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621"/>
        <w:gridCol w:w="13"/>
        <w:gridCol w:w="135"/>
        <w:gridCol w:w="1718"/>
        <w:gridCol w:w="80"/>
        <w:gridCol w:w="8"/>
        <w:gridCol w:w="61"/>
        <w:gridCol w:w="21"/>
        <w:gridCol w:w="3087"/>
      </w:tblGrid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9532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МОУ «СОШ №15»</w:t>
            </w:r>
          </w:p>
          <w:p w:rsidR="00594208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2024/</w:t>
            </w:r>
            <w:proofErr w:type="gramStart"/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2025</w:t>
            </w:r>
            <w:r w:rsidRPr="0059532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</w:t>
            </w:r>
            <w:proofErr w:type="gramEnd"/>
            <w:r w:rsidRPr="0059532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год</w:t>
            </w:r>
          </w:p>
          <w:p w:rsidR="00594208" w:rsidRPr="0059532C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594208" w:rsidRPr="0059532C" w:rsidRDefault="00594208" w:rsidP="0059532C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Fonts w:eastAsia="№Е"/>
                <w:b w:val="0"/>
                <w:i w:val="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 xml:space="preserve">(согласно индивидуальным </w:t>
            </w: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594208" w:rsidRPr="0059532C" w:rsidRDefault="00594208" w:rsidP="0059532C">
            <w:pPr>
              <w:pStyle w:val="ParaAttribute3"/>
              <w:spacing w:line="360" w:lineRule="auto"/>
              <w:ind w:left="360"/>
              <w:rPr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17" w:right="108" w:firstLine="2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 сайт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 группу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-12" w:right="-9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-1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97" w:right="188" w:hanging="1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</w:p>
          <w:p w:rsidR="00594208" w:rsidRDefault="00594208" w:rsidP="00594208">
            <w:pPr>
              <w:pStyle w:val="TableParagraph"/>
              <w:spacing w:line="270" w:lineRule="atLeast"/>
              <w:ind w:left="0" w:right="416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планам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плану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 Школы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F53BB">
              <w:rPr>
                <w:sz w:val="24"/>
              </w:rPr>
              <w:t>составе С</w:t>
            </w:r>
            <w:r>
              <w:rPr>
                <w:sz w:val="24"/>
              </w:rPr>
              <w:t xml:space="preserve">овета </w:t>
            </w:r>
            <w:r>
              <w:rPr>
                <w:sz w:val="24"/>
              </w:rPr>
              <w:lastRenderedPageBreak/>
              <w:t>родителей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94208" w:rsidRDefault="00594208" w:rsidP="00594208">
            <w:pPr>
              <w:pStyle w:val="TableParagraph"/>
              <w:spacing w:line="256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413AA3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 w:rsidRPr="00413AA3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Внеурочная деятельность </w:t>
            </w:r>
          </w:p>
          <w:tbl>
            <w:tblPr>
              <w:tblStyle w:val="TableNormal"/>
              <w:tblW w:w="938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6"/>
              <w:gridCol w:w="992"/>
              <w:gridCol w:w="1134"/>
              <w:gridCol w:w="992"/>
              <w:gridCol w:w="1134"/>
              <w:gridCol w:w="1134"/>
              <w:gridCol w:w="851"/>
            </w:tblGrid>
            <w:tr w:rsidR="00650552" w:rsidTr="00650552">
              <w:trPr>
                <w:trHeight w:val="321"/>
              </w:trPr>
              <w:tc>
                <w:tcPr>
                  <w:tcW w:w="3146" w:type="dxa"/>
                  <w:vMerge w:val="restart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bookmarkStart w:id="0" w:name="_Hlk143808149"/>
                  <w:r w:rsidRPr="00650552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5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7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VII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0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VIII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IX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38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Всего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3146" w:type="dxa"/>
                  <w:vMerge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5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6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7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7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8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АБВГК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9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4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38"/>
                    <w:jc w:val="right"/>
                    <w:rPr>
                      <w:sz w:val="24"/>
                      <w:szCs w:val="24"/>
                    </w:rPr>
                  </w:pP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7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21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9383" w:type="dxa"/>
                  <w:gridSpan w:val="7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855" w:right="851"/>
                    <w:rPr>
                      <w:b/>
                      <w:sz w:val="24"/>
                      <w:szCs w:val="24"/>
                    </w:rPr>
                  </w:pPr>
                  <w:r w:rsidRPr="00650552">
                    <w:rPr>
                      <w:b/>
                      <w:sz w:val="24"/>
                      <w:szCs w:val="24"/>
                    </w:rPr>
                    <w:t>Инвариантная часть (для всех обучающихся)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«Разговоры о важном»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96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ind w:right="2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«Функциональная грамотность:</w:t>
                  </w:r>
                </w:p>
                <w:p w:rsidR="00650552" w:rsidRPr="00650552" w:rsidRDefault="00650552" w:rsidP="00650552">
                  <w:pPr>
                    <w:pStyle w:val="TableParagraph"/>
                    <w:ind w:right="2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учимся для  жизни»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«Истоки»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2,5</w:t>
                  </w:r>
                </w:p>
              </w:tc>
            </w:tr>
            <w:tr w:rsidR="00650552" w:rsidTr="00650552">
              <w:trPr>
                <w:trHeight w:val="35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«Герои Вологодчины»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2,5</w:t>
                  </w:r>
                </w:p>
              </w:tc>
            </w:tr>
            <w:tr w:rsidR="00650552" w:rsidTr="00650552">
              <w:trPr>
                <w:trHeight w:val="35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9383" w:type="dxa"/>
                  <w:gridSpan w:val="7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b/>
                      <w:sz w:val="24"/>
                      <w:szCs w:val="24"/>
                    </w:rPr>
                  </w:pPr>
                  <w:r w:rsidRPr="00650552">
                    <w:rPr>
                      <w:b/>
                      <w:sz w:val="24"/>
                      <w:szCs w:val="24"/>
                    </w:rPr>
                    <w:t>Вариативная часть (по выбору субъектов образовательных отношений)</w:t>
                  </w:r>
                </w:p>
              </w:tc>
            </w:tr>
            <w:tr w:rsidR="00650552" w:rsidTr="00650552">
              <w:trPr>
                <w:trHeight w:val="366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«Школа.ru»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44" w:right="3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1</w:t>
                  </w:r>
                </w:p>
              </w:tc>
            </w:tr>
            <w:tr w:rsidR="00650552" w:rsidTr="00650552">
              <w:trPr>
                <w:trHeight w:val="28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Отряд «ЮИД»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872" w:right="86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2</w:t>
                  </w:r>
                </w:p>
              </w:tc>
            </w:tr>
            <w:tr w:rsidR="00650552" w:rsidTr="00650552">
              <w:trPr>
                <w:trHeight w:val="28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«Рукодельница»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3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«Роспись по дереву»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3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«Батик»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67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Ансамбль «Вдохновение»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72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Волонтерский отряд «Сердцебиение»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78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Юнармейский отряд «Патриот»</w:t>
                  </w:r>
                </w:p>
              </w:tc>
              <w:tc>
                <w:tcPr>
                  <w:tcW w:w="4252" w:type="dxa"/>
                  <w:gridSpan w:val="4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noProof/>
                      <w:sz w:val="24"/>
                      <w:szCs w:val="24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9264" behindDoc="0" locked="0" layoutInCell="1" allowOverlap="1" wp14:anchorId="27799AC5" wp14:editId="7F334D6E">
                            <wp:simplePos x="0" y="0"/>
                            <wp:positionH relativeFrom="column">
                              <wp:posOffset>1319530</wp:posOffset>
                            </wp:positionH>
                            <wp:positionV relativeFrom="paragraph">
                              <wp:posOffset>-95885</wp:posOffset>
                            </wp:positionV>
                            <wp:extent cx="36830" cy="216535"/>
                            <wp:effectExtent l="61595" t="59055" r="53975" b="48260"/>
                            <wp:wrapNone/>
                            <wp:docPr id="1" name="Рукописный ввод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">
                                  <w14:nvContentPartPr>
                                    <w14:cNvContentPartPr>
                                      <a14:cpLocks xmlns:a14="http://schemas.microsoft.com/office/drawing/2010/main" noRot="1" noChangeAspect="1" noEditPoints="1" noChangeArrowheads="1" noChangeShapeType="1"/>
                                    </w14:cNvContentPartPr>
                                  </w14:nvContentPartPr>
                                  <w14:xfrm>
                                    <a:off x="0" y="0"/>
                                    <a:ext cx="36830" cy="216535"/>
                                  </w14:xfrm>
                                </w14:contentPart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64E80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укописный ввод 1" o:spid="_x0000_s1026" type="#_x0000_t75" style="position:absolute;margin-left:103.9pt;margin-top:-7.55pt;width:2.9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scbwAQAA/QMAAA4AAABkcnMvZTJvRG9jLnhtbJxT0WrbMBR9H+wf&#10;hN4Xx0kaiolTRrNBYevC1n2AKsmxqKUrJCVOHsce9xP7hrGHbbDuF5w/2rUdN0m7MigGge6Vj865&#10;52hyttYFWUnnFZiUxr0+JdJwEMosUvrx6vWLU0p8YEawAoxM6UZ6ejZ9/mxS2kQOIIdCSEcQxPik&#10;tCnNQ7BJFHmeS818D6w02MzAaRZw6xaRcKxEdF1Eg35/HJXghHXApfdYnbVNOm3ws0zy8C7LvAyk&#10;SClyC83qmvW6XqPphCULx2yu+I4GewILzZTBS++gZiwwsnTqAZRW3IGHLPQ46AiyTHHZaEA1cf+e&#10;mgtzUyuJR3zpEg4mSBPmzIVuXk3jKVfogpLr8i0IdIQtA9AdIg7m/wa0pGfAlxr5tC44WbCAEfC5&#10;sp4SlyiRUnch4j1/szrfK5i7va7L1dyR+nxMiWEaKVVft5+rX9Vt9af6sf1U/d5+qX6S6ht+t9V3&#10;EtemdUO5vI/K4lHC7RvgN77zMx49kPVPG3bJap1oHCUG3gNmpmYG5zkzC/nSWwzVrvRKqDAHZYI/&#10;PuMclLlk4rj8IWdWXm0sKmw0RI+K6DqPzWydOV2nDa0g6ybMm7swy3UgHIvD8ekQE8+xM4jHJ8OT&#10;emwdcAvQ7Q6ihUeOQny4r38/eLXT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0f/iThAAAACgEAAA8AAABkcnMvZG93bnJldi54bWxMj0FPg0AQhe8m/ofNmHhrd0GtLWVp&#10;1OjFJsaWXnqbwghEdpewS6H/3vGkx8n78t436WYyrThT7xtnNURzBYJs4crGVhoO+dtsCcIHtCW2&#10;zpKGC3nYZNdXKSalG+2OzvtQCS6xPkENdQhdIqUvajLo564jy9mX6w0GPvtKlj2OXG5aGSu1kAYb&#10;yws1dvRSU/G9H4yG5/xjN20px8vn/VAsD0c1vh9ftb69mZ7WIAJN4Q+GX31Wh4ydTm6wpRethlg9&#10;snrQMIseIhBMxNHdAsSJ0ZUCmaXy/wvZDwAAAP//AwBQSwMEFAAGAAgAAAAhAIRYAsbMAQAASAQA&#10;ABAAAABkcnMvaW5rL2luazEueG1spFNNb5wwEL1H6n+wnEMuAcxHEhaFzamRKrVSlA+pPRKYgBWw&#10;V7YJu/++gwHvSqGHthfLnvG8mfdm5vZu37XkA5TmUuQ09BklIEpZcVHn9OX53ksp0aYQVdFKATk9&#10;gKZ32y9nt1y8d22GJ0EEocdb1+a0MWaXBcEwDP4Q+1LVQcRYHHwT7z++0+0cVcEbF9xgSr2YSikM&#10;7M0IlvEqp6XZM/cfsZ9kr0pw7tGiyuMPo4oS7qXqCuMQm0IIaIkoOqz7JyXmsMMLxzw1KEo6joS9&#10;yA+TmyT9ukFDsc/pybvHEjVW0tFgHfPXf2IGVrPsz7U/KLkDZTgcZZpIzY4DKae35TcRVaBl24/a&#10;UvJRtD1SDhnDts50wmCF0Gc85PZ3eDOZuaDTymePa+IipuEd4Gh1O9dVo7HO0fxklB3AiEWJx1Iv&#10;2jyHV1l8k12lfpxejw1Z8k1zs2C+ql43Du9VHSfEehzPidvAK9M4mZgfOpVONVqLbIDXjfmn0FK2&#10;Esdv7s15mmziTXocsbVsvBZSwQO2VvcKXGx4ooMNc6qsLJidMjKv2SO85fTc7hixkZPB6uVFdiPi&#10;6wR1d9fLC3bBFtEtlkuGjd3+BgAA//8DAFBLAQItABQABgAIAAAAIQCbMyc3DAEAAC0CAAATAAAA&#10;AAAAAAAAAAAAAAAAAABbQ29udGVudF9UeXBlc10ueG1sUEsBAi0AFAAGAAgAAAAhADj9If/WAAAA&#10;lAEAAAsAAAAAAAAAAAAAAAAAPQEAAF9yZWxzLy5yZWxzUEsBAi0AFAAGAAgAAAAhAIYHscbwAQAA&#10;/QMAAA4AAAAAAAAAAAAAAAAAPAIAAGRycy9lMm9Eb2MueG1sUEsBAi0AFAAGAAgAAAAhAHkYvJ2/&#10;AAAAIQEAABkAAAAAAAAAAAAAAAAAWAQAAGRycy9fcmVscy9lMm9Eb2MueG1sLnJlbHNQSwECLQAU&#10;AAYACAAAACEATR/+JOEAAAAKAQAADwAAAAAAAAAAAAAAAABOBQAAZHJzL2Rvd25yZXYueG1sUEsB&#10;Ai0AFAAGAAgAAAAhAIRYAsbMAQAASAQAABAAAAAAAAAAAAAAAAAAXAYAAGRycy9pbmsvaW5rMS54&#10;bWxQSwUGAAAAAAYABgB4AQAAVggAAAAA&#10;">
                            <v:imagedata r:id="rId7" o:title=""/>
                            <o:lock v:ext="edit" rotation="t" verticies="t" shapetype="t"/>
                          </v:shape>
                        </w:pict>
                      </mc:Fallback>
                    </mc:AlternateContent>
                  </w:r>
                  <w:r w:rsidRPr="00650552">
                    <w:rPr>
                      <w:sz w:val="24"/>
                      <w:szCs w:val="24"/>
                    </w:rPr>
                    <w:t xml:space="preserve">      1               </w:t>
                  </w:r>
                  <w:r w:rsidR="000F294B">
                    <w:rPr>
                      <w:sz w:val="24"/>
                      <w:szCs w:val="24"/>
                    </w:rPr>
                    <w:t xml:space="preserve">                              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67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«Школа мастерства»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7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«Школьное лесничество»</w:t>
                  </w:r>
                </w:p>
              </w:tc>
              <w:tc>
                <w:tcPr>
                  <w:tcW w:w="4252" w:type="dxa"/>
                  <w:gridSpan w:val="4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7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«Русское географическое общество»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ОФП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Кадетский хор «</w:t>
                  </w:r>
                  <w:proofErr w:type="spellStart"/>
                  <w:r w:rsidRPr="00650552">
                    <w:rPr>
                      <w:sz w:val="24"/>
                      <w:szCs w:val="24"/>
                    </w:rPr>
                    <w:t>КаДетство</w:t>
                  </w:r>
                  <w:proofErr w:type="spellEnd"/>
                  <w:r w:rsidRPr="0065055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                2</w:t>
                  </w:r>
                </w:p>
              </w:tc>
              <w:tc>
                <w:tcPr>
                  <w:tcW w:w="3260" w:type="dxa"/>
                  <w:gridSpan w:val="3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За страницами учебника ИНО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За страницами учебника географии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За страницами учебника биологии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Практическое обществознание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9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ind w:right="22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8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44" w:right="308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8" w:lineRule="exact"/>
                    <w:ind w:left="92" w:right="9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105</w:t>
                  </w:r>
                </w:p>
              </w:tc>
            </w:tr>
            <w:bookmarkEnd w:id="0"/>
          </w:tbl>
          <w:p w:rsidR="00650552" w:rsidRPr="00413AA3" w:rsidRDefault="00650552" w:rsidP="00413AA3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Style w:val="CharAttribute5"/>
                <w:rFonts w:ascii="Times New Roman" w:eastAsia="№Е" w:hint="default"/>
                <w:bCs w:val="0"/>
                <w:iCs w:val="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spacing w:line="259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Формирование   органов ученического</w:t>
            </w:r>
          </w:p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Единый день выборов в ШУС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Конец сентября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208" w:rsidRPr="0059532C" w:rsidRDefault="00594208" w:rsidP="0059532C">
            <w:pPr>
              <w:spacing w:line="262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Городской осенний слет школьных активов</w:t>
            </w:r>
          </w:p>
          <w:p w:rsidR="00594208" w:rsidRPr="0059532C" w:rsidRDefault="00594208" w:rsidP="0059532C">
            <w:pPr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Участие представителей классов на заседаниях школьного ученического совета (далее - ШУС)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Участие в городских проектах ученического совета и ГОРКОМ35, а также участие в муниципальных и региональных конкурсах.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right="-1"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Акция «Чистый город – чистая школа»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Посвящение в первоклассники, пятиклассники, десятиклассники.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Волонтёрский отряд «Сердцебиение»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Акция «Мой любимый учитель, тебя мы поздравляем!»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Концерт ко Дню матери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Изучение профессиональных интересов учащихся с помощью </w:t>
            </w: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>диагностического комплекса «</w:t>
            </w: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Профнавигатор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>». Рекомендации по профессиональному самоопределению.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>6, 8 классы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Педагог-психолог</w:t>
            </w:r>
          </w:p>
          <w:p w:rsidR="00594208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Социальный педагог</w:t>
            </w:r>
          </w:p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Акция «Долой </w:t>
            </w: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wi-fi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– иди играй»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Новогодний флешмоб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1529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Масленичная неделя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Сбор макулатуры.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Экологический отряд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Декада, посвященная Дню Великой Победы – «Живая память прошлого»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Экскурсии в комплексный краеведческий музей школы, организация поисковой работы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ШУС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Отчет и подведение итогов работы за полугодие, год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594208" w:rsidRPr="0059532C" w:rsidRDefault="00594208" w:rsidP="0059532C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2" w:hanging="3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0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(очные/дистанционные)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47" w:right="231" w:hanging="9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0" w:right="483" w:hanging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70" w:lineRule="atLeast"/>
              <w:ind w:left="406" w:right="202" w:hanging="183"/>
              <w:rPr>
                <w:sz w:val="24"/>
              </w:rPr>
            </w:pPr>
            <w:r>
              <w:rPr>
                <w:sz w:val="24"/>
              </w:rPr>
              <w:t>графику АОУ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«ВИРО»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  <w:r>
              <w:rPr>
                <w:spacing w:val="1"/>
                <w:sz w:val="24"/>
              </w:rPr>
              <w:t xml:space="preserve"> 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07" w:right="107"/>
              <w:rPr>
                <w:sz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Всероссийского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23" w:right="11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68" w:right="158" w:hanging="1"/>
              <w:rPr>
                <w:sz w:val="24"/>
              </w:rPr>
            </w:pPr>
            <w:r>
              <w:rPr>
                <w:sz w:val="24"/>
              </w:rPr>
              <w:t>Знакомство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 СПО и ВПО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городских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0" w:right="91"/>
              <w:rPr>
                <w:sz w:val="24"/>
              </w:rPr>
            </w:pPr>
            <w:r>
              <w:rPr>
                <w:sz w:val="24"/>
              </w:rPr>
              <w:t>«Интернет»)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08" w:right="99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31" w:right="322" w:firstLine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профоринетационных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 городского,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08" w:right="99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Участие обучающихся в Ярмарках (фестивалях) профессий, конкурсах, мероприятиях </w:t>
            </w:r>
            <w:r w:rsidRPr="0059532C">
              <w:rPr>
                <w:sz w:val="24"/>
                <w:szCs w:val="24"/>
              </w:rPr>
              <w:lastRenderedPageBreak/>
              <w:t>профориентационной направленности: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«Билет в будущее»;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«Единый день профориентации»;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«Выставка учебных мест»;</w:t>
            </w:r>
          </w:p>
          <w:p w:rsidR="00594208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Участие во 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Ярмарка профессий «День карьеры молодежи»;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«День дублера» в рамках Международного дня учителя;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</w:t>
            </w:r>
            <w:proofErr w:type="gramStart"/>
            <w:r w:rsidRPr="0059532C">
              <w:rPr>
                <w:sz w:val="24"/>
                <w:szCs w:val="24"/>
              </w:rPr>
              <w:t>Неделя  профориентации</w:t>
            </w:r>
            <w:proofErr w:type="gramEnd"/>
            <w:r w:rsidRPr="0059532C">
              <w:rPr>
                <w:sz w:val="24"/>
                <w:szCs w:val="24"/>
              </w:rPr>
              <w:t>»;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>- «День молодежного самоуправления»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В соответствии с областным </w:t>
            </w:r>
            <w:r>
              <w:rPr>
                <w:sz w:val="24"/>
                <w:szCs w:val="24"/>
                <w:shd w:val="clear" w:color="auto" w:fill="FFFFFF"/>
              </w:rPr>
              <w:t xml:space="preserve">и городским </w:t>
            </w:r>
            <w:r w:rsidRPr="0059532C">
              <w:rPr>
                <w:sz w:val="24"/>
                <w:szCs w:val="24"/>
                <w:shd w:val="clear" w:color="auto" w:fill="FFFFFF"/>
              </w:rPr>
              <w:lastRenderedPageBreak/>
              <w:t>планом мероприятий</w:t>
            </w: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lastRenderedPageBreak/>
              <w:t>Зам. директора по ВР,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594208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  <w:p w:rsidR="00594208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Советники директора по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воспитанию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lastRenderedPageBreak/>
              <w:t xml:space="preserve">Организация и проведение индивидуальной и (или) групповой профориентационной консультативной работы с обучающимися, в том числе с детьми-инвалидами и ОВЗ, с воспитанниками центра помощи детям (детских домов) по результатам </w:t>
            </w:r>
            <w:proofErr w:type="spellStart"/>
            <w:r w:rsidRPr="0059532C">
              <w:rPr>
                <w:sz w:val="24"/>
                <w:szCs w:val="24"/>
              </w:rPr>
              <w:t>профориентационного</w:t>
            </w:r>
            <w:proofErr w:type="spellEnd"/>
            <w:r w:rsidRPr="0059532C">
              <w:rPr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Зам. директора по УВР, ВР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 xml:space="preserve"> педагог – психолог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594208" w:rsidRDefault="00594208" w:rsidP="00594208">
            <w:pPr>
              <w:pStyle w:val="TableParagraph"/>
              <w:ind w:left="98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Профробы</w:t>
            </w:r>
            <w:proofErr w:type="spellEnd"/>
            <w:r>
              <w:rPr>
                <w:sz w:val="24"/>
              </w:rPr>
              <w:t>»,</w:t>
            </w:r>
          </w:p>
          <w:p w:rsidR="00594208" w:rsidRDefault="00594208" w:rsidP="00594208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«Первая профессия» (курсы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базе учебных заведений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СПО),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Профитайм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7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ВПО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8-9,</w:t>
            </w:r>
          </w:p>
          <w:p w:rsidR="00594208" w:rsidRDefault="00594208" w:rsidP="00594208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296" w:right="97" w:hanging="17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Педагог-психолог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73" w:right="16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региональном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lastRenderedPageBreak/>
              <w:t>8-9,</w:t>
            </w:r>
          </w:p>
          <w:p w:rsidR="00594208" w:rsidRDefault="00594208" w:rsidP="0059420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4208" w:rsidRDefault="00594208" w:rsidP="00594208">
            <w:pPr>
              <w:pStyle w:val="TableParagraph"/>
              <w:spacing w:line="269" w:lineRule="exact"/>
              <w:ind w:left="98" w:right="88"/>
              <w:jc w:val="center"/>
              <w:rPr>
                <w:b/>
                <w:sz w:val="24"/>
              </w:rPr>
            </w:pPr>
            <w:r w:rsidRPr="00594208">
              <w:rPr>
                <w:b/>
                <w:sz w:val="24"/>
              </w:rPr>
              <w:lastRenderedPageBreak/>
              <w:t>Социальная активность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КК</w:t>
            </w:r>
            <w:proofErr w:type="gramEnd"/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Всероссийская акция «Вместе, всей семьей!»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Ежедневные «минутки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Участие отряда ЮИД «Светлячки» в школьных, городских, областных мероприятиях, акциях, конкурсах по отдельному графику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Default="002D083D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октября</w:t>
            </w:r>
          </w:p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ШУС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Осенняя Неделя добра (помощь Специализированному детскому дому №1 г. Вологды)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Первая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16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День матери в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</w:t>
            </w:r>
            <w:r w:rsidRPr="0059532C">
              <w:rPr>
                <w:rFonts w:eastAsia="№Е"/>
                <w:sz w:val="24"/>
                <w:szCs w:val="24"/>
              </w:rPr>
              <w:t xml:space="preserve">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 xml:space="preserve">Международный день </w:t>
            </w:r>
            <w:r w:rsidRPr="0059532C">
              <w:rPr>
                <w:rFonts w:eastAsia="№Е"/>
                <w:sz w:val="24"/>
                <w:szCs w:val="24"/>
              </w:rPr>
              <w:lastRenderedPageBreak/>
              <w:t>добровольца</w:t>
            </w:r>
            <w:r w:rsidRPr="0059532C">
              <w:rPr>
                <w:rFonts w:eastAsia="№Е"/>
                <w:sz w:val="24"/>
                <w:szCs w:val="24"/>
                <w:lang w:val="en-US"/>
              </w:rPr>
              <w:t>#</w:t>
            </w:r>
            <w:r w:rsidRPr="0059532C">
              <w:rPr>
                <w:rFonts w:eastAsia="№Е"/>
                <w:sz w:val="24"/>
                <w:szCs w:val="24"/>
              </w:rPr>
              <w:t>МЫВМЕСТЕ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Первая неделя </w:t>
            </w:r>
            <w:r w:rsidRPr="0059532C">
              <w:rPr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lastRenderedPageBreak/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lastRenderedPageBreak/>
              <w:t>Экскурсии в школьный музей имени дважды Героя Советского Союза А.Ф. Клубова, музей истории школы (</w:t>
            </w:r>
            <w:proofErr w:type="spellStart"/>
            <w:r w:rsidRPr="0059532C">
              <w:rPr>
                <w:rFonts w:eastAsia="№Е"/>
                <w:sz w:val="24"/>
                <w:szCs w:val="24"/>
              </w:rPr>
              <w:t>В.Н.Прокатов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, </w:t>
            </w:r>
            <w:proofErr w:type="spellStart"/>
            <w:r w:rsidRPr="0059532C">
              <w:rPr>
                <w:rFonts w:eastAsia="№Е"/>
                <w:sz w:val="24"/>
                <w:szCs w:val="24"/>
              </w:rPr>
              <w:t>И.Н.Михасик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Экскурсии в музей истории школы, музей русской, старины литературный музей, музей К.Н. Батюшкова (день рождения 17 мая)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Обновление экспозиций школьного музея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 течение года</w:t>
            </w:r>
            <w:r w:rsidRPr="0059532C">
              <w:rPr>
                <w:color w:val="000000"/>
                <w:sz w:val="24"/>
                <w:szCs w:val="24"/>
              </w:rPr>
              <w:t xml:space="preserve"> Обновление экспозиций школьного музея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Акция «Согрей теплом своей души»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Акция «Дом для пернатых»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«Спешите делать добро!» (помощь ВОЗЖ «Велес»)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3 неделя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Советники директора по </w:t>
            </w:r>
            <w:proofErr w:type="spellStart"/>
            <w:r>
              <w:rPr>
                <w:rFonts w:eastAsia="№Е"/>
                <w:sz w:val="24"/>
                <w:szCs w:val="24"/>
              </w:rPr>
              <w:t>воспита</w:t>
            </w:r>
            <w:proofErr w:type="spellEnd"/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по сбору макулатуры «Собери макулатуру - спаси дерево!»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Всемирный день Земли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«Чистый город, чистая школы!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Конкурс творческих работ «Эко-мода»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Март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Октябрь/март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Озеленение пришкольной </w:t>
            </w:r>
            <w:r w:rsidRPr="0059532C">
              <w:rPr>
                <w:sz w:val="24"/>
                <w:szCs w:val="24"/>
              </w:rPr>
              <w:lastRenderedPageBreak/>
              <w:t>территории, разбивки клумб.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59532C">
              <w:rPr>
                <w:b/>
                <w:sz w:val="24"/>
                <w:szCs w:val="24"/>
              </w:rPr>
              <w:lastRenderedPageBreak/>
              <w:t>Сделай мир ярче</w:t>
            </w:r>
          </w:p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ИЗО, труда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Посещение Вологодского драматического театра и театра юного зрителя; музеев, выставок города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Участие в Спартакиаде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Конкурс фотографий «Природа России»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Энергосбережение 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Неделя гражданственности: конкурс рисунков «Творим добро»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</w:t>
            </w:r>
            <w:r w:rsidRPr="0059532C">
              <w:rPr>
                <w:rFonts w:eastAsia="№Е"/>
                <w:color w:val="000000"/>
                <w:sz w:val="24"/>
                <w:szCs w:val="24"/>
              </w:rPr>
              <w:t>-8 классы</w:t>
            </w:r>
          </w:p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05.12.-12.12.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ИЗО 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НПК «Моя Вологодчина»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УВР,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</w:t>
            </w:r>
            <w:r w:rsidR="002D083D">
              <w:rPr>
                <w:color w:val="000000"/>
                <w:sz w:val="24"/>
                <w:szCs w:val="24"/>
              </w:rPr>
              <w:t>нкурс «Лучший ученик года – 2025</w:t>
            </w:r>
            <w:r w:rsidRPr="005953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Фестиваль танцевального искусства «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Стартин</w:t>
            </w:r>
            <w:proofErr w:type="spellEnd"/>
            <w:r w:rsidRPr="005953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Педагог-хореограф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Неделя детской книги «Кто много читает, то много знает»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15-20.03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Школьный библиотекарь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lastRenderedPageBreak/>
              <w:t>День космонавтики</w:t>
            </w:r>
          </w:p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Конкурс кроссвордов ко дню первого в истории полёта космонавта Советского Союза Ю.А. Гагарина в открытый космос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Видео-конкурс творческих работ «Эко-мода» номинация «До чего дошёл прогресс…»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59532C">
              <w:rPr>
                <w:b/>
                <w:sz w:val="24"/>
                <w:szCs w:val="24"/>
              </w:rPr>
              <w:t>Наследники Победы</w:t>
            </w:r>
          </w:p>
          <w:p w:rsidR="00594208" w:rsidRPr="0059532C" w:rsidRDefault="00594208" w:rsidP="00594208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 xml:space="preserve">Дни Воинской славы. Организация и проведение классных часов, уроков мужества, приуроченных к Дням Воинской славы России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05.07-23.08 Куликовская битва </w:t>
            </w:r>
            <w:proofErr w:type="spellStart"/>
            <w:r w:rsidRPr="0059532C">
              <w:rPr>
                <w:rFonts w:eastAsia="№Е"/>
              </w:rPr>
              <w:t>Прохоровское</w:t>
            </w:r>
            <w:proofErr w:type="spellEnd"/>
            <w:r w:rsidRPr="0059532C">
              <w:rPr>
                <w:rFonts w:eastAsia="№Е"/>
              </w:rPr>
              <w:t xml:space="preserve"> сражение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02.09. – День воинской славы России – День окончания Второй мировой войны;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08.09. – День воинской славы России. Бородинское сражение русской армии под командованием М.И. Кутузова с французской </w:t>
            </w:r>
            <w:proofErr w:type="gramStart"/>
            <w:r w:rsidRPr="0059532C">
              <w:rPr>
                <w:rFonts w:eastAsia="№Е"/>
              </w:rPr>
              <w:t>армией  (</w:t>
            </w:r>
            <w:proofErr w:type="gramEnd"/>
            <w:r w:rsidRPr="0059532C">
              <w:rPr>
                <w:rFonts w:eastAsia="№Е"/>
              </w:rPr>
              <w:t>1812г.)</w:t>
            </w:r>
          </w:p>
          <w:p w:rsidR="00594208" w:rsidRPr="0059532C" w:rsidRDefault="00594208" w:rsidP="00594208">
            <w:pPr>
              <w:pStyle w:val="af2"/>
              <w:spacing w:line="200" w:lineRule="atLeast"/>
              <w:contextualSpacing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59532C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08.09 - День победы русских полков во главе с великим князем Дмитрием Ивановичем (Донским) над ордынским войском в Куликовской битве (1380 г.);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09.09. – День победы </w:t>
            </w:r>
            <w:r w:rsidRPr="0059532C">
              <w:rPr>
                <w:rFonts w:eastAsia="№Е"/>
              </w:rPr>
              <w:lastRenderedPageBreak/>
              <w:t xml:space="preserve">русской эскадры под командованием Ф.Ф. Ушакова над турецкой эскадрой у мыса </w:t>
            </w:r>
            <w:proofErr w:type="spellStart"/>
            <w:r w:rsidRPr="0059532C">
              <w:rPr>
                <w:rFonts w:eastAsia="№Е"/>
              </w:rPr>
              <w:t>Тендра</w:t>
            </w:r>
            <w:proofErr w:type="spellEnd"/>
            <w:r w:rsidRPr="0059532C">
              <w:rPr>
                <w:rFonts w:eastAsia="№Е"/>
              </w:rPr>
              <w:t xml:space="preserve"> (1790 г.)</w:t>
            </w:r>
          </w:p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21.09. - Куликовская битва (</w:t>
            </w:r>
            <w:proofErr w:type="spellStart"/>
            <w:r w:rsidRPr="0059532C">
              <w:rPr>
                <w:sz w:val="24"/>
                <w:szCs w:val="24"/>
              </w:rPr>
              <w:t>Дм.Донской</w:t>
            </w:r>
            <w:proofErr w:type="spellEnd"/>
            <w:r w:rsidRPr="0059532C">
              <w:rPr>
                <w:sz w:val="24"/>
                <w:szCs w:val="24"/>
              </w:rPr>
              <w:t>) 1380 г;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594208"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Социальный проект «Бессмертный полк»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F333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проект «Победа в сердцах поколений».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F333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рождения В. </w:t>
            </w:r>
            <w:proofErr w:type="spellStart"/>
            <w:r w:rsidRPr="0059532C">
              <w:rPr>
                <w:sz w:val="24"/>
                <w:szCs w:val="24"/>
              </w:rPr>
              <w:t>Прокатова</w:t>
            </w:r>
            <w:proofErr w:type="spellEnd"/>
            <w:r w:rsidRPr="0059532C">
              <w:rPr>
                <w:sz w:val="24"/>
                <w:szCs w:val="24"/>
              </w:rPr>
              <w:t xml:space="preserve"> (28.08.1923)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6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школьного музея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КК,</w:t>
            </w:r>
          </w:p>
        </w:tc>
      </w:tr>
      <w:tr w:rsidR="002D083D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октября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2D083D" w:rsidRPr="0059532C" w:rsidRDefault="002D083D" w:rsidP="002D083D">
            <w:pPr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 Классные руководители</w:t>
            </w:r>
          </w:p>
        </w:tc>
      </w:tr>
      <w:tr w:rsidR="00594208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кадета. Торжественная церемония посвящения в кадеты </w:t>
            </w:r>
            <w:proofErr w:type="gramStart"/>
            <w:r w:rsidRPr="0059532C">
              <w:rPr>
                <w:sz w:val="24"/>
                <w:szCs w:val="24"/>
              </w:rPr>
              <w:t>и  воспитанники</w:t>
            </w:r>
            <w:proofErr w:type="gramEnd"/>
            <w:r w:rsidRPr="0059532C">
              <w:rPr>
                <w:sz w:val="24"/>
                <w:szCs w:val="24"/>
              </w:rPr>
              <w:t xml:space="preserve">  кадет. </w:t>
            </w:r>
          </w:p>
          <w:p w:rsidR="00594208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Праздничные мероприятия в классах.</w:t>
            </w:r>
          </w:p>
          <w:p w:rsidR="002D083D" w:rsidRPr="0059532C" w:rsidRDefault="002D083D" w:rsidP="00594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музея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19 октября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94208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</w:t>
            </w:r>
            <w:proofErr w:type="gram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памяти  дважды</w:t>
            </w:r>
            <w:proofErr w:type="gram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Героя Советского Союза А.Ф. Клубова. 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Возложение цветов к могиле А.Ф. Клубова на Введенском кладбище и Почетный караул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D083D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народного единства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Default="002D083D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4 ноября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Лично-командное первенство по стрельбе из пневматической винтовки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Ноябрь/февраль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начала Нюрнбергского процесса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73DA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20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2D083D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873DAD" w:rsidRDefault="002D083D" w:rsidP="00594208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 класс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Неизвестного солдата</w:t>
            </w:r>
          </w:p>
          <w:p w:rsidR="00D62BEC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Героев Отечества: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- встречи с ветеранами;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- конкурс стихов собственного сочинения, посвященных памяти дважды Героя Советского Союза А.Ф. Клубова);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просмотры видеофильмов с последующим обсуждением;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диспут «Герой нашего времени»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73DA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3 декабря</w:t>
            </w: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:rsidR="00594208" w:rsidRPr="0059532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</w:t>
            </w:r>
            <w:r w:rsidR="00594208" w:rsidRPr="0059532C">
              <w:rPr>
                <w:sz w:val="24"/>
                <w:szCs w:val="24"/>
              </w:rPr>
              <w:t>9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Центр патриотической работы</w:t>
            </w:r>
          </w:p>
          <w:p w:rsidR="00D62BEC" w:rsidRPr="0059532C" w:rsidRDefault="00D62BEC" w:rsidP="00D62BE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руководители,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Возложение цветов к могиле А.Ф. Клубова на Введенском кладбище и Почетный караул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9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 xml:space="preserve">День Конституции РФ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EC" w:rsidRDefault="00D62BEC" w:rsidP="00594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памяти Героя Советского Союза Василия </w:t>
            </w:r>
            <w:proofErr w:type="spellStart"/>
            <w:r w:rsidRPr="0059532C">
              <w:rPr>
                <w:sz w:val="24"/>
                <w:szCs w:val="24"/>
              </w:rPr>
              <w:t>Прокатова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классы классов)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12 декабря 1942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гибели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7 классы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4208" w:rsidRPr="0059532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Классный руководитель,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воспитатель кадетского класса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Конкурс «Лучший взвод» (подведение </w:t>
            </w:r>
            <w:r w:rsidRPr="0059532C">
              <w:rPr>
                <w:sz w:val="24"/>
                <w:szCs w:val="24"/>
              </w:rPr>
              <w:lastRenderedPageBreak/>
              <w:t>итогов за I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19-23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Кадетский бал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25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Педагог-хореограф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Де</w:t>
            </w:r>
            <w:r w:rsidR="000F294B">
              <w:rPr>
                <w:sz w:val="24"/>
                <w:szCs w:val="24"/>
              </w:rPr>
              <w:t>нь рождения А.Ф. Клубов (18.01.1918</w:t>
            </w:r>
            <w:r w:rsidRPr="0059532C">
              <w:rPr>
                <w:sz w:val="24"/>
                <w:szCs w:val="24"/>
              </w:rPr>
              <w:t>):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-Возложение цветов к могиле А.Ф. Клубова на Введенском кладбище и Почетный караул.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-Оформление уголка Памяти.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-Классный час «Мы вечной памятью живём!»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Просмотр фильма о А.Ф. </w:t>
            </w:r>
            <w:proofErr w:type="spellStart"/>
            <w:r w:rsidRPr="0059532C">
              <w:rPr>
                <w:sz w:val="24"/>
                <w:szCs w:val="24"/>
              </w:rPr>
              <w:t>Клубове</w:t>
            </w:r>
            <w:proofErr w:type="spellEnd"/>
            <w:r w:rsidRPr="0059532C">
              <w:rPr>
                <w:sz w:val="24"/>
                <w:szCs w:val="24"/>
              </w:rPr>
              <w:t>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Викторина «Влюблённый в небо»;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Виртуальная экскурсия в музей А.Ф. Клубова.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Оформление стенда-выставки, посвященной А.Ф. </w:t>
            </w:r>
            <w:proofErr w:type="spellStart"/>
            <w:r w:rsidRPr="0059532C">
              <w:rPr>
                <w:sz w:val="24"/>
                <w:szCs w:val="24"/>
              </w:rPr>
              <w:t>Клубову</w:t>
            </w:r>
            <w:proofErr w:type="spellEnd"/>
            <w:r w:rsidRPr="0059532C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18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рождения И.Н. </w:t>
            </w:r>
            <w:proofErr w:type="spellStart"/>
            <w:r w:rsidRPr="0059532C">
              <w:rPr>
                <w:sz w:val="24"/>
                <w:szCs w:val="24"/>
              </w:rPr>
              <w:t>Михасика</w:t>
            </w:r>
            <w:proofErr w:type="spellEnd"/>
            <w:r w:rsidRPr="0059532C">
              <w:rPr>
                <w:sz w:val="24"/>
                <w:szCs w:val="24"/>
              </w:rPr>
              <w:t xml:space="preserve">. Подвиг курсантов Подольского военного училища, И.Н. </w:t>
            </w:r>
            <w:proofErr w:type="spellStart"/>
            <w:r w:rsidRPr="0059532C">
              <w:rPr>
                <w:sz w:val="24"/>
                <w:szCs w:val="24"/>
              </w:rPr>
              <w:t>Михасик</w:t>
            </w:r>
            <w:proofErr w:type="spellEnd"/>
            <w:r w:rsidRPr="0059532C">
              <w:rPr>
                <w:sz w:val="24"/>
                <w:szCs w:val="24"/>
              </w:rPr>
              <w:t xml:space="preserve">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памяти. Оформление уголка Памяти. (И.Н. </w:t>
            </w:r>
            <w:proofErr w:type="spellStart"/>
            <w:r w:rsidRPr="0059532C">
              <w:rPr>
                <w:sz w:val="24"/>
                <w:szCs w:val="24"/>
              </w:rPr>
              <w:t>Михасик</w:t>
            </w:r>
            <w:proofErr w:type="spellEnd"/>
            <w:r w:rsidRPr="0059532C">
              <w:rPr>
                <w:sz w:val="24"/>
                <w:szCs w:val="24"/>
              </w:rPr>
              <w:t xml:space="preserve"> 21.01.).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Виртуальная экскурсия по экспонатам музея истории школы, посвященным И.Н. </w:t>
            </w:r>
            <w:proofErr w:type="spellStart"/>
            <w:r w:rsidRPr="0059532C">
              <w:rPr>
                <w:sz w:val="24"/>
                <w:szCs w:val="24"/>
              </w:rPr>
              <w:t>Михасику</w:t>
            </w:r>
            <w:proofErr w:type="spellEnd"/>
            <w:r w:rsidRPr="0059532C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3498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21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День воинской славы. </w:t>
            </w:r>
            <w:r w:rsidR="00594208" w:rsidRPr="0059532C">
              <w:rPr>
                <w:sz w:val="24"/>
                <w:szCs w:val="24"/>
                <w:shd w:val="clear" w:color="auto" w:fill="FFFFFF"/>
              </w:rPr>
              <w:t xml:space="preserve">День памяти жертв Холокоста: 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-организация и проведение тематических информационных уроков.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-конкурс эссе;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-конкурс рисунков;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-участие в мероприятия, конкурсах города, области;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 просмотр видеофильмов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3498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День воинской славы. </w:t>
            </w:r>
            <w:r w:rsidR="00594208" w:rsidRPr="0059532C">
              <w:rPr>
                <w:sz w:val="24"/>
                <w:szCs w:val="24"/>
                <w:shd w:val="clear" w:color="auto" w:fill="FFFFFF"/>
              </w:rPr>
              <w:lastRenderedPageBreak/>
              <w:t>День полного освобождения Ленинграда от фашистской блокады (1944 год):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- квест «Блокадный хлеб» (7-8 </w:t>
            </w:r>
            <w:proofErr w:type="spellStart"/>
            <w:r w:rsidRPr="0059532C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9532C">
              <w:rPr>
                <w:sz w:val="24"/>
                <w:szCs w:val="24"/>
                <w:shd w:val="clear" w:color="auto" w:fill="FFFFFF"/>
              </w:rPr>
              <w:t>.);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 - информационные пятиминутки;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-стенд-выставка «Блокадный Ленинград»;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-просмотр видеофильмов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VII Открытый фестиваль - конкурс  «России верные сыны…»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январь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Зам.директора</w:t>
            </w:r>
            <w:proofErr w:type="spellEnd"/>
            <w:r w:rsidRPr="0059532C">
              <w:rPr>
                <w:sz w:val="24"/>
                <w:szCs w:val="24"/>
              </w:rPr>
              <w:t xml:space="preserve">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Центр патриотической работы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разгрома советскими войсками немецко-фашистских войск в Сталинградской битве (1943)</w:t>
            </w:r>
            <w:r w:rsidR="00594208" w:rsidRPr="0059532C">
              <w:rPr>
                <w:sz w:val="24"/>
                <w:szCs w:val="24"/>
              </w:rPr>
              <w:t>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-Квест «Сталинградская битва» (8-9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>-</w:t>
            </w:r>
            <w:r w:rsidRPr="0059532C">
              <w:rPr>
                <w:sz w:val="24"/>
                <w:szCs w:val="24"/>
                <w:shd w:val="clear" w:color="auto" w:fill="FFFFFF"/>
              </w:rPr>
              <w:t>просмотр видеофильмов;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 «пятиминутки»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7-9 класс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Литературно-музыкальная композиция «</w:t>
            </w:r>
            <w:proofErr w:type="spellStart"/>
            <w:r w:rsidRPr="0059532C">
              <w:rPr>
                <w:sz w:val="24"/>
                <w:szCs w:val="24"/>
              </w:rPr>
              <w:t>Оштинский</w:t>
            </w:r>
            <w:proofErr w:type="spellEnd"/>
            <w:r w:rsidRPr="0059532C">
              <w:rPr>
                <w:sz w:val="24"/>
                <w:szCs w:val="24"/>
              </w:rPr>
              <w:t xml:space="preserve"> рубеж»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8-9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Классный руководитель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памяти о россиянах, исполнявших служебный долг за пределами Отечества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Цикл классных часов «Герои Великой войны»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D7A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15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EC" w:rsidRDefault="00D62BEC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воинской славы.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защитника Отечества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QR</w:t>
            </w: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-квест «Защитники»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D7A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23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Викторина «Великие русские Победы»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8-25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вывода советских войск из Афганистана: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</w:t>
            </w:r>
            <w:proofErr w:type="spellStart"/>
            <w:r w:rsidRPr="0059532C">
              <w:rPr>
                <w:sz w:val="24"/>
                <w:szCs w:val="24"/>
              </w:rPr>
              <w:t>Квест</w:t>
            </w:r>
            <w:proofErr w:type="spellEnd"/>
            <w:r w:rsidRPr="0059532C">
              <w:rPr>
                <w:sz w:val="24"/>
                <w:szCs w:val="24"/>
              </w:rPr>
              <w:t xml:space="preserve"> «Афганистан» (9-</w:t>
            </w:r>
            <w:r w:rsidRPr="0059532C">
              <w:rPr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-Возложение цветов к 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8К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День вывода советских войск из Афганистана: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</w:t>
            </w:r>
            <w:proofErr w:type="spellStart"/>
            <w:r w:rsidRPr="0059532C">
              <w:rPr>
                <w:sz w:val="24"/>
                <w:szCs w:val="24"/>
              </w:rPr>
              <w:t>Квест</w:t>
            </w:r>
            <w:proofErr w:type="spellEnd"/>
            <w:r w:rsidRPr="0059532C">
              <w:rPr>
                <w:sz w:val="24"/>
                <w:szCs w:val="24"/>
              </w:rPr>
              <w:t xml:space="preserve"> «Афганистан» (9-е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-Возложение цветов к 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 директора по УВР,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предметники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Вторая неделя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Соревнования по стрельбе в рамках празднования Дня Защитника Отечества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18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Строевой смотр слаженности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6-11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59532C">
              <w:rPr>
                <w:sz w:val="24"/>
                <w:szCs w:val="24"/>
              </w:rPr>
              <w:t>кад</w:t>
            </w:r>
            <w:proofErr w:type="spellEnd"/>
            <w:r w:rsidRPr="0059532C">
              <w:rPr>
                <w:sz w:val="24"/>
                <w:szCs w:val="24"/>
              </w:rPr>
              <w:t>. классов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59532C">
              <w:rPr>
                <w:rFonts w:eastAsia="Times New Roman"/>
                <w:snapToGrid w:val="0"/>
                <w:sz w:val="24"/>
                <w:szCs w:val="24"/>
              </w:rPr>
              <w:t>Цикл документальных фильмов о Великой Отечественной войне.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1-3 недели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59532C">
              <w:rPr>
                <w:rFonts w:eastAsia="Times New Roman"/>
                <w:snapToGrid w:val="0"/>
                <w:sz w:val="24"/>
                <w:szCs w:val="24"/>
              </w:rPr>
              <w:t>День космонавтики. Гагаринский урок  «Космос – это мы»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684429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6815AF" w:rsidRDefault="00684429" w:rsidP="00594208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18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684429" w:rsidRPr="0059532C" w:rsidRDefault="00684429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Декада, посвященная Дню Великой Победы. -Классные часы «Живая память прошлого»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r w:rsidRPr="0059532C">
              <w:rPr>
                <w:rFonts w:eastAsia="Times New Roman"/>
                <w:snapToGrid w:val="0"/>
                <w:sz w:val="24"/>
                <w:szCs w:val="24"/>
              </w:rPr>
              <w:t xml:space="preserve"> Участие в митинге на Введенском кладбище;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Возложение цветов к памятникам и мемориалам (</w:t>
            </w:r>
            <w:proofErr w:type="spellStart"/>
            <w:proofErr w:type="gram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отд.график</w:t>
            </w:r>
            <w:proofErr w:type="spellEnd"/>
            <w:proofErr w:type="gram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)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- д. </w:t>
            </w: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Дитятьево</w:t>
            </w:r>
            <w:proofErr w:type="spellEnd"/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Введенское кладбище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Площадь Революции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ул. Клубова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-Пионерский сквер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-Кировский сквер;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-Участие в параде Победы;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- Конкурс – презентация «Ратный подвиг»;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Уроки мужества «Будем помнить»;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-Акция «Георгиевская ленточка»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Участие в параде Победы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Праздник «Кадетская перекличка»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sz w:val="24"/>
                <w:szCs w:val="24"/>
              </w:rPr>
              <w:t xml:space="preserve">Патриотическая акция «Долг памяти: ветеран живет рядом»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Конкурс «Лучший взвод» (подведение итогов за  2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Учебно-полевые сборы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 Кадетские классы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 неделя июня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684429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both"/>
              <w:rPr>
                <w:sz w:val="24"/>
                <w:szCs w:val="24"/>
              </w:rPr>
            </w:pPr>
            <w:r>
              <w:t>День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684429" w:rsidRPr="0059532C" w:rsidRDefault="00684429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Участие в муниципальных и региональных мероприятиях, конкурсах, соревнованиях патриотической направленности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Законопослушный гражданин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3BB" w:rsidRPr="0059532C" w:rsidTr="00CF53BB">
        <w:trPr>
          <w:trHeight w:val="143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CF53BB" w:rsidRDefault="00CF53BB" w:rsidP="00CF53BB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z w:val="24"/>
              </w:rPr>
              <w:t>явлений в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CF53BB" w:rsidRDefault="00CF53BB" w:rsidP="00CF53BB">
            <w:pPr>
              <w:pStyle w:val="TableParagraph"/>
              <w:ind w:left="98" w:right="9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08" w:right="97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32" w:right="95" w:hanging="8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53BB" w:rsidRPr="0059532C" w:rsidTr="00CF53BB">
        <w:trPr>
          <w:trHeight w:val="122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плана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 работы 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среди несовершеннолетних с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F53BB" w:rsidRDefault="00CF53BB" w:rsidP="00CF53BB">
            <w:pPr>
              <w:pStyle w:val="TableParagraph"/>
              <w:spacing w:line="270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УМВД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Вологде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F53BB">
              <w:rPr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F53BB" w:rsidRPr="0059532C" w:rsidTr="00290B68">
        <w:trPr>
          <w:trHeight w:val="171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5-9,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плану совместной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F53BB">
              <w:rPr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CF53BB">
              <w:rPr>
                <w:sz w:val="24"/>
              </w:rPr>
              <w:t xml:space="preserve"> </w:t>
            </w:r>
          </w:p>
        </w:tc>
      </w:tr>
      <w:tr w:rsidR="00CF53BB" w:rsidRPr="0059532C" w:rsidTr="00290B68">
        <w:trPr>
          <w:trHeight w:val="149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Профилактические беседы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I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F53BB" w:rsidRPr="0059532C" w:rsidTr="00290B68">
        <w:trPr>
          <w:trHeight w:val="155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 w:rsidRPr="00CF53BB">
              <w:rPr>
                <w:sz w:val="24"/>
              </w:rPr>
              <w:t xml:space="preserve">Социально-психологическое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15 сентября – 15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информатизации 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jc w:val="both"/>
              <w:rPr>
                <w:sz w:val="24"/>
              </w:rPr>
            </w:pPr>
          </w:p>
        </w:tc>
      </w:tr>
      <w:tr w:rsidR="00CF53BB" w:rsidRPr="0059532C" w:rsidTr="00290B68">
        <w:trPr>
          <w:trHeight w:val="414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3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90B68" w:rsidRPr="0059532C" w:rsidTr="00CF53BB">
        <w:trPr>
          <w:trHeight w:val="8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Родительские собрания с включением вопросов по различным направлениям профилактики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 планам ВР классов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</w:p>
          <w:p w:rsid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90B68" w:rsidRPr="0059532C" w:rsidTr="00CF53B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Реализация деятельности Школьной службы медиации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(примирения)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воспитательной работе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педагоги- психологи 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sz w:val="24"/>
                <w:szCs w:val="24"/>
                <w:shd w:val="clear" w:color="auto" w:fill="F9FAFA"/>
              </w:rPr>
            </w:pPr>
            <w:r w:rsidRPr="0059532C">
              <w:rPr>
                <w:sz w:val="24"/>
                <w:szCs w:val="24"/>
              </w:rPr>
              <w:t>Организация участия детей  в общегородских мероприятиях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977F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  <w:shd w:val="clear" w:color="auto" w:fill="F9FAFA"/>
              </w:rPr>
            </w:pPr>
            <w:r w:rsidRPr="0059532C">
              <w:rPr>
                <w:sz w:val="24"/>
                <w:szCs w:val="24"/>
                <w:shd w:val="clear" w:color="auto" w:fill="F9FAFA"/>
              </w:rPr>
              <w:t>В течение 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F53BB" w:rsidRPr="0059532C" w:rsidTr="00CF53BB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Pr="0059532C" w:rsidRDefault="00CF53BB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F53BB">
              <w:rPr>
                <w:b/>
                <w:i/>
                <w:sz w:val="24"/>
              </w:rPr>
              <w:t>Профилактика</w:t>
            </w:r>
            <w:r w:rsidRPr="00CF53BB">
              <w:rPr>
                <w:b/>
                <w:i/>
                <w:spacing w:val="-5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детского</w:t>
            </w:r>
            <w:r w:rsidRPr="00CF53BB">
              <w:rPr>
                <w:b/>
                <w:i/>
                <w:spacing w:val="-4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дорожно-транспортного</w:t>
            </w:r>
            <w:r w:rsidRPr="00CF53BB">
              <w:rPr>
                <w:b/>
                <w:i/>
                <w:spacing w:val="-4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травматизма</w:t>
            </w:r>
          </w:p>
        </w:tc>
      </w:tr>
      <w:tr w:rsidR="00CF53BB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F53BB" w:rsidRDefault="00CF53BB" w:rsidP="00CF53BB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  <w:p w:rsidR="00CF53BB" w:rsidRDefault="00CF53BB" w:rsidP="00CF53BB">
            <w:pPr>
              <w:pStyle w:val="TableParagraph"/>
              <w:ind w:left="97" w:right="9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</w:t>
            </w:r>
            <w:r w:rsidR="00CE22D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БДД.</w:t>
            </w:r>
          </w:p>
          <w:p w:rsidR="00CF53BB" w:rsidRDefault="00CF53BB" w:rsidP="00CF53BB">
            <w:pPr>
              <w:pStyle w:val="TableParagraph"/>
              <w:ind w:left="96" w:right="9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CF53BB" w:rsidRDefault="00CF53BB" w:rsidP="00CF53BB">
            <w:pPr>
              <w:pStyle w:val="TableParagraph"/>
              <w:spacing w:line="270" w:lineRule="atLeast"/>
              <w:ind w:left="168" w:right="162"/>
              <w:rPr>
                <w:sz w:val="24"/>
              </w:rPr>
            </w:pPr>
            <w:r>
              <w:rPr>
                <w:sz w:val="24"/>
              </w:rPr>
              <w:t>юного пешехода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  <w:p w:rsidR="00CF53BB" w:rsidRDefault="00CF53BB" w:rsidP="00CF53BB">
            <w:pPr>
              <w:pStyle w:val="TableParagraph"/>
              <w:ind w:left="219" w:right="210" w:hanging="1"/>
              <w:rPr>
                <w:sz w:val="24"/>
              </w:rPr>
            </w:pPr>
          </w:p>
        </w:tc>
      </w:tr>
      <w:tr w:rsidR="00CF53BB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Профилактические </w:t>
            </w:r>
            <w:r>
              <w:rPr>
                <w:sz w:val="24"/>
              </w:rPr>
              <w:lastRenderedPageBreak/>
              <w:t>беседы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 Отряда особого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(ЮИД),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представителей ГИБДД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(организация,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 w:firstLine="2"/>
              <w:rPr>
                <w:sz w:val="24"/>
              </w:rPr>
            </w:pPr>
            <w:r>
              <w:rPr>
                <w:sz w:val="24"/>
              </w:rPr>
              <w:lastRenderedPageBreak/>
              <w:t>5-9, состав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отряда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(целевая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1-4)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 w:hanging="1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Руководитель отряда </w:t>
            </w:r>
            <w:r>
              <w:rPr>
                <w:sz w:val="24"/>
              </w:rPr>
              <w:lastRenderedPageBreak/>
              <w:t>ЮИД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 w:hanging="248"/>
              <w:rPr>
                <w:sz w:val="24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 по БДД перед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выездами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планам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22D7" w:rsidRPr="0059532C" w:rsidTr="007B36CE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CE22D7" w:rsidRDefault="00CE22D7" w:rsidP="00CE22D7">
            <w:pPr>
              <w:pStyle w:val="TableParagraph"/>
              <w:spacing w:line="262" w:lineRule="exact"/>
              <w:ind w:left="93" w:right="88"/>
              <w:rPr>
                <w:i/>
                <w:sz w:val="24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суицидального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поведения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«Марафон поддержки»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обращению)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С сентября, 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Выявление детей,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оказавшихся в трудной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  <w:r>
              <w:rPr>
                <w:sz w:val="24"/>
              </w:rPr>
              <w:t>социальный педагог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Индивидуальное,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в целях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 w:firstLine="2"/>
              <w:rPr>
                <w:sz w:val="24"/>
              </w:rPr>
            </w:pPr>
            <w:r>
              <w:rPr>
                <w:sz w:val="24"/>
              </w:rPr>
              <w:t>школьников нервно-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 w:hanging="9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часы/беседы,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«ценность человеческой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 «цели и смысл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 ситуациях»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</w:p>
        </w:tc>
      </w:tr>
      <w:tr w:rsidR="00CE22D7" w:rsidRPr="0059532C" w:rsidTr="007B36CE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CE22D7" w:rsidRDefault="00CE22D7" w:rsidP="00CE22D7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1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правонарушений</w:t>
            </w:r>
            <w:r w:rsidRPr="00CE22D7">
              <w:rPr>
                <w:b/>
                <w:i/>
                <w:spacing w:val="-10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и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асоциального</w:t>
            </w:r>
            <w:r w:rsidRPr="00CE22D7">
              <w:rPr>
                <w:b/>
                <w:i/>
                <w:spacing w:val="-10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поведения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обучающихся.</w:t>
            </w:r>
          </w:p>
          <w:p w:rsidR="00CE22D7" w:rsidRPr="0059532C" w:rsidRDefault="00CE22D7" w:rsidP="00CE22D7">
            <w:pPr>
              <w:pStyle w:val="TableParagrap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1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негативных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явлений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в</w:t>
            </w:r>
            <w:r w:rsidRPr="00CE22D7">
              <w:rPr>
                <w:b/>
                <w:i/>
                <w:spacing w:val="-11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детско-подростковой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среде</w:t>
            </w:r>
            <w:r w:rsidRPr="00CE22D7">
              <w:rPr>
                <w:b/>
                <w:i/>
                <w:spacing w:val="-57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(употребление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ПАВ,</w:t>
            </w:r>
            <w:r w:rsidRPr="00CE22D7">
              <w:rPr>
                <w:b/>
                <w:i/>
                <w:spacing w:val="-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алкоголя,</w:t>
            </w:r>
            <w:r w:rsidRPr="00CE22D7">
              <w:rPr>
                <w:b/>
                <w:i/>
                <w:spacing w:val="-4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курение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и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т.д.).</w:t>
            </w:r>
            <w:r>
              <w:rPr>
                <w:b/>
                <w:i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Популяризация</w:t>
            </w:r>
            <w:r w:rsidRPr="00CE22D7">
              <w:rPr>
                <w:b/>
                <w:i/>
                <w:spacing w:val="-8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здорового</w:t>
            </w:r>
            <w:r w:rsidRPr="00CE22D7">
              <w:rPr>
                <w:b/>
                <w:i/>
                <w:spacing w:val="-8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образа</w:t>
            </w:r>
            <w:r w:rsidRPr="00CE22D7">
              <w:rPr>
                <w:b/>
                <w:i/>
                <w:spacing w:val="-6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жизни.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Реализация Программы 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«СОШ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 w:hanging="10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31" w:right="91" w:hanging="3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r>
              <w:rPr>
                <w:sz w:val="24"/>
              </w:rPr>
              <w:lastRenderedPageBreak/>
              <w:t>обучающихся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отклоняющимся поведением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 дальнейшей коррекцией 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по запросу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руководители,</w:t>
            </w:r>
            <w:r w:rsidRPr="00CE22D7">
              <w:rPr>
                <w:sz w:val="24"/>
              </w:rPr>
              <w:t xml:space="preserve"> </w:t>
            </w:r>
            <w:r w:rsidRPr="00CE22D7">
              <w:rPr>
                <w:sz w:val="24"/>
              </w:rPr>
              <w:lastRenderedPageBreak/>
              <w:t xml:space="preserve">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 w:rsidRPr="00CE22D7">
              <w:rPr>
                <w:sz w:val="24"/>
              </w:rPr>
              <w:lastRenderedPageBreak/>
              <w:t xml:space="preserve">Социально-психологическое </w:t>
            </w:r>
            <w:r>
              <w:rPr>
                <w:sz w:val="24"/>
              </w:rPr>
              <w:t>тестирование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CE22D7">
              <w:rPr>
                <w:sz w:val="24"/>
              </w:rPr>
              <w:t xml:space="preserve"> графиком </w:t>
            </w:r>
            <w:r>
              <w:rPr>
                <w:sz w:val="24"/>
              </w:rPr>
              <w:t>ВИРО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 w:rsidRPr="00CE22D7"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CE22D7"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 Школы,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родителями/законными представителями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both"/>
              <w:rPr>
                <w:sz w:val="24"/>
              </w:rPr>
            </w:pPr>
            <w:r w:rsidRPr="00CE22D7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состоящие на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учете в ОДН,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родители/законные представители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CE22D7"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22D7" w:rsidRDefault="00CE22D7" w:rsidP="00CE22D7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«группы риска»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CE22D7" w:rsidRDefault="00CE22D7" w:rsidP="00CE22D7">
            <w:pPr>
              <w:pStyle w:val="TableParagraph"/>
              <w:ind w:left="98" w:right="85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Школы, города;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в 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spacing w:line="270" w:lineRule="atLeast"/>
              <w:ind w:left="121" w:righ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 в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82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49" w:right="141" w:firstLine="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2D7" w:rsidRDefault="00CE22D7" w:rsidP="00CE22D7">
            <w:pPr>
              <w:pStyle w:val="TableParagraph"/>
              <w:spacing w:line="269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ind w:left="109"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291" w:right="131" w:hanging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21" w:right="1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Дополнительное образование </w:t>
            </w:r>
          </w:p>
          <w:p w:rsidR="00CE22D7" w:rsidRPr="0059532C" w:rsidRDefault="00CE22D7" w:rsidP="00CE22D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Количество 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часов 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5к, 6к, 7к, 8к, </w:t>
            </w:r>
            <w:r w:rsidR="00CE22D7" w:rsidRPr="007B3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к</w:t>
            </w:r>
            <w:r w:rsidR="00CE22D7" w:rsidRPr="007B3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650552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Default="00650552" w:rsidP="00650552">
            <w:r w:rsidRPr="00186AE7">
              <w:rPr>
                <w:sz w:val="24"/>
                <w:szCs w:val="24"/>
              </w:rPr>
              <w:t xml:space="preserve">5к, 6к, 7к, 8к, 9к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2</w:t>
            </w:r>
          </w:p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650552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Стрелковая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Default="00650552" w:rsidP="00650552">
            <w:r w:rsidRPr="00186AE7">
              <w:rPr>
                <w:sz w:val="24"/>
                <w:szCs w:val="24"/>
              </w:rPr>
              <w:t xml:space="preserve">5к, 6к, 7к, 8к, 9к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Баскетбол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Мини-футбол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9 кадетский класс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0,5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 xml:space="preserve">Школьный театр танца «Сюрприз»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5, 6 классы</w:t>
            </w:r>
          </w:p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7-9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3</w:t>
            </w:r>
          </w:p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Хореографическая студия «</w:t>
            </w:r>
            <w:proofErr w:type="spellStart"/>
            <w:r w:rsidRPr="007B36CE">
              <w:rPr>
                <w:sz w:val="24"/>
                <w:szCs w:val="24"/>
              </w:rPr>
              <w:t>Кадетство</w:t>
            </w:r>
            <w:proofErr w:type="spellEnd"/>
            <w:r w:rsidRPr="007B36CE">
              <w:rPr>
                <w:sz w:val="24"/>
                <w:szCs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 кадетские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</w:t>
            </w:r>
          </w:p>
        </w:tc>
      </w:tr>
      <w:tr w:rsidR="00CE22D7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CE22D7" w:rsidRPr="0059532C" w:rsidRDefault="00CE22D7" w:rsidP="00CE22D7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Мониторинговые мероприятия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Диагностика уровня учебной мотивации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Социальные педагог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Профориентационное 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 МО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Диагностика структуры учебной мотивации школьника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59532C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953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местирование</w:t>
            </w:r>
            <w:bookmarkStart w:id="1" w:name="_GoBack"/>
            <w:bookmarkEnd w:id="1"/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</w:tbl>
    <w:p w:rsidR="00477606" w:rsidRPr="0059532C" w:rsidRDefault="00477606" w:rsidP="0059532C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sectPr w:rsidR="00477606" w:rsidRPr="0059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0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4"/>
    <w:rsid w:val="000F294B"/>
    <w:rsid w:val="00106C54"/>
    <w:rsid w:val="0014333B"/>
    <w:rsid w:val="001529B2"/>
    <w:rsid w:val="002450E7"/>
    <w:rsid w:val="00290B68"/>
    <w:rsid w:val="002D083D"/>
    <w:rsid w:val="00413AA3"/>
    <w:rsid w:val="00477606"/>
    <w:rsid w:val="00594208"/>
    <w:rsid w:val="0059532C"/>
    <w:rsid w:val="00650552"/>
    <w:rsid w:val="00651305"/>
    <w:rsid w:val="00684429"/>
    <w:rsid w:val="006B2929"/>
    <w:rsid w:val="007B36CE"/>
    <w:rsid w:val="008B3989"/>
    <w:rsid w:val="00C05B68"/>
    <w:rsid w:val="00CE22D7"/>
    <w:rsid w:val="00CF53BB"/>
    <w:rsid w:val="00D62BEC"/>
    <w:rsid w:val="00D67461"/>
    <w:rsid w:val="00D8357C"/>
    <w:rsid w:val="00E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F4FD"/>
  <w15:chartTrackingRefBased/>
  <w15:docId w15:val="{7E1A2EB7-8791-4EF8-8FE3-D08456E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5:37:58.386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-2147483648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ACF8-1B93-4CCA-802C-88E218F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2024-08-30T06:59:00Z</dcterms:created>
  <dcterms:modified xsi:type="dcterms:W3CDTF">2024-09-04T10:26:00Z</dcterms:modified>
</cp:coreProperties>
</file>