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7FFA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‌‌</w:t>
      </w: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6670463B" w14:textId="77777777" w:rsidR="002F06FF" w:rsidRDefault="002F06FF" w:rsidP="002F06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14:paraId="7C433526" w14:textId="77777777" w:rsidR="002F06FF" w:rsidRDefault="002F06FF" w:rsidP="002F06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395AEC57" w14:textId="77777777" w:rsidR="002F06FF" w:rsidRDefault="002F06FF" w:rsidP="002F06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А.Ф.Клубова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03B6139" w14:textId="77777777" w:rsidR="009A32AD" w:rsidRDefault="009A32AD" w:rsidP="009A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9A32AD" w14:paraId="0C2577D4" w14:textId="77777777" w:rsidTr="009A32AD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991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2F6372EB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НМС</w:t>
            </w:r>
          </w:p>
          <w:p w14:paraId="153C62F0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48AC4231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«28» августа 2023 г.  </w:t>
            </w:r>
          </w:p>
          <w:p w14:paraId="137423B3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98A51F5" w14:textId="77777777" w:rsidR="009A32AD" w:rsidRDefault="009A32A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НМС</w:t>
            </w:r>
          </w:p>
          <w:p w14:paraId="7A770C3A" w14:textId="3E1F69C9" w:rsidR="009A32AD" w:rsidRDefault="0031165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4C5CD66" wp14:editId="562A286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59055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D004F" w14:textId="77777777" w:rsidR="009A32AD" w:rsidRDefault="009A32A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1BEA0" w14:textId="77777777" w:rsidR="009A32AD" w:rsidRDefault="009A32A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AD77F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Л.В.Широкова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EAC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40A646B" w14:textId="4DE1681C" w:rsidR="009A32AD" w:rsidRDefault="00AA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з</w:t>
            </w:r>
            <w:r w:rsidR="009A32A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аместитель директора по УВР МОУ «СОШ № 15»</w:t>
            </w:r>
          </w:p>
          <w:p w14:paraId="2DBB35BD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2095779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B6D7F32" w14:textId="185FBD5B" w:rsidR="009A32AD" w:rsidRDefault="0031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AD8805A" wp14:editId="2BF00814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110490</wp:posOffset>
                  </wp:positionV>
                  <wp:extent cx="1282065" cy="874395"/>
                  <wp:effectExtent l="0" t="0" r="0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2A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«28» августа 2023 г.</w:t>
            </w:r>
          </w:p>
          <w:p w14:paraId="72B56A85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4C45A7E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BD05615" w14:textId="77777777" w:rsidR="009A32AD" w:rsidRDefault="009A32A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2835A51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/Е.Г. Фисюк/</w:t>
            </w:r>
          </w:p>
          <w:p w14:paraId="742CA479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FAEA7FF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D29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4E1E6A8C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7FEA4FBA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 </w:t>
            </w:r>
          </w:p>
          <w:p w14:paraId="5B018EBA" w14:textId="5B63E1B9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2023 г.</w:t>
            </w:r>
          </w:p>
          <w:p w14:paraId="65CD4EA8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104F821D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209</w:t>
            </w:r>
          </w:p>
          <w:p w14:paraId="553F4868" w14:textId="63D9F525" w:rsidR="009A32AD" w:rsidRDefault="0031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55D81B" wp14:editId="484D983D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125730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A32AD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14:paraId="77C9AE9F" w14:textId="5C4EEC38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 МОУ «СОШ №</w:t>
            </w:r>
            <w:r w:rsidR="00AA0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15»  _____________________________</w:t>
            </w:r>
          </w:p>
          <w:p w14:paraId="0F3CF8BC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311EF839" w14:textId="77777777" w:rsidR="009A32AD" w:rsidRDefault="009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A5F58" w14:textId="77777777" w:rsidR="00250601" w:rsidRDefault="00250601" w:rsidP="009A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4AC71E" w14:textId="2D8F0C5C" w:rsidR="00311650" w:rsidRDefault="00311650" w:rsidP="00311650"/>
    <w:p w14:paraId="61F82050" w14:textId="77777777" w:rsidR="00977E62" w:rsidRDefault="00977E62" w:rsidP="00977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38C1C0" w14:textId="77777777" w:rsidR="00977E62" w:rsidRDefault="00977E62" w:rsidP="00977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F7166C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423EE7F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61815FFE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ID  428908)</w:t>
      </w:r>
    </w:p>
    <w:p w14:paraId="3B4C75A8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F4A7476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«Вероятность и статистика»</w:t>
      </w:r>
    </w:p>
    <w:p w14:paraId="6662C92D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7-9 классов</w:t>
      </w:r>
    </w:p>
    <w:p w14:paraId="76CCBC5B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762D650" w14:textId="77777777" w:rsidR="00250601" w:rsidRPr="004E6850" w:rsidRDefault="00250601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089C02B" w14:textId="7B84CBD0" w:rsidR="00947A5D" w:rsidRPr="009A32AD" w:rsidRDefault="00250601" w:rsidP="009A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F9E13ED" w14:textId="77777777" w:rsidR="00947A5D" w:rsidRDefault="00947A5D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B3B0C" w14:textId="2514D714" w:rsidR="00977E62" w:rsidRDefault="00977E62" w:rsidP="004E6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Вологда, 2023</w:t>
      </w:r>
    </w:p>
    <w:p w14:paraId="428841E0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0054140F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цифровом мире меры и статистика приобретают всё большую инновационность, как с точки зрения рассмотрения приложений, так и их роли в образовании, необходимой каждому человеку. Возраст числа профессий, при наличии соответствующей хорошей базовой подготовки в области способностей и статистики, такая подготовка важна для продолжения образования и успешной профессиональной карьеры.</w:t>
      </w:r>
    </w:p>
    <w:p w14:paraId="34922338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постоянно принимает решения на основе существующих у него данных. А для обоснованного принятия решения в условиях сохранения или избытка информации необходимо в том числе хорошо сформированное вероятностное и статистическое мышление.</w:t>
      </w:r>
    </w:p>
    <w:p w14:paraId="655DF5C8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поставлена ​​необходимость учитывать у обучающихся функциональную грамотность, включающую в себя в качестве счетчика способности воспринимать и постепенно анализировать информацию, представленную в различных формах, понимать вероятностный характер многих процессов и зависимостей, производя простейшие вероятностные расчёты.</w:t>
      </w:r>
    </w:p>
    <w:p w14:paraId="60AAEB1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в учебном курсе с использованием принципиальных принципов сбора, анализа и представления данных из различных сфер жизни. Общество и государство приобщает обучающихся к общественным интересам. Изучение основ комбинаторики развивает навыки организации перебора и подсчет вариантов, в том числе в прикладных задачах. Знакомство с основами теории графов создает математическую основу для формирования компетенций в области информатики и цифровых технологий. При изучении статистики и возможности обогащаются представления обучающихся о современной картине мира и методах его исследования, понимание роли статистики как источника социальной информации и закладываются основы вероятностного мышления.</w:t>
      </w:r>
    </w:p>
    <w:p w14:paraId="1809F813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данными объектов в рамках программы учебного курса «Вероятность и статистика» в базовом общем образовании выделяются следующие содержательно-методические линии: «Представление данных и описательная статистика», «Вероятность», «Элементы комбинаторики», «Введение в влияние графов».</w:t>
      </w:r>
    </w:p>
    <w:p w14:paraId="517EAA26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для формирования функций работы с информацией: от чтения и значимой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средней величины и рассеяния. Работая с данными, обучающиеся учатся считывать и интерпретировать данные, выдвигать, аргументировать и критиковать простейшие гипотезы, рассуждать над факторами, вызывающими изменчивость, и оценивать их влияние на рассматриваемые измерения и процессы.</w:t>
      </w:r>
    </w:p>
    <w:p w14:paraId="035244F5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случайной изменчивости, исследование закономерностей и сопутствующий мотив для изучения вероятностей. Большое значение имеют практические задания, в частности опыты с классическими вероятностными моделями.</w:t>
      </w:r>
    </w:p>
    <w:p w14:paraId="062C139E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вероятности подразумевается как мера правдоподобия случайного события. При изучении курса </w:t>
      </w:r>
      <w:proofErr w:type="spellStart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курса</w:t>
      </w:r>
      <w:proofErr w:type="spellEnd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знакомятся с простейшими методами расчета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 В учебный курс включены начальные представления о случайных величинах и их числовых характеристиках.</w:t>
      </w:r>
    </w:p>
    <w:p w14:paraId="63F9591C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курса проводится знакомство обучающихся с увеличением и возможностью операций над увеличением, примеры применения для решения задач, а также их использование в других математических курсах и учебных предметах.</w:t>
      </w:r>
    </w:p>
    <w:p w14:paraId="6FDC674B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влияние графов».</w:t>
      </w:r>
    </w:p>
    <w:p w14:paraId="75739AE2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lastRenderedPageBreak/>
        <w:t xml:space="preserve">‌ ‌ ‌ На курсе курсового курса «Вероятность и статистика» отводится 102: в 7 классе – 34 (час 1 час </w:t>
      </w:r>
      <w:proofErr w:type="spellStart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час</w:t>
      </w:r>
      <w:proofErr w:type="spellEnd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в неделю), в 8 классе – 34 часа (1 час в неделю), в 9 классе – 34 (1 час в неделю).</w:t>
      </w:r>
    </w:p>
    <w:p w14:paraId="6F09CD01" w14:textId="77777777" w:rsidR="004E6850" w:rsidRPr="004E6850" w:rsidRDefault="004E6850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850">
        <w:rPr>
          <w:rFonts w:ascii="Times New Roman" w:hAnsi="Times New Roman" w:cs="Times New Roman"/>
          <w:sz w:val="24"/>
          <w:szCs w:val="24"/>
        </w:rPr>
        <w:t>В условиях введения обновленного ФГОС ООО и с целью обеспечения подготовки обучающихся к ГИА в форме ОГЭ по математике в 2025 году в общеобразовательных организациях области необходимо провести работу по освоению обучающимися 8 классов содержания курса «Вероятность и статистика» в 2023-2024 учебном году в полном объеме.</w:t>
      </w:r>
    </w:p>
    <w:p w14:paraId="660A97C5" w14:textId="77777777" w:rsidR="004E6850" w:rsidRPr="004E6850" w:rsidRDefault="004E6850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hAnsi="Times New Roman" w:cs="Times New Roman"/>
          <w:sz w:val="24"/>
          <w:szCs w:val="24"/>
        </w:rPr>
        <w:t>Для реализации учебного курса «Вероятность и статистика» в переходный период в 8-х классах общеобразовательных организаций Вологодской области рекомендуем предусмотреть в учебном плане: - 3 часа в неделю на учебный курс «Алгебра», - 2 часа в неделю на учебный курс «Геометрия», - 2 часа в неделю на учебный курс «Вероятность и статистика» (в том числе 1 час выделить за счет части учебного плана, формируемой участниками образовательных отношений). Увеличение количества часов на изучение учебного курса «Вероятность и статистика» в 8-х классах связано с необходимостью изучить элементы содержания, которые включены в содержание учебного курса в 7 классе в целях обеспечения достижения планируемых результатов и качественного освоения обучающимися образовательной программы. При этом в учебном плане общеобразовательной организации и при ведении классного журнала в 7-8-х классах указывается наименование конкретного учебного курса «Алгебра», «Геометрия», «Вероятность и статистика».</w:t>
      </w:r>
    </w:p>
    <w:p w14:paraId="3F6D5CDF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6190BDF6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08D4763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 Заполнение таблиц, чтение и построение диаграмм (столбиковых (столбчатых) и круговых). Чтение графиков собственных процессов. Извлечение информации из диаграмм и таблиц, использование и интерпретация данных.</w:t>
      </w:r>
    </w:p>
    <w:p w14:paraId="59C8BCE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 Примеры случайной изменчивости.</w:t>
      </w:r>
    </w:p>
    <w:p w14:paraId="0503D35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 Вероятность и частота. Роль маловероятных и практически достоверных событий в природе и обществе. Монета и игровая ценность в теории вероятностей.</w:t>
      </w:r>
    </w:p>
    <w:p w14:paraId="7ECFA03F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Граф, вершина, ребро. Степень вершины. Число рёбер и общая степень вершины. Представление о связности графа. Цепи и циклы. Пути в графах. Обход графа (эйлеров путь). Представление об ориентированном графе. Решение задачи с помощью графов.</w:t>
      </w:r>
    </w:p>
    <w:p w14:paraId="7E438373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F16C8A3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281C0AC7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6D64DFB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14:paraId="767A804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поток, элемент расширения, подмножество. Операции над </w:t>
      </w:r>
      <w:proofErr w:type="spellStart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распространениеми</w:t>
      </w:r>
      <w:proofErr w:type="spellEnd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объединение, пересечение, дополнение. Свойства операций над обращениями: встречное, сочетательное, коллекторное, включение. Использование графического представления для описания различных процессов и направлений при условии решения задач.</w:t>
      </w:r>
    </w:p>
    <w:p w14:paraId="54982BC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рассеивания данных. Дисперсия и стандартное отклонение числовых наборов. Диаграмма рассеивания.</w:t>
      </w:r>
    </w:p>
    <w:p w14:paraId="6CD4B1EE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 Случайные события. Вероятности событий. Опыты с равновозможными элементарными событиями. Случайный выбор. Связь между маловероятными и практически достоверными событиями в природе, обществе и науке.</w:t>
      </w:r>
    </w:p>
    <w:p w14:paraId="36BAF79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Дерево. Свойства деревьев: единственность пути, существование висячей вершины, связь между числами вершин и числами рёбер. Правило умножения. Решение задачи с помощью графов.</w:t>
      </w:r>
    </w:p>
    <w:p w14:paraId="3DB926B6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Противоположные события. Диаграмма Эйлера. Объединение и пересечение событий. Несовместные события. Формула предложения вероятностей. Условная защита. Правило умножения. Независимые события. Представление эксперимента в виде дерева. Решение задачи по нахождению вероятностей с помощью дерева случайного эксперимента, диаграмма Эйлера.</w:t>
      </w:r>
    </w:p>
    <w:p w14:paraId="030ED935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BAF657F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42D5AF87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ABB984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 Чтение и построение таблиц, диаграмм, графиков на основе реальных данных.</w:t>
      </w:r>
    </w:p>
    <w:p w14:paraId="29CE75A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Перестановки и факториал. Сочетания и числа сочетаний. Треугольник Паскаля. Решение задачи с использованием комбинаторики.</w:t>
      </w:r>
    </w:p>
    <w:p w14:paraId="70852E0F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проверка. Случайный выбор точек из фигур на плоскости, из отрезков и из дуг окружности.</w:t>
      </w:r>
    </w:p>
    <w:p w14:paraId="4044E8D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Испытание. Успех и неудача. Серия требований к первому успеху. Серия испытаний Бернулли. Вероятности событий в серии испытаний Бернулли.</w:t>
      </w:r>
    </w:p>
    <w:p w14:paraId="2EA54F75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 и вероятность вероятности. Математическое ожидание и дисперсия. Примеры математического ожидания как теоретического среднего значения измерения. Математическое ожидание и дисперсия случайной меры «число успехов в серии испытаний Бернулли».</w:t>
      </w:r>
    </w:p>
    <w:p w14:paraId="16E5FCB2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о законе больших чисел. Измерение вероятностей с помощью частоты. Роль и значение права больших чисел в природе и обществе.</w:t>
      </w:r>
    </w:p>
    <w:p w14:paraId="101BED31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A6730F1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3CD539D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770D5B24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66E5B41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программы учебного курса «Вероятность и статистика» характеризуются:</w:t>
      </w:r>
    </w:p>
    <w:p w14:paraId="62AFAB1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патриотическое воспитание:</w:t>
      </w:r>
    </w:p>
    <w:p w14:paraId="0843B9CC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интереса к прошлому и современной российской математике,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понятиях;</w:t>
      </w:r>
    </w:p>
    <w:p w14:paraId="293B872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гражданское и духовно-нравственное воспитание:</w:t>
      </w:r>
    </w:p>
    <w:p w14:paraId="6BBD886F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осуществлению способностей гражданина и реализации его прав, представлением математических основ развития различных структур, взглядов, социальных процессов общества (например, выборы, опросы), готовность к обсуждению этих проблем, практическим применением достижений науки, осознанием важности морально-этических преобразований в деятельности учёного;</w:t>
      </w:r>
    </w:p>
    <w:p w14:paraId="6128084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3) трудовое воспитание:</w:t>
      </w:r>
    </w:p>
    <w:p w14:paraId="57D272AB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обеспечении практических задач математической направленности, осознанием важности математического образования на всю жизнь для успешной профессиональной деятельности и развития необходимых умений, осознанным выбором и построением индивидуальной траектории образования и жизненных планов с учетом личных интересов и общественного мнения;</w:t>
      </w:r>
    </w:p>
    <w:p w14:paraId="3F85F305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эстетическое воспитание:</w:t>
      </w:r>
    </w:p>
    <w:p w14:paraId="10C8EC0C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7144B0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ценности научного познания:</w:t>
      </w:r>
    </w:p>
    <w:p w14:paraId="308FD82A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принципах развития человека, природы и общества, понимание математической науки как сферы деятельности, этапы ее развития и инновационности для развития цивилизации, владение языком математики и математической культурой как средство познания мира, владение простейшими навыками исследователей деятельность;</w:t>
      </w:r>
    </w:p>
    <w:p w14:paraId="19647DB4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государственное воспитание, забота о культуре, здоровье и эмоциональном состоянии:</w:t>
      </w:r>
    </w:p>
    <w:p w14:paraId="3F372FF1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готовю</w:t>
      </w:r>
      <w:proofErr w:type="spellEnd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применять математические знания в развитии своего здоровья, ведении здорового образа жизни (здоровое питание, сбалансированный режим занятий и отдыха, регулярная динамика активности), сформированностью навыков рефлексии, революционности своих прав на ошибку и таких же прав другого человека;</w:t>
      </w:r>
    </w:p>
    <w:p w14:paraId="43370A51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экологическое воспитание:</w:t>
      </w:r>
    </w:p>
    <w:p w14:paraId="31939021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математических знаний для решения задач в области безопасности окружающей среды, планирование поступков и оценка их возможных последствий для окружающей среды, осознание глобального характера экологических проблем и путей их решения;</w:t>
      </w:r>
    </w:p>
    <w:p w14:paraId="050D1F81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адаптация к изменяющимся условиям социальной и природной среды:</w:t>
      </w:r>
    </w:p>
    <w:p w14:paraId="637E3F5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действиям в условиях неопределенности, повышение уровня компетентности своей через практическую деятельность, в том числе умение учиться у других людей, приобретать в совместной деятельности новые знания, навыки и навыки на основе опыта других;</w:t>
      </w:r>
    </w:p>
    <w:p w14:paraId="7D512EF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в появлении новых знаний, в том числе формулировать идеи, понятия, гипотезы об объектах и ​​явлениях, в том числе ранее известных, осознавать недостатки собственных знаний и компетентностей, планировать свое развитие;</w:t>
      </w:r>
    </w:p>
    <w:p w14:paraId="2E83C0A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стрессовую ситуацию, воспринимать стрессовую ситуацию как вызов, требующий контрмер, корректировать принятые решения и действия, формулировать и оценивать риски и последствия, формировать опыт.</w:t>
      </w:r>
    </w:p>
    <w:p w14:paraId="0F838BEF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49C168E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331A3169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</w:t>
      </w:r>
    </w:p>
    <w:p w14:paraId="0EE64B3C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33E0F837" w14:textId="77777777" w:rsidR="00250601" w:rsidRPr="004E6850" w:rsidRDefault="00250601" w:rsidP="004E6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основные признаки математических объектов, пояснения, связи между понятиями, формулировать определение понятий, сохранять существенный признак классификации, основания для обобщения и сравнения связей, критерий проведения анализа;</w:t>
      </w:r>
    </w:p>
    <w:p w14:paraId="589F3164" w14:textId="77777777" w:rsidR="00250601" w:rsidRPr="004E6850" w:rsidRDefault="00250601" w:rsidP="004E6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предвзятые и отрицательные, единичные, частные и общие, условные;</w:t>
      </w:r>
    </w:p>
    <w:p w14:paraId="6E36BA3E" w14:textId="77777777" w:rsidR="00250601" w:rsidRPr="004E6850" w:rsidRDefault="00250601" w:rsidP="004E6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493D276" w14:textId="77777777" w:rsidR="00250601" w:rsidRPr="004E6850" w:rsidRDefault="00250601" w:rsidP="004E6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14:paraId="75FDCF1B" w14:textId="77777777" w:rsidR="00250601" w:rsidRPr="004E6850" w:rsidRDefault="00250601" w:rsidP="004E6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противные), проводить самостоятельно обоснованные доказательства математических фактов, выстраивать аргументы, приводить примеры и контрпримеры, обосновывать собственные рассуждения;</w:t>
      </w:r>
    </w:p>
    <w:p w14:paraId="24FF41A3" w14:textId="77777777" w:rsidR="00250601" w:rsidRPr="004E6850" w:rsidRDefault="00250601" w:rsidP="004E6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14:paraId="6F85C362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proofErr w:type="gramStart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14:paraId="79A57724" w14:textId="77777777" w:rsidR="00250601" w:rsidRPr="004E6850" w:rsidRDefault="00250601" w:rsidP="004E6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качестве исследовательского инструмента познания, формулировать вопросы, фиксировать противоречие, проблему, самостоятельно сохранять искомое и существующее, формировать гипотезу, аргументировать свою позицию, мнение;</w:t>
      </w:r>
    </w:p>
    <w:p w14:paraId="5BD899AF" w14:textId="77777777" w:rsidR="00250601" w:rsidRPr="004E6850" w:rsidRDefault="00250601" w:rsidP="004E6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по самостоятельно составленному плану небольшой эксперимент, небольшое исследование по установлению особенностей математического объекта, зависимости объектов между собой;</w:t>
      </w:r>
    </w:p>
    <w:p w14:paraId="1F8CC749" w14:textId="77777777" w:rsidR="00250601" w:rsidRPr="004E6850" w:rsidRDefault="00250601" w:rsidP="004E6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результатов, выводов и обобщений;</w:t>
      </w:r>
    </w:p>
    <w:p w14:paraId="76C606E5" w14:textId="77777777" w:rsidR="00250601" w:rsidRPr="004E6850" w:rsidRDefault="00250601" w:rsidP="004E6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14:paraId="2603750E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6DAE6948" w14:textId="77777777" w:rsidR="00250601" w:rsidRPr="004E6850" w:rsidRDefault="00250601" w:rsidP="004E68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ресурсов для решения задачи;</w:t>
      </w:r>
    </w:p>
    <w:p w14:paraId="5709EF22" w14:textId="77777777" w:rsidR="00250601" w:rsidRPr="004E6850" w:rsidRDefault="00250601" w:rsidP="004E68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327CE7C" w14:textId="77777777" w:rsidR="00250601" w:rsidRPr="004E6850" w:rsidRDefault="00250601" w:rsidP="004E68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9292A70" w14:textId="77777777" w:rsidR="00250601" w:rsidRPr="004E6850" w:rsidRDefault="00250601" w:rsidP="004E68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надежность информации по критериям, предложенным учителем или сформулированным самостоятельно.</w:t>
      </w:r>
    </w:p>
    <w:p w14:paraId="5B4DD7CA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действия:</w:t>
      </w:r>
    </w:p>
    <w:p w14:paraId="545C36B3" w14:textId="77777777" w:rsidR="00250601" w:rsidRPr="004E6850" w:rsidRDefault="00250601" w:rsidP="004E68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положениями и критериями общения, ясно, точно, грамотно выражать свою точку зрения в устных и письменных текстах, давать объяснения по ходу решения задач, комментировать полученный результат;</w:t>
      </w:r>
    </w:p>
    <w:p w14:paraId="70AB5474" w14:textId="77777777" w:rsidR="00250601" w:rsidRPr="004E6850" w:rsidRDefault="00250601" w:rsidP="004E68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существующей обсуждаемой теме, проблемам, решаемой задаче, высказывать идеи, целенаправленные поисковые решения, сопоставлять свои мнения с обсуждениями других участников диалога, находить аргументы и сопоставлять позиции, в корректной форме формулировать разногласия, свои возражения;</w:t>
      </w:r>
    </w:p>
    <w:p w14:paraId="77D3E7C3" w14:textId="77777777" w:rsidR="00250601" w:rsidRPr="004E6850" w:rsidRDefault="00250601" w:rsidP="004E68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результатов решения задачи, эксперимента, исследования, проекта, самостоятельно председатель для представления с учётом задач презентации и снаружи;</w:t>
      </w:r>
    </w:p>
    <w:p w14:paraId="176F2D56" w14:textId="77777777" w:rsidR="00250601" w:rsidRPr="004E6850" w:rsidRDefault="00250601" w:rsidP="004E68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математических задач;</w:t>
      </w:r>
    </w:p>
    <w:p w14:paraId="1F2AFBB5" w14:textId="77777777" w:rsidR="00250601" w:rsidRPr="004E6850" w:rsidRDefault="00250601" w:rsidP="004E68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цель совместной деятельности, спланировать организацию совместной работы, определить виды работ, договариваться, обсуждать процесс и результаты работы, обсуждать мнения нескольких людей;</w:t>
      </w:r>
    </w:p>
    <w:p w14:paraId="4F0722D3" w14:textId="77777777" w:rsidR="00250601" w:rsidRPr="004E6850" w:rsidRDefault="00250601" w:rsidP="004E68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действия с другими членами команды, оценивать качество своего вклада в общий продукт по критериям, сформулированным коллективным взаимодействием.</w:t>
      </w:r>
    </w:p>
    <w:p w14:paraId="5FCFCAD9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</w:p>
    <w:p w14:paraId="41A5CAA3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105BA6F6" w14:textId="77777777" w:rsidR="00250601" w:rsidRPr="004E6850" w:rsidRDefault="00250601" w:rsidP="004E68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составить план, алгоритм решения задачи (или его часть), выбрать способ решения с учётом реальных ресурсов и естественных возможностей, аргументировать и корректировать варианты решений с учётом новой информации.</w:t>
      </w:r>
    </w:p>
    <w:p w14:paraId="2720D361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315A09EE" w14:textId="77777777" w:rsidR="00250601" w:rsidRPr="004E6850" w:rsidRDefault="00250601" w:rsidP="004E68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методами самопроверки, самоконтроля процесса и получения результатов решения математической задачи;</w:t>
      </w:r>
    </w:p>
    <w:p w14:paraId="663BB332" w14:textId="77777777" w:rsidR="00250601" w:rsidRPr="004E6850" w:rsidRDefault="00250601" w:rsidP="004E68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возникновении задачи, внести коррективы в деятельность на основе новых обстоятельств, найденных ошибок, выявленных возможностей;</w:t>
      </w:r>
    </w:p>
    <w:p w14:paraId="1B5666CC" w14:textId="77777777" w:rsidR="00250601" w:rsidRPr="004E6850" w:rsidRDefault="00250601" w:rsidP="004E68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соответствие результата деятельности поставленной цели и условиям, объяснить причину достижения или недостижения цели, найти ошибку, дать оценку приобретенному опыту.</w:t>
      </w:r>
    </w:p>
    <w:p w14:paraId="5CB26D95" w14:textId="77777777" w:rsidR="00250601" w:rsidRPr="004E6850" w:rsidRDefault="00250601" w:rsidP="004E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4422E64A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49"/>
      <w:bookmarkEnd w:id="1"/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результаты:</w:t>
      </w:r>
    </w:p>
    <w:p w14:paraId="09E973B6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отображать данные в видео-таблицах, строить диаграммы (столбиковые (столбчатые) и круговые) по массивам результатов.</w:t>
      </w:r>
    </w:p>
    <w:p w14:paraId="5C08C3E3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74FD333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для описания данных статистические характеристики: среднее арифметическое, медианное, наибольшее и наименьшее значения, размах.</w:t>
      </w:r>
    </w:p>
    <w:p w14:paraId="2C662F6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дать представление о статистической устойчивости.</w:t>
      </w:r>
    </w:p>
    <w:p w14:paraId="6735877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результаты:</w:t>
      </w:r>
    </w:p>
    <w:p w14:paraId="0B9BB708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данных о высоте в виде таблиц, диаграмм, графиков.</w:t>
      </w:r>
    </w:p>
    <w:p w14:paraId="6FC9619B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данных с помощью статистических показателей: средние измерения и мера рассеяния (размах, дисперсия и стандартное отклонение).</w:t>
      </w:r>
    </w:p>
    <w:p w14:paraId="1BB25DE3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Находите периодичность чисел результатов и частоту событий, в том числе по результатам измерений и результатов.</w:t>
      </w:r>
    </w:p>
    <w:p w14:paraId="24C89A91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случайных событий в опытах, вероятность вероятности элементарных событий, в том числе в опытах с равновозможными элементарными событиями.</w:t>
      </w:r>
    </w:p>
    <w:p w14:paraId="3EDE82FE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графические модели: дерево случайного эксперимента, диаграммы Эйлера, числовая прямая.</w:t>
      </w:r>
    </w:p>
    <w:p w14:paraId="79542DB3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множеством, подмножеством, выполнять операции над расширениями: объединение, пересечение, дополнение, перечислять элементы множества, применять свойства множества.</w:t>
      </w:r>
    </w:p>
    <w:p w14:paraId="2D6A2DA8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графическое представление множества и связей между ними для описания процессов и направлений, в том числе при решении задач из других научных предметов и курсов.</w:t>
      </w:r>
    </w:p>
    <w:p w14:paraId="5D6642CC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71D71DD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результаты:</w:t>
      </w:r>
    </w:p>
    <w:p w14:paraId="7FA5F862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данных о президентах в виде таблиц, диаграмм, графиков.</w:t>
      </w:r>
    </w:p>
    <w:p w14:paraId="1D36C449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5914E196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Используйте описательные характеристики для массивов размерных данных, включая средние значения и меры рассеивания.</w:t>
      </w:r>
    </w:p>
    <w:p w14:paraId="111F12C2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Находите повторяющиеся частоты и повторяющиеся события, в том числе используя результаты проведённых измерений и результатов.</w:t>
      </w:r>
    </w:p>
    <w:p w14:paraId="701F5917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случайных возможных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DA9C588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14:paraId="750BEE1C" w14:textId="77777777" w:rsidR="00250601" w:rsidRPr="004E6850" w:rsidRDefault="00250601" w:rsidP="004E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традиционных обычаях в случайной изменчивости и о роли закона больших чисел в природе и обществе.</w:t>
      </w:r>
    </w:p>
    <w:p w14:paraId="65BAA42D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14:paraId="443943DD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838"/>
        <w:gridCol w:w="672"/>
        <w:gridCol w:w="1483"/>
        <w:gridCol w:w="1560"/>
        <w:gridCol w:w="2975"/>
        <w:gridCol w:w="4962"/>
      </w:tblGrid>
      <w:tr w:rsidR="004E6850" w:rsidRPr="004E6850" w14:paraId="6BDC89BD" w14:textId="77777777" w:rsidTr="004E685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3ED563E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8" w:type="dxa"/>
            <w:vMerge w:val="restart"/>
            <w:hideMark/>
          </w:tcPr>
          <w:p w14:paraId="23126403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685" w:type="dxa"/>
            <w:gridSpan w:val="3"/>
            <w:hideMark/>
          </w:tcPr>
          <w:p w14:paraId="1393989D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45" w:type="dxa"/>
            <w:vMerge w:val="restart"/>
            <w:hideMark/>
          </w:tcPr>
          <w:p w14:paraId="20528A7D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4917" w:type="dxa"/>
            <w:vMerge w:val="restart"/>
          </w:tcPr>
          <w:p w14:paraId="1997B3E1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Основные виды деятельности обучающихся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учетом рабочей программы воспитания</w:t>
            </w:r>
          </w:p>
        </w:tc>
      </w:tr>
      <w:tr w:rsidR="004E6850" w:rsidRPr="004E6850" w14:paraId="076A44BE" w14:textId="77777777" w:rsidTr="004E6850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69D110C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hideMark/>
          </w:tcPr>
          <w:p w14:paraId="52A3B6BA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5CE57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3" w:type="dxa"/>
            <w:hideMark/>
          </w:tcPr>
          <w:p w14:paraId="0CE9D878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30" w:type="dxa"/>
            <w:hideMark/>
          </w:tcPr>
          <w:p w14:paraId="022226A0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45" w:type="dxa"/>
            <w:vMerge/>
            <w:vAlign w:val="center"/>
            <w:hideMark/>
          </w:tcPr>
          <w:p w14:paraId="73306FFC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vMerge/>
          </w:tcPr>
          <w:p w14:paraId="244508AB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50" w:rsidRPr="004E6850" w14:paraId="4A72B862" w14:textId="77777777" w:rsidTr="004E6850">
        <w:trPr>
          <w:tblCellSpacing w:w="15" w:type="dxa"/>
        </w:trPr>
        <w:tc>
          <w:tcPr>
            <w:tcW w:w="0" w:type="auto"/>
            <w:hideMark/>
          </w:tcPr>
          <w:p w14:paraId="12DBDE7B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hideMark/>
          </w:tcPr>
          <w:p w14:paraId="17F2C3AB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14:paraId="57492653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3" w:type="dxa"/>
            <w:hideMark/>
          </w:tcPr>
          <w:p w14:paraId="2C5028A1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1A33603D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hideMark/>
          </w:tcPr>
          <w:p w14:paraId="3FFFBD08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  <w:tc>
          <w:tcPr>
            <w:tcW w:w="4917" w:type="dxa"/>
          </w:tcPr>
          <w:p w14:paraId="5103B093" w14:textId="77777777" w:rsidR="004E6850" w:rsidRDefault="004E6850" w:rsidP="00E7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способы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едставления стати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и числовых массивов с помощью таблиц и ди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 с использованием актуальных и важных данных (демографические данные, произв</w:t>
            </w:r>
            <w:r w:rsid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 промышленной и сельскохозяйственной продукции, общественные и природные явления). Изучать методы работы с табличными и граф</w:t>
            </w:r>
            <w:r w:rsid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представлениями данных с помощью цифровы</w:t>
            </w:r>
            <w:r w:rsid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ресурсов в ходе 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рактических работ</w:t>
            </w:r>
          </w:p>
          <w:p w14:paraId="1599DAFC" w14:textId="77777777" w:rsidR="00A63878" w:rsidRPr="004E6850" w:rsidRDefault="00A63878" w:rsidP="00E7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работа, направленная на применение правил совместной деятельности со сверстниками, проявление способности договариваться, лидировать, следовать указаниям, осознавать личную ответственность и объективно оценивать свой вклад в общий результат</w:t>
            </w:r>
          </w:p>
        </w:tc>
      </w:tr>
      <w:tr w:rsidR="004E6850" w:rsidRPr="004E6850" w14:paraId="2EC3417E" w14:textId="77777777" w:rsidTr="004E6850">
        <w:trPr>
          <w:tblCellSpacing w:w="15" w:type="dxa"/>
        </w:trPr>
        <w:tc>
          <w:tcPr>
            <w:tcW w:w="0" w:type="auto"/>
            <w:hideMark/>
          </w:tcPr>
          <w:p w14:paraId="2E186257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hideMark/>
          </w:tcPr>
          <w:p w14:paraId="78817C2B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14:paraId="1A857249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dxa"/>
            <w:hideMark/>
          </w:tcPr>
          <w:p w14:paraId="0C7E2D52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5F9D4B40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hideMark/>
          </w:tcPr>
          <w:p w14:paraId="305CB363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  <w:tc>
          <w:tcPr>
            <w:tcW w:w="4917" w:type="dxa"/>
          </w:tcPr>
          <w:p w14:paraId="6F5AAE56" w14:textId="77777777" w:rsidR="00E712BF" w:rsidRPr="00E712BF" w:rsidRDefault="00E712BF" w:rsidP="00E712BF">
            <w:pPr>
              <w:spacing w:after="44" w:line="249" w:lineRule="auto"/>
              <w:ind w:left="3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понятия: числовой набор,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мера </w:t>
            </w: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 тенденции (мера центра), в том числе среднее арифметическое, медиана.</w:t>
            </w:r>
          </w:p>
          <w:p w14:paraId="04DEFD20" w14:textId="77777777" w:rsidR="00E712BF" w:rsidRPr="00E712BF" w:rsidRDefault="00E712BF" w:rsidP="00E712BF">
            <w:pPr>
              <w:spacing w:after="0" w:line="254" w:lineRule="auto"/>
              <w:ind w:left="3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</w:t>
            </w: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статистические данные с </w:t>
            </w: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среднего арифметического</w:t>
            </w: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медианы. Решать задачи.</w:t>
            </w:r>
          </w:p>
          <w:p w14:paraId="79A16D0B" w14:textId="77777777" w:rsidR="00E712BF" w:rsidRPr="00E712BF" w:rsidRDefault="00E712BF" w:rsidP="00E712BF">
            <w:pPr>
              <w:spacing w:after="0" w:line="244" w:lineRule="auto"/>
              <w:ind w:left="5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свойства средних, в том числе с помощью цифровых ресурсов, в ходе практических работ.</w:t>
            </w:r>
          </w:p>
          <w:p w14:paraId="40E13695" w14:textId="77777777" w:rsidR="00E712BF" w:rsidRPr="00E712BF" w:rsidRDefault="00E712BF" w:rsidP="00E712BF">
            <w:pPr>
              <w:spacing w:after="3" w:line="240" w:lineRule="auto"/>
              <w:ind w:left="67" w:right="1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понятия: наибольшее и наименьшее значения числового массива, размах.</w:t>
            </w:r>
          </w:p>
          <w:p w14:paraId="1AF7C813" w14:textId="77777777" w:rsidR="004E6850" w:rsidRPr="004E6850" w:rsidRDefault="00E712BF" w:rsidP="00E7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4E6850" w:rsidRPr="004E6850" w14:paraId="273AA420" w14:textId="77777777" w:rsidTr="004E6850">
        <w:trPr>
          <w:tblCellSpacing w:w="15" w:type="dxa"/>
        </w:trPr>
        <w:tc>
          <w:tcPr>
            <w:tcW w:w="0" w:type="auto"/>
            <w:hideMark/>
          </w:tcPr>
          <w:p w14:paraId="13B44848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08" w:type="dxa"/>
            <w:hideMark/>
          </w:tcPr>
          <w:p w14:paraId="0645ACE7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14:paraId="3A06DCFB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hideMark/>
          </w:tcPr>
          <w:p w14:paraId="34585277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3B606B6F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hideMark/>
          </w:tcPr>
          <w:p w14:paraId="7D0650BF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  <w:tc>
          <w:tcPr>
            <w:tcW w:w="4917" w:type="dxa"/>
          </w:tcPr>
          <w:p w14:paraId="76549DE7" w14:textId="77777777" w:rsidR="004E6850" w:rsidRPr="00A63878" w:rsidRDefault="00A63878" w:rsidP="00A63878">
            <w:pPr>
              <w:spacing w:after="0"/>
              <w:ind w:left="34" w:right="62"/>
            </w:pPr>
            <w:r>
              <w:rPr>
                <w:sz w:val="24"/>
              </w:rPr>
              <w:t>Осваивать понятия: частота значений в массиве данных, группировка данных, гистограмма. Строить и анализировать гистограммы, подбирать подходящий шаг группировки. Осваивать 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направленной на применение правил совместной деятельности со сверстниками, проявление способности договариваться, лидировать, следовать указаниям, осознавать личную ответственность и объективно оценивать свой вклад в общий результат </w:t>
            </w:r>
          </w:p>
        </w:tc>
      </w:tr>
      <w:tr w:rsidR="004E6850" w:rsidRPr="004E6850" w14:paraId="50FE20AE" w14:textId="77777777" w:rsidTr="004E6850">
        <w:trPr>
          <w:tblCellSpacing w:w="15" w:type="dxa"/>
        </w:trPr>
        <w:tc>
          <w:tcPr>
            <w:tcW w:w="0" w:type="auto"/>
            <w:hideMark/>
          </w:tcPr>
          <w:p w14:paraId="0FB7272F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hideMark/>
          </w:tcPr>
          <w:p w14:paraId="0066FB76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влияние графов</w:t>
            </w:r>
          </w:p>
        </w:tc>
        <w:tc>
          <w:tcPr>
            <w:tcW w:w="0" w:type="auto"/>
            <w:hideMark/>
          </w:tcPr>
          <w:p w14:paraId="09C998FD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hideMark/>
          </w:tcPr>
          <w:p w14:paraId="15FEE174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6E1BE231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hideMark/>
          </w:tcPr>
          <w:p w14:paraId="3EC15232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  <w:tc>
          <w:tcPr>
            <w:tcW w:w="4917" w:type="dxa"/>
          </w:tcPr>
          <w:p w14:paraId="197B290D" w14:textId="77777777" w:rsidR="00A63878" w:rsidRDefault="00A63878" w:rsidP="00A63878">
            <w:pPr>
              <w:spacing w:after="34" w:line="249" w:lineRule="auto"/>
              <w:ind w:left="43" w:right="62" w:firstLine="5"/>
              <w:jc w:val="both"/>
            </w:pPr>
            <w:r>
              <w:rPr>
                <w:sz w:val="24"/>
              </w:rPr>
              <w:t>Осваивать понятия: граф, вершина графа, ребро графа, степень (валентность вершины), цепь и цикл.</w:t>
            </w:r>
          </w:p>
          <w:p w14:paraId="24E285E1" w14:textId="77777777" w:rsidR="00A63878" w:rsidRDefault="00A63878" w:rsidP="00A63878">
            <w:pPr>
              <w:spacing w:after="1" w:line="242" w:lineRule="auto"/>
              <w:ind w:left="53" w:right="58"/>
              <w:jc w:val="both"/>
            </w:pPr>
            <w:r>
              <w:rPr>
                <w:sz w:val="24"/>
              </w:rPr>
              <w:t xml:space="preserve">Осваивать понятия: путь в графе, эйлеров </w:t>
            </w:r>
            <w:r>
              <w:rPr>
                <w:sz w:val="24"/>
              </w:rPr>
              <w:lastRenderedPageBreak/>
              <w:t>путь, обход графа, ориентированный граф.</w:t>
            </w:r>
          </w:p>
          <w:p w14:paraId="2136DE62" w14:textId="77777777" w:rsidR="004E6850" w:rsidRPr="004E6850" w:rsidRDefault="00A63878" w:rsidP="00A6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4E6850" w:rsidRPr="004E6850" w14:paraId="238744B8" w14:textId="77777777" w:rsidTr="004E6850">
        <w:trPr>
          <w:tblCellSpacing w:w="15" w:type="dxa"/>
        </w:trPr>
        <w:tc>
          <w:tcPr>
            <w:tcW w:w="0" w:type="auto"/>
            <w:hideMark/>
          </w:tcPr>
          <w:p w14:paraId="40388D33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08" w:type="dxa"/>
            <w:hideMark/>
          </w:tcPr>
          <w:p w14:paraId="548DBD23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частота случайных событий</w:t>
            </w:r>
          </w:p>
        </w:tc>
        <w:tc>
          <w:tcPr>
            <w:tcW w:w="0" w:type="auto"/>
            <w:hideMark/>
          </w:tcPr>
          <w:p w14:paraId="5C9DB8DC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hideMark/>
          </w:tcPr>
          <w:p w14:paraId="29C9C543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3CA1600D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hideMark/>
          </w:tcPr>
          <w:p w14:paraId="15EE9BDB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  <w:tc>
          <w:tcPr>
            <w:tcW w:w="4917" w:type="dxa"/>
          </w:tcPr>
          <w:p w14:paraId="7DDDDED2" w14:textId="77777777" w:rsidR="00A63878" w:rsidRDefault="00A63878" w:rsidP="00A63878">
            <w:pPr>
              <w:spacing w:after="17" w:line="252" w:lineRule="auto"/>
              <w:ind w:left="72" w:right="29" w:firstLine="5"/>
              <w:jc w:val="both"/>
            </w:pPr>
            <w:r>
              <w:rPr>
                <w:sz w:val="24"/>
              </w:rPr>
              <w:t>Осваивать понятия: случайный опыт и случайное событие, маловероятное и практически достоверное событие.</w:t>
            </w:r>
          </w:p>
          <w:p w14:paraId="43BA1C52" w14:textId="77777777" w:rsidR="00A63878" w:rsidRDefault="00A63878" w:rsidP="00A63878">
            <w:pPr>
              <w:spacing w:after="43" w:line="252" w:lineRule="auto"/>
              <w:ind w:left="86" w:right="14"/>
              <w:jc w:val="both"/>
            </w:pPr>
            <w:r>
              <w:rPr>
                <w:sz w:val="24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14:paraId="55DD3D58" w14:textId="77777777" w:rsidR="004E6850" w:rsidRPr="004E6850" w:rsidRDefault="00A63878" w:rsidP="00A6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Изучать роль классических вероятностных моделей (монета, игральная кость) в теории вероятностей. Наблюдать изучать частоту событий в простых экспериментах, в том числе с помощью цифровых ресурсов, в ходе практической </w:t>
            </w:r>
            <w:r>
              <w:rPr>
                <w:noProof/>
                <w:lang w:eastAsia="ru-RU"/>
              </w:rPr>
              <w:drawing>
                <wp:inline distT="0" distB="0" distL="0" distR="0" wp14:anchorId="400937A0" wp14:editId="3CA7C18D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работы</w:t>
            </w:r>
          </w:p>
        </w:tc>
      </w:tr>
      <w:tr w:rsidR="004E6850" w:rsidRPr="004E6850" w14:paraId="5942C1A8" w14:textId="77777777" w:rsidTr="004E6850">
        <w:trPr>
          <w:tblCellSpacing w:w="15" w:type="dxa"/>
        </w:trPr>
        <w:tc>
          <w:tcPr>
            <w:tcW w:w="0" w:type="auto"/>
            <w:hideMark/>
          </w:tcPr>
          <w:p w14:paraId="176401F7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  <w:hideMark/>
          </w:tcPr>
          <w:p w14:paraId="72AC2044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505ED21B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hideMark/>
          </w:tcPr>
          <w:p w14:paraId="60AF23F5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14:paraId="3A035927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hideMark/>
          </w:tcPr>
          <w:p w14:paraId="2D7FFD45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  <w:tc>
          <w:tcPr>
            <w:tcW w:w="4917" w:type="dxa"/>
          </w:tcPr>
          <w:p w14:paraId="2223FA37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50" w:rsidRPr="004E6850" w14:paraId="3EB0426C" w14:textId="77777777" w:rsidTr="004E6850">
        <w:trPr>
          <w:tblCellSpacing w:w="15" w:type="dxa"/>
        </w:trPr>
        <w:tc>
          <w:tcPr>
            <w:tcW w:w="3466" w:type="dxa"/>
            <w:gridSpan w:val="2"/>
            <w:hideMark/>
          </w:tcPr>
          <w:p w14:paraId="710C3447" w14:textId="77777777" w:rsidR="004E6850" w:rsidRPr="004E6850" w:rsidRDefault="004E6850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C3E775C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3" w:type="dxa"/>
            <w:hideMark/>
          </w:tcPr>
          <w:p w14:paraId="0375F019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14:paraId="5E88A34E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hideMark/>
          </w:tcPr>
          <w:p w14:paraId="3AEDD854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14:paraId="5190E50F" w14:textId="77777777" w:rsidR="004E6850" w:rsidRPr="004E6850" w:rsidRDefault="004E6850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F0F823" w14:textId="77777777" w:rsidR="00A63878" w:rsidRDefault="00A63878" w:rsidP="00A63878">
      <w:pPr>
        <w:pStyle w:val="a7"/>
        <w:numPr>
          <w:ilvl w:val="1"/>
          <w:numId w:val="5"/>
        </w:numPr>
        <w:spacing w:after="0" w:line="256" w:lineRule="auto"/>
        <w:ind w:right="180"/>
        <w:jc w:val="both"/>
      </w:pPr>
      <w:r w:rsidRPr="00A63878">
        <w:rPr>
          <w:sz w:val="30"/>
        </w:rPr>
        <w:t>класс (на переходный период, 2023/2024 учебный год, содержание 7 и 8 класса, 68 часов)</w:t>
      </w:r>
    </w:p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731"/>
        <w:gridCol w:w="672"/>
        <w:gridCol w:w="1596"/>
        <w:gridCol w:w="1560"/>
        <w:gridCol w:w="2976"/>
        <w:gridCol w:w="4962"/>
      </w:tblGrid>
      <w:tr w:rsidR="00D06B4C" w14:paraId="1AE52E8E" w14:textId="77777777" w:rsidTr="00D06B4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C1474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999C2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Название разделов и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C655E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9A255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59942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Основные виды деятельности обучающихся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учетом рабочей программы воспитания</w:t>
            </w:r>
          </w:p>
        </w:tc>
      </w:tr>
      <w:tr w:rsidR="00D06B4C" w14:paraId="602ABBB7" w14:textId="77777777" w:rsidTr="00D06B4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AC30" w14:textId="77777777" w:rsidR="00D06B4C" w:rsidRDefault="00D06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ACE4" w14:textId="77777777" w:rsidR="00D06B4C" w:rsidRDefault="00D06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67F8B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7D3BC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29DC7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3E5" w14:textId="77777777" w:rsidR="00D06B4C" w:rsidRDefault="00D06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88C5" w14:textId="77777777" w:rsidR="00D06B4C" w:rsidRDefault="00D06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14:paraId="76EED84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046A0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25E97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38100" w14:textId="77777777" w:rsidR="00D06B4C" w:rsidRDefault="00D06B4C" w:rsidP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8B50B" w14:textId="77777777" w:rsidR="00D06B4C" w:rsidRDefault="00D06B4C" w:rsidP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62AE2" w14:textId="77777777" w:rsidR="00D06B4C" w:rsidRDefault="00D06B4C" w:rsidP="00D06B4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7E94E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E40F0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Изучать методы работы с табличными и графическими представлениями данных с помощью цифровых ресурсов в ходе  практических работ</w:t>
            </w:r>
          </w:p>
          <w:p w14:paraId="13BDE45F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работа, направленная на применение правил совместной деятельности со сверстниками, проявление способности договариваться, лидировать, следовать указаниям, осознавать личную ответственность и объективно оценивать свой вклад в общий результат</w:t>
            </w:r>
          </w:p>
        </w:tc>
      </w:tr>
      <w:tr w:rsidR="00D06B4C" w14:paraId="794D6B43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C8F89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B4FF6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77E5D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78222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85613" w14:textId="77777777" w:rsidR="00D06B4C" w:rsidRDefault="00D06B4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AFD55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5650C" w14:textId="77777777" w:rsidR="00D06B4C" w:rsidRDefault="00D06B4C" w:rsidP="00D06B4C">
            <w:pPr>
              <w:spacing w:after="3" w:line="249" w:lineRule="auto"/>
              <w:ind w:left="100" w:right="27" w:firstLine="72"/>
            </w:pPr>
            <w:r>
              <w:rPr>
                <w:sz w:val="24"/>
              </w:rPr>
              <w:t>Осваивать понятия: дисперсия и стандартное отклонение,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эти характеристики для описания рассеивания,  данных. Выдвигать гипотезы об отсутствии или наличии связи по диаграммам рассеивания.</w:t>
            </w:r>
          </w:p>
          <w:p w14:paraId="1782358F" w14:textId="77777777" w:rsidR="00D06B4C" w:rsidRDefault="00D06B4C" w:rsidP="00D06B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Строить диаграммы рассеивания по имеющимся данным, в том числе с помощью компьютера</w:t>
            </w:r>
          </w:p>
        </w:tc>
      </w:tr>
      <w:tr w:rsidR="00D06B4C" w14:paraId="225DC60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8F203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91C8F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947A7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ECA3B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0F6DF" w14:textId="77777777" w:rsidR="00D06B4C" w:rsidRDefault="00D06B4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BC71E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29858" w14:textId="77777777" w:rsidR="00D06B4C" w:rsidRDefault="00D06B4C" w:rsidP="00D06B4C">
            <w:pPr>
              <w:spacing w:after="48" w:line="240" w:lineRule="auto"/>
              <w:ind w:left="242" w:hanging="5"/>
            </w:pPr>
            <w:r>
              <w:rPr>
                <w:sz w:val="24"/>
              </w:rPr>
              <w:t>Осваивать понятия: множество, элемент множества, подмножество.</w:t>
            </w:r>
          </w:p>
          <w:p w14:paraId="287B6EFE" w14:textId="77777777" w:rsidR="00D06B4C" w:rsidRDefault="00D06B4C" w:rsidP="00D06B4C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над множествами: пересечение, объединение, пересечение, дополнение. Использовать</w:t>
            </w:r>
            <w:r>
              <w:rPr>
                <w:sz w:val="24"/>
              </w:rPr>
              <w:tab/>
              <w:t xml:space="preserve">свойства: переместительное,  сочетательное, </w:t>
            </w:r>
            <w:r>
              <w:rPr>
                <w:sz w:val="24"/>
              </w:rPr>
              <w:lastRenderedPageBreak/>
              <w:t xml:space="preserve">распределительное, включения. Использовать графическое представление множеств при описании реальных процессов и явлений, при решении задач из других учебных предметов и </w:t>
            </w:r>
            <w:r>
              <w:t>явлений</w:t>
            </w:r>
            <w:proofErr w:type="gramStart"/>
            <w:r>
              <w:t xml:space="preserve"> ,</w:t>
            </w:r>
            <w:proofErr w:type="gramEnd"/>
            <w:r>
              <w:t xml:space="preserve"> при решении задач из других учебных предметов и курсов</w:t>
            </w:r>
          </w:p>
        </w:tc>
      </w:tr>
      <w:tr w:rsidR="00D06B4C" w14:paraId="41E45BF2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3737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9FAB0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Случайная изменчивость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33D9A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F440B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220A7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B8B86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459E3" w14:textId="77777777" w:rsidR="00011B24" w:rsidRDefault="00011B24" w:rsidP="00011B24">
            <w:pPr>
              <w:spacing w:after="11" w:line="232" w:lineRule="auto"/>
              <w:ind w:left="242" w:right="378"/>
              <w:jc w:val="both"/>
            </w:pPr>
            <w:r>
              <w:rPr>
                <w:sz w:val="24"/>
              </w:rPr>
              <w:t>Осваивать понятия: частота значений в массиве данных, группировка данных, гистограмма.</w:t>
            </w:r>
          </w:p>
          <w:p w14:paraId="0BC93AE0" w14:textId="77777777" w:rsidR="00D06B4C" w:rsidRDefault="00011B24" w:rsidP="0001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Строить и анализировать гистограммы, подбирать подходящий шаг группировки. Осваивать графические представления разных видов случайной изменчивости, в ом числе с помощью цифровых ресурсов, в ходе практической работы</w:t>
            </w:r>
          </w:p>
        </w:tc>
      </w:tr>
      <w:tr w:rsidR="00D06B4C" w14:paraId="38F3E9BF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83212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5D099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 </w:t>
            </w:r>
            <w:r>
              <w:rPr>
                <w:sz w:val="24"/>
              </w:rPr>
              <w:t xml:space="preserve">в теорию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08BB9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D01B6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7843A" w14:textId="77777777" w:rsidR="00D06B4C" w:rsidRDefault="00D06B4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86822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FA9A3" w14:textId="77777777" w:rsidR="00011B24" w:rsidRDefault="00011B24" w:rsidP="00011B24">
            <w:pPr>
              <w:spacing w:after="0" w:line="247" w:lineRule="auto"/>
              <w:ind w:left="35" w:right="-2"/>
              <w:jc w:val="both"/>
            </w:pPr>
            <w:r>
              <w:rPr>
                <w:sz w:val="24"/>
              </w:rPr>
              <w:t>Осваивать понятия: дерево как граф без цикла, висячая вершина (лист), ветвь дерева, путь в дереве- диаметр дерева.</w:t>
            </w:r>
          </w:p>
          <w:p w14:paraId="676B780D" w14:textId="77777777" w:rsidR="00011B24" w:rsidRDefault="00011B24" w:rsidP="00011B24">
            <w:pPr>
              <w:spacing w:after="0"/>
              <w:ind w:left="100" w:right="-7"/>
              <w:jc w:val="both"/>
            </w:pPr>
            <w:r>
              <w:rPr>
                <w:sz w:val="24"/>
              </w:rPr>
              <w:t>Изучать свойства дерева: существование висячей вершины, числом вершины, единственность пути между двумя вершинами, связь между числом вершин и числом рёбер.</w:t>
            </w:r>
          </w:p>
          <w:p w14:paraId="20E98083" w14:textId="77777777" w:rsidR="00D06B4C" w:rsidRDefault="00011B24" w:rsidP="00011B24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D06B4C" w:rsidRPr="00011B24" w14:paraId="67EBC507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B1B28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D8E0B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Вероятность и частота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F24E5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758CF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6BB17" w14:textId="77777777" w:rsidR="00D06B4C" w:rsidRDefault="00D06B4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43C8A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37C81" w14:textId="77777777" w:rsidR="00FF3A20" w:rsidRDefault="00011B24" w:rsidP="00FF3A20">
            <w:pPr>
              <w:spacing w:after="0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понятия:</w:t>
            </w:r>
            <w:r>
              <w:rPr>
                <w:sz w:val="24"/>
              </w:rPr>
              <w:tab/>
              <w:t>элементарное событие, случайное событие</w:t>
            </w:r>
            <w:r>
              <w:rPr>
                <w:sz w:val="24"/>
              </w:rPr>
              <w:tab/>
              <w:t xml:space="preserve">как совокупность </w:t>
            </w:r>
            <w:r>
              <w:rPr>
                <w:sz w:val="24"/>
              </w:rPr>
              <w:tab/>
              <w:t>благоприятствующих элементарных</w:t>
            </w:r>
            <w:r>
              <w:rPr>
                <w:sz w:val="24"/>
              </w:rPr>
              <w:tab/>
              <w:t xml:space="preserve">событий, </w:t>
            </w:r>
          </w:p>
          <w:p w14:paraId="59DC632A" w14:textId="77777777" w:rsidR="00011B24" w:rsidRPr="00011B24" w:rsidRDefault="00FF3A20" w:rsidP="00FF3A20">
            <w:pPr>
              <w:spacing w:after="0" w:line="278" w:lineRule="auto"/>
              <w:ind w:left="242" w:right="4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11B24">
              <w:rPr>
                <w:sz w:val="24"/>
              </w:rPr>
              <w:t xml:space="preserve">ешать задачи на вычисление вероятностей событий в опытах с равновозможными элементарными </w:t>
            </w:r>
            <w:r>
              <w:rPr>
                <w:sz w:val="24"/>
              </w:rPr>
              <w:t xml:space="preserve">  событиями, </w:t>
            </w:r>
            <w:r w:rsidR="00011B24">
              <w:rPr>
                <w:sz w:val="24"/>
              </w:rPr>
              <w:t xml:space="preserve"> в том числе с помощью компьютера.</w:t>
            </w:r>
          </w:p>
          <w:p w14:paraId="76D5174C" w14:textId="77777777" w:rsidR="00D06B4C" w:rsidRPr="00011B24" w:rsidRDefault="00011B24" w:rsidP="00FF3A20">
            <w:pPr>
              <w:spacing w:after="0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Проводить и изучать опыты с </w:t>
            </w:r>
            <w:r w:rsidR="00FF3A20">
              <w:rPr>
                <w:sz w:val="24"/>
              </w:rPr>
              <w:t>э</w:t>
            </w:r>
            <w:r>
              <w:rPr>
                <w:sz w:val="24"/>
              </w:rPr>
              <w:t xml:space="preserve">лементарными событиями (с использованием монет, </w:t>
            </w:r>
            <w:r w:rsidR="00FF3A20">
              <w:rPr>
                <w:sz w:val="24"/>
              </w:rPr>
              <w:t>и</w:t>
            </w:r>
            <w:r>
              <w:rPr>
                <w:sz w:val="24"/>
              </w:rPr>
              <w:t xml:space="preserve">гральных костей, других моделей) в ходе элементарными практической работы </w:t>
            </w:r>
          </w:p>
        </w:tc>
      </w:tr>
      <w:tr w:rsidR="00D06B4C" w14:paraId="471DD773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298A6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702DB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4A45" w14:textId="77777777" w:rsidR="00D06B4C" w:rsidRDefault="00D06B4C" w:rsidP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F3A8B" w14:textId="77777777" w:rsidR="00D06B4C" w:rsidRDefault="00D06B4C" w:rsidP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5BB8A" w14:textId="77777777" w:rsidR="00D06B4C" w:rsidRDefault="00D06B4C" w:rsidP="00D06B4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87D31" w14:textId="77777777" w:rsidR="00D06B4C" w:rsidRDefault="00D06B4C" w:rsidP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79566" w14:textId="77777777" w:rsidR="00FF3A20" w:rsidRDefault="00FF3A20" w:rsidP="00A35D0D">
            <w:pPr>
              <w:spacing w:after="7" w:line="244" w:lineRule="auto"/>
              <w:ind w:left="242" w:right="224"/>
              <w:jc w:val="both"/>
            </w:pPr>
            <w:r>
              <w:rPr>
                <w:sz w:val="24"/>
              </w:rPr>
              <w:t>Осваивать понятия: взаимно противоположные события, операци</w:t>
            </w:r>
            <w:r w:rsidR="00A35D0D">
              <w:rPr>
                <w:sz w:val="24"/>
              </w:rPr>
              <w:t xml:space="preserve">и над событиями, объединение и </w:t>
            </w:r>
            <w:r>
              <w:rPr>
                <w:sz w:val="24"/>
              </w:rPr>
              <w:t xml:space="preserve">пересечение событий, диаграмма Эйлера (Эйлера </w:t>
            </w:r>
            <w:r w:rsidR="00A35D0D">
              <w:rPr>
                <w:sz w:val="24"/>
              </w:rPr>
              <w:t>-В</w:t>
            </w:r>
            <w:r>
              <w:rPr>
                <w:sz w:val="24"/>
              </w:rPr>
              <w:t>енна), совместные и несовместные события.</w:t>
            </w:r>
          </w:p>
          <w:p w14:paraId="34DB204E" w14:textId="77777777" w:rsidR="00FF3A20" w:rsidRDefault="00FF3A20" w:rsidP="00A35D0D">
            <w:pPr>
              <w:spacing w:after="8" w:line="240" w:lineRule="auto"/>
              <w:ind w:left="242" w:right="224"/>
              <w:jc w:val="both"/>
            </w:pPr>
            <w:r>
              <w:rPr>
                <w:sz w:val="24"/>
              </w:rPr>
              <w:t>Изучать теоремы о вероятности объединения двух событий (формулы сложения вероятностей).</w:t>
            </w:r>
          </w:p>
          <w:p w14:paraId="5573174B" w14:textId="77777777" w:rsidR="00FF3A20" w:rsidRDefault="00FF3A20" w:rsidP="00A35D0D">
            <w:pPr>
              <w:spacing w:after="48" w:line="244" w:lineRule="auto"/>
              <w:ind w:left="242" w:right="224"/>
              <w:jc w:val="both"/>
            </w:pPr>
            <w:r>
              <w:rPr>
                <w:sz w:val="24"/>
              </w:rPr>
              <w:t>Решать задачи, в том числе текстовые задачи н</w:t>
            </w:r>
            <w:r w:rsidR="00A35D0D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A35D0D">
              <w:rPr>
                <w:sz w:val="24"/>
              </w:rPr>
              <w:t>о</w:t>
            </w:r>
            <w:r>
              <w:rPr>
                <w:sz w:val="24"/>
              </w:rPr>
              <w:t>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14:paraId="3B51729C" w14:textId="77777777" w:rsidR="00FF3A20" w:rsidRDefault="00FF3A20" w:rsidP="00A35D0D">
            <w:pPr>
              <w:spacing w:after="41" w:line="244" w:lineRule="auto"/>
              <w:ind w:left="242" w:right="224"/>
              <w:jc w:val="both"/>
            </w:pPr>
            <w:r>
              <w:rPr>
                <w:sz w:val="24"/>
              </w:rPr>
              <w:t xml:space="preserve">Осваивать понятия: правило умножения вероятностей, условная вероятность, независимые события дерево случайного </w:t>
            </w:r>
            <w:r>
              <w:rPr>
                <w:sz w:val="24"/>
              </w:rPr>
              <w:lastRenderedPageBreak/>
              <w:t>опыта.</w:t>
            </w:r>
          </w:p>
          <w:p w14:paraId="3EA6A6C2" w14:textId="77777777" w:rsidR="00FF3A20" w:rsidRDefault="00FF3A20" w:rsidP="00A35D0D">
            <w:pPr>
              <w:spacing w:after="0" w:line="247" w:lineRule="auto"/>
              <w:ind w:left="242" w:right="224"/>
            </w:pPr>
            <w:r>
              <w:rPr>
                <w:sz w:val="24"/>
              </w:rPr>
              <w:t>Изучать свойства</w:t>
            </w:r>
            <w:r>
              <w:rPr>
                <w:sz w:val="24"/>
              </w:rPr>
              <w:tab/>
              <w:t>(определения) независимых событий.</w:t>
            </w:r>
          </w:p>
          <w:p w14:paraId="1A584362" w14:textId="77777777" w:rsidR="00D06B4C" w:rsidRDefault="00FF3A20" w:rsidP="00FF3A20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Решать задачи на определение и использование </w:t>
            </w:r>
            <w:r>
              <w:rPr>
                <w:noProof/>
                <w:lang w:eastAsia="ru-RU"/>
              </w:rPr>
              <w:drawing>
                <wp:inline distT="0" distB="0" distL="0" distR="0" wp14:anchorId="0AB9228E" wp14:editId="7B6F5D60">
                  <wp:extent cx="7620" cy="7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 w:rsidR="00A35D0D">
              <w:rPr>
                <w:sz w:val="24"/>
              </w:rPr>
              <w:t>н</w:t>
            </w:r>
            <w:r>
              <w:rPr>
                <w:sz w:val="24"/>
              </w:rPr>
              <w:t xml:space="preserve">езависимых событий. Решать задачи на поиск </w:t>
            </w:r>
            <w:r>
              <w:rPr>
                <w:noProof/>
                <w:lang w:eastAsia="ru-RU"/>
              </w:rPr>
              <w:drawing>
                <wp:inline distT="0" distB="0" distL="0" distR="0" wp14:anchorId="7A5E2A20" wp14:editId="09831061">
                  <wp:extent cx="7620" cy="76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 w:rsidR="00A35D0D">
              <w:rPr>
                <w:sz w:val="24"/>
              </w:rPr>
              <w:t>в</w:t>
            </w:r>
            <w:r>
              <w:rPr>
                <w:sz w:val="24"/>
              </w:rPr>
              <w:t>ероятностей, в том числе условных, с использованием дерева случайного опыта</w:t>
            </w:r>
          </w:p>
        </w:tc>
      </w:tr>
      <w:tr w:rsidR="00D06B4C" w14:paraId="4490D5CB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F303D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A8FB8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Повторение и обобщение,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84D7A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10DAB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65CD8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4B0E5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326B9" w14:textId="77777777" w:rsidR="00A35D0D" w:rsidRDefault="00A35D0D" w:rsidP="00A35D0D">
            <w:pPr>
              <w:spacing w:after="0" w:line="240" w:lineRule="auto"/>
              <w:ind w:left="120" w:firstLine="91"/>
            </w:pPr>
            <w:r>
              <w:rPr>
                <w:sz w:val="24"/>
              </w:rPr>
              <w:t>Повторять изученное и выстраивать систему знаний.</w:t>
            </w:r>
          </w:p>
          <w:p w14:paraId="04813F68" w14:textId="77777777" w:rsidR="00A35D0D" w:rsidRDefault="00A35D0D" w:rsidP="00A35D0D">
            <w:pPr>
              <w:spacing w:after="3" w:line="240" w:lineRule="auto"/>
              <w:ind w:left="100"/>
            </w:pPr>
            <w:r>
              <w:rPr>
                <w:sz w:val="24"/>
              </w:rPr>
              <w:t>Решать задачи на представление и описание данных с</w:t>
            </w:r>
            <w:proofErr w:type="gramStart"/>
            <w:r>
              <w:rPr>
                <w:sz w:val="24"/>
              </w:rPr>
              <w:t xml:space="preserve">  .</w:t>
            </w:r>
            <w:proofErr w:type="gramEnd"/>
            <w:r>
              <w:rPr>
                <w:sz w:val="24"/>
              </w:rPr>
              <w:t>помощью изученных характеристик.</w:t>
            </w:r>
          </w:p>
          <w:p w14:paraId="6D6A3519" w14:textId="77777777" w:rsidR="00A35D0D" w:rsidRDefault="00A35D0D" w:rsidP="00A35D0D">
            <w:pPr>
              <w:spacing w:after="26" w:line="252" w:lineRule="auto"/>
              <w:ind w:left="29" w:right="-2" w:hanging="5"/>
            </w:pPr>
            <w:r>
              <w:rPr>
                <w:sz w:val="24"/>
              </w:rPr>
              <w:t>Решать задачи с применением графов. Решать задачи на нахождение вероятности случайного события по вероятностям элементарных событий, в 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 опытах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равновозможными элементарными событиями.</w:t>
            </w:r>
          </w:p>
          <w:p w14:paraId="1E83E264" w14:textId="77777777" w:rsidR="00D06B4C" w:rsidRDefault="00A35D0D" w:rsidP="00A3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D06B4C" w14:paraId="76E920BD" w14:textId="77777777" w:rsidTr="00D06B4C">
        <w:trPr>
          <w:tblCellSpacing w:w="15" w:type="dxa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6A0D2" w14:textId="77777777" w:rsidR="00D06B4C" w:rsidRDefault="00D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44420" w14:textId="77777777" w:rsidR="00D06B4C" w:rsidRDefault="0074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63D11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18CEA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7E1BF" w14:textId="77777777" w:rsidR="00D06B4C" w:rsidRDefault="00D06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C3639" w14:textId="77777777" w:rsidR="00D06B4C" w:rsidRDefault="00D0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99F290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4FB5A8C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9CD9DB3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  <w:r w:rsidR="00D06B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(2024/2025)</w:t>
      </w:r>
    </w:p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731"/>
        <w:gridCol w:w="672"/>
        <w:gridCol w:w="1596"/>
        <w:gridCol w:w="1560"/>
        <w:gridCol w:w="2976"/>
        <w:gridCol w:w="4962"/>
      </w:tblGrid>
      <w:tr w:rsidR="00A63878" w:rsidRPr="004E6850" w14:paraId="480494F5" w14:textId="77777777" w:rsidTr="00A638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027CB26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1" w:type="dxa"/>
            <w:vMerge w:val="restart"/>
            <w:hideMark/>
          </w:tcPr>
          <w:p w14:paraId="61A93297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798" w:type="dxa"/>
            <w:gridSpan w:val="3"/>
            <w:hideMark/>
          </w:tcPr>
          <w:p w14:paraId="3306B721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46" w:type="dxa"/>
            <w:vMerge w:val="restart"/>
            <w:hideMark/>
          </w:tcPr>
          <w:p w14:paraId="23AC3286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4917" w:type="dxa"/>
            <w:vMerge w:val="restart"/>
          </w:tcPr>
          <w:p w14:paraId="201B07BD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Основные виды деятельности обучающихся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учетом рабочей программы воспитания</w:t>
            </w:r>
          </w:p>
        </w:tc>
      </w:tr>
      <w:tr w:rsidR="00A63878" w:rsidRPr="004E6850" w14:paraId="200C5B21" w14:textId="77777777" w:rsidTr="00A6387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2D356CA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  <w:hideMark/>
          </w:tcPr>
          <w:p w14:paraId="30B570C8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B463A0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hideMark/>
          </w:tcPr>
          <w:p w14:paraId="125EC918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30" w:type="dxa"/>
            <w:hideMark/>
          </w:tcPr>
          <w:p w14:paraId="59555AA2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46" w:type="dxa"/>
            <w:vMerge/>
            <w:vAlign w:val="center"/>
            <w:hideMark/>
          </w:tcPr>
          <w:p w14:paraId="3A82EC8B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vMerge/>
          </w:tcPr>
          <w:p w14:paraId="4BB9555B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78" w:rsidRPr="004E6850" w14:paraId="4846F6B9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1510B704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hideMark/>
          </w:tcPr>
          <w:p w14:paraId="3D49C681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14:paraId="52512997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14:paraId="0EB560D2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5F501F65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14:paraId="1FD14DFE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3BA9DD1E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 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выстраивать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систему знаний.</w:t>
            </w:r>
          </w:p>
          <w:p w14:paraId="7E94AB8D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 описание данных с помощью изученных характеристик.</w:t>
            </w:r>
          </w:p>
          <w:p w14:paraId="28863064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группированных данных и описание случайной изменчивости.</w:t>
            </w:r>
          </w:p>
          <w:p w14:paraId="3EFB4305" w14:textId="77777777" w:rsidR="00A63878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A63878" w:rsidRPr="004E6850" w14:paraId="2A62FF7D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6574043A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hideMark/>
          </w:tcPr>
          <w:p w14:paraId="2ED309ED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14:paraId="71308F4E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14:paraId="6EF684BD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024F4BF6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14:paraId="3721D53D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27FE59D5" w14:textId="77777777" w:rsidR="0074201B" w:rsidRDefault="0074201B" w:rsidP="007420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14:paraId="63C91499" w14:textId="77777777" w:rsidR="0074201B" w:rsidRDefault="0074201B" w:rsidP="007420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 вероятностей событий по вероятностям элементарных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событий случайного опыта.</w:t>
            </w:r>
          </w:p>
          <w:p w14:paraId="342811B7" w14:textId="77777777" w:rsidR="0074201B" w:rsidRDefault="0074201B" w:rsidP="007420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14:paraId="003C750C" w14:textId="77777777" w:rsidR="00A63878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Проводить и 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A63878" w:rsidRPr="004E6850" w14:paraId="517FD420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32F025BF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1" w:type="dxa"/>
            <w:hideMark/>
          </w:tcPr>
          <w:p w14:paraId="41E4CF40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14:paraId="01EFB34E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14:paraId="63BE5DC6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192055BE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14:paraId="08861838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1B5BC6AE" w14:textId="77777777" w:rsidR="0074201B" w:rsidRDefault="0074201B" w:rsidP="007420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множество, элемент множества, подмножество. </w:t>
            </w:r>
          </w:p>
          <w:p w14:paraId="2AE1CCBE" w14:textId="77777777" w:rsidR="0074201B" w:rsidRDefault="0074201B" w:rsidP="007420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 множествами: объединение,</w:t>
            </w:r>
          </w:p>
          <w:p w14:paraId="33784C19" w14:textId="77777777" w:rsidR="0074201B" w:rsidRDefault="0074201B" w:rsidP="007420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пересечение, дополнение. </w:t>
            </w:r>
          </w:p>
          <w:p w14:paraId="290C21F7" w14:textId="77777777" w:rsidR="00A63878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переместительное, сочетательное, распределительное, включения.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 представление множеств при описании реальных процессов и явлений, при решении задач из других учебных предметов и курсов</w:t>
            </w:r>
          </w:p>
        </w:tc>
      </w:tr>
      <w:tr w:rsidR="00A63878" w:rsidRPr="004E6850" w14:paraId="1FFF8010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2FF9AFD6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1" w:type="dxa"/>
            <w:hideMark/>
          </w:tcPr>
          <w:p w14:paraId="18DB60EA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14:paraId="33219F04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hideMark/>
          </w:tcPr>
          <w:p w14:paraId="2BDE2429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041E0C38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hideMark/>
          </w:tcPr>
          <w:p w14:paraId="0FC77339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719C11FE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 и случайное событие, маловероятное и практически достоверное событие.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информации, передача данных). </w:t>
            </w:r>
          </w:p>
          <w:p w14:paraId="0B6B37A3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14:paraId="2B420D28" w14:textId="77777777" w:rsidR="00A63878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событий в простых экспериментах, в том числе с помощью цифровых ресурсов, в ходе практической работы</w:t>
            </w:r>
          </w:p>
        </w:tc>
      </w:tr>
      <w:tr w:rsidR="00A63878" w:rsidRPr="004E6850" w14:paraId="2F347A70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27E0B90F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01" w:type="dxa"/>
            <w:hideMark/>
          </w:tcPr>
          <w:p w14:paraId="732846B8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влияние графов</w:t>
            </w:r>
          </w:p>
        </w:tc>
        <w:tc>
          <w:tcPr>
            <w:tcW w:w="0" w:type="auto"/>
            <w:hideMark/>
          </w:tcPr>
          <w:p w14:paraId="6B2DEB9D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14:paraId="5BB4E018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4505CE83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14:paraId="0AD0509C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74B11C0D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Осваивать понятия: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граф, вершина</w:t>
            </w:r>
          </w:p>
          <w:p w14:paraId="498E2572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графа, ребро графа, степень (валентность вершины), цепь и цикл.</w:t>
            </w:r>
          </w:p>
          <w:p w14:paraId="6D3F50AA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 в графе, эйлеров путь, обход графа, ориентированный граф.</w:t>
            </w:r>
          </w:p>
          <w:p w14:paraId="31068A30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суммы степеней вершин графа, на поиск обхода графа, на поиск путей в ориентированных графах.</w:t>
            </w:r>
          </w:p>
          <w:p w14:paraId="62F013CD" w14:textId="77777777" w:rsidR="00A63878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A63878" w:rsidRPr="004E6850" w14:paraId="12730B1D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0B49E1CC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1" w:type="dxa"/>
            <w:hideMark/>
          </w:tcPr>
          <w:p w14:paraId="2C68110C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14:paraId="2F62CD35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hideMark/>
          </w:tcPr>
          <w:p w14:paraId="7C67278B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14:paraId="1C64EFAB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14:paraId="674B2373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489BD2AF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 и случайное событие, маловероятное и практически достоверное событие.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 событий в природе и обществе на важных примерах (аварии,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несчастные случаи, защита персональной информации, передача данных). </w:t>
            </w:r>
          </w:p>
          <w:p w14:paraId="1CEE7099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14:paraId="02625C14" w14:textId="77777777" w:rsidR="00A63878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событий в простых экспериментах, в том числе с помощью цифровых ресурсов, в ходе практической работы</w:t>
            </w:r>
          </w:p>
        </w:tc>
      </w:tr>
      <w:tr w:rsidR="00A63878" w:rsidRPr="004E6850" w14:paraId="5C73F5DC" w14:textId="77777777" w:rsidTr="00A63878">
        <w:trPr>
          <w:tblCellSpacing w:w="15" w:type="dxa"/>
        </w:trPr>
        <w:tc>
          <w:tcPr>
            <w:tcW w:w="0" w:type="auto"/>
            <w:hideMark/>
          </w:tcPr>
          <w:p w14:paraId="627E1294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1" w:type="dxa"/>
            <w:hideMark/>
          </w:tcPr>
          <w:p w14:paraId="199BADB5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0463A87D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14:paraId="7E436B91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14:paraId="7B82A7A9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14:paraId="5E6706B0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  <w:tc>
          <w:tcPr>
            <w:tcW w:w="4917" w:type="dxa"/>
          </w:tcPr>
          <w:p w14:paraId="3178775D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систему знаний.</w:t>
            </w:r>
          </w:p>
          <w:p w14:paraId="7587F410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 описание данных с помощью изученных характеристик. </w:t>
            </w:r>
          </w:p>
          <w:p w14:paraId="7BAAFC60" w14:textId="77777777" w:rsidR="00A63878" w:rsidRDefault="0074201B" w:rsidP="00742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 примеры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  <w:p w14:paraId="69A0E4BC" w14:textId="77777777" w:rsidR="0074201B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</w:tr>
      <w:tr w:rsidR="00A63878" w:rsidRPr="004E6850" w14:paraId="58E9CCD3" w14:textId="77777777" w:rsidTr="00A63878">
        <w:trPr>
          <w:tblCellSpacing w:w="15" w:type="dxa"/>
        </w:trPr>
        <w:tc>
          <w:tcPr>
            <w:tcW w:w="3352" w:type="dxa"/>
            <w:gridSpan w:val="2"/>
            <w:hideMark/>
          </w:tcPr>
          <w:p w14:paraId="67ABD289" w14:textId="77777777" w:rsidR="00A63878" w:rsidRPr="004E6850" w:rsidRDefault="00A63878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5B8B4E6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6" w:type="dxa"/>
            <w:hideMark/>
          </w:tcPr>
          <w:p w14:paraId="5A00C14E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14:paraId="6A04C0CC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hideMark/>
          </w:tcPr>
          <w:p w14:paraId="53654ECA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14:paraId="708C7ECF" w14:textId="77777777" w:rsidR="00A63878" w:rsidRPr="004E6850" w:rsidRDefault="00A63878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639DC9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4A8E769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672"/>
        <w:gridCol w:w="672"/>
        <w:gridCol w:w="1633"/>
        <w:gridCol w:w="1574"/>
        <w:gridCol w:w="3118"/>
        <w:gridCol w:w="4820"/>
      </w:tblGrid>
      <w:tr w:rsidR="00D06B4C" w:rsidRPr="004E6850" w14:paraId="31860035" w14:textId="77777777" w:rsidTr="00D06B4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EC2743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2" w:type="dxa"/>
            <w:vMerge w:val="restart"/>
            <w:hideMark/>
          </w:tcPr>
          <w:p w14:paraId="14F26B3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849" w:type="dxa"/>
            <w:gridSpan w:val="3"/>
            <w:hideMark/>
          </w:tcPr>
          <w:p w14:paraId="33078D5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88" w:type="dxa"/>
            <w:hideMark/>
          </w:tcPr>
          <w:p w14:paraId="43C55E0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4775" w:type="dxa"/>
            <w:vMerge w:val="restart"/>
          </w:tcPr>
          <w:p w14:paraId="05B5FBB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Основные виды деятельности обучающихся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учетом рабочей программы воспитания</w:t>
            </w:r>
          </w:p>
        </w:tc>
      </w:tr>
      <w:tr w:rsidR="00D06B4C" w:rsidRPr="004E6850" w14:paraId="0FB73CCE" w14:textId="77777777" w:rsidTr="00D06B4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CC2C69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14:paraId="5749B12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1DE96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3" w:type="dxa"/>
            <w:hideMark/>
          </w:tcPr>
          <w:p w14:paraId="3390E6A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44" w:type="dxa"/>
            <w:hideMark/>
          </w:tcPr>
          <w:p w14:paraId="58ED1EE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88" w:type="dxa"/>
            <w:vAlign w:val="center"/>
            <w:hideMark/>
          </w:tcPr>
          <w:p w14:paraId="1BC88C3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14:paraId="77B9030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60367A51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03A4631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2" w:type="dxa"/>
            <w:hideMark/>
          </w:tcPr>
          <w:p w14:paraId="547AEC7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14:paraId="0ACE22B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hideMark/>
          </w:tcPr>
          <w:p w14:paraId="2115A02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14:paraId="55AD55A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hideMark/>
          </w:tcPr>
          <w:p w14:paraId="75BABF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  <w:tc>
          <w:tcPr>
            <w:tcW w:w="4775" w:type="dxa"/>
          </w:tcPr>
          <w:p w14:paraId="184147F2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изученное, 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 систему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знаний. </w:t>
            </w:r>
          </w:p>
          <w:p w14:paraId="1B71D520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 описание данных.</w:t>
            </w:r>
          </w:p>
          <w:p w14:paraId="7909E7AA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0C096A0F" w14:textId="77777777" w:rsidR="00D06B4C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D06B4C" w:rsidRPr="004E6850" w14:paraId="6A7436F7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24FF707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2" w:type="dxa"/>
            <w:hideMark/>
          </w:tcPr>
          <w:p w14:paraId="768A1C1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14:paraId="2B643AD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hideMark/>
          </w:tcPr>
          <w:p w14:paraId="3F31B1C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14:paraId="707D11A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hideMark/>
          </w:tcPr>
          <w:p w14:paraId="091C0E8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  <w:tc>
          <w:tcPr>
            <w:tcW w:w="4775" w:type="dxa"/>
          </w:tcPr>
          <w:p w14:paraId="14658A63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</w:p>
          <w:p w14:paraId="167AC6CB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 упорядоченных пар, троек, перечисление перестановок и сочетаний элементов различных множеств.</w:t>
            </w:r>
          </w:p>
          <w:p w14:paraId="7F291084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применение числа сочетаний в алгебре (сокращённое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умножение, бином Ньютона).</w:t>
            </w:r>
          </w:p>
          <w:p w14:paraId="656B8FB0" w14:textId="77777777" w:rsidR="00D06B4C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Решать, применяя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D06B4C" w:rsidRPr="004E6850" w14:paraId="07989AE9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076D8E6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42" w:type="dxa"/>
            <w:hideMark/>
          </w:tcPr>
          <w:p w14:paraId="10FBE14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проверка</w:t>
            </w:r>
          </w:p>
        </w:tc>
        <w:tc>
          <w:tcPr>
            <w:tcW w:w="0" w:type="auto"/>
            <w:hideMark/>
          </w:tcPr>
          <w:p w14:paraId="29FD2F1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hideMark/>
          </w:tcPr>
          <w:p w14:paraId="7103585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14:paraId="2861188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hideMark/>
          </w:tcPr>
          <w:p w14:paraId="2FF62CD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  <w:tc>
          <w:tcPr>
            <w:tcW w:w="4775" w:type="dxa"/>
          </w:tcPr>
          <w:p w14:paraId="1222E004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геометрической вероятности.</w:t>
            </w:r>
          </w:p>
          <w:p w14:paraId="5EF8BDDC" w14:textId="77777777" w:rsidR="00D06B4C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D06B4C" w:rsidRPr="004E6850" w14:paraId="65C36BC4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047B850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2" w:type="dxa"/>
            <w:hideMark/>
          </w:tcPr>
          <w:p w14:paraId="11AB5A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14:paraId="75AB606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3" w:type="dxa"/>
            <w:hideMark/>
          </w:tcPr>
          <w:p w14:paraId="4A9DE63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14:paraId="2694EE6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hideMark/>
          </w:tcPr>
          <w:p w14:paraId="3A8A778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  <w:tc>
          <w:tcPr>
            <w:tcW w:w="4775" w:type="dxa"/>
          </w:tcPr>
          <w:p w14:paraId="6D193469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</w:p>
          <w:p w14:paraId="7AFC9854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 вероятностей событий в серии испытаний до первого успеха, в том числе с применением формулы суммы геометрической прогрессии. </w:t>
            </w:r>
          </w:p>
          <w:p w14:paraId="476CB5D7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14:paraId="3088E587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в ходе практической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помощью цифровых ресурсов, свойства вероятности в серии испытаний</w:t>
            </w:r>
          </w:p>
          <w:p w14:paraId="0EDA3F84" w14:textId="77777777" w:rsidR="00D06B4C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</w:tr>
      <w:tr w:rsidR="00D06B4C" w:rsidRPr="004E6850" w14:paraId="2C55674A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150A1C9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42" w:type="dxa"/>
            <w:hideMark/>
          </w:tcPr>
          <w:p w14:paraId="3FF887C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14:paraId="3C7DC7D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3" w:type="dxa"/>
            <w:hideMark/>
          </w:tcPr>
          <w:p w14:paraId="4068682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14:paraId="0071AE3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hideMark/>
          </w:tcPr>
          <w:p w14:paraId="24343C7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  <w:tc>
          <w:tcPr>
            <w:tcW w:w="4775" w:type="dxa"/>
          </w:tcPr>
          <w:p w14:paraId="03011ABF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Освоить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случайная величина, значение случайной величины, распределение вероятностей.</w:t>
            </w:r>
          </w:p>
          <w:p w14:paraId="5C6BCB1E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и обсуждать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рассматривающиеся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</w:p>
          <w:p w14:paraId="2E5C2929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14:paraId="20A3E83B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</w:t>
            </w:r>
          </w:p>
          <w:p w14:paraId="4B10ED35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Знакомиться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14:paraId="6368F8EC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события в повторяющихся случайных опытах как случайную величину.</w:t>
            </w:r>
          </w:p>
          <w:p w14:paraId="4D225A70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законом больших чисел (в форме Бернулли): при большом числе опытов частота события близка к его вероятности.</w:t>
            </w:r>
          </w:p>
          <w:p w14:paraId="39F45953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измерение вероятностей с помощью частот.</w:t>
            </w:r>
          </w:p>
          <w:p w14:paraId="6E13886F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закона больших чисел в обосновании частотного метода измерения вероятностей.</w:t>
            </w:r>
          </w:p>
          <w:p w14:paraId="7E660EDE" w14:textId="77777777" w:rsidR="00D06B4C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</w:tr>
      <w:tr w:rsidR="00D06B4C" w:rsidRPr="004E6850" w14:paraId="4E551688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368597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42" w:type="dxa"/>
            <w:hideMark/>
          </w:tcPr>
          <w:p w14:paraId="353D5DC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14:paraId="0E42BD6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hideMark/>
          </w:tcPr>
          <w:p w14:paraId="3169282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hideMark/>
          </w:tcPr>
          <w:p w14:paraId="2A3562A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hideMark/>
          </w:tcPr>
          <w:p w14:paraId="5D16E4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  <w:tc>
          <w:tcPr>
            <w:tcW w:w="4775" w:type="dxa"/>
          </w:tcPr>
          <w:p w14:paraId="5238C8AD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 систему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 </w:t>
            </w:r>
          </w:p>
          <w:p w14:paraId="677786E3" w14:textId="77777777" w:rsidR="0074201B" w:rsidRDefault="0074201B" w:rsidP="007420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 описание данных.</w:t>
            </w:r>
          </w:p>
          <w:p w14:paraId="6F7E9DD6" w14:textId="77777777" w:rsidR="00D06B4C" w:rsidRDefault="0074201B" w:rsidP="00742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 вероятностей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  <w:p w14:paraId="6779FFBE" w14:textId="77777777" w:rsidR="0074201B" w:rsidRPr="004E6850" w:rsidRDefault="0074201B" w:rsidP="0074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 работу, ставить цели на следующий этап обучения</w:t>
            </w:r>
          </w:p>
        </w:tc>
      </w:tr>
      <w:tr w:rsidR="00D06B4C" w:rsidRPr="004E6850" w14:paraId="28FFCDC0" w14:textId="77777777" w:rsidTr="00D06B4C">
        <w:trPr>
          <w:tblCellSpacing w:w="15" w:type="dxa"/>
        </w:trPr>
        <w:tc>
          <w:tcPr>
            <w:tcW w:w="3301" w:type="dxa"/>
            <w:gridSpan w:val="2"/>
            <w:hideMark/>
          </w:tcPr>
          <w:p w14:paraId="314E389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0DD18B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3" w:type="dxa"/>
            <w:hideMark/>
          </w:tcPr>
          <w:p w14:paraId="5D0A495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hideMark/>
          </w:tcPr>
          <w:p w14:paraId="6EABC00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hideMark/>
          </w:tcPr>
          <w:p w14:paraId="4DF1D1C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14:paraId="510ADE5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85100B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3C57946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ПОУРОЧНОЕ ПЛАНИРОВАНИЕ</w:t>
      </w:r>
    </w:p>
    <w:p w14:paraId="69CA2EE5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W w:w="139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459"/>
        <w:gridCol w:w="672"/>
        <w:gridCol w:w="1747"/>
        <w:gridCol w:w="1803"/>
        <w:gridCol w:w="3718"/>
      </w:tblGrid>
      <w:tr w:rsidR="00D06B4C" w:rsidRPr="004E6850" w14:paraId="5CF6C9A2" w14:textId="77777777" w:rsidTr="00D06B4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C75F77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4A23AE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EBAD17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0028D6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6B4C" w:rsidRPr="004E6850" w14:paraId="0C14068C" w14:textId="77777777" w:rsidTr="00D06B4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2A22E5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2D75A1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A8634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8F55E6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83282E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4D5E08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01447BD5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774BD85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B847C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</w:t>
            </w:r>
          </w:p>
        </w:tc>
        <w:tc>
          <w:tcPr>
            <w:tcW w:w="0" w:type="auto"/>
            <w:hideMark/>
          </w:tcPr>
          <w:p w14:paraId="3FA61E4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E3FE6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A39E3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FA8EC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https://m.edsoo.ru/863ec1f8</w:t>
              </w:r>
            </w:hyperlink>
          </w:p>
        </w:tc>
      </w:tr>
      <w:tr w:rsidR="00D06B4C" w:rsidRPr="004E6850" w14:paraId="4338EE71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3B4F407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A68136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  <w:hideMark/>
          </w:tcPr>
          <w:p w14:paraId="35BC5DD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6990C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E4ADB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9038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https://m.edsoo.ru/863ec324</w:t>
              </w:r>
            </w:hyperlink>
          </w:p>
        </w:tc>
      </w:tr>
      <w:tr w:rsidR="00D06B4C" w:rsidRPr="004E6850" w14:paraId="3D96775F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7A2038D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130ACF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0" w:type="auto"/>
            <w:hideMark/>
          </w:tcPr>
          <w:p w14:paraId="0368C0D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BA157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D7A7D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4EC2D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https://m.edsoo.ru/863ec78e</w:t>
              </w:r>
            </w:hyperlink>
          </w:p>
        </w:tc>
      </w:tr>
      <w:tr w:rsidR="00D06B4C" w:rsidRPr="004E6850" w14:paraId="0AC8B2A7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506E3E3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056BC5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"Таблицы"</w:t>
            </w:r>
          </w:p>
        </w:tc>
        <w:tc>
          <w:tcPr>
            <w:tcW w:w="0" w:type="auto"/>
            <w:hideMark/>
          </w:tcPr>
          <w:p w14:paraId="0A84646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0D3EA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29681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8AB82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30C15492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507A606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1D0F79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0" w:type="auto"/>
            <w:hideMark/>
          </w:tcPr>
          <w:p w14:paraId="48B6D06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656E3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40FA7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D53E3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https://m.edsoo.ru/863ed18e</w:t>
              </w:r>
            </w:hyperlink>
          </w:p>
        </w:tc>
      </w:tr>
      <w:tr w:rsidR="00D06B4C" w:rsidRPr="004E6850" w14:paraId="77C96D14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03D6378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C1D5C1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диаграммы. Примеры демографических диаграмм</w:t>
            </w:r>
          </w:p>
        </w:tc>
        <w:tc>
          <w:tcPr>
            <w:tcW w:w="0" w:type="auto"/>
            <w:hideMark/>
          </w:tcPr>
          <w:p w14:paraId="1D627F4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B88A1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7B93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A9CA7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https://m.edsoo.ru/863ed602</w:t>
              </w:r>
            </w:hyperlink>
          </w:p>
        </w:tc>
      </w:tr>
      <w:tr w:rsidR="00D06B4C" w:rsidRPr="004E6850" w14:paraId="32F78F28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056A926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47F2FE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"Диаграммы"</w:t>
            </w:r>
          </w:p>
        </w:tc>
        <w:tc>
          <w:tcPr>
            <w:tcW w:w="0" w:type="auto"/>
            <w:hideMark/>
          </w:tcPr>
          <w:p w14:paraId="7E5D19B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AF694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678C4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7C9F4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https://m.edsoo.ru/863ed72e</w:t>
              </w:r>
            </w:hyperlink>
          </w:p>
        </w:tc>
      </w:tr>
      <w:tr w:rsidR="00D06B4C" w:rsidRPr="004E6850" w14:paraId="605C1FD9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5E3BD0F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14:paraId="37CD637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hideMark/>
          </w:tcPr>
          <w:p w14:paraId="5D6E634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E2EBA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77A8E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989A1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https://m.edsoo.ru/863ed846</w:t>
              </w:r>
            </w:hyperlink>
          </w:p>
        </w:tc>
      </w:tr>
      <w:tr w:rsidR="00D06B4C" w:rsidRPr="004E6850" w14:paraId="13E90386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493EAA3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414C66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hideMark/>
          </w:tcPr>
          <w:p w14:paraId="2C0CA07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747B1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A2683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83BCA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https://m.edsoo.ru/863ed846</w:t>
              </w:r>
            </w:hyperlink>
          </w:p>
        </w:tc>
      </w:tr>
      <w:tr w:rsidR="00D06B4C" w:rsidRPr="004E6850" w14:paraId="2E9023DF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D38EFA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C4E36C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Медианный числовой набор. Жесткость медианы</w:t>
            </w:r>
          </w:p>
        </w:tc>
        <w:tc>
          <w:tcPr>
            <w:tcW w:w="0" w:type="auto"/>
            <w:hideMark/>
          </w:tcPr>
          <w:p w14:paraId="1F974B6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3383B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517F5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8E0CD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https://m.edsoo.ru/863edb3e</w:t>
              </w:r>
            </w:hyperlink>
          </w:p>
        </w:tc>
      </w:tr>
      <w:tr w:rsidR="00D06B4C" w:rsidRPr="004E6850" w14:paraId="124DF18E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ABCF49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DFFD86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Медианный числовой набор. Жесткость медианы</w:t>
            </w:r>
          </w:p>
        </w:tc>
        <w:tc>
          <w:tcPr>
            <w:tcW w:w="0" w:type="auto"/>
            <w:hideMark/>
          </w:tcPr>
          <w:p w14:paraId="0B1E1DA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64133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4106E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1DBE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6718703B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533896B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3CFC062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"Средние значения"</w:t>
            </w:r>
          </w:p>
        </w:tc>
        <w:tc>
          <w:tcPr>
            <w:tcW w:w="0" w:type="auto"/>
            <w:hideMark/>
          </w:tcPr>
          <w:p w14:paraId="2B84440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31CBA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5EB81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C8E57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https://m.edsoo.ru/863edc6a</w:t>
              </w:r>
            </w:hyperlink>
          </w:p>
        </w:tc>
      </w:tr>
      <w:tr w:rsidR="00D06B4C" w:rsidRPr="004E6850" w14:paraId="39E07CAD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2F966B6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8A29AA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числового набора. Размах</w:t>
            </w:r>
          </w:p>
        </w:tc>
        <w:tc>
          <w:tcPr>
            <w:tcW w:w="0" w:type="auto"/>
            <w:hideMark/>
          </w:tcPr>
          <w:p w14:paraId="5113721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0C1D5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CE75A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84B35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https://m.edsoo.ru/863ee07a</w:t>
              </w:r>
            </w:hyperlink>
          </w:p>
        </w:tc>
      </w:tr>
      <w:tr w:rsidR="00D06B4C" w:rsidRPr="004E6850" w14:paraId="73733175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741BC6B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8A2904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числового набора. Размах</w:t>
            </w:r>
          </w:p>
        </w:tc>
        <w:tc>
          <w:tcPr>
            <w:tcW w:w="0" w:type="auto"/>
            <w:hideMark/>
          </w:tcPr>
          <w:p w14:paraId="3F86BAB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B5785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D6592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26115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6A972C00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253D4EF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C0B1E2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числового набора. Размах</w:t>
            </w:r>
          </w:p>
        </w:tc>
        <w:tc>
          <w:tcPr>
            <w:tcW w:w="0" w:type="auto"/>
            <w:hideMark/>
          </w:tcPr>
          <w:p w14:paraId="11901EB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F687C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C3B37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C88B5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3CF71A50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447FE53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7988B04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0" w:type="auto"/>
            <w:hideMark/>
          </w:tcPr>
          <w:p w14:paraId="0BDEF94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0D9A8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ED9A9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5138A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https://m.edsoo.ru/863ee390</w:t>
              </w:r>
            </w:hyperlink>
          </w:p>
        </w:tc>
      </w:tr>
      <w:tr w:rsidR="00D06B4C" w:rsidRPr="004E6850" w14:paraId="1B3F44AC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EB9390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2CD330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изменчивость (примеры)</w:t>
            </w:r>
          </w:p>
        </w:tc>
        <w:tc>
          <w:tcPr>
            <w:tcW w:w="0" w:type="auto"/>
            <w:hideMark/>
          </w:tcPr>
          <w:p w14:paraId="252AA49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F874D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A83DD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594F2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https://m.edsoo.ru/863ee4bc</w:t>
              </w:r>
            </w:hyperlink>
          </w:p>
        </w:tc>
      </w:tr>
      <w:tr w:rsidR="00D06B4C" w:rsidRPr="004E6850" w14:paraId="64016408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53A2D5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03EB09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упоминаний в массиве данных</w:t>
            </w:r>
          </w:p>
        </w:tc>
        <w:tc>
          <w:tcPr>
            <w:tcW w:w="0" w:type="auto"/>
            <w:hideMark/>
          </w:tcPr>
          <w:p w14:paraId="6AC7F1E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97CFC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0B139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FB127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https://m.edsoo.ru/863ee69c</w:t>
              </w:r>
            </w:hyperlink>
          </w:p>
        </w:tc>
      </w:tr>
      <w:tr w:rsidR="00D06B4C" w:rsidRPr="004E6850" w14:paraId="70E29510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2467753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0080DC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</w:p>
        </w:tc>
        <w:tc>
          <w:tcPr>
            <w:tcW w:w="0" w:type="auto"/>
            <w:hideMark/>
          </w:tcPr>
          <w:p w14:paraId="400471F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95DEB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8CCF5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FC234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https://m.edsoo.ru/863ee9d0</w:t>
              </w:r>
            </w:hyperlink>
          </w:p>
        </w:tc>
      </w:tr>
      <w:tr w:rsidR="00D06B4C" w:rsidRPr="004E6850" w14:paraId="481A9805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3F7D763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B2D932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14:paraId="2E73BB6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E83B2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32028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97300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216AF9D4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3F46CDF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1A59120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14:paraId="6615ED2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3739F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6D7C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809F4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https://m.edsoo.ru/863eee1c</w:t>
              </w:r>
            </w:hyperlink>
          </w:p>
        </w:tc>
      </w:tr>
      <w:tr w:rsidR="00D06B4C" w:rsidRPr="004E6850" w14:paraId="3B5DF825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1FFEF2B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12B3036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hideMark/>
          </w:tcPr>
          <w:p w14:paraId="7895FF2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6A3D4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BCC88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6665D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https://m.edsoo.ru/863eecc8</w:t>
              </w:r>
            </w:hyperlink>
          </w:p>
        </w:tc>
      </w:tr>
      <w:tr w:rsidR="00D06B4C" w:rsidRPr="004E6850" w14:paraId="104370BD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1F0573C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2F36F54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Граф, вершина, ребро. Представление задач с помощью графа</w:t>
            </w:r>
          </w:p>
        </w:tc>
        <w:tc>
          <w:tcPr>
            <w:tcW w:w="0" w:type="auto"/>
            <w:hideMark/>
          </w:tcPr>
          <w:p w14:paraId="6A6B8A4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A5244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6CB69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A69F8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https://m.edsoo.ru/863eef52</w:t>
              </w:r>
            </w:hyperlink>
          </w:p>
        </w:tc>
      </w:tr>
      <w:tr w:rsidR="00D06B4C" w:rsidRPr="004E6850" w14:paraId="17F49C14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0648C2F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06BB84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(валентность) вершины. Число рёбер и общая степень вершины. Цепь и цикл</w:t>
            </w:r>
          </w:p>
        </w:tc>
        <w:tc>
          <w:tcPr>
            <w:tcW w:w="0" w:type="auto"/>
            <w:hideMark/>
          </w:tcPr>
          <w:p w14:paraId="2F8920A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B6B4F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48F26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86F86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https://m.edsoo.ru/863ef0ba</w:t>
              </w:r>
            </w:hyperlink>
          </w:p>
        </w:tc>
      </w:tr>
      <w:tr w:rsidR="00D06B4C" w:rsidRPr="004E6850" w14:paraId="1910C675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1E146D2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10AB57D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0" w:type="auto"/>
            <w:hideMark/>
          </w:tcPr>
          <w:p w14:paraId="1856A11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6DAC3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75A0A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160F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https://m.edsoo.ru/863ef236</w:t>
              </w:r>
            </w:hyperlink>
          </w:p>
        </w:tc>
      </w:tr>
      <w:tr w:rsidR="00D06B4C" w:rsidRPr="004E6850" w14:paraId="0CF322FE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339A463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085031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ориентированных графов</w:t>
            </w:r>
          </w:p>
        </w:tc>
        <w:tc>
          <w:tcPr>
            <w:tcW w:w="0" w:type="auto"/>
            <w:hideMark/>
          </w:tcPr>
          <w:p w14:paraId="49D4C2B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3F41F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D1BBB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1BAE1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https://m.edsoo.ru/863ef3b2</w:t>
              </w:r>
            </w:hyperlink>
          </w:p>
        </w:tc>
      </w:tr>
      <w:tr w:rsidR="00D06B4C" w:rsidRPr="004E6850" w14:paraId="1469DE7D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692344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11ED597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опыт и случайное событие</w:t>
            </w:r>
          </w:p>
        </w:tc>
        <w:tc>
          <w:tcPr>
            <w:tcW w:w="0" w:type="auto"/>
            <w:hideMark/>
          </w:tcPr>
          <w:p w14:paraId="598F29B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401D6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B4128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372A9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https://m.edsoo.ru/863ef4d4</w:t>
              </w:r>
            </w:hyperlink>
          </w:p>
        </w:tc>
      </w:tr>
      <w:tr w:rsidR="00D06B4C" w:rsidRPr="004E6850" w14:paraId="42C18A88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3C89300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7603AB5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частота событий. Роль маловероятных и практически достоверных событий в природе и обществе</w:t>
            </w:r>
          </w:p>
        </w:tc>
        <w:tc>
          <w:tcPr>
            <w:tcW w:w="0" w:type="auto"/>
            <w:hideMark/>
          </w:tcPr>
          <w:p w14:paraId="05D0468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2E658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91C7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C6052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https://m.edsoo.ru/863ef646</w:t>
              </w:r>
            </w:hyperlink>
          </w:p>
        </w:tc>
      </w:tr>
      <w:tr w:rsidR="00D06B4C" w:rsidRPr="004E6850" w14:paraId="45833520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15EC4E9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258EA4E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и игровая ценность в теории вероятностей</w:t>
            </w:r>
          </w:p>
        </w:tc>
        <w:tc>
          <w:tcPr>
            <w:tcW w:w="0" w:type="auto"/>
            <w:hideMark/>
          </w:tcPr>
          <w:p w14:paraId="6C5933C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23DE1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0BE3C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2F52A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628DEBCF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5599DFA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B25A0A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орла».</w:t>
            </w:r>
          </w:p>
        </w:tc>
        <w:tc>
          <w:tcPr>
            <w:tcW w:w="0" w:type="auto"/>
            <w:hideMark/>
          </w:tcPr>
          <w:p w14:paraId="3D91B74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30317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E6C84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9DECB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https://m.edsoo.ru/863ef8a8</w:t>
              </w:r>
            </w:hyperlink>
          </w:p>
        </w:tc>
      </w:tr>
      <w:tr w:rsidR="00D06B4C" w:rsidRPr="004E6850" w14:paraId="0515392A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799C562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7DA26DA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0" w:type="auto"/>
            <w:hideMark/>
          </w:tcPr>
          <w:p w14:paraId="5B55D58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ED232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6ABF8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434E0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https://m.edsoo.ru/863f0186</w:t>
              </w:r>
            </w:hyperlink>
          </w:p>
        </w:tc>
      </w:tr>
      <w:tr w:rsidR="00D06B4C" w:rsidRPr="004E6850" w14:paraId="1CFAA408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1A3EB2D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25F868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0" w:type="auto"/>
            <w:hideMark/>
          </w:tcPr>
          <w:p w14:paraId="55B880C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31DBE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CE769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A9B11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https://m.edsoo.ru/863efa24</w:t>
              </w:r>
            </w:hyperlink>
          </w:p>
        </w:tc>
      </w:tr>
      <w:tr w:rsidR="00D06B4C" w:rsidRPr="004E6850" w14:paraId="07C66A28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56738BF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29CE54E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0" w:type="auto"/>
            <w:hideMark/>
          </w:tcPr>
          <w:p w14:paraId="6B9B321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DECF2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BE5A7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A2849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https://m.edsoo.ru/863efbaa</w:t>
              </w:r>
            </w:hyperlink>
          </w:p>
        </w:tc>
      </w:tr>
      <w:tr w:rsidR="00D06B4C" w:rsidRPr="004E6850" w14:paraId="46CA19F1" w14:textId="77777777" w:rsidTr="00D06B4C">
        <w:trPr>
          <w:tblCellSpacing w:w="15" w:type="dxa"/>
        </w:trPr>
        <w:tc>
          <w:tcPr>
            <w:tcW w:w="0" w:type="auto"/>
            <w:hideMark/>
          </w:tcPr>
          <w:p w14:paraId="61E3425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67409B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0" w:type="auto"/>
            <w:hideMark/>
          </w:tcPr>
          <w:p w14:paraId="0CA4DD9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D4A65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FF41D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8C7DF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https://m.edsoo.ru/863efec0</w:t>
              </w:r>
            </w:hyperlink>
          </w:p>
        </w:tc>
      </w:tr>
      <w:tr w:rsidR="00D06B4C" w:rsidRPr="004E6850" w14:paraId="0DA0C93E" w14:textId="77777777" w:rsidTr="00D06B4C">
        <w:trPr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14:paraId="525213E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1D19D1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183787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BB0EDD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550039" w14:textId="77777777" w:rsidR="00947A5D" w:rsidRDefault="00947A5D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3F68D76" w14:textId="77777777" w:rsidR="00250601" w:rsidRDefault="00D06B4C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 (2023/2024 учебный год)</w:t>
      </w:r>
    </w:p>
    <w:tbl>
      <w:tblPr>
        <w:tblW w:w="10053" w:type="dxa"/>
        <w:tblInd w:w="-539" w:type="dxa"/>
        <w:tblCellMar>
          <w:left w:w="103" w:type="dxa"/>
          <w:right w:w="168" w:type="dxa"/>
        </w:tblCellMar>
        <w:tblLook w:val="04A0" w:firstRow="1" w:lastRow="0" w:firstColumn="1" w:lastColumn="0" w:noHBand="0" w:noVBand="1"/>
      </w:tblPr>
      <w:tblGrid>
        <w:gridCol w:w="1123"/>
        <w:gridCol w:w="7352"/>
        <w:gridCol w:w="1578"/>
      </w:tblGrid>
      <w:tr w:rsidR="00947A5D" w14:paraId="2CC860AC" w14:textId="77777777" w:rsidTr="00947A5D">
        <w:trPr>
          <w:trHeight w:val="567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D99FE" w14:textId="77777777" w:rsidR="00947A5D" w:rsidRDefault="00947A5D">
            <w:pPr>
              <w:spacing w:after="0"/>
              <w:ind w:left="336" w:hanging="293"/>
            </w:pPr>
            <w:r>
              <w:rPr>
                <w:sz w:val="24"/>
              </w:rPr>
              <w:lastRenderedPageBreak/>
              <w:t>Номеру ока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2992F8" w14:textId="77777777" w:rsidR="00947A5D" w:rsidRDefault="00947A5D">
            <w:pPr>
              <w:spacing w:after="0"/>
              <w:ind w:left="25"/>
              <w:jc w:val="center"/>
            </w:pPr>
            <w:r>
              <w:rPr>
                <w:sz w:val="26"/>
              </w:rPr>
              <w:t>Тема урока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80AF0" w14:textId="77777777" w:rsidR="00947A5D" w:rsidRDefault="00947A5D">
            <w:pPr>
              <w:spacing w:after="0"/>
              <w:ind w:left="363" w:hanging="331"/>
            </w:pPr>
            <w:r>
              <w:rPr>
                <w:sz w:val="26"/>
              </w:rPr>
              <w:t>Количество часов</w:t>
            </w:r>
          </w:p>
        </w:tc>
      </w:tr>
      <w:tr w:rsidR="00947A5D" w14:paraId="4AB1310F" w14:textId="77777777" w:rsidTr="00947A5D">
        <w:trPr>
          <w:trHeight w:val="474"/>
        </w:trPr>
        <w:tc>
          <w:tcPr>
            <w:tcW w:w="8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164E7" w14:textId="77777777" w:rsidR="00947A5D" w:rsidRDefault="00947A5D">
            <w:pPr>
              <w:spacing w:after="0"/>
            </w:pPr>
            <w:r>
              <w:rPr>
                <w:sz w:val="26"/>
              </w:rPr>
              <w:t>Представление данных (7 часов)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F8B128" w14:textId="77777777" w:rsidR="00947A5D" w:rsidRDefault="00947A5D"/>
        </w:tc>
      </w:tr>
      <w:tr w:rsidR="00947A5D" w14:paraId="2E6047D2" w14:textId="77777777" w:rsidTr="00947A5D">
        <w:trPr>
          <w:trHeight w:val="544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EB03" w14:textId="77777777" w:rsidR="00947A5D" w:rsidRDefault="00947A5D">
            <w:r>
              <w:t>1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B8E69" w14:textId="77777777" w:rsidR="00947A5D" w:rsidRDefault="00947A5D" w:rsidP="00947A5D">
            <w:pPr>
              <w:spacing w:after="0"/>
              <w:ind w:left="1"/>
            </w:pPr>
            <w:r>
              <w:rPr>
                <w:sz w:val="24"/>
              </w:rPr>
              <w:t>Введение в предмет. Представление данных в таблицах.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0E16" w14:textId="77777777" w:rsidR="00947A5D" w:rsidRDefault="00947A5D">
            <w:r>
              <w:t>1</w:t>
            </w:r>
          </w:p>
        </w:tc>
      </w:tr>
      <w:tr w:rsidR="00947A5D" w14:paraId="39EAC5D6" w14:textId="77777777" w:rsidTr="00947A5D">
        <w:trPr>
          <w:trHeight w:val="565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B0176F" w14:textId="77777777" w:rsidR="00947A5D" w:rsidRDefault="00947A5D">
            <w:pPr>
              <w:spacing w:after="0"/>
              <w:ind w:left="4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FD67E" w14:textId="77777777" w:rsidR="00947A5D" w:rsidRDefault="00947A5D" w:rsidP="00947A5D">
            <w:pPr>
              <w:spacing w:after="0"/>
              <w:ind w:left="5" w:firstLine="5"/>
              <w:jc w:val="both"/>
            </w:pPr>
            <w:r>
              <w:rPr>
                <w:sz w:val="24"/>
              </w:rPr>
              <w:t>Практические вычисления по табличным данным. Извлечение и интерпретация табличных данных.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45918" w14:textId="77777777" w:rsidR="00947A5D" w:rsidRDefault="00947A5D">
            <w:r>
              <w:t>1</w:t>
            </w:r>
          </w:p>
        </w:tc>
      </w:tr>
      <w:tr w:rsidR="00947A5D" w14:paraId="683E29C5" w14:textId="77777777" w:rsidTr="00947A5D">
        <w:trPr>
          <w:trHeight w:val="559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B46D98" w14:textId="77777777" w:rsidR="00947A5D" w:rsidRDefault="00947A5D">
            <w:pPr>
              <w:spacing w:after="0"/>
              <w:ind w:left="41"/>
              <w:jc w:val="center"/>
              <w:rPr>
                <w:lang w:val="en-US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4BAA" w14:textId="77777777" w:rsidR="00947A5D" w:rsidRDefault="00947A5D">
            <w:pPr>
              <w:spacing w:after="0"/>
              <w:ind w:left="15"/>
            </w:pPr>
            <w:r>
              <w:rPr>
                <w:sz w:val="24"/>
              </w:rPr>
              <w:t>Практическая работа «Таблицы».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A4E1" w14:textId="77777777" w:rsidR="00947A5D" w:rsidRDefault="00947A5D">
            <w:r>
              <w:t>1</w:t>
            </w:r>
          </w:p>
        </w:tc>
      </w:tr>
      <w:tr w:rsidR="00947A5D" w14:paraId="0BDEA531" w14:textId="77777777" w:rsidTr="00947A5D">
        <w:trPr>
          <w:trHeight w:val="552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D56932" w14:textId="77777777" w:rsidR="00947A5D" w:rsidRDefault="00947A5D">
            <w:pPr>
              <w:spacing w:after="0"/>
              <w:ind w:left="55"/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17BF5" w14:textId="77777777" w:rsidR="00947A5D" w:rsidRDefault="00947A5D">
            <w:pPr>
              <w:spacing w:after="0"/>
              <w:ind w:left="15"/>
              <w:jc w:val="both"/>
            </w:pPr>
            <w:r>
              <w:rPr>
                <w:sz w:val="24"/>
              </w:rPr>
              <w:t>Графическое представление лапных в виде круговых, столбиковых (столбчатых) диаграмм.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22D9" w14:textId="77777777" w:rsidR="00947A5D" w:rsidRDefault="00947A5D">
            <w:r>
              <w:t>1</w:t>
            </w:r>
          </w:p>
        </w:tc>
      </w:tr>
      <w:tr w:rsidR="00947A5D" w14:paraId="3D9E6B0D" w14:textId="77777777" w:rsidTr="00947A5D">
        <w:trPr>
          <w:trHeight w:val="565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7411C7" w14:textId="77777777" w:rsidR="00947A5D" w:rsidRDefault="00947A5D">
            <w:pPr>
              <w:spacing w:after="0"/>
              <w:ind w:left="60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AFC59" w14:textId="77777777" w:rsidR="00947A5D" w:rsidRDefault="00947A5D">
            <w:pPr>
              <w:spacing w:after="0"/>
              <w:ind w:left="10" w:firstLine="10"/>
            </w:pPr>
            <w:r>
              <w:rPr>
                <w:sz w:val="24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FC250" w14:textId="77777777" w:rsidR="00947A5D" w:rsidRPr="00947A5D" w:rsidRDefault="00947A5D">
            <w:pPr>
              <w:spacing w:after="0"/>
              <w:ind w:left="61"/>
              <w:jc w:val="center"/>
            </w:pPr>
            <w:r>
              <w:rPr>
                <w:sz w:val="14"/>
              </w:rPr>
              <w:t xml:space="preserve">1 </w:t>
            </w:r>
          </w:p>
        </w:tc>
      </w:tr>
      <w:tr w:rsidR="00947A5D" w14:paraId="62C6F388" w14:textId="77777777" w:rsidTr="00947A5D">
        <w:trPr>
          <w:trHeight w:val="490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7DB276" w14:textId="77777777" w:rsidR="00947A5D" w:rsidRDefault="00947A5D">
            <w:pPr>
              <w:spacing w:after="0"/>
              <w:ind w:left="7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3F916" w14:textId="77777777" w:rsidR="00947A5D" w:rsidRDefault="00947A5D">
            <w:pPr>
              <w:spacing w:after="0"/>
              <w:ind w:left="25"/>
            </w:pPr>
            <w:r>
              <w:rPr>
                <w:sz w:val="24"/>
              </w:rPr>
              <w:t>Практическая работа «Диаграммы»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9EE1" w14:textId="77777777" w:rsidR="00947A5D" w:rsidRDefault="00947A5D">
            <w:r>
              <w:t>1</w:t>
            </w:r>
          </w:p>
        </w:tc>
      </w:tr>
      <w:tr w:rsidR="00947A5D" w14:paraId="08F38C9B" w14:textId="77777777" w:rsidTr="00947A5D">
        <w:trPr>
          <w:trHeight w:val="475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9816D" w14:textId="77777777" w:rsidR="00947A5D" w:rsidRDefault="00947A5D">
            <w:pPr>
              <w:spacing w:after="0"/>
              <w:ind w:left="79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6DDFC" w14:textId="77777777" w:rsidR="00947A5D" w:rsidRDefault="00947A5D">
            <w:pPr>
              <w:spacing w:after="0"/>
              <w:ind w:left="10"/>
            </w:pPr>
            <w:r>
              <w:rPr>
                <w:sz w:val="24"/>
              </w:rPr>
              <w:t>Диагностическая работа «Представление данных»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C68C" w14:textId="77777777" w:rsidR="00947A5D" w:rsidRDefault="00947A5D">
            <w:r>
              <w:t>1</w:t>
            </w:r>
          </w:p>
        </w:tc>
      </w:tr>
      <w:tr w:rsidR="00947A5D" w14:paraId="06CCCB05" w14:textId="77777777" w:rsidTr="00947A5D">
        <w:trPr>
          <w:trHeight w:val="367"/>
        </w:trPr>
        <w:tc>
          <w:tcPr>
            <w:tcW w:w="8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5BC14" w14:textId="77777777" w:rsidR="00947A5D" w:rsidRDefault="00947A5D">
            <w:pPr>
              <w:spacing w:after="0"/>
              <w:ind w:left="24"/>
            </w:pPr>
            <w:r>
              <w:rPr>
                <w:sz w:val="26"/>
              </w:rPr>
              <w:t>Описательная статистика (12 часов)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ED045B" w14:textId="77777777" w:rsidR="00947A5D" w:rsidRDefault="00947A5D"/>
        </w:tc>
      </w:tr>
      <w:tr w:rsidR="00947A5D" w14:paraId="6F026095" w14:textId="77777777" w:rsidTr="00947A5D">
        <w:trPr>
          <w:trHeight w:val="565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95259B" w14:textId="77777777" w:rsidR="00947A5D" w:rsidRDefault="00947A5D">
            <w:pPr>
              <w:spacing w:after="0"/>
              <w:ind w:left="94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0B6CE" w14:textId="77777777" w:rsidR="00947A5D" w:rsidRDefault="00947A5D">
            <w:pPr>
              <w:spacing w:after="0"/>
              <w:ind w:left="25"/>
            </w:pPr>
            <w:r>
              <w:rPr>
                <w:sz w:val="24"/>
              </w:rPr>
              <w:t>Числовые наборы. Среднее арифметическое.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01E6DD" w14:textId="77777777" w:rsidR="00947A5D" w:rsidRDefault="00947A5D">
            <w:pPr>
              <w:spacing w:after="0"/>
              <w:ind w:left="89"/>
              <w:jc w:val="center"/>
            </w:pPr>
            <w:r>
              <w:t xml:space="preserve"> </w:t>
            </w:r>
          </w:p>
        </w:tc>
      </w:tr>
    </w:tbl>
    <w:p w14:paraId="49402C17" w14:textId="77777777" w:rsidR="00011B24" w:rsidRDefault="00011B24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0051" w:type="dxa"/>
        <w:tblInd w:w="-573" w:type="dxa"/>
        <w:tblCellMar>
          <w:top w:w="24" w:type="dxa"/>
          <w:left w:w="77" w:type="dxa"/>
          <w:right w:w="133" w:type="dxa"/>
        </w:tblCellMar>
        <w:tblLook w:val="04A0" w:firstRow="1" w:lastRow="0" w:firstColumn="1" w:lastColumn="0" w:noHBand="0" w:noVBand="1"/>
      </w:tblPr>
      <w:tblGrid>
        <w:gridCol w:w="1120"/>
        <w:gridCol w:w="7381"/>
        <w:gridCol w:w="1550"/>
      </w:tblGrid>
      <w:tr w:rsidR="00947A5D" w14:paraId="1A1D00B5" w14:textId="77777777" w:rsidTr="00947A5D">
        <w:trPr>
          <w:trHeight w:val="57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E840DA" w14:textId="77777777" w:rsidR="00947A5D" w:rsidRDefault="00947A5D">
            <w:pPr>
              <w:spacing w:after="0"/>
              <w:ind w:left="208"/>
            </w:pPr>
            <w:r>
              <w:t>10-11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CC483" w14:textId="77777777" w:rsidR="00947A5D" w:rsidRDefault="00947A5D">
            <w:pPr>
              <w:spacing w:after="0"/>
              <w:ind w:left="10"/>
            </w:pPr>
            <w:r>
              <w:rPr>
                <w:sz w:val="24"/>
              </w:rPr>
              <w:t>Медиана числового набора. Устойчивость медианы.</w:t>
            </w: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B9CDA" w14:textId="77777777" w:rsidR="00947A5D" w:rsidRDefault="00947A5D">
            <w:pPr>
              <w:spacing w:after="0"/>
              <w:ind w:right="13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947A5D" w14:paraId="7B45550A" w14:textId="77777777" w:rsidTr="00947A5D">
        <w:trPr>
          <w:trHeight w:val="55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0EB5B" w14:textId="77777777" w:rsidR="00947A5D" w:rsidRDefault="00947A5D">
            <w:pPr>
              <w:spacing w:after="0"/>
              <w:ind w:left="10"/>
              <w:jc w:val="center"/>
            </w:pPr>
            <w:r>
              <w:t>12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1E676" w14:textId="77777777" w:rsidR="00947A5D" w:rsidRDefault="00947A5D">
            <w:pPr>
              <w:spacing w:after="0"/>
              <w:ind w:left="10"/>
            </w:pPr>
            <w:r>
              <w:rPr>
                <w:sz w:val="24"/>
              </w:rPr>
              <w:t>Практическая работа «Средние значения».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25FE" w14:textId="77777777" w:rsidR="00947A5D" w:rsidRDefault="00947A5D">
            <w:r>
              <w:t>1</w:t>
            </w:r>
          </w:p>
        </w:tc>
      </w:tr>
      <w:tr w:rsidR="00947A5D" w14:paraId="2B1EA161" w14:textId="77777777" w:rsidTr="00947A5D">
        <w:trPr>
          <w:trHeight w:val="56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C63AF" w14:textId="77777777" w:rsidR="00947A5D" w:rsidRDefault="00947A5D">
            <w:pPr>
              <w:spacing w:after="0"/>
              <w:ind w:left="14"/>
              <w:jc w:val="center"/>
            </w:pPr>
            <w:r>
              <w:rPr>
                <w:sz w:val="24"/>
              </w:rPr>
              <w:t>13-14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E8FE92" w14:textId="77777777" w:rsidR="00947A5D" w:rsidRDefault="00947A5D">
            <w:pPr>
              <w:spacing w:after="0"/>
              <w:ind w:left="5"/>
            </w:pPr>
            <w:r>
              <w:rPr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B2A9D" w14:textId="77777777" w:rsidR="00947A5D" w:rsidRDefault="00947A5D">
            <w:pPr>
              <w:spacing w:after="0"/>
              <w:ind w:right="17"/>
              <w:jc w:val="center"/>
            </w:pPr>
            <w:r>
              <w:rPr>
                <w:sz w:val="24"/>
              </w:rPr>
              <w:t>2</w:t>
            </w:r>
          </w:p>
        </w:tc>
      </w:tr>
      <w:tr w:rsidR="00947A5D" w14:paraId="6F4E9431" w14:textId="77777777" w:rsidTr="00947A5D">
        <w:trPr>
          <w:trHeight w:val="563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121BFA2" w14:textId="77777777" w:rsidR="00947A5D" w:rsidRDefault="00947A5D">
            <w:pPr>
              <w:spacing w:after="0"/>
              <w:ind w:left="5"/>
              <w:jc w:val="center"/>
            </w:pPr>
            <w:r>
              <w:t>15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C188F0" w14:textId="77777777" w:rsidR="00947A5D" w:rsidRDefault="00947A5D">
            <w:pPr>
              <w:spacing w:after="0"/>
              <w:ind w:left="10"/>
            </w:pPr>
            <w:r>
              <w:rPr>
                <w:sz w:val="24"/>
              </w:rPr>
              <w:t>Отклонения от среднего арифметического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25EC" w14:textId="77777777" w:rsidR="00947A5D" w:rsidRDefault="00947A5D">
            <w:r>
              <w:t>1</w:t>
            </w:r>
          </w:p>
        </w:tc>
      </w:tr>
      <w:tr w:rsidR="00947A5D" w14:paraId="1AE71320" w14:textId="77777777" w:rsidTr="00947A5D">
        <w:trPr>
          <w:trHeight w:val="569"/>
        </w:trPr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80440" w14:textId="77777777" w:rsidR="00947A5D" w:rsidRDefault="00947A5D">
            <w:pPr>
              <w:spacing w:after="0"/>
              <w:ind w:left="19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7ED2E" w14:textId="77777777" w:rsidR="00947A5D" w:rsidRDefault="00947A5D">
            <w:pPr>
              <w:spacing w:after="0"/>
            </w:pPr>
            <w:r>
              <w:rPr>
                <w:sz w:val="24"/>
              </w:rPr>
              <w:t>Дисперсия числового набора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2E70F" w14:textId="77777777" w:rsidR="00947A5D" w:rsidRDefault="00947A5D">
            <w:r>
              <w:t>1</w:t>
            </w:r>
          </w:p>
        </w:tc>
      </w:tr>
      <w:tr w:rsidR="00947A5D" w14:paraId="484F2853" w14:textId="77777777" w:rsidTr="00947A5D">
        <w:trPr>
          <w:trHeight w:val="55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DD582F3" w14:textId="77777777" w:rsidR="00947A5D" w:rsidRDefault="00947A5D">
            <w:pPr>
              <w:spacing w:after="0"/>
              <w:ind w:left="24"/>
              <w:jc w:val="center"/>
            </w:pPr>
            <w:r>
              <w:t>17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D7353" w14:textId="77777777" w:rsidR="00947A5D" w:rsidRDefault="00947A5D">
            <w:pPr>
              <w:spacing w:after="0"/>
              <w:ind w:left="10"/>
            </w:pPr>
            <w:r>
              <w:rPr>
                <w:sz w:val="24"/>
              </w:rPr>
              <w:t>Стандартное отклонение числового набора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E2931" w14:textId="77777777" w:rsidR="00947A5D" w:rsidRDefault="00947A5D">
            <w:r>
              <w:t>1</w:t>
            </w:r>
          </w:p>
        </w:tc>
      </w:tr>
      <w:tr w:rsidR="00947A5D" w14:paraId="1DC851AD" w14:textId="77777777" w:rsidTr="00947A5D">
        <w:trPr>
          <w:trHeight w:val="565"/>
        </w:trPr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AC4BB" w14:textId="77777777" w:rsidR="00947A5D" w:rsidRDefault="00947A5D">
            <w:pPr>
              <w:spacing w:after="0"/>
              <w:ind w:left="19"/>
              <w:jc w:val="center"/>
            </w:pPr>
            <w:r>
              <w:lastRenderedPageBreak/>
              <w:t>18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EA05D6" w14:textId="77777777" w:rsidR="00947A5D" w:rsidRDefault="00947A5D">
            <w:pPr>
              <w:spacing w:after="0"/>
              <w:ind w:left="5" w:right="427"/>
            </w:pPr>
            <w:r>
              <w:rPr>
                <w:sz w:val="24"/>
              </w:rPr>
              <w:t>Диаграммы рассеивания. Практическая работа на построение диаграмм рассеивания данных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BCA7" w14:textId="77777777" w:rsidR="00947A5D" w:rsidRDefault="00947A5D">
            <w:r>
              <w:t>1</w:t>
            </w:r>
          </w:p>
        </w:tc>
      </w:tr>
      <w:tr w:rsidR="00947A5D" w14:paraId="56D68A0E" w14:textId="77777777" w:rsidTr="00947A5D">
        <w:trPr>
          <w:trHeight w:val="56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08D4" w14:textId="77777777" w:rsidR="00947A5D" w:rsidRDefault="00947A5D">
            <w:r>
              <w:t>19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98295" w14:textId="77777777" w:rsidR="00947A5D" w:rsidRDefault="00947A5D">
            <w:pPr>
              <w:spacing w:after="0"/>
              <w:ind w:left="10"/>
              <w:rPr>
                <w:lang w:val="en-US"/>
              </w:rPr>
            </w:pPr>
            <w:r>
              <w:rPr>
                <w:sz w:val="24"/>
              </w:rPr>
              <w:t>Диагностическая работа «Описательная статистика»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3789A" w14:textId="77777777" w:rsidR="00947A5D" w:rsidRDefault="00947A5D">
            <w:pPr>
              <w:spacing w:after="0"/>
              <w:ind w:right="3"/>
              <w:jc w:val="center"/>
            </w:pPr>
            <w:r>
              <w:rPr>
                <w:sz w:val="14"/>
              </w:rPr>
              <w:t>1</w:t>
            </w:r>
          </w:p>
        </w:tc>
      </w:tr>
      <w:tr w:rsidR="00947A5D" w14:paraId="0D8BBC3D" w14:textId="77777777" w:rsidTr="00947A5D">
        <w:trPr>
          <w:trHeight w:val="427"/>
        </w:trPr>
        <w:tc>
          <w:tcPr>
            <w:tcW w:w="8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B1A51" w14:textId="77777777" w:rsidR="00947A5D" w:rsidRDefault="00947A5D">
            <w:pPr>
              <w:spacing w:after="0"/>
              <w:ind w:left="16"/>
            </w:pPr>
            <w:r>
              <w:rPr>
                <w:sz w:val="24"/>
              </w:rPr>
              <w:t>Множества (4 часа)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AD9076" w14:textId="77777777" w:rsidR="00947A5D" w:rsidRDefault="00947A5D"/>
        </w:tc>
      </w:tr>
      <w:tr w:rsidR="00947A5D" w14:paraId="06115D41" w14:textId="77777777" w:rsidTr="00947A5D">
        <w:trPr>
          <w:trHeight w:val="42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11A92" w14:textId="77777777" w:rsidR="00947A5D" w:rsidRDefault="00947A5D">
            <w:pPr>
              <w:spacing w:after="0"/>
              <w:ind w:left="14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52589" w14:textId="77777777" w:rsidR="00947A5D" w:rsidRDefault="00947A5D">
            <w:pPr>
              <w:spacing w:after="0"/>
              <w:ind w:left="19"/>
            </w:pPr>
            <w:r>
              <w:rPr>
                <w:sz w:val="24"/>
              </w:rPr>
              <w:t>Множество, подмножество.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DD216" w14:textId="77777777" w:rsidR="00947A5D" w:rsidRDefault="00947A5D"/>
        </w:tc>
      </w:tr>
      <w:tr w:rsidR="00947A5D" w14:paraId="09DEAB16" w14:textId="77777777" w:rsidTr="00947A5D">
        <w:trPr>
          <w:trHeight w:val="56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3301F" w14:textId="77777777" w:rsidR="00947A5D" w:rsidRDefault="00947A5D">
            <w:pPr>
              <w:spacing w:after="0"/>
              <w:ind w:right="14"/>
              <w:jc w:val="center"/>
            </w:pPr>
            <w:r>
              <w:t>21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A073A" w14:textId="77777777" w:rsidR="00947A5D" w:rsidRDefault="00947A5D">
            <w:pPr>
              <w:spacing w:after="0"/>
              <w:ind w:left="24"/>
              <w:jc w:val="both"/>
            </w:pPr>
            <w:r>
              <w:rPr>
                <w:sz w:val="24"/>
              </w:rPr>
              <w:t>Операции над множествами: объединение, пересечение, дополнение. Графическое представление множеств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4207A" w14:textId="77777777" w:rsidR="00947A5D" w:rsidRDefault="00947A5D">
            <w:pPr>
              <w:spacing w:after="0"/>
              <w:ind w:left="11"/>
              <w:jc w:val="center"/>
            </w:pPr>
            <w:r>
              <w:rPr>
                <w:sz w:val="16"/>
              </w:rPr>
              <w:t>1</w:t>
            </w:r>
          </w:p>
        </w:tc>
      </w:tr>
      <w:tr w:rsidR="00947A5D" w14:paraId="076C3386" w14:textId="77777777" w:rsidTr="00947A5D">
        <w:trPr>
          <w:trHeight w:val="56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61866" w14:textId="77777777" w:rsidR="00947A5D" w:rsidRDefault="00947A5D">
            <w:pPr>
              <w:spacing w:after="0"/>
              <w:ind w:left="19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2DDBF" w14:textId="77777777" w:rsidR="00947A5D" w:rsidRDefault="00947A5D">
            <w:pPr>
              <w:spacing w:after="0"/>
              <w:ind w:left="19" w:firstLine="5"/>
              <w:jc w:val="both"/>
            </w:pPr>
            <w:r>
              <w:rPr>
                <w:sz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8FF4" w14:textId="77777777" w:rsidR="00947A5D" w:rsidRDefault="00947A5D"/>
        </w:tc>
      </w:tr>
      <w:tr w:rsidR="00947A5D" w14:paraId="3E71FE7B" w14:textId="77777777" w:rsidTr="00947A5D">
        <w:trPr>
          <w:trHeight w:val="41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151C7" w14:textId="77777777" w:rsidR="00947A5D" w:rsidRDefault="00947A5D">
            <w:pPr>
              <w:spacing w:after="0"/>
              <w:ind w:left="10"/>
              <w:jc w:val="center"/>
              <w:rPr>
                <w:lang w:val="en-US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B1EAE" w14:textId="77777777" w:rsidR="00947A5D" w:rsidRDefault="00947A5D">
            <w:pPr>
              <w:spacing w:after="0"/>
              <w:ind w:left="19"/>
            </w:pPr>
            <w:r>
              <w:rPr>
                <w:sz w:val="24"/>
              </w:rPr>
              <w:t>Диагностическая работа «Рассеивание данных. Множества»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4B574" w14:textId="77777777" w:rsidR="00947A5D" w:rsidRDefault="00947A5D">
            <w:pPr>
              <w:spacing w:after="0"/>
              <w:ind w:left="26"/>
              <w:jc w:val="center"/>
              <w:rPr>
                <w:lang w:val="en-US"/>
              </w:rPr>
            </w:pPr>
            <w:r>
              <w:rPr>
                <w:sz w:val="18"/>
              </w:rPr>
              <w:t>1</w:t>
            </w:r>
          </w:p>
        </w:tc>
      </w:tr>
      <w:tr w:rsidR="00947A5D" w14:paraId="24E2888F" w14:textId="77777777" w:rsidTr="00947A5D">
        <w:trPr>
          <w:trHeight w:val="427"/>
        </w:trPr>
        <w:tc>
          <w:tcPr>
            <w:tcW w:w="8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C7845" w14:textId="77777777" w:rsidR="00947A5D" w:rsidRDefault="00947A5D">
            <w:pPr>
              <w:spacing w:after="0"/>
              <w:ind w:left="31"/>
            </w:pPr>
            <w:r>
              <w:rPr>
                <w:sz w:val="26"/>
              </w:rPr>
              <w:t>Случайная изменчивость (6 часов)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DEC2C3" w14:textId="77777777" w:rsidR="00947A5D" w:rsidRDefault="00947A5D"/>
        </w:tc>
      </w:tr>
      <w:tr w:rsidR="00947A5D" w14:paraId="3414E575" w14:textId="77777777" w:rsidTr="00947A5D">
        <w:trPr>
          <w:trHeight w:val="43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9DA7FF" w14:textId="77777777" w:rsidR="00947A5D" w:rsidRDefault="00947A5D">
            <w:pPr>
              <w:spacing w:after="0"/>
              <w:ind w:left="43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42B781" w14:textId="77777777" w:rsidR="00947A5D" w:rsidRDefault="00947A5D">
            <w:pPr>
              <w:spacing w:after="0"/>
              <w:ind w:left="29"/>
            </w:pPr>
            <w:r>
              <w:rPr>
                <w:sz w:val="24"/>
              </w:rPr>
              <w:t>Случайная изменчивость (примеры).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AFD8" w14:textId="77777777" w:rsidR="00947A5D" w:rsidRDefault="00947A5D"/>
        </w:tc>
      </w:tr>
      <w:tr w:rsidR="00947A5D" w14:paraId="05C0AEFA" w14:textId="77777777" w:rsidTr="00947A5D">
        <w:trPr>
          <w:trHeight w:val="42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39A3D" w14:textId="77777777" w:rsidR="00947A5D" w:rsidRDefault="00947A5D">
            <w:pPr>
              <w:spacing w:after="0"/>
              <w:ind w:left="34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0DCBF" w14:textId="77777777" w:rsidR="00947A5D" w:rsidRDefault="00947A5D">
            <w:pPr>
              <w:spacing w:after="0"/>
              <w:ind w:left="34"/>
            </w:pPr>
            <w:r>
              <w:rPr>
                <w:sz w:val="24"/>
              </w:rPr>
              <w:t>Частота значений в массиве данных.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142E8" w14:textId="77777777" w:rsidR="00947A5D" w:rsidRDefault="00947A5D"/>
        </w:tc>
      </w:tr>
      <w:tr w:rsidR="00947A5D" w14:paraId="30C5908D" w14:textId="77777777" w:rsidTr="00947A5D">
        <w:trPr>
          <w:trHeight w:val="427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5677D" w14:textId="77777777" w:rsidR="00947A5D" w:rsidRDefault="00947A5D">
            <w:pPr>
              <w:spacing w:after="0"/>
              <w:ind w:left="48"/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6008DF" w14:textId="77777777" w:rsidR="00947A5D" w:rsidRDefault="00947A5D">
            <w:pPr>
              <w:spacing w:after="0"/>
              <w:ind w:left="38"/>
            </w:pPr>
            <w:r>
              <w:rPr>
                <w:sz w:val="24"/>
              </w:rPr>
              <w:t>Группировка. Гистограммы.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0FA0D" w14:textId="77777777" w:rsidR="00947A5D" w:rsidRDefault="00947A5D"/>
        </w:tc>
      </w:tr>
      <w:tr w:rsidR="00947A5D" w14:paraId="36F96042" w14:textId="77777777" w:rsidTr="00947A5D">
        <w:trPr>
          <w:trHeight w:val="422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7442C" w14:textId="77777777" w:rsidR="00947A5D" w:rsidRDefault="00947A5D">
            <w:pPr>
              <w:spacing w:after="0"/>
              <w:ind w:left="58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F0263" w14:textId="77777777" w:rsidR="00947A5D" w:rsidRDefault="00947A5D">
            <w:pPr>
              <w:spacing w:after="0"/>
              <w:ind w:left="38"/>
            </w:pPr>
            <w:r>
              <w:rPr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3E7F" w14:textId="77777777" w:rsidR="00947A5D" w:rsidRDefault="00947A5D"/>
        </w:tc>
      </w:tr>
      <w:tr w:rsidR="00947A5D" w14:paraId="1C5120CC" w14:textId="77777777" w:rsidTr="00947A5D">
        <w:trPr>
          <w:trHeight w:val="41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EA0D1" w14:textId="77777777" w:rsidR="00947A5D" w:rsidRDefault="00947A5D">
            <w:pPr>
              <w:spacing w:after="0"/>
              <w:ind w:left="53"/>
              <w:jc w:val="center"/>
            </w:pPr>
            <w:r>
              <w:t>28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C276D" w14:textId="77777777" w:rsidR="00947A5D" w:rsidRDefault="00947A5D">
            <w:pPr>
              <w:spacing w:after="0"/>
              <w:ind w:left="38"/>
            </w:pPr>
            <w:r>
              <w:rPr>
                <w:sz w:val="24"/>
              </w:rPr>
              <w:t>Повторение и обобщение материала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14E99" w14:textId="77777777" w:rsidR="00947A5D" w:rsidRDefault="00947A5D"/>
        </w:tc>
      </w:tr>
      <w:tr w:rsidR="00947A5D" w14:paraId="0F2F6338" w14:textId="77777777" w:rsidTr="00947A5D">
        <w:trPr>
          <w:trHeight w:val="42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3E415" w14:textId="77777777" w:rsidR="00947A5D" w:rsidRDefault="00947A5D">
            <w:pPr>
              <w:spacing w:after="0"/>
              <w:ind w:left="62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1FFC0" w14:textId="77777777" w:rsidR="00947A5D" w:rsidRDefault="00947A5D">
            <w:pPr>
              <w:spacing w:after="0"/>
              <w:ind w:left="53"/>
            </w:pPr>
            <w:r>
              <w:t>Итоговая контрольная работа по разделу «Статистика»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47FC" w14:textId="77777777" w:rsidR="00947A5D" w:rsidRDefault="00947A5D"/>
        </w:tc>
      </w:tr>
      <w:tr w:rsidR="00947A5D" w14:paraId="75AEFF8A" w14:textId="77777777" w:rsidTr="00947A5D">
        <w:trPr>
          <w:trHeight w:val="432"/>
        </w:trPr>
        <w:tc>
          <w:tcPr>
            <w:tcW w:w="8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E1890" w14:textId="77777777" w:rsidR="00947A5D" w:rsidRDefault="00947A5D">
            <w:pPr>
              <w:spacing w:after="0"/>
              <w:ind w:left="50"/>
            </w:pPr>
            <w:r>
              <w:rPr>
                <w:sz w:val="26"/>
              </w:rPr>
              <w:t>Введение в теорию графов (8 часов)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010F26" w14:textId="77777777" w:rsidR="00947A5D" w:rsidRDefault="00947A5D"/>
        </w:tc>
      </w:tr>
      <w:tr w:rsidR="00947A5D" w14:paraId="67DD829D" w14:textId="77777777" w:rsidTr="00947A5D">
        <w:trPr>
          <w:trHeight w:val="424"/>
        </w:trPr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500F" w14:textId="77777777" w:rsidR="00947A5D" w:rsidRDefault="00947A5D"/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A24443" w14:textId="77777777" w:rsidR="00947A5D" w:rsidRDefault="00947A5D">
            <w:pPr>
              <w:spacing w:after="0"/>
              <w:ind w:left="43"/>
            </w:pPr>
            <w:r>
              <w:rPr>
                <w:sz w:val="24"/>
              </w:rPr>
              <w:t>Граф, вершина, ребро. Представление задачи с помощью графа.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19F00" w14:textId="77777777" w:rsidR="00947A5D" w:rsidRDefault="00947A5D"/>
        </w:tc>
      </w:tr>
      <w:tr w:rsidR="00947A5D" w14:paraId="7A0C5288" w14:textId="77777777" w:rsidTr="00947A5D">
        <w:trPr>
          <w:trHeight w:val="67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8A30B" w14:textId="77777777" w:rsidR="00947A5D" w:rsidRDefault="00947A5D">
            <w:pPr>
              <w:spacing w:after="0"/>
              <w:ind w:left="53"/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C3A6F3" w14:textId="77777777" w:rsidR="00947A5D" w:rsidRDefault="00947A5D">
            <w:pPr>
              <w:spacing w:after="0"/>
              <w:ind w:left="48"/>
            </w:pPr>
            <w:r>
              <w:rPr>
                <w:sz w:val="24"/>
              </w:rPr>
              <w:t>Степень (валентность) вершины.</w:t>
            </w:r>
          </w:p>
          <w:p w14:paraId="56E89CD4" w14:textId="77777777" w:rsidR="00947A5D" w:rsidRDefault="00947A5D">
            <w:pPr>
              <w:spacing w:after="0"/>
              <w:ind w:left="53"/>
            </w:pPr>
            <w:r>
              <w:rPr>
                <w:sz w:val="24"/>
              </w:rPr>
              <w:t>Число рёбер и суммарная степень вершин.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5683A" w14:textId="77777777" w:rsidR="00947A5D" w:rsidRDefault="00947A5D"/>
        </w:tc>
      </w:tr>
      <w:tr w:rsidR="00947A5D" w14:paraId="3081F2F8" w14:textId="77777777" w:rsidTr="00947A5D">
        <w:trPr>
          <w:trHeight w:val="453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726F7" w14:textId="77777777" w:rsidR="00947A5D" w:rsidRDefault="00947A5D">
            <w:pPr>
              <w:spacing w:after="0"/>
              <w:ind w:left="82"/>
              <w:jc w:val="center"/>
              <w:rPr>
                <w:lang w:val="en-US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E9971" w14:textId="77777777" w:rsidR="00947A5D" w:rsidRDefault="00947A5D">
            <w:pPr>
              <w:spacing w:after="0"/>
              <w:ind w:left="53"/>
            </w:pPr>
            <w:r>
              <w:rPr>
                <w:sz w:val="24"/>
              </w:rPr>
              <w:t>Цепь и цикл. Путь в графе. Представление о связности графа.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C13103" w14:textId="77777777" w:rsidR="00947A5D" w:rsidRDefault="00947A5D"/>
        </w:tc>
      </w:tr>
      <w:tr w:rsidR="00947A5D" w14:paraId="2104C421" w14:textId="77777777" w:rsidTr="00947A5D">
        <w:trPr>
          <w:trHeight w:val="57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2D463" w14:textId="77777777" w:rsidR="00947A5D" w:rsidRDefault="00947A5D">
            <w:pPr>
              <w:spacing w:after="0"/>
              <w:ind w:left="86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A8798" w14:textId="77777777" w:rsidR="00947A5D" w:rsidRDefault="00947A5D">
            <w:pPr>
              <w:spacing w:after="0"/>
              <w:ind w:left="63" w:hanging="5"/>
            </w:pPr>
            <w:r>
              <w:rPr>
                <w:sz w:val="24"/>
              </w:rPr>
              <w:t>Обход графа (эйлеров путь). Представление об ориентированных графах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C3CF" w14:textId="77777777" w:rsidR="00947A5D" w:rsidRDefault="00947A5D"/>
        </w:tc>
      </w:tr>
      <w:tr w:rsidR="00947A5D" w14:paraId="0EC91C3D" w14:textId="77777777" w:rsidTr="00947A5D">
        <w:trPr>
          <w:trHeight w:val="43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E4D6FE" w14:textId="77777777" w:rsidR="00947A5D" w:rsidRDefault="00947A5D">
            <w:pPr>
              <w:spacing w:after="0"/>
              <w:ind w:left="101"/>
              <w:jc w:val="center"/>
              <w:rPr>
                <w:lang w:val="en-US"/>
              </w:rPr>
            </w:pPr>
            <w:r>
              <w:lastRenderedPageBreak/>
              <w:t>34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8A02C" w14:textId="77777777" w:rsidR="00947A5D" w:rsidRDefault="00947A5D">
            <w:pPr>
              <w:spacing w:after="0"/>
              <w:ind w:left="53"/>
            </w:pPr>
            <w:r>
              <w:rPr>
                <w:sz w:val="24"/>
              </w:rPr>
              <w:t>Дерево.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57FEB" w14:textId="77777777" w:rsidR="00947A5D" w:rsidRDefault="00947A5D"/>
        </w:tc>
      </w:tr>
      <w:tr w:rsidR="00947A5D" w14:paraId="0F4C72B5" w14:textId="77777777" w:rsidTr="00947A5D">
        <w:trPr>
          <w:trHeight w:val="68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CF6AC" w14:textId="77777777" w:rsidR="00947A5D" w:rsidRDefault="00947A5D">
            <w:pPr>
              <w:spacing w:after="0"/>
              <w:ind w:left="96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00C43" w14:textId="77777777" w:rsidR="00947A5D" w:rsidRDefault="00947A5D">
            <w:pPr>
              <w:spacing w:after="0"/>
              <w:ind w:left="62"/>
              <w:jc w:val="both"/>
            </w:pPr>
            <w:r>
              <w:rPr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032FC5" w14:textId="77777777" w:rsidR="00947A5D" w:rsidRDefault="00947A5D"/>
        </w:tc>
      </w:tr>
      <w:tr w:rsidR="00947A5D" w14:paraId="3B490215" w14:textId="77777777" w:rsidTr="00947A5D">
        <w:trPr>
          <w:trHeight w:val="42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950F1" w14:textId="77777777" w:rsidR="00947A5D" w:rsidRDefault="00947A5D">
            <w:pPr>
              <w:spacing w:after="0"/>
              <w:ind w:left="110"/>
              <w:jc w:val="center"/>
              <w:rPr>
                <w:lang w:val="en-US"/>
              </w:rPr>
            </w:pPr>
            <w:r>
              <w:t>36</w:t>
            </w:r>
          </w:p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2D017" w14:textId="77777777" w:rsidR="00947A5D" w:rsidRDefault="00947A5D">
            <w:pPr>
              <w:spacing w:after="0"/>
              <w:ind w:left="72"/>
            </w:pPr>
            <w:r>
              <w:rPr>
                <w:sz w:val="24"/>
              </w:rPr>
              <w:t>Правило умножения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F873" w14:textId="77777777" w:rsidR="00947A5D" w:rsidRDefault="00947A5D"/>
        </w:tc>
      </w:tr>
      <w:tr w:rsidR="00947A5D" w14:paraId="4024554E" w14:textId="77777777" w:rsidTr="00947A5D">
        <w:trPr>
          <w:trHeight w:val="43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C335" w14:textId="77777777" w:rsidR="00947A5D" w:rsidRDefault="00947A5D"/>
        </w:tc>
        <w:tc>
          <w:tcPr>
            <w:tcW w:w="7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AB174" w14:textId="77777777" w:rsidR="00947A5D" w:rsidRDefault="00947A5D">
            <w:pPr>
              <w:spacing w:after="0"/>
              <w:ind w:left="58"/>
            </w:pPr>
            <w:r>
              <w:rPr>
                <w:sz w:val="24"/>
              </w:rPr>
              <w:t>Диагностическая работа «Введение в теорию графов»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89E1" w14:textId="77777777" w:rsidR="00947A5D" w:rsidRDefault="00947A5D"/>
        </w:tc>
      </w:tr>
      <w:tr w:rsidR="00947A5D" w14:paraId="0E71390C" w14:textId="77777777" w:rsidTr="00947A5D">
        <w:trPr>
          <w:trHeight w:val="427"/>
        </w:trPr>
        <w:tc>
          <w:tcPr>
            <w:tcW w:w="8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E95FA3" w14:textId="77777777" w:rsidR="00947A5D" w:rsidRDefault="00947A5D">
            <w:pPr>
              <w:spacing w:after="0"/>
              <w:ind w:left="69"/>
            </w:pPr>
            <w:r>
              <w:rPr>
                <w:sz w:val="26"/>
              </w:rPr>
              <w:t>Вероятность и частота случайного события (10 часов)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06C2F0" w14:textId="77777777" w:rsidR="00947A5D" w:rsidRDefault="00947A5D"/>
        </w:tc>
      </w:tr>
    </w:tbl>
    <w:p w14:paraId="28A63C41" w14:textId="77777777" w:rsidR="00947A5D" w:rsidRDefault="00947A5D" w:rsidP="00947A5D">
      <w:pPr>
        <w:spacing w:after="0"/>
        <w:ind w:left="-1642" w:right="179"/>
        <w:rPr>
          <w:color w:val="000000"/>
        </w:rPr>
      </w:pPr>
    </w:p>
    <w:tbl>
      <w:tblPr>
        <w:tblW w:w="10034" w:type="dxa"/>
        <w:tblInd w:w="-552" w:type="dxa"/>
        <w:tblCellMar>
          <w:top w:w="7" w:type="dxa"/>
          <w:left w:w="19" w:type="dxa"/>
          <w:right w:w="32" w:type="dxa"/>
        </w:tblCellMar>
        <w:tblLook w:val="04A0" w:firstRow="1" w:lastRow="0" w:firstColumn="1" w:lastColumn="0" w:noHBand="0" w:noVBand="1"/>
      </w:tblPr>
      <w:tblGrid>
        <w:gridCol w:w="1119"/>
        <w:gridCol w:w="7441"/>
        <w:gridCol w:w="1474"/>
      </w:tblGrid>
      <w:tr w:rsidR="00947A5D" w14:paraId="553AD4F0" w14:textId="77777777" w:rsidTr="00947A5D">
        <w:trPr>
          <w:trHeight w:val="44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25A9D" w14:textId="77777777" w:rsidR="00947A5D" w:rsidRDefault="00947A5D">
            <w:pPr>
              <w:spacing w:after="0"/>
              <w:ind w:right="45"/>
              <w:jc w:val="center"/>
              <w:rPr>
                <w:lang w:val="en-US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3AFA13" w14:textId="77777777" w:rsidR="00947A5D" w:rsidRDefault="00947A5D">
            <w:pPr>
              <w:spacing w:after="0"/>
              <w:ind w:left="72"/>
            </w:pPr>
            <w:r>
              <w:rPr>
                <w:sz w:val="24"/>
              </w:rPr>
              <w:t>Случайный опыт и случайное событие.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877DA" w14:textId="77777777" w:rsidR="00947A5D" w:rsidRDefault="00947A5D"/>
        </w:tc>
      </w:tr>
      <w:tr w:rsidR="00947A5D" w14:paraId="6F796CFE" w14:textId="77777777" w:rsidTr="00947A5D">
        <w:trPr>
          <w:trHeight w:val="99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E6DC" w14:textId="77777777" w:rsidR="00947A5D" w:rsidRDefault="00947A5D"/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30606F" w14:textId="77777777" w:rsidR="00947A5D" w:rsidRDefault="00947A5D">
            <w:pPr>
              <w:spacing w:after="0"/>
              <w:ind w:left="58" w:right="351" w:firstLine="10"/>
              <w:rPr>
                <w:lang w:val="en-US"/>
              </w:rPr>
            </w:pPr>
            <w:r>
              <w:rPr>
                <w:sz w:val="24"/>
              </w:rPr>
              <w:t>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06C59" w14:textId="77777777" w:rsidR="00947A5D" w:rsidRDefault="00947A5D"/>
        </w:tc>
      </w:tr>
      <w:tr w:rsidR="00947A5D" w14:paraId="6FAAFD91" w14:textId="77777777" w:rsidTr="00947A5D">
        <w:trPr>
          <w:trHeight w:val="42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57443C" w14:textId="77777777" w:rsidR="00947A5D" w:rsidRDefault="00947A5D">
            <w:pPr>
              <w:spacing w:after="0"/>
              <w:ind w:right="5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E1844B" w14:textId="77777777" w:rsidR="00947A5D" w:rsidRDefault="00947A5D">
            <w:pPr>
              <w:spacing w:after="0"/>
              <w:ind w:left="67"/>
            </w:pPr>
            <w:r>
              <w:rPr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0A90" w14:textId="77777777" w:rsidR="00947A5D" w:rsidRDefault="00947A5D"/>
        </w:tc>
      </w:tr>
      <w:tr w:rsidR="00947A5D" w14:paraId="4F985FCF" w14:textId="77777777" w:rsidTr="00947A5D">
        <w:trPr>
          <w:trHeight w:val="42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E99EB" w14:textId="77777777" w:rsidR="00947A5D" w:rsidRDefault="00947A5D">
            <w:pPr>
              <w:spacing w:after="0"/>
              <w:ind w:right="74"/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371C3" w14:textId="77777777" w:rsidR="00947A5D" w:rsidRDefault="00947A5D">
            <w:pPr>
              <w:spacing w:after="0"/>
              <w:ind w:left="67"/>
            </w:pPr>
            <w:r>
              <w:rPr>
                <w:sz w:val="24"/>
              </w:rPr>
              <w:t>Опыты с равновозможными элементарными событиями.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011D2" w14:textId="77777777" w:rsidR="00947A5D" w:rsidRDefault="00947A5D"/>
        </w:tc>
      </w:tr>
      <w:tr w:rsidR="00947A5D" w14:paraId="30FAB766" w14:textId="77777777" w:rsidTr="00947A5D">
        <w:trPr>
          <w:trHeight w:val="41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A05CB8" w14:textId="77777777" w:rsidR="00947A5D" w:rsidRDefault="00947A5D">
            <w:pPr>
              <w:spacing w:after="0"/>
              <w:ind w:right="50"/>
              <w:jc w:val="center"/>
              <w:rPr>
                <w:lang w:val="en-US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11D47C" w14:textId="77777777" w:rsidR="00947A5D" w:rsidRDefault="00947A5D">
            <w:pPr>
              <w:spacing w:after="0"/>
              <w:ind w:left="72"/>
            </w:pPr>
            <w:r>
              <w:rPr>
                <w:sz w:val="24"/>
              </w:rPr>
              <w:t>Случайный выбор. Математическое описание случайных событий.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18A7C" w14:textId="77777777" w:rsidR="00947A5D" w:rsidRDefault="00947A5D"/>
        </w:tc>
      </w:tr>
      <w:tr w:rsidR="00947A5D" w14:paraId="154CA8E4" w14:textId="77777777" w:rsidTr="00947A5D">
        <w:trPr>
          <w:trHeight w:val="44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AA3BE" w14:textId="77777777" w:rsidR="00947A5D" w:rsidRDefault="00947A5D">
            <w:pPr>
              <w:spacing w:after="0"/>
              <w:ind w:right="35"/>
              <w:jc w:val="center"/>
              <w:rPr>
                <w:lang w:val="en-US"/>
              </w:rPr>
            </w:pPr>
            <w:r>
              <w:rPr>
                <w:sz w:val="24"/>
              </w:rPr>
              <w:t>43-46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4861C7" w14:textId="77777777" w:rsidR="00947A5D" w:rsidRDefault="00947A5D">
            <w:pPr>
              <w:spacing w:after="0"/>
              <w:ind w:left="72"/>
            </w:pPr>
            <w:r>
              <w:rPr>
                <w:sz w:val="24"/>
              </w:rPr>
              <w:t>Решение задач по теме «Вероятность случайного события»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BDA26" w14:textId="77777777" w:rsidR="00947A5D" w:rsidRDefault="00947A5D">
            <w:pPr>
              <w:spacing w:after="0"/>
              <w:ind w:right="70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947A5D" w14:paraId="375F7C32" w14:textId="77777777" w:rsidTr="00947A5D">
        <w:trPr>
          <w:trHeight w:val="70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F7F870" w14:textId="77777777" w:rsidR="00947A5D" w:rsidRDefault="00947A5D">
            <w:pPr>
              <w:spacing w:after="0"/>
              <w:ind w:right="40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2B0B7" w14:textId="77777777" w:rsidR="00947A5D" w:rsidRDefault="00947A5D">
            <w:pPr>
              <w:spacing w:after="0"/>
              <w:ind w:left="72" w:right="182" w:hanging="5"/>
            </w:pPr>
            <w:r>
              <w:rPr>
                <w:sz w:val="24"/>
              </w:rPr>
              <w:t>Диагностическая работа «Вероятность и частота случайного события»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20FA8" w14:textId="77777777" w:rsidR="00947A5D" w:rsidRDefault="00947A5D"/>
        </w:tc>
      </w:tr>
      <w:tr w:rsidR="00947A5D" w14:paraId="6FACB292" w14:textId="77777777" w:rsidTr="00947A5D">
        <w:trPr>
          <w:trHeight w:val="562"/>
        </w:trPr>
        <w:tc>
          <w:tcPr>
            <w:tcW w:w="10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2C4DAC" w14:textId="77777777" w:rsidR="00947A5D" w:rsidRDefault="00947A5D">
            <w:pPr>
              <w:spacing w:after="0"/>
              <w:ind w:left="120"/>
              <w:rPr>
                <w:lang w:val="en-US"/>
              </w:rPr>
            </w:pPr>
            <w:r>
              <w:rPr>
                <w:sz w:val="26"/>
              </w:rPr>
              <w:t>Случайные события (8 часов)</w:t>
            </w:r>
          </w:p>
        </w:tc>
      </w:tr>
      <w:tr w:rsidR="00947A5D" w14:paraId="01CFCDB5" w14:textId="77777777" w:rsidTr="00947A5D">
        <w:trPr>
          <w:trHeight w:val="56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B8B3E" w14:textId="77777777" w:rsidR="00947A5D" w:rsidRDefault="00947A5D">
            <w:pPr>
              <w:spacing w:after="0"/>
              <w:ind w:right="26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99B46" w14:textId="77777777" w:rsidR="00947A5D" w:rsidRDefault="00947A5D">
            <w:pPr>
              <w:spacing w:after="0"/>
              <w:ind w:left="120"/>
            </w:pPr>
            <w:r>
              <w:rPr>
                <w:sz w:val="24"/>
              </w:rPr>
              <w:t>Противоположное событие. Несовместные события.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6866C" w14:textId="77777777" w:rsidR="00947A5D" w:rsidRDefault="00947A5D">
            <w:pPr>
              <w:spacing w:after="0"/>
              <w:ind w:left="11"/>
              <w:jc w:val="center"/>
            </w:pPr>
            <w:r>
              <w:rPr>
                <w:sz w:val="18"/>
              </w:rPr>
              <w:t>1</w:t>
            </w:r>
          </w:p>
        </w:tc>
      </w:tr>
      <w:tr w:rsidR="00947A5D" w14:paraId="39EE4426" w14:textId="77777777" w:rsidTr="00947A5D">
        <w:trPr>
          <w:trHeight w:val="56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133E98" w14:textId="77777777" w:rsidR="00947A5D" w:rsidRDefault="00947A5D">
            <w:pPr>
              <w:spacing w:after="0"/>
              <w:ind w:right="16"/>
              <w:jc w:val="center"/>
            </w:pPr>
            <w:r>
              <w:rPr>
                <w:sz w:val="24"/>
              </w:rPr>
              <w:t>49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551CA6" w14:textId="77777777" w:rsidR="00947A5D" w:rsidRDefault="00947A5D">
            <w:pPr>
              <w:spacing w:after="0"/>
              <w:ind w:left="110"/>
            </w:pPr>
            <w:r>
              <w:rPr>
                <w:sz w:val="24"/>
              </w:rPr>
              <w:t>Диаграмма Эйлера. Объединение и пересечение событий.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8C51A" w14:textId="77777777" w:rsidR="00947A5D" w:rsidRDefault="00947A5D"/>
        </w:tc>
      </w:tr>
      <w:tr w:rsidR="00947A5D" w14:paraId="2208EF85" w14:textId="77777777" w:rsidTr="00947A5D">
        <w:trPr>
          <w:trHeight w:val="56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B92725" w14:textId="77777777" w:rsidR="00947A5D" w:rsidRDefault="00947A5D">
            <w:pPr>
              <w:spacing w:after="0"/>
              <w:ind w:right="7"/>
              <w:jc w:val="center"/>
              <w:rPr>
                <w:lang w:val="en-US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F78E7" w14:textId="77777777" w:rsidR="00947A5D" w:rsidRDefault="00947A5D">
            <w:pPr>
              <w:spacing w:after="0"/>
              <w:ind w:left="125"/>
            </w:pPr>
            <w:r>
              <w:rPr>
                <w:sz w:val="24"/>
              </w:rPr>
              <w:t>Формула сложения вероятностей.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E142E" w14:textId="77777777" w:rsidR="00947A5D" w:rsidRDefault="00947A5D"/>
        </w:tc>
      </w:tr>
      <w:tr w:rsidR="00947A5D" w14:paraId="46406F3C" w14:textId="77777777" w:rsidTr="00947A5D">
        <w:trPr>
          <w:trHeight w:val="56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98DBE" w14:textId="77777777" w:rsidR="00947A5D" w:rsidRDefault="00947A5D">
            <w:pPr>
              <w:spacing w:after="0"/>
              <w:ind w:right="35"/>
              <w:jc w:val="center"/>
            </w:pPr>
            <w:r>
              <w:t>51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1F9659" w14:textId="77777777" w:rsidR="00947A5D" w:rsidRDefault="00947A5D">
            <w:pPr>
              <w:spacing w:after="0"/>
              <w:ind w:left="125"/>
            </w:pPr>
            <w:r>
              <w:rPr>
                <w:sz w:val="24"/>
              </w:rPr>
              <w:t>Правило умножения вероятностей.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DCD9" w14:textId="77777777" w:rsidR="00947A5D" w:rsidRDefault="00947A5D"/>
        </w:tc>
      </w:tr>
      <w:tr w:rsidR="00947A5D" w14:paraId="4A435564" w14:textId="77777777" w:rsidTr="00947A5D">
        <w:trPr>
          <w:trHeight w:val="55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F83B1F" w14:textId="77777777" w:rsidR="00947A5D" w:rsidRDefault="00947A5D">
            <w:pPr>
              <w:spacing w:after="0"/>
              <w:ind w:right="7"/>
              <w:jc w:val="center"/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0E46F" w14:textId="77777777" w:rsidR="00947A5D" w:rsidRDefault="00947A5D">
            <w:pPr>
              <w:spacing w:after="0"/>
              <w:ind w:left="96" w:firstLine="29"/>
            </w:pPr>
            <w:r>
              <w:rPr>
                <w:sz w:val="24"/>
              </w:rPr>
              <w:t>Решение задач на формулу сложения и правило умножения вероятностей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85DCD" w14:textId="77777777" w:rsidR="00947A5D" w:rsidRDefault="00947A5D"/>
        </w:tc>
      </w:tr>
      <w:tr w:rsidR="00947A5D" w14:paraId="616C94DC" w14:textId="77777777" w:rsidTr="00947A5D">
        <w:trPr>
          <w:trHeight w:val="56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FC7F4" w14:textId="77777777" w:rsidR="00947A5D" w:rsidRDefault="00947A5D">
            <w:pPr>
              <w:spacing w:after="0"/>
              <w:ind w:right="2"/>
              <w:jc w:val="center"/>
              <w:rPr>
                <w:lang w:val="en-US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16A154" w14:textId="77777777" w:rsidR="00947A5D" w:rsidRDefault="00947A5D">
            <w:pPr>
              <w:spacing w:after="0"/>
              <w:ind w:left="130"/>
            </w:pPr>
            <w:r>
              <w:rPr>
                <w:sz w:val="24"/>
              </w:rPr>
              <w:t>Условная вероятность. Независимые события.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C424" w14:textId="77777777" w:rsidR="00947A5D" w:rsidRDefault="00947A5D"/>
        </w:tc>
      </w:tr>
      <w:tr w:rsidR="00947A5D" w14:paraId="6197C7B5" w14:textId="77777777" w:rsidTr="00947A5D">
        <w:trPr>
          <w:trHeight w:val="55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979876" w14:textId="77777777" w:rsidR="00947A5D" w:rsidRDefault="00947A5D">
            <w:pPr>
              <w:spacing w:after="0"/>
              <w:ind w:left="17"/>
              <w:jc w:val="center"/>
            </w:pPr>
            <w:r>
              <w:rPr>
                <w:sz w:val="24"/>
              </w:rPr>
              <w:t>54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0A6DB" w14:textId="77777777" w:rsidR="00947A5D" w:rsidRDefault="00947A5D">
            <w:pPr>
              <w:spacing w:after="0"/>
              <w:ind w:left="110" w:firstLine="24"/>
              <w:jc w:val="both"/>
            </w:pPr>
            <w:r>
              <w:rPr>
                <w:sz w:val="24"/>
              </w:rPr>
              <w:t>Представление случайного эксперимента в виде дерева. Практическая работа.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E0C" w14:textId="77777777" w:rsidR="00947A5D" w:rsidRDefault="00947A5D"/>
        </w:tc>
      </w:tr>
      <w:tr w:rsidR="00947A5D" w14:paraId="394AF4A2" w14:textId="77777777" w:rsidTr="00947A5D">
        <w:trPr>
          <w:trHeight w:val="57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D5512F" w14:textId="77777777" w:rsidR="00947A5D" w:rsidRDefault="00947A5D">
            <w:pPr>
              <w:spacing w:after="0"/>
              <w:ind w:left="17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8372B" w14:textId="77777777" w:rsidR="00947A5D" w:rsidRDefault="00947A5D">
            <w:pPr>
              <w:spacing w:after="0"/>
              <w:ind w:left="130"/>
            </w:pPr>
            <w:r>
              <w:rPr>
                <w:sz w:val="24"/>
              </w:rPr>
              <w:t>Диагностическая работа по теме «Случайные события»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1DDA" w14:textId="77777777" w:rsidR="00947A5D" w:rsidRDefault="00947A5D"/>
        </w:tc>
      </w:tr>
      <w:tr w:rsidR="00947A5D" w14:paraId="5997FE01" w14:textId="77777777" w:rsidTr="00947A5D">
        <w:trPr>
          <w:trHeight w:val="326"/>
        </w:trPr>
        <w:tc>
          <w:tcPr>
            <w:tcW w:w="10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7CCC9" w14:textId="77777777" w:rsidR="00947A5D" w:rsidRDefault="00947A5D">
            <w:pPr>
              <w:spacing w:after="0"/>
            </w:pPr>
            <w:r>
              <w:rPr>
                <w:sz w:val="26"/>
              </w:rPr>
              <w:t>Повторение и обобщение, контроль (13 часов)</w:t>
            </w:r>
          </w:p>
        </w:tc>
      </w:tr>
      <w:tr w:rsidR="00947A5D" w14:paraId="39C142D7" w14:textId="77777777" w:rsidTr="00947A5D">
        <w:trPr>
          <w:trHeight w:val="55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8550A" w14:textId="77777777" w:rsidR="00947A5D" w:rsidRDefault="00947A5D">
            <w:pPr>
              <w:spacing w:after="0"/>
              <w:ind w:left="37"/>
              <w:jc w:val="center"/>
              <w:rPr>
                <w:lang w:val="en-US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330F4" w14:textId="77777777" w:rsidR="00947A5D" w:rsidRDefault="00947A5D">
            <w:pPr>
              <w:spacing w:after="0"/>
              <w:ind w:left="139"/>
            </w:pPr>
            <w:r>
              <w:rPr>
                <w:sz w:val="24"/>
              </w:rPr>
              <w:t>Представление данных.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F60D" w14:textId="77777777" w:rsidR="00947A5D" w:rsidRDefault="00947A5D"/>
        </w:tc>
      </w:tr>
      <w:tr w:rsidR="00947A5D" w14:paraId="0004E219" w14:textId="77777777" w:rsidTr="00947A5D">
        <w:trPr>
          <w:trHeight w:val="43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DFE28" w14:textId="77777777" w:rsidR="00947A5D" w:rsidRDefault="00947A5D">
            <w:pPr>
              <w:spacing w:after="0"/>
              <w:ind w:left="46"/>
              <w:jc w:val="center"/>
            </w:pPr>
            <w:r>
              <w:rPr>
                <w:sz w:val="24"/>
              </w:rPr>
              <w:t>57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7C2C61" w14:textId="77777777" w:rsidR="00947A5D" w:rsidRDefault="00947A5D">
            <w:pPr>
              <w:spacing w:after="0"/>
              <w:ind w:left="144"/>
            </w:pPr>
            <w:r>
              <w:rPr>
                <w:sz w:val="24"/>
              </w:rPr>
              <w:t>Описательная статистика.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C00" w14:textId="77777777" w:rsidR="00947A5D" w:rsidRDefault="00947A5D"/>
        </w:tc>
      </w:tr>
      <w:tr w:rsidR="00947A5D" w14:paraId="21D72BDA" w14:textId="77777777" w:rsidTr="00947A5D">
        <w:trPr>
          <w:trHeight w:val="42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2813E" w14:textId="77777777" w:rsidR="00947A5D" w:rsidRDefault="00947A5D">
            <w:pPr>
              <w:spacing w:after="0"/>
              <w:ind w:left="46"/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50F27" w14:textId="77777777" w:rsidR="00947A5D" w:rsidRDefault="00947A5D">
            <w:pPr>
              <w:spacing w:after="0"/>
              <w:ind w:left="149"/>
            </w:pPr>
            <w:r>
              <w:rPr>
                <w:sz w:val="24"/>
              </w:rPr>
              <w:t>Графы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1487" w14:textId="77777777" w:rsidR="00947A5D" w:rsidRDefault="00947A5D"/>
        </w:tc>
      </w:tr>
      <w:tr w:rsidR="00947A5D" w14:paraId="138D3071" w14:textId="77777777" w:rsidTr="00947A5D">
        <w:trPr>
          <w:trHeight w:val="56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BA157F" w14:textId="77777777" w:rsidR="00947A5D" w:rsidRDefault="00947A5D">
            <w:pPr>
              <w:spacing w:after="0"/>
              <w:ind w:left="46"/>
              <w:jc w:val="center"/>
            </w:pPr>
            <w:r>
              <w:rPr>
                <w:sz w:val="24"/>
              </w:rPr>
              <w:t>59-62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79808" w14:textId="77777777" w:rsidR="00947A5D" w:rsidRDefault="00947A5D">
            <w:pPr>
              <w:spacing w:after="0"/>
              <w:ind w:left="149"/>
            </w:pPr>
            <w:r>
              <w:rPr>
                <w:sz w:val="24"/>
              </w:rPr>
              <w:t>Элементы комбинаторики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03E26" w14:textId="77777777" w:rsidR="00947A5D" w:rsidRDefault="00947A5D">
            <w:pPr>
              <w:spacing w:after="0"/>
              <w:ind w:left="83"/>
              <w:jc w:val="center"/>
            </w:pPr>
            <w:r>
              <w:t>4</w:t>
            </w:r>
          </w:p>
        </w:tc>
      </w:tr>
      <w:tr w:rsidR="00947A5D" w14:paraId="7BF2DE0F" w14:textId="77777777" w:rsidTr="00947A5D">
        <w:trPr>
          <w:trHeight w:val="41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882376" w14:textId="77777777" w:rsidR="00947A5D" w:rsidRDefault="00947A5D">
            <w:pPr>
              <w:spacing w:after="0"/>
              <w:ind w:left="56"/>
              <w:jc w:val="center"/>
            </w:pPr>
            <w:r>
              <w:rPr>
                <w:sz w:val="24"/>
              </w:rPr>
              <w:t>63-66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5397D" w14:textId="77777777" w:rsidR="00947A5D" w:rsidRDefault="00947A5D">
            <w:pPr>
              <w:spacing w:after="0"/>
              <w:ind w:left="149"/>
            </w:pP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B3F2A" w14:textId="77777777" w:rsidR="00947A5D" w:rsidRDefault="00947A5D">
            <w:pPr>
              <w:spacing w:after="0"/>
              <w:ind w:left="93"/>
              <w:jc w:val="center"/>
            </w:pPr>
            <w:r>
              <w:t>4</w:t>
            </w:r>
          </w:p>
        </w:tc>
      </w:tr>
      <w:tr w:rsidR="00947A5D" w14:paraId="1E3DD900" w14:textId="77777777" w:rsidTr="00947A5D">
        <w:trPr>
          <w:trHeight w:val="56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3DE14F" w14:textId="77777777" w:rsidR="00947A5D" w:rsidRDefault="00947A5D">
            <w:pPr>
              <w:spacing w:after="0"/>
              <w:ind w:left="51"/>
              <w:jc w:val="center"/>
            </w:pPr>
            <w:r>
              <w:rPr>
                <w:sz w:val="24"/>
              </w:rPr>
              <w:t>67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95F4D" w14:textId="77777777" w:rsidR="00947A5D" w:rsidRDefault="00947A5D">
            <w:pPr>
              <w:spacing w:after="0"/>
              <w:ind w:left="154"/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F160" w14:textId="77777777" w:rsidR="00947A5D" w:rsidRDefault="00947A5D"/>
        </w:tc>
      </w:tr>
      <w:tr w:rsidR="00947A5D" w14:paraId="2F7A3D60" w14:textId="77777777" w:rsidTr="00947A5D">
        <w:trPr>
          <w:trHeight w:val="56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AA8C5" w14:textId="77777777" w:rsidR="00947A5D" w:rsidRDefault="00947A5D">
            <w:pPr>
              <w:spacing w:after="0"/>
              <w:ind w:left="61"/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7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E96A41" w14:textId="77777777" w:rsidR="00947A5D" w:rsidRDefault="00947A5D">
            <w:pPr>
              <w:spacing w:after="0"/>
              <w:ind w:left="154"/>
            </w:pPr>
            <w:r>
              <w:rPr>
                <w:sz w:val="24"/>
              </w:rPr>
              <w:t>Анализ результатов контрольной работы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0D8A" w14:textId="77777777" w:rsidR="00947A5D" w:rsidRDefault="00947A5D"/>
        </w:tc>
      </w:tr>
    </w:tbl>
    <w:p w14:paraId="7F916855" w14:textId="77777777" w:rsidR="00947A5D" w:rsidRPr="004E6850" w:rsidRDefault="00947A5D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85C8AA1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  <w:r w:rsidR="00D06B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(2024/2025)</w:t>
      </w:r>
    </w:p>
    <w:tbl>
      <w:tblPr>
        <w:tblW w:w="139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5648"/>
        <w:gridCol w:w="672"/>
        <w:gridCol w:w="1719"/>
        <w:gridCol w:w="1776"/>
        <w:gridCol w:w="3614"/>
      </w:tblGrid>
      <w:tr w:rsidR="00D06B4C" w:rsidRPr="004E6850" w14:paraId="4A34C3E4" w14:textId="77777777" w:rsidTr="00D06B4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EC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72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D5E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95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6B4C" w:rsidRPr="004E6850" w14:paraId="0855407E" w14:textId="77777777" w:rsidTr="00D06B4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E5A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4F9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489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8E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566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8D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518F2CD9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CE3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96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5A6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2C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134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D02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https://m.edsoo.ru/863f029e</w:t>
              </w:r>
            </w:hyperlink>
          </w:p>
        </w:tc>
      </w:tr>
      <w:tr w:rsidR="00D06B4C" w:rsidRPr="004E6850" w14:paraId="3875FD7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56C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D0E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изменчивость. Среднее числового набора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7C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62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9DD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FF5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https://m.edsoo.ru/863f03fc</w:t>
              </w:r>
            </w:hyperlink>
          </w:p>
        </w:tc>
      </w:tr>
      <w:tr w:rsidR="00D06B4C" w:rsidRPr="004E6850" w14:paraId="0E379B54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017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64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Вероятность и частота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392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113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39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AF0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https://m.edsoo.ru/863f0578</w:t>
              </w:r>
            </w:hyperlink>
          </w:p>
        </w:tc>
      </w:tr>
      <w:tr w:rsidR="00D06B4C" w:rsidRPr="004E6850" w14:paraId="58AF5E9C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9BB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954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модели теории вероятностей: монета и игровая ценность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165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EFD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B15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88C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https://m.edsoo.ru/863f076c</w:t>
              </w:r>
            </w:hyperlink>
          </w:p>
        </w:tc>
      </w:tr>
      <w:tr w:rsidR="00D06B4C" w:rsidRPr="004E6850" w14:paraId="1D60BFD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6D7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9CE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99D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A93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97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B91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https://m.edsoo.ru/863f0a50</w:t>
              </w:r>
            </w:hyperlink>
          </w:p>
        </w:tc>
      </w:tr>
      <w:tr w:rsidR="00D06B4C" w:rsidRPr="004E6850" w14:paraId="44E9E839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40B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B3B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числового набора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B1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370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6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74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https://m.edsoo.ru/863f0a50</w:t>
              </w:r>
            </w:hyperlink>
          </w:p>
        </w:tc>
      </w:tr>
      <w:tr w:rsidR="00D06B4C" w:rsidRPr="004E6850" w14:paraId="66144329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3D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D78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77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A2D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5B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DD8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https://m.edsoo.ru/863f0bfe</w:t>
              </w:r>
            </w:hyperlink>
          </w:p>
        </w:tc>
      </w:tr>
      <w:tr w:rsidR="00D06B4C" w:rsidRPr="004E6850" w14:paraId="0DDE97A5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6D0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D6B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 рассеивания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4D7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75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94F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BF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https://m.edsoo.ru/863f0ea6</w:t>
              </w:r>
            </w:hyperlink>
          </w:p>
        </w:tc>
      </w:tr>
      <w:tr w:rsidR="00D06B4C" w:rsidRPr="004E6850" w14:paraId="04B113F7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CE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AC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второе, подмножество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95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09D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F53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27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https://m.edsoo.ru/863f1180</w:t>
              </w:r>
            </w:hyperlink>
          </w:p>
        </w:tc>
      </w:tr>
      <w:tr w:rsidR="00D06B4C" w:rsidRPr="004E6850" w14:paraId="056E0551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AA9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39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распространением: объединение, пересечение, дополнение.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257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6C3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A9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B6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https://m.edsoo.ru/863f143c</w:t>
              </w:r>
            </w:hyperlink>
          </w:p>
        </w:tc>
      </w:tr>
      <w:tr w:rsidR="00D06B4C" w:rsidRPr="004E6850" w14:paraId="292B197B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5C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9E3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операций над обращениями: встречное, сочетательное, коллекторное, включение.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74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357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C4F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87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https://m.edsoo.ru/863f1784</w:t>
              </w:r>
            </w:hyperlink>
          </w:p>
        </w:tc>
      </w:tr>
      <w:tr w:rsidR="00D06B4C" w:rsidRPr="004E6850" w14:paraId="12A59EA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528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395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множества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39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6D9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E9E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6D8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https://m.edsoo.ru/863f198c</w:t>
              </w:r>
            </w:hyperlink>
          </w:p>
        </w:tc>
      </w:tr>
      <w:tr w:rsidR="00D06B4C" w:rsidRPr="004E6850" w14:paraId="010B4B85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F3E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096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"Статистика. Множества"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0F6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ECB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145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03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6A130B72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B8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422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DD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A2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82C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379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https://m.edsoo.ru/863f1dec</w:t>
              </w:r>
            </w:hyperlink>
          </w:p>
        </w:tc>
      </w:tr>
      <w:tr w:rsidR="00D06B4C" w:rsidRPr="004E6850" w14:paraId="2EF415B2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F6B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6A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58A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F1B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533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B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https://m.edsoo.ru/863f1dec</w:t>
              </w:r>
            </w:hyperlink>
          </w:p>
        </w:tc>
      </w:tr>
      <w:tr w:rsidR="00D06B4C" w:rsidRPr="004E6850" w14:paraId="39C4502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63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F6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16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A4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1FC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E40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https://m.edsoo.ru/863f1f72</w:t>
              </w:r>
            </w:hyperlink>
          </w:p>
        </w:tc>
      </w:tr>
      <w:tr w:rsidR="00D06B4C" w:rsidRPr="004E6850" w14:paraId="7FECDEAC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0C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94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4D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A15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EBB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50A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https://m.edsoo.ru/863f21ca</w:t>
              </w:r>
            </w:hyperlink>
          </w:p>
        </w:tc>
      </w:tr>
      <w:tr w:rsidR="00D06B4C" w:rsidRPr="004E6850" w14:paraId="41054272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5BA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EAF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DE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D0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E19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802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https://m.edsoo.ru/863f21ca</w:t>
              </w:r>
            </w:hyperlink>
          </w:p>
        </w:tc>
      </w:tr>
      <w:tr w:rsidR="00D06B4C" w:rsidRPr="004E6850" w14:paraId="5CE2002B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F22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44E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E6E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10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8F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B88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https://m.edsoo.ru/863f235a</w:t>
              </w:r>
            </w:hyperlink>
          </w:p>
        </w:tc>
      </w:tr>
      <w:tr w:rsidR="00D06B4C" w:rsidRPr="004E6850" w14:paraId="43751180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50A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69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74F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2E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07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81C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https://m.edsoo.ru/863f2a4e</w:t>
              </w:r>
            </w:hyperlink>
          </w:p>
        </w:tc>
      </w:tr>
      <w:tr w:rsidR="00D06B4C" w:rsidRPr="004E6850" w14:paraId="05E3229E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43A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239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дерева: единственность пути, существование висячей вершины, связь между числами вершин и числами рёбер.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A6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F4E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51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75E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https://m.edsoo.ru/863f2bac</w:t>
              </w:r>
            </w:hyperlink>
          </w:p>
        </w:tc>
      </w:tr>
      <w:tr w:rsidR="00D06B4C" w:rsidRPr="004E6850" w14:paraId="2C07C47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DC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BA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43F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EE5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2FE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9F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https://m.edsoo.ru/863f2cd8</w:t>
              </w:r>
            </w:hyperlink>
          </w:p>
        </w:tc>
      </w:tr>
      <w:tr w:rsidR="00D06B4C" w:rsidRPr="004E6850" w14:paraId="5F5DAA0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AF2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F4D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79C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E7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EBA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468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https://m.edsoo.ru/863f2e36</w:t>
              </w:r>
            </w:hyperlink>
          </w:p>
        </w:tc>
      </w:tr>
      <w:tr w:rsidR="00D06B4C" w:rsidRPr="004E6850" w14:paraId="757870F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200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1AB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Противоположное 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AF3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97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7CB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051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https://m.edsoo.ru/863f2f8a</w:t>
              </w:r>
            </w:hyperlink>
          </w:p>
        </w:tc>
      </w:tr>
      <w:tr w:rsidR="00D06B4C" w:rsidRPr="004E6850" w14:paraId="77423089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884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4E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204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D10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5B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AED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https://m.edsoo.ru/863f3214</w:t>
              </w:r>
            </w:hyperlink>
          </w:p>
        </w:tc>
      </w:tr>
      <w:tr w:rsidR="00D06B4C" w:rsidRPr="004E6850" w14:paraId="09B926FD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E2D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41A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Несовместные события. Формула предложения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4F1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AC2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022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64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https://m.edsoo.ru/863f3372</w:t>
              </w:r>
            </w:hyperlink>
          </w:p>
        </w:tc>
      </w:tr>
      <w:tr w:rsidR="00D06B4C" w:rsidRPr="004E6850" w14:paraId="4E152839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7F8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C3D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Несовместные события. Формула предложения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393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31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DD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417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https://m.edsoo.ru/863f3764</w:t>
              </w:r>
            </w:hyperlink>
          </w:p>
        </w:tc>
      </w:tr>
      <w:tr w:rsidR="00D06B4C" w:rsidRPr="004E6850" w14:paraId="02BDF96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7F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4D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вероятностей. Условная защита. Независимые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22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92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A11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7C6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https://m.edsoo.ru/863f38ae</w:t>
              </w:r>
            </w:hyperlink>
          </w:p>
        </w:tc>
      </w:tr>
      <w:tr w:rsidR="00D06B4C" w:rsidRPr="004E6850" w14:paraId="7CACAC60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53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19B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вероятностей. Условная защита. Независимые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744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857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EC3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C9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https://m.edsoo.ru/863f3b06</w:t>
              </w:r>
            </w:hyperlink>
          </w:p>
        </w:tc>
      </w:tr>
      <w:tr w:rsidR="00D06B4C" w:rsidRPr="004E6850" w14:paraId="6378AB05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B2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366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508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4AF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021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7CC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https://m.edsoo.ru/863f3cbe</w:t>
              </w:r>
            </w:hyperlink>
          </w:p>
        </w:tc>
      </w:tr>
      <w:tr w:rsidR="00D06B4C" w:rsidRPr="004E6850" w14:paraId="76F290A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B8A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D6B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90C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16E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7D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488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https://m.edsoo.ru/863f3f20</w:t>
              </w:r>
            </w:hyperlink>
          </w:p>
        </w:tc>
      </w:tr>
      <w:tr w:rsidR="00D06B4C" w:rsidRPr="004E6850" w14:paraId="54A6BA61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B3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6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3EB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7FE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B5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9AC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https://m.edsoo.ru/863f4128</w:t>
              </w:r>
            </w:hyperlink>
          </w:p>
        </w:tc>
      </w:tr>
      <w:tr w:rsidR="00D06B4C" w:rsidRPr="004E6850" w14:paraId="437D4C34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F4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05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обобщение. Графы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EB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09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DA3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13C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https://m.edsoo.ru/863f4312</w:t>
              </w:r>
            </w:hyperlink>
          </w:p>
        </w:tc>
      </w:tr>
      <w:tr w:rsidR="00D06B4C" w:rsidRPr="004E6850" w14:paraId="10CE2D44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519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A8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801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14D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AE6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041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40DC05F6" w14:textId="77777777" w:rsidTr="00D06B4C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38F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6B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D2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3A1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3DD7446" w14:textId="77777777" w:rsidR="00250601" w:rsidRPr="004E6850" w:rsidRDefault="00250601" w:rsidP="004E685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W w:w="13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5476"/>
        <w:gridCol w:w="672"/>
        <w:gridCol w:w="1747"/>
        <w:gridCol w:w="1804"/>
        <w:gridCol w:w="3701"/>
      </w:tblGrid>
      <w:tr w:rsidR="00D06B4C" w:rsidRPr="004E6850" w14:paraId="6E84DED9" w14:textId="77777777" w:rsidTr="00D06B4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D5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989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6C6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ECA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6B4C" w:rsidRPr="004E6850" w14:paraId="468FE7B1" w14:textId="77777777" w:rsidTr="00D06B4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C9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E8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C4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323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A5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73E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601108D4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08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481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3A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568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ACB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89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https://m.edsoo.ru/863f47ea</w:t>
              </w:r>
            </w:hyperlink>
          </w:p>
        </w:tc>
      </w:tr>
      <w:tr w:rsidR="00D06B4C" w:rsidRPr="004E6850" w14:paraId="65752662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84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EEC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F9B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9B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808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992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https://m.edsoo.ru/863f47ea</w:t>
              </w:r>
            </w:hyperlink>
          </w:p>
        </w:tc>
      </w:tr>
      <w:tr w:rsidR="00D06B4C" w:rsidRPr="004E6850" w14:paraId="0FAFAAC7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5B8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49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619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73F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6E4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447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477F4B4B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5F7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796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0CF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8A8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022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A8D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59A5F607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4F4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C76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BE2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777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4BF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6E1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</w:p>
        </w:tc>
      </w:tr>
      <w:tr w:rsidR="00D06B4C" w:rsidRPr="004E6850" w14:paraId="315C17EC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D4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A3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 Факториал. Сочетания и сочетания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B08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181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2A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05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</w:p>
        </w:tc>
      </w:tr>
      <w:tr w:rsidR="00D06B4C" w:rsidRPr="004E6850" w14:paraId="2D38D341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97A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5A4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49D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3E4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52C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0B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https://m.edsoo.ru/863f5014</w:t>
              </w:r>
            </w:hyperlink>
          </w:p>
        </w:tc>
      </w:tr>
      <w:tr w:rsidR="00D06B4C" w:rsidRPr="004E6850" w14:paraId="6E527A2C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3EF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D8E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F4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252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44D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1AF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https://m.edsoo.ru/863f5208</w:t>
              </w:r>
            </w:hyperlink>
          </w:p>
        </w:tc>
      </w:tr>
      <w:tr w:rsidR="00D06B4C" w:rsidRPr="004E6850" w14:paraId="505D5A91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D60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C80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проверка. Случайный выбор точек из фигур на плоскости, из отрезков, из дуг </w:t>
            </w: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7C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BA5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8BE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48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https://m.edsoo.ru/863f5884</w:t>
              </w:r>
            </w:hyperlink>
          </w:p>
        </w:tc>
      </w:tr>
      <w:tr w:rsidR="00D06B4C" w:rsidRPr="004E6850" w14:paraId="42426255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423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2EF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проверка. Случайный выбор точек из фигур на плоскости, из отрезков, из дуг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CAB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E09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86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478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https://m.edsoo.ru/863f5a50</w:t>
              </w:r>
            </w:hyperlink>
          </w:p>
        </w:tc>
      </w:tr>
      <w:tr w:rsidR="00D06B4C" w:rsidRPr="004E6850" w14:paraId="3A094C12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319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52F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проверка. Случайный выбор точек из фигур на плоскости, из отрезков, из дуг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9C0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B1A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355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23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https://m.edsoo.ru/863f5bfe</w:t>
              </w:r>
            </w:hyperlink>
          </w:p>
        </w:tc>
      </w:tr>
      <w:tr w:rsidR="00D06B4C" w:rsidRPr="004E6850" w14:paraId="4410C603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269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60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проверка. Случайный выбор точек из фигур на плоскости, из отрезков, из дуг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F0A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8A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C0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4D0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https://m.edsoo.ru/863f5e10</w:t>
              </w:r>
            </w:hyperlink>
          </w:p>
        </w:tc>
      </w:tr>
      <w:tr w:rsidR="00D06B4C" w:rsidRPr="004E6850" w14:paraId="2B84EA0E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363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764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Испытание. Успех и неудача. Серия требований к первому успеху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8A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5A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EC9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87E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https://m.edsoo.ru/863f6162</w:t>
              </w:r>
            </w:hyperlink>
          </w:p>
        </w:tc>
      </w:tr>
      <w:tr w:rsidR="00D06B4C" w:rsidRPr="004E6850" w14:paraId="0373241D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5B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740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Испытание. Успех и неудача. Серия требований к первому успеху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C2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31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D74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B26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https://m.edsoo.ru/863f6356</w:t>
              </w:r>
            </w:hyperlink>
          </w:p>
        </w:tc>
      </w:tr>
      <w:tr w:rsidR="00D06B4C" w:rsidRPr="004E6850" w14:paraId="00FCC10E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85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66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Испытание. Успех и неудача. Серия требований к первому успеху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D02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DA09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71F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1E9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3F9C1B76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80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D20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1F7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E80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688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EFB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https://m.edsoo.ru/863f64d2</w:t>
              </w:r>
            </w:hyperlink>
          </w:p>
        </w:tc>
      </w:tr>
      <w:tr w:rsidR="00D06B4C" w:rsidRPr="004E6850" w14:paraId="742F07BB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69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92B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5B3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B27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26E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15F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https://m.edsoo.ru/863f6680</w:t>
              </w:r>
            </w:hyperlink>
          </w:p>
        </w:tc>
      </w:tr>
      <w:tr w:rsidR="00D06B4C" w:rsidRPr="004E6850" w14:paraId="1C0DB73C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85D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0E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2D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AA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8A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6F6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https://m.edsoo.ru/863f67de</w:t>
              </w:r>
            </w:hyperlink>
          </w:p>
        </w:tc>
      </w:tr>
      <w:tr w:rsidR="00D06B4C" w:rsidRPr="004E6850" w14:paraId="1B518924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331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DF5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измерения и измерения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A1E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4B6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2C6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224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https://m.edsoo.ru/863f6b44</w:t>
              </w:r>
            </w:hyperlink>
          </w:p>
        </w:tc>
      </w:tr>
      <w:tr w:rsidR="00D06B4C" w:rsidRPr="004E6850" w14:paraId="6C7862B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12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C0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и дисперсия случайной 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321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92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933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ED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https://m.edsoo.ru/863f6da6</w:t>
              </w:r>
            </w:hyperlink>
          </w:p>
        </w:tc>
      </w:tr>
      <w:tr w:rsidR="00D06B4C" w:rsidRPr="004E6850" w14:paraId="7A2D3A87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6FB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40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математического ожидания как теоретического среднего значения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C9D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B2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F81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B5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https://m.edsoo.ru/863f6f86</w:t>
              </w:r>
            </w:hyperlink>
          </w:p>
        </w:tc>
      </w:tr>
      <w:tr w:rsidR="00D06B4C" w:rsidRPr="004E6850" w14:paraId="1B369623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54E4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E7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законе больших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C70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546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D7F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3C2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https://m.edsoo.ru/863f72c4</w:t>
              </w:r>
            </w:hyperlink>
          </w:p>
        </w:tc>
      </w:tr>
      <w:tr w:rsidR="00D06B4C" w:rsidRPr="004E6850" w14:paraId="2302A2D0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AC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73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вероятностей с помощью частоты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22E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12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3CB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A82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https://m.edsoo.ru/863f7652</w:t>
              </w:r>
            </w:hyperlink>
          </w:p>
        </w:tc>
      </w:tr>
      <w:tr w:rsidR="00D06B4C" w:rsidRPr="004E6850" w14:paraId="09E445F7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BEB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FC7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закона больших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76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834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55E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7828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https://m.edsoo.ru/863f7116</w:t>
              </w:r>
            </w:hyperlink>
          </w:p>
        </w:tc>
      </w:tr>
      <w:tr w:rsidR="00D06B4C" w:rsidRPr="004E6850" w14:paraId="1A3263BA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C76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CC5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2B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1A6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3E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5A1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https://m.edsoo.ru/863f783c</w:t>
              </w:r>
            </w:hyperlink>
          </w:p>
        </w:tc>
      </w:tr>
      <w:tr w:rsidR="00D06B4C" w:rsidRPr="004E6850" w14:paraId="5473BC50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69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85F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C55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E482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238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C6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3AFBE52B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2D6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77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817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E3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9B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202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https://m.edsoo.ru/863f893a</w:t>
              </w:r>
            </w:hyperlink>
          </w:p>
        </w:tc>
      </w:tr>
      <w:tr w:rsidR="00D06B4C" w:rsidRPr="004E6850" w14:paraId="79C1E9A3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A7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B9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1DE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690F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302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26F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https://m.edsoo.ru/863f7a4e</w:t>
              </w:r>
            </w:hyperlink>
          </w:p>
        </w:tc>
      </w:tr>
      <w:tr w:rsidR="00D06B4C" w:rsidRPr="004E6850" w14:paraId="6A04FBDC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CB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EE73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721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A2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C536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908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https://m.edsoo.ru/863f7c9c</w:t>
              </w:r>
            </w:hyperlink>
          </w:p>
        </w:tc>
      </w:tr>
      <w:tr w:rsidR="00D06B4C" w:rsidRPr="004E6850" w14:paraId="5E1C9A33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1F2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01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0C9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9C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29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6370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https://m.edsoo.ru/863f7e54</w:t>
              </w:r>
            </w:hyperlink>
          </w:p>
        </w:tc>
      </w:tr>
      <w:tr w:rsidR="00D06B4C" w:rsidRPr="004E6850" w14:paraId="6D6E4F00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808E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7BE2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Элементы комбинаторики. Случайные измерения и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8511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893C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52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834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https://m.edsoo.ru/863f8408</w:t>
              </w:r>
            </w:hyperlink>
          </w:p>
        </w:tc>
      </w:tr>
      <w:tr w:rsidR="00D06B4C" w:rsidRPr="004E6850" w14:paraId="40751284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97C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92F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знаний. Случайные измерения и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209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B4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F4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3BE9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https://m.edsoo.ru/863f861a</w:t>
              </w:r>
            </w:hyperlink>
          </w:p>
        </w:tc>
      </w:tr>
      <w:tr w:rsidR="00D06B4C" w:rsidRPr="004E6850" w14:paraId="657F7469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269F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8557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3C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1093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AFF8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8B65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4E6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https://m.edsoo.ru/863f8b56</w:t>
              </w:r>
            </w:hyperlink>
          </w:p>
        </w:tc>
      </w:tr>
      <w:tr w:rsidR="00D06B4C" w:rsidRPr="004E6850" w14:paraId="35B31BDE" w14:textId="77777777" w:rsidTr="00D06B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CE5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A70C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21F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4AD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5DCD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9DB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B4C" w:rsidRPr="004E6850" w14:paraId="79AB0F11" w14:textId="77777777" w:rsidTr="00D06B4C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EE2A" w14:textId="77777777" w:rsidR="00D06B4C" w:rsidRPr="004E6850" w:rsidRDefault="00D06B4C" w:rsidP="004E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4EB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060A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58DE" w14:textId="77777777" w:rsidR="00D06B4C" w:rsidRPr="004E6850" w:rsidRDefault="00D06B4C" w:rsidP="004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26DF7E3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3FCB8AEB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E9D2FD6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14:paraId="6F41161B" w14:textId="77777777" w:rsidR="00D06B4C" w:rsidRDefault="00250601" w:rsidP="00D06B4C">
      <w:pPr>
        <w:numPr>
          <w:ilvl w:val="0"/>
          <w:numId w:val="9"/>
        </w:numPr>
        <w:spacing w:after="57" w:line="266" w:lineRule="auto"/>
        <w:ind w:right="506" w:firstLine="567"/>
        <w:jc w:val="both"/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​‌‌</w:t>
      </w:r>
      <w:r w:rsidR="00D06B4C" w:rsidRPr="00D06B4C">
        <w:rPr>
          <w:sz w:val="26"/>
        </w:rPr>
        <w:t xml:space="preserve"> </w:t>
      </w:r>
      <w:r w:rsidR="00D06B4C">
        <w:rPr>
          <w:sz w:val="26"/>
        </w:rPr>
        <w:t xml:space="preserve">Математика. Вероятность и статистика: 7-9-е классы: базовый уровень: </w:t>
      </w:r>
    </w:p>
    <w:p w14:paraId="2EFA0345" w14:textId="77777777" w:rsidR="00D06B4C" w:rsidRDefault="00D06B4C" w:rsidP="00D06B4C">
      <w:pPr>
        <w:spacing w:after="57" w:line="266" w:lineRule="auto"/>
        <w:ind w:left="-5" w:right="506" w:hanging="10"/>
      </w:pPr>
      <w:r>
        <w:rPr>
          <w:sz w:val="26"/>
        </w:rPr>
        <w:t xml:space="preserve">учебник: в 2 частях // И.Р. Высоцкий, И.В. Ященко; под ред. И.В. Ященко – М.: Просвещение, 2023. </w:t>
      </w:r>
    </w:p>
    <w:p w14:paraId="485C327A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0945F1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42CCFD4D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4D1E4924" w14:textId="77777777" w:rsidR="00250601" w:rsidRPr="004E6850" w:rsidRDefault="00250601" w:rsidP="004E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Pr="004E6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1DE8BF93" w14:textId="77777777" w:rsidR="00D06B4C" w:rsidRDefault="00250601" w:rsidP="00D06B4C">
      <w:pPr>
        <w:spacing w:after="12" w:line="237" w:lineRule="auto"/>
        <w:ind w:left="144" w:right="4" w:firstLine="696"/>
        <w:jc w:val="both"/>
      </w:pPr>
      <w:r w:rsidRPr="004E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D06B4C">
        <w:rPr>
          <w:sz w:val="26"/>
        </w:rPr>
        <w:t>1. Высоцкий И.Р. Дидактические материалы по теории вероятностей. 8-9 классы. - М.: МЦНМО, 2018.</w:t>
      </w:r>
    </w:p>
    <w:p w14:paraId="050A278C" w14:textId="77777777" w:rsidR="00D06B4C" w:rsidRDefault="00D06B4C" w:rsidP="00D06B4C">
      <w:pPr>
        <w:spacing w:after="12" w:line="237" w:lineRule="auto"/>
        <w:ind w:left="144" w:right="4" w:firstLine="696"/>
        <w:jc w:val="both"/>
      </w:pPr>
      <w:r>
        <w:rPr>
          <w:sz w:val="26"/>
        </w:rPr>
        <w:t>2.Высоцкий ИР. Кружок по теории вероятностей. 8-9 классы. - М.: МЦНМО, 2017.</w:t>
      </w:r>
    </w:p>
    <w:p w14:paraId="719BE1B9" w14:textId="77777777" w:rsidR="00D06B4C" w:rsidRDefault="00D06B4C" w:rsidP="00D06B4C">
      <w:pPr>
        <w:spacing w:after="12" w:line="237" w:lineRule="auto"/>
        <w:ind w:left="144" w:right="4" w:firstLine="696"/>
        <w:jc w:val="both"/>
        <w:rPr>
          <w:lang w:val="en-US"/>
        </w:rPr>
      </w:pPr>
      <w:r>
        <w:rPr>
          <w:sz w:val="26"/>
        </w:rPr>
        <w:t>3.Математика. Вероятность и статистика: 7-9-е классы: базовый уровень: учебник: в 2 частях /l ИЛ), Высоцкий, ИВ. Ященко; под ред. И.В. Ященко — М.: Просвещение, 2023.</w:t>
      </w:r>
    </w:p>
    <w:p w14:paraId="042F7B6F" w14:textId="77777777" w:rsidR="00D06B4C" w:rsidRDefault="00D06B4C" w:rsidP="00D06B4C">
      <w:pPr>
        <w:numPr>
          <w:ilvl w:val="0"/>
          <w:numId w:val="8"/>
        </w:numPr>
        <w:spacing w:after="0" w:line="256" w:lineRule="auto"/>
        <w:ind w:right="4" w:firstLine="696"/>
        <w:jc w:val="both"/>
      </w:pPr>
      <w:r>
        <w:rPr>
          <w:sz w:val="26"/>
        </w:rPr>
        <w:t>Математическая вертикаль. Теория вероятностей и статистика 7 - 9. //И.Р.</w:t>
      </w:r>
    </w:p>
    <w:p w14:paraId="2C9F034E" w14:textId="77777777" w:rsidR="00D06B4C" w:rsidRDefault="00D06B4C" w:rsidP="00D06B4C">
      <w:pPr>
        <w:spacing w:after="12" w:line="237" w:lineRule="auto"/>
        <w:ind w:left="144" w:right="4"/>
        <w:jc w:val="both"/>
        <w:rPr>
          <w:lang w:val="en-US"/>
        </w:rPr>
      </w:pPr>
      <w:r>
        <w:rPr>
          <w:sz w:val="26"/>
        </w:rPr>
        <w:t>Высоцкий, А.А. Макаров, Ю.Н. Тюрин, ИВ. Ященко. - М.: МЦНМО, 2020.</w:t>
      </w:r>
    </w:p>
    <w:p w14:paraId="6B4E80BB" w14:textId="77777777" w:rsidR="00D06B4C" w:rsidRDefault="00D06B4C" w:rsidP="00D06B4C">
      <w:pPr>
        <w:numPr>
          <w:ilvl w:val="0"/>
          <w:numId w:val="8"/>
        </w:numPr>
        <w:spacing w:after="40" w:line="237" w:lineRule="auto"/>
        <w:ind w:right="4" w:firstLine="696"/>
        <w:jc w:val="both"/>
      </w:pPr>
      <w:r>
        <w:rPr>
          <w:sz w:val="26"/>
        </w:rPr>
        <w:t xml:space="preserve">Математика. Универсальный многоуровневый сборник задач. 7-9 классы. Учеб. пособие для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 организаций. в 3 ч. ч. 3. Статистика. Вероятность. Комбинаторика. Практические задачи /И.Р. Высоцкий, ИВ. Ященко. М.: Просвещение, 2020.</w:t>
      </w:r>
    </w:p>
    <w:p w14:paraId="3DAD6505" w14:textId="77777777" w:rsidR="00332484" w:rsidRPr="004E6850" w:rsidRDefault="00332484" w:rsidP="004E6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484" w:rsidRPr="004E6850" w:rsidSect="002506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75E"/>
    <w:multiLevelType w:val="multilevel"/>
    <w:tmpl w:val="9D1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773EF"/>
    <w:multiLevelType w:val="hybridMultilevel"/>
    <w:tmpl w:val="DEFC1C8A"/>
    <w:lvl w:ilvl="0" w:tplc="31805FE8">
      <w:start w:val="7"/>
      <w:numFmt w:val="decimal"/>
      <w:lvlText w:val="%1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FD0B52A">
      <w:start w:val="7"/>
      <w:numFmt w:val="decimal"/>
      <w:lvlText w:val="%2"/>
      <w:lvlJc w:val="left"/>
      <w:pPr>
        <w:ind w:left="1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AE40446">
      <w:start w:val="1"/>
      <w:numFmt w:val="lowerRoman"/>
      <w:lvlText w:val="%3"/>
      <w:lvlJc w:val="left"/>
      <w:pPr>
        <w:ind w:left="2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2C6975C">
      <w:start w:val="1"/>
      <w:numFmt w:val="decimal"/>
      <w:lvlText w:val="%4"/>
      <w:lvlJc w:val="left"/>
      <w:pPr>
        <w:ind w:left="2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F7AC0F6">
      <w:start w:val="1"/>
      <w:numFmt w:val="lowerLetter"/>
      <w:lvlText w:val="%5"/>
      <w:lvlJc w:val="left"/>
      <w:pPr>
        <w:ind w:left="3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58665C0">
      <w:start w:val="1"/>
      <w:numFmt w:val="lowerRoman"/>
      <w:lvlText w:val="%6"/>
      <w:lvlJc w:val="left"/>
      <w:pPr>
        <w:ind w:left="4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C9C90BC">
      <w:start w:val="1"/>
      <w:numFmt w:val="decimal"/>
      <w:lvlText w:val="%7"/>
      <w:lvlJc w:val="left"/>
      <w:pPr>
        <w:ind w:left="5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EBC7A10">
      <w:start w:val="1"/>
      <w:numFmt w:val="lowerLetter"/>
      <w:lvlText w:val="%8"/>
      <w:lvlJc w:val="left"/>
      <w:pPr>
        <w:ind w:left="5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9F0691A">
      <w:start w:val="1"/>
      <w:numFmt w:val="lowerRoman"/>
      <w:lvlText w:val="%9"/>
      <w:lvlJc w:val="left"/>
      <w:pPr>
        <w:ind w:left="6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2BC01D6"/>
    <w:multiLevelType w:val="multilevel"/>
    <w:tmpl w:val="E108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sz w:val="3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41323B"/>
    <w:multiLevelType w:val="multilevel"/>
    <w:tmpl w:val="9EA0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002C6A"/>
    <w:multiLevelType w:val="multilevel"/>
    <w:tmpl w:val="2AA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71D79"/>
    <w:multiLevelType w:val="multilevel"/>
    <w:tmpl w:val="E09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F60027"/>
    <w:multiLevelType w:val="multilevel"/>
    <w:tmpl w:val="F28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970FC0"/>
    <w:multiLevelType w:val="hybridMultilevel"/>
    <w:tmpl w:val="C9B83138"/>
    <w:lvl w:ilvl="0" w:tplc="B0F085C8">
      <w:start w:val="4"/>
      <w:numFmt w:val="decimal"/>
      <w:lvlText w:val="%1.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BD0BEC2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E20EBEA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A4CEA2E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CEE638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8B4AE02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E6C0744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870C6AE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0D84724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39D0760"/>
    <w:multiLevelType w:val="hybridMultilevel"/>
    <w:tmpl w:val="6046F39A"/>
    <w:lvl w:ilvl="0" w:tplc="EA16CAB4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32A7BFC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6827D3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31E8DB8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EC0410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1BC01B6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ACC63A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5164914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9E2EA9C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1"/>
    <w:rsid w:val="00011B24"/>
    <w:rsid w:val="00250601"/>
    <w:rsid w:val="002F06FF"/>
    <w:rsid w:val="00311650"/>
    <w:rsid w:val="00332484"/>
    <w:rsid w:val="004E6850"/>
    <w:rsid w:val="0074201B"/>
    <w:rsid w:val="00947A5D"/>
    <w:rsid w:val="00977E62"/>
    <w:rsid w:val="009A32AD"/>
    <w:rsid w:val="00A35D0D"/>
    <w:rsid w:val="00A63878"/>
    <w:rsid w:val="00AA0AE7"/>
    <w:rsid w:val="00D06B4C"/>
    <w:rsid w:val="00E712B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601"/>
    <w:rPr>
      <w:b/>
      <w:bCs/>
    </w:rPr>
  </w:style>
  <w:style w:type="character" w:customStyle="1" w:styleId="placeholder-mask">
    <w:name w:val="placeholder-mask"/>
    <w:basedOn w:val="a0"/>
    <w:rsid w:val="00250601"/>
  </w:style>
  <w:style w:type="character" w:customStyle="1" w:styleId="placeholder">
    <w:name w:val="placeholder"/>
    <w:basedOn w:val="a0"/>
    <w:rsid w:val="00250601"/>
  </w:style>
  <w:style w:type="character" w:styleId="a5">
    <w:name w:val="Hyperlink"/>
    <w:basedOn w:val="a0"/>
    <w:uiPriority w:val="99"/>
    <w:semiHidden/>
    <w:unhideWhenUsed/>
    <w:rsid w:val="002506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0601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A63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601"/>
    <w:rPr>
      <w:b/>
      <w:bCs/>
    </w:rPr>
  </w:style>
  <w:style w:type="character" w:customStyle="1" w:styleId="placeholder-mask">
    <w:name w:val="placeholder-mask"/>
    <w:basedOn w:val="a0"/>
    <w:rsid w:val="00250601"/>
  </w:style>
  <w:style w:type="character" w:customStyle="1" w:styleId="placeholder">
    <w:name w:val="placeholder"/>
    <w:basedOn w:val="a0"/>
    <w:rsid w:val="00250601"/>
  </w:style>
  <w:style w:type="character" w:styleId="a5">
    <w:name w:val="Hyperlink"/>
    <w:basedOn w:val="a0"/>
    <w:uiPriority w:val="99"/>
    <w:semiHidden/>
    <w:unhideWhenUsed/>
    <w:rsid w:val="002506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0601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A6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8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73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8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1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0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4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2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7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5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4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53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9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9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5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6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6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5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9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6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2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7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5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0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fb2" TargetMode="External"/><Relationship Id="rId117" Type="http://schemas.openxmlformats.org/officeDocument/2006/relationships/hyperlink" Target="https://m.edsoo.ru/863f72c4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d18e" TargetMode="External"/><Relationship Id="rId47" Type="http://schemas.openxmlformats.org/officeDocument/2006/relationships/hyperlink" Target="https://m.edsoo.ru/863edb3e" TargetMode="External"/><Relationship Id="rId63" Type="http://schemas.openxmlformats.org/officeDocument/2006/relationships/hyperlink" Target="https://m.edsoo.ru/863f0186" TargetMode="External"/><Relationship Id="rId68" Type="http://schemas.openxmlformats.org/officeDocument/2006/relationships/hyperlink" Target="https://m.edsoo.ru/863f03fc" TargetMode="External"/><Relationship Id="rId84" Type="http://schemas.openxmlformats.org/officeDocument/2006/relationships/hyperlink" Target="https://m.edsoo.ru/863f235a" TargetMode="External"/><Relationship Id="rId89" Type="http://schemas.openxmlformats.org/officeDocument/2006/relationships/hyperlink" Target="https://m.edsoo.ru/863f2f8a" TargetMode="External"/><Relationship Id="rId112" Type="http://schemas.openxmlformats.org/officeDocument/2006/relationships/hyperlink" Target="https://m.edsoo.ru/863f6680" TargetMode="External"/><Relationship Id="rId16" Type="http://schemas.openxmlformats.org/officeDocument/2006/relationships/hyperlink" Target="https://m.edsoo.ru/7f415fdc" TargetMode="External"/><Relationship Id="rId107" Type="http://schemas.openxmlformats.org/officeDocument/2006/relationships/hyperlink" Target="https://m.edsoo.ru/863f5bfe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7f417fb2" TargetMode="External"/><Relationship Id="rId37" Type="http://schemas.openxmlformats.org/officeDocument/2006/relationships/hyperlink" Target="https://m.edsoo.ru/7f41a302" TargetMode="External"/><Relationship Id="rId53" Type="http://schemas.openxmlformats.org/officeDocument/2006/relationships/hyperlink" Target="https://m.edsoo.ru/863ee9d0" TargetMode="External"/><Relationship Id="rId58" Type="http://schemas.openxmlformats.org/officeDocument/2006/relationships/hyperlink" Target="https://m.edsoo.ru/863ef236" TargetMode="External"/><Relationship Id="rId74" Type="http://schemas.openxmlformats.org/officeDocument/2006/relationships/hyperlink" Target="https://m.edsoo.ru/863f0ea6" TargetMode="External"/><Relationship Id="rId79" Type="http://schemas.openxmlformats.org/officeDocument/2006/relationships/hyperlink" Target="https://m.edsoo.ru/863f1dec" TargetMode="External"/><Relationship Id="rId102" Type="http://schemas.openxmlformats.org/officeDocument/2006/relationships/hyperlink" Target="https://m.edsoo.ru/863f4e16" TargetMode="External"/><Relationship Id="rId123" Type="http://schemas.openxmlformats.org/officeDocument/2006/relationships/hyperlink" Target="https://m.edsoo.ru/863f7c9c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863f3214" TargetMode="External"/><Relationship Id="rId95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7f417fb2" TargetMode="External"/><Relationship Id="rId35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d602" TargetMode="External"/><Relationship Id="rId48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eef52" TargetMode="External"/><Relationship Id="rId64" Type="http://schemas.openxmlformats.org/officeDocument/2006/relationships/hyperlink" Target="https://m.edsoo.ru/863efa24" TargetMode="External"/><Relationship Id="rId69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1784" TargetMode="External"/><Relationship Id="rId100" Type="http://schemas.openxmlformats.org/officeDocument/2006/relationships/hyperlink" Target="https://m.edsoo.ru/863f47ea" TargetMode="External"/><Relationship Id="rId105" Type="http://schemas.openxmlformats.org/officeDocument/2006/relationships/hyperlink" Target="https://m.edsoo.ru/863f5884" TargetMode="External"/><Relationship Id="rId113" Type="http://schemas.openxmlformats.org/officeDocument/2006/relationships/hyperlink" Target="https://m.edsoo.ru/863f67de" TargetMode="External"/><Relationship Id="rId118" Type="http://schemas.openxmlformats.org/officeDocument/2006/relationships/hyperlink" Target="https://m.edsoo.ru/863f7652" TargetMode="External"/><Relationship Id="rId126" Type="http://schemas.openxmlformats.org/officeDocument/2006/relationships/hyperlink" Target="https://m.edsoo.ru/863f861a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.edsoo.ru/863ee4bc" TargetMode="External"/><Relationship Id="rId72" Type="http://schemas.openxmlformats.org/officeDocument/2006/relationships/hyperlink" Target="https://m.edsoo.ru/863f0a50" TargetMode="External"/><Relationship Id="rId80" Type="http://schemas.openxmlformats.org/officeDocument/2006/relationships/hyperlink" Target="https://m.edsoo.ru/863f1dec" TargetMode="External"/><Relationship Id="rId85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38ae" TargetMode="External"/><Relationship Id="rId98" Type="http://schemas.openxmlformats.org/officeDocument/2006/relationships/hyperlink" Target="https://m.edsoo.ru/863f4312" TargetMode="External"/><Relationship Id="rId121" Type="http://schemas.openxmlformats.org/officeDocument/2006/relationships/hyperlink" Target="https://m.edsoo.ru/863f893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7f41a302" TargetMode="External"/><Relationship Id="rId38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d846" TargetMode="External"/><Relationship Id="rId59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029e" TargetMode="External"/><Relationship Id="rId103" Type="http://schemas.openxmlformats.org/officeDocument/2006/relationships/hyperlink" Target="https://m.edsoo.ru/863f5014" TargetMode="External"/><Relationship Id="rId108" Type="http://schemas.openxmlformats.org/officeDocument/2006/relationships/hyperlink" Target="https://m.edsoo.ru/863f5e10" TargetMode="External"/><Relationship Id="rId116" Type="http://schemas.openxmlformats.org/officeDocument/2006/relationships/hyperlink" Target="https://m.edsoo.ru/863f6f86" TargetMode="External"/><Relationship Id="rId124" Type="http://schemas.openxmlformats.org/officeDocument/2006/relationships/hyperlink" Target="https://m.edsoo.ru/863f7e54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c78e" TargetMode="External"/><Relationship Id="rId54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f076c" TargetMode="External"/><Relationship Id="rId75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21ca" TargetMode="External"/><Relationship Id="rId88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3372" TargetMode="External"/><Relationship Id="rId96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64d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5.jpeg"/><Relationship Id="rId28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7f41a302" TargetMode="External"/><Relationship Id="rId49" Type="http://schemas.openxmlformats.org/officeDocument/2006/relationships/hyperlink" Target="https://m.edsoo.ru/863ee07a" TargetMode="External"/><Relationship Id="rId57" Type="http://schemas.openxmlformats.org/officeDocument/2006/relationships/hyperlink" Target="https://m.edsoo.ru/863ef0ba" TargetMode="External"/><Relationship Id="rId106" Type="http://schemas.openxmlformats.org/officeDocument/2006/relationships/hyperlink" Target="https://m.edsoo.ru/863f5a50" TargetMode="External"/><Relationship Id="rId114" Type="http://schemas.openxmlformats.org/officeDocument/2006/relationships/hyperlink" Target="https://m.edsoo.ru/863f6b44" TargetMode="External"/><Relationship Id="rId119" Type="http://schemas.openxmlformats.org/officeDocument/2006/relationships/hyperlink" Target="https://m.edsoo.ru/863f7116" TargetMode="External"/><Relationship Id="rId127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7f417fb2" TargetMode="External"/><Relationship Id="rId44" Type="http://schemas.openxmlformats.org/officeDocument/2006/relationships/hyperlink" Target="https://m.edsoo.ru/863ed72e" TargetMode="External"/><Relationship Id="rId52" Type="http://schemas.openxmlformats.org/officeDocument/2006/relationships/hyperlink" Target="https://m.edsoo.ru/863ee69c" TargetMode="External"/><Relationship Id="rId60" Type="http://schemas.openxmlformats.org/officeDocument/2006/relationships/hyperlink" Target="https://m.edsoo.ru/863ef4d4" TargetMode="External"/><Relationship Id="rId65" Type="http://schemas.openxmlformats.org/officeDocument/2006/relationships/hyperlink" Target="https://m.edsoo.ru/863efbaa" TargetMode="External"/><Relationship Id="rId73" Type="http://schemas.openxmlformats.org/officeDocument/2006/relationships/hyperlink" Target="https://m.edsoo.ru/863f0bfe" TargetMode="External"/><Relationship Id="rId78" Type="http://schemas.openxmlformats.org/officeDocument/2006/relationships/hyperlink" Target="https://m.edsoo.ru/863f198c" TargetMode="External"/><Relationship Id="rId81" Type="http://schemas.openxmlformats.org/officeDocument/2006/relationships/hyperlink" Target="https://m.edsoo.ru/863f1f72" TargetMode="External"/><Relationship Id="rId86" Type="http://schemas.openxmlformats.org/officeDocument/2006/relationships/hyperlink" Target="https://m.edsoo.ru/863f2bac" TargetMode="External"/><Relationship Id="rId94" Type="http://schemas.openxmlformats.org/officeDocument/2006/relationships/hyperlink" Target="https://m.edsoo.ru/863f3b06" TargetMode="External"/><Relationship Id="rId99" Type="http://schemas.openxmlformats.org/officeDocument/2006/relationships/hyperlink" Target="https://m.edsoo.ru/863f47ea" TargetMode="External"/><Relationship Id="rId101" Type="http://schemas.openxmlformats.org/officeDocument/2006/relationships/hyperlink" Target="https://m.edsoo.ru/863f4e16" TargetMode="External"/><Relationship Id="rId122" Type="http://schemas.openxmlformats.org/officeDocument/2006/relationships/hyperlink" Target="https://m.edsoo.ru/863f7a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c1f8" TargetMode="External"/><Relationship Id="rId109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7f41a302" TargetMode="External"/><Relationship Id="rId50" Type="http://schemas.openxmlformats.org/officeDocument/2006/relationships/hyperlink" Target="https://m.edsoo.ru/863ee390" TargetMode="External"/><Relationship Id="rId55" Type="http://schemas.openxmlformats.org/officeDocument/2006/relationships/hyperlink" Target="https://m.edsoo.ru/863eecc8" TargetMode="External"/><Relationship Id="rId76" Type="http://schemas.openxmlformats.org/officeDocument/2006/relationships/hyperlink" Target="https://m.edsoo.ru/863f143c" TargetMode="External"/><Relationship Id="rId97" Type="http://schemas.openxmlformats.org/officeDocument/2006/relationships/hyperlink" Target="https://m.edsoo.ru/863f4128" TargetMode="External"/><Relationship Id="rId104" Type="http://schemas.openxmlformats.org/officeDocument/2006/relationships/hyperlink" Target="https://m.edsoo.ru/863f5208" TargetMode="External"/><Relationship Id="rId120" Type="http://schemas.openxmlformats.org/officeDocument/2006/relationships/hyperlink" Target="https://m.edsoo.ru/863f783c" TargetMode="External"/><Relationship Id="rId125" Type="http://schemas.openxmlformats.org/officeDocument/2006/relationships/hyperlink" Target="https://m.edsoo.ru/863f840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f0a50" TargetMode="External"/><Relationship Id="rId92" Type="http://schemas.openxmlformats.org/officeDocument/2006/relationships/hyperlink" Target="https://m.edsoo.ru/863f37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fb2" TargetMode="External"/><Relationship Id="rId24" Type="http://schemas.openxmlformats.org/officeDocument/2006/relationships/image" Target="media/image6.jpeg"/><Relationship Id="rId40" Type="http://schemas.openxmlformats.org/officeDocument/2006/relationships/hyperlink" Target="https://m.edsoo.ru/863ec324" TargetMode="External"/><Relationship Id="rId45" Type="http://schemas.openxmlformats.org/officeDocument/2006/relationships/hyperlink" Target="https://m.edsoo.ru/863ed846" TargetMode="External"/><Relationship Id="rId66" Type="http://schemas.openxmlformats.org/officeDocument/2006/relationships/hyperlink" Target="https://m.edsoo.ru/863efec0" TargetMode="External"/><Relationship Id="rId87" Type="http://schemas.openxmlformats.org/officeDocument/2006/relationships/hyperlink" Target="https://m.edsoo.ru/863f2cd8" TargetMode="External"/><Relationship Id="rId110" Type="http://schemas.openxmlformats.org/officeDocument/2006/relationships/hyperlink" Target="https://m.edsoo.ru/863f6356" TargetMode="External"/><Relationship Id="rId115" Type="http://schemas.openxmlformats.org/officeDocument/2006/relationships/hyperlink" Target="https://m.edsoo.ru/863f6da6" TargetMode="External"/><Relationship Id="rId61" Type="http://schemas.openxmlformats.org/officeDocument/2006/relationships/hyperlink" Target="https://m.edsoo.ru/863ef646" TargetMode="External"/><Relationship Id="rId82" Type="http://schemas.openxmlformats.org/officeDocument/2006/relationships/hyperlink" Target="https://m.edsoo.ru/863f2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361F-8555-46B3-81C5-51352855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35</Pages>
  <Words>8429</Words>
  <Characters>48047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Папа</cp:lastModifiedBy>
  <cp:revision>10</cp:revision>
  <dcterms:created xsi:type="dcterms:W3CDTF">2023-08-29T16:22:00Z</dcterms:created>
  <dcterms:modified xsi:type="dcterms:W3CDTF">2023-09-10T19:11:00Z</dcterms:modified>
</cp:coreProperties>
</file>