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4B825" w14:textId="63F7026B" w:rsidR="00FE2407" w:rsidRDefault="00FE2407" w:rsidP="00FE24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bookmarkStart w:id="0" w:name="block-7639058"/>
      <w:r>
        <w:rPr>
          <w:rFonts w:ascii="Times New Roman" w:eastAsia="Times New Roman" w:hAnsi="Times New Roman"/>
          <w:b/>
          <w:color w:val="000000"/>
          <w:sz w:val="24"/>
        </w:rPr>
        <w:t>Муниципальное общеобразовательное учреждение</w:t>
      </w:r>
    </w:p>
    <w:p w14:paraId="39695B07" w14:textId="77777777" w:rsidR="00FE2407" w:rsidRDefault="00FE2407" w:rsidP="00FE24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«Средняя общеобразовательная школа № 15 имени дважды Героя </w:t>
      </w:r>
    </w:p>
    <w:p w14:paraId="19D5F17D" w14:textId="77777777" w:rsidR="00FE2407" w:rsidRDefault="00FE2407" w:rsidP="00FE24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Советского Союза А.Ф. Клубова»</w:t>
      </w:r>
    </w:p>
    <w:p w14:paraId="3F9E0900" w14:textId="77777777" w:rsidR="00FE2407" w:rsidRPr="006A21FA" w:rsidRDefault="00FE2407" w:rsidP="00FE2407">
      <w:pPr>
        <w:autoSpaceDE w:val="0"/>
        <w:autoSpaceDN w:val="0"/>
        <w:spacing w:after="78" w:line="220" w:lineRule="exact"/>
        <w:jc w:val="center"/>
      </w:pPr>
    </w:p>
    <w:p w14:paraId="2CCC0E82" w14:textId="77777777" w:rsidR="00FE2407" w:rsidRPr="006A21FA" w:rsidRDefault="00FE2407" w:rsidP="00FE2407">
      <w:pPr>
        <w:autoSpaceDE w:val="0"/>
        <w:autoSpaceDN w:val="0"/>
        <w:spacing w:after="78" w:line="220" w:lineRule="exact"/>
      </w:pPr>
    </w:p>
    <w:p w14:paraId="2B554BF9" w14:textId="77777777" w:rsidR="00FE2407" w:rsidRPr="006A21FA" w:rsidRDefault="00FE2407" w:rsidP="00FE2407">
      <w:pPr>
        <w:autoSpaceDE w:val="0"/>
        <w:autoSpaceDN w:val="0"/>
        <w:spacing w:after="78" w:line="220" w:lineRule="exact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FE2407" w:rsidRPr="006A21FA" w14:paraId="244E09D1" w14:textId="77777777" w:rsidTr="00D9193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286" w14:textId="77777777" w:rsidR="00FE2407" w:rsidRPr="006D1B36" w:rsidRDefault="00FE2407" w:rsidP="00D9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РАССМОТРЕНО</w:t>
            </w:r>
          </w:p>
          <w:p w14:paraId="5E7A8198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на заседании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естественнонаучного цикла </w:t>
            </w:r>
          </w:p>
          <w:p w14:paraId="1CCA96CA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протокол № 1 от  28</w:t>
            </w: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г.</w:t>
            </w:r>
          </w:p>
          <w:p w14:paraId="23078373" w14:textId="77777777" w:rsidR="00FE2407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724A91DD" w14:textId="77777777" w:rsidR="00FE2407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0DB672C" wp14:editId="5C11F16D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7620" b="698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767D8C3" wp14:editId="25F3757A">
                  <wp:simplePos x="0" y="0"/>
                  <wp:positionH relativeFrom="column">
                    <wp:posOffset>-145415</wp:posOffset>
                  </wp:positionH>
                  <wp:positionV relativeFrom="paragraph">
                    <wp:posOffset>109220</wp:posOffset>
                  </wp:positionV>
                  <wp:extent cx="1421130" cy="735330"/>
                  <wp:effectExtent l="0" t="0" r="762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CAC93E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руководитель ШМО </w:t>
            </w:r>
          </w:p>
          <w:p w14:paraId="4B971009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___________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Гущина</w:t>
            </w:r>
          </w:p>
          <w:p w14:paraId="7D4F122A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E0D9" w14:textId="77777777" w:rsidR="00FE2407" w:rsidRPr="006D1B36" w:rsidRDefault="00FE2407" w:rsidP="00D9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СОГЛАСОВАНО</w:t>
            </w:r>
          </w:p>
          <w:p w14:paraId="0156CDF6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 заседании МС школы</w:t>
            </w:r>
          </w:p>
          <w:p w14:paraId="7A2803C5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протокол № 1 </w:t>
            </w:r>
          </w:p>
          <w:p w14:paraId="6C259F9D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 28.08.2023</w:t>
            </w: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г.</w:t>
            </w:r>
          </w:p>
          <w:p w14:paraId="7A6949EF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3446586D" w14:textId="77777777" w:rsidR="00FE2407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09BB1828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руководитель МС </w:t>
            </w:r>
          </w:p>
          <w:p w14:paraId="699A5FBD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__________ Л.В. Широкова</w:t>
            </w:r>
          </w:p>
          <w:p w14:paraId="6257D21D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76C" w14:textId="77777777" w:rsidR="00FE2407" w:rsidRPr="006D1B36" w:rsidRDefault="00FE2407" w:rsidP="00D9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УТВЕРЖДЕНО</w:t>
            </w:r>
          </w:p>
          <w:p w14:paraId="3CD1F1DC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решением педагогического совета школы</w:t>
            </w:r>
          </w:p>
          <w:p w14:paraId="5D3866C7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протокол № 1 от 29.08.2023</w:t>
            </w: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г.</w:t>
            </w:r>
          </w:p>
          <w:p w14:paraId="57CBC2AC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приказ № 209 от 30.08.2023</w:t>
            </w: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г.</w:t>
            </w:r>
          </w:p>
          <w:p w14:paraId="3EF82D48" w14:textId="1624B6A3" w:rsidR="00FE2407" w:rsidRPr="006D1B36" w:rsidRDefault="007E69EF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" w:name="_GoBack"/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6442346" wp14:editId="453B13F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104140</wp:posOffset>
                  </wp:positionV>
                  <wp:extent cx="733425" cy="690245"/>
                  <wp:effectExtent l="0" t="0" r="9525" b="0"/>
                  <wp:wrapNone/>
                  <wp:docPr id="14" name="Рисунок 14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14:paraId="51EDF31B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И.о. </w:t>
            </w: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школы</w:t>
            </w:r>
          </w:p>
          <w:p w14:paraId="30942561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Т.М.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Гладина</w:t>
            </w:r>
            <w:proofErr w:type="spellEnd"/>
          </w:p>
          <w:p w14:paraId="3E6ADA86" w14:textId="77777777" w:rsidR="00FE2407" w:rsidRPr="006D1B36" w:rsidRDefault="00FE2407" w:rsidP="00D9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15B60130" w14:textId="77777777" w:rsidR="00F0796C" w:rsidRPr="00FF28C0" w:rsidRDefault="00F0796C">
      <w:pPr>
        <w:spacing w:after="0"/>
        <w:ind w:left="120"/>
      </w:pPr>
    </w:p>
    <w:p w14:paraId="02583F4B" w14:textId="77777777" w:rsidR="00F0796C" w:rsidRPr="00FF28C0" w:rsidRDefault="00FE4F39">
      <w:pPr>
        <w:spacing w:after="0"/>
        <w:ind w:left="120"/>
      </w:pPr>
      <w:r w:rsidRPr="00FF28C0">
        <w:rPr>
          <w:rFonts w:ascii="Times New Roman" w:hAnsi="Times New Roman"/>
          <w:color w:val="000000"/>
          <w:sz w:val="28"/>
        </w:rPr>
        <w:t>‌</w:t>
      </w:r>
    </w:p>
    <w:p w14:paraId="0E80E436" w14:textId="77777777" w:rsidR="00F0796C" w:rsidRPr="00FF28C0" w:rsidRDefault="00F0796C">
      <w:pPr>
        <w:spacing w:after="0"/>
        <w:ind w:left="120"/>
      </w:pPr>
    </w:p>
    <w:p w14:paraId="01BF956F" w14:textId="77777777" w:rsidR="00F0796C" w:rsidRPr="00FF28C0" w:rsidRDefault="00F0796C">
      <w:pPr>
        <w:spacing w:after="0"/>
        <w:ind w:left="120"/>
      </w:pPr>
    </w:p>
    <w:p w14:paraId="2DD47514" w14:textId="77777777" w:rsidR="00F0796C" w:rsidRPr="00FF28C0" w:rsidRDefault="00F0796C">
      <w:pPr>
        <w:spacing w:after="0"/>
        <w:ind w:left="120"/>
      </w:pPr>
    </w:p>
    <w:p w14:paraId="4A9C4B1F" w14:textId="77777777" w:rsidR="00F0796C" w:rsidRPr="00FF28C0" w:rsidRDefault="00FE4F39">
      <w:pPr>
        <w:spacing w:after="0" w:line="408" w:lineRule="auto"/>
        <w:ind w:left="120"/>
        <w:jc w:val="center"/>
      </w:pPr>
      <w:r w:rsidRPr="00FF28C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8FAC059" w14:textId="77777777" w:rsidR="00F0796C" w:rsidRPr="00FF28C0" w:rsidRDefault="00FE4F39">
      <w:pPr>
        <w:spacing w:after="0" w:line="408" w:lineRule="auto"/>
        <w:ind w:left="120"/>
        <w:jc w:val="center"/>
      </w:pPr>
      <w:r w:rsidRPr="00FF28C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28C0">
        <w:rPr>
          <w:rFonts w:ascii="Times New Roman" w:hAnsi="Times New Roman"/>
          <w:color w:val="000000"/>
          <w:sz w:val="28"/>
        </w:rPr>
        <w:t xml:space="preserve"> 1070270)</w:t>
      </w:r>
    </w:p>
    <w:p w14:paraId="76B1F93C" w14:textId="77777777" w:rsidR="00F0796C" w:rsidRPr="00FF28C0" w:rsidRDefault="00F0796C">
      <w:pPr>
        <w:spacing w:after="0"/>
        <w:ind w:left="120"/>
        <w:jc w:val="center"/>
      </w:pPr>
    </w:p>
    <w:p w14:paraId="24B36A03" w14:textId="77777777" w:rsidR="00F0796C" w:rsidRPr="00FF28C0" w:rsidRDefault="00FE4F39">
      <w:pPr>
        <w:spacing w:after="0" w:line="408" w:lineRule="auto"/>
        <w:ind w:left="120"/>
        <w:jc w:val="center"/>
      </w:pPr>
      <w:r w:rsidRPr="00FF28C0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14:paraId="11F6A845" w14:textId="77777777" w:rsidR="00F0796C" w:rsidRPr="00FF28C0" w:rsidRDefault="00FE4F39">
      <w:pPr>
        <w:spacing w:after="0" w:line="408" w:lineRule="auto"/>
        <w:ind w:left="120"/>
        <w:jc w:val="center"/>
      </w:pPr>
      <w:r w:rsidRPr="00FF28C0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FF28C0">
        <w:rPr>
          <w:rFonts w:ascii="Calibri" w:hAnsi="Calibri"/>
          <w:color w:val="000000"/>
          <w:sz w:val="28"/>
        </w:rPr>
        <w:t xml:space="preserve">– </w:t>
      </w:r>
      <w:r w:rsidRPr="00FF28C0">
        <w:rPr>
          <w:rFonts w:ascii="Times New Roman" w:hAnsi="Times New Roman"/>
          <w:color w:val="000000"/>
          <w:sz w:val="28"/>
        </w:rPr>
        <w:t xml:space="preserve">9 классов </w:t>
      </w:r>
    </w:p>
    <w:p w14:paraId="3EA214DE" w14:textId="77777777" w:rsidR="00F0796C" w:rsidRPr="00FF28C0" w:rsidRDefault="00F0796C">
      <w:pPr>
        <w:spacing w:after="0"/>
        <w:ind w:left="120"/>
        <w:jc w:val="center"/>
      </w:pPr>
    </w:p>
    <w:p w14:paraId="6B074C28" w14:textId="77777777" w:rsidR="00F0796C" w:rsidRPr="00FF28C0" w:rsidRDefault="00F0796C">
      <w:pPr>
        <w:spacing w:after="0"/>
        <w:ind w:left="120"/>
        <w:jc w:val="center"/>
      </w:pPr>
    </w:p>
    <w:p w14:paraId="12018DA0" w14:textId="77777777" w:rsidR="00F0796C" w:rsidRPr="00FF28C0" w:rsidRDefault="00F0796C">
      <w:pPr>
        <w:spacing w:after="0"/>
        <w:ind w:left="120"/>
        <w:jc w:val="center"/>
      </w:pPr>
    </w:p>
    <w:p w14:paraId="60A2E699" w14:textId="77777777" w:rsidR="00F0796C" w:rsidRPr="00FF28C0" w:rsidRDefault="00F0796C">
      <w:pPr>
        <w:spacing w:after="0"/>
        <w:ind w:left="120"/>
        <w:jc w:val="center"/>
      </w:pPr>
    </w:p>
    <w:p w14:paraId="6475739E" w14:textId="77777777" w:rsidR="00F0796C" w:rsidRPr="00FF28C0" w:rsidRDefault="00F0796C">
      <w:pPr>
        <w:spacing w:after="0"/>
        <w:ind w:left="120"/>
        <w:jc w:val="center"/>
      </w:pPr>
    </w:p>
    <w:p w14:paraId="08E14DCB" w14:textId="77777777" w:rsidR="00F0796C" w:rsidRPr="00FF28C0" w:rsidRDefault="00F0796C">
      <w:pPr>
        <w:spacing w:after="0"/>
        <w:ind w:left="120"/>
        <w:jc w:val="center"/>
      </w:pPr>
    </w:p>
    <w:p w14:paraId="46720C9C" w14:textId="77777777" w:rsidR="00F0796C" w:rsidRPr="00FF28C0" w:rsidRDefault="00F0796C">
      <w:pPr>
        <w:spacing w:after="0"/>
        <w:ind w:left="120"/>
        <w:jc w:val="center"/>
      </w:pPr>
    </w:p>
    <w:p w14:paraId="205A886D" w14:textId="77777777" w:rsidR="00F0796C" w:rsidRPr="00FF28C0" w:rsidRDefault="00F0796C">
      <w:pPr>
        <w:spacing w:after="0"/>
        <w:ind w:left="120"/>
        <w:jc w:val="center"/>
      </w:pPr>
    </w:p>
    <w:p w14:paraId="4C308993" w14:textId="77777777" w:rsidR="00F0796C" w:rsidRPr="00FF28C0" w:rsidRDefault="00F0796C">
      <w:pPr>
        <w:spacing w:after="0"/>
        <w:ind w:left="120"/>
        <w:jc w:val="center"/>
      </w:pPr>
    </w:p>
    <w:p w14:paraId="7D1AAD48" w14:textId="77777777" w:rsidR="00F0796C" w:rsidRPr="00FF28C0" w:rsidRDefault="00F0796C">
      <w:pPr>
        <w:spacing w:after="0"/>
        <w:ind w:left="120"/>
        <w:jc w:val="center"/>
      </w:pPr>
    </w:p>
    <w:p w14:paraId="03769E0B" w14:textId="77777777" w:rsidR="00F0796C" w:rsidRPr="00FF28C0" w:rsidRDefault="00F0796C">
      <w:pPr>
        <w:spacing w:after="0"/>
        <w:ind w:left="120"/>
        <w:jc w:val="center"/>
      </w:pPr>
    </w:p>
    <w:p w14:paraId="7899BB46" w14:textId="77777777" w:rsidR="00F0796C" w:rsidRPr="00FF28C0" w:rsidRDefault="00F0796C">
      <w:pPr>
        <w:spacing w:after="0"/>
        <w:ind w:left="120"/>
        <w:jc w:val="center"/>
      </w:pPr>
    </w:p>
    <w:p w14:paraId="3CB25DDF" w14:textId="77777777" w:rsidR="00F0796C" w:rsidRPr="00FF28C0" w:rsidRDefault="00FE4F39">
      <w:pPr>
        <w:spacing w:after="0"/>
        <w:ind w:left="120"/>
        <w:jc w:val="center"/>
      </w:pPr>
      <w:r w:rsidRPr="00FF28C0">
        <w:rPr>
          <w:rFonts w:ascii="Times New Roman" w:hAnsi="Times New Roman"/>
          <w:color w:val="000000"/>
          <w:sz w:val="28"/>
        </w:rPr>
        <w:t>​</w:t>
      </w:r>
      <w:r w:rsidRPr="00FF28C0">
        <w:rPr>
          <w:rFonts w:ascii="Times New Roman" w:hAnsi="Times New Roman"/>
          <w:b/>
          <w:color w:val="000000"/>
          <w:sz w:val="28"/>
        </w:rPr>
        <w:t>‌ ‌</w:t>
      </w:r>
      <w:r w:rsidRPr="00FF28C0">
        <w:rPr>
          <w:rFonts w:ascii="Times New Roman" w:hAnsi="Times New Roman"/>
          <w:color w:val="000000"/>
          <w:sz w:val="28"/>
        </w:rPr>
        <w:t>​</w:t>
      </w:r>
    </w:p>
    <w:p w14:paraId="21C80E27" w14:textId="77777777" w:rsidR="00F0796C" w:rsidRPr="00FF28C0" w:rsidRDefault="00F0796C">
      <w:pPr>
        <w:spacing w:after="0"/>
        <w:ind w:left="120"/>
      </w:pPr>
    </w:p>
    <w:p w14:paraId="1665B666" w14:textId="77777777" w:rsidR="00F0796C" w:rsidRDefault="00F0796C"/>
    <w:p w14:paraId="569A9219" w14:textId="77777777" w:rsidR="00FE2407" w:rsidRDefault="00FE2407"/>
    <w:p w14:paraId="12D3B55A" w14:textId="135AF02F" w:rsidR="00FE2407" w:rsidRPr="00FE2407" w:rsidRDefault="00FE2407" w:rsidP="00FE2407">
      <w:pPr>
        <w:jc w:val="center"/>
        <w:rPr>
          <w:rFonts w:ascii="Times New Roman" w:hAnsi="Times New Roman" w:cs="Times New Roman"/>
          <w:sz w:val="28"/>
          <w:szCs w:val="28"/>
        </w:rPr>
        <w:sectPr w:rsidR="00FE2407" w:rsidRPr="00FE2407">
          <w:pgSz w:w="11906" w:h="16383"/>
          <w:pgMar w:top="1134" w:right="850" w:bottom="1134" w:left="1701" w:header="720" w:footer="720" w:gutter="0"/>
          <w:cols w:space="720"/>
        </w:sectPr>
      </w:pPr>
      <w:r w:rsidRPr="00FE2407">
        <w:rPr>
          <w:rFonts w:ascii="Times New Roman" w:hAnsi="Times New Roman" w:cs="Times New Roman"/>
          <w:sz w:val="28"/>
          <w:szCs w:val="28"/>
        </w:rPr>
        <w:t>Вологда, 2023</w:t>
      </w:r>
    </w:p>
    <w:p w14:paraId="5EE10699" w14:textId="77777777" w:rsidR="00F0796C" w:rsidRPr="00FF28C0" w:rsidRDefault="00FE4F39">
      <w:pPr>
        <w:spacing w:after="0" w:line="264" w:lineRule="auto"/>
        <w:ind w:left="120"/>
        <w:jc w:val="both"/>
      </w:pPr>
      <w:bookmarkStart w:id="2" w:name="block-7639059"/>
      <w:bookmarkEnd w:id="0"/>
      <w:r w:rsidRPr="00FF28C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9C711AA" w14:textId="77777777" w:rsidR="00F0796C" w:rsidRPr="00FF28C0" w:rsidRDefault="00FE4F39">
      <w:pPr>
        <w:spacing w:after="0" w:line="264" w:lineRule="auto"/>
        <w:ind w:left="120"/>
        <w:jc w:val="both"/>
      </w:pPr>
      <w:r w:rsidRPr="00FF28C0">
        <w:rPr>
          <w:rFonts w:ascii="Times New Roman" w:hAnsi="Times New Roman"/>
          <w:color w:val="000000"/>
          <w:sz w:val="28"/>
        </w:rPr>
        <w:t>​</w:t>
      </w:r>
    </w:p>
    <w:p w14:paraId="64FDB126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7381EB86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FF28C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F28C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F28C0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FF28C0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5A356306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4D24B405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Изучение химии: </w:t>
      </w:r>
    </w:p>
    <w:p w14:paraId="141B11AA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6D81652C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18132E97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32EF1605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192C9C61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5F77F18E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177AB6E5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59C72EA8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Calibri" w:hAnsi="Calibri"/>
          <w:color w:val="000000"/>
          <w:sz w:val="28"/>
        </w:rPr>
        <w:t>–</w:t>
      </w:r>
      <w:r w:rsidRPr="00FF28C0">
        <w:rPr>
          <w:rFonts w:ascii="Times New Roman" w:hAnsi="Times New Roman"/>
          <w:color w:val="000000"/>
          <w:sz w:val="28"/>
        </w:rPr>
        <w:t xml:space="preserve"> атомно­-молекулярного учения как основы всего естествознания;</w:t>
      </w:r>
    </w:p>
    <w:p w14:paraId="4955B71A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Calibri" w:hAnsi="Calibri"/>
          <w:color w:val="000000"/>
          <w:sz w:val="28"/>
        </w:rPr>
        <w:t>–</w:t>
      </w:r>
      <w:r w:rsidRPr="00FF28C0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14:paraId="785E32A3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Calibri" w:hAnsi="Calibri"/>
          <w:color w:val="000000"/>
          <w:sz w:val="28"/>
        </w:rPr>
        <w:t>–</w:t>
      </w:r>
      <w:r w:rsidRPr="00FF28C0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14:paraId="50C9A162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Calibri" w:hAnsi="Calibri"/>
          <w:color w:val="000000"/>
          <w:sz w:val="28"/>
        </w:rPr>
        <w:t>–</w:t>
      </w:r>
      <w:r w:rsidRPr="00FF28C0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14:paraId="62410457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73507257" w14:textId="77777777" w:rsidR="00F0796C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14:paraId="703F73A8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FF28C0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D44DE34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14:paraId="660D5990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Calibri" w:hAnsi="Calibri"/>
          <w:color w:val="000000"/>
          <w:sz w:val="28"/>
        </w:rPr>
        <w:t>–</w:t>
      </w:r>
      <w:r w:rsidRPr="00FF28C0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931E000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Calibri" w:hAnsi="Calibri"/>
          <w:color w:val="000000"/>
          <w:sz w:val="28"/>
        </w:rPr>
        <w:t>–</w:t>
      </w:r>
      <w:r w:rsidRPr="00FF28C0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796B2F0C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Calibri" w:hAnsi="Calibri"/>
          <w:color w:val="000000"/>
          <w:sz w:val="28"/>
        </w:rPr>
        <w:t>–</w:t>
      </w:r>
      <w:r w:rsidRPr="00FF28C0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1FF8D167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Calibri" w:hAnsi="Calibri"/>
          <w:color w:val="000000"/>
          <w:sz w:val="28"/>
        </w:rPr>
        <w:t>–</w:t>
      </w:r>
      <w:r w:rsidRPr="00FF28C0"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27862194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Calibri" w:hAnsi="Calibri"/>
          <w:color w:val="000000"/>
          <w:sz w:val="28"/>
        </w:rPr>
        <w:t>–</w:t>
      </w:r>
      <w:r w:rsidRPr="00FF28C0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5FC2F757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Calibri" w:hAnsi="Calibri"/>
          <w:color w:val="333333"/>
          <w:sz w:val="28"/>
        </w:rPr>
        <w:t>–</w:t>
      </w:r>
      <w:r w:rsidRPr="00FF28C0">
        <w:rPr>
          <w:rFonts w:ascii="Times New Roman" w:hAnsi="Times New Roman"/>
          <w:color w:val="333333"/>
          <w:sz w:val="28"/>
        </w:rPr>
        <w:t xml:space="preserve"> </w:t>
      </w:r>
      <w:r w:rsidRPr="00FF28C0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5597B6DF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​‌</w:t>
      </w:r>
      <w:bookmarkStart w:id="3" w:name="9012e5c9-2e66-40e9-9799-caf6f2595164"/>
      <w:r w:rsidRPr="00FF28C0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FF28C0">
        <w:rPr>
          <w:rFonts w:ascii="Times New Roman" w:hAnsi="Times New Roman"/>
          <w:color w:val="000000"/>
          <w:sz w:val="28"/>
        </w:rPr>
        <w:t>‌‌</w:t>
      </w:r>
    </w:p>
    <w:p w14:paraId="384F62ED" w14:textId="77777777" w:rsidR="00F0796C" w:rsidRPr="00FF28C0" w:rsidRDefault="00FE4F39">
      <w:pPr>
        <w:spacing w:after="0" w:line="264" w:lineRule="auto"/>
        <w:ind w:left="120"/>
        <w:jc w:val="both"/>
      </w:pPr>
      <w:r w:rsidRPr="00FF28C0">
        <w:rPr>
          <w:rFonts w:ascii="Times New Roman" w:hAnsi="Times New Roman"/>
          <w:color w:val="000000"/>
          <w:sz w:val="28"/>
        </w:rPr>
        <w:t>​</w:t>
      </w:r>
    </w:p>
    <w:p w14:paraId="5892F6BD" w14:textId="77777777" w:rsidR="00F0796C" w:rsidRPr="00FF28C0" w:rsidRDefault="00FE4F39">
      <w:pPr>
        <w:spacing w:after="0" w:line="264" w:lineRule="auto"/>
        <w:ind w:left="120"/>
        <w:jc w:val="both"/>
      </w:pPr>
      <w:r w:rsidRPr="00FF28C0">
        <w:rPr>
          <w:rFonts w:ascii="Times New Roman" w:hAnsi="Times New Roman"/>
          <w:color w:val="000000"/>
          <w:sz w:val="28"/>
        </w:rPr>
        <w:t>‌</w:t>
      </w:r>
    </w:p>
    <w:p w14:paraId="191085EE" w14:textId="77777777" w:rsidR="00F0796C" w:rsidRPr="00FF28C0" w:rsidRDefault="00F0796C">
      <w:pPr>
        <w:sectPr w:rsidR="00F0796C" w:rsidRPr="00FF28C0">
          <w:pgSz w:w="11906" w:h="16383"/>
          <w:pgMar w:top="1134" w:right="850" w:bottom="1134" w:left="1701" w:header="720" w:footer="720" w:gutter="0"/>
          <w:cols w:space="720"/>
        </w:sectPr>
      </w:pPr>
    </w:p>
    <w:p w14:paraId="29EECA10" w14:textId="77777777" w:rsidR="00F0796C" w:rsidRPr="00FF28C0" w:rsidRDefault="00FE4F39">
      <w:pPr>
        <w:spacing w:after="0" w:line="264" w:lineRule="auto"/>
        <w:ind w:left="120"/>
        <w:jc w:val="both"/>
      </w:pPr>
      <w:bookmarkStart w:id="4" w:name="block-7639060"/>
      <w:bookmarkEnd w:id="2"/>
      <w:r w:rsidRPr="00FF28C0">
        <w:rPr>
          <w:rFonts w:ascii="Times New Roman" w:hAnsi="Times New Roman"/>
          <w:color w:val="000000"/>
          <w:sz w:val="28"/>
        </w:rPr>
        <w:lastRenderedPageBreak/>
        <w:t>​</w:t>
      </w:r>
      <w:r w:rsidRPr="00FF28C0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48CA900B" w14:textId="77777777" w:rsidR="00F0796C" w:rsidRPr="00FF28C0" w:rsidRDefault="00FE4F39">
      <w:pPr>
        <w:spacing w:after="0" w:line="264" w:lineRule="auto"/>
        <w:ind w:left="120"/>
        <w:jc w:val="both"/>
      </w:pPr>
      <w:r w:rsidRPr="00FF28C0">
        <w:rPr>
          <w:rFonts w:ascii="Times New Roman" w:hAnsi="Times New Roman"/>
          <w:color w:val="000000"/>
          <w:sz w:val="28"/>
        </w:rPr>
        <w:t>​</w:t>
      </w:r>
    </w:p>
    <w:p w14:paraId="1E04D3BC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8 КЛАСС</w:t>
      </w:r>
    </w:p>
    <w:p w14:paraId="3A3B8FB1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14:paraId="1A043C37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2F86C553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604CD598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7EAB1D41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FF28C0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14:paraId="058E3C2E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3CA7640A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F28C0">
        <w:rPr>
          <w:rFonts w:ascii="Times New Roman" w:hAnsi="Times New Roman"/>
          <w:b/>
          <w:color w:val="000000"/>
          <w:sz w:val="28"/>
        </w:rPr>
        <w:t>:</w:t>
      </w:r>
      <w:r w:rsidRPr="00FF28C0">
        <w:rPr>
          <w:rFonts w:ascii="Times New Roman" w:hAnsi="Times New Roman"/>
          <w:color w:val="000000"/>
          <w:sz w:val="28"/>
        </w:rPr>
        <w:t xml:space="preserve"> </w:t>
      </w:r>
    </w:p>
    <w:p w14:paraId="7CB5975D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F28C0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FF28C0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FF28C0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FF28C0">
        <w:rPr>
          <w:rFonts w:ascii="Times New Roman" w:hAnsi="Times New Roman"/>
          <w:color w:val="000000"/>
          <w:sz w:val="28"/>
        </w:rPr>
        <w:t>).</w:t>
      </w:r>
    </w:p>
    <w:p w14:paraId="5D7CD2C7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14:paraId="18AF1036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FF28C0">
        <w:rPr>
          <w:rFonts w:ascii="Times New Roman" w:hAnsi="Times New Roman"/>
          <w:color w:val="000000"/>
          <w:sz w:val="28"/>
        </w:rPr>
        <w:t xml:space="preserve">Способы </w:t>
      </w:r>
      <w:r w:rsidRPr="00FF28C0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0F0D9B05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1800D986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73A5A0D3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14:paraId="3417B2DE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</w:t>
      </w:r>
      <w:r>
        <w:rPr>
          <w:rFonts w:ascii="Times New Roman" w:hAnsi="Times New Roman"/>
          <w:color w:val="000000"/>
          <w:sz w:val="28"/>
        </w:rPr>
        <w:t xml:space="preserve">Растворы. Насыщенные и ненасыщенные растворы. </w:t>
      </w:r>
      <w:r w:rsidRPr="00FF28C0">
        <w:rPr>
          <w:rFonts w:ascii="Times New Roman" w:hAnsi="Times New Roman"/>
          <w:color w:val="000000"/>
          <w:sz w:val="28"/>
        </w:rPr>
        <w:t xml:space="preserve">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FF28C0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14:paraId="0C35BE00" w14:textId="77777777" w:rsidR="00F0796C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</w:t>
      </w:r>
      <w:r>
        <w:rPr>
          <w:rFonts w:ascii="Times New Roman" w:hAnsi="Times New Roman"/>
          <w:color w:val="000000"/>
          <w:sz w:val="28"/>
        </w:rPr>
        <w:t>Физические и химические свойства оксидов. Получение оксидов.</w:t>
      </w:r>
    </w:p>
    <w:p w14:paraId="04C6C731" w14:textId="77777777" w:rsidR="00F0796C" w:rsidRPr="00FF28C0" w:rsidRDefault="00FE4F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Основания. Классификация оснований: щёлочи и нерастворимые основания. </w:t>
      </w:r>
      <w:r w:rsidRPr="00FF28C0">
        <w:rPr>
          <w:rFonts w:ascii="Times New Roman" w:hAnsi="Times New Roman"/>
          <w:color w:val="000000"/>
          <w:sz w:val="28"/>
        </w:rPr>
        <w:t>Номенклатура оснований. Физические и химические свойства оснований. Получение оснований.</w:t>
      </w:r>
    </w:p>
    <w:p w14:paraId="58D45753" w14:textId="77777777" w:rsidR="00F0796C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Кислоты. Классификация кислот. Номенклатура кислот. Физические и химические свойства кислот. </w:t>
      </w:r>
      <w:r>
        <w:rPr>
          <w:rFonts w:ascii="Times New Roman" w:hAnsi="Times New Roman"/>
          <w:color w:val="000000"/>
          <w:sz w:val="28"/>
        </w:rPr>
        <w:t>Ряд активности металлов Н. Н. Бекетова. Получение кислот.</w:t>
      </w:r>
    </w:p>
    <w:p w14:paraId="6526F1A7" w14:textId="77777777" w:rsidR="00F0796C" w:rsidRPr="00FF28C0" w:rsidRDefault="00FE4F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Соли. Номенклатура солей. </w:t>
      </w:r>
      <w:r w:rsidRPr="00FF28C0">
        <w:rPr>
          <w:rFonts w:ascii="Times New Roman" w:hAnsi="Times New Roman"/>
          <w:color w:val="000000"/>
          <w:sz w:val="28"/>
        </w:rPr>
        <w:t>Физические и химические свойства солей. Получение солей.</w:t>
      </w:r>
    </w:p>
    <w:p w14:paraId="22118017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14:paraId="146BC5D4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F28C0">
        <w:rPr>
          <w:rFonts w:ascii="Times New Roman" w:hAnsi="Times New Roman"/>
          <w:b/>
          <w:color w:val="000000"/>
          <w:sz w:val="28"/>
        </w:rPr>
        <w:t>:</w:t>
      </w:r>
      <w:r w:rsidRPr="00FF28C0">
        <w:rPr>
          <w:rFonts w:ascii="Times New Roman" w:hAnsi="Times New Roman"/>
          <w:color w:val="000000"/>
          <w:sz w:val="28"/>
        </w:rPr>
        <w:t xml:space="preserve"> </w:t>
      </w:r>
    </w:p>
    <w:p w14:paraId="059116D5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FF28C0">
        <w:rPr>
          <w:rFonts w:ascii="Times New Roman" w:hAnsi="Times New Roman"/>
          <w:color w:val="000000"/>
          <w:sz w:val="28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FF28C0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F28C0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2A25A16D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00AEA759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47569F27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FF28C0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FF28C0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6124803F" w14:textId="77777777" w:rsidR="00F0796C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Строение атомов. Состав атомных ядер. </w:t>
      </w:r>
      <w:r>
        <w:rPr>
          <w:rFonts w:ascii="Times New Roman" w:hAnsi="Times New Roman"/>
          <w:color w:val="000000"/>
          <w:sz w:val="28"/>
        </w:rPr>
        <w:t>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5058D776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7B4EBD41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16BF5C54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4645C3C7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7D748B25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F28C0">
        <w:rPr>
          <w:rFonts w:ascii="Times New Roman" w:hAnsi="Times New Roman"/>
          <w:b/>
          <w:color w:val="000000"/>
          <w:sz w:val="28"/>
        </w:rPr>
        <w:t>:</w:t>
      </w:r>
      <w:r w:rsidRPr="00FF28C0">
        <w:rPr>
          <w:rFonts w:ascii="Times New Roman" w:hAnsi="Times New Roman"/>
          <w:color w:val="000000"/>
          <w:sz w:val="28"/>
        </w:rPr>
        <w:t xml:space="preserve"> </w:t>
      </w:r>
    </w:p>
    <w:p w14:paraId="7B0B132F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72EBDEF1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14:paraId="5DD4C0E8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45F959C6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09F5E470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3949588E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14:paraId="4DD71E72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14:paraId="50B7D39B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9 КЛАСС</w:t>
      </w:r>
    </w:p>
    <w:p w14:paraId="373DB322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14:paraId="550DE050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10634969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4C040DA5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528C5E3D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6E082831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49FADE6E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FF28C0">
        <w:rPr>
          <w:rFonts w:ascii="Times New Roman" w:hAnsi="Times New Roman"/>
          <w:color w:val="000000"/>
          <w:sz w:val="28"/>
        </w:rPr>
        <w:lastRenderedPageBreak/>
        <w:t>окислительно­-восстановительных реакций с использованием метода электронного баланса.</w:t>
      </w:r>
    </w:p>
    <w:p w14:paraId="3833FAE7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FF28C0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FF28C0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3D2D3AB2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0B31A325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F28C0">
        <w:rPr>
          <w:rFonts w:ascii="Times New Roman" w:hAnsi="Times New Roman"/>
          <w:b/>
          <w:color w:val="000000"/>
          <w:sz w:val="28"/>
        </w:rPr>
        <w:t>:</w:t>
      </w:r>
      <w:r w:rsidRPr="00FF28C0">
        <w:rPr>
          <w:rFonts w:ascii="Times New Roman" w:hAnsi="Times New Roman"/>
          <w:color w:val="000000"/>
          <w:sz w:val="28"/>
        </w:rPr>
        <w:t xml:space="preserve"> </w:t>
      </w:r>
    </w:p>
    <w:p w14:paraId="0A4C8C2D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35AA43A2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14:paraId="5FF17AE9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>
        <w:rPr>
          <w:rFonts w:ascii="Times New Roman" w:hAnsi="Times New Roman"/>
          <w:color w:val="000000"/>
          <w:sz w:val="28"/>
        </w:rPr>
        <w:t xml:space="preserve">Хлороводород. Соляная кислота, химические свойства, получение, применение. </w:t>
      </w:r>
      <w:r w:rsidRPr="00FF28C0">
        <w:rPr>
          <w:rFonts w:ascii="Times New Roman" w:hAnsi="Times New Roman"/>
          <w:color w:val="000000"/>
          <w:sz w:val="28"/>
        </w:rPr>
        <w:t>Действие хлора и хлороводорода на организм человека. Важнейшие хлориды и их нахождение в природе.</w:t>
      </w:r>
    </w:p>
    <w:p w14:paraId="4E052D69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FF28C0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FF28C0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37ABFD25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FF28C0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FF28C0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5C1B52C6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FF28C0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 w:rsidRPr="00FF28C0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FF28C0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1F436A12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7848FCD7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FF28C0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FF28C0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2318CF2D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F28C0">
        <w:rPr>
          <w:rFonts w:ascii="Times New Roman" w:hAnsi="Times New Roman"/>
          <w:b/>
          <w:color w:val="000000"/>
          <w:sz w:val="28"/>
        </w:rPr>
        <w:t>:</w:t>
      </w:r>
      <w:r w:rsidRPr="00FF28C0">
        <w:rPr>
          <w:rFonts w:ascii="Times New Roman" w:hAnsi="Times New Roman"/>
          <w:color w:val="000000"/>
          <w:sz w:val="28"/>
        </w:rPr>
        <w:t xml:space="preserve"> </w:t>
      </w:r>
    </w:p>
    <w:p w14:paraId="09D0A99F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2507FC0D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14:paraId="3E5D368B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190258B3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FF28C0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14:paraId="0A119B94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608A3A5B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31ED9ABD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FF28C0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F28C0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14:paraId="03560ACC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F28C0">
        <w:rPr>
          <w:rFonts w:ascii="Times New Roman" w:hAnsi="Times New Roman"/>
          <w:b/>
          <w:color w:val="000000"/>
          <w:sz w:val="28"/>
        </w:rPr>
        <w:t>:</w:t>
      </w:r>
      <w:r w:rsidRPr="00FF28C0">
        <w:rPr>
          <w:rFonts w:ascii="Times New Roman" w:hAnsi="Times New Roman"/>
          <w:color w:val="000000"/>
          <w:sz w:val="28"/>
        </w:rPr>
        <w:t xml:space="preserve"> </w:t>
      </w:r>
    </w:p>
    <w:p w14:paraId="16E8E830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FF28C0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F28C0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FF28C0">
        <w:rPr>
          <w:rFonts w:ascii="Times New Roman" w:hAnsi="Times New Roman"/>
          <w:color w:val="000000"/>
          <w:sz w:val="28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00203622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14:paraId="6EC96EC5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40AB7327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0C6D8380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FF28C0">
        <w:rPr>
          <w:rFonts w:ascii="Times New Roman" w:hAnsi="Times New Roman"/>
          <w:color w:val="000000"/>
          <w:sz w:val="28"/>
        </w:rPr>
        <w:t xml:space="preserve"> </w:t>
      </w:r>
    </w:p>
    <w:p w14:paraId="605A814B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14:paraId="0B1EF224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14:paraId="3D3C0507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4299AEFD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1CDB0AC3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1A388F11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06D549CF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14:paraId="3F7D3A61" w14:textId="77777777" w:rsidR="00F0796C" w:rsidRPr="00FF28C0" w:rsidRDefault="00F0796C">
      <w:pPr>
        <w:sectPr w:rsidR="00F0796C" w:rsidRPr="00FF28C0">
          <w:pgSz w:w="11906" w:h="16383"/>
          <w:pgMar w:top="1134" w:right="850" w:bottom="1134" w:left="1701" w:header="720" w:footer="720" w:gutter="0"/>
          <w:cols w:space="720"/>
        </w:sectPr>
      </w:pPr>
    </w:p>
    <w:p w14:paraId="42356D36" w14:textId="77777777" w:rsidR="00F0796C" w:rsidRPr="00FF28C0" w:rsidRDefault="00FE4F39">
      <w:pPr>
        <w:spacing w:after="0" w:line="264" w:lineRule="auto"/>
        <w:ind w:left="120"/>
        <w:jc w:val="both"/>
      </w:pPr>
      <w:bookmarkStart w:id="5" w:name="block-7639062"/>
      <w:bookmarkEnd w:id="4"/>
      <w:r w:rsidRPr="00FF28C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16AB7F85" w14:textId="77777777" w:rsidR="00F0796C" w:rsidRPr="00FF28C0" w:rsidRDefault="00F0796C">
      <w:pPr>
        <w:spacing w:after="0" w:line="264" w:lineRule="auto"/>
        <w:ind w:left="120"/>
        <w:jc w:val="both"/>
      </w:pPr>
    </w:p>
    <w:p w14:paraId="4C47CF0F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9DF3FB2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049B9A49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607A977E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1)</w:t>
      </w:r>
      <w:r w:rsidRPr="00FF28C0">
        <w:rPr>
          <w:rFonts w:ascii="Times New Roman" w:hAnsi="Times New Roman"/>
          <w:color w:val="000000"/>
          <w:sz w:val="28"/>
        </w:rPr>
        <w:t xml:space="preserve"> </w:t>
      </w:r>
      <w:r w:rsidRPr="00FF28C0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FF28C0">
        <w:rPr>
          <w:rFonts w:ascii="Times New Roman" w:hAnsi="Times New Roman"/>
          <w:color w:val="000000"/>
          <w:sz w:val="28"/>
        </w:rPr>
        <w:t>:</w:t>
      </w:r>
    </w:p>
    <w:p w14:paraId="5A12A6B9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1892DAE8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2)</w:t>
      </w:r>
      <w:r w:rsidRPr="00FF28C0">
        <w:rPr>
          <w:rFonts w:ascii="Times New Roman" w:hAnsi="Times New Roman"/>
          <w:color w:val="000000"/>
          <w:sz w:val="28"/>
        </w:rPr>
        <w:t xml:space="preserve"> </w:t>
      </w:r>
      <w:r w:rsidRPr="00FF28C0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54E4A5A3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FF28C0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FF28C0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2B33042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3)</w:t>
      </w:r>
      <w:r w:rsidRPr="00FF28C0">
        <w:rPr>
          <w:rFonts w:ascii="Times New Roman" w:hAnsi="Times New Roman"/>
          <w:color w:val="000000"/>
          <w:sz w:val="28"/>
        </w:rPr>
        <w:t xml:space="preserve"> </w:t>
      </w:r>
      <w:r w:rsidRPr="00FF28C0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FF28C0">
        <w:rPr>
          <w:rFonts w:ascii="Times New Roman" w:hAnsi="Times New Roman"/>
          <w:color w:val="000000"/>
          <w:sz w:val="28"/>
        </w:rPr>
        <w:t>:</w:t>
      </w:r>
    </w:p>
    <w:p w14:paraId="0F4F5036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70C4E13C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FF28C0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14:paraId="4C01AEC9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779B35C0" w14:textId="77777777" w:rsidR="00F0796C" w:rsidRPr="00FF28C0" w:rsidRDefault="00FE4F39">
      <w:pPr>
        <w:spacing w:after="0" w:line="264" w:lineRule="auto"/>
        <w:ind w:firstLine="600"/>
        <w:jc w:val="both"/>
      </w:pPr>
      <w:bookmarkStart w:id="6" w:name="_Toc138318759"/>
      <w:bookmarkEnd w:id="6"/>
      <w:r w:rsidRPr="00FF28C0">
        <w:rPr>
          <w:rFonts w:ascii="Times New Roman" w:hAnsi="Times New Roman"/>
          <w:b/>
          <w:color w:val="000000"/>
          <w:sz w:val="28"/>
        </w:rPr>
        <w:t>4)</w:t>
      </w:r>
      <w:r w:rsidRPr="00FF28C0">
        <w:rPr>
          <w:rFonts w:ascii="Times New Roman" w:hAnsi="Times New Roman"/>
          <w:color w:val="000000"/>
          <w:sz w:val="28"/>
        </w:rPr>
        <w:t xml:space="preserve"> </w:t>
      </w:r>
      <w:r w:rsidRPr="00FF28C0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FF28C0">
        <w:rPr>
          <w:rFonts w:ascii="Times New Roman" w:hAnsi="Times New Roman"/>
          <w:color w:val="000000"/>
          <w:sz w:val="28"/>
        </w:rPr>
        <w:t>:</w:t>
      </w:r>
    </w:p>
    <w:p w14:paraId="1869F3B3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33B6D1B3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5)</w:t>
      </w:r>
      <w:r w:rsidRPr="00FF28C0">
        <w:rPr>
          <w:rFonts w:ascii="Times New Roman" w:hAnsi="Times New Roman"/>
          <w:color w:val="000000"/>
          <w:sz w:val="28"/>
        </w:rPr>
        <w:t xml:space="preserve"> </w:t>
      </w:r>
      <w:r w:rsidRPr="00FF28C0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797984C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5DBA4E09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6)</w:t>
      </w:r>
      <w:r w:rsidRPr="00FF28C0">
        <w:rPr>
          <w:rFonts w:ascii="Times New Roman" w:hAnsi="Times New Roman"/>
          <w:color w:val="000000"/>
          <w:sz w:val="28"/>
        </w:rPr>
        <w:t xml:space="preserve"> </w:t>
      </w:r>
      <w:r w:rsidRPr="00FF28C0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F509279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611018AD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418F9431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C34F27E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FF28C0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5647ABAE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6921F3C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EC4FF49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66828017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3778D3D7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FF28C0">
        <w:rPr>
          <w:rFonts w:ascii="Times New Roman" w:hAnsi="Times New Roman"/>
          <w:color w:val="000000"/>
          <w:sz w:val="28"/>
        </w:rPr>
        <w:t>:</w:t>
      </w:r>
    </w:p>
    <w:p w14:paraId="31639EA5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55C9FAFA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40AE3D42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770F127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42E05FC0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34C628E2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311B41AA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DB2EF3F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54913195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6127F7F8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5560D2F0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7E8925F6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14:paraId="6E825A55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9D05469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FF28C0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6842F86A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К концу обучения в</w:t>
      </w:r>
      <w:r w:rsidRPr="00FF28C0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FF28C0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C40E428" w14:textId="77777777" w:rsidR="00F0796C" w:rsidRPr="00FF28C0" w:rsidRDefault="00FE4F39">
      <w:pPr>
        <w:numPr>
          <w:ilvl w:val="0"/>
          <w:numId w:val="1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FF28C0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FF28C0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107DB0B8" w14:textId="77777777" w:rsidR="00F0796C" w:rsidRPr="00FF28C0" w:rsidRDefault="00FE4F39">
      <w:pPr>
        <w:numPr>
          <w:ilvl w:val="0"/>
          <w:numId w:val="1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0F142C2" w14:textId="77777777" w:rsidR="00F0796C" w:rsidRPr="00FF28C0" w:rsidRDefault="00FE4F39">
      <w:pPr>
        <w:numPr>
          <w:ilvl w:val="0"/>
          <w:numId w:val="1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14:paraId="029AE3FF" w14:textId="77777777" w:rsidR="00F0796C" w:rsidRPr="00FF28C0" w:rsidRDefault="00FE4F39">
      <w:pPr>
        <w:numPr>
          <w:ilvl w:val="0"/>
          <w:numId w:val="1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0B29671C" w14:textId="77777777" w:rsidR="00F0796C" w:rsidRPr="00FF28C0" w:rsidRDefault="00FE4F39">
      <w:pPr>
        <w:numPr>
          <w:ilvl w:val="0"/>
          <w:numId w:val="1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4E655CDD" w14:textId="77777777" w:rsidR="00F0796C" w:rsidRPr="00FF28C0" w:rsidRDefault="00FE4F39">
      <w:pPr>
        <w:numPr>
          <w:ilvl w:val="0"/>
          <w:numId w:val="1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FF28C0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21A863E4" w14:textId="77777777" w:rsidR="00F0796C" w:rsidRPr="00FF28C0" w:rsidRDefault="00FE4F39">
      <w:pPr>
        <w:numPr>
          <w:ilvl w:val="0"/>
          <w:numId w:val="1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540CF5AC" w14:textId="77777777" w:rsidR="00F0796C" w:rsidRPr="00FF28C0" w:rsidRDefault="00FE4F39">
      <w:pPr>
        <w:numPr>
          <w:ilvl w:val="0"/>
          <w:numId w:val="1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1039AB24" w14:textId="77777777" w:rsidR="00F0796C" w:rsidRPr="00FF28C0" w:rsidRDefault="00FE4F39">
      <w:pPr>
        <w:numPr>
          <w:ilvl w:val="0"/>
          <w:numId w:val="1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0F674DE3" w14:textId="77777777" w:rsidR="00F0796C" w:rsidRPr="00FF28C0" w:rsidRDefault="00FE4F39">
      <w:pPr>
        <w:numPr>
          <w:ilvl w:val="0"/>
          <w:numId w:val="1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923ADB9" w14:textId="77777777" w:rsidR="00F0796C" w:rsidRPr="00FF28C0" w:rsidRDefault="00FE4F39">
      <w:pPr>
        <w:numPr>
          <w:ilvl w:val="0"/>
          <w:numId w:val="1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38CC44C9" w14:textId="77777777" w:rsidR="00F0796C" w:rsidRPr="00FF28C0" w:rsidRDefault="00FE4F39">
      <w:pPr>
        <w:numPr>
          <w:ilvl w:val="0"/>
          <w:numId w:val="1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0F779DCD" w14:textId="77777777" w:rsidR="00F0796C" w:rsidRPr="00FF28C0" w:rsidRDefault="00FE4F39">
      <w:pPr>
        <w:spacing w:after="0" w:line="264" w:lineRule="auto"/>
        <w:ind w:firstLine="600"/>
        <w:jc w:val="both"/>
      </w:pPr>
      <w:r w:rsidRPr="00FF28C0">
        <w:rPr>
          <w:rFonts w:ascii="Times New Roman" w:hAnsi="Times New Roman"/>
          <w:color w:val="000000"/>
          <w:sz w:val="28"/>
        </w:rPr>
        <w:t>К концу обучения в</w:t>
      </w:r>
      <w:r w:rsidRPr="00FF28C0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FF28C0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7AED7F96" w14:textId="77777777" w:rsidR="00F0796C" w:rsidRPr="00FF28C0" w:rsidRDefault="00FE4F39">
      <w:pPr>
        <w:numPr>
          <w:ilvl w:val="0"/>
          <w:numId w:val="2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FF28C0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FF28C0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FF28C0"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04448D97" w14:textId="77777777" w:rsidR="00F0796C" w:rsidRPr="00FF28C0" w:rsidRDefault="00FE4F39">
      <w:pPr>
        <w:numPr>
          <w:ilvl w:val="0"/>
          <w:numId w:val="2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54F88324" w14:textId="77777777" w:rsidR="00F0796C" w:rsidRPr="00FF28C0" w:rsidRDefault="00FE4F39">
      <w:pPr>
        <w:numPr>
          <w:ilvl w:val="0"/>
          <w:numId w:val="2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14:paraId="5CCBD923" w14:textId="77777777" w:rsidR="00F0796C" w:rsidRPr="00FF28C0" w:rsidRDefault="00FE4F39">
      <w:pPr>
        <w:numPr>
          <w:ilvl w:val="0"/>
          <w:numId w:val="2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1356047C" w14:textId="77777777" w:rsidR="00F0796C" w:rsidRPr="00FF28C0" w:rsidRDefault="00FE4F39">
      <w:pPr>
        <w:numPr>
          <w:ilvl w:val="0"/>
          <w:numId w:val="2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65F6CAAF" w14:textId="77777777" w:rsidR="00F0796C" w:rsidRPr="00FF28C0" w:rsidRDefault="00FE4F39">
      <w:pPr>
        <w:numPr>
          <w:ilvl w:val="0"/>
          <w:numId w:val="2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47CA79E9" w14:textId="77777777" w:rsidR="00F0796C" w:rsidRPr="00FF28C0" w:rsidRDefault="00FE4F39">
      <w:pPr>
        <w:numPr>
          <w:ilvl w:val="0"/>
          <w:numId w:val="2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3DB3AD6C" w14:textId="77777777" w:rsidR="00F0796C" w:rsidRPr="00FF28C0" w:rsidRDefault="00FE4F39">
      <w:pPr>
        <w:numPr>
          <w:ilvl w:val="0"/>
          <w:numId w:val="2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FF28C0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3110D08B" w14:textId="77777777" w:rsidR="00F0796C" w:rsidRPr="00FF28C0" w:rsidRDefault="00FE4F39">
      <w:pPr>
        <w:numPr>
          <w:ilvl w:val="0"/>
          <w:numId w:val="2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6D1D22D6" w14:textId="77777777" w:rsidR="00F0796C" w:rsidRPr="00FF28C0" w:rsidRDefault="00FE4F39">
      <w:pPr>
        <w:numPr>
          <w:ilvl w:val="0"/>
          <w:numId w:val="2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11CE4A61" w14:textId="77777777" w:rsidR="00F0796C" w:rsidRPr="00FF28C0" w:rsidRDefault="00FE4F39">
      <w:pPr>
        <w:numPr>
          <w:ilvl w:val="0"/>
          <w:numId w:val="2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32082E9A" w14:textId="77777777" w:rsidR="00F0796C" w:rsidRPr="00FF28C0" w:rsidRDefault="00FE4F39">
      <w:pPr>
        <w:numPr>
          <w:ilvl w:val="0"/>
          <w:numId w:val="2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7EF088BB" w14:textId="77777777" w:rsidR="00F0796C" w:rsidRPr="00FF28C0" w:rsidRDefault="00FE4F39">
      <w:pPr>
        <w:numPr>
          <w:ilvl w:val="0"/>
          <w:numId w:val="2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6CBA7660" w14:textId="77777777" w:rsidR="00F0796C" w:rsidRPr="00FF28C0" w:rsidRDefault="00FE4F39">
      <w:pPr>
        <w:numPr>
          <w:ilvl w:val="0"/>
          <w:numId w:val="2"/>
        </w:numPr>
        <w:spacing w:after="0" w:line="264" w:lineRule="auto"/>
        <w:jc w:val="both"/>
      </w:pPr>
      <w:r w:rsidRPr="00FF28C0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485C383C" w14:textId="77777777" w:rsidR="00F0796C" w:rsidRPr="00FF28C0" w:rsidRDefault="00F0796C">
      <w:pPr>
        <w:sectPr w:rsidR="00F0796C" w:rsidRPr="00FF28C0">
          <w:pgSz w:w="11906" w:h="16383"/>
          <w:pgMar w:top="1134" w:right="850" w:bottom="1134" w:left="1701" w:header="720" w:footer="720" w:gutter="0"/>
          <w:cols w:space="720"/>
        </w:sectPr>
      </w:pPr>
    </w:p>
    <w:p w14:paraId="14E63D47" w14:textId="77777777" w:rsidR="00F0796C" w:rsidRDefault="00FE4F39">
      <w:pPr>
        <w:spacing w:after="0"/>
        <w:ind w:left="120"/>
      </w:pPr>
      <w:bookmarkStart w:id="9" w:name="block-7639057"/>
      <w:bookmarkEnd w:id="5"/>
      <w:r w:rsidRPr="00FF28C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C97A59" w14:textId="77777777" w:rsidR="00F0796C" w:rsidRDefault="00FE4F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2757"/>
        <w:gridCol w:w="1153"/>
        <w:gridCol w:w="2083"/>
        <w:gridCol w:w="2161"/>
        <w:gridCol w:w="3195"/>
        <w:gridCol w:w="1913"/>
      </w:tblGrid>
      <w:tr w:rsidR="00BA5743" w14:paraId="1DDA2504" w14:textId="77777777" w:rsidTr="00BA5743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792F4" w14:textId="77777777" w:rsidR="00BA5743" w:rsidRDefault="00BA5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7D86B0" w14:textId="77777777" w:rsidR="00BA5743" w:rsidRDefault="00BA5743">
            <w:pPr>
              <w:spacing w:after="0"/>
              <w:ind w:left="135"/>
            </w:pPr>
          </w:p>
        </w:tc>
        <w:tc>
          <w:tcPr>
            <w:tcW w:w="29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4E4EF" w14:textId="77777777" w:rsidR="00BA5743" w:rsidRDefault="00BA5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EF53E0" w14:textId="77777777" w:rsidR="00BA5743" w:rsidRDefault="00BA5743">
            <w:pPr>
              <w:spacing w:after="0"/>
              <w:ind w:left="135"/>
            </w:pPr>
          </w:p>
        </w:tc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14:paraId="6171BB46" w14:textId="77777777" w:rsidR="00BA5743" w:rsidRDefault="00BA5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A52DB" w14:textId="77777777" w:rsidR="00BA5743" w:rsidRDefault="00BA5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B98102" w14:textId="77777777" w:rsidR="00BA5743" w:rsidRDefault="00BA5743">
            <w:pPr>
              <w:spacing w:after="0"/>
              <w:ind w:left="135"/>
            </w:pPr>
          </w:p>
        </w:tc>
        <w:tc>
          <w:tcPr>
            <w:tcW w:w="1065" w:type="dxa"/>
          </w:tcPr>
          <w:p w14:paraId="0C9727AF" w14:textId="77777777" w:rsidR="00BA5743" w:rsidRDefault="00BA57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A5743" w14:paraId="646B1AAB" w14:textId="77777777" w:rsidTr="00BA5743">
        <w:trPr>
          <w:trHeight w:val="144"/>
          <w:tblCellSpacing w:w="20" w:type="nil"/>
        </w:trPr>
        <w:tc>
          <w:tcPr>
            <w:tcW w:w="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AC605" w14:textId="77777777" w:rsidR="00BA5743" w:rsidRDefault="00BA5743"/>
        </w:tc>
        <w:tc>
          <w:tcPr>
            <w:tcW w:w="2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B972B" w14:textId="77777777" w:rsidR="00BA5743" w:rsidRDefault="00BA5743"/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7830EEE" w14:textId="77777777" w:rsidR="00BA5743" w:rsidRDefault="00BA5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E0B726" w14:textId="77777777" w:rsidR="00BA5743" w:rsidRDefault="00BA574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3CDF12EF" w14:textId="77777777" w:rsidR="00BA5743" w:rsidRDefault="00BA5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E6247A" w14:textId="77777777" w:rsidR="00BA5743" w:rsidRDefault="00BA5743">
            <w:pPr>
              <w:spacing w:after="0"/>
              <w:ind w:left="135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1C124B5E" w14:textId="77777777" w:rsidR="00BA5743" w:rsidRDefault="00BA5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E20FF9" w14:textId="77777777" w:rsidR="00BA5743" w:rsidRDefault="00BA5743">
            <w:pPr>
              <w:spacing w:after="0"/>
              <w:ind w:left="135"/>
            </w:pPr>
          </w:p>
        </w:tc>
        <w:tc>
          <w:tcPr>
            <w:tcW w:w="33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B671F" w14:textId="77777777" w:rsidR="00BA5743" w:rsidRDefault="00BA5743"/>
        </w:tc>
        <w:tc>
          <w:tcPr>
            <w:tcW w:w="1065" w:type="dxa"/>
            <w:tcBorders>
              <w:top w:val="nil"/>
            </w:tcBorders>
          </w:tcPr>
          <w:p w14:paraId="51FFFBC8" w14:textId="77777777" w:rsidR="00BA5743" w:rsidRPr="00BA5743" w:rsidRDefault="00BA5743">
            <w:pPr>
              <w:rPr>
                <w:rFonts w:ascii="Times New Roman" w:hAnsi="Times New Roman" w:cs="Times New Roman"/>
                <w:b/>
              </w:rPr>
            </w:pPr>
            <w:r w:rsidRPr="00BA5743">
              <w:rPr>
                <w:rFonts w:ascii="Times New Roman" w:hAnsi="Times New Roman" w:cs="Times New Roman"/>
                <w:b/>
              </w:rPr>
              <w:t>Воспитательный компонент урока</w:t>
            </w:r>
          </w:p>
        </w:tc>
      </w:tr>
      <w:tr w:rsidR="00BA5743" w14:paraId="6945BF48" w14:textId="77777777" w:rsidTr="00BA5743">
        <w:trPr>
          <w:trHeight w:val="144"/>
          <w:tblCellSpacing w:w="20" w:type="nil"/>
        </w:trPr>
        <w:tc>
          <w:tcPr>
            <w:tcW w:w="12975" w:type="dxa"/>
            <w:gridSpan w:val="6"/>
            <w:tcMar>
              <w:top w:w="50" w:type="dxa"/>
              <w:left w:w="100" w:type="dxa"/>
            </w:tcMar>
            <w:vAlign w:val="center"/>
          </w:tcPr>
          <w:p w14:paraId="7BEB0B5A" w14:textId="77777777" w:rsidR="00BA5743" w:rsidRDefault="00BA5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  <w:tc>
          <w:tcPr>
            <w:tcW w:w="1065" w:type="dxa"/>
          </w:tcPr>
          <w:p w14:paraId="031F77DB" w14:textId="77777777" w:rsidR="00BA5743" w:rsidRDefault="00BA57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A5743" w:rsidRPr="00FF28C0" w14:paraId="6D32DB0B" w14:textId="77777777" w:rsidTr="00BA574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3C82C3D" w14:textId="77777777" w:rsidR="00BA5743" w:rsidRDefault="00BA5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14:paraId="2155ED0A" w14:textId="77777777" w:rsidR="00BA5743" w:rsidRPr="00FF28C0" w:rsidRDefault="00BA5743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8735A0B" w14:textId="77777777" w:rsidR="00BA5743" w:rsidRDefault="00BA5743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7C5247C9" w14:textId="77777777" w:rsidR="00BA5743" w:rsidRDefault="00BA5743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7B98EA85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14:paraId="3469DDF0" w14:textId="77777777" w:rsidR="00BA5743" w:rsidRPr="00FF28C0" w:rsidRDefault="00BA5743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65" w:type="dxa"/>
          </w:tcPr>
          <w:p w14:paraId="5C741022" w14:textId="77777777" w:rsidR="00BA5743" w:rsidRPr="00BA5743" w:rsidRDefault="00BA5743" w:rsidP="00BA5743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</w:t>
            </w:r>
            <w:r w:rsidRPr="00BA5743">
              <w:rPr>
                <w:color w:val="000000"/>
                <w:sz w:val="21"/>
                <w:szCs w:val="21"/>
              </w:rPr>
              <w:t>становление доверительных отношений между учителем и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6B9BE149" w14:textId="77777777" w:rsidR="00BA5743" w:rsidRDefault="00BA5743" w:rsidP="00BA5743">
            <w:pPr>
              <w:pStyle w:val="ae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5743">
              <w:rPr>
                <w:color w:val="000000"/>
                <w:sz w:val="21"/>
                <w:szCs w:val="21"/>
              </w:rPr>
              <w:t xml:space="preserve">Привлечение внимания школьников к ценностному аспекту изучаемых на уроках явлений, инициирование обсуждения, </w:t>
            </w:r>
            <w:r w:rsidRPr="00BA5743">
              <w:rPr>
                <w:color w:val="000000"/>
                <w:sz w:val="21"/>
                <w:szCs w:val="21"/>
              </w:rPr>
              <w:lastRenderedPageBreak/>
              <w:t>высказывания учащимися своего мнения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14:paraId="561E8DCD" w14:textId="77777777" w:rsidR="00BA5743" w:rsidRPr="00FF28C0" w:rsidRDefault="00BA57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743" w:rsidRPr="00FF28C0" w14:paraId="1B669652" w14:textId="77777777" w:rsidTr="00BA574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30A3293" w14:textId="77777777" w:rsidR="00BA5743" w:rsidRDefault="00BA5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14:paraId="49431BBA" w14:textId="77777777" w:rsidR="00BA5743" w:rsidRDefault="00BA5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E8B7EBF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388A2680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26F3D06C" w14:textId="77777777" w:rsidR="00BA5743" w:rsidRDefault="00BA5743">
            <w:pPr>
              <w:spacing w:after="0"/>
              <w:ind w:left="135"/>
              <w:jc w:val="center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14:paraId="728F837E" w14:textId="77777777" w:rsidR="00BA5743" w:rsidRPr="00FF28C0" w:rsidRDefault="00BA5743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65" w:type="dxa"/>
          </w:tcPr>
          <w:p w14:paraId="06B464D3" w14:textId="77777777" w:rsidR="00BA5743" w:rsidRDefault="00BA5743" w:rsidP="00BA574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BA574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Привлечение внимания школьников к ценностному аспекту изучаемых на уроках явлений, инициирование обсуждения, высказывания учащимися своего мнения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518CA36E" w14:textId="77777777" w:rsidR="00BA5743" w:rsidRPr="00BA5743" w:rsidRDefault="00BA5743" w:rsidP="00BA57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574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Использование воспитательных возможностей содержания учебного предмета через подбор соответствующих текстов для чтения, задач для решения, проблемных ситуаций для обсуждения в классе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BA5743" w14:paraId="35C40BE9" w14:textId="77777777" w:rsidTr="00BA5743">
        <w:trPr>
          <w:trHeight w:val="144"/>
          <w:tblCellSpacing w:w="20" w:type="nil"/>
        </w:trPr>
        <w:tc>
          <w:tcPr>
            <w:tcW w:w="3812" w:type="dxa"/>
            <w:gridSpan w:val="2"/>
            <w:tcMar>
              <w:top w:w="50" w:type="dxa"/>
              <w:left w:w="100" w:type="dxa"/>
            </w:tcMar>
            <w:vAlign w:val="center"/>
          </w:tcPr>
          <w:p w14:paraId="49A175B8" w14:textId="77777777" w:rsidR="00BA5743" w:rsidRDefault="00BA5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22DFAF2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900" w:type="dxa"/>
            <w:gridSpan w:val="3"/>
            <w:tcMar>
              <w:top w:w="50" w:type="dxa"/>
              <w:left w:w="100" w:type="dxa"/>
            </w:tcMar>
            <w:vAlign w:val="center"/>
          </w:tcPr>
          <w:p w14:paraId="4900ED5B" w14:textId="77777777" w:rsidR="00BA5743" w:rsidRDefault="00BA5743"/>
        </w:tc>
        <w:tc>
          <w:tcPr>
            <w:tcW w:w="1065" w:type="dxa"/>
          </w:tcPr>
          <w:p w14:paraId="439E94EC" w14:textId="77777777" w:rsidR="00BA5743" w:rsidRDefault="00BA5743"/>
        </w:tc>
      </w:tr>
      <w:tr w:rsidR="00BA5743" w:rsidRPr="00FF28C0" w14:paraId="0CB149AE" w14:textId="77777777" w:rsidTr="00BA5743">
        <w:trPr>
          <w:trHeight w:val="144"/>
          <w:tblCellSpacing w:w="20" w:type="nil"/>
        </w:trPr>
        <w:tc>
          <w:tcPr>
            <w:tcW w:w="12975" w:type="dxa"/>
            <w:gridSpan w:val="6"/>
            <w:tcMar>
              <w:top w:w="50" w:type="dxa"/>
              <w:left w:w="100" w:type="dxa"/>
            </w:tcMar>
            <w:vAlign w:val="center"/>
          </w:tcPr>
          <w:p w14:paraId="3D09ABE2" w14:textId="77777777" w:rsidR="00BA5743" w:rsidRPr="00FF28C0" w:rsidRDefault="00BA5743">
            <w:pPr>
              <w:spacing w:after="0"/>
              <w:ind w:left="135"/>
            </w:pPr>
            <w:r w:rsidRPr="00FF28C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8C0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  <w:tc>
          <w:tcPr>
            <w:tcW w:w="1065" w:type="dxa"/>
          </w:tcPr>
          <w:p w14:paraId="3713C675" w14:textId="77777777" w:rsidR="00BA5743" w:rsidRPr="00FF28C0" w:rsidRDefault="00BA57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A5743" w:rsidRPr="00FF28C0" w14:paraId="11EB11A8" w14:textId="77777777" w:rsidTr="00BA574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8643D28" w14:textId="77777777" w:rsidR="00BA5743" w:rsidRDefault="00BA5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14:paraId="088AC9B4" w14:textId="77777777" w:rsidR="00BA5743" w:rsidRDefault="00BA5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F68AB46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7D7F6EB3" w14:textId="77777777" w:rsidR="00BA5743" w:rsidRDefault="00BA5743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1CC6B3CD" w14:textId="77777777" w:rsidR="00BA5743" w:rsidRDefault="00BA5743">
            <w:pPr>
              <w:spacing w:after="0"/>
              <w:ind w:left="135"/>
              <w:jc w:val="center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14:paraId="0DEC932C" w14:textId="77777777" w:rsidR="00BA5743" w:rsidRPr="00FF28C0" w:rsidRDefault="00BA5743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65" w:type="dxa"/>
          </w:tcPr>
          <w:p w14:paraId="47D6AE57" w14:textId="77777777" w:rsidR="00BA5743" w:rsidRPr="00BA5743" w:rsidRDefault="00BA5743" w:rsidP="00BA57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574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Использование воспитательных возможностей содержания учебного предмета через подбор соответствующих текстов для чтения, задач для решения, проблемных ситуаций для обсуждения в классе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BA5743" w:rsidRPr="00FF28C0" w14:paraId="4424E06D" w14:textId="77777777" w:rsidTr="00BA574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211098A" w14:textId="77777777" w:rsidR="00BA5743" w:rsidRDefault="00BA5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14:paraId="62A7ACC0" w14:textId="77777777" w:rsidR="00BA5743" w:rsidRPr="00FF28C0" w:rsidRDefault="00BA5743">
            <w:pPr>
              <w:spacing w:after="0"/>
              <w:ind w:left="135"/>
            </w:pPr>
            <w:proofErr w:type="spellStart"/>
            <w:r w:rsidRPr="00FF28C0">
              <w:rPr>
                <w:rFonts w:ascii="Times New Roman" w:hAnsi="Times New Roman"/>
                <w:color w:val="000000"/>
                <w:sz w:val="24"/>
              </w:rPr>
              <w:t>Водород.Понятие</w:t>
            </w:r>
            <w:proofErr w:type="spellEnd"/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59B35BE" w14:textId="77777777" w:rsidR="00BA5743" w:rsidRDefault="00BA5743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3E698B65" w14:textId="77777777" w:rsidR="00BA5743" w:rsidRDefault="00BA5743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72158591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14:paraId="3EB210C0" w14:textId="77777777" w:rsidR="00BA5743" w:rsidRPr="00FF28C0" w:rsidRDefault="00BA5743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65" w:type="dxa"/>
          </w:tcPr>
          <w:p w14:paraId="50396001" w14:textId="77777777" w:rsidR="00BA5743" w:rsidRPr="00FF28C0" w:rsidRDefault="00BA57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743" w:rsidRPr="00FF28C0" w14:paraId="6D925685" w14:textId="77777777" w:rsidTr="00BA574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5C29C2C" w14:textId="77777777" w:rsidR="00BA5743" w:rsidRDefault="00BA5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14:paraId="25EE3760" w14:textId="77777777" w:rsidR="00BA5743" w:rsidRDefault="00BA5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ECF2D39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2D06CB42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78B07DDD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14:paraId="25D96DCA" w14:textId="77777777" w:rsidR="00BA5743" w:rsidRPr="00FF28C0" w:rsidRDefault="00BA5743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65" w:type="dxa"/>
          </w:tcPr>
          <w:p w14:paraId="2155A471" w14:textId="77777777" w:rsidR="00BA5743" w:rsidRPr="00FF28C0" w:rsidRDefault="00BA57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743" w:rsidRPr="00FF28C0" w14:paraId="2444535C" w14:textId="77777777" w:rsidTr="00BA574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20E137F" w14:textId="77777777" w:rsidR="00BA5743" w:rsidRDefault="00BA5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14:paraId="110EA743" w14:textId="77777777" w:rsidR="00BA5743" w:rsidRDefault="00BA5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A336AB0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2190C85E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4A637D50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14:paraId="65CB449F" w14:textId="77777777" w:rsidR="00BA5743" w:rsidRPr="00FF28C0" w:rsidRDefault="00BA5743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65" w:type="dxa"/>
          </w:tcPr>
          <w:p w14:paraId="42146A71" w14:textId="77777777" w:rsidR="00BA5743" w:rsidRPr="00FF28C0" w:rsidRDefault="00BA57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743" w14:paraId="343D164B" w14:textId="77777777" w:rsidTr="00BA5743">
        <w:trPr>
          <w:trHeight w:val="144"/>
          <w:tblCellSpacing w:w="20" w:type="nil"/>
        </w:trPr>
        <w:tc>
          <w:tcPr>
            <w:tcW w:w="3812" w:type="dxa"/>
            <w:gridSpan w:val="2"/>
            <w:tcMar>
              <w:top w:w="50" w:type="dxa"/>
              <w:left w:w="100" w:type="dxa"/>
            </w:tcMar>
            <w:vAlign w:val="center"/>
          </w:tcPr>
          <w:p w14:paraId="6C3EAFE2" w14:textId="77777777" w:rsidR="00BA5743" w:rsidRDefault="00BA5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EE6B89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7900" w:type="dxa"/>
            <w:gridSpan w:val="3"/>
            <w:tcMar>
              <w:top w:w="50" w:type="dxa"/>
              <w:left w:w="100" w:type="dxa"/>
            </w:tcMar>
            <w:vAlign w:val="center"/>
          </w:tcPr>
          <w:p w14:paraId="44A0391E" w14:textId="77777777" w:rsidR="00BA5743" w:rsidRDefault="00BA5743"/>
        </w:tc>
        <w:tc>
          <w:tcPr>
            <w:tcW w:w="1065" w:type="dxa"/>
          </w:tcPr>
          <w:p w14:paraId="51BBFF47" w14:textId="77777777" w:rsidR="00BA5743" w:rsidRDefault="00BA5743"/>
        </w:tc>
      </w:tr>
      <w:tr w:rsidR="00BA5743" w14:paraId="534032C8" w14:textId="77777777" w:rsidTr="00BA5743">
        <w:trPr>
          <w:trHeight w:val="144"/>
          <w:tblCellSpacing w:w="20" w:type="nil"/>
        </w:trPr>
        <w:tc>
          <w:tcPr>
            <w:tcW w:w="12975" w:type="dxa"/>
            <w:gridSpan w:val="6"/>
            <w:tcMar>
              <w:top w:w="50" w:type="dxa"/>
              <w:left w:w="100" w:type="dxa"/>
            </w:tcMar>
            <w:vAlign w:val="center"/>
          </w:tcPr>
          <w:p w14:paraId="268D0A5F" w14:textId="77777777" w:rsidR="00BA5743" w:rsidRDefault="00BA5743">
            <w:pPr>
              <w:spacing w:after="0"/>
              <w:ind w:left="135"/>
            </w:pPr>
            <w:r w:rsidRPr="00FF28C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8C0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  <w:tc>
          <w:tcPr>
            <w:tcW w:w="1065" w:type="dxa"/>
          </w:tcPr>
          <w:p w14:paraId="0BD3B129" w14:textId="77777777" w:rsidR="00BA5743" w:rsidRPr="00FF28C0" w:rsidRDefault="00BA57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A5743" w:rsidRPr="00FF28C0" w14:paraId="70E61AFB" w14:textId="77777777" w:rsidTr="00BA574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0E90808" w14:textId="77777777" w:rsidR="00BA5743" w:rsidRDefault="00BA5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14:paraId="66E611E4" w14:textId="77777777" w:rsidR="00BA5743" w:rsidRDefault="00BA5743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34942C1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4C92A14E" w14:textId="77777777" w:rsidR="00BA5743" w:rsidRDefault="00BA5743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30431A35" w14:textId="77777777" w:rsidR="00BA5743" w:rsidRDefault="00BA5743">
            <w:pPr>
              <w:spacing w:after="0"/>
              <w:ind w:left="135"/>
              <w:jc w:val="center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14:paraId="19513A2C" w14:textId="77777777" w:rsidR="00BA5743" w:rsidRPr="00FF28C0" w:rsidRDefault="00BA5743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65" w:type="dxa"/>
          </w:tcPr>
          <w:p w14:paraId="5C31786F" w14:textId="77777777" w:rsidR="00BA5743" w:rsidRPr="00BA5743" w:rsidRDefault="00BA5743" w:rsidP="00BA57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574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Применение на уроке интерактивных </w:t>
            </w:r>
            <w:r w:rsidRPr="00BA574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BA5743" w:rsidRPr="00FF28C0" w14:paraId="4C783277" w14:textId="77777777" w:rsidTr="00BA574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6A5F529" w14:textId="77777777" w:rsidR="00BA5743" w:rsidRDefault="00BA5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14:paraId="67BB07F9" w14:textId="77777777" w:rsidR="00BA5743" w:rsidRPr="00FF28C0" w:rsidRDefault="00BA5743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D2DD2BF" w14:textId="77777777" w:rsidR="00BA5743" w:rsidRDefault="00BA5743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31FAA375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775D9093" w14:textId="77777777" w:rsidR="00BA5743" w:rsidRDefault="00BA5743">
            <w:pPr>
              <w:spacing w:after="0"/>
              <w:ind w:left="135"/>
              <w:jc w:val="center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14:paraId="5B8045C5" w14:textId="77777777" w:rsidR="00BA5743" w:rsidRPr="00FF28C0" w:rsidRDefault="00BA5743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65" w:type="dxa"/>
          </w:tcPr>
          <w:p w14:paraId="630185D5" w14:textId="77777777" w:rsidR="00BA5743" w:rsidRPr="00BA5743" w:rsidRDefault="00BA5743" w:rsidP="00BA57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574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Привлечение внимания школьников к ценностному аспекту изучаемых на уроках явлений, опытов, которые могу встречаться в повседневной жизни</w:t>
            </w:r>
          </w:p>
        </w:tc>
      </w:tr>
      <w:tr w:rsidR="00BA5743" w:rsidRPr="00FF28C0" w14:paraId="4CBAF002" w14:textId="77777777" w:rsidTr="00BA5743">
        <w:trPr>
          <w:trHeight w:val="144"/>
          <w:tblCellSpacing w:w="20" w:type="nil"/>
        </w:trPr>
        <w:tc>
          <w:tcPr>
            <w:tcW w:w="3812" w:type="dxa"/>
            <w:gridSpan w:val="2"/>
            <w:tcMar>
              <w:top w:w="50" w:type="dxa"/>
              <w:left w:w="100" w:type="dxa"/>
            </w:tcMar>
            <w:vAlign w:val="center"/>
          </w:tcPr>
          <w:p w14:paraId="3A34E343" w14:textId="77777777" w:rsidR="00BA5743" w:rsidRDefault="00BA5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9FF47A0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716B8722" w14:textId="77777777" w:rsidR="00BA5743" w:rsidRDefault="00BA5743"/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452C2487" w14:textId="77777777" w:rsidR="00BA5743" w:rsidRDefault="00BA5743"/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14:paraId="49822E94" w14:textId="77777777" w:rsidR="00BA5743" w:rsidRPr="00FF28C0" w:rsidRDefault="00BA5743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65" w:type="dxa"/>
          </w:tcPr>
          <w:p w14:paraId="2241ADF2" w14:textId="77777777" w:rsidR="00BA5743" w:rsidRPr="00FF28C0" w:rsidRDefault="00BA57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743" w:rsidRPr="00FF28C0" w14:paraId="3D692F3C" w14:textId="77777777" w:rsidTr="00BA5743">
        <w:trPr>
          <w:trHeight w:val="144"/>
          <w:tblCellSpacing w:w="20" w:type="nil"/>
        </w:trPr>
        <w:tc>
          <w:tcPr>
            <w:tcW w:w="3812" w:type="dxa"/>
            <w:gridSpan w:val="2"/>
            <w:tcMar>
              <w:top w:w="50" w:type="dxa"/>
              <w:left w:w="100" w:type="dxa"/>
            </w:tcMar>
            <w:vAlign w:val="center"/>
          </w:tcPr>
          <w:p w14:paraId="3A96676D" w14:textId="77777777" w:rsidR="00BA5743" w:rsidRDefault="00BA5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0A8D40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2AD9A31F" w14:textId="77777777" w:rsidR="00BA5743" w:rsidRDefault="00BA5743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7A53B20D" w14:textId="77777777" w:rsidR="00BA5743" w:rsidRDefault="00BA5743">
            <w:pPr>
              <w:spacing w:after="0"/>
              <w:ind w:left="135"/>
              <w:jc w:val="center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14:paraId="77E29C19" w14:textId="77777777" w:rsidR="00BA5743" w:rsidRPr="00FF28C0" w:rsidRDefault="00BA5743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65" w:type="dxa"/>
          </w:tcPr>
          <w:p w14:paraId="4B8B6331" w14:textId="77777777" w:rsidR="00BA5743" w:rsidRPr="00FF28C0" w:rsidRDefault="00BA57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743" w14:paraId="3DF10864" w14:textId="77777777" w:rsidTr="00BA5743">
        <w:trPr>
          <w:trHeight w:val="144"/>
          <w:tblCellSpacing w:w="20" w:type="nil"/>
        </w:trPr>
        <w:tc>
          <w:tcPr>
            <w:tcW w:w="3812" w:type="dxa"/>
            <w:gridSpan w:val="2"/>
            <w:tcMar>
              <w:top w:w="50" w:type="dxa"/>
              <w:left w:w="100" w:type="dxa"/>
            </w:tcMar>
            <w:vAlign w:val="center"/>
          </w:tcPr>
          <w:p w14:paraId="0745E1E0" w14:textId="77777777" w:rsidR="00BA5743" w:rsidRPr="00FF28C0" w:rsidRDefault="00BA5743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EF6F005" w14:textId="77777777" w:rsidR="00BA5743" w:rsidRDefault="00BA5743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0262B8A7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20528110" w14:textId="77777777" w:rsidR="00BA5743" w:rsidRDefault="00BA5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14:paraId="182E049B" w14:textId="77777777" w:rsidR="00BA5743" w:rsidRDefault="00BA5743"/>
        </w:tc>
        <w:tc>
          <w:tcPr>
            <w:tcW w:w="1065" w:type="dxa"/>
          </w:tcPr>
          <w:p w14:paraId="387364DB" w14:textId="77777777" w:rsidR="00BA5743" w:rsidRDefault="00BA5743"/>
        </w:tc>
      </w:tr>
    </w:tbl>
    <w:p w14:paraId="62DBAE35" w14:textId="77777777" w:rsidR="00F0796C" w:rsidRDefault="00F0796C">
      <w:pPr>
        <w:sectPr w:rsidR="00F07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B704D7" w14:textId="77777777" w:rsidR="00F0796C" w:rsidRDefault="00FE4F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F0796C" w14:paraId="02CD452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4180ED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FBCF3F" w14:textId="77777777" w:rsidR="00F0796C" w:rsidRDefault="00F079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AAB36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96EBE4" w14:textId="77777777" w:rsidR="00F0796C" w:rsidRDefault="00F079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E4694A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7FF18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F212F0" w14:textId="77777777" w:rsidR="00F0796C" w:rsidRDefault="00F0796C">
            <w:pPr>
              <w:spacing w:after="0"/>
              <w:ind w:left="135"/>
            </w:pPr>
          </w:p>
        </w:tc>
      </w:tr>
      <w:tr w:rsidR="00F0796C" w14:paraId="5B74A5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292FB" w14:textId="77777777" w:rsidR="00F0796C" w:rsidRDefault="00F07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D684C" w14:textId="77777777" w:rsidR="00F0796C" w:rsidRDefault="00F079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071688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F840F7" w14:textId="77777777" w:rsidR="00F0796C" w:rsidRDefault="00F079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E10A64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585CD2" w14:textId="77777777" w:rsidR="00F0796C" w:rsidRDefault="00F079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EDAA7F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B2AB8C" w14:textId="77777777" w:rsidR="00F0796C" w:rsidRDefault="00F079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BD26D" w14:textId="77777777" w:rsidR="00F0796C" w:rsidRDefault="00F0796C"/>
        </w:tc>
      </w:tr>
      <w:tr w:rsidR="00F0796C" w:rsidRPr="00FF28C0" w14:paraId="0EE07B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F641D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8C0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F0796C" w:rsidRPr="00FF28C0" w14:paraId="70C048C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FA94C8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A9BA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A2AEE2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1C040B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D40238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6611A9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0796C" w:rsidRPr="00FF28C0" w14:paraId="49CAAC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B4BF9B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7518A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6FBF65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0E8298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B5080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01529A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0796C" w:rsidRPr="00FF28C0" w14:paraId="07E7560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589E71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3448C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296D20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4C3C4A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B1D0A6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9E747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0796C" w14:paraId="50316F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CC926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1D98E3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7F0D64" w14:textId="77777777" w:rsidR="00F0796C" w:rsidRDefault="00F0796C"/>
        </w:tc>
      </w:tr>
      <w:tr w:rsidR="00F0796C" w:rsidRPr="00FF28C0" w14:paraId="66E652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8B6D2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8C0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F0796C" w:rsidRPr="00FF28C0" w14:paraId="79611B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0AC978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FC95A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3C437B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F5B1F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B8C989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187C30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0796C" w:rsidRPr="00FF28C0" w14:paraId="041BB5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5969DF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F571F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FE0233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A7325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444A2A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DE1D6D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0796C" w:rsidRPr="00FF28C0" w14:paraId="4A7ED2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03D7EC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F438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4DDD12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26C54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6AB7B8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16C48A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0796C" w:rsidRPr="00FF28C0" w14:paraId="23A8E27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6DA9A0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16ACA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FF28C0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3AB767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9AB319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D5A743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7EA5B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0796C" w14:paraId="512CF5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46F15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264488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1FEF52" w14:textId="77777777" w:rsidR="00F0796C" w:rsidRDefault="00F0796C"/>
        </w:tc>
      </w:tr>
      <w:tr w:rsidR="00F0796C" w:rsidRPr="00FF28C0" w14:paraId="06EF70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D0523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8C0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F0796C" w:rsidRPr="00FF28C0" w14:paraId="307091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A9D181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6F93C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24558E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F2EB7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4148D8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945AEA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0796C" w:rsidRPr="00FF28C0" w14:paraId="10F73C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91B5C5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7468C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5A25A0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6250E0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C594D6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EBD280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0796C" w14:paraId="188E6F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D0AC7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F379E3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97F493" w14:textId="77777777" w:rsidR="00F0796C" w:rsidRDefault="00F0796C"/>
        </w:tc>
      </w:tr>
      <w:tr w:rsidR="00F0796C" w:rsidRPr="00FF28C0" w14:paraId="6624D0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5E927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8C0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F0796C" w:rsidRPr="00FF28C0" w14:paraId="69B62B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4E0B6A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8BE0C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3F925A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DE3ED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1CB3A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245AA5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0796C" w14:paraId="698B3F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0895F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C2BDD5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F95053" w14:textId="77777777" w:rsidR="00F0796C" w:rsidRDefault="00F0796C"/>
        </w:tc>
      </w:tr>
      <w:tr w:rsidR="00F0796C" w:rsidRPr="00FF28C0" w14:paraId="1FFAFB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46478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5F21CB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A02630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E5D72E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7CCE17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0796C" w14:paraId="4504E9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62C4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2EB454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C8EE6F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6FCBCE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EA4924" w14:textId="77777777" w:rsidR="00F0796C" w:rsidRDefault="00F0796C"/>
        </w:tc>
      </w:tr>
    </w:tbl>
    <w:p w14:paraId="688B5E9A" w14:textId="77777777" w:rsidR="00F0796C" w:rsidRDefault="00F0796C">
      <w:pPr>
        <w:sectPr w:rsidR="00F07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B92C10" w14:textId="77777777" w:rsidR="00F0796C" w:rsidRDefault="00F0796C">
      <w:pPr>
        <w:sectPr w:rsidR="00F07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DC2DCA" w14:textId="77777777" w:rsidR="00F0796C" w:rsidRDefault="00FE4F39">
      <w:pPr>
        <w:spacing w:after="0"/>
        <w:ind w:left="120"/>
      </w:pPr>
      <w:bookmarkStart w:id="10" w:name="block-76390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8D57F43" w14:textId="77777777" w:rsidR="00F0796C" w:rsidRDefault="00FE4F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F0796C" w14:paraId="4F3B1637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0284C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96C84C" w14:textId="77777777" w:rsidR="00F0796C" w:rsidRDefault="00F0796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ED988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3C3304" w14:textId="77777777" w:rsidR="00F0796C" w:rsidRDefault="00F079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7DD68D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CBE9B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4922EA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D4658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1087EC" w14:textId="77777777" w:rsidR="00F0796C" w:rsidRDefault="00F0796C">
            <w:pPr>
              <w:spacing w:after="0"/>
              <w:ind w:left="135"/>
            </w:pPr>
          </w:p>
        </w:tc>
      </w:tr>
      <w:tr w:rsidR="00F0796C" w14:paraId="09A598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01FA4" w14:textId="77777777" w:rsidR="00F0796C" w:rsidRDefault="00F07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A9105" w14:textId="77777777" w:rsidR="00F0796C" w:rsidRDefault="00F0796C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7A60BB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DDBFB2" w14:textId="77777777" w:rsidR="00F0796C" w:rsidRDefault="00F0796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1000BB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F8E386" w14:textId="77777777" w:rsidR="00F0796C" w:rsidRDefault="00F0796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3D3A23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EC1BDE" w14:textId="77777777" w:rsidR="00F0796C" w:rsidRDefault="00F079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5F49B" w14:textId="77777777" w:rsidR="00F0796C" w:rsidRDefault="00F07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5B9CC" w14:textId="77777777" w:rsidR="00F0796C" w:rsidRDefault="00F0796C"/>
        </w:tc>
      </w:tr>
      <w:tr w:rsidR="00F0796C" w:rsidRPr="00FF28C0" w14:paraId="103561B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DD4A4E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7868CE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5971D8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71182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B7675B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04DED6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E563E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96C" w:rsidRPr="00FF28C0" w14:paraId="5EDD2E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F18A8E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5D5FD2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31ED68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6D7AC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0B455C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70AEF1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F42932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96C" w:rsidRPr="00FF28C0" w14:paraId="578323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43DA83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22B33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417CAD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58C7D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F6AE5D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8BEEE9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596BA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796C" w:rsidRPr="00FF28C0" w14:paraId="625660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073C61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A42EED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A92433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DE73CC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0D269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8E1B4A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B9B4B6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796C" w:rsidRPr="00FF28C0" w14:paraId="47263F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CFDC34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3F7469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61987E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23E408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EFBA9A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D6B2E2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997B92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796C" w:rsidRPr="00FF28C0" w14:paraId="6031B3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71D6B5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4692A8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974F3A6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B3FF1E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4F1D9A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2F98F3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D0B93CC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96C" w:rsidRPr="00FF28C0" w14:paraId="0B86258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C7DBE0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4B184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EE8DCC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C27B38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FDB7FC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881191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16CB68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796C" w:rsidRPr="00FF28C0" w14:paraId="45690A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5B8B15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F37DF2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33742C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FC8BDB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8E428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9AF329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6F35A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96C" w:rsidRPr="00FF28C0" w14:paraId="0FBD1E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CF2AFD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B12824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5DCD0F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90AC70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34256C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8C66D2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513DCF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0796C" w:rsidRPr="00FF28C0" w14:paraId="5ADD0B0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56F1DC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896760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94FC1A3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C47C67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E574BB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BBE056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99F1C7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F0796C" w:rsidRPr="00FF28C0" w14:paraId="3FD2DAF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FDCE8E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EA1FCF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3D33CB7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CCFD4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1CE9CD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423DFA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509E39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96C" w:rsidRPr="00FF28C0" w14:paraId="10ED46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26B236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8F86DA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7352CBE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023CCD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E3851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76F1D2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27CCED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96C" w:rsidRPr="00FF28C0" w14:paraId="5405CA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A6975A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093DFA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9B510D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81202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BBA6D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FBD601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E4DA6D4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F0796C" w:rsidRPr="00FF28C0" w14:paraId="74A729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4639D0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24D35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CD0806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B9B05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AEAB2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E813BC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4A1227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0796C" w:rsidRPr="00FF28C0" w14:paraId="17465F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F2CA36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446357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A3E5C3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B2258E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57AFD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02DE71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1C8C7D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0796C" w:rsidRPr="00FF28C0" w14:paraId="1D646B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CD1472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9619E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6D8200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210FD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6A97A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47EF7A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BAFC0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0796C" w:rsidRPr="00FF28C0" w14:paraId="01BF47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835D02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93E00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075A1E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19135A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08577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1015C4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20007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F0796C" w:rsidRPr="00FF28C0" w14:paraId="2BACFC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20106C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22CDD6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93F69FA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D1707E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D54EFD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44291B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E9FD74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0796C" w:rsidRPr="00FF28C0" w14:paraId="78F8EB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5A88F4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44BFB5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7B7AC1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2100E0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2B652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D41920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D4D4EA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796C" w:rsidRPr="00FF28C0" w14:paraId="39F103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65D2B7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516FA6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3523DA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AD1D50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4A6BF8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1CBDC4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A8FCA4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F0796C" w:rsidRPr="00FF28C0" w14:paraId="65B741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2FBD6F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834994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AA8F28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42A39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8A71DB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3EB999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62F0A8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96C" w:rsidRPr="00FF28C0" w14:paraId="332B4E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4D88D6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8759E0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A8FC1EF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0FECAE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F7968C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572958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D9B616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F0796C" w:rsidRPr="00FF28C0" w14:paraId="628713C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79C12C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F47427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18B45D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CC367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525588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A84E98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DC17BA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96C" w:rsidRPr="00FF28C0" w14:paraId="333D06C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0FD2D9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18C93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EB281A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6E5C57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D948D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CCCA577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F4B127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F0796C" w:rsidRPr="00FF28C0" w14:paraId="6A002FA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3AB3F3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16441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3E5BBB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51CBB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00B020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719F81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00F69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96C" w:rsidRPr="00FF28C0" w14:paraId="03EE74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311A19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C2F14D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AFBDA2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0AE59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15ACF1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98550A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03696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796C" w:rsidRPr="00FF28C0" w14:paraId="1F99E4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019A4D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8970C9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B8AFC1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3B45B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ED9B8D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753A8C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54144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796C" w:rsidRPr="00FF28C0" w14:paraId="48CFCB9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D233CF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1A7A45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6D17C75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A09B1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6A0A6E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1F18B3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032C85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796C" w:rsidRPr="00FF28C0" w14:paraId="47CD70C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C1A5C9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01F2A0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C5BF77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4EFBD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1F549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FE2D7B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2399B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796C" w:rsidRPr="00FF28C0" w14:paraId="7862B1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6D4875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817E22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D098B9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7FB7CB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BA9E4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568766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950EBA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796C" w:rsidRPr="00FF28C0" w14:paraId="511B72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469428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AEB4CD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5AD01A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EE2EB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820D73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E4AC3C0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4487D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F0796C" w:rsidRPr="00FF28C0" w14:paraId="6732599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0F4749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2E932F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3D15FD8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56BF48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F4F08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BBDD1A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1E370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96C" w:rsidRPr="00FF28C0" w14:paraId="49B606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A2EED6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B15572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27B7C0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C1299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64CAAA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BFA291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CC611A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796C" w:rsidRPr="00FF28C0" w14:paraId="358AB2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2EBC15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F26FE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DBB0D6A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FE6CF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A6B77D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DA1100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CAF7A0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F0796C" w:rsidRPr="00FF28C0" w14:paraId="5CAA053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DCAEF4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309C82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F10737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AE703E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14DB4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2C4505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60CD1F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96C" w:rsidRPr="00FF28C0" w14:paraId="649BCE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96D87D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FBEE28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EC3797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1D9700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36B5D0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E9CC19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47A542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796C" w:rsidRPr="00FF28C0" w14:paraId="194F89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4B6319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2589B5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208D24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D3743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1F6A6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40EEBF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13D14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96C" w:rsidRPr="00FF28C0" w14:paraId="700BB6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59BF26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06E6A0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CCA6F73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227B20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DA4747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ED41AA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6FCEC8D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0796C" w:rsidRPr="00FF28C0" w14:paraId="4B8545D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5B13E9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178BB7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57BC8E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E95B97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6B9F0D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C17E7B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1DF678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F0796C" w:rsidRPr="00FF28C0" w14:paraId="195346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D61B2E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DDA320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C806A7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B3EA3E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2E217E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C7B7DE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E57200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96C" w:rsidRPr="00FF28C0" w14:paraId="470190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BA5CA4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80C82F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8C8D4A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151E0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2E040E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5E5D2F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29B495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96C" w:rsidRPr="00FF28C0" w14:paraId="67B346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04ABDF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425338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7F5095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431150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FBF1D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79C5C2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3A47898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796C" w:rsidRPr="00FF28C0" w14:paraId="44FB4B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9AAF5C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463968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153494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8EFDE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AECB6C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BEE5E6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865F1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796C" w:rsidRPr="00FF28C0" w14:paraId="665006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83ACAB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842013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CF2770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289F7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79B540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2B341C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7B0A8A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796C" w:rsidRPr="00FF28C0" w14:paraId="36F90E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28A387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162B70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8D46C6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E0E0A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179F38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43E96D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5F02BD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796C" w:rsidRPr="00FF28C0" w14:paraId="4266BF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AE8931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D1C8DC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137245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138C7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FFC0EA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98A023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440AFF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F0796C" w:rsidRPr="00FF28C0" w14:paraId="602357F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DC4CFD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828AD5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B14F035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50119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BEF299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6D81EB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1DDFE6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96C" w:rsidRPr="00FF28C0" w14:paraId="570026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F37228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6F3BE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5AD34E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6939DE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DDCE0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355D86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51B10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0796C" w:rsidRPr="00FF28C0" w14:paraId="694D3F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C7D8D0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D5778E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58742E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6DCA4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F5B6CC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728227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F80E67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796C" w:rsidRPr="00FF28C0" w14:paraId="54017B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7DF000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6D087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EB911A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2A8FA6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D5C13A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0629375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BFAAA0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96C" w:rsidRPr="00FF28C0" w14:paraId="5ABAF01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F203CC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8882A5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08F677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E41D4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432147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607263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1138C0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0796C" w:rsidRPr="00FF28C0" w14:paraId="16BD35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99BA76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93105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E7B547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22111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F5ED28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97D68C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0E897D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96C" w:rsidRPr="00FF28C0" w14:paraId="1CB46A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BE7A29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616496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5CCBB2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FF599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1C94E0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8836DB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AD5576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96C" w:rsidRPr="00FF28C0" w14:paraId="656D54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76145B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F7CB3C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93CB762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53E460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6CEC1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7A96D64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D68305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F0796C" w:rsidRPr="00FF28C0" w14:paraId="0673CE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3D31AA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A7052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7E4E97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99B60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E8BC6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8F918E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CFD6E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0796C" w:rsidRPr="00FF28C0" w14:paraId="10AAC6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CBD72E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0AB28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B6F2B46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DBF48B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4169B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815690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E2BE49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F0796C" w:rsidRPr="00FF28C0" w14:paraId="1F404C9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927BE9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A84B52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B5E7309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7026D7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8EE8A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7F89A8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D0E725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96C" w:rsidRPr="00FF28C0" w14:paraId="49EB28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C7D22B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D678C4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E3B313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59A3E7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F1956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FD15ED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3EF934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796C" w:rsidRPr="00FF28C0" w14:paraId="0ED8DF0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8742A3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144ED8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B216FF7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D112C0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C9162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64D907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E68DC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0796C" w:rsidRPr="00FF28C0" w14:paraId="7FDE960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F11F68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4EA908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B75FFD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EA3CB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27D6C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666C47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54A22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796C" w:rsidRPr="00FF28C0" w14:paraId="7CD375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2D864C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85D4AD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3C93C3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FD926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E6863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B784B5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6AEB59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F0796C" w:rsidRPr="00FF28C0" w14:paraId="424161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59E87F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393990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621298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701D6B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2587A8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D2268D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1DC5FD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0796C" w:rsidRPr="00FF28C0" w14:paraId="7E8741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5144EB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CDD09A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C866A2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1621A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15E47A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EAE9DE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1AE9C7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F0796C" w:rsidRPr="00FF28C0" w14:paraId="471E27A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FBB126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C7CCA8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03184E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C848EC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A23E6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3FF55E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B4E0BA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F0796C" w:rsidRPr="00FF28C0" w14:paraId="658991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E3CA3E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D29C8B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CC4941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230466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6CA95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EA8C120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B05B8A6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F0796C" w:rsidRPr="00FF28C0" w14:paraId="489A5E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ACE7A1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3EF55D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57BD82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0E246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9861B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E93D1C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DA4BCA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96C" w:rsidRPr="00FF28C0" w14:paraId="3D0BFD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2621FD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F2DA4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AD8B53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C6B057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67EB7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C24494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CD8249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796C" w:rsidRPr="00FF28C0" w14:paraId="6F0DEFA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18DA38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78528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023FF6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5C881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DD143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05DA7F3" w14:textId="77777777" w:rsidR="00F0796C" w:rsidRDefault="00F079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00D59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796C" w14:paraId="757C69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064B7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14820A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CDB75C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003CD5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A8D52" w14:textId="77777777" w:rsidR="00F0796C" w:rsidRDefault="00F0796C"/>
        </w:tc>
      </w:tr>
    </w:tbl>
    <w:p w14:paraId="40F16787" w14:textId="77777777" w:rsidR="00F0796C" w:rsidRDefault="00F0796C">
      <w:pPr>
        <w:sectPr w:rsidR="00F07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1D873B" w14:textId="77777777" w:rsidR="00F0796C" w:rsidRDefault="00FE4F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F0796C" w14:paraId="7A08040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98619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FA589C" w14:textId="77777777" w:rsidR="00F0796C" w:rsidRDefault="00F079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5FEF6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B2F63D" w14:textId="77777777" w:rsidR="00F0796C" w:rsidRDefault="00F079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D57F3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404A8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7372C8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71CA6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E2FCC6" w14:textId="77777777" w:rsidR="00F0796C" w:rsidRDefault="00F0796C">
            <w:pPr>
              <w:spacing w:after="0"/>
              <w:ind w:left="135"/>
            </w:pPr>
          </w:p>
        </w:tc>
      </w:tr>
      <w:tr w:rsidR="00F0796C" w14:paraId="554D9F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07BE8" w14:textId="77777777" w:rsidR="00F0796C" w:rsidRDefault="00F07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E3FA2" w14:textId="77777777" w:rsidR="00F0796C" w:rsidRDefault="00F0796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0C0737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7D88E5" w14:textId="77777777" w:rsidR="00F0796C" w:rsidRDefault="00F0796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F990B6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314F96" w14:textId="77777777" w:rsidR="00F0796C" w:rsidRDefault="00F0796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C7138B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45A479" w14:textId="77777777" w:rsidR="00F0796C" w:rsidRDefault="00F079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37BCB" w14:textId="77777777" w:rsidR="00F0796C" w:rsidRDefault="00F07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0D951" w14:textId="77777777" w:rsidR="00F0796C" w:rsidRDefault="00F0796C"/>
        </w:tc>
      </w:tr>
      <w:tr w:rsidR="00F0796C" w:rsidRPr="00FF28C0" w14:paraId="43EA14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E2C473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728BA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021CD9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1969EE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0192AD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64A7B4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82685A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96C" w:rsidRPr="00FF28C0" w14:paraId="227565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2F7021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D4F8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11721E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53D4F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1D1F0E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3D3F72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B7A658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796C" w:rsidRPr="00FF28C0" w14:paraId="0C1F87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B33AFC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A880C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721E89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0A300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E0861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84A6CE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FFD1C6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796C" w:rsidRPr="00FF28C0" w14:paraId="161D67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AA7CE6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655D4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976A6E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DAAB38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E75218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4538E3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A431F5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796C" w14:paraId="6463D0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18C876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F0F5D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8D3AFA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1C6625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87690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D4948C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538D63" w14:textId="77777777" w:rsidR="00F0796C" w:rsidRDefault="00F0796C">
            <w:pPr>
              <w:spacing w:after="0"/>
              <w:ind w:left="135"/>
            </w:pPr>
          </w:p>
        </w:tc>
      </w:tr>
      <w:tr w:rsidR="00F0796C" w:rsidRPr="00FF28C0" w14:paraId="07E870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3822ED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0C07A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04F51E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3C4FD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D00A6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2BF1B4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E4499A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796C" w:rsidRPr="00FF28C0" w14:paraId="030EA7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23BF37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B9785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A08A95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F1319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09832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F8E8E0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0AA95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96C" w:rsidRPr="00FF28C0" w14:paraId="6DAA4C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45447D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158E9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9CC9E5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FA3B9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CC20AA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0DDE52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16AAF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96C" w:rsidRPr="00FF28C0" w14:paraId="3F77B1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348C01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BD0D1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B69C39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93F65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5D89CD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7C2111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0D475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F0796C" w:rsidRPr="00FF28C0" w14:paraId="35D36C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EE9D5B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7AFD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C251E2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CBFF2E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094467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920234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6B561D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0796C" w:rsidRPr="00FF28C0" w14:paraId="6D56C3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F56B46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125F0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B922EF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7DEDE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1BE6C0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6FF997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C6E547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F0796C" w:rsidRPr="00FF28C0" w14:paraId="638A88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8FAAD5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96E0C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1F6C78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91149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CF5B9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F88F6F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A37349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796C" w:rsidRPr="00FF28C0" w14:paraId="53B529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AF96D6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A7292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4A3B48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D116E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680B9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913C67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C71D20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796C" w:rsidRPr="00FF28C0" w14:paraId="2BBC14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F56636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F1B2E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A28D52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148C4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568BFC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5169D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817D98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796C" w:rsidRPr="00FF28C0" w14:paraId="104422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5901EB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B891D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B7D0DC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D4720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270B7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EF0841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1C7868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0796C" w:rsidRPr="00FF28C0" w14:paraId="32FC5B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FE613B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4E5C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50F3B7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A29230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CF2C0E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D9EF27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B86B6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F0796C" w:rsidRPr="00FF28C0" w14:paraId="2F234C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53FED7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43F4B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DCFB23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9B2DDB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3AF09E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2DB0DE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E71BD4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796C" w:rsidRPr="00FF28C0" w14:paraId="5D3779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29D68E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8F022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C12D94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FE6FE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1751AD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A51724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7589E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796C" w:rsidRPr="00FF28C0" w14:paraId="668A16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4560C9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EC9CC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B07B97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82199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1C5F2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7AC524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E9C07C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F0796C" w:rsidRPr="00FF28C0" w14:paraId="0F3C98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9515E8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6596C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514C8A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F22ED7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FBA660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2A9A86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76E50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F0796C" w:rsidRPr="00FF28C0" w14:paraId="249333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A8D7E4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F121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166C34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1CAEE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12BD3D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F2B084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6A8C40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F0796C" w:rsidRPr="00FF28C0" w14:paraId="761519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3E485A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A7D8F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5FC11F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80AAE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2A899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ED1583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5F0A26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96C" w:rsidRPr="00FF28C0" w14:paraId="694342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7427EC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C4859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E06058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DCB38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E15980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337A8F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F1B1E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96C" w:rsidRPr="00FF28C0" w14:paraId="787E05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579F45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5EDD6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02076D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E3D4E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6ADEB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EEA238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D20E5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F0796C" w:rsidRPr="00FF28C0" w14:paraId="5704E9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AD0D1A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C621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AC8078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C9738D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62E10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5EDC13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2D9049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0796C" w:rsidRPr="00FF28C0" w14:paraId="1F472C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84A127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74E2D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EEFBAD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39E1D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9974E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25C71C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54622C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96C" w:rsidRPr="00FF28C0" w14:paraId="7E5B08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82B704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3D4BF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F55105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31F80C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05A5EB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BB261A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B1857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96C" w:rsidRPr="00FF28C0" w14:paraId="4BD154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675B91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0710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6C67CB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D6993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C0648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DCF9C4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66979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796C" w:rsidRPr="00FF28C0" w14:paraId="38BD39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A23B50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A3CFC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926FFA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DEC14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A8C8FC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333460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6D35F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796C" w:rsidRPr="00FF28C0" w14:paraId="66C7CD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50D081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BD0C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6491E6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3DDBDA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2815FB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E02B94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F4AE1A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F0796C" w:rsidRPr="00FF28C0" w14:paraId="4B4495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1228A4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DE8E7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CCD124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80292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B74CD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0B396F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A717B0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F0796C" w:rsidRPr="00FF28C0" w14:paraId="6154B4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378607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D7C7A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3D4E88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FA74B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5BC0D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0181FF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E4EC9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F0796C" w:rsidRPr="00FF28C0" w14:paraId="4E5723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9F1CFB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76C8D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7C2CDF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D2441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8A574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443357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724894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96C" w:rsidRPr="00FF28C0" w14:paraId="4280F7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FB53CC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AC42D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D4D0FB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6216D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12C79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7EC585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6C298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F0796C" w:rsidRPr="00FF28C0" w14:paraId="74AC8E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A20E51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C349C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4B0FD3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AAF29C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2A264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0C8428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36DC42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96C" w:rsidRPr="00FF28C0" w14:paraId="76A79C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EDD749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8DC85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E09B5B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B4BF0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109E7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9C4D45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4D0438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F0796C" w:rsidRPr="00FF28C0" w14:paraId="6B8302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18AD08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2B74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2E723D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E17EA0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C3B2B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AAFFCD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242A99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96C" w:rsidRPr="00FF28C0" w14:paraId="4CB89D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F95253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7F95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8476FC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D5843B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3E8760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DC53B4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840B78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96C" w:rsidRPr="00FF28C0" w14:paraId="12C226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7C96EB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6AF49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6F24F1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E8E57A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B84E7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A605B7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360DF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96C" w:rsidRPr="00FF28C0" w14:paraId="0D233D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50B200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976BA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DC9768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A968D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26F35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5138A7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F72A6D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96C" w:rsidRPr="00FF28C0" w14:paraId="32573C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F02181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20004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079576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FD9AF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2E0FE6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24F09A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2F1C2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796C" w:rsidRPr="00FF28C0" w14:paraId="115465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BA3B18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9F41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94FCAD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AE6425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44BD7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25C996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B3586F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F0796C" w:rsidRPr="00FF28C0" w14:paraId="6DD4D5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B77AEC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39FD4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4757AA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FAF1D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1BCFB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FBA14E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67E54F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96C" w:rsidRPr="00FF28C0" w14:paraId="66DB46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0E71A1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9EBE7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4BE286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3DEDD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DA5608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232D3A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8AC604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F0796C" w:rsidRPr="00FF28C0" w14:paraId="3678F2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3C7972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BC1B5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133EE7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61116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E4EB4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22638C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51D584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F0796C" w:rsidRPr="00FF28C0" w14:paraId="2B2580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0B92D5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CEC71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D77695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ECE93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BB36C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311D54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3ED95C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F0796C" w:rsidRPr="00FF28C0" w14:paraId="24770F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D0E502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E6BCB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AA446E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10093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3DD02D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6848B4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BA12F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796C" w:rsidRPr="00FF28C0" w14:paraId="3F0E3B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8B7C8B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58C08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49D6D7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C3B7F7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7571F8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A21EDF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871A7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796C" w:rsidRPr="00FF28C0" w14:paraId="11B215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018DFC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0C57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93C2DC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A77C5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58F5C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D9E901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CC7BB0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796C" w:rsidRPr="00FF28C0" w14:paraId="665150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E47F45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38549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4D07E2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340BB8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B2688A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613E11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96D409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796C" w14:paraId="1D5E5A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8A7300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AB6CB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F363E2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4BC2A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77233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8E9E58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5D53A3" w14:textId="77777777" w:rsidR="00F0796C" w:rsidRDefault="00F0796C">
            <w:pPr>
              <w:spacing w:after="0"/>
              <w:ind w:left="135"/>
            </w:pPr>
          </w:p>
        </w:tc>
      </w:tr>
      <w:tr w:rsidR="00F0796C" w:rsidRPr="00FF28C0" w14:paraId="1FBACB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C2A283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15668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BC8CF4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7836D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DBE96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953F60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AD1992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F0796C" w:rsidRPr="00FF28C0" w14:paraId="50D1D1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27A386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9218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48D7D8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8D472B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F02452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AE469D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D7D34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796C" w:rsidRPr="00FF28C0" w14:paraId="52AB25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5BC260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CA1D0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18603C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30B61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C55C9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7E6327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AE9586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F0796C" w:rsidRPr="00FF28C0" w14:paraId="111A6A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B82DE0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4A3E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D15B64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ABF02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2A014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800890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D55B40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F0796C" w:rsidRPr="00FF28C0" w14:paraId="77B7AD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74E946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5F96C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DE79A7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EDD835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8C293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170E03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81557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0796C" w:rsidRPr="00FF28C0" w14:paraId="41DEA7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847B6C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FB5D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6F4673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EEB212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3245F7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B2DE16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FEC529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796C" w14:paraId="240B3D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CF07D9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CBCB7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908AC0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27D28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C4324D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CA82B9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05C960" w14:textId="77777777" w:rsidR="00F0796C" w:rsidRDefault="00F0796C">
            <w:pPr>
              <w:spacing w:after="0"/>
              <w:ind w:left="135"/>
            </w:pPr>
          </w:p>
        </w:tc>
      </w:tr>
      <w:tr w:rsidR="00F0796C" w:rsidRPr="00FF28C0" w14:paraId="152470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3E22A7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442E7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47506A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E4CAB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4106DA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B09A28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16DCE0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796C" w:rsidRPr="00FF28C0" w14:paraId="239E0E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F87F46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77D31" w14:textId="77777777" w:rsidR="00F0796C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CA95B1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DD9FC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47BEDA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71B36C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FD046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F0796C" w14:paraId="5F7B93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A8ABDA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58457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42D5A6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0B10A7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8ABE3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B0453C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5CCEF0" w14:textId="77777777" w:rsidR="00F0796C" w:rsidRDefault="00F0796C">
            <w:pPr>
              <w:spacing w:after="0"/>
              <w:ind w:left="135"/>
            </w:pPr>
          </w:p>
        </w:tc>
      </w:tr>
      <w:tr w:rsidR="00F0796C" w14:paraId="1A5EBD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CCAB5C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6A93D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274134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FD6300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CBBB30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D8DF27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F5B649" w14:textId="77777777" w:rsidR="00F0796C" w:rsidRDefault="00F0796C">
            <w:pPr>
              <w:spacing w:after="0"/>
              <w:ind w:left="135"/>
            </w:pPr>
          </w:p>
        </w:tc>
      </w:tr>
      <w:tr w:rsidR="00F0796C" w:rsidRPr="00FF28C0" w14:paraId="32BF7A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8D2D96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AA817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AF309A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E8714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4E181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FE2042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288D3F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0796C" w:rsidRPr="00FF28C0" w14:paraId="1E2617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D457C2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7A908" w14:textId="77777777" w:rsidR="00F0796C" w:rsidRDefault="00FE4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5C85FA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8C9B24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288D51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C24314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942A43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F0796C" w:rsidRPr="00FF28C0" w14:paraId="5D7A8C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62FD9A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7D451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88D2F5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11EF4D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161ED6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A9C49E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E8C92C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F0796C" w:rsidRPr="00FF28C0" w14:paraId="4AFF89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77886F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9D182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A73121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14B513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737DEF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B3001C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17F42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96C" w:rsidRPr="00FF28C0" w14:paraId="6056FB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59A900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52F2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FF28C0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DFCACE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742B8A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B6F36C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A5491A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F2669B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96C" w:rsidRPr="00FF28C0" w14:paraId="58BD0C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E960FD" w14:textId="77777777" w:rsidR="00F0796C" w:rsidRDefault="00FE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A7FC9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450C7F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FD531B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6A0D19" w14:textId="77777777" w:rsidR="00F0796C" w:rsidRDefault="00F079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854D33" w14:textId="77777777" w:rsidR="00F0796C" w:rsidRDefault="00F079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EF848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28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796C" w14:paraId="57497C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7584E" w14:textId="77777777" w:rsidR="00F0796C" w:rsidRPr="00FF28C0" w:rsidRDefault="00FE4F39">
            <w:pPr>
              <w:spacing w:after="0"/>
              <w:ind w:left="135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E538E03" w14:textId="77777777" w:rsidR="00F0796C" w:rsidRDefault="00FE4F39">
            <w:pPr>
              <w:spacing w:after="0"/>
              <w:ind w:left="135"/>
              <w:jc w:val="center"/>
            </w:pPr>
            <w:r w:rsidRPr="00FF2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7BF595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8955EF" w14:textId="77777777" w:rsidR="00F0796C" w:rsidRDefault="00FE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26E98" w14:textId="77777777" w:rsidR="00F0796C" w:rsidRDefault="00F0796C"/>
        </w:tc>
      </w:tr>
    </w:tbl>
    <w:p w14:paraId="393E39C6" w14:textId="77777777" w:rsidR="00F0796C" w:rsidRDefault="00F0796C">
      <w:pPr>
        <w:sectPr w:rsidR="00F07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3B3740" w14:textId="77777777" w:rsidR="00F0796C" w:rsidRDefault="00F0796C">
      <w:pPr>
        <w:sectPr w:rsidR="00F07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C34F51" w14:textId="77777777" w:rsidR="00F0796C" w:rsidRDefault="00FE4F39">
      <w:pPr>
        <w:spacing w:after="0"/>
        <w:ind w:left="120"/>
      </w:pPr>
      <w:bookmarkStart w:id="11" w:name="block-76390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CC6B1B1" w14:textId="77777777" w:rsidR="00F0796C" w:rsidRDefault="00FE4F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9B8FEB" w14:textId="77777777" w:rsidR="00F0796C" w:rsidRDefault="00FE4F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3ED0230" w14:textId="77777777" w:rsidR="00F0796C" w:rsidRDefault="00FE4F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679C0C8" w14:textId="77777777" w:rsidR="00F0796C" w:rsidRDefault="00FE4F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7E58E3A" w14:textId="77777777" w:rsidR="00F0796C" w:rsidRDefault="00FE4F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C8E0B2F" w14:textId="77777777" w:rsidR="00F0796C" w:rsidRDefault="00FE4F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04FC1D2" w14:textId="77777777" w:rsidR="00F0796C" w:rsidRDefault="00F0796C">
      <w:pPr>
        <w:spacing w:after="0"/>
        <w:ind w:left="120"/>
      </w:pPr>
    </w:p>
    <w:p w14:paraId="6ECB7485" w14:textId="77777777" w:rsidR="00F0796C" w:rsidRPr="00FF28C0" w:rsidRDefault="00FE4F39">
      <w:pPr>
        <w:spacing w:after="0" w:line="480" w:lineRule="auto"/>
        <w:ind w:left="120"/>
      </w:pPr>
      <w:r w:rsidRPr="00FF28C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E420D5A" w14:textId="77777777" w:rsidR="00F0796C" w:rsidRDefault="00FE4F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706F310" w14:textId="77777777" w:rsidR="00F0796C" w:rsidRDefault="00F0796C">
      <w:pPr>
        <w:sectPr w:rsidR="00F0796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0A77D97" w14:textId="77777777" w:rsidR="00FE4F39" w:rsidRDefault="00FE4F39"/>
    <w:sectPr w:rsidR="00FE4F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144"/>
    <w:multiLevelType w:val="multilevel"/>
    <w:tmpl w:val="A2F88C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BD788A"/>
    <w:multiLevelType w:val="multilevel"/>
    <w:tmpl w:val="40BAB0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6C"/>
    <w:rsid w:val="007E69EF"/>
    <w:rsid w:val="00BA5743"/>
    <w:rsid w:val="00F0796C"/>
    <w:rsid w:val="00FE2407"/>
    <w:rsid w:val="00FE4F39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8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A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A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48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230" TargetMode="External"/><Relationship Id="rId47" Type="http://schemas.openxmlformats.org/officeDocument/2006/relationships/hyperlink" Target="https://m.edsoo.ru/ff0d3f34" TargetMode="External"/><Relationship Id="rId63" Type="http://schemas.openxmlformats.org/officeDocument/2006/relationships/hyperlink" Target="https://m.edsoo.ru/ff0d5708" TargetMode="External"/><Relationship Id="rId68" Type="http://schemas.openxmlformats.org/officeDocument/2006/relationships/hyperlink" Target="https://m.edsoo.ru/ff0d6342" TargetMode="External"/><Relationship Id="rId84" Type="http://schemas.openxmlformats.org/officeDocument/2006/relationships/hyperlink" Target="https://m.edsoo.ru/00ada6bc" TargetMode="External"/><Relationship Id="rId89" Type="http://schemas.openxmlformats.org/officeDocument/2006/relationships/hyperlink" Target="https://m.edsoo.ru/00adaab8" TargetMode="External"/><Relationship Id="rId112" Type="http://schemas.openxmlformats.org/officeDocument/2006/relationships/hyperlink" Target="https://m.edsoo.ru/00addbfa" TargetMode="External"/><Relationship Id="rId133" Type="http://schemas.openxmlformats.org/officeDocument/2006/relationships/hyperlink" Target="https://m.edsoo.ru/00ae006c" TargetMode="External"/><Relationship Id="rId138" Type="http://schemas.openxmlformats.org/officeDocument/2006/relationships/hyperlink" Target="https://m.edsoo.ru/00ae0e18" TargetMode="External"/><Relationship Id="rId154" Type="http://schemas.openxmlformats.org/officeDocument/2006/relationships/hyperlink" Target="https://m.edsoo.ru/00ae1750" TargetMode="External"/><Relationship Id="rId159" Type="http://schemas.openxmlformats.org/officeDocument/2006/relationships/hyperlink" Target="https://m.edsoo.ru/00adb33c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44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3dc" TargetMode="External"/><Relationship Id="rId37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790" TargetMode="External"/><Relationship Id="rId58" Type="http://schemas.openxmlformats.org/officeDocument/2006/relationships/hyperlink" Target="https://m.edsoo.ru/ff0d50d2" TargetMode="External"/><Relationship Id="rId74" Type="http://schemas.openxmlformats.org/officeDocument/2006/relationships/hyperlink" Target="https://m.edsoo.ru/ff0dfee2" TargetMode="External"/><Relationship Id="rId79" Type="http://schemas.openxmlformats.org/officeDocument/2006/relationships/hyperlink" Target="https://m.edsoo.ru/00ad9e1a" TargetMode="External"/><Relationship Id="rId102" Type="http://schemas.openxmlformats.org/officeDocument/2006/relationships/hyperlink" Target="https://m.edsoo.ru/00adbcb0" TargetMode="External"/><Relationship Id="rId123" Type="http://schemas.openxmlformats.org/officeDocument/2006/relationships/hyperlink" Target="https://m.edsoo.ru/00adec8a" TargetMode="External"/><Relationship Id="rId128" Type="http://schemas.openxmlformats.org/officeDocument/2006/relationships/hyperlink" Target="https://m.edsoo.ru/00adf518" TargetMode="External"/><Relationship Id="rId144" Type="http://schemas.openxmlformats.org/officeDocument/2006/relationships/hyperlink" Target="https://m.edsoo.ru/00ae14b2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aab9" TargetMode="External"/><Relationship Id="rId95" Type="http://schemas.openxmlformats.org/officeDocument/2006/relationships/hyperlink" Target="https://m.edsoo.ru/00adb33c" TargetMode="External"/><Relationship Id="rId160" Type="http://schemas.openxmlformats.org/officeDocument/2006/relationships/hyperlink" Target="https://m.edsoo.ru/00ad9cb2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7fa" TargetMode="External"/><Relationship Id="rId48" Type="http://schemas.openxmlformats.org/officeDocument/2006/relationships/hyperlink" Target="https://m.edsoo.ru/ff0d40c4" TargetMode="External"/><Relationship Id="rId64" Type="http://schemas.openxmlformats.org/officeDocument/2006/relationships/hyperlink" Target="https://m.edsoo.ru/ff0d587a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ec0" TargetMode="External"/><Relationship Id="rId118" Type="http://schemas.openxmlformats.org/officeDocument/2006/relationships/hyperlink" Target="https://m.edsoo.ru/00ade64a" TargetMode="External"/><Relationship Id="rId134" Type="http://schemas.openxmlformats.org/officeDocument/2006/relationships/hyperlink" Target="https://m.edsoo.ru/00ae027e" TargetMode="External"/><Relationship Id="rId139" Type="http://schemas.openxmlformats.org/officeDocument/2006/relationships/hyperlink" Target="https://m.edsoo.ru/00ae103e" TargetMode="External"/><Relationship Id="rId80" Type="http://schemas.openxmlformats.org/officeDocument/2006/relationships/hyperlink" Target="https://m.edsoo.ru/00ad9ffa" TargetMode="External"/><Relationship Id="rId85" Type="http://schemas.openxmlformats.org/officeDocument/2006/relationships/hyperlink" Target="https://m.edsoo.ru/00ada824" TargetMode="External"/><Relationship Id="rId150" Type="http://schemas.openxmlformats.org/officeDocument/2006/relationships/hyperlink" Target="https://m.edsoo.ru/00ae1c64" TargetMode="External"/><Relationship Id="rId155" Type="http://schemas.openxmlformats.org/officeDocument/2006/relationships/hyperlink" Target="https://m.edsoo.ru/00ae3f5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6ca" TargetMode="External"/><Relationship Id="rId38" Type="http://schemas.openxmlformats.org/officeDocument/2006/relationships/hyperlink" Target="https://m.edsoo.ru/ff0d2d50" TargetMode="External"/><Relationship Id="rId59" Type="http://schemas.openxmlformats.org/officeDocument/2006/relationships/hyperlink" Target="https://m.edsoo.ru/ff0d4dd0" TargetMode="External"/><Relationship Id="rId103" Type="http://schemas.openxmlformats.org/officeDocument/2006/relationships/hyperlink" Target="https://m.edsoo.ru/00adbe9a" TargetMode="External"/><Relationship Id="rId108" Type="http://schemas.openxmlformats.org/officeDocument/2006/relationships/hyperlink" Target="https://m.edsoo.ru/00add5d8" TargetMode="External"/><Relationship Id="rId124" Type="http://schemas.openxmlformats.org/officeDocument/2006/relationships/hyperlink" Target="https://m.edsoo.ru/00adeea6" TargetMode="External"/><Relationship Id="rId129" Type="http://schemas.openxmlformats.org/officeDocument/2006/relationships/hyperlink" Target="https://m.edsoo.ru/00adf68a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50c" TargetMode="External"/><Relationship Id="rId54" Type="http://schemas.openxmlformats.org/officeDocument/2006/relationships/hyperlink" Target="https://m.edsoo.ru/ff0d4c4a" TargetMode="External"/><Relationship Id="rId62" Type="http://schemas.openxmlformats.org/officeDocument/2006/relationships/hyperlink" Target="https://m.edsoo.ru/ff0d55a0" TargetMode="External"/><Relationship Id="rId70" Type="http://schemas.openxmlformats.org/officeDocument/2006/relationships/hyperlink" Target="https://m.edsoo.ru/ff0d664e" TargetMode="External"/><Relationship Id="rId75" Type="http://schemas.openxmlformats.org/officeDocument/2006/relationships/hyperlink" Target="https://m.edsoo.ru/00ad9474" TargetMode="External"/><Relationship Id="rId83" Type="http://schemas.openxmlformats.org/officeDocument/2006/relationships/hyperlink" Target="https://m.edsoo.ru/00ada342" TargetMode="External"/><Relationship Id="rId88" Type="http://schemas.openxmlformats.org/officeDocument/2006/relationships/hyperlink" Target="https://m.edsoo.ru/00adac34" TargetMode="External"/><Relationship Id="rId91" Type="http://schemas.openxmlformats.org/officeDocument/2006/relationships/hyperlink" Target="https://m.edsoo.ru/00adae28" TargetMode="External"/><Relationship Id="rId96" Type="http://schemas.openxmlformats.org/officeDocument/2006/relationships/hyperlink" Target="https://m.edsoo.ru/00ad9cb2" TargetMode="External"/><Relationship Id="rId111" Type="http://schemas.openxmlformats.org/officeDocument/2006/relationships/hyperlink" Target="https://m.edsoo.ru/00addd12" TargetMode="External"/><Relationship Id="rId132" Type="http://schemas.openxmlformats.org/officeDocument/2006/relationships/hyperlink" Target="https://m.edsoo.ru/00adfebe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53" Type="http://schemas.openxmlformats.org/officeDocument/2006/relationships/hyperlink" Target="https://m.edsoo.ru/00ae3de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be8" TargetMode="External"/><Relationship Id="rId49" Type="http://schemas.openxmlformats.org/officeDocument/2006/relationships/hyperlink" Target="https://m.edsoo.ru/ff0d429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cd68" TargetMode="External"/><Relationship Id="rId114" Type="http://schemas.openxmlformats.org/officeDocument/2006/relationships/hyperlink" Target="https://m.edsoo.ru/00addfe2" TargetMode="External"/><Relationship Id="rId119" Type="http://schemas.openxmlformats.org/officeDocument/2006/relationships/hyperlink" Target="https://m.edsoo.ru/00ade64a" TargetMode="External"/><Relationship Id="rId127" Type="http://schemas.openxmlformats.org/officeDocument/2006/relationships/hyperlink" Target="https://m.edsoo.ru/00adf306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27e" TargetMode="External"/><Relationship Id="rId44" Type="http://schemas.openxmlformats.org/officeDocument/2006/relationships/hyperlink" Target="https://m.edsoo.ru/ff0d3a16" TargetMode="External"/><Relationship Id="rId52" Type="http://schemas.openxmlformats.org/officeDocument/2006/relationships/hyperlink" Target="https://m.edsoo.ru/ff0d497a" TargetMode="External"/><Relationship Id="rId60" Type="http://schemas.openxmlformats.org/officeDocument/2006/relationships/hyperlink" Target="https://m.edsoo.ru/ff0d4f42" TargetMode="External"/><Relationship Id="rId65" Type="http://schemas.openxmlformats.org/officeDocument/2006/relationships/hyperlink" Target="https://m.edsoo.ru/ff0d59e2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cb2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96e" TargetMode="External"/><Relationship Id="rId94" Type="http://schemas.openxmlformats.org/officeDocument/2006/relationships/hyperlink" Target="https://m.edsoo.ru/00adb486" TargetMode="External"/><Relationship Id="rId99" Type="http://schemas.openxmlformats.org/officeDocument/2006/relationships/hyperlink" Target="https://m.edsoo.ru/00adb6b6" TargetMode="External"/><Relationship Id="rId101" Type="http://schemas.openxmlformats.org/officeDocument/2006/relationships/hyperlink" Target="https://m.edsoo.ru/00adbac6" TargetMode="External"/><Relationship Id="rId122" Type="http://schemas.openxmlformats.org/officeDocument/2006/relationships/hyperlink" Target="https://m.edsoo.ru/00adec8a" TargetMode="External"/><Relationship Id="rId130" Type="http://schemas.openxmlformats.org/officeDocument/2006/relationships/hyperlink" Target="https://m.edsoo.ru/00adfc20" TargetMode="External"/><Relationship Id="rId135" Type="http://schemas.openxmlformats.org/officeDocument/2006/relationships/hyperlink" Target="https://m.edsoo.ru/00ae054e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ae8" TargetMode="External"/><Relationship Id="rId151" Type="http://schemas.openxmlformats.org/officeDocument/2006/relationships/hyperlink" Target="https://m.edsoo.ru/00ae1d86" TargetMode="External"/><Relationship Id="rId156" Type="http://schemas.openxmlformats.org/officeDocument/2006/relationships/hyperlink" Target="https://m.edsoo.ru/00ae4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39" Type="http://schemas.openxmlformats.org/officeDocument/2006/relationships/hyperlink" Target="https://m.edsoo.ru/ff0d2eae" TargetMode="External"/><Relationship Id="rId109" Type="http://schemas.openxmlformats.org/officeDocument/2006/relationships/hyperlink" Target="https://m.edsoo.ru/00add8b2" TargetMode="External"/><Relationship Id="rId34" Type="http://schemas.openxmlformats.org/officeDocument/2006/relationships/hyperlink" Target="https://m.edsoo.ru/ff0d28c8" TargetMode="External"/><Relationship Id="rId50" Type="http://schemas.openxmlformats.org/officeDocument/2006/relationships/hyperlink" Target="https://m.edsoo.ru/ff0d448e" TargetMode="External"/><Relationship Id="rId55" Type="http://schemas.openxmlformats.org/officeDocument/2006/relationships/hyperlink" Target="https://m.edsoo.ru/ff0d4ae2" TargetMode="External"/><Relationship Id="rId76" Type="http://schemas.openxmlformats.org/officeDocument/2006/relationships/hyperlink" Target="https://m.edsoo.ru/00ad9b7c" TargetMode="External"/><Relationship Id="rId97" Type="http://schemas.openxmlformats.org/officeDocument/2006/relationships/hyperlink" Target="https://m.edsoo.ru/ff0d61c6" TargetMode="External"/><Relationship Id="rId104" Type="http://schemas.openxmlformats.org/officeDocument/2006/relationships/hyperlink" Target="https://m.edsoo.ru/00adc28c" TargetMode="External"/><Relationship Id="rId120" Type="http://schemas.openxmlformats.org/officeDocument/2006/relationships/hyperlink" Target="https://m.edsoo.ru/00ade802" TargetMode="External"/><Relationship Id="rId125" Type="http://schemas.openxmlformats.org/officeDocument/2006/relationships/hyperlink" Target="https://m.edsoo.ru/00adf004" TargetMode="External"/><Relationship Id="rId141" Type="http://schemas.openxmlformats.org/officeDocument/2006/relationships/hyperlink" Target="https://m.edsoo.ru/00ae1156" TargetMode="External"/><Relationship Id="rId146" Type="http://schemas.openxmlformats.org/officeDocument/2006/relationships/hyperlink" Target="https://m.edsoo.ru/00ae15e8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23c" TargetMode="External"/><Relationship Id="rId45" Type="http://schemas.openxmlformats.org/officeDocument/2006/relationships/hyperlink" Target="https://m.edsoo.ru/ff0d3b88" TargetMode="External"/><Relationship Id="rId66" Type="http://schemas.openxmlformats.org/officeDocument/2006/relationships/hyperlink" Target="https://m.edsoo.ru/ff0d5b40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9d4" TargetMode="External"/><Relationship Id="rId115" Type="http://schemas.openxmlformats.org/officeDocument/2006/relationships/hyperlink" Target="https://m.edsoo.ru/00ade104" TargetMode="External"/><Relationship Id="rId131" Type="http://schemas.openxmlformats.org/officeDocument/2006/relationships/hyperlink" Target="https://m.edsoo.ru/00adfd9c" TargetMode="External"/><Relationship Id="rId136" Type="http://schemas.openxmlformats.org/officeDocument/2006/relationships/hyperlink" Target="https://m.edsoo.ru/00ae080a" TargetMode="External"/><Relationship Id="rId157" Type="http://schemas.openxmlformats.org/officeDocument/2006/relationships/hyperlink" Target="https://m.edsoo.ru/00ae4270" TargetMode="External"/><Relationship Id="rId61" Type="http://schemas.openxmlformats.org/officeDocument/2006/relationships/hyperlink" Target="https://m.edsoo.ru/ff0d542e" TargetMode="External"/><Relationship Id="rId82" Type="http://schemas.openxmlformats.org/officeDocument/2006/relationships/hyperlink" Target="https://m.edsoo.ru/00ada52c" TargetMode="External"/><Relationship Id="rId152" Type="http://schemas.openxmlformats.org/officeDocument/2006/relationships/hyperlink" Target="https://m.edsoo.ru/00ae35e6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10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a50" TargetMode="External"/><Relationship Id="rId100" Type="http://schemas.openxmlformats.org/officeDocument/2006/relationships/hyperlink" Target="https://m.edsoo.ru/00adb7e2" TargetMode="External"/><Relationship Id="rId105" Type="http://schemas.openxmlformats.org/officeDocument/2006/relationships/hyperlink" Target="https://m.edsoo.ru/00adcade" TargetMode="External"/><Relationship Id="rId126" Type="http://schemas.openxmlformats.org/officeDocument/2006/relationships/hyperlink" Target="https://m.edsoo.ru/00adf180" TargetMode="External"/><Relationship Id="rId147" Type="http://schemas.openxmlformats.org/officeDocument/2006/relationships/hyperlink" Target="https://m.edsoo.ru/00ae1886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m.edsoo.ru/ff0d4614" TargetMode="External"/><Relationship Id="rId72" Type="http://schemas.openxmlformats.org/officeDocument/2006/relationships/hyperlink" Target="https://m.edsoo.ru/ff0d67ca" TargetMode="External"/><Relationship Id="rId93" Type="http://schemas.openxmlformats.org/officeDocument/2006/relationships/hyperlink" Target="https://m.edsoo.ru/00adb076" TargetMode="External"/><Relationship Id="rId98" Type="http://schemas.openxmlformats.org/officeDocument/2006/relationships/hyperlink" Target="https://m.edsoo.ru/00adb59e" TargetMode="External"/><Relationship Id="rId121" Type="http://schemas.openxmlformats.org/officeDocument/2006/relationships/hyperlink" Target="https://m.edsoo.ru/00adea28" TargetMode="External"/><Relationship Id="rId142" Type="http://schemas.openxmlformats.org/officeDocument/2006/relationships/hyperlink" Target="https://m.edsoo.ru/00ae127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5708" TargetMode="External"/><Relationship Id="rId67" Type="http://schemas.openxmlformats.org/officeDocument/2006/relationships/hyperlink" Target="https://m.edsoo.ru/ff0d5eba" TargetMode="External"/><Relationship Id="rId116" Type="http://schemas.openxmlformats.org/officeDocument/2006/relationships/hyperlink" Target="https://m.edsoo.ru/00ade348" TargetMode="External"/><Relationship Id="rId137" Type="http://schemas.openxmlformats.org/officeDocument/2006/relationships/hyperlink" Target="https://m.edsoo.ru/00ae0bf2" TargetMode="External"/><Relationship Id="rId158" Type="http://schemas.openxmlformats.org/officeDocument/2006/relationships/hyperlink" Target="https://m.edsoo.ru/00ae0d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47</Pages>
  <Words>10684</Words>
  <Characters>60905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Папа</cp:lastModifiedBy>
  <cp:revision>6</cp:revision>
  <dcterms:created xsi:type="dcterms:W3CDTF">2023-09-10T12:30:00Z</dcterms:created>
  <dcterms:modified xsi:type="dcterms:W3CDTF">2023-09-10T20:00:00Z</dcterms:modified>
</cp:coreProperties>
</file>