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7208D" w14:textId="77777777" w:rsidR="00FC0CE8" w:rsidRPr="00A61D5A" w:rsidRDefault="00FC0CE8" w:rsidP="00FC0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1D5A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общеобразовательное учреждение </w:t>
      </w:r>
    </w:p>
    <w:p w14:paraId="7378B330" w14:textId="77777777" w:rsidR="00FC0CE8" w:rsidRPr="00A61D5A" w:rsidRDefault="00FC0CE8" w:rsidP="00FC0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1D5A">
        <w:rPr>
          <w:rFonts w:ascii="Times New Roman" w:hAnsi="Times New Roman" w:cs="Times New Roman"/>
          <w:b/>
          <w:bCs/>
          <w:sz w:val="32"/>
          <w:szCs w:val="32"/>
        </w:rPr>
        <w:t>«Средняя общеобразовательная школа № 15 имени дважды Героя Советского Союза А.Ф. Клубова»</w:t>
      </w:r>
    </w:p>
    <w:p w14:paraId="787F1CEA" w14:textId="77777777" w:rsidR="00FC0CE8" w:rsidRPr="00A61D5A" w:rsidRDefault="00FC0CE8" w:rsidP="00FC0CE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77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2992"/>
        <w:gridCol w:w="4165"/>
      </w:tblGrid>
      <w:tr w:rsidR="00190AE3" w:rsidRPr="00190AE3" w14:paraId="5649ED9C" w14:textId="77777777" w:rsidTr="0086617E">
        <w:trPr>
          <w:trHeight w:val="33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AF74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46403983"/>
            <w:r w:rsidRPr="0019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14:paraId="2BEDDE44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НМС</w:t>
            </w:r>
          </w:p>
          <w:p w14:paraId="5F74AA8C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14:paraId="19BFA084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«28» августа 2023 г.  </w:t>
            </w:r>
          </w:p>
          <w:p w14:paraId="677DB1C1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14:paraId="5C193618" w14:textId="77777777" w:rsidR="00190AE3" w:rsidRPr="00190AE3" w:rsidRDefault="00190AE3" w:rsidP="00190AE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НМС</w:t>
            </w:r>
          </w:p>
          <w:p w14:paraId="4E3D0FA8" w14:textId="77777777" w:rsidR="00190AE3" w:rsidRPr="00190AE3" w:rsidRDefault="00190AE3" w:rsidP="00190AE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D2D4AE4" wp14:editId="7D9F092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95250</wp:posOffset>
                  </wp:positionV>
                  <wp:extent cx="1419225" cy="7524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8E912D" w14:textId="77777777" w:rsidR="00190AE3" w:rsidRPr="00190AE3" w:rsidRDefault="00190AE3" w:rsidP="00190AE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42976" w14:textId="77777777" w:rsidR="00190AE3" w:rsidRPr="00190AE3" w:rsidRDefault="00190AE3" w:rsidP="00190AE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783F6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Л.В.Широкова</w:t>
            </w:r>
            <w:proofErr w:type="spellEnd"/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4405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14:paraId="4F742A83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заместитель директора по УВР МОУ «СОШ № 15»</w:t>
            </w:r>
          </w:p>
          <w:p w14:paraId="368FD45C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46D28F0F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«28» августа 2023 г.</w:t>
            </w:r>
          </w:p>
          <w:p w14:paraId="16C710C9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92E4460" wp14:editId="5F020DC9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19050</wp:posOffset>
                  </wp:positionV>
                  <wp:extent cx="1282065" cy="874395"/>
                  <wp:effectExtent l="0" t="0" r="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DBBCCB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21E6A66B" w14:textId="77777777" w:rsidR="00190AE3" w:rsidRPr="00190AE3" w:rsidRDefault="00190AE3" w:rsidP="00190AE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288B154A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/Е.Г. Фисюк/</w:t>
            </w:r>
          </w:p>
          <w:p w14:paraId="7ABC771E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2B32C5CB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B504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14:paraId="425F441A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14:paraId="5BC477A1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  </w:t>
            </w:r>
          </w:p>
          <w:p w14:paraId="1B2E41B1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«29» августа  2023 г.</w:t>
            </w:r>
          </w:p>
          <w:p w14:paraId="589AF3D9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4B89AFC9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 209</w:t>
            </w:r>
          </w:p>
          <w:p w14:paraId="7C2997B2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CD7BBF9" wp14:editId="2B532523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123825</wp:posOffset>
                  </wp:positionV>
                  <wp:extent cx="771525" cy="727075"/>
                  <wp:effectExtent l="0" t="0" r="9525" b="0"/>
                  <wp:wrapNone/>
                  <wp:docPr id="3" name="Рисунок 3" descr="C:\Users\Папа\Pictures\подписи\гла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апа\Pictures\подписи\гла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2023 г.</w:t>
            </w:r>
          </w:p>
          <w:p w14:paraId="62AD7429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МОУ «СОШ № 15»  _____________________________</w:t>
            </w:r>
          </w:p>
          <w:p w14:paraId="334E2356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/Т.М. </w:t>
            </w:r>
            <w:proofErr w:type="spellStart"/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Гладина</w:t>
            </w:r>
            <w:proofErr w:type="spellEnd"/>
            <w:r w:rsidRPr="0019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57AE56EF" w14:textId="77777777" w:rsidR="00190AE3" w:rsidRPr="00190AE3" w:rsidRDefault="00190AE3" w:rsidP="0019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1BACB0" w14:textId="77777777" w:rsidR="00FC0CE8" w:rsidRPr="00A61D5A" w:rsidRDefault="00FC0CE8" w:rsidP="00FC0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GoBack"/>
      <w:bookmarkEnd w:id="0"/>
      <w:bookmarkEnd w:id="1"/>
    </w:p>
    <w:p w14:paraId="52BCA67E" w14:textId="77777777" w:rsidR="00FC0CE8" w:rsidRPr="00A61D5A" w:rsidRDefault="00FC0CE8" w:rsidP="00FC0CE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4BFF59" w14:textId="77777777" w:rsidR="00FC0CE8" w:rsidRPr="00A61D5A" w:rsidRDefault="00FC0CE8" w:rsidP="00FC0C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1D5A">
        <w:rPr>
          <w:rFonts w:ascii="Times New Roman" w:hAnsi="Times New Roman" w:cs="Times New Roman"/>
          <w:b/>
          <w:bCs/>
          <w:sz w:val="32"/>
          <w:szCs w:val="32"/>
        </w:rPr>
        <w:t>РАБОЧАЯ   ПРОГРАММА</w:t>
      </w:r>
    </w:p>
    <w:p w14:paraId="408FCF6D" w14:textId="77777777" w:rsidR="00FC0CE8" w:rsidRDefault="00FC0CE8" w:rsidP="00FC0C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элективного курса</w:t>
      </w:r>
    </w:p>
    <w:p w14:paraId="6815571F" w14:textId="3997DC3E" w:rsidR="00FC0CE8" w:rsidRPr="00A61D5A" w:rsidRDefault="00FC0CE8" w:rsidP="00FC0C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D5A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Учимся писать сочинение</w:t>
      </w:r>
      <w:r w:rsidRPr="00A61D5A">
        <w:rPr>
          <w:rFonts w:ascii="Times New Roman" w:hAnsi="Times New Roman" w:cs="Times New Roman"/>
          <w:b/>
          <w:sz w:val="32"/>
          <w:szCs w:val="32"/>
        </w:rPr>
        <w:t>»</w:t>
      </w:r>
    </w:p>
    <w:p w14:paraId="15BC27E4" w14:textId="21E22E1A" w:rsidR="00FC0CE8" w:rsidRPr="00A61D5A" w:rsidRDefault="00FC0CE8" w:rsidP="00FC0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A61D5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6E531152" w14:textId="77777777" w:rsidR="00FC0CE8" w:rsidRPr="00A61D5A" w:rsidRDefault="00FC0CE8" w:rsidP="00FC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CC592D" w14:textId="77777777" w:rsidR="00FC0CE8" w:rsidRPr="00A61D5A" w:rsidRDefault="00FC0CE8" w:rsidP="00FC0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5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5185B37E" w14:textId="77777777" w:rsidR="00FC0CE8" w:rsidRPr="00A61D5A" w:rsidRDefault="00FC0CE8" w:rsidP="00FC0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3BFB2" w14:textId="77777777" w:rsidR="00FC0CE8" w:rsidRPr="00A61D5A" w:rsidRDefault="00FC0CE8" w:rsidP="00FC0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1DB7C0" w14:textId="77777777" w:rsidR="00FC0CE8" w:rsidRPr="00A61D5A" w:rsidRDefault="00FC0CE8" w:rsidP="00FC0CE8">
      <w:pPr>
        <w:spacing w:after="0" w:line="240" w:lineRule="auto"/>
        <w:ind w:left="6120"/>
        <w:rPr>
          <w:rFonts w:ascii="Times New Roman" w:hAnsi="Times New Roman" w:cs="Times New Roman"/>
          <w:b/>
          <w:i/>
          <w:sz w:val="28"/>
          <w:szCs w:val="28"/>
        </w:rPr>
      </w:pPr>
      <w:r w:rsidRPr="00A61D5A">
        <w:rPr>
          <w:rFonts w:ascii="Times New Roman" w:hAnsi="Times New Roman" w:cs="Times New Roman"/>
          <w:b/>
          <w:i/>
          <w:sz w:val="28"/>
          <w:szCs w:val="28"/>
        </w:rPr>
        <w:t>Составитель:</w:t>
      </w:r>
    </w:p>
    <w:p w14:paraId="621F2168" w14:textId="70320B94" w:rsidR="00FC0CE8" w:rsidRDefault="00FC0CE8" w:rsidP="00FC0CE8">
      <w:pPr>
        <w:spacing w:line="240" w:lineRule="auto"/>
        <w:ind w:left="6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учитель русского языка и литературы</w:t>
      </w:r>
    </w:p>
    <w:p w14:paraId="5F5178E8" w14:textId="77777777" w:rsidR="00FC0CE8" w:rsidRDefault="00FC0CE8" w:rsidP="00FC0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984C39" w14:textId="77777777" w:rsidR="00FC0CE8" w:rsidRDefault="00FC0CE8" w:rsidP="00FC0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B10EC9" w14:textId="77777777" w:rsidR="00FC0CE8" w:rsidRDefault="00FC0CE8" w:rsidP="00FC0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90F3F5" w14:textId="77777777" w:rsidR="00FC0CE8" w:rsidRDefault="00FC0CE8" w:rsidP="00FC0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EBEE06" w14:textId="77777777" w:rsidR="00FC0CE8" w:rsidRDefault="00FC0CE8" w:rsidP="00FC0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1724DB" w14:textId="77777777" w:rsidR="00FC0CE8" w:rsidRDefault="00FC0CE8" w:rsidP="00FC0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EDED1B" w14:textId="77777777" w:rsidR="00FC0CE8" w:rsidRPr="00A61D5A" w:rsidRDefault="00FC0CE8" w:rsidP="00FC0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ADEEEA" w14:textId="77777777" w:rsidR="00FC0CE8" w:rsidRPr="00A61D5A" w:rsidRDefault="00FC0CE8" w:rsidP="00FC0C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5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A61D5A">
        <w:rPr>
          <w:rFonts w:ascii="Times New Roman" w:hAnsi="Times New Roman" w:cs="Times New Roman"/>
          <w:b/>
          <w:sz w:val="28"/>
          <w:szCs w:val="28"/>
        </w:rPr>
        <w:t xml:space="preserve"> - 20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61D5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0F45640" w14:textId="77777777" w:rsidR="00FC0CE8" w:rsidRDefault="00FC0CE8" w:rsidP="00FC0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DD8C613" w14:textId="6491303C" w:rsidR="00FC0CE8" w:rsidRPr="00FC0CE8" w:rsidRDefault="00FC0CE8" w:rsidP="00FC0CE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14:paraId="5033877D" w14:textId="77777777" w:rsidR="00FC0CE8" w:rsidRPr="00FC0CE8" w:rsidRDefault="00FC0CE8" w:rsidP="00FC0CE8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ЕГЭ – длительная и трудоёмкая работа.</w:t>
      </w:r>
    </w:p>
    <w:p w14:paraId="63E1B647" w14:textId="77777777" w:rsidR="00FC0CE8" w:rsidRPr="00FC0CE8" w:rsidRDefault="00FC0CE8" w:rsidP="00FC0CE8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ребят не в состоянии самостоятельно подготовиться к выпускному экзамену, тем более что для выполнения ЕГЭ по русскому языку нужно знать не только орфографию, пунктуацию, грамматику, а также иметь навыки правильного использования лексического состава языка, различных его грамматических конструкций (лексики, стилистики). Для написания творческой работы необходимо понять проблемную сущность предлагаемого текста, уметь анализировать его в неразрывном единстве формы и содержания и пользоваться для анализа необходимым минимумом сведений из теории литературы, как-то: рецензия, тема произведения, проблема, основная мысль, языковые средства выразительности и т. п. Большой объем информации необходимо систематизировать, упорядочить. Помочь в этом может элективный курс «Учимся писать сочинение», призванный актуализировать и углубить знания, ранее полученные учащимися в процессе изучения русского языка. Его главная задача – формирование языковой, коммуникативной и лингвистической компетенции учащихся.  В основе курса лежит повторение, систематизация и углубление сведений, полученных ребятами в 5-10 классах.</w:t>
      </w:r>
    </w:p>
    <w:p w14:paraId="651AA2E6" w14:textId="77777777" w:rsidR="00FC0CE8" w:rsidRPr="00FC0CE8" w:rsidRDefault="00FC0CE8" w:rsidP="00FC0CE8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проводится по всем основным разделам русского языка, при этом  выпускники имеют возможность оттачивать своё умение анализировать текст и  умение создавать текст  в жанре рецензии или эссе.</w:t>
      </w:r>
    </w:p>
    <w:p w14:paraId="49E83AFA" w14:textId="77777777" w:rsidR="00FC0CE8" w:rsidRPr="00FC0CE8" w:rsidRDefault="00FC0CE8" w:rsidP="00FC0CE8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позволит выпускникам подготовиться к ЕГЭ, объективно оценить свои  знания по предмету, опробовать разработанные КИМы,  оценить их структуру и содержание, научиться писать сочинение-рассуждение (рецензия, эссе), которое создается на основе предложенного текста.</w:t>
      </w:r>
    </w:p>
    <w:p w14:paraId="6D2B7876" w14:textId="77777777" w:rsidR="00FC0CE8" w:rsidRPr="00FC0CE8" w:rsidRDefault="00FC0CE8" w:rsidP="00FC0CE8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данного курса является то, что он акцентирует внимание на наиболее  сложном  задании ЕГЭ – части С. </w:t>
      </w:r>
    </w:p>
    <w:p w14:paraId="37B9396F" w14:textId="77777777" w:rsidR="00FC0CE8" w:rsidRPr="00FC0CE8" w:rsidRDefault="00FC0CE8" w:rsidP="00FC0CE8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Уделяя внимание самоподготовке и взаимопроверке, учитывается разная степень подготовленности выпускников.</w:t>
      </w:r>
    </w:p>
    <w:p w14:paraId="57DD26D2" w14:textId="77777777" w:rsidR="00FC0CE8" w:rsidRPr="00FC0CE8" w:rsidRDefault="00FC0CE8" w:rsidP="00FC0CE8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 не замещает уроки русского языка, а дополняет их, опирается на межпредметные связи с литературой. Несмотря на то, что многие разделы курса русского языка уже повторялись  на уроках, не будет лишним акцентировать внимание на отдельных  трудных случаях, повторить теоретический материал.</w:t>
      </w:r>
    </w:p>
    <w:p w14:paraId="5A273BC6" w14:textId="77777777" w:rsidR="00FC0CE8" w:rsidRPr="00FC0CE8" w:rsidRDefault="00FC0CE8" w:rsidP="00FC0CE8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262C571" w14:textId="4AF30E3F" w:rsidR="00FC0CE8" w:rsidRPr="00FC0CE8" w:rsidRDefault="00FC0CE8" w:rsidP="00FC0CE8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  позволяют систематизировать полученные и повторенные во время уроков знания.</w:t>
      </w:r>
    </w:p>
    <w:p w14:paraId="723D3F10" w14:textId="77777777" w:rsidR="00FC0CE8" w:rsidRPr="00FC0CE8" w:rsidRDefault="00FC0CE8" w:rsidP="00FC0CE8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 предназначена для занятий с учащимися 11 класса, рассчитана на 34 часа, базируется на программно-методических материалах по русскому языку, составитель Н.Г. Гольцова,  и анализе результатов части 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ЕГЭ предыдущих лет. Использует в качестве программно-методического </w:t>
      </w:r>
      <w:proofErr w:type="gramStart"/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proofErr w:type="gramEnd"/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учебные пособия:</w:t>
      </w:r>
    </w:p>
    <w:p w14:paraId="32A93FCD" w14:textId="77777777" w:rsidR="00FC0CE8" w:rsidRPr="00FC0CE8" w:rsidRDefault="00FC0CE8" w:rsidP="00FC0CE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*В.Ф Греков, С.Е. Крючков, Л.А. Чешко «Русский язык 10-11 класс»</w:t>
      </w:r>
    </w:p>
    <w:p w14:paraId="22016009" w14:textId="77777777" w:rsidR="00FC0CE8" w:rsidRPr="00FC0CE8" w:rsidRDefault="00FC0CE8" w:rsidP="00FC0CE8">
      <w:pPr>
        <w:shd w:val="clear" w:color="auto" w:fill="FFFFFF"/>
        <w:spacing w:after="0" w:line="240" w:lineRule="auto"/>
        <w:ind w:left="851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 Власенков «Русский язык» в 10-11 классах.  Разделы «Текст и его строение», «Стили речи».</w:t>
      </w:r>
    </w:p>
    <w:p w14:paraId="29CDF477" w14:textId="77777777" w:rsidR="00FC0CE8" w:rsidRPr="00FC0CE8" w:rsidRDefault="00FC0CE8" w:rsidP="00FC0CE8">
      <w:pPr>
        <w:shd w:val="clear" w:color="auto" w:fill="FFFFFF"/>
        <w:spacing w:after="0" w:line="240" w:lineRule="auto"/>
        <w:ind w:left="851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Н.Г.Гольцова</w:t>
      </w:r>
      <w:proofErr w:type="spellEnd"/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И.В.Шамшин</w:t>
      </w:r>
      <w:proofErr w:type="spellEnd"/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язык в 10-11 классах». Стилистика.</w:t>
      </w:r>
    </w:p>
    <w:p w14:paraId="5D283FBD" w14:textId="77777777" w:rsidR="00FC0CE8" w:rsidRPr="00FC0CE8" w:rsidRDefault="00FC0CE8" w:rsidP="00FC0CE8">
      <w:pPr>
        <w:shd w:val="clear" w:color="auto" w:fill="FFFFFF"/>
        <w:spacing w:after="0" w:line="240" w:lineRule="auto"/>
        <w:ind w:left="851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Т. </w:t>
      </w:r>
      <w:proofErr w:type="spellStart"/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Егораева</w:t>
      </w:r>
      <w:proofErr w:type="spellEnd"/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язык».  Часть С.</w:t>
      </w:r>
    </w:p>
    <w:p w14:paraId="6C220C93" w14:textId="77777777" w:rsidR="00FC0CE8" w:rsidRPr="00FC0CE8" w:rsidRDefault="00FC0CE8" w:rsidP="00FC0CE8">
      <w:pPr>
        <w:shd w:val="clear" w:color="auto" w:fill="FFFFFF"/>
        <w:spacing w:after="0" w:line="240" w:lineRule="auto"/>
        <w:ind w:left="851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А. </w:t>
      </w:r>
      <w:proofErr w:type="spellStart"/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Калганова</w:t>
      </w:r>
      <w:proofErr w:type="spellEnd"/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Сочинения различных жанров в старших классах».</w:t>
      </w:r>
    </w:p>
    <w:p w14:paraId="71495836" w14:textId="77777777" w:rsidR="00FC0CE8" w:rsidRPr="00FC0CE8" w:rsidRDefault="00FC0CE8" w:rsidP="00FC0CE8">
      <w:pPr>
        <w:shd w:val="clear" w:color="auto" w:fill="FFFFFF"/>
        <w:spacing w:after="0" w:line="240" w:lineRule="auto"/>
        <w:ind w:left="851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И. Капинос «Развитие речи: теория и практика обучения».</w:t>
      </w:r>
    </w:p>
    <w:p w14:paraId="25CA16B7" w14:textId="77777777" w:rsidR="00FC0CE8" w:rsidRPr="00FC0CE8" w:rsidRDefault="00FC0CE8" w:rsidP="00FC0CE8">
      <w:pPr>
        <w:shd w:val="clear" w:color="auto" w:fill="FFFFFF"/>
        <w:spacing w:after="0" w:line="240" w:lineRule="auto"/>
        <w:ind w:left="851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А. Ладыженская « Система обучения сочинениям на уроках русского языка», «Теория и практика сочинений разных жанров».</w:t>
      </w:r>
    </w:p>
    <w:p w14:paraId="54D63123" w14:textId="77777777" w:rsidR="00FC0CE8" w:rsidRPr="00FC0CE8" w:rsidRDefault="00FC0CE8" w:rsidP="00FC0CE8">
      <w:pPr>
        <w:shd w:val="clear" w:color="auto" w:fill="FFFFFF"/>
        <w:spacing w:after="0" w:line="240" w:lineRule="auto"/>
        <w:ind w:left="851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П. Морозова «Учимся писать сочинения».</w:t>
      </w:r>
    </w:p>
    <w:p w14:paraId="3827F092" w14:textId="77777777" w:rsidR="00FC0CE8" w:rsidRPr="00FC0CE8" w:rsidRDefault="00FC0CE8" w:rsidP="00FC0CE8">
      <w:pPr>
        <w:shd w:val="clear" w:color="auto" w:fill="FFFFFF"/>
        <w:spacing w:after="0" w:line="240" w:lineRule="auto"/>
        <w:ind w:left="851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Д.Э.Розенталь</w:t>
      </w:r>
      <w:proofErr w:type="spellEnd"/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Секреты стилистики.</w:t>
      </w:r>
    </w:p>
    <w:p w14:paraId="6F44D73F" w14:textId="77777777" w:rsidR="00FC0CE8" w:rsidRPr="00FC0CE8" w:rsidRDefault="00FC0CE8" w:rsidP="00FC0CE8">
      <w:pPr>
        <w:shd w:val="clear" w:color="auto" w:fill="FFFFFF"/>
        <w:spacing w:after="0" w:line="240" w:lineRule="auto"/>
        <w:ind w:left="851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Учебно-тренировочные и контрольно-измерительные материалы ЕГЭ.</w:t>
      </w:r>
    </w:p>
    <w:p w14:paraId="3F026D4B" w14:textId="77777777" w:rsidR="00FC0CE8" w:rsidRPr="00FC0CE8" w:rsidRDefault="00FC0CE8" w:rsidP="00FC0CE8">
      <w:pPr>
        <w:shd w:val="clear" w:color="auto" w:fill="FFFFFF"/>
        <w:spacing w:after="0" w:line="240" w:lineRule="auto"/>
        <w:ind w:left="851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27B52E" w14:textId="77777777" w:rsidR="00FC0CE8" w:rsidRPr="00FC0CE8" w:rsidRDefault="00FC0CE8" w:rsidP="00FC0CE8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элективном курсе рассматривается последовательность расположения частей текста, систематизируются и дополняются знания о стилях, типах речи, способах и средствах связи в тексте. Поскольку данный курс носит комплексный характер, учащиеся будут учиться анализировать не только стилевые особенности текста, но и содержащиеся в нем изобразительно-выразительные средства.</w:t>
      </w:r>
    </w:p>
    <w:p w14:paraId="1D5E84DF" w14:textId="77777777" w:rsidR="00FC0CE8" w:rsidRPr="00FC0CE8" w:rsidRDefault="00FC0CE8" w:rsidP="00FC0CE8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конструирование текста типа рассуждения на основе исходного текста, развивает умение понимать и интерпретировать читаемый текст, создавать свое высказывание, уточняя тему и основную мысль, выстраивать композицию, отбирать языковые средства, объяснять их роль в тексте, выбирать стиль и тип речи. Умения и навыки, приобретенные в данном разделе, направлены на выполнение задания повышенного уровня сложности.</w:t>
      </w:r>
    </w:p>
    <w:p w14:paraId="4E1C2CB6" w14:textId="77777777" w:rsidR="00FC0CE8" w:rsidRPr="00FC0CE8" w:rsidRDefault="00FC0CE8" w:rsidP="00FC0CE8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включает в себя:</w:t>
      </w:r>
    </w:p>
    <w:p w14:paraId="29EC29D2" w14:textId="77777777" w:rsidR="00FC0CE8" w:rsidRPr="00FC0CE8" w:rsidRDefault="00FC0CE8" w:rsidP="00FC0CE8">
      <w:pPr>
        <w:shd w:val="clear" w:color="auto" w:fill="FFFFFF"/>
        <w:spacing w:after="0" w:line="240" w:lineRule="auto"/>
        <w:ind w:left="117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пояснительную записку;</w:t>
      </w:r>
    </w:p>
    <w:p w14:paraId="640D1FC0" w14:textId="77777777" w:rsidR="00FC0CE8" w:rsidRPr="00FC0CE8" w:rsidRDefault="00FC0CE8" w:rsidP="00FC0CE8">
      <w:pPr>
        <w:shd w:val="clear" w:color="auto" w:fill="FFFFFF"/>
        <w:spacing w:after="0" w:line="240" w:lineRule="auto"/>
        <w:ind w:left="117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программы;</w:t>
      </w:r>
    </w:p>
    <w:p w14:paraId="6687E702" w14:textId="77777777" w:rsidR="00FC0CE8" w:rsidRPr="00FC0CE8" w:rsidRDefault="00FC0CE8" w:rsidP="00FC0CE8">
      <w:pPr>
        <w:shd w:val="clear" w:color="auto" w:fill="FFFFFF"/>
        <w:spacing w:after="0" w:line="240" w:lineRule="auto"/>
        <w:ind w:left="117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термины и понятия, необходимые для овладения элективным курсом;</w:t>
      </w:r>
    </w:p>
    <w:p w14:paraId="06B624E7" w14:textId="77777777" w:rsidR="00FC0CE8" w:rsidRPr="00FC0CE8" w:rsidRDefault="00FC0CE8" w:rsidP="00FC0CE8">
      <w:pPr>
        <w:shd w:val="clear" w:color="auto" w:fill="FFFFFF"/>
        <w:spacing w:after="0" w:line="240" w:lineRule="auto"/>
        <w:ind w:left="117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 организации учебного процесса;</w:t>
      </w:r>
    </w:p>
    <w:p w14:paraId="14B257FC" w14:textId="77777777" w:rsidR="00FC0CE8" w:rsidRPr="00FC0CE8" w:rsidRDefault="00FC0CE8" w:rsidP="00FC0CE8">
      <w:pPr>
        <w:shd w:val="clear" w:color="auto" w:fill="FFFFFF"/>
        <w:spacing w:after="0" w:line="240" w:lineRule="auto"/>
        <w:ind w:left="117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для учащихся.</w:t>
      </w:r>
    </w:p>
    <w:p w14:paraId="18E61C84" w14:textId="77777777" w:rsidR="00FC0CE8" w:rsidRPr="00FC0CE8" w:rsidRDefault="00FC0CE8" w:rsidP="00FC0CE8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элективного курса:</w:t>
      </w:r>
    </w:p>
    <w:p w14:paraId="4EE0AFBF" w14:textId="77777777" w:rsidR="00FC0CE8" w:rsidRPr="00FC0CE8" w:rsidRDefault="00FC0CE8" w:rsidP="00FC0CE8">
      <w:pPr>
        <w:shd w:val="clear" w:color="auto" w:fill="FFFFFF"/>
        <w:spacing w:after="0" w:line="240" w:lineRule="auto"/>
        <w:ind w:left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ученикам максимально подготовиться к выполнению задания</w:t>
      </w:r>
      <w:proofErr w:type="gramStart"/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</w:p>
    <w:p w14:paraId="1CC30A48" w14:textId="77777777" w:rsidR="00FC0CE8" w:rsidRPr="00FC0CE8" w:rsidRDefault="00FC0CE8" w:rsidP="00FC0CE8">
      <w:pPr>
        <w:shd w:val="clear" w:color="auto" w:fill="FFFFFF"/>
        <w:spacing w:after="0" w:line="240" w:lineRule="auto"/>
        <w:ind w:left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приобретённых учащимися знаний за курс 5-10 классов.</w:t>
      </w:r>
    </w:p>
    <w:p w14:paraId="016E221C" w14:textId="77777777" w:rsidR="00FC0CE8" w:rsidRPr="00FC0CE8" w:rsidRDefault="00FC0CE8" w:rsidP="00FC0CE8">
      <w:pPr>
        <w:shd w:val="clear" w:color="auto" w:fill="FFFFFF"/>
        <w:spacing w:after="0" w:line="240" w:lineRule="auto"/>
        <w:ind w:left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lastRenderedPageBreak/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языковой, коммуникативной, лингвистической компетенции учащихся.</w:t>
      </w:r>
    </w:p>
    <w:p w14:paraId="791F3741" w14:textId="77777777" w:rsidR="00FC0CE8" w:rsidRPr="00FC0CE8" w:rsidRDefault="00FC0CE8" w:rsidP="00FC0CE8">
      <w:pPr>
        <w:shd w:val="clear" w:color="auto" w:fill="FFFFFF"/>
        <w:spacing w:after="0" w:line="240" w:lineRule="auto"/>
        <w:ind w:left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ACBF37" w14:textId="1E84D334" w:rsidR="00FC0CE8" w:rsidRPr="00FC0CE8" w:rsidRDefault="00FC0CE8" w:rsidP="00FC0CE8">
      <w:pPr>
        <w:shd w:val="clear" w:color="auto" w:fill="FFFFFF"/>
        <w:spacing w:after="0" w:line="240" w:lineRule="auto"/>
        <w:ind w:left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логического мышления.</w:t>
      </w:r>
    </w:p>
    <w:p w14:paraId="5D308934" w14:textId="77777777" w:rsidR="00FC0CE8" w:rsidRPr="00FC0CE8" w:rsidRDefault="00FC0CE8" w:rsidP="00FC0CE8">
      <w:pPr>
        <w:shd w:val="clear" w:color="auto" w:fill="FFFFFF"/>
        <w:spacing w:after="0" w:line="240" w:lineRule="auto"/>
        <w:ind w:left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 развитие умения строить письменное высказывание в жанре рецензии или эссе;</w:t>
      </w:r>
    </w:p>
    <w:p w14:paraId="2A0C8335" w14:textId="77777777" w:rsidR="00FC0CE8" w:rsidRPr="00FC0CE8" w:rsidRDefault="00FC0CE8" w:rsidP="00FC0CE8">
      <w:pPr>
        <w:shd w:val="clear" w:color="auto" w:fill="FFFFFF"/>
        <w:spacing w:after="0" w:line="240" w:lineRule="auto"/>
        <w:ind w:left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навыков грамотного и свободного владения письменной речью;</w:t>
      </w:r>
    </w:p>
    <w:p w14:paraId="3D1250A3" w14:textId="77777777" w:rsidR="00FC0CE8" w:rsidRPr="00FC0CE8" w:rsidRDefault="00FC0CE8" w:rsidP="00FC0CE8">
      <w:pPr>
        <w:shd w:val="clear" w:color="auto" w:fill="FFFFFF"/>
        <w:spacing w:after="0" w:line="240" w:lineRule="auto"/>
        <w:ind w:left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и развитие умения читать и понимать общее содержание текстов разных функциональных стилей;</w:t>
      </w:r>
    </w:p>
    <w:p w14:paraId="02AC4287" w14:textId="77777777" w:rsidR="00FC0CE8" w:rsidRPr="00FC0CE8" w:rsidRDefault="00FC0CE8" w:rsidP="00FC0CE8">
      <w:pPr>
        <w:shd w:val="clear" w:color="auto" w:fill="FFFFFF"/>
        <w:spacing w:after="0" w:line="240" w:lineRule="auto"/>
        <w:ind w:left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умения находить изобразительные средства языка и объяснять их роль в тексте;</w:t>
      </w:r>
    </w:p>
    <w:p w14:paraId="2580E932" w14:textId="77777777" w:rsidR="00FC0CE8" w:rsidRPr="00FC0CE8" w:rsidRDefault="00FC0CE8" w:rsidP="00FC0CE8">
      <w:pPr>
        <w:shd w:val="clear" w:color="auto" w:fill="FFFFFF"/>
        <w:spacing w:after="0" w:line="240" w:lineRule="auto"/>
        <w:ind w:left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 развитие умения передавать в письменной форме свое, индивидуальное восприятие, свое понимание поставленных в тексте проблем, свои оценки фактов и явлений.</w:t>
      </w:r>
    </w:p>
    <w:p w14:paraId="5D7EE6D3" w14:textId="77777777" w:rsidR="00FC0CE8" w:rsidRPr="00FC0CE8" w:rsidRDefault="00FC0CE8" w:rsidP="00FC0CE8">
      <w:pPr>
        <w:shd w:val="clear" w:color="auto" w:fill="FFFFFF"/>
        <w:spacing w:after="0" w:line="240" w:lineRule="auto"/>
        <w:ind w:left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кругозора школьников.</w:t>
      </w:r>
    </w:p>
    <w:p w14:paraId="686A1E51" w14:textId="77777777" w:rsidR="00FC0CE8" w:rsidRPr="00FC0CE8" w:rsidRDefault="00FC0CE8" w:rsidP="00FC0CE8">
      <w:pPr>
        <w:shd w:val="clear" w:color="auto" w:fill="FFFFFF"/>
        <w:spacing w:after="0" w:line="240" w:lineRule="auto"/>
        <w:ind w:left="7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самостоятельности в работе.</w:t>
      </w:r>
    </w:p>
    <w:p w14:paraId="4A19F852" w14:textId="77777777" w:rsidR="00FC0CE8" w:rsidRPr="00FC0CE8" w:rsidRDefault="00FC0CE8" w:rsidP="00FC0CE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специального  курса:</w:t>
      </w:r>
    </w:p>
    <w:p w14:paraId="61583508" w14:textId="77777777" w:rsidR="00FC0CE8" w:rsidRPr="00FC0CE8" w:rsidRDefault="00FC0CE8" w:rsidP="00FC0CE8">
      <w:pPr>
        <w:shd w:val="clear" w:color="auto" w:fill="FFFFFF"/>
        <w:spacing w:after="0" w:line="240" w:lineRule="auto"/>
        <w:ind w:left="117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овладеть литературно-критическими жанрами (рассуждение).</w:t>
      </w:r>
    </w:p>
    <w:p w14:paraId="0FF76C8B" w14:textId="77777777" w:rsidR="00FC0CE8" w:rsidRPr="00FC0CE8" w:rsidRDefault="00FC0CE8" w:rsidP="00FC0CE8">
      <w:pPr>
        <w:shd w:val="clear" w:color="auto" w:fill="FFFFFF"/>
        <w:spacing w:after="0" w:line="240" w:lineRule="auto"/>
        <w:ind w:left="117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расширить знания учащихся о тексте, совершенствуя в то же время навыки конструирования текстов в жанре рассуждения.</w:t>
      </w:r>
    </w:p>
    <w:p w14:paraId="220BD4E8" w14:textId="77777777" w:rsidR="00FC0CE8" w:rsidRPr="00FC0CE8" w:rsidRDefault="00FC0CE8" w:rsidP="00FC0CE8">
      <w:pPr>
        <w:shd w:val="clear" w:color="auto" w:fill="FFFFFF"/>
        <w:spacing w:after="0" w:line="240" w:lineRule="auto"/>
        <w:ind w:left="117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письменной речи.</w:t>
      </w:r>
    </w:p>
    <w:p w14:paraId="3AF39BE7" w14:textId="77777777" w:rsidR="00FC0CE8" w:rsidRPr="00FC0CE8" w:rsidRDefault="00FC0CE8" w:rsidP="00FC0CE8">
      <w:pPr>
        <w:shd w:val="clear" w:color="auto" w:fill="FFFFFF"/>
        <w:spacing w:after="0" w:line="240" w:lineRule="auto"/>
        <w:ind w:left="117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C0CE8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</w:t>
      </w:r>
      <w:r w:rsidRPr="00FC0C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C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учащихся к выполнению задания ЕГЭ.</w:t>
      </w:r>
    </w:p>
    <w:p w14:paraId="0096FBE0" w14:textId="77777777" w:rsidR="00FC0CE8" w:rsidRDefault="00FC0CE8" w:rsidP="002932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8FD25C1" w14:textId="77777777" w:rsidR="00FC0CE8" w:rsidRDefault="00FC0CE8" w:rsidP="002932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485C7A8" w14:textId="3B496038" w:rsidR="0029320C" w:rsidRPr="0029320C" w:rsidRDefault="0029320C" w:rsidP="002932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32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Календарно-тематическое планирование. 11 класс.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914"/>
        <w:gridCol w:w="1134"/>
        <w:gridCol w:w="2971"/>
        <w:gridCol w:w="1423"/>
      </w:tblGrid>
      <w:tr w:rsidR="0029320C" w:rsidRPr="0029320C" w14:paraId="3FBB9CE9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5F47" w14:textId="77777777" w:rsidR="0029320C" w:rsidRPr="0029320C" w:rsidRDefault="0029320C" w:rsidP="00E31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3289" w14:textId="77777777" w:rsidR="0029320C" w:rsidRPr="0029320C" w:rsidRDefault="0029320C" w:rsidP="00E31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48277" w14:textId="77777777" w:rsidR="0029320C" w:rsidRPr="0029320C" w:rsidRDefault="0029320C" w:rsidP="00E31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011F" w14:textId="77777777" w:rsidR="0029320C" w:rsidRPr="0029320C" w:rsidRDefault="0029320C" w:rsidP="00E31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как запрограммированный результат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DDFB2" w14:textId="77777777" w:rsidR="0029320C" w:rsidRPr="0029320C" w:rsidRDefault="0029320C" w:rsidP="00E31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29320C" w:rsidRPr="0029320C" w14:paraId="0219A196" w14:textId="77777777" w:rsidTr="00E626EA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F6A31" w14:textId="77777777" w:rsidR="0029320C" w:rsidRPr="0029320C" w:rsidRDefault="0029320C" w:rsidP="00E31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ВВЕДЕНИЕ (2)</w:t>
            </w:r>
          </w:p>
        </w:tc>
      </w:tr>
      <w:tr w:rsidR="0029320C" w:rsidRPr="0029320C" w14:paraId="5C7A1C49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AB6B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FCFE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Выпускное сочинение по литературе. Требования, критерии оценивания.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73F1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ABF6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требования к экзаменационному сочинению;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B3D1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43665555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01AD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1C92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Calibri" w:hAnsi="Times New Roman" w:cs="Times New Roman"/>
              </w:rPr>
              <w:t xml:space="preserve"> Сочинение как текст. Этапы работы над сочинением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D4E5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93672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Составлять алгоритм работы над итоговым сочинением;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AAC7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20E335C3" w14:textId="77777777" w:rsidTr="00E626EA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6AD5" w14:textId="77777777" w:rsidR="0029320C" w:rsidRPr="0029320C" w:rsidRDefault="0029320C" w:rsidP="00E31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ИТОГОВОЕ СОЧИНЕНИЕ (17)</w:t>
            </w:r>
          </w:p>
        </w:tc>
      </w:tr>
      <w:tr w:rsidR="0029320C" w:rsidRPr="0029320C" w14:paraId="261798BA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3F26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6F51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Тематические направления 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6073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2624F671" w14:textId="77777777" w:rsidR="0029320C" w:rsidRPr="0029320C" w:rsidRDefault="0029320C" w:rsidP="00E315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Участвовать в обсуждении новых тематических направлений;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1EA5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3310CCB7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E9EA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A7C0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ий</w:t>
            </w: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</w:t>
            </w: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r w:rsidRPr="002932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Духовно-нравственные ориентиры в жизни человека</w:t>
            </w: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4065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F661E" w14:textId="77777777" w:rsidR="0029320C" w:rsidRPr="0029320C" w:rsidRDefault="0029320C" w:rsidP="00E315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Формулировать основную мысль сочинения;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5774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2D7021AC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5E93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FBEE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ий</w:t>
            </w: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раздел </w:t>
            </w: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932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Семья, общество, </w:t>
            </w:r>
            <w:r w:rsidRPr="002932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lastRenderedPageBreak/>
              <w:t>Отечество в жизни человека</w:t>
            </w: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9ABA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F8D10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Формулировать основную мысль сочинения;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132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38338F54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9A67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2FDE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ий раздел</w:t>
            </w: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2932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Природа и культура в жизни человека</w:t>
            </w: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384E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9EE50" w14:textId="77777777" w:rsidR="0029320C" w:rsidRPr="0029320C" w:rsidRDefault="0029320C" w:rsidP="00E315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Формулировать основную мысль сочинения;</w:t>
            </w:r>
          </w:p>
          <w:p w14:paraId="25C85512" w14:textId="77777777" w:rsidR="0029320C" w:rsidRPr="0029320C" w:rsidRDefault="0029320C" w:rsidP="00E315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Составлять простой и сложный план сочинения; подбирать литературные примеры к выбранной теме; писать черновой вариант сочинения;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5D7F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46C2E1AA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5A37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BB83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Литературные произведения к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разделу</w:t>
            </w: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r w:rsidRPr="002932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Духовно-нравственные ориентиры в жизни человека</w:t>
            </w: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47AA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70BA5" w14:textId="77777777" w:rsidR="0029320C" w:rsidRPr="0029320C" w:rsidRDefault="0029320C" w:rsidP="00E315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65FA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31AE69B0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194A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0040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Литературные произведения к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разделу</w:t>
            </w: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r w:rsidRPr="002932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Семья, общество, Отечество в жизни человека</w:t>
            </w: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8551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C6E30" w14:textId="77777777" w:rsidR="0029320C" w:rsidRPr="0029320C" w:rsidRDefault="0029320C" w:rsidP="00E315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Формулировать тему сочинения в соответствии с тематическим направлением; </w:t>
            </w:r>
            <w:r w:rsidR="00E315E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оставлять простой и сложный план сочинения; подбирать литературные примеры к выбранной теме; писать черновой вариант сочинения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E148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20C" w:rsidRPr="0029320C" w14:paraId="128EA2F0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594F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F367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Литературные произведения к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разделу</w:t>
            </w: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r w:rsidRPr="002932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Природа и культура в жизни человека</w:t>
            </w: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B019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9AEAF" w14:textId="77777777" w:rsidR="0029320C" w:rsidRPr="0029320C" w:rsidRDefault="0029320C" w:rsidP="00E315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564D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</w:p>
        </w:tc>
      </w:tr>
      <w:tr w:rsidR="00E315EB" w:rsidRPr="0029320C" w14:paraId="5AF4A6C6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984C" w14:textId="77777777" w:rsidR="00E315EB" w:rsidRPr="0029320C" w:rsidRDefault="00E315EB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5D8B" w14:textId="77777777" w:rsidR="00E315EB" w:rsidRPr="0029320C" w:rsidRDefault="00E315EB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>Урок-практикум «Написание сочинения».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97B4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DB81F" w14:textId="77777777" w:rsidR="00E315EB" w:rsidRPr="0029320C" w:rsidRDefault="00E315EB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подбирать аргументы к предложенной теме рассуждения; </w:t>
            </w:r>
          </w:p>
          <w:p w14:paraId="539D4E1C" w14:textId="77777777" w:rsidR="00E315EB" w:rsidRPr="0029320C" w:rsidRDefault="00E315EB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рочитанные произведения;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правильно вводить аргументы в текст сочинения;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писать черновой вариант сочинения по одной из предложенных тем;</w:t>
            </w:r>
          </w:p>
          <w:p w14:paraId="54CA61A3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 xml:space="preserve">редактировать собственный и чужой текст сочинения, совершенствуя 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написанное</w:t>
            </w:r>
            <w:proofErr w:type="gramEnd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7F68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</w:p>
        </w:tc>
      </w:tr>
      <w:tr w:rsidR="00E315EB" w:rsidRPr="0029320C" w14:paraId="00DDD379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ECA4" w14:textId="77777777" w:rsidR="00E315EB" w:rsidRPr="0029320C" w:rsidRDefault="00E315EB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534E" w14:textId="77777777" w:rsidR="00E315EB" w:rsidRPr="0029320C" w:rsidRDefault="00E315EB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>Урок-практикум «Написание сочинения».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9766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60982" w14:textId="77777777" w:rsidR="00E315EB" w:rsidRPr="0029320C" w:rsidRDefault="00E315EB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97F8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</w:p>
        </w:tc>
      </w:tr>
      <w:tr w:rsidR="00E315EB" w:rsidRPr="0029320C" w14:paraId="360014FA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7C48" w14:textId="77777777" w:rsidR="00E315EB" w:rsidRPr="0029320C" w:rsidRDefault="00E315EB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C041" w14:textId="77777777" w:rsidR="00E315EB" w:rsidRPr="0029320C" w:rsidRDefault="00E315EB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>Урок-практикум «Написание сочинения».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6AB6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08D93" w14:textId="77777777" w:rsidR="00E315EB" w:rsidRPr="0029320C" w:rsidRDefault="00E315EB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28D9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</w:p>
        </w:tc>
      </w:tr>
      <w:tr w:rsidR="00E315EB" w:rsidRPr="0029320C" w14:paraId="2D16717B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964F" w14:textId="77777777" w:rsidR="00E315EB" w:rsidRPr="0029320C" w:rsidRDefault="00E315EB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2638" w14:textId="77777777" w:rsidR="00E315EB" w:rsidRPr="0029320C" w:rsidRDefault="00E315EB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>Урок-практикум «Редактирование сочинения».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2428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30F5C" w14:textId="77777777" w:rsidR="00E315EB" w:rsidRPr="0029320C" w:rsidRDefault="00E315EB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2DCB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</w:p>
        </w:tc>
      </w:tr>
      <w:tr w:rsidR="00E315EB" w:rsidRPr="0029320C" w14:paraId="5E00CC77" w14:textId="77777777" w:rsidTr="006045AB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4004" w14:textId="77777777" w:rsidR="00E315EB" w:rsidRPr="00E315EB" w:rsidRDefault="00E315EB" w:rsidP="00E31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5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ЧАСТЬ </w:t>
            </w:r>
            <w:proofErr w:type="gramStart"/>
            <w:r w:rsidRPr="00E315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29320C" w:rsidRPr="0029320C" w14:paraId="60C4AE9E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EA76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AD07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Особенности сочинения ЕГЭ по русскому языку. Спецификация экзаменационной работы. Критерии и нормы оценки сочинения.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9832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0487E8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ED600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3D080B66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BD76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3E71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Жанровое многообразие сочинений. Структура письменной экзаменационной работы. Работа с текстами.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6883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E6646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4880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33292456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2B08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D016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Формулировка проблем исходного текста. Типы проблем. Способы выявления проблемы.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B155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1805CF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Умение формулировать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C0D2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15680301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CE3C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A937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Типовые конструкции для формулирования проблемы. Типичные ошибки при формулировании проблемы, авторской позиции по проблеме. Работа с текстами.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7F85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3D14F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BD2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2B11B855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FD6D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240D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 xml:space="preserve"> Введение цитат в текст сочинения. Прямая и </w:t>
            </w: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косвенная речь.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DE50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650689DD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C537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4C9884CD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5730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C31F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Типовые конструкции для комментирования проблемы. Типичные ошибки при комментарии проблемы. Работа с текстами.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71AD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73F9C586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910D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0F747E7B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8797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5A8A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Авторская позиция. Отражение авторской позиции в тексте.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19D4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5DF6AE9C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7348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4F1FCFBD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E8B0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5DA9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Средства выражения позиции автора. Автор и рассказчик.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FF4E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182714D3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B30D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66816981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7395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E084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Типовые конструкции для выражения авторской позиции. Типовые ошибки при формулировании авторской позиции. Работа с текстами.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E313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6F640F70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13D16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606B44F0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6517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D410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Структура аргумента. Источники аргументации.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1FD6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4EB52D28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3E43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3B32B9F9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98A9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4D54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Композиция сочинения. Композиционное единство при создании собственного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89B9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5E3C61DC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2517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23FDDB7D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5E66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39D5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Абзацное членение, типичные ошибки в абзацном членении письменной работы, их предупреждение. Смысловая цельность, речевая связность и последовательность изложения.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84DB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311BB5A7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9752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2724AD88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14D0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5790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Виды и формы вступления. Виды заключения. Работа с текстами.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0DA5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4C196714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58F0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29320C" w:rsidRPr="0029320C" w14:paraId="73A3E13E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F2AD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C07F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Речевое оформление сочинения. Точность и выразительность языка. Соблюдение орфографических, пунктуационных, этических, языковых и речевых норм современного языка. Соблюдение фактологических норм в фоновом материале. Работа с текстами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A653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2E097DFE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49D2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E315EB" w:rsidRPr="0029320C" w14:paraId="17A156F8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ED33" w14:textId="77777777" w:rsidR="00E315EB" w:rsidRPr="0029320C" w:rsidRDefault="00E315EB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AA19" w14:textId="77777777" w:rsidR="00E315EB" w:rsidRPr="0029320C" w:rsidRDefault="00E315EB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>Урок-практикум «Написание сочинения».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6291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6E601436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5D04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E315EB" w:rsidRPr="0029320C" w14:paraId="03C75578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2CF4" w14:textId="77777777" w:rsidR="00E315EB" w:rsidRPr="0029320C" w:rsidRDefault="00E315EB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63B5" w14:textId="77777777" w:rsidR="00E315EB" w:rsidRPr="0029320C" w:rsidRDefault="00E315EB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>Урок-практикум «Написание сочинения».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F323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3C10847E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BC80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E315EB" w:rsidRPr="0029320C" w14:paraId="5A40F6CC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7D57" w14:textId="77777777" w:rsidR="00E315EB" w:rsidRPr="0029320C" w:rsidRDefault="00E315EB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348C" w14:textId="77777777" w:rsidR="00E315EB" w:rsidRDefault="00E315EB" w:rsidP="00E315EB">
            <w:pPr>
              <w:spacing w:after="0" w:line="240" w:lineRule="auto"/>
              <w:contextualSpacing/>
            </w:pPr>
            <w:r w:rsidRPr="00426BD4">
              <w:rPr>
                <w:rFonts w:ascii="Times New Roman" w:eastAsia="Times New Roman" w:hAnsi="Times New Roman" w:cs="Times New Roman"/>
                <w:bCs/>
                <w:lang w:eastAsia="ru-RU"/>
              </w:rPr>
              <w:t>Урок-практикум «Написание сочинения».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8C57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2ACBC943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D94B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E315EB" w:rsidRPr="0029320C" w14:paraId="2C014C7C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E72D" w14:textId="77777777" w:rsidR="00E315EB" w:rsidRPr="0029320C" w:rsidRDefault="00E315EB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4E83" w14:textId="77777777" w:rsidR="00E315EB" w:rsidRDefault="00E315EB" w:rsidP="00E315EB">
            <w:pPr>
              <w:spacing w:after="0" w:line="240" w:lineRule="auto"/>
              <w:contextualSpacing/>
            </w:pPr>
            <w:r w:rsidRPr="00426B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Урок-практикум </w:t>
            </w:r>
            <w:r w:rsidRPr="00426B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«Написание сочинения».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D506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3FEA346D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0CFF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E315EB" w:rsidRPr="0029320C" w14:paraId="67DF3E34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ED37" w14:textId="77777777" w:rsidR="00E315EB" w:rsidRPr="0029320C" w:rsidRDefault="00E315EB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2B59" w14:textId="77777777" w:rsidR="00E315EB" w:rsidRDefault="00E315EB" w:rsidP="00E315EB">
            <w:pPr>
              <w:spacing w:after="0" w:line="240" w:lineRule="auto"/>
              <w:contextualSpacing/>
            </w:pPr>
            <w:r w:rsidRPr="00426BD4">
              <w:rPr>
                <w:rFonts w:ascii="Times New Roman" w:eastAsia="Times New Roman" w:hAnsi="Times New Roman" w:cs="Times New Roman"/>
                <w:bCs/>
                <w:lang w:eastAsia="ru-RU"/>
              </w:rPr>
              <w:t>Урок-практикум «Написание сочинения».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E366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4E1BB9BD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60E7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  <w:tr w:rsidR="00E315EB" w:rsidRPr="0029320C" w14:paraId="0516459A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4B3F" w14:textId="77777777" w:rsidR="00E315EB" w:rsidRPr="0029320C" w:rsidRDefault="00E315EB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A17B" w14:textId="77777777" w:rsidR="00E315EB" w:rsidRPr="00426BD4" w:rsidRDefault="00E315EB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>Урок-практикум «Редактирование сочинения».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AD3E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7EFB2140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8C84" w14:textId="77777777" w:rsidR="00E315EB" w:rsidRPr="0029320C" w:rsidRDefault="00E315EB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320C" w:rsidRPr="0029320C" w14:paraId="19B7DA84" w14:textId="77777777" w:rsidTr="00E315E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C76A" w14:textId="77777777" w:rsidR="0029320C" w:rsidRPr="0029320C" w:rsidRDefault="0029320C" w:rsidP="00E315EB">
            <w:pPr>
              <w:numPr>
                <w:ilvl w:val="0"/>
                <w:numId w:val="1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0D42" w14:textId="77777777" w:rsidR="0029320C" w:rsidRPr="0029320C" w:rsidRDefault="0029320C" w:rsidP="00E31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320C">
              <w:rPr>
                <w:rFonts w:ascii="Times New Roman" w:eastAsia="Times New Roman" w:hAnsi="Times New Roman" w:cs="Times New Roman"/>
                <w:bCs/>
                <w:lang w:eastAsia="ru-RU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6CC7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14:paraId="409DD2ED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B6A0" w14:textId="77777777" w:rsidR="0029320C" w:rsidRPr="0029320C" w:rsidRDefault="0029320C" w:rsidP="00E31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Тек</w:t>
            </w:r>
            <w:proofErr w:type="gramStart"/>
            <w:r w:rsidRPr="0029320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</w:p>
        </w:tc>
      </w:tr>
    </w:tbl>
    <w:p w14:paraId="3D46AAE2" w14:textId="77777777" w:rsidR="0029320C" w:rsidRPr="0029320C" w:rsidRDefault="0029320C" w:rsidP="0029320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5B168208" w14:textId="77777777" w:rsidR="0029320C" w:rsidRPr="0029320C" w:rsidRDefault="0029320C" w:rsidP="0029320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9875642" w14:textId="77777777" w:rsidR="0029320C" w:rsidRPr="0029320C" w:rsidRDefault="0029320C" w:rsidP="0029320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2804E44A" w14:textId="77777777" w:rsidR="0029320C" w:rsidRDefault="0029320C"/>
    <w:sectPr w:rsidR="0029320C" w:rsidSect="00FD4EBD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42BC2" w14:textId="77777777" w:rsidR="00435F34" w:rsidRDefault="00435F34">
      <w:pPr>
        <w:spacing w:after="0" w:line="240" w:lineRule="auto"/>
      </w:pPr>
      <w:r>
        <w:separator/>
      </w:r>
    </w:p>
  </w:endnote>
  <w:endnote w:type="continuationSeparator" w:id="0">
    <w:p w14:paraId="338B710D" w14:textId="77777777" w:rsidR="00435F34" w:rsidRDefault="0043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96090"/>
      <w:docPartObj>
        <w:docPartGallery w:val="Page Numbers (Bottom of Page)"/>
        <w:docPartUnique/>
      </w:docPartObj>
    </w:sdtPr>
    <w:sdtEndPr/>
    <w:sdtContent>
      <w:p w14:paraId="5879FE7D" w14:textId="77777777" w:rsidR="002602E4" w:rsidRDefault="00A45DD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AE3">
          <w:rPr>
            <w:noProof/>
          </w:rPr>
          <w:t>7</w:t>
        </w:r>
        <w:r>
          <w:fldChar w:fldCharType="end"/>
        </w:r>
      </w:p>
    </w:sdtContent>
  </w:sdt>
  <w:p w14:paraId="5B24DA93" w14:textId="77777777" w:rsidR="002602E4" w:rsidRDefault="002602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0E24D" w14:textId="77777777" w:rsidR="00435F34" w:rsidRDefault="00435F34">
      <w:pPr>
        <w:spacing w:after="0" w:line="240" w:lineRule="auto"/>
      </w:pPr>
      <w:r>
        <w:separator/>
      </w:r>
    </w:p>
  </w:footnote>
  <w:footnote w:type="continuationSeparator" w:id="0">
    <w:p w14:paraId="728DE6A3" w14:textId="77777777" w:rsidR="00435F34" w:rsidRDefault="00435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36814"/>
    <w:multiLevelType w:val="hybridMultilevel"/>
    <w:tmpl w:val="FAB69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0C"/>
    <w:rsid w:val="00190AE3"/>
    <w:rsid w:val="002602E4"/>
    <w:rsid w:val="0029320C"/>
    <w:rsid w:val="00435F34"/>
    <w:rsid w:val="004F00A0"/>
    <w:rsid w:val="008466A6"/>
    <w:rsid w:val="00A45DD2"/>
    <w:rsid w:val="00E315EB"/>
    <w:rsid w:val="00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7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20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9320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20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9320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Голякова</dc:creator>
  <cp:keywords/>
  <dc:description/>
  <cp:lastModifiedBy>Папа</cp:lastModifiedBy>
  <cp:revision>4</cp:revision>
  <dcterms:created xsi:type="dcterms:W3CDTF">2022-09-22T11:49:00Z</dcterms:created>
  <dcterms:modified xsi:type="dcterms:W3CDTF">2023-10-25T20:45:00Z</dcterms:modified>
</cp:coreProperties>
</file>