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FDA0C" w14:textId="77777777" w:rsidR="003A10A9" w:rsidRDefault="001273DB">
      <w:pPr>
        <w:spacing w:before="56" w:line="365" w:lineRule="exact"/>
        <w:ind w:left="813" w:right="818"/>
        <w:jc w:val="center"/>
        <w:rPr>
          <w:sz w:val="32"/>
        </w:rPr>
      </w:pPr>
      <w:r>
        <w:rPr>
          <w:spacing w:val="-2"/>
          <w:sz w:val="32"/>
        </w:rPr>
        <w:t>Муниципальное</w:t>
      </w:r>
      <w:r>
        <w:rPr>
          <w:spacing w:val="-6"/>
          <w:sz w:val="32"/>
        </w:rPr>
        <w:t xml:space="preserve"> </w:t>
      </w:r>
      <w:r>
        <w:rPr>
          <w:spacing w:val="-2"/>
          <w:sz w:val="32"/>
        </w:rPr>
        <w:t>общеобразовательное</w:t>
      </w:r>
      <w:r>
        <w:rPr>
          <w:spacing w:val="1"/>
          <w:sz w:val="32"/>
        </w:rPr>
        <w:t xml:space="preserve"> </w:t>
      </w:r>
      <w:r>
        <w:rPr>
          <w:spacing w:val="-2"/>
          <w:sz w:val="32"/>
        </w:rPr>
        <w:t>учреждение</w:t>
      </w:r>
    </w:p>
    <w:p w14:paraId="321CE4A3" w14:textId="6F3D3242" w:rsidR="003A10A9" w:rsidRDefault="001273DB">
      <w:pPr>
        <w:ind w:left="820" w:right="818"/>
        <w:jc w:val="center"/>
        <w:rPr>
          <w:sz w:val="32"/>
        </w:rPr>
      </w:pPr>
      <w:r>
        <w:rPr>
          <w:sz w:val="32"/>
        </w:rPr>
        <w:t>«Средняя</w:t>
      </w:r>
      <w:r>
        <w:rPr>
          <w:spacing w:val="-10"/>
          <w:sz w:val="32"/>
        </w:rPr>
        <w:t xml:space="preserve"> </w:t>
      </w:r>
      <w:r>
        <w:rPr>
          <w:sz w:val="32"/>
        </w:rPr>
        <w:t>общеобразовательная</w:t>
      </w:r>
      <w:r>
        <w:rPr>
          <w:spacing w:val="-7"/>
          <w:sz w:val="32"/>
        </w:rPr>
        <w:t xml:space="preserve"> </w:t>
      </w:r>
      <w:r>
        <w:rPr>
          <w:sz w:val="32"/>
        </w:rPr>
        <w:t>школа</w:t>
      </w:r>
      <w:r>
        <w:rPr>
          <w:spacing w:val="-11"/>
          <w:sz w:val="32"/>
        </w:rPr>
        <w:t xml:space="preserve"> </w:t>
      </w:r>
      <w:r>
        <w:rPr>
          <w:sz w:val="32"/>
        </w:rPr>
        <w:t>№</w:t>
      </w:r>
      <w:r>
        <w:rPr>
          <w:spacing w:val="-12"/>
          <w:sz w:val="32"/>
        </w:rPr>
        <w:t xml:space="preserve"> </w:t>
      </w:r>
      <w:r>
        <w:rPr>
          <w:sz w:val="32"/>
        </w:rPr>
        <w:t>15</w:t>
      </w:r>
      <w:r>
        <w:rPr>
          <w:spacing w:val="-9"/>
          <w:sz w:val="32"/>
        </w:rPr>
        <w:t xml:space="preserve"> </w:t>
      </w:r>
      <w:r>
        <w:rPr>
          <w:sz w:val="32"/>
        </w:rPr>
        <w:t>имени</w:t>
      </w:r>
      <w:r>
        <w:rPr>
          <w:spacing w:val="-11"/>
          <w:sz w:val="32"/>
        </w:rPr>
        <w:t xml:space="preserve"> </w:t>
      </w:r>
      <w:r>
        <w:rPr>
          <w:sz w:val="32"/>
        </w:rPr>
        <w:t>дважды Героя Советского Союза А.Ф. Клубова»</w:t>
      </w:r>
    </w:p>
    <w:p w14:paraId="197C18BC" w14:textId="77777777" w:rsidR="003A10A9" w:rsidRDefault="003A10A9">
      <w:pPr>
        <w:pStyle w:val="a3"/>
        <w:ind w:left="0"/>
        <w:jc w:val="left"/>
        <w:rPr>
          <w:sz w:val="34"/>
        </w:rPr>
      </w:pPr>
    </w:p>
    <w:p w14:paraId="48CD9DC4" w14:textId="24E762D0" w:rsidR="003A10A9" w:rsidRDefault="001A786F">
      <w:pPr>
        <w:pStyle w:val="a3"/>
        <w:ind w:left="0"/>
        <w:jc w:val="left"/>
        <w:rPr>
          <w:sz w:val="34"/>
        </w:rPr>
      </w:pPr>
      <w:r>
        <w:rPr>
          <w:noProof/>
          <w:lang w:eastAsia="ru-RU"/>
        </w:rPr>
        <w:drawing>
          <wp:anchor distT="0" distB="0" distL="114300" distR="114300" simplePos="0" relativeHeight="487591424" behindDoc="1" locked="0" layoutInCell="1" allowOverlap="1" wp14:anchorId="14F4EA81" wp14:editId="6AA72828">
            <wp:simplePos x="0" y="0"/>
            <wp:positionH relativeFrom="column">
              <wp:posOffset>3203575</wp:posOffset>
            </wp:positionH>
            <wp:positionV relativeFrom="paragraph">
              <wp:posOffset>127000</wp:posOffset>
            </wp:positionV>
            <wp:extent cx="1581785" cy="1501140"/>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 с подписью2б.png"/>
                    <pic:cNvPicPr/>
                  </pic:nvPicPr>
                  <pic:blipFill>
                    <a:blip r:embed="rId8" cstate="email">
                      <a:extLst>
                        <a:ext uri="{28A0092B-C50C-407E-A947-70E740481C1C}">
                          <a14:useLocalDpi xmlns:a14="http://schemas.microsoft.com/office/drawing/2010/main"/>
                        </a:ext>
                      </a:extLst>
                    </a:blip>
                    <a:stretch>
                      <a:fillRect/>
                    </a:stretch>
                  </pic:blipFill>
                  <pic:spPr>
                    <a:xfrm>
                      <a:off x="0" y="0"/>
                      <a:ext cx="1581785" cy="1501140"/>
                    </a:xfrm>
                    <a:prstGeom prst="rect">
                      <a:avLst/>
                    </a:prstGeom>
                  </pic:spPr>
                </pic:pic>
              </a:graphicData>
            </a:graphic>
            <wp14:sizeRelH relativeFrom="page">
              <wp14:pctWidth>0</wp14:pctWidth>
            </wp14:sizeRelH>
            <wp14:sizeRelV relativeFrom="page">
              <wp14:pctHeight>0</wp14:pctHeight>
            </wp14:sizeRelV>
          </wp:anchor>
        </w:drawing>
      </w:r>
    </w:p>
    <w:p w14:paraId="132A4E42" w14:textId="77777777" w:rsidR="003A10A9" w:rsidRDefault="003A10A9">
      <w:pPr>
        <w:pStyle w:val="a3"/>
        <w:ind w:left="0"/>
        <w:jc w:val="left"/>
        <w:rPr>
          <w:sz w:val="34"/>
        </w:rPr>
      </w:pPr>
    </w:p>
    <w:p w14:paraId="0BA24447" w14:textId="77777777" w:rsidR="001A786F" w:rsidRDefault="001A786F" w:rsidP="001A786F">
      <w:pPr>
        <w:jc w:val="both"/>
        <w:rPr>
          <w:b/>
          <w:sz w:val="24"/>
          <w:szCs w:val="24"/>
          <w:lang w:eastAsia="ru-RU"/>
        </w:rPr>
      </w:pPr>
      <w:bookmarkStart w:id="0" w:name="_Hlk144332042"/>
      <w:r w:rsidRPr="00130480">
        <w:rPr>
          <w:b/>
          <w:sz w:val="24"/>
          <w:szCs w:val="24"/>
          <w:lang w:eastAsia="ru-RU"/>
        </w:rPr>
        <w:t xml:space="preserve">ПРИНЯТО                                               </w:t>
      </w:r>
      <w:r>
        <w:rPr>
          <w:b/>
          <w:sz w:val="24"/>
          <w:szCs w:val="24"/>
          <w:lang w:eastAsia="ru-RU"/>
        </w:rPr>
        <w:t xml:space="preserve">                           </w:t>
      </w:r>
      <w:r w:rsidRPr="00130480">
        <w:rPr>
          <w:b/>
          <w:sz w:val="24"/>
          <w:szCs w:val="24"/>
          <w:lang w:eastAsia="ru-RU"/>
        </w:rPr>
        <w:t>УТВЕРЖДАЮ</w:t>
      </w:r>
    </w:p>
    <w:p w14:paraId="6B220725" w14:textId="77777777" w:rsidR="001A786F" w:rsidRPr="00130480" w:rsidRDefault="001A786F" w:rsidP="001A786F">
      <w:pPr>
        <w:jc w:val="both"/>
        <w:rPr>
          <w:b/>
          <w:sz w:val="24"/>
          <w:szCs w:val="24"/>
          <w:lang w:eastAsia="ru-RU"/>
        </w:rPr>
      </w:pPr>
      <w:r>
        <w:rPr>
          <w:sz w:val="24"/>
          <w:szCs w:val="24"/>
          <w:lang w:eastAsia="ru-RU"/>
        </w:rPr>
        <w:t xml:space="preserve">решением </w:t>
      </w:r>
      <w:r w:rsidRPr="00130480">
        <w:rPr>
          <w:sz w:val="24"/>
          <w:szCs w:val="24"/>
          <w:lang w:eastAsia="ru-RU"/>
        </w:rPr>
        <w:t xml:space="preserve">педагогического совета        </w:t>
      </w:r>
      <w:r>
        <w:rPr>
          <w:sz w:val="24"/>
          <w:szCs w:val="24"/>
          <w:lang w:eastAsia="ru-RU"/>
        </w:rPr>
        <w:t xml:space="preserve">                            </w:t>
      </w:r>
      <w:r w:rsidRPr="00130480">
        <w:rPr>
          <w:sz w:val="24"/>
          <w:szCs w:val="24"/>
          <w:lang w:eastAsia="ru-RU"/>
        </w:rPr>
        <w:t>директор МОУ «СОШ № 15»</w:t>
      </w:r>
    </w:p>
    <w:p w14:paraId="13790EDB" w14:textId="0358399F" w:rsidR="001A786F" w:rsidRPr="00130480" w:rsidRDefault="001A786F" w:rsidP="001A786F">
      <w:pPr>
        <w:jc w:val="both"/>
        <w:rPr>
          <w:b/>
          <w:sz w:val="24"/>
          <w:szCs w:val="24"/>
          <w:lang w:eastAsia="ru-RU"/>
        </w:rPr>
      </w:pPr>
      <w:r w:rsidRPr="00130480">
        <w:rPr>
          <w:sz w:val="24"/>
          <w:szCs w:val="24"/>
          <w:lang w:eastAsia="ru-RU"/>
        </w:rPr>
        <w:t xml:space="preserve">МОУ «СОШ № 15»                 </w:t>
      </w:r>
      <w:r>
        <w:rPr>
          <w:sz w:val="24"/>
          <w:szCs w:val="24"/>
          <w:lang w:eastAsia="ru-RU"/>
        </w:rPr>
        <w:t xml:space="preserve">                            </w:t>
      </w:r>
      <w:r w:rsidRPr="00130480">
        <w:rPr>
          <w:sz w:val="24"/>
          <w:szCs w:val="24"/>
          <w:lang w:eastAsia="ru-RU"/>
        </w:rPr>
        <w:t xml:space="preserve">                </w:t>
      </w:r>
      <w:r>
        <w:rPr>
          <w:sz w:val="24"/>
          <w:szCs w:val="24"/>
          <w:lang w:eastAsia="ru-RU"/>
        </w:rPr>
        <w:t>______________ /О.В. Кузякина</w:t>
      </w:r>
      <w:r w:rsidRPr="00130480">
        <w:rPr>
          <w:sz w:val="24"/>
          <w:szCs w:val="24"/>
          <w:lang w:eastAsia="ru-RU"/>
        </w:rPr>
        <w:t xml:space="preserve"> </w:t>
      </w:r>
    </w:p>
    <w:p w14:paraId="263B9724" w14:textId="77777777" w:rsidR="001A786F" w:rsidRPr="00130480" w:rsidRDefault="001A786F" w:rsidP="001A786F">
      <w:pPr>
        <w:jc w:val="both"/>
        <w:rPr>
          <w:sz w:val="24"/>
          <w:szCs w:val="24"/>
          <w:lang w:eastAsia="ru-RU"/>
        </w:rPr>
      </w:pPr>
      <w:r>
        <w:rPr>
          <w:sz w:val="24"/>
          <w:szCs w:val="24"/>
          <w:lang w:eastAsia="ru-RU"/>
        </w:rPr>
        <w:t>протокол № 1</w:t>
      </w:r>
      <w:r w:rsidRPr="00130480">
        <w:rPr>
          <w:sz w:val="24"/>
          <w:szCs w:val="24"/>
          <w:lang w:eastAsia="ru-RU"/>
        </w:rPr>
        <w:t xml:space="preserve">                                          </w:t>
      </w:r>
      <w:r>
        <w:rPr>
          <w:sz w:val="24"/>
          <w:szCs w:val="24"/>
          <w:lang w:eastAsia="ru-RU"/>
        </w:rPr>
        <w:t xml:space="preserve">                              приказ № 230</w:t>
      </w:r>
    </w:p>
    <w:p w14:paraId="572200AA" w14:textId="77777777" w:rsidR="001A786F" w:rsidRPr="00130480" w:rsidRDefault="001A786F" w:rsidP="001A786F">
      <w:pPr>
        <w:jc w:val="both"/>
        <w:rPr>
          <w:sz w:val="24"/>
          <w:szCs w:val="24"/>
          <w:lang w:eastAsia="ru-RU"/>
        </w:rPr>
      </w:pPr>
      <w:r>
        <w:rPr>
          <w:sz w:val="24"/>
          <w:szCs w:val="24"/>
          <w:lang w:eastAsia="ru-RU"/>
        </w:rPr>
        <w:t>от «29» августа 2022</w:t>
      </w:r>
      <w:r w:rsidRPr="00130480">
        <w:rPr>
          <w:sz w:val="24"/>
          <w:szCs w:val="24"/>
          <w:lang w:eastAsia="ru-RU"/>
        </w:rPr>
        <w:t xml:space="preserve"> года                        </w:t>
      </w:r>
      <w:r>
        <w:rPr>
          <w:sz w:val="24"/>
          <w:szCs w:val="24"/>
          <w:lang w:eastAsia="ru-RU"/>
        </w:rPr>
        <w:t xml:space="preserve">                            от «30» августа 2022</w:t>
      </w:r>
      <w:r w:rsidRPr="00130480">
        <w:rPr>
          <w:sz w:val="24"/>
          <w:szCs w:val="24"/>
          <w:lang w:eastAsia="ru-RU"/>
        </w:rPr>
        <w:t xml:space="preserve"> года</w:t>
      </w:r>
    </w:p>
    <w:p w14:paraId="4E8069A0" w14:textId="77777777" w:rsidR="001A786F" w:rsidRPr="00130480" w:rsidRDefault="001A786F" w:rsidP="001A786F">
      <w:pPr>
        <w:jc w:val="center"/>
        <w:rPr>
          <w:sz w:val="24"/>
          <w:szCs w:val="24"/>
          <w:lang w:eastAsia="ru-RU"/>
        </w:rPr>
      </w:pPr>
      <w:r>
        <w:rPr>
          <w:noProof/>
          <w:sz w:val="28"/>
          <w:szCs w:val="28"/>
          <w:lang w:eastAsia="ru-RU"/>
        </w:rPr>
        <w:drawing>
          <wp:anchor distT="0" distB="0" distL="114300" distR="114300" simplePos="0" relativeHeight="487593472" behindDoc="1" locked="0" layoutInCell="1" allowOverlap="1" wp14:anchorId="44CAA986" wp14:editId="2DD64A4E">
            <wp:simplePos x="0" y="0"/>
            <wp:positionH relativeFrom="column">
              <wp:posOffset>3440430</wp:posOffset>
            </wp:positionH>
            <wp:positionV relativeFrom="paragraph">
              <wp:posOffset>163195</wp:posOffset>
            </wp:positionV>
            <wp:extent cx="1520825" cy="1497965"/>
            <wp:effectExtent l="0" t="0" r="3175"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png"/>
                    <pic:cNvPicPr/>
                  </pic:nvPicPr>
                  <pic:blipFill>
                    <a:blip r:embed="rId9" cstate="email">
                      <a:extLst>
                        <a:ext uri="{28A0092B-C50C-407E-A947-70E740481C1C}">
                          <a14:useLocalDpi xmlns:a14="http://schemas.microsoft.com/office/drawing/2010/main"/>
                        </a:ext>
                      </a:extLst>
                    </a:blip>
                    <a:stretch>
                      <a:fillRect/>
                    </a:stretch>
                  </pic:blipFill>
                  <pic:spPr>
                    <a:xfrm>
                      <a:off x="0" y="0"/>
                      <a:ext cx="1520825" cy="1497965"/>
                    </a:xfrm>
                    <a:prstGeom prst="rect">
                      <a:avLst/>
                    </a:prstGeom>
                  </pic:spPr>
                </pic:pic>
              </a:graphicData>
            </a:graphic>
            <wp14:sizeRelH relativeFrom="page">
              <wp14:pctWidth>0</wp14:pctWidth>
            </wp14:sizeRelH>
            <wp14:sizeRelV relativeFrom="page">
              <wp14:pctHeight>0</wp14:pctHeight>
            </wp14:sizeRelV>
          </wp:anchor>
        </w:drawing>
      </w:r>
    </w:p>
    <w:bookmarkEnd w:id="0"/>
    <w:p w14:paraId="2F61003C" w14:textId="77777777" w:rsidR="001A786F" w:rsidRPr="00130480" w:rsidRDefault="001A786F" w:rsidP="001A786F">
      <w:pPr>
        <w:rPr>
          <w:sz w:val="24"/>
          <w:szCs w:val="24"/>
          <w:lang w:eastAsia="ru-RU"/>
        </w:rPr>
      </w:pPr>
      <w:r>
        <w:rPr>
          <w:sz w:val="24"/>
          <w:szCs w:val="24"/>
          <w:lang w:eastAsia="ru-RU"/>
        </w:rPr>
        <w:t>ВНЕСЕНЫ ИЗМЕНЕНИЯ</w:t>
      </w:r>
    </w:p>
    <w:p w14:paraId="3752C0DC" w14:textId="77777777" w:rsidR="001A786F" w:rsidRDefault="001A786F" w:rsidP="001A786F">
      <w:pPr>
        <w:jc w:val="center"/>
        <w:rPr>
          <w:sz w:val="24"/>
          <w:szCs w:val="24"/>
          <w:lang w:eastAsia="ru-RU"/>
        </w:rPr>
      </w:pPr>
    </w:p>
    <w:p w14:paraId="7CBD8133" w14:textId="77777777" w:rsidR="001A786F" w:rsidRPr="002C017E" w:rsidRDefault="001A786F" w:rsidP="001A786F">
      <w:pPr>
        <w:rPr>
          <w:b/>
          <w:bCs/>
          <w:sz w:val="24"/>
          <w:szCs w:val="24"/>
          <w:lang w:eastAsia="ru-RU"/>
        </w:rPr>
      </w:pPr>
      <w:r>
        <w:rPr>
          <w:b/>
          <w:bCs/>
          <w:noProof/>
          <w:sz w:val="24"/>
          <w:szCs w:val="24"/>
          <w:lang w:eastAsia="ru-RU"/>
        </w:rPr>
        <w:drawing>
          <wp:anchor distT="0" distB="0" distL="114300" distR="114300" simplePos="0" relativeHeight="487594496" behindDoc="1" locked="0" layoutInCell="1" allowOverlap="1" wp14:anchorId="10ED56E6" wp14:editId="7C2B70BF">
            <wp:simplePos x="0" y="0"/>
            <wp:positionH relativeFrom="column">
              <wp:posOffset>3749040</wp:posOffset>
            </wp:positionH>
            <wp:positionV relativeFrom="paragraph">
              <wp:posOffset>-3810</wp:posOffset>
            </wp:positionV>
            <wp:extent cx="1085850" cy="1023579"/>
            <wp:effectExtent l="0" t="0" r="0" b="571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динапрозрачная.png"/>
                    <pic:cNvPicPr/>
                  </pic:nvPicPr>
                  <pic:blipFill>
                    <a:blip r:embed="rId10" cstate="email">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085850" cy="1023579"/>
                    </a:xfrm>
                    <a:prstGeom prst="rect">
                      <a:avLst/>
                    </a:prstGeom>
                  </pic:spPr>
                </pic:pic>
              </a:graphicData>
            </a:graphic>
            <wp14:sizeRelH relativeFrom="page">
              <wp14:pctWidth>0</wp14:pctWidth>
            </wp14:sizeRelH>
            <wp14:sizeRelV relativeFrom="page">
              <wp14:pctHeight>0</wp14:pctHeight>
            </wp14:sizeRelV>
          </wp:anchor>
        </w:drawing>
      </w:r>
      <w:r w:rsidRPr="002C017E">
        <w:rPr>
          <w:b/>
          <w:bCs/>
          <w:sz w:val="24"/>
          <w:szCs w:val="24"/>
          <w:lang w:eastAsia="ru-RU"/>
        </w:rPr>
        <w:t>ПРИНЯТО                                                                          УТВЕРЖДАЮ</w:t>
      </w:r>
    </w:p>
    <w:p w14:paraId="0D127419" w14:textId="77777777" w:rsidR="001A786F" w:rsidRPr="002C017E" w:rsidRDefault="001A786F" w:rsidP="001A786F">
      <w:pPr>
        <w:rPr>
          <w:sz w:val="24"/>
          <w:szCs w:val="24"/>
          <w:lang w:eastAsia="ru-RU"/>
        </w:rPr>
      </w:pPr>
      <w:r w:rsidRPr="002C017E">
        <w:rPr>
          <w:sz w:val="24"/>
          <w:szCs w:val="24"/>
          <w:lang w:eastAsia="ru-RU"/>
        </w:rPr>
        <w:t xml:space="preserve">решением педагогического совета                                  </w:t>
      </w:r>
      <w:r>
        <w:rPr>
          <w:sz w:val="24"/>
          <w:szCs w:val="24"/>
          <w:lang w:eastAsia="ru-RU"/>
        </w:rPr>
        <w:t xml:space="preserve">  </w:t>
      </w:r>
      <w:proofErr w:type="spellStart"/>
      <w:r>
        <w:rPr>
          <w:sz w:val="24"/>
          <w:szCs w:val="24"/>
          <w:lang w:eastAsia="ru-RU"/>
        </w:rPr>
        <w:t>и.о</w:t>
      </w:r>
      <w:proofErr w:type="spellEnd"/>
      <w:r>
        <w:rPr>
          <w:sz w:val="24"/>
          <w:szCs w:val="24"/>
          <w:lang w:eastAsia="ru-RU"/>
        </w:rPr>
        <w:t>.</w:t>
      </w:r>
      <w:r w:rsidRPr="002C017E">
        <w:rPr>
          <w:sz w:val="24"/>
          <w:szCs w:val="24"/>
          <w:lang w:eastAsia="ru-RU"/>
        </w:rPr>
        <w:t xml:space="preserve"> директор</w:t>
      </w:r>
      <w:r>
        <w:rPr>
          <w:sz w:val="24"/>
          <w:szCs w:val="24"/>
          <w:lang w:eastAsia="ru-RU"/>
        </w:rPr>
        <w:t>а</w:t>
      </w:r>
      <w:r w:rsidRPr="002C017E">
        <w:rPr>
          <w:sz w:val="24"/>
          <w:szCs w:val="24"/>
          <w:lang w:eastAsia="ru-RU"/>
        </w:rPr>
        <w:t xml:space="preserve"> МОУ «СОШ № 15»</w:t>
      </w:r>
    </w:p>
    <w:p w14:paraId="17FC8C38" w14:textId="77777777" w:rsidR="001A786F" w:rsidRPr="002C017E" w:rsidRDefault="001A786F" w:rsidP="001A786F">
      <w:pPr>
        <w:rPr>
          <w:sz w:val="24"/>
          <w:szCs w:val="24"/>
          <w:lang w:eastAsia="ru-RU"/>
        </w:rPr>
      </w:pPr>
      <w:r w:rsidRPr="002C017E">
        <w:rPr>
          <w:sz w:val="24"/>
          <w:szCs w:val="24"/>
          <w:lang w:eastAsia="ru-RU"/>
        </w:rPr>
        <w:t>МОУ «СОШ № 15»                                                             ______________ /</w:t>
      </w:r>
      <w:r>
        <w:rPr>
          <w:sz w:val="24"/>
          <w:szCs w:val="24"/>
          <w:lang w:eastAsia="ru-RU"/>
        </w:rPr>
        <w:t xml:space="preserve">Т.М. </w:t>
      </w:r>
      <w:proofErr w:type="spellStart"/>
      <w:r>
        <w:rPr>
          <w:sz w:val="24"/>
          <w:szCs w:val="24"/>
          <w:lang w:eastAsia="ru-RU"/>
        </w:rPr>
        <w:t>Гладина</w:t>
      </w:r>
      <w:proofErr w:type="spellEnd"/>
      <w:r w:rsidRPr="002C017E">
        <w:rPr>
          <w:sz w:val="24"/>
          <w:szCs w:val="24"/>
          <w:lang w:eastAsia="ru-RU"/>
        </w:rPr>
        <w:t xml:space="preserve"> </w:t>
      </w:r>
    </w:p>
    <w:p w14:paraId="4E9C0F78" w14:textId="77777777" w:rsidR="001A786F" w:rsidRPr="002C017E" w:rsidRDefault="001A786F" w:rsidP="001A786F">
      <w:pPr>
        <w:rPr>
          <w:sz w:val="24"/>
          <w:szCs w:val="24"/>
          <w:lang w:eastAsia="ru-RU"/>
        </w:rPr>
      </w:pPr>
      <w:r w:rsidRPr="002C017E">
        <w:rPr>
          <w:sz w:val="24"/>
          <w:szCs w:val="24"/>
          <w:lang w:eastAsia="ru-RU"/>
        </w:rPr>
        <w:t>протокол № 1                                                                        приказ № 20</w:t>
      </w:r>
      <w:r>
        <w:rPr>
          <w:sz w:val="24"/>
          <w:szCs w:val="24"/>
          <w:lang w:eastAsia="ru-RU"/>
        </w:rPr>
        <w:t>9</w:t>
      </w:r>
    </w:p>
    <w:p w14:paraId="540A413D" w14:textId="77777777" w:rsidR="001A786F" w:rsidRPr="002C017E" w:rsidRDefault="001A786F" w:rsidP="001A786F">
      <w:pPr>
        <w:rPr>
          <w:sz w:val="24"/>
          <w:szCs w:val="24"/>
          <w:lang w:eastAsia="ru-RU"/>
        </w:rPr>
      </w:pPr>
      <w:r w:rsidRPr="002C017E">
        <w:rPr>
          <w:sz w:val="24"/>
          <w:szCs w:val="24"/>
          <w:lang w:eastAsia="ru-RU"/>
        </w:rPr>
        <w:t>от «29» августа 202</w:t>
      </w:r>
      <w:r>
        <w:rPr>
          <w:sz w:val="24"/>
          <w:szCs w:val="24"/>
          <w:lang w:eastAsia="ru-RU"/>
        </w:rPr>
        <w:t>3</w:t>
      </w:r>
      <w:r w:rsidRPr="002C017E">
        <w:rPr>
          <w:sz w:val="24"/>
          <w:szCs w:val="24"/>
          <w:lang w:eastAsia="ru-RU"/>
        </w:rPr>
        <w:t xml:space="preserve"> года                                                    от «30» августа 202</w:t>
      </w:r>
      <w:r>
        <w:rPr>
          <w:sz w:val="24"/>
          <w:szCs w:val="24"/>
          <w:lang w:eastAsia="ru-RU"/>
        </w:rPr>
        <w:t>3</w:t>
      </w:r>
      <w:r w:rsidRPr="002C017E">
        <w:rPr>
          <w:sz w:val="24"/>
          <w:szCs w:val="24"/>
          <w:lang w:eastAsia="ru-RU"/>
        </w:rPr>
        <w:t xml:space="preserve"> года</w:t>
      </w:r>
    </w:p>
    <w:p w14:paraId="2875A86A" w14:textId="77777777" w:rsidR="001A786F" w:rsidRDefault="001A786F" w:rsidP="001A786F">
      <w:pPr>
        <w:rPr>
          <w:sz w:val="24"/>
          <w:szCs w:val="24"/>
          <w:lang w:eastAsia="ru-RU"/>
        </w:rPr>
      </w:pPr>
    </w:p>
    <w:p w14:paraId="7150E663" w14:textId="0E8BD141" w:rsidR="003A10A9" w:rsidRDefault="003A10A9">
      <w:pPr>
        <w:pStyle w:val="a3"/>
        <w:ind w:left="0"/>
        <w:jc w:val="left"/>
        <w:rPr>
          <w:sz w:val="26"/>
        </w:rPr>
      </w:pPr>
      <w:bookmarkStart w:id="1" w:name="_GoBack"/>
      <w:bookmarkEnd w:id="1"/>
    </w:p>
    <w:p w14:paraId="47A34D8A" w14:textId="77777777" w:rsidR="003A10A9" w:rsidRDefault="001273DB">
      <w:pPr>
        <w:pStyle w:val="a5"/>
        <w:spacing w:before="219" w:line="360" w:lineRule="auto"/>
      </w:pPr>
      <w:r>
        <w:t>ОСНОВНАЯ</w:t>
      </w:r>
      <w:r>
        <w:rPr>
          <w:spacing w:val="-30"/>
        </w:rPr>
        <w:t xml:space="preserve"> </w:t>
      </w:r>
      <w:r>
        <w:t xml:space="preserve">ОБЩЕОБРАЗОВАТЕЛЬНАЯ </w:t>
      </w:r>
      <w:r>
        <w:rPr>
          <w:spacing w:val="-2"/>
        </w:rPr>
        <w:t>ПРОГРАММА</w:t>
      </w:r>
    </w:p>
    <w:p w14:paraId="5EE27E6C" w14:textId="77777777" w:rsidR="003A10A9" w:rsidRDefault="001273DB">
      <w:pPr>
        <w:pStyle w:val="a5"/>
        <w:ind w:left="233" w:right="234"/>
      </w:pPr>
      <w:r>
        <w:t>СРЕДНЕГО</w:t>
      </w:r>
      <w:r>
        <w:rPr>
          <w:spacing w:val="-6"/>
        </w:rPr>
        <w:t xml:space="preserve"> </w:t>
      </w:r>
      <w:r>
        <w:t>ОБЩЕГО</w:t>
      </w:r>
      <w:r>
        <w:rPr>
          <w:spacing w:val="-4"/>
        </w:rPr>
        <w:t xml:space="preserve"> </w:t>
      </w:r>
      <w:r>
        <w:rPr>
          <w:spacing w:val="-2"/>
        </w:rPr>
        <w:t>ОБРАЗОВАНИЯ</w:t>
      </w:r>
    </w:p>
    <w:p w14:paraId="3218E687" w14:textId="77777777" w:rsidR="003A10A9" w:rsidRDefault="003A10A9">
      <w:pPr>
        <w:pStyle w:val="a3"/>
        <w:ind w:left="0"/>
        <w:jc w:val="left"/>
        <w:rPr>
          <w:b/>
          <w:sz w:val="52"/>
        </w:rPr>
      </w:pPr>
    </w:p>
    <w:p w14:paraId="00509519" w14:textId="77777777" w:rsidR="003A10A9" w:rsidRDefault="003A10A9">
      <w:pPr>
        <w:pStyle w:val="a3"/>
        <w:ind w:left="0"/>
        <w:jc w:val="left"/>
        <w:rPr>
          <w:b/>
          <w:sz w:val="52"/>
        </w:rPr>
      </w:pPr>
    </w:p>
    <w:p w14:paraId="2E74A192" w14:textId="77777777" w:rsidR="003A10A9" w:rsidRDefault="003A10A9">
      <w:pPr>
        <w:pStyle w:val="a3"/>
        <w:ind w:left="0"/>
        <w:jc w:val="left"/>
        <w:rPr>
          <w:b/>
          <w:sz w:val="52"/>
        </w:rPr>
      </w:pPr>
    </w:p>
    <w:p w14:paraId="4B672E70" w14:textId="77777777" w:rsidR="003A10A9" w:rsidRDefault="003A10A9">
      <w:pPr>
        <w:pStyle w:val="a3"/>
        <w:spacing w:before="1"/>
        <w:ind w:left="0"/>
        <w:jc w:val="left"/>
        <w:rPr>
          <w:b/>
          <w:sz w:val="65"/>
        </w:rPr>
      </w:pPr>
    </w:p>
    <w:p w14:paraId="506D6317" w14:textId="77777777" w:rsidR="003A10A9" w:rsidRDefault="001273DB">
      <w:pPr>
        <w:ind w:left="821" w:right="818"/>
        <w:jc w:val="center"/>
        <w:rPr>
          <w:sz w:val="40"/>
        </w:rPr>
      </w:pPr>
      <w:r>
        <w:rPr>
          <w:sz w:val="40"/>
        </w:rPr>
        <w:t>срок</w:t>
      </w:r>
      <w:r>
        <w:rPr>
          <w:spacing w:val="-7"/>
          <w:sz w:val="40"/>
        </w:rPr>
        <w:t xml:space="preserve"> </w:t>
      </w:r>
      <w:r>
        <w:rPr>
          <w:sz w:val="40"/>
        </w:rPr>
        <w:t>реализации</w:t>
      </w:r>
      <w:r>
        <w:rPr>
          <w:spacing w:val="-9"/>
          <w:sz w:val="40"/>
        </w:rPr>
        <w:t xml:space="preserve"> </w:t>
      </w:r>
      <w:r>
        <w:rPr>
          <w:sz w:val="40"/>
        </w:rPr>
        <w:t>программы</w:t>
      </w:r>
      <w:r>
        <w:rPr>
          <w:spacing w:val="-5"/>
          <w:sz w:val="40"/>
        </w:rPr>
        <w:t xml:space="preserve"> </w:t>
      </w:r>
      <w:r>
        <w:rPr>
          <w:sz w:val="40"/>
        </w:rPr>
        <w:t>–</w:t>
      </w:r>
      <w:r>
        <w:rPr>
          <w:spacing w:val="-6"/>
          <w:sz w:val="40"/>
        </w:rPr>
        <w:t xml:space="preserve"> </w:t>
      </w:r>
      <w:r>
        <w:rPr>
          <w:sz w:val="40"/>
        </w:rPr>
        <w:t>2022-2024</w:t>
      </w:r>
      <w:r>
        <w:rPr>
          <w:spacing w:val="-4"/>
          <w:sz w:val="40"/>
        </w:rPr>
        <w:t xml:space="preserve"> годы</w:t>
      </w:r>
    </w:p>
    <w:p w14:paraId="0F7F527C" w14:textId="77777777" w:rsidR="003A10A9" w:rsidRDefault="003A10A9">
      <w:pPr>
        <w:pStyle w:val="a3"/>
        <w:ind w:left="0"/>
        <w:jc w:val="left"/>
        <w:rPr>
          <w:sz w:val="44"/>
        </w:rPr>
      </w:pPr>
    </w:p>
    <w:p w14:paraId="228C0C75" w14:textId="77777777" w:rsidR="003A10A9" w:rsidRDefault="003A10A9">
      <w:pPr>
        <w:pStyle w:val="a3"/>
        <w:ind w:left="0"/>
        <w:jc w:val="left"/>
        <w:rPr>
          <w:sz w:val="44"/>
        </w:rPr>
      </w:pPr>
    </w:p>
    <w:p w14:paraId="71C69AD3" w14:textId="77777777" w:rsidR="003A10A9" w:rsidRDefault="003A10A9">
      <w:pPr>
        <w:pStyle w:val="a3"/>
        <w:ind w:left="0"/>
        <w:jc w:val="left"/>
        <w:rPr>
          <w:sz w:val="44"/>
        </w:rPr>
      </w:pPr>
    </w:p>
    <w:p w14:paraId="3EE43495" w14:textId="77777777" w:rsidR="003A10A9" w:rsidRDefault="001273DB">
      <w:pPr>
        <w:spacing w:before="276"/>
        <w:ind w:left="818" w:right="818"/>
        <w:jc w:val="center"/>
        <w:rPr>
          <w:sz w:val="32"/>
        </w:rPr>
      </w:pPr>
      <w:r>
        <w:rPr>
          <w:sz w:val="32"/>
        </w:rPr>
        <w:t>город</w:t>
      </w:r>
      <w:r>
        <w:rPr>
          <w:spacing w:val="-9"/>
          <w:sz w:val="32"/>
        </w:rPr>
        <w:t xml:space="preserve"> </w:t>
      </w:r>
      <w:r>
        <w:rPr>
          <w:spacing w:val="-2"/>
          <w:sz w:val="32"/>
        </w:rPr>
        <w:t>Вологда</w:t>
      </w:r>
    </w:p>
    <w:p w14:paraId="53C20FDE" w14:textId="77777777" w:rsidR="003A10A9" w:rsidRDefault="003A10A9">
      <w:pPr>
        <w:jc w:val="center"/>
        <w:rPr>
          <w:sz w:val="32"/>
        </w:rPr>
        <w:sectPr w:rsidR="003A10A9">
          <w:footerReference w:type="default" r:id="rId12"/>
          <w:type w:val="continuous"/>
          <w:pgSz w:w="11900" w:h="16850"/>
          <w:pgMar w:top="820" w:right="220" w:bottom="1400" w:left="1200" w:header="0" w:footer="1215" w:gutter="0"/>
          <w:pgNumType w:start="1"/>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8225"/>
      </w:tblGrid>
      <w:tr w:rsidR="003A10A9" w14:paraId="2A108FC5" w14:textId="77777777">
        <w:trPr>
          <w:trHeight w:val="318"/>
        </w:trPr>
        <w:tc>
          <w:tcPr>
            <w:tcW w:w="1373" w:type="dxa"/>
          </w:tcPr>
          <w:p w14:paraId="56E7AC63" w14:textId="77777777" w:rsidR="003A10A9" w:rsidRDefault="003A10A9">
            <w:pPr>
              <w:pStyle w:val="TableParagraph"/>
              <w:rPr>
                <w:sz w:val="24"/>
              </w:rPr>
            </w:pPr>
          </w:p>
        </w:tc>
        <w:tc>
          <w:tcPr>
            <w:tcW w:w="8225" w:type="dxa"/>
          </w:tcPr>
          <w:p w14:paraId="10CD2BA8" w14:textId="77777777" w:rsidR="003A10A9" w:rsidRDefault="001273DB">
            <w:pPr>
              <w:pStyle w:val="TableParagraph"/>
              <w:spacing w:line="298" w:lineRule="exact"/>
              <w:ind w:left="107"/>
              <w:rPr>
                <w:b/>
                <w:sz w:val="28"/>
              </w:rPr>
            </w:pPr>
            <w:r>
              <w:rPr>
                <w:b/>
                <w:sz w:val="28"/>
              </w:rPr>
              <w:t>Общие</w:t>
            </w:r>
            <w:r>
              <w:rPr>
                <w:b/>
                <w:spacing w:val="-10"/>
                <w:sz w:val="28"/>
              </w:rPr>
              <w:t xml:space="preserve"> </w:t>
            </w:r>
            <w:r>
              <w:rPr>
                <w:b/>
                <w:sz w:val="28"/>
              </w:rPr>
              <w:t>положения</w:t>
            </w:r>
            <w:r>
              <w:rPr>
                <w:b/>
                <w:spacing w:val="-9"/>
                <w:sz w:val="28"/>
              </w:rPr>
              <w:t xml:space="preserve"> </w:t>
            </w:r>
            <w:r>
              <w:rPr>
                <w:b/>
                <w:spacing w:val="-2"/>
                <w:sz w:val="28"/>
              </w:rPr>
              <w:t>программы</w:t>
            </w:r>
          </w:p>
        </w:tc>
      </w:tr>
      <w:tr w:rsidR="003A10A9" w14:paraId="07F34525" w14:textId="77777777">
        <w:trPr>
          <w:trHeight w:val="645"/>
        </w:trPr>
        <w:tc>
          <w:tcPr>
            <w:tcW w:w="1373" w:type="dxa"/>
          </w:tcPr>
          <w:p w14:paraId="586833D5" w14:textId="77777777" w:rsidR="003A10A9" w:rsidRDefault="001273DB">
            <w:pPr>
              <w:pStyle w:val="TableParagraph"/>
              <w:spacing w:line="312" w:lineRule="exact"/>
              <w:ind w:left="112"/>
              <w:rPr>
                <w:b/>
                <w:sz w:val="28"/>
              </w:rPr>
            </w:pPr>
            <w:r>
              <w:rPr>
                <w:b/>
                <w:w w:val="98"/>
                <w:sz w:val="28"/>
              </w:rPr>
              <w:t>I</w:t>
            </w:r>
          </w:p>
        </w:tc>
        <w:tc>
          <w:tcPr>
            <w:tcW w:w="8225" w:type="dxa"/>
          </w:tcPr>
          <w:p w14:paraId="30996638" w14:textId="77777777" w:rsidR="003A10A9" w:rsidRDefault="001273DB">
            <w:pPr>
              <w:pStyle w:val="TableParagraph"/>
              <w:spacing w:line="232" w:lineRule="auto"/>
              <w:ind w:left="107" w:right="111"/>
              <w:rPr>
                <w:b/>
                <w:sz w:val="28"/>
              </w:rPr>
            </w:pPr>
            <w:r>
              <w:rPr>
                <w:b/>
                <w:sz w:val="28"/>
              </w:rPr>
              <w:t>Целевой</w:t>
            </w:r>
            <w:r>
              <w:rPr>
                <w:b/>
                <w:spacing w:val="-12"/>
                <w:sz w:val="28"/>
              </w:rPr>
              <w:t xml:space="preserve"> </w:t>
            </w:r>
            <w:r>
              <w:rPr>
                <w:b/>
                <w:sz w:val="28"/>
              </w:rPr>
              <w:t>раздел</w:t>
            </w:r>
            <w:r>
              <w:rPr>
                <w:b/>
                <w:spacing w:val="-13"/>
                <w:sz w:val="28"/>
              </w:rPr>
              <w:t xml:space="preserve"> </w:t>
            </w:r>
            <w:r>
              <w:rPr>
                <w:b/>
                <w:sz w:val="28"/>
              </w:rPr>
              <w:t>основной</w:t>
            </w:r>
            <w:r>
              <w:rPr>
                <w:b/>
                <w:spacing w:val="-12"/>
                <w:sz w:val="28"/>
              </w:rPr>
              <w:t xml:space="preserve"> </w:t>
            </w:r>
            <w:r>
              <w:rPr>
                <w:b/>
                <w:sz w:val="28"/>
              </w:rPr>
              <w:t>образовательной</w:t>
            </w:r>
            <w:r>
              <w:rPr>
                <w:b/>
                <w:spacing w:val="-11"/>
                <w:sz w:val="28"/>
              </w:rPr>
              <w:t xml:space="preserve"> </w:t>
            </w:r>
            <w:r>
              <w:rPr>
                <w:b/>
                <w:sz w:val="28"/>
              </w:rPr>
              <w:t>программы среднего общего образования</w:t>
            </w:r>
          </w:p>
        </w:tc>
      </w:tr>
      <w:tr w:rsidR="003A10A9" w14:paraId="5A29FD75" w14:textId="77777777">
        <w:trPr>
          <w:trHeight w:val="321"/>
        </w:trPr>
        <w:tc>
          <w:tcPr>
            <w:tcW w:w="1373" w:type="dxa"/>
          </w:tcPr>
          <w:p w14:paraId="1AB044E8" w14:textId="77777777" w:rsidR="003A10A9" w:rsidRDefault="001273DB">
            <w:pPr>
              <w:pStyle w:val="TableParagraph"/>
              <w:spacing w:line="300" w:lineRule="exact"/>
              <w:ind w:left="112"/>
              <w:rPr>
                <w:b/>
                <w:sz w:val="28"/>
              </w:rPr>
            </w:pPr>
            <w:r>
              <w:rPr>
                <w:b/>
                <w:spacing w:val="-4"/>
                <w:sz w:val="28"/>
              </w:rPr>
              <w:t>I.1.</w:t>
            </w:r>
          </w:p>
        </w:tc>
        <w:tc>
          <w:tcPr>
            <w:tcW w:w="8225" w:type="dxa"/>
          </w:tcPr>
          <w:p w14:paraId="77502F0D" w14:textId="77777777" w:rsidR="003A10A9" w:rsidRDefault="001273DB">
            <w:pPr>
              <w:pStyle w:val="TableParagraph"/>
              <w:spacing w:line="300" w:lineRule="exact"/>
              <w:ind w:left="107"/>
              <w:rPr>
                <w:b/>
                <w:sz w:val="28"/>
              </w:rPr>
            </w:pPr>
            <w:r>
              <w:rPr>
                <w:b/>
                <w:sz w:val="28"/>
              </w:rPr>
              <w:t>Пояснительная</w:t>
            </w:r>
            <w:r>
              <w:rPr>
                <w:b/>
                <w:spacing w:val="-14"/>
                <w:sz w:val="28"/>
              </w:rPr>
              <w:t xml:space="preserve"> </w:t>
            </w:r>
            <w:r>
              <w:rPr>
                <w:b/>
                <w:spacing w:val="-2"/>
                <w:sz w:val="28"/>
              </w:rPr>
              <w:t>записка</w:t>
            </w:r>
          </w:p>
        </w:tc>
      </w:tr>
      <w:tr w:rsidR="003A10A9" w14:paraId="53D4EE19" w14:textId="77777777">
        <w:trPr>
          <w:trHeight w:val="642"/>
        </w:trPr>
        <w:tc>
          <w:tcPr>
            <w:tcW w:w="1373" w:type="dxa"/>
          </w:tcPr>
          <w:p w14:paraId="17ED5589" w14:textId="77777777" w:rsidR="003A10A9" w:rsidRDefault="001273DB">
            <w:pPr>
              <w:pStyle w:val="TableParagraph"/>
              <w:spacing w:line="310" w:lineRule="exact"/>
              <w:ind w:left="112"/>
              <w:rPr>
                <w:b/>
                <w:sz w:val="28"/>
              </w:rPr>
            </w:pPr>
            <w:r>
              <w:rPr>
                <w:b/>
                <w:spacing w:val="-4"/>
                <w:sz w:val="28"/>
              </w:rPr>
              <w:t>I.2.</w:t>
            </w:r>
          </w:p>
        </w:tc>
        <w:tc>
          <w:tcPr>
            <w:tcW w:w="8225" w:type="dxa"/>
          </w:tcPr>
          <w:p w14:paraId="06F72F0E" w14:textId="77777777" w:rsidR="003A10A9" w:rsidRDefault="001273DB">
            <w:pPr>
              <w:pStyle w:val="TableParagraph"/>
              <w:spacing w:line="232" w:lineRule="auto"/>
              <w:ind w:left="107"/>
              <w:rPr>
                <w:b/>
                <w:sz w:val="28"/>
              </w:rPr>
            </w:pPr>
            <w:r>
              <w:rPr>
                <w:b/>
                <w:sz w:val="28"/>
              </w:rPr>
              <w:t>Планируемые</w:t>
            </w:r>
            <w:r>
              <w:rPr>
                <w:b/>
                <w:spacing w:val="-13"/>
                <w:sz w:val="28"/>
              </w:rPr>
              <w:t xml:space="preserve"> </w:t>
            </w:r>
            <w:r>
              <w:rPr>
                <w:b/>
                <w:sz w:val="28"/>
              </w:rPr>
              <w:t>результаты</w:t>
            </w:r>
            <w:r>
              <w:rPr>
                <w:b/>
                <w:spacing w:val="-13"/>
                <w:sz w:val="28"/>
              </w:rPr>
              <w:t xml:space="preserve"> </w:t>
            </w:r>
            <w:r>
              <w:rPr>
                <w:b/>
                <w:sz w:val="28"/>
              </w:rPr>
              <w:t>освоения</w:t>
            </w:r>
            <w:r>
              <w:rPr>
                <w:b/>
                <w:spacing w:val="-12"/>
                <w:sz w:val="28"/>
              </w:rPr>
              <w:t xml:space="preserve"> </w:t>
            </w:r>
            <w:r>
              <w:rPr>
                <w:b/>
                <w:sz w:val="28"/>
              </w:rPr>
              <w:t>обучающимися</w:t>
            </w:r>
            <w:r>
              <w:rPr>
                <w:b/>
                <w:spacing w:val="-11"/>
                <w:sz w:val="28"/>
              </w:rPr>
              <w:t xml:space="preserve"> </w:t>
            </w:r>
            <w:r>
              <w:rPr>
                <w:b/>
                <w:sz w:val="28"/>
              </w:rPr>
              <w:t>основной образовательной программы основного общего образования</w:t>
            </w:r>
          </w:p>
        </w:tc>
      </w:tr>
      <w:tr w:rsidR="003A10A9" w14:paraId="4B82E0C0" w14:textId="77777777">
        <w:trPr>
          <w:trHeight w:val="484"/>
        </w:trPr>
        <w:tc>
          <w:tcPr>
            <w:tcW w:w="1373" w:type="dxa"/>
          </w:tcPr>
          <w:p w14:paraId="2ABF0FE6" w14:textId="77777777" w:rsidR="003A10A9" w:rsidRDefault="001273DB">
            <w:pPr>
              <w:pStyle w:val="TableParagraph"/>
              <w:spacing w:line="305" w:lineRule="exact"/>
              <w:ind w:left="112"/>
              <w:rPr>
                <w:sz w:val="28"/>
              </w:rPr>
            </w:pPr>
            <w:r>
              <w:rPr>
                <w:spacing w:val="-2"/>
                <w:sz w:val="28"/>
              </w:rPr>
              <w:t>I.2.1.</w:t>
            </w:r>
          </w:p>
        </w:tc>
        <w:tc>
          <w:tcPr>
            <w:tcW w:w="8225" w:type="dxa"/>
          </w:tcPr>
          <w:p w14:paraId="7ED1A3B9" w14:textId="77777777" w:rsidR="003A10A9" w:rsidRDefault="001273DB">
            <w:pPr>
              <w:pStyle w:val="TableParagraph"/>
              <w:spacing w:line="305" w:lineRule="exact"/>
              <w:ind w:left="107"/>
              <w:rPr>
                <w:sz w:val="28"/>
              </w:rPr>
            </w:pPr>
            <w:r>
              <w:rPr>
                <w:sz w:val="28"/>
              </w:rPr>
              <w:t>Личностные</w:t>
            </w:r>
            <w:r>
              <w:rPr>
                <w:spacing w:val="-16"/>
                <w:sz w:val="28"/>
              </w:rPr>
              <w:t xml:space="preserve"> </w:t>
            </w:r>
            <w:r>
              <w:rPr>
                <w:sz w:val="28"/>
              </w:rPr>
              <w:t>результаты</w:t>
            </w:r>
            <w:r>
              <w:rPr>
                <w:spacing w:val="-10"/>
                <w:sz w:val="28"/>
              </w:rPr>
              <w:t xml:space="preserve"> </w:t>
            </w:r>
            <w:r>
              <w:rPr>
                <w:sz w:val="28"/>
              </w:rPr>
              <w:t>освоения</w:t>
            </w:r>
            <w:r>
              <w:rPr>
                <w:spacing w:val="-7"/>
                <w:sz w:val="28"/>
              </w:rPr>
              <w:t xml:space="preserve"> </w:t>
            </w:r>
            <w:r>
              <w:rPr>
                <w:spacing w:val="-5"/>
                <w:sz w:val="28"/>
              </w:rPr>
              <w:t>ООП</w:t>
            </w:r>
          </w:p>
        </w:tc>
      </w:tr>
      <w:tr w:rsidR="003A10A9" w14:paraId="59584F34" w14:textId="77777777">
        <w:trPr>
          <w:trHeight w:val="482"/>
        </w:trPr>
        <w:tc>
          <w:tcPr>
            <w:tcW w:w="1373" w:type="dxa"/>
          </w:tcPr>
          <w:p w14:paraId="76F4F8FE" w14:textId="77777777" w:rsidR="003A10A9" w:rsidRDefault="001273DB">
            <w:pPr>
              <w:pStyle w:val="TableParagraph"/>
              <w:spacing w:line="303" w:lineRule="exact"/>
              <w:ind w:left="112"/>
              <w:rPr>
                <w:sz w:val="28"/>
              </w:rPr>
            </w:pPr>
            <w:r>
              <w:rPr>
                <w:spacing w:val="-2"/>
                <w:sz w:val="28"/>
              </w:rPr>
              <w:t>I.2.2.</w:t>
            </w:r>
          </w:p>
        </w:tc>
        <w:tc>
          <w:tcPr>
            <w:tcW w:w="8225" w:type="dxa"/>
          </w:tcPr>
          <w:p w14:paraId="2F0120E9" w14:textId="77777777" w:rsidR="003A10A9" w:rsidRDefault="001273DB">
            <w:pPr>
              <w:pStyle w:val="TableParagraph"/>
              <w:spacing w:line="303" w:lineRule="exact"/>
              <w:ind w:left="107"/>
              <w:rPr>
                <w:sz w:val="28"/>
              </w:rPr>
            </w:pPr>
            <w:r>
              <w:rPr>
                <w:sz w:val="28"/>
              </w:rPr>
              <w:t>Метапредметные</w:t>
            </w:r>
            <w:r>
              <w:rPr>
                <w:spacing w:val="-15"/>
                <w:sz w:val="28"/>
              </w:rPr>
              <w:t xml:space="preserve"> </w:t>
            </w:r>
            <w:r>
              <w:rPr>
                <w:sz w:val="28"/>
              </w:rPr>
              <w:t>результаты</w:t>
            </w:r>
            <w:r>
              <w:rPr>
                <w:spacing w:val="-10"/>
                <w:sz w:val="28"/>
              </w:rPr>
              <w:t xml:space="preserve"> </w:t>
            </w:r>
            <w:r>
              <w:rPr>
                <w:sz w:val="28"/>
              </w:rPr>
              <w:t>освоения</w:t>
            </w:r>
            <w:r>
              <w:rPr>
                <w:spacing w:val="-13"/>
                <w:sz w:val="28"/>
              </w:rPr>
              <w:t xml:space="preserve"> </w:t>
            </w:r>
            <w:r>
              <w:rPr>
                <w:spacing w:val="-5"/>
                <w:sz w:val="28"/>
              </w:rPr>
              <w:t>ООП</w:t>
            </w:r>
          </w:p>
        </w:tc>
      </w:tr>
      <w:tr w:rsidR="003A10A9" w14:paraId="1CF31870" w14:textId="77777777">
        <w:trPr>
          <w:trHeight w:val="482"/>
        </w:trPr>
        <w:tc>
          <w:tcPr>
            <w:tcW w:w="1373" w:type="dxa"/>
          </w:tcPr>
          <w:p w14:paraId="2BE35F73" w14:textId="77777777" w:rsidR="003A10A9" w:rsidRDefault="001273DB">
            <w:pPr>
              <w:pStyle w:val="TableParagraph"/>
              <w:spacing w:line="303" w:lineRule="exact"/>
              <w:ind w:left="112"/>
              <w:rPr>
                <w:sz w:val="28"/>
              </w:rPr>
            </w:pPr>
            <w:r>
              <w:rPr>
                <w:spacing w:val="-2"/>
                <w:sz w:val="28"/>
              </w:rPr>
              <w:t>I.2.3.</w:t>
            </w:r>
          </w:p>
        </w:tc>
        <w:tc>
          <w:tcPr>
            <w:tcW w:w="8225" w:type="dxa"/>
          </w:tcPr>
          <w:p w14:paraId="4CD18549" w14:textId="77777777" w:rsidR="003A10A9" w:rsidRDefault="001273DB">
            <w:pPr>
              <w:pStyle w:val="TableParagraph"/>
              <w:spacing w:line="303" w:lineRule="exact"/>
              <w:ind w:left="107"/>
              <w:rPr>
                <w:sz w:val="28"/>
              </w:rPr>
            </w:pPr>
            <w:r>
              <w:rPr>
                <w:sz w:val="28"/>
              </w:rPr>
              <w:t>Планируемые</w:t>
            </w:r>
            <w:r>
              <w:rPr>
                <w:spacing w:val="-12"/>
                <w:sz w:val="28"/>
              </w:rPr>
              <w:t xml:space="preserve"> </w:t>
            </w:r>
            <w:r>
              <w:rPr>
                <w:sz w:val="28"/>
              </w:rPr>
              <w:t>предметные</w:t>
            </w:r>
            <w:r>
              <w:rPr>
                <w:spacing w:val="-12"/>
                <w:sz w:val="28"/>
              </w:rPr>
              <w:t xml:space="preserve"> </w:t>
            </w:r>
            <w:r>
              <w:rPr>
                <w:spacing w:val="-2"/>
                <w:sz w:val="28"/>
              </w:rPr>
              <w:t>результаты</w:t>
            </w:r>
          </w:p>
        </w:tc>
      </w:tr>
      <w:tr w:rsidR="003A10A9" w14:paraId="30806C7E" w14:textId="77777777">
        <w:trPr>
          <w:trHeight w:val="479"/>
        </w:trPr>
        <w:tc>
          <w:tcPr>
            <w:tcW w:w="1373" w:type="dxa"/>
          </w:tcPr>
          <w:p w14:paraId="34FD4F23" w14:textId="77777777" w:rsidR="003A10A9" w:rsidRDefault="001273DB">
            <w:pPr>
              <w:pStyle w:val="TableParagraph"/>
              <w:spacing w:line="308" w:lineRule="exact"/>
              <w:ind w:left="112"/>
              <w:rPr>
                <w:sz w:val="28"/>
              </w:rPr>
            </w:pPr>
            <w:r>
              <w:rPr>
                <w:spacing w:val="-2"/>
                <w:sz w:val="28"/>
              </w:rPr>
              <w:t>I.2.3.1.</w:t>
            </w:r>
          </w:p>
        </w:tc>
        <w:tc>
          <w:tcPr>
            <w:tcW w:w="8225" w:type="dxa"/>
          </w:tcPr>
          <w:p w14:paraId="74D1D25F" w14:textId="77777777" w:rsidR="003A10A9" w:rsidRDefault="001273DB">
            <w:pPr>
              <w:pStyle w:val="TableParagraph"/>
              <w:spacing w:line="308" w:lineRule="exact"/>
              <w:ind w:left="107"/>
              <w:rPr>
                <w:sz w:val="28"/>
              </w:rPr>
            </w:pPr>
            <w:r>
              <w:rPr>
                <w:sz w:val="28"/>
              </w:rPr>
              <w:t>Русский</w:t>
            </w:r>
            <w:r>
              <w:rPr>
                <w:spacing w:val="-8"/>
                <w:sz w:val="28"/>
              </w:rPr>
              <w:t xml:space="preserve"> </w:t>
            </w:r>
            <w:r>
              <w:rPr>
                <w:spacing w:val="-4"/>
                <w:sz w:val="28"/>
              </w:rPr>
              <w:t>язык</w:t>
            </w:r>
          </w:p>
        </w:tc>
      </w:tr>
      <w:tr w:rsidR="003A10A9" w14:paraId="3AB49819" w14:textId="77777777">
        <w:trPr>
          <w:trHeight w:val="487"/>
        </w:trPr>
        <w:tc>
          <w:tcPr>
            <w:tcW w:w="1373" w:type="dxa"/>
          </w:tcPr>
          <w:p w14:paraId="49CED97E" w14:textId="77777777" w:rsidR="003A10A9" w:rsidRDefault="001273DB">
            <w:pPr>
              <w:pStyle w:val="TableParagraph"/>
              <w:spacing w:line="311" w:lineRule="exact"/>
              <w:ind w:left="112"/>
              <w:rPr>
                <w:sz w:val="28"/>
              </w:rPr>
            </w:pPr>
            <w:r>
              <w:rPr>
                <w:spacing w:val="-2"/>
                <w:sz w:val="28"/>
              </w:rPr>
              <w:t>I.2.3.2.</w:t>
            </w:r>
          </w:p>
        </w:tc>
        <w:tc>
          <w:tcPr>
            <w:tcW w:w="8225" w:type="dxa"/>
          </w:tcPr>
          <w:p w14:paraId="1F7A87B3" w14:textId="77777777" w:rsidR="003A10A9" w:rsidRDefault="001273DB">
            <w:pPr>
              <w:pStyle w:val="TableParagraph"/>
              <w:spacing w:line="311" w:lineRule="exact"/>
              <w:ind w:left="107"/>
              <w:rPr>
                <w:sz w:val="28"/>
              </w:rPr>
            </w:pPr>
            <w:r>
              <w:rPr>
                <w:spacing w:val="-2"/>
                <w:sz w:val="28"/>
              </w:rPr>
              <w:t>Литература</w:t>
            </w:r>
          </w:p>
        </w:tc>
      </w:tr>
      <w:tr w:rsidR="003A10A9" w14:paraId="28EF6CF7" w14:textId="77777777">
        <w:trPr>
          <w:trHeight w:val="482"/>
        </w:trPr>
        <w:tc>
          <w:tcPr>
            <w:tcW w:w="1373" w:type="dxa"/>
          </w:tcPr>
          <w:p w14:paraId="3D3BC828" w14:textId="77777777" w:rsidR="003A10A9" w:rsidRDefault="001273DB">
            <w:pPr>
              <w:pStyle w:val="TableParagraph"/>
              <w:spacing w:line="303" w:lineRule="exact"/>
              <w:ind w:left="112"/>
              <w:rPr>
                <w:sz w:val="28"/>
              </w:rPr>
            </w:pPr>
            <w:r>
              <w:rPr>
                <w:spacing w:val="-2"/>
                <w:sz w:val="28"/>
              </w:rPr>
              <w:t>I.2.3.3.</w:t>
            </w:r>
          </w:p>
        </w:tc>
        <w:tc>
          <w:tcPr>
            <w:tcW w:w="8225" w:type="dxa"/>
          </w:tcPr>
          <w:p w14:paraId="397A6E8A" w14:textId="77777777" w:rsidR="003A10A9" w:rsidRDefault="001273DB">
            <w:pPr>
              <w:pStyle w:val="TableParagraph"/>
              <w:spacing w:line="303" w:lineRule="exact"/>
              <w:ind w:left="107"/>
              <w:rPr>
                <w:sz w:val="28"/>
              </w:rPr>
            </w:pPr>
            <w:r>
              <w:rPr>
                <w:sz w:val="28"/>
              </w:rPr>
              <w:t>Родной</w:t>
            </w:r>
            <w:r>
              <w:rPr>
                <w:spacing w:val="-7"/>
                <w:sz w:val="28"/>
              </w:rPr>
              <w:t xml:space="preserve"> </w:t>
            </w:r>
            <w:r>
              <w:rPr>
                <w:sz w:val="28"/>
              </w:rPr>
              <w:t>язык</w:t>
            </w:r>
            <w:r>
              <w:rPr>
                <w:spacing w:val="-7"/>
                <w:sz w:val="28"/>
              </w:rPr>
              <w:t xml:space="preserve"> </w:t>
            </w:r>
            <w:r>
              <w:rPr>
                <w:spacing w:val="-2"/>
                <w:sz w:val="28"/>
              </w:rPr>
              <w:t>(русский)</w:t>
            </w:r>
          </w:p>
        </w:tc>
      </w:tr>
      <w:tr w:rsidR="003A10A9" w14:paraId="50D51B6F" w14:textId="77777777">
        <w:trPr>
          <w:trHeight w:val="482"/>
        </w:trPr>
        <w:tc>
          <w:tcPr>
            <w:tcW w:w="1373" w:type="dxa"/>
          </w:tcPr>
          <w:p w14:paraId="0434087D" w14:textId="77777777" w:rsidR="003A10A9" w:rsidRDefault="001273DB">
            <w:pPr>
              <w:pStyle w:val="TableParagraph"/>
              <w:spacing w:line="303" w:lineRule="exact"/>
              <w:ind w:left="112"/>
              <w:rPr>
                <w:sz w:val="28"/>
              </w:rPr>
            </w:pPr>
            <w:r>
              <w:rPr>
                <w:spacing w:val="-2"/>
                <w:sz w:val="28"/>
              </w:rPr>
              <w:t>I.2.3.4.</w:t>
            </w:r>
          </w:p>
        </w:tc>
        <w:tc>
          <w:tcPr>
            <w:tcW w:w="8225" w:type="dxa"/>
          </w:tcPr>
          <w:p w14:paraId="5B366532" w14:textId="77777777" w:rsidR="003A10A9" w:rsidRDefault="001273DB">
            <w:pPr>
              <w:pStyle w:val="TableParagraph"/>
              <w:spacing w:line="303" w:lineRule="exact"/>
              <w:ind w:left="107"/>
              <w:rPr>
                <w:sz w:val="28"/>
              </w:rPr>
            </w:pPr>
            <w:r>
              <w:rPr>
                <w:sz w:val="28"/>
              </w:rPr>
              <w:t>Иностранный</w:t>
            </w:r>
            <w:r>
              <w:rPr>
                <w:spacing w:val="-14"/>
                <w:sz w:val="28"/>
              </w:rPr>
              <w:t xml:space="preserve"> </w:t>
            </w:r>
            <w:r>
              <w:rPr>
                <w:spacing w:val="-4"/>
                <w:sz w:val="28"/>
              </w:rPr>
              <w:t>язык</w:t>
            </w:r>
          </w:p>
        </w:tc>
      </w:tr>
      <w:tr w:rsidR="003A10A9" w14:paraId="7C87427F" w14:textId="77777777">
        <w:trPr>
          <w:trHeight w:val="479"/>
        </w:trPr>
        <w:tc>
          <w:tcPr>
            <w:tcW w:w="1373" w:type="dxa"/>
          </w:tcPr>
          <w:p w14:paraId="1A8A5D39" w14:textId="77777777" w:rsidR="003A10A9" w:rsidRDefault="001273DB">
            <w:pPr>
              <w:pStyle w:val="TableParagraph"/>
              <w:spacing w:line="305" w:lineRule="exact"/>
              <w:ind w:left="112"/>
              <w:rPr>
                <w:sz w:val="28"/>
              </w:rPr>
            </w:pPr>
            <w:r>
              <w:rPr>
                <w:spacing w:val="-2"/>
                <w:sz w:val="28"/>
              </w:rPr>
              <w:t>I.2.3.5.</w:t>
            </w:r>
          </w:p>
        </w:tc>
        <w:tc>
          <w:tcPr>
            <w:tcW w:w="8225" w:type="dxa"/>
          </w:tcPr>
          <w:p w14:paraId="49271CC3" w14:textId="77777777" w:rsidR="003A10A9" w:rsidRDefault="001273DB">
            <w:pPr>
              <w:pStyle w:val="TableParagraph"/>
              <w:spacing w:line="305" w:lineRule="exact"/>
              <w:ind w:left="107"/>
              <w:rPr>
                <w:sz w:val="28"/>
              </w:rPr>
            </w:pPr>
            <w:r>
              <w:rPr>
                <w:sz w:val="28"/>
              </w:rPr>
              <w:t>История</w:t>
            </w:r>
            <w:r>
              <w:rPr>
                <w:spacing w:val="-9"/>
                <w:sz w:val="28"/>
              </w:rPr>
              <w:t xml:space="preserve"> </w:t>
            </w:r>
            <w:r>
              <w:rPr>
                <w:sz w:val="28"/>
              </w:rPr>
              <w:t>России.</w:t>
            </w:r>
            <w:r>
              <w:rPr>
                <w:spacing w:val="-6"/>
                <w:sz w:val="28"/>
              </w:rPr>
              <w:t xml:space="preserve"> </w:t>
            </w:r>
            <w:r>
              <w:rPr>
                <w:sz w:val="28"/>
              </w:rPr>
              <w:t>Всеобщая</w:t>
            </w:r>
            <w:r>
              <w:rPr>
                <w:spacing w:val="-9"/>
                <w:sz w:val="28"/>
              </w:rPr>
              <w:t xml:space="preserve"> </w:t>
            </w:r>
            <w:r>
              <w:rPr>
                <w:spacing w:val="-2"/>
                <w:sz w:val="28"/>
              </w:rPr>
              <w:t>история</w:t>
            </w:r>
          </w:p>
        </w:tc>
      </w:tr>
      <w:tr w:rsidR="003A10A9" w14:paraId="676A3F48" w14:textId="77777777">
        <w:trPr>
          <w:trHeight w:val="486"/>
        </w:trPr>
        <w:tc>
          <w:tcPr>
            <w:tcW w:w="1373" w:type="dxa"/>
          </w:tcPr>
          <w:p w14:paraId="6C0F0449" w14:textId="77777777" w:rsidR="003A10A9" w:rsidRDefault="001273DB">
            <w:pPr>
              <w:pStyle w:val="TableParagraph"/>
              <w:spacing w:line="308" w:lineRule="exact"/>
              <w:ind w:left="112"/>
              <w:rPr>
                <w:sz w:val="28"/>
              </w:rPr>
            </w:pPr>
            <w:r>
              <w:rPr>
                <w:spacing w:val="-2"/>
                <w:sz w:val="28"/>
              </w:rPr>
              <w:t>I.2.3.6.</w:t>
            </w:r>
          </w:p>
        </w:tc>
        <w:tc>
          <w:tcPr>
            <w:tcW w:w="8225" w:type="dxa"/>
          </w:tcPr>
          <w:p w14:paraId="172451FE" w14:textId="77777777" w:rsidR="003A10A9" w:rsidRDefault="001273DB">
            <w:pPr>
              <w:pStyle w:val="TableParagraph"/>
              <w:spacing w:line="308" w:lineRule="exact"/>
              <w:ind w:left="107"/>
              <w:rPr>
                <w:sz w:val="28"/>
              </w:rPr>
            </w:pPr>
            <w:r>
              <w:rPr>
                <w:spacing w:val="-2"/>
                <w:sz w:val="28"/>
              </w:rPr>
              <w:t>География</w:t>
            </w:r>
          </w:p>
        </w:tc>
      </w:tr>
      <w:tr w:rsidR="003A10A9" w14:paraId="7F6AF6C2" w14:textId="77777777">
        <w:trPr>
          <w:trHeight w:val="482"/>
        </w:trPr>
        <w:tc>
          <w:tcPr>
            <w:tcW w:w="1373" w:type="dxa"/>
          </w:tcPr>
          <w:p w14:paraId="720AAE54" w14:textId="77777777" w:rsidR="003A10A9" w:rsidRDefault="001273DB">
            <w:pPr>
              <w:pStyle w:val="TableParagraph"/>
              <w:spacing w:line="303" w:lineRule="exact"/>
              <w:ind w:left="112"/>
              <w:rPr>
                <w:sz w:val="28"/>
              </w:rPr>
            </w:pPr>
            <w:r>
              <w:rPr>
                <w:spacing w:val="-2"/>
                <w:sz w:val="28"/>
              </w:rPr>
              <w:t>I.2.3.7.</w:t>
            </w:r>
          </w:p>
        </w:tc>
        <w:tc>
          <w:tcPr>
            <w:tcW w:w="8225" w:type="dxa"/>
          </w:tcPr>
          <w:p w14:paraId="1ECED26A" w14:textId="77777777" w:rsidR="003A10A9" w:rsidRDefault="001273DB">
            <w:pPr>
              <w:pStyle w:val="TableParagraph"/>
              <w:spacing w:line="303" w:lineRule="exact"/>
              <w:ind w:left="107"/>
              <w:rPr>
                <w:sz w:val="28"/>
              </w:rPr>
            </w:pPr>
            <w:r>
              <w:rPr>
                <w:spacing w:val="-2"/>
                <w:sz w:val="28"/>
              </w:rPr>
              <w:t>Обществознание</w:t>
            </w:r>
          </w:p>
        </w:tc>
      </w:tr>
      <w:tr w:rsidR="003A10A9" w14:paraId="299978E8" w14:textId="77777777">
        <w:trPr>
          <w:trHeight w:val="482"/>
        </w:trPr>
        <w:tc>
          <w:tcPr>
            <w:tcW w:w="1373" w:type="dxa"/>
          </w:tcPr>
          <w:p w14:paraId="458970E7" w14:textId="77777777" w:rsidR="003A10A9" w:rsidRDefault="001273DB">
            <w:pPr>
              <w:pStyle w:val="TableParagraph"/>
              <w:spacing w:line="303" w:lineRule="exact"/>
              <w:ind w:left="112"/>
              <w:rPr>
                <w:sz w:val="28"/>
              </w:rPr>
            </w:pPr>
            <w:r>
              <w:rPr>
                <w:spacing w:val="-2"/>
                <w:sz w:val="28"/>
              </w:rPr>
              <w:t>I.2.3.8.</w:t>
            </w:r>
          </w:p>
        </w:tc>
        <w:tc>
          <w:tcPr>
            <w:tcW w:w="8225" w:type="dxa"/>
          </w:tcPr>
          <w:p w14:paraId="44BD34A5" w14:textId="77777777" w:rsidR="003A10A9" w:rsidRDefault="001273DB">
            <w:pPr>
              <w:pStyle w:val="TableParagraph"/>
              <w:spacing w:line="303" w:lineRule="exact"/>
              <w:ind w:left="107"/>
              <w:rPr>
                <w:sz w:val="28"/>
              </w:rPr>
            </w:pPr>
            <w:r>
              <w:rPr>
                <w:spacing w:val="-2"/>
                <w:sz w:val="28"/>
              </w:rPr>
              <w:t>Экономика</w:t>
            </w:r>
          </w:p>
        </w:tc>
      </w:tr>
      <w:tr w:rsidR="003A10A9" w14:paraId="5711858C" w14:textId="77777777">
        <w:trPr>
          <w:trHeight w:val="479"/>
        </w:trPr>
        <w:tc>
          <w:tcPr>
            <w:tcW w:w="1373" w:type="dxa"/>
          </w:tcPr>
          <w:p w14:paraId="7FC02362" w14:textId="77777777" w:rsidR="003A10A9" w:rsidRDefault="001273DB">
            <w:pPr>
              <w:pStyle w:val="TableParagraph"/>
              <w:spacing w:line="308" w:lineRule="exact"/>
              <w:ind w:left="112"/>
              <w:rPr>
                <w:sz w:val="28"/>
              </w:rPr>
            </w:pPr>
            <w:r>
              <w:rPr>
                <w:spacing w:val="-2"/>
                <w:sz w:val="28"/>
              </w:rPr>
              <w:t>I.2.3.9.</w:t>
            </w:r>
          </w:p>
        </w:tc>
        <w:tc>
          <w:tcPr>
            <w:tcW w:w="8225" w:type="dxa"/>
          </w:tcPr>
          <w:p w14:paraId="091A7545" w14:textId="77777777" w:rsidR="003A10A9" w:rsidRDefault="001273DB">
            <w:pPr>
              <w:pStyle w:val="TableParagraph"/>
              <w:spacing w:line="308" w:lineRule="exact"/>
              <w:ind w:left="107"/>
              <w:rPr>
                <w:sz w:val="28"/>
              </w:rPr>
            </w:pPr>
            <w:r>
              <w:rPr>
                <w:spacing w:val="-2"/>
                <w:sz w:val="28"/>
              </w:rPr>
              <w:t>Математика</w:t>
            </w:r>
          </w:p>
        </w:tc>
      </w:tr>
      <w:tr w:rsidR="003A10A9" w14:paraId="3E417D18" w14:textId="77777777">
        <w:trPr>
          <w:trHeight w:val="486"/>
        </w:trPr>
        <w:tc>
          <w:tcPr>
            <w:tcW w:w="1373" w:type="dxa"/>
          </w:tcPr>
          <w:p w14:paraId="563D2F83" w14:textId="77777777" w:rsidR="003A10A9" w:rsidRDefault="001273DB">
            <w:pPr>
              <w:pStyle w:val="TableParagraph"/>
              <w:spacing w:line="308" w:lineRule="exact"/>
              <w:ind w:left="112"/>
              <w:rPr>
                <w:sz w:val="28"/>
              </w:rPr>
            </w:pPr>
            <w:r>
              <w:rPr>
                <w:spacing w:val="-2"/>
                <w:sz w:val="28"/>
              </w:rPr>
              <w:t>I.2.3.10.</w:t>
            </w:r>
          </w:p>
        </w:tc>
        <w:tc>
          <w:tcPr>
            <w:tcW w:w="8225" w:type="dxa"/>
          </w:tcPr>
          <w:p w14:paraId="0454A4C3" w14:textId="77777777" w:rsidR="003A10A9" w:rsidRDefault="001273DB">
            <w:pPr>
              <w:pStyle w:val="TableParagraph"/>
              <w:spacing w:line="308" w:lineRule="exact"/>
              <w:ind w:left="107"/>
              <w:rPr>
                <w:sz w:val="28"/>
              </w:rPr>
            </w:pPr>
            <w:r>
              <w:rPr>
                <w:spacing w:val="-2"/>
                <w:sz w:val="28"/>
              </w:rPr>
              <w:t>Информатика</w:t>
            </w:r>
          </w:p>
        </w:tc>
      </w:tr>
      <w:tr w:rsidR="003A10A9" w14:paraId="3AA58C9D" w14:textId="77777777">
        <w:trPr>
          <w:trHeight w:val="479"/>
        </w:trPr>
        <w:tc>
          <w:tcPr>
            <w:tcW w:w="1373" w:type="dxa"/>
          </w:tcPr>
          <w:p w14:paraId="7168DAA8" w14:textId="77777777" w:rsidR="003A10A9" w:rsidRDefault="001273DB">
            <w:pPr>
              <w:pStyle w:val="TableParagraph"/>
              <w:spacing w:line="303" w:lineRule="exact"/>
              <w:ind w:left="112"/>
              <w:rPr>
                <w:sz w:val="28"/>
              </w:rPr>
            </w:pPr>
            <w:r>
              <w:rPr>
                <w:spacing w:val="-2"/>
                <w:sz w:val="28"/>
              </w:rPr>
              <w:t>I.2.3.11.</w:t>
            </w:r>
          </w:p>
        </w:tc>
        <w:tc>
          <w:tcPr>
            <w:tcW w:w="8225" w:type="dxa"/>
          </w:tcPr>
          <w:p w14:paraId="5E99502C" w14:textId="77777777" w:rsidR="003A10A9" w:rsidRDefault="001273DB">
            <w:pPr>
              <w:pStyle w:val="TableParagraph"/>
              <w:spacing w:line="303" w:lineRule="exact"/>
              <w:ind w:left="107"/>
              <w:rPr>
                <w:sz w:val="28"/>
              </w:rPr>
            </w:pPr>
            <w:r>
              <w:rPr>
                <w:spacing w:val="-2"/>
                <w:sz w:val="28"/>
              </w:rPr>
              <w:t>Физика</w:t>
            </w:r>
          </w:p>
        </w:tc>
      </w:tr>
      <w:tr w:rsidR="003A10A9" w14:paraId="08ABBA00" w14:textId="77777777">
        <w:trPr>
          <w:trHeight w:val="482"/>
        </w:trPr>
        <w:tc>
          <w:tcPr>
            <w:tcW w:w="1373" w:type="dxa"/>
          </w:tcPr>
          <w:p w14:paraId="7C103AB3" w14:textId="77777777" w:rsidR="003A10A9" w:rsidRDefault="001273DB">
            <w:pPr>
              <w:pStyle w:val="TableParagraph"/>
              <w:spacing w:line="305" w:lineRule="exact"/>
              <w:ind w:left="112"/>
              <w:rPr>
                <w:sz w:val="28"/>
              </w:rPr>
            </w:pPr>
            <w:r>
              <w:rPr>
                <w:spacing w:val="-2"/>
                <w:sz w:val="28"/>
              </w:rPr>
              <w:t>I.2.3.12.</w:t>
            </w:r>
          </w:p>
        </w:tc>
        <w:tc>
          <w:tcPr>
            <w:tcW w:w="8225" w:type="dxa"/>
          </w:tcPr>
          <w:p w14:paraId="15A8D2CD" w14:textId="77777777" w:rsidR="003A10A9" w:rsidRDefault="001273DB">
            <w:pPr>
              <w:pStyle w:val="TableParagraph"/>
              <w:spacing w:line="305" w:lineRule="exact"/>
              <w:ind w:left="107"/>
              <w:rPr>
                <w:sz w:val="28"/>
              </w:rPr>
            </w:pPr>
            <w:r>
              <w:rPr>
                <w:spacing w:val="-2"/>
                <w:sz w:val="28"/>
              </w:rPr>
              <w:t>Химия</w:t>
            </w:r>
          </w:p>
        </w:tc>
      </w:tr>
      <w:tr w:rsidR="003A10A9" w14:paraId="350F8C4C" w14:textId="77777777">
        <w:trPr>
          <w:trHeight w:val="482"/>
        </w:trPr>
        <w:tc>
          <w:tcPr>
            <w:tcW w:w="1373" w:type="dxa"/>
          </w:tcPr>
          <w:p w14:paraId="3F0B35F7" w14:textId="77777777" w:rsidR="003A10A9" w:rsidRDefault="001273DB">
            <w:pPr>
              <w:pStyle w:val="TableParagraph"/>
              <w:spacing w:line="308" w:lineRule="exact"/>
              <w:ind w:left="112"/>
              <w:rPr>
                <w:sz w:val="28"/>
              </w:rPr>
            </w:pPr>
            <w:r>
              <w:rPr>
                <w:spacing w:val="-2"/>
                <w:sz w:val="28"/>
              </w:rPr>
              <w:t>I.2.3.13.</w:t>
            </w:r>
          </w:p>
        </w:tc>
        <w:tc>
          <w:tcPr>
            <w:tcW w:w="8225" w:type="dxa"/>
          </w:tcPr>
          <w:p w14:paraId="2C2225C4" w14:textId="77777777" w:rsidR="003A10A9" w:rsidRDefault="001273DB">
            <w:pPr>
              <w:pStyle w:val="TableParagraph"/>
              <w:spacing w:line="308" w:lineRule="exact"/>
              <w:ind w:left="107"/>
              <w:rPr>
                <w:sz w:val="28"/>
              </w:rPr>
            </w:pPr>
            <w:r>
              <w:rPr>
                <w:spacing w:val="-2"/>
                <w:sz w:val="28"/>
              </w:rPr>
              <w:t>Биология</w:t>
            </w:r>
          </w:p>
        </w:tc>
      </w:tr>
      <w:tr w:rsidR="003A10A9" w14:paraId="2A0CC552" w14:textId="77777777">
        <w:trPr>
          <w:trHeight w:val="486"/>
        </w:trPr>
        <w:tc>
          <w:tcPr>
            <w:tcW w:w="1373" w:type="dxa"/>
          </w:tcPr>
          <w:p w14:paraId="30860D03" w14:textId="77777777" w:rsidR="003A10A9" w:rsidRDefault="001273DB">
            <w:pPr>
              <w:pStyle w:val="TableParagraph"/>
              <w:spacing w:line="308" w:lineRule="exact"/>
              <w:ind w:left="112"/>
              <w:rPr>
                <w:sz w:val="28"/>
              </w:rPr>
            </w:pPr>
            <w:r>
              <w:rPr>
                <w:spacing w:val="-2"/>
                <w:sz w:val="28"/>
              </w:rPr>
              <w:t>I.2.3.14.</w:t>
            </w:r>
          </w:p>
        </w:tc>
        <w:tc>
          <w:tcPr>
            <w:tcW w:w="8225" w:type="dxa"/>
          </w:tcPr>
          <w:p w14:paraId="21ADF7EB" w14:textId="77777777" w:rsidR="003A10A9" w:rsidRDefault="001273DB">
            <w:pPr>
              <w:pStyle w:val="TableParagraph"/>
              <w:spacing w:line="308" w:lineRule="exact"/>
              <w:ind w:left="107"/>
              <w:rPr>
                <w:sz w:val="28"/>
              </w:rPr>
            </w:pPr>
            <w:r>
              <w:rPr>
                <w:sz w:val="28"/>
              </w:rPr>
              <w:t>Физическая</w:t>
            </w:r>
            <w:r>
              <w:rPr>
                <w:spacing w:val="-10"/>
                <w:sz w:val="28"/>
              </w:rPr>
              <w:t xml:space="preserve"> </w:t>
            </w:r>
            <w:r>
              <w:rPr>
                <w:spacing w:val="-2"/>
                <w:sz w:val="28"/>
              </w:rPr>
              <w:t>культура</w:t>
            </w:r>
          </w:p>
        </w:tc>
      </w:tr>
      <w:tr w:rsidR="003A10A9" w14:paraId="510C9600" w14:textId="77777777">
        <w:trPr>
          <w:trHeight w:val="482"/>
        </w:trPr>
        <w:tc>
          <w:tcPr>
            <w:tcW w:w="1373" w:type="dxa"/>
          </w:tcPr>
          <w:p w14:paraId="46FA9130" w14:textId="77777777" w:rsidR="003A10A9" w:rsidRDefault="001273DB">
            <w:pPr>
              <w:pStyle w:val="TableParagraph"/>
              <w:spacing w:line="303" w:lineRule="exact"/>
              <w:ind w:left="112"/>
              <w:rPr>
                <w:sz w:val="28"/>
              </w:rPr>
            </w:pPr>
            <w:r>
              <w:rPr>
                <w:spacing w:val="-2"/>
                <w:sz w:val="28"/>
              </w:rPr>
              <w:t>I.2.3.15.</w:t>
            </w:r>
          </w:p>
        </w:tc>
        <w:tc>
          <w:tcPr>
            <w:tcW w:w="8225" w:type="dxa"/>
          </w:tcPr>
          <w:p w14:paraId="15A0B356" w14:textId="77777777" w:rsidR="003A10A9" w:rsidRDefault="001273DB">
            <w:pPr>
              <w:pStyle w:val="TableParagraph"/>
              <w:spacing w:line="303" w:lineRule="exact"/>
              <w:ind w:left="107"/>
              <w:rPr>
                <w:sz w:val="28"/>
              </w:rPr>
            </w:pPr>
            <w:r>
              <w:rPr>
                <w:sz w:val="28"/>
              </w:rPr>
              <w:t>Основы</w:t>
            </w:r>
            <w:r>
              <w:rPr>
                <w:spacing w:val="-13"/>
                <w:sz w:val="28"/>
              </w:rPr>
              <w:t xml:space="preserve"> </w:t>
            </w:r>
            <w:r>
              <w:rPr>
                <w:sz w:val="28"/>
              </w:rPr>
              <w:t>безопасности</w:t>
            </w:r>
            <w:r>
              <w:rPr>
                <w:spacing w:val="-13"/>
                <w:sz w:val="28"/>
              </w:rPr>
              <w:t xml:space="preserve"> </w:t>
            </w:r>
            <w:r>
              <w:rPr>
                <w:spacing w:val="-2"/>
                <w:sz w:val="28"/>
              </w:rPr>
              <w:t>жизнедеятельности</w:t>
            </w:r>
          </w:p>
        </w:tc>
      </w:tr>
      <w:tr w:rsidR="003A10A9" w14:paraId="1197CB76" w14:textId="77777777">
        <w:trPr>
          <w:trHeight w:val="640"/>
        </w:trPr>
        <w:tc>
          <w:tcPr>
            <w:tcW w:w="1373" w:type="dxa"/>
          </w:tcPr>
          <w:p w14:paraId="6AE35AD5" w14:textId="77777777" w:rsidR="003A10A9" w:rsidRDefault="001273DB">
            <w:pPr>
              <w:pStyle w:val="TableParagraph"/>
              <w:spacing w:line="310" w:lineRule="exact"/>
              <w:ind w:left="112"/>
              <w:rPr>
                <w:b/>
                <w:sz w:val="28"/>
              </w:rPr>
            </w:pPr>
            <w:r>
              <w:rPr>
                <w:b/>
                <w:spacing w:val="-4"/>
                <w:sz w:val="28"/>
              </w:rPr>
              <w:t>I.3.</w:t>
            </w:r>
          </w:p>
        </w:tc>
        <w:tc>
          <w:tcPr>
            <w:tcW w:w="8225" w:type="dxa"/>
          </w:tcPr>
          <w:p w14:paraId="2F209F9B" w14:textId="77777777" w:rsidR="003A10A9" w:rsidRDefault="001273DB">
            <w:pPr>
              <w:pStyle w:val="TableParagraph"/>
              <w:spacing w:line="312" w:lineRule="exact"/>
              <w:ind w:left="107"/>
              <w:rPr>
                <w:b/>
                <w:sz w:val="28"/>
              </w:rPr>
            </w:pPr>
            <w:r>
              <w:rPr>
                <w:b/>
                <w:sz w:val="28"/>
              </w:rPr>
              <w:t>Система</w:t>
            </w:r>
            <w:r>
              <w:rPr>
                <w:b/>
                <w:spacing w:val="-12"/>
                <w:sz w:val="28"/>
              </w:rPr>
              <w:t xml:space="preserve"> </w:t>
            </w:r>
            <w:r>
              <w:rPr>
                <w:b/>
                <w:sz w:val="28"/>
              </w:rPr>
              <w:t>оценки</w:t>
            </w:r>
            <w:r>
              <w:rPr>
                <w:b/>
                <w:spacing w:val="-15"/>
                <w:sz w:val="28"/>
              </w:rPr>
              <w:t xml:space="preserve"> </w:t>
            </w:r>
            <w:r>
              <w:rPr>
                <w:b/>
                <w:sz w:val="28"/>
              </w:rPr>
              <w:t>достижения</w:t>
            </w:r>
            <w:r>
              <w:rPr>
                <w:b/>
                <w:spacing w:val="-12"/>
                <w:sz w:val="28"/>
              </w:rPr>
              <w:t xml:space="preserve"> </w:t>
            </w:r>
            <w:r>
              <w:rPr>
                <w:b/>
                <w:sz w:val="28"/>
              </w:rPr>
              <w:t>планируемых</w:t>
            </w:r>
            <w:r>
              <w:rPr>
                <w:b/>
                <w:spacing w:val="-14"/>
                <w:sz w:val="28"/>
              </w:rPr>
              <w:t xml:space="preserve"> </w:t>
            </w:r>
            <w:r>
              <w:rPr>
                <w:b/>
                <w:sz w:val="28"/>
              </w:rPr>
              <w:t>результатов освоения ООП ООО</w:t>
            </w:r>
          </w:p>
        </w:tc>
      </w:tr>
      <w:tr w:rsidR="003A10A9" w14:paraId="680B3FB5" w14:textId="77777777">
        <w:trPr>
          <w:trHeight w:val="647"/>
        </w:trPr>
        <w:tc>
          <w:tcPr>
            <w:tcW w:w="1373" w:type="dxa"/>
          </w:tcPr>
          <w:p w14:paraId="076532A8" w14:textId="77777777" w:rsidR="003A10A9" w:rsidRDefault="001273DB">
            <w:pPr>
              <w:pStyle w:val="TableParagraph"/>
              <w:spacing w:line="312" w:lineRule="exact"/>
              <w:ind w:left="112"/>
              <w:rPr>
                <w:b/>
                <w:sz w:val="28"/>
              </w:rPr>
            </w:pPr>
            <w:r>
              <w:rPr>
                <w:b/>
                <w:spacing w:val="-5"/>
                <w:sz w:val="28"/>
              </w:rPr>
              <w:t>II</w:t>
            </w:r>
          </w:p>
        </w:tc>
        <w:tc>
          <w:tcPr>
            <w:tcW w:w="8225" w:type="dxa"/>
          </w:tcPr>
          <w:p w14:paraId="505500C4" w14:textId="77777777" w:rsidR="003A10A9" w:rsidRDefault="001273DB">
            <w:pPr>
              <w:pStyle w:val="TableParagraph"/>
              <w:spacing w:line="232" w:lineRule="auto"/>
              <w:ind w:left="107" w:right="111"/>
              <w:rPr>
                <w:b/>
                <w:sz w:val="28"/>
              </w:rPr>
            </w:pPr>
            <w:r>
              <w:rPr>
                <w:b/>
                <w:sz w:val="28"/>
              </w:rPr>
              <w:t>Содержательный</w:t>
            </w:r>
            <w:r>
              <w:rPr>
                <w:b/>
                <w:spacing w:val="-16"/>
                <w:sz w:val="28"/>
              </w:rPr>
              <w:t xml:space="preserve"> </w:t>
            </w:r>
            <w:r>
              <w:rPr>
                <w:b/>
                <w:sz w:val="28"/>
              </w:rPr>
              <w:t>раздел</w:t>
            </w:r>
            <w:r>
              <w:rPr>
                <w:b/>
                <w:spacing w:val="-15"/>
                <w:sz w:val="28"/>
              </w:rPr>
              <w:t xml:space="preserve"> </w:t>
            </w:r>
            <w:r>
              <w:rPr>
                <w:b/>
                <w:sz w:val="28"/>
              </w:rPr>
              <w:t>основной</w:t>
            </w:r>
            <w:r>
              <w:rPr>
                <w:b/>
                <w:spacing w:val="-17"/>
                <w:sz w:val="28"/>
              </w:rPr>
              <w:t xml:space="preserve"> </w:t>
            </w:r>
            <w:r>
              <w:rPr>
                <w:b/>
                <w:sz w:val="28"/>
              </w:rPr>
              <w:t>образовательной программы среднего общего образования</w:t>
            </w:r>
          </w:p>
        </w:tc>
      </w:tr>
      <w:tr w:rsidR="003A10A9" w14:paraId="123C2D99" w14:textId="77777777">
        <w:trPr>
          <w:trHeight w:val="1610"/>
        </w:trPr>
        <w:tc>
          <w:tcPr>
            <w:tcW w:w="1373" w:type="dxa"/>
          </w:tcPr>
          <w:p w14:paraId="12980129" w14:textId="77777777" w:rsidR="003A10A9" w:rsidRDefault="001273DB">
            <w:pPr>
              <w:pStyle w:val="TableParagraph"/>
              <w:spacing w:line="310" w:lineRule="exact"/>
              <w:ind w:left="112"/>
              <w:rPr>
                <w:b/>
                <w:sz w:val="28"/>
              </w:rPr>
            </w:pPr>
            <w:r>
              <w:rPr>
                <w:b/>
                <w:spacing w:val="-2"/>
                <w:sz w:val="28"/>
              </w:rPr>
              <w:t>II.1.</w:t>
            </w:r>
          </w:p>
        </w:tc>
        <w:tc>
          <w:tcPr>
            <w:tcW w:w="8225" w:type="dxa"/>
          </w:tcPr>
          <w:p w14:paraId="6C7145C7" w14:textId="77777777" w:rsidR="003A10A9" w:rsidRDefault="001273DB">
            <w:pPr>
              <w:pStyle w:val="TableParagraph"/>
              <w:ind w:left="107"/>
              <w:rPr>
                <w:b/>
                <w:sz w:val="28"/>
              </w:rPr>
            </w:pPr>
            <w:r>
              <w:rPr>
                <w:b/>
                <w:sz w:val="28"/>
              </w:rPr>
              <w:t>Программа развития универсальных учебных действий, включающая формирование компетенций обучающихся в области</w:t>
            </w:r>
            <w:r>
              <w:rPr>
                <w:b/>
                <w:spacing w:val="-18"/>
                <w:sz w:val="28"/>
              </w:rPr>
              <w:t xml:space="preserve"> </w:t>
            </w:r>
            <w:r>
              <w:rPr>
                <w:b/>
                <w:sz w:val="28"/>
              </w:rPr>
              <w:t>использования</w:t>
            </w:r>
            <w:r>
              <w:rPr>
                <w:b/>
                <w:spacing w:val="-17"/>
                <w:sz w:val="28"/>
              </w:rPr>
              <w:t xml:space="preserve"> </w:t>
            </w:r>
            <w:r>
              <w:rPr>
                <w:b/>
                <w:sz w:val="28"/>
              </w:rPr>
              <w:t>информационно-коммуникационных технологий, учебно-исследовательской и проектной</w:t>
            </w:r>
          </w:p>
          <w:p w14:paraId="508ED2DC" w14:textId="77777777" w:rsidR="003A10A9" w:rsidRDefault="001273DB">
            <w:pPr>
              <w:pStyle w:val="TableParagraph"/>
              <w:spacing w:line="305" w:lineRule="exact"/>
              <w:ind w:left="107"/>
              <w:rPr>
                <w:b/>
                <w:sz w:val="28"/>
              </w:rPr>
            </w:pPr>
            <w:r>
              <w:rPr>
                <w:b/>
                <w:spacing w:val="-2"/>
                <w:sz w:val="28"/>
              </w:rPr>
              <w:t>деятельности</w:t>
            </w:r>
          </w:p>
        </w:tc>
      </w:tr>
      <w:tr w:rsidR="003A10A9" w14:paraId="3DB5AEAB" w14:textId="77777777">
        <w:trPr>
          <w:trHeight w:val="479"/>
        </w:trPr>
        <w:tc>
          <w:tcPr>
            <w:tcW w:w="1373" w:type="dxa"/>
          </w:tcPr>
          <w:p w14:paraId="29ADFABC" w14:textId="77777777" w:rsidR="003A10A9" w:rsidRDefault="001273DB">
            <w:pPr>
              <w:pStyle w:val="TableParagraph"/>
              <w:spacing w:line="308" w:lineRule="exact"/>
              <w:ind w:left="112"/>
              <w:rPr>
                <w:b/>
                <w:sz w:val="28"/>
              </w:rPr>
            </w:pPr>
            <w:r>
              <w:rPr>
                <w:b/>
                <w:spacing w:val="-2"/>
                <w:sz w:val="28"/>
              </w:rPr>
              <w:t>II.2.</w:t>
            </w:r>
          </w:p>
        </w:tc>
        <w:tc>
          <w:tcPr>
            <w:tcW w:w="8225" w:type="dxa"/>
          </w:tcPr>
          <w:p w14:paraId="1278C1F6" w14:textId="77777777" w:rsidR="003A10A9" w:rsidRDefault="001273DB">
            <w:pPr>
              <w:pStyle w:val="TableParagraph"/>
              <w:spacing w:line="308" w:lineRule="exact"/>
              <w:ind w:left="107"/>
              <w:rPr>
                <w:b/>
                <w:sz w:val="28"/>
              </w:rPr>
            </w:pPr>
            <w:r>
              <w:rPr>
                <w:b/>
                <w:sz w:val="28"/>
              </w:rPr>
              <w:t>Примерные</w:t>
            </w:r>
            <w:r>
              <w:rPr>
                <w:b/>
                <w:spacing w:val="-12"/>
                <w:sz w:val="28"/>
              </w:rPr>
              <w:t xml:space="preserve"> </w:t>
            </w:r>
            <w:r>
              <w:rPr>
                <w:b/>
                <w:sz w:val="28"/>
              </w:rPr>
              <w:t>программы</w:t>
            </w:r>
            <w:r>
              <w:rPr>
                <w:b/>
                <w:spacing w:val="-13"/>
                <w:sz w:val="28"/>
              </w:rPr>
              <w:t xml:space="preserve"> </w:t>
            </w:r>
            <w:r>
              <w:rPr>
                <w:b/>
                <w:sz w:val="28"/>
              </w:rPr>
              <w:t>отдельных</w:t>
            </w:r>
            <w:r>
              <w:rPr>
                <w:b/>
                <w:spacing w:val="-9"/>
                <w:sz w:val="28"/>
              </w:rPr>
              <w:t xml:space="preserve"> </w:t>
            </w:r>
            <w:r>
              <w:rPr>
                <w:b/>
                <w:spacing w:val="-2"/>
                <w:sz w:val="28"/>
              </w:rPr>
              <w:t>предметов</w:t>
            </w:r>
          </w:p>
        </w:tc>
      </w:tr>
    </w:tbl>
    <w:p w14:paraId="7DFAA7B7" w14:textId="77777777" w:rsidR="003A10A9" w:rsidRDefault="003A10A9">
      <w:pPr>
        <w:spacing w:line="308" w:lineRule="exact"/>
        <w:rPr>
          <w:sz w:val="28"/>
        </w:rPr>
        <w:sectPr w:rsidR="003A10A9">
          <w:pgSz w:w="11900" w:h="16850"/>
          <w:pgMar w:top="880" w:right="220" w:bottom="1480" w:left="1200" w:header="0" w:footer="1215"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8225"/>
      </w:tblGrid>
      <w:tr w:rsidR="003A10A9" w14:paraId="4A82651A" w14:textId="77777777">
        <w:trPr>
          <w:trHeight w:val="481"/>
        </w:trPr>
        <w:tc>
          <w:tcPr>
            <w:tcW w:w="1373" w:type="dxa"/>
          </w:tcPr>
          <w:p w14:paraId="14011045" w14:textId="77777777" w:rsidR="003A10A9" w:rsidRDefault="001273DB">
            <w:pPr>
              <w:pStyle w:val="TableParagraph"/>
              <w:spacing w:line="303" w:lineRule="exact"/>
              <w:ind w:left="112"/>
              <w:rPr>
                <w:sz w:val="28"/>
              </w:rPr>
            </w:pPr>
            <w:r>
              <w:rPr>
                <w:spacing w:val="-2"/>
                <w:sz w:val="28"/>
              </w:rPr>
              <w:lastRenderedPageBreak/>
              <w:t>II.2.1.</w:t>
            </w:r>
          </w:p>
        </w:tc>
        <w:tc>
          <w:tcPr>
            <w:tcW w:w="8225" w:type="dxa"/>
          </w:tcPr>
          <w:p w14:paraId="07D9D30E" w14:textId="77777777" w:rsidR="003A10A9" w:rsidRDefault="001273DB">
            <w:pPr>
              <w:pStyle w:val="TableParagraph"/>
              <w:spacing w:line="303" w:lineRule="exact"/>
              <w:ind w:left="107"/>
              <w:rPr>
                <w:sz w:val="28"/>
              </w:rPr>
            </w:pPr>
            <w:r>
              <w:rPr>
                <w:sz w:val="28"/>
              </w:rPr>
              <w:t>Русский</w:t>
            </w:r>
            <w:r>
              <w:rPr>
                <w:spacing w:val="-8"/>
                <w:sz w:val="28"/>
              </w:rPr>
              <w:t xml:space="preserve"> </w:t>
            </w:r>
            <w:r>
              <w:rPr>
                <w:spacing w:val="-4"/>
                <w:sz w:val="28"/>
              </w:rPr>
              <w:t>язык</w:t>
            </w:r>
          </w:p>
        </w:tc>
      </w:tr>
      <w:tr w:rsidR="003A10A9" w14:paraId="38298648" w14:textId="77777777">
        <w:trPr>
          <w:trHeight w:val="482"/>
        </w:trPr>
        <w:tc>
          <w:tcPr>
            <w:tcW w:w="1373" w:type="dxa"/>
          </w:tcPr>
          <w:p w14:paraId="076D65F3" w14:textId="77777777" w:rsidR="003A10A9" w:rsidRDefault="001273DB">
            <w:pPr>
              <w:pStyle w:val="TableParagraph"/>
              <w:spacing w:line="303" w:lineRule="exact"/>
              <w:ind w:left="112"/>
              <w:rPr>
                <w:sz w:val="28"/>
              </w:rPr>
            </w:pPr>
            <w:r>
              <w:rPr>
                <w:spacing w:val="-2"/>
                <w:sz w:val="28"/>
              </w:rPr>
              <w:t>II.2.2.</w:t>
            </w:r>
          </w:p>
        </w:tc>
        <w:tc>
          <w:tcPr>
            <w:tcW w:w="8225" w:type="dxa"/>
          </w:tcPr>
          <w:p w14:paraId="0AECC40B" w14:textId="77777777" w:rsidR="003A10A9" w:rsidRDefault="001273DB">
            <w:pPr>
              <w:pStyle w:val="TableParagraph"/>
              <w:spacing w:line="303" w:lineRule="exact"/>
              <w:ind w:left="107"/>
              <w:rPr>
                <w:sz w:val="28"/>
              </w:rPr>
            </w:pPr>
            <w:r>
              <w:rPr>
                <w:spacing w:val="-2"/>
                <w:sz w:val="28"/>
              </w:rPr>
              <w:t>Литература</w:t>
            </w:r>
          </w:p>
        </w:tc>
      </w:tr>
      <w:tr w:rsidR="003A10A9" w14:paraId="6FA0737F" w14:textId="77777777">
        <w:trPr>
          <w:trHeight w:val="482"/>
        </w:trPr>
        <w:tc>
          <w:tcPr>
            <w:tcW w:w="1373" w:type="dxa"/>
          </w:tcPr>
          <w:p w14:paraId="2C11390C" w14:textId="77777777" w:rsidR="003A10A9" w:rsidRDefault="001273DB">
            <w:pPr>
              <w:pStyle w:val="TableParagraph"/>
              <w:spacing w:line="303" w:lineRule="exact"/>
              <w:ind w:left="112"/>
              <w:rPr>
                <w:sz w:val="28"/>
              </w:rPr>
            </w:pPr>
            <w:r>
              <w:rPr>
                <w:spacing w:val="-2"/>
                <w:sz w:val="28"/>
              </w:rPr>
              <w:t>II.2.3.</w:t>
            </w:r>
          </w:p>
        </w:tc>
        <w:tc>
          <w:tcPr>
            <w:tcW w:w="8225" w:type="dxa"/>
          </w:tcPr>
          <w:p w14:paraId="2BC64060" w14:textId="77777777" w:rsidR="003A10A9" w:rsidRDefault="001273DB">
            <w:pPr>
              <w:pStyle w:val="TableParagraph"/>
              <w:spacing w:line="303" w:lineRule="exact"/>
              <w:ind w:left="107"/>
              <w:rPr>
                <w:sz w:val="28"/>
              </w:rPr>
            </w:pPr>
            <w:r>
              <w:rPr>
                <w:sz w:val="28"/>
              </w:rPr>
              <w:t>Родной</w:t>
            </w:r>
            <w:r>
              <w:rPr>
                <w:spacing w:val="-7"/>
                <w:sz w:val="28"/>
              </w:rPr>
              <w:t xml:space="preserve"> </w:t>
            </w:r>
            <w:r>
              <w:rPr>
                <w:sz w:val="28"/>
              </w:rPr>
              <w:t>язык</w:t>
            </w:r>
            <w:r>
              <w:rPr>
                <w:spacing w:val="-7"/>
                <w:sz w:val="28"/>
              </w:rPr>
              <w:t xml:space="preserve"> </w:t>
            </w:r>
            <w:r>
              <w:rPr>
                <w:spacing w:val="-2"/>
                <w:sz w:val="28"/>
              </w:rPr>
              <w:t>(русский)</w:t>
            </w:r>
          </w:p>
        </w:tc>
      </w:tr>
      <w:tr w:rsidR="003A10A9" w14:paraId="2EEBFA2E" w14:textId="77777777">
        <w:trPr>
          <w:trHeight w:val="481"/>
        </w:trPr>
        <w:tc>
          <w:tcPr>
            <w:tcW w:w="1373" w:type="dxa"/>
          </w:tcPr>
          <w:p w14:paraId="797BBA0E" w14:textId="77777777" w:rsidR="003A10A9" w:rsidRDefault="001273DB">
            <w:pPr>
              <w:pStyle w:val="TableParagraph"/>
              <w:spacing w:line="305" w:lineRule="exact"/>
              <w:ind w:left="112"/>
              <w:rPr>
                <w:sz w:val="28"/>
              </w:rPr>
            </w:pPr>
            <w:r>
              <w:rPr>
                <w:spacing w:val="-2"/>
                <w:sz w:val="28"/>
              </w:rPr>
              <w:t>II.2.4.</w:t>
            </w:r>
          </w:p>
        </w:tc>
        <w:tc>
          <w:tcPr>
            <w:tcW w:w="8225" w:type="dxa"/>
          </w:tcPr>
          <w:p w14:paraId="1A9DB315" w14:textId="77777777" w:rsidR="003A10A9" w:rsidRDefault="001273DB">
            <w:pPr>
              <w:pStyle w:val="TableParagraph"/>
              <w:spacing w:line="305" w:lineRule="exact"/>
              <w:ind w:left="107"/>
              <w:rPr>
                <w:sz w:val="28"/>
              </w:rPr>
            </w:pPr>
            <w:r>
              <w:rPr>
                <w:sz w:val="28"/>
              </w:rPr>
              <w:t>Иностранный</w:t>
            </w:r>
            <w:r>
              <w:rPr>
                <w:spacing w:val="-14"/>
                <w:sz w:val="28"/>
              </w:rPr>
              <w:t xml:space="preserve"> </w:t>
            </w:r>
            <w:r>
              <w:rPr>
                <w:spacing w:val="-4"/>
                <w:sz w:val="28"/>
              </w:rPr>
              <w:t>язык</w:t>
            </w:r>
          </w:p>
        </w:tc>
      </w:tr>
      <w:tr w:rsidR="003A10A9" w14:paraId="7DDBBAB0" w14:textId="77777777">
        <w:trPr>
          <w:trHeight w:val="486"/>
        </w:trPr>
        <w:tc>
          <w:tcPr>
            <w:tcW w:w="1373" w:type="dxa"/>
          </w:tcPr>
          <w:p w14:paraId="2DE9907A" w14:textId="77777777" w:rsidR="003A10A9" w:rsidRDefault="001273DB">
            <w:pPr>
              <w:pStyle w:val="TableParagraph"/>
              <w:spacing w:line="305" w:lineRule="exact"/>
              <w:ind w:left="112"/>
              <w:rPr>
                <w:sz w:val="28"/>
              </w:rPr>
            </w:pPr>
            <w:r>
              <w:rPr>
                <w:spacing w:val="-2"/>
                <w:sz w:val="28"/>
              </w:rPr>
              <w:t>II.2.5.</w:t>
            </w:r>
          </w:p>
        </w:tc>
        <w:tc>
          <w:tcPr>
            <w:tcW w:w="8225" w:type="dxa"/>
          </w:tcPr>
          <w:p w14:paraId="74586305" w14:textId="77777777" w:rsidR="003A10A9" w:rsidRDefault="001273DB">
            <w:pPr>
              <w:pStyle w:val="TableParagraph"/>
              <w:spacing w:line="305" w:lineRule="exact"/>
              <w:ind w:left="107"/>
              <w:rPr>
                <w:sz w:val="28"/>
              </w:rPr>
            </w:pPr>
            <w:r>
              <w:rPr>
                <w:sz w:val="28"/>
              </w:rPr>
              <w:t>История</w:t>
            </w:r>
            <w:r>
              <w:rPr>
                <w:spacing w:val="-9"/>
                <w:sz w:val="28"/>
              </w:rPr>
              <w:t xml:space="preserve"> </w:t>
            </w:r>
            <w:r>
              <w:rPr>
                <w:sz w:val="28"/>
              </w:rPr>
              <w:t>России.</w:t>
            </w:r>
            <w:r>
              <w:rPr>
                <w:spacing w:val="-6"/>
                <w:sz w:val="28"/>
              </w:rPr>
              <w:t xml:space="preserve"> </w:t>
            </w:r>
            <w:r>
              <w:rPr>
                <w:sz w:val="28"/>
              </w:rPr>
              <w:t>Всеобщая</w:t>
            </w:r>
            <w:r>
              <w:rPr>
                <w:spacing w:val="-9"/>
                <w:sz w:val="28"/>
              </w:rPr>
              <w:t xml:space="preserve"> </w:t>
            </w:r>
            <w:r>
              <w:rPr>
                <w:spacing w:val="-2"/>
                <w:sz w:val="28"/>
              </w:rPr>
              <w:t>история</w:t>
            </w:r>
          </w:p>
        </w:tc>
      </w:tr>
      <w:tr w:rsidR="003A10A9" w14:paraId="2930F095" w14:textId="77777777">
        <w:trPr>
          <w:trHeight w:val="479"/>
        </w:trPr>
        <w:tc>
          <w:tcPr>
            <w:tcW w:w="1373" w:type="dxa"/>
          </w:tcPr>
          <w:p w14:paraId="7195E626" w14:textId="77777777" w:rsidR="003A10A9" w:rsidRDefault="001273DB">
            <w:pPr>
              <w:pStyle w:val="TableParagraph"/>
              <w:spacing w:line="303" w:lineRule="exact"/>
              <w:ind w:left="112"/>
              <w:rPr>
                <w:sz w:val="28"/>
              </w:rPr>
            </w:pPr>
            <w:r>
              <w:rPr>
                <w:spacing w:val="-2"/>
                <w:sz w:val="28"/>
              </w:rPr>
              <w:t>II.2.6.</w:t>
            </w:r>
          </w:p>
        </w:tc>
        <w:tc>
          <w:tcPr>
            <w:tcW w:w="8225" w:type="dxa"/>
          </w:tcPr>
          <w:p w14:paraId="1EAB3585" w14:textId="77777777" w:rsidR="003A10A9" w:rsidRDefault="001273DB">
            <w:pPr>
              <w:pStyle w:val="TableParagraph"/>
              <w:spacing w:line="303" w:lineRule="exact"/>
              <w:ind w:left="107"/>
              <w:rPr>
                <w:sz w:val="28"/>
              </w:rPr>
            </w:pPr>
            <w:r>
              <w:rPr>
                <w:spacing w:val="-2"/>
                <w:sz w:val="28"/>
              </w:rPr>
              <w:t>География</w:t>
            </w:r>
          </w:p>
        </w:tc>
      </w:tr>
      <w:tr w:rsidR="003A10A9" w14:paraId="257AE6E0" w14:textId="77777777">
        <w:trPr>
          <w:trHeight w:val="482"/>
        </w:trPr>
        <w:tc>
          <w:tcPr>
            <w:tcW w:w="1373" w:type="dxa"/>
          </w:tcPr>
          <w:p w14:paraId="558A3F9F" w14:textId="77777777" w:rsidR="003A10A9" w:rsidRDefault="001273DB">
            <w:pPr>
              <w:pStyle w:val="TableParagraph"/>
              <w:spacing w:line="303" w:lineRule="exact"/>
              <w:ind w:left="112"/>
              <w:rPr>
                <w:sz w:val="28"/>
              </w:rPr>
            </w:pPr>
            <w:r>
              <w:rPr>
                <w:spacing w:val="-2"/>
                <w:sz w:val="28"/>
              </w:rPr>
              <w:t>II.2.7.</w:t>
            </w:r>
          </w:p>
        </w:tc>
        <w:tc>
          <w:tcPr>
            <w:tcW w:w="8225" w:type="dxa"/>
          </w:tcPr>
          <w:p w14:paraId="33B79925" w14:textId="77777777" w:rsidR="003A10A9" w:rsidRDefault="001273DB">
            <w:pPr>
              <w:pStyle w:val="TableParagraph"/>
              <w:spacing w:line="303" w:lineRule="exact"/>
              <w:ind w:left="107"/>
              <w:rPr>
                <w:sz w:val="28"/>
              </w:rPr>
            </w:pPr>
            <w:r>
              <w:rPr>
                <w:spacing w:val="-2"/>
                <w:sz w:val="28"/>
              </w:rPr>
              <w:t>Обществознание</w:t>
            </w:r>
          </w:p>
        </w:tc>
      </w:tr>
      <w:tr w:rsidR="003A10A9" w14:paraId="783F3AA3" w14:textId="77777777">
        <w:trPr>
          <w:trHeight w:val="482"/>
        </w:trPr>
        <w:tc>
          <w:tcPr>
            <w:tcW w:w="1373" w:type="dxa"/>
          </w:tcPr>
          <w:p w14:paraId="76F7EF52" w14:textId="77777777" w:rsidR="003A10A9" w:rsidRDefault="001273DB">
            <w:pPr>
              <w:pStyle w:val="TableParagraph"/>
              <w:spacing w:line="308" w:lineRule="exact"/>
              <w:ind w:left="112"/>
              <w:rPr>
                <w:sz w:val="28"/>
              </w:rPr>
            </w:pPr>
            <w:r>
              <w:rPr>
                <w:spacing w:val="-2"/>
                <w:sz w:val="28"/>
              </w:rPr>
              <w:t>II.2.8.</w:t>
            </w:r>
          </w:p>
        </w:tc>
        <w:tc>
          <w:tcPr>
            <w:tcW w:w="8225" w:type="dxa"/>
          </w:tcPr>
          <w:p w14:paraId="20A515BA" w14:textId="77777777" w:rsidR="003A10A9" w:rsidRDefault="001273DB">
            <w:pPr>
              <w:pStyle w:val="TableParagraph"/>
              <w:spacing w:line="308" w:lineRule="exact"/>
              <w:ind w:left="107"/>
              <w:rPr>
                <w:sz w:val="28"/>
              </w:rPr>
            </w:pPr>
            <w:r>
              <w:rPr>
                <w:spacing w:val="-2"/>
                <w:sz w:val="28"/>
              </w:rPr>
              <w:t>Экономика</w:t>
            </w:r>
          </w:p>
        </w:tc>
      </w:tr>
      <w:tr w:rsidR="003A10A9" w14:paraId="2837F16C" w14:textId="77777777">
        <w:trPr>
          <w:trHeight w:val="484"/>
        </w:trPr>
        <w:tc>
          <w:tcPr>
            <w:tcW w:w="1373" w:type="dxa"/>
          </w:tcPr>
          <w:p w14:paraId="2CB976A7" w14:textId="77777777" w:rsidR="003A10A9" w:rsidRDefault="001273DB">
            <w:pPr>
              <w:pStyle w:val="TableParagraph"/>
              <w:spacing w:line="308" w:lineRule="exact"/>
              <w:ind w:left="112"/>
              <w:rPr>
                <w:sz w:val="28"/>
              </w:rPr>
            </w:pPr>
            <w:r>
              <w:rPr>
                <w:spacing w:val="-2"/>
                <w:sz w:val="28"/>
              </w:rPr>
              <w:t>II.2.9.</w:t>
            </w:r>
          </w:p>
        </w:tc>
        <w:tc>
          <w:tcPr>
            <w:tcW w:w="8225" w:type="dxa"/>
          </w:tcPr>
          <w:p w14:paraId="6209ACD2" w14:textId="77777777" w:rsidR="003A10A9" w:rsidRDefault="001273DB">
            <w:pPr>
              <w:pStyle w:val="TableParagraph"/>
              <w:spacing w:line="308" w:lineRule="exact"/>
              <w:ind w:left="107"/>
              <w:rPr>
                <w:sz w:val="28"/>
              </w:rPr>
            </w:pPr>
            <w:r>
              <w:rPr>
                <w:spacing w:val="-2"/>
                <w:sz w:val="28"/>
              </w:rPr>
              <w:t>Математика</w:t>
            </w:r>
          </w:p>
        </w:tc>
      </w:tr>
      <w:tr w:rsidR="003A10A9" w14:paraId="3AE899C0" w14:textId="77777777">
        <w:trPr>
          <w:trHeight w:val="482"/>
        </w:trPr>
        <w:tc>
          <w:tcPr>
            <w:tcW w:w="1373" w:type="dxa"/>
          </w:tcPr>
          <w:p w14:paraId="05357CC0" w14:textId="77777777" w:rsidR="003A10A9" w:rsidRDefault="001273DB">
            <w:pPr>
              <w:pStyle w:val="TableParagraph"/>
              <w:spacing w:line="303" w:lineRule="exact"/>
              <w:ind w:left="112"/>
              <w:rPr>
                <w:sz w:val="28"/>
              </w:rPr>
            </w:pPr>
            <w:r>
              <w:rPr>
                <w:spacing w:val="-2"/>
                <w:sz w:val="28"/>
              </w:rPr>
              <w:t>II.2.10.</w:t>
            </w:r>
          </w:p>
        </w:tc>
        <w:tc>
          <w:tcPr>
            <w:tcW w:w="8225" w:type="dxa"/>
          </w:tcPr>
          <w:p w14:paraId="6FFF9449" w14:textId="77777777" w:rsidR="003A10A9" w:rsidRDefault="001273DB">
            <w:pPr>
              <w:pStyle w:val="TableParagraph"/>
              <w:spacing w:line="303" w:lineRule="exact"/>
              <w:ind w:left="107"/>
              <w:rPr>
                <w:sz w:val="28"/>
              </w:rPr>
            </w:pPr>
            <w:r>
              <w:rPr>
                <w:spacing w:val="-2"/>
                <w:sz w:val="28"/>
              </w:rPr>
              <w:t>Информатика</w:t>
            </w:r>
          </w:p>
        </w:tc>
      </w:tr>
      <w:tr w:rsidR="003A10A9" w14:paraId="3559EC1C" w14:textId="77777777">
        <w:trPr>
          <w:trHeight w:val="482"/>
        </w:trPr>
        <w:tc>
          <w:tcPr>
            <w:tcW w:w="1373" w:type="dxa"/>
          </w:tcPr>
          <w:p w14:paraId="085F1D84" w14:textId="77777777" w:rsidR="003A10A9" w:rsidRDefault="001273DB">
            <w:pPr>
              <w:pStyle w:val="TableParagraph"/>
              <w:spacing w:line="303" w:lineRule="exact"/>
              <w:ind w:left="112"/>
              <w:rPr>
                <w:sz w:val="28"/>
              </w:rPr>
            </w:pPr>
            <w:r>
              <w:rPr>
                <w:spacing w:val="-2"/>
                <w:sz w:val="28"/>
              </w:rPr>
              <w:t>II.2.11.</w:t>
            </w:r>
          </w:p>
        </w:tc>
        <w:tc>
          <w:tcPr>
            <w:tcW w:w="8225" w:type="dxa"/>
          </w:tcPr>
          <w:p w14:paraId="43FBFE5C" w14:textId="77777777" w:rsidR="003A10A9" w:rsidRDefault="001273DB">
            <w:pPr>
              <w:pStyle w:val="TableParagraph"/>
              <w:spacing w:line="303" w:lineRule="exact"/>
              <w:ind w:left="107"/>
              <w:rPr>
                <w:sz w:val="28"/>
              </w:rPr>
            </w:pPr>
            <w:r>
              <w:rPr>
                <w:spacing w:val="-2"/>
                <w:sz w:val="28"/>
              </w:rPr>
              <w:t>Физика</w:t>
            </w:r>
          </w:p>
        </w:tc>
      </w:tr>
      <w:tr w:rsidR="003A10A9" w14:paraId="02B8099E" w14:textId="77777777">
        <w:trPr>
          <w:trHeight w:val="481"/>
        </w:trPr>
        <w:tc>
          <w:tcPr>
            <w:tcW w:w="1373" w:type="dxa"/>
          </w:tcPr>
          <w:p w14:paraId="55C3BC19" w14:textId="77777777" w:rsidR="003A10A9" w:rsidRDefault="001273DB">
            <w:pPr>
              <w:pStyle w:val="TableParagraph"/>
              <w:spacing w:line="305" w:lineRule="exact"/>
              <w:ind w:left="112"/>
              <w:rPr>
                <w:sz w:val="28"/>
              </w:rPr>
            </w:pPr>
            <w:r>
              <w:rPr>
                <w:spacing w:val="-2"/>
                <w:sz w:val="28"/>
              </w:rPr>
              <w:t>II.2.12.</w:t>
            </w:r>
          </w:p>
        </w:tc>
        <w:tc>
          <w:tcPr>
            <w:tcW w:w="8225" w:type="dxa"/>
          </w:tcPr>
          <w:p w14:paraId="5113E153" w14:textId="77777777" w:rsidR="003A10A9" w:rsidRDefault="001273DB">
            <w:pPr>
              <w:pStyle w:val="TableParagraph"/>
              <w:spacing w:line="305" w:lineRule="exact"/>
              <w:ind w:left="107"/>
              <w:rPr>
                <w:sz w:val="28"/>
              </w:rPr>
            </w:pPr>
            <w:r>
              <w:rPr>
                <w:spacing w:val="-2"/>
                <w:sz w:val="28"/>
              </w:rPr>
              <w:t>Химия</w:t>
            </w:r>
          </w:p>
        </w:tc>
      </w:tr>
      <w:tr w:rsidR="003A10A9" w14:paraId="4804DCA9" w14:textId="77777777">
        <w:trPr>
          <w:trHeight w:val="484"/>
        </w:trPr>
        <w:tc>
          <w:tcPr>
            <w:tcW w:w="1373" w:type="dxa"/>
          </w:tcPr>
          <w:p w14:paraId="6955AB6B" w14:textId="77777777" w:rsidR="003A10A9" w:rsidRDefault="001273DB">
            <w:pPr>
              <w:pStyle w:val="TableParagraph"/>
              <w:spacing w:line="308" w:lineRule="exact"/>
              <w:ind w:left="112"/>
              <w:rPr>
                <w:sz w:val="28"/>
              </w:rPr>
            </w:pPr>
            <w:r>
              <w:rPr>
                <w:spacing w:val="-2"/>
                <w:sz w:val="28"/>
              </w:rPr>
              <w:t>II.2.13.</w:t>
            </w:r>
          </w:p>
        </w:tc>
        <w:tc>
          <w:tcPr>
            <w:tcW w:w="8225" w:type="dxa"/>
          </w:tcPr>
          <w:p w14:paraId="169E0A7B" w14:textId="77777777" w:rsidR="003A10A9" w:rsidRDefault="001273DB">
            <w:pPr>
              <w:pStyle w:val="TableParagraph"/>
              <w:spacing w:line="308" w:lineRule="exact"/>
              <w:ind w:left="107"/>
              <w:rPr>
                <w:sz w:val="28"/>
              </w:rPr>
            </w:pPr>
            <w:r>
              <w:rPr>
                <w:spacing w:val="-2"/>
                <w:sz w:val="28"/>
              </w:rPr>
              <w:t>Биология</w:t>
            </w:r>
          </w:p>
        </w:tc>
      </w:tr>
      <w:tr w:rsidR="003A10A9" w14:paraId="47CA8AB5" w14:textId="77777777">
        <w:trPr>
          <w:trHeight w:val="482"/>
        </w:trPr>
        <w:tc>
          <w:tcPr>
            <w:tcW w:w="1373" w:type="dxa"/>
          </w:tcPr>
          <w:p w14:paraId="7D922046" w14:textId="77777777" w:rsidR="003A10A9" w:rsidRDefault="001273DB">
            <w:pPr>
              <w:pStyle w:val="TableParagraph"/>
              <w:spacing w:line="305" w:lineRule="exact"/>
              <w:ind w:left="112"/>
              <w:rPr>
                <w:sz w:val="28"/>
              </w:rPr>
            </w:pPr>
            <w:r>
              <w:rPr>
                <w:spacing w:val="-2"/>
                <w:sz w:val="28"/>
              </w:rPr>
              <w:t>II.2.14.</w:t>
            </w:r>
          </w:p>
        </w:tc>
        <w:tc>
          <w:tcPr>
            <w:tcW w:w="8225" w:type="dxa"/>
          </w:tcPr>
          <w:p w14:paraId="69ED184F" w14:textId="77777777" w:rsidR="003A10A9" w:rsidRDefault="001273DB">
            <w:pPr>
              <w:pStyle w:val="TableParagraph"/>
              <w:spacing w:line="305" w:lineRule="exact"/>
              <w:ind w:left="107"/>
              <w:rPr>
                <w:sz w:val="28"/>
              </w:rPr>
            </w:pPr>
            <w:r>
              <w:rPr>
                <w:sz w:val="28"/>
              </w:rPr>
              <w:t>Физическая</w:t>
            </w:r>
            <w:r>
              <w:rPr>
                <w:spacing w:val="-10"/>
                <w:sz w:val="28"/>
              </w:rPr>
              <w:t xml:space="preserve"> </w:t>
            </w:r>
            <w:r>
              <w:rPr>
                <w:spacing w:val="-2"/>
                <w:sz w:val="28"/>
              </w:rPr>
              <w:t>культура</w:t>
            </w:r>
          </w:p>
        </w:tc>
      </w:tr>
      <w:tr w:rsidR="003A10A9" w14:paraId="6079F2C1" w14:textId="77777777">
        <w:trPr>
          <w:trHeight w:val="482"/>
        </w:trPr>
        <w:tc>
          <w:tcPr>
            <w:tcW w:w="1373" w:type="dxa"/>
          </w:tcPr>
          <w:p w14:paraId="40380CD5" w14:textId="77777777" w:rsidR="003A10A9" w:rsidRDefault="001273DB">
            <w:pPr>
              <w:pStyle w:val="TableParagraph"/>
              <w:spacing w:line="303" w:lineRule="exact"/>
              <w:ind w:left="112"/>
              <w:rPr>
                <w:sz w:val="28"/>
              </w:rPr>
            </w:pPr>
            <w:r>
              <w:rPr>
                <w:spacing w:val="-2"/>
                <w:sz w:val="28"/>
              </w:rPr>
              <w:t>II.2.15.</w:t>
            </w:r>
          </w:p>
        </w:tc>
        <w:tc>
          <w:tcPr>
            <w:tcW w:w="8225" w:type="dxa"/>
          </w:tcPr>
          <w:p w14:paraId="4151215E" w14:textId="77777777" w:rsidR="003A10A9" w:rsidRDefault="001273DB">
            <w:pPr>
              <w:pStyle w:val="TableParagraph"/>
              <w:spacing w:line="303" w:lineRule="exact"/>
              <w:ind w:left="107"/>
              <w:rPr>
                <w:sz w:val="28"/>
              </w:rPr>
            </w:pPr>
            <w:r>
              <w:rPr>
                <w:sz w:val="28"/>
              </w:rPr>
              <w:t>Основы</w:t>
            </w:r>
            <w:r>
              <w:rPr>
                <w:spacing w:val="-13"/>
                <w:sz w:val="28"/>
              </w:rPr>
              <w:t xml:space="preserve"> </w:t>
            </w:r>
            <w:r>
              <w:rPr>
                <w:sz w:val="28"/>
              </w:rPr>
              <w:t>безопасности</w:t>
            </w:r>
            <w:r>
              <w:rPr>
                <w:spacing w:val="-13"/>
                <w:sz w:val="28"/>
              </w:rPr>
              <w:t xml:space="preserve"> </w:t>
            </w:r>
            <w:r>
              <w:rPr>
                <w:spacing w:val="-2"/>
                <w:sz w:val="28"/>
              </w:rPr>
              <w:t>жизнедеятельности</w:t>
            </w:r>
          </w:p>
        </w:tc>
      </w:tr>
      <w:tr w:rsidR="003A10A9" w14:paraId="282FA428" w14:textId="77777777">
        <w:trPr>
          <w:trHeight w:val="321"/>
        </w:trPr>
        <w:tc>
          <w:tcPr>
            <w:tcW w:w="1373" w:type="dxa"/>
          </w:tcPr>
          <w:p w14:paraId="4162CDA0" w14:textId="77777777" w:rsidR="003A10A9" w:rsidRDefault="001273DB">
            <w:pPr>
              <w:pStyle w:val="TableParagraph"/>
              <w:spacing w:line="300" w:lineRule="exact"/>
              <w:ind w:left="112"/>
              <w:rPr>
                <w:b/>
                <w:sz w:val="28"/>
              </w:rPr>
            </w:pPr>
            <w:r>
              <w:rPr>
                <w:b/>
                <w:spacing w:val="-2"/>
                <w:sz w:val="28"/>
              </w:rPr>
              <w:t>II.3.</w:t>
            </w:r>
          </w:p>
        </w:tc>
        <w:tc>
          <w:tcPr>
            <w:tcW w:w="8225" w:type="dxa"/>
          </w:tcPr>
          <w:p w14:paraId="0677421A" w14:textId="77777777" w:rsidR="003A10A9" w:rsidRDefault="001273DB">
            <w:pPr>
              <w:pStyle w:val="TableParagraph"/>
              <w:spacing w:line="300" w:lineRule="exact"/>
              <w:ind w:left="107"/>
              <w:rPr>
                <w:b/>
                <w:sz w:val="28"/>
              </w:rPr>
            </w:pPr>
            <w:r>
              <w:rPr>
                <w:b/>
                <w:sz w:val="28"/>
              </w:rPr>
              <w:t>Рабочая</w:t>
            </w:r>
            <w:r>
              <w:rPr>
                <w:b/>
                <w:spacing w:val="-14"/>
                <w:sz w:val="28"/>
              </w:rPr>
              <w:t xml:space="preserve"> </w:t>
            </w:r>
            <w:r>
              <w:rPr>
                <w:b/>
                <w:sz w:val="28"/>
              </w:rPr>
              <w:t>программа</w:t>
            </w:r>
            <w:r>
              <w:rPr>
                <w:b/>
                <w:spacing w:val="-14"/>
                <w:sz w:val="28"/>
              </w:rPr>
              <w:t xml:space="preserve"> </w:t>
            </w:r>
            <w:r>
              <w:rPr>
                <w:b/>
                <w:spacing w:val="-2"/>
                <w:sz w:val="28"/>
              </w:rPr>
              <w:t>воспитания</w:t>
            </w:r>
          </w:p>
        </w:tc>
      </w:tr>
      <w:tr w:rsidR="003A10A9" w14:paraId="68F788D8" w14:textId="77777777">
        <w:trPr>
          <w:trHeight w:val="645"/>
        </w:trPr>
        <w:tc>
          <w:tcPr>
            <w:tcW w:w="1373" w:type="dxa"/>
          </w:tcPr>
          <w:p w14:paraId="46B95BA9" w14:textId="77777777" w:rsidR="003A10A9" w:rsidRDefault="001273DB">
            <w:pPr>
              <w:pStyle w:val="TableParagraph"/>
              <w:spacing w:line="312" w:lineRule="exact"/>
              <w:ind w:left="112"/>
              <w:rPr>
                <w:b/>
                <w:sz w:val="28"/>
              </w:rPr>
            </w:pPr>
            <w:r>
              <w:rPr>
                <w:b/>
                <w:spacing w:val="-5"/>
                <w:sz w:val="28"/>
              </w:rPr>
              <w:t>III</w:t>
            </w:r>
          </w:p>
        </w:tc>
        <w:tc>
          <w:tcPr>
            <w:tcW w:w="8225" w:type="dxa"/>
          </w:tcPr>
          <w:p w14:paraId="4FFE4706" w14:textId="77777777" w:rsidR="003A10A9" w:rsidRDefault="001273DB">
            <w:pPr>
              <w:pStyle w:val="TableParagraph"/>
              <w:spacing w:before="1" w:line="230" w:lineRule="auto"/>
              <w:ind w:left="107"/>
              <w:rPr>
                <w:b/>
                <w:sz w:val="28"/>
              </w:rPr>
            </w:pPr>
            <w:r>
              <w:rPr>
                <w:b/>
                <w:sz w:val="28"/>
              </w:rPr>
              <w:t>Организационный</w:t>
            </w:r>
            <w:r>
              <w:rPr>
                <w:b/>
                <w:spacing w:val="-17"/>
                <w:sz w:val="28"/>
              </w:rPr>
              <w:t xml:space="preserve"> </w:t>
            </w:r>
            <w:r>
              <w:rPr>
                <w:b/>
                <w:sz w:val="28"/>
              </w:rPr>
              <w:t>раздел</w:t>
            </w:r>
            <w:r>
              <w:rPr>
                <w:b/>
                <w:spacing w:val="-15"/>
                <w:sz w:val="28"/>
              </w:rPr>
              <w:t xml:space="preserve"> </w:t>
            </w:r>
            <w:r>
              <w:rPr>
                <w:b/>
                <w:sz w:val="28"/>
              </w:rPr>
              <w:t>основной</w:t>
            </w:r>
            <w:r>
              <w:rPr>
                <w:b/>
                <w:spacing w:val="-17"/>
                <w:sz w:val="28"/>
              </w:rPr>
              <w:t xml:space="preserve"> </w:t>
            </w:r>
            <w:r>
              <w:rPr>
                <w:b/>
                <w:sz w:val="28"/>
              </w:rPr>
              <w:t>образовательной программы среднего общего образования</w:t>
            </w:r>
          </w:p>
        </w:tc>
      </w:tr>
      <w:tr w:rsidR="003A10A9" w14:paraId="3918C4D1" w14:textId="77777777">
        <w:trPr>
          <w:trHeight w:val="481"/>
        </w:trPr>
        <w:tc>
          <w:tcPr>
            <w:tcW w:w="1373" w:type="dxa"/>
          </w:tcPr>
          <w:p w14:paraId="7B49B43C" w14:textId="77777777" w:rsidR="003A10A9" w:rsidRDefault="001273DB">
            <w:pPr>
              <w:pStyle w:val="TableParagraph"/>
              <w:spacing w:line="303" w:lineRule="exact"/>
              <w:ind w:left="112"/>
              <w:rPr>
                <w:sz w:val="28"/>
              </w:rPr>
            </w:pPr>
            <w:r>
              <w:rPr>
                <w:spacing w:val="-2"/>
                <w:sz w:val="28"/>
              </w:rPr>
              <w:t>III.1.</w:t>
            </w:r>
          </w:p>
        </w:tc>
        <w:tc>
          <w:tcPr>
            <w:tcW w:w="8225" w:type="dxa"/>
          </w:tcPr>
          <w:p w14:paraId="559465F8" w14:textId="77777777" w:rsidR="003A10A9" w:rsidRDefault="001273DB">
            <w:pPr>
              <w:pStyle w:val="TableParagraph"/>
              <w:spacing w:line="303" w:lineRule="exact"/>
              <w:ind w:left="107"/>
              <w:rPr>
                <w:sz w:val="28"/>
              </w:rPr>
            </w:pPr>
            <w:r>
              <w:rPr>
                <w:sz w:val="28"/>
              </w:rPr>
              <w:t>Календарный</w:t>
            </w:r>
            <w:r>
              <w:rPr>
                <w:spacing w:val="-8"/>
                <w:sz w:val="28"/>
              </w:rPr>
              <w:t xml:space="preserve"> </w:t>
            </w:r>
            <w:r>
              <w:rPr>
                <w:sz w:val="28"/>
              </w:rPr>
              <w:t>учебный</w:t>
            </w:r>
            <w:r>
              <w:rPr>
                <w:spacing w:val="-12"/>
                <w:sz w:val="28"/>
              </w:rPr>
              <w:t xml:space="preserve"> </w:t>
            </w:r>
            <w:r>
              <w:rPr>
                <w:spacing w:val="-2"/>
                <w:sz w:val="28"/>
              </w:rPr>
              <w:t>график</w:t>
            </w:r>
          </w:p>
        </w:tc>
      </w:tr>
      <w:tr w:rsidR="003A10A9" w14:paraId="5132E741" w14:textId="77777777">
        <w:trPr>
          <w:trHeight w:val="482"/>
        </w:trPr>
        <w:tc>
          <w:tcPr>
            <w:tcW w:w="1373" w:type="dxa"/>
          </w:tcPr>
          <w:p w14:paraId="06436B15" w14:textId="77777777" w:rsidR="003A10A9" w:rsidRDefault="001273DB">
            <w:pPr>
              <w:pStyle w:val="TableParagraph"/>
              <w:spacing w:line="303" w:lineRule="exact"/>
              <w:ind w:left="112"/>
              <w:rPr>
                <w:sz w:val="28"/>
              </w:rPr>
            </w:pPr>
            <w:r>
              <w:rPr>
                <w:spacing w:val="-2"/>
                <w:sz w:val="28"/>
              </w:rPr>
              <w:t>III.2.</w:t>
            </w:r>
          </w:p>
        </w:tc>
        <w:tc>
          <w:tcPr>
            <w:tcW w:w="8225" w:type="dxa"/>
          </w:tcPr>
          <w:p w14:paraId="636FC058" w14:textId="77777777" w:rsidR="003A10A9" w:rsidRDefault="001273DB">
            <w:pPr>
              <w:pStyle w:val="TableParagraph"/>
              <w:spacing w:line="303" w:lineRule="exact"/>
              <w:ind w:left="107"/>
              <w:rPr>
                <w:sz w:val="28"/>
              </w:rPr>
            </w:pPr>
            <w:r>
              <w:rPr>
                <w:sz w:val="28"/>
              </w:rPr>
              <w:t>Учебный</w:t>
            </w:r>
            <w:r>
              <w:rPr>
                <w:spacing w:val="-12"/>
                <w:sz w:val="28"/>
              </w:rPr>
              <w:t xml:space="preserve"> </w:t>
            </w:r>
            <w:r>
              <w:rPr>
                <w:sz w:val="28"/>
              </w:rPr>
              <w:t>план</w:t>
            </w:r>
            <w:r>
              <w:rPr>
                <w:spacing w:val="-7"/>
                <w:sz w:val="28"/>
              </w:rPr>
              <w:t xml:space="preserve"> </w:t>
            </w:r>
            <w:r>
              <w:rPr>
                <w:sz w:val="28"/>
              </w:rPr>
              <w:t>среднего</w:t>
            </w:r>
            <w:r>
              <w:rPr>
                <w:spacing w:val="-5"/>
                <w:sz w:val="28"/>
              </w:rPr>
              <w:t xml:space="preserve"> </w:t>
            </w:r>
            <w:r>
              <w:rPr>
                <w:sz w:val="28"/>
              </w:rPr>
              <w:t>общего</w:t>
            </w:r>
            <w:r>
              <w:rPr>
                <w:spacing w:val="-9"/>
                <w:sz w:val="28"/>
              </w:rPr>
              <w:t xml:space="preserve"> </w:t>
            </w:r>
            <w:r>
              <w:rPr>
                <w:spacing w:val="-2"/>
                <w:sz w:val="28"/>
              </w:rPr>
              <w:t>образования</w:t>
            </w:r>
          </w:p>
        </w:tc>
      </w:tr>
      <w:tr w:rsidR="003A10A9" w14:paraId="33990455" w14:textId="77777777">
        <w:trPr>
          <w:trHeight w:val="479"/>
        </w:trPr>
        <w:tc>
          <w:tcPr>
            <w:tcW w:w="1373" w:type="dxa"/>
          </w:tcPr>
          <w:p w14:paraId="28DE890C" w14:textId="77777777" w:rsidR="003A10A9" w:rsidRDefault="001273DB">
            <w:pPr>
              <w:pStyle w:val="TableParagraph"/>
              <w:spacing w:line="305" w:lineRule="exact"/>
              <w:ind w:left="112"/>
              <w:rPr>
                <w:sz w:val="28"/>
              </w:rPr>
            </w:pPr>
            <w:r>
              <w:rPr>
                <w:spacing w:val="-2"/>
                <w:sz w:val="28"/>
              </w:rPr>
              <w:t>III.3.</w:t>
            </w:r>
          </w:p>
        </w:tc>
        <w:tc>
          <w:tcPr>
            <w:tcW w:w="8225" w:type="dxa"/>
          </w:tcPr>
          <w:p w14:paraId="7C3C626E" w14:textId="77777777" w:rsidR="003A10A9" w:rsidRDefault="001273DB">
            <w:pPr>
              <w:pStyle w:val="TableParagraph"/>
              <w:spacing w:line="305" w:lineRule="exact"/>
              <w:ind w:left="107"/>
              <w:rPr>
                <w:sz w:val="28"/>
              </w:rPr>
            </w:pPr>
            <w:r>
              <w:rPr>
                <w:sz w:val="28"/>
              </w:rPr>
              <w:t>План</w:t>
            </w:r>
            <w:r>
              <w:rPr>
                <w:spacing w:val="-12"/>
                <w:sz w:val="28"/>
              </w:rPr>
              <w:t xml:space="preserve"> </w:t>
            </w:r>
            <w:r>
              <w:rPr>
                <w:sz w:val="28"/>
              </w:rPr>
              <w:t>внеурочной</w:t>
            </w:r>
            <w:r>
              <w:rPr>
                <w:spacing w:val="-12"/>
                <w:sz w:val="28"/>
              </w:rPr>
              <w:t xml:space="preserve"> </w:t>
            </w:r>
            <w:r>
              <w:rPr>
                <w:spacing w:val="-2"/>
                <w:sz w:val="28"/>
              </w:rPr>
              <w:t>деятельности</w:t>
            </w:r>
          </w:p>
        </w:tc>
      </w:tr>
      <w:tr w:rsidR="003A10A9" w14:paraId="0B6D540E" w14:textId="77777777">
        <w:trPr>
          <w:trHeight w:val="486"/>
        </w:trPr>
        <w:tc>
          <w:tcPr>
            <w:tcW w:w="1373" w:type="dxa"/>
          </w:tcPr>
          <w:p w14:paraId="1047F9CA" w14:textId="77777777" w:rsidR="003A10A9" w:rsidRDefault="001273DB">
            <w:pPr>
              <w:pStyle w:val="TableParagraph"/>
              <w:spacing w:line="310" w:lineRule="exact"/>
              <w:ind w:left="112"/>
              <w:rPr>
                <w:sz w:val="28"/>
              </w:rPr>
            </w:pPr>
            <w:r>
              <w:rPr>
                <w:spacing w:val="-2"/>
                <w:sz w:val="28"/>
              </w:rPr>
              <w:t>III.4.</w:t>
            </w:r>
          </w:p>
        </w:tc>
        <w:tc>
          <w:tcPr>
            <w:tcW w:w="8225" w:type="dxa"/>
          </w:tcPr>
          <w:p w14:paraId="344663BF" w14:textId="77777777" w:rsidR="003A10A9" w:rsidRDefault="001273DB">
            <w:pPr>
              <w:pStyle w:val="TableParagraph"/>
              <w:spacing w:line="310" w:lineRule="exact"/>
              <w:ind w:left="107"/>
              <w:rPr>
                <w:sz w:val="28"/>
              </w:rPr>
            </w:pPr>
            <w:r>
              <w:rPr>
                <w:sz w:val="28"/>
              </w:rPr>
              <w:t>Календарный</w:t>
            </w:r>
            <w:r>
              <w:rPr>
                <w:spacing w:val="-15"/>
                <w:sz w:val="28"/>
              </w:rPr>
              <w:t xml:space="preserve"> </w:t>
            </w:r>
            <w:r>
              <w:rPr>
                <w:sz w:val="28"/>
              </w:rPr>
              <w:t>план</w:t>
            </w:r>
            <w:r>
              <w:rPr>
                <w:spacing w:val="-10"/>
                <w:sz w:val="28"/>
              </w:rPr>
              <w:t xml:space="preserve"> </w:t>
            </w:r>
            <w:r>
              <w:rPr>
                <w:sz w:val="28"/>
              </w:rPr>
              <w:t>воспитательной</w:t>
            </w:r>
            <w:r>
              <w:rPr>
                <w:spacing w:val="-10"/>
                <w:sz w:val="28"/>
              </w:rPr>
              <w:t xml:space="preserve"> </w:t>
            </w:r>
            <w:r>
              <w:rPr>
                <w:sz w:val="28"/>
              </w:rPr>
              <w:t>работы</w:t>
            </w:r>
            <w:r>
              <w:rPr>
                <w:spacing w:val="-8"/>
                <w:sz w:val="28"/>
              </w:rPr>
              <w:t xml:space="preserve"> </w:t>
            </w:r>
            <w:r>
              <w:rPr>
                <w:spacing w:val="-2"/>
                <w:sz w:val="28"/>
              </w:rPr>
              <w:t>школы</w:t>
            </w:r>
          </w:p>
        </w:tc>
      </w:tr>
      <w:tr w:rsidR="003A10A9" w14:paraId="6EB5F091" w14:textId="77777777">
        <w:trPr>
          <w:trHeight w:val="482"/>
        </w:trPr>
        <w:tc>
          <w:tcPr>
            <w:tcW w:w="1373" w:type="dxa"/>
          </w:tcPr>
          <w:p w14:paraId="7C3E635E" w14:textId="77777777" w:rsidR="003A10A9" w:rsidRDefault="001273DB">
            <w:pPr>
              <w:pStyle w:val="TableParagraph"/>
              <w:spacing w:line="308" w:lineRule="exact"/>
              <w:ind w:left="112"/>
              <w:rPr>
                <w:b/>
                <w:sz w:val="28"/>
              </w:rPr>
            </w:pPr>
            <w:r>
              <w:rPr>
                <w:b/>
                <w:spacing w:val="-2"/>
                <w:sz w:val="28"/>
              </w:rPr>
              <w:t>III.5.</w:t>
            </w:r>
          </w:p>
        </w:tc>
        <w:tc>
          <w:tcPr>
            <w:tcW w:w="8225" w:type="dxa"/>
          </w:tcPr>
          <w:p w14:paraId="0076F587" w14:textId="77777777" w:rsidR="003A10A9" w:rsidRDefault="001273DB">
            <w:pPr>
              <w:pStyle w:val="TableParagraph"/>
              <w:spacing w:line="308" w:lineRule="exact"/>
              <w:ind w:left="107"/>
              <w:rPr>
                <w:b/>
                <w:sz w:val="28"/>
              </w:rPr>
            </w:pPr>
            <w:r>
              <w:rPr>
                <w:b/>
                <w:sz w:val="28"/>
              </w:rPr>
              <w:t>Система</w:t>
            </w:r>
            <w:r>
              <w:rPr>
                <w:b/>
                <w:spacing w:val="-8"/>
                <w:sz w:val="28"/>
              </w:rPr>
              <w:t xml:space="preserve"> </w:t>
            </w:r>
            <w:r>
              <w:rPr>
                <w:b/>
                <w:sz w:val="28"/>
              </w:rPr>
              <w:t>условий</w:t>
            </w:r>
            <w:r>
              <w:rPr>
                <w:b/>
                <w:spacing w:val="-9"/>
                <w:sz w:val="28"/>
              </w:rPr>
              <w:t xml:space="preserve"> </w:t>
            </w:r>
            <w:r>
              <w:rPr>
                <w:b/>
                <w:sz w:val="28"/>
              </w:rPr>
              <w:t>реализации</w:t>
            </w:r>
            <w:r>
              <w:rPr>
                <w:b/>
                <w:spacing w:val="-9"/>
                <w:sz w:val="28"/>
              </w:rPr>
              <w:t xml:space="preserve"> </w:t>
            </w:r>
            <w:r>
              <w:rPr>
                <w:b/>
                <w:sz w:val="28"/>
              </w:rPr>
              <w:t>ООП</w:t>
            </w:r>
            <w:r>
              <w:rPr>
                <w:b/>
                <w:spacing w:val="-8"/>
                <w:sz w:val="28"/>
              </w:rPr>
              <w:t xml:space="preserve"> </w:t>
            </w:r>
            <w:r>
              <w:rPr>
                <w:b/>
                <w:spacing w:val="-5"/>
                <w:sz w:val="28"/>
              </w:rPr>
              <w:t>СОО</w:t>
            </w:r>
          </w:p>
        </w:tc>
      </w:tr>
      <w:tr w:rsidR="003A10A9" w14:paraId="7960E01E" w14:textId="77777777">
        <w:trPr>
          <w:trHeight w:val="481"/>
        </w:trPr>
        <w:tc>
          <w:tcPr>
            <w:tcW w:w="1373" w:type="dxa"/>
          </w:tcPr>
          <w:p w14:paraId="54DAD12E" w14:textId="77777777" w:rsidR="003A10A9" w:rsidRDefault="001273DB">
            <w:pPr>
              <w:pStyle w:val="TableParagraph"/>
              <w:spacing w:line="303" w:lineRule="exact"/>
              <w:ind w:left="112"/>
              <w:rPr>
                <w:sz w:val="28"/>
              </w:rPr>
            </w:pPr>
            <w:r>
              <w:rPr>
                <w:spacing w:val="-2"/>
                <w:sz w:val="28"/>
              </w:rPr>
              <w:t>III.5.1.</w:t>
            </w:r>
          </w:p>
        </w:tc>
        <w:tc>
          <w:tcPr>
            <w:tcW w:w="8225" w:type="dxa"/>
          </w:tcPr>
          <w:p w14:paraId="6997A34E" w14:textId="77777777" w:rsidR="003A10A9" w:rsidRDefault="001273DB">
            <w:pPr>
              <w:pStyle w:val="TableParagraph"/>
              <w:spacing w:line="303" w:lineRule="exact"/>
              <w:ind w:left="107"/>
              <w:rPr>
                <w:sz w:val="28"/>
              </w:rPr>
            </w:pPr>
            <w:r>
              <w:rPr>
                <w:sz w:val="28"/>
              </w:rPr>
              <w:t>Требования</w:t>
            </w:r>
            <w:r>
              <w:rPr>
                <w:spacing w:val="-12"/>
                <w:sz w:val="28"/>
              </w:rPr>
              <w:t xml:space="preserve"> </w:t>
            </w:r>
            <w:r>
              <w:rPr>
                <w:sz w:val="28"/>
              </w:rPr>
              <w:t>к</w:t>
            </w:r>
            <w:r>
              <w:rPr>
                <w:spacing w:val="-10"/>
                <w:sz w:val="28"/>
              </w:rPr>
              <w:t xml:space="preserve"> </w:t>
            </w:r>
            <w:r>
              <w:rPr>
                <w:sz w:val="28"/>
              </w:rPr>
              <w:t>кадровым</w:t>
            </w:r>
            <w:r>
              <w:rPr>
                <w:spacing w:val="-7"/>
                <w:sz w:val="28"/>
              </w:rPr>
              <w:t xml:space="preserve"> </w:t>
            </w:r>
            <w:r>
              <w:rPr>
                <w:spacing w:val="-2"/>
                <w:sz w:val="28"/>
              </w:rPr>
              <w:t>условиям</w:t>
            </w:r>
          </w:p>
        </w:tc>
      </w:tr>
      <w:tr w:rsidR="003A10A9" w14:paraId="72336D17" w14:textId="77777777">
        <w:trPr>
          <w:trHeight w:val="481"/>
        </w:trPr>
        <w:tc>
          <w:tcPr>
            <w:tcW w:w="1373" w:type="dxa"/>
          </w:tcPr>
          <w:p w14:paraId="1482D79C" w14:textId="77777777" w:rsidR="003A10A9" w:rsidRDefault="001273DB">
            <w:pPr>
              <w:pStyle w:val="TableParagraph"/>
              <w:spacing w:line="308" w:lineRule="exact"/>
              <w:ind w:left="112"/>
              <w:rPr>
                <w:sz w:val="28"/>
              </w:rPr>
            </w:pPr>
            <w:r>
              <w:rPr>
                <w:spacing w:val="-2"/>
                <w:sz w:val="28"/>
              </w:rPr>
              <w:t>III.5.2.</w:t>
            </w:r>
          </w:p>
        </w:tc>
        <w:tc>
          <w:tcPr>
            <w:tcW w:w="8225" w:type="dxa"/>
          </w:tcPr>
          <w:p w14:paraId="7A96471F" w14:textId="77777777" w:rsidR="003A10A9" w:rsidRDefault="001273DB">
            <w:pPr>
              <w:pStyle w:val="TableParagraph"/>
              <w:spacing w:line="308" w:lineRule="exact"/>
              <w:ind w:left="107"/>
              <w:rPr>
                <w:sz w:val="28"/>
              </w:rPr>
            </w:pPr>
            <w:r>
              <w:rPr>
                <w:sz w:val="28"/>
              </w:rPr>
              <w:t>Психолого-педагогические</w:t>
            </w:r>
            <w:r>
              <w:rPr>
                <w:spacing w:val="-10"/>
                <w:sz w:val="28"/>
              </w:rPr>
              <w:t xml:space="preserve"> </w:t>
            </w:r>
            <w:r>
              <w:rPr>
                <w:sz w:val="28"/>
              </w:rPr>
              <w:t>условия</w:t>
            </w:r>
            <w:r>
              <w:rPr>
                <w:spacing w:val="-14"/>
                <w:sz w:val="28"/>
              </w:rPr>
              <w:t xml:space="preserve"> </w:t>
            </w:r>
            <w:r>
              <w:rPr>
                <w:sz w:val="28"/>
              </w:rPr>
              <w:t>реализации</w:t>
            </w:r>
            <w:r>
              <w:rPr>
                <w:spacing w:val="-11"/>
                <w:sz w:val="28"/>
              </w:rPr>
              <w:t xml:space="preserve"> </w:t>
            </w:r>
            <w:r>
              <w:rPr>
                <w:sz w:val="28"/>
              </w:rPr>
              <w:t>ООП</w:t>
            </w:r>
            <w:r>
              <w:rPr>
                <w:spacing w:val="-15"/>
                <w:sz w:val="28"/>
              </w:rPr>
              <w:t xml:space="preserve"> </w:t>
            </w:r>
            <w:r>
              <w:rPr>
                <w:spacing w:val="-5"/>
                <w:sz w:val="28"/>
              </w:rPr>
              <w:t>СОО</w:t>
            </w:r>
          </w:p>
        </w:tc>
      </w:tr>
      <w:tr w:rsidR="003A10A9" w14:paraId="4F460074" w14:textId="77777777">
        <w:trPr>
          <w:trHeight w:val="479"/>
        </w:trPr>
        <w:tc>
          <w:tcPr>
            <w:tcW w:w="1373" w:type="dxa"/>
          </w:tcPr>
          <w:p w14:paraId="39ECFCDF" w14:textId="77777777" w:rsidR="003A10A9" w:rsidRDefault="001273DB">
            <w:pPr>
              <w:pStyle w:val="TableParagraph"/>
              <w:spacing w:line="308" w:lineRule="exact"/>
              <w:ind w:left="112"/>
              <w:rPr>
                <w:sz w:val="28"/>
              </w:rPr>
            </w:pPr>
            <w:r>
              <w:rPr>
                <w:spacing w:val="-2"/>
                <w:sz w:val="28"/>
              </w:rPr>
              <w:t>III.5.3.</w:t>
            </w:r>
          </w:p>
        </w:tc>
        <w:tc>
          <w:tcPr>
            <w:tcW w:w="8225" w:type="dxa"/>
          </w:tcPr>
          <w:p w14:paraId="53ADD80B" w14:textId="77777777" w:rsidR="003A10A9" w:rsidRDefault="001273DB">
            <w:pPr>
              <w:pStyle w:val="TableParagraph"/>
              <w:spacing w:line="308" w:lineRule="exact"/>
              <w:ind w:left="107"/>
              <w:rPr>
                <w:sz w:val="28"/>
              </w:rPr>
            </w:pPr>
            <w:r>
              <w:rPr>
                <w:sz w:val="28"/>
              </w:rPr>
              <w:t>Финансовое</w:t>
            </w:r>
            <w:r>
              <w:rPr>
                <w:spacing w:val="-13"/>
                <w:sz w:val="28"/>
              </w:rPr>
              <w:t xml:space="preserve"> </w:t>
            </w:r>
            <w:r>
              <w:rPr>
                <w:sz w:val="28"/>
              </w:rPr>
              <w:t>обеспечение</w:t>
            </w:r>
            <w:r>
              <w:rPr>
                <w:spacing w:val="-12"/>
                <w:sz w:val="28"/>
              </w:rPr>
              <w:t xml:space="preserve"> </w:t>
            </w:r>
            <w:r>
              <w:rPr>
                <w:sz w:val="28"/>
              </w:rPr>
              <w:t>реализации</w:t>
            </w:r>
            <w:r>
              <w:rPr>
                <w:spacing w:val="-9"/>
                <w:sz w:val="28"/>
              </w:rPr>
              <w:t xml:space="preserve"> </w:t>
            </w:r>
            <w:r>
              <w:rPr>
                <w:sz w:val="28"/>
              </w:rPr>
              <w:t>ООП</w:t>
            </w:r>
            <w:r>
              <w:rPr>
                <w:spacing w:val="-7"/>
                <w:sz w:val="28"/>
              </w:rPr>
              <w:t xml:space="preserve"> </w:t>
            </w:r>
            <w:r>
              <w:rPr>
                <w:spacing w:val="-5"/>
                <w:sz w:val="28"/>
              </w:rPr>
              <w:t>СОО</w:t>
            </w:r>
          </w:p>
        </w:tc>
      </w:tr>
      <w:tr w:rsidR="003A10A9" w14:paraId="6F2B7DD7" w14:textId="77777777">
        <w:trPr>
          <w:trHeight w:val="645"/>
        </w:trPr>
        <w:tc>
          <w:tcPr>
            <w:tcW w:w="1373" w:type="dxa"/>
          </w:tcPr>
          <w:p w14:paraId="4B8C2F8B" w14:textId="77777777" w:rsidR="003A10A9" w:rsidRDefault="001273DB">
            <w:pPr>
              <w:pStyle w:val="TableParagraph"/>
              <w:spacing w:line="308" w:lineRule="exact"/>
              <w:ind w:left="112"/>
              <w:rPr>
                <w:sz w:val="28"/>
              </w:rPr>
            </w:pPr>
            <w:r>
              <w:rPr>
                <w:spacing w:val="-2"/>
                <w:sz w:val="28"/>
              </w:rPr>
              <w:t>III.5.4.</w:t>
            </w:r>
          </w:p>
        </w:tc>
        <w:tc>
          <w:tcPr>
            <w:tcW w:w="8225" w:type="dxa"/>
          </w:tcPr>
          <w:p w14:paraId="5C08B352" w14:textId="77777777" w:rsidR="003A10A9" w:rsidRDefault="001273DB">
            <w:pPr>
              <w:pStyle w:val="TableParagraph"/>
              <w:spacing w:line="309" w:lineRule="exact"/>
              <w:ind w:left="107"/>
              <w:rPr>
                <w:sz w:val="28"/>
              </w:rPr>
            </w:pPr>
            <w:r>
              <w:rPr>
                <w:spacing w:val="-2"/>
                <w:sz w:val="28"/>
              </w:rPr>
              <w:t>Материально-технические</w:t>
            </w:r>
            <w:r>
              <w:rPr>
                <w:spacing w:val="10"/>
                <w:sz w:val="28"/>
              </w:rPr>
              <w:t xml:space="preserve"> </w:t>
            </w:r>
            <w:r>
              <w:rPr>
                <w:spacing w:val="-2"/>
                <w:sz w:val="28"/>
              </w:rPr>
              <w:t>условия</w:t>
            </w:r>
            <w:r>
              <w:rPr>
                <w:spacing w:val="11"/>
                <w:sz w:val="28"/>
              </w:rPr>
              <w:t xml:space="preserve"> </w:t>
            </w:r>
            <w:r>
              <w:rPr>
                <w:spacing w:val="-2"/>
                <w:sz w:val="28"/>
              </w:rPr>
              <w:t>реализации</w:t>
            </w:r>
          </w:p>
          <w:p w14:paraId="54D44A19" w14:textId="77777777" w:rsidR="003A10A9" w:rsidRDefault="001273DB">
            <w:pPr>
              <w:pStyle w:val="TableParagraph"/>
              <w:spacing w:line="317" w:lineRule="exact"/>
              <w:ind w:left="107"/>
              <w:rPr>
                <w:sz w:val="28"/>
              </w:rPr>
            </w:pPr>
            <w:r>
              <w:rPr>
                <w:sz w:val="28"/>
              </w:rPr>
              <w:t>средней</w:t>
            </w:r>
            <w:r>
              <w:rPr>
                <w:spacing w:val="-13"/>
                <w:sz w:val="28"/>
              </w:rPr>
              <w:t xml:space="preserve"> </w:t>
            </w:r>
            <w:r>
              <w:rPr>
                <w:sz w:val="28"/>
              </w:rPr>
              <w:t>образовательной</w:t>
            </w:r>
            <w:r>
              <w:rPr>
                <w:spacing w:val="-10"/>
                <w:sz w:val="28"/>
              </w:rPr>
              <w:t xml:space="preserve"> </w:t>
            </w:r>
            <w:r>
              <w:rPr>
                <w:spacing w:val="-2"/>
                <w:sz w:val="28"/>
              </w:rPr>
              <w:t>программы</w:t>
            </w:r>
          </w:p>
        </w:tc>
      </w:tr>
      <w:tr w:rsidR="003A10A9" w14:paraId="5B361A10" w14:textId="77777777">
        <w:trPr>
          <w:trHeight w:val="481"/>
        </w:trPr>
        <w:tc>
          <w:tcPr>
            <w:tcW w:w="1373" w:type="dxa"/>
          </w:tcPr>
          <w:p w14:paraId="72879C5C" w14:textId="77777777" w:rsidR="003A10A9" w:rsidRDefault="001273DB">
            <w:pPr>
              <w:pStyle w:val="TableParagraph"/>
              <w:spacing w:line="303" w:lineRule="exact"/>
              <w:ind w:left="112"/>
              <w:rPr>
                <w:sz w:val="28"/>
              </w:rPr>
            </w:pPr>
            <w:r>
              <w:rPr>
                <w:spacing w:val="-2"/>
                <w:sz w:val="28"/>
              </w:rPr>
              <w:t>III.5.5.</w:t>
            </w:r>
          </w:p>
        </w:tc>
        <w:tc>
          <w:tcPr>
            <w:tcW w:w="8225" w:type="dxa"/>
          </w:tcPr>
          <w:p w14:paraId="57866DFB" w14:textId="77777777" w:rsidR="003A10A9" w:rsidRDefault="001273DB">
            <w:pPr>
              <w:pStyle w:val="TableParagraph"/>
              <w:spacing w:line="303" w:lineRule="exact"/>
              <w:ind w:left="107"/>
              <w:rPr>
                <w:sz w:val="28"/>
              </w:rPr>
            </w:pPr>
            <w:r>
              <w:rPr>
                <w:sz w:val="28"/>
              </w:rPr>
              <w:t>Информационно-методические</w:t>
            </w:r>
            <w:r>
              <w:rPr>
                <w:spacing w:val="-14"/>
                <w:sz w:val="28"/>
              </w:rPr>
              <w:t xml:space="preserve"> </w:t>
            </w:r>
            <w:r>
              <w:rPr>
                <w:sz w:val="28"/>
              </w:rPr>
              <w:t>условия</w:t>
            </w:r>
            <w:r>
              <w:rPr>
                <w:spacing w:val="-12"/>
                <w:sz w:val="28"/>
              </w:rPr>
              <w:t xml:space="preserve"> </w:t>
            </w:r>
            <w:r>
              <w:rPr>
                <w:sz w:val="28"/>
              </w:rPr>
              <w:t>реализации</w:t>
            </w:r>
            <w:r>
              <w:rPr>
                <w:spacing w:val="-13"/>
                <w:sz w:val="28"/>
              </w:rPr>
              <w:t xml:space="preserve"> </w:t>
            </w:r>
            <w:r>
              <w:rPr>
                <w:sz w:val="28"/>
              </w:rPr>
              <w:t>ООП</w:t>
            </w:r>
            <w:r>
              <w:rPr>
                <w:spacing w:val="-14"/>
                <w:sz w:val="28"/>
              </w:rPr>
              <w:t xml:space="preserve"> </w:t>
            </w:r>
            <w:r>
              <w:rPr>
                <w:spacing w:val="-5"/>
                <w:sz w:val="28"/>
              </w:rPr>
              <w:t>СОО</w:t>
            </w:r>
          </w:p>
        </w:tc>
      </w:tr>
      <w:tr w:rsidR="003A10A9" w14:paraId="63DA890A" w14:textId="77777777">
        <w:trPr>
          <w:trHeight w:val="971"/>
        </w:trPr>
        <w:tc>
          <w:tcPr>
            <w:tcW w:w="1373" w:type="dxa"/>
          </w:tcPr>
          <w:p w14:paraId="4592B686" w14:textId="77777777" w:rsidR="003A10A9" w:rsidRDefault="001273DB">
            <w:pPr>
              <w:pStyle w:val="TableParagraph"/>
              <w:spacing w:line="308" w:lineRule="exact"/>
              <w:ind w:left="112"/>
              <w:rPr>
                <w:sz w:val="28"/>
              </w:rPr>
            </w:pPr>
            <w:r>
              <w:rPr>
                <w:spacing w:val="-2"/>
                <w:sz w:val="28"/>
              </w:rPr>
              <w:t>III.5.6.</w:t>
            </w:r>
          </w:p>
        </w:tc>
        <w:tc>
          <w:tcPr>
            <w:tcW w:w="8225" w:type="dxa"/>
          </w:tcPr>
          <w:p w14:paraId="2870FCEF" w14:textId="77777777" w:rsidR="003A10A9" w:rsidRDefault="001273DB">
            <w:pPr>
              <w:pStyle w:val="TableParagraph"/>
              <w:ind w:left="107"/>
              <w:rPr>
                <w:sz w:val="28"/>
              </w:rPr>
            </w:pPr>
            <w:r>
              <w:rPr>
                <w:sz w:val="28"/>
              </w:rPr>
              <w:t>Обоснование</w:t>
            </w:r>
            <w:r>
              <w:rPr>
                <w:spacing w:val="-6"/>
                <w:sz w:val="28"/>
              </w:rPr>
              <w:t xml:space="preserve"> </w:t>
            </w:r>
            <w:r>
              <w:rPr>
                <w:sz w:val="28"/>
              </w:rPr>
              <w:t>необходимых</w:t>
            </w:r>
            <w:r>
              <w:rPr>
                <w:spacing w:val="-5"/>
                <w:sz w:val="28"/>
              </w:rPr>
              <w:t xml:space="preserve"> </w:t>
            </w:r>
            <w:r>
              <w:rPr>
                <w:sz w:val="28"/>
              </w:rPr>
              <w:t>изменений</w:t>
            </w:r>
            <w:r>
              <w:rPr>
                <w:spacing w:val="-8"/>
                <w:sz w:val="28"/>
              </w:rPr>
              <w:t xml:space="preserve"> </w:t>
            </w:r>
            <w:r>
              <w:rPr>
                <w:sz w:val="28"/>
              </w:rPr>
              <w:t>в</w:t>
            </w:r>
            <w:r>
              <w:rPr>
                <w:spacing w:val="-7"/>
                <w:sz w:val="28"/>
              </w:rPr>
              <w:t xml:space="preserve"> </w:t>
            </w:r>
            <w:r>
              <w:rPr>
                <w:sz w:val="28"/>
              </w:rPr>
              <w:t>имеющихся</w:t>
            </w:r>
            <w:r>
              <w:rPr>
                <w:spacing w:val="-6"/>
                <w:sz w:val="28"/>
              </w:rPr>
              <w:t xml:space="preserve"> </w:t>
            </w:r>
            <w:r>
              <w:rPr>
                <w:sz w:val="28"/>
              </w:rPr>
              <w:t>условиях</w:t>
            </w:r>
            <w:r>
              <w:rPr>
                <w:spacing w:val="-5"/>
                <w:sz w:val="28"/>
              </w:rPr>
              <w:t xml:space="preserve"> </w:t>
            </w:r>
            <w:r>
              <w:rPr>
                <w:sz w:val="28"/>
              </w:rPr>
              <w:t>в соответствии</w:t>
            </w:r>
            <w:r>
              <w:rPr>
                <w:spacing w:val="-12"/>
                <w:sz w:val="28"/>
              </w:rPr>
              <w:t xml:space="preserve"> </w:t>
            </w:r>
            <w:r>
              <w:rPr>
                <w:sz w:val="28"/>
              </w:rPr>
              <w:t>с</w:t>
            </w:r>
            <w:r>
              <w:rPr>
                <w:spacing w:val="-8"/>
                <w:sz w:val="28"/>
              </w:rPr>
              <w:t xml:space="preserve"> </w:t>
            </w:r>
            <w:r>
              <w:rPr>
                <w:sz w:val="28"/>
              </w:rPr>
              <w:t>основной</w:t>
            </w:r>
            <w:r>
              <w:rPr>
                <w:spacing w:val="-8"/>
                <w:sz w:val="28"/>
              </w:rPr>
              <w:t xml:space="preserve"> </w:t>
            </w:r>
            <w:r>
              <w:rPr>
                <w:sz w:val="28"/>
              </w:rPr>
              <w:t>образовательной</w:t>
            </w:r>
            <w:r>
              <w:rPr>
                <w:spacing w:val="-9"/>
                <w:sz w:val="28"/>
              </w:rPr>
              <w:t xml:space="preserve"> </w:t>
            </w:r>
            <w:r>
              <w:rPr>
                <w:sz w:val="28"/>
              </w:rPr>
              <w:t>программой</w:t>
            </w:r>
            <w:r>
              <w:rPr>
                <w:spacing w:val="-6"/>
                <w:sz w:val="28"/>
              </w:rPr>
              <w:t xml:space="preserve"> </w:t>
            </w:r>
            <w:r>
              <w:rPr>
                <w:spacing w:val="-2"/>
                <w:sz w:val="28"/>
              </w:rPr>
              <w:t>среднего</w:t>
            </w:r>
          </w:p>
          <w:p w14:paraId="11A436E4" w14:textId="77777777" w:rsidR="003A10A9" w:rsidRDefault="001273DB">
            <w:pPr>
              <w:pStyle w:val="TableParagraph"/>
              <w:spacing w:line="313" w:lineRule="exact"/>
              <w:ind w:left="107"/>
              <w:rPr>
                <w:sz w:val="28"/>
              </w:rPr>
            </w:pPr>
            <w:r>
              <w:rPr>
                <w:sz w:val="28"/>
              </w:rPr>
              <w:t>общего</w:t>
            </w:r>
            <w:r>
              <w:rPr>
                <w:spacing w:val="-5"/>
                <w:sz w:val="28"/>
              </w:rPr>
              <w:t xml:space="preserve"> </w:t>
            </w:r>
            <w:r>
              <w:rPr>
                <w:spacing w:val="-2"/>
                <w:sz w:val="28"/>
              </w:rPr>
              <w:t>образования</w:t>
            </w:r>
          </w:p>
        </w:tc>
      </w:tr>
    </w:tbl>
    <w:p w14:paraId="51C83806" w14:textId="77777777" w:rsidR="003A10A9" w:rsidRDefault="003A10A9">
      <w:pPr>
        <w:spacing w:line="313" w:lineRule="exact"/>
        <w:rPr>
          <w:sz w:val="28"/>
        </w:rPr>
        <w:sectPr w:rsidR="003A10A9">
          <w:type w:val="continuous"/>
          <w:pgSz w:w="11900" w:h="16850"/>
          <w:pgMar w:top="880" w:right="220" w:bottom="1400" w:left="1200" w:header="0" w:footer="1215"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8225"/>
      </w:tblGrid>
      <w:tr w:rsidR="003A10A9" w14:paraId="7546311B" w14:textId="77777777">
        <w:trPr>
          <w:trHeight w:val="481"/>
        </w:trPr>
        <w:tc>
          <w:tcPr>
            <w:tcW w:w="1373" w:type="dxa"/>
          </w:tcPr>
          <w:p w14:paraId="091A0D88" w14:textId="77777777" w:rsidR="003A10A9" w:rsidRDefault="001273DB">
            <w:pPr>
              <w:pStyle w:val="TableParagraph"/>
              <w:spacing w:line="303" w:lineRule="exact"/>
              <w:ind w:left="112"/>
              <w:rPr>
                <w:sz w:val="28"/>
              </w:rPr>
            </w:pPr>
            <w:r>
              <w:rPr>
                <w:spacing w:val="-2"/>
                <w:sz w:val="28"/>
              </w:rPr>
              <w:lastRenderedPageBreak/>
              <w:t>III.6.</w:t>
            </w:r>
          </w:p>
        </w:tc>
        <w:tc>
          <w:tcPr>
            <w:tcW w:w="8225" w:type="dxa"/>
          </w:tcPr>
          <w:p w14:paraId="4785DB98" w14:textId="77777777" w:rsidR="003A10A9" w:rsidRDefault="001273DB">
            <w:pPr>
              <w:pStyle w:val="TableParagraph"/>
              <w:spacing w:line="303" w:lineRule="exact"/>
              <w:ind w:left="107"/>
              <w:rPr>
                <w:sz w:val="28"/>
              </w:rPr>
            </w:pPr>
            <w:r>
              <w:rPr>
                <w:sz w:val="28"/>
              </w:rPr>
              <w:t>Механизмы</w:t>
            </w:r>
            <w:r>
              <w:rPr>
                <w:spacing w:val="-13"/>
                <w:sz w:val="28"/>
              </w:rPr>
              <w:t xml:space="preserve"> </w:t>
            </w:r>
            <w:r>
              <w:rPr>
                <w:sz w:val="28"/>
              </w:rPr>
              <w:t>достижения</w:t>
            </w:r>
            <w:r>
              <w:rPr>
                <w:spacing w:val="-9"/>
                <w:sz w:val="28"/>
              </w:rPr>
              <w:t xml:space="preserve"> </w:t>
            </w:r>
            <w:r>
              <w:rPr>
                <w:sz w:val="28"/>
              </w:rPr>
              <w:t>целевых</w:t>
            </w:r>
            <w:r>
              <w:rPr>
                <w:spacing w:val="-7"/>
                <w:sz w:val="28"/>
              </w:rPr>
              <w:t xml:space="preserve"> </w:t>
            </w:r>
            <w:r>
              <w:rPr>
                <w:sz w:val="28"/>
              </w:rPr>
              <w:t>ориентиров</w:t>
            </w:r>
            <w:r>
              <w:rPr>
                <w:spacing w:val="-8"/>
                <w:sz w:val="28"/>
              </w:rPr>
              <w:t xml:space="preserve"> </w:t>
            </w:r>
            <w:r>
              <w:rPr>
                <w:sz w:val="28"/>
              </w:rPr>
              <w:t>в</w:t>
            </w:r>
            <w:r>
              <w:rPr>
                <w:spacing w:val="-10"/>
                <w:sz w:val="28"/>
              </w:rPr>
              <w:t xml:space="preserve"> </w:t>
            </w:r>
            <w:r>
              <w:rPr>
                <w:sz w:val="28"/>
              </w:rPr>
              <w:t>системе</w:t>
            </w:r>
            <w:r>
              <w:rPr>
                <w:spacing w:val="-10"/>
                <w:sz w:val="28"/>
              </w:rPr>
              <w:t xml:space="preserve"> </w:t>
            </w:r>
            <w:r>
              <w:rPr>
                <w:spacing w:val="-2"/>
                <w:sz w:val="28"/>
              </w:rPr>
              <w:t>условий</w:t>
            </w:r>
          </w:p>
        </w:tc>
      </w:tr>
      <w:tr w:rsidR="003A10A9" w14:paraId="74A146BB" w14:textId="77777777">
        <w:trPr>
          <w:trHeight w:val="643"/>
        </w:trPr>
        <w:tc>
          <w:tcPr>
            <w:tcW w:w="1373" w:type="dxa"/>
          </w:tcPr>
          <w:p w14:paraId="20D6BF50" w14:textId="77777777" w:rsidR="003A10A9" w:rsidRDefault="001273DB">
            <w:pPr>
              <w:pStyle w:val="TableParagraph"/>
              <w:spacing w:line="303" w:lineRule="exact"/>
              <w:ind w:left="112"/>
              <w:rPr>
                <w:sz w:val="28"/>
              </w:rPr>
            </w:pPr>
            <w:r>
              <w:rPr>
                <w:spacing w:val="-2"/>
                <w:sz w:val="28"/>
              </w:rPr>
              <w:t>III.7.</w:t>
            </w:r>
          </w:p>
        </w:tc>
        <w:tc>
          <w:tcPr>
            <w:tcW w:w="8225" w:type="dxa"/>
          </w:tcPr>
          <w:p w14:paraId="6976261E" w14:textId="77777777" w:rsidR="003A10A9" w:rsidRDefault="001273DB">
            <w:pPr>
              <w:pStyle w:val="TableParagraph"/>
              <w:spacing w:line="235" w:lineRule="auto"/>
              <w:ind w:left="107"/>
              <w:rPr>
                <w:sz w:val="28"/>
              </w:rPr>
            </w:pPr>
            <w:r>
              <w:rPr>
                <w:sz w:val="28"/>
              </w:rPr>
              <w:t>Разработка</w:t>
            </w:r>
            <w:r>
              <w:rPr>
                <w:spacing w:val="-6"/>
                <w:sz w:val="28"/>
              </w:rPr>
              <w:t xml:space="preserve"> </w:t>
            </w:r>
            <w:r>
              <w:rPr>
                <w:sz w:val="28"/>
              </w:rPr>
              <w:t>сетевого</w:t>
            </w:r>
            <w:r>
              <w:rPr>
                <w:spacing w:val="-12"/>
                <w:sz w:val="28"/>
              </w:rPr>
              <w:t xml:space="preserve"> </w:t>
            </w:r>
            <w:r>
              <w:rPr>
                <w:sz w:val="28"/>
              </w:rPr>
              <w:t>графика</w:t>
            </w:r>
            <w:r>
              <w:rPr>
                <w:spacing w:val="-4"/>
                <w:sz w:val="28"/>
              </w:rPr>
              <w:t xml:space="preserve"> </w:t>
            </w:r>
            <w:r>
              <w:rPr>
                <w:sz w:val="28"/>
              </w:rPr>
              <w:t>(дорожная</w:t>
            </w:r>
            <w:r>
              <w:rPr>
                <w:spacing w:val="-9"/>
                <w:sz w:val="28"/>
              </w:rPr>
              <w:t xml:space="preserve"> </w:t>
            </w:r>
            <w:r>
              <w:rPr>
                <w:sz w:val="28"/>
              </w:rPr>
              <w:t>карта)</w:t>
            </w:r>
            <w:r>
              <w:rPr>
                <w:spacing w:val="-7"/>
                <w:sz w:val="28"/>
              </w:rPr>
              <w:t xml:space="preserve"> </w:t>
            </w:r>
            <w:r>
              <w:rPr>
                <w:sz w:val="28"/>
              </w:rPr>
              <w:t>по</w:t>
            </w:r>
            <w:r>
              <w:rPr>
                <w:spacing w:val="-12"/>
                <w:sz w:val="28"/>
              </w:rPr>
              <w:t xml:space="preserve"> </w:t>
            </w:r>
            <w:r>
              <w:rPr>
                <w:sz w:val="28"/>
              </w:rPr>
              <w:t>формированию необходимой системы условий</w:t>
            </w:r>
          </w:p>
        </w:tc>
      </w:tr>
      <w:tr w:rsidR="003A10A9" w14:paraId="4DAA4BBE" w14:textId="77777777">
        <w:trPr>
          <w:trHeight w:val="486"/>
        </w:trPr>
        <w:tc>
          <w:tcPr>
            <w:tcW w:w="1373" w:type="dxa"/>
          </w:tcPr>
          <w:p w14:paraId="6A235B1C" w14:textId="77777777" w:rsidR="003A10A9" w:rsidRDefault="001273DB">
            <w:pPr>
              <w:pStyle w:val="TableParagraph"/>
              <w:spacing w:line="308" w:lineRule="exact"/>
              <w:ind w:left="112"/>
              <w:rPr>
                <w:sz w:val="28"/>
              </w:rPr>
            </w:pPr>
            <w:r>
              <w:rPr>
                <w:spacing w:val="-2"/>
                <w:sz w:val="28"/>
              </w:rPr>
              <w:t>III.8.</w:t>
            </w:r>
          </w:p>
        </w:tc>
        <w:tc>
          <w:tcPr>
            <w:tcW w:w="8225" w:type="dxa"/>
          </w:tcPr>
          <w:p w14:paraId="696B1FA7" w14:textId="77777777" w:rsidR="003A10A9" w:rsidRDefault="001273DB">
            <w:pPr>
              <w:pStyle w:val="TableParagraph"/>
              <w:spacing w:line="308" w:lineRule="exact"/>
              <w:ind w:left="107"/>
              <w:rPr>
                <w:sz w:val="28"/>
              </w:rPr>
            </w:pPr>
            <w:r>
              <w:rPr>
                <w:sz w:val="28"/>
              </w:rPr>
              <w:t>Разработка</w:t>
            </w:r>
            <w:r>
              <w:rPr>
                <w:spacing w:val="-12"/>
                <w:sz w:val="28"/>
              </w:rPr>
              <w:t xml:space="preserve"> </w:t>
            </w:r>
            <w:r>
              <w:rPr>
                <w:sz w:val="28"/>
              </w:rPr>
              <w:t>контроля</w:t>
            </w:r>
            <w:r>
              <w:rPr>
                <w:spacing w:val="-11"/>
                <w:sz w:val="28"/>
              </w:rPr>
              <w:t xml:space="preserve"> </w:t>
            </w:r>
            <w:r>
              <w:rPr>
                <w:sz w:val="28"/>
              </w:rPr>
              <w:t>состояния</w:t>
            </w:r>
            <w:r>
              <w:rPr>
                <w:spacing w:val="-14"/>
                <w:sz w:val="28"/>
              </w:rPr>
              <w:t xml:space="preserve"> </w:t>
            </w:r>
            <w:r>
              <w:rPr>
                <w:sz w:val="28"/>
              </w:rPr>
              <w:t>системы</w:t>
            </w:r>
            <w:r>
              <w:rPr>
                <w:spacing w:val="-7"/>
                <w:sz w:val="28"/>
              </w:rPr>
              <w:t xml:space="preserve"> </w:t>
            </w:r>
            <w:r>
              <w:rPr>
                <w:spacing w:val="-2"/>
                <w:sz w:val="28"/>
              </w:rPr>
              <w:t>условий</w:t>
            </w:r>
          </w:p>
        </w:tc>
      </w:tr>
    </w:tbl>
    <w:p w14:paraId="19289E74" w14:textId="77777777" w:rsidR="003A10A9" w:rsidRDefault="003A10A9">
      <w:pPr>
        <w:spacing w:line="308" w:lineRule="exact"/>
        <w:rPr>
          <w:sz w:val="28"/>
        </w:rPr>
        <w:sectPr w:rsidR="003A10A9">
          <w:type w:val="continuous"/>
          <w:pgSz w:w="11900" w:h="16850"/>
          <w:pgMar w:top="880" w:right="220" w:bottom="1480" w:left="1200" w:header="0" w:footer="1215" w:gutter="0"/>
          <w:cols w:space="720"/>
        </w:sectPr>
      </w:pPr>
    </w:p>
    <w:p w14:paraId="4653873B" w14:textId="77777777" w:rsidR="003A10A9" w:rsidRDefault="001273DB" w:rsidP="00D30511">
      <w:pPr>
        <w:pStyle w:val="1"/>
        <w:numPr>
          <w:ilvl w:val="0"/>
          <w:numId w:val="46"/>
        </w:numPr>
        <w:tabs>
          <w:tab w:val="left" w:pos="702"/>
        </w:tabs>
        <w:spacing w:before="69" w:line="355" w:lineRule="auto"/>
        <w:ind w:right="435" w:hanging="1200"/>
        <w:jc w:val="left"/>
      </w:pPr>
      <w:r>
        <w:lastRenderedPageBreak/>
        <w:t>ЦЕЛЕВОЙ</w:t>
      </w:r>
      <w:r>
        <w:rPr>
          <w:spacing w:val="-11"/>
        </w:rPr>
        <w:t xml:space="preserve"> </w:t>
      </w:r>
      <w:r>
        <w:t>РАЗДЕЛ</w:t>
      </w:r>
      <w:r>
        <w:rPr>
          <w:spacing w:val="-7"/>
        </w:rPr>
        <w:t xml:space="preserve"> </w:t>
      </w:r>
      <w:r>
        <w:t>ПРИМЕРНОЙ</w:t>
      </w:r>
      <w:r>
        <w:rPr>
          <w:spacing w:val="-11"/>
        </w:rPr>
        <w:t xml:space="preserve"> </w:t>
      </w:r>
      <w:r>
        <w:t>ОСНОВНОЙ</w:t>
      </w:r>
      <w:r>
        <w:rPr>
          <w:spacing w:val="-11"/>
        </w:rPr>
        <w:t xml:space="preserve"> </w:t>
      </w:r>
      <w:r>
        <w:t>ОБРАЗОВАТЕЛЬНОЙ ПРОГРАММЫ СРЕДНЕГО ОБЩЕГО ОБРАЗОВАНИЯ</w:t>
      </w:r>
    </w:p>
    <w:p w14:paraId="0D77BA07" w14:textId="77777777" w:rsidR="003A10A9" w:rsidRDefault="003A10A9">
      <w:pPr>
        <w:pStyle w:val="a3"/>
        <w:spacing w:before="10"/>
        <w:ind w:left="0"/>
        <w:jc w:val="left"/>
        <w:rPr>
          <w:b/>
          <w:sz w:val="42"/>
        </w:rPr>
      </w:pPr>
    </w:p>
    <w:p w14:paraId="45285EFB" w14:textId="77777777" w:rsidR="003A10A9" w:rsidRDefault="001273DB" w:rsidP="00D30511">
      <w:pPr>
        <w:pStyle w:val="a7"/>
        <w:numPr>
          <w:ilvl w:val="1"/>
          <w:numId w:val="46"/>
        </w:numPr>
        <w:tabs>
          <w:tab w:val="left" w:pos="1400"/>
        </w:tabs>
        <w:rPr>
          <w:b/>
          <w:sz w:val="28"/>
        </w:rPr>
      </w:pPr>
      <w:r>
        <w:rPr>
          <w:b/>
          <w:sz w:val="28"/>
        </w:rPr>
        <w:t>Пояснительная</w:t>
      </w:r>
      <w:r>
        <w:rPr>
          <w:b/>
          <w:spacing w:val="-14"/>
          <w:sz w:val="28"/>
        </w:rPr>
        <w:t xml:space="preserve"> </w:t>
      </w:r>
      <w:r>
        <w:rPr>
          <w:b/>
          <w:spacing w:val="-2"/>
          <w:sz w:val="28"/>
        </w:rPr>
        <w:t>записка</w:t>
      </w:r>
    </w:p>
    <w:p w14:paraId="38D0A51E" w14:textId="77777777" w:rsidR="003A10A9" w:rsidRDefault="001273DB">
      <w:pPr>
        <w:pStyle w:val="a3"/>
        <w:tabs>
          <w:tab w:val="left" w:pos="3183"/>
          <w:tab w:val="left" w:pos="6798"/>
          <w:tab w:val="left" w:pos="9115"/>
        </w:tabs>
        <w:spacing w:before="143" w:line="360" w:lineRule="auto"/>
        <w:ind w:right="219" w:firstLine="707"/>
      </w:pPr>
      <w:r>
        <w:t xml:space="preserve">Основная образовательная программа среднего общего образования </w:t>
      </w:r>
      <w:r>
        <w:rPr>
          <w:spacing w:val="-2"/>
        </w:rPr>
        <w:t>Муниципального</w:t>
      </w:r>
      <w:r>
        <w:tab/>
      </w:r>
      <w:r>
        <w:rPr>
          <w:spacing w:val="-2"/>
        </w:rPr>
        <w:t>общеобразовательного</w:t>
      </w:r>
      <w:r>
        <w:tab/>
      </w:r>
      <w:r>
        <w:rPr>
          <w:spacing w:val="-2"/>
        </w:rPr>
        <w:t>учреждения</w:t>
      </w:r>
      <w:r>
        <w:tab/>
      </w:r>
      <w:r>
        <w:rPr>
          <w:spacing w:val="-2"/>
        </w:rPr>
        <w:t xml:space="preserve">«Средняя </w:t>
      </w:r>
      <w:r>
        <w:t>общеобразовательная школа № 15 имени дважды Героя Советского Союза А. Ф. Клубова» города Вологды (далее - МОУ «СОШ №15») разработана на основе следующих нормативных документов:</w:t>
      </w:r>
    </w:p>
    <w:p w14:paraId="375B32E3" w14:textId="77777777" w:rsidR="003A10A9" w:rsidRDefault="001273DB" w:rsidP="00D30511">
      <w:pPr>
        <w:pStyle w:val="a7"/>
        <w:numPr>
          <w:ilvl w:val="0"/>
          <w:numId w:val="45"/>
        </w:numPr>
        <w:tabs>
          <w:tab w:val="left" w:pos="937"/>
        </w:tabs>
        <w:spacing w:before="2"/>
        <w:ind w:left="936" w:hanging="709"/>
        <w:rPr>
          <w:sz w:val="28"/>
        </w:rPr>
      </w:pPr>
      <w:r>
        <w:rPr>
          <w:sz w:val="28"/>
        </w:rPr>
        <w:t>Конституция</w:t>
      </w:r>
      <w:r>
        <w:rPr>
          <w:spacing w:val="-13"/>
          <w:sz w:val="28"/>
        </w:rPr>
        <w:t xml:space="preserve"> </w:t>
      </w:r>
      <w:r>
        <w:rPr>
          <w:sz w:val="28"/>
        </w:rPr>
        <w:t>Российской</w:t>
      </w:r>
      <w:r>
        <w:rPr>
          <w:spacing w:val="-13"/>
          <w:sz w:val="28"/>
        </w:rPr>
        <w:t xml:space="preserve"> </w:t>
      </w:r>
      <w:r>
        <w:rPr>
          <w:spacing w:val="-2"/>
          <w:sz w:val="28"/>
        </w:rPr>
        <w:t>Федерации</w:t>
      </w:r>
    </w:p>
    <w:p w14:paraId="40BBF0C7" w14:textId="77777777" w:rsidR="003A10A9" w:rsidRDefault="001273DB" w:rsidP="00D30511">
      <w:pPr>
        <w:pStyle w:val="a7"/>
        <w:numPr>
          <w:ilvl w:val="0"/>
          <w:numId w:val="45"/>
        </w:numPr>
        <w:tabs>
          <w:tab w:val="left" w:pos="937"/>
        </w:tabs>
        <w:spacing w:before="163" w:line="355" w:lineRule="auto"/>
        <w:ind w:right="214" w:firstLine="0"/>
        <w:rPr>
          <w:sz w:val="28"/>
        </w:rPr>
      </w:pPr>
      <w:r>
        <w:rPr>
          <w:sz w:val="28"/>
        </w:rPr>
        <w:t>Письмо Минобрнауки РФ от 24.11.2011 № МД-1552/03 «Об оснащении общеобразовательных учреждений учебным и учебно-лабораторным оборудованием» (вместе с «Рекомендациями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ФГОС среднего общего образования, организации проектной деятельности, моделирования и технического творчества обучающихся»)</w:t>
      </w:r>
    </w:p>
    <w:p w14:paraId="0510D29F" w14:textId="77777777" w:rsidR="003A10A9" w:rsidRDefault="001273DB" w:rsidP="00D30511">
      <w:pPr>
        <w:pStyle w:val="a7"/>
        <w:numPr>
          <w:ilvl w:val="0"/>
          <w:numId w:val="45"/>
        </w:numPr>
        <w:tabs>
          <w:tab w:val="left" w:pos="937"/>
        </w:tabs>
        <w:spacing w:before="13" w:line="345" w:lineRule="auto"/>
        <w:ind w:right="214" w:firstLine="0"/>
        <w:rPr>
          <w:sz w:val="28"/>
        </w:rPr>
      </w:pPr>
      <w:r>
        <w:rPr>
          <w:sz w:val="28"/>
        </w:rPr>
        <w:t>Постановление Главного государственного санитарного врача Российской Федерации от 29.12.2010 № 189 «Об утверждении СанПиН 2.4.2.2821-10</w:t>
      </w:r>
    </w:p>
    <w:p w14:paraId="716CC672" w14:textId="77777777" w:rsidR="003A10A9" w:rsidRDefault="001273DB">
      <w:pPr>
        <w:pStyle w:val="a3"/>
        <w:spacing w:before="20" w:line="360" w:lineRule="auto"/>
        <w:ind w:right="223"/>
      </w:pPr>
      <w:r>
        <w:t>«Санитарно- эпидемиологические требования к условиям и организации обучения в общеобразовательных учреждениях», зарегистрированных в Минюсте РФ 03.03.2011 г. (с изменениями и дополнениями от 24.12. 2015 г. №81)</w:t>
      </w:r>
    </w:p>
    <w:p w14:paraId="7505F574" w14:textId="77777777" w:rsidR="003A10A9" w:rsidRDefault="001273DB" w:rsidP="00D30511">
      <w:pPr>
        <w:pStyle w:val="a7"/>
        <w:numPr>
          <w:ilvl w:val="0"/>
          <w:numId w:val="45"/>
        </w:numPr>
        <w:tabs>
          <w:tab w:val="left" w:pos="937"/>
        </w:tabs>
        <w:spacing w:before="1" w:line="350" w:lineRule="auto"/>
        <w:ind w:right="221" w:firstLine="0"/>
        <w:rPr>
          <w:sz w:val="28"/>
        </w:rPr>
      </w:pPr>
      <w:r>
        <w:rPr>
          <w:sz w:val="28"/>
        </w:rPr>
        <w:t xml:space="preserve">Устав Муниципального общеобразовательного учреждения «Средняя общеобразовательная школа № 33» города Вологды с </w:t>
      </w:r>
      <w:proofErr w:type="spellStart"/>
      <w:r>
        <w:rPr>
          <w:sz w:val="28"/>
        </w:rPr>
        <w:t>учѐтом</w:t>
      </w:r>
      <w:proofErr w:type="spellEnd"/>
      <w:r>
        <w:rPr>
          <w:sz w:val="28"/>
        </w:rPr>
        <w:t xml:space="preserve"> анализа образовательных запросов участников образовательных отношений организации</w:t>
      </w:r>
    </w:p>
    <w:p w14:paraId="00A64EAB" w14:textId="77777777" w:rsidR="003A10A9" w:rsidRDefault="003A10A9">
      <w:pPr>
        <w:spacing w:line="350" w:lineRule="auto"/>
        <w:jc w:val="both"/>
        <w:rPr>
          <w:sz w:val="28"/>
        </w:rPr>
        <w:sectPr w:rsidR="003A10A9">
          <w:pgSz w:w="11900" w:h="16850"/>
          <w:pgMar w:top="820" w:right="220" w:bottom="1480" w:left="1200" w:header="0" w:footer="1215" w:gutter="0"/>
          <w:cols w:space="720"/>
        </w:sectPr>
      </w:pPr>
    </w:p>
    <w:p w14:paraId="07249C6A" w14:textId="77777777" w:rsidR="003A10A9" w:rsidRDefault="001273DB" w:rsidP="00D30511">
      <w:pPr>
        <w:pStyle w:val="a7"/>
        <w:numPr>
          <w:ilvl w:val="0"/>
          <w:numId w:val="45"/>
        </w:numPr>
        <w:tabs>
          <w:tab w:val="left" w:pos="937"/>
        </w:tabs>
        <w:spacing w:before="74" w:line="355" w:lineRule="auto"/>
        <w:ind w:right="216" w:firstLine="0"/>
        <w:rPr>
          <w:sz w:val="28"/>
        </w:rPr>
      </w:pPr>
      <w:r>
        <w:rPr>
          <w:sz w:val="28"/>
        </w:rPr>
        <w:lastRenderedPageBreak/>
        <w:t>Федеральный закон от 29.12.2012 г. № 273 - ФЗ «Об образовании в Российской Федерации» Приказ Минобрнауки России от 17.05.2012 N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N 24480) с изменениями и дополнениями У Приказ 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22913B05" w14:textId="77777777" w:rsidR="003A10A9" w:rsidRDefault="001273DB" w:rsidP="00D30511">
      <w:pPr>
        <w:pStyle w:val="a7"/>
        <w:numPr>
          <w:ilvl w:val="0"/>
          <w:numId w:val="45"/>
        </w:numPr>
        <w:tabs>
          <w:tab w:val="left" w:pos="937"/>
        </w:tabs>
        <w:spacing w:before="28" w:line="352" w:lineRule="auto"/>
        <w:ind w:right="216" w:firstLine="0"/>
        <w:rPr>
          <w:sz w:val="28"/>
        </w:rPr>
      </w:pPr>
      <w:r>
        <w:rPr>
          <w:sz w:val="28"/>
        </w:rPr>
        <w:t>Примерная образовательная программа среднего общего образования, одобренной решением федерального учебно-методического объединения по общему образованию (протокол от 28.06.2016 г. № 2/16-з)</w:t>
      </w:r>
    </w:p>
    <w:p w14:paraId="3891E9C0" w14:textId="77777777" w:rsidR="003A10A9" w:rsidRDefault="001273DB">
      <w:pPr>
        <w:pStyle w:val="1"/>
        <w:spacing w:before="16" w:line="360" w:lineRule="auto"/>
        <w:ind w:left="228" w:right="219" w:firstLine="707"/>
      </w:pPr>
      <w:r>
        <w:t>Цели и задачи реализации основной образовательной программы среднего общего образования</w:t>
      </w:r>
    </w:p>
    <w:p w14:paraId="50C12C0D" w14:textId="77777777" w:rsidR="003A10A9" w:rsidRDefault="001273DB">
      <w:pPr>
        <w:pStyle w:val="a3"/>
        <w:spacing w:line="360" w:lineRule="auto"/>
        <w:ind w:right="219" w:firstLine="707"/>
      </w:pPr>
      <w:r>
        <w:rPr>
          <w:b/>
        </w:rPr>
        <w:t xml:space="preserve">Целями реализации </w:t>
      </w:r>
      <w:r>
        <w:t>основной образовательной программы</w:t>
      </w:r>
      <w:r>
        <w:rPr>
          <w:spacing w:val="40"/>
        </w:rPr>
        <w:t xml:space="preserve"> </w:t>
      </w:r>
      <w:r>
        <w:t>среднего</w:t>
      </w:r>
      <w:r>
        <w:rPr>
          <w:spacing w:val="40"/>
        </w:rPr>
        <w:t xml:space="preserve"> </w:t>
      </w:r>
      <w:r>
        <w:t>общего образования являются:</w:t>
      </w:r>
    </w:p>
    <w:p w14:paraId="1DC3C0D9" w14:textId="77777777" w:rsidR="003A10A9" w:rsidRDefault="001273DB" w:rsidP="00D30511">
      <w:pPr>
        <w:pStyle w:val="a7"/>
        <w:numPr>
          <w:ilvl w:val="1"/>
          <w:numId w:val="45"/>
        </w:numPr>
        <w:tabs>
          <w:tab w:val="left" w:pos="937"/>
        </w:tabs>
        <w:spacing w:line="360" w:lineRule="auto"/>
        <w:ind w:right="215" w:firstLine="283"/>
        <w:rPr>
          <w:sz w:val="28"/>
        </w:rPr>
      </w:pPr>
      <w:r>
        <w:rPr>
          <w:sz w:val="28"/>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14:paraId="79C9FB4D" w14:textId="77777777" w:rsidR="003A10A9" w:rsidRDefault="001273DB" w:rsidP="00D30511">
      <w:pPr>
        <w:pStyle w:val="a7"/>
        <w:numPr>
          <w:ilvl w:val="1"/>
          <w:numId w:val="45"/>
        </w:numPr>
        <w:tabs>
          <w:tab w:val="left" w:pos="937"/>
        </w:tabs>
        <w:spacing w:line="360" w:lineRule="auto"/>
        <w:ind w:right="213" w:firstLine="283"/>
        <w:rPr>
          <w:sz w:val="28"/>
        </w:rPr>
      </w:pPr>
      <w:r>
        <w:rPr>
          <w:sz w:val="28"/>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14:paraId="54BABB32" w14:textId="77777777" w:rsidR="003A10A9" w:rsidRDefault="001273DB">
      <w:pPr>
        <w:pStyle w:val="a3"/>
        <w:spacing w:line="360" w:lineRule="auto"/>
        <w:ind w:right="218" w:firstLine="707"/>
      </w:pPr>
      <w: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b/>
        </w:rPr>
        <w:t>основных задач</w:t>
      </w:r>
      <w:r>
        <w:t>:</w:t>
      </w:r>
    </w:p>
    <w:p w14:paraId="1AAC61AE" w14:textId="77777777" w:rsidR="003A10A9" w:rsidRDefault="001273DB" w:rsidP="00D30511">
      <w:pPr>
        <w:pStyle w:val="a7"/>
        <w:numPr>
          <w:ilvl w:val="1"/>
          <w:numId w:val="45"/>
        </w:numPr>
        <w:tabs>
          <w:tab w:val="left" w:pos="937"/>
        </w:tabs>
        <w:ind w:left="936" w:hanging="426"/>
        <w:rPr>
          <w:sz w:val="28"/>
        </w:rPr>
      </w:pPr>
      <w:r>
        <w:rPr>
          <w:sz w:val="28"/>
        </w:rPr>
        <w:t>формирование</w:t>
      </w:r>
      <w:r>
        <w:rPr>
          <w:spacing w:val="-20"/>
          <w:sz w:val="28"/>
        </w:rPr>
        <w:t xml:space="preserve"> </w:t>
      </w:r>
      <w:r>
        <w:rPr>
          <w:sz w:val="28"/>
        </w:rPr>
        <w:t>российской</w:t>
      </w:r>
      <w:r>
        <w:rPr>
          <w:spacing w:val="-14"/>
          <w:sz w:val="28"/>
        </w:rPr>
        <w:t xml:space="preserve"> </w:t>
      </w:r>
      <w:r>
        <w:rPr>
          <w:sz w:val="28"/>
        </w:rPr>
        <w:t>гражданской</w:t>
      </w:r>
      <w:r>
        <w:rPr>
          <w:spacing w:val="-13"/>
          <w:sz w:val="28"/>
        </w:rPr>
        <w:t xml:space="preserve"> </w:t>
      </w:r>
      <w:r>
        <w:rPr>
          <w:sz w:val="28"/>
        </w:rPr>
        <w:t>идентичности</w:t>
      </w:r>
      <w:r>
        <w:rPr>
          <w:spacing w:val="-10"/>
          <w:sz w:val="28"/>
        </w:rPr>
        <w:t xml:space="preserve"> </w:t>
      </w:r>
      <w:r>
        <w:rPr>
          <w:spacing w:val="-2"/>
          <w:sz w:val="28"/>
        </w:rPr>
        <w:t>обучающихся;</w:t>
      </w:r>
    </w:p>
    <w:p w14:paraId="622C14FE" w14:textId="77777777" w:rsidR="003A10A9" w:rsidRDefault="001273DB" w:rsidP="00D30511">
      <w:pPr>
        <w:pStyle w:val="a7"/>
        <w:numPr>
          <w:ilvl w:val="1"/>
          <w:numId w:val="45"/>
        </w:numPr>
        <w:tabs>
          <w:tab w:val="left" w:pos="937"/>
        </w:tabs>
        <w:spacing w:before="140" w:line="360" w:lineRule="auto"/>
        <w:ind w:right="213" w:firstLine="283"/>
        <w:rPr>
          <w:sz w:val="28"/>
        </w:rPr>
      </w:pPr>
      <w:r>
        <w:rPr>
          <w:sz w:val="28"/>
        </w:rPr>
        <w:t>сохранение и развитие культурного разнообразия и языкового наследия многонационального</w:t>
      </w:r>
      <w:r>
        <w:rPr>
          <w:spacing w:val="-1"/>
          <w:sz w:val="28"/>
        </w:rPr>
        <w:t xml:space="preserve"> </w:t>
      </w:r>
      <w:r>
        <w:rPr>
          <w:sz w:val="28"/>
        </w:rPr>
        <w:t>народа Российской Федерации,</w:t>
      </w:r>
      <w:r>
        <w:rPr>
          <w:spacing w:val="-3"/>
          <w:sz w:val="28"/>
        </w:rPr>
        <w:t xml:space="preserve"> </w:t>
      </w:r>
      <w:r>
        <w:rPr>
          <w:sz w:val="28"/>
        </w:rPr>
        <w:t>реализация права</w:t>
      </w:r>
      <w:r>
        <w:rPr>
          <w:spacing w:val="-5"/>
          <w:sz w:val="28"/>
        </w:rPr>
        <w:t xml:space="preserve"> </w:t>
      </w:r>
      <w:r>
        <w:rPr>
          <w:sz w:val="28"/>
        </w:rPr>
        <w:t>на изучение</w:t>
      </w:r>
    </w:p>
    <w:p w14:paraId="502E4ABC"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1AF5EECF" w14:textId="77777777" w:rsidR="003A10A9" w:rsidRDefault="001273DB">
      <w:pPr>
        <w:pStyle w:val="a3"/>
        <w:spacing w:before="75" w:line="355" w:lineRule="auto"/>
        <w:ind w:right="216"/>
      </w:pPr>
      <w:r>
        <w:lastRenderedPageBreak/>
        <w:t>родного языка, овладение духовными ценностями и культурой многонационального народа России;</w:t>
      </w:r>
    </w:p>
    <w:p w14:paraId="67D72CE0" w14:textId="77777777" w:rsidR="003A10A9" w:rsidRDefault="001273DB" w:rsidP="00D30511">
      <w:pPr>
        <w:pStyle w:val="a7"/>
        <w:numPr>
          <w:ilvl w:val="1"/>
          <w:numId w:val="45"/>
        </w:numPr>
        <w:tabs>
          <w:tab w:val="left" w:pos="937"/>
        </w:tabs>
        <w:spacing w:before="7" w:line="362" w:lineRule="auto"/>
        <w:ind w:right="214" w:firstLine="283"/>
        <w:rPr>
          <w:sz w:val="28"/>
        </w:rPr>
      </w:pPr>
      <w:r>
        <w:rPr>
          <w:sz w:val="28"/>
        </w:rPr>
        <w:t>обеспечение равных возможностей получения качественного среднего общего образования;</w:t>
      </w:r>
    </w:p>
    <w:p w14:paraId="44E177A0" w14:textId="77777777" w:rsidR="003A10A9" w:rsidRDefault="001273DB" w:rsidP="00D30511">
      <w:pPr>
        <w:pStyle w:val="a7"/>
        <w:numPr>
          <w:ilvl w:val="1"/>
          <w:numId w:val="45"/>
        </w:numPr>
        <w:tabs>
          <w:tab w:val="left" w:pos="937"/>
        </w:tabs>
        <w:spacing w:line="360" w:lineRule="auto"/>
        <w:ind w:right="216" w:firstLine="283"/>
        <w:rPr>
          <w:sz w:val="28"/>
        </w:rPr>
      </w:pPr>
      <w:r>
        <w:rPr>
          <w:sz w:val="28"/>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14:paraId="18B6FE55" w14:textId="77777777" w:rsidR="003A10A9" w:rsidRDefault="001273DB" w:rsidP="00D30511">
      <w:pPr>
        <w:pStyle w:val="a7"/>
        <w:numPr>
          <w:ilvl w:val="1"/>
          <w:numId w:val="45"/>
        </w:numPr>
        <w:tabs>
          <w:tab w:val="left" w:pos="937"/>
        </w:tabs>
        <w:spacing w:line="360" w:lineRule="auto"/>
        <w:ind w:right="214" w:firstLine="283"/>
        <w:rPr>
          <w:sz w:val="28"/>
        </w:rPr>
      </w:pPr>
      <w:r>
        <w:rPr>
          <w:sz w:val="28"/>
        </w:rPr>
        <w:t>обеспечение реализации бесплатного образования на уровне</w:t>
      </w:r>
      <w:r>
        <w:rPr>
          <w:spacing w:val="40"/>
          <w:sz w:val="28"/>
        </w:rPr>
        <w:t xml:space="preserve"> </w:t>
      </w:r>
      <w:r>
        <w:rPr>
          <w:sz w:val="28"/>
        </w:rPr>
        <w:t>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14:paraId="3F47C81D" w14:textId="77777777" w:rsidR="003A10A9" w:rsidRDefault="001273DB" w:rsidP="00D30511">
      <w:pPr>
        <w:pStyle w:val="a7"/>
        <w:numPr>
          <w:ilvl w:val="1"/>
          <w:numId w:val="45"/>
        </w:numPr>
        <w:tabs>
          <w:tab w:val="left" w:pos="937"/>
        </w:tabs>
        <w:spacing w:line="360" w:lineRule="auto"/>
        <w:ind w:right="214" w:firstLine="283"/>
        <w:rPr>
          <w:sz w:val="28"/>
        </w:rPr>
      </w:pPr>
      <w:r>
        <w:rPr>
          <w:sz w:val="28"/>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14:paraId="3FD4D415" w14:textId="77777777" w:rsidR="003A10A9" w:rsidRDefault="001273DB" w:rsidP="00D30511">
      <w:pPr>
        <w:pStyle w:val="a7"/>
        <w:numPr>
          <w:ilvl w:val="1"/>
          <w:numId w:val="45"/>
        </w:numPr>
        <w:tabs>
          <w:tab w:val="left" w:pos="937"/>
        </w:tabs>
        <w:spacing w:line="360" w:lineRule="auto"/>
        <w:ind w:right="212" w:firstLine="283"/>
        <w:rPr>
          <w:sz w:val="28"/>
        </w:rPr>
      </w:pPr>
      <w:r>
        <w:rPr>
          <w:sz w:val="28"/>
        </w:rPr>
        <w:t xml:space="preserve">обеспечение преемственности основных образовательных программ начального общего, основного общего, среднего общего, профессионального </w:t>
      </w:r>
      <w:r>
        <w:rPr>
          <w:spacing w:val="-2"/>
          <w:sz w:val="28"/>
        </w:rPr>
        <w:t>образования;</w:t>
      </w:r>
    </w:p>
    <w:p w14:paraId="62D8F169" w14:textId="77777777" w:rsidR="003A10A9" w:rsidRDefault="001273DB" w:rsidP="00D30511">
      <w:pPr>
        <w:pStyle w:val="a7"/>
        <w:numPr>
          <w:ilvl w:val="1"/>
          <w:numId w:val="45"/>
        </w:numPr>
        <w:tabs>
          <w:tab w:val="left" w:pos="937"/>
        </w:tabs>
        <w:spacing w:line="321" w:lineRule="exact"/>
        <w:ind w:left="936" w:hanging="426"/>
        <w:rPr>
          <w:sz w:val="28"/>
        </w:rPr>
      </w:pPr>
      <w:r>
        <w:rPr>
          <w:sz w:val="28"/>
        </w:rPr>
        <w:t>развитие</w:t>
      </w:r>
      <w:r>
        <w:rPr>
          <w:spacing w:val="-18"/>
          <w:sz w:val="28"/>
        </w:rPr>
        <w:t xml:space="preserve"> </w:t>
      </w:r>
      <w:r>
        <w:rPr>
          <w:sz w:val="28"/>
        </w:rPr>
        <w:t>государственно-общественного</w:t>
      </w:r>
      <w:r>
        <w:rPr>
          <w:spacing w:val="-8"/>
          <w:sz w:val="28"/>
        </w:rPr>
        <w:t xml:space="preserve"> </w:t>
      </w:r>
      <w:r>
        <w:rPr>
          <w:sz w:val="28"/>
        </w:rPr>
        <w:t>управления</w:t>
      </w:r>
      <w:r>
        <w:rPr>
          <w:spacing w:val="-10"/>
          <w:sz w:val="28"/>
        </w:rPr>
        <w:t xml:space="preserve"> </w:t>
      </w:r>
      <w:r>
        <w:rPr>
          <w:sz w:val="28"/>
        </w:rPr>
        <w:t>в</w:t>
      </w:r>
      <w:r>
        <w:rPr>
          <w:spacing w:val="-17"/>
          <w:sz w:val="28"/>
        </w:rPr>
        <w:t xml:space="preserve"> </w:t>
      </w:r>
      <w:r>
        <w:rPr>
          <w:spacing w:val="-2"/>
          <w:sz w:val="28"/>
        </w:rPr>
        <w:t>образовании;</w:t>
      </w:r>
    </w:p>
    <w:p w14:paraId="37B2236F" w14:textId="77777777" w:rsidR="003A10A9" w:rsidRDefault="001273DB" w:rsidP="00D30511">
      <w:pPr>
        <w:pStyle w:val="a7"/>
        <w:numPr>
          <w:ilvl w:val="1"/>
          <w:numId w:val="45"/>
        </w:numPr>
        <w:tabs>
          <w:tab w:val="left" w:pos="937"/>
        </w:tabs>
        <w:spacing w:before="160" w:line="360" w:lineRule="auto"/>
        <w:ind w:right="217" w:firstLine="283"/>
        <w:rPr>
          <w:sz w:val="28"/>
        </w:rPr>
      </w:pPr>
      <w:r>
        <w:rPr>
          <w:sz w:val="28"/>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14:paraId="48062E71" w14:textId="77777777" w:rsidR="003A10A9" w:rsidRDefault="001273DB" w:rsidP="00D30511">
      <w:pPr>
        <w:pStyle w:val="a7"/>
        <w:numPr>
          <w:ilvl w:val="1"/>
          <w:numId w:val="45"/>
        </w:numPr>
        <w:tabs>
          <w:tab w:val="left" w:pos="937"/>
        </w:tabs>
        <w:spacing w:line="360" w:lineRule="auto"/>
        <w:ind w:right="215" w:firstLine="283"/>
        <w:rPr>
          <w:sz w:val="28"/>
        </w:rPr>
      </w:pPr>
      <w:r>
        <w:rPr>
          <w:sz w:val="28"/>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14:paraId="30308C14"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517AABBD" w14:textId="77777777" w:rsidR="003A10A9" w:rsidRDefault="001273DB">
      <w:pPr>
        <w:pStyle w:val="1"/>
        <w:spacing w:before="69" w:line="355" w:lineRule="auto"/>
        <w:ind w:left="228" w:right="228" w:firstLine="707"/>
      </w:pPr>
      <w:r>
        <w:lastRenderedPageBreak/>
        <w:t>Принципы и подходы к формированию основной образовательной программы среднего общего образования</w:t>
      </w:r>
    </w:p>
    <w:p w14:paraId="6A1B4EA5" w14:textId="77777777" w:rsidR="003A10A9" w:rsidRDefault="001273DB">
      <w:pPr>
        <w:pStyle w:val="a3"/>
        <w:spacing w:line="362" w:lineRule="auto"/>
        <w:ind w:right="218" w:firstLine="707"/>
      </w:pPr>
      <w:r>
        <w:t>Методологической основой ФГОС СОО является системно-деятельностный подход, который предполагает:</w:t>
      </w:r>
    </w:p>
    <w:p w14:paraId="34A4F9BE" w14:textId="77777777" w:rsidR="003A10A9" w:rsidRDefault="001273DB" w:rsidP="00D30511">
      <w:pPr>
        <w:pStyle w:val="a7"/>
        <w:numPr>
          <w:ilvl w:val="1"/>
          <w:numId w:val="45"/>
        </w:numPr>
        <w:tabs>
          <w:tab w:val="left" w:pos="937"/>
        </w:tabs>
        <w:spacing w:line="362" w:lineRule="auto"/>
        <w:ind w:right="213" w:firstLine="283"/>
        <w:rPr>
          <w:sz w:val="28"/>
        </w:rPr>
      </w:pPr>
      <w:r>
        <w:rPr>
          <w:sz w:val="28"/>
        </w:rPr>
        <w:t xml:space="preserve">формирование готовности обучающихся к саморазвитию и непрерывному </w:t>
      </w:r>
      <w:r>
        <w:rPr>
          <w:spacing w:val="-2"/>
          <w:sz w:val="28"/>
        </w:rPr>
        <w:t>образованию;</w:t>
      </w:r>
    </w:p>
    <w:p w14:paraId="380DB3C8" w14:textId="77777777" w:rsidR="003A10A9" w:rsidRDefault="001273DB" w:rsidP="00D30511">
      <w:pPr>
        <w:pStyle w:val="a7"/>
        <w:numPr>
          <w:ilvl w:val="1"/>
          <w:numId w:val="45"/>
        </w:numPr>
        <w:tabs>
          <w:tab w:val="left" w:pos="937"/>
        </w:tabs>
        <w:spacing w:line="360" w:lineRule="auto"/>
        <w:ind w:right="216" w:firstLine="283"/>
        <w:rPr>
          <w:sz w:val="28"/>
        </w:rPr>
      </w:pPr>
      <w:r>
        <w:rPr>
          <w:sz w:val="28"/>
        </w:rPr>
        <w:t>проектирование и конструирование развивающей образовательной среды организации, осуществляющей образовательную деятельность;</w:t>
      </w:r>
    </w:p>
    <w:p w14:paraId="00B6DD9F" w14:textId="77777777" w:rsidR="003A10A9" w:rsidRDefault="001273DB" w:rsidP="00D30511">
      <w:pPr>
        <w:pStyle w:val="a7"/>
        <w:numPr>
          <w:ilvl w:val="1"/>
          <w:numId w:val="45"/>
        </w:numPr>
        <w:tabs>
          <w:tab w:val="left" w:pos="937"/>
        </w:tabs>
        <w:ind w:left="936" w:hanging="426"/>
        <w:rPr>
          <w:sz w:val="28"/>
        </w:rPr>
      </w:pPr>
      <w:r>
        <w:rPr>
          <w:sz w:val="28"/>
        </w:rPr>
        <w:t>активную</w:t>
      </w:r>
      <w:r>
        <w:rPr>
          <w:spacing w:val="-12"/>
          <w:sz w:val="28"/>
        </w:rPr>
        <w:t xml:space="preserve"> </w:t>
      </w:r>
      <w:r>
        <w:rPr>
          <w:sz w:val="28"/>
        </w:rPr>
        <w:t>учебно-познавательную</w:t>
      </w:r>
      <w:r>
        <w:rPr>
          <w:spacing w:val="-13"/>
          <w:sz w:val="28"/>
        </w:rPr>
        <w:t xml:space="preserve"> </w:t>
      </w:r>
      <w:r>
        <w:rPr>
          <w:sz w:val="28"/>
        </w:rPr>
        <w:t>деятельность</w:t>
      </w:r>
      <w:r>
        <w:rPr>
          <w:spacing w:val="-12"/>
          <w:sz w:val="28"/>
        </w:rPr>
        <w:t xml:space="preserve"> </w:t>
      </w:r>
      <w:r>
        <w:rPr>
          <w:spacing w:val="-2"/>
          <w:sz w:val="28"/>
        </w:rPr>
        <w:t>обучающихся;</w:t>
      </w:r>
    </w:p>
    <w:p w14:paraId="0260C7B3" w14:textId="77777777" w:rsidR="003A10A9" w:rsidRDefault="001273DB" w:rsidP="00D30511">
      <w:pPr>
        <w:pStyle w:val="a7"/>
        <w:numPr>
          <w:ilvl w:val="1"/>
          <w:numId w:val="45"/>
        </w:numPr>
        <w:tabs>
          <w:tab w:val="left" w:pos="937"/>
        </w:tabs>
        <w:spacing w:before="141" w:line="362" w:lineRule="auto"/>
        <w:ind w:right="220" w:firstLine="283"/>
        <w:rPr>
          <w:sz w:val="28"/>
        </w:rPr>
      </w:pPr>
      <w:r>
        <w:rPr>
          <w:sz w:val="28"/>
        </w:rPr>
        <w:t>построение образовательной деятельности с учетом индивидуальных, возрастных, психологических, физиологических особенностей и здоровья детей</w:t>
      </w:r>
      <w:r>
        <w:rPr>
          <w:spacing w:val="40"/>
          <w:sz w:val="28"/>
        </w:rPr>
        <w:t xml:space="preserve"> </w:t>
      </w:r>
      <w:r>
        <w:rPr>
          <w:sz w:val="28"/>
        </w:rPr>
        <w:t>15-18 лет, связанных</w:t>
      </w:r>
    </w:p>
    <w:p w14:paraId="55D9D493" w14:textId="77777777" w:rsidR="003A10A9" w:rsidRDefault="001273DB" w:rsidP="00D30511">
      <w:pPr>
        <w:pStyle w:val="a7"/>
        <w:numPr>
          <w:ilvl w:val="0"/>
          <w:numId w:val="44"/>
        </w:numPr>
        <w:tabs>
          <w:tab w:val="left" w:pos="469"/>
        </w:tabs>
        <w:spacing w:line="360" w:lineRule="auto"/>
        <w:ind w:right="223" w:firstLine="0"/>
        <w:rPr>
          <w:sz w:val="28"/>
        </w:rPr>
      </w:pPr>
      <w:r>
        <w:rPr>
          <w:sz w:val="28"/>
        </w:rPr>
        <w:t xml:space="preserve">с переходом от учебных действий к овладению учебной деятельностью при получении среднего общего образования, к новой внутренней позиции </w:t>
      </w:r>
      <w:r>
        <w:rPr>
          <w:spacing w:val="-2"/>
          <w:sz w:val="28"/>
        </w:rPr>
        <w:t>обучающегося;</w:t>
      </w:r>
    </w:p>
    <w:p w14:paraId="20BCF9BC" w14:textId="77777777" w:rsidR="003A10A9" w:rsidRDefault="001273DB" w:rsidP="00D30511">
      <w:pPr>
        <w:pStyle w:val="a7"/>
        <w:numPr>
          <w:ilvl w:val="0"/>
          <w:numId w:val="44"/>
        </w:numPr>
        <w:tabs>
          <w:tab w:val="left" w:pos="505"/>
        </w:tabs>
        <w:spacing w:line="360" w:lineRule="auto"/>
        <w:ind w:right="222" w:firstLine="0"/>
        <w:rPr>
          <w:sz w:val="28"/>
        </w:rPr>
      </w:pPr>
      <w:r>
        <w:rPr>
          <w:sz w:val="28"/>
        </w:rPr>
        <w:t>с направленностью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0CC562DD" w14:textId="77777777" w:rsidR="003A10A9" w:rsidRDefault="001273DB" w:rsidP="00D30511">
      <w:pPr>
        <w:pStyle w:val="a7"/>
        <w:numPr>
          <w:ilvl w:val="0"/>
          <w:numId w:val="44"/>
        </w:numPr>
        <w:tabs>
          <w:tab w:val="left" w:pos="656"/>
        </w:tabs>
        <w:spacing w:line="360" w:lineRule="auto"/>
        <w:ind w:right="221" w:firstLine="0"/>
        <w:rPr>
          <w:sz w:val="28"/>
        </w:rPr>
      </w:pPr>
      <w:r>
        <w:rPr>
          <w:sz w:val="28"/>
        </w:rPr>
        <w:t>с осуществлением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w:t>
      </w:r>
      <w:r>
        <w:rPr>
          <w:spacing w:val="-2"/>
          <w:sz w:val="28"/>
        </w:rPr>
        <w:t xml:space="preserve"> </w:t>
      </w:r>
      <w:r>
        <w:rPr>
          <w:sz w:val="28"/>
        </w:rPr>
        <w:t>и построению</w:t>
      </w:r>
      <w:r>
        <w:rPr>
          <w:spacing w:val="-1"/>
          <w:sz w:val="28"/>
        </w:rPr>
        <w:t xml:space="preserve"> </w:t>
      </w:r>
      <w:r>
        <w:rPr>
          <w:sz w:val="28"/>
        </w:rPr>
        <w:t>жизненных</w:t>
      </w:r>
      <w:r>
        <w:rPr>
          <w:spacing w:val="-2"/>
          <w:sz w:val="28"/>
        </w:rPr>
        <w:t xml:space="preserve"> </w:t>
      </w:r>
      <w:r>
        <w:rPr>
          <w:sz w:val="28"/>
        </w:rPr>
        <w:t>планов</w:t>
      </w:r>
      <w:r>
        <w:rPr>
          <w:spacing w:val="-1"/>
          <w:sz w:val="28"/>
        </w:rPr>
        <w:t xml:space="preserve"> </w:t>
      </w:r>
      <w:r>
        <w:rPr>
          <w:sz w:val="28"/>
        </w:rPr>
        <w:t xml:space="preserve">во временной </w:t>
      </w:r>
      <w:r>
        <w:rPr>
          <w:spacing w:val="-2"/>
          <w:sz w:val="28"/>
        </w:rPr>
        <w:t>перспективе;</w:t>
      </w:r>
    </w:p>
    <w:p w14:paraId="0B6E694B" w14:textId="77777777" w:rsidR="003A10A9" w:rsidRDefault="001273DB" w:rsidP="00D30511">
      <w:pPr>
        <w:pStyle w:val="a7"/>
        <w:numPr>
          <w:ilvl w:val="0"/>
          <w:numId w:val="44"/>
        </w:numPr>
        <w:tabs>
          <w:tab w:val="left" w:pos="397"/>
        </w:tabs>
        <w:spacing w:line="360" w:lineRule="auto"/>
        <w:ind w:right="226" w:firstLine="0"/>
        <w:rPr>
          <w:sz w:val="28"/>
        </w:rPr>
      </w:pPr>
      <w:r>
        <w:rPr>
          <w:sz w:val="28"/>
        </w:rPr>
        <w:t>с формированием у</w:t>
      </w:r>
      <w:r>
        <w:rPr>
          <w:spacing w:val="-4"/>
          <w:sz w:val="28"/>
        </w:rPr>
        <w:t xml:space="preserve"> </w:t>
      </w:r>
      <w:r>
        <w:rPr>
          <w:sz w:val="28"/>
        </w:rPr>
        <w:t>обучающегося научного типа мышления,</w:t>
      </w:r>
      <w:r>
        <w:rPr>
          <w:spacing w:val="-1"/>
          <w:sz w:val="28"/>
        </w:rPr>
        <w:t xml:space="preserve"> </w:t>
      </w:r>
      <w:r>
        <w:rPr>
          <w:sz w:val="28"/>
        </w:rPr>
        <w:t>ориентирующего на общекультурные образцы, нормы, эталоны и закономерности взаимодействия с окружающим миром;</w:t>
      </w:r>
    </w:p>
    <w:p w14:paraId="25CA0DC8" w14:textId="77777777" w:rsidR="003A10A9" w:rsidRDefault="001273DB" w:rsidP="00D30511">
      <w:pPr>
        <w:pStyle w:val="a7"/>
        <w:numPr>
          <w:ilvl w:val="0"/>
          <w:numId w:val="44"/>
        </w:numPr>
        <w:tabs>
          <w:tab w:val="left" w:pos="565"/>
        </w:tabs>
        <w:spacing w:line="355" w:lineRule="auto"/>
        <w:ind w:right="225" w:firstLine="0"/>
        <w:rPr>
          <w:sz w:val="28"/>
        </w:rPr>
      </w:pPr>
      <w:r>
        <w:rPr>
          <w:sz w:val="28"/>
        </w:rPr>
        <w:t>с овладением коммуникативными средствами и способами организации кооперации и сотрудничества;</w:t>
      </w:r>
    </w:p>
    <w:p w14:paraId="537F7996" w14:textId="77777777" w:rsidR="003A10A9" w:rsidRDefault="001273DB" w:rsidP="00D30511">
      <w:pPr>
        <w:pStyle w:val="a7"/>
        <w:numPr>
          <w:ilvl w:val="0"/>
          <w:numId w:val="44"/>
        </w:numPr>
        <w:tabs>
          <w:tab w:val="left" w:pos="404"/>
        </w:tabs>
        <w:spacing w:before="2" w:line="360" w:lineRule="auto"/>
        <w:ind w:right="233" w:firstLine="0"/>
        <w:rPr>
          <w:sz w:val="28"/>
        </w:rPr>
      </w:pPr>
      <w:r>
        <w:rPr>
          <w:sz w:val="28"/>
        </w:rPr>
        <w:t>с развитием учебного сотрудничества, реализуемого в отношениях обучающихся с учителем и сверстниками. Переход обучающегося в старшую школу совпадает с</w:t>
      </w:r>
    </w:p>
    <w:p w14:paraId="5C6857B7" w14:textId="77777777" w:rsidR="003A10A9" w:rsidRDefault="003A10A9">
      <w:pPr>
        <w:spacing w:line="360" w:lineRule="auto"/>
        <w:jc w:val="both"/>
        <w:rPr>
          <w:sz w:val="28"/>
        </w:rPr>
        <w:sectPr w:rsidR="003A10A9">
          <w:pgSz w:w="11900" w:h="16850"/>
          <w:pgMar w:top="820" w:right="220" w:bottom="1480" w:left="1200" w:header="0" w:footer="1215" w:gutter="0"/>
          <w:cols w:space="720"/>
        </w:sectPr>
      </w:pPr>
    </w:p>
    <w:p w14:paraId="29F9FAB9" w14:textId="77777777" w:rsidR="003A10A9" w:rsidRDefault="001273DB">
      <w:pPr>
        <w:pStyle w:val="a3"/>
        <w:spacing w:before="75" w:line="360" w:lineRule="auto"/>
        <w:ind w:right="208"/>
      </w:pPr>
      <w:r>
        <w:lastRenderedPageBreak/>
        <w:t xml:space="preserve">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w:t>
      </w:r>
      <w:r>
        <w:rPr>
          <w:spacing w:val="-2"/>
        </w:rPr>
        <w:t>мире.</w:t>
      </w:r>
    </w:p>
    <w:p w14:paraId="76144C9E" w14:textId="77777777" w:rsidR="003A10A9" w:rsidRDefault="001273DB">
      <w:pPr>
        <w:pStyle w:val="1"/>
        <w:spacing w:before="11"/>
      </w:pPr>
      <w:r>
        <w:t>Основными</w:t>
      </w:r>
      <w:r>
        <w:rPr>
          <w:spacing w:val="-15"/>
        </w:rPr>
        <w:t xml:space="preserve"> </w:t>
      </w:r>
      <w:r>
        <w:t>принципами</w:t>
      </w:r>
      <w:r>
        <w:rPr>
          <w:spacing w:val="-14"/>
        </w:rPr>
        <w:t xml:space="preserve"> </w:t>
      </w:r>
      <w:r>
        <w:t>реализации</w:t>
      </w:r>
      <w:r>
        <w:rPr>
          <w:spacing w:val="-14"/>
        </w:rPr>
        <w:t xml:space="preserve"> </w:t>
      </w:r>
      <w:r>
        <w:t>программы</w:t>
      </w:r>
      <w:r>
        <w:rPr>
          <w:spacing w:val="-10"/>
        </w:rPr>
        <w:t xml:space="preserve"> </w:t>
      </w:r>
      <w:r>
        <w:rPr>
          <w:spacing w:val="-2"/>
        </w:rPr>
        <w:t>являются:</w:t>
      </w:r>
    </w:p>
    <w:p w14:paraId="03CC3932" w14:textId="77777777" w:rsidR="003A10A9" w:rsidRDefault="001273DB">
      <w:pPr>
        <w:pStyle w:val="a3"/>
        <w:spacing w:before="150" w:line="360" w:lineRule="auto"/>
        <w:ind w:right="230" w:firstLine="707"/>
      </w:pPr>
      <w:r>
        <w:t>-обеспечение преемственности и взаимосвязи программ основного общего и среднего общего образования;</w:t>
      </w:r>
    </w:p>
    <w:p w14:paraId="4CBAE6F0" w14:textId="77777777" w:rsidR="003A10A9" w:rsidRDefault="001273DB">
      <w:pPr>
        <w:pStyle w:val="a3"/>
        <w:spacing w:before="2" w:line="360" w:lineRule="auto"/>
        <w:ind w:right="220" w:firstLine="707"/>
      </w:pPr>
      <w:r>
        <w:t>-расширение образовательного пространства через использование возможностей неформального (дополнительного) образования, многосторонние связи и продуктивное взаимодействие с различными учреждениями, организациями, объединениями;</w:t>
      </w:r>
    </w:p>
    <w:p w14:paraId="393A72BC" w14:textId="77777777" w:rsidR="003A10A9" w:rsidRDefault="001273DB">
      <w:pPr>
        <w:pStyle w:val="a3"/>
        <w:spacing w:line="360" w:lineRule="auto"/>
        <w:ind w:right="220" w:firstLine="707"/>
      </w:pPr>
      <w:r>
        <w:t>-формирование творческой инициативы, самостоятельности и ответственной позиции старшеклассника в разных видах деятельности; -обеспечение открытости школы для образовательного сообщества города, развитие системы государственно-общественного управления ОУ;</w:t>
      </w:r>
    </w:p>
    <w:p w14:paraId="12505F35" w14:textId="77777777" w:rsidR="003A10A9" w:rsidRDefault="001273DB">
      <w:pPr>
        <w:pStyle w:val="a3"/>
        <w:spacing w:before="1" w:line="360" w:lineRule="auto"/>
        <w:ind w:right="222" w:firstLine="707"/>
      </w:pPr>
      <w:r>
        <w:t>-обеспечение индивидуализации образования через самостоятельный свободный выбор направления образовательной деятельности на основе личного интереса обучающихся;</w:t>
      </w:r>
    </w:p>
    <w:p w14:paraId="30611D9E" w14:textId="77777777" w:rsidR="003A10A9" w:rsidRDefault="001273DB">
      <w:pPr>
        <w:pStyle w:val="a3"/>
        <w:spacing w:line="362" w:lineRule="auto"/>
        <w:ind w:right="226" w:firstLine="707"/>
      </w:pPr>
      <w:r>
        <w:t>Ведущим принципом реализации ООП СОО является принцип индивидуально-дифференцированного подхода образования.</w:t>
      </w:r>
    </w:p>
    <w:p w14:paraId="18B9F411" w14:textId="77777777" w:rsidR="003A10A9" w:rsidRDefault="003A10A9">
      <w:pPr>
        <w:spacing w:line="362" w:lineRule="auto"/>
        <w:sectPr w:rsidR="003A10A9">
          <w:pgSz w:w="11900" w:h="16850"/>
          <w:pgMar w:top="800" w:right="220" w:bottom="1480" w:left="1200" w:header="0" w:footer="1215" w:gutter="0"/>
          <w:cols w:space="720"/>
        </w:sectPr>
      </w:pPr>
    </w:p>
    <w:p w14:paraId="30D4F676" w14:textId="77777777" w:rsidR="003A10A9" w:rsidRDefault="001273DB">
      <w:pPr>
        <w:pStyle w:val="a3"/>
        <w:spacing w:before="75" w:line="360" w:lineRule="auto"/>
        <w:ind w:right="216" w:firstLine="707"/>
      </w:pPr>
      <w:r>
        <w:lastRenderedPageBreak/>
        <w:t xml:space="preserve">Индивидуализация и дифференциация обучения в МОУ «СОШ №15» г. Вологды при получении среднего общего образования реализуется посредством самостоятельного построения обучающимся индивидуального образовательного маршрута на основе использования им доступных образовательных ресурсов школы, дистанционных образовательных программ сети Интернет. Обучающиеся осуществляют свободный выбор учебных предметов, курсов, видов и форм внеурочной деятельности, самостоятельно определяют темы и направления творческой, исследовательской и проектной деятельности в соответствии с образовательными интересами, личными и профессиональными предпочтениями. На основе совпадения выборов обязательных учебных предметов и учебных предметов на </w:t>
      </w:r>
      <w:proofErr w:type="spellStart"/>
      <w:r>
        <w:t>углублѐнном</w:t>
      </w:r>
      <w:proofErr w:type="spellEnd"/>
      <w:r>
        <w:t xml:space="preserve"> уровне изучения в школе формируются классы профильного обучения (в соответствии с социальным заказом), для которых составляется общий учебный план, являющийся организационной моделью реализации основной образовательной программы школы по конкретному </w:t>
      </w:r>
      <w:r>
        <w:rPr>
          <w:spacing w:val="-2"/>
        </w:rPr>
        <w:t>профилю.</w:t>
      </w:r>
    </w:p>
    <w:p w14:paraId="74FFCEE0" w14:textId="77777777" w:rsidR="003A10A9" w:rsidRDefault="001273DB">
      <w:pPr>
        <w:pStyle w:val="a3"/>
        <w:spacing w:line="360" w:lineRule="auto"/>
        <w:ind w:right="225" w:firstLine="707"/>
      </w:pPr>
      <w:r>
        <w:t xml:space="preserve">Обеспечивается педагогическое сопровождение деятельности обучающихся по формированию, коррекции и реализации индивидуального образовательного </w:t>
      </w:r>
      <w:r>
        <w:rPr>
          <w:spacing w:val="-2"/>
        </w:rPr>
        <w:t>маршрута.</w:t>
      </w:r>
    </w:p>
    <w:p w14:paraId="14B0688E" w14:textId="77777777" w:rsidR="003A10A9" w:rsidRDefault="001273DB">
      <w:pPr>
        <w:pStyle w:val="a3"/>
        <w:spacing w:before="3" w:line="360" w:lineRule="auto"/>
        <w:ind w:right="229" w:firstLine="707"/>
      </w:pPr>
      <w:r>
        <w:t>Достижение целей и реализация заявленных принципов обеспечивается путем решения системы задач:</w:t>
      </w:r>
    </w:p>
    <w:p w14:paraId="4EA7C8C1" w14:textId="77777777" w:rsidR="003A10A9" w:rsidRDefault="001273DB" w:rsidP="00D30511">
      <w:pPr>
        <w:pStyle w:val="a7"/>
        <w:numPr>
          <w:ilvl w:val="0"/>
          <w:numId w:val="43"/>
        </w:numPr>
        <w:tabs>
          <w:tab w:val="left" w:pos="1302"/>
        </w:tabs>
        <w:spacing w:line="360" w:lineRule="auto"/>
        <w:ind w:right="226" w:firstLine="707"/>
        <w:rPr>
          <w:sz w:val="28"/>
        </w:rPr>
      </w:pPr>
      <w:r>
        <w:rPr>
          <w:sz w:val="28"/>
        </w:rPr>
        <w:t>Расширение образовательного пространства обеспечения обучающимся возможности осуществления свободного самостоятельного выбора для формирования индивидуального образовательного маршрута.</w:t>
      </w:r>
    </w:p>
    <w:p w14:paraId="15CD84A9" w14:textId="77777777" w:rsidR="003A10A9" w:rsidRDefault="001273DB" w:rsidP="00D30511">
      <w:pPr>
        <w:pStyle w:val="a7"/>
        <w:numPr>
          <w:ilvl w:val="0"/>
          <w:numId w:val="43"/>
        </w:numPr>
        <w:tabs>
          <w:tab w:val="left" w:pos="1244"/>
        </w:tabs>
        <w:spacing w:before="1" w:line="357" w:lineRule="auto"/>
        <w:ind w:right="218" w:firstLine="707"/>
        <w:rPr>
          <w:sz w:val="28"/>
        </w:rPr>
      </w:pPr>
      <w:r>
        <w:rPr>
          <w:sz w:val="28"/>
        </w:rPr>
        <w:t>Создание условий для активной самостоятельной учебно-познавательной, исследовательской и проектной деятельности обучающихся.</w:t>
      </w:r>
    </w:p>
    <w:p w14:paraId="0866F421" w14:textId="77777777" w:rsidR="003A10A9" w:rsidRDefault="001273DB" w:rsidP="00D30511">
      <w:pPr>
        <w:pStyle w:val="a7"/>
        <w:numPr>
          <w:ilvl w:val="0"/>
          <w:numId w:val="43"/>
        </w:numPr>
        <w:tabs>
          <w:tab w:val="left" w:pos="1542"/>
        </w:tabs>
        <w:spacing w:line="360" w:lineRule="auto"/>
        <w:ind w:right="212" w:firstLine="707"/>
        <w:rPr>
          <w:sz w:val="28"/>
        </w:rPr>
      </w:pPr>
      <w:r>
        <w:rPr>
          <w:sz w:val="28"/>
        </w:rPr>
        <w:t>Развитие системы педагогической поддержки и социально- психологического сопровождения обучающихся при реализации индивидуального образовательного маршрута</w:t>
      </w:r>
      <w:r>
        <w:rPr>
          <w:spacing w:val="-1"/>
          <w:sz w:val="28"/>
        </w:rPr>
        <w:t xml:space="preserve"> </w:t>
      </w:r>
      <w:r>
        <w:rPr>
          <w:sz w:val="28"/>
        </w:rPr>
        <w:t>(система мероприятий</w:t>
      </w:r>
      <w:r>
        <w:rPr>
          <w:spacing w:val="-2"/>
          <w:sz w:val="28"/>
        </w:rPr>
        <w:t xml:space="preserve"> </w:t>
      </w:r>
      <w:r>
        <w:rPr>
          <w:sz w:val="28"/>
        </w:rPr>
        <w:t>по</w:t>
      </w:r>
      <w:r>
        <w:rPr>
          <w:spacing w:val="-1"/>
          <w:sz w:val="28"/>
        </w:rPr>
        <w:t xml:space="preserve"> </w:t>
      </w:r>
      <w:r>
        <w:rPr>
          <w:sz w:val="28"/>
        </w:rPr>
        <w:t>формированию,</w:t>
      </w:r>
      <w:r>
        <w:rPr>
          <w:spacing w:val="-3"/>
          <w:sz w:val="28"/>
        </w:rPr>
        <w:t xml:space="preserve"> </w:t>
      </w:r>
      <w:r>
        <w:rPr>
          <w:sz w:val="28"/>
        </w:rPr>
        <w:t>коррекции</w:t>
      </w:r>
      <w:r>
        <w:rPr>
          <w:spacing w:val="-4"/>
          <w:sz w:val="28"/>
        </w:rPr>
        <w:t xml:space="preserve"> </w:t>
      </w:r>
      <w:r>
        <w:rPr>
          <w:sz w:val="28"/>
        </w:rPr>
        <w:t xml:space="preserve">и поиску ресурсов для реализации индивидуального образовательного маршрута </w:t>
      </w:r>
      <w:r>
        <w:rPr>
          <w:spacing w:val="-2"/>
          <w:sz w:val="28"/>
        </w:rPr>
        <w:t>обучающихся).</w:t>
      </w:r>
    </w:p>
    <w:p w14:paraId="70B05A52"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3885EECE" w14:textId="77777777" w:rsidR="003A10A9" w:rsidRDefault="001273DB" w:rsidP="00D30511">
      <w:pPr>
        <w:pStyle w:val="a7"/>
        <w:numPr>
          <w:ilvl w:val="0"/>
          <w:numId w:val="43"/>
        </w:numPr>
        <w:tabs>
          <w:tab w:val="left" w:pos="1321"/>
        </w:tabs>
        <w:spacing w:before="75" w:line="360" w:lineRule="auto"/>
        <w:ind w:right="228" w:firstLine="707"/>
        <w:rPr>
          <w:sz w:val="28"/>
        </w:rPr>
      </w:pPr>
      <w:r>
        <w:rPr>
          <w:sz w:val="28"/>
        </w:rPr>
        <w:lastRenderedPageBreak/>
        <w:t>Формирование образовательной развивающей среды, способствующей интеллектуальному, творческому развитию личности, способной свободно адаптироваться в социальных условиях, ответственной за свое здоровье и жизнь.</w:t>
      </w:r>
    </w:p>
    <w:p w14:paraId="052727C9" w14:textId="77777777" w:rsidR="003A10A9" w:rsidRDefault="001273DB">
      <w:pPr>
        <w:pStyle w:val="a3"/>
        <w:spacing w:before="1" w:line="360" w:lineRule="auto"/>
        <w:ind w:right="216" w:firstLine="707"/>
      </w:pPr>
      <w:r>
        <w:t>Основная образовательная программа МОУ «СОШ № 15»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w:t>
      </w:r>
      <w:r>
        <w:rPr>
          <w:spacing w:val="40"/>
        </w:rPr>
        <w:t xml:space="preserve"> </w:t>
      </w:r>
      <w:r>
        <w:t>числе через развитие органов государственно-общественного управления образовательной организацией.</w:t>
      </w:r>
    </w:p>
    <w:p w14:paraId="4A2E006B" w14:textId="77777777" w:rsidR="003A10A9" w:rsidRDefault="001273DB">
      <w:pPr>
        <w:pStyle w:val="a3"/>
        <w:spacing w:line="360" w:lineRule="auto"/>
        <w:ind w:right="216" w:firstLine="707"/>
      </w:pPr>
      <w:r>
        <w:t>Основная образовательная программа МОУ «СОШ №15»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w:t>
      </w:r>
      <w:r>
        <w:rPr>
          <w:spacing w:val="-2"/>
        </w:rPr>
        <w:t xml:space="preserve"> </w:t>
      </w:r>
      <w:r>
        <w:t>а</w:t>
      </w:r>
      <w:r>
        <w:rPr>
          <w:spacing w:val="-1"/>
        </w:rPr>
        <w:t xml:space="preserve"> </w:t>
      </w:r>
      <w:r>
        <w:t>также значимость</w:t>
      </w:r>
      <w:r>
        <w:rPr>
          <w:spacing w:val="-2"/>
        </w:rPr>
        <w:t xml:space="preserve"> </w:t>
      </w:r>
      <w:r>
        <w:t>данного уровня</w:t>
      </w:r>
      <w:r>
        <w:rPr>
          <w:spacing w:val="-2"/>
        </w:rPr>
        <w:t xml:space="preserve"> </w:t>
      </w:r>
      <w:r>
        <w:t>общего</w:t>
      </w:r>
      <w:r>
        <w:rPr>
          <w:spacing w:val="-1"/>
        </w:rPr>
        <w:t xml:space="preserve"> </w:t>
      </w:r>
      <w:r>
        <w:t>образования</w:t>
      </w:r>
      <w:r>
        <w:rPr>
          <w:spacing w:val="-3"/>
        </w:rPr>
        <w:t xml:space="preserve"> </w:t>
      </w:r>
      <w:r>
        <w:t>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14:paraId="61D2DDC3" w14:textId="77777777" w:rsidR="003A10A9" w:rsidRDefault="003A10A9">
      <w:pPr>
        <w:pStyle w:val="a3"/>
        <w:spacing w:before="2"/>
        <w:ind w:left="0"/>
        <w:jc w:val="left"/>
        <w:rPr>
          <w:sz w:val="43"/>
        </w:rPr>
      </w:pPr>
    </w:p>
    <w:p w14:paraId="71927A52" w14:textId="77777777" w:rsidR="003A10A9" w:rsidRDefault="001273DB">
      <w:pPr>
        <w:pStyle w:val="1"/>
      </w:pPr>
      <w:r>
        <w:t>Общая</w:t>
      </w:r>
      <w:r>
        <w:rPr>
          <w:spacing w:val="-13"/>
        </w:rPr>
        <w:t xml:space="preserve"> </w:t>
      </w:r>
      <w:r>
        <w:t>характеристика</w:t>
      </w:r>
      <w:r>
        <w:rPr>
          <w:spacing w:val="-10"/>
        </w:rPr>
        <w:t xml:space="preserve"> </w:t>
      </w:r>
      <w:r>
        <w:t>основной</w:t>
      </w:r>
      <w:r>
        <w:rPr>
          <w:spacing w:val="-11"/>
        </w:rPr>
        <w:t xml:space="preserve"> </w:t>
      </w:r>
      <w:r>
        <w:t>образовательной</w:t>
      </w:r>
      <w:r>
        <w:rPr>
          <w:spacing w:val="-10"/>
        </w:rPr>
        <w:t xml:space="preserve"> </w:t>
      </w:r>
      <w:r>
        <w:rPr>
          <w:spacing w:val="-2"/>
        </w:rPr>
        <w:t>программы</w:t>
      </w:r>
    </w:p>
    <w:p w14:paraId="1B6B9EFE" w14:textId="77777777" w:rsidR="003A10A9" w:rsidRDefault="001273DB">
      <w:pPr>
        <w:pStyle w:val="a3"/>
        <w:spacing w:before="146"/>
        <w:ind w:left="936"/>
      </w:pPr>
      <w:r>
        <w:t>Основная</w:t>
      </w:r>
      <w:r>
        <w:rPr>
          <w:spacing w:val="40"/>
        </w:rPr>
        <w:t xml:space="preserve"> </w:t>
      </w:r>
      <w:r>
        <w:t>образовательная</w:t>
      </w:r>
      <w:r>
        <w:rPr>
          <w:spacing w:val="41"/>
        </w:rPr>
        <w:t xml:space="preserve"> </w:t>
      </w:r>
      <w:r>
        <w:t>программа</w:t>
      </w:r>
      <w:r>
        <w:rPr>
          <w:spacing w:val="41"/>
        </w:rPr>
        <w:t xml:space="preserve"> </w:t>
      </w:r>
      <w:r>
        <w:t>среднего</w:t>
      </w:r>
      <w:r>
        <w:rPr>
          <w:spacing w:val="38"/>
        </w:rPr>
        <w:t xml:space="preserve"> </w:t>
      </w:r>
      <w:r>
        <w:t>общего</w:t>
      </w:r>
      <w:r>
        <w:rPr>
          <w:spacing w:val="39"/>
        </w:rPr>
        <w:t xml:space="preserve"> </w:t>
      </w:r>
      <w:r>
        <w:t>образования</w:t>
      </w:r>
      <w:r>
        <w:rPr>
          <w:spacing w:val="50"/>
          <w:w w:val="150"/>
        </w:rPr>
        <w:t xml:space="preserve"> </w:t>
      </w:r>
      <w:r>
        <w:rPr>
          <w:spacing w:val="-5"/>
        </w:rPr>
        <w:t>МОУ</w:t>
      </w:r>
    </w:p>
    <w:p w14:paraId="0ABF2BDA" w14:textId="77777777" w:rsidR="003A10A9" w:rsidRDefault="001273DB">
      <w:pPr>
        <w:pStyle w:val="a3"/>
        <w:spacing w:before="161" w:line="360" w:lineRule="auto"/>
        <w:ind w:right="218"/>
      </w:pPr>
      <w:r>
        <w:t>«СОШ № 15»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w:t>
      </w:r>
    </w:p>
    <w:p w14:paraId="6301F8CD" w14:textId="77777777" w:rsidR="003A10A9" w:rsidRDefault="001273DB">
      <w:pPr>
        <w:pStyle w:val="a3"/>
        <w:spacing w:before="3" w:line="360" w:lineRule="auto"/>
        <w:ind w:right="225" w:firstLine="707"/>
      </w:pPr>
      <w:r>
        <w:t xml:space="preserve">Программа содержит три раздела: целевой, содержательный и </w:t>
      </w:r>
      <w:r>
        <w:rPr>
          <w:spacing w:val="-2"/>
        </w:rPr>
        <w:t>организационный.</w:t>
      </w:r>
    </w:p>
    <w:p w14:paraId="5DB2A990" w14:textId="77777777" w:rsidR="003A10A9" w:rsidRDefault="001273DB" w:rsidP="00D30511">
      <w:pPr>
        <w:pStyle w:val="a7"/>
        <w:numPr>
          <w:ilvl w:val="0"/>
          <w:numId w:val="42"/>
        </w:numPr>
        <w:tabs>
          <w:tab w:val="left" w:pos="459"/>
        </w:tabs>
        <w:spacing w:before="1"/>
        <w:rPr>
          <w:sz w:val="28"/>
        </w:rPr>
      </w:pPr>
      <w:r>
        <w:rPr>
          <w:sz w:val="28"/>
        </w:rPr>
        <w:t>Целевой</w:t>
      </w:r>
      <w:r>
        <w:rPr>
          <w:spacing w:val="-13"/>
          <w:sz w:val="28"/>
        </w:rPr>
        <w:t xml:space="preserve"> </w:t>
      </w:r>
      <w:r>
        <w:rPr>
          <w:spacing w:val="-2"/>
          <w:sz w:val="28"/>
        </w:rPr>
        <w:t>раздел</w:t>
      </w:r>
    </w:p>
    <w:p w14:paraId="2A1FD207" w14:textId="77777777" w:rsidR="003A10A9" w:rsidRDefault="003A10A9">
      <w:pPr>
        <w:jc w:val="both"/>
        <w:rPr>
          <w:sz w:val="28"/>
        </w:rPr>
        <w:sectPr w:rsidR="003A10A9">
          <w:pgSz w:w="11900" w:h="16850"/>
          <w:pgMar w:top="800" w:right="220" w:bottom="1480" w:left="1200" w:header="0" w:footer="1215" w:gutter="0"/>
          <w:cols w:space="720"/>
        </w:sectPr>
      </w:pPr>
    </w:p>
    <w:p w14:paraId="21C932C8" w14:textId="77777777" w:rsidR="003A10A9" w:rsidRDefault="001273DB">
      <w:pPr>
        <w:pStyle w:val="a3"/>
        <w:spacing w:before="75" w:line="360" w:lineRule="auto"/>
        <w:ind w:right="217"/>
      </w:pPr>
      <w:r>
        <w:lastRenderedPageBreak/>
        <w:t>Целевой раздел определяет общее назначение, цели, задачи и планируемые результаты реализации ООП СОО, конкретизированные в соответствии с требованиями Стандарта.</w:t>
      </w:r>
    </w:p>
    <w:p w14:paraId="3EADED23" w14:textId="77777777" w:rsidR="003A10A9" w:rsidRDefault="001273DB">
      <w:pPr>
        <w:pStyle w:val="a3"/>
        <w:spacing w:before="4"/>
      </w:pPr>
      <w:r>
        <w:t>Целевой</w:t>
      </w:r>
      <w:r>
        <w:rPr>
          <w:spacing w:val="-11"/>
        </w:rPr>
        <w:t xml:space="preserve"> </w:t>
      </w:r>
      <w:r>
        <w:t>раздел</w:t>
      </w:r>
      <w:r>
        <w:rPr>
          <w:spacing w:val="-6"/>
        </w:rPr>
        <w:t xml:space="preserve"> </w:t>
      </w:r>
      <w:r>
        <w:rPr>
          <w:spacing w:val="-2"/>
        </w:rPr>
        <w:t>включает:</w:t>
      </w:r>
    </w:p>
    <w:p w14:paraId="316F2052" w14:textId="77777777" w:rsidR="003A10A9" w:rsidRDefault="001273DB">
      <w:pPr>
        <w:pStyle w:val="a3"/>
        <w:spacing w:before="150"/>
      </w:pPr>
      <w:r>
        <w:t>-пояснительную</w:t>
      </w:r>
      <w:r>
        <w:rPr>
          <w:spacing w:val="-17"/>
        </w:rPr>
        <w:t xml:space="preserve"> </w:t>
      </w:r>
      <w:r>
        <w:rPr>
          <w:spacing w:val="-2"/>
        </w:rPr>
        <w:t>записку;</w:t>
      </w:r>
    </w:p>
    <w:p w14:paraId="0F37C402" w14:textId="77777777" w:rsidR="003A10A9" w:rsidRDefault="001273DB">
      <w:pPr>
        <w:pStyle w:val="a3"/>
        <w:spacing w:before="163"/>
      </w:pPr>
      <w:r>
        <w:t>-планируемые</w:t>
      </w:r>
      <w:r>
        <w:rPr>
          <w:spacing w:val="-13"/>
        </w:rPr>
        <w:t xml:space="preserve"> </w:t>
      </w:r>
      <w:r>
        <w:t>результаты</w:t>
      </w:r>
      <w:r>
        <w:rPr>
          <w:spacing w:val="-8"/>
        </w:rPr>
        <w:t xml:space="preserve"> </w:t>
      </w:r>
      <w:r>
        <w:t>освоения</w:t>
      </w:r>
      <w:r>
        <w:rPr>
          <w:spacing w:val="-9"/>
        </w:rPr>
        <w:t xml:space="preserve"> </w:t>
      </w:r>
      <w:r>
        <w:t>обучающимися</w:t>
      </w:r>
      <w:r>
        <w:rPr>
          <w:spacing w:val="-9"/>
        </w:rPr>
        <w:t xml:space="preserve"> </w:t>
      </w:r>
      <w:r>
        <w:t>ООП</w:t>
      </w:r>
      <w:r>
        <w:rPr>
          <w:spacing w:val="-9"/>
        </w:rPr>
        <w:t xml:space="preserve"> </w:t>
      </w:r>
      <w:r>
        <w:rPr>
          <w:spacing w:val="-4"/>
        </w:rPr>
        <w:t>СОО;</w:t>
      </w:r>
    </w:p>
    <w:p w14:paraId="69672883" w14:textId="77777777" w:rsidR="003A10A9" w:rsidRDefault="001273DB">
      <w:pPr>
        <w:pStyle w:val="a3"/>
        <w:spacing w:before="163"/>
      </w:pPr>
      <w:r>
        <w:t>-систему</w:t>
      </w:r>
      <w:r>
        <w:rPr>
          <w:spacing w:val="-17"/>
        </w:rPr>
        <w:t xml:space="preserve"> </w:t>
      </w:r>
      <w:r>
        <w:t>оценки</w:t>
      </w:r>
      <w:r>
        <w:rPr>
          <w:spacing w:val="-10"/>
        </w:rPr>
        <w:t xml:space="preserve"> </w:t>
      </w:r>
      <w:r>
        <w:t>достижения</w:t>
      </w:r>
      <w:r>
        <w:rPr>
          <w:spacing w:val="-7"/>
        </w:rPr>
        <w:t xml:space="preserve"> </w:t>
      </w:r>
      <w:r>
        <w:t>планируемых</w:t>
      </w:r>
      <w:r>
        <w:rPr>
          <w:spacing w:val="-8"/>
        </w:rPr>
        <w:t xml:space="preserve"> </w:t>
      </w:r>
      <w:r>
        <w:t>результатов</w:t>
      </w:r>
      <w:r>
        <w:rPr>
          <w:spacing w:val="-7"/>
        </w:rPr>
        <w:t xml:space="preserve"> </w:t>
      </w:r>
      <w:r>
        <w:t>освоения</w:t>
      </w:r>
      <w:r>
        <w:rPr>
          <w:spacing w:val="-7"/>
        </w:rPr>
        <w:t xml:space="preserve"> </w:t>
      </w:r>
      <w:r>
        <w:t>ООП</w:t>
      </w:r>
      <w:r>
        <w:rPr>
          <w:spacing w:val="-11"/>
        </w:rPr>
        <w:t xml:space="preserve"> </w:t>
      </w:r>
      <w:r>
        <w:rPr>
          <w:spacing w:val="-4"/>
        </w:rPr>
        <w:t>СОО.</w:t>
      </w:r>
    </w:p>
    <w:p w14:paraId="358A14BD" w14:textId="77777777" w:rsidR="003A10A9" w:rsidRDefault="001273DB" w:rsidP="00D30511">
      <w:pPr>
        <w:pStyle w:val="a7"/>
        <w:numPr>
          <w:ilvl w:val="0"/>
          <w:numId w:val="42"/>
        </w:numPr>
        <w:tabs>
          <w:tab w:val="left" w:pos="551"/>
        </w:tabs>
        <w:spacing w:before="163"/>
        <w:ind w:left="550" w:hanging="325"/>
        <w:rPr>
          <w:sz w:val="28"/>
        </w:rPr>
      </w:pPr>
      <w:r>
        <w:rPr>
          <w:sz w:val="28"/>
        </w:rPr>
        <w:t>Содержательный</w:t>
      </w:r>
      <w:r>
        <w:rPr>
          <w:spacing w:val="-14"/>
          <w:sz w:val="28"/>
        </w:rPr>
        <w:t xml:space="preserve"> </w:t>
      </w:r>
      <w:r>
        <w:rPr>
          <w:spacing w:val="-2"/>
          <w:sz w:val="28"/>
        </w:rPr>
        <w:t>раздел</w:t>
      </w:r>
    </w:p>
    <w:p w14:paraId="0D4A66C3" w14:textId="77777777" w:rsidR="003A10A9" w:rsidRDefault="001273DB">
      <w:pPr>
        <w:pStyle w:val="a3"/>
        <w:tabs>
          <w:tab w:val="left" w:pos="2504"/>
          <w:tab w:val="left" w:pos="4174"/>
          <w:tab w:val="left" w:pos="6546"/>
          <w:tab w:val="left" w:pos="7065"/>
          <w:tab w:val="left" w:pos="8733"/>
        </w:tabs>
        <w:spacing w:before="159" w:line="360" w:lineRule="auto"/>
        <w:ind w:right="236"/>
        <w:jc w:val="left"/>
      </w:pPr>
      <w:r>
        <w:t xml:space="preserve">Содержательный раздел определяет общее содержание образования и включает </w:t>
      </w:r>
      <w:r>
        <w:rPr>
          <w:spacing w:val="-2"/>
        </w:rPr>
        <w:t>образовательные</w:t>
      </w:r>
      <w:r>
        <w:tab/>
      </w:r>
      <w:r>
        <w:rPr>
          <w:spacing w:val="-2"/>
        </w:rPr>
        <w:t>программы,</w:t>
      </w:r>
      <w:r>
        <w:tab/>
      </w:r>
      <w:r>
        <w:rPr>
          <w:spacing w:val="-2"/>
        </w:rPr>
        <w:t>ориентированные</w:t>
      </w:r>
      <w:r>
        <w:tab/>
      </w:r>
      <w:r>
        <w:rPr>
          <w:spacing w:val="-6"/>
        </w:rPr>
        <w:t>на</w:t>
      </w:r>
      <w:r>
        <w:tab/>
      </w:r>
      <w:r>
        <w:rPr>
          <w:spacing w:val="-2"/>
        </w:rPr>
        <w:t>достижение</w:t>
      </w:r>
      <w:r>
        <w:tab/>
      </w:r>
      <w:r>
        <w:rPr>
          <w:spacing w:val="-2"/>
        </w:rPr>
        <w:t xml:space="preserve">личностных, </w:t>
      </w:r>
      <w:r>
        <w:t>предметных и метапредметных результатов, в том числе:</w:t>
      </w:r>
    </w:p>
    <w:p w14:paraId="7A5500FB" w14:textId="77777777" w:rsidR="003A10A9" w:rsidRDefault="001273DB">
      <w:pPr>
        <w:pStyle w:val="a3"/>
        <w:spacing w:before="3" w:line="360" w:lineRule="auto"/>
        <w:ind w:right="220"/>
      </w:pPr>
      <w:r>
        <w:t>-программу развития универсальных учебных действий, включающую формирование компетенций информационно-коммуникационных технологий, учебно-исследовательской и проектной деятельности; -программы отдельных учебных предметов, курсов;</w:t>
      </w:r>
    </w:p>
    <w:p w14:paraId="2A139B97" w14:textId="77777777" w:rsidR="003A10A9" w:rsidRDefault="001273DB">
      <w:pPr>
        <w:pStyle w:val="a3"/>
        <w:spacing w:line="360" w:lineRule="auto"/>
        <w:ind w:right="217"/>
      </w:pPr>
      <w:r>
        <w:t>-программу воспитания и социализации обучающихся,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14:paraId="4D44B3D1" w14:textId="77777777" w:rsidR="003A10A9" w:rsidRDefault="001273DB">
      <w:pPr>
        <w:pStyle w:val="a3"/>
        <w:spacing w:before="3"/>
      </w:pPr>
      <w:r>
        <w:rPr>
          <w:spacing w:val="-2"/>
        </w:rPr>
        <w:t>-программу</w:t>
      </w:r>
      <w:r>
        <w:rPr>
          <w:spacing w:val="10"/>
        </w:rPr>
        <w:t xml:space="preserve"> </w:t>
      </w:r>
      <w:r>
        <w:rPr>
          <w:spacing w:val="-2"/>
        </w:rPr>
        <w:t>коррекционно-развивающей</w:t>
      </w:r>
      <w:r>
        <w:rPr>
          <w:spacing w:val="18"/>
        </w:rPr>
        <w:t xml:space="preserve"> </w:t>
      </w:r>
      <w:r>
        <w:rPr>
          <w:spacing w:val="-2"/>
        </w:rPr>
        <w:t>работы.</w:t>
      </w:r>
    </w:p>
    <w:p w14:paraId="5FB32919" w14:textId="77777777" w:rsidR="003A10A9" w:rsidRDefault="001273DB" w:rsidP="00D30511">
      <w:pPr>
        <w:pStyle w:val="a7"/>
        <w:numPr>
          <w:ilvl w:val="0"/>
          <w:numId w:val="42"/>
        </w:numPr>
        <w:tabs>
          <w:tab w:val="left" w:pos="644"/>
        </w:tabs>
        <w:spacing w:before="155"/>
        <w:ind w:left="643" w:hanging="418"/>
        <w:rPr>
          <w:sz w:val="28"/>
        </w:rPr>
      </w:pPr>
      <w:r>
        <w:rPr>
          <w:spacing w:val="-2"/>
          <w:sz w:val="28"/>
        </w:rPr>
        <w:t>Организационный</w:t>
      </w:r>
      <w:r>
        <w:rPr>
          <w:spacing w:val="10"/>
          <w:sz w:val="28"/>
        </w:rPr>
        <w:t xml:space="preserve"> </w:t>
      </w:r>
      <w:r>
        <w:rPr>
          <w:spacing w:val="-2"/>
          <w:sz w:val="28"/>
        </w:rPr>
        <w:t>раздел</w:t>
      </w:r>
    </w:p>
    <w:p w14:paraId="773C8B8E" w14:textId="77777777" w:rsidR="003A10A9" w:rsidRDefault="001273DB">
      <w:pPr>
        <w:pStyle w:val="a3"/>
        <w:tabs>
          <w:tab w:val="left" w:pos="2626"/>
          <w:tab w:val="left" w:pos="3617"/>
          <w:tab w:val="left" w:pos="5540"/>
          <w:tab w:val="left" w:pos="7859"/>
          <w:tab w:val="left" w:pos="9215"/>
          <w:tab w:val="left" w:pos="9547"/>
        </w:tabs>
        <w:spacing w:before="166" w:line="360" w:lineRule="auto"/>
        <w:ind w:right="233"/>
        <w:jc w:val="left"/>
      </w:pPr>
      <w:r>
        <w:rPr>
          <w:spacing w:val="-2"/>
        </w:rPr>
        <w:t>Организационный</w:t>
      </w:r>
      <w:r>
        <w:tab/>
      </w:r>
      <w:r>
        <w:rPr>
          <w:spacing w:val="-2"/>
        </w:rPr>
        <w:t>раздел</w:t>
      </w:r>
      <w:r>
        <w:tab/>
      </w:r>
      <w:r>
        <w:rPr>
          <w:spacing w:val="-2"/>
        </w:rPr>
        <w:t>устанавливает</w:t>
      </w:r>
      <w:r>
        <w:tab/>
      </w:r>
      <w:r>
        <w:rPr>
          <w:spacing w:val="-2"/>
        </w:rPr>
        <w:t>образовательного</w:t>
      </w:r>
      <w:r>
        <w:tab/>
      </w:r>
      <w:r>
        <w:rPr>
          <w:spacing w:val="-2"/>
        </w:rPr>
        <w:t>процесса,</w:t>
      </w:r>
      <w:r>
        <w:tab/>
      </w:r>
      <w:r>
        <w:rPr>
          <w:spacing w:val="-10"/>
        </w:rPr>
        <w:t>а</w:t>
      </w:r>
      <w:r>
        <w:tab/>
      </w:r>
      <w:r>
        <w:rPr>
          <w:spacing w:val="-4"/>
        </w:rPr>
        <w:t xml:space="preserve">также </w:t>
      </w:r>
      <w:r>
        <w:t>механизм реализации компонентов ООП.</w:t>
      </w:r>
    </w:p>
    <w:p w14:paraId="68C2C0DE" w14:textId="77777777" w:rsidR="003A10A9" w:rsidRDefault="001273DB">
      <w:pPr>
        <w:pStyle w:val="a3"/>
        <w:spacing w:line="321" w:lineRule="exact"/>
        <w:jc w:val="left"/>
      </w:pPr>
      <w:r>
        <w:t>Организационный</w:t>
      </w:r>
      <w:r>
        <w:rPr>
          <w:spacing w:val="-14"/>
        </w:rPr>
        <w:t xml:space="preserve"> </w:t>
      </w:r>
      <w:r>
        <w:t>раздел</w:t>
      </w:r>
      <w:r>
        <w:rPr>
          <w:spacing w:val="-14"/>
        </w:rPr>
        <w:t xml:space="preserve"> </w:t>
      </w:r>
      <w:r>
        <w:rPr>
          <w:spacing w:val="-2"/>
        </w:rPr>
        <w:t>включает:</w:t>
      </w:r>
    </w:p>
    <w:p w14:paraId="126DEF46" w14:textId="77777777" w:rsidR="003A10A9" w:rsidRDefault="001273DB">
      <w:pPr>
        <w:pStyle w:val="a3"/>
        <w:spacing w:before="160" w:line="360" w:lineRule="auto"/>
        <w:jc w:val="left"/>
      </w:pPr>
      <w:r>
        <w:t>-учебный</w:t>
      </w:r>
      <w:r>
        <w:rPr>
          <w:spacing w:val="40"/>
        </w:rPr>
        <w:t xml:space="preserve"> </w:t>
      </w:r>
      <w:r>
        <w:t>план</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как</w:t>
      </w:r>
      <w:r>
        <w:rPr>
          <w:spacing w:val="40"/>
        </w:rPr>
        <w:t xml:space="preserve"> </w:t>
      </w:r>
      <w:r>
        <w:t>один</w:t>
      </w:r>
      <w:r>
        <w:rPr>
          <w:spacing w:val="40"/>
        </w:rPr>
        <w:t xml:space="preserve"> </w:t>
      </w:r>
      <w:r>
        <w:t>из</w:t>
      </w:r>
      <w:r>
        <w:rPr>
          <w:spacing w:val="40"/>
        </w:rPr>
        <w:t xml:space="preserve"> </w:t>
      </w:r>
      <w:r>
        <w:t>основных</w:t>
      </w:r>
      <w:r>
        <w:rPr>
          <w:spacing w:val="40"/>
        </w:rPr>
        <w:t xml:space="preserve"> </w:t>
      </w:r>
      <w:r>
        <w:t>механизмов реализации ООП;</w:t>
      </w:r>
    </w:p>
    <w:p w14:paraId="1E81161E" w14:textId="77777777" w:rsidR="003A10A9" w:rsidRDefault="001273DB">
      <w:pPr>
        <w:pStyle w:val="a3"/>
        <w:spacing w:before="1"/>
        <w:jc w:val="left"/>
      </w:pPr>
      <w:r>
        <w:t>-систему</w:t>
      </w:r>
      <w:r>
        <w:rPr>
          <w:spacing w:val="-13"/>
        </w:rPr>
        <w:t xml:space="preserve"> </w:t>
      </w:r>
      <w:r>
        <w:t>условий</w:t>
      </w:r>
      <w:r>
        <w:rPr>
          <w:spacing w:val="-7"/>
        </w:rPr>
        <w:t xml:space="preserve"> </w:t>
      </w:r>
      <w:r>
        <w:t>реализации</w:t>
      </w:r>
      <w:r>
        <w:rPr>
          <w:spacing w:val="-9"/>
        </w:rPr>
        <w:t xml:space="preserve"> </w:t>
      </w:r>
      <w:r>
        <w:t>ООП</w:t>
      </w:r>
      <w:r>
        <w:rPr>
          <w:spacing w:val="-5"/>
        </w:rPr>
        <w:t xml:space="preserve"> </w:t>
      </w:r>
      <w:r>
        <w:t>в</w:t>
      </w:r>
      <w:r>
        <w:rPr>
          <w:spacing w:val="-8"/>
        </w:rPr>
        <w:t xml:space="preserve"> </w:t>
      </w:r>
      <w:r>
        <w:t>соответствии</w:t>
      </w:r>
      <w:r>
        <w:rPr>
          <w:spacing w:val="-8"/>
        </w:rPr>
        <w:t xml:space="preserve"> </w:t>
      </w:r>
      <w:r>
        <w:t>с</w:t>
      </w:r>
      <w:r>
        <w:rPr>
          <w:spacing w:val="-7"/>
        </w:rPr>
        <w:t xml:space="preserve"> </w:t>
      </w:r>
      <w:r>
        <w:t>требованиями</w:t>
      </w:r>
      <w:r>
        <w:rPr>
          <w:spacing w:val="-6"/>
        </w:rPr>
        <w:t xml:space="preserve"> </w:t>
      </w:r>
      <w:r>
        <w:rPr>
          <w:spacing w:val="-2"/>
        </w:rPr>
        <w:t>Стандарта.</w:t>
      </w:r>
    </w:p>
    <w:p w14:paraId="593A2D87" w14:textId="77777777" w:rsidR="003A10A9" w:rsidRDefault="001273DB">
      <w:pPr>
        <w:pStyle w:val="a3"/>
        <w:spacing w:before="152" w:line="360" w:lineRule="auto"/>
        <w:ind w:right="224" w:firstLine="707"/>
      </w:pPr>
      <w:r>
        <w:t>Основными механизмами реализации образовательной программы являются учебный (</w:t>
      </w:r>
      <w:proofErr w:type="spellStart"/>
      <w:r>
        <w:t>ые</w:t>
      </w:r>
      <w:proofErr w:type="spellEnd"/>
      <w:r>
        <w:t>) план(ы) МОУ «СОШ № 15» и план(ы) внеурочной деятельности МОУ «СОШ № 15».</w:t>
      </w:r>
    </w:p>
    <w:p w14:paraId="27F16977" w14:textId="77777777" w:rsidR="003A10A9" w:rsidRDefault="003A10A9">
      <w:pPr>
        <w:spacing w:line="360" w:lineRule="auto"/>
        <w:sectPr w:rsidR="003A10A9">
          <w:pgSz w:w="11900" w:h="16850"/>
          <w:pgMar w:top="800" w:right="220" w:bottom="1480" w:left="1200" w:header="0" w:footer="1215" w:gutter="0"/>
          <w:cols w:space="720"/>
        </w:sectPr>
      </w:pPr>
    </w:p>
    <w:p w14:paraId="7367B067" w14:textId="77777777" w:rsidR="003A10A9" w:rsidRDefault="001273DB">
      <w:pPr>
        <w:pStyle w:val="a3"/>
        <w:spacing w:before="75" w:line="360" w:lineRule="auto"/>
        <w:ind w:right="216" w:firstLine="707"/>
      </w:pPr>
      <w:r>
        <w:lastRenderedPageBreak/>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14:paraId="6BE745C5" w14:textId="77777777" w:rsidR="003A10A9" w:rsidRDefault="001273DB">
      <w:pPr>
        <w:pStyle w:val="a3"/>
        <w:spacing w:line="360" w:lineRule="auto"/>
        <w:ind w:right="219" w:firstLine="707"/>
      </w:pPr>
      <w: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14:paraId="226C7534" w14:textId="77777777" w:rsidR="003A10A9" w:rsidRDefault="001273DB">
      <w:pPr>
        <w:pStyle w:val="a3"/>
        <w:spacing w:before="1" w:line="360" w:lineRule="auto"/>
        <w:ind w:right="213" w:firstLine="707"/>
      </w:pPr>
      <w: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Pr>
          <w:spacing w:val="80"/>
          <w:w w:val="150"/>
        </w:rPr>
        <w:t xml:space="preserve">  </w:t>
      </w:r>
      <w:r>
        <w:t>изучение</w:t>
      </w:r>
      <w:r>
        <w:rPr>
          <w:spacing w:val="80"/>
          <w:w w:val="150"/>
        </w:rPr>
        <w:t xml:space="preserve">  </w:t>
      </w:r>
      <w:r>
        <w:t>учебных</w:t>
      </w:r>
      <w:r>
        <w:rPr>
          <w:spacing w:val="80"/>
          <w:w w:val="150"/>
        </w:rPr>
        <w:t xml:space="preserve">  </w:t>
      </w:r>
      <w:r>
        <w:t>предметов</w:t>
      </w:r>
      <w:r>
        <w:rPr>
          <w:spacing w:val="80"/>
          <w:w w:val="150"/>
        </w:rPr>
        <w:t xml:space="preserve">  </w:t>
      </w:r>
      <w:r>
        <w:t>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14:paraId="35D90F41" w14:textId="77777777" w:rsidR="003A10A9" w:rsidRDefault="001273DB">
      <w:pPr>
        <w:pStyle w:val="a3"/>
        <w:spacing w:before="1" w:line="360" w:lineRule="auto"/>
        <w:ind w:right="219" w:firstLine="707"/>
      </w:pPr>
      <w:r>
        <w:t>Программа предусматривает организацию активных форм творческой, самостоятельной деятельности учащихся, выполнение ими работ исследовательского характера.</w:t>
      </w:r>
    </w:p>
    <w:p w14:paraId="632AEF67" w14:textId="77777777" w:rsidR="003A10A9" w:rsidRDefault="001273DB">
      <w:pPr>
        <w:pStyle w:val="a3"/>
        <w:spacing w:line="357" w:lineRule="auto"/>
        <w:ind w:right="219" w:firstLine="707"/>
      </w:pPr>
      <w:r>
        <w:t>В целях обеспечения индивидуальных потребностей, обучающихся образовательная программа предусматривает внеурочную деятельность.</w:t>
      </w:r>
    </w:p>
    <w:p w14:paraId="012F2481" w14:textId="77777777" w:rsidR="003A10A9" w:rsidRDefault="001273DB">
      <w:pPr>
        <w:pStyle w:val="1"/>
        <w:spacing w:before="16" w:line="362" w:lineRule="auto"/>
        <w:ind w:left="228" w:right="225" w:firstLine="707"/>
      </w:pPr>
      <w:r>
        <w:t>ООП СОО направлена на становление личностных характеристик выпускника (портрет выпускника):</w:t>
      </w:r>
    </w:p>
    <w:p w14:paraId="0898136D" w14:textId="77777777" w:rsidR="003A10A9" w:rsidRDefault="001273DB">
      <w:pPr>
        <w:pStyle w:val="a3"/>
        <w:spacing w:line="355" w:lineRule="auto"/>
        <w:ind w:right="221"/>
      </w:pPr>
      <w:r>
        <w:rPr>
          <w:rFonts w:ascii="Calibri" w:hAnsi="Calibri"/>
        </w:rPr>
        <w:t xml:space="preserve">- </w:t>
      </w:r>
      <w:r>
        <w:t>осознающий и принимающий гуманистические и демократические ценности российского гражданского общества, многонационального российского народа, уважающий права и свободы человека и гражданина, осознающий свою сопричастность судьбе Отечества;</w:t>
      </w:r>
    </w:p>
    <w:p w14:paraId="4D2DF6AB" w14:textId="77777777" w:rsidR="003A10A9" w:rsidRDefault="001273DB" w:rsidP="00D30511">
      <w:pPr>
        <w:pStyle w:val="a7"/>
        <w:numPr>
          <w:ilvl w:val="0"/>
          <w:numId w:val="41"/>
        </w:numPr>
        <w:tabs>
          <w:tab w:val="left" w:pos="500"/>
        </w:tabs>
        <w:spacing w:before="6" w:line="360" w:lineRule="auto"/>
        <w:ind w:right="229" w:firstLine="0"/>
        <w:rPr>
          <w:sz w:val="28"/>
        </w:rPr>
      </w:pPr>
      <w:r>
        <w:rPr>
          <w:sz w:val="28"/>
        </w:rPr>
        <w:t>любящий свой край и свою Родину, уважающий свой народ, его культуру и духовные традиции;</w:t>
      </w:r>
    </w:p>
    <w:p w14:paraId="775CDAB1"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403EB548" w14:textId="77777777" w:rsidR="003A10A9" w:rsidRDefault="001273DB" w:rsidP="00D30511">
      <w:pPr>
        <w:pStyle w:val="a7"/>
        <w:numPr>
          <w:ilvl w:val="0"/>
          <w:numId w:val="41"/>
        </w:numPr>
        <w:tabs>
          <w:tab w:val="left" w:pos="498"/>
        </w:tabs>
        <w:spacing w:before="75" w:line="360" w:lineRule="auto"/>
        <w:ind w:right="224" w:firstLine="0"/>
        <w:rPr>
          <w:sz w:val="28"/>
        </w:rPr>
      </w:pPr>
      <w:r>
        <w:rPr>
          <w:sz w:val="28"/>
        </w:rPr>
        <w:lastRenderedPageBreak/>
        <w:t>креативный и критически мыслящий, активно и целенаправленно познающий мир, осознающий ценность образования и науки, труда и творчества для человека</w:t>
      </w:r>
      <w:r>
        <w:rPr>
          <w:spacing w:val="40"/>
          <w:sz w:val="28"/>
        </w:rPr>
        <w:t xml:space="preserve"> </w:t>
      </w:r>
      <w:r>
        <w:rPr>
          <w:sz w:val="28"/>
        </w:rPr>
        <w:t>и общества;</w:t>
      </w:r>
    </w:p>
    <w:p w14:paraId="40BD6419" w14:textId="77777777" w:rsidR="003A10A9" w:rsidRDefault="001273DB" w:rsidP="00D30511">
      <w:pPr>
        <w:pStyle w:val="a7"/>
        <w:numPr>
          <w:ilvl w:val="0"/>
          <w:numId w:val="41"/>
        </w:numPr>
        <w:tabs>
          <w:tab w:val="left" w:pos="440"/>
        </w:tabs>
        <w:spacing w:before="4"/>
        <w:ind w:left="439" w:hanging="214"/>
        <w:rPr>
          <w:sz w:val="28"/>
        </w:rPr>
      </w:pPr>
      <w:r>
        <w:rPr>
          <w:sz w:val="28"/>
        </w:rPr>
        <w:t>владеющий</w:t>
      </w:r>
      <w:r>
        <w:rPr>
          <w:spacing w:val="-11"/>
          <w:sz w:val="28"/>
        </w:rPr>
        <w:t xml:space="preserve"> </w:t>
      </w:r>
      <w:r>
        <w:rPr>
          <w:sz w:val="28"/>
        </w:rPr>
        <w:t>основами</w:t>
      </w:r>
      <w:r>
        <w:rPr>
          <w:spacing w:val="-12"/>
          <w:sz w:val="28"/>
        </w:rPr>
        <w:t xml:space="preserve"> </w:t>
      </w:r>
      <w:r>
        <w:rPr>
          <w:sz w:val="28"/>
        </w:rPr>
        <w:t>научных</w:t>
      </w:r>
      <w:r>
        <w:rPr>
          <w:spacing w:val="-10"/>
          <w:sz w:val="28"/>
        </w:rPr>
        <w:t xml:space="preserve"> </w:t>
      </w:r>
      <w:r>
        <w:rPr>
          <w:sz w:val="28"/>
        </w:rPr>
        <w:t>методов</w:t>
      </w:r>
      <w:r>
        <w:rPr>
          <w:spacing w:val="-14"/>
          <w:sz w:val="28"/>
        </w:rPr>
        <w:t xml:space="preserve"> </w:t>
      </w:r>
      <w:r>
        <w:rPr>
          <w:sz w:val="28"/>
        </w:rPr>
        <w:t>познания</w:t>
      </w:r>
      <w:r>
        <w:rPr>
          <w:spacing w:val="-12"/>
          <w:sz w:val="28"/>
        </w:rPr>
        <w:t xml:space="preserve"> </w:t>
      </w:r>
      <w:r>
        <w:rPr>
          <w:sz w:val="28"/>
        </w:rPr>
        <w:t>окружающего</w:t>
      </w:r>
      <w:r>
        <w:rPr>
          <w:spacing w:val="-12"/>
          <w:sz w:val="28"/>
        </w:rPr>
        <w:t xml:space="preserve"> </w:t>
      </w:r>
      <w:r>
        <w:rPr>
          <w:spacing w:val="-2"/>
          <w:sz w:val="28"/>
        </w:rPr>
        <w:t>мира;</w:t>
      </w:r>
    </w:p>
    <w:p w14:paraId="3CB5DDDC" w14:textId="77777777" w:rsidR="003A10A9" w:rsidRDefault="001273DB" w:rsidP="00D30511">
      <w:pPr>
        <w:pStyle w:val="a7"/>
        <w:numPr>
          <w:ilvl w:val="0"/>
          <w:numId w:val="41"/>
        </w:numPr>
        <w:tabs>
          <w:tab w:val="left" w:pos="440"/>
        </w:tabs>
        <w:spacing w:before="150"/>
        <w:ind w:left="439" w:hanging="214"/>
        <w:rPr>
          <w:sz w:val="28"/>
        </w:rPr>
      </w:pPr>
      <w:r>
        <w:rPr>
          <w:sz w:val="28"/>
        </w:rPr>
        <w:t>мотивированный</w:t>
      </w:r>
      <w:r>
        <w:rPr>
          <w:spacing w:val="-15"/>
          <w:sz w:val="28"/>
        </w:rPr>
        <w:t xml:space="preserve"> </w:t>
      </w:r>
      <w:r>
        <w:rPr>
          <w:sz w:val="28"/>
        </w:rPr>
        <w:t>на</w:t>
      </w:r>
      <w:r>
        <w:rPr>
          <w:spacing w:val="-13"/>
          <w:sz w:val="28"/>
        </w:rPr>
        <w:t xml:space="preserve"> </w:t>
      </w:r>
      <w:r>
        <w:rPr>
          <w:sz w:val="28"/>
        </w:rPr>
        <w:t>творчество</w:t>
      </w:r>
      <w:r>
        <w:rPr>
          <w:spacing w:val="-10"/>
          <w:sz w:val="28"/>
        </w:rPr>
        <w:t xml:space="preserve"> </w:t>
      </w:r>
      <w:r>
        <w:rPr>
          <w:sz w:val="28"/>
        </w:rPr>
        <w:t>и</w:t>
      </w:r>
      <w:r>
        <w:rPr>
          <w:spacing w:val="-13"/>
          <w:sz w:val="28"/>
        </w:rPr>
        <w:t xml:space="preserve"> </w:t>
      </w:r>
      <w:r>
        <w:rPr>
          <w:sz w:val="28"/>
        </w:rPr>
        <w:t>инновационную</w:t>
      </w:r>
      <w:r>
        <w:rPr>
          <w:spacing w:val="-12"/>
          <w:sz w:val="28"/>
        </w:rPr>
        <w:t xml:space="preserve"> </w:t>
      </w:r>
      <w:r>
        <w:rPr>
          <w:spacing w:val="-2"/>
          <w:sz w:val="28"/>
        </w:rPr>
        <w:t>деятельность;</w:t>
      </w:r>
    </w:p>
    <w:p w14:paraId="280D2567" w14:textId="77777777" w:rsidR="003A10A9" w:rsidRDefault="001273DB" w:rsidP="00D30511">
      <w:pPr>
        <w:pStyle w:val="a7"/>
        <w:numPr>
          <w:ilvl w:val="0"/>
          <w:numId w:val="41"/>
        </w:numPr>
        <w:tabs>
          <w:tab w:val="left" w:pos="457"/>
        </w:tabs>
        <w:spacing w:before="163" w:line="362" w:lineRule="auto"/>
        <w:ind w:right="224" w:firstLine="0"/>
        <w:rPr>
          <w:sz w:val="28"/>
        </w:rPr>
      </w:pPr>
      <w:r>
        <w:rPr>
          <w:sz w:val="28"/>
        </w:rPr>
        <w:t>готовый к сотрудничеству, способный осуществлять учебно-исследовательскую, проектную и информационно-познавательную деятельность;</w:t>
      </w:r>
    </w:p>
    <w:p w14:paraId="1B60AA26" w14:textId="77777777" w:rsidR="003A10A9" w:rsidRDefault="001273DB" w:rsidP="00D30511">
      <w:pPr>
        <w:pStyle w:val="a7"/>
        <w:numPr>
          <w:ilvl w:val="0"/>
          <w:numId w:val="41"/>
        </w:numPr>
        <w:tabs>
          <w:tab w:val="left" w:pos="589"/>
        </w:tabs>
        <w:spacing w:line="360" w:lineRule="auto"/>
        <w:ind w:right="219" w:firstLine="0"/>
        <w:rPr>
          <w:sz w:val="28"/>
        </w:rPr>
      </w:pPr>
      <w:r>
        <w:rPr>
          <w:sz w:val="28"/>
        </w:rPr>
        <w:t>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14:paraId="666C4374" w14:textId="77777777" w:rsidR="003A10A9" w:rsidRDefault="001273DB" w:rsidP="00D30511">
      <w:pPr>
        <w:pStyle w:val="a7"/>
        <w:numPr>
          <w:ilvl w:val="0"/>
          <w:numId w:val="41"/>
        </w:numPr>
        <w:tabs>
          <w:tab w:val="left" w:pos="524"/>
        </w:tabs>
        <w:spacing w:line="360" w:lineRule="auto"/>
        <w:ind w:right="228" w:firstLine="0"/>
        <w:rPr>
          <w:sz w:val="28"/>
        </w:rPr>
      </w:pPr>
      <w:r>
        <w:rPr>
          <w:sz w:val="28"/>
        </w:rPr>
        <w:t>уважающий мнение других людей, умеющий вести конструктивный диалог, достигать взаимопонимания и успешно взаимодействовать;</w:t>
      </w:r>
    </w:p>
    <w:p w14:paraId="62649633" w14:textId="77777777" w:rsidR="003A10A9" w:rsidRDefault="001273DB" w:rsidP="00D30511">
      <w:pPr>
        <w:pStyle w:val="a7"/>
        <w:numPr>
          <w:ilvl w:val="0"/>
          <w:numId w:val="41"/>
        </w:numPr>
        <w:tabs>
          <w:tab w:val="left" w:pos="464"/>
        </w:tabs>
        <w:spacing w:line="362" w:lineRule="auto"/>
        <w:ind w:right="227" w:firstLine="0"/>
        <w:rPr>
          <w:sz w:val="28"/>
        </w:rPr>
      </w:pPr>
      <w:r>
        <w:rPr>
          <w:sz w:val="28"/>
        </w:rPr>
        <w:t>осознанно выполняющий и пропагандирующий правила здорового, безопасного и экологически целесообразного образа жизни;</w:t>
      </w:r>
    </w:p>
    <w:p w14:paraId="47E3134B" w14:textId="77777777" w:rsidR="003A10A9" w:rsidRDefault="001273DB" w:rsidP="00D30511">
      <w:pPr>
        <w:pStyle w:val="a7"/>
        <w:numPr>
          <w:ilvl w:val="0"/>
          <w:numId w:val="41"/>
        </w:numPr>
        <w:tabs>
          <w:tab w:val="left" w:pos="553"/>
        </w:tabs>
        <w:spacing w:line="360" w:lineRule="auto"/>
        <w:ind w:right="221" w:firstLine="0"/>
        <w:rPr>
          <w:sz w:val="28"/>
        </w:rPr>
      </w:pPr>
      <w:r>
        <w:rPr>
          <w:sz w:val="28"/>
        </w:rPr>
        <w:t>подготовленный к осознанному выбору профессии, понимающий значение профессиональной деятельности для человека и общества;</w:t>
      </w:r>
    </w:p>
    <w:p w14:paraId="6D680C3E" w14:textId="77777777" w:rsidR="003A10A9" w:rsidRDefault="001273DB" w:rsidP="00D30511">
      <w:pPr>
        <w:pStyle w:val="a7"/>
        <w:numPr>
          <w:ilvl w:val="0"/>
          <w:numId w:val="41"/>
        </w:numPr>
        <w:tabs>
          <w:tab w:val="left" w:pos="440"/>
        </w:tabs>
        <w:ind w:left="439" w:hanging="214"/>
        <w:rPr>
          <w:sz w:val="28"/>
        </w:rPr>
      </w:pPr>
      <w:r>
        <w:rPr>
          <w:sz w:val="28"/>
        </w:rPr>
        <w:t>мотивированный</w:t>
      </w:r>
      <w:r>
        <w:rPr>
          <w:spacing w:val="-11"/>
          <w:sz w:val="28"/>
        </w:rPr>
        <w:t xml:space="preserve"> </w:t>
      </w:r>
      <w:r>
        <w:rPr>
          <w:sz w:val="28"/>
        </w:rPr>
        <w:t>на</w:t>
      </w:r>
      <w:r>
        <w:rPr>
          <w:spacing w:val="-8"/>
          <w:sz w:val="28"/>
        </w:rPr>
        <w:t xml:space="preserve"> </w:t>
      </w:r>
      <w:r>
        <w:rPr>
          <w:sz w:val="28"/>
        </w:rPr>
        <w:t>образование</w:t>
      </w:r>
      <w:r>
        <w:rPr>
          <w:spacing w:val="-12"/>
          <w:sz w:val="28"/>
        </w:rPr>
        <w:t xml:space="preserve"> </w:t>
      </w:r>
      <w:r>
        <w:rPr>
          <w:sz w:val="28"/>
        </w:rPr>
        <w:t>и</w:t>
      </w:r>
      <w:r>
        <w:rPr>
          <w:spacing w:val="-7"/>
          <w:sz w:val="28"/>
        </w:rPr>
        <w:t xml:space="preserve"> </w:t>
      </w:r>
      <w:r>
        <w:rPr>
          <w:sz w:val="28"/>
        </w:rPr>
        <w:t>самообразование</w:t>
      </w:r>
      <w:r>
        <w:rPr>
          <w:spacing w:val="-12"/>
          <w:sz w:val="28"/>
        </w:rPr>
        <w:t xml:space="preserve"> </w:t>
      </w:r>
      <w:r>
        <w:rPr>
          <w:sz w:val="28"/>
        </w:rPr>
        <w:t>в</w:t>
      </w:r>
      <w:r>
        <w:rPr>
          <w:spacing w:val="-6"/>
          <w:sz w:val="28"/>
        </w:rPr>
        <w:t xml:space="preserve"> </w:t>
      </w:r>
      <w:r>
        <w:rPr>
          <w:sz w:val="28"/>
        </w:rPr>
        <w:t>течение</w:t>
      </w:r>
      <w:r>
        <w:rPr>
          <w:spacing w:val="-11"/>
          <w:sz w:val="28"/>
        </w:rPr>
        <w:t xml:space="preserve"> </w:t>
      </w:r>
      <w:r>
        <w:rPr>
          <w:sz w:val="28"/>
        </w:rPr>
        <w:t>всей</w:t>
      </w:r>
      <w:r>
        <w:rPr>
          <w:spacing w:val="-9"/>
          <w:sz w:val="28"/>
        </w:rPr>
        <w:t xml:space="preserve"> </w:t>
      </w:r>
      <w:r>
        <w:rPr>
          <w:sz w:val="28"/>
        </w:rPr>
        <w:t>своей</w:t>
      </w:r>
      <w:r>
        <w:rPr>
          <w:spacing w:val="-7"/>
          <w:sz w:val="28"/>
        </w:rPr>
        <w:t xml:space="preserve"> </w:t>
      </w:r>
      <w:r>
        <w:rPr>
          <w:spacing w:val="-2"/>
          <w:sz w:val="28"/>
        </w:rPr>
        <w:t>жизни.</w:t>
      </w:r>
    </w:p>
    <w:p w14:paraId="4BAAAB39" w14:textId="77777777" w:rsidR="003A10A9" w:rsidRDefault="001273DB">
      <w:pPr>
        <w:pStyle w:val="a3"/>
        <w:spacing w:before="152" w:line="360" w:lineRule="auto"/>
        <w:ind w:firstLine="707"/>
        <w:jc w:val="left"/>
      </w:pPr>
      <w:r>
        <w:rPr>
          <w:b/>
        </w:rPr>
        <w:t xml:space="preserve">Образовательные технологии, </w:t>
      </w:r>
      <w:r>
        <w:t>обеспечивающие достижение требований стандарта,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w:t>
      </w:r>
    </w:p>
    <w:p w14:paraId="6D77778E" w14:textId="77777777" w:rsidR="003A10A9" w:rsidRDefault="001273DB" w:rsidP="00D30511">
      <w:pPr>
        <w:pStyle w:val="a7"/>
        <w:numPr>
          <w:ilvl w:val="0"/>
          <w:numId w:val="40"/>
        </w:numPr>
        <w:tabs>
          <w:tab w:val="left" w:pos="397"/>
        </w:tabs>
        <w:jc w:val="left"/>
        <w:rPr>
          <w:sz w:val="28"/>
        </w:rPr>
      </w:pPr>
      <w:r>
        <w:rPr>
          <w:sz w:val="28"/>
        </w:rPr>
        <w:t>технология</w:t>
      </w:r>
      <w:r>
        <w:rPr>
          <w:spacing w:val="-11"/>
          <w:sz w:val="28"/>
        </w:rPr>
        <w:t xml:space="preserve"> </w:t>
      </w:r>
      <w:r>
        <w:rPr>
          <w:sz w:val="28"/>
        </w:rPr>
        <w:t>уровневой</w:t>
      </w:r>
      <w:r>
        <w:rPr>
          <w:spacing w:val="-18"/>
          <w:sz w:val="28"/>
        </w:rPr>
        <w:t xml:space="preserve"> </w:t>
      </w:r>
      <w:r>
        <w:rPr>
          <w:sz w:val="28"/>
        </w:rPr>
        <w:t>дифференциации</w:t>
      </w:r>
      <w:r>
        <w:rPr>
          <w:spacing w:val="-17"/>
          <w:sz w:val="28"/>
        </w:rPr>
        <w:t xml:space="preserve"> </w:t>
      </w:r>
      <w:r>
        <w:rPr>
          <w:spacing w:val="-2"/>
          <w:sz w:val="28"/>
        </w:rPr>
        <w:t>обучения;</w:t>
      </w:r>
    </w:p>
    <w:p w14:paraId="1B32783A" w14:textId="77777777" w:rsidR="003A10A9" w:rsidRDefault="001273DB" w:rsidP="00D30511">
      <w:pPr>
        <w:pStyle w:val="a7"/>
        <w:numPr>
          <w:ilvl w:val="0"/>
          <w:numId w:val="40"/>
        </w:numPr>
        <w:tabs>
          <w:tab w:val="left" w:pos="397"/>
        </w:tabs>
        <w:spacing w:before="164"/>
        <w:jc w:val="left"/>
        <w:rPr>
          <w:sz w:val="28"/>
        </w:rPr>
      </w:pPr>
      <w:r>
        <w:rPr>
          <w:sz w:val="28"/>
        </w:rPr>
        <w:t>технология</w:t>
      </w:r>
      <w:r>
        <w:rPr>
          <w:spacing w:val="-14"/>
          <w:sz w:val="28"/>
        </w:rPr>
        <w:t xml:space="preserve"> </w:t>
      </w:r>
      <w:r>
        <w:rPr>
          <w:sz w:val="28"/>
        </w:rPr>
        <w:t>создания</w:t>
      </w:r>
      <w:r>
        <w:rPr>
          <w:spacing w:val="-6"/>
          <w:sz w:val="28"/>
        </w:rPr>
        <w:t xml:space="preserve"> </w:t>
      </w:r>
      <w:r>
        <w:rPr>
          <w:sz w:val="28"/>
        </w:rPr>
        <w:t>учебных</w:t>
      </w:r>
      <w:r>
        <w:rPr>
          <w:spacing w:val="-10"/>
          <w:sz w:val="28"/>
        </w:rPr>
        <w:t xml:space="preserve"> </w:t>
      </w:r>
      <w:r>
        <w:rPr>
          <w:spacing w:val="-2"/>
          <w:sz w:val="28"/>
        </w:rPr>
        <w:t>ситуаций;</w:t>
      </w:r>
    </w:p>
    <w:p w14:paraId="7A3B0370" w14:textId="77777777" w:rsidR="003A10A9" w:rsidRDefault="001273DB" w:rsidP="00D30511">
      <w:pPr>
        <w:pStyle w:val="a7"/>
        <w:numPr>
          <w:ilvl w:val="0"/>
          <w:numId w:val="40"/>
        </w:numPr>
        <w:tabs>
          <w:tab w:val="left" w:pos="397"/>
        </w:tabs>
        <w:spacing w:before="163"/>
        <w:jc w:val="left"/>
        <w:rPr>
          <w:sz w:val="28"/>
        </w:rPr>
      </w:pPr>
      <w:r>
        <w:rPr>
          <w:sz w:val="28"/>
        </w:rPr>
        <w:t>технологии,</w:t>
      </w:r>
      <w:r>
        <w:rPr>
          <w:spacing w:val="-13"/>
          <w:sz w:val="28"/>
        </w:rPr>
        <w:t xml:space="preserve"> </w:t>
      </w:r>
      <w:r>
        <w:rPr>
          <w:sz w:val="28"/>
        </w:rPr>
        <w:t>основанные</w:t>
      </w:r>
      <w:r>
        <w:rPr>
          <w:spacing w:val="-16"/>
          <w:sz w:val="28"/>
        </w:rPr>
        <w:t xml:space="preserve"> </w:t>
      </w:r>
      <w:r>
        <w:rPr>
          <w:sz w:val="28"/>
        </w:rPr>
        <w:t>на</w:t>
      </w:r>
      <w:r>
        <w:rPr>
          <w:spacing w:val="-14"/>
          <w:sz w:val="28"/>
        </w:rPr>
        <w:t xml:space="preserve"> </w:t>
      </w:r>
      <w:r>
        <w:rPr>
          <w:sz w:val="28"/>
        </w:rPr>
        <w:t>реализации</w:t>
      </w:r>
      <w:r>
        <w:rPr>
          <w:spacing w:val="-16"/>
          <w:sz w:val="28"/>
        </w:rPr>
        <w:t xml:space="preserve"> </w:t>
      </w:r>
      <w:r>
        <w:rPr>
          <w:sz w:val="28"/>
        </w:rPr>
        <w:t>исследовательской</w:t>
      </w:r>
      <w:r>
        <w:rPr>
          <w:spacing w:val="-13"/>
          <w:sz w:val="28"/>
        </w:rPr>
        <w:t xml:space="preserve"> </w:t>
      </w:r>
      <w:r>
        <w:rPr>
          <w:spacing w:val="-2"/>
          <w:sz w:val="28"/>
        </w:rPr>
        <w:t>деятельности;</w:t>
      </w:r>
    </w:p>
    <w:p w14:paraId="44FFCCA2" w14:textId="77777777" w:rsidR="003A10A9" w:rsidRDefault="001273DB" w:rsidP="00D30511">
      <w:pPr>
        <w:pStyle w:val="a7"/>
        <w:numPr>
          <w:ilvl w:val="0"/>
          <w:numId w:val="40"/>
        </w:numPr>
        <w:tabs>
          <w:tab w:val="left" w:pos="397"/>
        </w:tabs>
        <w:spacing w:before="158"/>
        <w:jc w:val="left"/>
        <w:rPr>
          <w:sz w:val="28"/>
        </w:rPr>
      </w:pPr>
      <w:r>
        <w:rPr>
          <w:sz w:val="28"/>
        </w:rPr>
        <w:t>информационных</w:t>
      </w:r>
      <w:r>
        <w:rPr>
          <w:spacing w:val="-13"/>
          <w:sz w:val="28"/>
        </w:rPr>
        <w:t xml:space="preserve"> </w:t>
      </w:r>
      <w:r>
        <w:rPr>
          <w:sz w:val="28"/>
        </w:rPr>
        <w:t>и</w:t>
      </w:r>
      <w:r>
        <w:rPr>
          <w:spacing w:val="-14"/>
          <w:sz w:val="28"/>
        </w:rPr>
        <w:t xml:space="preserve"> </w:t>
      </w:r>
      <w:r>
        <w:rPr>
          <w:sz w:val="28"/>
        </w:rPr>
        <w:t>коммуникационных</w:t>
      </w:r>
      <w:r>
        <w:rPr>
          <w:spacing w:val="-12"/>
          <w:sz w:val="28"/>
        </w:rPr>
        <w:t xml:space="preserve"> </w:t>
      </w:r>
      <w:r>
        <w:rPr>
          <w:sz w:val="28"/>
        </w:rPr>
        <w:t>технологий</w:t>
      </w:r>
      <w:r>
        <w:rPr>
          <w:spacing w:val="-12"/>
          <w:sz w:val="28"/>
        </w:rPr>
        <w:t xml:space="preserve"> </w:t>
      </w:r>
      <w:r>
        <w:rPr>
          <w:spacing w:val="-2"/>
          <w:sz w:val="28"/>
        </w:rPr>
        <w:t>обучения;</w:t>
      </w:r>
    </w:p>
    <w:p w14:paraId="245A40E3" w14:textId="77777777" w:rsidR="003A10A9" w:rsidRDefault="001273DB" w:rsidP="00D30511">
      <w:pPr>
        <w:pStyle w:val="a7"/>
        <w:numPr>
          <w:ilvl w:val="0"/>
          <w:numId w:val="40"/>
        </w:numPr>
        <w:tabs>
          <w:tab w:val="left" w:pos="397"/>
        </w:tabs>
        <w:spacing w:before="160"/>
        <w:jc w:val="left"/>
        <w:rPr>
          <w:sz w:val="28"/>
        </w:rPr>
      </w:pPr>
      <w:r>
        <w:rPr>
          <w:sz w:val="28"/>
        </w:rPr>
        <w:t>технология</w:t>
      </w:r>
      <w:r>
        <w:rPr>
          <w:spacing w:val="-12"/>
          <w:sz w:val="28"/>
        </w:rPr>
        <w:t xml:space="preserve"> </w:t>
      </w:r>
      <w:r>
        <w:rPr>
          <w:sz w:val="28"/>
        </w:rPr>
        <w:t>модульного</w:t>
      </w:r>
      <w:r>
        <w:rPr>
          <w:spacing w:val="-12"/>
          <w:sz w:val="28"/>
        </w:rPr>
        <w:t xml:space="preserve"> </w:t>
      </w:r>
      <w:r>
        <w:rPr>
          <w:spacing w:val="-2"/>
          <w:sz w:val="28"/>
        </w:rPr>
        <w:t>обучения;</w:t>
      </w:r>
    </w:p>
    <w:p w14:paraId="35781CBB" w14:textId="77777777" w:rsidR="003A10A9" w:rsidRDefault="001273DB" w:rsidP="00D30511">
      <w:pPr>
        <w:pStyle w:val="a7"/>
        <w:numPr>
          <w:ilvl w:val="0"/>
          <w:numId w:val="40"/>
        </w:numPr>
        <w:tabs>
          <w:tab w:val="left" w:pos="397"/>
        </w:tabs>
        <w:spacing w:before="163"/>
        <w:jc w:val="left"/>
        <w:rPr>
          <w:sz w:val="28"/>
        </w:rPr>
      </w:pPr>
      <w:r>
        <w:rPr>
          <w:spacing w:val="-2"/>
          <w:sz w:val="28"/>
        </w:rPr>
        <w:t>проблемно-диалогическая</w:t>
      </w:r>
      <w:r>
        <w:rPr>
          <w:spacing w:val="19"/>
          <w:sz w:val="28"/>
        </w:rPr>
        <w:t xml:space="preserve"> </w:t>
      </w:r>
      <w:r>
        <w:rPr>
          <w:spacing w:val="-2"/>
          <w:sz w:val="28"/>
        </w:rPr>
        <w:t>технология;</w:t>
      </w:r>
    </w:p>
    <w:p w14:paraId="5BF30AB9" w14:textId="77777777" w:rsidR="003A10A9" w:rsidRDefault="001273DB" w:rsidP="00D30511">
      <w:pPr>
        <w:pStyle w:val="a7"/>
        <w:numPr>
          <w:ilvl w:val="0"/>
          <w:numId w:val="40"/>
        </w:numPr>
        <w:tabs>
          <w:tab w:val="left" w:pos="397"/>
        </w:tabs>
        <w:spacing w:before="158"/>
        <w:jc w:val="left"/>
        <w:rPr>
          <w:sz w:val="28"/>
        </w:rPr>
      </w:pPr>
      <w:r>
        <w:rPr>
          <w:sz w:val="28"/>
        </w:rPr>
        <w:t>технология</w:t>
      </w:r>
      <w:r>
        <w:rPr>
          <w:spacing w:val="-12"/>
          <w:sz w:val="28"/>
        </w:rPr>
        <w:t xml:space="preserve"> </w:t>
      </w:r>
      <w:r>
        <w:rPr>
          <w:sz w:val="28"/>
        </w:rPr>
        <w:t>развития</w:t>
      </w:r>
      <w:r>
        <w:rPr>
          <w:spacing w:val="-11"/>
          <w:sz w:val="28"/>
        </w:rPr>
        <w:t xml:space="preserve"> </w:t>
      </w:r>
      <w:r>
        <w:rPr>
          <w:sz w:val="28"/>
        </w:rPr>
        <w:t>критического</w:t>
      </w:r>
      <w:r>
        <w:rPr>
          <w:spacing w:val="-12"/>
          <w:sz w:val="28"/>
        </w:rPr>
        <w:t xml:space="preserve"> </w:t>
      </w:r>
      <w:r>
        <w:rPr>
          <w:spacing w:val="-2"/>
          <w:sz w:val="28"/>
        </w:rPr>
        <w:t>мышления;</w:t>
      </w:r>
    </w:p>
    <w:p w14:paraId="15EF3E6A" w14:textId="77777777" w:rsidR="003A10A9" w:rsidRDefault="001273DB" w:rsidP="00D30511">
      <w:pPr>
        <w:pStyle w:val="a7"/>
        <w:numPr>
          <w:ilvl w:val="0"/>
          <w:numId w:val="40"/>
        </w:numPr>
        <w:tabs>
          <w:tab w:val="left" w:pos="397"/>
        </w:tabs>
        <w:spacing w:before="165"/>
        <w:jc w:val="left"/>
        <w:rPr>
          <w:sz w:val="28"/>
        </w:rPr>
      </w:pPr>
      <w:r>
        <w:rPr>
          <w:sz w:val="28"/>
        </w:rPr>
        <w:t>технология</w:t>
      </w:r>
      <w:r>
        <w:rPr>
          <w:spacing w:val="-12"/>
          <w:sz w:val="28"/>
        </w:rPr>
        <w:t xml:space="preserve"> </w:t>
      </w:r>
      <w:r>
        <w:rPr>
          <w:sz w:val="28"/>
        </w:rPr>
        <w:t>оценивания</w:t>
      </w:r>
      <w:r>
        <w:rPr>
          <w:spacing w:val="-11"/>
          <w:sz w:val="28"/>
        </w:rPr>
        <w:t xml:space="preserve"> </w:t>
      </w:r>
      <w:r>
        <w:rPr>
          <w:sz w:val="28"/>
        </w:rPr>
        <w:t>учебных</w:t>
      </w:r>
      <w:r>
        <w:rPr>
          <w:spacing w:val="-7"/>
          <w:sz w:val="28"/>
        </w:rPr>
        <w:t xml:space="preserve"> </w:t>
      </w:r>
      <w:r>
        <w:rPr>
          <w:spacing w:val="-2"/>
          <w:sz w:val="28"/>
        </w:rPr>
        <w:t>успехов;</w:t>
      </w:r>
    </w:p>
    <w:p w14:paraId="163A2EDE" w14:textId="77777777" w:rsidR="003A10A9" w:rsidRDefault="001273DB" w:rsidP="00D30511">
      <w:pPr>
        <w:pStyle w:val="a7"/>
        <w:numPr>
          <w:ilvl w:val="0"/>
          <w:numId w:val="40"/>
        </w:numPr>
        <w:tabs>
          <w:tab w:val="left" w:pos="397"/>
        </w:tabs>
        <w:spacing w:before="161"/>
        <w:jc w:val="left"/>
        <w:rPr>
          <w:sz w:val="28"/>
        </w:rPr>
      </w:pPr>
      <w:r>
        <w:rPr>
          <w:sz w:val="28"/>
        </w:rPr>
        <w:t>проектная</w:t>
      </w:r>
      <w:r>
        <w:rPr>
          <w:spacing w:val="-12"/>
          <w:sz w:val="28"/>
        </w:rPr>
        <w:t xml:space="preserve"> </w:t>
      </w:r>
      <w:r>
        <w:rPr>
          <w:spacing w:val="-2"/>
          <w:sz w:val="28"/>
        </w:rPr>
        <w:t>технология.</w:t>
      </w:r>
    </w:p>
    <w:p w14:paraId="5124C3A1" w14:textId="77777777" w:rsidR="003A10A9" w:rsidRDefault="003A10A9">
      <w:pPr>
        <w:rPr>
          <w:sz w:val="28"/>
        </w:rPr>
        <w:sectPr w:rsidR="003A10A9">
          <w:pgSz w:w="11900" w:h="16850"/>
          <w:pgMar w:top="800" w:right="220" w:bottom="1480" w:left="1200" w:header="0" w:footer="1215" w:gutter="0"/>
          <w:cols w:space="720"/>
        </w:sectPr>
      </w:pPr>
    </w:p>
    <w:p w14:paraId="0A71CE2F" w14:textId="77777777" w:rsidR="003A10A9" w:rsidRDefault="001273DB">
      <w:pPr>
        <w:spacing w:before="75"/>
        <w:ind w:left="936"/>
        <w:jc w:val="both"/>
        <w:rPr>
          <w:sz w:val="28"/>
        </w:rPr>
      </w:pPr>
      <w:r>
        <w:rPr>
          <w:b/>
          <w:sz w:val="28"/>
        </w:rPr>
        <w:lastRenderedPageBreak/>
        <w:t>Виды</w:t>
      </w:r>
      <w:r>
        <w:rPr>
          <w:b/>
          <w:spacing w:val="-12"/>
          <w:sz w:val="28"/>
        </w:rPr>
        <w:t xml:space="preserve"> </w:t>
      </w:r>
      <w:r>
        <w:rPr>
          <w:b/>
          <w:sz w:val="28"/>
        </w:rPr>
        <w:t>деятельности</w:t>
      </w:r>
      <w:r>
        <w:rPr>
          <w:b/>
          <w:spacing w:val="-10"/>
          <w:sz w:val="28"/>
        </w:rPr>
        <w:t xml:space="preserve"> </w:t>
      </w:r>
      <w:r>
        <w:rPr>
          <w:b/>
          <w:sz w:val="28"/>
        </w:rPr>
        <w:t>учащихся</w:t>
      </w:r>
      <w:r>
        <w:rPr>
          <w:b/>
          <w:spacing w:val="-5"/>
          <w:sz w:val="28"/>
        </w:rPr>
        <w:t xml:space="preserve"> </w:t>
      </w:r>
      <w:r>
        <w:rPr>
          <w:sz w:val="28"/>
        </w:rPr>
        <w:t>на</w:t>
      </w:r>
      <w:r>
        <w:rPr>
          <w:spacing w:val="-6"/>
          <w:sz w:val="28"/>
        </w:rPr>
        <w:t xml:space="preserve"> </w:t>
      </w:r>
      <w:r>
        <w:rPr>
          <w:sz w:val="28"/>
        </w:rPr>
        <w:t>уровне</w:t>
      </w:r>
      <w:r>
        <w:rPr>
          <w:spacing w:val="-11"/>
          <w:sz w:val="28"/>
        </w:rPr>
        <w:t xml:space="preserve"> </w:t>
      </w:r>
      <w:r>
        <w:rPr>
          <w:sz w:val="28"/>
        </w:rPr>
        <w:t>среднего</w:t>
      </w:r>
      <w:r>
        <w:rPr>
          <w:spacing w:val="-10"/>
          <w:sz w:val="28"/>
        </w:rPr>
        <w:t xml:space="preserve"> </w:t>
      </w:r>
      <w:r>
        <w:rPr>
          <w:sz w:val="28"/>
        </w:rPr>
        <w:t>общего</w:t>
      </w:r>
      <w:r>
        <w:rPr>
          <w:spacing w:val="-11"/>
          <w:sz w:val="28"/>
        </w:rPr>
        <w:t xml:space="preserve"> </w:t>
      </w:r>
      <w:r>
        <w:rPr>
          <w:spacing w:val="-2"/>
          <w:sz w:val="28"/>
        </w:rPr>
        <w:t>образования:</w:t>
      </w:r>
    </w:p>
    <w:p w14:paraId="4AFF9A9E" w14:textId="77777777" w:rsidR="003A10A9" w:rsidRDefault="001273DB" w:rsidP="00D30511">
      <w:pPr>
        <w:pStyle w:val="a7"/>
        <w:numPr>
          <w:ilvl w:val="0"/>
          <w:numId w:val="39"/>
        </w:numPr>
        <w:tabs>
          <w:tab w:val="left" w:pos="402"/>
        </w:tabs>
        <w:spacing w:before="158" w:line="360" w:lineRule="auto"/>
        <w:ind w:right="219" w:firstLine="0"/>
        <w:rPr>
          <w:sz w:val="28"/>
        </w:rPr>
      </w:pPr>
      <w:r>
        <w:rPr>
          <w:sz w:val="28"/>
        </w:rPr>
        <w:t>совместная распределенная учебная деятельность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функции контроля, оценки, дидактической организации материала и пр.);</w:t>
      </w:r>
    </w:p>
    <w:p w14:paraId="4ADB8C6B" w14:textId="77777777" w:rsidR="003A10A9" w:rsidRDefault="001273DB" w:rsidP="00D30511">
      <w:pPr>
        <w:pStyle w:val="a7"/>
        <w:numPr>
          <w:ilvl w:val="0"/>
          <w:numId w:val="39"/>
        </w:numPr>
        <w:tabs>
          <w:tab w:val="left" w:pos="512"/>
        </w:tabs>
        <w:spacing w:before="1" w:line="360" w:lineRule="auto"/>
        <w:ind w:right="223" w:firstLine="0"/>
        <w:rPr>
          <w:sz w:val="28"/>
        </w:rPr>
      </w:pPr>
      <w:r>
        <w:rPr>
          <w:sz w:val="28"/>
        </w:rPr>
        <w:t xml:space="preserve">индивидуальная учебная деятельность при осуществлении индивидуальных образовательных маршрутов (программ), индивидуальных образовательных </w:t>
      </w:r>
      <w:r>
        <w:rPr>
          <w:spacing w:val="-2"/>
          <w:sz w:val="28"/>
        </w:rPr>
        <w:t>проектов;</w:t>
      </w:r>
    </w:p>
    <w:p w14:paraId="63A6C9B9" w14:textId="77777777" w:rsidR="003A10A9" w:rsidRDefault="001273DB" w:rsidP="00D30511">
      <w:pPr>
        <w:pStyle w:val="a7"/>
        <w:numPr>
          <w:ilvl w:val="0"/>
          <w:numId w:val="39"/>
        </w:numPr>
        <w:tabs>
          <w:tab w:val="left" w:pos="570"/>
        </w:tabs>
        <w:spacing w:before="1" w:line="360" w:lineRule="auto"/>
        <w:ind w:right="226" w:firstLine="0"/>
        <w:rPr>
          <w:sz w:val="28"/>
        </w:rPr>
      </w:pPr>
      <w:r>
        <w:rPr>
          <w:sz w:val="28"/>
        </w:rPr>
        <w:t>совместная распределенная проектная деятельность, ориентированная на получение социально значимого продукта;</w:t>
      </w:r>
    </w:p>
    <w:p w14:paraId="1095AAC8" w14:textId="77777777" w:rsidR="003A10A9" w:rsidRDefault="001273DB" w:rsidP="00D30511">
      <w:pPr>
        <w:pStyle w:val="a7"/>
        <w:numPr>
          <w:ilvl w:val="0"/>
          <w:numId w:val="39"/>
        </w:numPr>
        <w:tabs>
          <w:tab w:val="left" w:pos="517"/>
        </w:tabs>
        <w:spacing w:before="1" w:line="360" w:lineRule="auto"/>
        <w:ind w:right="223" w:firstLine="0"/>
        <w:rPr>
          <w:sz w:val="28"/>
        </w:rPr>
      </w:pPr>
      <w:r>
        <w:rPr>
          <w:sz w:val="28"/>
        </w:rPr>
        <w:t>учебно-исследовательская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14:paraId="58C575B3" w14:textId="77777777" w:rsidR="003A10A9" w:rsidRDefault="001273DB" w:rsidP="00D30511">
      <w:pPr>
        <w:pStyle w:val="a7"/>
        <w:numPr>
          <w:ilvl w:val="0"/>
          <w:numId w:val="39"/>
        </w:numPr>
        <w:tabs>
          <w:tab w:val="left" w:pos="510"/>
        </w:tabs>
        <w:spacing w:line="360" w:lineRule="auto"/>
        <w:ind w:right="798" w:firstLine="0"/>
        <w:jc w:val="left"/>
        <w:rPr>
          <w:sz w:val="28"/>
        </w:rPr>
      </w:pPr>
      <w:r>
        <w:rPr>
          <w:sz w:val="28"/>
        </w:rPr>
        <w:t>деятельность</w:t>
      </w:r>
      <w:r>
        <w:rPr>
          <w:spacing w:val="-8"/>
          <w:sz w:val="28"/>
        </w:rPr>
        <w:t xml:space="preserve"> </w:t>
      </w:r>
      <w:r>
        <w:rPr>
          <w:sz w:val="28"/>
        </w:rPr>
        <w:t>управления</w:t>
      </w:r>
      <w:r>
        <w:rPr>
          <w:spacing w:val="-6"/>
          <w:sz w:val="28"/>
        </w:rPr>
        <w:t xml:space="preserve"> </w:t>
      </w:r>
      <w:r>
        <w:rPr>
          <w:sz w:val="28"/>
        </w:rPr>
        <w:t>системными</w:t>
      </w:r>
      <w:r>
        <w:rPr>
          <w:spacing w:val="-9"/>
          <w:sz w:val="28"/>
        </w:rPr>
        <w:t xml:space="preserve"> </w:t>
      </w:r>
      <w:r>
        <w:rPr>
          <w:sz w:val="28"/>
        </w:rPr>
        <w:t>объектами</w:t>
      </w:r>
      <w:r>
        <w:rPr>
          <w:spacing w:val="-7"/>
          <w:sz w:val="28"/>
        </w:rPr>
        <w:t xml:space="preserve"> </w:t>
      </w:r>
      <w:r>
        <w:rPr>
          <w:sz w:val="28"/>
        </w:rPr>
        <w:t>(техническими</w:t>
      </w:r>
      <w:r>
        <w:rPr>
          <w:spacing w:val="-5"/>
          <w:sz w:val="28"/>
        </w:rPr>
        <w:t xml:space="preserve"> </w:t>
      </w:r>
      <w:r>
        <w:rPr>
          <w:sz w:val="28"/>
        </w:rPr>
        <w:t>объектами, группами людей);</w:t>
      </w:r>
    </w:p>
    <w:p w14:paraId="2A4132F7" w14:textId="77777777" w:rsidR="003A10A9" w:rsidRDefault="001273DB" w:rsidP="00D30511">
      <w:pPr>
        <w:pStyle w:val="a7"/>
        <w:numPr>
          <w:ilvl w:val="0"/>
          <w:numId w:val="39"/>
        </w:numPr>
        <w:tabs>
          <w:tab w:val="left" w:pos="636"/>
          <w:tab w:val="left" w:pos="637"/>
          <w:tab w:val="left" w:pos="2264"/>
          <w:tab w:val="left" w:pos="4152"/>
          <w:tab w:val="left" w:pos="6603"/>
          <w:tab w:val="left" w:pos="8423"/>
          <w:tab w:val="left" w:pos="8889"/>
          <w:tab w:val="left" w:pos="9559"/>
        </w:tabs>
        <w:spacing w:before="2" w:line="360" w:lineRule="auto"/>
        <w:ind w:right="232" w:firstLine="0"/>
        <w:jc w:val="left"/>
        <w:rPr>
          <w:sz w:val="28"/>
        </w:rPr>
      </w:pPr>
      <w:r>
        <w:rPr>
          <w:spacing w:val="-2"/>
          <w:sz w:val="28"/>
        </w:rPr>
        <w:t>творческая</w:t>
      </w:r>
      <w:r>
        <w:rPr>
          <w:sz w:val="28"/>
        </w:rPr>
        <w:tab/>
      </w:r>
      <w:r>
        <w:rPr>
          <w:spacing w:val="-2"/>
          <w:sz w:val="28"/>
        </w:rPr>
        <w:t>деятельность</w:t>
      </w:r>
      <w:r>
        <w:rPr>
          <w:sz w:val="28"/>
        </w:rPr>
        <w:tab/>
      </w:r>
      <w:r>
        <w:rPr>
          <w:spacing w:val="-2"/>
          <w:sz w:val="28"/>
        </w:rPr>
        <w:t>(художественной,</w:t>
      </w:r>
      <w:r>
        <w:rPr>
          <w:sz w:val="28"/>
        </w:rPr>
        <w:tab/>
      </w:r>
      <w:r>
        <w:rPr>
          <w:spacing w:val="-2"/>
          <w:sz w:val="28"/>
        </w:rPr>
        <w:t>технической</w:t>
      </w:r>
      <w:r>
        <w:rPr>
          <w:sz w:val="28"/>
        </w:rPr>
        <w:tab/>
      </w:r>
      <w:r>
        <w:rPr>
          <w:spacing w:val="-10"/>
          <w:sz w:val="28"/>
        </w:rPr>
        <w:t>и</w:t>
      </w:r>
      <w:r>
        <w:rPr>
          <w:sz w:val="28"/>
        </w:rPr>
        <w:tab/>
      </w:r>
      <w:r>
        <w:rPr>
          <w:spacing w:val="-4"/>
          <w:sz w:val="28"/>
        </w:rPr>
        <w:t>др.</w:t>
      </w:r>
      <w:r>
        <w:rPr>
          <w:sz w:val="28"/>
        </w:rPr>
        <w:tab/>
      </w:r>
      <w:r>
        <w:rPr>
          <w:spacing w:val="-2"/>
          <w:sz w:val="28"/>
        </w:rPr>
        <w:t>видах деятельности);</w:t>
      </w:r>
    </w:p>
    <w:p w14:paraId="224CE687" w14:textId="77777777" w:rsidR="003A10A9" w:rsidRDefault="001273DB" w:rsidP="00D30511">
      <w:pPr>
        <w:pStyle w:val="a7"/>
        <w:numPr>
          <w:ilvl w:val="0"/>
          <w:numId w:val="39"/>
        </w:numPr>
        <w:tabs>
          <w:tab w:val="left" w:pos="392"/>
        </w:tabs>
        <w:spacing w:line="321" w:lineRule="exact"/>
        <w:ind w:left="391" w:hanging="166"/>
        <w:jc w:val="left"/>
        <w:rPr>
          <w:sz w:val="28"/>
        </w:rPr>
      </w:pPr>
      <w:r>
        <w:rPr>
          <w:sz w:val="28"/>
        </w:rPr>
        <w:t>спортивная</w:t>
      </w:r>
      <w:r>
        <w:rPr>
          <w:spacing w:val="-17"/>
          <w:sz w:val="28"/>
        </w:rPr>
        <w:t xml:space="preserve"> </w:t>
      </w:r>
      <w:r>
        <w:rPr>
          <w:spacing w:val="-2"/>
          <w:sz w:val="28"/>
        </w:rPr>
        <w:t>деятельность.</w:t>
      </w:r>
    </w:p>
    <w:p w14:paraId="7B3496BE" w14:textId="77777777" w:rsidR="003A10A9" w:rsidRDefault="001273DB">
      <w:pPr>
        <w:pStyle w:val="1"/>
        <w:spacing w:before="175"/>
        <w:ind w:left="1586"/>
      </w:pPr>
      <w:r>
        <w:t>Общие</w:t>
      </w:r>
      <w:r>
        <w:rPr>
          <w:spacing w:val="-12"/>
        </w:rPr>
        <w:t xml:space="preserve"> </w:t>
      </w:r>
      <w:r>
        <w:t>подходы</w:t>
      </w:r>
      <w:r>
        <w:rPr>
          <w:spacing w:val="-9"/>
        </w:rPr>
        <w:t xml:space="preserve"> </w:t>
      </w:r>
      <w:r>
        <w:t>к</w:t>
      </w:r>
      <w:r>
        <w:rPr>
          <w:spacing w:val="-11"/>
        </w:rPr>
        <w:t xml:space="preserve"> </w:t>
      </w:r>
      <w:r>
        <w:t>организации</w:t>
      </w:r>
      <w:r>
        <w:rPr>
          <w:spacing w:val="-6"/>
        </w:rPr>
        <w:t xml:space="preserve"> </w:t>
      </w:r>
      <w:r>
        <w:t>внеурочной</w:t>
      </w:r>
      <w:r>
        <w:rPr>
          <w:spacing w:val="-9"/>
        </w:rPr>
        <w:t xml:space="preserve"> </w:t>
      </w:r>
      <w:r>
        <w:rPr>
          <w:spacing w:val="-2"/>
        </w:rPr>
        <w:t>деятельности</w:t>
      </w:r>
    </w:p>
    <w:p w14:paraId="2B87DEBA" w14:textId="77777777" w:rsidR="003A10A9" w:rsidRDefault="001273DB">
      <w:pPr>
        <w:pStyle w:val="a3"/>
        <w:spacing w:before="146" w:line="360" w:lineRule="auto"/>
        <w:ind w:right="214" w:firstLine="707"/>
      </w:pPr>
      <w:r>
        <w:t>Основной задачей внеурочной деятельности МОУ «СОШ № 15»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(конкурсы, марафоны, олимпиады, конференции, спортивные секции, детские общественные объединения и др.).</w:t>
      </w:r>
    </w:p>
    <w:p w14:paraId="16784809" w14:textId="77777777" w:rsidR="003A10A9" w:rsidRDefault="001273DB">
      <w:pPr>
        <w:pStyle w:val="a3"/>
        <w:spacing w:line="360" w:lineRule="auto"/>
        <w:ind w:right="219"/>
      </w:pPr>
      <w:r>
        <w:t>План внеурочной деятельности является организационным механизмом</w:t>
      </w:r>
      <w:r>
        <w:rPr>
          <w:spacing w:val="40"/>
        </w:rPr>
        <w:t xml:space="preserve"> </w:t>
      </w:r>
      <w:r>
        <w:t>реализации образовательной программы. План внеурочной деятельности определяет состав и структуру направлений, формы организации, объем внеурочной деятельности обучающихся на уровне среднего общего образования (до</w:t>
      </w:r>
      <w:r>
        <w:rPr>
          <w:spacing w:val="27"/>
        </w:rPr>
        <w:t xml:space="preserve"> </w:t>
      </w:r>
      <w:r>
        <w:t>700</w:t>
      </w:r>
      <w:r>
        <w:rPr>
          <w:spacing w:val="31"/>
        </w:rPr>
        <w:t xml:space="preserve"> </w:t>
      </w:r>
      <w:r>
        <w:t>часов</w:t>
      </w:r>
      <w:r>
        <w:rPr>
          <w:spacing w:val="30"/>
        </w:rPr>
        <w:t xml:space="preserve"> </w:t>
      </w:r>
      <w:r>
        <w:t>за</w:t>
      </w:r>
      <w:r>
        <w:rPr>
          <w:spacing w:val="31"/>
        </w:rPr>
        <w:t xml:space="preserve"> </w:t>
      </w:r>
      <w:r>
        <w:t>два</w:t>
      </w:r>
      <w:r>
        <w:rPr>
          <w:spacing w:val="30"/>
        </w:rPr>
        <w:t xml:space="preserve"> </w:t>
      </w:r>
      <w:r>
        <w:t>года</w:t>
      </w:r>
      <w:r>
        <w:rPr>
          <w:spacing w:val="29"/>
        </w:rPr>
        <w:t xml:space="preserve"> </w:t>
      </w:r>
      <w:r>
        <w:t>обучения).</w:t>
      </w:r>
      <w:r>
        <w:rPr>
          <w:spacing w:val="34"/>
        </w:rPr>
        <w:t xml:space="preserve"> </w:t>
      </w:r>
      <w:r>
        <w:t>План</w:t>
      </w:r>
      <w:r>
        <w:rPr>
          <w:spacing w:val="31"/>
        </w:rPr>
        <w:t xml:space="preserve"> </w:t>
      </w:r>
      <w:r>
        <w:t>внеурочной</w:t>
      </w:r>
      <w:r>
        <w:rPr>
          <w:spacing w:val="30"/>
        </w:rPr>
        <w:t xml:space="preserve"> </w:t>
      </w:r>
      <w:r>
        <w:t>деятельности</w:t>
      </w:r>
      <w:r>
        <w:rPr>
          <w:spacing w:val="30"/>
        </w:rPr>
        <w:t xml:space="preserve"> </w:t>
      </w:r>
      <w:r>
        <w:t>представлен</w:t>
      </w:r>
    </w:p>
    <w:p w14:paraId="1F70392B" w14:textId="77777777" w:rsidR="003A10A9" w:rsidRDefault="003A10A9">
      <w:pPr>
        <w:spacing w:line="360" w:lineRule="auto"/>
        <w:sectPr w:rsidR="003A10A9">
          <w:pgSz w:w="11900" w:h="16850"/>
          <w:pgMar w:top="800" w:right="220" w:bottom="1480" w:left="1200" w:header="0" w:footer="1215" w:gutter="0"/>
          <w:cols w:space="720"/>
        </w:sectPr>
      </w:pPr>
    </w:p>
    <w:p w14:paraId="2F4DED6E" w14:textId="77777777" w:rsidR="003A10A9" w:rsidRDefault="001273DB">
      <w:pPr>
        <w:pStyle w:val="a3"/>
        <w:spacing w:before="75" w:line="360" w:lineRule="auto"/>
        <w:ind w:right="214"/>
      </w:pPr>
      <w:r>
        <w:lastRenderedPageBreak/>
        <w:t xml:space="preserve">двумя компонентами. Первый компонент - </w:t>
      </w:r>
      <w:proofErr w:type="spellStart"/>
      <w:r>
        <w:t>инвариативный</w:t>
      </w:r>
      <w:proofErr w:type="spellEnd"/>
      <w:r>
        <w:t xml:space="preserve">, который включает работу ученических сообществ: участие обучающихся в делах ученического коллектива и в общих коллективных делах, ежемесячные учебные собрания по проблемам образовательной деятельности. Второй компонент - вариативный: экскурсии в музеи, заповедники, зоопарки, поездки по литературным местам, исторические музеи, усадьбы известных деятелей культуры и искусства и т.д., расширяющие представления обучающихся в соответствии с выбранным </w:t>
      </w:r>
      <w:r>
        <w:rPr>
          <w:spacing w:val="-2"/>
        </w:rPr>
        <w:t>профилем.</w:t>
      </w:r>
    </w:p>
    <w:p w14:paraId="5B9A6163" w14:textId="77777777" w:rsidR="003A10A9" w:rsidRDefault="001273DB">
      <w:pPr>
        <w:pStyle w:val="a3"/>
        <w:tabs>
          <w:tab w:val="left" w:pos="4904"/>
          <w:tab w:val="left" w:pos="8814"/>
        </w:tabs>
        <w:spacing w:before="1" w:line="360" w:lineRule="auto"/>
        <w:ind w:right="218" w:firstLine="707"/>
      </w:pPr>
      <w:r>
        <w:t xml:space="preserve">Внеурочная деятельность организуется по направлениям развития личности </w:t>
      </w:r>
      <w:r>
        <w:rPr>
          <w:spacing w:val="-2"/>
        </w:rPr>
        <w:t>(спортивно-оздоровительное,</w:t>
      </w:r>
      <w:r>
        <w:tab/>
      </w:r>
      <w:r>
        <w:rPr>
          <w:spacing w:val="-2"/>
        </w:rPr>
        <w:t>духовно-нравственное,</w:t>
      </w:r>
      <w:r>
        <w:tab/>
      </w:r>
      <w:r>
        <w:rPr>
          <w:spacing w:val="-2"/>
        </w:rPr>
        <w:t xml:space="preserve">социальное, </w:t>
      </w:r>
      <w:proofErr w:type="spellStart"/>
      <w:r>
        <w:t>общеинтеллектуальное</w:t>
      </w:r>
      <w:proofErr w:type="spellEnd"/>
      <w:r>
        <w:t>, общекультурное),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предметные недели. Организационное обеспечение внеурочной деятельности осуществляется через учебный план МОУ «СОШ № 15» и представляет</w:t>
      </w:r>
      <w:r>
        <w:rPr>
          <w:spacing w:val="40"/>
        </w:rPr>
        <w:t xml:space="preserve"> </w:t>
      </w:r>
      <w:r>
        <w:t>собой</w:t>
      </w:r>
      <w:r>
        <w:rPr>
          <w:spacing w:val="40"/>
        </w:rPr>
        <w:t xml:space="preserve"> </w:t>
      </w:r>
      <w:r>
        <w:t>часть, формируемую участниками образовательного процесса:</w:t>
      </w:r>
    </w:p>
    <w:p w14:paraId="4C96F74B" w14:textId="77777777" w:rsidR="003A10A9" w:rsidRDefault="001273DB" w:rsidP="00D30511">
      <w:pPr>
        <w:pStyle w:val="a7"/>
        <w:numPr>
          <w:ilvl w:val="0"/>
          <w:numId w:val="39"/>
        </w:numPr>
        <w:tabs>
          <w:tab w:val="left" w:pos="584"/>
        </w:tabs>
        <w:spacing w:before="1" w:line="360" w:lineRule="auto"/>
        <w:ind w:right="229" w:firstLine="0"/>
        <w:rPr>
          <w:sz w:val="28"/>
        </w:rPr>
      </w:pPr>
      <w:r>
        <w:rPr>
          <w:sz w:val="28"/>
        </w:rPr>
        <w:t>дополнительные образовательные модули, спецкурсы, учебные научные исследования, практикумы и т.д., проводимые в формах, отличных от урочной;</w:t>
      </w:r>
    </w:p>
    <w:p w14:paraId="5699DA67" w14:textId="77777777" w:rsidR="003A10A9" w:rsidRDefault="001273DB" w:rsidP="00D30511">
      <w:pPr>
        <w:pStyle w:val="a7"/>
        <w:numPr>
          <w:ilvl w:val="0"/>
          <w:numId w:val="39"/>
        </w:numPr>
        <w:tabs>
          <w:tab w:val="left" w:pos="522"/>
        </w:tabs>
        <w:spacing w:line="360" w:lineRule="auto"/>
        <w:ind w:right="244" w:firstLine="0"/>
        <w:rPr>
          <w:sz w:val="28"/>
        </w:rPr>
      </w:pPr>
      <w:r>
        <w:rPr>
          <w:sz w:val="28"/>
        </w:rPr>
        <w:t>дополнительные образовательные программы самого общеобразовательного учреждения (внутришкольная система дополнительного образования);</w:t>
      </w:r>
    </w:p>
    <w:p w14:paraId="675C794F" w14:textId="77777777" w:rsidR="003A10A9" w:rsidRDefault="001273DB" w:rsidP="00D30511">
      <w:pPr>
        <w:pStyle w:val="a7"/>
        <w:numPr>
          <w:ilvl w:val="0"/>
          <w:numId w:val="39"/>
        </w:numPr>
        <w:tabs>
          <w:tab w:val="left" w:pos="421"/>
        </w:tabs>
        <w:spacing w:line="360" w:lineRule="auto"/>
        <w:ind w:right="253" w:firstLine="0"/>
        <w:rPr>
          <w:sz w:val="28"/>
        </w:rPr>
      </w:pPr>
      <w:r>
        <w:rPr>
          <w:sz w:val="28"/>
        </w:rPr>
        <w:t>образовательные программы учреждений дополнительного образования детей, а также учреждений культуры и спорта;</w:t>
      </w:r>
    </w:p>
    <w:p w14:paraId="61A6A802" w14:textId="77777777" w:rsidR="003A10A9" w:rsidRDefault="001273DB" w:rsidP="00D30511">
      <w:pPr>
        <w:pStyle w:val="a7"/>
        <w:numPr>
          <w:ilvl w:val="0"/>
          <w:numId w:val="39"/>
        </w:numPr>
        <w:tabs>
          <w:tab w:val="left" w:pos="524"/>
        </w:tabs>
        <w:spacing w:line="362" w:lineRule="auto"/>
        <w:ind w:right="239" w:firstLine="0"/>
        <w:rPr>
          <w:sz w:val="28"/>
        </w:rPr>
      </w:pPr>
      <w:r>
        <w:rPr>
          <w:sz w:val="28"/>
        </w:rPr>
        <w:t>классное руководство (экскурсии, диспуты, круглые столы, соревнования, общественно полезные практики и т.д.);</w:t>
      </w:r>
    </w:p>
    <w:p w14:paraId="51884C89" w14:textId="77777777" w:rsidR="003A10A9" w:rsidRDefault="001273DB" w:rsidP="00D30511">
      <w:pPr>
        <w:pStyle w:val="a7"/>
        <w:numPr>
          <w:ilvl w:val="0"/>
          <w:numId w:val="39"/>
        </w:numPr>
        <w:tabs>
          <w:tab w:val="left" w:pos="469"/>
        </w:tabs>
        <w:spacing w:line="360" w:lineRule="auto"/>
        <w:ind w:right="219" w:firstLine="0"/>
        <w:rPr>
          <w:sz w:val="28"/>
        </w:rPr>
      </w:pPr>
      <w:r>
        <w:rPr>
          <w:sz w:val="28"/>
        </w:rPr>
        <w:t>деятельность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14:paraId="74ED0E9D" w14:textId="77777777" w:rsidR="003A10A9" w:rsidRDefault="001273DB" w:rsidP="00D30511">
      <w:pPr>
        <w:pStyle w:val="a7"/>
        <w:numPr>
          <w:ilvl w:val="0"/>
          <w:numId w:val="39"/>
        </w:numPr>
        <w:tabs>
          <w:tab w:val="left" w:pos="445"/>
        </w:tabs>
        <w:spacing w:line="362" w:lineRule="auto"/>
        <w:ind w:right="223" w:firstLine="0"/>
        <w:rPr>
          <w:sz w:val="28"/>
        </w:rPr>
      </w:pPr>
      <w:r>
        <w:rPr>
          <w:sz w:val="28"/>
        </w:rPr>
        <w:t>интеграцию в открытое образовательное пространство на основе современных информационно-</w:t>
      </w:r>
      <w:r>
        <w:rPr>
          <w:spacing w:val="40"/>
          <w:sz w:val="28"/>
        </w:rPr>
        <w:t xml:space="preserve"> </w:t>
      </w:r>
      <w:r>
        <w:rPr>
          <w:sz w:val="28"/>
        </w:rPr>
        <w:t>коммуникационных</w:t>
      </w:r>
      <w:r>
        <w:rPr>
          <w:spacing w:val="40"/>
          <w:sz w:val="28"/>
        </w:rPr>
        <w:t xml:space="preserve"> </w:t>
      </w:r>
      <w:r>
        <w:rPr>
          <w:sz w:val="28"/>
        </w:rPr>
        <w:t>технологий,</w:t>
      </w:r>
      <w:r>
        <w:rPr>
          <w:spacing w:val="40"/>
          <w:sz w:val="28"/>
        </w:rPr>
        <w:t xml:space="preserve"> </w:t>
      </w:r>
      <w:r>
        <w:rPr>
          <w:sz w:val="28"/>
        </w:rPr>
        <w:t>сетевое</w:t>
      </w:r>
      <w:r>
        <w:rPr>
          <w:spacing w:val="40"/>
          <w:sz w:val="28"/>
        </w:rPr>
        <w:t xml:space="preserve"> </w:t>
      </w:r>
      <w:r>
        <w:rPr>
          <w:sz w:val="28"/>
        </w:rPr>
        <w:t>взаимодействие</w:t>
      </w:r>
    </w:p>
    <w:p w14:paraId="45569DFD"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26F7BD9E" w14:textId="77777777" w:rsidR="003A10A9" w:rsidRDefault="001273DB">
      <w:pPr>
        <w:tabs>
          <w:tab w:val="left" w:pos="2532"/>
          <w:tab w:val="left" w:pos="4241"/>
          <w:tab w:val="left" w:pos="5778"/>
          <w:tab w:val="left" w:pos="6731"/>
          <w:tab w:val="left" w:pos="7134"/>
          <w:tab w:val="left" w:pos="8087"/>
          <w:tab w:val="left" w:pos="8754"/>
        </w:tabs>
        <w:spacing w:before="75" w:line="364" w:lineRule="auto"/>
        <w:ind w:left="233" w:right="232"/>
        <w:jc w:val="center"/>
        <w:rPr>
          <w:b/>
          <w:sz w:val="28"/>
        </w:rPr>
      </w:pPr>
      <w:r>
        <w:rPr>
          <w:spacing w:val="-2"/>
          <w:sz w:val="28"/>
        </w:rPr>
        <w:lastRenderedPageBreak/>
        <w:t>образовательных</w:t>
      </w:r>
      <w:r>
        <w:rPr>
          <w:sz w:val="28"/>
        </w:rPr>
        <w:tab/>
      </w:r>
      <w:r>
        <w:rPr>
          <w:spacing w:val="-2"/>
          <w:sz w:val="28"/>
        </w:rPr>
        <w:t>учреждений</w:t>
      </w:r>
      <w:r>
        <w:rPr>
          <w:sz w:val="28"/>
        </w:rPr>
        <w:tab/>
      </w:r>
      <w:r>
        <w:rPr>
          <w:spacing w:val="-2"/>
          <w:sz w:val="28"/>
        </w:rPr>
        <w:t>различных</w:t>
      </w:r>
      <w:r>
        <w:rPr>
          <w:sz w:val="28"/>
        </w:rPr>
        <w:tab/>
      </w:r>
      <w:r>
        <w:rPr>
          <w:spacing w:val="-2"/>
          <w:sz w:val="28"/>
        </w:rPr>
        <w:t>типов</w:t>
      </w:r>
      <w:r>
        <w:rPr>
          <w:sz w:val="28"/>
        </w:rPr>
        <w:tab/>
      </w:r>
      <w:r>
        <w:rPr>
          <w:spacing w:val="-10"/>
          <w:sz w:val="28"/>
        </w:rPr>
        <w:t>и</w:t>
      </w:r>
      <w:r>
        <w:rPr>
          <w:sz w:val="28"/>
        </w:rPr>
        <w:tab/>
      </w:r>
      <w:r>
        <w:rPr>
          <w:spacing w:val="-2"/>
          <w:sz w:val="28"/>
        </w:rPr>
        <w:t>видов</w:t>
      </w:r>
      <w:r>
        <w:rPr>
          <w:sz w:val="28"/>
        </w:rPr>
        <w:tab/>
      </w:r>
      <w:r>
        <w:rPr>
          <w:spacing w:val="-4"/>
          <w:sz w:val="28"/>
        </w:rPr>
        <w:t>для</w:t>
      </w:r>
      <w:r>
        <w:rPr>
          <w:sz w:val="28"/>
        </w:rPr>
        <w:tab/>
      </w:r>
      <w:r>
        <w:rPr>
          <w:spacing w:val="-2"/>
          <w:sz w:val="28"/>
        </w:rPr>
        <w:t xml:space="preserve">обеспечения </w:t>
      </w:r>
      <w:r>
        <w:rPr>
          <w:sz w:val="28"/>
        </w:rPr>
        <w:t>максимального</w:t>
      </w:r>
      <w:r>
        <w:rPr>
          <w:spacing w:val="-2"/>
          <w:sz w:val="28"/>
        </w:rPr>
        <w:t xml:space="preserve"> </w:t>
      </w:r>
      <w:r>
        <w:rPr>
          <w:sz w:val="28"/>
        </w:rPr>
        <w:t>учета</w:t>
      </w:r>
      <w:r>
        <w:rPr>
          <w:spacing w:val="-3"/>
          <w:sz w:val="28"/>
        </w:rPr>
        <w:t xml:space="preserve"> </w:t>
      </w:r>
      <w:r>
        <w:rPr>
          <w:sz w:val="28"/>
        </w:rPr>
        <w:t>индивидуальных</w:t>
      </w:r>
      <w:r>
        <w:rPr>
          <w:spacing w:val="-2"/>
          <w:sz w:val="28"/>
        </w:rPr>
        <w:t xml:space="preserve"> </w:t>
      </w:r>
      <w:r>
        <w:rPr>
          <w:sz w:val="28"/>
        </w:rPr>
        <w:t>особенностей</w:t>
      </w:r>
      <w:r>
        <w:rPr>
          <w:spacing w:val="-3"/>
          <w:sz w:val="28"/>
        </w:rPr>
        <w:t xml:space="preserve"> </w:t>
      </w:r>
      <w:r>
        <w:rPr>
          <w:sz w:val="28"/>
        </w:rPr>
        <w:t>и</w:t>
      </w:r>
      <w:r>
        <w:rPr>
          <w:spacing w:val="-3"/>
          <w:sz w:val="28"/>
        </w:rPr>
        <w:t xml:space="preserve"> </w:t>
      </w:r>
      <w:r>
        <w:rPr>
          <w:sz w:val="28"/>
        </w:rPr>
        <w:t>потребностей</w:t>
      </w:r>
      <w:r>
        <w:rPr>
          <w:spacing w:val="-5"/>
          <w:sz w:val="28"/>
        </w:rPr>
        <w:t xml:space="preserve"> </w:t>
      </w:r>
      <w:r>
        <w:rPr>
          <w:sz w:val="28"/>
        </w:rPr>
        <w:t xml:space="preserve">обучающихся </w:t>
      </w:r>
      <w:r>
        <w:rPr>
          <w:b/>
          <w:sz w:val="28"/>
        </w:rPr>
        <w:t>Особенности социального партнерства ОУ</w:t>
      </w:r>
    </w:p>
    <w:p w14:paraId="09320D8D" w14:textId="77777777" w:rsidR="003A10A9" w:rsidRDefault="001273DB">
      <w:pPr>
        <w:pStyle w:val="a3"/>
        <w:spacing w:line="360" w:lineRule="auto"/>
        <w:ind w:right="214" w:firstLine="707"/>
      </w:pPr>
      <w:r>
        <w:t>Воспитательная работа в школе осуществляется по приоритетным направлениям деятельности школы: гражданско-патриотическое, учебно- исследовательская и проектная деятельность, художественно-эстетическое (творческое), профориентационное и общественно-трудовая деятельность, спортивно-оздоровительное, профилактика и предупреждение правонарушений среди несовершеннолетних, развитие дополнительного образования. Ведется активная работа по сотрудничеству с социальными партнёрами школы.</w:t>
      </w:r>
    </w:p>
    <w:p w14:paraId="603E81B5" w14:textId="77777777" w:rsidR="003A10A9" w:rsidRDefault="001273DB">
      <w:pPr>
        <w:ind w:left="2165"/>
        <w:jc w:val="both"/>
        <w:rPr>
          <w:b/>
          <w:sz w:val="28"/>
        </w:rPr>
      </w:pPr>
      <w:r>
        <w:rPr>
          <w:b/>
          <w:sz w:val="28"/>
        </w:rPr>
        <w:t>Основные</w:t>
      </w:r>
      <w:r>
        <w:rPr>
          <w:b/>
          <w:spacing w:val="-17"/>
          <w:sz w:val="28"/>
        </w:rPr>
        <w:t xml:space="preserve"> </w:t>
      </w:r>
      <w:r>
        <w:rPr>
          <w:b/>
          <w:sz w:val="28"/>
        </w:rPr>
        <w:t>направления</w:t>
      </w:r>
      <w:r>
        <w:rPr>
          <w:b/>
          <w:spacing w:val="-15"/>
          <w:sz w:val="28"/>
        </w:rPr>
        <w:t xml:space="preserve"> </w:t>
      </w:r>
      <w:r>
        <w:rPr>
          <w:b/>
          <w:sz w:val="28"/>
        </w:rPr>
        <w:t>воспитательной</w:t>
      </w:r>
      <w:r>
        <w:rPr>
          <w:b/>
          <w:spacing w:val="-15"/>
          <w:sz w:val="28"/>
        </w:rPr>
        <w:t xml:space="preserve"> </w:t>
      </w:r>
      <w:r>
        <w:rPr>
          <w:b/>
          <w:spacing w:val="-2"/>
          <w:sz w:val="28"/>
        </w:rPr>
        <w:t>работы</w:t>
      </w:r>
    </w:p>
    <w:p w14:paraId="5902F264" w14:textId="77777777" w:rsidR="003A10A9" w:rsidRDefault="003A10A9">
      <w:pPr>
        <w:pStyle w:val="a3"/>
        <w:spacing w:before="9" w:after="1"/>
        <w:ind w:left="0"/>
        <w:jc w:val="left"/>
        <w:rPr>
          <w:b/>
          <w:sz w:val="15"/>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3737"/>
        <w:gridCol w:w="3762"/>
      </w:tblGrid>
      <w:tr w:rsidR="003A10A9" w14:paraId="3A173603" w14:textId="77777777">
        <w:trPr>
          <w:trHeight w:val="914"/>
        </w:trPr>
        <w:tc>
          <w:tcPr>
            <w:tcW w:w="2746" w:type="dxa"/>
          </w:tcPr>
          <w:p w14:paraId="6119C6E9" w14:textId="77777777" w:rsidR="003A10A9" w:rsidRDefault="001273DB">
            <w:pPr>
              <w:pStyle w:val="TableParagraph"/>
              <w:spacing w:line="270" w:lineRule="exact"/>
              <w:ind w:left="112"/>
              <w:rPr>
                <w:b/>
                <w:sz w:val="24"/>
              </w:rPr>
            </w:pPr>
            <w:r>
              <w:rPr>
                <w:b/>
                <w:spacing w:val="-2"/>
                <w:sz w:val="24"/>
              </w:rPr>
              <w:t>Направления</w:t>
            </w:r>
          </w:p>
          <w:p w14:paraId="34F0B7A8" w14:textId="77777777" w:rsidR="003A10A9" w:rsidRDefault="001273DB">
            <w:pPr>
              <w:pStyle w:val="TableParagraph"/>
              <w:spacing w:before="187"/>
              <w:ind w:left="112"/>
              <w:rPr>
                <w:b/>
                <w:sz w:val="24"/>
              </w:rPr>
            </w:pPr>
            <w:r>
              <w:rPr>
                <w:b/>
                <w:spacing w:val="-2"/>
                <w:sz w:val="24"/>
              </w:rPr>
              <w:t>воспитания</w:t>
            </w:r>
          </w:p>
        </w:tc>
        <w:tc>
          <w:tcPr>
            <w:tcW w:w="3737" w:type="dxa"/>
          </w:tcPr>
          <w:p w14:paraId="11C267CC" w14:textId="77777777" w:rsidR="003A10A9" w:rsidRDefault="001273DB">
            <w:pPr>
              <w:pStyle w:val="TableParagraph"/>
              <w:spacing w:line="270" w:lineRule="exact"/>
              <w:ind w:left="112"/>
              <w:rPr>
                <w:b/>
                <w:sz w:val="24"/>
              </w:rPr>
            </w:pPr>
            <w:r>
              <w:rPr>
                <w:b/>
                <w:sz w:val="24"/>
              </w:rPr>
              <w:t>Ожидаемый</w:t>
            </w:r>
            <w:r>
              <w:rPr>
                <w:b/>
                <w:spacing w:val="-11"/>
                <w:sz w:val="24"/>
              </w:rPr>
              <w:t xml:space="preserve"> </w:t>
            </w:r>
            <w:r>
              <w:rPr>
                <w:b/>
                <w:spacing w:val="-2"/>
                <w:sz w:val="24"/>
              </w:rPr>
              <w:t>результат</w:t>
            </w:r>
          </w:p>
        </w:tc>
        <w:tc>
          <w:tcPr>
            <w:tcW w:w="3762" w:type="dxa"/>
          </w:tcPr>
          <w:p w14:paraId="6A14C6B0" w14:textId="77777777" w:rsidR="003A10A9" w:rsidRDefault="001273DB">
            <w:pPr>
              <w:pStyle w:val="TableParagraph"/>
              <w:spacing w:line="270" w:lineRule="exact"/>
              <w:ind w:left="113"/>
              <w:rPr>
                <w:b/>
                <w:sz w:val="24"/>
              </w:rPr>
            </w:pPr>
            <w:r>
              <w:rPr>
                <w:b/>
                <w:sz w:val="24"/>
              </w:rPr>
              <w:t>Социальные</w:t>
            </w:r>
            <w:r>
              <w:rPr>
                <w:b/>
                <w:spacing w:val="-10"/>
                <w:sz w:val="24"/>
              </w:rPr>
              <w:t xml:space="preserve"> </w:t>
            </w:r>
            <w:r>
              <w:rPr>
                <w:b/>
                <w:spacing w:val="-2"/>
                <w:sz w:val="24"/>
              </w:rPr>
              <w:t>партнеры</w:t>
            </w:r>
          </w:p>
        </w:tc>
      </w:tr>
      <w:tr w:rsidR="003A10A9" w14:paraId="020D3D96" w14:textId="77777777">
        <w:trPr>
          <w:trHeight w:val="8043"/>
        </w:trPr>
        <w:tc>
          <w:tcPr>
            <w:tcW w:w="2746" w:type="dxa"/>
          </w:tcPr>
          <w:p w14:paraId="277FF665" w14:textId="77777777" w:rsidR="003A10A9" w:rsidRDefault="001273DB">
            <w:pPr>
              <w:pStyle w:val="TableParagraph"/>
              <w:ind w:left="112"/>
              <w:rPr>
                <w:sz w:val="24"/>
              </w:rPr>
            </w:pPr>
            <w:r>
              <w:rPr>
                <w:spacing w:val="-2"/>
                <w:sz w:val="24"/>
              </w:rPr>
              <w:t>Гражданско- патриотическое</w:t>
            </w:r>
          </w:p>
        </w:tc>
        <w:tc>
          <w:tcPr>
            <w:tcW w:w="3737" w:type="dxa"/>
          </w:tcPr>
          <w:p w14:paraId="731C4A58" w14:textId="77777777" w:rsidR="003A10A9" w:rsidRDefault="001273DB">
            <w:pPr>
              <w:pStyle w:val="TableParagraph"/>
              <w:spacing w:line="256" w:lineRule="auto"/>
              <w:ind w:left="112" w:right="206"/>
              <w:rPr>
                <w:sz w:val="24"/>
              </w:rPr>
            </w:pPr>
            <w:r>
              <w:rPr>
                <w:sz w:val="24"/>
              </w:rPr>
              <w:t>·Чувство</w:t>
            </w:r>
            <w:r>
              <w:rPr>
                <w:spacing w:val="-15"/>
                <w:sz w:val="24"/>
              </w:rPr>
              <w:t xml:space="preserve"> </w:t>
            </w:r>
            <w:r>
              <w:rPr>
                <w:sz w:val="24"/>
              </w:rPr>
              <w:t>гордости</w:t>
            </w:r>
            <w:r>
              <w:rPr>
                <w:spacing w:val="-15"/>
                <w:sz w:val="24"/>
              </w:rPr>
              <w:t xml:space="preserve"> </w:t>
            </w:r>
            <w:r>
              <w:rPr>
                <w:sz w:val="24"/>
              </w:rPr>
              <w:t>за</w:t>
            </w:r>
            <w:r>
              <w:rPr>
                <w:spacing w:val="-15"/>
                <w:sz w:val="24"/>
              </w:rPr>
              <w:t xml:space="preserve"> </w:t>
            </w:r>
            <w:r>
              <w:rPr>
                <w:sz w:val="24"/>
              </w:rPr>
              <w:t xml:space="preserve">свою </w:t>
            </w:r>
            <w:r>
              <w:rPr>
                <w:spacing w:val="-2"/>
                <w:sz w:val="24"/>
              </w:rPr>
              <w:t>страну;</w:t>
            </w:r>
          </w:p>
          <w:p w14:paraId="1F5D0104" w14:textId="77777777" w:rsidR="003A10A9" w:rsidRDefault="001273DB">
            <w:pPr>
              <w:pStyle w:val="TableParagraph"/>
              <w:spacing w:before="154"/>
              <w:ind w:left="112"/>
              <w:rPr>
                <w:sz w:val="24"/>
              </w:rPr>
            </w:pPr>
            <w:r>
              <w:rPr>
                <w:sz w:val="24"/>
              </w:rPr>
              <w:t>·</w:t>
            </w:r>
            <w:r>
              <w:rPr>
                <w:spacing w:val="-9"/>
                <w:sz w:val="24"/>
              </w:rPr>
              <w:t xml:space="preserve"> </w:t>
            </w:r>
            <w:r>
              <w:rPr>
                <w:sz w:val="24"/>
              </w:rPr>
              <w:t>активная</w:t>
            </w:r>
            <w:r>
              <w:rPr>
                <w:spacing w:val="-5"/>
                <w:sz w:val="24"/>
              </w:rPr>
              <w:t xml:space="preserve"> </w:t>
            </w:r>
            <w:r>
              <w:rPr>
                <w:sz w:val="24"/>
              </w:rPr>
              <w:t>гражданская</w:t>
            </w:r>
            <w:r>
              <w:rPr>
                <w:spacing w:val="-2"/>
                <w:sz w:val="24"/>
              </w:rPr>
              <w:t xml:space="preserve"> позиция;</w:t>
            </w:r>
          </w:p>
          <w:p w14:paraId="4DFCB16C" w14:textId="77777777" w:rsidR="003A10A9" w:rsidRDefault="001273DB">
            <w:pPr>
              <w:pStyle w:val="TableParagraph"/>
              <w:spacing w:before="183" w:line="261" w:lineRule="auto"/>
              <w:ind w:left="112"/>
              <w:rPr>
                <w:sz w:val="24"/>
              </w:rPr>
            </w:pPr>
            <w:r>
              <w:rPr>
                <w:sz w:val="24"/>
              </w:rPr>
              <w:t>·принятие</w:t>
            </w:r>
            <w:r>
              <w:rPr>
                <w:spacing w:val="-14"/>
                <w:sz w:val="24"/>
              </w:rPr>
              <w:t xml:space="preserve"> </w:t>
            </w:r>
            <w:r>
              <w:rPr>
                <w:sz w:val="24"/>
              </w:rPr>
              <w:t>ценности</w:t>
            </w:r>
            <w:r>
              <w:rPr>
                <w:spacing w:val="-13"/>
                <w:sz w:val="24"/>
              </w:rPr>
              <w:t xml:space="preserve"> </w:t>
            </w:r>
            <w:r>
              <w:rPr>
                <w:sz w:val="24"/>
              </w:rPr>
              <w:t>традиций</w:t>
            </w:r>
            <w:r>
              <w:rPr>
                <w:spacing w:val="-14"/>
                <w:sz w:val="24"/>
              </w:rPr>
              <w:t xml:space="preserve"> </w:t>
            </w:r>
            <w:r>
              <w:rPr>
                <w:sz w:val="24"/>
              </w:rPr>
              <w:t>и обычаев других народов;</w:t>
            </w:r>
          </w:p>
          <w:p w14:paraId="722F5433" w14:textId="77777777" w:rsidR="003A10A9" w:rsidRDefault="001273DB">
            <w:pPr>
              <w:pStyle w:val="TableParagraph"/>
              <w:spacing w:before="152" w:line="254" w:lineRule="auto"/>
              <w:ind w:left="112" w:right="1137"/>
              <w:rPr>
                <w:sz w:val="24"/>
              </w:rPr>
            </w:pPr>
            <w:r>
              <w:rPr>
                <w:sz w:val="24"/>
              </w:rPr>
              <w:t>·укрепление</w:t>
            </w:r>
            <w:r>
              <w:rPr>
                <w:spacing w:val="-15"/>
                <w:sz w:val="24"/>
              </w:rPr>
              <w:t xml:space="preserve"> </w:t>
            </w:r>
            <w:r>
              <w:rPr>
                <w:sz w:val="24"/>
              </w:rPr>
              <w:t>ценностно- смысловой сферы;</w:t>
            </w:r>
          </w:p>
          <w:p w14:paraId="1CBE0BCF" w14:textId="77777777" w:rsidR="003A10A9" w:rsidRDefault="001273DB">
            <w:pPr>
              <w:pStyle w:val="TableParagraph"/>
              <w:spacing w:before="171" w:line="259" w:lineRule="auto"/>
              <w:ind w:left="112" w:right="206"/>
              <w:rPr>
                <w:sz w:val="24"/>
              </w:rPr>
            </w:pPr>
            <w:r>
              <w:rPr>
                <w:sz w:val="24"/>
              </w:rPr>
              <w:t>·способность</w:t>
            </w:r>
            <w:r>
              <w:rPr>
                <w:spacing w:val="-15"/>
                <w:sz w:val="24"/>
              </w:rPr>
              <w:t xml:space="preserve"> </w:t>
            </w:r>
            <w:r>
              <w:rPr>
                <w:sz w:val="24"/>
              </w:rPr>
              <w:t>обучающихся сознательно выстраивать отношение</w:t>
            </w:r>
            <w:r>
              <w:rPr>
                <w:spacing w:val="-11"/>
                <w:sz w:val="24"/>
              </w:rPr>
              <w:t xml:space="preserve"> </w:t>
            </w:r>
            <w:r>
              <w:rPr>
                <w:sz w:val="24"/>
              </w:rPr>
              <w:t>к</w:t>
            </w:r>
            <w:r>
              <w:rPr>
                <w:spacing w:val="-10"/>
                <w:sz w:val="24"/>
              </w:rPr>
              <w:t xml:space="preserve"> </w:t>
            </w:r>
            <w:r>
              <w:rPr>
                <w:sz w:val="24"/>
              </w:rPr>
              <w:t>себе,</w:t>
            </w:r>
            <w:r>
              <w:rPr>
                <w:spacing w:val="-10"/>
                <w:sz w:val="24"/>
              </w:rPr>
              <w:t xml:space="preserve"> </w:t>
            </w:r>
            <w:r>
              <w:rPr>
                <w:sz w:val="24"/>
              </w:rPr>
              <w:t>к</w:t>
            </w:r>
            <w:r>
              <w:rPr>
                <w:spacing w:val="-10"/>
                <w:sz w:val="24"/>
              </w:rPr>
              <w:t xml:space="preserve"> </w:t>
            </w:r>
            <w:r>
              <w:rPr>
                <w:sz w:val="24"/>
              </w:rPr>
              <w:t>другим людям,</w:t>
            </w:r>
            <w:r>
              <w:rPr>
                <w:spacing w:val="-12"/>
                <w:sz w:val="24"/>
              </w:rPr>
              <w:t xml:space="preserve"> </w:t>
            </w:r>
            <w:r>
              <w:rPr>
                <w:sz w:val="24"/>
              </w:rPr>
              <w:t>к</w:t>
            </w:r>
            <w:r>
              <w:rPr>
                <w:spacing w:val="-10"/>
                <w:sz w:val="24"/>
              </w:rPr>
              <w:t xml:space="preserve"> </w:t>
            </w:r>
            <w:r>
              <w:rPr>
                <w:sz w:val="24"/>
              </w:rPr>
              <w:t>Отечеству,</w:t>
            </w:r>
            <w:r>
              <w:rPr>
                <w:spacing w:val="-10"/>
                <w:sz w:val="24"/>
              </w:rPr>
              <w:t xml:space="preserve"> </w:t>
            </w:r>
            <w:r>
              <w:rPr>
                <w:sz w:val="24"/>
              </w:rPr>
              <w:t>миру</w:t>
            </w:r>
            <w:r>
              <w:rPr>
                <w:spacing w:val="-15"/>
                <w:sz w:val="24"/>
              </w:rPr>
              <w:t xml:space="preserve"> </w:t>
            </w:r>
            <w:r>
              <w:rPr>
                <w:sz w:val="24"/>
              </w:rPr>
              <w:t xml:space="preserve">в </w:t>
            </w:r>
            <w:r>
              <w:rPr>
                <w:spacing w:val="-2"/>
                <w:sz w:val="24"/>
              </w:rPr>
              <w:t>целом.</w:t>
            </w:r>
          </w:p>
        </w:tc>
        <w:tc>
          <w:tcPr>
            <w:tcW w:w="3762" w:type="dxa"/>
          </w:tcPr>
          <w:p w14:paraId="41D7D19A" w14:textId="77777777" w:rsidR="003A10A9" w:rsidRDefault="001273DB">
            <w:pPr>
              <w:pStyle w:val="TableParagraph"/>
              <w:spacing w:line="259" w:lineRule="auto"/>
              <w:ind w:left="113" w:right="159"/>
              <w:rPr>
                <w:sz w:val="24"/>
              </w:rPr>
            </w:pPr>
            <w:r>
              <w:rPr>
                <w:sz w:val="24"/>
              </w:rPr>
              <w:t>Добровольный студенческий спасательный отряд (</w:t>
            </w:r>
            <w:proofErr w:type="spellStart"/>
            <w:r>
              <w:rPr>
                <w:sz w:val="24"/>
              </w:rPr>
              <w:t>ВоГУ</w:t>
            </w:r>
            <w:proofErr w:type="spellEnd"/>
            <w:r>
              <w:rPr>
                <w:sz w:val="24"/>
              </w:rPr>
              <w:t>); Учебно-методической</w:t>
            </w:r>
            <w:r>
              <w:rPr>
                <w:spacing w:val="-15"/>
                <w:sz w:val="24"/>
              </w:rPr>
              <w:t xml:space="preserve"> </w:t>
            </w:r>
            <w:r>
              <w:rPr>
                <w:sz w:val="24"/>
              </w:rPr>
              <w:t>центр</w:t>
            </w:r>
            <w:r>
              <w:rPr>
                <w:spacing w:val="-15"/>
                <w:sz w:val="24"/>
              </w:rPr>
              <w:t xml:space="preserve"> </w:t>
            </w:r>
            <w:r>
              <w:rPr>
                <w:sz w:val="24"/>
              </w:rPr>
              <w:t>ГО</w:t>
            </w:r>
            <w:r>
              <w:rPr>
                <w:spacing w:val="-15"/>
                <w:sz w:val="24"/>
              </w:rPr>
              <w:t xml:space="preserve"> </w:t>
            </w:r>
            <w:r>
              <w:rPr>
                <w:sz w:val="24"/>
              </w:rPr>
              <w:t>и ЧС России по Вологодской области; Комитет ветеранов войны и военной службы; военный комиссариат; ВИПЭ, ДЮЦ «Лидер», ГИБДД, ДМЦ</w:t>
            </w:r>
          </w:p>
          <w:p w14:paraId="0F90CCC7" w14:textId="77777777" w:rsidR="003A10A9" w:rsidRDefault="001273DB">
            <w:pPr>
              <w:pStyle w:val="TableParagraph"/>
              <w:spacing w:line="275" w:lineRule="exact"/>
              <w:ind w:left="113"/>
              <w:rPr>
                <w:sz w:val="24"/>
              </w:rPr>
            </w:pPr>
            <w:r>
              <w:rPr>
                <w:sz w:val="24"/>
              </w:rPr>
              <w:t>«Меридиан»,</w:t>
            </w:r>
            <w:r>
              <w:rPr>
                <w:spacing w:val="-9"/>
                <w:sz w:val="24"/>
              </w:rPr>
              <w:t xml:space="preserve"> </w:t>
            </w:r>
            <w:r>
              <w:rPr>
                <w:spacing w:val="-5"/>
                <w:sz w:val="24"/>
              </w:rPr>
              <w:t>МУ</w:t>
            </w:r>
          </w:p>
          <w:p w14:paraId="410C9AE0" w14:textId="77777777" w:rsidR="003A10A9" w:rsidRDefault="001273DB">
            <w:pPr>
              <w:pStyle w:val="TableParagraph"/>
              <w:spacing w:before="11" w:line="259" w:lineRule="auto"/>
              <w:ind w:left="113"/>
              <w:rPr>
                <w:sz w:val="24"/>
              </w:rPr>
            </w:pPr>
            <w:r>
              <w:rPr>
                <w:sz w:val="24"/>
              </w:rPr>
              <w:t>«Муниципальный архив г. Вологды», Театр для детей и молодежи,</w:t>
            </w:r>
            <w:r>
              <w:rPr>
                <w:spacing w:val="-8"/>
                <w:sz w:val="24"/>
              </w:rPr>
              <w:t xml:space="preserve"> </w:t>
            </w:r>
            <w:r>
              <w:rPr>
                <w:sz w:val="24"/>
              </w:rPr>
              <w:t>Драматический</w:t>
            </w:r>
            <w:r>
              <w:rPr>
                <w:spacing w:val="-10"/>
                <w:sz w:val="24"/>
              </w:rPr>
              <w:t xml:space="preserve"> </w:t>
            </w:r>
            <w:r>
              <w:rPr>
                <w:sz w:val="24"/>
              </w:rPr>
              <w:t>театр, кукольный театр «Теремок», Детский музыкальный театр, Вологодская областная государственная</w:t>
            </w:r>
            <w:r>
              <w:rPr>
                <w:spacing w:val="-15"/>
                <w:sz w:val="24"/>
              </w:rPr>
              <w:t xml:space="preserve"> </w:t>
            </w:r>
            <w:r>
              <w:rPr>
                <w:sz w:val="24"/>
              </w:rPr>
              <w:t>филармония</w:t>
            </w:r>
            <w:r>
              <w:rPr>
                <w:spacing w:val="-15"/>
                <w:sz w:val="24"/>
              </w:rPr>
              <w:t xml:space="preserve"> </w:t>
            </w:r>
            <w:r>
              <w:rPr>
                <w:sz w:val="24"/>
              </w:rPr>
              <w:t xml:space="preserve">им. </w:t>
            </w:r>
            <w:proofErr w:type="spellStart"/>
            <w:r>
              <w:rPr>
                <w:sz w:val="24"/>
              </w:rPr>
              <w:t>В.А.Гаврилина</w:t>
            </w:r>
            <w:proofErr w:type="spellEnd"/>
            <w:r>
              <w:rPr>
                <w:sz w:val="24"/>
              </w:rPr>
              <w:t xml:space="preserve">; Вологодский государственный </w:t>
            </w:r>
            <w:proofErr w:type="spellStart"/>
            <w:r>
              <w:rPr>
                <w:sz w:val="24"/>
              </w:rPr>
              <w:t>историко</w:t>
            </w:r>
            <w:proofErr w:type="spellEnd"/>
            <w:r>
              <w:rPr>
                <w:sz w:val="24"/>
              </w:rPr>
              <w:t xml:space="preserve"> – архитектурный и</w:t>
            </w:r>
          </w:p>
          <w:p w14:paraId="1B9E6024" w14:textId="77777777" w:rsidR="003A10A9" w:rsidRDefault="001273DB">
            <w:pPr>
              <w:pStyle w:val="TableParagraph"/>
              <w:spacing w:before="1" w:line="259" w:lineRule="auto"/>
              <w:ind w:left="113" w:right="280"/>
              <w:rPr>
                <w:sz w:val="24"/>
              </w:rPr>
            </w:pPr>
            <w:r>
              <w:rPr>
                <w:sz w:val="24"/>
              </w:rPr>
              <w:t>художественный музей – заповедник и его филиалы; музейно-творческий</w:t>
            </w:r>
            <w:r>
              <w:rPr>
                <w:spacing w:val="-15"/>
                <w:sz w:val="24"/>
              </w:rPr>
              <w:t xml:space="preserve"> </w:t>
            </w:r>
            <w:r>
              <w:rPr>
                <w:sz w:val="24"/>
              </w:rPr>
              <w:t>центр</w:t>
            </w:r>
            <w:r>
              <w:rPr>
                <w:spacing w:val="-15"/>
                <w:sz w:val="24"/>
              </w:rPr>
              <w:t xml:space="preserve"> </w:t>
            </w:r>
            <w:r>
              <w:rPr>
                <w:sz w:val="24"/>
              </w:rPr>
              <w:t xml:space="preserve">«Дом </w:t>
            </w:r>
            <w:proofErr w:type="spellStart"/>
            <w:r>
              <w:rPr>
                <w:sz w:val="24"/>
              </w:rPr>
              <w:t>Корбакова</w:t>
            </w:r>
            <w:proofErr w:type="spellEnd"/>
            <w:r>
              <w:rPr>
                <w:sz w:val="24"/>
              </w:rPr>
              <w:t>», Вологодская областная картинная галерея,</w:t>
            </w:r>
          </w:p>
          <w:p w14:paraId="25DAF39C" w14:textId="77777777" w:rsidR="003A10A9" w:rsidRDefault="001273DB">
            <w:pPr>
              <w:pStyle w:val="TableParagraph"/>
              <w:spacing w:line="256" w:lineRule="auto"/>
              <w:ind w:left="113"/>
              <w:rPr>
                <w:sz w:val="24"/>
              </w:rPr>
            </w:pPr>
            <w:r>
              <w:rPr>
                <w:sz w:val="24"/>
              </w:rPr>
              <w:t>музейные</w:t>
            </w:r>
            <w:r>
              <w:rPr>
                <w:spacing w:val="-15"/>
                <w:sz w:val="24"/>
              </w:rPr>
              <w:t xml:space="preserve"> </w:t>
            </w:r>
            <w:r>
              <w:rPr>
                <w:sz w:val="24"/>
              </w:rPr>
              <w:t>центры</w:t>
            </w:r>
            <w:r>
              <w:rPr>
                <w:spacing w:val="-13"/>
                <w:sz w:val="24"/>
              </w:rPr>
              <w:t xml:space="preserve"> </w:t>
            </w:r>
            <w:r>
              <w:rPr>
                <w:sz w:val="24"/>
              </w:rPr>
              <w:t>города,</w:t>
            </w:r>
            <w:r>
              <w:rPr>
                <w:spacing w:val="-13"/>
                <w:sz w:val="24"/>
              </w:rPr>
              <w:t xml:space="preserve"> </w:t>
            </w:r>
            <w:r>
              <w:rPr>
                <w:sz w:val="24"/>
              </w:rPr>
              <w:t>области, России; «</w:t>
            </w:r>
            <w:proofErr w:type="spellStart"/>
            <w:r>
              <w:rPr>
                <w:sz w:val="24"/>
              </w:rPr>
              <w:t>АртБизнесЦентр</w:t>
            </w:r>
            <w:proofErr w:type="spellEnd"/>
            <w:r>
              <w:rPr>
                <w:sz w:val="24"/>
              </w:rPr>
              <w:t>»;</w:t>
            </w:r>
          </w:p>
          <w:p w14:paraId="5BC079CB" w14:textId="77777777" w:rsidR="003A10A9" w:rsidRDefault="001273DB">
            <w:pPr>
              <w:pStyle w:val="TableParagraph"/>
              <w:ind w:left="113"/>
              <w:rPr>
                <w:sz w:val="24"/>
              </w:rPr>
            </w:pPr>
            <w:r>
              <w:rPr>
                <w:sz w:val="24"/>
              </w:rPr>
              <w:t>Вологодский</w:t>
            </w:r>
            <w:r>
              <w:rPr>
                <w:spacing w:val="-3"/>
                <w:sz w:val="24"/>
              </w:rPr>
              <w:t xml:space="preserve"> </w:t>
            </w:r>
            <w:r>
              <w:rPr>
                <w:sz w:val="24"/>
              </w:rPr>
              <w:t>областной</w:t>
            </w:r>
            <w:r>
              <w:rPr>
                <w:spacing w:val="-4"/>
                <w:sz w:val="24"/>
              </w:rPr>
              <w:t xml:space="preserve"> </w:t>
            </w:r>
            <w:proofErr w:type="spellStart"/>
            <w:r>
              <w:rPr>
                <w:spacing w:val="-2"/>
                <w:sz w:val="24"/>
              </w:rPr>
              <w:t>детско</w:t>
            </w:r>
            <w:proofErr w:type="spellEnd"/>
            <w:r>
              <w:rPr>
                <w:spacing w:val="-2"/>
                <w:sz w:val="24"/>
              </w:rPr>
              <w:t>–</w:t>
            </w:r>
          </w:p>
        </w:tc>
      </w:tr>
    </w:tbl>
    <w:p w14:paraId="510058FE" w14:textId="77777777" w:rsidR="003A10A9" w:rsidRDefault="003A10A9">
      <w:pPr>
        <w:rPr>
          <w:sz w:val="24"/>
        </w:rPr>
        <w:sectPr w:rsidR="003A10A9">
          <w:pgSz w:w="11900" w:h="16850"/>
          <w:pgMar w:top="800" w:right="220" w:bottom="1480" w:left="1200" w:header="0" w:footer="1215"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3737"/>
        <w:gridCol w:w="3762"/>
      </w:tblGrid>
      <w:tr w:rsidR="003A10A9" w14:paraId="2D6655A8" w14:textId="77777777">
        <w:trPr>
          <w:trHeight w:val="6115"/>
        </w:trPr>
        <w:tc>
          <w:tcPr>
            <w:tcW w:w="2746" w:type="dxa"/>
          </w:tcPr>
          <w:p w14:paraId="1562D647" w14:textId="77777777" w:rsidR="003A10A9" w:rsidRDefault="003A10A9">
            <w:pPr>
              <w:pStyle w:val="TableParagraph"/>
              <w:rPr>
                <w:sz w:val="24"/>
              </w:rPr>
            </w:pPr>
          </w:p>
        </w:tc>
        <w:tc>
          <w:tcPr>
            <w:tcW w:w="3737" w:type="dxa"/>
          </w:tcPr>
          <w:p w14:paraId="0BC32FA6" w14:textId="77777777" w:rsidR="003A10A9" w:rsidRDefault="003A10A9">
            <w:pPr>
              <w:pStyle w:val="TableParagraph"/>
              <w:rPr>
                <w:sz w:val="24"/>
              </w:rPr>
            </w:pPr>
          </w:p>
        </w:tc>
        <w:tc>
          <w:tcPr>
            <w:tcW w:w="3762" w:type="dxa"/>
          </w:tcPr>
          <w:p w14:paraId="5A079C37" w14:textId="77777777" w:rsidR="003A10A9" w:rsidRDefault="001273DB">
            <w:pPr>
              <w:pStyle w:val="TableParagraph"/>
              <w:spacing w:line="256" w:lineRule="auto"/>
              <w:ind w:left="113"/>
              <w:rPr>
                <w:sz w:val="24"/>
              </w:rPr>
            </w:pPr>
            <w:r>
              <w:rPr>
                <w:sz w:val="24"/>
              </w:rPr>
              <w:t xml:space="preserve">юношеский духовно – </w:t>
            </w:r>
            <w:r>
              <w:rPr>
                <w:spacing w:val="-2"/>
                <w:sz w:val="24"/>
              </w:rPr>
              <w:t>просветительский</w:t>
            </w:r>
            <w:r>
              <w:rPr>
                <w:spacing w:val="-7"/>
                <w:sz w:val="24"/>
              </w:rPr>
              <w:t xml:space="preserve"> </w:t>
            </w:r>
            <w:r>
              <w:rPr>
                <w:spacing w:val="-2"/>
                <w:sz w:val="24"/>
              </w:rPr>
              <w:t>центр</w:t>
            </w:r>
          </w:p>
          <w:p w14:paraId="7100CA8F" w14:textId="77777777" w:rsidR="003A10A9" w:rsidRDefault="001273DB">
            <w:pPr>
              <w:pStyle w:val="TableParagraph"/>
              <w:spacing w:line="274" w:lineRule="exact"/>
              <w:ind w:left="113"/>
              <w:rPr>
                <w:sz w:val="24"/>
              </w:rPr>
            </w:pPr>
            <w:r>
              <w:rPr>
                <w:sz w:val="24"/>
              </w:rPr>
              <w:t>«Северная</w:t>
            </w:r>
            <w:r>
              <w:rPr>
                <w:spacing w:val="-7"/>
                <w:sz w:val="24"/>
              </w:rPr>
              <w:t xml:space="preserve"> </w:t>
            </w:r>
            <w:r>
              <w:rPr>
                <w:sz w:val="24"/>
              </w:rPr>
              <w:t>Фиваида»;</w:t>
            </w:r>
            <w:r>
              <w:rPr>
                <w:spacing w:val="-5"/>
                <w:sz w:val="24"/>
              </w:rPr>
              <w:t xml:space="preserve"> </w:t>
            </w:r>
            <w:r>
              <w:rPr>
                <w:sz w:val="24"/>
              </w:rPr>
              <w:t>ГОУ</w:t>
            </w:r>
            <w:r>
              <w:rPr>
                <w:spacing w:val="-8"/>
                <w:sz w:val="24"/>
              </w:rPr>
              <w:t xml:space="preserve"> </w:t>
            </w:r>
            <w:r>
              <w:rPr>
                <w:spacing w:val="-5"/>
                <w:sz w:val="24"/>
              </w:rPr>
              <w:t>СПО</w:t>
            </w:r>
          </w:p>
          <w:p w14:paraId="4667D552" w14:textId="77777777" w:rsidR="003A10A9" w:rsidRDefault="001273DB">
            <w:pPr>
              <w:pStyle w:val="TableParagraph"/>
              <w:spacing w:before="3" w:line="261" w:lineRule="auto"/>
              <w:ind w:left="113"/>
              <w:rPr>
                <w:sz w:val="24"/>
              </w:rPr>
            </w:pPr>
            <w:r>
              <w:rPr>
                <w:sz w:val="24"/>
              </w:rPr>
              <w:t>«Вологодский музыкальный колледж»;</w:t>
            </w:r>
            <w:r>
              <w:rPr>
                <w:spacing w:val="-15"/>
                <w:sz w:val="24"/>
              </w:rPr>
              <w:t xml:space="preserve"> </w:t>
            </w:r>
            <w:r>
              <w:rPr>
                <w:sz w:val="24"/>
              </w:rPr>
              <w:t>Вологодская</w:t>
            </w:r>
            <w:r>
              <w:rPr>
                <w:spacing w:val="-15"/>
                <w:sz w:val="24"/>
              </w:rPr>
              <w:t xml:space="preserve"> </w:t>
            </w:r>
            <w:r>
              <w:rPr>
                <w:sz w:val="24"/>
              </w:rPr>
              <w:t>областная универсальная научная</w:t>
            </w:r>
          </w:p>
          <w:p w14:paraId="186F90EB" w14:textId="77777777" w:rsidR="003A10A9" w:rsidRDefault="001273DB">
            <w:pPr>
              <w:pStyle w:val="TableParagraph"/>
              <w:spacing w:line="259" w:lineRule="auto"/>
              <w:ind w:left="113"/>
              <w:rPr>
                <w:sz w:val="24"/>
              </w:rPr>
            </w:pPr>
            <w:r>
              <w:rPr>
                <w:sz w:val="24"/>
              </w:rPr>
              <w:t xml:space="preserve">библиотека им. </w:t>
            </w:r>
            <w:proofErr w:type="spellStart"/>
            <w:r>
              <w:rPr>
                <w:sz w:val="24"/>
              </w:rPr>
              <w:t>И.В.Бабушкина</w:t>
            </w:r>
            <w:proofErr w:type="spellEnd"/>
            <w:r>
              <w:rPr>
                <w:sz w:val="24"/>
              </w:rPr>
              <w:t>, областная</w:t>
            </w:r>
            <w:r>
              <w:rPr>
                <w:spacing w:val="-15"/>
                <w:sz w:val="24"/>
              </w:rPr>
              <w:t xml:space="preserve"> </w:t>
            </w:r>
            <w:r>
              <w:rPr>
                <w:sz w:val="24"/>
              </w:rPr>
              <w:t>юношеская</w:t>
            </w:r>
            <w:r>
              <w:rPr>
                <w:spacing w:val="-15"/>
                <w:sz w:val="24"/>
              </w:rPr>
              <w:t xml:space="preserve"> </w:t>
            </w:r>
            <w:r>
              <w:rPr>
                <w:sz w:val="24"/>
              </w:rPr>
              <w:t xml:space="preserve">библиотека им. </w:t>
            </w:r>
            <w:proofErr w:type="spellStart"/>
            <w:r>
              <w:rPr>
                <w:sz w:val="24"/>
              </w:rPr>
              <w:t>В.Ф.Тендрякова</w:t>
            </w:r>
            <w:proofErr w:type="spellEnd"/>
            <w:r>
              <w:rPr>
                <w:sz w:val="24"/>
              </w:rPr>
              <w:t>, Областная</w:t>
            </w:r>
          </w:p>
          <w:p w14:paraId="0B1750F4" w14:textId="77777777" w:rsidR="003A10A9" w:rsidRDefault="001273DB">
            <w:pPr>
              <w:pStyle w:val="TableParagraph"/>
              <w:spacing w:line="259" w:lineRule="auto"/>
              <w:ind w:left="113"/>
              <w:rPr>
                <w:sz w:val="24"/>
              </w:rPr>
            </w:pPr>
            <w:r>
              <w:rPr>
                <w:sz w:val="24"/>
              </w:rPr>
              <w:t>детская библиотека и другие библиотеки</w:t>
            </w:r>
            <w:r>
              <w:rPr>
                <w:spacing w:val="-15"/>
                <w:sz w:val="24"/>
              </w:rPr>
              <w:t xml:space="preserve"> </w:t>
            </w:r>
            <w:r>
              <w:rPr>
                <w:sz w:val="24"/>
              </w:rPr>
              <w:t>города,</w:t>
            </w:r>
            <w:r>
              <w:rPr>
                <w:spacing w:val="-15"/>
                <w:sz w:val="24"/>
              </w:rPr>
              <w:t xml:space="preserve"> </w:t>
            </w:r>
            <w:r>
              <w:rPr>
                <w:sz w:val="24"/>
              </w:rPr>
              <w:t>школьная</w:t>
            </w:r>
          </w:p>
          <w:p w14:paraId="1889625B" w14:textId="77777777" w:rsidR="003A10A9" w:rsidRDefault="001273DB">
            <w:pPr>
              <w:pStyle w:val="TableParagraph"/>
              <w:spacing w:line="259" w:lineRule="auto"/>
              <w:ind w:left="113" w:right="159"/>
              <w:rPr>
                <w:sz w:val="24"/>
              </w:rPr>
            </w:pPr>
            <w:r>
              <w:rPr>
                <w:sz w:val="24"/>
              </w:rPr>
              <w:t>библиотека;</w:t>
            </w:r>
            <w:r>
              <w:rPr>
                <w:spacing w:val="-15"/>
                <w:sz w:val="24"/>
              </w:rPr>
              <w:t xml:space="preserve"> </w:t>
            </w:r>
            <w:r>
              <w:rPr>
                <w:sz w:val="24"/>
              </w:rPr>
              <w:t>кинотеатры</w:t>
            </w:r>
            <w:r>
              <w:rPr>
                <w:spacing w:val="-15"/>
                <w:sz w:val="24"/>
              </w:rPr>
              <w:t xml:space="preserve"> </w:t>
            </w:r>
            <w:r>
              <w:rPr>
                <w:sz w:val="24"/>
              </w:rPr>
              <w:t>«Салют» и «Ленком»,</w:t>
            </w:r>
            <w:r>
              <w:rPr>
                <w:spacing w:val="40"/>
                <w:sz w:val="24"/>
              </w:rPr>
              <w:t xml:space="preserve"> </w:t>
            </w:r>
            <w:r>
              <w:rPr>
                <w:sz w:val="24"/>
              </w:rPr>
              <w:t>ГОУ ДОД</w:t>
            </w:r>
          </w:p>
          <w:p w14:paraId="698EFBFF" w14:textId="77777777" w:rsidR="003A10A9" w:rsidRDefault="001273DB">
            <w:pPr>
              <w:pStyle w:val="TableParagraph"/>
              <w:spacing w:line="259" w:lineRule="auto"/>
              <w:ind w:left="113" w:right="159"/>
              <w:rPr>
                <w:sz w:val="24"/>
              </w:rPr>
            </w:pPr>
            <w:r>
              <w:rPr>
                <w:sz w:val="24"/>
              </w:rPr>
              <w:t>«Вологодский</w:t>
            </w:r>
            <w:r>
              <w:rPr>
                <w:spacing w:val="-15"/>
                <w:sz w:val="24"/>
              </w:rPr>
              <w:t xml:space="preserve"> </w:t>
            </w:r>
            <w:r>
              <w:rPr>
                <w:sz w:val="24"/>
              </w:rPr>
              <w:t>областной</w:t>
            </w:r>
            <w:r>
              <w:rPr>
                <w:spacing w:val="-15"/>
                <w:sz w:val="24"/>
              </w:rPr>
              <w:t xml:space="preserve"> </w:t>
            </w:r>
            <w:r>
              <w:rPr>
                <w:sz w:val="24"/>
              </w:rPr>
              <w:t>детско- юношеский</w:t>
            </w:r>
            <w:r>
              <w:rPr>
                <w:spacing w:val="-7"/>
                <w:sz w:val="24"/>
              </w:rPr>
              <w:t xml:space="preserve"> </w:t>
            </w:r>
            <w:r>
              <w:rPr>
                <w:sz w:val="24"/>
              </w:rPr>
              <w:t>центр</w:t>
            </w:r>
            <w:r>
              <w:rPr>
                <w:spacing w:val="-8"/>
                <w:sz w:val="24"/>
              </w:rPr>
              <w:t xml:space="preserve"> </w:t>
            </w:r>
            <w:r>
              <w:rPr>
                <w:sz w:val="24"/>
              </w:rPr>
              <w:t xml:space="preserve">традиционной народной культуры»; Центр писателя </w:t>
            </w:r>
            <w:proofErr w:type="spellStart"/>
            <w:r>
              <w:rPr>
                <w:sz w:val="24"/>
              </w:rPr>
              <w:t>В.Белова</w:t>
            </w:r>
            <w:proofErr w:type="spellEnd"/>
            <w:r>
              <w:rPr>
                <w:sz w:val="24"/>
              </w:rPr>
              <w:t xml:space="preserve">, экскурсионные фирмы города экскурсионные фирмы города и </w:t>
            </w:r>
            <w:r>
              <w:rPr>
                <w:spacing w:val="-4"/>
                <w:sz w:val="24"/>
              </w:rPr>
              <w:t>др.</w:t>
            </w:r>
          </w:p>
        </w:tc>
      </w:tr>
      <w:tr w:rsidR="003A10A9" w14:paraId="1DC83650" w14:textId="77777777">
        <w:trPr>
          <w:trHeight w:val="8041"/>
        </w:trPr>
        <w:tc>
          <w:tcPr>
            <w:tcW w:w="2746" w:type="dxa"/>
          </w:tcPr>
          <w:p w14:paraId="49F0D6B6" w14:textId="77777777" w:rsidR="003A10A9" w:rsidRDefault="001273DB">
            <w:pPr>
              <w:pStyle w:val="TableParagraph"/>
              <w:spacing w:line="270" w:lineRule="exact"/>
              <w:ind w:left="112"/>
              <w:rPr>
                <w:sz w:val="24"/>
              </w:rPr>
            </w:pPr>
            <w:r>
              <w:rPr>
                <w:spacing w:val="-2"/>
                <w:sz w:val="24"/>
              </w:rPr>
              <w:t>Учебно-</w:t>
            </w:r>
          </w:p>
          <w:p w14:paraId="3769E54D" w14:textId="77777777" w:rsidR="003A10A9" w:rsidRDefault="001273DB">
            <w:pPr>
              <w:pStyle w:val="TableParagraph"/>
              <w:spacing w:before="21" w:line="259" w:lineRule="auto"/>
              <w:ind w:left="112"/>
              <w:rPr>
                <w:sz w:val="24"/>
              </w:rPr>
            </w:pPr>
            <w:r>
              <w:rPr>
                <w:spacing w:val="-2"/>
                <w:sz w:val="24"/>
              </w:rPr>
              <w:t>исследовательская, проектная</w:t>
            </w:r>
            <w:r>
              <w:rPr>
                <w:spacing w:val="-4"/>
                <w:sz w:val="24"/>
              </w:rPr>
              <w:t xml:space="preserve"> </w:t>
            </w:r>
            <w:r>
              <w:rPr>
                <w:spacing w:val="-2"/>
                <w:sz w:val="24"/>
              </w:rPr>
              <w:t>деятельность</w:t>
            </w:r>
          </w:p>
        </w:tc>
        <w:tc>
          <w:tcPr>
            <w:tcW w:w="3737" w:type="dxa"/>
          </w:tcPr>
          <w:p w14:paraId="748E8500" w14:textId="77777777" w:rsidR="003A10A9" w:rsidRDefault="001273DB" w:rsidP="00D30511">
            <w:pPr>
              <w:pStyle w:val="TableParagraph"/>
              <w:numPr>
                <w:ilvl w:val="0"/>
                <w:numId w:val="38"/>
              </w:numPr>
              <w:tabs>
                <w:tab w:val="left" w:pos="252"/>
              </w:tabs>
              <w:spacing w:line="259" w:lineRule="auto"/>
              <w:ind w:right="343" w:firstLine="0"/>
              <w:rPr>
                <w:sz w:val="24"/>
              </w:rPr>
            </w:pPr>
            <w:r>
              <w:rPr>
                <w:spacing w:val="-2"/>
                <w:sz w:val="24"/>
              </w:rPr>
              <w:t xml:space="preserve">Устойчивые </w:t>
            </w:r>
            <w:r>
              <w:rPr>
                <w:sz w:val="24"/>
              </w:rPr>
              <w:t>естественнонаучные</w:t>
            </w:r>
            <w:r>
              <w:rPr>
                <w:spacing w:val="-15"/>
                <w:sz w:val="24"/>
              </w:rPr>
              <w:t xml:space="preserve"> </w:t>
            </w:r>
            <w:r>
              <w:rPr>
                <w:sz w:val="24"/>
              </w:rPr>
              <w:t>взгляды</w:t>
            </w:r>
            <w:r>
              <w:rPr>
                <w:spacing w:val="-15"/>
                <w:sz w:val="24"/>
              </w:rPr>
              <w:t xml:space="preserve"> </w:t>
            </w:r>
            <w:r>
              <w:rPr>
                <w:sz w:val="24"/>
              </w:rPr>
              <w:t>на природу и общество;</w:t>
            </w:r>
          </w:p>
          <w:p w14:paraId="1A913C86" w14:textId="77777777" w:rsidR="003A10A9" w:rsidRDefault="001273DB" w:rsidP="00D30511">
            <w:pPr>
              <w:pStyle w:val="TableParagraph"/>
              <w:numPr>
                <w:ilvl w:val="0"/>
                <w:numId w:val="38"/>
              </w:numPr>
              <w:tabs>
                <w:tab w:val="left" w:pos="252"/>
              </w:tabs>
              <w:spacing w:before="142" w:line="254" w:lineRule="auto"/>
              <w:ind w:right="982" w:firstLine="0"/>
              <w:rPr>
                <w:sz w:val="24"/>
              </w:rPr>
            </w:pPr>
            <w:r>
              <w:rPr>
                <w:sz w:val="24"/>
              </w:rPr>
              <w:t>самостоятельное и рациональное</w:t>
            </w:r>
            <w:r>
              <w:rPr>
                <w:spacing w:val="-15"/>
                <w:sz w:val="24"/>
              </w:rPr>
              <w:t xml:space="preserve"> </w:t>
            </w:r>
            <w:r>
              <w:rPr>
                <w:sz w:val="24"/>
              </w:rPr>
              <w:t>мышление;</w:t>
            </w:r>
          </w:p>
          <w:p w14:paraId="50CBAD55" w14:textId="77777777" w:rsidR="003A10A9" w:rsidRDefault="001273DB" w:rsidP="00D30511">
            <w:pPr>
              <w:pStyle w:val="TableParagraph"/>
              <w:numPr>
                <w:ilvl w:val="0"/>
                <w:numId w:val="38"/>
              </w:numPr>
              <w:tabs>
                <w:tab w:val="left" w:pos="257"/>
              </w:tabs>
              <w:spacing w:before="168" w:line="254" w:lineRule="auto"/>
              <w:ind w:right="495" w:firstLine="0"/>
              <w:rPr>
                <w:sz w:val="24"/>
              </w:rPr>
            </w:pPr>
            <w:r>
              <w:rPr>
                <w:sz w:val="24"/>
              </w:rPr>
              <w:t>убежденность</w:t>
            </w:r>
            <w:r>
              <w:rPr>
                <w:spacing w:val="-15"/>
                <w:sz w:val="24"/>
              </w:rPr>
              <w:t xml:space="preserve"> </w:t>
            </w:r>
            <w:r>
              <w:rPr>
                <w:sz w:val="24"/>
              </w:rPr>
              <w:t>и</w:t>
            </w:r>
            <w:r>
              <w:rPr>
                <w:spacing w:val="-15"/>
                <w:sz w:val="24"/>
              </w:rPr>
              <w:t xml:space="preserve"> </w:t>
            </w:r>
            <w:r>
              <w:rPr>
                <w:sz w:val="24"/>
              </w:rPr>
              <w:t>готовность</w:t>
            </w:r>
            <w:r>
              <w:rPr>
                <w:spacing w:val="-15"/>
                <w:sz w:val="24"/>
              </w:rPr>
              <w:t xml:space="preserve"> </w:t>
            </w:r>
            <w:r>
              <w:rPr>
                <w:sz w:val="24"/>
              </w:rPr>
              <w:t>к самореализации, умение</w:t>
            </w:r>
          </w:p>
          <w:p w14:paraId="30C568C0" w14:textId="77777777" w:rsidR="003A10A9" w:rsidRDefault="001273DB">
            <w:pPr>
              <w:pStyle w:val="TableParagraph"/>
              <w:spacing w:before="169"/>
              <w:ind w:left="112"/>
              <w:rPr>
                <w:sz w:val="24"/>
              </w:rPr>
            </w:pPr>
            <w:r>
              <w:rPr>
                <w:sz w:val="24"/>
              </w:rPr>
              <w:t>ориентироваться</w:t>
            </w:r>
            <w:r>
              <w:rPr>
                <w:spacing w:val="-3"/>
                <w:sz w:val="24"/>
              </w:rPr>
              <w:t xml:space="preserve"> </w:t>
            </w:r>
            <w:r>
              <w:rPr>
                <w:sz w:val="24"/>
              </w:rPr>
              <w:t>в</w:t>
            </w:r>
            <w:r>
              <w:rPr>
                <w:spacing w:val="-2"/>
                <w:sz w:val="24"/>
              </w:rPr>
              <w:t xml:space="preserve"> новых</w:t>
            </w:r>
          </w:p>
          <w:p w14:paraId="2050638C" w14:textId="77777777" w:rsidR="003A10A9" w:rsidRDefault="001273DB">
            <w:pPr>
              <w:pStyle w:val="TableParagraph"/>
              <w:spacing w:before="19"/>
              <w:ind w:left="112"/>
              <w:rPr>
                <w:sz w:val="24"/>
              </w:rPr>
            </w:pPr>
            <w:r>
              <w:rPr>
                <w:sz w:val="24"/>
              </w:rPr>
              <w:t>жизненных</w:t>
            </w:r>
            <w:r>
              <w:rPr>
                <w:spacing w:val="-10"/>
                <w:sz w:val="24"/>
              </w:rPr>
              <w:t xml:space="preserve"> </w:t>
            </w:r>
            <w:r>
              <w:rPr>
                <w:spacing w:val="-2"/>
                <w:sz w:val="24"/>
              </w:rPr>
              <w:t>обстоятельствах;</w:t>
            </w:r>
          </w:p>
          <w:p w14:paraId="4707A483" w14:textId="77777777" w:rsidR="003A10A9" w:rsidRDefault="001273DB" w:rsidP="00D30511">
            <w:pPr>
              <w:pStyle w:val="TableParagraph"/>
              <w:numPr>
                <w:ilvl w:val="0"/>
                <w:numId w:val="38"/>
              </w:numPr>
              <w:tabs>
                <w:tab w:val="left" w:pos="252"/>
              </w:tabs>
              <w:spacing w:before="185" w:line="259" w:lineRule="auto"/>
              <w:ind w:right="383" w:firstLine="0"/>
              <w:rPr>
                <w:sz w:val="24"/>
              </w:rPr>
            </w:pPr>
            <w:r>
              <w:rPr>
                <w:sz w:val="24"/>
              </w:rPr>
              <w:t>ориентация в общественно- политической</w:t>
            </w:r>
            <w:r>
              <w:rPr>
                <w:spacing w:val="-15"/>
                <w:sz w:val="24"/>
              </w:rPr>
              <w:t xml:space="preserve"> </w:t>
            </w:r>
            <w:r>
              <w:rPr>
                <w:sz w:val="24"/>
              </w:rPr>
              <w:t>и</w:t>
            </w:r>
            <w:r>
              <w:rPr>
                <w:spacing w:val="-15"/>
                <w:sz w:val="24"/>
              </w:rPr>
              <w:t xml:space="preserve"> </w:t>
            </w:r>
            <w:r>
              <w:rPr>
                <w:sz w:val="24"/>
              </w:rPr>
              <w:t>экономической жизни страны.</w:t>
            </w:r>
          </w:p>
        </w:tc>
        <w:tc>
          <w:tcPr>
            <w:tcW w:w="3762" w:type="dxa"/>
          </w:tcPr>
          <w:p w14:paraId="0B3F0757" w14:textId="77777777" w:rsidR="003A10A9" w:rsidRDefault="001273DB">
            <w:pPr>
              <w:pStyle w:val="TableParagraph"/>
              <w:spacing w:line="259" w:lineRule="auto"/>
              <w:ind w:left="113" w:right="1248"/>
              <w:rPr>
                <w:sz w:val="24"/>
              </w:rPr>
            </w:pPr>
            <w:r>
              <w:rPr>
                <w:sz w:val="24"/>
              </w:rPr>
              <w:t>Вологодская</w:t>
            </w:r>
            <w:r>
              <w:rPr>
                <w:spacing w:val="-15"/>
                <w:sz w:val="24"/>
              </w:rPr>
              <w:t xml:space="preserve"> </w:t>
            </w:r>
            <w:r>
              <w:rPr>
                <w:sz w:val="24"/>
              </w:rPr>
              <w:t>областная универсальная</w:t>
            </w:r>
            <w:r>
              <w:rPr>
                <w:spacing w:val="-8"/>
                <w:sz w:val="24"/>
              </w:rPr>
              <w:t xml:space="preserve"> </w:t>
            </w:r>
            <w:r>
              <w:rPr>
                <w:spacing w:val="-2"/>
                <w:sz w:val="24"/>
              </w:rPr>
              <w:t>научная</w:t>
            </w:r>
          </w:p>
          <w:p w14:paraId="0C094E9A" w14:textId="77777777" w:rsidR="003A10A9" w:rsidRDefault="001273DB">
            <w:pPr>
              <w:pStyle w:val="TableParagraph"/>
              <w:spacing w:line="259" w:lineRule="auto"/>
              <w:ind w:left="113"/>
              <w:rPr>
                <w:sz w:val="24"/>
              </w:rPr>
            </w:pPr>
            <w:r>
              <w:rPr>
                <w:sz w:val="24"/>
              </w:rPr>
              <w:t xml:space="preserve">библиотека им. </w:t>
            </w:r>
            <w:proofErr w:type="spellStart"/>
            <w:r>
              <w:rPr>
                <w:sz w:val="24"/>
              </w:rPr>
              <w:t>И.В.Бабушкина</w:t>
            </w:r>
            <w:proofErr w:type="spellEnd"/>
            <w:r>
              <w:rPr>
                <w:sz w:val="24"/>
              </w:rPr>
              <w:t>, областная</w:t>
            </w:r>
            <w:r>
              <w:rPr>
                <w:spacing w:val="-15"/>
                <w:sz w:val="24"/>
              </w:rPr>
              <w:t xml:space="preserve"> </w:t>
            </w:r>
            <w:r>
              <w:rPr>
                <w:sz w:val="24"/>
              </w:rPr>
              <w:t>юношеская</w:t>
            </w:r>
            <w:r>
              <w:rPr>
                <w:spacing w:val="-15"/>
                <w:sz w:val="24"/>
              </w:rPr>
              <w:t xml:space="preserve"> </w:t>
            </w:r>
            <w:r>
              <w:rPr>
                <w:sz w:val="24"/>
              </w:rPr>
              <w:t xml:space="preserve">библиотека им. </w:t>
            </w:r>
            <w:proofErr w:type="spellStart"/>
            <w:r>
              <w:rPr>
                <w:sz w:val="24"/>
              </w:rPr>
              <w:t>В.Ф.Тендрякова</w:t>
            </w:r>
            <w:proofErr w:type="spellEnd"/>
            <w:r>
              <w:rPr>
                <w:sz w:val="24"/>
              </w:rPr>
              <w:t>, Областная</w:t>
            </w:r>
          </w:p>
          <w:p w14:paraId="5C19340C" w14:textId="77777777" w:rsidR="003A10A9" w:rsidRDefault="001273DB">
            <w:pPr>
              <w:pStyle w:val="TableParagraph"/>
              <w:spacing w:line="259" w:lineRule="auto"/>
              <w:ind w:left="113"/>
              <w:rPr>
                <w:sz w:val="24"/>
              </w:rPr>
            </w:pPr>
            <w:r>
              <w:rPr>
                <w:sz w:val="24"/>
              </w:rPr>
              <w:t>детская библиотека и другие библиотеки</w:t>
            </w:r>
            <w:r>
              <w:rPr>
                <w:spacing w:val="-15"/>
                <w:sz w:val="24"/>
              </w:rPr>
              <w:t xml:space="preserve"> </w:t>
            </w:r>
            <w:r>
              <w:rPr>
                <w:sz w:val="24"/>
              </w:rPr>
              <w:t>города,</w:t>
            </w:r>
            <w:r>
              <w:rPr>
                <w:spacing w:val="-15"/>
                <w:sz w:val="24"/>
              </w:rPr>
              <w:t xml:space="preserve"> </w:t>
            </w:r>
            <w:r>
              <w:rPr>
                <w:sz w:val="24"/>
              </w:rPr>
              <w:t>школьная библиотека; ГОУ ДОД</w:t>
            </w:r>
          </w:p>
          <w:p w14:paraId="4DEEA2D9" w14:textId="77777777" w:rsidR="003A10A9" w:rsidRDefault="001273DB">
            <w:pPr>
              <w:pStyle w:val="TableParagraph"/>
              <w:tabs>
                <w:tab w:val="left" w:pos="2212"/>
              </w:tabs>
              <w:spacing w:line="256" w:lineRule="auto"/>
              <w:ind w:left="113" w:right="234"/>
              <w:rPr>
                <w:sz w:val="24"/>
              </w:rPr>
            </w:pPr>
            <w:r>
              <w:rPr>
                <w:sz w:val="24"/>
              </w:rPr>
              <w:t>«Вологодский</w:t>
            </w:r>
            <w:r>
              <w:rPr>
                <w:spacing w:val="-15"/>
                <w:sz w:val="24"/>
              </w:rPr>
              <w:t xml:space="preserve"> </w:t>
            </w:r>
            <w:r>
              <w:rPr>
                <w:sz w:val="24"/>
              </w:rPr>
              <w:t>областной</w:t>
            </w:r>
            <w:r>
              <w:rPr>
                <w:spacing w:val="-15"/>
                <w:sz w:val="24"/>
              </w:rPr>
              <w:t xml:space="preserve"> </w:t>
            </w:r>
            <w:r>
              <w:rPr>
                <w:sz w:val="24"/>
              </w:rPr>
              <w:t>детско- юношеский</w:t>
            </w:r>
            <w:r>
              <w:rPr>
                <w:spacing w:val="-3"/>
                <w:sz w:val="24"/>
              </w:rPr>
              <w:t xml:space="preserve"> </w:t>
            </w:r>
            <w:r>
              <w:rPr>
                <w:sz w:val="24"/>
              </w:rPr>
              <w:t>центр</w:t>
            </w:r>
            <w:r>
              <w:rPr>
                <w:spacing w:val="-4"/>
                <w:sz w:val="24"/>
              </w:rPr>
              <w:t xml:space="preserve"> </w:t>
            </w:r>
            <w:r>
              <w:rPr>
                <w:sz w:val="24"/>
              </w:rPr>
              <w:t xml:space="preserve">традиционной народной культуры»; </w:t>
            </w:r>
            <w:r>
              <w:rPr>
                <w:spacing w:val="-2"/>
                <w:sz w:val="24"/>
              </w:rPr>
              <w:t>Департамент</w:t>
            </w:r>
            <w:r>
              <w:rPr>
                <w:sz w:val="24"/>
              </w:rPr>
              <w:tab/>
            </w:r>
            <w:r>
              <w:rPr>
                <w:spacing w:val="-2"/>
                <w:sz w:val="24"/>
              </w:rPr>
              <w:t xml:space="preserve">образования </w:t>
            </w:r>
            <w:r>
              <w:rPr>
                <w:sz w:val="24"/>
              </w:rPr>
              <w:t>Вологодской</w:t>
            </w:r>
            <w:r>
              <w:rPr>
                <w:spacing w:val="-7"/>
                <w:sz w:val="24"/>
              </w:rPr>
              <w:t xml:space="preserve"> </w:t>
            </w:r>
            <w:r>
              <w:rPr>
                <w:sz w:val="24"/>
              </w:rPr>
              <w:t>области,</w:t>
            </w:r>
            <w:r>
              <w:rPr>
                <w:spacing w:val="-6"/>
                <w:sz w:val="24"/>
              </w:rPr>
              <w:t xml:space="preserve"> </w:t>
            </w:r>
            <w:r>
              <w:rPr>
                <w:sz w:val="24"/>
              </w:rPr>
              <w:t>ГОУ</w:t>
            </w:r>
            <w:r>
              <w:rPr>
                <w:spacing w:val="-6"/>
                <w:sz w:val="24"/>
              </w:rPr>
              <w:t xml:space="preserve"> </w:t>
            </w:r>
            <w:r>
              <w:rPr>
                <w:spacing w:val="-5"/>
                <w:sz w:val="24"/>
              </w:rPr>
              <w:t>ДПО</w:t>
            </w:r>
          </w:p>
          <w:p w14:paraId="56EA4DA6" w14:textId="77777777" w:rsidR="003A10A9" w:rsidRDefault="001273DB">
            <w:pPr>
              <w:pStyle w:val="TableParagraph"/>
              <w:spacing w:line="259" w:lineRule="auto"/>
              <w:ind w:left="113" w:right="235"/>
              <w:rPr>
                <w:sz w:val="24"/>
              </w:rPr>
            </w:pPr>
            <w:r>
              <w:rPr>
                <w:sz w:val="24"/>
              </w:rPr>
              <w:t>«Вологодский</w:t>
            </w:r>
            <w:r>
              <w:rPr>
                <w:spacing w:val="-15"/>
                <w:sz w:val="24"/>
              </w:rPr>
              <w:t xml:space="preserve"> </w:t>
            </w:r>
            <w:r>
              <w:rPr>
                <w:sz w:val="24"/>
              </w:rPr>
              <w:t>институт</w:t>
            </w:r>
            <w:r>
              <w:rPr>
                <w:spacing w:val="-15"/>
                <w:sz w:val="24"/>
              </w:rPr>
              <w:t xml:space="preserve"> </w:t>
            </w:r>
            <w:r>
              <w:rPr>
                <w:sz w:val="24"/>
              </w:rPr>
              <w:t>развития образования», Управление образования Администрации города Вологды; МУ</w:t>
            </w:r>
          </w:p>
          <w:p w14:paraId="75B1CBF1" w14:textId="77777777" w:rsidR="003A10A9" w:rsidRDefault="001273DB">
            <w:pPr>
              <w:pStyle w:val="TableParagraph"/>
              <w:spacing w:line="259" w:lineRule="auto"/>
              <w:ind w:left="113" w:right="315"/>
              <w:rPr>
                <w:sz w:val="24"/>
              </w:rPr>
            </w:pPr>
            <w:r>
              <w:rPr>
                <w:sz w:val="24"/>
              </w:rPr>
              <w:t>«Муниципальный архив г. Вологды», ДЮЦ «Единство», Вологодский</w:t>
            </w:r>
            <w:r>
              <w:rPr>
                <w:spacing w:val="-15"/>
                <w:sz w:val="24"/>
              </w:rPr>
              <w:t xml:space="preserve"> </w:t>
            </w:r>
            <w:r>
              <w:rPr>
                <w:sz w:val="24"/>
              </w:rPr>
              <w:t>многопрофильный лицей; ГОУ ДОД «Областной центр внешкольной работы с</w:t>
            </w:r>
          </w:p>
          <w:p w14:paraId="40E9D94F" w14:textId="77777777" w:rsidR="003A10A9" w:rsidRDefault="001273DB">
            <w:pPr>
              <w:pStyle w:val="TableParagraph"/>
              <w:spacing w:line="259" w:lineRule="auto"/>
              <w:ind w:left="113"/>
              <w:rPr>
                <w:sz w:val="24"/>
              </w:rPr>
            </w:pPr>
            <w:r>
              <w:rPr>
                <w:sz w:val="24"/>
              </w:rPr>
              <w:t>детьми</w:t>
            </w:r>
            <w:r>
              <w:rPr>
                <w:spacing w:val="-15"/>
                <w:sz w:val="24"/>
              </w:rPr>
              <w:t xml:space="preserve"> </w:t>
            </w:r>
            <w:r>
              <w:rPr>
                <w:sz w:val="24"/>
              </w:rPr>
              <w:t>и</w:t>
            </w:r>
            <w:r>
              <w:rPr>
                <w:spacing w:val="-15"/>
                <w:sz w:val="24"/>
              </w:rPr>
              <w:t xml:space="preserve"> </w:t>
            </w:r>
            <w:r>
              <w:rPr>
                <w:sz w:val="24"/>
              </w:rPr>
              <w:t>подростками»,</w:t>
            </w:r>
            <w:r>
              <w:rPr>
                <w:spacing w:val="-15"/>
                <w:sz w:val="24"/>
              </w:rPr>
              <w:t xml:space="preserve"> </w:t>
            </w:r>
            <w:proofErr w:type="spellStart"/>
            <w:r>
              <w:rPr>
                <w:sz w:val="24"/>
              </w:rPr>
              <w:t>ДТДиМ</w:t>
            </w:r>
            <w:proofErr w:type="spellEnd"/>
            <w:r>
              <w:rPr>
                <w:sz w:val="24"/>
              </w:rPr>
              <w:t>; ВРО ДНТОО «Интеллект будущего», АНО</w:t>
            </w:r>
          </w:p>
          <w:p w14:paraId="66426FCF" w14:textId="77777777" w:rsidR="003A10A9" w:rsidRDefault="001273DB">
            <w:pPr>
              <w:pStyle w:val="TableParagraph"/>
              <w:spacing w:line="254" w:lineRule="auto"/>
              <w:ind w:left="113"/>
              <w:rPr>
                <w:sz w:val="24"/>
              </w:rPr>
            </w:pPr>
            <w:r>
              <w:rPr>
                <w:sz w:val="24"/>
              </w:rPr>
              <w:t>«Просветительский</w:t>
            </w:r>
            <w:r>
              <w:rPr>
                <w:spacing w:val="-15"/>
                <w:sz w:val="24"/>
              </w:rPr>
              <w:t xml:space="preserve"> </w:t>
            </w:r>
            <w:r>
              <w:rPr>
                <w:sz w:val="24"/>
              </w:rPr>
              <w:t>центр</w:t>
            </w:r>
            <w:r>
              <w:rPr>
                <w:spacing w:val="-15"/>
                <w:sz w:val="24"/>
              </w:rPr>
              <w:t xml:space="preserve"> </w:t>
            </w:r>
            <w:r>
              <w:rPr>
                <w:sz w:val="24"/>
              </w:rPr>
              <w:t>«Новая школа»», ЦДМ «Фактор роста»,</w:t>
            </w:r>
          </w:p>
        </w:tc>
      </w:tr>
    </w:tbl>
    <w:p w14:paraId="24D853EF" w14:textId="77777777" w:rsidR="003A10A9" w:rsidRDefault="003A10A9">
      <w:pPr>
        <w:spacing w:line="254" w:lineRule="auto"/>
        <w:rPr>
          <w:sz w:val="24"/>
        </w:rPr>
        <w:sectPr w:rsidR="003A10A9">
          <w:type w:val="continuous"/>
          <w:pgSz w:w="11900" w:h="16850"/>
          <w:pgMar w:top="880" w:right="220" w:bottom="1480" w:left="1200" w:header="0" w:footer="1215"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3737"/>
        <w:gridCol w:w="3762"/>
      </w:tblGrid>
      <w:tr w:rsidR="003A10A9" w14:paraId="200285EF" w14:textId="77777777">
        <w:trPr>
          <w:trHeight w:val="1646"/>
        </w:trPr>
        <w:tc>
          <w:tcPr>
            <w:tcW w:w="2746" w:type="dxa"/>
          </w:tcPr>
          <w:p w14:paraId="1A18CC7F" w14:textId="77777777" w:rsidR="003A10A9" w:rsidRDefault="003A10A9">
            <w:pPr>
              <w:pStyle w:val="TableParagraph"/>
              <w:rPr>
                <w:sz w:val="24"/>
              </w:rPr>
            </w:pPr>
          </w:p>
        </w:tc>
        <w:tc>
          <w:tcPr>
            <w:tcW w:w="3737" w:type="dxa"/>
          </w:tcPr>
          <w:p w14:paraId="4469E15A" w14:textId="77777777" w:rsidR="003A10A9" w:rsidRDefault="003A10A9">
            <w:pPr>
              <w:pStyle w:val="TableParagraph"/>
              <w:rPr>
                <w:sz w:val="24"/>
              </w:rPr>
            </w:pPr>
          </w:p>
        </w:tc>
        <w:tc>
          <w:tcPr>
            <w:tcW w:w="3762" w:type="dxa"/>
          </w:tcPr>
          <w:p w14:paraId="2CF722E5" w14:textId="77777777" w:rsidR="003A10A9" w:rsidRDefault="001273DB">
            <w:pPr>
              <w:pStyle w:val="TableParagraph"/>
              <w:spacing w:line="259" w:lineRule="auto"/>
              <w:ind w:left="113" w:right="159"/>
              <w:rPr>
                <w:sz w:val="24"/>
              </w:rPr>
            </w:pPr>
            <w:r>
              <w:rPr>
                <w:sz w:val="24"/>
              </w:rPr>
              <w:t>«Станция юннатов», Отдел экологии Департамента городского хозяйства Администрации</w:t>
            </w:r>
            <w:r>
              <w:rPr>
                <w:spacing w:val="-15"/>
                <w:sz w:val="24"/>
              </w:rPr>
              <w:t xml:space="preserve"> </w:t>
            </w:r>
            <w:r>
              <w:rPr>
                <w:sz w:val="24"/>
              </w:rPr>
              <w:t>г.</w:t>
            </w:r>
            <w:r>
              <w:rPr>
                <w:spacing w:val="-15"/>
                <w:sz w:val="24"/>
              </w:rPr>
              <w:t xml:space="preserve"> </w:t>
            </w:r>
            <w:r>
              <w:rPr>
                <w:sz w:val="24"/>
              </w:rPr>
              <w:t>Вологды, библиотеки города и др.</w:t>
            </w:r>
          </w:p>
        </w:tc>
      </w:tr>
      <w:tr w:rsidR="003A10A9" w14:paraId="48943FB1" w14:textId="77777777">
        <w:trPr>
          <w:trHeight w:val="5899"/>
        </w:trPr>
        <w:tc>
          <w:tcPr>
            <w:tcW w:w="2746" w:type="dxa"/>
            <w:tcBorders>
              <w:bottom w:val="nil"/>
            </w:tcBorders>
          </w:tcPr>
          <w:p w14:paraId="1BD8D407" w14:textId="77777777" w:rsidR="003A10A9" w:rsidRDefault="001273DB">
            <w:pPr>
              <w:pStyle w:val="TableParagraph"/>
              <w:ind w:left="112" w:right="205"/>
              <w:rPr>
                <w:sz w:val="24"/>
              </w:rPr>
            </w:pPr>
            <w:r>
              <w:rPr>
                <w:spacing w:val="-2"/>
                <w:sz w:val="24"/>
              </w:rPr>
              <w:t>Профориентационное</w:t>
            </w:r>
            <w:r>
              <w:rPr>
                <w:spacing w:val="-13"/>
                <w:sz w:val="24"/>
              </w:rPr>
              <w:t xml:space="preserve"> </w:t>
            </w:r>
            <w:r>
              <w:rPr>
                <w:spacing w:val="-2"/>
                <w:sz w:val="24"/>
              </w:rPr>
              <w:t>и общественно-</w:t>
            </w:r>
          </w:p>
          <w:p w14:paraId="684ADED7" w14:textId="77777777" w:rsidR="003A10A9" w:rsidRDefault="001273DB">
            <w:pPr>
              <w:pStyle w:val="TableParagraph"/>
              <w:ind w:left="112"/>
              <w:rPr>
                <w:sz w:val="24"/>
              </w:rPr>
            </w:pPr>
            <w:r>
              <w:rPr>
                <w:sz w:val="24"/>
              </w:rPr>
              <w:t>трудовая</w:t>
            </w:r>
            <w:r>
              <w:rPr>
                <w:spacing w:val="-8"/>
                <w:sz w:val="24"/>
              </w:rPr>
              <w:t xml:space="preserve"> </w:t>
            </w:r>
            <w:r>
              <w:rPr>
                <w:spacing w:val="-2"/>
                <w:sz w:val="24"/>
              </w:rPr>
              <w:t>деятельность</w:t>
            </w:r>
          </w:p>
        </w:tc>
        <w:tc>
          <w:tcPr>
            <w:tcW w:w="3737" w:type="dxa"/>
            <w:tcBorders>
              <w:bottom w:val="nil"/>
            </w:tcBorders>
          </w:tcPr>
          <w:p w14:paraId="1B53D731" w14:textId="77777777" w:rsidR="003A10A9" w:rsidRDefault="001273DB">
            <w:pPr>
              <w:pStyle w:val="TableParagraph"/>
              <w:spacing w:line="256" w:lineRule="auto"/>
              <w:ind w:left="112"/>
              <w:rPr>
                <w:sz w:val="24"/>
              </w:rPr>
            </w:pPr>
            <w:r>
              <w:rPr>
                <w:sz w:val="24"/>
              </w:rPr>
              <w:t xml:space="preserve">·поступление в </w:t>
            </w:r>
            <w:proofErr w:type="spellStart"/>
            <w:r>
              <w:rPr>
                <w:sz w:val="24"/>
              </w:rPr>
              <w:t>СУЗы</w:t>
            </w:r>
            <w:proofErr w:type="spellEnd"/>
            <w:r>
              <w:rPr>
                <w:sz w:val="24"/>
              </w:rPr>
              <w:t xml:space="preserve"> и ВУЗы, </w:t>
            </w:r>
            <w:r>
              <w:rPr>
                <w:spacing w:val="-2"/>
                <w:sz w:val="24"/>
              </w:rPr>
              <w:t>трудоустройство</w:t>
            </w:r>
            <w:r>
              <w:rPr>
                <w:spacing w:val="-4"/>
                <w:sz w:val="24"/>
              </w:rPr>
              <w:t xml:space="preserve"> </w:t>
            </w:r>
            <w:r>
              <w:rPr>
                <w:spacing w:val="-2"/>
                <w:sz w:val="24"/>
              </w:rPr>
              <w:t>выпускников;</w:t>
            </w:r>
          </w:p>
          <w:p w14:paraId="7A733AA7" w14:textId="77777777" w:rsidR="003A10A9" w:rsidRDefault="001273DB" w:rsidP="00D30511">
            <w:pPr>
              <w:pStyle w:val="TableParagraph"/>
              <w:numPr>
                <w:ilvl w:val="0"/>
                <w:numId w:val="37"/>
              </w:numPr>
              <w:tabs>
                <w:tab w:val="left" w:pos="252"/>
              </w:tabs>
              <w:spacing w:before="147" w:line="259" w:lineRule="auto"/>
              <w:ind w:right="1533" w:firstLine="0"/>
              <w:rPr>
                <w:sz w:val="24"/>
              </w:rPr>
            </w:pPr>
            <w:r>
              <w:rPr>
                <w:sz w:val="24"/>
              </w:rPr>
              <w:t xml:space="preserve">способность к </w:t>
            </w:r>
            <w:r>
              <w:rPr>
                <w:spacing w:val="-2"/>
                <w:sz w:val="24"/>
              </w:rPr>
              <w:t>профессиональному самоопределению;</w:t>
            </w:r>
          </w:p>
          <w:p w14:paraId="319E204A" w14:textId="77777777" w:rsidR="003A10A9" w:rsidRDefault="001273DB" w:rsidP="00D30511">
            <w:pPr>
              <w:pStyle w:val="TableParagraph"/>
              <w:numPr>
                <w:ilvl w:val="0"/>
                <w:numId w:val="37"/>
              </w:numPr>
              <w:tabs>
                <w:tab w:val="left" w:pos="252"/>
              </w:tabs>
              <w:spacing w:before="157" w:line="264" w:lineRule="auto"/>
              <w:ind w:right="173" w:firstLine="0"/>
              <w:rPr>
                <w:sz w:val="24"/>
              </w:rPr>
            </w:pPr>
            <w:r>
              <w:rPr>
                <w:sz w:val="24"/>
              </w:rPr>
              <w:t>стремление трудиться на благо семьи,</w:t>
            </w:r>
            <w:r>
              <w:rPr>
                <w:spacing w:val="-15"/>
                <w:sz w:val="24"/>
              </w:rPr>
              <w:t xml:space="preserve"> </w:t>
            </w:r>
            <w:r>
              <w:rPr>
                <w:sz w:val="24"/>
              </w:rPr>
              <w:t>школы,</w:t>
            </w:r>
            <w:r>
              <w:rPr>
                <w:spacing w:val="-15"/>
                <w:sz w:val="24"/>
              </w:rPr>
              <w:t xml:space="preserve"> </w:t>
            </w:r>
            <w:r>
              <w:rPr>
                <w:sz w:val="24"/>
              </w:rPr>
              <w:t>города,</w:t>
            </w:r>
            <w:r>
              <w:rPr>
                <w:spacing w:val="-15"/>
                <w:sz w:val="24"/>
              </w:rPr>
              <w:t xml:space="preserve"> </w:t>
            </w:r>
            <w:r>
              <w:rPr>
                <w:sz w:val="24"/>
              </w:rPr>
              <w:t>Отечества,</w:t>
            </w:r>
          </w:p>
          <w:p w14:paraId="1A498808" w14:textId="77777777" w:rsidR="003A10A9" w:rsidRDefault="001273DB" w:rsidP="00D30511">
            <w:pPr>
              <w:pStyle w:val="TableParagraph"/>
              <w:numPr>
                <w:ilvl w:val="0"/>
                <w:numId w:val="37"/>
              </w:numPr>
              <w:tabs>
                <w:tab w:val="left" w:pos="257"/>
              </w:tabs>
              <w:spacing w:before="150" w:line="259" w:lineRule="auto"/>
              <w:ind w:right="102" w:firstLine="0"/>
              <w:rPr>
                <w:sz w:val="24"/>
              </w:rPr>
            </w:pPr>
            <w:r>
              <w:rPr>
                <w:sz w:val="24"/>
              </w:rPr>
              <w:t>усвоение обучающимся социального опыта в процессе образования</w:t>
            </w:r>
            <w:r>
              <w:rPr>
                <w:spacing w:val="-15"/>
                <w:sz w:val="24"/>
              </w:rPr>
              <w:t xml:space="preserve"> </w:t>
            </w:r>
            <w:r>
              <w:rPr>
                <w:sz w:val="24"/>
              </w:rPr>
              <w:t>и</w:t>
            </w:r>
            <w:r>
              <w:rPr>
                <w:spacing w:val="-15"/>
                <w:sz w:val="24"/>
              </w:rPr>
              <w:t xml:space="preserve"> </w:t>
            </w:r>
            <w:r>
              <w:rPr>
                <w:sz w:val="24"/>
              </w:rPr>
              <w:t>жизнедеятельности посредством вхождения в социальную среду, установления социальных связей, принятия ценностей</w:t>
            </w:r>
            <w:r>
              <w:rPr>
                <w:spacing w:val="-15"/>
                <w:sz w:val="24"/>
              </w:rPr>
              <w:t xml:space="preserve"> </w:t>
            </w:r>
            <w:r>
              <w:rPr>
                <w:sz w:val="24"/>
              </w:rPr>
              <w:t>различных</w:t>
            </w:r>
            <w:r>
              <w:rPr>
                <w:spacing w:val="-15"/>
                <w:sz w:val="24"/>
              </w:rPr>
              <w:t xml:space="preserve"> </w:t>
            </w:r>
            <w:r>
              <w:rPr>
                <w:sz w:val="24"/>
              </w:rPr>
              <w:t>социальных групп и общества в целом, активного</w:t>
            </w:r>
            <w:r>
              <w:rPr>
                <w:spacing w:val="-5"/>
                <w:sz w:val="24"/>
              </w:rPr>
              <w:t xml:space="preserve"> </w:t>
            </w:r>
            <w:r>
              <w:rPr>
                <w:sz w:val="24"/>
              </w:rPr>
              <w:t xml:space="preserve">воспроизводства системы общественных </w:t>
            </w:r>
            <w:r>
              <w:rPr>
                <w:spacing w:val="-2"/>
                <w:sz w:val="24"/>
              </w:rPr>
              <w:t>отношений;</w:t>
            </w:r>
          </w:p>
        </w:tc>
        <w:tc>
          <w:tcPr>
            <w:tcW w:w="3762" w:type="dxa"/>
            <w:tcBorders>
              <w:bottom w:val="nil"/>
            </w:tcBorders>
          </w:tcPr>
          <w:p w14:paraId="11F469E2" w14:textId="77777777" w:rsidR="003A10A9" w:rsidRDefault="001273DB">
            <w:pPr>
              <w:pStyle w:val="TableParagraph"/>
              <w:spacing w:line="259" w:lineRule="auto"/>
              <w:ind w:left="113" w:right="106"/>
              <w:rPr>
                <w:sz w:val="24"/>
              </w:rPr>
            </w:pPr>
            <w:r>
              <w:rPr>
                <w:sz w:val="24"/>
              </w:rPr>
              <w:t>Департамент образования Вологодской области,</w:t>
            </w:r>
            <w:r>
              <w:rPr>
                <w:spacing w:val="40"/>
                <w:sz w:val="24"/>
              </w:rPr>
              <w:t xml:space="preserve"> </w:t>
            </w:r>
            <w:r>
              <w:rPr>
                <w:sz w:val="24"/>
              </w:rPr>
              <w:t>Управление образования Администрации города Вологды, ИМЦ,</w:t>
            </w:r>
            <w:r>
              <w:rPr>
                <w:spacing w:val="-15"/>
                <w:sz w:val="24"/>
              </w:rPr>
              <w:t xml:space="preserve"> </w:t>
            </w:r>
            <w:r>
              <w:rPr>
                <w:sz w:val="24"/>
              </w:rPr>
              <w:t>Центр</w:t>
            </w:r>
            <w:r>
              <w:rPr>
                <w:spacing w:val="-15"/>
                <w:sz w:val="24"/>
              </w:rPr>
              <w:t xml:space="preserve"> </w:t>
            </w:r>
            <w:r>
              <w:rPr>
                <w:sz w:val="24"/>
              </w:rPr>
              <w:t>занятости</w:t>
            </w:r>
            <w:r>
              <w:rPr>
                <w:spacing w:val="-15"/>
                <w:sz w:val="24"/>
              </w:rPr>
              <w:t xml:space="preserve"> </w:t>
            </w:r>
            <w:r>
              <w:rPr>
                <w:sz w:val="24"/>
              </w:rPr>
              <w:t>населения,</w:t>
            </w:r>
          </w:p>
          <w:p w14:paraId="688EC7CF" w14:textId="77777777" w:rsidR="003A10A9" w:rsidRDefault="001273DB">
            <w:pPr>
              <w:pStyle w:val="TableParagraph"/>
              <w:spacing w:line="259" w:lineRule="auto"/>
              <w:ind w:left="113" w:right="280"/>
              <w:rPr>
                <w:sz w:val="24"/>
              </w:rPr>
            </w:pPr>
            <w:r>
              <w:rPr>
                <w:sz w:val="24"/>
              </w:rPr>
              <w:t xml:space="preserve">«Станция юннатов», Департамента городского хозяйства Администрации г. Вологды, библиотеки города, ВРО ДНТОО «Интеллект будущего», Вологодский областной </w:t>
            </w:r>
            <w:proofErr w:type="spellStart"/>
            <w:r>
              <w:rPr>
                <w:sz w:val="24"/>
              </w:rPr>
              <w:t>детско</w:t>
            </w:r>
            <w:proofErr w:type="spellEnd"/>
            <w:r>
              <w:rPr>
                <w:sz w:val="24"/>
              </w:rPr>
              <w:t>–юношеский духовно – просветительский центр</w:t>
            </w:r>
            <w:r>
              <w:rPr>
                <w:spacing w:val="-14"/>
                <w:sz w:val="24"/>
              </w:rPr>
              <w:t xml:space="preserve"> </w:t>
            </w:r>
            <w:r>
              <w:rPr>
                <w:sz w:val="24"/>
              </w:rPr>
              <w:t>«Северная</w:t>
            </w:r>
            <w:r>
              <w:rPr>
                <w:spacing w:val="-10"/>
                <w:sz w:val="24"/>
              </w:rPr>
              <w:t xml:space="preserve"> </w:t>
            </w:r>
            <w:r>
              <w:rPr>
                <w:sz w:val="24"/>
              </w:rPr>
              <w:t>Фиваида»</w:t>
            </w:r>
            <w:r>
              <w:rPr>
                <w:spacing w:val="-16"/>
                <w:sz w:val="24"/>
              </w:rPr>
              <w:t xml:space="preserve"> </w:t>
            </w:r>
            <w:r>
              <w:rPr>
                <w:sz w:val="24"/>
              </w:rPr>
              <w:t>и</w:t>
            </w:r>
            <w:r>
              <w:rPr>
                <w:spacing w:val="-12"/>
                <w:sz w:val="24"/>
              </w:rPr>
              <w:t xml:space="preserve"> </w:t>
            </w:r>
            <w:r>
              <w:rPr>
                <w:sz w:val="24"/>
              </w:rPr>
              <w:t>др.</w:t>
            </w:r>
          </w:p>
        </w:tc>
      </w:tr>
      <w:tr w:rsidR="003A10A9" w14:paraId="300D883F" w14:textId="77777777">
        <w:trPr>
          <w:trHeight w:val="1651"/>
        </w:trPr>
        <w:tc>
          <w:tcPr>
            <w:tcW w:w="2746" w:type="dxa"/>
            <w:tcBorders>
              <w:top w:val="nil"/>
              <w:bottom w:val="nil"/>
            </w:tcBorders>
          </w:tcPr>
          <w:p w14:paraId="7A5C4DED" w14:textId="77777777" w:rsidR="003A10A9" w:rsidRDefault="003A10A9">
            <w:pPr>
              <w:pStyle w:val="TableParagraph"/>
              <w:rPr>
                <w:sz w:val="24"/>
              </w:rPr>
            </w:pPr>
          </w:p>
        </w:tc>
        <w:tc>
          <w:tcPr>
            <w:tcW w:w="3737" w:type="dxa"/>
            <w:tcBorders>
              <w:top w:val="nil"/>
              <w:bottom w:val="nil"/>
            </w:tcBorders>
          </w:tcPr>
          <w:p w14:paraId="42267B21" w14:textId="77777777" w:rsidR="003A10A9" w:rsidRDefault="001273DB">
            <w:pPr>
              <w:pStyle w:val="TableParagraph"/>
              <w:spacing w:before="88" w:line="259" w:lineRule="auto"/>
              <w:ind w:left="112" w:right="774"/>
              <w:rPr>
                <w:sz w:val="24"/>
              </w:rPr>
            </w:pPr>
            <w:r>
              <w:rPr>
                <w:sz w:val="24"/>
              </w:rPr>
              <w:t xml:space="preserve">·способность к </w:t>
            </w:r>
            <w:r>
              <w:rPr>
                <w:spacing w:val="-2"/>
                <w:sz w:val="24"/>
              </w:rPr>
              <w:t>профессиональному самоопределению, индивидуально-личностной ориентации;</w:t>
            </w:r>
          </w:p>
        </w:tc>
        <w:tc>
          <w:tcPr>
            <w:tcW w:w="3762" w:type="dxa"/>
            <w:tcBorders>
              <w:top w:val="nil"/>
              <w:bottom w:val="nil"/>
            </w:tcBorders>
          </w:tcPr>
          <w:p w14:paraId="594E688B" w14:textId="77777777" w:rsidR="003A10A9" w:rsidRDefault="003A10A9">
            <w:pPr>
              <w:pStyle w:val="TableParagraph"/>
              <w:rPr>
                <w:sz w:val="24"/>
              </w:rPr>
            </w:pPr>
          </w:p>
        </w:tc>
      </w:tr>
      <w:tr w:rsidR="003A10A9" w14:paraId="7BD7962C" w14:textId="77777777">
        <w:trPr>
          <w:trHeight w:val="857"/>
        </w:trPr>
        <w:tc>
          <w:tcPr>
            <w:tcW w:w="2746" w:type="dxa"/>
            <w:tcBorders>
              <w:top w:val="nil"/>
            </w:tcBorders>
          </w:tcPr>
          <w:p w14:paraId="12309402" w14:textId="77777777" w:rsidR="003A10A9" w:rsidRDefault="003A10A9">
            <w:pPr>
              <w:pStyle w:val="TableParagraph"/>
              <w:rPr>
                <w:sz w:val="24"/>
              </w:rPr>
            </w:pPr>
          </w:p>
        </w:tc>
        <w:tc>
          <w:tcPr>
            <w:tcW w:w="3737" w:type="dxa"/>
            <w:tcBorders>
              <w:top w:val="nil"/>
            </w:tcBorders>
          </w:tcPr>
          <w:p w14:paraId="6CAAD043" w14:textId="77777777" w:rsidR="003A10A9" w:rsidRDefault="001273DB">
            <w:pPr>
              <w:pStyle w:val="TableParagraph"/>
              <w:spacing w:before="83" w:line="264" w:lineRule="auto"/>
              <w:ind w:left="112"/>
              <w:rPr>
                <w:sz w:val="24"/>
              </w:rPr>
            </w:pPr>
            <w:r>
              <w:rPr>
                <w:sz w:val="24"/>
              </w:rPr>
              <w:t>·</w:t>
            </w:r>
            <w:r>
              <w:rPr>
                <w:spacing w:val="-15"/>
                <w:sz w:val="24"/>
              </w:rPr>
              <w:t xml:space="preserve"> </w:t>
            </w:r>
            <w:r>
              <w:rPr>
                <w:sz w:val="24"/>
              </w:rPr>
              <w:t>корректное</w:t>
            </w:r>
            <w:r>
              <w:rPr>
                <w:spacing w:val="-15"/>
                <w:sz w:val="24"/>
              </w:rPr>
              <w:t xml:space="preserve"> </w:t>
            </w:r>
            <w:r>
              <w:rPr>
                <w:sz w:val="24"/>
              </w:rPr>
              <w:t>и</w:t>
            </w:r>
            <w:r>
              <w:rPr>
                <w:spacing w:val="-15"/>
                <w:sz w:val="24"/>
              </w:rPr>
              <w:t xml:space="preserve"> </w:t>
            </w:r>
            <w:r>
              <w:rPr>
                <w:sz w:val="24"/>
              </w:rPr>
              <w:t>конструктивное социальное общение.</w:t>
            </w:r>
          </w:p>
        </w:tc>
        <w:tc>
          <w:tcPr>
            <w:tcW w:w="3762" w:type="dxa"/>
            <w:tcBorders>
              <w:top w:val="nil"/>
            </w:tcBorders>
          </w:tcPr>
          <w:p w14:paraId="70049BBD" w14:textId="77777777" w:rsidR="003A10A9" w:rsidRDefault="003A10A9">
            <w:pPr>
              <w:pStyle w:val="TableParagraph"/>
              <w:rPr>
                <w:sz w:val="24"/>
              </w:rPr>
            </w:pPr>
          </w:p>
        </w:tc>
      </w:tr>
      <w:tr w:rsidR="003A10A9" w14:paraId="7C711ABB" w14:textId="77777777">
        <w:trPr>
          <w:trHeight w:val="4171"/>
        </w:trPr>
        <w:tc>
          <w:tcPr>
            <w:tcW w:w="2746" w:type="dxa"/>
          </w:tcPr>
          <w:p w14:paraId="18A90136" w14:textId="77777777" w:rsidR="003A10A9" w:rsidRDefault="001273DB">
            <w:pPr>
              <w:pStyle w:val="TableParagraph"/>
              <w:spacing w:line="259" w:lineRule="auto"/>
              <w:ind w:left="112" w:right="235"/>
              <w:rPr>
                <w:sz w:val="24"/>
              </w:rPr>
            </w:pPr>
            <w:r>
              <w:rPr>
                <w:sz w:val="24"/>
              </w:rPr>
              <w:t xml:space="preserve">Профилактика и </w:t>
            </w:r>
            <w:r>
              <w:rPr>
                <w:spacing w:val="-2"/>
                <w:sz w:val="24"/>
              </w:rPr>
              <w:t xml:space="preserve">предупреждение </w:t>
            </w:r>
            <w:r>
              <w:rPr>
                <w:sz w:val="24"/>
              </w:rPr>
              <w:t>правонарушений</w:t>
            </w:r>
            <w:r>
              <w:rPr>
                <w:spacing w:val="-15"/>
                <w:sz w:val="24"/>
              </w:rPr>
              <w:t xml:space="preserve"> </w:t>
            </w:r>
            <w:r>
              <w:rPr>
                <w:sz w:val="24"/>
              </w:rPr>
              <w:t xml:space="preserve">среди </w:t>
            </w:r>
            <w:r>
              <w:rPr>
                <w:spacing w:val="-2"/>
                <w:sz w:val="24"/>
              </w:rPr>
              <w:t>несовершеннолетних</w:t>
            </w:r>
          </w:p>
        </w:tc>
        <w:tc>
          <w:tcPr>
            <w:tcW w:w="3737" w:type="dxa"/>
          </w:tcPr>
          <w:p w14:paraId="26A02566" w14:textId="77777777" w:rsidR="003A10A9" w:rsidRDefault="001273DB">
            <w:pPr>
              <w:pStyle w:val="TableParagraph"/>
              <w:spacing w:line="259" w:lineRule="auto"/>
              <w:ind w:left="112" w:right="1200"/>
              <w:rPr>
                <w:sz w:val="24"/>
              </w:rPr>
            </w:pPr>
            <w:r>
              <w:rPr>
                <w:sz w:val="24"/>
              </w:rPr>
              <w:t>·негативное</w:t>
            </w:r>
            <w:r>
              <w:rPr>
                <w:spacing w:val="-15"/>
                <w:sz w:val="24"/>
              </w:rPr>
              <w:t xml:space="preserve"> </w:t>
            </w:r>
            <w:r>
              <w:rPr>
                <w:sz w:val="24"/>
              </w:rPr>
              <w:t>отношение обучающихся к правонарушениям и</w:t>
            </w:r>
          </w:p>
          <w:p w14:paraId="68C7770B" w14:textId="77777777" w:rsidR="003A10A9" w:rsidRDefault="001273DB">
            <w:pPr>
              <w:pStyle w:val="TableParagraph"/>
              <w:spacing w:before="142"/>
              <w:ind w:left="112"/>
              <w:rPr>
                <w:sz w:val="24"/>
              </w:rPr>
            </w:pPr>
            <w:r>
              <w:rPr>
                <w:spacing w:val="-2"/>
                <w:sz w:val="24"/>
              </w:rPr>
              <w:t>преступлениям;</w:t>
            </w:r>
          </w:p>
          <w:p w14:paraId="472EDBA7" w14:textId="77777777" w:rsidR="003A10A9" w:rsidRDefault="001273DB">
            <w:pPr>
              <w:pStyle w:val="TableParagraph"/>
              <w:spacing w:before="182" w:line="256" w:lineRule="auto"/>
              <w:ind w:left="112"/>
              <w:rPr>
                <w:sz w:val="24"/>
              </w:rPr>
            </w:pPr>
            <w:r>
              <w:rPr>
                <w:sz w:val="24"/>
              </w:rPr>
              <w:t>·понимание обучающимися ответственности</w:t>
            </w:r>
            <w:r>
              <w:rPr>
                <w:spacing w:val="-15"/>
                <w:sz w:val="24"/>
              </w:rPr>
              <w:t xml:space="preserve"> </w:t>
            </w:r>
            <w:r>
              <w:rPr>
                <w:sz w:val="24"/>
              </w:rPr>
              <w:t>за</w:t>
            </w:r>
            <w:r>
              <w:rPr>
                <w:spacing w:val="-15"/>
                <w:sz w:val="24"/>
              </w:rPr>
              <w:t xml:space="preserve"> </w:t>
            </w:r>
            <w:r>
              <w:rPr>
                <w:sz w:val="24"/>
              </w:rPr>
              <w:t>совершение</w:t>
            </w:r>
          </w:p>
          <w:p w14:paraId="6BAD7CC4" w14:textId="77777777" w:rsidR="003A10A9" w:rsidRDefault="001273DB">
            <w:pPr>
              <w:pStyle w:val="TableParagraph"/>
              <w:spacing w:before="163"/>
              <w:ind w:left="112"/>
              <w:rPr>
                <w:sz w:val="24"/>
              </w:rPr>
            </w:pPr>
            <w:r>
              <w:rPr>
                <w:sz w:val="24"/>
              </w:rPr>
              <w:t>правонарушений</w:t>
            </w:r>
            <w:r>
              <w:rPr>
                <w:spacing w:val="-10"/>
                <w:sz w:val="24"/>
              </w:rPr>
              <w:t xml:space="preserve"> </w:t>
            </w:r>
            <w:r>
              <w:rPr>
                <w:sz w:val="24"/>
              </w:rPr>
              <w:t>и</w:t>
            </w:r>
            <w:r>
              <w:rPr>
                <w:spacing w:val="-10"/>
                <w:sz w:val="24"/>
              </w:rPr>
              <w:t xml:space="preserve"> </w:t>
            </w:r>
            <w:r>
              <w:rPr>
                <w:spacing w:val="-2"/>
                <w:sz w:val="24"/>
              </w:rPr>
              <w:t>преступлений;</w:t>
            </w:r>
          </w:p>
          <w:p w14:paraId="79986901" w14:textId="77777777" w:rsidR="003A10A9" w:rsidRDefault="001273DB">
            <w:pPr>
              <w:pStyle w:val="TableParagraph"/>
              <w:spacing w:before="183" w:line="259" w:lineRule="auto"/>
              <w:ind w:left="112" w:right="90"/>
              <w:jc w:val="both"/>
              <w:rPr>
                <w:sz w:val="24"/>
              </w:rPr>
            </w:pPr>
            <w:r>
              <w:rPr>
                <w:sz w:val="24"/>
              </w:rPr>
              <w:t xml:space="preserve">·соблюдение обучающимися правил и норм поведения в </w:t>
            </w:r>
            <w:r>
              <w:rPr>
                <w:spacing w:val="-2"/>
                <w:sz w:val="24"/>
              </w:rPr>
              <w:t>социуме.</w:t>
            </w:r>
          </w:p>
        </w:tc>
        <w:tc>
          <w:tcPr>
            <w:tcW w:w="3762" w:type="dxa"/>
          </w:tcPr>
          <w:p w14:paraId="67014AAA" w14:textId="77777777" w:rsidR="003A10A9" w:rsidRDefault="001273DB">
            <w:pPr>
              <w:pStyle w:val="TableParagraph"/>
              <w:spacing w:line="259" w:lineRule="auto"/>
              <w:ind w:left="113" w:right="170"/>
              <w:rPr>
                <w:sz w:val="24"/>
              </w:rPr>
            </w:pPr>
            <w:r>
              <w:rPr>
                <w:sz w:val="24"/>
              </w:rPr>
              <w:t>Департамент образования Вологодской области, Управление образования Администрации</w:t>
            </w:r>
            <w:r>
              <w:rPr>
                <w:spacing w:val="-15"/>
                <w:sz w:val="24"/>
              </w:rPr>
              <w:t xml:space="preserve"> </w:t>
            </w:r>
            <w:r>
              <w:rPr>
                <w:sz w:val="24"/>
              </w:rPr>
              <w:t>города</w:t>
            </w:r>
            <w:r>
              <w:rPr>
                <w:spacing w:val="-15"/>
                <w:sz w:val="24"/>
              </w:rPr>
              <w:t xml:space="preserve"> </w:t>
            </w:r>
            <w:r>
              <w:rPr>
                <w:sz w:val="24"/>
              </w:rPr>
              <w:t>Вологды, КДН, ОДН ОП № 1 УМВД</w:t>
            </w:r>
          </w:p>
          <w:p w14:paraId="379A4CFA" w14:textId="77777777" w:rsidR="003A10A9" w:rsidRDefault="001273DB">
            <w:pPr>
              <w:pStyle w:val="TableParagraph"/>
              <w:spacing w:line="254" w:lineRule="auto"/>
              <w:ind w:left="113" w:right="159"/>
              <w:rPr>
                <w:sz w:val="24"/>
              </w:rPr>
            </w:pPr>
            <w:r>
              <w:rPr>
                <w:sz w:val="24"/>
              </w:rPr>
              <w:t>России</w:t>
            </w:r>
            <w:r>
              <w:rPr>
                <w:spacing w:val="-14"/>
                <w:sz w:val="24"/>
              </w:rPr>
              <w:t xml:space="preserve"> </w:t>
            </w:r>
            <w:r>
              <w:rPr>
                <w:sz w:val="24"/>
              </w:rPr>
              <w:t>по</w:t>
            </w:r>
            <w:r>
              <w:rPr>
                <w:spacing w:val="-15"/>
                <w:sz w:val="24"/>
              </w:rPr>
              <w:t xml:space="preserve"> </w:t>
            </w:r>
            <w:r>
              <w:rPr>
                <w:sz w:val="24"/>
              </w:rPr>
              <w:t>г.</w:t>
            </w:r>
            <w:r>
              <w:rPr>
                <w:spacing w:val="-15"/>
                <w:sz w:val="24"/>
              </w:rPr>
              <w:t xml:space="preserve"> </w:t>
            </w:r>
            <w:r>
              <w:rPr>
                <w:sz w:val="24"/>
              </w:rPr>
              <w:t>Вологде,</w:t>
            </w:r>
            <w:r>
              <w:rPr>
                <w:spacing w:val="-15"/>
                <w:sz w:val="24"/>
              </w:rPr>
              <w:t xml:space="preserve"> </w:t>
            </w:r>
            <w:r>
              <w:rPr>
                <w:sz w:val="24"/>
              </w:rPr>
              <w:t xml:space="preserve">ЦВСНП, УПП № 6, </w:t>
            </w:r>
            <w:proofErr w:type="spellStart"/>
            <w:r>
              <w:rPr>
                <w:sz w:val="24"/>
              </w:rPr>
              <w:t>ТЦСПСиД</w:t>
            </w:r>
            <w:proofErr w:type="spellEnd"/>
            <w:r>
              <w:rPr>
                <w:sz w:val="24"/>
              </w:rPr>
              <w:t>, ГУ ВО</w:t>
            </w:r>
          </w:p>
          <w:p w14:paraId="3587D7E8" w14:textId="77777777" w:rsidR="003A10A9" w:rsidRDefault="001273DB">
            <w:pPr>
              <w:pStyle w:val="TableParagraph"/>
              <w:spacing w:line="256" w:lineRule="auto"/>
              <w:ind w:left="113"/>
              <w:rPr>
                <w:sz w:val="24"/>
              </w:rPr>
            </w:pPr>
            <w:r>
              <w:rPr>
                <w:sz w:val="24"/>
              </w:rPr>
              <w:t>«Комплексный</w:t>
            </w:r>
            <w:r>
              <w:rPr>
                <w:spacing w:val="-15"/>
                <w:sz w:val="24"/>
              </w:rPr>
              <w:t xml:space="preserve"> </w:t>
            </w:r>
            <w:r>
              <w:rPr>
                <w:sz w:val="24"/>
              </w:rPr>
              <w:t>центр</w:t>
            </w:r>
            <w:r>
              <w:rPr>
                <w:spacing w:val="-15"/>
                <w:sz w:val="24"/>
              </w:rPr>
              <w:t xml:space="preserve"> </w:t>
            </w:r>
            <w:r>
              <w:rPr>
                <w:sz w:val="24"/>
              </w:rPr>
              <w:t>социального обслуживания населения»,</w:t>
            </w:r>
          </w:p>
          <w:p w14:paraId="3772A4E4" w14:textId="77777777" w:rsidR="003A10A9" w:rsidRDefault="001273DB">
            <w:pPr>
              <w:pStyle w:val="TableParagraph"/>
              <w:spacing w:line="259" w:lineRule="auto"/>
              <w:ind w:left="113" w:right="556"/>
              <w:rPr>
                <w:sz w:val="24"/>
              </w:rPr>
            </w:pPr>
            <w:r>
              <w:rPr>
                <w:sz w:val="24"/>
              </w:rPr>
              <w:t>«Областной</w:t>
            </w:r>
            <w:r>
              <w:rPr>
                <w:spacing w:val="-15"/>
                <w:sz w:val="24"/>
              </w:rPr>
              <w:t xml:space="preserve"> </w:t>
            </w:r>
            <w:r>
              <w:rPr>
                <w:sz w:val="24"/>
              </w:rPr>
              <w:t>центр</w:t>
            </w:r>
            <w:r>
              <w:rPr>
                <w:spacing w:val="-15"/>
                <w:sz w:val="24"/>
              </w:rPr>
              <w:t xml:space="preserve"> </w:t>
            </w:r>
            <w:r>
              <w:rPr>
                <w:sz w:val="24"/>
              </w:rPr>
              <w:t xml:space="preserve">психолого- </w:t>
            </w:r>
            <w:r>
              <w:rPr>
                <w:spacing w:val="-2"/>
                <w:sz w:val="24"/>
              </w:rPr>
              <w:t xml:space="preserve">медико-педагогического </w:t>
            </w:r>
            <w:r>
              <w:rPr>
                <w:sz w:val="24"/>
              </w:rPr>
              <w:t>сопровождения», Детская поликлиника №3, МОУ</w:t>
            </w:r>
          </w:p>
          <w:p w14:paraId="442C8EDA" w14:textId="77777777" w:rsidR="003A10A9" w:rsidRDefault="001273DB">
            <w:pPr>
              <w:pStyle w:val="TableParagraph"/>
              <w:spacing w:line="275" w:lineRule="exact"/>
              <w:ind w:left="113"/>
              <w:rPr>
                <w:sz w:val="24"/>
              </w:rPr>
            </w:pPr>
            <w:r>
              <w:rPr>
                <w:sz w:val="24"/>
              </w:rPr>
              <w:t>«Вечерняя</w:t>
            </w:r>
            <w:r>
              <w:rPr>
                <w:spacing w:val="-5"/>
                <w:sz w:val="24"/>
              </w:rPr>
              <w:t xml:space="preserve"> </w:t>
            </w:r>
            <w:r>
              <w:rPr>
                <w:sz w:val="24"/>
              </w:rPr>
              <w:t>(сменная)</w:t>
            </w:r>
            <w:r>
              <w:rPr>
                <w:spacing w:val="-2"/>
                <w:sz w:val="24"/>
              </w:rPr>
              <w:t xml:space="preserve"> </w:t>
            </w:r>
            <w:r>
              <w:rPr>
                <w:sz w:val="24"/>
              </w:rPr>
              <w:t>школа</w:t>
            </w:r>
            <w:r>
              <w:rPr>
                <w:spacing w:val="-5"/>
                <w:sz w:val="24"/>
              </w:rPr>
              <w:t xml:space="preserve"> </w:t>
            </w:r>
            <w:r>
              <w:rPr>
                <w:spacing w:val="-4"/>
                <w:sz w:val="24"/>
              </w:rPr>
              <w:t>№1»,</w:t>
            </w:r>
          </w:p>
        </w:tc>
      </w:tr>
    </w:tbl>
    <w:p w14:paraId="1A1B7A76" w14:textId="77777777" w:rsidR="003A10A9" w:rsidRDefault="003A10A9">
      <w:pPr>
        <w:spacing w:line="275" w:lineRule="exact"/>
        <w:rPr>
          <w:sz w:val="24"/>
        </w:rPr>
        <w:sectPr w:rsidR="003A10A9">
          <w:type w:val="continuous"/>
          <w:pgSz w:w="11900" w:h="16850"/>
          <w:pgMar w:top="880" w:right="220" w:bottom="1480" w:left="1200" w:header="0" w:footer="1215"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3737"/>
        <w:gridCol w:w="3762"/>
      </w:tblGrid>
      <w:tr w:rsidR="003A10A9" w14:paraId="300A2D1E" w14:textId="77777777">
        <w:trPr>
          <w:trHeight w:val="1051"/>
        </w:trPr>
        <w:tc>
          <w:tcPr>
            <w:tcW w:w="2746" w:type="dxa"/>
          </w:tcPr>
          <w:p w14:paraId="2B35C487" w14:textId="77777777" w:rsidR="003A10A9" w:rsidRDefault="003A10A9">
            <w:pPr>
              <w:pStyle w:val="TableParagraph"/>
              <w:rPr>
                <w:sz w:val="24"/>
              </w:rPr>
            </w:pPr>
          </w:p>
        </w:tc>
        <w:tc>
          <w:tcPr>
            <w:tcW w:w="3737" w:type="dxa"/>
          </w:tcPr>
          <w:p w14:paraId="48C149B5" w14:textId="77777777" w:rsidR="003A10A9" w:rsidRDefault="003A10A9">
            <w:pPr>
              <w:pStyle w:val="TableParagraph"/>
              <w:rPr>
                <w:sz w:val="24"/>
              </w:rPr>
            </w:pPr>
          </w:p>
        </w:tc>
        <w:tc>
          <w:tcPr>
            <w:tcW w:w="3762" w:type="dxa"/>
          </w:tcPr>
          <w:p w14:paraId="3A35765A" w14:textId="77777777" w:rsidR="003A10A9" w:rsidRDefault="001273DB">
            <w:pPr>
              <w:pStyle w:val="TableParagraph"/>
              <w:spacing w:line="259" w:lineRule="auto"/>
              <w:ind w:left="113" w:right="468"/>
              <w:rPr>
                <w:sz w:val="24"/>
              </w:rPr>
            </w:pPr>
            <w:r>
              <w:rPr>
                <w:sz w:val="24"/>
              </w:rPr>
              <w:t>Вологодский детский фонд, Вологодский</w:t>
            </w:r>
            <w:r>
              <w:rPr>
                <w:spacing w:val="-15"/>
                <w:sz w:val="24"/>
              </w:rPr>
              <w:t xml:space="preserve"> </w:t>
            </w:r>
            <w:r>
              <w:rPr>
                <w:sz w:val="24"/>
              </w:rPr>
              <w:t>наркологический диспансер и др.</w:t>
            </w:r>
          </w:p>
        </w:tc>
      </w:tr>
      <w:tr w:rsidR="003A10A9" w14:paraId="06C56324" w14:textId="77777777">
        <w:trPr>
          <w:trHeight w:val="5225"/>
        </w:trPr>
        <w:tc>
          <w:tcPr>
            <w:tcW w:w="2746" w:type="dxa"/>
          </w:tcPr>
          <w:p w14:paraId="1171AA3F" w14:textId="77777777" w:rsidR="003A10A9" w:rsidRDefault="001273DB">
            <w:pPr>
              <w:pStyle w:val="TableParagraph"/>
              <w:spacing w:line="268" w:lineRule="exact"/>
              <w:ind w:left="112"/>
              <w:rPr>
                <w:sz w:val="24"/>
              </w:rPr>
            </w:pPr>
            <w:r>
              <w:rPr>
                <w:spacing w:val="-2"/>
                <w:sz w:val="24"/>
              </w:rPr>
              <w:t>Спортивно-</w:t>
            </w:r>
          </w:p>
          <w:p w14:paraId="509CFE44" w14:textId="77777777" w:rsidR="003A10A9" w:rsidRDefault="001273DB">
            <w:pPr>
              <w:pStyle w:val="TableParagraph"/>
              <w:ind w:left="112"/>
              <w:rPr>
                <w:sz w:val="24"/>
              </w:rPr>
            </w:pPr>
            <w:r>
              <w:rPr>
                <w:spacing w:val="-2"/>
                <w:sz w:val="24"/>
              </w:rPr>
              <w:t>оздоровительное</w:t>
            </w:r>
          </w:p>
        </w:tc>
        <w:tc>
          <w:tcPr>
            <w:tcW w:w="3737" w:type="dxa"/>
          </w:tcPr>
          <w:p w14:paraId="31D34634" w14:textId="77777777" w:rsidR="003A10A9" w:rsidRDefault="001273DB">
            <w:pPr>
              <w:pStyle w:val="TableParagraph"/>
              <w:spacing w:line="259" w:lineRule="auto"/>
              <w:ind w:left="112" w:right="206"/>
              <w:rPr>
                <w:sz w:val="24"/>
              </w:rPr>
            </w:pPr>
            <w:r>
              <w:rPr>
                <w:sz w:val="24"/>
              </w:rPr>
              <w:t>·Стремление</w:t>
            </w:r>
            <w:r>
              <w:rPr>
                <w:spacing w:val="-15"/>
                <w:sz w:val="24"/>
              </w:rPr>
              <w:t xml:space="preserve"> </w:t>
            </w:r>
            <w:r>
              <w:rPr>
                <w:sz w:val="24"/>
              </w:rPr>
              <w:t>обучающихся</w:t>
            </w:r>
            <w:r>
              <w:rPr>
                <w:spacing w:val="-15"/>
                <w:sz w:val="24"/>
              </w:rPr>
              <w:t xml:space="preserve"> </w:t>
            </w:r>
            <w:r>
              <w:rPr>
                <w:sz w:val="24"/>
              </w:rPr>
              <w:t>вести и пропагандировать здоровый образ жизни;</w:t>
            </w:r>
          </w:p>
        </w:tc>
        <w:tc>
          <w:tcPr>
            <w:tcW w:w="3762" w:type="dxa"/>
          </w:tcPr>
          <w:p w14:paraId="11390805" w14:textId="77777777" w:rsidR="003A10A9" w:rsidRDefault="001273DB">
            <w:pPr>
              <w:pStyle w:val="TableParagraph"/>
              <w:spacing w:line="259" w:lineRule="auto"/>
              <w:ind w:left="113"/>
              <w:rPr>
                <w:sz w:val="24"/>
              </w:rPr>
            </w:pPr>
            <w:r>
              <w:rPr>
                <w:sz w:val="24"/>
              </w:rPr>
              <w:t>СДЮСШОР № 1(спортивная гимнастика),</w:t>
            </w:r>
            <w:r>
              <w:rPr>
                <w:spacing w:val="-11"/>
                <w:sz w:val="24"/>
              </w:rPr>
              <w:t xml:space="preserve"> </w:t>
            </w:r>
            <w:r>
              <w:rPr>
                <w:sz w:val="24"/>
              </w:rPr>
              <w:t>СДЮСШОР</w:t>
            </w:r>
            <w:r>
              <w:rPr>
                <w:spacing w:val="-13"/>
                <w:sz w:val="24"/>
              </w:rPr>
              <w:t xml:space="preserve"> </w:t>
            </w:r>
            <w:r>
              <w:rPr>
                <w:sz w:val="24"/>
              </w:rPr>
              <w:t>№</w:t>
            </w:r>
            <w:r>
              <w:rPr>
                <w:spacing w:val="-13"/>
                <w:sz w:val="24"/>
              </w:rPr>
              <w:t xml:space="preserve"> </w:t>
            </w:r>
            <w:r>
              <w:rPr>
                <w:sz w:val="24"/>
              </w:rPr>
              <w:t>2</w:t>
            </w:r>
            <w:r>
              <w:rPr>
                <w:spacing w:val="-12"/>
                <w:sz w:val="24"/>
              </w:rPr>
              <w:t xml:space="preserve"> </w:t>
            </w:r>
            <w:r>
              <w:rPr>
                <w:sz w:val="24"/>
              </w:rPr>
              <w:t>по баскетболу, СДЮСШОР № 3 по футболу, ДЮСШ «Юниор», ДЮСШ «Спартак», ДЮСШ</w:t>
            </w:r>
          </w:p>
          <w:p w14:paraId="53F55419" w14:textId="77777777" w:rsidR="003A10A9" w:rsidRDefault="001273DB">
            <w:pPr>
              <w:pStyle w:val="TableParagraph"/>
              <w:spacing w:line="261" w:lineRule="auto"/>
              <w:ind w:left="113" w:right="229"/>
              <w:rPr>
                <w:sz w:val="24"/>
              </w:rPr>
            </w:pPr>
            <w:r>
              <w:rPr>
                <w:sz w:val="24"/>
              </w:rPr>
              <w:t>«Школа</w:t>
            </w:r>
            <w:r>
              <w:rPr>
                <w:spacing w:val="-15"/>
                <w:sz w:val="24"/>
              </w:rPr>
              <w:t xml:space="preserve"> </w:t>
            </w:r>
            <w:r>
              <w:rPr>
                <w:sz w:val="24"/>
              </w:rPr>
              <w:t>единоборств»,</w:t>
            </w:r>
            <w:r>
              <w:rPr>
                <w:spacing w:val="-15"/>
                <w:sz w:val="24"/>
              </w:rPr>
              <w:t xml:space="preserve"> </w:t>
            </w:r>
            <w:r>
              <w:rPr>
                <w:sz w:val="24"/>
              </w:rPr>
              <w:t>«Олимп», СКК «Спектр», бассейны</w:t>
            </w:r>
          </w:p>
          <w:p w14:paraId="05A82A56" w14:textId="77777777" w:rsidR="003A10A9" w:rsidRDefault="001273DB">
            <w:pPr>
              <w:pStyle w:val="TableParagraph"/>
              <w:spacing w:line="272" w:lineRule="exact"/>
              <w:ind w:left="113"/>
              <w:rPr>
                <w:sz w:val="24"/>
              </w:rPr>
            </w:pPr>
            <w:r>
              <w:rPr>
                <w:sz w:val="24"/>
              </w:rPr>
              <w:t>«Динамо»,</w:t>
            </w:r>
            <w:r>
              <w:rPr>
                <w:spacing w:val="-10"/>
                <w:sz w:val="24"/>
              </w:rPr>
              <w:t xml:space="preserve"> </w:t>
            </w:r>
            <w:r>
              <w:rPr>
                <w:sz w:val="24"/>
              </w:rPr>
              <w:t>карате</w:t>
            </w:r>
            <w:r>
              <w:rPr>
                <w:spacing w:val="-4"/>
                <w:sz w:val="24"/>
              </w:rPr>
              <w:t xml:space="preserve"> </w:t>
            </w:r>
            <w:r>
              <w:rPr>
                <w:spacing w:val="-2"/>
                <w:sz w:val="24"/>
              </w:rPr>
              <w:t>«</w:t>
            </w:r>
            <w:proofErr w:type="spellStart"/>
            <w:r>
              <w:rPr>
                <w:spacing w:val="-2"/>
                <w:sz w:val="24"/>
              </w:rPr>
              <w:t>Бункай</w:t>
            </w:r>
            <w:proofErr w:type="spellEnd"/>
            <w:r>
              <w:rPr>
                <w:spacing w:val="-2"/>
                <w:sz w:val="24"/>
              </w:rPr>
              <w:t>»,</w:t>
            </w:r>
          </w:p>
          <w:p w14:paraId="1F6CE442" w14:textId="77777777" w:rsidR="003A10A9" w:rsidRDefault="001273DB">
            <w:pPr>
              <w:pStyle w:val="TableParagraph"/>
              <w:spacing w:before="1" w:line="254" w:lineRule="auto"/>
              <w:ind w:left="113"/>
              <w:rPr>
                <w:sz w:val="24"/>
              </w:rPr>
            </w:pPr>
            <w:r>
              <w:rPr>
                <w:sz w:val="24"/>
              </w:rPr>
              <w:t>«Ронин», ушу «Арго», джиу- джитсу,</w:t>
            </w:r>
            <w:r>
              <w:rPr>
                <w:spacing w:val="-15"/>
                <w:sz w:val="24"/>
              </w:rPr>
              <w:t xml:space="preserve"> </w:t>
            </w:r>
            <w:r>
              <w:rPr>
                <w:sz w:val="24"/>
              </w:rPr>
              <w:t>СК</w:t>
            </w:r>
            <w:r>
              <w:rPr>
                <w:spacing w:val="-15"/>
                <w:sz w:val="24"/>
              </w:rPr>
              <w:t xml:space="preserve"> </w:t>
            </w:r>
            <w:r>
              <w:rPr>
                <w:sz w:val="24"/>
              </w:rPr>
              <w:t>«Альфа»,</w:t>
            </w:r>
            <w:r>
              <w:rPr>
                <w:spacing w:val="-15"/>
                <w:sz w:val="24"/>
              </w:rPr>
              <w:t xml:space="preserve"> </w:t>
            </w:r>
            <w:r>
              <w:rPr>
                <w:sz w:val="24"/>
              </w:rPr>
              <w:t>стадион</w:t>
            </w:r>
          </w:p>
          <w:p w14:paraId="2F7D889A" w14:textId="77777777" w:rsidR="003A10A9" w:rsidRDefault="001273DB">
            <w:pPr>
              <w:pStyle w:val="TableParagraph"/>
              <w:spacing w:before="6"/>
              <w:ind w:left="113"/>
              <w:rPr>
                <w:sz w:val="24"/>
              </w:rPr>
            </w:pPr>
            <w:r>
              <w:rPr>
                <w:sz w:val="24"/>
              </w:rPr>
              <w:t>«Динамо»,</w:t>
            </w:r>
            <w:r>
              <w:rPr>
                <w:spacing w:val="-10"/>
                <w:sz w:val="24"/>
              </w:rPr>
              <w:t xml:space="preserve"> </w:t>
            </w:r>
            <w:r>
              <w:rPr>
                <w:sz w:val="24"/>
              </w:rPr>
              <w:t>стадион</w:t>
            </w:r>
            <w:r>
              <w:rPr>
                <w:spacing w:val="-5"/>
                <w:sz w:val="24"/>
              </w:rPr>
              <w:t xml:space="preserve"> </w:t>
            </w:r>
            <w:r>
              <w:rPr>
                <w:sz w:val="24"/>
              </w:rPr>
              <w:t>«Витязь»,</w:t>
            </w:r>
            <w:r>
              <w:rPr>
                <w:spacing w:val="-13"/>
                <w:sz w:val="24"/>
              </w:rPr>
              <w:t xml:space="preserve"> </w:t>
            </w:r>
            <w:r>
              <w:rPr>
                <w:spacing w:val="-5"/>
                <w:sz w:val="24"/>
              </w:rPr>
              <w:t>СК</w:t>
            </w:r>
          </w:p>
          <w:p w14:paraId="7DEE4080" w14:textId="77777777" w:rsidR="003A10A9" w:rsidRDefault="001273DB">
            <w:pPr>
              <w:pStyle w:val="TableParagraph"/>
              <w:spacing w:before="22"/>
              <w:ind w:left="113"/>
              <w:rPr>
                <w:sz w:val="24"/>
              </w:rPr>
            </w:pPr>
            <w:r>
              <w:rPr>
                <w:sz w:val="24"/>
              </w:rPr>
              <w:t>«</w:t>
            </w:r>
            <w:proofErr w:type="spellStart"/>
            <w:r>
              <w:rPr>
                <w:sz w:val="24"/>
              </w:rPr>
              <w:t>Саккура</w:t>
            </w:r>
            <w:proofErr w:type="spellEnd"/>
            <w:r>
              <w:rPr>
                <w:sz w:val="24"/>
              </w:rPr>
              <w:t>»</w:t>
            </w:r>
            <w:proofErr w:type="gramStart"/>
            <w:r>
              <w:rPr>
                <w:sz w:val="24"/>
              </w:rPr>
              <w:t>,«</w:t>
            </w:r>
            <w:proofErr w:type="gramEnd"/>
            <w:r>
              <w:rPr>
                <w:sz w:val="24"/>
              </w:rPr>
              <w:t>Система</w:t>
            </w:r>
            <w:r>
              <w:rPr>
                <w:spacing w:val="-14"/>
                <w:sz w:val="24"/>
              </w:rPr>
              <w:t xml:space="preserve"> </w:t>
            </w:r>
            <w:r>
              <w:rPr>
                <w:sz w:val="24"/>
              </w:rPr>
              <w:t>Фитнес»,</w:t>
            </w:r>
            <w:r>
              <w:rPr>
                <w:spacing w:val="-13"/>
                <w:sz w:val="24"/>
              </w:rPr>
              <w:t xml:space="preserve"> </w:t>
            </w:r>
            <w:r>
              <w:rPr>
                <w:spacing w:val="-5"/>
                <w:sz w:val="24"/>
              </w:rPr>
              <w:t>ДК</w:t>
            </w:r>
          </w:p>
          <w:p w14:paraId="382D766C" w14:textId="77777777" w:rsidR="003A10A9" w:rsidRDefault="001273DB">
            <w:pPr>
              <w:pStyle w:val="TableParagraph"/>
              <w:spacing w:before="21"/>
              <w:ind w:left="113"/>
              <w:rPr>
                <w:sz w:val="24"/>
              </w:rPr>
            </w:pPr>
            <w:r>
              <w:rPr>
                <w:sz w:val="24"/>
              </w:rPr>
              <w:t>«Чайка»,</w:t>
            </w:r>
            <w:r>
              <w:rPr>
                <w:spacing w:val="-10"/>
                <w:sz w:val="24"/>
              </w:rPr>
              <w:t xml:space="preserve"> </w:t>
            </w:r>
            <w:r>
              <w:rPr>
                <w:sz w:val="24"/>
              </w:rPr>
              <w:t>клуб</w:t>
            </w:r>
            <w:r>
              <w:rPr>
                <w:spacing w:val="-4"/>
                <w:sz w:val="24"/>
              </w:rPr>
              <w:t xml:space="preserve"> </w:t>
            </w:r>
            <w:r>
              <w:rPr>
                <w:sz w:val="24"/>
              </w:rPr>
              <w:t>«Снайпер»,</w:t>
            </w:r>
            <w:r>
              <w:rPr>
                <w:spacing w:val="-10"/>
                <w:sz w:val="24"/>
              </w:rPr>
              <w:t xml:space="preserve"> </w:t>
            </w:r>
            <w:r>
              <w:rPr>
                <w:spacing w:val="-5"/>
                <w:sz w:val="24"/>
              </w:rPr>
              <w:t>ФСК</w:t>
            </w:r>
          </w:p>
          <w:p w14:paraId="4324D3E4" w14:textId="77777777" w:rsidR="003A10A9" w:rsidRDefault="001273DB">
            <w:pPr>
              <w:pStyle w:val="TableParagraph"/>
              <w:spacing w:before="24"/>
              <w:ind w:left="113"/>
              <w:rPr>
                <w:sz w:val="24"/>
              </w:rPr>
            </w:pPr>
            <w:r>
              <w:rPr>
                <w:sz w:val="24"/>
              </w:rPr>
              <w:t>«Дворец</w:t>
            </w:r>
            <w:r>
              <w:rPr>
                <w:spacing w:val="-10"/>
                <w:sz w:val="24"/>
              </w:rPr>
              <w:t xml:space="preserve"> </w:t>
            </w:r>
            <w:r>
              <w:rPr>
                <w:sz w:val="24"/>
              </w:rPr>
              <w:t>боевых</w:t>
            </w:r>
            <w:r>
              <w:rPr>
                <w:spacing w:val="-5"/>
                <w:sz w:val="24"/>
              </w:rPr>
              <w:t xml:space="preserve"> </w:t>
            </w:r>
            <w:r>
              <w:rPr>
                <w:sz w:val="24"/>
              </w:rPr>
              <w:t>искусств»;</w:t>
            </w:r>
            <w:r>
              <w:rPr>
                <w:spacing w:val="-6"/>
                <w:sz w:val="24"/>
              </w:rPr>
              <w:t xml:space="preserve"> </w:t>
            </w:r>
            <w:r>
              <w:rPr>
                <w:spacing w:val="-5"/>
                <w:sz w:val="24"/>
              </w:rPr>
              <w:t>ДЮЦ</w:t>
            </w:r>
          </w:p>
          <w:p w14:paraId="76E1B6AE" w14:textId="77777777" w:rsidR="003A10A9" w:rsidRDefault="001273DB">
            <w:pPr>
              <w:pStyle w:val="TableParagraph"/>
              <w:spacing w:before="22"/>
              <w:ind w:left="113"/>
              <w:rPr>
                <w:sz w:val="24"/>
              </w:rPr>
            </w:pPr>
            <w:r>
              <w:rPr>
                <w:sz w:val="24"/>
              </w:rPr>
              <w:t>«Лидер»;</w:t>
            </w:r>
            <w:r>
              <w:rPr>
                <w:spacing w:val="-7"/>
                <w:sz w:val="24"/>
              </w:rPr>
              <w:t xml:space="preserve"> </w:t>
            </w:r>
            <w:r>
              <w:rPr>
                <w:sz w:val="24"/>
              </w:rPr>
              <w:t>Ледовый</w:t>
            </w:r>
            <w:r>
              <w:rPr>
                <w:spacing w:val="-8"/>
                <w:sz w:val="24"/>
              </w:rPr>
              <w:t xml:space="preserve"> </w:t>
            </w:r>
            <w:r>
              <w:rPr>
                <w:sz w:val="24"/>
              </w:rPr>
              <w:t>дворец;</w:t>
            </w:r>
            <w:r>
              <w:rPr>
                <w:spacing w:val="-8"/>
                <w:sz w:val="24"/>
              </w:rPr>
              <w:t xml:space="preserve"> </w:t>
            </w:r>
            <w:r>
              <w:rPr>
                <w:spacing w:val="-4"/>
                <w:sz w:val="24"/>
              </w:rPr>
              <w:t>клуб</w:t>
            </w:r>
          </w:p>
          <w:p w14:paraId="4C2A1DC8" w14:textId="77777777" w:rsidR="003A10A9" w:rsidRDefault="001273DB">
            <w:pPr>
              <w:pStyle w:val="TableParagraph"/>
              <w:spacing w:before="22" w:line="256" w:lineRule="auto"/>
              <w:ind w:left="113"/>
              <w:rPr>
                <w:sz w:val="24"/>
              </w:rPr>
            </w:pPr>
            <w:proofErr w:type="gramStart"/>
            <w:r>
              <w:rPr>
                <w:sz w:val="24"/>
              </w:rPr>
              <w:t>«Барс»,</w:t>
            </w:r>
            <w:r>
              <w:rPr>
                <w:spacing w:val="-15"/>
                <w:sz w:val="24"/>
              </w:rPr>
              <w:t xml:space="preserve"> </w:t>
            </w:r>
            <w:r>
              <w:rPr>
                <w:sz w:val="24"/>
              </w:rPr>
              <w:t>),</w:t>
            </w:r>
            <w:r>
              <w:rPr>
                <w:spacing w:val="-15"/>
                <w:sz w:val="24"/>
              </w:rPr>
              <w:t xml:space="preserve"> </w:t>
            </w:r>
            <w:r>
              <w:rPr>
                <w:sz w:val="24"/>
              </w:rPr>
              <w:t>скалодром</w:t>
            </w:r>
            <w:r>
              <w:rPr>
                <w:spacing w:val="-11"/>
                <w:sz w:val="24"/>
              </w:rPr>
              <w:t xml:space="preserve"> </w:t>
            </w:r>
            <w:r>
              <w:rPr>
                <w:sz w:val="24"/>
              </w:rPr>
              <w:t>«Куб»,</w:t>
            </w:r>
            <w:r>
              <w:rPr>
                <w:spacing w:val="-15"/>
                <w:sz w:val="24"/>
              </w:rPr>
              <w:t xml:space="preserve"> </w:t>
            </w:r>
            <w:r>
              <w:rPr>
                <w:sz w:val="24"/>
              </w:rPr>
              <w:t xml:space="preserve">ОУ </w:t>
            </w:r>
            <w:r>
              <w:rPr>
                <w:spacing w:val="-2"/>
                <w:sz w:val="24"/>
              </w:rPr>
              <w:t>города.</w:t>
            </w:r>
            <w:proofErr w:type="gramEnd"/>
          </w:p>
        </w:tc>
      </w:tr>
      <w:tr w:rsidR="003A10A9" w14:paraId="10D9A956" w14:textId="77777777">
        <w:trPr>
          <w:trHeight w:val="1403"/>
        </w:trPr>
        <w:tc>
          <w:tcPr>
            <w:tcW w:w="2746" w:type="dxa"/>
            <w:tcBorders>
              <w:bottom w:val="nil"/>
            </w:tcBorders>
          </w:tcPr>
          <w:p w14:paraId="5D791B9E" w14:textId="77777777" w:rsidR="003A10A9" w:rsidRDefault="001273DB">
            <w:pPr>
              <w:pStyle w:val="TableParagraph"/>
              <w:spacing w:line="235" w:lineRule="auto"/>
              <w:ind w:left="112" w:right="205"/>
              <w:rPr>
                <w:sz w:val="24"/>
              </w:rPr>
            </w:pPr>
            <w:r>
              <w:rPr>
                <w:spacing w:val="-2"/>
                <w:sz w:val="24"/>
              </w:rPr>
              <w:t>Художественно- эстетическое (творческое)</w:t>
            </w:r>
          </w:p>
        </w:tc>
        <w:tc>
          <w:tcPr>
            <w:tcW w:w="3737" w:type="dxa"/>
            <w:tcBorders>
              <w:bottom w:val="nil"/>
            </w:tcBorders>
          </w:tcPr>
          <w:p w14:paraId="0A255771" w14:textId="77777777" w:rsidR="003A10A9" w:rsidRDefault="001273DB">
            <w:pPr>
              <w:pStyle w:val="TableParagraph"/>
              <w:spacing w:line="261" w:lineRule="auto"/>
              <w:ind w:left="112" w:right="386"/>
              <w:rPr>
                <w:sz w:val="24"/>
              </w:rPr>
            </w:pPr>
            <w:r>
              <w:rPr>
                <w:sz w:val="24"/>
              </w:rPr>
              <w:t>·Развитое</w:t>
            </w:r>
            <w:r>
              <w:rPr>
                <w:spacing w:val="-15"/>
                <w:sz w:val="24"/>
              </w:rPr>
              <w:t xml:space="preserve"> </w:t>
            </w:r>
            <w:r>
              <w:rPr>
                <w:sz w:val="24"/>
              </w:rPr>
              <w:t>чувство</w:t>
            </w:r>
            <w:r>
              <w:rPr>
                <w:spacing w:val="-15"/>
                <w:sz w:val="24"/>
              </w:rPr>
              <w:t xml:space="preserve"> </w:t>
            </w:r>
            <w:r>
              <w:rPr>
                <w:sz w:val="24"/>
              </w:rPr>
              <w:t>прекрасного, любовь и интерес к культуре</w:t>
            </w:r>
          </w:p>
          <w:p w14:paraId="559831C3" w14:textId="77777777" w:rsidR="003A10A9" w:rsidRDefault="001273DB">
            <w:pPr>
              <w:pStyle w:val="TableParagraph"/>
              <w:spacing w:before="136" w:line="261" w:lineRule="auto"/>
              <w:ind w:left="112"/>
              <w:rPr>
                <w:sz w:val="24"/>
              </w:rPr>
            </w:pPr>
            <w:r>
              <w:rPr>
                <w:sz w:val="24"/>
              </w:rPr>
              <w:t>вологодского</w:t>
            </w:r>
            <w:r>
              <w:rPr>
                <w:spacing w:val="-10"/>
                <w:sz w:val="24"/>
              </w:rPr>
              <w:t xml:space="preserve"> </w:t>
            </w:r>
            <w:r>
              <w:rPr>
                <w:sz w:val="24"/>
              </w:rPr>
              <w:t>края,</w:t>
            </w:r>
            <w:r>
              <w:rPr>
                <w:spacing w:val="-10"/>
                <w:sz w:val="24"/>
              </w:rPr>
              <w:t xml:space="preserve"> </w:t>
            </w:r>
            <w:r>
              <w:rPr>
                <w:sz w:val="24"/>
              </w:rPr>
              <w:t>отечества</w:t>
            </w:r>
            <w:r>
              <w:rPr>
                <w:spacing w:val="-12"/>
                <w:sz w:val="24"/>
              </w:rPr>
              <w:t xml:space="preserve"> </w:t>
            </w:r>
            <w:r>
              <w:rPr>
                <w:sz w:val="24"/>
              </w:rPr>
              <w:t>и</w:t>
            </w:r>
            <w:r>
              <w:rPr>
                <w:spacing w:val="-10"/>
                <w:sz w:val="24"/>
              </w:rPr>
              <w:t xml:space="preserve"> </w:t>
            </w:r>
            <w:r>
              <w:rPr>
                <w:sz w:val="24"/>
              </w:rPr>
              <w:t>к мировой культуре;</w:t>
            </w:r>
          </w:p>
        </w:tc>
        <w:tc>
          <w:tcPr>
            <w:tcW w:w="3762" w:type="dxa"/>
            <w:vMerge w:val="restart"/>
          </w:tcPr>
          <w:p w14:paraId="4AB9EA05" w14:textId="77777777" w:rsidR="003A10A9" w:rsidRDefault="001273DB">
            <w:pPr>
              <w:pStyle w:val="TableParagraph"/>
              <w:spacing w:line="261" w:lineRule="auto"/>
              <w:ind w:left="113" w:right="784"/>
              <w:rPr>
                <w:sz w:val="24"/>
              </w:rPr>
            </w:pPr>
            <w:r>
              <w:rPr>
                <w:sz w:val="24"/>
              </w:rPr>
              <w:t>ЦДО</w:t>
            </w:r>
            <w:r>
              <w:rPr>
                <w:spacing w:val="-15"/>
                <w:sz w:val="24"/>
              </w:rPr>
              <w:t xml:space="preserve"> </w:t>
            </w:r>
            <w:r>
              <w:rPr>
                <w:sz w:val="24"/>
              </w:rPr>
              <w:t>«Вологодские</w:t>
            </w:r>
            <w:r>
              <w:rPr>
                <w:spacing w:val="-15"/>
                <w:sz w:val="24"/>
              </w:rPr>
              <w:t xml:space="preserve"> </w:t>
            </w:r>
            <w:r>
              <w:rPr>
                <w:sz w:val="24"/>
              </w:rPr>
              <w:t xml:space="preserve">узоры», </w:t>
            </w:r>
            <w:proofErr w:type="spellStart"/>
            <w:r>
              <w:rPr>
                <w:sz w:val="24"/>
              </w:rPr>
              <w:t>ДТДиМ</w:t>
            </w:r>
            <w:proofErr w:type="spellEnd"/>
            <w:r>
              <w:rPr>
                <w:sz w:val="24"/>
              </w:rPr>
              <w:t xml:space="preserve"> (СП «Чайка»),</w:t>
            </w:r>
          </w:p>
          <w:p w14:paraId="59539609" w14:textId="77777777" w:rsidR="003A10A9" w:rsidRDefault="001273DB">
            <w:pPr>
              <w:pStyle w:val="TableParagraph"/>
              <w:spacing w:line="249" w:lineRule="auto"/>
              <w:ind w:left="113" w:right="159"/>
              <w:rPr>
                <w:sz w:val="24"/>
              </w:rPr>
            </w:pPr>
            <w:r>
              <w:rPr>
                <w:sz w:val="24"/>
              </w:rPr>
              <w:t>Вологодский музыкальный колледж,</w:t>
            </w:r>
            <w:r>
              <w:rPr>
                <w:spacing w:val="-9"/>
                <w:sz w:val="24"/>
              </w:rPr>
              <w:t xml:space="preserve"> </w:t>
            </w:r>
            <w:r>
              <w:rPr>
                <w:sz w:val="24"/>
              </w:rPr>
              <w:t>ДМШ</w:t>
            </w:r>
            <w:r>
              <w:rPr>
                <w:spacing w:val="-10"/>
                <w:sz w:val="24"/>
              </w:rPr>
              <w:t xml:space="preserve"> </w:t>
            </w:r>
            <w:proofErr w:type="spellStart"/>
            <w:r>
              <w:rPr>
                <w:sz w:val="24"/>
              </w:rPr>
              <w:t>им.Трифонова</w:t>
            </w:r>
            <w:proofErr w:type="spellEnd"/>
            <w:r>
              <w:rPr>
                <w:spacing w:val="-10"/>
                <w:sz w:val="24"/>
              </w:rPr>
              <w:t xml:space="preserve"> </w:t>
            </w:r>
            <w:r>
              <w:rPr>
                <w:sz w:val="24"/>
              </w:rPr>
              <w:t>№ 2,</w:t>
            </w:r>
            <w:r>
              <w:rPr>
                <w:spacing w:val="-11"/>
                <w:sz w:val="24"/>
              </w:rPr>
              <w:t xml:space="preserve"> </w:t>
            </w:r>
            <w:r>
              <w:rPr>
                <w:sz w:val="24"/>
              </w:rPr>
              <w:t>ЦДО,</w:t>
            </w:r>
            <w:r>
              <w:rPr>
                <w:spacing w:val="-6"/>
                <w:sz w:val="24"/>
              </w:rPr>
              <w:t xml:space="preserve"> </w:t>
            </w:r>
            <w:r>
              <w:rPr>
                <w:sz w:val="24"/>
              </w:rPr>
              <w:t>ДК</w:t>
            </w:r>
            <w:r>
              <w:rPr>
                <w:spacing w:val="-3"/>
                <w:sz w:val="24"/>
              </w:rPr>
              <w:t xml:space="preserve"> </w:t>
            </w:r>
            <w:r>
              <w:rPr>
                <w:sz w:val="24"/>
              </w:rPr>
              <w:t>ПЗ,</w:t>
            </w:r>
            <w:r>
              <w:rPr>
                <w:spacing w:val="-9"/>
                <w:sz w:val="24"/>
              </w:rPr>
              <w:t xml:space="preserve"> </w:t>
            </w:r>
            <w:r>
              <w:rPr>
                <w:sz w:val="24"/>
              </w:rPr>
              <w:t>ДК</w:t>
            </w:r>
            <w:r>
              <w:rPr>
                <w:spacing w:val="2"/>
                <w:sz w:val="24"/>
              </w:rPr>
              <w:t xml:space="preserve"> </w:t>
            </w:r>
            <w:r>
              <w:rPr>
                <w:sz w:val="24"/>
              </w:rPr>
              <w:t>«Речник»,</w:t>
            </w:r>
            <w:r>
              <w:rPr>
                <w:spacing w:val="-7"/>
                <w:sz w:val="24"/>
              </w:rPr>
              <w:t xml:space="preserve"> </w:t>
            </w:r>
            <w:r>
              <w:rPr>
                <w:spacing w:val="-5"/>
                <w:sz w:val="24"/>
              </w:rPr>
              <w:t>ДК</w:t>
            </w:r>
          </w:p>
          <w:p w14:paraId="76AFB766" w14:textId="77777777" w:rsidR="003A10A9" w:rsidRDefault="001273DB">
            <w:pPr>
              <w:pStyle w:val="TableParagraph"/>
              <w:spacing w:before="3"/>
              <w:ind w:left="113"/>
              <w:rPr>
                <w:sz w:val="24"/>
              </w:rPr>
            </w:pPr>
            <w:r>
              <w:rPr>
                <w:sz w:val="24"/>
              </w:rPr>
              <w:t>«Северный»,</w:t>
            </w:r>
            <w:r>
              <w:rPr>
                <w:spacing w:val="-10"/>
                <w:sz w:val="24"/>
              </w:rPr>
              <w:t xml:space="preserve"> </w:t>
            </w:r>
            <w:r>
              <w:rPr>
                <w:sz w:val="24"/>
              </w:rPr>
              <w:t>музыкальная</w:t>
            </w:r>
            <w:r>
              <w:rPr>
                <w:spacing w:val="-9"/>
                <w:sz w:val="24"/>
              </w:rPr>
              <w:t xml:space="preserve"> </w:t>
            </w:r>
            <w:r>
              <w:rPr>
                <w:spacing w:val="-2"/>
                <w:sz w:val="24"/>
              </w:rPr>
              <w:t>школа</w:t>
            </w:r>
          </w:p>
          <w:p w14:paraId="4E1BC5FB" w14:textId="77777777" w:rsidR="003A10A9" w:rsidRDefault="001273DB">
            <w:pPr>
              <w:pStyle w:val="TableParagraph"/>
              <w:spacing w:before="24"/>
              <w:ind w:left="113"/>
              <w:rPr>
                <w:sz w:val="24"/>
              </w:rPr>
            </w:pPr>
            <w:r>
              <w:rPr>
                <w:sz w:val="24"/>
              </w:rPr>
              <w:t>№</w:t>
            </w:r>
            <w:r>
              <w:rPr>
                <w:spacing w:val="-6"/>
                <w:sz w:val="24"/>
              </w:rPr>
              <w:t xml:space="preserve"> </w:t>
            </w:r>
            <w:r>
              <w:rPr>
                <w:sz w:val="24"/>
              </w:rPr>
              <w:t>1,</w:t>
            </w:r>
            <w:r>
              <w:rPr>
                <w:spacing w:val="55"/>
                <w:sz w:val="24"/>
              </w:rPr>
              <w:t xml:space="preserve"> </w:t>
            </w:r>
            <w:r>
              <w:rPr>
                <w:sz w:val="24"/>
              </w:rPr>
              <w:t>5;</w:t>
            </w:r>
            <w:r>
              <w:rPr>
                <w:spacing w:val="-1"/>
                <w:sz w:val="24"/>
              </w:rPr>
              <w:t xml:space="preserve"> </w:t>
            </w:r>
            <w:r>
              <w:rPr>
                <w:sz w:val="24"/>
              </w:rPr>
              <w:t>ГДК,</w:t>
            </w:r>
            <w:r>
              <w:rPr>
                <w:spacing w:val="-3"/>
                <w:sz w:val="24"/>
              </w:rPr>
              <w:t xml:space="preserve"> </w:t>
            </w:r>
            <w:r>
              <w:rPr>
                <w:sz w:val="24"/>
              </w:rPr>
              <w:t>танец –</w:t>
            </w:r>
            <w:r>
              <w:rPr>
                <w:spacing w:val="-3"/>
                <w:sz w:val="24"/>
              </w:rPr>
              <w:t xml:space="preserve"> </w:t>
            </w:r>
            <w:r>
              <w:rPr>
                <w:spacing w:val="-2"/>
                <w:sz w:val="24"/>
              </w:rPr>
              <w:t>студия</w:t>
            </w:r>
          </w:p>
          <w:p w14:paraId="1A8706D4" w14:textId="77777777" w:rsidR="003A10A9" w:rsidRDefault="001273DB">
            <w:pPr>
              <w:pStyle w:val="TableParagraph"/>
              <w:spacing w:before="21" w:line="259" w:lineRule="auto"/>
              <w:ind w:left="113" w:right="128"/>
              <w:rPr>
                <w:sz w:val="24"/>
              </w:rPr>
            </w:pPr>
            <w:r>
              <w:rPr>
                <w:sz w:val="24"/>
              </w:rPr>
              <w:t>«Шаг</w:t>
            </w:r>
            <w:r>
              <w:rPr>
                <w:spacing w:val="-15"/>
                <w:sz w:val="24"/>
              </w:rPr>
              <w:t xml:space="preserve"> </w:t>
            </w:r>
            <w:r>
              <w:rPr>
                <w:sz w:val="24"/>
              </w:rPr>
              <w:t>вперед»,</w:t>
            </w:r>
            <w:r>
              <w:rPr>
                <w:spacing w:val="-15"/>
                <w:sz w:val="24"/>
              </w:rPr>
              <w:t xml:space="preserve"> </w:t>
            </w:r>
            <w:r>
              <w:rPr>
                <w:sz w:val="24"/>
              </w:rPr>
              <w:t>ДМЦ</w:t>
            </w:r>
            <w:r>
              <w:rPr>
                <w:spacing w:val="-15"/>
                <w:sz w:val="24"/>
              </w:rPr>
              <w:t xml:space="preserve"> </w:t>
            </w:r>
            <w:r>
              <w:rPr>
                <w:sz w:val="24"/>
              </w:rPr>
              <w:t>«Меридиан», СКК «Спектр», Дворец творчества детей и молодежи, АОУ ДО ВО «Региональный центр дополнительного образования детей»,</w:t>
            </w:r>
          </w:p>
          <w:p w14:paraId="491DA1EC" w14:textId="77777777" w:rsidR="003A10A9" w:rsidRDefault="001273DB">
            <w:pPr>
              <w:pStyle w:val="TableParagraph"/>
              <w:spacing w:line="259" w:lineRule="auto"/>
              <w:ind w:left="113"/>
              <w:rPr>
                <w:sz w:val="24"/>
              </w:rPr>
            </w:pPr>
            <w:r>
              <w:rPr>
                <w:sz w:val="24"/>
              </w:rPr>
              <w:t>художественные</w:t>
            </w:r>
            <w:r>
              <w:rPr>
                <w:spacing w:val="-15"/>
                <w:sz w:val="24"/>
              </w:rPr>
              <w:t xml:space="preserve"> </w:t>
            </w:r>
            <w:r>
              <w:rPr>
                <w:sz w:val="24"/>
              </w:rPr>
              <w:t>и</w:t>
            </w:r>
            <w:r>
              <w:rPr>
                <w:spacing w:val="-15"/>
                <w:sz w:val="24"/>
              </w:rPr>
              <w:t xml:space="preserve"> </w:t>
            </w:r>
            <w:r>
              <w:rPr>
                <w:sz w:val="24"/>
              </w:rPr>
              <w:t>музыкальные школы города.</w:t>
            </w:r>
          </w:p>
        </w:tc>
      </w:tr>
      <w:tr w:rsidR="003A10A9" w14:paraId="3B59AE5C" w14:textId="77777777">
        <w:trPr>
          <w:trHeight w:val="742"/>
        </w:trPr>
        <w:tc>
          <w:tcPr>
            <w:tcW w:w="2746" w:type="dxa"/>
            <w:tcBorders>
              <w:top w:val="nil"/>
              <w:bottom w:val="nil"/>
            </w:tcBorders>
          </w:tcPr>
          <w:p w14:paraId="0942107A" w14:textId="77777777" w:rsidR="003A10A9" w:rsidRDefault="003A10A9">
            <w:pPr>
              <w:pStyle w:val="TableParagraph"/>
              <w:rPr>
                <w:sz w:val="24"/>
              </w:rPr>
            </w:pPr>
          </w:p>
        </w:tc>
        <w:tc>
          <w:tcPr>
            <w:tcW w:w="3737" w:type="dxa"/>
            <w:tcBorders>
              <w:top w:val="nil"/>
              <w:bottom w:val="nil"/>
            </w:tcBorders>
          </w:tcPr>
          <w:p w14:paraId="467ECFB1" w14:textId="77777777" w:rsidR="003A10A9" w:rsidRDefault="001273DB">
            <w:pPr>
              <w:pStyle w:val="TableParagraph"/>
              <w:spacing w:before="78" w:line="256" w:lineRule="auto"/>
              <w:ind w:left="112"/>
              <w:rPr>
                <w:sz w:val="24"/>
              </w:rPr>
            </w:pPr>
            <w:r>
              <w:rPr>
                <w:sz w:val="24"/>
              </w:rPr>
              <w:t>·умение</w:t>
            </w:r>
            <w:r>
              <w:rPr>
                <w:spacing w:val="-10"/>
                <w:sz w:val="24"/>
              </w:rPr>
              <w:t xml:space="preserve"> </w:t>
            </w:r>
            <w:r>
              <w:rPr>
                <w:sz w:val="24"/>
              </w:rPr>
              <w:t>найти</w:t>
            </w:r>
            <w:r>
              <w:rPr>
                <w:spacing w:val="-10"/>
                <w:sz w:val="24"/>
              </w:rPr>
              <w:t xml:space="preserve"> </w:t>
            </w:r>
            <w:r>
              <w:rPr>
                <w:sz w:val="24"/>
              </w:rPr>
              <w:t>свое</w:t>
            </w:r>
            <w:r>
              <w:rPr>
                <w:spacing w:val="-11"/>
                <w:sz w:val="24"/>
              </w:rPr>
              <w:t xml:space="preserve"> </w:t>
            </w:r>
            <w:r>
              <w:rPr>
                <w:sz w:val="24"/>
              </w:rPr>
              <w:t>место</w:t>
            </w:r>
            <w:r>
              <w:rPr>
                <w:spacing w:val="-10"/>
                <w:sz w:val="24"/>
              </w:rPr>
              <w:t xml:space="preserve"> </w:t>
            </w:r>
            <w:r>
              <w:rPr>
                <w:sz w:val="24"/>
              </w:rPr>
              <w:t xml:space="preserve">в </w:t>
            </w:r>
            <w:r>
              <w:rPr>
                <w:spacing w:val="-2"/>
                <w:sz w:val="24"/>
              </w:rPr>
              <w:t>творчестве;</w:t>
            </w:r>
          </w:p>
        </w:tc>
        <w:tc>
          <w:tcPr>
            <w:tcW w:w="3762" w:type="dxa"/>
            <w:vMerge/>
            <w:tcBorders>
              <w:top w:val="nil"/>
            </w:tcBorders>
          </w:tcPr>
          <w:p w14:paraId="09F29C0F" w14:textId="77777777" w:rsidR="003A10A9" w:rsidRDefault="003A10A9">
            <w:pPr>
              <w:rPr>
                <w:sz w:val="2"/>
                <w:szCs w:val="2"/>
              </w:rPr>
            </w:pPr>
          </w:p>
        </w:tc>
      </w:tr>
      <w:tr w:rsidR="003A10A9" w14:paraId="05009713" w14:textId="77777777">
        <w:trPr>
          <w:trHeight w:val="1045"/>
        </w:trPr>
        <w:tc>
          <w:tcPr>
            <w:tcW w:w="2746" w:type="dxa"/>
            <w:tcBorders>
              <w:top w:val="nil"/>
              <w:bottom w:val="nil"/>
            </w:tcBorders>
          </w:tcPr>
          <w:p w14:paraId="7A82E120" w14:textId="77777777" w:rsidR="003A10A9" w:rsidRDefault="003A10A9">
            <w:pPr>
              <w:pStyle w:val="TableParagraph"/>
              <w:rPr>
                <w:sz w:val="24"/>
              </w:rPr>
            </w:pPr>
          </w:p>
        </w:tc>
        <w:tc>
          <w:tcPr>
            <w:tcW w:w="3737" w:type="dxa"/>
            <w:tcBorders>
              <w:top w:val="nil"/>
              <w:bottom w:val="nil"/>
            </w:tcBorders>
          </w:tcPr>
          <w:p w14:paraId="0A038370" w14:textId="77777777" w:rsidR="003A10A9" w:rsidRDefault="001273DB">
            <w:pPr>
              <w:pStyle w:val="TableParagraph"/>
              <w:spacing w:before="82" w:line="259" w:lineRule="auto"/>
              <w:ind w:left="112"/>
              <w:rPr>
                <w:sz w:val="24"/>
              </w:rPr>
            </w:pPr>
            <w:r>
              <w:rPr>
                <w:sz w:val="24"/>
              </w:rPr>
              <w:t xml:space="preserve">·владение основами </w:t>
            </w:r>
            <w:r>
              <w:rPr>
                <w:spacing w:val="-2"/>
                <w:sz w:val="24"/>
              </w:rPr>
              <w:t>коммуникативной</w:t>
            </w:r>
            <w:r>
              <w:rPr>
                <w:spacing w:val="-5"/>
                <w:sz w:val="24"/>
              </w:rPr>
              <w:t xml:space="preserve"> </w:t>
            </w:r>
            <w:r>
              <w:rPr>
                <w:spacing w:val="-2"/>
                <w:sz w:val="24"/>
              </w:rPr>
              <w:t>культуры личности;</w:t>
            </w:r>
          </w:p>
        </w:tc>
        <w:tc>
          <w:tcPr>
            <w:tcW w:w="3762" w:type="dxa"/>
            <w:vMerge/>
            <w:tcBorders>
              <w:top w:val="nil"/>
            </w:tcBorders>
          </w:tcPr>
          <w:p w14:paraId="43D60813" w14:textId="77777777" w:rsidR="003A10A9" w:rsidRDefault="003A10A9">
            <w:pPr>
              <w:rPr>
                <w:sz w:val="2"/>
                <w:szCs w:val="2"/>
              </w:rPr>
            </w:pPr>
          </w:p>
        </w:tc>
      </w:tr>
      <w:tr w:rsidR="003A10A9" w14:paraId="360BF3BD" w14:textId="77777777">
        <w:trPr>
          <w:trHeight w:val="746"/>
        </w:trPr>
        <w:tc>
          <w:tcPr>
            <w:tcW w:w="2746" w:type="dxa"/>
            <w:tcBorders>
              <w:top w:val="nil"/>
              <w:bottom w:val="nil"/>
            </w:tcBorders>
          </w:tcPr>
          <w:p w14:paraId="02B06309" w14:textId="77777777" w:rsidR="003A10A9" w:rsidRDefault="003A10A9">
            <w:pPr>
              <w:pStyle w:val="TableParagraph"/>
              <w:rPr>
                <w:sz w:val="24"/>
              </w:rPr>
            </w:pPr>
          </w:p>
        </w:tc>
        <w:tc>
          <w:tcPr>
            <w:tcW w:w="3737" w:type="dxa"/>
            <w:tcBorders>
              <w:top w:val="nil"/>
              <w:bottom w:val="nil"/>
            </w:tcBorders>
          </w:tcPr>
          <w:p w14:paraId="43D40D69" w14:textId="77777777" w:rsidR="003A10A9" w:rsidRDefault="001273DB">
            <w:pPr>
              <w:pStyle w:val="TableParagraph"/>
              <w:spacing w:before="80" w:line="261" w:lineRule="auto"/>
              <w:ind w:left="112" w:right="206"/>
              <w:rPr>
                <w:sz w:val="24"/>
              </w:rPr>
            </w:pPr>
            <w:r>
              <w:rPr>
                <w:sz w:val="24"/>
              </w:rPr>
              <w:t>·умение высказывать и отстаивать</w:t>
            </w:r>
            <w:r>
              <w:rPr>
                <w:spacing w:val="-15"/>
                <w:sz w:val="24"/>
              </w:rPr>
              <w:t xml:space="preserve"> </w:t>
            </w:r>
            <w:r>
              <w:rPr>
                <w:sz w:val="24"/>
              </w:rPr>
              <w:t>свою</w:t>
            </w:r>
            <w:r>
              <w:rPr>
                <w:spacing w:val="-15"/>
                <w:sz w:val="24"/>
              </w:rPr>
              <w:t xml:space="preserve"> </w:t>
            </w:r>
            <w:r>
              <w:rPr>
                <w:sz w:val="24"/>
              </w:rPr>
              <w:t>точку</w:t>
            </w:r>
            <w:r>
              <w:rPr>
                <w:spacing w:val="-15"/>
                <w:sz w:val="24"/>
              </w:rPr>
              <w:t xml:space="preserve"> </w:t>
            </w:r>
            <w:r>
              <w:rPr>
                <w:sz w:val="24"/>
              </w:rPr>
              <w:t>зрения;</w:t>
            </w:r>
          </w:p>
        </w:tc>
        <w:tc>
          <w:tcPr>
            <w:tcW w:w="3762" w:type="dxa"/>
            <w:vMerge/>
            <w:tcBorders>
              <w:top w:val="nil"/>
            </w:tcBorders>
          </w:tcPr>
          <w:p w14:paraId="39135761" w14:textId="77777777" w:rsidR="003A10A9" w:rsidRDefault="003A10A9">
            <w:pPr>
              <w:rPr>
                <w:sz w:val="2"/>
                <w:szCs w:val="2"/>
              </w:rPr>
            </w:pPr>
          </w:p>
        </w:tc>
      </w:tr>
      <w:tr w:rsidR="003A10A9" w14:paraId="2D24B01B" w14:textId="77777777">
        <w:trPr>
          <w:trHeight w:val="1153"/>
        </w:trPr>
        <w:tc>
          <w:tcPr>
            <w:tcW w:w="2746" w:type="dxa"/>
            <w:tcBorders>
              <w:top w:val="nil"/>
            </w:tcBorders>
          </w:tcPr>
          <w:p w14:paraId="039268CA" w14:textId="77777777" w:rsidR="003A10A9" w:rsidRDefault="003A10A9">
            <w:pPr>
              <w:pStyle w:val="TableParagraph"/>
              <w:rPr>
                <w:sz w:val="24"/>
              </w:rPr>
            </w:pPr>
          </w:p>
        </w:tc>
        <w:tc>
          <w:tcPr>
            <w:tcW w:w="3737" w:type="dxa"/>
            <w:tcBorders>
              <w:top w:val="nil"/>
            </w:tcBorders>
          </w:tcPr>
          <w:p w14:paraId="22CAB9AB" w14:textId="77777777" w:rsidR="003A10A9" w:rsidRDefault="001273DB">
            <w:pPr>
              <w:pStyle w:val="TableParagraph"/>
              <w:spacing w:before="80" w:line="259" w:lineRule="auto"/>
              <w:ind w:left="112" w:right="419"/>
              <w:rPr>
                <w:sz w:val="24"/>
              </w:rPr>
            </w:pPr>
            <w:r>
              <w:rPr>
                <w:sz w:val="24"/>
              </w:rPr>
              <w:t>·понимание сущности нравственных черт и качеств характера</w:t>
            </w:r>
            <w:r>
              <w:rPr>
                <w:spacing w:val="-15"/>
                <w:sz w:val="24"/>
              </w:rPr>
              <w:t xml:space="preserve"> </w:t>
            </w:r>
            <w:r>
              <w:rPr>
                <w:sz w:val="24"/>
              </w:rPr>
              <w:t>окружающих</w:t>
            </w:r>
            <w:r>
              <w:rPr>
                <w:spacing w:val="-15"/>
                <w:sz w:val="24"/>
              </w:rPr>
              <w:t xml:space="preserve"> </w:t>
            </w:r>
            <w:r>
              <w:rPr>
                <w:sz w:val="24"/>
              </w:rPr>
              <w:t>людей.</w:t>
            </w:r>
          </w:p>
        </w:tc>
        <w:tc>
          <w:tcPr>
            <w:tcW w:w="3762" w:type="dxa"/>
            <w:vMerge/>
            <w:tcBorders>
              <w:top w:val="nil"/>
            </w:tcBorders>
          </w:tcPr>
          <w:p w14:paraId="56419602" w14:textId="77777777" w:rsidR="003A10A9" w:rsidRDefault="003A10A9">
            <w:pPr>
              <w:rPr>
                <w:sz w:val="2"/>
                <w:szCs w:val="2"/>
              </w:rPr>
            </w:pPr>
          </w:p>
        </w:tc>
      </w:tr>
      <w:tr w:rsidR="003A10A9" w14:paraId="0C4949D5" w14:textId="77777777">
        <w:trPr>
          <w:trHeight w:val="870"/>
        </w:trPr>
        <w:tc>
          <w:tcPr>
            <w:tcW w:w="2746" w:type="dxa"/>
            <w:tcBorders>
              <w:bottom w:val="nil"/>
            </w:tcBorders>
          </w:tcPr>
          <w:p w14:paraId="7384CC6E" w14:textId="77777777" w:rsidR="003A10A9" w:rsidRDefault="001273DB">
            <w:pPr>
              <w:pStyle w:val="TableParagraph"/>
              <w:spacing w:line="255" w:lineRule="exact"/>
              <w:ind w:left="112"/>
              <w:rPr>
                <w:sz w:val="24"/>
              </w:rPr>
            </w:pPr>
            <w:r>
              <w:rPr>
                <w:spacing w:val="-2"/>
                <w:sz w:val="24"/>
              </w:rPr>
              <w:t>Развитие</w:t>
            </w:r>
          </w:p>
          <w:p w14:paraId="48A382E2" w14:textId="77777777" w:rsidR="003A10A9" w:rsidRDefault="001273DB">
            <w:pPr>
              <w:pStyle w:val="TableParagraph"/>
              <w:ind w:left="112"/>
              <w:rPr>
                <w:sz w:val="24"/>
              </w:rPr>
            </w:pPr>
            <w:r>
              <w:rPr>
                <w:spacing w:val="-2"/>
                <w:sz w:val="24"/>
              </w:rPr>
              <w:t>дополнительного образования</w:t>
            </w:r>
          </w:p>
        </w:tc>
        <w:tc>
          <w:tcPr>
            <w:tcW w:w="3737" w:type="dxa"/>
            <w:tcBorders>
              <w:bottom w:val="nil"/>
            </w:tcBorders>
          </w:tcPr>
          <w:p w14:paraId="43E0F9BC" w14:textId="77777777" w:rsidR="003A10A9" w:rsidRDefault="001273DB">
            <w:pPr>
              <w:pStyle w:val="TableParagraph"/>
              <w:spacing w:line="254" w:lineRule="auto"/>
              <w:ind w:left="112" w:right="206"/>
              <w:rPr>
                <w:sz w:val="24"/>
              </w:rPr>
            </w:pPr>
            <w:r>
              <w:rPr>
                <w:sz w:val="24"/>
              </w:rPr>
              <w:t xml:space="preserve">·Способность к </w:t>
            </w:r>
            <w:r>
              <w:rPr>
                <w:spacing w:val="-2"/>
                <w:sz w:val="24"/>
              </w:rPr>
              <w:t>профессиональному</w:t>
            </w:r>
          </w:p>
          <w:p w14:paraId="28D96EC6" w14:textId="77777777" w:rsidR="003A10A9" w:rsidRDefault="001273DB">
            <w:pPr>
              <w:pStyle w:val="TableParagraph"/>
              <w:spacing w:line="271" w:lineRule="exact"/>
              <w:ind w:left="112"/>
              <w:rPr>
                <w:sz w:val="24"/>
              </w:rPr>
            </w:pPr>
            <w:r>
              <w:rPr>
                <w:spacing w:val="-2"/>
                <w:sz w:val="24"/>
              </w:rPr>
              <w:t>самоопределению,</w:t>
            </w:r>
          </w:p>
        </w:tc>
        <w:tc>
          <w:tcPr>
            <w:tcW w:w="3762" w:type="dxa"/>
            <w:tcBorders>
              <w:bottom w:val="nil"/>
            </w:tcBorders>
          </w:tcPr>
          <w:p w14:paraId="387B74BA" w14:textId="77777777" w:rsidR="003A10A9" w:rsidRDefault="001273DB">
            <w:pPr>
              <w:pStyle w:val="TableParagraph"/>
              <w:spacing w:line="254" w:lineRule="auto"/>
              <w:ind w:left="113"/>
              <w:rPr>
                <w:sz w:val="24"/>
              </w:rPr>
            </w:pPr>
            <w:r>
              <w:rPr>
                <w:sz w:val="24"/>
              </w:rPr>
              <w:t>БУК</w:t>
            </w:r>
            <w:r>
              <w:rPr>
                <w:spacing w:val="-15"/>
                <w:sz w:val="24"/>
              </w:rPr>
              <w:t xml:space="preserve"> </w:t>
            </w:r>
            <w:r>
              <w:rPr>
                <w:sz w:val="24"/>
              </w:rPr>
              <w:t>ВО</w:t>
            </w:r>
            <w:r>
              <w:rPr>
                <w:spacing w:val="-12"/>
                <w:sz w:val="24"/>
              </w:rPr>
              <w:t xml:space="preserve"> </w:t>
            </w:r>
            <w:r>
              <w:rPr>
                <w:sz w:val="24"/>
              </w:rPr>
              <w:t>«Вологодская</w:t>
            </w:r>
            <w:r>
              <w:rPr>
                <w:spacing w:val="-14"/>
                <w:sz w:val="24"/>
              </w:rPr>
              <w:t xml:space="preserve"> </w:t>
            </w:r>
            <w:r>
              <w:rPr>
                <w:sz w:val="24"/>
              </w:rPr>
              <w:t>областная универсальная научная</w:t>
            </w:r>
          </w:p>
          <w:p w14:paraId="7339D264" w14:textId="77777777" w:rsidR="003A10A9" w:rsidRDefault="001273DB">
            <w:pPr>
              <w:pStyle w:val="TableParagraph"/>
              <w:spacing w:line="271" w:lineRule="exact"/>
              <w:ind w:left="113"/>
              <w:rPr>
                <w:sz w:val="24"/>
              </w:rPr>
            </w:pPr>
            <w:r>
              <w:rPr>
                <w:sz w:val="24"/>
              </w:rPr>
              <w:t>библиотека</w:t>
            </w:r>
            <w:r>
              <w:rPr>
                <w:spacing w:val="-8"/>
                <w:sz w:val="24"/>
              </w:rPr>
              <w:t xml:space="preserve"> </w:t>
            </w:r>
            <w:r>
              <w:rPr>
                <w:sz w:val="24"/>
              </w:rPr>
              <w:t>им.</w:t>
            </w:r>
            <w:r>
              <w:rPr>
                <w:spacing w:val="-10"/>
                <w:sz w:val="24"/>
              </w:rPr>
              <w:t xml:space="preserve"> </w:t>
            </w:r>
            <w:r>
              <w:rPr>
                <w:sz w:val="24"/>
              </w:rPr>
              <w:t>И.В.</w:t>
            </w:r>
            <w:r>
              <w:rPr>
                <w:spacing w:val="-2"/>
                <w:sz w:val="24"/>
              </w:rPr>
              <w:t xml:space="preserve"> Бабушкина»,</w:t>
            </w:r>
          </w:p>
        </w:tc>
      </w:tr>
      <w:tr w:rsidR="003A10A9" w14:paraId="1F7EAFE9" w14:textId="77777777">
        <w:trPr>
          <w:trHeight w:val="295"/>
        </w:trPr>
        <w:tc>
          <w:tcPr>
            <w:tcW w:w="2746" w:type="dxa"/>
            <w:tcBorders>
              <w:top w:val="nil"/>
              <w:bottom w:val="nil"/>
            </w:tcBorders>
          </w:tcPr>
          <w:p w14:paraId="72A21B76" w14:textId="77777777" w:rsidR="003A10A9" w:rsidRDefault="003A10A9">
            <w:pPr>
              <w:pStyle w:val="TableParagraph"/>
            </w:pPr>
          </w:p>
        </w:tc>
        <w:tc>
          <w:tcPr>
            <w:tcW w:w="3737" w:type="dxa"/>
            <w:tcBorders>
              <w:top w:val="nil"/>
              <w:bottom w:val="nil"/>
            </w:tcBorders>
          </w:tcPr>
          <w:p w14:paraId="500468B7" w14:textId="77777777" w:rsidR="003A10A9" w:rsidRDefault="001273DB">
            <w:pPr>
              <w:pStyle w:val="TableParagraph"/>
              <w:spacing w:before="4" w:line="271" w:lineRule="exact"/>
              <w:ind w:left="112"/>
              <w:rPr>
                <w:sz w:val="24"/>
              </w:rPr>
            </w:pPr>
            <w:r>
              <w:rPr>
                <w:spacing w:val="-2"/>
                <w:sz w:val="24"/>
              </w:rPr>
              <w:t>индивидуально-</w:t>
            </w:r>
          </w:p>
        </w:tc>
        <w:tc>
          <w:tcPr>
            <w:tcW w:w="3762" w:type="dxa"/>
            <w:tcBorders>
              <w:top w:val="nil"/>
              <w:bottom w:val="nil"/>
            </w:tcBorders>
          </w:tcPr>
          <w:p w14:paraId="54320F38" w14:textId="77777777" w:rsidR="003A10A9" w:rsidRDefault="001273DB">
            <w:pPr>
              <w:pStyle w:val="TableParagraph"/>
              <w:spacing w:before="4" w:line="271" w:lineRule="exact"/>
              <w:ind w:left="113"/>
              <w:rPr>
                <w:sz w:val="24"/>
              </w:rPr>
            </w:pPr>
            <w:r>
              <w:rPr>
                <w:sz w:val="24"/>
              </w:rPr>
              <w:t>городская</w:t>
            </w:r>
            <w:r>
              <w:rPr>
                <w:spacing w:val="-8"/>
                <w:sz w:val="24"/>
              </w:rPr>
              <w:t xml:space="preserve"> </w:t>
            </w:r>
            <w:r>
              <w:rPr>
                <w:sz w:val="24"/>
              </w:rPr>
              <w:t>библиотека</w:t>
            </w:r>
            <w:r>
              <w:rPr>
                <w:spacing w:val="-7"/>
                <w:sz w:val="24"/>
              </w:rPr>
              <w:t xml:space="preserve"> </w:t>
            </w:r>
            <w:r>
              <w:rPr>
                <w:sz w:val="24"/>
              </w:rPr>
              <w:t>№2,</w:t>
            </w:r>
            <w:r>
              <w:rPr>
                <w:spacing w:val="-5"/>
                <w:sz w:val="24"/>
              </w:rPr>
              <w:t xml:space="preserve"> ЦЕ</w:t>
            </w:r>
          </w:p>
        </w:tc>
      </w:tr>
      <w:tr w:rsidR="003A10A9" w14:paraId="1DEC1042" w14:textId="77777777">
        <w:trPr>
          <w:trHeight w:val="603"/>
        </w:trPr>
        <w:tc>
          <w:tcPr>
            <w:tcW w:w="2746" w:type="dxa"/>
            <w:tcBorders>
              <w:top w:val="nil"/>
              <w:bottom w:val="nil"/>
            </w:tcBorders>
          </w:tcPr>
          <w:p w14:paraId="5A2F4BF1" w14:textId="77777777" w:rsidR="003A10A9" w:rsidRDefault="003A10A9">
            <w:pPr>
              <w:pStyle w:val="TableParagraph"/>
              <w:rPr>
                <w:sz w:val="24"/>
              </w:rPr>
            </w:pPr>
          </w:p>
        </w:tc>
        <w:tc>
          <w:tcPr>
            <w:tcW w:w="3737" w:type="dxa"/>
            <w:tcBorders>
              <w:top w:val="nil"/>
              <w:bottom w:val="nil"/>
            </w:tcBorders>
          </w:tcPr>
          <w:p w14:paraId="638155A2" w14:textId="77777777" w:rsidR="003A10A9" w:rsidRDefault="001273DB">
            <w:pPr>
              <w:pStyle w:val="TableParagraph"/>
              <w:spacing w:before="165"/>
              <w:ind w:left="112"/>
              <w:rPr>
                <w:sz w:val="24"/>
              </w:rPr>
            </w:pPr>
            <w:r>
              <w:rPr>
                <w:sz w:val="24"/>
              </w:rPr>
              <w:t>личностной</w:t>
            </w:r>
            <w:r>
              <w:rPr>
                <w:spacing w:val="-10"/>
                <w:sz w:val="24"/>
              </w:rPr>
              <w:t xml:space="preserve"> </w:t>
            </w:r>
            <w:r>
              <w:rPr>
                <w:spacing w:val="-2"/>
                <w:sz w:val="24"/>
              </w:rPr>
              <w:t>ориентации;</w:t>
            </w:r>
          </w:p>
        </w:tc>
        <w:tc>
          <w:tcPr>
            <w:tcW w:w="3762" w:type="dxa"/>
            <w:tcBorders>
              <w:top w:val="nil"/>
              <w:bottom w:val="nil"/>
            </w:tcBorders>
          </w:tcPr>
          <w:p w14:paraId="73BF1611" w14:textId="77777777" w:rsidR="003A10A9" w:rsidRDefault="001273DB">
            <w:pPr>
              <w:pStyle w:val="TableParagraph"/>
              <w:spacing w:before="4"/>
              <w:ind w:left="113"/>
              <w:rPr>
                <w:sz w:val="24"/>
              </w:rPr>
            </w:pPr>
            <w:r>
              <w:rPr>
                <w:sz w:val="24"/>
              </w:rPr>
              <w:t>«Скорпион»,</w:t>
            </w:r>
            <w:r>
              <w:rPr>
                <w:spacing w:val="-5"/>
                <w:sz w:val="24"/>
              </w:rPr>
              <w:t xml:space="preserve"> </w:t>
            </w:r>
            <w:r>
              <w:rPr>
                <w:spacing w:val="-2"/>
                <w:sz w:val="24"/>
              </w:rPr>
              <w:t>Вологодский</w:t>
            </w:r>
          </w:p>
          <w:p w14:paraId="04BE91CD" w14:textId="77777777" w:rsidR="003A10A9" w:rsidRDefault="001273DB">
            <w:pPr>
              <w:pStyle w:val="TableParagraph"/>
              <w:spacing w:before="19"/>
              <w:ind w:left="113"/>
              <w:rPr>
                <w:sz w:val="24"/>
              </w:rPr>
            </w:pPr>
            <w:r>
              <w:rPr>
                <w:sz w:val="24"/>
              </w:rPr>
              <w:t>областной</w:t>
            </w:r>
            <w:r>
              <w:rPr>
                <w:spacing w:val="-5"/>
                <w:sz w:val="24"/>
              </w:rPr>
              <w:t xml:space="preserve"> </w:t>
            </w:r>
            <w:r>
              <w:rPr>
                <w:sz w:val="24"/>
              </w:rPr>
              <w:t>колледж</w:t>
            </w:r>
            <w:r>
              <w:rPr>
                <w:spacing w:val="-6"/>
                <w:sz w:val="24"/>
              </w:rPr>
              <w:t xml:space="preserve"> </w:t>
            </w:r>
            <w:r>
              <w:rPr>
                <w:sz w:val="24"/>
              </w:rPr>
              <w:t>искусств</w:t>
            </w:r>
            <w:r>
              <w:rPr>
                <w:spacing w:val="-7"/>
                <w:sz w:val="24"/>
              </w:rPr>
              <w:t xml:space="preserve"> </w:t>
            </w:r>
            <w:r>
              <w:rPr>
                <w:sz w:val="24"/>
              </w:rPr>
              <w:t>и</w:t>
            </w:r>
            <w:r>
              <w:rPr>
                <w:spacing w:val="-5"/>
                <w:sz w:val="24"/>
              </w:rPr>
              <w:t xml:space="preserve"> др.</w:t>
            </w:r>
          </w:p>
        </w:tc>
      </w:tr>
      <w:tr w:rsidR="003A10A9" w14:paraId="6B1CDB47" w14:textId="77777777">
        <w:trPr>
          <w:trHeight w:val="311"/>
        </w:trPr>
        <w:tc>
          <w:tcPr>
            <w:tcW w:w="2746" w:type="dxa"/>
            <w:tcBorders>
              <w:top w:val="nil"/>
              <w:bottom w:val="nil"/>
            </w:tcBorders>
          </w:tcPr>
          <w:p w14:paraId="043882F4" w14:textId="77777777" w:rsidR="003A10A9" w:rsidRDefault="003A10A9">
            <w:pPr>
              <w:pStyle w:val="TableParagraph"/>
            </w:pPr>
          </w:p>
        </w:tc>
        <w:tc>
          <w:tcPr>
            <w:tcW w:w="3737" w:type="dxa"/>
            <w:tcBorders>
              <w:top w:val="nil"/>
              <w:bottom w:val="nil"/>
            </w:tcBorders>
          </w:tcPr>
          <w:p w14:paraId="07048F5B" w14:textId="77777777" w:rsidR="003A10A9" w:rsidRDefault="001273DB">
            <w:pPr>
              <w:pStyle w:val="TableParagraph"/>
              <w:spacing w:before="17" w:line="274" w:lineRule="exact"/>
              <w:ind w:left="112"/>
              <w:rPr>
                <w:sz w:val="24"/>
              </w:rPr>
            </w:pPr>
            <w:r>
              <w:rPr>
                <w:sz w:val="24"/>
              </w:rPr>
              <w:t>·</w:t>
            </w:r>
            <w:r>
              <w:rPr>
                <w:spacing w:val="-6"/>
                <w:sz w:val="24"/>
              </w:rPr>
              <w:t xml:space="preserve"> </w:t>
            </w:r>
            <w:r>
              <w:rPr>
                <w:sz w:val="24"/>
              </w:rPr>
              <w:t>сформированность</w:t>
            </w:r>
            <w:r>
              <w:rPr>
                <w:spacing w:val="-3"/>
                <w:sz w:val="24"/>
              </w:rPr>
              <w:t xml:space="preserve"> </w:t>
            </w:r>
            <w:r>
              <w:rPr>
                <w:spacing w:val="-2"/>
                <w:sz w:val="24"/>
              </w:rPr>
              <w:t>ценностно-</w:t>
            </w:r>
          </w:p>
        </w:tc>
        <w:tc>
          <w:tcPr>
            <w:tcW w:w="3762" w:type="dxa"/>
            <w:tcBorders>
              <w:top w:val="nil"/>
              <w:bottom w:val="nil"/>
            </w:tcBorders>
          </w:tcPr>
          <w:p w14:paraId="54FC38D3" w14:textId="77777777" w:rsidR="003A10A9" w:rsidRDefault="003A10A9">
            <w:pPr>
              <w:pStyle w:val="TableParagraph"/>
            </w:pPr>
          </w:p>
        </w:tc>
      </w:tr>
      <w:tr w:rsidR="003A10A9" w14:paraId="6083307B" w14:textId="77777777">
        <w:trPr>
          <w:trHeight w:val="300"/>
        </w:trPr>
        <w:tc>
          <w:tcPr>
            <w:tcW w:w="2746" w:type="dxa"/>
            <w:tcBorders>
              <w:top w:val="nil"/>
              <w:bottom w:val="nil"/>
            </w:tcBorders>
          </w:tcPr>
          <w:p w14:paraId="4D1530D2" w14:textId="77777777" w:rsidR="003A10A9" w:rsidRDefault="003A10A9">
            <w:pPr>
              <w:pStyle w:val="TableParagraph"/>
            </w:pPr>
          </w:p>
        </w:tc>
        <w:tc>
          <w:tcPr>
            <w:tcW w:w="3737" w:type="dxa"/>
            <w:tcBorders>
              <w:top w:val="nil"/>
              <w:bottom w:val="nil"/>
            </w:tcBorders>
          </w:tcPr>
          <w:p w14:paraId="40FED636" w14:textId="77777777" w:rsidR="003A10A9" w:rsidRDefault="001273DB">
            <w:pPr>
              <w:pStyle w:val="TableParagraph"/>
              <w:spacing w:before="8" w:line="272" w:lineRule="exact"/>
              <w:ind w:left="112"/>
              <w:rPr>
                <w:sz w:val="24"/>
              </w:rPr>
            </w:pPr>
            <w:r>
              <w:rPr>
                <w:sz w:val="24"/>
              </w:rPr>
              <w:t>смыслового</w:t>
            </w:r>
            <w:r>
              <w:rPr>
                <w:spacing w:val="-5"/>
                <w:sz w:val="24"/>
              </w:rPr>
              <w:t xml:space="preserve"> </w:t>
            </w:r>
            <w:r>
              <w:rPr>
                <w:spacing w:val="-2"/>
                <w:sz w:val="24"/>
              </w:rPr>
              <w:t>равенства</w:t>
            </w:r>
          </w:p>
        </w:tc>
        <w:tc>
          <w:tcPr>
            <w:tcW w:w="3762" w:type="dxa"/>
            <w:tcBorders>
              <w:top w:val="nil"/>
              <w:bottom w:val="nil"/>
            </w:tcBorders>
          </w:tcPr>
          <w:p w14:paraId="0B6C9B01" w14:textId="77777777" w:rsidR="003A10A9" w:rsidRDefault="003A10A9">
            <w:pPr>
              <w:pStyle w:val="TableParagraph"/>
            </w:pPr>
          </w:p>
        </w:tc>
      </w:tr>
      <w:tr w:rsidR="003A10A9" w14:paraId="034CF6DE" w14:textId="77777777">
        <w:trPr>
          <w:trHeight w:val="474"/>
        </w:trPr>
        <w:tc>
          <w:tcPr>
            <w:tcW w:w="2746" w:type="dxa"/>
            <w:tcBorders>
              <w:top w:val="nil"/>
            </w:tcBorders>
          </w:tcPr>
          <w:p w14:paraId="23E7C497" w14:textId="77777777" w:rsidR="003A10A9" w:rsidRDefault="003A10A9">
            <w:pPr>
              <w:pStyle w:val="TableParagraph"/>
              <w:rPr>
                <w:sz w:val="24"/>
              </w:rPr>
            </w:pPr>
          </w:p>
        </w:tc>
        <w:tc>
          <w:tcPr>
            <w:tcW w:w="3737" w:type="dxa"/>
            <w:tcBorders>
              <w:top w:val="nil"/>
            </w:tcBorders>
          </w:tcPr>
          <w:p w14:paraId="0D6D8989" w14:textId="77777777" w:rsidR="003A10A9" w:rsidRDefault="001273DB">
            <w:pPr>
              <w:pStyle w:val="TableParagraph"/>
              <w:spacing w:before="6"/>
              <w:ind w:left="112"/>
              <w:rPr>
                <w:sz w:val="24"/>
              </w:rPr>
            </w:pPr>
            <w:r>
              <w:rPr>
                <w:sz w:val="24"/>
              </w:rPr>
              <w:t>творческого</w:t>
            </w:r>
            <w:r>
              <w:rPr>
                <w:spacing w:val="-9"/>
                <w:sz w:val="24"/>
              </w:rPr>
              <w:t xml:space="preserve"> </w:t>
            </w:r>
            <w:r>
              <w:rPr>
                <w:spacing w:val="-2"/>
                <w:sz w:val="24"/>
              </w:rPr>
              <w:t>начала</w:t>
            </w:r>
          </w:p>
        </w:tc>
        <w:tc>
          <w:tcPr>
            <w:tcW w:w="3762" w:type="dxa"/>
            <w:tcBorders>
              <w:top w:val="nil"/>
            </w:tcBorders>
          </w:tcPr>
          <w:p w14:paraId="3E41F47B" w14:textId="77777777" w:rsidR="003A10A9" w:rsidRDefault="003A10A9">
            <w:pPr>
              <w:pStyle w:val="TableParagraph"/>
              <w:rPr>
                <w:sz w:val="24"/>
              </w:rPr>
            </w:pPr>
          </w:p>
        </w:tc>
      </w:tr>
    </w:tbl>
    <w:p w14:paraId="3AA75081" w14:textId="77777777" w:rsidR="003A10A9" w:rsidRDefault="003A10A9">
      <w:pPr>
        <w:rPr>
          <w:sz w:val="24"/>
        </w:rPr>
        <w:sectPr w:rsidR="003A10A9">
          <w:type w:val="continuous"/>
          <w:pgSz w:w="11900" w:h="16850"/>
          <w:pgMar w:top="880" w:right="220" w:bottom="1480" w:left="1200" w:header="0" w:footer="1215" w:gutter="0"/>
          <w:cols w:space="720"/>
        </w:sectPr>
      </w:pPr>
    </w:p>
    <w:p w14:paraId="3FC84500" w14:textId="77777777" w:rsidR="003A10A9" w:rsidRDefault="001273DB" w:rsidP="00D30511">
      <w:pPr>
        <w:pStyle w:val="a7"/>
        <w:numPr>
          <w:ilvl w:val="1"/>
          <w:numId w:val="46"/>
        </w:numPr>
        <w:tabs>
          <w:tab w:val="left" w:pos="1400"/>
          <w:tab w:val="left" w:pos="3512"/>
          <w:tab w:val="left" w:pos="5310"/>
          <w:tab w:val="left" w:pos="6786"/>
          <w:tab w:val="left" w:pos="9076"/>
        </w:tabs>
        <w:spacing w:before="67" w:line="360" w:lineRule="auto"/>
        <w:ind w:left="228" w:right="226" w:firstLine="707"/>
        <w:rPr>
          <w:b/>
          <w:sz w:val="28"/>
        </w:rPr>
      </w:pPr>
      <w:r>
        <w:rPr>
          <w:b/>
          <w:spacing w:val="-2"/>
          <w:sz w:val="28"/>
        </w:rPr>
        <w:lastRenderedPageBreak/>
        <w:t>Планируемые</w:t>
      </w:r>
      <w:r>
        <w:rPr>
          <w:b/>
          <w:sz w:val="28"/>
        </w:rPr>
        <w:tab/>
      </w:r>
      <w:r>
        <w:rPr>
          <w:b/>
          <w:spacing w:val="-2"/>
          <w:sz w:val="28"/>
        </w:rPr>
        <w:t>результаты</w:t>
      </w:r>
      <w:r>
        <w:rPr>
          <w:b/>
          <w:sz w:val="28"/>
        </w:rPr>
        <w:tab/>
      </w:r>
      <w:r>
        <w:rPr>
          <w:b/>
          <w:spacing w:val="-2"/>
          <w:sz w:val="28"/>
        </w:rPr>
        <w:t>освоения</w:t>
      </w:r>
      <w:r>
        <w:rPr>
          <w:b/>
          <w:sz w:val="28"/>
        </w:rPr>
        <w:tab/>
      </w:r>
      <w:r>
        <w:rPr>
          <w:b/>
          <w:spacing w:val="-2"/>
          <w:sz w:val="28"/>
        </w:rPr>
        <w:t>обучающимися</w:t>
      </w:r>
      <w:r>
        <w:rPr>
          <w:b/>
          <w:sz w:val="28"/>
        </w:rPr>
        <w:tab/>
      </w:r>
      <w:r>
        <w:rPr>
          <w:b/>
          <w:spacing w:val="-2"/>
          <w:sz w:val="28"/>
        </w:rPr>
        <w:t xml:space="preserve">основной </w:t>
      </w:r>
      <w:r>
        <w:rPr>
          <w:b/>
          <w:sz w:val="28"/>
        </w:rPr>
        <w:t>образовательной программы среднего общего образования</w:t>
      </w:r>
    </w:p>
    <w:p w14:paraId="010BDD35" w14:textId="77777777" w:rsidR="003A10A9" w:rsidRDefault="003A10A9">
      <w:pPr>
        <w:pStyle w:val="a3"/>
        <w:spacing w:before="10"/>
        <w:ind w:left="0"/>
        <w:jc w:val="left"/>
        <w:rPr>
          <w:b/>
          <w:sz w:val="41"/>
        </w:rPr>
      </w:pPr>
    </w:p>
    <w:p w14:paraId="3F31E351" w14:textId="77777777" w:rsidR="003A10A9" w:rsidRDefault="001273DB" w:rsidP="00D30511">
      <w:pPr>
        <w:pStyle w:val="a7"/>
        <w:numPr>
          <w:ilvl w:val="2"/>
          <w:numId w:val="46"/>
        </w:numPr>
        <w:tabs>
          <w:tab w:val="left" w:pos="1609"/>
        </w:tabs>
        <w:ind w:hanging="673"/>
        <w:rPr>
          <w:b/>
          <w:sz w:val="28"/>
        </w:rPr>
      </w:pPr>
      <w:r>
        <w:rPr>
          <w:b/>
          <w:sz w:val="28"/>
        </w:rPr>
        <w:t>Планируемые</w:t>
      </w:r>
      <w:r>
        <w:rPr>
          <w:b/>
          <w:spacing w:val="-13"/>
          <w:sz w:val="28"/>
        </w:rPr>
        <w:t xml:space="preserve"> </w:t>
      </w:r>
      <w:r>
        <w:rPr>
          <w:b/>
          <w:sz w:val="28"/>
        </w:rPr>
        <w:t>личностные</w:t>
      </w:r>
      <w:r>
        <w:rPr>
          <w:b/>
          <w:spacing w:val="-13"/>
          <w:sz w:val="28"/>
        </w:rPr>
        <w:t xml:space="preserve"> </w:t>
      </w:r>
      <w:r>
        <w:rPr>
          <w:b/>
          <w:sz w:val="28"/>
        </w:rPr>
        <w:t>результаты</w:t>
      </w:r>
      <w:r>
        <w:rPr>
          <w:b/>
          <w:spacing w:val="-12"/>
          <w:sz w:val="28"/>
        </w:rPr>
        <w:t xml:space="preserve"> </w:t>
      </w:r>
      <w:r>
        <w:rPr>
          <w:b/>
          <w:sz w:val="28"/>
        </w:rPr>
        <w:t>освоения</w:t>
      </w:r>
      <w:r>
        <w:rPr>
          <w:b/>
          <w:spacing w:val="-12"/>
          <w:sz w:val="28"/>
        </w:rPr>
        <w:t xml:space="preserve"> </w:t>
      </w:r>
      <w:r>
        <w:rPr>
          <w:b/>
          <w:spacing w:val="-5"/>
          <w:sz w:val="28"/>
        </w:rPr>
        <w:t>ООП</w:t>
      </w:r>
    </w:p>
    <w:p w14:paraId="77EA6294" w14:textId="77777777" w:rsidR="003A10A9" w:rsidRDefault="001273DB">
      <w:pPr>
        <w:spacing w:before="163" w:line="362" w:lineRule="auto"/>
        <w:ind w:left="228" w:right="218" w:firstLine="707"/>
        <w:jc w:val="both"/>
        <w:rPr>
          <w:b/>
          <w:sz w:val="28"/>
        </w:rPr>
      </w:pPr>
      <w:r>
        <w:rPr>
          <w:b/>
          <w:sz w:val="28"/>
        </w:rPr>
        <w:t>Личностные результаты в сфере отношений обучающихся к себе, к своему здоровью, к познанию себя:</w:t>
      </w:r>
    </w:p>
    <w:p w14:paraId="75D4D05B" w14:textId="77777777" w:rsidR="003A10A9" w:rsidRDefault="001273DB" w:rsidP="00D30511">
      <w:pPr>
        <w:pStyle w:val="a7"/>
        <w:numPr>
          <w:ilvl w:val="0"/>
          <w:numId w:val="36"/>
        </w:numPr>
        <w:tabs>
          <w:tab w:val="left" w:pos="937"/>
        </w:tabs>
        <w:spacing w:line="360" w:lineRule="auto"/>
        <w:ind w:right="212" w:firstLine="283"/>
        <w:rPr>
          <w:sz w:val="28"/>
        </w:rPr>
      </w:pPr>
      <w:r>
        <w:rPr>
          <w:sz w:val="28"/>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w:t>
      </w:r>
      <w:r>
        <w:rPr>
          <w:spacing w:val="-2"/>
          <w:sz w:val="28"/>
        </w:rPr>
        <w:t xml:space="preserve"> </w:t>
      </w:r>
      <w:r>
        <w:rPr>
          <w:sz w:val="28"/>
        </w:rPr>
        <w:t>к личностному</w:t>
      </w:r>
      <w:r>
        <w:rPr>
          <w:spacing w:val="-4"/>
          <w:sz w:val="28"/>
        </w:rPr>
        <w:t xml:space="preserve"> </w:t>
      </w:r>
      <w:r>
        <w:rPr>
          <w:sz w:val="28"/>
        </w:rPr>
        <w:t>самоопределению,</w:t>
      </w:r>
      <w:r>
        <w:rPr>
          <w:spacing w:val="-1"/>
          <w:sz w:val="28"/>
        </w:rPr>
        <w:t xml:space="preserve"> </w:t>
      </w:r>
      <w:r>
        <w:rPr>
          <w:sz w:val="28"/>
        </w:rPr>
        <w:t>способность</w:t>
      </w:r>
      <w:r>
        <w:rPr>
          <w:spacing w:val="-4"/>
          <w:sz w:val="28"/>
        </w:rPr>
        <w:t xml:space="preserve"> </w:t>
      </w:r>
      <w:r>
        <w:rPr>
          <w:sz w:val="28"/>
        </w:rPr>
        <w:t>ставить</w:t>
      </w:r>
      <w:r>
        <w:rPr>
          <w:spacing w:val="-1"/>
          <w:sz w:val="28"/>
        </w:rPr>
        <w:t xml:space="preserve"> </w:t>
      </w:r>
      <w:r>
        <w:rPr>
          <w:sz w:val="28"/>
        </w:rPr>
        <w:t>цели</w:t>
      </w:r>
      <w:r>
        <w:rPr>
          <w:spacing w:val="-2"/>
          <w:sz w:val="28"/>
        </w:rPr>
        <w:t xml:space="preserve"> </w:t>
      </w:r>
      <w:r>
        <w:rPr>
          <w:sz w:val="28"/>
        </w:rPr>
        <w:t>и строить жизненные планы;</w:t>
      </w:r>
    </w:p>
    <w:p w14:paraId="004A385C" w14:textId="77777777" w:rsidR="003A10A9" w:rsidRDefault="001273DB" w:rsidP="00D30511">
      <w:pPr>
        <w:pStyle w:val="a7"/>
        <w:numPr>
          <w:ilvl w:val="0"/>
          <w:numId w:val="36"/>
        </w:numPr>
        <w:tabs>
          <w:tab w:val="left" w:pos="937"/>
        </w:tabs>
        <w:spacing w:line="355" w:lineRule="auto"/>
        <w:ind w:right="218" w:firstLine="283"/>
        <w:rPr>
          <w:sz w:val="28"/>
        </w:rPr>
      </w:pPr>
      <w:r>
        <w:rPr>
          <w:sz w:val="28"/>
        </w:rPr>
        <w:t>готовность и способность обеспечить себе и своим близким</w:t>
      </w:r>
      <w:r>
        <w:rPr>
          <w:spacing w:val="40"/>
          <w:sz w:val="28"/>
        </w:rPr>
        <w:t xml:space="preserve"> </w:t>
      </w:r>
      <w:r>
        <w:rPr>
          <w:sz w:val="28"/>
        </w:rPr>
        <w:t>достойную жизнь в процессе самостоятельной, творческой и ответственной деятельности;</w:t>
      </w:r>
    </w:p>
    <w:p w14:paraId="3A60DA4B" w14:textId="77777777" w:rsidR="003A10A9" w:rsidRDefault="001273DB" w:rsidP="00D30511">
      <w:pPr>
        <w:pStyle w:val="a7"/>
        <w:numPr>
          <w:ilvl w:val="0"/>
          <w:numId w:val="36"/>
        </w:numPr>
        <w:tabs>
          <w:tab w:val="left" w:pos="937"/>
        </w:tabs>
        <w:spacing w:line="360" w:lineRule="auto"/>
        <w:ind w:right="218" w:firstLine="283"/>
        <w:rPr>
          <w:sz w:val="28"/>
        </w:rPr>
      </w:pPr>
      <w:r>
        <w:rPr>
          <w:sz w:val="28"/>
        </w:rPr>
        <w:t>готовность</w:t>
      </w:r>
      <w:r>
        <w:rPr>
          <w:spacing w:val="-4"/>
          <w:sz w:val="28"/>
        </w:rPr>
        <w:t xml:space="preserve"> </w:t>
      </w:r>
      <w:r>
        <w:rPr>
          <w:sz w:val="28"/>
        </w:rPr>
        <w:t>и способность</w:t>
      </w:r>
      <w:r>
        <w:rPr>
          <w:spacing w:val="-4"/>
          <w:sz w:val="28"/>
        </w:rPr>
        <w:t xml:space="preserve"> </w:t>
      </w:r>
      <w:r>
        <w:rPr>
          <w:sz w:val="28"/>
        </w:rPr>
        <w:t>обучающихся</w:t>
      </w:r>
      <w:r>
        <w:rPr>
          <w:spacing w:val="-2"/>
          <w:sz w:val="28"/>
        </w:rPr>
        <w:t xml:space="preserve"> </w:t>
      </w:r>
      <w:r>
        <w:rPr>
          <w:sz w:val="28"/>
        </w:rPr>
        <w:t>к</w:t>
      </w:r>
      <w:r>
        <w:rPr>
          <w:spacing w:val="-2"/>
          <w:sz w:val="28"/>
        </w:rPr>
        <w:t xml:space="preserve"> </w:t>
      </w:r>
      <w:r>
        <w:rPr>
          <w:sz w:val="28"/>
        </w:rPr>
        <w:t>отстаиванию</w:t>
      </w:r>
      <w:r>
        <w:rPr>
          <w:spacing w:val="-1"/>
          <w:sz w:val="28"/>
        </w:rPr>
        <w:t xml:space="preserve"> </w:t>
      </w:r>
      <w:r>
        <w:rPr>
          <w:sz w:val="28"/>
        </w:rPr>
        <w:t>личного</w:t>
      </w:r>
      <w:r>
        <w:rPr>
          <w:spacing w:val="-2"/>
          <w:sz w:val="28"/>
        </w:rPr>
        <w:t xml:space="preserve"> </w:t>
      </w:r>
      <w:r>
        <w:rPr>
          <w:sz w:val="28"/>
        </w:rPr>
        <w:t>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30A343EB" w14:textId="77777777" w:rsidR="003A10A9" w:rsidRDefault="001273DB" w:rsidP="00D30511">
      <w:pPr>
        <w:pStyle w:val="a7"/>
        <w:numPr>
          <w:ilvl w:val="0"/>
          <w:numId w:val="36"/>
        </w:numPr>
        <w:tabs>
          <w:tab w:val="left" w:pos="937"/>
        </w:tabs>
        <w:spacing w:line="360" w:lineRule="auto"/>
        <w:ind w:right="218" w:firstLine="283"/>
        <w:rPr>
          <w:sz w:val="28"/>
        </w:rPr>
      </w:pPr>
      <w:r>
        <w:rPr>
          <w:sz w:val="28"/>
        </w:rPr>
        <w:t>готовность</w:t>
      </w:r>
      <w:r>
        <w:rPr>
          <w:spacing w:val="-3"/>
          <w:sz w:val="28"/>
        </w:rPr>
        <w:t xml:space="preserve"> </w:t>
      </w:r>
      <w:r>
        <w:rPr>
          <w:sz w:val="28"/>
        </w:rPr>
        <w:t>и</w:t>
      </w:r>
      <w:r>
        <w:rPr>
          <w:spacing w:val="-1"/>
          <w:sz w:val="28"/>
        </w:rPr>
        <w:t xml:space="preserve"> </w:t>
      </w:r>
      <w:r>
        <w:rPr>
          <w:sz w:val="28"/>
        </w:rPr>
        <w:t>способность</w:t>
      </w:r>
      <w:r>
        <w:rPr>
          <w:spacing w:val="-4"/>
          <w:sz w:val="28"/>
        </w:rPr>
        <w:t xml:space="preserve"> </w:t>
      </w:r>
      <w:r>
        <w:rPr>
          <w:sz w:val="28"/>
        </w:rPr>
        <w:t>обучающихся</w:t>
      </w:r>
      <w:r>
        <w:rPr>
          <w:spacing w:val="-4"/>
          <w:sz w:val="28"/>
        </w:rPr>
        <w:t xml:space="preserve"> </w:t>
      </w:r>
      <w:r>
        <w:rPr>
          <w:sz w:val="28"/>
        </w:rPr>
        <w:t>к</w:t>
      </w:r>
      <w:r>
        <w:rPr>
          <w:spacing w:val="-1"/>
          <w:sz w:val="28"/>
        </w:rPr>
        <w:t xml:space="preserve"> </w:t>
      </w:r>
      <w:r>
        <w:rPr>
          <w:sz w:val="28"/>
        </w:rPr>
        <w:t>саморазвитию</w:t>
      </w:r>
      <w:r>
        <w:rPr>
          <w:spacing w:val="-4"/>
          <w:sz w:val="28"/>
        </w:rPr>
        <w:t xml:space="preserve"> </w:t>
      </w:r>
      <w:r>
        <w:rPr>
          <w:sz w:val="28"/>
        </w:rPr>
        <w:t>и</w:t>
      </w:r>
      <w:r>
        <w:rPr>
          <w:spacing w:val="-1"/>
          <w:sz w:val="28"/>
        </w:rPr>
        <w:t xml:space="preserve"> </w:t>
      </w:r>
      <w:r>
        <w:rPr>
          <w:sz w:val="28"/>
        </w:rPr>
        <w:t>самовоспитанию</w:t>
      </w:r>
      <w:r>
        <w:rPr>
          <w:spacing w:val="-4"/>
          <w:sz w:val="28"/>
        </w:rPr>
        <w:t xml:space="preserve"> </w:t>
      </w:r>
      <w:r>
        <w:rPr>
          <w:sz w:val="28"/>
        </w:rPr>
        <w:t>в соответствии с общечеловеческими ценностями и идеалами гражданского общества, потребность в физическом самосовершенствовании, занятиях</w:t>
      </w:r>
      <w:r>
        <w:rPr>
          <w:spacing w:val="40"/>
          <w:sz w:val="28"/>
        </w:rPr>
        <w:t xml:space="preserve"> </w:t>
      </w:r>
      <w:r>
        <w:rPr>
          <w:sz w:val="28"/>
        </w:rPr>
        <w:t>спортивно-оздоровительной деятельностью;</w:t>
      </w:r>
    </w:p>
    <w:p w14:paraId="027159FA" w14:textId="77777777" w:rsidR="003A10A9" w:rsidRDefault="001273DB" w:rsidP="00D30511">
      <w:pPr>
        <w:pStyle w:val="a7"/>
        <w:numPr>
          <w:ilvl w:val="0"/>
          <w:numId w:val="36"/>
        </w:numPr>
        <w:tabs>
          <w:tab w:val="left" w:pos="937"/>
        </w:tabs>
        <w:spacing w:line="360" w:lineRule="auto"/>
        <w:ind w:right="215" w:firstLine="283"/>
        <w:rPr>
          <w:sz w:val="28"/>
        </w:rPr>
      </w:pPr>
      <w:r>
        <w:rPr>
          <w:sz w:val="28"/>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14:paraId="519589DC" w14:textId="77777777" w:rsidR="003A10A9" w:rsidRDefault="001273DB" w:rsidP="00D30511">
      <w:pPr>
        <w:pStyle w:val="a7"/>
        <w:numPr>
          <w:ilvl w:val="0"/>
          <w:numId w:val="36"/>
        </w:numPr>
        <w:tabs>
          <w:tab w:val="left" w:pos="937"/>
        </w:tabs>
        <w:spacing w:before="2"/>
        <w:ind w:left="936" w:hanging="426"/>
        <w:rPr>
          <w:sz w:val="28"/>
        </w:rPr>
      </w:pPr>
      <w:r>
        <w:rPr>
          <w:sz w:val="28"/>
        </w:rPr>
        <w:t>неприятие</w:t>
      </w:r>
      <w:r>
        <w:rPr>
          <w:spacing w:val="-16"/>
          <w:sz w:val="28"/>
        </w:rPr>
        <w:t xml:space="preserve"> </w:t>
      </w:r>
      <w:r>
        <w:rPr>
          <w:sz w:val="28"/>
        </w:rPr>
        <w:t>вредных</w:t>
      </w:r>
      <w:r>
        <w:rPr>
          <w:spacing w:val="-13"/>
          <w:sz w:val="28"/>
        </w:rPr>
        <w:t xml:space="preserve"> </w:t>
      </w:r>
      <w:r>
        <w:rPr>
          <w:sz w:val="28"/>
        </w:rPr>
        <w:t>привычек:</w:t>
      </w:r>
      <w:r>
        <w:rPr>
          <w:spacing w:val="-13"/>
          <w:sz w:val="28"/>
        </w:rPr>
        <w:t xml:space="preserve"> </w:t>
      </w:r>
      <w:r>
        <w:rPr>
          <w:sz w:val="28"/>
        </w:rPr>
        <w:t>курения,</w:t>
      </w:r>
      <w:r>
        <w:rPr>
          <w:spacing w:val="-7"/>
          <w:sz w:val="28"/>
        </w:rPr>
        <w:t xml:space="preserve"> </w:t>
      </w:r>
      <w:r>
        <w:rPr>
          <w:sz w:val="28"/>
        </w:rPr>
        <w:t>употребления</w:t>
      </w:r>
      <w:r>
        <w:rPr>
          <w:spacing w:val="-10"/>
          <w:sz w:val="28"/>
        </w:rPr>
        <w:t xml:space="preserve"> </w:t>
      </w:r>
      <w:r>
        <w:rPr>
          <w:sz w:val="28"/>
        </w:rPr>
        <w:t>алкоголя,</w:t>
      </w:r>
      <w:r>
        <w:rPr>
          <w:spacing w:val="-9"/>
          <w:sz w:val="28"/>
        </w:rPr>
        <w:t xml:space="preserve"> </w:t>
      </w:r>
      <w:r>
        <w:rPr>
          <w:spacing w:val="-2"/>
          <w:sz w:val="28"/>
        </w:rPr>
        <w:t>наркотиков.</w:t>
      </w:r>
    </w:p>
    <w:p w14:paraId="70D6A60C" w14:textId="77777777" w:rsidR="003A10A9" w:rsidRDefault="001273DB">
      <w:pPr>
        <w:pStyle w:val="1"/>
        <w:spacing w:before="170" w:line="357" w:lineRule="auto"/>
        <w:ind w:left="228" w:right="231" w:firstLine="707"/>
      </w:pPr>
      <w:r>
        <w:t>Личностные результаты в сфере отношений обучающихся к России как к Родине (Отечеству):</w:t>
      </w:r>
    </w:p>
    <w:p w14:paraId="75AD0521" w14:textId="77777777" w:rsidR="003A10A9" w:rsidRDefault="001273DB" w:rsidP="00D30511">
      <w:pPr>
        <w:pStyle w:val="a7"/>
        <w:numPr>
          <w:ilvl w:val="0"/>
          <w:numId w:val="36"/>
        </w:numPr>
        <w:tabs>
          <w:tab w:val="left" w:pos="937"/>
        </w:tabs>
        <w:spacing w:line="360" w:lineRule="auto"/>
        <w:ind w:right="219" w:firstLine="283"/>
        <w:rPr>
          <w:sz w:val="28"/>
        </w:rPr>
      </w:pPr>
      <w:r>
        <w:rPr>
          <w:sz w:val="28"/>
        </w:rPr>
        <w:t>российская идентичность, способность к осознанию российской идентичности</w:t>
      </w:r>
      <w:r>
        <w:rPr>
          <w:spacing w:val="40"/>
          <w:sz w:val="28"/>
        </w:rPr>
        <w:t xml:space="preserve"> </w:t>
      </w:r>
      <w:r>
        <w:rPr>
          <w:sz w:val="28"/>
        </w:rPr>
        <w:t>в</w:t>
      </w:r>
      <w:r>
        <w:rPr>
          <w:spacing w:val="40"/>
          <w:sz w:val="28"/>
        </w:rPr>
        <w:t xml:space="preserve"> </w:t>
      </w:r>
      <w:r>
        <w:rPr>
          <w:sz w:val="28"/>
        </w:rPr>
        <w:t>поликультурном</w:t>
      </w:r>
      <w:r>
        <w:rPr>
          <w:spacing w:val="40"/>
          <w:sz w:val="28"/>
        </w:rPr>
        <w:t xml:space="preserve"> </w:t>
      </w:r>
      <w:r>
        <w:rPr>
          <w:sz w:val="28"/>
        </w:rPr>
        <w:t>социуме,</w:t>
      </w:r>
      <w:r>
        <w:rPr>
          <w:spacing w:val="40"/>
          <w:sz w:val="28"/>
        </w:rPr>
        <w:t xml:space="preserve"> </w:t>
      </w:r>
      <w:r>
        <w:rPr>
          <w:sz w:val="28"/>
        </w:rPr>
        <w:t>чувство</w:t>
      </w:r>
      <w:r>
        <w:rPr>
          <w:spacing w:val="40"/>
          <w:sz w:val="28"/>
        </w:rPr>
        <w:t xml:space="preserve"> </w:t>
      </w:r>
      <w:r>
        <w:rPr>
          <w:sz w:val="28"/>
        </w:rPr>
        <w:t>причастности</w:t>
      </w:r>
      <w:r>
        <w:rPr>
          <w:spacing w:val="40"/>
          <w:sz w:val="28"/>
        </w:rPr>
        <w:t xml:space="preserve"> </w:t>
      </w:r>
      <w:r>
        <w:rPr>
          <w:sz w:val="28"/>
        </w:rPr>
        <w:t>к</w:t>
      </w:r>
      <w:r>
        <w:rPr>
          <w:spacing w:val="40"/>
          <w:sz w:val="28"/>
        </w:rPr>
        <w:t xml:space="preserve"> </w:t>
      </w:r>
      <w:r>
        <w:rPr>
          <w:sz w:val="28"/>
        </w:rPr>
        <w:t>историко-</w:t>
      </w:r>
    </w:p>
    <w:p w14:paraId="09AABD0D" w14:textId="77777777" w:rsidR="003A10A9" w:rsidRDefault="003A10A9">
      <w:pPr>
        <w:spacing w:line="360" w:lineRule="auto"/>
        <w:jc w:val="both"/>
        <w:rPr>
          <w:sz w:val="28"/>
        </w:rPr>
        <w:sectPr w:rsidR="003A10A9">
          <w:pgSz w:w="11900" w:h="16850"/>
          <w:pgMar w:top="1300" w:right="220" w:bottom="1480" w:left="1200" w:header="0" w:footer="1215" w:gutter="0"/>
          <w:cols w:space="720"/>
        </w:sectPr>
      </w:pPr>
    </w:p>
    <w:p w14:paraId="76234B26" w14:textId="77777777" w:rsidR="003A10A9" w:rsidRDefault="001273DB">
      <w:pPr>
        <w:pStyle w:val="a3"/>
        <w:spacing w:before="75" w:line="355" w:lineRule="auto"/>
        <w:ind w:right="217"/>
      </w:pPr>
      <w:r>
        <w:lastRenderedPageBreak/>
        <w:t>культурной общности российского народа и судьбе России, патриотизм,</w:t>
      </w:r>
      <w:r>
        <w:rPr>
          <w:spacing w:val="40"/>
        </w:rPr>
        <w:t xml:space="preserve"> </w:t>
      </w:r>
      <w:r>
        <w:t>готовность к служению Отечеству, его защите;</w:t>
      </w:r>
    </w:p>
    <w:p w14:paraId="4306F02F" w14:textId="77777777" w:rsidR="003A10A9" w:rsidRDefault="001273DB" w:rsidP="00D30511">
      <w:pPr>
        <w:pStyle w:val="a7"/>
        <w:numPr>
          <w:ilvl w:val="0"/>
          <w:numId w:val="36"/>
        </w:numPr>
        <w:tabs>
          <w:tab w:val="left" w:pos="937"/>
        </w:tabs>
        <w:spacing w:before="7" w:line="360" w:lineRule="auto"/>
        <w:ind w:right="212" w:firstLine="283"/>
        <w:rPr>
          <w:sz w:val="28"/>
        </w:rPr>
      </w:pPr>
      <w:r>
        <w:rPr>
          <w:sz w:val="28"/>
        </w:rPr>
        <w:t>уважение к своему народу, чувство ответственности перед</w:t>
      </w:r>
      <w:r>
        <w:rPr>
          <w:spacing w:val="40"/>
          <w:sz w:val="28"/>
        </w:rPr>
        <w:t xml:space="preserve"> </w:t>
      </w:r>
      <w:r>
        <w:rPr>
          <w:sz w:val="28"/>
        </w:rPr>
        <w:t>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14:paraId="7C390CD1" w14:textId="77777777" w:rsidR="003A10A9" w:rsidRDefault="001273DB" w:rsidP="00D30511">
      <w:pPr>
        <w:pStyle w:val="a7"/>
        <w:numPr>
          <w:ilvl w:val="0"/>
          <w:numId w:val="36"/>
        </w:numPr>
        <w:tabs>
          <w:tab w:val="left" w:pos="937"/>
        </w:tabs>
        <w:spacing w:before="1" w:line="360" w:lineRule="auto"/>
        <w:ind w:right="209" w:firstLine="283"/>
        <w:rPr>
          <w:sz w:val="28"/>
        </w:rPr>
      </w:pPr>
      <w:r>
        <w:rPr>
          <w:sz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33ADB4A6" w14:textId="77777777" w:rsidR="003A10A9" w:rsidRDefault="001273DB" w:rsidP="00D30511">
      <w:pPr>
        <w:pStyle w:val="a7"/>
        <w:numPr>
          <w:ilvl w:val="0"/>
          <w:numId w:val="36"/>
        </w:numPr>
        <w:tabs>
          <w:tab w:val="left" w:pos="937"/>
        </w:tabs>
        <w:spacing w:before="2" w:line="360" w:lineRule="auto"/>
        <w:ind w:right="231" w:firstLine="283"/>
        <w:rPr>
          <w:sz w:val="28"/>
        </w:rPr>
      </w:pPr>
      <w:r>
        <w:rPr>
          <w:sz w:val="28"/>
        </w:rPr>
        <w:t>воспитание уважения к культуре, языкам, традициям и обычаям народов, проживающих в Российской Федерации.</w:t>
      </w:r>
    </w:p>
    <w:p w14:paraId="29F80E8F" w14:textId="77777777" w:rsidR="003A10A9" w:rsidRDefault="001273DB">
      <w:pPr>
        <w:pStyle w:val="1"/>
        <w:spacing w:before="15" w:line="360" w:lineRule="auto"/>
        <w:ind w:left="228" w:right="226" w:firstLine="707"/>
      </w:pPr>
      <w:r>
        <w:t>Личностные результаты в сфере отношений обучающихся к закону, государству и к гражданскому обществу:</w:t>
      </w:r>
    </w:p>
    <w:p w14:paraId="2C535E04" w14:textId="77777777" w:rsidR="003A10A9" w:rsidRDefault="001273DB" w:rsidP="00D30511">
      <w:pPr>
        <w:pStyle w:val="a7"/>
        <w:numPr>
          <w:ilvl w:val="0"/>
          <w:numId w:val="36"/>
        </w:numPr>
        <w:tabs>
          <w:tab w:val="left" w:pos="937"/>
        </w:tabs>
        <w:spacing w:line="360" w:lineRule="auto"/>
        <w:ind w:right="218" w:firstLine="283"/>
        <w:rPr>
          <w:sz w:val="28"/>
        </w:rPr>
      </w:pPr>
      <w:r>
        <w:rPr>
          <w:sz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154A7FAB" w14:textId="77777777" w:rsidR="003A10A9" w:rsidRDefault="001273DB" w:rsidP="00D30511">
      <w:pPr>
        <w:pStyle w:val="a7"/>
        <w:numPr>
          <w:ilvl w:val="0"/>
          <w:numId w:val="36"/>
        </w:numPr>
        <w:tabs>
          <w:tab w:val="left" w:pos="937"/>
        </w:tabs>
        <w:spacing w:line="360" w:lineRule="auto"/>
        <w:ind w:right="213" w:firstLine="283"/>
        <w:rPr>
          <w:sz w:val="28"/>
        </w:rPr>
      </w:pPr>
      <w:r>
        <w:rPr>
          <w:sz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14:paraId="66109025" w14:textId="77777777" w:rsidR="003A10A9" w:rsidRDefault="001273DB" w:rsidP="00D30511">
      <w:pPr>
        <w:pStyle w:val="a7"/>
        <w:numPr>
          <w:ilvl w:val="0"/>
          <w:numId w:val="36"/>
        </w:numPr>
        <w:tabs>
          <w:tab w:val="left" w:pos="937"/>
        </w:tabs>
        <w:spacing w:line="360" w:lineRule="auto"/>
        <w:ind w:right="227" w:firstLine="283"/>
        <w:rPr>
          <w:sz w:val="28"/>
        </w:rPr>
      </w:pPr>
      <w:r>
        <w:rPr>
          <w:sz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14:paraId="2476D128" w14:textId="77777777" w:rsidR="003A10A9" w:rsidRDefault="001273DB" w:rsidP="00D30511">
      <w:pPr>
        <w:pStyle w:val="a7"/>
        <w:numPr>
          <w:ilvl w:val="0"/>
          <w:numId w:val="36"/>
        </w:numPr>
        <w:tabs>
          <w:tab w:val="left" w:pos="937"/>
        </w:tabs>
        <w:spacing w:line="360" w:lineRule="auto"/>
        <w:ind w:right="215" w:firstLine="283"/>
        <w:rPr>
          <w:sz w:val="28"/>
        </w:rPr>
      </w:pPr>
      <w:r>
        <w:rPr>
          <w:sz w:val="28"/>
        </w:rPr>
        <w:t xml:space="preserve">интериоризация ценностей демократии и социальной солидарности, готовность к договорному регулированию отношений в группе или социальной </w:t>
      </w:r>
      <w:r>
        <w:rPr>
          <w:spacing w:val="-2"/>
          <w:sz w:val="28"/>
        </w:rPr>
        <w:t>организации;</w:t>
      </w:r>
    </w:p>
    <w:p w14:paraId="7D42ACB7"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01E8E9BC" w14:textId="77777777" w:rsidR="003A10A9" w:rsidRDefault="001273DB" w:rsidP="00D30511">
      <w:pPr>
        <w:pStyle w:val="a7"/>
        <w:numPr>
          <w:ilvl w:val="0"/>
          <w:numId w:val="36"/>
        </w:numPr>
        <w:tabs>
          <w:tab w:val="left" w:pos="937"/>
        </w:tabs>
        <w:spacing w:before="75" w:line="360" w:lineRule="auto"/>
        <w:ind w:right="218" w:firstLine="283"/>
        <w:rPr>
          <w:sz w:val="28"/>
        </w:rPr>
      </w:pPr>
      <w:r>
        <w:rPr>
          <w:sz w:val="28"/>
        </w:rPr>
        <w:lastRenderedPageBreak/>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w:t>
      </w:r>
      <w:r>
        <w:rPr>
          <w:spacing w:val="-2"/>
          <w:sz w:val="28"/>
        </w:rPr>
        <w:t>деятельности;</w:t>
      </w:r>
    </w:p>
    <w:p w14:paraId="5F5B9182" w14:textId="77777777" w:rsidR="003A10A9" w:rsidRDefault="001273DB" w:rsidP="00D30511">
      <w:pPr>
        <w:pStyle w:val="a7"/>
        <w:numPr>
          <w:ilvl w:val="0"/>
          <w:numId w:val="36"/>
        </w:numPr>
        <w:tabs>
          <w:tab w:val="left" w:pos="937"/>
        </w:tabs>
        <w:spacing w:before="1" w:line="360" w:lineRule="auto"/>
        <w:ind w:right="214" w:firstLine="283"/>
        <w:rPr>
          <w:sz w:val="28"/>
        </w:rPr>
      </w:pPr>
      <w:r>
        <w:rPr>
          <w:sz w:val="28"/>
        </w:rPr>
        <w:t xml:space="preserve">приверженность идеям интернационализма, дружбы, равенства, взаимопомощи народов; воспитание уважительного отношения к национальному </w:t>
      </w:r>
      <w:proofErr w:type="spellStart"/>
      <w:r>
        <w:rPr>
          <w:spacing w:val="-4"/>
          <w:sz w:val="28"/>
        </w:rPr>
        <w:t>дост</w:t>
      </w:r>
      <w:proofErr w:type="spellEnd"/>
    </w:p>
    <w:p w14:paraId="56EA1B9E" w14:textId="77777777" w:rsidR="003A10A9" w:rsidRDefault="001273DB" w:rsidP="00D30511">
      <w:pPr>
        <w:pStyle w:val="a7"/>
        <w:numPr>
          <w:ilvl w:val="0"/>
          <w:numId w:val="36"/>
        </w:numPr>
        <w:tabs>
          <w:tab w:val="left" w:pos="937"/>
        </w:tabs>
        <w:ind w:left="936" w:hanging="426"/>
        <w:rPr>
          <w:sz w:val="28"/>
        </w:rPr>
      </w:pPr>
      <w:proofErr w:type="spellStart"/>
      <w:r>
        <w:rPr>
          <w:sz w:val="28"/>
        </w:rPr>
        <w:t>оинству</w:t>
      </w:r>
      <w:proofErr w:type="spellEnd"/>
      <w:r>
        <w:rPr>
          <w:spacing w:val="-20"/>
          <w:sz w:val="28"/>
        </w:rPr>
        <w:t xml:space="preserve"> </w:t>
      </w:r>
      <w:r>
        <w:rPr>
          <w:sz w:val="28"/>
        </w:rPr>
        <w:t>людей,</w:t>
      </w:r>
      <w:r>
        <w:rPr>
          <w:spacing w:val="-8"/>
          <w:sz w:val="28"/>
        </w:rPr>
        <w:t xml:space="preserve"> </w:t>
      </w:r>
      <w:r>
        <w:rPr>
          <w:sz w:val="28"/>
        </w:rPr>
        <w:t>их</w:t>
      </w:r>
      <w:r>
        <w:rPr>
          <w:spacing w:val="-7"/>
          <w:sz w:val="28"/>
        </w:rPr>
        <w:t xml:space="preserve"> </w:t>
      </w:r>
      <w:r>
        <w:rPr>
          <w:sz w:val="28"/>
        </w:rPr>
        <w:t>чувствам,</w:t>
      </w:r>
      <w:r>
        <w:rPr>
          <w:spacing w:val="-5"/>
          <w:sz w:val="28"/>
        </w:rPr>
        <w:t xml:space="preserve"> </w:t>
      </w:r>
      <w:r>
        <w:rPr>
          <w:sz w:val="28"/>
        </w:rPr>
        <w:t>религиозным</w:t>
      </w:r>
      <w:r>
        <w:rPr>
          <w:spacing w:val="-4"/>
          <w:sz w:val="28"/>
        </w:rPr>
        <w:t xml:space="preserve"> </w:t>
      </w:r>
      <w:r>
        <w:rPr>
          <w:spacing w:val="-2"/>
          <w:sz w:val="28"/>
        </w:rPr>
        <w:t>убеждениям;</w:t>
      </w:r>
    </w:p>
    <w:p w14:paraId="6E3262BF" w14:textId="77777777" w:rsidR="003A10A9" w:rsidRDefault="001273DB" w:rsidP="00D30511">
      <w:pPr>
        <w:pStyle w:val="a7"/>
        <w:numPr>
          <w:ilvl w:val="0"/>
          <w:numId w:val="36"/>
        </w:numPr>
        <w:tabs>
          <w:tab w:val="left" w:pos="937"/>
        </w:tabs>
        <w:spacing w:before="159" w:line="360" w:lineRule="auto"/>
        <w:ind w:right="217" w:firstLine="283"/>
        <w:rPr>
          <w:sz w:val="28"/>
        </w:rPr>
      </w:pPr>
      <w:r>
        <w:rPr>
          <w:sz w:val="28"/>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14:paraId="1E033E3D" w14:textId="77777777" w:rsidR="003A10A9" w:rsidRDefault="001273DB">
      <w:pPr>
        <w:pStyle w:val="1"/>
        <w:spacing w:before="10" w:line="362" w:lineRule="auto"/>
        <w:ind w:left="228" w:right="222" w:firstLine="707"/>
      </w:pPr>
      <w:r>
        <w:t>Личностные результаты в сфере отношений обучающихся с окружающими людьми:</w:t>
      </w:r>
    </w:p>
    <w:p w14:paraId="7D775F95" w14:textId="77777777" w:rsidR="003A10A9" w:rsidRDefault="001273DB" w:rsidP="00D30511">
      <w:pPr>
        <w:pStyle w:val="a7"/>
        <w:numPr>
          <w:ilvl w:val="0"/>
          <w:numId w:val="36"/>
        </w:numPr>
        <w:tabs>
          <w:tab w:val="left" w:pos="937"/>
        </w:tabs>
        <w:spacing w:line="360" w:lineRule="auto"/>
        <w:ind w:right="217" w:firstLine="283"/>
        <w:rPr>
          <w:sz w:val="28"/>
        </w:rPr>
      </w:pPr>
      <w:r>
        <w:rPr>
          <w:sz w:val="28"/>
        </w:rPr>
        <w:t>нравственное сознание и поведение на основе усвоения общечеловеческих ценностей, толерантного сознания и поведения в поликультурном мире,</w:t>
      </w:r>
      <w:r>
        <w:rPr>
          <w:spacing w:val="40"/>
          <w:sz w:val="28"/>
        </w:rPr>
        <w:t xml:space="preserve"> </w:t>
      </w:r>
      <w:r>
        <w:rPr>
          <w:sz w:val="28"/>
        </w:rPr>
        <w:t>готовности и способности вести диалог с другими людьми, достигать в нем взаимопонимания, находить общие цели и сотрудничать для их достижения;</w:t>
      </w:r>
    </w:p>
    <w:p w14:paraId="679AC486" w14:textId="77777777" w:rsidR="003A10A9" w:rsidRDefault="001273DB" w:rsidP="00D30511">
      <w:pPr>
        <w:pStyle w:val="a7"/>
        <w:numPr>
          <w:ilvl w:val="0"/>
          <w:numId w:val="36"/>
        </w:numPr>
        <w:tabs>
          <w:tab w:val="left" w:pos="937"/>
        </w:tabs>
        <w:spacing w:line="360" w:lineRule="auto"/>
        <w:ind w:right="218" w:firstLine="283"/>
        <w:rPr>
          <w:sz w:val="28"/>
        </w:rPr>
      </w:pPr>
      <w:r>
        <w:rPr>
          <w:sz w:val="28"/>
        </w:rPr>
        <w:t>принятие гуманистических ценностей, осознанное, уважительное и доброжелательное отношение к другому человеку, его мнению, мировоззрению;</w:t>
      </w:r>
    </w:p>
    <w:p w14:paraId="37722A03" w14:textId="77777777" w:rsidR="003A10A9" w:rsidRDefault="001273DB" w:rsidP="00D30511">
      <w:pPr>
        <w:pStyle w:val="a7"/>
        <w:numPr>
          <w:ilvl w:val="0"/>
          <w:numId w:val="36"/>
        </w:numPr>
        <w:tabs>
          <w:tab w:val="left" w:pos="937"/>
        </w:tabs>
        <w:spacing w:line="360" w:lineRule="auto"/>
        <w:ind w:right="218" w:firstLine="283"/>
        <w:rPr>
          <w:sz w:val="28"/>
        </w:rPr>
      </w:pPr>
      <w:r>
        <w:rPr>
          <w:sz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31C28D0F" w14:textId="77777777" w:rsidR="003A10A9" w:rsidRDefault="001273DB" w:rsidP="00D30511">
      <w:pPr>
        <w:pStyle w:val="a7"/>
        <w:numPr>
          <w:ilvl w:val="0"/>
          <w:numId w:val="36"/>
        </w:numPr>
        <w:tabs>
          <w:tab w:val="left" w:pos="937"/>
        </w:tabs>
        <w:spacing w:line="360" w:lineRule="auto"/>
        <w:ind w:right="215" w:firstLine="283"/>
        <w:rPr>
          <w:sz w:val="28"/>
        </w:rPr>
      </w:pPr>
      <w:r>
        <w:rPr>
          <w:sz w:val="28"/>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0FAA355F"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0FCE247A" w14:textId="77777777" w:rsidR="003A10A9" w:rsidRDefault="001273DB" w:rsidP="00D30511">
      <w:pPr>
        <w:pStyle w:val="a7"/>
        <w:numPr>
          <w:ilvl w:val="0"/>
          <w:numId w:val="36"/>
        </w:numPr>
        <w:tabs>
          <w:tab w:val="left" w:pos="937"/>
        </w:tabs>
        <w:spacing w:before="75" w:line="360" w:lineRule="auto"/>
        <w:ind w:right="214" w:firstLine="283"/>
        <w:rPr>
          <w:sz w:val="28"/>
        </w:rPr>
      </w:pPr>
      <w:r>
        <w:rPr>
          <w:sz w:val="28"/>
        </w:rPr>
        <w:lastRenderedPageBreak/>
        <w:t>развитие компетенций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 деятельности.</w:t>
      </w:r>
    </w:p>
    <w:p w14:paraId="725A212D" w14:textId="77777777" w:rsidR="003A10A9" w:rsidRDefault="001273DB">
      <w:pPr>
        <w:pStyle w:val="1"/>
        <w:spacing w:before="13" w:line="355" w:lineRule="auto"/>
        <w:ind w:left="228" w:right="225" w:firstLine="707"/>
      </w:pPr>
      <w:r>
        <w:t>Личностные результаты в сфере отношений обучающихся к окружающему миру, живой природе, художественной культуре:</w:t>
      </w:r>
    </w:p>
    <w:p w14:paraId="06B7B8C8" w14:textId="77777777" w:rsidR="003A10A9" w:rsidRDefault="001273DB" w:rsidP="00D30511">
      <w:pPr>
        <w:pStyle w:val="a7"/>
        <w:numPr>
          <w:ilvl w:val="0"/>
          <w:numId w:val="36"/>
        </w:numPr>
        <w:tabs>
          <w:tab w:val="left" w:pos="937"/>
        </w:tabs>
        <w:spacing w:line="360" w:lineRule="auto"/>
        <w:ind w:right="213" w:firstLine="283"/>
        <w:rPr>
          <w:sz w:val="28"/>
        </w:rPr>
      </w:pPr>
      <w:r>
        <w:rPr>
          <w:sz w:val="28"/>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w:t>
      </w:r>
      <w:r>
        <w:rPr>
          <w:spacing w:val="-2"/>
          <w:sz w:val="28"/>
        </w:rPr>
        <w:t>общества;</w:t>
      </w:r>
    </w:p>
    <w:p w14:paraId="513886D4" w14:textId="77777777" w:rsidR="003A10A9" w:rsidRDefault="001273DB" w:rsidP="00D30511">
      <w:pPr>
        <w:pStyle w:val="a7"/>
        <w:numPr>
          <w:ilvl w:val="0"/>
          <w:numId w:val="36"/>
        </w:numPr>
        <w:tabs>
          <w:tab w:val="left" w:pos="937"/>
        </w:tabs>
        <w:spacing w:line="360" w:lineRule="auto"/>
        <w:ind w:right="229" w:firstLine="283"/>
        <w:rPr>
          <w:sz w:val="28"/>
        </w:rPr>
      </w:pPr>
      <w:r>
        <w:rPr>
          <w:sz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0099595F" w14:textId="77777777" w:rsidR="003A10A9" w:rsidRDefault="001273DB" w:rsidP="00D30511">
      <w:pPr>
        <w:pStyle w:val="a7"/>
        <w:numPr>
          <w:ilvl w:val="0"/>
          <w:numId w:val="36"/>
        </w:numPr>
        <w:tabs>
          <w:tab w:val="left" w:pos="937"/>
        </w:tabs>
        <w:spacing w:before="1" w:line="360" w:lineRule="auto"/>
        <w:ind w:right="213" w:firstLine="283"/>
        <w:rPr>
          <w:sz w:val="28"/>
        </w:rPr>
      </w:pPr>
      <w:r>
        <w:rPr>
          <w:sz w:val="28"/>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14:paraId="160649A3" w14:textId="77777777" w:rsidR="003A10A9" w:rsidRDefault="001273DB" w:rsidP="00D30511">
      <w:pPr>
        <w:pStyle w:val="a7"/>
        <w:numPr>
          <w:ilvl w:val="0"/>
          <w:numId w:val="36"/>
        </w:numPr>
        <w:tabs>
          <w:tab w:val="left" w:pos="937"/>
        </w:tabs>
        <w:spacing w:line="357" w:lineRule="auto"/>
        <w:ind w:right="218" w:firstLine="283"/>
        <w:rPr>
          <w:sz w:val="28"/>
        </w:rPr>
      </w:pPr>
      <w:r>
        <w:rPr>
          <w:sz w:val="28"/>
        </w:rPr>
        <w:t>эстетическое отношения к миру, готовность к эстетическому обустройству собственного быта.</w:t>
      </w:r>
    </w:p>
    <w:p w14:paraId="0A43A792" w14:textId="77777777" w:rsidR="003A10A9" w:rsidRDefault="003A10A9">
      <w:pPr>
        <w:pStyle w:val="a3"/>
        <w:spacing w:before="5"/>
        <w:ind w:left="0"/>
        <w:jc w:val="left"/>
        <w:rPr>
          <w:sz w:val="43"/>
        </w:rPr>
      </w:pPr>
    </w:p>
    <w:p w14:paraId="6080313D" w14:textId="77777777" w:rsidR="003A10A9" w:rsidRDefault="001273DB">
      <w:pPr>
        <w:pStyle w:val="1"/>
        <w:spacing w:line="362" w:lineRule="auto"/>
        <w:ind w:left="228" w:firstLine="707"/>
        <w:jc w:val="left"/>
      </w:pPr>
      <w:r>
        <w:t>Личностные результаты в сфере отношений</w:t>
      </w:r>
      <w:r>
        <w:rPr>
          <w:spacing w:val="-2"/>
        </w:rPr>
        <w:t xml:space="preserve"> </w:t>
      </w:r>
      <w:r>
        <w:t>обучающихся к</w:t>
      </w:r>
      <w:r>
        <w:rPr>
          <w:spacing w:val="-2"/>
        </w:rPr>
        <w:t xml:space="preserve"> </w:t>
      </w:r>
      <w:r>
        <w:t>семье и родителям, в том числе подготовка к семейной жизни:</w:t>
      </w:r>
    </w:p>
    <w:p w14:paraId="30EDE543" w14:textId="77777777" w:rsidR="003A10A9" w:rsidRDefault="001273DB" w:rsidP="00D30511">
      <w:pPr>
        <w:pStyle w:val="a7"/>
        <w:numPr>
          <w:ilvl w:val="0"/>
          <w:numId w:val="36"/>
        </w:numPr>
        <w:tabs>
          <w:tab w:val="left" w:pos="936"/>
          <w:tab w:val="left" w:pos="937"/>
        </w:tabs>
        <w:spacing w:line="360" w:lineRule="auto"/>
        <w:ind w:right="245" w:firstLine="283"/>
        <w:jc w:val="left"/>
        <w:rPr>
          <w:sz w:val="28"/>
        </w:rPr>
      </w:pPr>
      <w:r>
        <w:rPr>
          <w:sz w:val="28"/>
        </w:rPr>
        <w:t>ответственное</w:t>
      </w:r>
      <w:r>
        <w:rPr>
          <w:spacing w:val="-2"/>
          <w:sz w:val="28"/>
        </w:rPr>
        <w:t xml:space="preserve"> </w:t>
      </w:r>
      <w:r>
        <w:rPr>
          <w:sz w:val="28"/>
        </w:rPr>
        <w:t>отношение</w:t>
      </w:r>
      <w:r>
        <w:rPr>
          <w:spacing w:val="-3"/>
          <w:sz w:val="28"/>
        </w:rPr>
        <w:t xml:space="preserve"> </w:t>
      </w:r>
      <w:r>
        <w:rPr>
          <w:sz w:val="28"/>
        </w:rPr>
        <w:t>к</w:t>
      </w:r>
      <w:r>
        <w:rPr>
          <w:spacing w:val="-3"/>
          <w:sz w:val="28"/>
        </w:rPr>
        <w:t xml:space="preserve"> </w:t>
      </w:r>
      <w:r>
        <w:rPr>
          <w:sz w:val="28"/>
        </w:rPr>
        <w:t>созданию семьи на основе</w:t>
      </w:r>
      <w:r>
        <w:rPr>
          <w:spacing w:val="-3"/>
          <w:sz w:val="28"/>
        </w:rPr>
        <w:t xml:space="preserve"> </w:t>
      </w:r>
      <w:r>
        <w:rPr>
          <w:sz w:val="28"/>
        </w:rPr>
        <w:t>осознанного</w:t>
      </w:r>
      <w:r>
        <w:rPr>
          <w:spacing w:val="-1"/>
          <w:sz w:val="28"/>
        </w:rPr>
        <w:t xml:space="preserve"> </w:t>
      </w:r>
      <w:r>
        <w:rPr>
          <w:sz w:val="28"/>
        </w:rPr>
        <w:t>принятия ценностей семейной жизни;</w:t>
      </w:r>
    </w:p>
    <w:p w14:paraId="3181134F" w14:textId="77777777" w:rsidR="003A10A9" w:rsidRDefault="001273DB" w:rsidP="00D30511">
      <w:pPr>
        <w:pStyle w:val="a7"/>
        <w:numPr>
          <w:ilvl w:val="0"/>
          <w:numId w:val="36"/>
        </w:numPr>
        <w:tabs>
          <w:tab w:val="left" w:pos="936"/>
          <w:tab w:val="left" w:pos="937"/>
          <w:tab w:val="left" w:pos="3068"/>
          <w:tab w:val="left" w:pos="3941"/>
          <w:tab w:val="left" w:pos="4933"/>
          <w:tab w:val="left" w:pos="6738"/>
          <w:tab w:val="left" w:pos="8236"/>
          <w:tab w:val="left" w:pos="8601"/>
        </w:tabs>
        <w:spacing w:line="357" w:lineRule="auto"/>
        <w:ind w:right="231" w:firstLine="283"/>
        <w:jc w:val="left"/>
        <w:rPr>
          <w:sz w:val="28"/>
        </w:rPr>
      </w:pPr>
      <w:r>
        <w:rPr>
          <w:spacing w:val="-2"/>
          <w:sz w:val="28"/>
        </w:rPr>
        <w:t>положительный</w:t>
      </w:r>
      <w:r>
        <w:rPr>
          <w:sz w:val="28"/>
        </w:rPr>
        <w:tab/>
      </w:r>
      <w:r>
        <w:rPr>
          <w:spacing w:val="-2"/>
          <w:sz w:val="28"/>
        </w:rPr>
        <w:t>образ</w:t>
      </w:r>
      <w:r>
        <w:rPr>
          <w:sz w:val="28"/>
        </w:rPr>
        <w:tab/>
      </w:r>
      <w:r>
        <w:rPr>
          <w:spacing w:val="-2"/>
          <w:sz w:val="28"/>
        </w:rPr>
        <w:t>семьи,</w:t>
      </w:r>
      <w:r>
        <w:rPr>
          <w:sz w:val="28"/>
        </w:rPr>
        <w:tab/>
      </w:r>
      <w:r>
        <w:rPr>
          <w:spacing w:val="-2"/>
          <w:sz w:val="28"/>
        </w:rPr>
        <w:t>родительства</w:t>
      </w:r>
      <w:r>
        <w:rPr>
          <w:sz w:val="28"/>
        </w:rPr>
        <w:tab/>
      </w:r>
      <w:r>
        <w:rPr>
          <w:spacing w:val="-2"/>
          <w:sz w:val="28"/>
        </w:rPr>
        <w:t>(отцовства</w:t>
      </w:r>
      <w:r>
        <w:rPr>
          <w:sz w:val="28"/>
        </w:rPr>
        <w:tab/>
      </w:r>
      <w:r>
        <w:rPr>
          <w:spacing w:val="-10"/>
          <w:sz w:val="28"/>
        </w:rPr>
        <w:t>и</w:t>
      </w:r>
      <w:r>
        <w:rPr>
          <w:sz w:val="28"/>
        </w:rPr>
        <w:tab/>
      </w:r>
      <w:r>
        <w:rPr>
          <w:spacing w:val="-2"/>
          <w:sz w:val="28"/>
        </w:rPr>
        <w:t xml:space="preserve">материнства), </w:t>
      </w:r>
      <w:r>
        <w:rPr>
          <w:sz w:val="28"/>
        </w:rPr>
        <w:t>интериоризация традиционных семейных ценностей.</w:t>
      </w:r>
    </w:p>
    <w:p w14:paraId="3FCE7A9E" w14:textId="77777777" w:rsidR="003A10A9" w:rsidRDefault="001273DB">
      <w:pPr>
        <w:pStyle w:val="1"/>
        <w:spacing w:line="362" w:lineRule="auto"/>
        <w:ind w:left="228" w:right="236" w:firstLine="707"/>
        <w:jc w:val="left"/>
      </w:pPr>
      <w:r>
        <w:t>Личностные</w:t>
      </w:r>
      <w:r>
        <w:rPr>
          <w:spacing w:val="-3"/>
        </w:rPr>
        <w:t xml:space="preserve"> </w:t>
      </w:r>
      <w:r>
        <w:t>результаты</w:t>
      </w:r>
      <w:r>
        <w:rPr>
          <w:spacing w:val="-4"/>
        </w:rPr>
        <w:t xml:space="preserve"> </w:t>
      </w:r>
      <w:r>
        <w:t>в</w:t>
      </w:r>
      <w:r>
        <w:rPr>
          <w:spacing w:val="-4"/>
        </w:rPr>
        <w:t xml:space="preserve"> </w:t>
      </w:r>
      <w:r>
        <w:t>сфере</w:t>
      </w:r>
      <w:r>
        <w:rPr>
          <w:spacing w:val="-3"/>
        </w:rPr>
        <w:t xml:space="preserve"> </w:t>
      </w:r>
      <w:r>
        <w:t>отношения</w:t>
      </w:r>
      <w:r>
        <w:rPr>
          <w:spacing w:val="-4"/>
        </w:rPr>
        <w:t xml:space="preserve"> </w:t>
      </w:r>
      <w:r>
        <w:t>обучающихся</w:t>
      </w:r>
      <w:r>
        <w:rPr>
          <w:spacing w:val="-3"/>
        </w:rPr>
        <w:t xml:space="preserve"> </w:t>
      </w:r>
      <w:r>
        <w:t>к</w:t>
      </w:r>
      <w:r>
        <w:rPr>
          <w:spacing w:val="-5"/>
        </w:rPr>
        <w:t xml:space="preserve"> </w:t>
      </w:r>
      <w:r>
        <w:t>труду,</w:t>
      </w:r>
      <w:r>
        <w:rPr>
          <w:spacing w:val="-3"/>
        </w:rPr>
        <w:t xml:space="preserve"> </w:t>
      </w:r>
      <w:r>
        <w:t>в сфере социально-экономических отношений:</w:t>
      </w:r>
    </w:p>
    <w:p w14:paraId="6F42CCB9" w14:textId="77777777" w:rsidR="003A10A9" w:rsidRDefault="003A10A9">
      <w:pPr>
        <w:spacing w:line="362" w:lineRule="auto"/>
        <w:sectPr w:rsidR="003A10A9">
          <w:pgSz w:w="11900" w:h="16850"/>
          <w:pgMar w:top="800" w:right="220" w:bottom="1480" w:left="1200" w:header="0" w:footer="1215" w:gutter="0"/>
          <w:cols w:space="720"/>
        </w:sectPr>
      </w:pPr>
    </w:p>
    <w:p w14:paraId="70B4C06D" w14:textId="77777777" w:rsidR="003A10A9" w:rsidRDefault="001273DB" w:rsidP="00D30511">
      <w:pPr>
        <w:pStyle w:val="a7"/>
        <w:numPr>
          <w:ilvl w:val="0"/>
          <w:numId w:val="36"/>
        </w:numPr>
        <w:tabs>
          <w:tab w:val="left" w:pos="937"/>
        </w:tabs>
        <w:spacing w:before="75" w:line="355" w:lineRule="auto"/>
        <w:ind w:right="218" w:firstLine="283"/>
        <w:rPr>
          <w:sz w:val="28"/>
        </w:rPr>
      </w:pPr>
      <w:r>
        <w:rPr>
          <w:sz w:val="28"/>
        </w:rPr>
        <w:lastRenderedPageBreak/>
        <w:t xml:space="preserve">уважение ко всем формам собственности, готовность к защите своей </w:t>
      </w:r>
      <w:r>
        <w:rPr>
          <w:spacing w:val="-2"/>
          <w:sz w:val="28"/>
        </w:rPr>
        <w:t>собственности,</w:t>
      </w:r>
    </w:p>
    <w:p w14:paraId="6147131A" w14:textId="77777777" w:rsidR="003A10A9" w:rsidRDefault="001273DB" w:rsidP="00D30511">
      <w:pPr>
        <w:pStyle w:val="a7"/>
        <w:numPr>
          <w:ilvl w:val="0"/>
          <w:numId w:val="36"/>
        </w:numPr>
        <w:tabs>
          <w:tab w:val="left" w:pos="937"/>
        </w:tabs>
        <w:spacing w:before="7" w:line="362" w:lineRule="auto"/>
        <w:ind w:right="218" w:firstLine="283"/>
        <w:rPr>
          <w:sz w:val="28"/>
        </w:rPr>
      </w:pPr>
      <w:r>
        <w:rPr>
          <w:sz w:val="28"/>
        </w:rPr>
        <w:t>осознанный выбор будущей профессии как путь и способ реализации собственных жизненных планов;</w:t>
      </w:r>
    </w:p>
    <w:p w14:paraId="7EB4AFDF" w14:textId="77777777" w:rsidR="003A10A9" w:rsidRDefault="001273DB" w:rsidP="00D30511">
      <w:pPr>
        <w:pStyle w:val="a7"/>
        <w:numPr>
          <w:ilvl w:val="0"/>
          <w:numId w:val="36"/>
        </w:numPr>
        <w:tabs>
          <w:tab w:val="left" w:pos="937"/>
        </w:tabs>
        <w:spacing w:line="360" w:lineRule="auto"/>
        <w:ind w:right="214" w:firstLine="283"/>
        <w:rPr>
          <w:sz w:val="28"/>
        </w:rPr>
      </w:pPr>
      <w:r>
        <w:rPr>
          <w:sz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74CBFFA3" w14:textId="77777777" w:rsidR="003A10A9" w:rsidRDefault="001273DB" w:rsidP="00D30511">
      <w:pPr>
        <w:pStyle w:val="a7"/>
        <w:numPr>
          <w:ilvl w:val="0"/>
          <w:numId w:val="36"/>
        </w:numPr>
        <w:tabs>
          <w:tab w:val="left" w:pos="937"/>
        </w:tabs>
        <w:spacing w:line="360" w:lineRule="auto"/>
        <w:ind w:right="218" w:firstLine="283"/>
        <w:rPr>
          <w:sz w:val="28"/>
        </w:rPr>
      </w:pPr>
      <w:r>
        <w:rPr>
          <w:sz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511AF358" w14:textId="77777777" w:rsidR="003A10A9" w:rsidRDefault="001273DB" w:rsidP="00D30511">
      <w:pPr>
        <w:pStyle w:val="a7"/>
        <w:numPr>
          <w:ilvl w:val="0"/>
          <w:numId w:val="36"/>
        </w:numPr>
        <w:tabs>
          <w:tab w:val="left" w:pos="937"/>
        </w:tabs>
        <w:spacing w:line="362" w:lineRule="auto"/>
        <w:ind w:right="218" w:firstLine="283"/>
        <w:rPr>
          <w:sz w:val="28"/>
        </w:rPr>
      </w:pPr>
      <w:r>
        <w:rPr>
          <w:sz w:val="28"/>
        </w:rPr>
        <w:t>готовность к самообслуживанию, включая обучение и выполнение</w:t>
      </w:r>
      <w:r>
        <w:rPr>
          <w:spacing w:val="40"/>
          <w:sz w:val="28"/>
        </w:rPr>
        <w:t xml:space="preserve"> </w:t>
      </w:r>
      <w:r>
        <w:rPr>
          <w:sz w:val="28"/>
        </w:rPr>
        <w:t>домашних обязанностей.</w:t>
      </w:r>
    </w:p>
    <w:p w14:paraId="11F65CCD" w14:textId="77777777" w:rsidR="003A10A9" w:rsidRDefault="001273DB">
      <w:pPr>
        <w:pStyle w:val="1"/>
        <w:spacing w:before="2" w:line="362" w:lineRule="auto"/>
        <w:ind w:left="228" w:right="228" w:firstLine="707"/>
      </w:pPr>
      <w:r>
        <w:t>Личностные результаты в сфере физического, психологического, социального и академического благополучия обучающихся:</w:t>
      </w:r>
    </w:p>
    <w:p w14:paraId="3352D22E" w14:textId="77777777" w:rsidR="003A10A9" w:rsidRDefault="001273DB" w:rsidP="00D30511">
      <w:pPr>
        <w:pStyle w:val="a7"/>
        <w:numPr>
          <w:ilvl w:val="0"/>
          <w:numId w:val="36"/>
        </w:numPr>
        <w:tabs>
          <w:tab w:val="left" w:pos="937"/>
        </w:tabs>
        <w:spacing w:line="360" w:lineRule="auto"/>
        <w:ind w:right="213" w:firstLine="283"/>
        <w:rPr>
          <w:sz w:val="28"/>
        </w:rPr>
      </w:pPr>
      <w:r>
        <w:rPr>
          <w:sz w:val="28"/>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0B5600E9" w14:textId="77777777" w:rsidR="003A10A9" w:rsidRDefault="003A10A9">
      <w:pPr>
        <w:pStyle w:val="a3"/>
        <w:spacing w:before="9"/>
        <w:ind w:left="0"/>
        <w:jc w:val="left"/>
        <w:rPr>
          <w:sz w:val="41"/>
        </w:rPr>
      </w:pPr>
    </w:p>
    <w:p w14:paraId="7D6DA815" w14:textId="77777777" w:rsidR="003A10A9" w:rsidRDefault="001273DB" w:rsidP="00D30511">
      <w:pPr>
        <w:pStyle w:val="1"/>
        <w:numPr>
          <w:ilvl w:val="2"/>
          <w:numId w:val="46"/>
        </w:numPr>
        <w:tabs>
          <w:tab w:val="left" w:pos="1609"/>
        </w:tabs>
        <w:ind w:hanging="673"/>
      </w:pPr>
      <w:r>
        <w:t>Планируемые</w:t>
      </w:r>
      <w:r>
        <w:rPr>
          <w:spacing w:val="-16"/>
        </w:rPr>
        <w:t xml:space="preserve"> </w:t>
      </w:r>
      <w:r>
        <w:t>метапредметные</w:t>
      </w:r>
      <w:r>
        <w:rPr>
          <w:spacing w:val="-14"/>
        </w:rPr>
        <w:t xml:space="preserve"> </w:t>
      </w:r>
      <w:r>
        <w:t>результаты</w:t>
      </w:r>
      <w:r>
        <w:rPr>
          <w:spacing w:val="-14"/>
        </w:rPr>
        <w:t xml:space="preserve"> </w:t>
      </w:r>
      <w:r>
        <w:t>освоения</w:t>
      </w:r>
      <w:r>
        <w:rPr>
          <w:spacing w:val="-14"/>
        </w:rPr>
        <w:t xml:space="preserve"> </w:t>
      </w:r>
      <w:r>
        <w:rPr>
          <w:spacing w:val="-5"/>
        </w:rPr>
        <w:t>ООП</w:t>
      </w:r>
    </w:p>
    <w:p w14:paraId="72D62BBB" w14:textId="77777777" w:rsidR="003A10A9" w:rsidRDefault="001273DB">
      <w:pPr>
        <w:pStyle w:val="a3"/>
        <w:spacing w:before="149" w:line="360" w:lineRule="auto"/>
        <w:ind w:right="221" w:firstLine="707"/>
      </w:pPr>
      <w:r>
        <w:t>Метапредметные результаты освоения основной образовательной</w:t>
      </w:r>
      <w:r>
        <w:rPr>
          <w:spacing w:val="40"/>
        </w:rPr>
        <w:t xml:space="preserve"> </w:t>
      </w:r>
      <w:r>
        <w:t xml:space="preserve">программы представлены тремя группами универсальных учебных действий </w:t>
      </w:r>
      <w:r>
        <w:rPr>
          <w:spacing w:val="-2"/>
        </w:rPr>
        <w:t>(УУД).</w:t>
      </w:r>
    </w:p>
    <w:p w14:paraId="1D5899C0" w14:textId="77777777" w:rsidR="003A10A9" w:rsidRDefault="001273DB" w:rsidP="00D30511">
      <w:pPr>
        <w:pStyle w:val="1"/>
        <w:numPr>
          <w:ilvl w:val="3"/>
          <w:numId w:val="46"/>
        </w:numPr>
        <w:tabs>
          <w:tab w:val="left" w:pos="1645"/>
        </w:tabs>
        <w:spacing w:before="13" w:line="360" w:lineRule="auto"/>
        <w:ind w:right="2609" w:firstLine="360"/>
        <w:jc w:val="both"/>
      </w:pPr>
      <w:r>
        <w:t>Регулятивные</w:t>
      </w:r>
      <w:r>
        <w:rPr>
          <w:spacing w:val="-12"/>
        </w:rPr>
        <w:t xml:space="preserve"> </w:t>
      </w:r>
      <w:r>
        <w:t>универсальные</w:t>
      </w:r>
      <w:r>
        <w:rPr>
          <w:spacing w:val="-14"/>
        </w:rPr>
        <w:t xml:space="preserve"> </w:t>
      </w:r>
      <w:r>
        <w:t>учебные</w:t>
      </w:r>
      <w:r>
        <w:rPr>
          <w:spacing w:val="-12"/>
        </w:rPr>
        <w:t xml:space="preserve"> </w:t>
      </w:r>
      <w:r>
        <w:t>действия Выпускник научится:</w:t>
      </w:r>
    </w:p>
    <w:p w14:paraId="6B0F151E" w14:textId="77777777" w:rsidR="003A10A9" w:rsidRDefault="001273DB" w:rsidP="00D30511">
      <w:pPr>
        <w:pStyle w:val="a7"/>
        <w:numPr>
          <w:ilvl w:val="0"/>
          <w:numId w:val="36"/>
        </w:numPr>
        <w:tabs>
          <w:tab w:val="left" w:pos="937"/>
        </w:tabs>
        <w:spacing w:line="362" w:lineRule="auto"/>
        <w:ind w:right="215" w:firstLine="283"/>
        <w:rPr>
          <w:sz w:val="28"/>
        </w:rPr>
      </w:pPr>
      <w:r>
        <w:rPr>
          <w:sz w:val="28"/>
        </w:rPr>
        <w:t>самостоятельно определять цели, задавать параметры и критерии, по которым можно определить, что цель достигнута;</w:t>
      </w:r>
    </w:p>
    <w:p w14:paraId="3CAA0CD8" w14:textId="77777777" w:rsidR="003A10A9" w:rsidRDefault="001273DB" w:rsidP="00D30511">
      <w:pPr>
        <w:pStyle w:val="a7"/>
        <w:numPr>
          <w:ilvl w:val="0"/>
          <w:numId w:val="36"/>
        </w:numPr>
        <w:tabs>
          <w:tab w:val="left" w:pos="937"/>
        </w:tabs>
        <w:spacing w:line="360" w:lineRule="auto"/>
        <w:ind w:right="216" w:firstLine="283"/>
        <w:rPr>
          <w:sz w:val="28"/>
        </w:rPr>
      </w:pPr>
      <w:r>
        <w:rPr>
          <w:sz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62BB9881"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51D66521" w14:textId="77777777" w:rsidR="003A10A9" w:rsidRDefault="001273DB" w:rsidP="00D30511">
      <w:pPr>
        <w:pStyle w:val="a7"/>
        <w:numPr>
          <w:ilvl w:val="0"/>
          <w:numId w:val="36"/>
        </w:numPr>
        <w:tabs>
          <w:tab w:val="left" w:pos="936"/>
          <w:tab w:val="left" w:pos="937"/>
          <w:tab w:val="left" w:pos="2163"/>
          <w:tab w:val="left" w:pos="2640"/>
          <w:tab w:val="left" w:pos="4818"/>
          <w:tab w:val="left" w:pos="6666"/>
          <w:tab w:val="left" w:pos="7782"/>
          <w:tab w:val="left" w:pos="8248"/>
        </w:tabs>
        <w:spacing w:before="75" w:line="355" w:lineRule="auto"/>
        <w:ind w:right="235" w:firstLine="283"/>
        <w:jc w:val="left"/>
        <w:rPr>
          <w:sz w:val="28"/>
        </w:rPr>
      </w:pPr>
      <w:r>
        <w:rPr>
          <w:spacing w:val="-2"/>
          <w:sz w:val="28"/>
        </w:rPr>
        <w:lastRenderedPageBreak/>
        <w:t>ставить</w:t>
      </w:r>
      <w:r>
        <w:rPr>
          <w:sz w:val="28"/>
        </w:rPr>
        <w:tab/>
      </w:r>
      <w:r>
        <w:rPr>
          <w:spacing w:val="-10"/>
          <w:sz w:val="28"/>
        </w:rPr>
        <w:t>и</w:t>
      </w:r>
      <w:r>
        <w:rPr>
          <w:sz w:val="28"/>
        </w:rPr>
        <w:tab/>
      </w:r>
      <w:r>
        <w:rPr>
          <w:spacing w:val="-2"/>
          <w:sz w:val="28"/>
        </w:rPr>
        <w:t>формулировать</w:t>
      </w:r>
      <w:r>
        <w:rPr>
          <w:sz w:val="28"/>
        </w:rPr>
        <w:tab/>
      </w:r>
      <w:r>
        <w:rPr>
          <w:spacing w:val="-2"/>
          <w:sz w:val="28"/>
        </w:rPr>
        <w:t>собственные</w:t>
      </w:r>
      <w:r>
        <w:rPr>
          <w:sz w:val="28"/>
        </w:rPr>
        <w:tab/>
      </w:r>
      <w:r>
        <w:rPr>
          <w:spacing w:val="-2"/>
          <w:sz w:val="28"/>
        </w:rPr>
        <w:t>задачи</w:t>
      </w:r>
      <w:r>
        <w:rPr>
          <w:sz w:val="28"/>
        </w:rPr>
        <w:tab/>
      </w:r>
      <w:r>
        <w:rPr>
          <w:spacing w:val="-10"/>
          <w:sz w:val="28"/>
        </w:rPr>
        <w:t>в</w:t>
      </w:r>
      <w:r>
        <w:rPr>
          <w:sz w:val="28"/>
        </w:rPr>
        <w:tab/>
      </w:r>
      <w:r>
        <w:rPr>
          <w:spacing w:val="-2"/>
          <w:sz w:val="28"/>
        </w:rPr>
        <w:t xml:space="preserve">образовательной </w:t>
      </w:r>
      <w:r>
        <w:rPr>
          <w:sz w:val="28"/>
        </w:rPr>
        <w:t>деятельности и жизненных ситуациях;</w:t>
      </w:r>
    </w:p>
    <w:p w14:paraId="28F27BC8" w14:textId="77777777" w:rsidR="003A10A9" w:rsidRDefault="001273DB" w:rsidP="00D30511">
      <w:pPr>
        <w:pStyle w:val="a7"/>
        <w:numPr>
          <w:ilvl w:val="0"/>
          <w:numId w:val="36"/>
        </w:numPr>
        <w:tabs>
          <w:tab w:val="left" w:pos="936"/>
          <w:tab w:val="left" w:pos="937"/>
        </w:tabs>
        <w:spacing w:before="7" w:line="362" w:lineRule="auto"/>
        <w:ind w:right="248" w:firstLine="283"/>
        <w:jc w:val="left"/>
        <w:rPr>
          <w:sz w:val="28"/>
        </w:rPr>
      </w:pPr>
      <w:r>
        <w:rPr>
          <w:sz w:val="28"/>
        </w:rPr>
        <w:t>оценивать</w:t>
      </w:r>
      <w:r>
        <w:rPr>
          <w:spacing w:val="40"/>
          <w:sz w:val="28"/>
        </w:rPr>
        <w:t xml:space="preserve"> </w:t>
      </w:r>
      <w:r>
        <w:rPr>
          <w:sz w:val="28"/>
        </w:rPr>
        <w:t>ресурсы,</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время</w:t>
      </w:r>
      <w:r>
        <w:rPr>
          <w:spacing w:val="40"/>
          <w:sz w:val="28"/>
        </w:rPr>
        <w:t xml:space="preserve"> </w:t>
      </w:r>
      <w:r>
        <w:rPr>
          <w:sz w:val="28"/>
        </w:rPr>
        <w:t>и</w:t>
      </w:r>
      <w:r>
        <w:rPr>
          <w:spacing w:val="40"/>
          <w:sz w:val="28"/>
        </w:rPr>
        <w:t xml:space="preserve"> </w:t>
      </w:r>
      <w:r>
        <w:rPr>
          <w:sz w:val="28"/>
        </w:rPr>
        <w:t>другие</w:t>
      </w:r>
      <w:r>
        <w:rPr>
          <w:spacing w:val="40"/>
          <w:sz w:val="28"/>
        </w:rPr>
        <w:t xml:space="preserve"> </w:t>
      </w:r>
      <w:r>
        <w:rPr>
          <w:sz w:val="28"/>
        </w:rPr>
        <w:t>нематериальные</w:t>
      </w:r>
      <w:r>
        <w:rPr>
          <w:spacing w:val="40"/>
          <w:sz w:val="28"/>
        </w:rPr>
        <w:t xml:space="preserve"> </w:t>
      </w:r>
      <w:r>
        <w:rPr>
          <w:sz w:val="28"/>
        </w:rPr>
        <w:t>ресурсы, необходимые для достижения поставленной цели;</w:t>
      </w:r>
    </w:p>
    <w:p w14:paraId="7983647F" w14:textId="77777777" w:rsidR="003A10A9" w:rsidRDefault="001273DB" w:rsidP="00D30511">
      <w:pPr>
        <w:pStyle w:val="a7"/>
        <w:numPr>
          <w:ilvl w:val="0"/>
          <w:numId w:val="36"/>
        </w:numPr>
        <w:tabs>
          <w:tab w:val="left" w:pos="936"/>
          <w:tab w:val="left" w:pos="937"/>
        </w:tabs>
        <w:spacing w:line="362" w:lineRule="auto"/>
        <w:ind w:right="243" w:firstLine="283"/>
        <w:jc w:val="left"/>
        <w:rPr>
          <w:sz w:val="28"/>
        </w:rPr>
      </w:pPr>
      <w:r>
        <w:rPr>
          <w:sz w:val="28"/>
        </w:rPr>
        <w:t>выбирать путь достижения цели, планировать решение поставленных задач, оптимизируя материальные и нематериальные затраты;</w:t>
      </w:r>
    </w:p>
    <w:p w14:paraId="40B348DC" w14:textId="77777777" w:rsidR="003A10A9" w:rsidRDefault="001273DB" w:rsidP="00D30511">
      <w:pPr>
        <w:pStyle w:val="a7"/>
        <w:numPr>
          <w:ilvl w:val="0"/>
          <w:numId w:val="36"/>
        </w:numPr>
        <w:tabs>
          <w:tab w:val="left" w:pos="936"/>
          <w:tab w:val="left" w:pos="937"/>
        </w:tabs>
        <w:spacing w:line="360" w:lineRule="auto"/>
        <w:ind w:right="245" w:firstLine="283"/>
        <w:jc w:val="left"/>
        <w:rPr>
          <w:sz w:val="28"/>
        </w:rPr>
      </w:pPr>
      <w:r>
        <w:rPr>
          <w:sz w:val="28"/>
        </w:rPr>
        <w:t>организовывать эффективный</w:t>
      </w:r>
      <w:r>
        <w:rPr>
          <w:spacing w:val="-1"/>
          <w:sz w:val="28"/>
        </w:rPr>
        <w:t xml:space="preserve"> </w:t>
      </w:r>
      <w:r>
        <w:rPr>
          <w:sz w:val="28"/>
        </w:rPr>
        <w:t>поиск</w:t>
      </w:r>
      <w:r>
        <w:rPr>
          <w:spacing w:val="-1"/>
          <w:sz w:val="28"/>
        </w:rPr>
        <w:t xml:space="preserve"> </w:t>
      </w:r>
      <w:r>
        <w:rPr>
          <w:sz w:val="28"/>
        </w:rPr>
        <w:t>ресурсов, необходимых для</w:t>
      </w:r>
      <w:r>
        <w:rPr>
          <w:spacing w:val="-1"/>
          <w:sz w:val="28"/>
        </w:rPr>
        <w:t xml:space="preserve"> </w:t>
      </w:r>
      <w:r>
        <w:rPr>
          <w:sz w:val="28"/>
        </w:rPr>
        <w:t>достижения поставленной цели;</w:t>
      </w:r>
    </w:p>
    <w:p w14:paraId="38FEE8FA" w14:textId="77777777" w:rsidR="003A10A9" w:rsidRDefault="001273DB" w:rsidP="00D30511">
      <w:pPr>
        <w:pStyle w:val="a7"/>
        <w:numPr>
          <w:ilvl w:val="0"/>
          <w:numId w:val="36"/>
        </w:numPr>
        <w:tabs>
          <w:tab w:val="left" w:pos="936"/>
          <w:tab w:val="left" w:pos="937"/>
        </w:tabs>
        <w:spacing w:line="362" w:lineRule="auto"/>
        <w:ind w:right="647" w:firstLine="283"/>
        <w:jc w:val="left"/>
        <w:rPr>
          <w:sz w:val="28"/>
        </w:rPr>
      </w:pPr>
      <w:r>
        <w:rPr>
          <w:sz w:val="28"/>
        </w:rPr>
        <w:t>сопоставлять</w:t>
      </w:r>
      <w:r>
        <w:rPr>
          <w:spacing w:val="-6"/>
          <w:sz w:val="28"/>
        </w:rPr>
        <w:t xml:space="preserve"> </w:t>
      </w:r>
      <w:r>
        <w:rPr>
          <w:sz w:val="28"/>
        </w:rPr>
        <w:t>полученный</w:t>
      </w:r>
      <w:r>
        <w:rPr>
          <w:spacing w:val="-4"/>
          <w:sz w:val="28"/>
        </w:rPr>
        <w:t xml:space="preserve"> </w:t>
      </w:r>
      <w:r>
        <w:rPr>
          <w:sz w:val="28"/>
        </w:rPr>
        <w:t>результат</w:t>
      </w:r>
      <w:r>
        <w:rPr>
          <w:spacing w:val="-6"/>
          <w:sz w:val="28"/>
        </w:rPr>
        <w:t xml:space="preserve"> </w:t>
      </w:r>
      <w:r>
        <w:rPr>
          <w:sz w:val="28"/>
        </w:rPr>
        <w:t>деятельности</w:t>
      </w:r>
      <w:r>
        <w:rPr>
          <w:spacing w:val="-4"/>
          <w:sz w:val="28"/>
        </w:rPr>
        <w:t xml:space="preserve"> </w:t>
      </w:r>
      <w:r>
        <w:rPr>
          <w:sz w:val="28"/>
        </w:rPr>
        <w:t>с</w:t>
      </w:r>
      <w:r>
        <w:rPr>
          <w:spacing w:val="-6"/>
          <w:sz w:val="28"/>
        </w:rPr>
        <w:t xml:space="preserve"> </w:t>
      </w:r>
      <w:r>
        <w:rPr>
          <w:sz w:val="28"/>
        </w:rPr>
        <w:t>поставленной</w:t>
      </w:r>
      <w:r>
        <w:rPr>
          <w:spacing w:val="-4"/>
          <w:sz w:val="28"/>
        </w:rPr>
        <w:t xml:space="preserve"> </w:t>
      </w:r>
      <w:r>
        <w:rPr>
          <w:sz w:val="28"/>
        </w:rPr>
        <w:t xml:space="preserve">заранее </w:t>
      </w:r>
      <w:r>
        <w:rPr>
          <w:spacing w:val="-2"/>
          <w:sz w:val="28"/>
        </w:rPr>
        <w:t>целью.</w:t>
      </w:r>
    </w:p>
    <w:p w14:paraId="263C9C7C" w14:textId="77777777" w:rsidR="003A10A9" w:rsidRDefault="001273DB" w:rsidP="00D30511">
      <w:pPr>
        <w:pStyle w:val="1"/>
        <w:numPr>
          <w:ilvl w:val="3"/>
          <w:numId w:val="46"/>
        </w:numPr>
        <w:tabs>
          <w:tab w:val="left" w:pos="1220"/>
        </w:tabs>
        <w:spacing w:line="360" w:lineRule="auto"/>
        <w:ind w:right="2747" w:firstLine="0"/>
        <w:jc w:val="left"/>
      </w:pPr>
      <w:r>
        <w:t>Познавательные</w:t>
      </w:r>
      <w:r>
        <w:rPr>
          <w:spacing w:val="-18"/>
        </w:rPr>
        <w:t xml:space="preserve"> </w:t>
      </w:r>
      <w:r>
        <w:t>универсальные</w:t>
      </w:r>
      <w:r>
        <w:rPr>
          <w:spacing w:val="-17"/>
        </w:rPr>
        <w:t xml:space="preserve"> </w:t>
      </w:r>
      <w:r>
        <w:t>учебные</w:t>
      </w:r>
      <w:r>
        <w:rPr>
          <w:spacing w:val="-18"/>
        </w:rPr>
        <w:t xml:space="preserve"> </w:t>
      </w:r>
      <w:r>
        <w:t>действия Выпускник научится:</w:t>
      </w:r>
    </w:p>
    <w:p w14:paraId="7E4BF678" w14:textId="77777777" w:rsidR="003A10A9" w:rsidRDefault="001273DB" w:rsidP="00D30511">
      <w:pPr>
        <w:pStyle w:val="a7"/>
        <w:numPr>
          <w:ilvl w:val="0"/>
          <w:numId w:val="36"/>
        </w:numPr>
        <w:tabs>
          <w:tab w:val="left" w:pos="937"/>
        </w:tabs>
        <w:spacing w:line="360" w:lineRule="auto"/>
        <w:ind w:right="211" w:firstLine="283"/>
        <w:rPr>
          <w:sz w:val="28"/>
        </w:rPr>
      </w:pPr>
      <w:r>
        <w:rPr>
          <w:sz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433B46FD" w14:textId="77777777" w:rsidR="003A10A9" w:rsidRDefault="001273DB" w:rsidP="00D30511">
      <w:pPr>
        <w:pStyle w:val="a7"/>
        <w:numPr>
          <w:ilvl w:val="0"/>
          <w:numId w:val="36"/>
        </w:numPr>
        <w:tabs>
          <w:tab w:val="left" w:pos="937"/>
        </w:tabs>
        <w:spacing w:line="357" w:lineRule="auto"/>
        <w:ind w:right="228" w:firstLine="283"/>
        <w:rPr>
          <w:sz w:val="28"/>
        </w:rPr>
      </w:pPr>
      <w:r>
        <w:rPr>
          <w:sz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541F393E" w14:textId="77777777" w:rsidR="003A10A9" w:rsidRDefault="001273DB" w:rsidP="00D30511">
      <w:pPr>
        <w:pStyle w:val="a7"/>
        <w:numPr>
          <w:ilvl w:val="0"/>
          <w:numId w:val="36"/>
        </w:numPr>
        <w:tabs>
          <w:tab w:val="left" w:pos="937"/>
        </w:tabs>
        <w:spacing w:line="360" w:lineRule="auto"/>
        <w:ind w:right="210" w:firstLine="283"/>
        <w:rPr>
          <w:sz w:val="28"/>
        </w:rPr>
      </w:pPr>
      <w:r>
        <w:rPr>
          <w:sz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4CE3D77D" w14:textId="77777777" w:rsidR="003A10A9" w:rsidRDefault="001273DB" w:rsidP="00D30511">
      <w:pPr>
        <w:pStyle w:val="a7"/>
        <w:numPr>
          <w:ilvl w:val="0"/>
          <w:numId w:val="36"/>
        </w:numPr>
        <w:tabs>
          <w:tab w:val="left" w:pos="937"/>
        </w:tabs>
        <w:spacing w:line="360" w:lineRule="auto"/>
        <w:ind w:right="213" w:firstLine="283"/>
        <w:rPr>
          <w:sz w:val="28"/>
        </w:rPr>
      </w:pPr>
      <w:r>
        <w:rPr>
          <w:sz w:val="28"/>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w:t>
      </w:r>
      <w:r>
        <w:rPr>
          <w:spacing w:val="-2"/>
          <w:sz w:val="28"/>
        </w:rPr>
        <w:t>развития;</w:t>
      </w:r>
    </w:p>
    <w:p w14:paraId="5BCEB9B0" w14:textId="77777777" w:rsidR="003A10A9" w:rsidRDefault="001273DB" w:rsidP="00D30511">
      <w:pPr>
        <w:pStyle w:val="a7"/>
        <w:numPr>
          <w:ilvl w:val="0"/>
          <w:numId w:val="36"/>
        </w:numPr>
        <w:tabs>
          <w:tab w:val="left" w:pos="937"/>
        </w:tabs>
        <w:spacing w:line="360" w:lineRule="auto"/>
        <w:ind w:right="220" w:firstLine="283"/>
        <w:rPr>
          <w:sz w:val="28"/>
        </w:rPr>
      </w:pPr>
      <w:r>
        <w:rPr>
          <w:sz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24B688A1" w14:textId="77777777" w:rsidR="003A10A9" w:rsidRDefault="001273DB" w:rsidP="00D30511">
      <w:pPr>
        <w:pStyle w:val="a7"/>
        <w:numPr>
          <w:ilvl w:val="0"/>
          <w:numId w:val="36"/>
        </w:numPr>
        <w:tabs>
          <w:tab w:val="left" w:pos="937"/>
        </w:tabs>
        <w:spacing w:line="357" w:lineRule="auto"/>
        <w:ind w:right="213" w:firstLine="283"/>
        <w:rPr>
          <w:sz w:val="28"/>
        </w:rPr>
      </w:pPr>
      <w:r>
        <w:rPr>
          <w:sz w:val="28"/>
        </w:rPr>
        <w:t>выстраивать индивидуальную образовательную траекторию, учитывая ограничения со стороны других участников и ресурсные ограничения;</w:t>
      </w:r>
    </w:p>
    <w:p w14:paraId="09A44D5A" w14:textId="77777777" w:rsidR="003A10A9" w:rsidRDefault="001273DB" w:rsidP="00D30511">
      <w:pPr>
        <w:pStyle w:val="a7"/>
        <w:numPr>
          <w:ilvl w:val="0"/>
          <w:numId w:val="36"/>
        </w:numPr>
        <w:tabs>
          <w:tab w:val="left" w:pos="937"/>
        </w:tabs>
        <w:ind w:left="936" w:hanging="426"/>
        <w:rPr>
          <w:sz w:val="28"/>
        </w:rPr>
      </w:pPr>
      <w:r>
        <w:rPr>
          <w:sz w:val="28"/>
        </w:rPr>
        <w:t>менять</w:t>
      </w:r>
      <w:r>
        <w:rPr>
          <w:spacing w:val="-11"/>
          <w:sz w:val="28"/>
        </w:rPr>
        <w:t xml:space="preserve"> </w:t>
      </w:r>
      <w:r>
        <w:rPr>
          <w:sz w:val="28"/>
        </w:rPr>
        <w:t>и</w:t>
      </w:r>
      <w:r>
        <w:rPr>
          <w:spacing w:val="-4"/>
          <w:sz w:val="28"/>
        </w:rPr>
        <w:t xml:space="preserve"> </w:t>
      </w:r>
      <w:r>
        <w:rPr>
          <w:sz w:val="28"/>
        </w:rPr>
        <w:t>удерживать</w:t>
      </w:r>
      <w:r>
        <w:rPr>
          <w:spacing w:val="-4"/>
          <w:sz w:val="28"/>
        </w:rPr>
        <w:t xml:space="preserve"> </w:t>
      </w:r>
      <w:r>
        <w:rPr>
          <w:sz w:val="28"/>
        </w:rPr>
        <w:t>разные</w:t>
      </w:r>
      <w:r>
        <w:rPr>
          <w:spacing w:val="-11"/>
          <w:sz w:val="28"/>
        </w:rPr>
        <w:t xml:space="preserve"> </w:t>
      </w:r>
      <w:r>
        <w:rPr>
          <w:sz w:val="28"/>
        </w:rPr>
        <w:t>позиции</w:t>
      </w:r>
      <w:r>
        <w:rPr>
          <w:spacing w:val="-7"/>
          <w:sz w:val="28"/>
        </w:rPr>
        <w:t xml:space="preserve"> </w:t>
      </w:r>
      <w:r>
        <w:rPr>
          <w:sz w:val="28"/>
        </w:rPr>
        <w:t>в</w:t>
      </w:r>
      <w:r>
        <w:rPr>
          <w:spacing w:val="-8"/>
          <w:sz w:val="28"/>
        </w:rPr>
        <w:t xml:space="preserve"> </w:t>
      </w:r>
      <w:r>
        <w:rPr>
          <w:sz w:val="28"/>
        </w:rPr>
        <w:t>познавательной</w:t>
      </w:r>
      <w:r>
        <w:rPr>
          <w:spacing w:val="-5"/>
          <w:sz w:val="28"/>
        </w:rPr>
        <w:t xml:space="preserve"> </w:t>
      </w:r>
      <w:r>
        <w:rPr>
          <w:spacing w:val="-2"/>
          <w:sz w:val="28"/>
        </w:rPr>
        <w:t>деятельности.</w:t>
      </w:r>
    </w:p>
    <w:p w14:paraId="7F382665" w14:textId="77777777" w:rsidR="003A10A9" w:rsidRDefault="003A10A9">
      <w:pPr>
        <w:jc w:val="both"/>
        <w:rPr>
          <w:sz w:val="28"/>
        </w:rPr>
        <w:sectPr w:rsidR="003A10A9">
          <w:pgSz w:w="11900" w:h="16850"/>
          <w:pgMar w:top="800" w:right="220" w:bottom="1480" w:left="1200" w:header="0" w:footer="1215" w:gutter="0"/>
          <w:cols w:space="720"/>
        </w:sectPr>
      </w:pPr>
    </w:p>
    <w:p w14:paraId="2825F371" w14:textId="77777777" w:rsidR="003A10A9" w:rsidRDefault="001273DB" w:rsidP="00D30511">
      <w:pPr>
        <w:pStyle w:val="1"/>
        <w:numPr>
          <w:ilvl w:val="3"/>
          <w:numId w:val="46"/>
        </w:numPr>
        <w:tabs>
          <w:tab w:val="left" w:pos="1220"/>
        </w:tabs>
        <w:spacing w:before="69" w:line="355" w:lineRule="auto"/>
        <w:ind w:right="2413" w:hanging="77"/>
        <w:jc w:val="both"/>
      </w:pPr>
      <w:r>
        <w:lastRenderedPageBreak/>
        <w:t>Коммуникативные</w:t>
      </w:r>
      <w:r>
        <w:rPr>
          <w:spacing w:val="-12"/>
        </w:rPr>
        <w:t xml:space="preserve"> </w:t>
      </w:r>
      <w:r>
        <w:t>универсальные</w:t>
      </w:r>
      <w:r>
        <w:rPr>
          <w:spacing w:val="-12"/>
        </w:rPr>
        <w:t xml:space="preserve"> </w:t>
      </w:r>
      <w:r>
        <w:t>учебные</w:t>
      </w:r>
      <w:r>
        <w:rPr>
          <w:spacing w:val="-10"/>
        </w:rPr>
        <w:t xml:space="preserve"> </w:t>
      </w:r>
      <w:r>
        <w:t>действия Выпускник научится:</w:t>
      </w:r>
    </w:p>
    <w:p w14:paraId="52F90E8A" w14:textId="77777777" w:rsidR="003A10A9" w:rsidRDefault="001273DB" w:rsidP="00D30511">
      <w:pPr>
        <w:pStyle w:val="a7"/>
        <w:numPr>
          <w:ilvl w:val="0"/>
          <w:numId w:val="36"/>
        </w:numPr>
        <w:tabs>
          <w:tab w:val="left" w:pos="937"/>
        </w:tabs>
        <w:spacing w:line="360" w:lineRule="auto"/>
        <w:ind w:right="217" w:firstLine="283"/>
        <w:rPr>
          <w:sz w:val="28"/>
        </w:rPr>
      </w:pPr>
      <w:r>
        <w:rPr>
          <w:sz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37AFB1D4" w14:textId="77777777" w:rsidR="003A10A9" w:rsidRDefault="001273DB" w:rsidP="00D30511">
      <w:pPr>
        <w:pStyle w:val="a7"/>
        <w:numPr>
          <w:ilvl w:val="0"/>
          <w:numId w:val="36"/>
        </w:numPr>
        <w:tabs>
          <w:tab w:val="left" w:pos="937"/>
        </w:tabs>
        <w:spacing w:line="360" w:lineRule="auto"/>
        <w:ind w:right="213" w:firstLine="283"/>
        <w:rPr>
          <w:sz w:val="28"/>
        </w:rPr>
      </w:pPr>
      <w:r>
        <w:rPr>
          <w:sz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6A45E8DB" w14:textId="77777777" w:rsidR="003A10A9" w:rsidRDefault="001273DB" w:rsidP="00D30511">
      <w:pPr>
        <w:pStyle w:val="a7"/>
        <w:numPr>
          <w:ilvl w:val="0"/>
          <w:numId w:val="36"/>
        </w:numPr>
        <w:tabs>
          <w:tab w:val="left" w:pos="937"/>
        </w:tabs>
        <w:spacing w:line="360" w:lineRule="auto"/>
        <w:ind w:right="227" w:firstLine="283"/>
        <w:rPr>
          <w:sz w:val="28"/>
        </w:rPr>
      </w:pPr>
      <w:r>
        <w:rPr>
          <w:sz w:val="28"/>
        </w:rPr>
        <w:t>координировать и выполнять работу в условиях реального, виртуального и комбинированного взаимодействия;</w:t>
      </w:r>
    </w:p>
    <w:p w14:paraId="17030768" w14:textId="77777777" w:rsidR="003A10A9" w:rsidRDefault="001273DB" w:rsidP="00D30511">
      <w:pPr>
        <w:pStyle w:val="a7"/>
        <w:numPr>
          <w:ilvl w:val="0"/>
          <w:numId w:val="36"/>
        </w:numPr>
        <w:tabs>
          <w:tab w:val="left" w:pos="937"/>
        </w:tabs>
        <w:spacing w:line="357" w:lineRule="auto"/>
        <w:ind w:right="219" w:firstLine="283"/>
        <w:rPr>
          <w:sz w:val="28"/>
        </w:rPr>
      </w:pPr>
      <w:r>
        <w:rPr>
          <w:sz w:val="28"/>
        </w:rPr>
        <w:t>развернуто, логично и точно излагать свою точку зрения с использованием адекватных (устных и письменных) языковых средств;</w:t>
      </w:r>
    </w:p>
    <w:p w14:paraId="6A3FDF32" w14:textId="77777777" w:rsidR="003A10A9" w:rsidRDefault="001273DB" w:rsidP="00D30511">
      <w:pPr>
        <w:pStyle w:val="a7"/>
        <w:numPr>
          <w:ilvl w:val="0"/>
          <w:numId w:val="36"/>
        </w:numPr>
        <w:tabs>
          <w:tab w:val="left" w:pos="937"/>
        </w:tabs>
        <w:spacing w:before="2" w:line="360" w:lineRule="auto"/>
        <w:ind w:right="226" w:firstLine="283"/>
        <w:rPr>
          <w:sz w:val="28"/>
        </w:rPr>
      </w:pPr>
      <w:r>
        <w:rPr>
          <w:sz w:val="28"/>
        </w:rPr>
        <w:t xml:space="preserve">распознавать </w:t>
      </w:r>
      <w:proofErr w:type="spellStart"/>
      <w:r>
        <w:rPr>
          <w:sz w:val="28"/>
        </w:rPr>
        <w:t>конфликтогенные</w:t>
      </w:r>
      <w:proofErr w:type="spellEnd"/>
      <w:r>
        <w:rPr>
          <w:sz w:val="28"/>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2F6266C5" w14:textId="77777777" w:rsidR="003A10A9" w:rsidRDefault="003A10A9">
      <w:pPr>
        <w:pStyle w:val="a3"/>
        <w:spacing w:before="3"/>
        <w:ind w:left="0"/>
        <w:jc w:val="left"/>
        <w:rPr>
          <w:sz w:val="43"/>
        </w:rPr>
      </w:pPr>
    </w:p>
    <w:p w14:paraId="6D0D52BB" w14:textId="77777777" w:rsidR="003A10A9" w:rsidRDefault="001273DB" w:rsidP="00D30511">
      <w:pPr>
        <w:pStyle w:val="1"/>
        <w:numPr>
          <w:ilvl w:val="2"/>
          <w:numId w:val="46"/>
        </w:numPr>
        <w:tabs>
          <w:tab w:val="left" w:pos="1609"/>
        </w:tabs>
        <w:ind w:hanging="673"/>
      </w:pPr>
      <w:r>
        <w:t>Планируемые</w:t>
      </w:r>
      <w:r>
        <w:rPr>
          <w:spacing w:val="-13"/>
        </w:rPr>
        <w:t xml:space="preserve"> </w:t>
      </w:r>
      <w:r>
        <w:t>предметные</w:t>
      </w:r>
      <w:r>
        <w:rPr>
          <w:spacing w:val="-15"/>
        </w:rPr>
        <w:t xml:space="preserve"> </w:t>
      </w:r>
      <w:r>
        <w:t>результаты</w:t>
      </w:r>
      <w:r>
        <w:rPr>
          <w:spacing w:val="-13"/>
        </w:rPr>
        <w:t xml:space="preserve"> </w:t>
      </w:r>
      <w:r>
        <w:t>освоения</w:t>
      </w:r>
      <w:r>
        <w:rPr>
          <w:spacing w:val="-11"/>
        </w:rPr>
        <w:t xml:space="preserve"> </w:t>
      </w:r>
      <w:r>
        <w:rPr>
          <w:spacing w:val="-5"/>
        </w:rPr>
        <w:t>ООП</w:t>
      </w:r>
    </w:p>
    <w:p w14:paraId="332BAE7F" w14:textId="77777777" w:rsidR="003A10A9" w:rsidRDefault="001273DB">
      <w:pPr>
        <w:pStyle w:val="a3"/>
        <w:spacing w:before="148" w:line="360" w:lineRule="auto"/>
        <w:ind w:right="216" w:firstLine="566"/>
      </w:pPr>
      <w:r>
        <w:t>На уровне среднего общего образования в соответствии с ФГОС</w:t>
      </w:r>
      <w:r>
        <w:rPr>
          <w:spacing w:val="40"/>
        </w:rPr>
        <w:t xml:space="preserve"> </w:t>
      </w:r>
      <w:r>
        <w:t>СОО, помимо</w:t>
      </w:r>
      <w:r>
        <w:rPr>
          <w:spacing w:val="40"/>
        </w:rPr>
        <w:t xml:space="preserve"> </w:t>
      </w:r>
      <w:r>
        <w:t>традиционных</w:t>
      </w:r>
      <w:r>
        <w:rPr>
          <w:spacing w:val="40"/>
        </w:rPr>
        <w:t xml:space="preserve"> </w:t>
      </w:r>
      <w:r>
        <w:t>двух</w:t>
      </w:r>
      <w:r>
        <w:rPr>
          <w:spacing w:val="40"/>
        </w:rPr>
        <w:t xml:space="preserve"> </w:t>
      </w:r>
      <w:r>
        <w:t>групп</w:t>
      </w:r>
      <w:r>
        <w:rPr>
          <w:spacing w:val="40"/>
        </w:rPr>
        <w:t xml:space="preserve"> </w:t>
      </w:r>
      <w:r>
        <w:t>результатов</w:t>
      </w:r>
      <w:r>
        <w:rPr>
          <w:spacing w:val="40"/>
        </w:rPr>
        <w:t xml:space="preserve"> </w:t>
      </w:r>
      <w:r>
        <w:t>«Выпускник</w:t>
      </w:r>
      <w:r>
        <w:rPr>
          <w:spacing w:val="40"/>
        </w:rPr>
        <w:t xml:space="preserve"> </w:t>
      </w:r>
      <w:r>
        <w:t>научится»</w:t>
      </w:r>
      <w:r>
        <w:rPr>
          <w:spacing w:val="40"/>
        </w:rPr>
        <w:t xml:space="preserve"> </w:t>
      </w:r>
      <w:r>
        <w:t>и</w:t>
      </w:r>
    </w:p>
    <w:p w14:paraId="2DD1FA9B" w14:textId="77777777" w:rsidR="003A10A9" w:rsidRDefault="001273DB">
      <w:pPr>
        <w:pStyle w:val="a3"/>
        <w:spacing w:line="360" w:lineRule="auto"/>
        <w:ind w:right="222"/>
      </w:pPr>
      <w:r>
        <w:t>«Выпускник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14:paraId="6B87D630" w14:textId="77777777" w:rsidR="003A10A9" w:rsidRDefault="001273DB">
      <w:pPr>
        <w:pStyle w:val="a3"/>
        <w:spacing w:before="3" w:line="360" w:lineRule="auto"/>
        <w:ind w:right="218" w:firstLine="566"/>
      </w:pPr>
      <w: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w:t>
      </w:r>
      <w:r>
        <w:rPr>
          <w:spacing w:val="-2"/>
        </w:rPr>
        <w:t>методологией.</w:t>
      </w:r>
    </w:p>
    <w:p w14:paraId="5530CD06" w14:textId="77777777" w:rsidR="003A10A9" w:rsidRDefault="001273DB">
      <w:pPr>
        <w:pStyle w:val="a3"/>
        <w:spacing w:line="360" w:lineRule="auto"/>
        <w:ind w:right="221" w:firstLine="566"/>
      </w:pPr>
      <w:r>
        <w:t>Как и в основном общем образовании, группа результатов «Выпускник научится»</w:t>
      </w:r>
      <w:r>
        <w:rPr>
          <w:spacing w:val="40"/>
        </w:rPr>
        <w:t xml:space="preserve"> </w:t>
      </w:r>
      <w:r>
        <w:t>представляет</w:t>
      </w:r>
      <w:r>
        <w:rPr>
          <w:spacing w:val="40"/>
        </w:rPr>
        <w:t xml:space="preserve"> </w:t>
      </w:r>
      <w:r>
        <w:t>собой</w:t>
      </w:r>
      <w:r>
        <w:rPr>
          <w:spacing w:val="40"/>
        </w:rPr>
        <w:t xml:space="preserve"> </w:t>
      </w:r>
      <w:r>
        <w:t>результаты,</w:t>
      </w:r>
      <w:r>
        <w:rPr>
          <w:spacing w:val="40"/>
        </w:rPr>
        <w:t xml:space="preserve"> </w:t>
      </w:r>
      <w:r>
        <w:t>достижение</w:t>
      </w:r>
      <w:r>
        <w:rPr>
          <w:spacing w:val="40"/>
        </w:rPr>
        <w:t xml:space="preserve"> </w:t>
      </w:r>
      <w:r>
        <w:t>которых</w:t>
      </w:r>
      <w:r>
        <w:rPr>
          <w:spacing w:val="40"/>
        </w:rPr>
        <w:t xml:space="preserve"> </w:t>
      </w:r>
      <w:r>
        <w:t>обеспечивается</w:t>
      </w:r>
    </w:p>
    <w:p w14:paraId="4C363413" w14:textId="77777777" w:rsidR="003A10A9" w:rsidRDefault="003A10A9">
      <w:pPr>
        <w:spacing w:line="360" w:lineRule="auto"/>
        <w:sectPr w:rsidR="003A10A9">
          <w:pgSz w:w="11900" w:h="16850"/>
          <w:pgMar w:top="820" w:right="220" w:bottom="1480" w:left="1200" w:header="0" w:footer="1215" w:gutter="0"/>
          <w:cols w:space="720"/>
        </w:sectPr>
      </w:pPr>
    </w:p>
    <w:p w14:paraId="56788F06" w14:textId="77777777" w:rsidR="003A10A9" w:rsidRDefault="001273DB">
      <w:pPr>
        <w:pStyle w:val="a3"/>
        <w:spacing w:before="75" w:line="360" w:lineRule="auto"/>
        <w:ind w:right="217"/>
      </w:pPr>
      <w:r>
        <w:lastRenderedPageBreak/>
        <w:t>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14:paraId="6A13B603" w14:textId="77777777" w:rsidR="003A10A9" w:rsidRDefault="001273DB">
      <w:pPr>
        <w:pStyle w:val="a3"/>
        <w:spacing w:line="360" w:lineRule="auto"/>
        <w:ind w:right="222" w:firstLine="707"/>
      </w:pPr>
      <w: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14:paraId="113A9352" w14:textId="77777777" w:rsidR="003A10A9" w:rsidRDefault="001273DB" w:rsidP="00D30511">
      <w:pPr>
        <w:pStyle w:val="a7"/>
        <w:numPr>
          <w:ilvl w:val="0"/>
          <w:numId w:val="35"/>
        </w:numPr>
        <w:tabs>
          <w:tab w:val="left" w:pos="1266"/>
        </w:tabs>
        <w:spacing w:line="360" w:lineRule="auto"/>
        <w:ind w:right="216" w:firstLine="707"/>
        <w:rPr>
          <w:sz w:val="28"/>
        </w:rPr>
      </w:pPr>
      <w:r>
        <w:rPr>
          <w:sz w:val="28"/>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14:paraId="0F32586E" w14:textId="77777777" w:rsidR="003A10A9" w:rsidRDefault="001273DB" w:rsidP="00D30511">
      <w:pPr>
        <w:pStyle w:val="a7"/>
        <w:numPr>
          <w:ilvl w:val="0"/>
          <w:numId w:val="35"/>
        </w:numPr>
        <w:tabs>
          <w:tab w:val="left" w:pos="1352"/>
        </w:tabs>
        <w:spacing w:before="3" w:line="355" w:lineRule="auto"/>
        <w:ind w:right="222" w:firstLine="707"/>
        <w:rPr>
          <w:sz w:val="28"/>
        </w:rPr>
      </w:pPr>
      <w:r>
        <w:rPr>
          <w:sz w:val="28"/>
        </w:rPr>
        <w:t>умение решать основные практические задачи, характерные для использования методов и инструментария данной предметной области;</w:t>
      </w:r>
    </w:p>
    <w:p w14:paraId="19772AD0" w14:textId="77777777" w:rsidR="003A10A9" w:rsidRDefault="001273DB" w:rsidP="00D30511">
      <w:pPr>
        <w:pStyle w:val="a7"/>
        <w:numPr>
          <w:ilvl w:val="0"/>
          <w:numId w:val="35"/>
        </w:numPr>
        <w:tabs>
          <w:tab w:val="left" w:pos="1170"/>
        </w:tabs>
        <w:spacing w:before="9" w:line="360" w:lineRule="auto"/>
        <w:ind w:right="235" w:firstLine="707"/>
        <w:rPr>
          <w:sz w:val="28"/>
        </w:rPr>
      </w:pPr>
      <w:r>
        <w:rPr>
          <w:sz w:val="28"/>
        </w:rPr>
        <w:t>осознание рамок изучаемой предметной области, ограниченности методов и инструментов, типичных связей с некоторыми другими областями знания.</w:t>
      </w:r>
    </w:p>
    <w:p w14:paraId="0BB21F8B" w14:textId="77777777" w:rsidR="003A10A9" w:rsidRDefault="001273DB">
      <w:pPr>
        <w:pStyle w:val="a3"/>
        <w:spacing w:before="2" w:line="360" w:lineRule="auto"/>
        <w:ind w:right="215" w:firstLine="707"/>
      </w:pPr>
      <w:r>
        <w:t xml:space="preserve">Результаты </w:t>
      </w:r>
      <w:r>
        <w:rPr>
          <w:b/>
        </w:rPr>
        <w:t xml:space="preserve">углубленного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14:paraId="4B70D0E4" w14:textId="77777777" w:rsidR="003A10A9" w:rsidRDefault="001273DB" w:rsidP="00D30511">
      <w:pPr>
        <w:pStyle w:val="a7"/>
        <w:numPr>
          <w:ilvl w:val="0"/>
          <w:numId w:val="35"/>
        </w:numPr>
        <w:tabs>
          <w:tab w:val="left" w:pos="1292"/>
        </w:tabs>
        <w:spacing w:line="362" w:lineRule="auto"/>
        <w:ind w:right="228" w:firstLine="707"/>
        <w:rPr>
          <w:sz w:val="28"/>
        </w:rPr>
      </w:pPr>
      <w:r>
        <w:rPr>
          <w:sz w:val="28"/>
        </w:rPr>
        <w:t>овладение ключевыми понятиями и закономерностями, на которых строится</w:t>
      </w:r>
      <w:r>
        <w:rPr>
          <w:spacing w:val="40"/>
          <w:sz w:val="28"/>
        </w:rPr>
        <w:t xml:space="preserve"> </w:t>
      </w:r>
      <w:r>
        <w:rPr>
          <w:sz w:val="28"/>
        </w:rPr>
        <w:t>данная</w:t>
      </w:r>
      <w:r>
        <w:rPr>
          <w:spacing w:val="40"/>
          <w:sz w:val="28"/>
        </w:rPr>
        <w:t xml:space="preserve"> </w:t>
      </w:r>
      <w:r>
        <w:rPr>
          <w:sz w:val="28"/>
        </w:rPr>
        <w:t>предметная</w:t>
      </w:r>
      <w:r>
        <w:rPr>
          <w:spacing w:val="40"/>
          <w:sz w:val="28"/>
        </w:rPr>
        <w:t xml:space="preserve"> </w:t>
      </w:r>
      <w:r>
        <w:rPr>
          <w:sz w:val="28"/>
        </w:rPr>
        <w:t>область,</w:t>
      </w:r>
      <w:r>
        <w:rPr>
          <w:spacing w:val="40"/>
          <w:sz w:val="28"/>
        </w:rPr>
        <w:t xml:space="preserve"> </w:t>
      </w:r>
      <w:r>
        <w:rPr>
          <w:sz w:val="28"/>
        </w:rPr>
        <w:t>распознавание</w:t>
      </w:r>
      <w:r>
        <w:rPr>
          <w:spacing w:val="40"/>
          <w:sz w:val="28"/>
        </w:rPr>
        <w:t xml:space="preserve"> </w:t>
      </w:r>
      <w:r>
        <w:rPr>
          <w:sz w:val="28"/>
        </w:rPr>
        <w:t>соответствующих</w:t>
      </w:r>
      <w:r>
        <w:rPr>
          <w:spacing w:val="40"/>
          <w:sz w:val="28"/>
        </w:rPr>
        <w:t xml:space="preserve"> </w:t>
      </w:r>
      <w:r>
        <w:rPr>
          <w:sz w:val="28"/>
        </w:rPr>
        <w:t>им</w:t>
      </w:r>
    </w:p>
    <w:p w14:paraId="420A99EA"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2BBF6CBE" w14:textId="77777777" w:rsidR="003A10A9" w:rsidRDefault="001273DB">
      <w:pPr>
        <w:pStyle w:val="a3"/>
        <w:spacing w:before="75" w:line="355" w:lineRule="auto"/>
        <w:ind w:right="222"/>
      </w:pPr>
      <w:r>
        <w:lastRenderedPageBreak/>
        <w:t>признаков и взаимосвязей, способность демонстрировать различные подходы к изучению явлений, характерных для изучаемой предметной области;</w:t>
      </w:r>
    </w:p>
    <w:p w14:paraId="69BB7A7B" w14:textId="77777777" w:rsidR="003A10A9" w:rsidRDefault="001273DB" w:rsidP="00D30511">
      <w:pPr>
        <w:pStyle w:val="a7"/>
        <w:numPr>
          <w:ilvl w:val="0"/>
          <w:numId w:val="35"/>
        </w:numPr>
        <w:tabs>
          <w:tab w:val="left" w:pos="1158"/>
        </w:tabs>
        <w:spacing w:before="7" w:line="360" w:lineRule="auto"/>
        <w:ind w:right="218" w:firstLine="707"/>
        <w:rPr>
          <w:sz w:val="28"/>
        </w:rPr>
      </w:pPr>
      <w:r>
        <w:rPr>
          <w:sz w:val="28"/>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14:paraId="5856A922" w14:textId="77777777" w:rsidR="003A10A9" w:rsidRDefault="001273DB" w:rsidP="00D30511">
      <w:pPr>
        <w:pStyle w:val="a7"/>
        <w:numPr>
          <w:ilvl w:val="0"/>
          <w:numId w:val="35"/>
        </w:numPr>
        <w:tabs>
          <w:tab w:val="left" w:pos="1256"/>
        </w:tabs>
        <w:spacing w:before="1" w:line="360" w:lineRule="auto"/>
        <w:ind w:right="221" w:firstLine="707"/>
        <w:rPr>
          <w:sz w:val="28"/>
        </w:rPr>
      </w:pPr>
      <w:r>
        <w:rPr>
          <w:sz w:val="28"/>
        </w:rPr>
        <w:t xml:space="preserve">наличие представлений о данной предметной области как целостной теории (совокупности теорий), об основных связях с иными смежными областями </w:t>
      </w:r>
      <w:r>
        <w:rPr>
          <w:spacing w:val="-2"/>
          <w:sz w:val="28"/>
        </w:rPr>
        <w:t>знаний.</w:t>
      </w:r>
    </w:p>
    <w:p w14:paraId="0FA35F23" w14:textId="77777777" w:rsidR="003A10A9" w:rsidRDefault="001273DB">
      <w:pPr>
        <w:pStyle w:val="a3"/>
        <w:spacing w:before="2" w:line="360" w:lineRule="auto"/>
        <w:ind w:right="218" w:firstLine="707"/>
      </w:pPr>
      <w:r>
        <w:t>Примерные программы учебных предметов построены таким образом, что предметные результаты базового уровня, относящиеся к разделу «Выпускник получит</w:t>
      </w:r>
      <w:r>
        <w:rPr>
          <w:spacing w:val="-8"/>
        </w:rPr>
        <w:t xml:space="preserve"> </w:t>
      </w:r>
      <w:r>
        <w:t>возможность</w:t>
      </w:r>
      <w:r>
        <w:rPr>
          <w:spacing w:val="-9"/>
        </w:rPr>
        <w:t xml:space="preserve"> </w:t>
      </w:r>
      <w:r>
        <w:t>научиться»,</w:t>
      </w:r>
      <w:r>
        <w:rPr>
          <w:spacing w:val="-6"/>
        </w:rPr>
        <w:t xml:space="preserve"> </w:t>
      </w:r>
      <w:r>
        <w:t>соответствуют</w:t>
      </w:r>
      <w:r>
        <w:rPr>
          <w:spacing w:val="-6"/>
        </w:rPr>
        <w:t xml:space="preserve"> </w:t>
      </w:r>
      <w:r>
        <w:t>предметным</w:t>
      </w:r>
      <w:r>
        <w:rPr>
          <w:spacing w:val="-9"/>
        </w:rPr>
        <w:t xml:space="preserve"> </w:t>
      </w:r>
      <w:r>
        <w:t>результатам</w:t>
      </w:r>
      <w:r>
        <w:rPr>
          <w:spacing w:val="-10"/>
        </w:rPr>
        <w:t xml:space="preserve"> </w:t>
      </w:r>
      <w:r>
        <w:rPr>
          <w:spacing w:val="-2"/>
        </w:rPr>
        <w:t>раздела</w:t>
      </w:r>
    </w:p>
    <w:p w14:paraId="098576C5" w14:textId="77777777" w:rsidR="003A10A9" w:rsidRDefault="001273DB">
      <w:pPr>
        <w:pStyle w:val="a3"/>
        <w:spacing w:before="3"/>
      </w:pPr>
      <w:r>
        <w:t>«Выпускник</w:t>
      </w:r>
      <w:r>
        <w:rPr>
          <w:spacing w:val="35"/>
        </w:rPr>
        <w:t xml:space="preserve"> </w:t>
      </w:r>
      <w:r>
        <w:t>научится»</w:t>
      </w:r>
      <w:r>
        <w:rPr>
          <w:spacing w:val="30"/>
        </w:rPr>
        <w:t xml:space="preserve"> </w:t>
      </w:r>
      <w:r>
        <w:t>на</w:t>
      </w:r>
      <w:r>
        <w:rPr>
          <w:spacing w:val="41"/>
        </w:rPr>
        <w:t xml:space="preserve"> </w:t>
      </w:r>
      <w:r>
        <w:t>углубленном</w:t>
      </w:r>
      <w:r>
        <w:rPr>
          <w:spacing w:val="43"/>
        </w:rPr>
        <w:t xml:space="preserve"> </w:t>
      </w:r>
      <w:r>
        <w:t>уровне.</w:t>
      </w:r>
      <w:r>
        <w:rPr>
          <w:spacing w:val="40"/>
        </w:rPr>
        <w:t xml:space="preserve"> </w:t>
      </w:r>
      <w:r>
        <w:t>Предметные</w:t>
      </w:r>
      <w:r>
        <w:rPr>
          <w:spacing w:val="36"/>
        </w:rPr>
        <w:t xml:space="preserve"> </w:t>
      </w:r>
      <w:r>
        <w:t>результаты</w:t>
      </w:r>
      <w:r>
        <w:rPr>
          <w:spacing w:val="41"/>
        </w:rPr>
        <w:t xml:space="preserve"> </w:t>
      </w:r>
      <w:r>
        <w:rPr>
          <w:spacing w:val="-2"/>
        </w:rPr>
        <w:t>раздела</w:t>
      </w:r>
    </w:p>
    <w:p w14:paraId="602A07C1" w14:textId="77777777" w:rsidR="003A10A9" w:rsidRDefault="001273DB">
      <w:pPr>
        <w:pStyle w:val="a3"/>
        <w:spacing w:before="158" w:line="360" w:lineRule="auto"/>
        <w:ind w:right="221"/>
      </w:pPr>
      <w:r>
        <w:t>«Выпускник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14:paraId="47786D0D" w14:textId="77777777" w:rsidR="003A10A9" w:rsidRDefault="001273DB">
      <w:pPr>
        <w:spacing w:before="15"/>
        <w:ind w:left="936"/>
        <w:jc w:val="both"/>
        <w:rPr>
          <w:b/>
          <w:sz w:val="28"/>
        </w:rPr>
      </w:pPr>
      <w:r>
        <w:rPr>
          <w:b/>
          <w:sz w:val="28"/>
        </w:rPr>
        <w:t>Русский</w:t>
      </w:r>
      <w:r>
        <w:rPr>
          <w:b/>
          <w:spacing w:val="-9"/>
          <w:sz w:val="28"/>
        </w:rPr>
        <w:t xml:space="preserve"> </w:t>
      </w:r>
      <w:r>
        <w:rPr>
          <w:b/>
          <w:sz w:val="28"/>
        </w:rPr>
        <w:t>язык</w:t>
      </w:r>
      <w:r>
        <w:rPr>
          <w:b/>
          <w:spacing w:val="-5"/>
          <w:sz w:val="28"/>
        </w:rPr>
        <w:t xml:space="preserve"> </w:t>
      </w:r>
      <w:r>
        <w:rPr>
          <w:b/>
          <w:sz w:val="28"/>
        </w:rPr>
        <w:t>(базовый</w:t>
      </w:r>
      <w:r>
        <w:rPr>
          <w:b/>
          <w:spacing w:val="-8"/>
          <w:sz w:val="28"/>
        </w:rPr>
        <w:t xml:space="preserve"> </w:t>
      </w:r>
      <w:r>
        <w:rPr>
          <w:b/>
          <w:spacing w:val="-2"/>
          <w:sz w:val="28"/>
        </w:rPr>
        <w:t>уровень)</w:t>
      </w:r>
    </w:p>
    <w:p w14:paraId="71FC61D0" w14:textId="77777777" w:rsidR="003A10A9" w:rsidRDefault="001273DB">
      <w:pPr>
        <w:spacing w:before="158" w:line="362" w:lineRule="auto"/>
        <w:ind w:left="228" w:right="225" w:firstLine="707"/>
        <w:jc w:val="both"/>
        <w:rPr>
          <w:b/>
          <w:sz w:val="28"/>
        </w:rPr>
      </w:pPr>
      <w:r>
        <w:rPr>
          <w:b/>
          <w:sz w:val="28"/>
        </w:rPr>
        <w:t>В результате изучения учебного предмета «Русский язык» на уровне среднего общего образования:</w:t>
      </w:r>
    </w:p>
    <w:p w14:paraId="7A415D73" w14:textId="77777777" w:rsidR="003A10A9" w:rsidRDefault="001273DB">
      <w:pPr>
        <w:spacing w:line="317" w:lineRule="exact"/>
        <w:ind w:left="936"/>
        <w:jc w:val="both"/>
        <w:rPr>
          <w:b/>
          <w:sz w:val="28"/>
        </w:rPr>
      </w:pPr>
      <w:r>
        <w:rPr>
          <w:b/>
          <w:sz w:val="28"/>
        </w:rPr>
        <w:t>Выпускник</w:t>
      </w:r>
      <w:r>
        <w:rPr>
          <w:b/>
          <w:spacing w:val="-9"/>
          <w:sz w:val="28"/>
        </w:rPr>
        <w:t xml:space="preserve"> </w:t>
      </w:r>
      <w:r>
        <w:rPr>
          <w:b/>
          <w:sz w:val="28"/>
        </w:rPr>
        <w:t>на</w:t>
      </w:r>
      <w:r>
        <w:rPr>
          <w:b/>
          <w:spacing w:val="-2"/>
          <w:sz w:val="28"/>
        </w:rPr>
        <w:t xml:space="preserve"> </w:t>
      </w:r>
      <w:r>
        <w:rPr>
          <w:b/>
          <w:sz w:val="28"/>
        </w:rPr>
        <w:t>базовом</w:t>
      </w:r>
      <w:r>
        <w:rPr>
          <w:b/>
          <w:spacing w:val="-9"/>
          <w:sz w:val="28"/>
        </w:rPr>
        <w:t xml:space="preserve"> </w:t>
      </w:r>
      <w:r>
        <w:rPr>
          <w:b/>
          <w:sz w:val="28"/>
        </w:rPr>
        <w:t>уровне</w:t>
      </w:r>
      <w:r>
        <w:rPr>
          <w:b/>
          <w:spacing w:val="-8"/>
          <w:sz w:val="28"/>
        </w:rPr>
        <w:t xml:space="preserve"> </w:t>
      </w:r>
      <w:r>
        <w:rPr>
          <w:b/>
          <w:spacing w:val="-2"/>
          <w:sz w:val="28"/>
        </w:rPr>
        <w:t>научится:</w:t>
      </w:r>
    </w:p>
    <w:p w14:paraId="38AAEC67" w14:textId="77777777" w:rsidR="003A10A9" w:rsidRDefault="001273DB" w:rsidP="00D30511">
      <w:pPr>
        <w:pStyle w:val="a7"/>
        <w:numPr>
          <w:ilvl w:val="0"/>
          <w:numId w:val="34"/>
        </w:numPr>
        <w:tabs>
          <w:tab w:val="left" w:pos="937"/>
        </w:tabs>
        <w:spacing w:before="153" w:line="355" w:lineRule="auto"/>
        <w:ind w:right="220" w:firstLine="283"/>
        <w:rPr>
          <w:sz w:val="28"/>
        </w:rPr>
      </w:pPr>
      <w:r>
        <w:rPr>
          <w:sz w:val="28"/>
        </w:rPr>
        <w:t xml:space="preserve">использовать языковые средства адекватно цели общения и речевой </w:t>
      </w:r>
      <w:r>
        <w:rPr>
          <w:spacing w:val="-2"/>
          <w:sz w:val="28"/>
        </w:rPr>
        <w:t>ситуации;</w:t>
      </w:r>
    </w:p>
    <w:p w14:paraId="103C0D5A" w14:textId="77777777" w:rsidR="003A10A9" w:rsidRDefault="001273DB" w:rsidP="00D30511">
      <w:pPr>
        <w:pStyle w:val="a7"/>
        <w:numPr>
          <w:ilvl w:val="0"/>
          <w:numId w:val="34"/>
        </w:numPr>
        <w:tabs>
          <w:tab w:val="left" w:pos="937"/>
        </w:tabs>
        <w:spacing w:before="7" w:line="360" w:lineRule="auto"/>
        <w:ind w:right="219" w:firstLine="283"/>
        <w:rPr>
          <w:sz w:val="28"/>
        </w:rPr>
      </w:pPr>
      <w:r>
        <w:rPr>
          <w:sz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14:paraId="6AD8F8AE" w14:textId="77777777" w:rsidR="003A10A9" w:rsidRDefault="001273DB" w:rsidP="00D30511">
      <w:pPr>
        <w:pStyle w:val="a7"/>
        <w:numPr>
          <w:ilvl w:val="0"/>
          <w:numId w:val="34"/>
        </w:numPr>
        <w:tabs>
          <w:tab w:val="left" w:pos="937"/>
        </w:tabs>
        <w:spacing w:before="2" w:line="360" w:lineRule="auto"/>
        <w:ind w:right="216" w:firstLine="283"/>
        <w:rPr>
          <w:sz w:val="28"/>
        </w:rPr>
      </w:pPr>
      <w:r>
        <w:rPr>
          <w:sz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14:paraId="20C913E3"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5D0CBBDD" w14:textId="77777777" w:rsidR="003A10A9" w:rsidRDefault="001273DB" w:rsidP="00D30511">
      <w:pPr>
        <w:pStyle w:val="a7"/>
        <w:numPr>
          <w:ilvl w:val="0"/>
          <w:numId w:val="34"/>
        </w:numPr>
        <w:tabs>
          <w:tab w:val="left" w:pos="937"/>
        </w:tabs>
        <w:spacing w:before="75" w:line="355" w:lineRule="auto"/>
        <w:ind w:right="222" w:firstLine="283"/>
        <w:rPr>
          <w:sz w:val="28"/>
        </w:rPr>
      </w:pPr>
      <w:r>
        <w:rPr>
          <w:sz w:val="28"/>
        </w:rPr>
        <w:lastRenderedPageBreak/>
        <w:t xml:space="preserve">выстраивать композицию текста, используя знания о его структурных </w:t>
      </w:r>
      <w:r>
        <w:rPr>
          <w:spacing w:val="-2"/>
          <w:sz w:val="28"/>
        </w:rPr>
        <w:t>элементах;</w:t>
      </w:r>
    </w:p>
    <w:p w14:paraId="4C8FE34D" w14:textId="77777777" w:rsidR="003A10A9" w:rsidRDefault="001273DB" w:rsidP="00D30511">
      <w:pPr>
        <w:pStyle w:val="a7"/>
        <w:numPr>
          <w:ilvl w:val="0"/>
          <w:numId w:val="34"/>
        </w:numPr>
        <w:tabs>
          <w:tab w:val="left" w:pos="937"/>
        </w:tabs>
        <w:spacing w:before="7" w:line="362" w:lineRule="auto"/>
        <w:ind w:right="227" w:firstLine="283"/>
        <w:rPr>
          <w:sz w:val="28"/>
        </w:rPr>
      </w:pPr>
      <w:r>
        <w:rPr>
          <w:sz w:val="28"/>
        </w:rPr>
        <w:t>подбирать и использовать языковые средства в зависимости от типа текста и выбранного профиля обучения;</w:t>
      </w:r>
    </w:p>
    <w:p w14:paraId="470FEEE4" w14:textId="77777777" w:rsidR="003A10A9" w:rsidRDefault="001273DB" w:rsidP="00D30511">
      <w:pPr>
        <w:pStyle w:val="a7"/>
        <w:numPr>
          <w:ilvl w:val="0"/>
          <w:numId w:val="34"/>
        </w:numPr>
        <w:tabs>
          <w:tab w:val="left" w:pos="937"/>
        </w:tabs>
        <w:spacing w:line="362" w:lineRule="auto"/>
        <w:ind w:right="210" w:firstLine="283"/>
        <w:rPr>
          <w:sz w:val="28"/>
        </w:rPr>
      </w:pPr>
      <w:r>
        <w:rPr>
          <w:sz w:val="28"/>
        </w:rPr>
        <w:t>правильно использовать лексические и грамматические средства связи предложений при построении текста;</w:t>
      </w:r>
    </w:p>
    <w:p w14:paraId="494C8C93" w14:textId="77777777" w:rsidR="003A10A9" w:rsidRDefault="001273DB" w:rsidP="00D30511">
      <w:pPr>
        <w:pStyle w:val="a7"/>
        <w:numPr>
          <w:ilvl w:val="0"/>
          <w:numId w:val="34"/>
        </w:numPr>
        <w:tabs>
          <w:tab w:val="left" w:pos="937"/>
        </w:tabs>
        <w:spacing w:line="360" w:lineRule="auto"/>
        <w:ind w:right="214" w:firstLine="283"/>
        <w:rPr>
          <w:sz w:val="28"/>
        </w:rPr>
      </w:pPr>
      <w:r>
        <w:rPr>
          <w:sz w:val="28"/>
        </w:rPr>
        <w:t>создавать устные и письменные тексты разных жанров в соответствии с функционально-стилевой принадлежностью текста;</w:t>
      </w:r>
    </w:p>
    <w:p w14:paraId="18B9C4E3" w14:textId="77777777" w:rsidR="003A10A9" w:rsidRDefault="001273DB" w:rsidP="00D30511">
      <w:pPr>
        <w:pStyle w:val="a7"/>
        <w:numPr>
          <w:ilvl w:val="0"/>
          <w:numId w:val="34"/>
        </w:numPr>
        <w:tabs>
          <w:tab w:val="left" w:pos="937"/>
        </w:tabs>
        <w:spacing w:line="362" w:lineRule="auto"/>
        <w:ind w:right="212" w:firstLine="283"/>
        <w:rPr>
          <w:sz w:val="28"/>
        </w:rPr>
      </w:pPr>
      <w:r>
        <w:rPr>
          <w:sz w:val="28"/>
        </w:rPr>
        <w:t>сознательно использовать изобразительно-выразительные средства языка</w:t>
      </w:r>
      <w:r>
        <w:rPr>
          <w:spacing w:val="40"/>
          <w:sz w:val="28"/>
        </w:rPr>
        <w:t xml:space="preserve"> </w:t>
      </w:r>
      <w:r>
        <w:rPr>
          <w:sz w:val="28"/>
        </w:rPr>
        <w:t>при создании текста в соответствии с выбранным профилем обучения;</w:t>
      </w:r>
    </w:p>
    <w:p w14:paraId="29C2F801" w14:textId="77777777" w:rsidR="003A10A9" w:rsidRDefault="001273DB" w:rsidP="00D30511">
      <w:pPr>
        <w:pStyle w:val="a7"/>
        <w:numPr>
          <w:ilvl w:val="0"/>
          <w:numId w:val="34"/>
        </w:numPr>
        <w:tabs>
          <w:tab w:val="left" w:pos="937"/>
        </w:tabs>
        <w:spacing w:line="360" w:lineRule="auto"/>
        <w:ind w:right="214" w:firstLine="283"/>
        <w:rPr>
          <w:sz w:val="28"/>
        </w:rPr>
      </w:pPr>
      <w:r>
        <w:rPr>
          <w:sz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14:paraId="37B11967" w14:textId="77777777" w:rsidR="003A10A9" w:rsidRDefault="001273DB" w:rsidP="00D30511">
      <w:pPr>
        <w:pStyle w:val="a7"/>
        <w:numPr>
          <w:ilvl w:val="0"/>
          <w:numId w:val="34"/>
        </w:numPr>
        <w:tabs>
          <w:tab w:val="left" w:pos="937"/>
        </w:tabs>
        <w:spacing w:line="360" w:lineRule="auto"/>
        <w:ind w:right="217" w:firstLine="283"/>
        <w:rPr>
          <w:sz w:val="28"/>
        </w:rPr>
      </w:pPr>
      <w:r>
        <w:rPr>
          <w:sz w:val="28"/>
        </w:rPr>
        <w:t>анализировать текст с точки зрения наличия в нем явной и</w:t>
      </w:r>
      <w:r>
        <w:rPr>
          <w:spacing w:val="40"/>
          <w:sz w:val="28"/>
        </w:rPr>
        <w:t xml:space="preserve"> </w:t>
      </w:r>
      <w:r>
        <w:rPr>
          <w:sz w:val="28"/>
        </w:rPr>
        <w:t>скрытой, основной и второстепенной информации, определять его тему, проблему и основную мысль;</w:t>
      </w:r>
    </w:p>
    <w:p w14:paraId="2028527F" w14:textId="77777777" w:rsidR="003A10A9" w:rsidRDefault="001273DB" w:rsidP="00D30511">
      <w:pPr>
        <w:pStyle w:val="a7"/>
        <w:numPr>
          <w:ilvl w:val="0"/>
          <w:numId w:val="34"/>
        </w:numPr>
        <w:tabs>
          <w:tab w:val="left" w:pos="937"/>
        </w:tabs>
        <w:spacing w:line="362" w:lineRule="auto"/>
        <w:ind w:right="225" w:firstLine="283"/>
        <w:rPr>
          <w:sz w:val="28"/>
        </w:rPr>
      </w:pPr>
      <w:r>
        <w:rPr>
          <w:sz w:val="28"/>
        </w:rPr>
        <w:t>извлекать</w:t>
      </w:r>
      <w:r>
        <w:rPr>
          <w:spacing w:val="-6"/>
          <w:sz w:val="28"/>
        </w:rPr>
        <w:t xml:space="preserve"> </w:t>
      </w:r>
      <w:r>
        <w:rPr>
          <w:sz w:val="28"/>
        </w:rPr>
        <w:t>необходимую</w:t>
      </w:r>
      <w:r>
        <w:rPr>
          <w:spacing w:val="-5"/>
          <w:sz w:val="28"/>
        </w:rPr>
        <w:t xml:space="preserve"> </w:t>
      </w:r>
      <w:r>
        <w:rPr>
          <w:sz w:val="28"/>
        </w:rPr>
        <w:t>информацию</w:t>
      </w:r>
      <w:r>
        <w:rPr>
          <w:spacing w:val="-6"/>
          <w:sz w:val="28"/>
        </w:rPr>
        <w:t xml:space="preserve"> </w:t>
      </w:r>
      <w:r>
        <w:rPr>
          <w:sz w:val="28"/>
        </w:rPr>
        <w:t>из</w:t>
      </w:r>
      <w:r>
        <w:rPr>
          <w:spacing w:val="-6"/>
          <w:sz w:val="28"/>
        </w:rPr>
        <w:t xml:space="preserve"> </w:t>
      </w:r>
      <w:r>
        <w:rPr>
          <w:sz w:val="28"/>
        </w:rPr>
        <w:t>различных</w:t>
      </w:r>
      <w:r>
        <w:rPr>
          <w:spacing w:val="-5"/>
          <w:sz w:val="28"/>
        </w:rPr>
        <w:t xml:space="preserve"> </w:t>
      </w:r>
      <w:r>
        <w:rPr>
          <w:sz w:val="28"/>
        </w:rPr>
        <w:t>источников</w:t>
      </w:r>
      <w:r>
        <w:rPr>
          <w:spacing w:val="-7"/>
          <w:sz w:val="28"/>
        </w:rPr>
        <w:t xml:space="preserve"> </w:t>
      </w:r>
      <w:r>
        <w:rPr>
          <w:sz w:val="28"/>
        </w:rPr>
        <w:t>и</w:t>
      </w:r>
      <w:r>
        <w:rPr>
          <w:spacing w:val="-5"/>
          <w:sz w:val="28"/>
        </w:rPr>
        <w:t xml:space="preserve"> </w:t>
      </w:r>
      <w:r>
        <w:rPr>
          <w:sz w:val="28"/>
        </w:rPr>
        <w:t>переводить ее в текстовый формат;</w:t>
      </w:r>
    </w:p>
    <w:p w14:paraId="45F18FF4" w14:textId="77777777" w:rsidR="003A10A9" w:rsidRDefault="001273DB" w:rsidP="00D30511">
      <w:pPr>
        <w:pStyle w:val="a7"/>
        <w:numPr>
          <w:ilvl w:val="0"/>
          <w:numId w:val="34"/>
        </w:numPr>
        <w:tabs>
          <w:tab w:val="left" w:pos="937"/>
        </w:tabs>
        <w:spacing w:line="317" w:lineRule="exact"/>
        <w:ind w:left="936" w:hanging="426"/>
        <w:rPr>
          <w:sz w:val="28"/>
        </w:rPr>
      </w:pPr>
      <w:r>
        <w:rPr>
          <w:sz w:val="28"/>
        </w:rPr>
        <w:t>преобразовывать</w:t>
      </w:r>
      <w:r>
        <w:rPr>
          <w:spacing w:val="-9"/>
          <w:sz w:val="28"/>
        </w:rPr>
        <w:t xml:space="preserve"> </w:t>
      </w:r>
      <w:r>
        <w:rPr>
          <w:sz w:val="28"/>
        </w:rPr>
        <w:t>текст</w:t>
      </w:r>
      <w:r>
        <w:rPr>
          <w:spacing w:val="-6"/>
          <w:sz w:val="28"/>
        </w:rPr>
        <w:t xml:space="preserve"> </w:t>
      </w:r>
      <w:r>
        <w:rPr>
          <w:sz w:val="28"/>
        </w:rPr>
        <w:t>в</w:t>
      </w:r>
      <w:r>
        <w:rPr>
          <w:spacing w:val="-11"/>
          <w:sz w:val="28"/>
        </w:rPr>
        <w:t xml:space="preserve"> </w:t>
      </w:r>
      <w:r>
        <w:rPr>
          <w:sz w:val="28"/>
        </w:rPr>
        <w:t>другие</w:t>
      </w:r>
      <w:r>
        <w:rPr>
          <w:spacing w:val="-12"/>
          <w:sz w:val="28"/>
        </w:rPr>
        <w:t xml:space="preserve"> </w:t>
      </w:r>
      <w:r>
        <w:rPr>
          <w:sz w:val="28"/>
        </w:rPr>
        <w:t>виды</w:t>
      </w:r>
      <w:r>
        <w:rPr>
          <w:spacing w:val="-7"/>
          <w:sz w:val="28"/>
        </w:rPr>
        <w:t xml:space="preserve"> </w:t>
      </w:r>
      <w:r>
        <w:rPr>
          <w:sz w:val="28"/>
        </w:rPr>
        <w:t>передачи</w:t>
      </w:r>
      <w:r>
        <w:rPr>
          <w:spacing w:val="-9"/>
          <w:sz w:val="28"/>
        </w:rPr>
        <w:t xml:space="preserve"> </w:t>
      </w:r>
      <w:r>
        <w:rPr>
          <w:spacing w:val="-2"/>
          <w:sz w:val="28"/>
        </w:rPr>
        <w:t>информации;</w:t>
      </w:r>
    </w:p>
    <w:p w14:paraId="5F2C57DC" w14:textId="77777777" w:rsidR="003A10A9" w:rsidRDefault="001273DB" w:rsidP="00D30511">
      <w:pPr>
        <w:pStyle w:val="a7"/>
        <w:numPr>
          <w:ilvl w:val="0"/>
          <w:numId w:val="34"/>
        </w:numPr>
        <w:tabs>
          <w:tab w:val="left" w:pos="937"/>
        </w:tabs>
        <w:spacing w:before="144" w:line="360" w:lineRule="auto"/>
        <w:ind w:right="219" w:firstLine="283"/>
        <w:rPr>
          <w:sz w:val="28"/>
        </w:rPr>
      </w:pPr>
      <w:r>
        <w:rPr>
          <w:sz w:val="28"/>
        </w:rPr>
        <w:t xml:space="preserve">выбирать тему, определять цель и подбирать материал для публичного </w:t>
      </w:r>
      <w:r>
        <w:rPr>
          <w:spacing w:val="-2"/>
          <w:sz w:val="28"/>
        </w:rPr>
        <w:t>выступления;</w:t>
      </w:r>
    </w:p>
    <w:p w14:paraId="4333730E" w14:textId="77777777" w:rsidR="003A10A9" w:rsidRDefault="001273DB" w:rsidP="00D30511">
      <w:pPr>
        <w:pStyle w:val="a7"/>
        <w:numPr>
          <w:ilvl w:val="0"/>
          <w:numId w:val="34"/>
        </w:numPr>
        <w:tabs>
          <w:tab w:val="left" w:pos="937"/>
        </w:tabs>
        <w:spacing w:before="2"/>
        <w:ind w:left="936" w:hanging="426"/>
        <w:rPr>
          <w:sz w:val="28"/>
        </w:rPr>
      </w:pPr>
      <w:r>
        <w:rPr>
          <w:sz w:val="28"/>
        </w:rPr>
        <w:t>соблюдать</w:t>
      </w:r>
      <w:r>
        <w:rPr>
          <w:spacing w:val="-10"/>
          <w:sz w:val="28"/>
        </w:rPr>
        <w:t xml:space="preserve"> </w:t>
      </w:r>
      <w:r>
        <w:rPr>
          <w:sz w:val="28"/>
        </w:rPr>
        <w:t>культуру</w:t>
      </w:r>
      <w:r>
        <w:rPr>
          <w:spacing w:val="-12"/>
          <w:sz w:val="28"/>
        </w:rPr>
        <w:t xml:space="preserve"> </w:t>
      </w:r>
      <w:r>
        <w:rPr>
          <w:sz w:val="28"/>
        </w:rPr>
        <w:t>публичной</w:t>
      </w:r>
      <w:r>
        <w:rPr>
          <w:spacing w:val="-8"/>
          <w:sz w:val="28"/>
        </w:rPr>
        <w:t xml:space="preserve"> </w:t>
      </w:r>
      <w:r>
        <w:rPr>
          <w:spacing w:val="-4"/>
          <w:sz w:val="28"/>
        </w:rPr>
        <w:t>речи;</w:t>
      </w:r>
    </w:p>
    <w:p w14:paraId="27D1BBA6" w14:textId="77777777" w:rsidR="003A10A9" w:rsidRDefault="001273DB" w:rsidP="00D30511">
      <w:pPr>
        <w:pStyle w:val="a7"/>
        <w:numPr>
          <w:ilvl w:val="0"/>
          <w:numId w:val="34"/>
        </w:numPr>
        <w:tabs>
          <w:tab w:val="left" w:pos="937"/>
        </w:tabs>
        <w:spacing w:before="162" w:line="360" w:lineRule="auto"/>
        <w:ind w:right="217" w:firstLine="283"/>
        <w:rPr>
          <w:sz w:val="28"/>
        </w:rPr>
      </w:pPr>
      <w:r>
        <w:rPr>
          <w:sz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14:paraId="3418A7CC" w14:textId="77777777" w:rsidR="003A10A9" w:rsidRDefault="001273DB" w:rsidP="00D30511">
      <w:pPr>
        <w:pStyle w:val="a7"/>
        <w:numPr>
          <w:ilvl w:val="0"/>
          <w:numId w:val="34"/>
        </w:numPr>
        <w:tabs>
          <w:tab w:val="left" w:pos="937"/>
        </w:tabs>
        <w:spacing w:before="1" w:line="355" w:lineRule="auto"/>
        <w:ind w:right="217" w:firstLine="283"/>
        <w:rPr>
          <w:sz w:val="28"/>
        </w:rPr>
      </w:pPr>
      <w:r>
        <w:rPr>
          <w:sz w:val="28"/>
        </w:rPr>
        <w:t xml:space="preserve">оценивать собственную и чужую речь с позиции соответствия языковым </w:t>
      </w:r>
      <w:r>
        <w:rPr>
          <w:spacing w:val="-2"/>
          <w:sz w:val="28"/>
        </w:rPr>
        <w:t>нормам;</w:t>
      </w:r>
    </w:p>
    <w:p w14:paraId="30EA0471" w14:textId="77777777" w:rsidR="003A10A9" w:rsidRDefault="003A10A9">
      <w:pPr>
        <w:spacing w:line="355" w:lineRule="auto"/>
        <w:jc w:val="both"/>
        <w:rPr>
          <w:sz w:val="28"/>
        </w:rPr>
        <w:sectPr w:rsidR="003A10A9">
          <w:pgSz w:w="11900" w:h="16850"/>
          <w:pgMar w:top="800" w:right="220" w:bottom="1480" w:left="1200" w:header="0" w:footer="1215" w:gutter="0"/>
          <w:cols w:space="720"/>
        </w:sectPr>
      </w:pPr>
    </w:p>
    <w:p w14:paraId="1CB939E5" w14:textId="77777777" w:rsidR="003A10A9" w:rsidRDefault="001273DB" w:rsidP="00D30511">
      <w:pPr>
        <w:pStyle w:val="a7"/>
        <w:numPr>
          <w:ilvl w:val="0"/>
          <w:numId w:val="34"/>
        </w:numPr>
        <w:tabs>
          <w:tab w:val="left" w:pos="937"/>
        </w:tabs>
        <w:spacing w:before="75" w:line="360" w:lineRule="auto"/>
        <w:ind w:right="214" w:firstLine="283"/>
        <w:rPr>
          <w:sz w:val="28"/>
        </w:rPr>
      </w:pPr>
      <w:r>
        <w:rPr>
          <w:sz w:val="28"/>
        </w:rPr>
        <w:lastRenderedPageBreak/>
        <w:t xml:space="preserve">использовать основные нормативные словари и справочники для оценки устных и письменных высказываний с точки зрения соответствия языковым </w:t>
      </w:r>
      <w:r>
        <w:rPr>
          <w:spacing w:val="-2"/>
          <w:sz w:val="28"/>
        </w:rPr>
        <w:t>нормам.</w:t>
      </w:r>
    </w:p>
    <w:p w14:paraId="08EECDAD" w14:textId="77777777" w:rsidR="003A10A9" w:rsidRDefault="001273DB">
      <w:pPr>
        <w:pStyle w:val="1"/>
        <w:spacing w:before="13"/>
      </w:pPr>
      <w:r>
        <w:t>Выпускник</w:t>
      </w:r>
      <w:r>
        <w:rPr>
          <w:spacing w:val="-12"/>
        </w:rPr>
        <w:t xml:space="preserve"> </w:t>
      </w:r>
      <w:r>
        <w:t>на</w:t>
      </w:r>
      <w:r>
        <w:rPr>
          <w:spacing w:val="-9"/>
        </w:rPr>
        <w:t xml:space="preserve"> </w:t>
      </w:r>
      <w:r>
        <w:t>базовом</w:t>
      </w:r>
      <w:r>
        <w:rPr>
          <w:spacing w:val="-9"/>
        </w:rPr>
        <w:t xml:space="preserve"> </w:t>
      </w:r>
      <w:r>
        <w:t>уровне</w:t>
      </w:r>
      <w:r>
        <w:rPr>
          <w:spacing w:val="-12"/>
        </w:rPr>
        <w:t xml:space="preserve"> </w:t>
      </w:r>
      <w:r>
        <w:t>получит</w:t>
      </w:r>
      <w:r>
        <w:rPr>
          <w:spacing w:val="-8"/>
        </w:rPr>
        <w:t xml:space="preserve"> </w:t>
      </w:r>
      <w:r>
        <w:t>возможность</w:t>
      </w:r>
      <w:r>
        <w:rPr>
          <w:spacing w:val="-8"/>
        </w:rPr>
        <w:t xml:space="preserve"> </w:t>
      </w:r>
      <w:r>
        <w:rPr>
          <w:spacing w:val="-2"/>
        </w:rPr>
        <w:t>научиться:</w:t>
      </w:r>
    </w:p>
    <w:p w14:paraId="4C552443" w14:textId="77777777" w:rsidR="003A10A9" w:rsidRDefault="001273DB" w:rsidP="00D30511">
      <w:pPr>
        <w:pStyle w:val="a7"/>
        <w:numPr>
          <w:ilvl w:val="0"/>
          <w:numId w:val="34"/>
        </w:numPr>
        <w:tabs>
          <w:tab w:val="left" w:pos="937"/>
        </w:tabs>
        <w:spacing w:before="144" w:line="362" w:lineRule="auto"/>
        <w:ind w:right="226" w:firstLine="283"/>
        <w:rPr>
          <w:i/>
          <w:sz w:val="28"/>
        </w:rPr>
      </w:pPr>
      <w:r>
        <w:rPr>
          <w:i/>
          <w:sz w:val="28"/>
        </w:rPr>
        <w:t>распознавать уровни и единицы языка в предъявленном тексте и видеть взаимосвязь между ними;</w:t>
      </w:r>
    </w:p>
    <w:p w14:paraId="795D03F0" w14:textId="77777777" w:rsidR="003A10A9" w:rsidRDefault="001273DB" w:rsidP="00D30511">
      <w:pPr>
        <w:pStyle w:val="a7"/>
        <w:numPr>
          <w:ilvl w:val="0"/>
          <w:numId w:val="34"/>
        </w:numPr>
        <w:tabs>
          <w:tab w:val="left" w:pos="937"/>
        </w:tabs>
        <w:spacing w:line="360" w:lineRule="auto"/>
        <w:ind w:right="217" w:firstLine="283"/>
        <w:rPr>
          <w:i/>
          <w:sz w:val="28"/>
        </w:rPr>
      </w:pPr>
      <w:r>
        <w:rPr>
          <w:i/>
          <w:sz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14:paraId="006D1A15" w14:textId="77777777" w:rsidR="003A10A9" w:rsidRDefault="001273DB" w:rsidP="00D30511">
      <w:pPr>
        <w:pStyle w:val="a7"/>
        <w:numPr>
          <w:ilvl w:val="0"/>
          <w:numId w:val="34"/>
        </w:numPr>
        <w:tabs>
          <w:tab w:val="left" w:pos="937"/>
        </w:tabs>
        <w:spacing w:before="1" w:line="360" w:lineRule="auto"/>
        <w:ind w:right="219" w:firstLine="283"/>
        <w:rPr>
          <w:i/>
          <w:sz w:val="28"/>
        </w:rPr>
      </w:pPr>
      <w:r>
        <w:rPr>
          <w:i/>
          <w:sz w:val="28"/>
        </w:rPr>
        <w:t>комментировать авторские высказывания на различные темы (в том числе о богатстве и выразительности русского языка);</w:t>
      </w:r>
    </w:p>
    <w:p w14:paraId="748E4FE6" w14:textId="77777777" w:rsidR="003A10A9" w:rsidRDefault="001273DB" w:rsidP="00D30511">
      <w:pPr>
        <w:pStyle w:val="a7"/>
        <w:numPr>
          <w:ilvl w:val="0"/>
          <w:numId w:val="34"/>
        </w:numPr>
        <w:tabs>
          <w:tab w:val="left" w:pos="937"/>
        </w:tabs>
        <w:spacing w:line="357" w:lineRule="auto"/>
        <w:ind w:right="218" w:firstLine="283"/>
        <w:rPr>
          <w:i/>
          <w:sz w:val="28"/>
        </w:rPr>
      </w:pPr>
      <w:r>
        <w:rPr>
          <w:i/>
          <w:sz w:val="28"/>
        </w:rPr>
        <w:t>отличать язык художественной литературы от других разновидностей современного русского языка;</w:t>
      </w:r>
    </w:p>
    <w:p w14:paraId="129C1435" w14:textId="77777777" w:rsidR="003A10A9" w:rsidRDefault="001273DB" w:rsidP="00D30511">
      <w:pPr>
        <w:pStyle w:val="a7"/>
        <w:numPr>
          <w:ilvl w:val="0"/>
          <w:numId w:val="34"/>
        </w:numPr>
        <w:tabs>
          <w:tab w:val="left" w:pos="937"/>
        </w:tabs>
        <w:spacing w:line="360" w:lineRule="auto"/>
        <w:ind w:right="218" w:firstLine="283"/>
        <w:rPr>
          <w:i/>
          <w:sz w:val="28"/>
        </w:rPr>
      </w:pPr>
      <w:r>
        <w:rPr>
          <w:i/>
          <w:sz w:val="28"/>
        </w:rPr>
        <w:t>использовать синонимические ресурсы русского языка для более точного выражения мысли и усиления выразительности речи;</w:t>
      </w:r>
    </w:p>
    <w:p w14:paraId="08BFF89E" w14:textId="77777777" w:rsidR="003A10A9" w:rsidRDefault="001273DB" w:rsidP="00D30511">
      <w:pPr>
        <w:pStyle w:val="a7"/>
        <w:numPr>
          <w:ilvl w:val="0"/>
          <w:numId w:val="34"/>
        </w:numPr>
        <w:tabs>
          <w:tab w:val="left" w:pos="937"/>
        </w:tabs>
        <w:spacing w:before="1" w:line="357" w:lineRule="auto"/>
        <w:ind w:right="217" w:firstLine="283"/>
        <w:rPr>
          <w:i/>
          <w:sz w:val="28"/>
        </w:rPr>
      </w:pPr>
      <w:r>
        <w:rPr>
          <w:i/>
          <w:sz w:val="28"/>
        </w:rPr>
        <w:t>иметь представление об историческом развитии русского языка и истории русского языкознания;</w:t>
      </w:r>
    </w:p>
    <w:p w14:paraId="47B18430" w14:textId="77777777" w:rsidR="003A10A9" w:rsidRDefault="001273DB" w:rsidP="00D30511">
      <w:pPr>
        <w:pStyle w:val="a7"/>
        <w:numPr>
          <w:ilvl w:val="0"/>
          <w:numId w:val="34"/>
        </w:numPr>
        <w:tabs>
          <w:tab w:val="left" w:pos="937"/>
        </w:tabs>
        <w:spacing w:before="3" w:line="362" w:lineRule="auto"/>
        <w:ind w:right="220" w:firstLine="283"/>
        <w:rPr>
          <w:i/>
          <w:sz w:val="28"/>
        </w:rPr>
      </w:pPr>
      <w:r>
        <w:rPr>
          <w:i/>
          <w:sz w:val="28"/>
        </w:rPr>
        <w:t>выражать</w:t>
      </w:r>
      <w:r>
        <w:rPr>
          <w:i/>
          <w:spacing w:val="-3"/>
          <w:sz w:val="28"/>
        </w:rPr>
        <w:t xml:space="preserve"> </w:t>
      </w:r>
      <w:r>
        <w:rPr>
          <w:i/>
          <w:sz w:val="28"/>
        </w:rPr>
        <w:t>согласие</w:t>
      </w:r>
      <w:r>
        <w:rPr>
          <w:i/>
          <w:spacing w:val="-5"/>
          <w:sz w:val="28"/>
        </w:rPr>
        <w:t xml:space="preserve"> </w:t>
      </w:r>
      <w:r>
        <w:rPr>
          <w:i/>
          <w:sz w:val="28"/>
        </w:rPr>
        <w:t>или</w:t>
      </w:r>
      <w:r>
        <w:rPr>
          <w:i/>
          <w:spacing w:val="-2"/>
          <w:sz w:val="28"/>
        </w:rPr>
        <w:t xml:space="preserve"> </w:t>
      </w:r>
      <w:r>
        <w:rPr>
          <w:i/>
          <w:sz w:val="28"/>
        </w:rPr>
        <w:t>несогласие</w:t>
      </w:r>
      <w:r>
        <w:rPr>
          <w:i/>
          <w:spacing w:val="-4"/>
          <w:sz w:val="28"/>
        </w:rPr>
        <w:t xml:space="preserve"> </w:t>
      </w:r>
      <w:r>
        <w:rPr>
          <w:i/>
          <w:sz w:val="28"/>
        </w:rPr>
        <w:t>с</w:t>
      </w:r>
      <w:r>
        <w:rPr>
          <w:i/>
          <w:spacing w:val="-3"/>
          <w:sz w:val="28"/>
        </w:rPr>
        <w:t xml:space="preserve"> </w:t>
      </w:r>
      <w:r>
        <w:rPr>
          <w:i/>
          <w:sz w:val="28"/>
        </w:rPr>
        <w:t>мнением</w:t>
      </w:r>
      <w:r>
        <w:rPr>
          <w:i/>
          <w:spacing w:val="-2"/>
          <w:sz w:val="28"/>
        </w:rPr>
        <w:t xml:space="preserve"> </w:t>
      </w:r>
      <w:r>
        <w:rPr>
          <w:i/>
          <w:sz w:val="28"/>
        </w:rPr>
        <w:t>собеседника</w:t>
      </w:r>
      <w:r>
        <w:rPr>
          <w:i/>
          <w:spacing w:val="-2"/>
          <w:sz w:val="28"/>
        </w:rPr>
        <w:t xml:space="preserve"> </w:t>
      </w:r>
      <w:r>
        <w:rPr>
          <w:i/>
          <w:sz w:val="28"/>
        </w:rPr>
        <w:t>в</w:t>
      </w:r>
      <w:r>
        <w:rPr>
          <w:i/>
          <w:spacing w:val="-5"/>
          <w:sz w:val="28"/>
        </w:rPr>
        <w:t xml:space="preserve"> </w:t>
      </w:r>
      <w:r>
        <w:rPr>
          <w:i/>
          <w:sz w:val="28"/>
        </w:rPr>
        <w:t>соответствии</w:t>
      </w:r>
      <w:r>
        <w:rPr>
          <w:i/>
          <w:spacing w:val="-3"/>
          <w:sz w:val="28"/>
        </w:rPr>
        <w:t xml:space="preserve"> </w:t>
      </w:r>
      <w:r>
        <w:rPr>
          <w:i/>
          <w:sz w:val="28"/>
        </w:rPr>
        <w:t>с правилами ведения диалогической речи;</w:t>
      </w:r>
    </w:p>
    <w:p w14:paraId="00290786" w14:textId="77777777" w:rsidR="003A10A9" w:rsidRDefault="001273DB" w:rsidP="00D30511">
      <w:pPr>
        <w:pStyle w:val="a7"/>
        <w:numPr>
          <w:ilvl w:val="0"/>
          <w:numId w:val="34"/>
        </w:numPr>
        <w:tabs>
          <w:tab w:val="left" w:pos="937"/>
        </w:tabs>
        <w:spacing w:line="357" w:lineRule="auto"/>
        <w:ind w:right="226" w:firstLine="283"/>
        <w:rPr>
          <w:i/>
          <w:sz w:val="28"/>
        </w:rPr>
      </w:pPr>
      <w:r>
        <w:rPr>
          <w:i/>
          <w:sz w:val="28"/>
        </w:rPr>
        <w:t>дифференцировать главную и второстепенную информацию, известную и неизвестную информацию в прослушанном тексте;</w:t>
      </w:r>
    </w:p>
    <w:p w14:paraId="41124A3D" w14:textId="77777777" w:rsidR="003A10A9" w:rsidRDefault="001273DB" w:rsidP="00D30511">
      <w:pPr>
        <w:pStyle w:val="a7"/>
        <w:numPr>
          <w:ilvl w:val="0"/>
          <w:numId w:val="34"/>
        </w:numPr>
        <w:tabs>
          <w:tab w:val="left" w:pos="937"/>
        </w:tabs>
        <w:spacing w:line="362" w:lineRule="auto"/>
        <w:ind w:right="221" w:firstLine="283"/>
        <w:rPr>
          <w:i/>
          <w:sz w:val="28"/>
        </w:rPr>
      </w:pPr>
      <w:r>
        <w:rPr>
          <w:i/>
          <w:sz w:val="28"/>
        </w:rPr>
        <w:t>проводить самостоятельный поиск текстовой и нетекстовой информации, отбирать и анализировать полученную информацию;</w:t>
      </w:r>
    </w:p>
    <w:p w14:paraId="75B6E697" w14:textId="77777777" w:rsidR="003A10A9" w:rsidRDefault="001273DB" w:rsidP="00D30511">
      <w:pPr>
        <w:pStyle w:val="a7"/>
        <w:numPr>
          <w:ilvl w:val="0"/>
          <w:numId w:val="34"/>
        </w:numPr>
        <w:tabs>
          <w:tab w:val="left" w:pos="937"/>
        </w:tabs>
        <w:spacing w:line="355" w:lineRule="auto"/>
        <w:ind w:right="216" w:firstLine="283"/>
        <w:rPr>
          <w:i/>
          <w:sz w:val="28"/>
        </w:rPr>
      </w:pPr>
      <w:r>
        <w:rPr>
          <w:i/>
          <w:sz w:val="28"/>
        </w:rPr>
        <w:t>сохранять стилевое единство при создании текста заданного функционального стиля;</w:t>
      </w:r>
    </w:p>
    <w:p w14:paraId="04B934AE" w14:textId="77777777" w:rsidR="003A10A9" w:rsidRDefault="001273DB" w:rsidP="00D30511">
      <w:pPr>
        <w:pStyle w:val="a7"/>
        <w:numPr>
          <w:ilvl w:val="0"/>
          <w:numId w:val="34"/>
        </w:numPr>
        <w:tabs>
          <w:tab w:val="left" w:pos="937"/>
        </w:tabs>
        <w:spacing w:before="7" w:line="360" w:lineRule="auto"/>
        <w:ind w:right="213" w:firstLine="283"/>
        <w:rPr>
          <w:i/>
          <w:sz w:val="28"/>
        </w:rPr>
      </w:pPr>
      <w:r>
        <w:rPr>
          <w:i/>
          <w:sz w:val="28"/>
        </w:rPr>
        <w:t xml:space="preserve">владеть умениями информационно перерабатывать прочитанные и прослушанные тексты и представлять их в виде тезисов, конспектов, аннотаций, </w:t>
      </w:r>
      <w:r>
        <w:rPr>
          <w:i/>
          <w:spacing w:val="-2"/>
          <w:sz w:val="28"/>
        </w:rPr>
        <w:t>рефератов;</w:t>
      </w:r>
    </w:p>
    <w:p w14:paraId="5026BA92" w14:textId="77777777" w:rsidR="003A10A9" w:rsidRDefault="001273DB" w:rsidP="00D30511">
      <w:pPr>
        <w:pStyle w:val="a7"/>
        <w:numPr>
          <w:ilvl w:val="0"/>
          <w:numId w:val="34"/>
        </w:numPr>
        <w:tabs>
          <w:tab w:val="left" w:pos="937"/>
        </w:tabs>
        <w:spacing w:before="6"/>
        <w:ind w:left="936" w:hanging="426"/>
        <w:rPr>
          <w:i/>
          <w:sz w:val="28"/>
        </w:rPr>
      </w:pPr>
      <w:r>
        <w:rPr>
          <w:i/>
          <w:sz w:val="28"/>
        </w:rPr>
        <w:t>создавать</w:t>
      </w:r>
      <w:r>
        <w:rPr>
          <w:i/>
          <w:spacing w:val="-7"/>
          <w:sz w:val="28"/>
        </w:rPr>
        <w:t xml:space="preserve"> </w:t>
      </w:r>
      <w:r>
        <w:rPr>
          <w:i/>
          <w:sz w:val="28"/>
        </w:rPr>
        <w:t>отзывы</w:t>
      </w:r>
      <w:r>
        <w:rPr>
          <w:i/>
          <w:spacing w:val="-9"/>
          <w:sz w:val="28"/>
        </w:rPr>
        <w:t xml:space="preserve"> </w:t>
      </w:r>
      <w:r>
        <w:rPr>
          <w:i/>
          <w:sz w:val="28"/>
        </w:rPr>
        <w:t>и</w:t>
      </w:r>
      <w:r>
        <w:rPr>
          <w:i/>
          <w:spacing w:val="-5"/>
          <w:sz w:val="28"/>
        </w:rPr>
        <w:t xml:space="preserve"> </w:t>
      </w:r>
      <w:r>
        <w:rPr>
          <w:i/>
          <w:sz w:val="28"/>
        </w:rPr>
        <w:t>рецензии</w:t>
      </w:r>
      <w:r>
        <w:rPr>
          <w:i/>
          <w:spacing w:val="-5"/>
          <w:sz w:val="28"/>
        </w:rPr>
        <w:t xml:space="preserve"> </w:t>
      </w:r>
      <w:r>
        <w:rPr>
          <w:i/>
          <w:sz w:val="28"/>
        </w:rPr>
        <w:t>на</w:t>
      </w:r>
      <w:r>
        <w:rPr>
          <w:i/>
          <w:spacing w:val="-6"/>
          <w:sz w:val="28"/>
        </w:rPr>
        <w:t xml:space="preserve"> </w:t>
      </w:r>
      <w:r>
        <w:rPr>
          <w:i/>
          <w:sz w:val="28"/>
        </w:rPr>
        <w:t>предложенный</w:t>
      </w:r>
      <w:r>
        <w:rPr>
          <w:i/>
          <w:spacing w:val="-2"/>
          <w:sz w:val="28"/>
        </w:rPr>
        <w:t xml:space="preserve"> текст;</w:t>
      </w:r>
    </w:p>
    <w:p w14:paraId="78D05830" w14:textId="77777777" w:rsidR="003A10A9" w:rsidRDefault="001273DB" w:rsidP="00D30511">
      <w:pPr>
        <w:pStyle w:val="a7"/>
        <w:numPr>
          <w:ilvl w:val="0"/>
          <w:numId w:val="34"/>
        </w:numPr>
        <w:tabs>
          <w:tab w:val="left" w:pos="937"/>
        </w:tabs>
        <w:spacing w:before="156"/>
        <w:ind w:left="936" w:hanging="426"/>
        <w:rPr>
          <w:i/>
          <w:sz w:val="28"/>
        </w:rPr>
      </w:pPr>
      <w:r>
        <w:rPr>
          <w:i/>
          <w:sz w:val="28"/>
        </w:rPr>
        <w:t>соблюдать</w:t>
      </w:r>
      <w:r>
        <w:rPr>
          <w:i/>
          <w:spacing w:val="-8"/>
          <w:sz w:val="28"/>
        </w:rPr>
        <w:t xml:space="preserve"> </w:t>
      </w:r>
      <w:r>
        <w:rPr>
          <w:i/>
          <w:sz w:val="28"/>
        </w:rPr>
        <w:t>культуру</w:t>
      </w:r>
      <w:r>
        <w:rPr>
          <w:i/>
          <w:spacing w:val="-5"/>
          <w:sz w:val="28"/>
        </w:rPr>
        <w:t xml:space="preserve"> </w:t>
      </w:r>
      <w:r>
        <w:rPr>
          <w:i/>
          <w:sz w:val="28"/>
        </w:rPr>
        <w:t>чтения,</w:t>
      </w:r>
      <w:r>
        <w:rPr>
          <w:i/>
          <w:spacing w:val="-8"/>
          <w:sz w:val="28"/>
        </w:rPr>
        <w:t xml:space="preserve"> </w:t>
      </w:r>
      <w:r>
        <w:rPr>
          <w:i/>
          <w:sz w:val="28"/>
        </w:rPr>
        <w:t>говорения,</w:t>
      </w:r>
      <w:r>
        <w:rPr>
          <w:i/>
          <w:spacing w:val="-10"/>
          <w:sz w:val="28"/>
        </w:rPr>
        <w:t xml:space="preserve"> </w:t>
      </w:r>
      <w:r>
        <w:rPr>
          <w:i/>
          <w:sz w:val="28"/>
        </w:rPr>
        <w:t>аудирования</w:t>
      </w:r>
      <w:r>
        <w:rPr>
          <w:i/>
          <w:spacing w:val="-5"/>
          <w:sz w:val="28"/>
        </w:rPr>
        <w:t xml:space="preserve"> </w:t>
      </w:r>
      <w:r>
        <w:rPr>
          <w:i/>
          <w:sz w:val="28"/>
        </w:rPr>
        <w:t>и</w:t>
      </w:r>
      <w:r>
        <w:rPr>
          <w:i/>
          <w:spacing w:val="-8"/>
          <w:sz w:val="28"/>
        </w:rPr>
        <w:t xml:space="preserve"> </w:t>
      </w:r>
      <w:r>
        <w:rPr>
          <w:i/>
          <w:spacing w:val="-2"/>
          <w:sz w:val="28"/>
        </w:rPr>
        <w:t>письма;</w:t>
      </w:r>
    </w:p>
    <w:p w14:paraId="6BD431E1" w14:textId="77777777" w:rsidR="003A10A9" w:rsidRDefault="003A10A9">
      <w:pPr>
        <w:jc w:val="both"/>
        <w:rPr>
          <w:sz w:val="28"/>
        </w:rPr>
        <w:sectPr w:rsidR="003A10A9">
          <w:pgSz w:w="11900" w:h="16850"/>
          <w:pgMar w:top="800" w:right="220" w:bottom="1480" w:left="1200" w:header="0" w:footer="1215" w:gutter="0"/>
          <w:cols w:space="720"/>
        </w:sectPr>
      </w:pPr>
    </w:p>
    <w:p w14:paraId="468A7C19" w14:textId="77777777" w:rsidR="003A10A9" w:rsidRDefault="001273DB" w:rsidP="00D30511">
      <w:pPr>
        <w:pStyle w:val="a7"/>
        <w:numPr>
          <w:ilvl w:val="0"/>
          <w:numId w:val="34"/>
        </w:numPr>
        <w:tabs>
          <w:tab w:val="left" w:pos="936"/>
          <w:tab w:val="left" w:pos="937"/>
        </w:tabs>
        <w:spacing w:before="75" w:line="355" w:lineRule="auto"/>
        <w:ind w:right="233" w:firstLine="283"/>
        <w:jc w:val="left"/>
        <w:rPr>
          <w:i/>
          <w:sz w:val="28"/>
        </w:rPr>
      </w:pPr>
      <w:r>
        <w:rPr>
          <w:i/>
          <w:sz w:val="28"/>
        </w:rPr>
        <w:lastRenderedPageBreak/>
        <w:t>соблюдать</w:t>
      </w:r>
      <w:r>
        <w:rPr>
          <w:i/>
          <w:spacing w:val="40"/>
          <w:sz w:val="28"/>
        </w:rPr>
        <w:t xml:space="preserve"> </w:t>
      </w:r>
      <w:r>
        <w:rPr>
          <w:i/>
          <w:sz w:val="28"/>
        </w:rPr>
        <w:t>культуру</w:t>
      </w:r>
      <w:r>
        <w:rPr>
          <w:i/>
          <w:spacing w:val="40"/>
          <w:sz w:val="28"/>
        </w:rPr>
        <w:t xml:space="preserve"> </w:t>
      </w:r>
      <w:r>
        <w:rPr>
          <w:i/>
          <w:sz w:val="28"/>
        </w:rPr>
        <w:t>научного</w:t>
      </w:r>
      <w:r>
        <w:rPr>
          <w:i/>
          <w:spacing w:val="40"/>
          <w:sz w:val="28"/>
        </w:rPr>
        <w:t xml:space="preserve"> </w:t>
      </w:r>
      <w:r>
        <w:rPr>
          <w:i/>
          <w:sz w:val="28"/>
        </w:rPr>
        <w:t>и</w:t>
      </w:r>
      <w:r>
        <w:rPr>
          <w:i/>
          <w:spacing w:val="40"/>
          <w:sz w:val="28"/>
        </w:rPr>
        <w:t xml:space="preserve"> </w:t>
      </w:r>
      <w:r>
        <w:rPr>
          <w:i/>
          <w:sz w:val="28"/>
        </w:rPr>
        <w:t>делового</w:t>
      </w:r>
      <w:r>
        <w:rPr>
          <w:i/>
          <w:spacing w:val="40"/>
          <w:sz w:val="28"/>
        </w:rPr>
        <w:t xml:space="preserve"> </w:t>
      </w:r>
      <w:r>
        <w:rPr>
          <w:i/>
          <w:sz w:val="28"/>
        </w:rPr>
        <w:t>общения</w:t>
      </w:r>
      <w:r>
        <w:rPr>
          <w:i/>
          <w:spacing w:val="40"/>
          <w:sz w:val="28"/>
        </w:rPr>
        <w:t xml:space="preserve"> </w:t>
      </w:r>
      <w:r>
        <w:rPr>
          <w:i/>
          <w:sz w:val="28"/>
        </w:rPr>
        <w:t>в</w:t>
      </w:r>
      <w:r>
        <w:rPr>
          <w:i/>
          <w:spacing w:val="40"/>
          <w:sz w:val="28"/>
        </w:rPr>
        <w:t xml:space="preserve"> </w:t>
      </w:r>
      <w:r>
        <w:rPr>
          <w:i/>
          <w:sz w:val="28"/>
        </w:rPr>
        <w:t>устной</w:t>
      </w:r>
      <w:r>
        <w:rPr>
          <w:i/>
          <w:spacing w:val="40"/>
          <w:sz w:val="28"/>
        </w:rPr>
        <w:t xml:space="preserve"> </w:t>
      </w:r>
      <w:r>
        <w:rPr>
          <w:i/>
          <w:sz w:val="28"/>
        </w:rPr>
        <w:t>и</w:t>
      </w:r>
      <w:r>
        <w:rPr>
          <w:i/>
          <w:spacing w:val="40"/>
          <w:sz w:val="28"/>
        </w:rPr>
        <w:t xml:space="preserve"> </w:t>
      </w:r>
      <w:r>
        <w:rPr>
          <w:i/>
          <w:sz w:val="28"/>
        </w:rPr>
        <w:t>письменной форме, в том числе при обсуждении дискуссионных проблем;</w:t>
      </w:r>
    </w:p>
    <w:p w14:paraId="49C7B28F" w14:textId="77777777" w:rsidR="003A10A9" w:rsidRDefault="001273DB" w:rsidP="00D30511">
      <w:pPr>
        <w:pStyle w:val="a7"/>
        <w:numPr>
          <w:ilvl w:val="0"/>
          <w:numId w:val="34"/>
        </w:numPr>
        <w:tabs>
          <w:tab w:val="left" w:pos="936"/>
          <w:tab w:val="left" w:pos="937"/>
        </w:tabs>
        <w:spacing w:before="7" w:line="362" w:lineRule="auto"/>
        <w:ind w:right="238" w:firstLine="283"/>
        <w:jc w:val="left"/>
        <w:rPr>
          <w:i/>
          <w:sz w:val="28"/>
        </w:rPr>
      </w:pPr>
      <w:r>
        <w:rPr>
          <w:i/>
          <w:sz w:val="28"/>
        </w:rPr>
        <w:t>соблюдать нормы</w:t>
      </w:r>
      <w:r>
        <w:rPr>
          <w:i/>
          <w:spacing w:val="-4"/>
          <w:sz w:val="28"/>
        </w:rPr>
        <w:t xml:space="preserve"> </w:t>
      </w:r>
      <w:r>
        <w:rPr>
          <w:i/>
          <w:sz w:val="28"/>
        </w:rPr>
        <w:t>речевого поведения в</w:t>
      </w:r>
      <w:r>
        <w:rPr>
          <w:i/>
          <w:spacing w:val="-3"/>
          <w:sz w:val="28"/>
        </w:rPr>
        <w:t xml:space="preserve"> </w:t>
      </w:r>
      <w:r>
        <w:rPr>
          <w:i/>
          <w:sz w:val="28"/>
        </w:rPr>
        <w:t>разговорной речи, а</w:t>
      </w:r>
      <w:r>
        <w:rPr>
          <w:i/>
          <w:spacing w:val="-3"/>
          <w:sz w:val="28"/>
        </w:rPr>
        <w:t xml:space="preserve"> </w:t>
      </w:r>
      <w:r>
        <w:rPr>
          <w:i/>
          <w:sz w:val="28"/>
        </w:rPr>
        <w:t>также в</w:t>
      </w:r>
      <w:r>
        <w:rPr>
          <w:i/>
          <w:spacing w:val="-1"/>
          <w:sz w:val="28"/>
        </w:rPr>
        <w:t xml:space="preserve"> </w:t>
      </w:r>
      <w:r>
        <w:rPr>
          <w:i/>
          <w:sz w:val="28"/>
        </w:rPr>
        <w:t>учебно- научной и официально-деловой сферах общения;</w:t>
      </w:r>
    </w:p>
    <w:p w14:paraId="0D19EBDF" w14:textId="77777777" w:rsidR="003A10A9" w:rsidRDefault="001273DB" w:rsidP="00D30511">
      <w:pPr>
        <w:pStyle w:val="a7"/>
        <w:numPr>
          <w:ilvl w:val="0"/>
          <w:numId w:val="34"/>
        </w:numPr>
        <w:tabs>
          <w:tab w:val="left" w:pos="936"/>
          <w:tab w:val="left" w:pos="937"/>
        </w:tabs>
        <w:spacing w:line="319" w:lineRule="exact"/>
        <w:ind w:left="936" w:hanging="426"/>
        <w:jc w:val="left"/>
        <w:rPr>
          <w:i/>
          <w:sz w:val="28"/>
        </w:rPr>
      </w:pPr>
      <w:r>
        <w:rPr>
          <w:i/>
          <w:sz w:val="28"/>
        </w:rPr>
        <w:t>осуществлять</w:t>
      </w:r>
      <w:r>
        <w:rPr>
          <w:i/>
          <w:spacing w:val="-11"/>
          <w:sz w:val="28"/>
        </w:rPr>
        <w:t xml:space="preserve"> </w:t>
      </w:r>
      <w:r>
        <w:rPr>
          <w:i/>
          <w:sz w:val="28"/>
        </w:rPr>
        <w:t>речевой</w:t>
      </w:r>
      <w:r>
        <w:rPr>
          <w:i/>
          <w:spacing w:val="-11"/>
          <w:sz w:val="28"/>
        </w:rPr>
        <w:t xml:space="preserve"> </w:t>
      </w:r>
      <w:r>
        <w:rPr>
          <w:i/>
          <w:spacing w:val="-2"/>
          <w:sz w:val="28"/>
        </w:rPr>
        <w:t>самоконтроль;</w:t>
      </w:r>
    </w:p>
    <w:p w14:paraId="367A8E46" w14:textId="77777777" w:rsidR="003A10A9" w:rsidRDefault="001273DB" w:rsidP="00D30511">
      <w:pPr>
        <w:pStyle w:val="a7"/>
        <w:numPr>
          <w:ilvl w:val="0"/>
          <w:numId w:val="34"/>
        </w:numPr>
        <w:tabs>
          <w:tab w:val="left" w:pos="936"/>
          <w:tab w:val="left" w:pos="937"/>
        </w:tabs>
        <w:spacing w:before="158" w:line="362" w:lineRule="auto"/>
        <w:ind w:right="235" w:firstLine="283"/>
        <w:jc w:val="left"/>
        <w:rPr>
          <w:i/>
          <w:sz w:val="28"/>
        </w:rPr>
      </w:pPr>
      <w:r>
        <w:rPr>
          <w:i/>
          <w:sz w:val="28"/>
        </w:rPr>
        <w:t>совершенствовать орфографические и пунктуационные умения и навыки на основе знаний о нормах русского литературного языка;</w:t>
      </w:r>
    </w:p>
    <w:p w14:paraId="16B0D91E" w14:textId="77777777" w:rsidR="003A10A9" w:rsidRDefault="001273DB" w:rsidP="00D30511">
      <w:pPr>
        <w:pStyle w:val="a7"/>
        <w:numPr>
          <w:ilvl w:val="0"/>
          <w:numId w:val="34"/>
        </w:numPr>
        <w:tabs>
          <w:tab w:val="left" w:pos="936"/>
          <w:tab w:val="left" w:pos="937"/>
        </w:tabs>
        <w:spacing w:line="357" w:lineRule="auto"/>
        <w:ind w:right="231" w:firstLine="283"/>
        <w:jc w:val="left"/>
        <w:rPr>
          <w:i/>
          <w:sz w:val="28"/>
        </w:rPr>
      </w:pPr>
      <w:r>
        <w:rPr>
          <w:i/>
          <w:sz w:val="28"/>
        </w:rPr>
        <w:t>использовать</w:t>
      </w:r>
      <w:r>
        <w:rPr>
          <w:i/>
          <w:spacing w:val="-1"/>
          <w:sz w:val="28"/>
        </w:rPr>
        <w:t xml:space="preserve"> </w:t>
      </w:r>
      <w:r>
        <w:rPr>
          <w:i/>
          <w:sz w:val="28"/>
        </w:rPr>
        <w:t>основные</w:t>
      </w:r>
      <w:r>
        <w:rPr>
          <w:i/>
          <w:spacing w:val="-2"/>
          <w:sz w:val="28"/>
        </w:rPr>
        <w:t xml:space="preserve"> </w:t>
      </w:r>
      <w:r>
        <w:rPr>
          <w:i/>
          <w:sz w:val="28"/>
        </w:rPr>
        <w:t>нормативные</w:t>
      </w:r>
      <w:r>
        <w:rPr>
          <w:i/>
          <w:spacing w:val="-1"/>
          <w:sz w:val="28"/>
        </w:rPr>
        <w:t xml:space="preserve"> </w:t>
      </w:r>
      <w:r>
        <w:rPr>
          <w:i/>
          <w:sz w:val="28"/>
        </w:rPr>
        <w:t>словари</w:t>
      </w:r>
      <w:r>
        <w:rPr>
          <w:i/>
          <w:spacing w:val="-1"/>
          <w:sz w:val="28"/>
        </w:rPr>
        <w:t xml:space="preserve"> </w:t>
      </w:r>
      <w:r>
        <w:rPr>
          <w:i/>
          <w:sz w:val="28"/>
        </w:rPr>
        <w:t>и</w:t>
      </w:r>
      <w:r>
        <w:rPr>
          <w:i/>
          <w:spacing w:val="-1"/>
          <w:sz w:val="28"/>
        </w:rPr>
        <w:t xml:space="preserve"> </w:t>
      </w:r>
      <w:r>
        <w:rPr>
          <w:i/>
          <w:sz w:val="28"/>
        </w:rPr>
        <w:t>справочники для</w:t>
      </w:r>
      <w:r>
        <w:rPr>
          <w:i/>
          <w:spacing w:val="-2"/>
          <w:sz w:val="28"/>
        </w:rPr>
        <w:t xml:space="preserve"> </w:t>
      </w:r>
      <w:r>
        <w:rPr>
          <w:i/>
          <w:sz w:val="28"/>
        </w:rPr>
        <w:t>расширения словарного запаса и спектра используемых языковых средств;</w:t>
      </w:r>
    </w:p>
    <w:p w14:paraId="19860488" w14:textId="77777777" w:rsidR="003A10A9" w:rsidRDefault="001273DB" w:rsidP="00D30511">
      <w:pPr>
        <w:pStyle w:val="a7"/>
        <w:numPr>
          <w:ilvl w:val="0"/>
          <w:numId w:val="34"/>
        </w:numPr>
        <w:tabs>
          <w:tab w:val="left" w:pos="936"/>
          <w:tab w:val="left" w:pos="937"/>
          <w:tab w:val="left" w:pos="2420"/>
          <w:tab w:val="left" w:pos="4376"/>
          <w:tab w:val="left" w:pos="5593"/>
          <w:tab w:val="left" w:pos="6832"/>
          <w:tab w:val="left" w:pos="8716"/>
          <w:tab w:val="left" w:pos="9345"/>
        </w:tabs>
        <w:spacing w:line="362" w:lineRule="auto"/>
        <w:ind w:right="222" w:firstLine="283"/>
        <w:jc w:val="left"/>
        <w:rPr>
          <w:i/>
          <w:sz w:val="28"/>
        </w:rPr>
      </w:pPr>
      <w:r>
        <w:rPr>
          <w:i/>
          <w:spacing w:val="-2"/>
          <w:sz w:val="28"/>
        </w:rPr>
        <w:t>оценивать</w:t>
      </w:r>
      <w:r>
        <w:rPr>
          <w:i/>
          <w:sz w:val="28"/>
        </w:rPr>
        <w:tab/>
      </w:r>
      <w:r>
        <w:rPr>
          <w:i/>
          <w:spacing w:val="-2"/>
          <w:sz w:val="28"/>
        </w:rPr>
        <w:t>эстетическую</w:t>
      </w:r>
      <w:r>
        <w:rPr>
          <w:i/>
          <w:sz w:val="28"/>
        </w:rPr>
        <w:tab/>
      </w:r>
      <w:r>
        <w:rPr>
          <w:i/>
          <w:spacing w:val="-2"/>
          <w:sz w:val="28"/>
        </w:rPr>
        <w:t>сторону</w:t>
      </w:r>
      <w:r>
        <w:rPr>
          <w:i/>
          <w:sz w:val="28"/>
        </w:rPr>
        <w:tab/>
      </w:r>
      <w:r>
        <w:rPr>
          <w:i/>
          <w:spacing w:val="-2"/>
          <w:sz w:val="28"/>
        </w:rPr>
        <w:t>речевого</w:t>
      </w:r>
      <w:r>
        <w:rPr>
          <w:i/>
          <w:sz w:val="28"/>
        </w:rPr>
        <w:tab/>
      </w:r>
      <w:r>
        <w:rPr>
          <w:i/>
          <w:spacing w:val="-2"/>
          <w:sz w:val="28"/>
        </w:rPr>
        <w:t>высказывания</w:t>
      </w:r>
      <w:r>
        <w:rPr>
          <w:i/>
          <w:sz w:val="28"/>
        </w:rPr>
        <w:tab/>
      </w:r>
      <w:r>
        <w:rPr>
          <w:i/>
          <w:spacing w:val="-4"/>
          <w:sz w:val="28"/>
        </w:rPr>
        <w:t>при</w:t>
      </w:r>
      <w:r>
        <w:rPr>
          <w:i/>
          <w:sz w:val="28"/>
        </w:rPr>
        <w:tab/>
      </w:r>
      <w:r>
        <w:rPr>
          <w:i/>
          <w:spacing w:val="-2"/>
          <w:sz w:val="28"/>
        </w:rPr>
        <w:t xml:space="preserve">анализе </w:t>
      </w:r>
      <w:r>
        <w:rPr>
          <w:i/>
          <w:sz w:val="28"/>
        </w:rPr>
        <w:t>текстов (в том числе художественной литературы).</w:t>
      </w:r>
    </w:p>
    <w:p w14:paraId="45688476" w14:textId="77777777" w:rsidR="003A10A9" w:rsidRDefault="003A10A9">
      <w:pPr>
        <w:pStyle w:val="a3"/>
        <w:spacing w:before="7"/>
        <w:ind w:left="0"/>
        <w:jc w:val="left"/>
        <w:rPr>
          <w:i/>
          <w:sz w:val="42"/>
        </w:rPr>
      </w:pPr>
    </w:p>
    <w:p w14:paraId="55AE7F67" w14:textId="77777777" w:rsidR="003A10A9" w:rsidRDefault="001273DB">
      <w:pPr>
        <w:spacing w:before="1"/>
        <w:ind w:left="936"/>
        <w:rPr>
          <w:b/>
          <w:sz w:val="28"/>
        </w:rPr>
      </w:pPr>
      <w:r>
        <w:rPr>
          <w:b/>
          <w:sz w:val="28"/>
        </w:rPr>
        <w:t>Литература</w:t>
      </w:r>
      <w:r>
        <w:rPr>
          <w:b/>
          <w:spacing w:val="-11"/>
          <w:sz w:val="28"/>
        </w:rPr>
        <w:t xml:space="preserve"> </w:t>
      </w:r>
      <w:r>
        <w:rPr>
          <w:b/>
          <w:sz w:val="28"/>
        </w:rPr>
        <w:t>(базовый</w:t>
      </w:r>
      <w:r>
        <w:rPr>
          <w:b/>
          <w:spacing w:val="-17"/>
          <w:sz w:val="28"/>
        </w:rPr>
        <w:t xml:space="preserve"> </w:t>
      </w:r>
      <w:r>
        <w:rPr>
          <w:b/>
          <w:spacing w:val="-2"/>
          <w:sz w:val="28"/>
        </w:rPr>
        <w:t>уровень)</w:t>
      </w:r>
    </w:p>
    <w:p w14:paraId="225A78C6" w14:textId="77777777" w:rsidR="003A10A9" w:rsidRDefault="001273DB">
      <w:pPr>
        <w:spacing w:before="160" w:line="360" w:lineRule="auto"/>
        <w:ind w:left="228" w:firstLine="707"/>
        <w:rPr>
          <w:b/>
          <w:sz w:val="28"/>
        </w:rPr>
      </w:pPr>
      <w:r>
        <w:rPr>
          <w:b/>
          <w:sz w:val="28"/>
        </w:rPr>
        <w:t>В</w:t>
      </w:r>
      <w:r>
        <w:rPr>
          <w:b/>
          <w:spacing w:val="40"/>
          <w:sz w:val="28"/>
        </w:rPr>
        <w:t xml:space="preserve"> </w:t>
      </w:r>
      <w:r>
        <w:rPr>
          <w:b/>
          <w:sz w:val="28"/>
        </w:rPr>
        <w:t>результате</w:t>
      </w:r>
      <w:r>
        <w:rPr>
          <w:b/>
          <w:spacing w:val="40"/>
          <w:sz w:val="28"/>
        </w:rPr>
        <w:t xml:space="preserve"> </w:t>
      </w:r>
      <w:r>
        <w:rPr>
          <w:b/>
          <w:sz w:val="28"/>
        </w:rPr>
        <w:t>изучения</w:t>
      </w:r>
      <w:r>
        <w:rPr>
          <w:b/>
          <w:spacing w:val="39"/>
          <w:sz w:val="28"/>
        </w:rPr>
        <w:t xml:space="preserve"> </w:t>
      </w:r>
      <w:r>
        <w:rPr>
          <w:b/>
          <w:sz w:val="28"/>
        </w:rPr>
        <w:t>учебного</w:t>
      </w:r>
      <w:r>
        <w:rPr>
          <w:b/>
          <w:spacing w:val="40"/>
          <w:sz w:val="28"/>
        </w:rPr>
        <w:t xml:space="preserve"> </w:t>
      </w:r>
      <w:r>
        <w:rPr>
          <w:b/>
          <w:sz w:val="28"/>
        </w:rPr>
        <w:t>предмета</w:t>
      </w:r>
      <w:r>
        <w:rPr>
          <w:b/>
          <w:spacing w:val="38"/>
          <w:sz w:val="28"/>
        </w:rPr>
        <w:t xml:space="preserve"> </w:t>
      </w:r>
      <w:r>
        <w:rPr>
          <w:b/>
          <w:sz w:val="28"/>
        </w:rPr>
        <w:t>«Литература»</w:t>
      </w:r>
      <w:r>
        <w:rPr>
          <w:b/>
          <w:spacing w:val="40"/>
          <w:sz w:val="28"/>
        </w:rPr>
        <w:t xml:space="preserve"> </w:t>
      </w:r>
      <w:r>
        <w:rPr>
          <w:b/>
          <w:sz w:val="28"/>
        </w:rPr>
        <w:t>на</w:t>
      </w:r>
      <w:r>
        <w:rPr>
          <w:b/>
          <w:spacing w:val="39"/>
          <w:sz w:val="28"/>
        </w:rPr>
        <w:t xml:space="preserve"> </w:t>
      </w:r>
      <w:r>
        <w:rPr>
          <w:b/>
          <w:sz w:val="28"/>
        </w:rPr>
        <w:t>уровне среднего общего образования:</w:t>
      </w:r>
    </w:p>
    <w:p w14:paraId="03D7FC0E" w14:textId="77777777" w:rsidR="003A10A9" w:rsidRDefault="001273DB">
      <w:pPr>
        <w:spacing w:before="4"/>
        <w:ind w:left="936"/>
        <w:rPr>
          <w:b/>
          <w:sz w:val="28"/>
        </w:rPr>
      </w:pPr>
      <w:r>
        <w:rPr>
          <w:b/>
          <w:sz w:val="28"/>
        </w:rPr>
        <w:t>Выпускник</w:t>
      </w:r>
      <w:r>
        <w:rPr>
          <w:b/>
          <w:spacing w:val="-10"/>
          <w:sz w:val="28"/>
        </w:rPr>
        <w:t xml:space="preserve"> </w:t>
      </w:r>
      <w:r>
        <w:rPr>
          <w:b/>
          <w:sz w:val="28"/>
        </w:rPr>
        <w:t>на</w:t>
      </w:r>
      <w:r>
        <w:rPr>
          <w:b/>
          <w:spacing w:val="-6"/>
          <w:sz w:val="28"/>
        </w:rPr>
        <w:t xml:space="preserve"> </w:t>
      </w:r>
      <w:r>
        <w:rPr>
          <w:b/>
          <w:sz w:val="28"/>
        </w:rPr>
        <w:t>базовом</w:t>
      </w:r>
      <w:r>
        <w:rPr>
          <w:b/>
          <w:spacing w:val="-9"/>
          <w:sz w:val="28"/>
        </w:rPr>
        <w:t xml:space="preserve"> </w:t>
      </w:r>
      <w:r>
        <w:rPr>
          <w:b/>
          <w:sz w:val="28"/>
        </w:rPr>
        <w:t>уровне</w:t>
      </w:r>
      <w:r>
        <w:rPr>
          <w:b/>
          <w:spacing w:val="-9"/>
          <w:sz w:val="28"/>
        </w:rPr>
        <w:t xml:space="preserve"> </w:t>
      </w:r>
      <w:r>
        <w:rPr>
          <w:b/>
          <w:spacing w:val="-2"/>
          <w:sz w:val="28"/>
        </w:rPr>
        <w:t>научится:</w:t>
      </w:r>
    </w:p>
    <w:p w14:paraId="0FED5A70" w14:textId="77777777" w:rsidR="003A10A9" w:rsidRDefault="001273DB" w:rsidP="00D30511">
      <w:pPr>
        <w:pStyle w:val="a7"/>
        <w:numPr>
          <w:ilvl w:val="0"/>
          <w:numId w:val="34"/>
        </w:numPr>
        <w:tabs>
          <w:tab w:val="left" w:pos="937"/>
        </w:tabs>
        <w:spacing w:before="144" w:line="360" w:lineRule="auto"/>
        <w:ind w:right="216" w:firstLine="283"/>
        <w:rPr>
          <w:sz w:val="28"/>
        </w:rPr>
      </w:pPr>
      <w:r>
        <w:rPr>
          <w:sz w:val="28"/>
        </w:rPr>
        <w:t>демонстрировать знание произведений русской, родной и мировой литературы,</w:t>
      </w:r>
      <w:r>
        <w:rPr>
          <w:spacing w:val="-6"/>
          <w:sz w:val="28"/>
        </w:rPr>
        <w:t xml:space="preserve"> </w:t>
      </w:r>
      <w:r>
        <w:rPr>
          <w:sz w:val="28"/>
        </w:rPr>
        <w:t>приводя</w:t>
      </w:r>
      <w:r>
        <w:rPr>
          <w:spacing w:val="-2"/>
          <w:sz w:val="28"/>
        </w:rPr>
        <w:t xml:space="preserve"> </w:t>
      </w:r>
      <w:r>
        <w:rPr>
          <w:sz w:val="28"/>
        </w:rPr>
        <w:t>примеры</w:t>
      </w:r>
      <w:r>
        <w:rPr>
          <w:spacing w:val="-4"/>
          <w:sz w:val="28"/>
        </w:rPr>
        <w:t xml:space="preserve"> </w:t>
      </w:r>
      <w:r>
        <w:rPr>
          <w:sz w:val="28"/>
        </w:rPr>
        <w:t>двух</w:t>
      </w:r>
      <w:r>
        <w:rPr>
          <w:spacing w:val="-2"/>
          <w:sz w:val="28"/>
        </w:rPr>
        <w:t xml:space="preserve"> </w:t>
      </w:r>
      <w:r>
        <w:rPr>
          <w:sz w:val="28"/>
        </w:rPr>
        <w:t>или</w:t>
      </w:r>
      <w:r>
        <w:rPr>
          <w:spacing w:val="-4"/>
          <w:sz w:val="28"/>
        </w:rPr>
        <w:t xml:space="preserve"> </w:t>
      </w:r>
      <w:r>
        <w:rPr>
          <w:sz w:val="28"/>
        </w:rPr>
        <w:t>более</w:t>
      </w:r>
      <w:r>
        <w:rPr>
          <w:spacing w:val="-3"/>
          <w:sz w:val="28"/>
        </w:rPr>
        <w:t xml:space="preserve"> </w:t>
      </w:r>
      <w:r>
        <w:rPr>
          <w:sz w:val="28"/>
        </w:rPr>
        <w:t>текстов,</w:t>
      </w:r>
      <w:r>
        <w:rPr>
          <w:spacing w:val="-4"/>
          <w:sz w:val="28"/>
        </w:rPr>
        <w:t xml:space="preserve"> </w:t>
      </w:r>
      <w:r>
        <w:rPr>
          <w:sz w:val="28"/>
        </w:rPr>
        <w:t>затрагивающих</w:t>
      </w:r>
      <w:r>
        <w:rPr>
          <w:spacing w:val="-4"/>
          <w:sz w:val="28"/>
        </w:rPr>
        <w:t xml:space="preserve"> </w:t>
      </w:r>
      <w:r>
        <w:rPr>
          <w:sz w:val="28"/>
        </w:rPr>
        <w:t>общие</w:t>
      </w:r>
      <w:r>
        <w:rPr>
          <w:spacing w:val="-3"/>
          <w:sz w:val="28"/>
        </w:rPr>
        <w:t xml:space="preserve"> </w:t>
      </w:r>
      <w:r>
        <w:rPr>
          <w:sz w:val="28"/>
        </w:rPr>
        <w:t>темы или проблемы;</w:t>
      </w:r>
    </w:p>
    <w:p w14:paraId="1FB33AC1" w14:textId="77777777" w:rsidR="003A10A9" w:rsidRDefault="001273DB" w:rsidP="00D30511">
      <w:pPr>
        <w:pStyle w:val="a7"/>
        <w:numPr>
          <w:ilvl w:val="0"/>
          <w:numId w:val="34"/>
        </w:numPr>
        <w:tabs>
          <w:tab w:val="left" w:pos="937"/>
        </w:tabs>
        <w:spacing w:before="3" w:line="357" w:lineRule="auto"/>
        <w:ind w:right="223" w:firstLine="283"/>
        <w:rPr>
          <w:sz w:val="28"/>
        </w:rPr>
      </w:pPr>
      <w:r>
        <w:rPr>
          <w:sz w:val="28"/>
        </w:rPr>
        <w:t>в устной и письменной форме обобщать и анализировать свой читательский опыт, а именно:</w:t>
      </w:r>
    </w:p>
    <w:p w14:paraId="39E1BD34" w14:textId="77777777" w:rsidR="003A10A9" w:rsidRDefault="001273DB" w:rsidP="00D30511">
      <w:pPr>
        <w:pStyle w:val="a7"/>
        <w:numPr>
          <w:ilvl w:val="1"/>
          <w:numId w:val="34"/>
        </w:numPr>
        <w:tabs>
          <w:tab w:val="left" w:pos="1110"/>
        </w:tabs>
        <w:spacing w:before="4" w:line="362" w:lineRule="auto"/>
        <w:ind w:right="221" w:firstLine="0"/>
        <w:rPr>
          <w:sz w:val="28"/>
        </w:rPr>
      </w:pPr>
      <w:r>
        <w:rPr>
          <w:sz w:val="28"/>
        </w:rPr>
        <w:t>обосновывать</w:t>
      </w:r>
      <w:r>
        <w:rPr>
          <w:spacing w:val="-6"/>
          <w:sz w:val="28"/>
        </w:rPr>
        <w:t xml:space="preserve"> </w:t>
      </w:r>
      <w:r>
        <w:rPr>
          <w:sz w:val="28"/>
        </w:rPr>
        <w:t>выбор</w:t>
      </w:r>
      <w:r>
        <w:rPr>
          <w:spacing w:val="-3"/>
          <w:sz w:val="28"/>
        </w:rPr>
        <w:t xml:space="preserve"> </w:t>
      </w:r>
      <w:r>
        <w:rPr>
          <w:sz w:val="28"/>
        </w:rPr>
        <w:t>художественного</w:t>
      </w:r>
      <w:r>
        <w:rPr>
          <w:spacing w:val="-4"/>
          <w:sz w:val="28"/>
        </w:rPr>
        <w:t xml:space="preserve"> </w:t>
      </w:r>
      <w:r>
        <w:rPr>
          <w:sz w:val="28"/>
        </w:rPr>
        <w:t>произведения</w:t>
      </w:r>
      <w:r>
        <w:rPr>
          <w:spacing w:val="-3"/>
          <w:sz w:val="28"/>
        </w:rPr>
        <w:t xml:space="preserve"> </w:t>
      </w:r>
      <w:r>
        <w:rPr>
          <w:sz w:val="28"/>
        </w:rPr>
        <w:t>для</w:t>
      </w:r>
      <w:r>
        <w:rPr>
          <w:spacing w:val="-5"/>
          <w:sz w:val="28"/>
        </w:rPr>
        <w:t xml:space="preserve"> </w:t>
      </w:r>
      <w:r>
        <w:rPr>
          <w:sz w:val="28"/>
        </w:rPr>
        <w:t>анализа,</w:t>
      </w:r>
      <w:r>
        <w:rPr>
          <w:spacing w:val="-7"/>
          <w:sz w:val="28"/>
        </w:rPr>
        <w:t xml:space="preserve"> </w:t>
      </w:r>
      <w:r>
        <w:rPr>
          <w:sz w:val="28"/>
        </w:rPr>
        <w:t>приводя</w:t>
      </w:r>
      <w:r>
        <w:rPr>
          <w:spacing w:val="-3"/>
          <w:sz w:val="28"/>
        </w:rPr>
        <w:t xml:space="preserve"> </w:t>
      </w:r>
      <w:r>
        <w:rPr>
          <w:sz w:val="28"/>
        </w:rPr>
        <w:t>в качестве аргумента как тему (темы) произведения, так и его проблематику (содержащиеся в нем смыслы и подтексты);</w:t>
      </w:r>
    </w:p>
    <w:p w14:paraId="24244B7C" w14:textId="77777777" w:rsidR="003A10A9" w:rsidRDefault="001273DB" w:rsidP="00D30511">
      <w:pPr>
        <w:pStyle w:val="a7"/>
        <w:numPr>
          <w:ilvl w:val="1"/>
          <w:numId w:val="34"/>
        </w:numPr>
        <w:tabs>
          <w:tab w:val="left" w:pos="1194"/>
        </w:tabs>
        <w:spacing w:line="362" w:lineRule="auto"/>
        <w:ind w:right="216" w:firstLine="0"/>
        <w:rPr>
          <w:sz w:val="28"/>
        </w:rPr>
      </w:pPr>
      <w:r>
        <w:rPr>
          <w:sz w:val="28"/>
        </w:rPr>
        <w:t xml:space="preserve">использовать для раскрытия тезисов своего высказывания указание на фрагменты произведения, носящие проблемный характер и требующие </w:t>
      </w:r>
      <w:r>
        <w:rPr>
          <w:spacing w:val="-2"/>
          <w:sz w:val="28"/>
        </w:rPr>
        <w:t>анализа;</w:t>
      </w:r>
    </w:p>
    <w:p w14:paraId="1F70947D" w14:textId="77777777" w:rsidR="003A10A9" w:rsidRDefault="001273DB" w:rsidP="00D30511">
      <w:pPr>
        <w:pStyle w:val="a7"/>
        <w:numPr>
          <w:ilvl w:val="1"/>
          <w:numId w:val="34"/>
        </w:numPr>
        <w:tabs>
          <w:tab w:val="left" w:pos="1292"/>
        </w:tabs>
        <w:spacing w:line="362" w:lineRule="auto"/>
        <w:ind w:right="218" w:firstLine="0"/>
        <w:rPr>
          <w:sz w:val="28"/>
        </w:rPr>
      </w:pPr>
      <w:r>
        <w:rPr>
          <w:sz w:val="28"/>
        </w:rPr>
        <w:t>давать объективное изложение текста: характеризуя произведение, выделять две</w:t>
      </w:r>
      <w:r>
        <w:rPr>
          <w:spacing w:val="-3"/>
          <w:sz w:val="28"/>
        </w:rPr>
        <w:t xml:space="preserve"> </w:t>
      </w:r>
      <w:r>
        <w:rPr>
          <w:sz w:val="28"/>
        </w:rPr>
        <w:t>(или более) основные темы или идеи произведения, показывать</w:t>
      </w:r>
    </w:p>
    <w:p w14:paraId="3CFD3AFB"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59CC722B" w14:textId="77777777" w:rsidR="003A10A9" w:rsidRDefault="001273DB">
      <w:pPr>
        <w:pStyle w:val="a3"/>
        <w:spacing w:before="75" w:line="355" w:lineRule="auto"/>
        <w:ind w:left="936" w:right="218"/>
      </w:pPr>
      <w:r>
        <w:lastRenderedPageBreak/>
        <w:t>их развитие в ходе сюжета, их взаимодействие и взаимовлияние, в итоге раскрывая сложность художественного мира произведения;</w:t>
      </w:r>
    </w:p>
    <w:p w14:paraId="1344C44D" w14:textId="77777777" w:rsidR="003A10A9" w:rsidRDefault="001273DB" w:rsidP="00D30511">
      <w:pPr>
        <w:pStyle w:val="a7"/>
        <w:numPr>
          <w:ilvl w:val="1"/>
          <w:numId w:val="34"/>
        </w:numPr>
        <w:tabs>
          <w:tab w:val="left" w:pos="1189"/>
        </w:tabs>
        <w:spacing w:before="6" w:line="360" w:lineRule="auto"/>
        <w:ind w:right="216" w:firstLine="0"/>
        <w:rPr>
          <w:sz w:val="28"/>
        </w:rPr>
      </w:pPr>
      <w:r>
        <w:rPr>
          <w:sz w:val="28"/>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14:paraId="502B67EF" w14:textId="77777777" w:rsidR="003A10A9" w:rsidRDefault="001273DB" w:rsidP="00D30511">
      <w:pPr>
        <w:pStyle w:val="a7"/>
        <w:numPr>
          <w:ilvl w:val="1"/>
          <w:numId w:val="34"/>
        </w:numPr>
        <w:tabs>
          <w:tab w:val="left" w:pos="1242"/>
        </w:tabs>
        <w:spacing w:before="6" w:line="360" w:lineRule="auto"/>
        <w:ind w:right="211" w:firstLine="0"/>
        <w:rPr>
          <w:sz w:val="28"/>
        </w:rPr>
      </w:pPr>
      <w:r>
        <w:rPr>
          <w:sz w:val="28"/>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w:t>
      </w:r>
      <w:r>
        <w:rPr>
          <w:spacing w:val="-2"/>
          <w:sz w:val="28"/>
        </w:rPr>
        <w:t>значимости;</w:t>
      </w:r>
    </w:p>
    <w:p w14:paraId="2C3F0AE0" w14:textId="77777777" w:rsidR="003A10A9" w:rsidRDefault="001273DB" w:rsidP="00D30511">
      <w:pPr>
        <w:pStyle w:val="a7"/>
        <w:numPr>
          <w:ilvl w:val="1"/>
          <w:numId w:val="34"/>
        </w:numPr>
        <w:tabs>
          <w:tab w:val="left" w:pos="1117"/>
        </w:tabs>
        <w:spacing w:before="4" w:line="360" w:lineRule="auto"/>
        <w:ind w:right="209" w:firstLine="0"/>
        <w:rPr>
          <w:sz w:val="28"/>
        </w:rPr>
      </w:pPr>
      <w:r>
        <w:rPr>
          <w:sz w:val="28"/>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w:t>
      </w:r>
      <w:r>
        <w:rPr>
          <w:spacing w:val="-1"/>
          <w:sz w:val="28"/>
        </w:rPr>
        <w:t xml:space="preserve"> </w:t>
      </w:r>
      <w:r>
        <w:rPr>
          <w:sz w:val="28"/>
        </w:rPr>
        <w:t>эстетическое воздействие</w:t>
      </w:r>
      <w:r>
        <w:rPr>
          <w:spacing w:val="-3"/>
          <w:sz w:val="28"/>
        </w:rPr>
        <w:t xml:space="preserve"> </w:t>
      </w:r>
      <w:r>
        <w:rPr>
          <w:sz w:val="28"/>
        </w:rPr>
        <w:t>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14:paraId="0990FF0E" w14:textId="77777777" w:rsidR="003A10A9" w:rsidRDefault="001273DB" w:rsidP="00D30511">
      <w:pPr>
        <w:pStyle w:val="a7"/>
        <w:numPr>
          <w:ilvl w:val="1"/>
          <w:numId w:val="34"/>
        </w:numPr>
        <w:tabs>
          <w:tab w:val="left" w:pos="1165"/>
        </w:tabs>
        <w:spacing w:before="8" w:line="360" w:lineRule="auto"/>
        <w:ind w:right="220" w:firstLine="0"/>
        <w:rPr>
          <w:sz w:val="28"/>
        </w:rPr>
      </w:pPr>
      <w:r>
        <w:rPr>
          <w:sz w:val="28"/>
        </w:rPr>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w:t>
      </w:r>
      <w:r>
        <w:rPr>
          <w:spacing w:val="-2"/>
          <w:sz w:val="28"/>
        </w:rPr>
        <w:t>т.п.);</w:t>
      </w:r>
    </w:p>
    <w:p w14:paraId="1A958119" w14:textId="77777777" w:rsidR="003A10A9" w:rsidRDefault="001273DB" w:rsidP="00D30511">
      <w:pPr>
        <w:pStyle w:val="a7"/>
        <w:numPr>
          <w:ilvl w:val="0"/>
          <w:numId w:val="34"/>
        </w:numPr>
        <w:tabs>
          <w:tab w:val="left" w:pos="937"/>
        </w:tabs>
        <w:spacing w:before="3"/>
        <w:ind w:left="936" w:hanging="426"/>
        <w:rPr>
          <w:sz w:val="28"/>
        </w:rPr>
      </w:pPr>
      <w:r>
        <w:rPr>
          <w:sz w:val="28"/>
        </w:rPr>
        <w:t>осуществлять</w:t>
      </w:r>
      <w:r>
        <w:rPr>
          <w:spacing w:val="-12"/>
          <w:sz w:val="28"/>
        </w:rPr>
        <w:t xml:space="preserve"> </w:t>
      </w:r>
      <w:r>
        <w:rPr>
          <w:sz w:val="28"/>
        </w:rPr>
        <w:t>следующую</w:t>
      </w:r>
      <w:r>
        <w:rPr>
          <w:spacing w:val="-13"/>
          <w:sz w:val="28"/>
        </w:rPr>
        <w:t xml:space="preserve"> </w:t>
      </w:r>
      <w:r>
        <w:rPr>
          <w:sz w:val="28"/>
        </w:rPr>
        <w:t>продуктивную</w:t>
      </w:r>
      <w:r>
        <w:rPr>
          <w:spacing w:val="-10"/>
          <w:sz w:val="28"/>
        </w:rPr>
        <w:t xml:space="preserve"> </w:t>
      </w:r>
      <w:r>
        <w:rPr>
          <w:spacing w:val="-2"/>
          <w:sz w:val="28"/>
        </w:rPr>
        <w:t>деятельность:</w:t>
      </w:r>
    </w:p>
    <w:p w14:paraId="74865AB8" w14:textId="77777777" w:rsidR="003A10A9" w:rsidRDefault="001273DB" w:rsidP="00D30511">
      <w:pPr>
        <w:pStyle w:val="a7"/>
        <w:numPr>
          <w:ilvl w:val="1"/>
          <w:numId w:val="34"/>
        </w:numPr>
        <w:tabs>
          <w:tab w:val="left" w:pos="1292"/>
        </w:tabs>
        <w:spacing w:before="157" w:line="360" w:lineRule="auto"/>
        <w:ind w:right="213" w:firstLine="0"/>
        <w:rPr>
          <w:sz w:val="28"/>
        </w:rPr>
      </w:pPr>
      <w:r>
        <w:rPr>
          <w:sz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 исторической эпохе (периоду);</w:t>
      </w:r>
    </w:p>
    <w:p w14:paraId="61533F5A"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51B238EF" w14:textId="77777777" w:rsidR="003A10A9" w:rsidRDefault="001273DB" w:rsidP="00D30511">
      <w:pPr>
        <w:pStyle w:val="a7"/>
        <w:numPr>
          <w:ilvl w:val="1"/>
          <w:numId w:val="34"/>
        </w:numPr>
        <w:tabs>
          <w:tab w:val="left" w:pos="1134"/>
        </w:tabs>
        <w:spacing w:before="71" w:line="360" w:lineRule="auto"/>
        <w:ind w:right="219" w:firstLine="0"/>
        <w:rPr>
          <w:sz w:val="28"/>
        </w:rPr>
      </w:pPr>
      <w:r>
        <w:rPr>
          <w:sz w:val="28"/>
        </w:rPr>
        <w:lastRenderedPageBreak/>
        <w:t>выполнять проектные работы в сфере литературы и искусства, предлагать свои собственные обоснованные интерпретации литературных</w:t>
      </w:r>
      <w:r>
        <w:rPr>
          <w:spacing w:val="80"/>
          <w:sz w:val="28"/>
        </w:rPr>
        <w:t xml:space="preserve"> </w:t>
      </w:r>
      <w:r>
        <w:rPr>
          <w:spacing w:val="-2"/>
          <w:sz w:val="28"/>
        </w:rPr>
        <w:t>произведений.</w:t>
      </w:r>
    </w:p>
    <w:p w14:paraId="3D3F0F7A" w14:textId="77777777" w:rsidR="003A10A9" w:rsidRDefault="003A10A9">
      <w:pPr>
        <w:pStyle w:val="a3"/>
        <w:spacing w:before="9"/>
        <w:ind w:left="0"/>
        <w:jc w:val="left"/>
        <w:rPr>
          <w:sz w:val="43"/>
        </w:rPr>
      </w:pPr>
    </w:p>
    <w:p w14:paraId="37418F51" w14:textId="77777777" w:rsidR="003A10A9" w:rsidRDefault="001273DB">
      <w:pPr>
        <w:pStyle w:val="1"/>
      </w:pPr>
      <w:r>
        <w:t>Выпускник</w:t>
      </w:r>
      <w:r>
        <w:rPr>
          <w:spacing w:val="-12"/>
        </w:rPr>
        <w:t xml:space="preserve"> </w:t>
      </w:r>
      <w:r>
        <w:t>на</w:t>
      </w:r>
      <w:r>
        <w:rPr>
          <w:spacing w:val="-9"/>
        </w:rPr>
        <w:t xml:space="preserve"> </w:t>
      </w:r>
      <w:r>
        <w:t>базовом</w:t>
      </w:r>
      <w:r>
        <w:rPr>
          <w:spacing w:val="-9"/>
        </w:rPr>
        <w:t xml:space="preserve"> </w:t>
      </w:r>
      <w:r>
        <w:t>уровне</w:t>
      </w:r>
      <w:r>
        <w:rPr>
          <w:spacing w:val="-12"/>
        </w:rPr>
        <w:t xml:space="preserve"> </w:t>
      </w:r>
      <w:r>
        <w:t>получит</w:t>
      </w:r>
      <w:r>
        <w:rPr>
          <w:spacing w:val="-8"/>
        </w:rPr>
        <w:t xml:space="preserve"> </w:t>
      </w:r>
      <w:r>
        <w:t>возможность</w:t>
      </w:r>
      <w:r>
        <w:rPr>
          <w:spacing w:val="-8"/>
        </w:rPr>
        <w:t xml:space="preserve"> </w:t>
      </w:r>
      <w:r>
        <w:rPr>
          <w:spacing w:val="-2"/>
        </w:rPr>
        <w:t>научиться:</w:t>
      </w:r>
    </w:p>
    <w:p w14:paraId="6923E1A7" w14:textId="77777777" w:rsidR="003A10A9" w:rsidRDefault="001273DB" w:rsidP="00D30511">
      <w:pPr>
        <w:pStyle w:val="a7"/>
        <w:numPr>
          <w:ilvl w:val="0"/>
          <w:numId w:val="34"/>
        </w:numPr>
        <w:tabs>
          <w:tab w:val="left" w:pos="937"/>
        </w:tabs>
        <w:spacing w:before="146" w:line="360" w:lineRule="auto"/>
        <w:ind w:right="214" w:firstLine="283"/>
        <w:rPr>
          <w:i/>
          <w:sz w:val="28"/>
        </w:rPr>
      </w:pPr>
      <w:r>
        <w:rPr>
          <w:i/>
          <w:sz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14:paraId="2094AB99" w14:textId="77777777" w:rsidR="003A10A9" w:rsidRDefault="001273DB" w:rsidP="00D30511">
      <w:pPr>
        <w:pStyle w:val="a7"/>
        <w:numPr>
          <w:ilvl w:val="0"/>
          <w:numId w:val="34"/>
        </w:numPr>
        <w:tabs>
          <w:tab w:val="left" w:pos="937"/>
        </w:tabs>
        <w:spacing w:before="3" w:line="360" w:lineRule="auto"/>
        <w:ind w:right="220" w:firstLine="283"/>
        <w:rPr>
          <w:i/>
          <w:sz w:val="28"/>
        </w:rPr>
      </w:pPr>
      <w:r>
        <w:rPr>
          <w:i/>
          <w:sz w:val="28"/>
        </w:rPr>
        <w:t>анализировать художественное</w:t>
      </w:r>
      <w:r>
        <w:rPr>
          <w:i/>
          <w:spacing w:val="-1"/>
          <w:sz w:val="28"/>
        </w:rPr>
        <w:t xml:space="preserve"> </w:t>
      </w:r>
      <w:r>
        <w:rPr>
          <w:i/>
          <w:sz w:val="28"/>
        </w:rPr>
        <w:t>произведение</w:t>
      </w:r>
      <w:r>
        <w:rPr>
          <w:i/>
          <w:spacing w:val="-1"/>
          <w:sz w:val="28"/>
        </w:rPr>
        <w:t xml:space="preserve"> </w:t>
      </w:r>
      <w:r>
        <w:rPr>
          <w:i/>
          <w:sz w:val="28"/>
        </w:rPr>
        <w:t>в</w:t>
      </w:r>
      <w:r>
        <w:rPr>
          <w:i/>
          <w:spacing w:val="-1"/>
          <w:sz w:val="28"/>
        </w:rPr>
        <w:t xml:space="preserve"> </w:t>
      </w:r>
      <w:r>
        <w:rPr>
          <w:i/>
          <w:sz w:val="28"/>
        </w:rPr>
        <w:t>сочетании</w:t>
      </w:r>
      <w:r>
        <w:rPr>
          <w:i/>
          <w:spacing w:val="-1"/>
          <w:sz w:val="28"/>
        </w:rPr>
        <w:t xml:space="preserve"> </w:t>
      </w:r>
      <w:r>
        <w:rPr>
          <w:i/>
          <w:sz w:val="28"/>
        </w:rPr>
        <w:t>воплощения</w:t>
      </w:r>
      <w:r>
        <w:rPr>
          <w:i/>
          <w:spacing w:val="-2"/>
          <w:sz w:val="28"/>
        </w:rPr>
        <w:t xml:space="preserve"> </w:t>
      </w:r>
      <w:r>
        <w:rPr>
          <w:i/>
          <w:sz w:val="28"/>
        </w:rPr>
        <w:t xml:space="preserve">в нем объективных законов литературного развития и субъективных черт авторской </w:t>
      </w:r>
      <w:r>
        <w:rPr>
          <w:i/>
          <w:spacing w:val="-2"/>
          <w:sz w:val="28"/>
        </w:rPr>
        <w:t>индивидуальности;</w:t>
      </w:r>
    </w:p>
    <w:p w14:paraId="0287BD97" w14:textId="77777777" w:rsidR="003A10A9" w:rsidRDefault="001273DB" w:rsidP="00D30511">
      <w:pPr>
        <w:pStyle w:val="a7"/>
        <w:numPr>
          <w:ilvl w:val="0"/>
          <w:numId w:val="34"/>
        </w:numPr>
        <w:tabs>
          <w:tab w:val="left" w:pos="937"/>
        </w:tabs>
        <w:spacing w:line="360" w:lineRule="auto"/>
        <w:ind w:right="220" w:firstLine="283"/>
        <w:rPr>
          <w:i/>
          <w:sz w:val="28"/>
        </w:rPr>
      </w:pPr>
      <w:r>
        <w:rPr>
          <w:i/>
          <w:sz w:val="28"/>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w:t>
      </w:r>
      <w:r>
        <w:rPr>
          <w:i/>
          <w:spacing w:val="-2"/>
          <w:sz w:val="28"/>
        </w:rPr>
        <w:t>др.);</w:t>
      </w:r>
    </w:p>
    <w:p w14:paraId="2C80F564" w14:textId="77777777" w:rsidR="003A10A9" w:rsidRDefault="001273DB" w:rsidP="00D30511">
      <w:pPr>
        <w:pStyle w:val="a7"/>
        <w:numPr>
          <w:ilvl w:val="0"/>
          <w:numId w:val="34"/>
        </w:numPr>
        <w:tabs>
          <w:tab w:val="left" w:pos="937"/>
        </w:tabs>
        <w:spacing w:line="360" w:lineRule="auto"/>
        <w:ind w:right="214" w:firstLine="283"/>
        <w:rPr>
          <w:i/>
          <w:sz w:val="28"/>
        </w:rPr>
      </w:pPr>
      <w:r>
        <w:rPr>
          <w:i/>
          <w:sz w:val="28"/>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14:paraId="6A52C542" w14:textId="77777777" w:rsidR="003A10A9" w:rsidRDefault="001273DB">
      <w:pPr>
        <w:pStyle w:val="2"/>
        <w:spacing w:before="14"/>
        <w:jc w:val="both"/>
      </w:pPr>
      <w:r>
        <w:t>Выпускник</w:t>
      </w:r>
      <w:r>
        <w:rPr>
          <w:spacing w:val="-15"/>
        </w:rPr>
        <w:t xml:space="preserve"> </w:t>
      </w:r>
      <w:r>
        <w:t>на</w:t>
      </w:r>
      <w:r>
        <w:rPr>
          <w:spacing w:val="-8"/>
        </w:rPr>
        <w:t xml:space="preserve"> </w:t>
      </w:r>
      <w:r>
        <w:t>базовом</w:t>
      </w:r>
      <w:r>
        <w:rPr>
          <w:spacing w:val="-10"/>
        </w:rPr>
        <w:t xml:space="preserve"> </w:t>
      </w:r>
      <w:r>
        <w:t>уровне</w:t>
      </w:r>
      <w:r>
        <w:rPr>
          <w:spacing w:val="-10"/>
        </w:rPr>
        <w:t xml:space="preserve"> </w:t>
      </w:r>
      <w:r>
        <w:t>получит</w:t>
      </w:r>
      <w:r>
        <w:rPr>
          <w:spacing w:val="-4"/>
        </w:rPr>
        <w:t xml:space="preserve"> </w:t>
      </w:r>
      <w:r>
        <w:t>возможность</w:t>
      </w:r>
      <w:r>
        <w:rPr>
          <w:spacing w:val="-10"/>
        </w:rPr>
        <w:t xml:space="preserve"> </w:t>
      </w:r>
      <w:r>
        <w:rPr>
          <w:spacing w:val="-2"/>
        </w:rPr>
        <w:t>узнать:</w:t>
      </w:r>
    </w:p>
    <w:p w14:paraId="04667435" w14:textId="77777777" w:rsidR="003A10A9" w:rsidRDefault="001273DB" w:rsidP="00D30511">
      <w:pPr>
        <w:pStyle w:val="a7"/>
        <w:numPr>
          <w:ilvl w:val="0"/>
          <w:numId w:val="34"/>
        </w:numPr>
        <w:tabs>
          <w:tab w:val="left" w:pos="937"/>
        </w:tabs>
        <w:spacing w:before="147"/>
        <w:ind w:left="936" w:hanging="426"/>
        <w:rPr>
          <w:i/>
          <w:sz w:val="28"/>
        </w:rPr>
      </w:pPr>
      <w:r>
        <w:rPr>
          <w:i/>
          <w:sz w:val="28"/>
        </w:rPr>
        <w:t>о</w:t>
      </w:r>
      <w:r>
        <w:rPr>
          <w:i/>
          <w:spacing w:val="-7"/>
          <w:sz w:val="28"/>
        </w:rPr>
        <w:t xml:space="preserve"> </w:t>
      </w:r>
      <w:r>
        <w:rPr>
          <w:i/>
          <w:sz w:val="28"/>
        </w:rPr>
        <w:t>месте</w:t>
      </w:r>
      <w:r>
        <w:rPr>
          <w:i/>
          <w:spacing w:val="-9"/>
          <w:sz w:val="28"/>
        </w:rPr>
        <w:t xml:space="preserve"> </w:t>
      </w:r>
      <w:r>
        <w:rPr>
          <w:i/>
          <w:sz w:val="28"/>
        </w:rPr>
        <w:t>и</w:t>
      </w:r>
      <w:r>
        <w:rPr>
          <w:i/>
          <w:spacing w:val="-3"/>
          <w:sz w:val="28"/>
        </w:rPr>
        <w:t xml:space="preserve"> </w:t>
      </w:r>
      <w:r>
        <w:rPr>
          <w:i/>
          <w:sz w:val="28"/>
        </w:rPr>
        <w:t>значении</w:t>
      </w:r>
      <w:r>
        <w:rPr>
          <w:i/>
          <w:spacing w:val="-3"/>
          <w:sz w:val="28"/>
        </w:rPr>
        <w:t xml:space="preserve"> </w:t>
      </w:r>
      <w:r>
        <w:rPr>
          <w:i/>
          <w:sz w:val="28"/>
        </w:rPr>
        <w:t>русской</w:t>
      </w:r>
      <w:r>
        <w:rPr>
          <w:i/>
          <w:spacing w:val="-6"/>
          <w:sz w:val="28"/>
        </w:rPr>
        <w:t xml:space="preserve"> </w:t>
      </w:r>
      <w:r>
        <w:rPr>
          <w:i/>
          <w:sz w:val="28"/>
        </w:rPr>
        <w:t>литературы</w:t>
      </w:r>
      <w:r>
        <w:rPr>
          <w:i/>
          <w:spacing w:val="-4"/>
          <w:sz w:val="28"/>
        </w:rPr>
        <w:t xml:space="preserve"> </w:t>
      </w:r>
      <w:r>
        <w:rPr>
          <w:i/>
          <w:sz w:val="28"/>
        </w:rPr>
        <w:t>в</w:t>
      </w:r>
      <w:r>
        <w:rPr>
          <w:i/>
          <w:spacing w:val="-4"/>
          <w:sz w:val="28"/>
        </w:rPr>
        <w:t xml:space="preserve"> </w:t>
      </w:r>
      <w:r>
        <w:rPr>
          <w:i/>
          <w:sz w:val="28"/>
        </w:rPr>
        <w:t>мировой</w:t>
      </w:r>
      <w:r>
        <w:rPr>
          <w:i/>
          <w:spacing w:val="-6"/>
          <w:sz w:val="28"/>
        </w:rPr>
        <w:t xml:space="preserve"> </w:t>
      </w:r>
      <w:r>
        <w:rPr>
          <w:i/>
          <w:spacing w:val="-2"/>
          <w:sz w:val="28"/>
        </w:rPr>
        <w:t>литературе;</w:t>
      </w:r>
    </w:p>
    <w:p w14:paraId="6984D910" w14:textId="77777777" w:rsidR="003A10A9" w:rsidRDefault="001273DB" w:rsidP="00D30511">
      <w:pPr>
        <w:pStyle w:val="a7"/>
        <w:numPr>
          <w:ilvl w:val="0"/>
          <w:numId w:val="34"/>
        </w:numPr>
        <w:tabs>
          <w:tab w:val="left" w:pos="937"/>
        </w:tabs>
        <w:spacing w:before="158"/>
        <w:ind w:left="936" w:hanging="426"/>
        <w:rPr>
          <w:i/>
          <w:sz w:val="28"/>
        </w:rPr>
      </w:pPr>
      <w:r>
        <w:rPr>
          <w:i/>
          <w:sz w:val="28"/>
        </w:rPr>
        <w:t>о</w:t>
      </w:r>
      <w:r>
        <w:rPr>
          <w:i/>
          <w:spacing w:val="-10"/>
          <w:sz w:val="28"/>
        </w:rPr>
        <w:t xml:space="preserve"> </w:t>
      </w:r>
      <w:r>
        <w:rPr>
          <w:i/>
          <w:sz w:val="28"/>
        </w:rPr>
        <w:t>произведениях</w:t>
      </w:r>
      <w:r>
        <w:rPr>
          <w:i/>
          <w:spacing w:val="-6"/>
          <w:sz w:val="28"/>
        </w:rPr>
        <w:t xml:space="preserve"> </w:t>
      </w:r>
      <w:r>
        <w:rPr>
          <w:i/>
          <w:sz w:val="28"/>
        </w:rPr>
        <w:t>новейшей</w:t>
      </w:r>
      <w:r>
        <w:rPr>
          <w:i/>
          <w:spacing w:val="-5"/>
          <w:sz w:val="28"/>
        </w:rPr>
        <w:t xml:space="preserve"> </w:t>
      </w:r>
      <w:r>
        <w:rPr>
          <w:i/>
          <w:sz w:val="28"/>
        </w:rPr>
        <w:t>отечественной</w:t>
      </w:r>
      <w:r>
        <w:rPr>
          <w:i/>
          <w:spacing w:val="-8"/>
          <w:sz w:val="28"/>
        </w:rPr>
        <w:t xml:space="preserve"> </w:t>
      </w:r>
      <w:r>
        <w:rPr>
          <w:i/>
          <w:sz w:val="28"/>
        </w:rPr>
        <w:t>и</w:t>
      </w:r>
      <w:r>
        <w:rPr>
          <w:i/>
          <w:spacing w:val="-9"/>
          <w:sz w:val="28"/>
        </w:rPr>
        <w:t xml:space="preserve"> </w:t>
      </w:r>
      <w:r>
        <w:rPr>
          <w:i/>
          <w:sz w:val="28"/>
        </w:rPr>
        <w:t>мировой</w:t>
      </w:r>
      <w:r>
        <w:rPr>
          <w:i/>
          <w:spacing w:val="-4"/>
          <w:sz w:val="28"/>
        </w:rPr>
        <w:t xml:space="preserve"> </w:t>
      </w:r>
      <w:r>
        <w:rPr>
          <w:i/>
          <w:spacing w:val="-2"/>
          <w:sz w:val="28"/>
        </w:rPr>
        <w:t>литературы;</w:t>
      </w:r>
    </w:p>
    <w:p w14:paraId="2888236A" w14:textId="77777777" w:rsidR="003A10A9" w:rsidRDefault="001273DB" w:rsidP="00D30511">
      <w:pPr>
        <w:pStyle w:val="a7"/>
        <w:numPr>
          <w:ilvl w:val="0"/>
          <w:numId w:val="34"/>
        </w:numPr>
        <w:tabs>
          <w:tab w:val="left" w:pos="937"/>
        </w:tabs>
        <w:spacing w:before="162"/>
        <w:ind w:left="936" w:hanging="426"/>
        <w:rPr>
          <w:i/>
          <w:sz w:val="28"/>
        </w:rPr>
      </w:pPr>
      <w:r>
        <w:rPr>
          <w:i/>
          <w:sz w:val="28"/>
        </w:rPr>
        <w:t>о</w:t>
      </w:r>
      <w:r>
        <w:rPr>
          <w:i/>
          <w:spacing w:val="-5"/>
          <w:sz w:val="28"/>
        </w:rPr>
        <w:t xml:space="preserve"> </w:t>
      </w:r>
      <w:r>
        <w:rPr>
          <w:i/>
          <w:sz w:val="28"/>
        </w:rPr>
        <w:t>важнейших</w:t>
      </w:r>
      <w:r>
        <w:rPr>
          <w:i/>
          <w:spacing w:val="-4"/>
          <w:sz w:val="28"/>
        </w:rPr>
        <w:t xml:space="preserve"> </w:t>
      </w:r>
      <w:r>
        <w:rPr>
          <w:i/>
          <w:sz w:val="28"/>
        </w:rPr>
        <w:t>литературных</w:t>
      </w:r>
      <w:r>
        <w:rPr>
          <w:i/>
          <w:spacing w:val="-4"/>
          <w:sz w:val="28"/>
        </w:rPr>
        <w:t xml:space="preserve"> </w:t>
      </w:r>
      <w:r>
        <w:rPr>
          <w:i/>
          <w:sz w:val="28"/>
        </w:rPr>
        <w:t>ресурсах,</w:t>
      </w:r>
      <w:r>
        <w:rPr>
          <w:i/>
          <w:spacing w:val="-2"/>
          <w:sz w:val="28"/>
        </w:rPr>
        <w:t xml:space="preserve"> </w:t>
      </w:r>
      <w:r>
        <w:rPr>
          <w:i/>
          <w:sz w:val="28"/>
        </w:rPr>
        <w:t>в</w:t>
      </w:r>
      <w:r>
        <w:rPr>
          <w:i/>
          <w:spacing w:val="-9"/>
          <w:sz w:val="28"/>
        </w:rPr>
        <w:t xml:space="preserve"> </w:t>
      </w:r>
      <w:r>
        <w:rPr>
          <w:i/>
          <w:sz w:val="28"/>
        </w:rPr>
        <w:t>том</w:t>
      </w:r>
      <w:r>
        <w:rPr>
          <w:i/>
          <w:spacing w:val="-3"/>
          <w:sz w:val="28"/>
        </w:rPr>
        <w:t xml:space="preserve"> </w:t>
      </w:r>
      <w:r>
        <w:rPr>
          <w:i/>
          <w:sz w:val="28"/>
        </w:rPr>
        <w:t>числе</w:t>
      </w:r>
      <w:r>
        <w:rPr>
          <w:i/>
          <w:spacing w:val="-6"/>
          <w:sz w:val="28"/>
        </w:rPr>
        <w:t xml:space="preserve"> </w:t>
      </w:r>
      <w:r>
        <w:rPr>
          <w:i/>
          <w:sz w:val="28"/>
        </w:rPr>
        <w:t>в</w:t>
      </w:r>
      <w:r>
        <w:rPr>
          <w:i/>
          <w:spacing w:val="-7"/>
          <w:sz w:val="28"/>
        </w:rPr>
        <w:t xml:space="preserve"> </w:t>
      </w:r>
      <w:r>
        <w:rPr>
          <w:i/>
          <w:sz w:val="28"/>
        </w:rPr>
        <w:t>сети</w:t>
      </w:r>
      <w:r>
        <w:rPr>
          <w:i/>
          <w:spacing w:val="-5"/>
          <w:sz w:val="28"/>
        </w:rPr>
        <w:t xml:space="preserve"> </w:t>
      </w:r>
      <w:r>
        <w:rPr>
          <w:i/>
          <w:spacing w:val="-2"/>
          <w:sz w:val="28"/>
        </w:rPr>
        <w:t>Интернет;</w:t>
      </w:r>
    </w:p>
    <w:p w14:paraId="09C362DE" w14:textId="77777777" w:rsidR="003A10A9" w:rsidRDefault="001273DB" w:rsidP="00D30511">
      <w:pPr>
        <w:pStyle w:val="a7"/>
        <w:numPr>
          <w:ilvl w:val="0"/>
          <w:numId w:val="34"/>
        </w:numPr>
        <w:tabs>
          <w:tab w:val="left" w:pos="937"/>
        </w:tabs>
        <w:spacing w:before="164"/>
        <w:ind w:left="936" w:hanging="426"/>
        <w:rPr>
          <w:i/>
          <w:sz w:val="28"/>
        </w:rPr>
      </w:pPr>
      <w:r>
        <w:rPr>
          <w:i/>
          <w:sz w:val="28"/>
        </w:rPr>
        <w:t>об</w:t>
      </w:r>
      <w:r>
        <w:rPr>
          <w:i/>
          <w:spacing w:val="-10"/>
          <w:sz w:val="28"/>
        </w:rPr>
        <w:t xml:space="preserve"> </w:t>
      </w:r>
      <w:r>
        <w:rPr>
          <w:i/>
          <w:sz w:val="28"/>
        </w:rPr>
        <w:t>историко-культурном</w:t>
      </w:r>
      <w:r>
        <w:rPr>
          <w:i/>
          <w:spacing w:val="-7"/>
          <w:sz w:val="28"/>
        </w:rPr>
        <w:t xml:space="preserve"> </w:t>
      </w:r>
      <w:r>
        <w:rPr>
          <w:i/>
          <w:sz w:val="28"/>
        </w:rPr>
        <w:t>подходе</w:t>
      </w:r>
      <w:r>
        <w:rPr>
          <w:i/>
          <w:spacing w:val="-5"/>
          <w:sz w:val="28"/>
        </w:rPr>
        <w:t xml:space="preserve"> </w:t>
      </w:r>
      <w:r>
        <w:rPr>
          <w:i/>
          <w:sz w:val="28"/>
        </w:rPr>
        <w:t>в</w:t>
      </w:r>
      <w:r>
        <w:rPr>
          <w:i/>
          <w:spacing w:val="-7"/>
          <w:sz w:val="28"/>
        </w:rPr>
        <w:t xml:space="preserve"> </w:t>
      </w:r>
      <w:r>
        <w:rPr>
          <w:i/>
          <w:spacing w:val="-2"/>
          <w:sz w:val="28"/>
        </w:rPr>
        <w:t>литературоведении;</w:t>
      </w:r>
    </w:p>
    <w:p w14:paraId="27B48B75" w14:textId="77777777" w:rsidR="003A10A9" w:rsidRDefault="001273DB" w:rsidP="00D30511">
      <w:pPr>
        <w:pStyle w:val="a7"/>
        <w:numPr>
          <w:ilvl w:val="0"/>
          <w:numId w:val="34"/>
        </w:numPr>
        <w:tabs>
          <w:tab w:val="left" w:pos="937"/>
        </w:tabs>
        <w:spacing w:before="160"/>
        <w:ind w:left="936" w:hanging="426"/>
        <w:rPr>
          <w:i/>
          <w:sz w:val="28"/>
        </w:rPr>
      </w:pPr>
      <w:r>
        <w:rPr>
          <w:i/>
          <w:sz w:val="28"/>
        </w:rPr>
        <w:t>об</w:t>
      </w:r>
      <w:r>
        <w:rPr>
          <w:i/>
          <w:spacing w:val="-10"/>
          <w:sz w:val="28"/>
        </w:rPr>
        <w:t xml:space="preserve"> </w:t>
      </w:r>
      <w:r>
        <w:rPr>
          <w:i/>
          <w:sz w:val="28"/>
        </w:rPr>
        <w:t>историко-литературном</w:t>
      </w:r>
      <w:r>
        <w:rPr>
          <w:i/>
          <w:spacing w:val="-6"/>
          <w:sz w:val="28"/>
        </w:rPr>
        <w:t xml:space="preserve"> </w:t>
      </w:r>
      <w:r>
        <w:rPr>
          <w:i/>
          <w:sz w:val="28"/>
        </w:rPr>
        <w:t>процессе</w:t>
      </w:r>
      <w:r>
        <w:rPr>
          <w:i/>
          <w:spacing w:val="-5"/>
          <w:sz w:val="28"/>
        </w:rPr>
        <w:t xml:space="preserve"> </w:t>
      </w:r>
      <w:r>
        <w:rPr>
          <w:i/>
          <w:sz w:val="28"/>
        </w:rPr>
        <w:t>XIX</w:t>
      </w:r>
      <w:r>
        <w:rPr>
          <w:i/>
          <w:spacing w:val="-6"/>
          <w:sz w:val="28"/>
        </w:rPr>
        <w:t xml:space="preserve"> </w:t>
      </w:r>
      <w:r>
        <w:rPr>
          <w:i/>
          <w:sz w:val="28"/>
        </w:rPr>
        <w:t>и</w:t>
      </w:r>
      <w:r>
        <w:rPr>
          <w:i/>
          <w:spacing w:val="-8"/>
          <w:sz w:val="28"/>
        </w:rPr>
        <w:t xml:space="preserve"> </w:t>
      </w:r>
      <w:r>
        <w:rPr>
          <w:i/>
          <w:sz w:val="28"/>
        </w:rPr>
        <w:t>XX</w:t>
      </w:r>
      <w:r>
        <w:rPr>
          <w:i/>
          <w:spacing w:val="-4"/>
          <w:sz w:val="28"/>
        </w:rPr>
        <w:t xml:space="preserve"> </w:t>
      </w:r>
      <w:r>
        <w:rPr>
          <w:i/>
          <w:spacing w:val="-2"/>
          <w:sz w:val="28"/>
        </w:rPr>
        <w:t>веков;</w:t>
      </w:r>
    </w:p>
    <w:p w14:paraId="5456D2CE" w14:textId="77777777" w:rsidR="003A10A9" w:rsidRDefault="001273DB" w:rsidP="00D30511">
      <w:pPr>
        <w:pStyle w:val="a7"/>
        <w:numPr>
          <w:ilvl w:val="0"/>
          <w:numId w:val="34"/>
        </w:numPr>
        <w:tabs>
          <w:tab w:val="left" w:pos="937"/>
        </w:tabs>
        <w:spacing w:before="161" w:line="360" w:lineRule="auto"/>
        <w:ind w:right="215" w:firstLine="283"/>
        <w:rPr>
          <w:i/>
          <w:sz w:val="28"/>
        </w:rPr>
      </w:pPr>
      <w:r>
        <w:rPr>
          <w:i/>
          <w:sz w:val="28"/>
        </w:rPr>
        <w:t xml:space="preserve">о наиболее ярких или характерных чертах литературных направлений или </w:t>
      </w:r>
      <w:r>
        <w:rPr>
          <w:i/>
          <w:spacing w:val="-2"/>
          <w:sz w:val="28"/>
        </w:rPr>
        <w:t>течений;</w:t>
      </w:r>
    </w:p>
    <w:p w14:paraId="21E217BB" w14:textId="77777777" w:rsidR="003A10A9" w:rsidRDefault="001273DB" w:rsidP="00D30511">
      <w:pPr>
        <w:pStyle w:val="a7"/>
        <w:numPr>
          <w:ilvl w:val="0"/>
          <w:numId w:val="34"/>
        </w:numPr>
        <w:tabs>
          <w:tab w:val="left" w:pos="937"/>
        </w:tabs>
        <w:spacing w:before="1" w:line="360" w:lineRule="auto"/>
        <w:ind w:right="212" w:firstLine="283"/>
        <w:rPr>
          <w:i/>
          <w:sz w:val="28"/>
        </w:rPr>
      </w:pPr>
      <w:r>
        <w:rPr>
          <w:i/>
          <w:sz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14:paraId="79B5342D"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379F9AFC" w14:textId="77777777" w:rsidR="003A10A9" w:rsidRDefault="001273DB" w:rsidP="00D30511">
      <w:pPr>
        <w:pStyle w:val="a7"/>
        <w:numPr>
          <w:ilvl w:val="0"/>
          <w:numId w:val="34"/>
        </w:numPr>
        <w:tabs>
          <w:tab w:val="left" w:pos="936"/>
          <w:tab w:val="left" w:pos="937"/>
        </w:tabs>
        <w:spacing w:before="75" w:line="355" w:lineRule="auto"/>
        <w:ind w:right="717" w:firstLine="283"/>
        <w:jc w:val="left"/>
        <w:rPr>
          <w:i/>
          <w:sz w:val="28"/>
        </w:rPr>
      </w:pPr>
      <w:r>
        <w:rPr>
          <w:i/>
          <w:sz w:val="28"/>
        </w:rPr>
        <w:lastRenderedPageBreak/>
        <w:t>о</w:t>
      </w:r>
      <w:r>
        <w:rPr>
          <w:i/>
          <w:spacing w:val="34"/>
          <w:sz w:val="28"/>
        </w:rPr>
        <w:t xml:space="preserve"> </w:t>
      </w:r>
      <w:r>
        <w:rPr>
          <w:i/>
          <w:sz w:val="28"/>
        </w:rPr>
        <w:t>соотношении</w:t>
      </w:r>
      <w:r>
        <w:rPr>
          <w:i/>
          <w:spacing w:val="33"/>
          <w:sz w:val="28"/>
        </w:rPr>
        <w:t xml:space="preserve"> </w:t>
      </w:r>
      <w:r>
        <w:rPr>
          <w:i/>
          <w:sz w:val="28"/>
        </w:rPr>
        <w:t>и взаимосвязях</w:t>
      </w:r>
      <w:r>
        <w:rPr>
          <w:i/>
          <w:spacing w:val="34"/>
          <w:sz w:val="28"/>
        </w:rPr>
        <w:t xml:space="preserve"> </w:t>
      </w:r>
      <w:r>
        <w:rPr>
          <w:i/>
          <w:sz w:val="28"/>
        </w:rPr>
        <w:t xml:space="preserve">литературы с историческим периодом, </w:t>
      </w:r>
      <w:r>
        <w:rPr>
          <w:i/>
          <w:spacing w:val="-2"/>
          <w:sz w:val="28"/>
        </w:rPr>
        <w:t>эпохой.</w:t>
      </w:r>
    </w:p>
    <w:p w14:paraId="01097A1C" w14:textId="77777777" w:rsidR="003A10A9" w:rsidRDefault="003A10A9">
      <w:pPr>
        <w:pStyle w:val="a3"/>
        <w:spacing w:before="1"/>
        <w:ind w:left="0"/>
        <w:jc w:val="left"/>
        <w:rPr>
          <w:i/>
          <w:sz w:val="44"/>
        </w:rPr>
      </w:pPr>
    </w:p>
    <w:p w14:paraId="639E3F5D" w14:textId="77777777" w:rsidR="003A10A9" w:rsidRDefault="001273DB">
      <w:pPr>
        <w:pStyle w:val="1"/>
      </w:pPr>
      <w:r>
        <w:t>Родной</w:t>
      </w:r>
      <w:r>
        <w:rPr>
          <w:spacing w:val="-8"/>
        </w:rPr>
        <w:t xml:space="preserve"> </w:t>
      </w:r>
      <w:r>
        <w:t>язык</w:t>
      </w:r>
      <w:r>
        <w:rPr>
          <w:spacing w:val="-7"/>
        </w:rPr>
        <w:t xml:space="preserve"> </w:t>
      </w:r>
      <w:r>
        <w:t>(русский)</w:t>
      </w:r>
      <w:r>
        <w:rPr>
          <w:spacing w:val="-7"/>
        </w:rPr>
        <w:t xml:space="preserve"> </w:t>
      </w:r>
      <w:r>
        <w:t>(базовый</w:t>
      </w:r>
      <w:r>
        <w:rPr>
          <w:spacing w:val="-6"/>
        </w:rPr>
        <w:t xml:space="preserve"> </w:t>
      </w:r>
      <w:r>
        <w:rPr>
          <w:spacing w:val="-2"/>
        </w:rPr>
        <w:t>уровень)</w:t>
      </w:r>
    </w:p>
    <w:p w14:paraId="48F1BFA8" w14:textId="77777777" w:rsidR="003A10A9" w:rsidRDefault="001273DB">
      <w:pPr>
        <w:spacing w:before="158" w:line="360" w:lineRule="auto"/>
        <w:ind w:left="228" w:right="235"/>
        <w:jc w:val="both"/>
        <w:rPr>
          <w:b/>
          <w:sz w:val="28"/>
        </w:rPr>
      </w:pPr>
      <w:r>
        <w:rPr>
          <w:b/>
          <w:sz w:val="28"/>
        </w:rPr>
        <w:t>В результате изучения учебного предмета «Родной язык (русский)» на уровне среднего общего образования выпускник научится</w:t>
      </w:r>
    </w:p>
    <w:p w14:paraId="7D527269" w14:textId="77777777" w:rsidR="003A10A9" w:rsidRDefault="001273DB">
      <w:pPr>
        <w:pStyle w:val="a3"/>
        <w:spacing w:line="362" w:lineRule="auto"/>
        <w:ind w:right="226"/>
      </w:pPr>
      <w:r>
        <w:t xml:space="preserve">-осознавать ответственность за языковую культуру как общечеловеческую </w:t>
      </w:r>
      <w:r>
        <w:rPr>
          <w:spacing w:val="-2"/>
        </w:rPr>
        <w:t>ценность;</w:t>
      </w:r>
    </w:p>
    <w:p w14:paraId="5EFC12F0" w14:textId="77777777" w:rsidR="003A10A9" w:rsidRDefault="001273DB">
      <w:pPr>
        <w:spacing w:line="360" w:lineRule="auto"/>
        <w:ind w:left="228" w:right="213"/>
        <w:jc w:val="both"/>
        <w:rPr>
          <w:i/>
          <w:sz w:val="28"/>
        </w:rPr>
      </w:pPr>
      <w:r>
        <w:rPr>
          <w:i/>
          <w:sz w:val="28"/>
        </w:rPr>
        <w:t>-обогащать активный и потенциальный словарный запас, расширять объем используемых в речи грамматических средств для свободного выражения мыслей</w:t>
      </w:r>
      <w:r>
        <w:rPr>
          <w:i/>
          <w:spacing w:val="40"/>
          <w:sz w:val="28"/>
        </w:rPr>
        <w:t xml:space="preserve"> </w:t>
      </w:r>
      <w:r>
        <w:rPr>
          <w:i/>
          <w:sz w:val="28"/>
        </w:rPr>
        <w:t>и чувств на родном языке адекватно ситуации и стилю общения</w:t>
      </w:r>
    </w:p>
    <w:p w14:paraId="076F7781" w14:textId="77777777" w:rsidR="003A10A9" w:rsidRDefault="001273DB">
      <w:pPr>
        <w:ind w:left="228"/>
        <w:jc w:val="both"/>
        <w:rPr>
          <w:sz w:val="28"/>
        </w:rPr>
      </w:pPr>
      <w:r>
        <w:rPr>
          <w:b/>
          <w:sz w:val="28"/>
        </w:rPr>
        <w:t>-применять</w:t>
      </w:r>
      <w:r>
        <w:rPr>
          <w:b/>
          <w:spacing w:val="-8"/>
          <w:sz w:val="28"/>
        </w:rPr>
        <w:t xml:space="preserve"> </w:t>
      </w:r>
      <w:r>
        <w:rPr>
          <w:b/>
          <w:sz w:val="28"/>
        </w:rPr>
        <w:t>знания</w:t>
      </w:r>
      <w:r>
        <w:rPr>
          <w:b/>
          <w:spacing w:val="-7"/>
          <w:sz w:val="28"/>
        </w:rPr>
        <w:t xml:space="preserve"> </w:t>
      </w:r>
      <w:r>
        <w:rPr>
          <w:b/>
          <w:sz w:val="28"/>
        </w:rPr>
        <w:t>о</w:t>
      </w:r>
      <w:r>
        <w:rPr>
          <w:b/>
          <w:spacing w:val="-5"/>
          <w:sz w:val="28"/>
        </w:rPr>
        <w:t xml:space="preserve"> </w:t>
      </w:r>
      <w:r>
        <w:rPr>
          <w:b/>
          <w:sz w:val="28"/>
        </w:rPr>
        <w:t>нормах</w:t>
      </w:r>
      <w:r>
        <w:rPr>
          <w:b/>
          <w:spacing w:val="-4"/>
          <w:sz w:val="28"/>
        </w:rPr>
        <w:t xml:space="preserve"> </w:t>
      </w:r>
      <w:r>
        <w:rPr>
          <w:sz w:val="28"/>
        </w:rPr>
        <w:t>родного</w:t>
      </w:r>
      <w:r>
        <w:rPr>
          <w:spacing w:val="-9"/>
          <w:sz w:val="28"/>
        </w:rPr>
        <w:t xml:space="preserve"> </w:t>
      </w:r>
      <w:r>
        <w:rPr>
          <w:sz w:val="28"/>
        </w:rPr>
        <w:t>языка</w:t>
      </w:r>
      <w:r>
        <w:rPr>
          <w:spacing w:val="-4"/>
          <w:sz w:val="28"/>
        </w:rPr>
        <w:t xml:space="preserve"> </w:t>
      </w:r>
      <w:r>
        <w:rPr>
          <w:sz w:val="28"/>
        </w:rPr>
        <w:t>в</w:t>
      </w:r>
      <w:r>
        <w:rPr>
          <w:spacing w:val="-9"/>
          <w:sz w:val="28"/>
        </w:rPr>
        <w:t xml:space="preserve"> </w:t>
      </w:r>
      <w:r>
        <w:rPr>
          <w:sz w:val="28"/>
        </w:rPr>
        <w:t>речевой</w:t>
      </w:r>
      <w:r>
        <w:rPr>
          <w:spacing w:val="-7"/>
          <w:sz w:val="28"/>
        </w:rPr>
        <w:t xml:space="preserve"> </w:t>
      </w:r>
      <w:r>
        <w:rPr>
          <w:spacing w:val="-2"/>
          <w:sz w:val="28"/>
        </w:rPr>
        <w:t>практике;</w:t>
      </w:r>
    </w:p>
    <w:p w14:paraId="5A483C12" w14:textId="77777777" w:rsidR="003A10A9" w:rsidRDefault="001273DB">
      <w:pPr>
        <w:pStyle w:val="a3"/>
        <w:spacing w:before="143"/>
      </w:pPr>
      <w:r>
        <w:t>-осознавать</w:t>
      </w:r>
      <w:r>
        <w:rPr>
          <w:spacing w:val="-10"/>
        </w:rPr>
        <w:t xml:space="preserve"> </w:t>
      </w:r>
      <w:r>
        <w:t>взаимосвязь</w:t>
      </w:r>
      <w:r>
        <w:rPr>
          <w:spacing w:val="-5"/>
        </w:rPr>
        <w:t xml:space="preserve"> </w:t>
      </w:r>
      <w:r>
        <w:t>уровней</w:t>
      </w:r>
      <w:r>
        <w:rPr>
          <w:spacing w:val="-10"/>
        </w:rPr>
        <w:t xml:space="preserve"> </w:t>
      </w:r>
      <w:r>
        <w:t>и</w:t>
      </w:r>
      <w:r>
        <w:rPr>
          <w:spacing w:val="-10"/>
        </w:rPr>
        <w:t xml:space="preserve"> </w:t>
      </w:r>
      <w:r>
        <w:t>единиц</w:t>
      </w:r>
      <w:r>
        <w:rPr>
          <w:spacing w:val="-9"/>
        </w:rPr>
        <w:t xml:space="preserve"> </w:t>
      </w:r>
      <w:r>
        <w:t>языка</w:t>
      </w:r>
      <w:proofErr w:type="gramStart"/>
      <w:r>
        <w:rPr>
          <w:spacing w:val="-4"/>
        </w:rPr>
        <w:t xml:space="preserve"> </w:t>
      </w:r>
      <w:r>
        <w:rPr>
          <w:spacing w:val="-10"/>
        </w:rPr>
        <w:t>;</w:t>
      </w:r>
      <w:proofErr w:type="gramEnd"/>
    </w:p>
    <w:p w14:paraId="20355ED3" w14:textId="77777777" w:rsidR="003A10A9" w:rsidRDefault="001273DB" w:rsidP="00D30511">
      <w:pPr>
        <w:pStyle w:val="a7"/>
        <w:numPr>
          <w:ilvl w:val="0"/>
          <w:numId w:val="33"/>
        </w:numPr>
        <w:tabs>
          <w:tab w:val="left" w:pos="404"/>
        </w:tabs>
        <w:spacing w:before="161" w:line="360" w:lineRule="auto"/>
        <w:ind w:right="233" w:firstLine="0"/>
        <w:rPr>
          <w:sz w:val="28"/>
        </w:rPr>
      </w:pPr>
      <w:r>
        <w:rPr>
          <w:sz w:val="28"/>
        </w:rPr>
        <w:t>использовать знания о формах русского языка (литературный язык, просторечие, народные говоры, профессиональные разновидности, жаргон, арго</w:t>
      </w:r>
      <w:proofErr w:type="gramStart"/>
      <w:r>
        <w:rPr>
          <w:sz w:val="28"/>
        </w:rPr>
        <w:t>)п</w:t>
      </w:r>
      <w:proofErr w:type="gramEnd"/>
      <w:r>
        <w:rPr>
          <w:sz w:val="28"/>
        </w:rPr>
        <w:t xml:space="preserve">ри создании </w:t>
      </w:r>
      <w:r>
        <w:rPr>
          <w:spacing w:val="-2"/>
          <w:sz w:val="28"/>
        </w:rPr>
        <w:t>текстов;</w:t>
      </w:r>
    </w:p>
    <w:p w14:paraId="3A8387CA" w14:textId="77777777" w:rsidR="003A10A9" w:rsidRDefault="001273DB" w:rsidP="00D30511">
      <w:pPr>
        <w:pStyle w:val="a7"/>
        <w:numPr>
          <w:ilvl w:val="0"/>
          <w:numId w:val="33"/>
        </w:numPr>
        <w:tabs>
          <w:tab w:val="left" w:pos="409"/>
        </w:tabs>
        <w:spacing w:before="1" w:line="360" w:lineRule="auto"/>
        <w:ind w:right="222" w:firstLine="0"/>
        <w:rPr>
          <w:sz w:val="28"/>
        </w:rPr>
      </w:pPr>
      <w:r>
        <w:rPr>
          <w:sz w:val="28"/>
        </w:rPr>
        <w:t>создавать устные и письменные высказывания, монологические и диалогические тексты определенной функционально-смысловой принадлежност</w:t>
      </w:r>
      <w:proofErr w:type="gramStart"/>
      <w:r>
        <w:rPr>
          <w:sz w:val="28"/>
        </w:rPr>
        <w:t>и(</w:t>
      </w:r>
      <w:proofErr w:type="gramEnd"/>
      <w:r>
        <w:rPr>
          <w:sz w:val="28"/>
        </w:rPr>
        <w:t xml:space="preserve">описание, повествование, рассуждение) и определенных жанров (тезисы, конспекты, выступления, лекции, отчеты, сообщения, аннотации, рефераты, доклады, </w:t>
      </w:r>
      <w:r>
        <w:rPr>
          <w:spacing w:val="-2"/>
          <w:sz w:val="28"/>
        </w:rPr>
        <w:t>сочинения);</w:t>
      </w:r>
    </w:p>
    <w:p w14:paraId="62FD20A1" w14:textId="77777777" w:rsidR="003A10A9" w:rsidRDefault="001273DB" w:rsidP="00D30511">
      <w:pPr>
        <w:pStyle w:val="a7"/>
        <w:numPr>
          <w:ilvl w:val="0"/>
          <w:numId w:val="33"/>
        </w:numPr>
        <w:tabs>
          <w:tab w:val="left" w:pos="392"/>
        </w:tabs>
        <w:spacing w:line="322" w:lineRule="exact"/>
        <w:ind w:left="391" w:hanging="166"/>
        <w:rPr>
          <w:sz w:val="28"/>
        </w:rPr>
      </w:pPr>
      <w:r>
        <w:rPr>
          <w:sz w:val="28"/>
        </w:rPr>
        <w:t>выстраивать</w:t>
      </w:r>
      <w:r>
        <w:rPr>
          <w:spacing w:val="-14"/>
          <w:sz w:val="28"/>
        </w:rPr>
        <w:t xml:space="preserve"> </w:t>
      </w:r>
      <w:r>
        <w:rPr>
          <w:sz w:val="28"/>
        </w:rPr>
        <w:t>композицию</w:t>
      </w:r>
      <w:r>
        <w:rPr>
          <w:spacing w:val="-10"/>
          <w:sz w:val="28"/>
        </w:rPr>
        <w:t xml:space="preserve"> </w:t>
      </w:r>
      <w:r>
        <w:rPr>
          <w:sz w:val="28"/>
        </w:rPr>
        <w:t>текста,</w:t>
      </w:r>
      <w:r>
        <w:rPr>
          <w:spacing w:val="-8"/>
          <w:sz w:val="28"/>
        </w:rPr>
        <w:t xml:space="preserve"> </w:t>
      </w:r>
      <w:r>
        <w:rPr>
          <w:sz w:val="28"/>
        </w:rPr>
        <w:t>используя</w:t>
      </w:r>
      <w:r>
        <w:rPr>
          <w:spacing w:val="-10"/>
          <w:sz w:val="28"/>
        </w:rPr>
        <w:t xml:space="preserve"> </w:t>
      </w:r>
      <w:r>
        <w:rPr>
          <w:sz w:val="28"/>
        </w:rPr>
        <w:t>знания</w:t>
      </w:r>
      <w:r>
        <w:rPr>
          <w:spacing w:val="-7"/>
          <w:sz w:val="28"/>
        </w:rPr>
        <w:t xml:space="preserve"> </w:t>
      </w:r>
      <w:r>
        <w:rPr>
          <w:sz w:val="28"/>
        </w:rPr>
        <w:t>о</w:t>
      </w:r>
      <w:r>
        <w:rPr>
          <w:spacing w:val="-9"/>
          <w:sz w:val="28"/>
        </w:rPr>
        <w:t xml:space="preserve"> </w:t>
      </w:r>
      <w:r>
        <w:rPr>
          <w:sz w:val="28"/>
        </w:rPr>
        <w:t>его</w:t>
      </w:r>
      <w:r>
        <w:rPr>
          <w:spacing w:val="-12"/>
          <w:sz w:val="28"/>
        </w:rPr>
        <w:t xml:space="preserve"> </w:t>
      </w:r>
      <w:r>
        <w:rPr>
          <w:sz w:val="28"/>
        </w:rPr>
        <w:t>структурных</w:t>
      </w:r>
      <w:r>
        <w:rPr>
          <w:spacing w:val="-7"/>
          <w:sz w:val="28"/>
        </w:rPr>
        <w:t xml:space="preserve"> </w:t>
      </w:r>
      <w:r>
        <w:rPr>
          <w:spacing w:val="-2"/>
          <w:sz w:val="28"/>
        </w:rPr>
        <w:t>элементах</w:t>
      </w:r>
      <w:proofErr w:type="gramStart"/>
      <w:r>
        <w:rPr>
          <w:spacing w:val="-2"/>
          <w:sz w:val="28"/>
        </w:rPr>
        <w:t>;;</w:t>
      </w:r>
      <w:proofErr w:type="gramEnd"/>
    </w:p>
    <w:p w14:paraId="23D9AEEF" w14:textId="77777777" w:rsidR="003A10A9" w:rsidRDefault="001273DB" w:rsidP="00D30511">
      <w:pPr>
        <w:pStyle w:val="a7"/>
        <w:numPr>
          <w:ilvl w:val="0"/>
          <w:numId w:val="33"/>
        </w:numPr>
        <w:tabs>
          <w:tab w:val="left" w:pos="450"/>
        </w:tabs>
        <w:spacing w:before="163" w:line="362" w:lineRule="auto"/>
        <w:ind w:right="254" w:firstLine="0"/>
        <w:rPr>
          <w:sz w:val="28"/>
        </w:rPr>
      </w:pPr>
      <w:r>
        <w:rPr>
          <w:sz w:val="28"/>
        </w:rPr>
        <w:t>подбирать и использовать языковые средства в зависимости от типа текста и выбранного профиля обучения;</w:t>
      </w:r>
    </w:p>
    <w:p w14:paraId="7118D69F" w14:textId="77777777" w:rsidR="003A10A9" w:rsidRDefault="001273DB" w:rsidP="00D30511">
      <w:pPr>
        <w:pStyle w:val="a7"/>
        <w:numPr>
          <w:ilvl w:val="0"/>
          <w:numId w:val="33"/>
        </w:numPr>
        <w:tabs>
          <w:tab w:val="left" w:pos="498"/>
        </w:tabs>
        <w:spacing w:line="362" w:lineRule="auto"/>
        <w:ind w:right="660" w:firstLine="0"/>
        <w:jc w:val="left"/>
        <w:rPr>
          <w:sz w:val="28"/>
        </w:rPr>
      </w:pPr>
      <w:r>
        <w:rPr>
          <w:sz w:val="28"/>
        </w:rPr>
        <w:t>правильно использовать базовые понятия лингвистики, различать основные единицы и грамматические категории родного языка</w:t>
      </w:r>
    </w:p>
    <w:p w14:paraId="60EE7CC2" w14:textId="77777777" w:rsidR="003A10A9" w:rsidRDefault="001273DB" w:rsidP="00D30511">
      <w:pPr>
        <w:pStyle w:val="a7"/>
        <w:numPr>
          <w:ilvl w:val="0"/>
          <w:numId w:val="33"/>
        </w:numPr>
        <w:tabs>
          <w:tab w:val="left" w:pos="392"/>
        </w:tabs>
        <w:spacing w:line="355" w:lineRule="auto"/>
        <w:ind w:right="1612" w:firstLine="0"/>
        <w:jc w:val="left"/>
        <w:rPr>
          <w:sz w:val="28"/>
        </w:rPr>
      </w:pPr>
      <w:r>
        <w:rPr>
          <w:sz w:val="28"/>
        </w:rPr>
        <w:t>правильно</w:t>
      </w:r>
      <w:r>
        <w:rPr>
          <w:spacing w:val="-11"/>
          <w:sz w:val="28"/>
        </w:rPr>
        <w:t xml:space="preserve"> </w:t>
      </w:r>
      <w:r>
        <w:rPr>
          <w:sz w:val="28"/>
        </w:rPr>
        <w:t>использовать</w:t>
      </w:r>
      <w:r>
        <w:rPr>
          <w:spacing w:val="-8"/>
          <w:sz w:val="28"/>
        </w:rPr>
        <w:t xml:space="preserve"> </w:t>
      </w:r>
      <w:r>
        <w:rPr>
          <w:sz w:val="28"/>
        </w:rPr>
        <w:t>лексические</w:t>
      </w:r>
      <w:r>
        <w:rPr>
          <w:spacing w:val="-12"/>
          <w:sz w:val="28"/>
        </w:rPr>
        <w:t xml:space="preserve"> </w:t>
      </w:r>
      <w:r>
        <w:rPr>
          <w:sz w:val="28"/>
        </w:rPr>
        <w:t>и</w:t>
      </w:r>
      <w:r>
        <w:rPr>
          <w:spacing w:val="-10"/>
          <w:sz w:val="28"/>
        </w:rPr>
        <w:t xml:space="preserve"> </w:t>
      </w:r>
      <w:r>
        <w:rPr>
          <w:sz w:val="28"/>
        </w:rPr>
        <w:t>грамматические</w:t>
      </w:r>
      <w:r>
        <w:rPr>
          <w:spacing w:val="-11"/>
          <w:sz w:val="28"/>
        </w:rPr>
        <w:t xml:space="preserve"> </w:t>
      </w:r>
      <w:r>
        <w:rPr>
          <w:sz w:val="28"/>
        </w:rPr>
        <w:t>средства</w:t>
      </w:r>
      <w:r>
        <w:rPr>
          <w:spacing w:val="-9"/>
          <w:sz w:val="28"/>
        </w:rPr>
        <w:t xml:space="preserve"> </w:t>
      </w:r>
      <w:r>
        <w:rPr>
          <w:sz w:val="28"/>
        </w:rPr>
        <w:t>связи предложений при построении текста;</w:t>
      </w:r>
    </w:p>
    <w:p w14:paraId="38350701" w14:textId="77777777" w:rsidR="003A10A9" w:rsidRDefault="001273DB" w:rsidP="00D30511">
      <w:pPr>
        <w:pStyle w:val="a7"/>
        <w:numPr>
          <w:ilvl w:val="0"/>
          <w:numId w:val="33"/>
        </w:numPr>
        <w:tabs>
          <w:tab w:val="left" w:pos="588"/>
          <w:tab w:val="left" w:pos="589"/>
          <w:tab w:val="left" w:pos="2097"/>
          <w:tab w:val="left" w:pos="3629"/>
          <w:tab w:val="left" w:pos="4513"/>
          <w:tab w:val="left" w:pos="5701"/>
          <w:tab w:val="left" w:pos="6625"/>
          <w:tab w:val="left" w:pos="8752"/>
        </w:tabs>
        <w:spacing w:line="360" w:lineRule="auto"/>
        <w:ind w:right="234" w:firstLine="0"/>
        <w:jc w:val="left"/>
        <w:rPr>
          <w:sz w:val="28"/>
        </w:rPr>
      </w:pPr>
      <w:r>
        <w:rPr>
          <w:spacing w:val="-2"/>
          <w:sz w:val="28"/>
        </w:rPr>
        <w:t>проводить</w:t>
      </w:r>
      <w:r>
        <w:rPr>
          <w:sz w:val="28"/>
        </w:rPr>
        <w:tab/>
      </w:r>
      <w:r>
        <w:rPr>
          <w:spacing w:val="-2"/>
          <w:sz w:val="28"/>
        </w:rPr>
        <w:t>различные</w:t>
      </w:r>
      <w:r>
        <w:rPr>
          <w:sz w:val="28"/>
        </w:rPr>
        <w:tab/>
      </w:r>
      <w:r>
        <w:rPr>
          <w:spacing w:val="-4"/>
          <w:sz w:val="28"/>
        </w:rPr>
        <w:t>виды</w:t>
      </w:r>
      <w:r>
        <w:rPr>
          <w:sz w:val="28"/>
        </w:rPr>
        <w:tab/>
      </w:r>
      <w:r>
        <w:rPr>
          <w:spacing w:val="-2"/>
          <w:sz w:val="28"/>
        </w:rPr>
        <w:t>анализа</w:t>
      </w:r>
      <w:r>
        <w:rPr>
          <w:sz w:val="28"/>
        </w:rPr>
        <w:tab/>
      </w:r>
      <w:r>
        <w:rPr>
          <w:spacing w:val="-2"/>
          <w:sz w:val="28"/>
        </w:rPr>
        <w:t>слова</w:t>
      </w:r>
      <w:r>
        <w:rPr>
          <w:sz w:val="28"/>
        </w:rPr>
        <w:tab/>
      </w:r>
      <w:r>
        <w:rPr>
          <w:spacing w:val="-2"/>
          <w:sz w:val="28"/>
        </w:rPr>
        <w:t>(фонетический,</w:t>
      </w:r>
      <w:r>
        <w:rPr>
          <w:sz w:val="28"/>
        </w:rPr>
        <w:tab/>
      </w:r>
      <w:r>
        <w:rPr>
          <w:spacing w:val="-2"/>
          <w:sz w:val="28"/>
        </w:rPr>
        <w:t xml:space="preserve">морфемный, </w:t>
      </w:r>
      <w:r>
        <w:rPr>
          <w:sz w:val="28"/>
        </w:rPr>
        <w:t>словообразовательный,</w:t>
      </w:r>
      <w:r>
        <w:rPr>
          <w:spacing w:val="37"/>
          <w:sz w:val="28"/>
        </w:rPr>
        <w:t xml:space="preserve"> </w:t>
      </w:r>
      <w:r>
        <w:rPr>
          <w:sz w:val="28"/>
        </w:rPr>
        <w:t>лексический,</w:t>
      </w:r>
      <w:r>
        <w:rPr>
          <w:spacing w:val="38"/>
          <w:sz w:val="28"/>
        </w:rPr>
        <w:t xml:space="preserve"> </w:t>
      </w:r>
      <w:r>
        <w:rPr>
          <w:sz w:val="28"/>
        </w:rPr>
        <w:t>морфологический),</w:t>
      </w:r>
      <w:r>
        <w:rPr>
          <w:spacing w:val="40"/>
          <w:sz w:val="28"/>
        </w:rPr>
        <w:t xml:space="preserve"> </w:t>
      </w:r>
      <w:r>
        <w:rPr>
          <w:sz w:val="28"/>
        </w:rPr>
        <w:t>синтаксический</w:t>
      </w:r>
      <w:r>
        <w:rPr>
          <w:spacing w:val="38"/>
          <w:sz w:val="28"/>
        </w:rPr>
        <w:t xml:space="preserve"> </w:t>
      </w:r>
      <w:r>
        <w:rPr>
          <w:spacing w:val="-2"/>
          <w:sz w:val="28"/>
        </w:rPr>
        <w:t>анализа</w:t>
      </w:r>
    </w:p>
    <w:p w14:paraId="655A73BF" w14:textId="77777777" w:rsidR="003A10A9" w:rsidRDefault="003A10A9">
      <w:pPr>
        <w:spacing w:line="360" w:lineRule="auto"/>
        <w:rPr>
          <w:sz w:val="28"/>
        </w:rPr>
        <w:sectPr w:rsidR="003A10A9">
          <w:pgSz w:w="11900" w:h="16850"/>
          <w:pgMar w:top="800" w:right="220" w:bottom="1480" w:left="1200" w:header="0" w:footer="1215" w:gutter="0"/>
          <w:cols w:space="720"/>
        </w:sectPr>
      </w:pPr>
    </w:p>
    <w:p w14:paraId="5A17640A" w14:textId="77777777" w:rsidR="003A10A9" w:rsidRDefault="001273DB">
      <w:pPr>
        <w:pStyle w:val="a3"/>
        <w:spacing w:before="75" w:line="355" w:lineRule="auto"/>
        <w:ind w:right="226"/>
      </w:pPr>
      <w:r>
        <w:lastRenderedPageBreak/>
        <w:t xml:space="preserve">словосочетания и предложения, а также многоаспектный анализ текста на родном </w:t>
      </w:r>
      <w:r>
        <w:rPr>
          <w:spacing w:val="-2"/>
        </w:rPr>
        <w:t>языке;</w:t>
      </w:r>
    </w:p>
    <w:p w14:paraId="4E65C4ED" w14:textId="77777777" w:rsidR="003A10A9" w:rsidRDefault="001273DB" w:rsidP="00D30511">
      <w:pPr>
        <w:pStyle w:val="a7"/>
        <w:numPr>
          <w:ilvl w:val="0"/>
          <w:numId w:val="33"/>
        </w:numPr>
        <w:tabs>
          <w:tab w:val="left" w:pos="476"/>
        </w:tabs>
        <w:spacing w:before="7" w:line="362" w:lineRule="auto"/>
        <w:ind w:right="223" w:firstLine="0"/>
        <w:rPr>
          <w:sz w:val="28"/>
        </w:rPr>
      </w:pPr>
      <w:r>
        <w:rPr>
          <w:sz w:val="28"/>
        </w:rPr>
        <w:t>сознательно использовать изобразительно-выразительные средства языка при создании текста;</w:t>
      </w:r>
    </w:p>
    <w:p w14:paraId="31408427" w14:textId="77777777" w:rsidR="003A10A9" w:rsidRDefault="001273DB">
      <w:pPr>
        <w:pStyle w:val="a3"/>
        <w:spacing w:line="360" w:lineRule="auto"/>
        <w:ind w:right="221"/>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14:paraId="131A8DA9" w14:textId="77777777" w:rsidR="003A10A9" w:rsidRDefault="001273DB" w:rsidP="00D30511">
      <w:pPr>
        <w:pStyle w:val="a7"/>
        <w:numPr>
          <w:ilvl w:val="0"/>
          <w:numId w:val="33"/>
        </w:numPr>
        <w:tabs>
          <w:tab w:val="left" w:pos="584"/>
        </w:tabs>
        <w:spacing w:line="360" w:lineRule="auto"/>
        <w:ind w:right="222" w:firstLine="0"/>
        <w:rPr>
          <w:sz w:val="28"/>
        </w:rPr>
      </w:pPr>
      <w:r>
        <w:rPr>
          <w:sz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14:paraId="7CB9366D" w14:textId="77777777" w:rsidR="003A10A9" w:rsidRDefault="001273DB" w:rsidP="00D30511">
      <w:pPr>
        <w:pStyle w:val="a7"/>
        <w:numPr>
          <w:ilvl w:val="0"/>
          <w:numId w:val="33"/>
        </w:numPr>
        <w:tabs>
          <w:tab w:val="left" w:pos="414"/>
        </w:tabs>
        <w:spacing w:line="360" w:lineRule="auto"/>
        <w:ind w:right="232" w:firstLine="0"/>
        <w:jc w:val="left"/>
        <w:rPr>
          <w:sz w:val="28"/>
        </w:rPr>
      </w:pPr>
      <w:r>
        <w:rPr>
          <w:sz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6869EFFA" w14:textId="77777777" w:rsidR="003A10A9" w:rsidRDefault="001273DB" w:rsidP="00D30511">
      <w:pPr>
        <w:pStyle w:val="a7"/>
        <w:numPr>
          <w:ilvl w:val="0"/>
          <w:numId w:val="33"/>
        </w:numPr>
        <w:tabs>
          <w:tab w:val="left" w:pos="392"/>
        </w:tabs>
        <w:spacing w:line="362" w:lineRule="auto"/>
        <w:ind w:right="229" w:firstLine="0"/>
        <w:jc w:val="left"/>
        <w:rPr>
          <w:sz w:val="28"/>
        </w:rPr>
      </w:pPr>
      <w:r>
        <w:rPr>
          <w:sz w:val="28"/>
        </w:rPr>
        <w:t>извлекать</w:t>
      </w:r>
      <w:r>
        <w:rPr>
          <w:spacing w:val="-3"/>
          <w:sz w:val="28"/>
        </w:rPr>
        <w:t xml:space="preserve"> </w:t>
      </w:r>
      <w:r>
        <w:rPr>
          <w:sz w:val="28"/>
        </w:rPr>
        <w:t>необходимую</w:t>
      </w:r>
      <w:r>
        <w:rPr>
          <w:spacing w:val="-3"/>
          <w:sz w:val="28"/>
        </w:rPr>
        <w:t xml:space="preserve"> </w:t>
      </w:r>
      <w:r>
        <w:rPr>
          <w:sz w:val="28"/>
        </w:rPr>
        <w:t>информацию из</w:t>
      </w:r>
      <w:r>
        <w:rPr>
          <w:spacing w:val="-3"/>
          <w:sz w:val="28"/>
        </w:rPr>
        <w:t xml:space="preserve"> </w:t>
      </w:r>
      <w:r>
        <w:rPr>
          <w:sz w:val="28"/>
        </w:rPr>
        <w:t>различных</w:t>
      </w:r>
      <w:r>
        <w:rPr>
          <w:spacing w:val="-3"/>
          <w:sz w:val="28"/>
        </w:rPr>
        <w:t xml:space="preserve"> </w:t>
      </w:r>
      <w:r>
        <w:rPr>
          <w:sz w:val="28"/>
        </w:rPr>
        <w:t>источников</w:t>
      </w:r>
      <w:r>
        <w:rPr>
          <w:spacing w:val="-3"/>
          <w:sz w:val="28"/>
        </w:rPr>
        <w:t xml:space="preserve"> </w:t>
      </w:r>
      <w:r>
        <w:rPr>
          <w:sz w:val="28"/>
        </w:rPr>
        <w:t>и</w:t>
      </w:r>
      <w:r>
        <w:rPr>
          <w:spacing w:val="-2"/>
          <w:sz w:val="28"/>
        </w:rPr>
        <w:t xml:space="preserve"> </w:t>
      </w:r>
      <w:r>
        <w:rPr>
          <w:sz w:val="28"/>
        </w:rPr>
        <w:t>переводить</w:t>
      </w:r>
      <w:r>
        <w:rPr>
          <w:spacing w:val="-3"/>
          <w:sz w:val="28"/>
        </w:rPr>
        <w:t xml:space="preserve"> </w:t>
      </w:r>
      <w:r>
        <w:rPr>
          <w:sz w:val="28"/>
        </w:rPr>
        <w:t>ее</w:t>
      </w:r>
      <w:r>
        <w:rPr>
          <w:spacing w:val="-3"/>
          <w:sz w:val="28"/>
        </w:rPr>
        <w:t xml:space="preserve"> </w:t>
      </w:r>
      <w:r>
        <w:rPr>
          <w:sz w:val="28"/>
        </w:rPr>
        <w:t>в текстовый формат;</w:t>
      </w:r>
    </w:p>
    <w:p w14:paraId="432837BE" w14:textId="77777777" w:rsidR="003A10A9" w:rsidRDefault="001273DB" w:rsidP="00D30511">
      <w:pPr>
        <w:pStyle w:val="a7"/>
        <w:numPr>
          <w:ilvl w:val="0"/>
          <w:numId w:val="33"/>
        </w:numPr>
        <w:tabs>
          <w:tab w:val="left" w:pos="392"/>
        </w:tabs>
        <w:spacing w:line="320" w:lineRule="exact"/>
        <w:ind w:left="391" w:hanging="166"/>
        <w:jc w:val="left"/>
        <w:rPr>
          <w:sz w:val="28"/>
        </w:rPr>
      </w:pPr>
      <w:r>
        <w:rPr>
          <w:sz w:val="28"/>
        </w:rPr>
        <w:t>преобразовывать</w:t>
      </w:r>
      <w:r>
        <w:rPr>
          <w:spacing w:val="-11"/>
          <w:sz w:val="28"/>
        </w:rPr>
        <w:t xml:space="preserve"> </w:t>
      </w:r>
      <w:r>
        <w:rPr>
          <w:sz w:val="28"/>
        </w:rPr>
        <w:t>текст</w:t>
      </w:r>
      <w:r>
        <w:rPr>
          <w:spacing w:val="-8"/>
          <w:sz w:val="28"/>
        </w:rPr>
        <w:t xml:space="preserve"> </w:t>
      </w:r>
      <w:r>
        <w:rPr>
          <w:sz w:val="28"/>
        </w:rPr>
        <w:t>в</w:t>
      </w:r>
      <w:r>
        <w:rPr>
          <w:spacing w:val="-11"/>
          <w:sz w:val="28"/>
        </w:rPr>
        <w:t xml:space="preserve"> </w:t>
      </w:r>
      <w:r>
        <w:rPr>
          <w:sz w:val="28"/>
        </w:rPr>
        <w:t>другие</w:t>
      </w:r>
      <w:r>
        <w:rPr>
          <w:spacing w:val="-10"/>
          <w:sz w:val="28"/>
        </w:rPr>
        <w:t xml:space="preserve"> </w:t>
      </w:r>
      <w:r>
        <w:rPr>
          <w:sz w:val="28"/>
        </w:rPr>
        <w:t>виды</w:t>
      </w:r>
      <w:r>
        <w:rPr>
          <w:spacing w:val="-9"/>
          <w:sz w:val="28"/>
        </w:rPr>
        <w:t xml:space="preserve"> </w:t>
      </w:r>
      <w:r>
        <w:rPr>
          <w:sz w:val="28"/>
        </w:rPr>
        <w:t>передачи</w:t>
      </w:r>
      <w:r>
        <w:rPr>
          <w:spacing w:val="-9"/>
          <w:sz w:val="28"/>
        </w:rPr>
        <w:t xml:space="preserve"> </w:t>
      </w:r>
      <w:r>
        <w:rPr>
          <w:spacing w:val="-2"/>
          <w:sz w:val="28"/>
        </w:rPr>
        <w:t>информации;</w:t>
      </w:r>
    </w:p>
    <w:p w14:paraId="78EF3967" w14:textId="77777777" w:rsidR="003A10A9" w:rsidRDefault="001273DB" w:rsidP="00D30511">
      <w:pPr>
        <w:pStyle w:val="a7"/>
        <w:numPr>
          <w:ilvl w:val="0"/>
          <w:numId w:val="33"/>
        </w:numPr>
        <w:tabs>
          <w:tab w:val="left" w:pos="540"/>
          <w:tab w:val="left" w:pos="541"/>
          <w:tab w:val="left" w:pos="1889"/>
          <w:tab w:val="left" w:pos="2741"/>
          <w:tab w:val="left" w:pos="4304"/>
          <w:tab w:val="left" w:pos="5067"/>
          <w:tab w:val="left" w:pos="5437"/>
          <w:tab w:val="left" w:pos="6899"/>
          <w:tab w:val="left" w:pos="8221"/>
          <w:tab w:val="left" w:pos="8853"/>
        </w:tabs>
        <w:spacing w:before="153" w:line="362" w:lineRule="auto"/>
        <w:ind w:right="219" w:firstLine="0"/>
        <w:jc w:val="left"/>
        <w:rPr>
          <w:sz w:val="28"/>
        </w:rPr>
      </w:pPr>
      <w:r>
        <w:rPr>
          <w:spacing w:val="-2"/>
          <w:sz w:val="28"/>
        </w:rPr>
        <w:t>выбирать</w:t>
      </w:r>
      <w:r>
        <w:rPr>
          <w:sz w:val="28"/>
        </w:rPr>
        <w:tab/>
      </w:r>
      <w:r>
        <w:rPr>
          <w:spacing w:val="-4"/>
          <w:sz w:val="28"/>
        </w:rPr>
        <w:t>тему,</w:t>
      </w:r>
      <w:r>
        <w:rPr>
          <w:sz w:val="28"/>
        </w:rPr>
        <w:tab/>
      </w:r>
      <w:r>
        <w:rPr>
          <w:spacing w:val="-2"/>
          <w:sz w:val="28"/>
        </w:rPr>
        <w:t>определять</w:t>
      </w:r>
      <w:r>
        <w:rPr>
          <w:sz w:val="28"/>
        </w:rPr>
        <w:tab/>
      </w:r>
      <w:r>
        <w:rPr>
          <w:spacing w:val="-4"/>
          <w:sz w:val="28"/>
        </w:rPr>
        <w:t>цель</w:t>
      </w:r>
      <w:r>
        <w:rPr>
          <w:sz w:val="28"/>
        </w:rPr>
        <w:tab/>
      </w:r>
      <w:r>
        <w:rPr>
          <w:spacing w:val="-10"/>
          <w:sz w:val="28"/>
        </w:rPr>
        <w:t>и</w:t>
      </w:r>
      <w:r>
        <w:rPr>
          <w:sz w:val="28"/>
        </w:rPr>
        <w:tab/>
      </w:r>
      <w:r>
        <w:rPr>
          <w:spacing w:val="-2"/>
          <w:sz w:val="28"/>
        </w:rPr>
        <w:t>подбирать</w:t>
      </w:r>
      <w:r>
        <w:rPr>
          <w:sz w:val="28"/>
        </w:rPr>
        <w:tab/>
      </w:r>
      <w:r>
        <w:rPr>
          <w:spacing w:val="-2"/>
          <w:sz w:val="28"/>
        </w:rPr>
        <w:t>материал</w:t>
      </w:r>
      <w:r>
        <w:rPr>
          <w:sz w:val="28"/>
        </w:rPr>
        <w:tab/>
      </w:r>
      <w:r>
        <w:rPr>
          <w:spacing w:val="-4"/>
          <w:sz w:val="28"/>
        </w:rPr>
        <w:t>для</w:t>
      </w:r>
      <w:r>
        <w:rPr>
          <w:sz w:val="28"/>
        </w:rPr>
        <w:tab/>
      </w:r>
      <w:r>
        <w:rPr>
          <w:spacing w:val="-2"/>
          <w:sz w:val="28"/>
        </w:rPr>
        <w:t>публичного выступления;</w:t>
      </w:r>
    </w:p>
    <w:p w14:paraId="0C7A2C44" w14:textId="77777777" w:rsidR="003A10A9" w:rsidRDefault="001273DB" w:rsidP="00D30511">
      <w:pPr>
        <w:pStyle w:val="a7"/>
        <w:numPr>
          <w:ilvl w:val="0"/>
          <w:numId w:val="33"/>
        </w:numPr>
        <w:tabs>
          <w:tab w:val="left" w:pos="392"/>
        </w:tabs>
        <w:spacing w:line="319" w:lineRule="exact"/>
        <w:ind w:left="391" w:hanging="166"/>
        <w:jc w:val="left"/>
        <w:rPr>
          <w:sz w:val="28"/>
        </w:rPr>
      </w:pPr>
      <w:r>
        <w:rPr>
          <w:sz w:val="28"/>
        </w:rPr>
        <w:t>соблюдать</w:t>
      </w:r>
      <w:r>
        <w:rPr>
          <w:spacing w:val="-13"/>
          <w:sz w:val="28"/>
        </w:rPr>
        <w:t xml:space="preserve"> </w:t>
      </w:r>
      <w:r>
        <w:rPr>
          <w:sz w:val="28"/>
        </w:rPr>
        <w:t>культуру</w:t>
      </w:r>
      <w:r>
        <w:rPr>
          <w:spacing w:val="-14"/>
          <w:sz w:val="28"/>
        </w:rPr>
        <w:t xml:space="preserve"> </w:t>
      </w:r>
      <w:r>
        <w:rPr>
          <w:sz w:val="28"/>
        </w:rPr>
        <w:t>публичной</w:t>
      </w:r>
      <w:r>
        <w:rPr>
          <w:spacing w:val="-11"/>
          <w:sz w:val="28"/>
        </w:rPr>
        <w:t xml:space="preserve"> </w:t>
      </w:r>
      <w:r>
        <w:rPr>
          <w:spacing w:val="-4"/>
          <w:sz w:val="28"/>
        </w:rPr>
        <w:t>речи;</w:t>
      </w:r>
    </w:p>
    <w:p w14:paraId="4600EC51" w14:textId="77777777" w:rsidR="003A10A9" w:rsidRDefault="001273DB" w:rsidP="00D30511">
      <w:pPr>
        <w:pStyle w:val="a7"/>
        <w:numPr>
          <w:ilvl w:val="0"/>
          <w:numId w:val="33"/>
        </w:numPr>
        <w:tabs>
          <w:tab w:val="left" w:pos="392"/>
        </w:tabs>
        <w:spacing w:before="156"/>
        <w:ind w:left="391" w:hanging="166"/>
        <w:jc w:val="left"/>
        <w:rPr>
          <w:sz w:val="28"/>
        </w:rPr>
      </w:pPr>
      <w:r>
        <w:rPr>
          <w:sz w:val="28"/>
        </w:rPr>
        <w:t>соблюдать</w:t>
      </w:r>
      <w:r>
        <w:rPr>
          <w:spacing w:val="-15"/>
          <w:sz w:val="28"/>
        </w:rPr>
        <w:t xml:space="preserve"> </w:t>
      </w:r>
      <w:r>
        <w:rPr>
          <w:sz w:val="28"/>
        </w:rPr>
        <w:t>в</w:t>
      </w:r>
      <w:r>
        <w:rPr>
          <w:spacing w:val="-9"/>
          <w:sz w:val="28"/>
        </w:rPr>
        <w:t xml:space="preserve"> </w:t>
      </w:r>
      <w:r>
        <w:rPr>
          <w:sz w:val="28"/>
        </w:rPr>
        <w:t>речевой</w:t>
      </w:r>
      <w:r>
        <w:rPr>
          <w:spacing w:val="-9"/>
          <w:sz w:val="28"/>
        </w:rPr>
        <w:t xml:space="preserve"> </w:t>
      </w:r>
      <w:r>
        <w:rPr>
          <w:sz w:val="28"/>
        </w:rPr>
        <w:t>практике</w:t>
      </w:r>
      <w:r>
        <w:rPr>
          <w:spacing w:val="-12"/>
          <w:sz w:val="28"/>
        </w:rPr>
        <w:t xml:space="preserve"> </w:t>
      </w:r>
      <w:r>
        <w:rPr>
          <w:sz w:val="28"/>
        </w:rPr>
        <w:t>основные</w:t>
      </w:r>
      <w:r>
        <w:rPr>
          <w:spacing w:val="-11"/>
          <w:sz w:val="28"/>
        </w:rPr>
        <w:t xml:space="preserve"> </w:t>
      </w:r>
      <w:r>
        <w:rPr>
          <w:sz w:val="28"/>
        </w:rPr>
        <w:t>орфоэпические,</w:t>
      </w:r>
      <w:r>
        <w:rPr>
          <w:spacing w:val="-4"/>
          <w:sz w:val="28"/>
        </w:rPr>
        <w:t xml:space="preserve"> </w:t>
      </w:r>
      <w:r>
        <w:rPr>
          <w:spacing w:val="-2"/>
          <w:sz w:val="28"/>
        </w:rPr>
        <w:t>лексические,</w:t>
      </w:r>
    </w:p>
    <w:p w14:paraId="2C76C16F" w14:textId="77777777" w:rsidR="003A10A9" w:rsidRDefault="001273DB">
      <w:pPr>
        <w:pStyle w:val="a3"/>
        <w:spacing w:before="163" w:line="360" w:lineRule="auto"/>
        <w:ind w:right="218"/>
      </w:pPr>
      <w:r>
        <w:t>грамматические, стилистические, орфографические и пунктуационные нормы русского литературного языка; нормы речевого этикета;- оценивать собственную</w:t>
      </w:r>
      <w:r>
        <w:rPr>
          <w:spacing w:val="-1"/>
        </w:rPr>
        <w:t xml:space="preserve"> </w:t>
      </w:r>
      <w:r>
        <w:t>и чужую речь с позиции соответствия языковым нормам;</w:t>
      </w:r>
    </w:p>
    <w:p w14:paraId="62E78947" w14:textId="77777777" w:rsidR="003A10A9" w:rsidRDefault="001273DB" w:rsidP="00D30511">
      <w:pPr>
        <w:pStyle w:val="a7"/>
        <w:numPr>
          <w:ilvl w:val="0"/>
          <w:numId w:val="33"/>
        </w:numPr>
        <w:tabs>
          <w:tab w:val="left" w:pos="392"/>
        </w:tabs>
        <w:spacing w:before="6"/>
        <w:ind w:left="391" w:hanging="166"/>
        <w:rPr>
          <w:sz w:val="28"/>
        </w:rPr>
      </w:pPr>
      <w:r>
        <w:rPr>
          <w:sz w:val="28"/>
        </w:rPr>
        <w:t>использовать</w:t>
      </w:r>
      <w:r>
        <w:rPr>
          <w:spacing w:val="-14"/>
          <w:sz w:val="28"/>
        </w:rPr>
        <w:t xml:space="preserve"> </w:t>
      </w:r>
      <w:r>
        <w:rPr>
          <w:sz w:val="28"/>
        </w:rPr>
        <w:t>основные</w:t>
      </w:r>
      <w:r>
        <w:rPr>
          <w:spacing w:val="-12"/>
          <w:sz w:val="28"/>
        </w:rPr>
        <w:t xml:space="preserve"> </w:t>
      </w:r>
      <w:r>
        <w:rPr>
          <w:sz w:val="28"/>
        </w:rPr>
        <w:t>нормативные</w:t>
      </w:r>
      <w:r>
        <w:rPr>
          <w:spacing w:val="-13"/>
          <w:sz w:val="28"/>
        </w:rPr>
        <w:t xml:space="preserve"> </w:t>
      </w:r>
      <w:r>
        <w:rPr>
          <w:sz w:val="28"/>
        </w:rPr>
        <w:t>словари</w:t>
      </w:r>
      <w:r>
        <w:rPr>
          <w:spacing w:val="-10"/>
          <w:sz w:val="28"/>
        </w:rPr>
        <w:t xml:space="preserve"> </w:t>
      </w:r>
      <w:r>
        <w:rPr>
          <w:sz w:val="28"/>
        </w:rPr>
        <w:t>и</w:t>
      </w:r>
      <w:r>
        <w:rPr>
          <w:spacing w:val="-11"/>
          <w:sz w:val="28"/>
        </w:rPr>
        <w:t xml:space="preserve"> </w:t>
      </w:r>
      <w:r>
        <w:rPr>
          <w:sz w:val="28"/>
        </w:rPr>
        <w:t>справочники</w:t>
      </w:r>
      <w:r>
        <w:rPr>
          <w:spacing w:val="-9"/>
          <w:sz w:val="28"/>
        </w:rPr>
        <w:t xml:space="preserve"> </w:t>
      </w:r>
      <w:r>
        <w:rPr>
          <w:sz w:val="28"/>
        </w:rPr>
        <w:t>для</w:t>
      </w:r>
      <w:r>
        <w:rPr>
          <w:spacing w:val="-10"/>
          <w:sz w:val="28"/>
        </w:rPr>
        <w:t xml:space="preserve"> </w:t>
      </w:r>
      <w:r>
        <w:rPr>
          <w:spacing w:val="-2"/>
          <w:sz w:val="28"/>
        </w:rPr>
        <w:t>оценки</w:t>
      </w:r>
    </w:p>
    <w:p w14:paraId="678A4D58" w14:textId="77777777" w:rsidR="003A10A9" w:rsidRDefault="001273DB">
      <w:pPr>
        <w:pStyle w:val="a3"/>
        <w:spacing w:before="155" w:line="362" w:lineRule="auto"/>
        <w:ind w:right="224"/>
      </w:pPr>
      <w:r>
        <w:t xml:space="preserve">устных и письменных высказываний с точки зрения соответствия языковым </w:t>
      </w:r>
      <w:r>
        <w:rPr>
          <w:spacing w:val="-2"/>
        </w:rPr>
        <w:t>нормам.</w:t>
      </w:r>
    </w:p>
    <w:p w14:paraId="3FC62008" w14:textId="77777777" w:rsidR="003A10A9" w:rsidRDefault="001273DB">
      <w:pPr>
        <w:pStyle w:val="1"/>
        <w:spacing w:before="5"/>
        <w:ind w:left="228"/>
      </w:pPr>
      <w:r>
        <w:t>Выпускник</w:t>
      </w:r>
      <w:r>
        <w:rPr>
          <w:spacing w:val="-14"/>
        </w:rPr>
        <w:t xml:space="preserve"> </w:t>
      </w:r>
      <w:r>
        <w:t>получит</w:t>
      </w:r>
      <w:r>
        <w:rPr>
          <w:spacing w:val="-10"/>
        </w:rPr>
        <w:t xml:space="preserve"> </w:t>
      </w:r>
      <w:r>
        <w:t>возможность</w:t>
      </w:r>
      <w:r>
        <w:rPr>
          <w:spacing w:val="-8"/>
        </w:rPr>
        <w:t xml:space="preserve"> </w:t>
      </w:r>
      <w:r>
        <w:rPr>
          <w:spacing w:val="-2"/>
        </w:rPr>
        <w:t>научиться:</w:t>
      </w:r>
    </w:p>
    <w:p w14:paraId="2EC79E6F" w14:textId="77777777" w:rsidR="003A10A9" w:rsidRDefault="001273DB" w:rsidP="00D30511">
      <w:pPr>
        <w:pStyle w:val="a7"/>
        <w:numPr>
          <w:ilvl w:val="0"/>
          <w:numId w:val="33"/>
        </w:numPr>
        <w:tabs>
          <w:tab w:val="left" w:pos="500"/>
        </w:tabs>
        <w:spacing w:before="145" w:line="360" w:lineRule="auto"/>
        <w:ind w:right="226" w:firstLine="0"/>
        <w:rPr>
          <w:sz w:val="28"/>
        </w:rPr>
      </w:pPr>
      <w:r>
        <w:rPr>
          <w:i/>
          <w:sz w:val="28"/>
        </w:rPr>
        <w:t>распознавать уровни и единицы языка в предъявленном тексте и видеть взаимосвязь между ними;</w:t>
      </w:r>
    </w:p>
    <w:p w14:paraId="3B15E5C3"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521C30B9" w14:textId="77777777" w:rsidR="003A10A9" w:rsidRDefault="001273DB" w:rsidP="00D30511">
      <w:pPr>
        <w:pStyle w:val="a7"/>
        <w:numPr>
          <w:ilvl w:val="0"/>
          <w:numId w:val="33"/>
        </w:numPr>
        <w:tabs>
          <w:tab w:val="left" w:pos="498"/>
        </w:tabs>
        <w:spacing w:before="75" w:line="360" w:lineRule="auto"/>
        <w:ind w:right="209" w:firstLine="0"/>
        <w:rPr>
          <w:sz w:val="28"/>
        </w:rPr>
      </w:pPr>
      <w:r>
        <w:rPr>
          <w:i/>
          <w:sz w:val="28"/>
        </w:rPr>
        <w:lastRenderedPageBreak/>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14:paraId="1E85FC9B" w14:textId="77777777" w:rsidR="003A10A9" w:rsidRDefault="001273DB" w:rsidP="00D30511">
      <w:pPr>
        <w:pStyle w:val="a7"/>
        <w:numPr>
          <w:ilvl w:val="0"/>
          <w:numId w:val="33"/>
        </w:numPr>
        <w:tabs>
          <w:tab w:val="left" w:pos="438"/>
        </w:tabs>
        <w:spacing w:before="1" w:line="355" w:lineRule="auto"/>
        <w:ind w:right="228" w:firstLine="0"/>
        <w:rPr>
          <w:sz w:val="28"/>
        </w:rPr>
      </w:pPr>
      <w:r>
        <w:rPr>
          <w:i/>
          <w:sz w:val="28"/>
        </w:rPr>
        <w:t>комментировать авторские высказывания на различные темы (в том числе о богатстве и выразительности русского языка);</w:t>
      </w:r>
    </w:p>
    <w:p w14:paraId="15388028" w14:textId="77777777" w:rsidR="003A10A9" w:rsidRDefault="001273DB" w:rsidP="00D30511">
      <w:pPr>
        <w:pStyle w:val="a7"/>
        <w:numPr>
          <w:ilvl w:val="0"/>
          <w:numId w:val="33"/>
        </w:numPr>
        <w:tabs>
          <w:tab w:val="left" w:pos="541"/>
        </w:tabs>
        <w:spacing w:before="7" w:line="362" w:lineRule="auto"/>
        <w:ind w:right="225" w:firstLine="0"/>
        <w:rPr>
          <w:sz w:val="28"/>
        </w:rPr>
      </w:pPr>
      <w:r>
        <w:rPr>
          <w:i/>
          <w:sz w:val="28"/>
        </w:rPr>
        <w:t>отличать язык художественной литературы от других разновидностей современного русского языка;</w:t>
      </w:r>
    </w:p>
    <w:p w14:paraId="33993AB3" w14:textId="77777777" w:rsidR="003A10A9" w:rsidRDefault="001273DB" w:rsidP="00D30511">
      <w:pPr>
        <w:pStyle w:val="a7"/>
        <w:numPr>
          <w:ilvl w:val="0"/>
          <w:numId w:val="33"/>
        </w:numPr>
        <w:tabs>
          <w:tab w:val="left" w:pos="387"/>
        </w:tabs>
        <w:spacing w:line="317" w:lineRule="exact"/>
        <w:ind w:left="386" w:hanging="159"/>
        <w:rPr>
          <w:i/>
          <w:sz w:val="28"/>
        </w:rPr>
      </w:pPr>
      <w:r>
        <w:rPr>
          <w:i/>
          <w:sz w:val="28"/>
        </w:rPr>
        <w:t>использовать</w:t>
      </w:r>
      <w:r>
        <w:rPr>
          <w:i/>
          <w:spacing w:val="-19"/>
          <w:sz w:val="28"/>
        </w:rPr>
        <w:t xml:space="preserve"> </w:t>
      </w:r>
      <w:r>
        <w:rPr>
          <w:i/>
          <w:sz w:val="28"/>
        </w:rPr>
        <w:t>коммуникативно-эстетические</w:t>
      </w:r>
      <w:r>
        <w:rPr>
          <w:i/>
          <w:spacing w:val="-17"/>
          <w:sz w:val="28"/>
        </w:rPr>
        <w:t xml:space="preserve"> </w:t>
      </w:r>
      <w:r>
        <w:rPr>
          <w:i/>
          <w:sz w:val="28"/>
        </w:rPr>
        <w:t>возможности</w:t>
      </w:r>
      <w:r>
        <w:rPr>
          <w:i/>
          <w:spacing w:val="-18"/>
          <w:sz w:val="28"/>
        </w:rPr>
        <w:t xml:space="preserve"> </w:t>
      </w:r>
      <w:r>
        <w:rPr>
          <w:i/>
          <w:sz w:val="28"/>
        </w:rPr>
        <w:t>родного</w:t>
      </w:r>
      <w:r>
        <w:rPr>
          <w:i/>
          <w:spacing w:val="-15"/>
          <w:sz w:val="28"/>
        </w:rPr>
        <w:t xml:space="preserve"> </w:t>
      </w:r>
      <w:r>
        <w:rPr>
          <w:i/>
          <w:spacing w:val="-2"/>
          <w:sz w:val="28"/>
        </w:rPr>
        <w:t>языка;</w:t>
      </w:r>
    </w:p>
    <w:p w14:paraId="186DB966" w14:textId="77777777" w:rsidR="003A10A9" w:rsidRDefault="001273DB" w:rsidP="00D30511">
      <w:pPr>
        <w:pStyle w:val="a7"/>
        <w:numPr>
          <w:ilvl w:val="0"/>
          <w:numId w:val="33"/>
        </w:numPr>
        <w:tabs>
          <w:tab w:val="left" w:pos="523"/>
          <w:tab w:val="left" w:pos="524"/>
          <w:tab w:val="left" w:pos="2362"/>
          <w:tab w:val="left" w:pos="5650"/>
          <w:tab w:val="left" w:pos="6887"/>
          <w:tab w:val="left" w:pos="7789"/>
          <w:tab w:val="left" w:pos="8389"/>
          <w:tab w:val="left" w:pos="9244"/>
        </w:tabs>
        <w:spacing w:before="161" w:line="360" w:lineRule="auto"/>
        <w:ind w:right="236" w:firstLine="0"/>
        <w:jc w:val="left"/>
        <w:rPr>
          <w:sz w:val="28"/>
        </w:rPr>
      </w:pPr>
      <w:r>
        <w:rPr>
          <w:i/>
          <w:spacing w:val="-2"/>
          <w:sz w:val="28"/>
        </w:rPr>
        <w:t>использовать</w:t>
      </w:r>
      <w:r>
        <w:rPr>
          <w:i/>
          <w:sz w:val="28"/>
        </w:rPr>
        <w:tab/>
        <w:t>синонимические</w:t>
      </w:r>
      <w:r>
        <w:rPr>
          <w:i/>
          <w:spacing w:val="80"/>
          <w:sz w:val="28"/>
        </w:rPr>
        <w:t xml:space="preserve"> </w:t>
      </w:r>
      <w:r>
        <w:rPr>
          <w:i/>
          <w:sz w:val="28"/>
        </w:rPr>
        <w:t>ресурсы</w:t>
      </w:r>
      <w:r>
        <w:rPr>
          <w:i/>
          <w:sz w:val="28"/>
        </w:rPr>
        <w:tab/>
      </w:r>
      <w:r>
        <w:rPr>
          <w:i/>
          <w:spacing w:val="-2"/>
          <w:sz w:val="28"/>
        </w:rPr>
        <w:t>русского</w:t>
      </w:r>
      <w:r>
        <w:rPr>
          <w:i/>
          <w:sz w:val="28"/>
        </w:rPr>
        <w:tab/>
      </w:r>
      <w:r>
        <w:rPr>
          <w:i/>
          <w:spacing w:val="-2"/>
          <w:sz w:val="28"/>
        </w:rPr>
        <w:t>языка</w:t>
      </w:r>
      <w:r>
        <w:rPr>
          <w:i/>
          <w:sz w:val="28"/>
        </w:rPr>
        <w:tab/>
      </w:r>
      <w:r>
        <w:rPr>
          <w:i/>
          <w:spacing w:val="-4"/>
          <w:sz w:val="28"/>
        </w:rPr>
        <w:t>для</w:t>
      </w:r>
      <w:r>
        <w:rPr>
          <w:i/>
          <w:sz w:val="28"/>
        </w:rPr>
        <w:tab/>
      </w:r>
      <w:r>
        <w:rPr>
          <w:i/>
          <w:spacing w:val="-2"/>
          <w:sz w:val="28"/>
        </w:rPr>
        <w:t>более</w:t>
      </w:r>
      <w:r>
        <w:rPr>
          <w:i/>
          <w:sz w:val="28"/>
        </w:rPr>
        <w:tab/>
      </w:r>
      <w:r>
        <w:rPr>
          <w:i/>
          <w:spacing w:val="-2"/>
          <w:sz w:val="28"/>
        </w:rPr>
        <w:t xml:space="preserve">точного </w:t>
      </w:r>
      <w:r>
        <w:rPr>
          <w:i/>
          <w:sz w:val="28"/>
        </w:rPr>
        <w:t>выражения мысли и усиления выразительности речи;</w:t>
      </w:r>
    </w:p>
    <w:p w14:paraId="446E45C3" w14:textId="77777777" w:rsidR="003A10A9" w:rsidRDefault="001273DB" w:rsidP="00D30511">
      <w:pPr>
        <w:pStyle w:val="a7"/>
        <w:numPr>
          <w:ilvl w:val="0"/>
          <w:numId w:val="33"/>
        </w:numPr>
        <w:tabs>
          <w:tab w:val="left" w:pos="469"/>
        </w:tabs>
        <w:spacing w:before="1" w:line="362" w:lineRule="auto"/>
        <w:ind w:right="797" w:firstLine="0"/>
        <w:jc w:val="left"/>
        <w:rPr>
          <w:sz w:val="28"/>
        </w:rPr>
      </w:pPr>
      <w:r>
        <w:rPr>
          <w:i/>
          <w:sz w:val="28"/>
        </w:rPr>
        <w:t>иметь представление об историческом развитии русского языка и истории русского языкознания;</w:t>
      </w:r>
    </w:p>
    <w:p w14:paraId="55771D29" w14:textId="77777777" w:rsidR="003A10A9" w:rsidRDefault="001273DB" w:rsidP="00D30511">
      <w:pPr>
        <w:pStyle w:val="a7"/>
        <w:numPr>
          <w:ilvl w:val="0"/>
          <w:numId w:val="33"/>
        </w:numPr>
        <w:tabs>
          <w:tab w:val="left" w:pos="438"/>
        </w:tabs>
        <w:spacing w:line="360" w:lineRule="auto"/>
        <w:ind w:right="231" w:firstLine="0"/>
        <w:jc w:val="left"/>
        <w:rPr>
          <w:sz w:val="28"/>
        </w:rPr>
      </w:pPr>
      <w:r>
        <w:rPr>
          <w:i/>
          <w:sz w:val="28"/>
        </w:rPr>
        <w:t>выражать</w:t>
      </w:r>
      <w:r>
        <w:rPr>
          <w:i/>
          <w:spacing w:val="40"/>
          <w:sz w:val="28"/>
        </w:rPr>
        <w:t xml:space="preserve"> </w:t>
      </w:r>
      <w:r>
        <w:rPr>
          <w:i/>
          <w:sz w:val="28"/>
        </w:rPr>
        <w:t>согласие</w:t>
      </w:r>
      <w:r>
        <w:rPr>
          <w:i/>
          <w:spacing w:val="40"/>
          <w:sz w:val="28"/>
        </w:rPr>
        <w:t xml:space="preserve"> </w:t>
      </w:r>
      <w:r>
        <w:rPr>
          <w:i/>
          <w:sz w:val="28"/>
        </w:rPr>
        <w:t>или</w:t>
      </w:r>
      <w:r>
        <w:rPr>
          <w:i/>
          <w:spacing w:val="40"/>
          <w:sz w:val="28"/>
        </w:rPr>
        <w:t xml:space="preserve"> </w:t>
      </w:r>
      <w:r>
        <w:rPr>
          <w:i/>
          <w:sz w:val="28"/>
        </w:rPr>
        <w:t>несогласие</w:t>
      </w:r>
      <w:r>
        <w:rPr>
          <w:i/>
          <w:spacing w:val="40"/>
          <w:sz w:val="28"/>
        </w:rPr>
        <w:t xml:space="preserve"> </w:t>
      </w:r>
      <w:r>
        <w:rPr>
          <w:i/>
          <w:sz w:val="28"/>
        </w:rPr>
        <w:t>с</w:t>
      </w:r>
      <w:r>
        <w:rPr>
          <w:i/>
          <w:spacing w:val="38"/>
          <w:sz w:val="28"/>
        </w:rPr>
        <w:t xml:space="preserve"> </w:t>
      </w:r>
      <w:r>
        <w:rPr>
          <w:i/>
          <w:sz w:val="28"/>
        </w:rPr>
        <w:t>мнением</w:t>
      </w:r>
      <w:r>
        <w:rPr>
          <w:i/>
          <w:spacing w:val="40"/>
          <w:sz w:val="28"/>
        </w:rPr>
        <w:t xml:space="preserve"> </w:t>
      </w:r>
      <w:r>
        <w:rPr>
          <w:i/>
          <w:sz w:val="28"/>
        </w:rPr>
        <w:t>собеседника</w:t>
      </w:r>
      <w:r>
        <w:rPr>
          <w:i/>
          <w:spacing w:val="40"/>
          <w:sz w:val="28"/>
        </w:rPr>
        <w:t xml:space="preserve"> </w:t>
      </w:r>
      <w:r>
        <w:rPr>
          <w:i/>
          <w:sz w:val="28"/>
        </w:rPr>
        <w:t>в</w:t>
      </w:r>
      <w:r>
        <w:rPr>
          <w:i/>
          <w:spacing w:val="39"/>
          <w:sz w:val="28"/>
        </w:rPr>
        <w:t xml:space="preserve"> </w:t>
      </w:r>
      <w:proofErr w:type="spellStart"/>
      <w:r>
        <w:rPr>
          <w:i/>
          <w:sz w:val="28"/>
        </w:rPr>
        <w:t>соответ-ствии</w:t>
      </w:r>
      <w:proofErr w:type="spellEnd"/>
      <w:r>
        <w:rPr>
          <w:i/>
          <w:spacing w:val="40"/>
          <w:sz w:val="28"/>
        </w:rPr>
        <w:t xml:space="preserve"> </w:t>
      </w:r>
      <w:r>
        <w:rPr>
          <w:i/>
          <w:sz w:val="28"/>
        </w:rPr>
        <w:t>с правилами ведения диалогической речи;</w:t>
      </w:r>
    </w:p>
    <w:p w14:paraId="55A68722" w14:textId="77777777" w:rsidR="003A10A9" w:rsidRDefault="001273DB" w:rsidP="00D30511">
      <w:pPr>
        <w:pStyle w:val="a7"/>
        <w:numPr>
          <w:ilvl w:val="0"/>
          <w:numId w:val="33"/>
        </w:numPr>
        <w:tabs>
          <w:tab w:val="left" w:pos="517"/>
        </w:tabs>
        <w:spacing w:line="362" w:lineRule="auto"/>
        <w:ind w:right="657" w:firstLine="0"/>
        <w:jc w:val="left"/>
        <w:rPr>
          <w:sz w:val="28"/>
        </w:rPr>
      </w:pPr>
      <w:r>
        <w:rPr>
          <w:i/>
          <w:sz w:val="28"/>
        </w:rPr>
        <w:t>дифференцировать</w:t>
      </w:r>
      <w:r>
        <w:rPr>
          <w:i/>
          <w:spacing w:val="40"/>
          <w:sz w:val="28"/>
        </w:rPr>
        <w:t xml:space="preserve"> </w:t>
      </w:r>
      <w:r>
        <w:rPr>
          <w:i/>
          <w:sz w:val="28"/>
        </w:rPr>
        <w:t>главную</w:t>
      </w:r>
      <w:r>
        <w:rPr>
          <w:i/>
          <w:spacing w:val="40"/>
          <w:sz w:val="28"/>
        </w:rPr>
        <w:t xml:space="preserve"> </w:t>
      </w:r>
      <w:r>
        <w:rPr>
          <w:i/>
          <w:sz w:val="28"/>
        </w:rPr>
        <w:t>и</w:t>
      </w:r>
      <w:r>
        <w:rPr>
          <w:i/>
          <w:spacing w:val="40"/>
          <w:sz w:val="28"/>
        </w:rPr>
        <w:t xml:space="preserve"> </w:t>
      </w:r>
      <w:r>
        <w:rPr>
          <w:i/>
          <w:sz w:val="28"/>
        </w:rPr>
        <w:t>второстепенную</w:t>
      </w:r>
      <w:r>
        <w:rPr>
          <w:i/>
          <w:spacing w:val="40"/>
          <w:sz w:val="28"/>
        </w:rPr>
        <w:t xml:space="preserve"> </w:t>
      </w:r>
      <w:r>
        <w:rPr>
          <w:i/>
          <w:sz w:val="28"/>
        </w:rPr>
        <w:t>информацию,</w:t>
      </w:r>
      <w:r>
        <w:rPr>
          <w:i/>
          <w:spacing w:val="40"/>
          <w:sz w:val="28"/>
        </w:rPr>
        <w:t xml:space="preserve"> </w:t>
      </w:r>
      <w:r>
        <w:rPr>
          <w:i/>
          <w:sz w:val="28"/>
        </w:rPr>
        <w:t>известную</w:t>
      </w:r>
      <w:r>
        <w:rPr>
          <w:i/>
          <w:spacing w:val="40"/>
          <w:sz w:val="28"/>
        </w:rPr>
        <w:t xml:space="preserve"> </w:t>
      </w:r>
      <w:r>
        <w:rPr>
          <w:i/>
          <w:sz w:val="28"/>
        </w:rPr>
        <w:t>и неизвестную информацию в прослушанном тексте;</w:t>
      </w:r>
    </w:p>
    <w:p w14:paraId="709B0A00" w14:textId="77777777" w:rsidR="003A10A9" w:rsidRDefault="001273DB" w:rsidP="00D30511">
      <w:pPr>
        <w:pStyle w:val="a7"/>
        <w:numPr>
          <w:ilvl w:val="0"/>
          <w:numId w:val="33"/>
        </w:numPr>
        <w:tabs>
          <w:tab w:val="left" w:pos="481"/>
        </w:tabs>
        <w:spacing w:line="360" w:lineRule="auto"/>
        <w:ind w:right="655" w:firstLine="0"/>
        <w:jc w:val="left"/>
        <w:rPr>
          <w:sz w:val="28"/>
        </w:rPr>
      </w:pPr>
      <w:r>
        <w:rPr>
          <w:i/>
          <w:sz w:val="28"/>
        </w:rPr>
        <w:t>проводить самостоятельный поиск текстовой и нетекстовой информации, отбирать и анализировать полученную информацию;</w:t>
      </w:r>
    </w:p>
    <w:p w14:paraId="06DB9C5D" w14:textId="77777777" w:rsidR="003A10A9" w:rsidRDefault="001273DB" w:rsidP="00D30511">
      <w:pPr>
        <w:pStyle w:val="a7"/>
        <w:numPr>
          <w:ilvl w:val="0"/>
          <w:numId w:val="33"/>
        </w:numPr>
        <w:tabs>
          <w:tab w:val="left" w:pos="402"/>
        </w:tabs>
        <w:spacing w:line="360" w:lineRule="auto"/>
        <w:ind w:right="238" w:firstLine="0"/>
        <w:jc w:val="left"/>
        <w:rPr>
          <w:sz w:val="28"/>
        </w:rPr>
      </w:pPr>
      <w:r>
        <w:rPr>
          <w:i/>
          <w:sz w:val="28"/>
        </w:rPr>
        <w:t xml:space="preserve">сохранять стилевое единство при создании текста заданного </w:t>
      </w:r>
      <w:proofErr w:type="spellStart"/>
      <w:r>
        <w:rPr>
          <w:i/>
          <w:sz w:val="28"/>
        </w:rPr>
        <w:t>функцио-нального</w:t>
      </w:r>
      <w:proofErr w:type="spellEnd"/>
      <w:r>
        <w:rPr>
          <w:i/>
          <w:sz w:val="28"/>
        </w:rPr>
        <w:t xml:space="preserve"> </w:t>
      </w:r>
      <w:r>
        <w:rPr>
          <w:i/>
          <w:spacing w:val="-2"/>
          <w:sz w:val="28"/>
        </w:rPr>
        <w:t>стиля;</w:t>
      </w:r>
    </w:p>
    <w:p w14:paraId="320A40BA" w14:textId="77777777" w:rsidR="003A10A9" w:rsidRDefault="001273DB" w:rsidP="00D30511">
      <w:pPr>
        <w:pStyle w:val="a7"/>
        <w:numPr>
          <w:ilvl w:val="0"/>
          <w:numId w:val="33"/>
        </w:numPr>
        <w:tabs>
          <w:tab w:val="left" w:pos="392"/>
        </w:tabs>
        <w:ind w:left="391" w:hanging="166"/>
        <w:jc w:val="left"/>
        <w:rPr>
          <w:sz w:val="28"/>
        </w:rPr>
      </w:pPr>
      <w:r>
        <w:rPr>
          <w:i/>
          <w:sz w:val="28"/>
        </w:rPr>
        <w:t>создавать</w:t>
      </w:r>
      <w:r>
        <w:rPr>
          <w:i/>
          <w:spacing w:val="-9"/>
          <w:sz w:val="28"/>
        </w:rPr>
        <w:t xml:space="preserve"> </w:t>
      </w:r>
      <w:r>
        <w:rPr>
          <w:i/>
          <w:sz w:val="28"/>
        </w:rPr>
        <w:t>отзывы</w:t>
      </w:r>
      <w:r>
        <w:rPr>
          <w:i/>
          <w:spacing w:val="-10"/>
          <w:sz w:val="28"/>
        </w:rPr>
        <w:t xml:space="preserve"> </w:t>
      </w:r>
      <w:r>
        <w:rPr>
          <w:i/>
          <w:sz w:val="28"/>
        </w:rPr>
        <w:t>и</w:t>
      </w:r>
      <w:r>
        <w:rPr>
          <w:i/>
          <w:spacing w:val="-8"/>
          <w:sz w:val="28"/>
        </w:rPr>
        <w:t xml:space="preserve"> </w:t>
      </w:r>
      <w:r>
        <w:rPr>
          <w:i/>
          <w:sz w:val="28"/>
        </w:rPr>
        <w:t>рецензии</w:t>
      </w:r>
      <w:r>
        <w:rPr>
          <w:i/>
          <w:spacing w:val="-4"/>
          <w:sz w:val="28"/>
        </w:rPr>
        <w:t xml:space="preserve"> </w:t>
      </w:r>
      <w:r>
        <w:rPr>
          <w:i/>
          <w:sz w:val="28"/>
        </w:rPr>
        <w:t>на</w:t>
      </w:r>
      <w:r>
        <w:rPr>
          <w:i/>
          <w:spacing w:val="-8"/>
          <w:sz w:val="28"/>
        </w:rPr>
        <w:t xml:space="preserve"> </w:t>
      </w:r>
      <w:r>
        <w:rPr>
          <w:i/>
          <w:sz w:val="28"/>
        </w:rPr>
        <w:t>предложенный</w:t>
      </w:r>
      <w:r>
        <w:rPr>
          <w:i/>
          <w:spacing w:val="-5"/>
          <w:sz w:val="28"/>
        </w:rPr>
        <w:t xml:space="preserve"> </w:t>
      </w:r>
      <w:r>
        <w:rPr>
          <w:i/>
          <w:spacing w:val="-2"/>
          <w:sz w:val="28"/>
        </w:rPr>
        <w:t>текст;</w:t>
      </w:r>
    </w:p>
    <w:p w14:paraId="4E61E81A" w14:textId="77777777" w:rsidR="003A10A9" w:rsidRDefault="001273DB" w:rsidP="00D30511">
      <w:pPr>
        <w:pStyle w:val="a7"/>
        <w:numPr>
          <w:ilvl w:val="0"/>
          <w:numId w:val="33"/>
        </w:numPr>
        <w:tabs>
          <w:tab w:val="left" w:pos="392"/>
        </w:tabs>
        <w:spacing w:before="150"/>
        <w:ind w:left="391" w:hanging="166"/>
        <w:jc w:val="left"/>
        <w:rPr>
          <w:sz w:val="28"/>
        </w:rPr>
      </w:pPr>
      <w:r>
        <w:rPr>
          <w:i/>
          <w:sz w:val="28"/>
        </w:rPr>
        <w:t>соблюдать</w:t>
      </w:r>
      <w:r>
        <w:rPr>
          <w:i/>
          <w:spacing w:val="-8"/>
          <w:sz w:val="28"/>
        </w:rPr>
        <w:t xml:space="preserve"> </w:t>
      </w:r>
      <w:r>
        <w:rPr>
          <w:i/>
          <w:sz w:val="28"/>
        </w:rPr>
        <w:t>культуру</w:t>
      </w:r>
      <w:r>
        <w:rPr>
          <w:i/>
          <w:spacing w:val="-9"/>
          <w:sz w:val="28"/>
        </w:rPr>
        <w:t xml:space="preserve"> </w:t>
      </w:r>
      <w:r>
        <w:rPr>
          <w:i/>
          <w:sz w:val="28"/>
        </w:rPr>
        <w:t>чтения,</w:t>
      </w:r>
      <w:r>
        <w:rPr>
          <w:i/>
          <w:spacing w:val="-10"/>
          <w:sz w:val="28"/>
        </w:rPr>
        <w:t xml:space="preserve"> </w:t>
      </w:r>
      <w:r>
        <w:rPr>
          <w:i/>
          <w:sz w:val="28"/>
        </w:rPr>
        <w:t>говорения,</w:t>
      </w:r>
      <w:r>
        <w:rPr>
          <w:i/>
          <w:spacing w:val="-9"/>
          <w:sz w:val="28"/>
        </w:rPr>
        <w:t xml:space="preserve"> </w:t>
      </w:r>
      <w:r>
        <w:rPr>
          <w:i/>
          <w:sz w:val="28"/>
        </w:rPr>
        <w:t>аудирования</w:t>
      </w:r>
      <w:r>
        <w:rPr>
          <w:i/>
          <w:spacing w:val="-10"/>
          <w:sz w:val="28"/>
        </w:rPr>
        <w:t xml:space="preserve"> </w:t>
      </w:r>
      <w:r>
        <w:rPr>
          <w:i/>
          <w:sz w:val="28"/>
        </w:rPr>
        <w:t>и</w:t>
      </w:r>
      <w:r>
        <w:rPr>
          <w:i/>
          <w:spacing w:val="-10"/>
          <w:sz w:val="28"/>
        </w:rPr>
        <w:t xml:space="preserve"> </w:t>
      </w:r>
      <w:r>
        <w:rPr>
          <w:i/>
          <w:spacing w:val="-2"/>
          <w:sz w:val="28"/>
        </w:rPr>
        <w:t>письма;</w:t>
      </w:r>
    </w:p>
    <w:p w14:paraId="1D1200B1" w14:textId="77777777" w:rsidR="003A10A9" w:rsidRDefault="001273DB" w:rsidP="00D30511">
      <w:pPr>
        <w:pStyle w:val="a7"/>
        <w:numPr>
          <w:ilvl w:val="0"/>
          <w:numId w:val="33"/>
        </w:numPr>
        <w:tabs>
          <w:tab w:val="left" w:pos="397"/>
        </w:tabs>
        <w:spacing w:before="161" w:line="362" w:lineRule="auto"/>
        <w:ind w:right="248" w:firstLine="0"/>
        <w:jc w:val="left"/>
        <w:rPr>
          <w:sz w:val="28"/>
        </w:rPr>
      </w:pPr>
      <w:r>
        <w:rPr>
          <w:i/>
          <w:sz w:val="28"/>
        </w:rPr>
        <w:t>соблюдать культуру научного и делового общения в</w:t>
      </w:r>
      <w:r>
        <w:rPr>
          <w:i/>
          <w:spacing w:val="-1"/>
          <w:sz w:val="28"/>
        </w:rPr>
        <w:t xml:space="preserve"> </w:t>
      </w:r>
      <w:r>
        <w:rPr>
          <w:i/>
          <w:sz w:val="28"/>
        </w:rPr>
        <w:t>устной</w:t>
      </w:r>
      <w:r>
        <w:rPr>
          <w:i/>
          <w:spacing w:val="-1"/>
          <w:sz w:val="28"/>
        </w:rPr>
        <w:t xml:space="preserve"> </w:t>
      </w:r>
      <w:r>
        <w:rPr>
          <w:i/>
          <w:sz w:val="28"/>
        </w:rPr>
        <w:t>и письменной форме, в том числе при обсуждении дискуссионных проблем;</w:t>
      </w:r>
    </w:p>
    <w:p w14:paraId="56B15892" w14:textId="77777777" w:rsidR="003A10A9" w:rsidRDefault="001273DB" w:rsidP="00D30511">
      <w:pPr>
        <w:pStyle w:val="a7"/>
        <w:numPr>
          <w:ilvl w:val="0"/>
          <w:numId w:val="33"/>
        </w:numPr>
        <w:tabs>
          <w:tab w:val="left" w:pos="392"/>
        </w:tabs>
        <w:spacing w:line="360" w:lineRule="auto"/>
        <w:ind w:right="1806" w:firstLine="0"/>
        <w:jc w:val="left"/>
        <w:rPr>
          <w:sz w:val="28"/>
        </w:rPr>
      </w:pPr>
      <w:r>
        <w:rPr>
          <w:i/>
          <w:sz w:val="28"/>
        </w:rPr>
        <w:t>соблюдать</w:t>
      </w:r>
      <w:r>
        <w:rPr>
          <w:i/>
          <w:spacing w:val="-5"/>
          <w:sz w:val="28"/>
        </w:rPr>
        <w:t xml:space="preserve"> </w:t>
      </w:r>
      <w:r>
        <w:rPr>
          <w:i/>
          <w:sz w:val="28"/>
        </w:rPr>
        <w:t>нормы</w:t>
      </w:r>
      <w:r>
        <w:rPr>
          <w:i/>
          <w:spacing w:val="-8"/>
          <w:sz w:val="28"/>
        </w:rPr>
        <w:t xml:space="preserve"> </w:t>
      </w:r>
      <w:r>
        <w:rPr>
          <w:i/>
          <w:sz w:val="28"/>
        </w:rPr>
        <w:t>речевого</w:t>
      </w:r>
      <w:r>
        <w:rPr>
          <w:i/>
          <w:spacing w:val="-6"/>
          <w:sz w:val="28"/>
        </w:rPr>
        <w:t xml:space="preserve"> </w:t>
      </w:r>
      <w:r>
        <w:rPr>
          <w:i/>
          <w:sz w:val="28"/>
        </w:rPr>
        <w:t>поведения</w:t>
      </w:r>
      <w:r>
        <w:rPr>
          <w:i/>
          <w:spacing w:val="-5"/>
          <w:sz w:val="28"/>
        </w:rPr>
        <w:t xml:space="preserve"> </w:t>
      </w:r>
      <w:r>
        <w:rPr>
          <w:i/>
          <w:sz w:val="28"/>
        </w:rPr>
        <w:t>в</w:t>
      </w:r>
      <w:r>
        <w:rPr>
          <w:i/>
          <w:spacing w:val="-8"/>
          <w:sz w:val="28"/>
        </w:rPr>
        <w:t xml:space="preserve"> </w:t>
      </w:r>
      <w:r>
        <w:rPr>
          <w:i/>
          <w:sz w:val="28"/>
        </w:rPr>
        <w:t>разговорной</w:t>
      </w:r>
      <w:r>
        <w:rPr>
          <w:i/>
          <w:spacing w:val="-4"/>
          <w:sz w:val="28"/>
        </w:rPr>
        <w:t xml:space="preserve"> </w:t>
      </w:r>
      <w:r>
        <w:rPr>
          <w:i/>
          <w:sz w:val="28"/>
        </w:rPr>
        <w:t>речи,</w:t>
      </w:r>
      <w:r>
        <w:rPr>
          <w:i/>
          <w:spacing w:val="-5"/>
          <w:sz w:val="28"/>
        </w:rPr>
        <w:t xml:space="preserve"> </w:t>
      </w:r>
      <w:r>
        <w:rPr>
          <w:i/>
          <w:sz w:val="28"/>
        </w:rPr>
        <w:t>а</w:t>
      </w:r>
      <w:r>
        <w:rPr>
          <w:i/>
          <w:spacing w:val="-10"/>
          <w:sz w:val="28"/>
        </w:rPr>
        <w:t xml:space="preserve"> </w:t>
      </w:r>
      <w:r>
        <w:rPr>
          <w:i/>
          <w:sz w:val="28"/>
        </w:rPr>
        <w:t>также</w:t>
      </w:r>
      <w:r>
        <w:rPr>
          <w:i/>
          <w:spacing w:val="-7"/>
          <w:sz w:val="28"/>
        </w:rPr>
        <w:t xml:space="preserve"> </w:t>
      </w:r>
      <w:r>
        <w:rPr>
          <w:i/>
          <w:sz w:val="28"/>
        </w:rPr>
        <w:t>в учебно-научной и официально-деловой сферах общения;</w:t>
      </w:r>
    </w:p>
    <w:p w14:paraId="6C9FC3CF" w14:textId="77777777" w:rsidR="003A10A9" w:rsidRDefault="001273DB" w:rsidP="00D30511">
      <w:pPr>
        <w:pStyle w:val="a7"/>
        <w:numPr>
          <w:ilvl w:val="0"/>
          <w:numId w:val="33"/>
        </w:numPr>
        <w:tabs>
          <w:tab w:val="left" w:pos="392"/>
        </w:tabs>
        <w:ind w:left="391" w:hanging="166"/>
        <w:jc w:val="left"/>
        <w:rPr>
          <w:sz w:val="28"/>
        </w:rPr>
      </w:pPr>
      <w:r>
        <w:rPr>
          <w:i/>
          <w:sz w:val="28"/>
        </w:rPr>
        <w:t>осуществлять</w:t>
      </w:r>
      <w:r>
        <w:rPr>
          <w:i/>
          <w:spacing w:val="-11"/>
          <w:sz w:val="28"/>
        </w:rPr>
        <w:t xml:space="preserve"> </w:t>
      </w:r>
      <w:r>
        <w:rPr>
          <w:i/>
          <w:sz w:val="28"/>
        </w:rPr>
        <w:t>речевой</w:t>
      </w:r>
      <w:r>
        <w:rPr>
          <w:i/>
          <w:spacing w:val="-11"/>
          <w:sz w:val="28"/>
        </w:rPr>
        <w:t xml:space="preserve"> </w:t>
      </w:r>
      <w:r>
        <w:rPr>
          <w:i/>
          <w:spacing w:val="-2"/>
          <w:sz w:val="28"/>
        </w:rPr>
        <w:t>самоконтроль;</w:t>
      </w:r>
    </w:p>
    <w:p w14:paraId="4827D62F" w14:textId="77777777" w:rsidR="003A10A9" w:rsidRDefault="001273DB" w:rsidP="00D30511">
      <w:pPr>
        <w:pStyle w:val="a7"/>
        <w:numPr>
          <w:ilvl w:val="0"/>
          <w:numId w:val="33"/>
        </w:numPr>
        <w:tabs>
          <w:tab w:val="left" w:pos="476"/>
        </w:tabs>
        <w:spacing w:before="154" w:line="362" w:lineRule="auto"/>
        <w:ind w:right="729" w:firstLine="0"/>
        <w:jc w:val="left"/>
        <w:rPr>
          <w:sz w:val="28"/>
        </w:rPr>
      </w:pPr>
      <w:r>
        <w:rPr>
          <w:i/>
          <w:sz w:val="28"/>
        </w:rPr>
        <w:t>совершенствовать орфографические и пунктуационные умения и навыки на основе знаний о нормах русского литературного языка;</w:t>
      </w:r>
    </w:p>
    <w:p w14:paraId="3B5097D3" w14:textId="77777777" w:rsidR="003A10A9" w:rsidRDefault="003A10A9">
      <w:pPr>
        <w:spacing w:line="362" w:lineRule="auto"/>
        <w:rPr>
          <w:sz w:val="28"/>
        </w:rPr>
        <w:sectPr w:rsidR="003A10A9">
          <w:pgSz w:w="11900" w:h="16850"/>
          <w:pgMar w:top="800" w:right="220" w:bottom="1480" w:left="1200" w:header="0" w:footer="1215" w:gutter="0"/>
          <w:cols w:space="720"/>
        </w:sectPr>
      </w:pPr>
    </w:p>
    <w:p w14:paraId="1DDD4FD3" w14:textId="77777777" w:rsidR="003A10A9" w:rsidRDefault="001273DB" w:rsidP="00D30511">
      <w:pPr>
        <w:pStyle w:val="a7"/>
        <w:numPr>
          <w:ilvl w:val="0"/>
          <w:numId w:val="33"/>
        </w:numPr>
        <w:tabs>
          <w:tab w:val="left" w:pos="464"/>
        </w:tabs>
        <w:spacing w:before="75" w:line="355" w:lineRule="auto"/>
        <w:ind w:right="721" w:firstLine="0"/>
        <w:jc w:val="left"/>
        <w:rPr>
          <w:sz w:val="28"/>
        </w:rPr>
      </w:pPr>
      <w:r>
        <w:rPr>
          <w:i/>
          <w:sz w:val="28"/>
        </w:rPr>
        <w:lastRenderedPageBreak/>
        <w:t>использовать</w:t>
      </w:r>
      <w:r>
        <w:rPr>
          <w:i/>
          <w:spacing w:val="-3"/>
          <w:sz w:val="28"/>
        </w:rPr>
        <w:t xml:space="preserve"> </w:t>
      </w:r>
      <w:r>
        <w:rPr>
          <w:i/>
          <w:sz w:val="28"/>
        </w:rPr>
        <w:t>основные</w:t>
      </w:r>
      <w:r>
        <w:rPr>
          <w:i/>
          <w:spacing w:val="-5"/>
          <w:sz w:val="28"/>
        </w:rPr>
        <w:t xml:space="preserve"> </w:t>
      </w:r>
      <w:r>
        <w:rPr>
          <w:i/>
          <w:sz w:val="28"/>
        </w:rPr>
        <w:t>нормативные</w:t>
      </w:r>
      <w:r>
        <w:rPr>
          <w:i/>
          <w:spacing w:val="-3"/>
          <w:sz w:val="28"/>
        </w:rPr>
        <w:t xml:space="preserve"> </w:t>
      </w:r>
      <w:r>
        <w:rPr>
          <w:i/>
          <w:sz w:val="28"/>
        </w:rPr>
        <w:t>словари</w:t>
      </w:r>
      <w:r>
        <w:rPr>
          <w:i/>
          <w:spacing w:val="-3"/>
          <w:sz w:val="28"/>
        </w:rPr>
        <w:t xml:space="preserve"> </w:t>
      </w:r>
      <w:r>
        <w:rPr>
          <w:i/>
          <w:sz w:val="28"/>
        </w:rPr>
        <w:t>и</w:t>
      </w:r>
      <w:r>
        <w:rPr>
          <w:i/>
          <w:spacing w:val="-4"/>
          <w:sz w:val="28"/>
        </w:rPr>
        <w:t xml:space="preserve"> </w:t>
      </w:r>
      <w:r>
        <w:rPr>
          <w:i/>
          <w:sz w:val="28"/>
        </w:rPr>
        <w:t>справочники</w:t>
      </w:r>
      <w:r>
        <w:rPr>
          <w:i/>
          <w:spacing w:val="-2"/>
          <w:sz w:val="28"/>
        </w:rPr>
        <w:t xml:space="preserve"> </w:t>
      </w:r>
      <w:r>
        <w:rPr>
          <w:i/>
          <w:sz w:val="28"/>
        </w:rPr>
        <w:t>для</w:t>
      </w:r>
      <w:r>
        <w:rPr>
          <w:i/>
          <w:spacing w:val="-4"/>
          <w:sz w:val="28"/>
        </w:rPr>
        <w:t xml:space="preserve"> </w:t>
      </w:r>
      <w:r>
        <w:rPr>
          <w:i/>
          <w:sz w:val="28"/>
        </w:rPr>
        <w:t>расширения словарного запаса и спектра используемых языковых средств;</w:t>
      </w:r>
    </w:p>
    <w:p w14:paraId="4E4C00C8" w14:textId="77777777" w:rsidR="003A10A9" w:rsidRDefault="001273DB" w:rsidP="00D30511">
      <w:pPr>
        <w:pStyle w:val="a7"/>
        <w:numPr>
          <w:ilvl w:val="0"/>
          <w:numId w:val="33"/>
        </w:numPr>
        <w:tabs>
          <w:tab w:val="left" w:pos="421"/>
        </w:tabs>
        <w:spacing w:before="7" w:line="362" w:lineRule="auto"/>
        <w:ind w:right="234" w:firstLine="0"/>
        <w:jc w:val="left"/>
        <w:rPr>
          <w:sz w:val="28"/>
        </w:rPr>
      </w:pPr>
      <w:r>
        <w:rPr>
          <w:i/>
          <w:sz w:val="28"/>
        </w:rPr>
        <w:t>оценивать эстетическую сторону речевого высказывания при анализе текстов (в том числе художественной литературы).</w:t>
      </w:r>
    </w:p>
    <w:p w14:paraId="54C6DC29" w14:textId="77777777" w:rsidR="003A10A9" w:rsidRDefault="003A10A9">
      <w:pPr>
        <w:pStyle w:val="a3"/>
        <w:spacing w:before="9"/>
        <w:ind w:left="0"/>
        <w:jc w:val="left"/>
        <w:rPr>
          <w:i/>
          <w:sz w:val="42"/>
        </w:rPr>
      </w:pPr>
    </w:p>
    <w:p w14:paraId="6BF8F320" w14:textId="77777777" w:rsidR="003A10A9" w:rsidRDefault="001273DB">
      <w:pPr>
        <w:ind w:left="936"/>
        <w:jc w:val="both"/>
        <w:rPr>
          <w:b/>
          <w:sz w:val="28"/>
        </w:rPr>
      </w:pPr>
      <w:r>
        <w:rPr>
          <w:b/>
          <w:sz w:val="28"/>
        </w:rPr>
        <w:t>Иностранный</w:t>
      </w:r>
      <w:r>
        <w:rPr>
          <w:b/>
          <w:spacing w:val="-9"/>
          <w:sz w:val="28"/>
        </w:rPr>
        <w:t xml:space="preserve"> </w:t>
      </w:r>
      <w:r>
        <w:rPr>
          <w:b/>
          <w:sz w:val="28"/>
        </w:rPr>
        <w:t>язык</w:t>
      </w:r>
      <w:r>
        <w:rPr>
          <w:b/>
          <w:spacing w:val="-8"/>
          <w:sz w:val="28"/>
        </w:rPr>
        <w:t xml:space="preserve"> </w:t>
      </w:r>
      <w:r>
        <w:rPr>
          <w:b/>
          <w:sz w:val="28"/>
        </w:rPr>
        <w:t>(базовый</w:t>
      </w:r>
      <w:r>
        <w:rPr>
          <w:b/>
          <w:spacing w:val="-11"/>
          <w:sz w:val="28"/>
        </w:rPr>
        <w:t xml:space="preserve"> </w:t>
      </w:r>
      <w:r>
        <w:rPr>
          <w:b/>
          <w:spacing w:val="-2"/>
          <w:sz w:val="28"/>
        </w:rPr>
        <w:t>уровень)</w:t>
      </w:r>
    </w:p>
    <w:p w14:paraId="4893F17C" w14:textId="77777777" w:rsidR="003A10A9" w:rsidRDefault="001273DB">
      <w:pPr>
        <w:spacing w:before="161" w:line="362" w:lineRule="auto"/>
        <w:ind w:left="228" w:right="218" w:firstLine="707"/>
        <w:jc w:val="both"/>
        <w:rPr>
          <w:b/>
          <w:sz w:val="28"/>
        </w:rPr>
      </w:pPr>
      <w:r>
        <w:rPr>
          <w:b/>
          <w:sz w:val="28"/>
        </w:rPr>
        <w:t>В результате изучения учебного предмета «Иностранный язык» (английский) на уровне среднего общего образования:</w:t>
      </w:r>
    </w:p>
    <w:p w14:paraId="6EA3FA63" w14:textId="77777777" w:rsidR="003A10A9" w:rsidRDefault="001273DB">
      <w:pPr>
        <w:spacing w:line="360" w:lineRule="auto"/>
        <w:ind w:left="936" w:right="4331"/>
        <w:jc w:val="both"/>
        <w:rPr>
          <w:b/>
          <w:sz w:val="28"/>
        </w:rPr>
      </w:pPr>
      <w:r>
        <w:rPr>
          <w:b/>
          <w:sz w:val="28"/>
        </w:rPr>
        <w:t>Выпускник</w:t>
      </w:r>
      <w:r>
        <w:rPr>
          <w:b/>
          <w:spacing w:val="-11"/>
          <w:sz w:val="28"/>
        </w:rPr>
        <w:t xml:space="preserve"> </w:t>
      </w:r>
      <w:r>
        <w:rPr>
          <w:b/>
          <w:sz w:val="28"/>
        </w:rPr>
        <w:t>на</w:t>
      </w:r>
      <w:r>
        <w:rPr>
          <w:b/>
          <w:spacing w:val="-7"/>
          <w:sz w:val="28"/>
        </w:rPr>
        <w:t xml:space="preserve"> </w:t>
      </w:r>
      <w:r>
        <w:rPr>
          <w:b/>
          <w:sz w:val="28"/>
        </w:rPr>
        <w:t>базовом</w:t>
      </w:r>
      <w:r>
        <w:rPr>
          <w:b/>
          <w:spacing w:val="-12"/>
          <w:sz w:val="28"/>
        </w:rPr>
        <w:t xml:space="preserve"> </w:t>
      </w:r>
      <w:r>
        <w:rPr>
          <w:b/>
          <w:sz w:val="28"/>
        </w:rPr>
        <w:t>уровне</w:t>
      </w:r>
      <w:r>
        <w:rPr>
          <w:b/>
          <w:spacing w:val="-12"/>
          <w:sz w:val="28"/>
        </w:rPr>
        <w:t xml:space="preserve"> </w:t>
      </w:r>
      <w:r>
        <w:rPr>
          <w:b/>
          <w:sz w:val="28"/>
        </w:rPr>
        <w:t>научится: Коммуникативные умения</w:t>
      </w:r>
    </w:p>
    <w:p w14:paraId="23C987BA" w14:textId="77777777" w:rsidR="003A10A9" w:rsidRDefault="001273DB">
      <w:pPr>
        <w:spacing w:line="321" w:lineRule="exact"/>
        <w:ind w:left="936"/>
        <w:jc w:val="both"/>
        <w:rPr>
          <w:b/>
          <w:sz w:val="28"/>
        </w:rPr>
      </w:pPr>
      <w:r>
        <w:rPr>
          <w:b/>
          <w:sz w:val="28"/>
        </w:rPr>
        <w:t>Говорение,</w:t>
      </w:r>
      <w:r>
        <w:rPr>
          <w:b/>
          <w:spacing w:val="-15"/>
          <w:sz w:val="28"/>
        </w:rPr>
        <w:t xml:space="preserve"> </w:t>
      </w:r>
      <w:r>
        <w:rPr>
          <w:b/>
          <w:sz w:val="28"/>
        </w:rPr>
        <w:t>диалогическая</w:t>
      </w:r>
      <w:r>
        <w:rPr>
          <w:b/>
          <w:spacing w:val="-15"/>
          <w:sz w:val="28"/>
        </w:rPr>
        <w:t xml:space="preserve"> </w:t>
      </w:r>
      <w:r>
        <w:rPr>
          <w:b/>
          <w:spacing w:val="-4"/>
          <w:sz w:val="28"/>
        </w:rPr>
        <w:t>речь</w:t>
      </w:r>
    </w:p>
    <w:p w14:paraId="0568A372" w14:textId="77777777" w:rsidR="003A10A9" w:rsidRDefault="001273DB" w:rsidP="00D30511">
      <w:pPr>
        <w:pStyle w:val="a7"/>
        <w:numPr>
          <w:ilvl w:val="0"/>
          <w:numId w:val="32"/>
        </w:numPr>
        <w:tabs>
          <w:tab w:val="left" w:pos="937"/>
        </w:tabs>
        <w:spacing w:before="146" w:line="357" w:lineRule="auto"/>
        <w:ind w:right="216" w:firstLine="283"/>
        <w:rPr>
          <w:sz w:val="28"/>
        </w:rPr>
      </w:pPr>
      <w:r>
        <w:rPr>
          <w:sz w:val="28"/>
        </w:rPr>
        <w:t>Вести диалог/полилог в ситуациях неофициального общения в рамках изученной тематики;</w:t>
      </w:r>
    </w:p>
    <w:p w14:paraId="1A52FAB9" w14:textId="77777777" w:rsidR="003A10A9" w:rsidRDefault="001273DB" w:rsidP="00D30511">
      <w:pPr>
        <w:pStyle w:val="a7"/>
        <w:numPr>
          <w:ilvl w:val="0"/>
          <w:numId w:val="32"/>
        </w:numPr>
        <w:tabs>
          <w:tab w:val="left" w:pos="937"/>
        </w:tabs>
        <w:spacing w:line="360" w:lineRule="auto"/>
        <w:ind w:right="216" w:firstLine="283"/>
        <w:rPr>
          <w:sz w:val="28"/>
        </w:rPr>
      </w:pPr>
      <w:r>
        <w:rPr>
          <w:sz w:val="28"/>
        </w:rPr>
        <w:t>при помощи разнообразных</w:t>
      </w:r>
      <w:r>
        <w:rPr>
          <w:spacing w:val="-1"/>
          <w:sz w:val="28"/>
        </w:rPr>
        <w:t xml:space="preserve"> </w:t>
      </w:r>
      <w:r>
        <w:rPr>
          <w:sz w:val="28"/>
        </w:rPr>
        <w:t>языковых средств без подготовки инициировать, поддерживать и заканчивать беседу на темы, включенные в раздел «Предметное содержание речи»;</w:t>
      </w:r>
    </w:p>
    <w:p w14:paraId="7C69486C" w14:textId="77777777" w:rsidR="003A10A9" w:rsidRDefault="001273DB" w:rsidP="00D30511">
      <w:pPr>
        <w:pStyle w:val="a7"/>
        <w:numPr>
          <w:ilvl w:val="0"/>
          <w:numId w:val="32"/>
        </w:numPr>
        <w:tabs>
          <w:tab w:val="left" w:pos="937"/>
        </w:tabs>
        <w:spacing w:before="6"/>
        <w:ind w:left="936" w:hanging="426"/>
        <w:rPr>
          <w:sz w:val="28"/>
        </w:rPr>
      </w:pPr>
      <w:r>
        <w:rPr>
          <w:sz w:val="28"/>
        </w:rPr>
        <w:t>выражать</w:t>
      </w:r>
      <w:r>
        <w:rPr>
          <w:spacing w:val="-8"/>
          <w:sz w:val="28"/>
        </w:rPr>
        <w:t xml:space="preserve"> </w:t>
      </w:r>
      <w:r>
        <w:rPr>
          <w:sz w:val="28"/>
        </w:rPr>
        <w:t>и</w:t>
      </w:r>
      <w:r>
        <w:rPr>
          <w:spacing w:val="-6"/>
          <w:sz w:val="28"/>
        </w:rPr>
        <w:t xml:space="preserve"> </w:t>
      </w:r>
      <w:r>
        <w:rPr>
          <w:sz w:val="28"/>
        </w:rPr>
        <w:t>аргументировать</w:t>
      </w:r>
      <w:r>
        <w:rPr>
          <w:spacing w:val="-6"/>
          <w:sz w:val="28"/>
        </w:rPr>
        <w:t xml:space="preserve"> </w:t>
      </w:r>
      <w:r>
        <w:rPr>
          <w:sz w:val="28"/>
        </w:rPr>
        <w:t>личную</w:t>
      </w:r>
      <w:r>
        <w:rPr>
          <w:spacing w:val="-7"/>
          <w:sz w:val="28"/>
        </w:rPr>
        <w:t xml:space="preserve"> </w:t>
      </w:r>
      <w:r>
        <w:rPr>
          <w:sz w:val="28"/>
        </w:rPr>
        <w:t>точку</w:t>
      </w:r>
      <w:r>
        <w:rPr>
          <w:spacing w:val="-12"/>
          <w:sz w:val="28"/>
        </w:rPr>
        <w:t xml:space="preserve"> </w:t>
      </w:r>
      <w:r>
        <w:rPr>
          <w:spacing w:val="-2"/>
          <w:sz w:val="28"/>
        </w:rPr>
        <w:t>зрения;</w:t>
      </w:r>
    </w:p>
    <w:p w14:paraId="6E0C406E" w14:textId="77777777" w:rsidR="003A10A9" w:rsidRDefault="001273DB" w:rsidP="00D30511">
      <w:pPr>
        <w:pStyle w:val="a7"/>
        <w:numPr>
          <w:ilvl w:val="0"/>
          <w:numId w:val="32"/>
        </w:numPr>
        <w:tabs>
          <w:tab w:val="left" w:pos="937"/>
        </w:tabs>
        <w:spacing w:before="156" w:line="362" w:lineRule="auto"/>
        <w:ind w:right="221" w:firstLine="283"/>
        <w:rPr>
          <w:sz w:val="28"/>
        </w:rPr>
      </w:pPr>
      <w:r>
        <w:rPr>
          <w:sz w:val="28"/>
        </w:rPr>
        <w:t>запрашивать информацию и обмениваться информацией в пределах изученной тематики;</w:t>
      </w:r>
    </w:p>
    <w:p w14:paraId="6710BD0F" w14:textId="77777777" w:rsidR="003A10A9" w:rsidRDefault="001273DB" w:rsidP="00D30511">
      <w:pPr>
        <w:pStyle w:val="a7"/>
        <w:numPr>
          <w:ilvl w:val="0"/>
          <w:numId w:val="32"/>
        </w:numPr>
        <w:tabs>
          <w:tab w:val="left" w:pos="937"/>
        </w:tabs>
        <w:spacing w:line="319" w:lineRule="exact"/>
        <w:ind w:left="936" w:hanging="426"/>
        <w:rPr>
          <w:sz w:val="28"/>
        </w:rPr>
      </w:pPr>
      <w:r>
        <w:rPr>
          <w:sz w:val="28"/>
        </w:rPr>
        <w:t>обращаться</w:t>
      </w:r>
      <w:r>
        <w:rPr>
          <w:spacing w:val="-11"/>
          <w:sz w:val="28"/>
        </w:rPr>
        <w:t xml:space="preserve"> </w:t>
      </w:r>
      <w:r>
        <w:rPr>
          <w:sz w:val="28"/>
        </w:rPr>
        <w:t>за</w:t>
      </w:r>
      <w:r>
        <w:rPr>
          <w:spacing w:val="-15"/>
          <w:sz w:val="28"/>
        </w:rPr>
        <w:t xml:space="preserve"> </w:t>
      </w:r>
      <w:r>
        <w:rPr>
          <w:sz w:val="28"/>
        </w:rPr>
        <w:t>разъяснениями,</w:t>
      </w:r>
      <w:r>
        <w:rPr>
          <w:spacing w:val="-5"/>
          <w:sz w:val="28"/>
        </w:rPr>
        <w:t xml:space="preserve"> </w:t>
      </w:r>
      <w:r>
        <w:rPr>
          <w:sz w:val="28"/>
        </w:rPr>
        <w:t>уточняя</w:t>
      </w:r>
      <w:r>
        <w:rPr>
          <w:spacing w:val="-13"/>
          <w:sz w:val="28"/>
        </w:rPr>
        <w:t xml:space="preserve"> </w:t>
      </w:r>
      <w:r>
        <w:rPr>
          <w:sz w:val="28"/>
        </w:rPr>
        <w:t>интересующую</w:t>
      </w:r>
      <w:r>
        <w:rPr>
          <w:spacing w:val="-7"/>
          <w:sz w:val="28"/>
        </w:rPr>
        <w:t xml:space="preserve"> </w:t>
      </w:r>
      <w:r>
        <w:rPr>
          <w:spacing w:val="-2"/>
          <w:sz w:val="28"/>
        </w:rPr>
        <w:t>информацию.</w:t>
      </w:r>
    </w:p>
    <w:p w14:paraId="0831E775" w14:textId="77777777" w:rsidR="003A10A9" w:rsidRDefault="001273DB">
      <w:pPr>
        <w:pStyle w:val="1"/>
        <w:spacing w:before="172"/>
        <w:ind w:left="1008"/>
      </w:pPr>
      <w:r>
        <w:t>Говорение,</w:t>
      </w:r>
      <w:r>
        <w:rPr>
          <w:spacing w:val="-18"/>
        </w:rPr>
        <w:t xml:space="preserve"> </w:t>
      </w:r>
      <w:r>
        <w:t>монологическая</w:t>
      </w:r>
      <w:r>
        <w:rPr>
          <w:spacing w:val="-12"/>
        </w:rPr>
        <w:t xml:space="preserve"> </w:t>
      </w:r>
      <w:r>
        <w:rPr>
          <w:spacing w:val="-4"/>
        </w:rPr>
        <w:t>речь</w:t>
      </w:r>
    </w:p>
    <w:p w14:paraId="7D892268" w14:textId="77777777" w:rsidR="003A10A9" w:rsidRDefault="001273DB" w:rsidP="00D30511">
      <w:pPr>
        <w:pStyle w:val="a7"/>
        <w:numPr>
          <w:ilvl w:val="0"/>
          <w:numId w:val="32"/>
        </w:numPr>
        <w:tabs>
          <w:tab w:val="left" w:pos="937"/>
        </w:tabs>
        <w:spacing w:before="149" w:line="360" w:lineRule="auto"/>
        <w:ind w:right="213" w:firstLine="283"/>
        <w:rPr>
          <w:sz w:val="28"/>
        </w:rPr>
      </w:pPr>
      <w:r>
        <w:rPr>
          <w:sz w:val="28"/>
        </w:rPr>
        <w:t xml:space="preserve">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w:t>
      </w:r>
      <w:r>
        <w:rPr>
          <w:spacing w:val="-2"/>
          <w:sz w:val="28"/>
        </w:rPr>
        <w:t>речи»;</w:t>
      </w:r>
    </w:p>
    <w:p w14:paraId="10F9E4BF" w14:textId="77777777" w:rsidR="003A10A9" w:rsidRDefault="001273DB" w:rsidP="00D30511">
      <w:pPr>
        <w:pStyle w:val="a7"/>
        <w:numPr>
          <w:ilvl w:val="0"/>
          <w:numId w:val="32"/>
        </w:numPr>
        <w:tabs>
          <w:tab w:val="left" w:pos="937"/>
          <w:tab w:val="left" w:pos="3500"/>
          <w:tab w:val="left" w:pos="5854"/>
          <w:tab w:val="left" w:pos="8517"/>
        </w:tabs>
        <w:spacing w:before="1" w:line="362" w:lineRule="auto"/>
        <w:ind w:right="233" w:firstLine="283"/>
        <w:rPr>
          <w:sz w:val="28"/>
        </w:rPr>
      </w:pPr>
      <w:r>
        <w:rPr>
          <w:spacing w:val="-2"/>
          <w:sz w:val="28"/>
        </w:rPr>
        <w:t>передавать</w:t>
      </w:r>
      <w:r>
        <w:rPr>
          <w:sz w:val="28"/>
        </w:rPr>
        <w:tab/>
      </w:r>
      <w:r>
        <w:rPr>
          <w:spacing w:val="-2"/>
          <w:sz w:val="28"/>
        </w:rPr>
        <w:t>основное</w:t>
      </w:r>
      <w:r>
        <w:rPr>
          <w:sz w:val="28"/>
        </w:rPr>
        <w:tab/>
      </w:r>
      <w:r>
        <w:rPr>
          <w:spacing w:val="-2"/>
          <w:sz w:val="28"/>
        </w:rPr>
        <w:t>содержание</w:t>
      </w:r>
      <w:r>
        <w:rPr>
          <w:sz w:val="28"/>
        </w:rPr>
        <w:tab/>
      </w:r>
      <w:r>
        <w:rPr>
          <w:spacing w:val="-2"/>
          <w:sz w:val="28"/>
        </w:rPr>
        <w:t>прочитанного/ увиденного/услышанного;</w:t>
      </w:r>
    </w:p>
    <w:p w14:paraId="5DC93BB1" w14:textId="77777777" w:rsidR="003A10A9" w:rsidRDefault="001273DB" w:rsidP="00D30511">
      <w:pPr>
        <w:pStyle w:val="a7"/>
        <w:numPr>
          <w:ilvl w:val="0"/>
          <w:numId w:val="32"/>
        </w:numPr>
        <w:tabs>
          <w:tab w:val="left" w:pos="937"/>
        </w:tabs>
        <w:spacing w:line="362" w:lineRule="auto"/>
        <w:ind w:right="226" w:firstLine="283"/>
        <w:rPr>
          <w:sz w:val="28"/>
        </w:rPr>
      </w:pPr>
      <w:r>
        <w:rPr>
          <w:sz w:val="28"/>
        </w:rPr>
        <w:t>давать краткие описания и/или комментарии с опорой на нелинейный текст (таблицы, графики);</w:t>
      </w:r>
    </w:p>
    <w:p w14:paraId="0C03DA02"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0ACF3700" w14:textId="77777777" w:rsidR="003A10A9" w:rsidRDefault="001273DB" w:rsidP="00D30511">
      <w:pPr>
        <w:pStyle w:val="a7"/>
        <w:numPr>
          <w:ilvl w:val="0"/>
          <w:numId w:val="32"/>
        </w:numPr>
        <w:tabs>
          <w:tab w:val="left" w:pos="936"/>
          <w:tab w:val="left" w:pos="937"/>
        </w:tabs>
        <w:spacing w:before="75" w:line="355" w:lineRule="auto"/>
        <w:ind w:right="245" w:firstLine="283"/>
        <w:jc w:val="left"/>
        <w:rPr>
          <w:sz w:val="28"/>
        </w:rPr>
      </w:pPr>
      <w:r>
        <w:rPr>
          <w:sz w:val="28"/>
        </w:rPr>
        <w:lastRenderedPageBreak/>
        <w:t>строить</w:t>
      </w:r>
      <w:r>
        <w:rPr>
          <w:spacing w:val="40"/>
          <w:sz w:val="28"/>
        </w:rPr>
        <w:t xml:space="preserve"> </w:t>
      </w:r>
      <w:r>
        <w:rPr>
          <w:sz w:val="28"/>
        </w:rPr>
        <w:t>высказывание</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изображения</w:t>
      </w:r>
      <w:r>
        <w:rPr>
          <w:spacing w:val="40"/>
          <w:sz w:val="28"/>
        </w:rPr>
        <w:t xml:space="preserve"> </w:t>
      </w:r>
      <w:r>
        <w:rPr>
          <w:sz w:val="28"/>
        </w:rPr>
        <w:t>с</w:t>
      </w:r>
      <w:r>
        <w:rPr>
          <w:spacing w:val="40"/>
          <w:sz w:val="28"/>
        </w:rPr>
        <w:t xml:space="preserve"> </w:t>
      </w:r>
      <w:r>
        <w:rPr>
          <w:sz w:val="28"/>
        </w:rPr>
        <w:t>опорой</w:t>
      </w:r>
      <w:r>
        <w:rPr>
          <w:spacing w:val="40"/>
          <w:sz w:val="28"/>
        </w:rPr>
        <w:t xml:space="preserve"> </w:t>
      </w:r>
      <w:r>
        <w:rPr>
          <w:sz w:val="28"/>
        </w:rPr>
        <w:t>или</w:t>
      </w:r>
      <w:r>
        <w:rPr>
          <w:spacing w:val="40"/>
          <w:sz w:val="28"/>
        </w:rPr>
        <w:t xml:space="preserve"> </w:t>
      </w:r>
      <w:r>
        <w:rPr>
          <w:sz w:val="28"/>
        </w:rPr>
        <w:t>без</w:t>
      </w:r>
      <w:r>
        <w:rPr>
          <w:spacing w:val="40"/>
          <w:sz w:val="28"/>
        </w:rPr>
        <w:t xml:space="preserve"> </w:t>
      </w:r>
      <w:r>
        <w:rPr>
          <w:sz w:val="28"/>
        </w:rPr>
        <w:t>опоры</w:t>
      </w:r>
      <w:r>
        <w:rPr>
          <w:spacing w:val="40"/>
          <w:sz w:val="28"/>
        </w:rPr>
        <w:t xml:space="preserve"> </w:t>
      </w:r>
      <w:r>
        <w:rPr>
          <w:sz w:val="28"/>
        </w:rPr>
        <w:t>на ключевые слова/план/вопросы.</w:t>
      </w:r>
    </w:p>
    <w:p w14:paraId="4A7DBE49" w14:textId="77777777" w:rsidR="003A10A9" w:rsidRDefault="001273DB">
      <w:pPr>
        <w:pStyle w:val="1"/>
        <w:spacing w:before="22"/>
        <w:ind w:left="1008"/>
        <w:jc w:val="left"/>
      </w:pPr>
      <w:r>
        <w:rPr>
          <w:spacing w:val="-2"/>
        </w:rPr>
        <w:t>Аудирование</w:t>
      </w:r>
    </w:p>
    <w:p w14:paraId="54F9D4B4" w14:textId="77777777" w:rsidR="003A10A9" w:rsidRDefault="001273DB" w:rsidP="00D30511">
      <w:pPr>
        <w:pStyle w:val="a7"/>
        <w:numPr>
          <w:ilvl w:val="0"/>
          <w:numId w:val="32"/>
        </w:numPr>
        <w:tabs>
          <w:tab w:val="left" w:pos="937"/>
        </w:tabs>
        <w:spacing w:before="148" w:line="360" w:lineRule="auto"/>
        <w:ind w:right="218" w:firstLine="283"/>
        <w:rPr>
          <w:sz w:val="28"/>
        </w:rPr>
      </w:pPr>
      <w:r>
        <w:rPr>
          <w:sz w:val="28"/>
        </w:rPr>
        <w:t xml:space="preserve">Понимать основное содержание несложных аутентичных </w:t>
      </w:r>
      <w:proofErr w:type="spellStart"/>
      <w:r>
        <w:rPr>
          <w:sz w:val="28"/>
        </w:rPr>
        <w:t>аудиотекстов</w:t>
      </w:r>
      <w:proofErr w:type="spellEnd"/>
      <w:r>
        <w:rPr>
          <w:sz w:val="28"/>
        </w:rPr>
        <w:t xml:space="preserve"> различных стилей</w:t>
      </w:r>
      <w:r>
        <w:rPr>
          <w:spacing w:val="-1"/>
          <w:sz w:val="28"/>
        </w:rPr>
        <w:t xml:space="preserve"> </w:t>
      </w:r>
      <w:r>
        <w:rPr>
          <w:sz w:val="28"/>
        </w:rPr>
        <w:t>и</w:t>
      </w:r>
      <w:r>
        <w:rPr>
          <w:spacing w:val="-3"/>
          <w:sz w:val="28"/>
        </w:rPr>
        <w:t xml:space="preserve"> </w:t>
      </w:r>
      <w:r>
        <w:rPr>
          <w:sz w:val="28"/>
        </w:rPr>
        <w:t>жанров</w:t>
      </w:r>
      <w:r>
        <w:rPr>
          <w:spacing w:val="-2"/>
          <w:sz w:val="28"/>
        </w:rPr>
        <w:t xml:space="preserve"> </w:t>
      </w:r>
      <w:r>
        <w:rPr>
          <w:sz w:val="28"/>
        </w:rPr>
        <w:t>монологического и</w:t>
      </w:r>
      <w:r>
        <w:rPr>
          <w:spacing w:val="-2"/>
          <w:sz w:val="28"/>
        </w:rPr>
        <w:t xml:space="preserve"> </w:t>
      </w:r>
      <w:r>
        <w:rPr>
          <w:sz w:val="28"/>
        </w:rPr>
        <w:t>диалогического</w:t>
      </w:r>
      <w:r>
        <w:rPr>
          <w:spacing w:val="-1"/>
          <w:sz w:val="28"/>
        </w:rPr>
        <w:t xml:space="preserve"> </w:t>
      </w:r>
      <w:r>
        <w:rPr>
          <w:sz w:val="28"/>
        </w:rPr>
        <w:t>характера</w:t>
      </w:r>
      <w:r>
        <w:rPr>
          <w:spacing w:val="-1"/>
          <w:sz w:val="28"/>
        </w:rPr>
        <w:t xml:space="preserve"> </w:t>
      </w:r>
      <w:r>
        <w:rPr>
          <w:sz w:val="28"/>
        </w:rPr>
        <w:t>в</w:t>
      </w:r>
      <w:r>
        <w:rPr>
          <w:spacing w:val="-4"/>
          <w:sz w:val="28"/>
        </w:rPr>
        <w:t xml:space="preserve"> </w:t>
      </w:r>
      <w:r>
        <w:rPr>
          <w:sz w:val="28"/>
        </w:rPr>
        <w:t>рамках изученной тематики с четким нормативным произношением;</w:t>
      </w:r>
    </w:p>
    <w:p w14:paraId="0F61E399" w14:textId="77777777" w:rsidR="003A10A9" w:rsidRDefault="001273DB" w:rsidP="00D30511">
      <w:pPr>
        <w:pStyle w:val="a7"/>
        <w:numPr>
          <w:ilvl w:val="0"/>
          <w:numId w:val="32"/>
        </w:numPr>
        <w:tabs>
          <w:tab w:val="left" w:pos="937"/>
        </w:tabs>
        <w:spacing w:before="1" w:line="360" w:lineRule="auto"/>
        <w:ind w:right="218" w:firstLine="283"/>
        <w:rPr>
          <w:sz w:val="28"/>
        </w:rPr>
      </w:pPr>
      <w:r>
        <w:rPr>
          <w:sz w:val="28"/>
        </w:rPr>
        <w:t xml:space="preserve">выборочное понимание запрашиваемой информации из несложных аутентичных </w:t>
      </w:r>
      <w:proofErr w:type="spellStart"/>
      <w:r>
        <w:rPr>
          <w:sz w:val="28"/>
        </w:rPr>
        <w:t>аудиотекстов</w:t>
      </w:r>
      <w:proofErr w:type="spellEnd"/>
      <w:r>
        <w:rPr>
          <w:sz w:val="28"/>
        </w:rPr>
        <w:t xml:space="preserve"> различных жанров монологического и диалогического характера в</w:t>
      </w:r>
      <w:r>
        <w:rPr>
          <w:spacing w:val="-1"/>
          <w:sz w:val="28"/>
        </w:rPr>
        <w:t xml:space="preserve"> </w:t>
      </w:r>
      <w:r>
        <w:rPr>
          <w:sz w:val="28"/>
        </w:rPr>
        <w:t>рамках изученной тематики,</w:t>
      </w:r>
      <w:r>
        <w:rPr>
          <w:spacing w:val="-1"/>
          <w:sz w:val="28"/>
        </w:rPr>
        <w:t xml:space="preserve"> </w:t>
      </w:r>
      <w:r>
        <w:rPr>
          <w:sz w:val="28"/>
        </w:rPr>
        <w:t>характеризующихся четким</w:t>
      </w:r>
      <w:r>
        <w:rPr>
          <w:spacing w:val="-1"/>
          <w:sz w:val="28"/>
        </w:rPr>
        <w:t xml:space="preserve"> </w:t>
      </w:r>
      <w:r>
        <w:rPr>
          <w:sz w:val="28"/>
        </w:rPr>
        <w:t xml:space="preserve">нормативным </w:t>
      </w:r>
      <w:r>
        <w:rPr>
          <w:spacing w:val="-2"/>
          <w:sz w:val="28"/>
        </w:rPr>
        <w:t>произношением.</w:t>
      </w:r>
    </w:p>
    <w:p w14:paraId="39650EC4" w14:textId="77777777" w:rsidR="003A10A9" w:rsidRDefault="001273DB">
      <w:pPr>
        <w:pStyle w:val="1"/>
        <w:spacing w:before="13"/>
        <w:jc w:val="left"/>
      </w:pPr>
      <w:r>
        <w:rPr>
          <w:spacing w:val="-2"/>
        </w:rPr>
        <w:t>Чтение</w:t>
      </w:r>
    </w:p>
    <w:p w14:paraId="74F45928" w14:textId="77777777" w:rsidR="003A10A9" w:rsidRDefault="001273DB" w:rsidP="00D30511">
      <w:pPr>
        <w:pStyle w:val="a7"/>
        <w:numPr>
          <w:ilvl w:val="0"/>
          <w:numId w:val="32"/>
        </w:numPr>
        <w:tabs>
          <w:tab w:val="left" w:pos="937"/>
        </w:tabs>
        <w:spacing w:before="151" w:line="360" w:lineRule="auto"/>
        <w:ind w:right="216" w:firstLine="283"/>
        <w:rPr>
          <w:sz w:val="28"/>
        </w:rPr>
      </w:pPr>
      <w:r>
        <w:rPr>
          <w:sz w:val="28"/>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14:paraId="5D0D3935" w14:textId="77777777" w:rsidR="003A10A9" w:rsidRDefault="001273DB" w:rsidP="00D30511">
      <w:pPr>
        <w:pStyle w:val="a7"/>
        <w:numPr>
          <w:ilvl w:val="0"/>
          <w:numId w:val="32"/>
        </w:numPr>
        <w:tabs>
          <w:tab w:val="left" w:pos="937"/>
        </w:tabs>
        <w:spacing w:line="360" w:lineRule="auto"/>
        <w:ind w:right="214" w:firstLine="283"/>
        <w:rPr>
          <w:sz w:val="28"/>
        </w:rPr>
      </w:pPr>
      <w:r>
        <w:rPr>
          <w:sz w:val="28"/>
        </w:rP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5F5892D3" w14:textId="77777777" w:rsidR="003A10A9" w:rsidRDefault="001273DB">
      <w:pPr>
        <w:pStyle w:val="1"/>
        <w:spacing w:before="9"/>
        <w:ind w:left="1008"/>
        <w:jc w:val="left"/>
      </w:pPr>
      <w:r>
        <w:rPr>
          <w:spacing w:val="-2"/>
        </w:rPr>
        <w:t>Письмо</w:t>
      </w:r>
    </w:p>
    <w:p w14:paraId="64058A0F" w14:textId="77777777" w:rsidR="003A10A9" w:rsidRDefault="001273DB" w:rsidP="00D30511">
      <w:pPr>
        <w:pStyle w:val="a7"/>
        <w:numPr>
          <w:ilvl w:val="0"/>
          <w:numId w:val="32"/>
        </w:numPr>
        <w:tabs>
          <w:tab w:val="left" w:pos="936"/>
          <w:tab w:val="left" w:pos="937"/>
        </w:tabs>
        <w:spacing w:before="149"/>
        <w:ind w:left="936" w:hanging="426"/>
        <w:jc w:val="left"/>
        <w:rPr>
          <w:sz w:val="28"/>
        </w:rPr>
      </w:pPr>
      <w:r>
        <w:rPr>
          <w:sz w:val="28"/>
        </w:rPr>
        <w:t>Писать</w:t>
      </w:r>
      <w:r>
        <w:rPr>
          <w:spacing w:val="-12"/>
          <w:sz w:val="28"/>
        </w:rPr>
        <w:t xml:space="preserve"> </w:t>
      </w:r>
      <w:r>
        <w:rPr>
          <w:sz w:val="28"/>
        </w:rPr>
        <w:t>несложные</w:t>
      </w:r>
      <w:r>
        <w:rPr>
          <w:spacing w:val="-10"/>
          <w:sz w:val="28"/>
        </w:rPr>
        <w:t xml:space="preserve"> </w:t>
      </w:r>
      <w:r>
        <w:rPr>
          <w:sz w:val="28"/>
        </w:rPr>
        <w:t>связные</w:t>
      </w:r>
      <w:r>
        <w:rPr>
          <w:spacing w:val="-10"/>
          <w:sz w:val="28"/>
        </w:rPr>
        <w:t xml:space="preserve"> </w:t>
      </w:r>
      <w:r>
        <w:rPr>
          <w:sz w:val="28"/>
        </w:rPr>
        <w:t>тексты</w:t>
      </w:r>
      <w:r>
        <w:rPr>
          <w:spacing w:val="-7"/>
          <w:sz w:val="28"/>
        </w:rPr>
        <w:t xml:space="preserve"> </w:t>
      </w:r>
      <w:r>
        <w:rPr>
          <w:sz w:val="28"/>
        </w:rPr>
        <w:t>по</w:t>
      </w:r>
      <w:r>
        <w:rPr>
          <w:spacing w:val="-12"/>
          <w:sz w:val="28"/>
        </w:rPr>
        <w:t xml:space="preserve"> </w:t>
      </w:r>
      <w:r>
        <w:rPr>
          <w:sz w:val="28"/>
        </w:rPr>
        <w:t>изученной</w:t>
      </w:r>
      <w:r>
        <w:rPr>
          <w:spacing w:val="-6"/>
          <w:sz w:val="28"/>
        </w:rPr>
        <w:t xml:space="preserve"> </w:t>
      </w:r>
      <w:r>
        <w:rPr>
          <w:spacing w:val="-2"/>
          <w:sz w:val="28"/>
        </w:rPr>
        <w:t>тематике;</w:t>
      </w:r>
    </w:p>
    <w:p w14:paraId="438E4062" w14:textId="77777777" w:rsidR="003A10A9" w:rsidRDefault="001273DB" w:rsidP="00D30511">
      <w:pPr>
        <w:pStyle w:val="a7"/>
        <w:numPr>
          <w:ilvl w:val="0"/>
          <w:numId w:val="32"/>
        </w:numPr>
        <w:tabs>
          <w:tab w:val="left" w:pos="936"/>
          <w:tab w:val="left" w:pos="937"/>
        </w:tabs>
        <w:spacing w:before="162" w:line="362" w:lineRule="auto"/>
        <w:ind w:right="240" w:firstLine="283"/>
        <w:jc w:val="left"/>
        <w:rPr>
          <w:sz w:val="28"/>
        </w:rPr>
      </w:pPr>
      <w:r>
        <w:rPr>
          <w:sz w:val="28"/>
        </w:rPr>
        <w:t>писать личное (электронное) письмо, заполнять анкету, письменно излагать сведения о себе в форме, принятой в стране/странах изучаемого языка;</w:t>
      </w:r>
    </w:p>
    <w:p w14:paraId="4348CEC3" w14:textId="77777777" w:rsidR="003A10A9" w:rsidRDefault="001273DB" w:rsidP="00D30511">
      <w:pPr>
        <w:pStyle w:val="a7"/>
        <w:numPr>
          <w:ilvl w:val="0"/>
          <w:numId w:val="32"/>
        </w:numPr>
        <w:tabs>
          <w:tab w:val="left" w:pos="936"/>
          <w:tab w:val="left" w:pos="937"/>
        </w:tabs>
        <w:spacing w:line="319" w:lineRule="exact"/>
        <w:ind w:left="936" w:hanging="426"/>
        <w:jc w:val="left"/>
        <w:rPr>
          <w:sz w:val="28"/>
        </w:rPr>
      </w:pPr>
      <w:r>
        <w:rPr>
          <w:sz w:val="28"/>
        </w:rPr>
        <w:t>письменно</w:t>
      </w:r>
      <w:r>
        <w:rPr>
          <w:spacing w:val="11"/>
          <w:sz w:val="28"/>
        </w:rPr>
        <w:t xml:space="preserve"> </w:t>
      </w:r>
      <w:r>
        <w:rPr>
          <w:sz w:val="28"/>
        </w:rPr>
        <w:t>выражать</w:t>
      </w:r>
      <w:r>
        <w:rPr>
          <w:spacing w:val="12"/>
          <w:sz w:val="28"/>
        </w:rPr>
        <w:t xml:space="preserve"> </w:t>
      </w:r>
      <w:r>
        <w:rPr>
          <w:sz w:val="28"/>
        </w:rPr>
        <w:t>свою</w:t>
      </w:r>
      <w:r>
        <w:rPr>
          <w:spacing w:val="15"/>
          <w:sz w:val="28"/>
        </w:rPr>
        <w:t xml:space="preserve"> </w:t>
      </w:r>
      <w:r>
        <w:rPr>
          <w:sz w:val="28"/>
        </w:rPr>
        <w:t>точку</w:t>
      </w:r>
      <w:r>
        <w:rPr>
          <w:spacing w:val="13"/>
          <w:sz w:val="28"/>
        </w:rPr>
        <w:t xml:space="preserve"> </w:t>
      </w:r>
      <w:r>
        <w:rPr>
          <w:sz w:val="28"/>
        </w:rPr>
        <w:t>зрения</w:t>
      </w:r>
      <w:r>
        <w:rPr>
          <w:spacing w:val="13"/>
          <w:sz w:val="28"/>
        </w:rPr>
        <w:t xml:space="preserve"> </w:t>
      </w:r>
      <w:r>
        <w:rPr>
          <w:sz w:val="28"/>
        </w:rPr>
        <w:t>в</w:t>
      </w:r>
      <w:r>
        <w:rPr>
          <w:spacing w:val="10"/>
          <w:sz w:val="28"/>
        </w:rPr>
        <w:t xml:space="preserve"> </w:t>
      </w:r>
      <w:r>
        <w:rPr>
          <w:sz w:val="28"/>
        </w:rPr>
        <w:t>рамках</w:t>
      </w:r>
      <w:r>
        <w:rPr>
          <w:spacing w:val="15"/>
          <w:sz w:val="28"/>
        </w:rPr>
        <w:t xml:space="preserve"> </w:t>
      </w:r>
      <w:r>
        <w:rPr>
          <w:sz w:val="28"/>
        </w:rPr>
        <w:t>тем,</w:t>
      </w:r>
      <w:r>
        <w:rPr>
          <w:spacing w:val="14"/>
          <w:sz w:val="28"/>
        </w:rPr>
        <w:t xml:space="preserve"> </w:t>
      </w:r>
      <w:r>
        <w:rPr>
          <w:sz w:val="28"/>
        </w:rPr>
        <w:t>включенных</w:t>
      </w:r>
      <w:r>
        <w:rPr>
          <w:spacing w:val="15"/>
          <w:sz w:val="28"/>
        </w:rPr>
        <w:t xml:space="preserve"> </w:t>
      </w:r>
      <w:r>
        <w:rPr>
          <w:sz w:val="28"/>
        </w:rPr>
        <w:t>в</w:t>
      </w:r>
      <w:r>
        <w:rPr>
          <w:spacing w:val="12"/>
          <w:sz w:val="28"/>
        </w:rPr>
        <w:t xml:space="preserve"> </w:t>
      </w:r>
      <w:r>
        <w:rPr>
          <w:spacing w:val="-2"/>
          <w:sz w:val="28"/>
        </w:rPr>
        <w:t>раздел</w:t>
      </w:r>
    </w:p>
    <w:p w14:paraId="5B30DC8A" w14:textId="77777777" w:rsidR="003A10A9" w:rsidRDefault="001273DB">
      <w:pPr>
        <w:pStyle w:val="a3"/>
        <w:spacing w:before="158" w:line="360" w:lineRule="auto"/>
        <w:jc w:val="left"/>
      </w:pPr>
      <w:r>
        <w:t xml:space="preserve">«Предметное содержание речи», в форме рассуждения, приводя аргументы и </w:t>
      </w:r>
      <w:r>
        <w:rPr>
          <w:spacing w:val="-2"/>
        </w:rPr>
        <w:t>примеры.</w:t>
      </w:r>
    </w:p>
    <w:p w14:paraId="7C8981D5" w14:textId="77777777" w:rsidR="003A10A9" w:rsidRDefault="001273DB">
      <w:pPr>
        <w:pStyle w:val="1"/>
        <w:spacing w:before="14"/>
        <w:ind w:left="1008"/>
        <w:jc w:val="left"/>
      </w:pPr>
      <w:r>
        <w:t>Языковые</w:t>
      </w:r>
      <w:r>
        <w:rPr>
          <w:spacing w:val="-8"/>
        </w:rPr>
        <w:t xml:space="preserve"> </w:t>
      </w:r>
      <w:r>
        <w:rPr>
          <w:spacing w:val="-2"/>
        </w:rPr>
        <w:t>навыки</w:t>
      </w:r>
    </w:p>
    <w:p w14:paraId="4246B134" w14:textId="77777777" w:rsidR="003A10A9" w:rsidRDefault="001273DB">
      <w:pPr>
        <w:spacing w:before="158"/>
        <w:ind w:left="936"/>
        <w:rPr>
          <w:b/>
          <w:sz w:val="28"/>
        </w:rPr>
      </w:pPr>
      <w:r>
        <w:rPr>
          <w:b/>
          <w:sz w:val="28"/>
        </w:rPr>
        <w:t>Орфография</w:t>
      </w:r>
      <w:r>
        <w:rPr>
          <w:b/>
          <w:spacing w:val="-11"/>
          <w:sz w:val="28"/>
        </w:rPr>
        <w:t xml:space="preserve"> </w:t>
      </w:r>
      <w:r>
        <w:rPr>
          <w:b/>
          <w:sz w:val="28"/>
        </w:rPr>
        <w:t>и</w:t>
      </w:r>
      <w:r>
        <w:rPr>
          <w:b/>
          <w:spacing w:val="-13"/>
          <w:sz w:val="28"/>
        </w:rPr>
        <w:t xml:space="preserve"> </w:t>
      </w:r>
      <w:r>
        <w:rPr>
          <w:b/>
          <w:spacing w:val="-2"/>
          <w:sz w:val="28"/>
        </w:rPr>
        <w:t>пунктуация</w:t>
      </w:r>
    </w:p>
    <w:p w14:paraId="2D08F63A" w14:textId="77777777" w:rsidR="003A10A9" w:rsidRDefault="001273DB" w:rsidP="00D30511">
      <w:pPr>
        <w:pStyle w:val="a7"/>
        <w:numPr>
          <w:ilvl w:val="0"/>
          <w:numId w:val="32"/>
        </w:numPr>
        <w:tabs>
          <w:tab w:val="left" w:pos="936"/>
          <w:tab w:val="left" w:pos="937"/>
        </w:tabs>
        <w:spacing w:before="154"/>
        <w:ind w:left="936" w:hanging="426"/>
        <w:jc w:val="left"/>
        <w:rPr>
          <w:sz w:val="28"/>
        </w:rPr>
      </w:pPr>
      <w:r>
        <w:rPr>
          <w:sz w:val="28"/>
        </w:rPr>
        <w:t>Владеть</w:t>
      </w:r>
      <w:r>
        <w:rPr>
          <w:spacing w:val="42"/>
          <w:sz w:val="28"/>
        </w:rPr>
        <w:t xml:space="preserve"> </w:t>
      </w:r>
      <w:r>
        <w:rPr>
          <w:sz w:val="28"/>
        </w:rPr>
        <w:t>орфографическими</w:t>
      </w:r>
      <w:r>
        <w:rPr>
          <w:spacing w:val="46"/>
          <w:sz w:val="28"/>
        </w:rPr>
        <w:t xml:space="preserve"> </w:t>
      </w:r>
      <w:r>
        <w:rPr>
          <w:sz w:val="28"/>
        </w:rPr>
        <w:t>навыками</w:t>
      </w:r>
      <w:r>
        <w:rPr>
          <w:spacing w:val="40"/>
          <w:sz w:val="28"/>
        </w:rPr>
        <w:t xml:space="preserve"> </w:t>
      </w:r>
      <w:r>
        <w:rPr>
          <w:sz w:val="28"/>
        </w:rPr>
        <w:t>в</w:t>
      </w:r>
      <w:r>
        <w:rPr>
          <w:spacing w:val="40"/>
          <w:sz w:val="28"/>
        </w:rPr>
        <w:t xml:space="preserve"> </w:t>
      </w:r>
      <w:r>
        <w:rPr>
          <w:sz w:val="28"/>
        </w:rPr>
        <w:t>рамках</w:t>
      </w:r>
      <w:r>
        <w:rPr>
          <w:spacing w:val="48"/>
          <w:sz w:val="28"/>
        </w:rPr>
        <w:t xml:space="preserve"> </w:t>
      </w:r>
      <w:r>
        <w:rPr>
          <w:sz w:val="28"/>
        </w:rPr>
        <w:t>тем,</w:t>
      </w:r>
      <w:r>
        <w:rPr>
          <w:spacing w:val="42"/>
          <w:sz w:val="28"/>
        </w:rPr>
        <w:t xml:space="preserve"> </w:t>
      </w:r>
      <w:r>
        <w:rPr>
          <w:sz w:val="28"/>
        </w:rPr>
        <w:t>включенных</w:t>
      </w:r>
      <w:r>
        <w:rPr>
          <w:spacing w:val="45"/>
          <w:sz w:val="28"/>
        </w:rPr>
        <w:t xml:space="preserve"> </w:t>
      </w:r>
      <w:r>
        <w:rPr>
          <w:sz w:val="28"/>
        </w:rPr>
        <w:t>в</w:t>
      </w:r>
      <w:r>
        <w:rPr>
          <w:spacing w:val="40"/>
          <w:sz w:val="28"/>
        </w:rPr>
        <w:t xml:space="preserve"> </w:t>
      </w:r>
      <w:r>
        <w:rPr>
          <w:spacing w:val="-2"/>
          <w:sz w:val="28"/>
        </w:rPr>
        <w:t>раздел</w:t>
      </w:r>
    </w:p>
    <w:p w14:paraId="4BDADCD8" w14:textId="77777777" w:rsidR="003A10A9" w:rsidRDefault="001273DB">
      <w:pPr>
        <w:pStyle w:val="a3"/>
        <w:spacing w:before="158"/>
        <w:jc w:val="left"/>
      </w:pPr>
      <w:r>
        <w:t>«Предметное</w:t>
      </w:r>
      <w:r>
        <w:rPr>
          <w:spacing w:val="-14"/>
        </w:rPr>
        <w:t xml:space="preserve"> </w:t>
      </w:r>
      <w:r>
        <w:t>содержание</w:t>
      </w:r>
      <w:r>
        <w:rPr>
          <w:spacing w:val="-14"/>
        </w:rPr>
        <w:t xml:space="preserve"> </w:t>
      </w:r>
      <w:r>
        <w:rPr>
          <w:spacing w:val="-2"/>
        </w:rPr>
        <w:t>речи»;</w:t>
      </w:r>
    </w:p>
    <w:p w14:paraId="26573924" w14:textId="77777777" w:rsidR="003A10A9" w:rsidRDefault="001273DB" w:rsidP="00D30511">
      <w:pPr>
        <w:pStyle w:val="a7"/>
        <w:numPr>
          <w:ilvl w:val="0"/>
          <w:numId w:val="32"/>
        </w:numPr>
        <w:tabs>
          <w:tab w:val="left" w:pos="936"/>
          <w:tab w:val="left" w:pos="937"/>
          <w:tab w:val="left" w:pos="2604"/>
          <w:tab w:val="left" w:pos="2988"/>
          <w:tab w:val="left" w:pos="3992"/>
          <w:tab w:val="left" w:pos="4921"/>
          <w:tab w:val="left" w:pos="6591"/>
          <w:tab w:val="left" w:pos="6978"/>
          <w:tab w:val="left" w:pos="8817"/>
          <w:tab w:val="left" w:pos="9201"/>
        </w:tabs>
        <w:spacing w:before="158" w:line="362" w:lineRule="auto"/>
        <w:ind w:right="227" w:firstLine="283"/>
        <w:jc w:val="left"/>
        <w:rPr>
          <w:sz w:val="28"/>
        </w:rPr>
      </w:pPr>
      <w:r>
        <w:rPr>
          <w:spacing w:val="-2"/>
          <w:sz w:val="28"/>
        </w:rPr>
        <w:t>расставлять</w:t>
      </w:r>
      <w:r>
        <w:rPr>
          <w:sz w:val="28"/>
        </w:rPr>
        <w:tab/>
      </w:r>
      <w:r>
        <w:rPr>
          <w:spacing w:val="-10"/>
          <w:sz w:val="28"/>
        </w:rPr>
        <w:t>в</w:t>
      </w:r>
      <w:r>
        <w:rPr>
          <w:sz w:val="28"/>
        </w:rPr>
        <w:tab/>
      </w:r>
      <w:r>
        <w:rPr>
          <w:spacing w:val="-2"/>
          <w:sz w:val="28"/>
        </w:rPr>
        <w:t>тексте</w:t>
      </w:r>
      <w:r>
        <w:rPr>
          <w:sz w:val="28"/>
        </w:rPr>
        <w:tab/>
      </w:r>
      <w:r>
        <w:rPr>
          <w:spacing w:val="-2"/>
          <w:sz w:val="28"/>
        </w:rPr>
        <w:t>знаки</w:t>
      </w:r>
      <w:r>
        <w:rPr>
          <w:sz w:val="28"/>
        </w:rPr>
        <w:tab/>
      </w:r>
      <w:r>
        <w:rPr>
          <w:spacing w:val="-2"/>
          <w:sz w:val="28"/>
        </w:rPr>
        <w:t>препинания</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4"/>
          <w:sz w:val="28"/>
        </w:rPr>
        <w:t xml:space="preserve">нормами </w:t>
      </w:r>
      <w:r>
        <w:rPr>
          <w:spacing w:val="-2"/>
          <w:sz w:val="28"/>
        </w:rPr>
        <w:t>пунктуации.</w:t>
      </w:r>
    </w:p>
    <w:p w14:paraId="7B37D86A" w14:textId="77777777" w:rsidR="003A10A9" w:rsidRDefault="001273DB">
      <w:pPr>
        <w:pStyle w:val="1"/>
        <w:spacing w:before="7"/>
        <w:jc w:val="left"/>
      </w:pPr>
      <w:r>
        <w:t>Фонетическая</w:t>
      </w:r>
      <w:r>
        <w:rPr>
          <w:spacing w:val="-11"/>
        </w:rPr>
        <w:t xml:space="preserve"> </w:t>
      </w:r>
      <w:r>
        <w:t>сторона</w:t>
      </w:r>
      <w:r>
        <w:rPr>
          <w:spacing w:val="-7"/>
        </w:rPr>
        <w:t xml:space="preserve"> </w:t>
      </w:r>
      <w:r>
        <w:rPr>
          <w:spacing w:val="-4"/>
        </w:rPr>
        <w:t>речи</w:t>
      </w:r>
    </w:p>
    <w:p w14:paraId="28765F82" w14:textId="77777777" w:rsidR="003A10A9" w:rsidRDefault="003A10A9">
      <w:pPr>
        <w:sectPr w:rsidR="003A10A9">
          <w:pgSz w:w="11900" w:h="16850"/>
          <w:pgMar w:top="800" w:right="220" w:bottom="1480" w:left="1200" w:header="0" w:footer="1215" w:gutter="0"/>
          <w:cols w:space="720"/>
        </w:sectPr>
      </w:pPr>
    </w:p>
    <w:p w14:paraId="603AC196" w14:textId="77777777" w:rsidR="003A10A9" w:rsidRDefault="001273DB" w:rsidP="00D30511">
      <w:pPr>
        <w:pStyle w:val="a7"/>
        <w:numPr>
          <w:ilvl w:val="0"/>
          <w:numId w:val="32"/>
        </w:numPr>
        <w:tabs>
          <w:tab w:val="left" w:pos="937"/>
        </w:tabs>
        <w:spacing w:before="75" w:line="355" w:lineRule="auto"/>
        <w:ind w:right="220" w:firstLine="283"/>
        <w:rPr>
          <w:sz w:val="28"/>
        </w:rPr>
      </w:pPr>
      <w:r>
        <w:rPr>
          <w:sz w:val="28"/>
        </w:rPr>
        <w:lastRenderedPageBreak/>
        <w:t xml:space="preserve">Владеть </w:t>
      </w:r>
      <w:proofErr w:type="spellStart"/>
      <w:r>
        <w:rPr>
          <w:sz w:val="28"/>
        </w:rPr>
        <w:t>слухопроизносительными</w:t>
      </w:r>
      <w:proofErr w:type="spellEnd"/>
      <w:r>
        <w:rPr>
          <w:sz w:val="28"/>
        </w:rPr>
        <w:t xml:space="preserve"> навыками в рамках тем, включенных в раздел «Предметное содержание речи»;</w:t>
      </w:r>
    </w:p>
    <w:p w14:paraId="49217CA5" w14:textId="77777777" w:rsidR="003A10A9" w:rsidRDefault="001273DB" w:rsidP="00D30511">
      <w:pPr>
        <w:pStyle w:val="a7"/>
        <w:numPr>
          <w:ilvl w:val="0"/>
          <w:numId w:val="32"/>
        </w:numPr>
        <w:tabs>
          <w:tab w:val="left" w:pos="937"/>
        </w:tabs>
        <w:spacing w:before="7" w:line="362" w:lineRule="auto"/>
        <w:ind w:right="224" w:firstLine="283"/>
        <w:rPr>
          <w:sz w:val="28"/>
        </w:rPr>
      </w:pPr>
      <w:r>
        <w:rPr>
          <w:sz w:val="28"/>
        </w:rPr>
        <w:t>владеть навыками ритмико-интонационного оформления речи в зависимости от коммуникативной ситуации.</w:t>
      </w:r>
    </w:p>
    <w:p w14:paraId="24B7A806" w14:textId="77777777" w:rsidR="003A10A9" w:rsidRDefault="001273DB">
      <w:pPr>
        <w:pStyle w:val="1"/>
        <w:spacing w:before="5"/>
      </w:pPr>
      <w:r>
        <w:t>Лексическая</w:t>
      </w:r>
      <w:r>
        <w:rPr>
          <w:spacing w:val="-11"/>
        </w:rPr>
        <w:t xml:space="preserve"> </w:t>
      </w:r>
      <w:r>
        <w:t>сторона</w:t>
      </w:r>
      <w:r>
        <w:rPr>
          <w:spacing w:val="-9"/>
        </w:rPr>
        <w:t xml:space="preserve"> </w:t>
      </w:r>
      <w:r>
        <w:rPr>
          <w:spacing w:val="-4"/>
        </w:rPr>
        <w:t>речи</w:t>
      </w:r>
    </w:p>
    <w:p w14:paraId="34B5BF1A" w14:textId="77777777" w:rsidR="003A10A9" w:rsidRDefault="001273DB" w:rsidP="00D30511">
      <w:pPr>
        <w:pStyle w:val="a7"/>
        <w:numPr>
          <w:ilvl w:val="0"/>
          <w:numId w:val="32"/>
        </w:numPr>
        <w:tabs>
          <w:tab w:val="left" w:pos="937"/>
        </w:tabs>
        <w:spacing w:before="151" w:line="362" w:lineRule="auto"/>
        <w:ind w:right="216" w:firstLine="283"/>
        <w:rPr>
          <w:sz w:val="28"/>
        </w:rPr>
      </w:pPr>
      <w:r>
        <w:rPr>
          <w:sz w:val="28"/>
        </w:rPr>
        <w:t>Распознавать и употреблять в речи лексические единицы в рамках тем, включенных в раздел «Предметное содержание речи»;</w:t>
      </w:r>
    </w:p>
    <w:p w14:paraId="3B7128E1" w14:textId="77777777" w:rsidR="003A10A9" w:rsidRDefault="001273DB" w:rsidP="00D30511">
      <w:pPr>
        <w:pStyle w:val="a7"/>
        <w:numPr>
          <w:ilvl w:val="0"/>
          <w:numId w:val="32"/>
        </w:numPr>
        <w:tabs>
          <w:tab w:val="left" w:pos="937"/>
        </w:tabs>
        <w:spacing w:line="357" w:lineRule="auto"/>
        <w:ind w:right="215" w:firstLine="283"/>
        <w:rPr>
          <w:sz w:val="28"/>
        </w:rPr>
      </w:pPr>
      <w:r>
        <w:rPr>
          <w:sz w:val="28"/>
        </w:rPr>
        <w:t xml:space="preserve">распознавать и употреблять в речи наиболее распространенные фразовые </w:t>
      </w:r>
      <w:r>
        <w:rPr>
          <w:spacing w:val="-2"/>
          <w:sz w:val="28"/>
        </w:rPr>
        <w:t>глаголы;</w:t>
      </w:r>
    </w:p>
    <w:p w14:paraId="7F3A10CF" w14:textId="77777777" w:rsidR="003A10A9" w:rsidRDefault="001273DB" w:rsidP="00D30511">
      <w:pPr>
        <w:pStyle w:val="a7"/>
        <w:numPr>
          <w:ilvl w:val="0"/>
          <w:numId w:val="32"/>
        </w:numPr>
        <w:tabs>
          <w:tab w:val="left" w:pos="937"/>
        </w:tabs>
        <w:ind w:left="936" w:hanging="426"/>
        <w:rPr>
          <w:sz w:val="28"/>
        </w:rPr>
      </w:pPr>
      <w:r>
        <w:rPr>
          <w:sz w:val="28"/>
        </w:rPr>
        <w:t>определять</w:t>
      </w:r>
      <w:r>
        <w:rPr>
          <w:spacing w:val="-9"/>
          <w:sz w:val="28"/>
        </w:rPr>
        <w:t xml:space="preserve"> </w:t>
      </w:r>
      <w:r>
        <w:rPr>
          <w:sz w:val="28"/>
        </w:rPr>
        <w:t>принадлежность</w:t>
      </w:r>
      <w:r>
        <w:rPr>
          <w:spacing w:val="-5"/>
          <w:sz w:val="28"/>
        </w:rPr>
        <w:t xml:space="preserve"> </w:t>
      </w:r>
      <w:r>
        <w:rPr>
          <w:sz w:val="28"/>
        </w:rPr>
        <w:t>слов</w:t>
      </w:r>
      <w:r>
        <w:rPr>
          <w:spacing w:val="-2"/>
          <w:sz w:val="28"/>
        </w:rPr>
        <w:t xml:space="preserve"> </w:t>
      </w:r>
      <w:r>
        <w:rPr>
          <w:sz w:val="28"/>
        </w:rPr>
        <w:t>к</w:t>
      </w:r>
      <w:r>
        <w:rPr>
          <w:spacing w:val="-5"/>
          <w:sz w:val="28"/>
        </w:rPr>
        <w:t xml:space="preserve"> </w:t>
      </w:r>
      <w:r>
        <w:rPr>
          <w:sz w:val="28"/>
        </w:rPr>
        <w:t>частям</w:t>
      </w:r>
      <w:r>
        <w:rPr>
          <w:spacing w:val="-7"/>
          <w:sz w:val="28"/>
        </w:rPr>
        <w:t xml:space="preserve"> </w:t>
      </w:r>
      <w:r>
        <w:rPr>
          <w:sz w:val="28"/>
        </w:rPr>
        <w:t>речи</w:t>
      </w:r>
      <w:r>
        <w:rPr>
          <w:spacing w:val="-7"/>
          <w:sz w:val="28"/>
        </w:rPr>
        <w:t xml:space="preserve"> </w:t>
      </w:r>
      <w:r>
        <w:rPr>
          <w:sz w:val="28"/>
        </w:rPr>
        <w:t>по</w:t>
      </w:r>
      <w:r>
        <w:rPr>
          <w:spacing w:val="-8"/>
          <w:sz w:val="28"/>
        </w:rPr>
        <w:t xml:space="preserve"> </w:t>
      </w:r>
      <w:r>
        <w:rPr>
          <w:spacing w:val="-2"/>
          <w:sz w:val="28"/>
        </w:rPr>
        <w:t>аффиксам;</w:t>
      </w:r>
    </w:p>
    <w:p w14:paraId="71A3C391" w14:textId="77777777" w:rsidR="003A10A9" w:rsidRDefault="001273DB" w:rsidP="00D30511">
      <w:pPr>
        <w:pStyle w:val="a7"/>
        <w:numPr>
          <w:ilvl w:val="0"/>
          <w:numId w:val="32"/>
        </w:numPr>
        <w:tabs>
          <w:tab w:val="left" w:pos="937"/>
        </w:tabs>
        <w:spacing w:before="161" w:line="362" w:lineRule="auto"/>
        <w:ind w:right="215" w:firstLine="283"/>
        <w:rPr>
          <w:sz w:val="28"/>
        </w:rPr>
      </w:pPr>
      <w:r>
        <w:rPr>
          <w:sz w:val="28"/>
        </w:rPr>
        <w:t>догадываться о значении отдельных слов на основе сходства с родным языком, по словообразовательным элементам и контексту;</w:t>
      </w:r>
    </w:p>
    <w:p w14:paraId="329280F2" w14:textId="77777777" w:rsidR="003A10A9" w:rsidRDefault="001273DB" w:rsidP="00D30511">
      <w:pPr>
        <w:pStyle w:val="a7"/>
        <w:numPr>
          <w:ilvl w:val="0"/>
          <w:numId w:val="32"/>
        </w:numPr>
        <w:tabs>
          <w:tab w:val="left" w:pos="937"/>
        </w:tabs>
        <w:spacing w:line="360" w:lineRule="auto"/>
        <w:ind w:right="215" w:firstLine="283"/>
        <w:rPr>
          <w:sz w:val="28"/>
        </w:rPr>
      </w:pPr>
      <w:r>
        <w:rPr>
          <w:sz w:val="28"/>
        </w:rPr>
        <w:t>распознавать и употреблять различные средства связи в тексте для обеспечения его целостности (</w:t>
      </w:r>
      <w:proofErr w:type="spellStart"/>
      <w:r>
        <w:rPr>
          <w:sz w:val="28"/>
        </w:rPr>
        <w:t>firstly</w:t>
      </w:r>
      <w:proofErr w:type="spellEnd"/>
      <w:r>
        <w:rPr>
          <w:sz w:val="28"/>
        </w:rPr>
        <w:t xml:space="preserve">, </w:t>
      </w:r>
      <w:proofErr w:type="spellStart"/>
      <w:r>
        <w:rPr>
          <w:sz w:val="28"/>
        </w:rPr>
        <w:t>to</w:t>
      </w:r>
      <w:proofErr w:type="spellEnd"/>
      <w:r>
        <w:rPr>
          <w:sz w:val="28"/>
        </w:rPr>
        <w:t xml:space="preserve"> </w:t>
      </w:r>
      <w:proofErr w:type="spellStart"/>
      <w:r>
        <w:rPr>
          <w:sz w:val="28"/>
        </w:rPr>
        <w:t>begin</w:t>
      </w:r>
      <w:proofErr w:type="spellEnd"/>
      <w:r>
        <w:rPr>
          <w:sz w:val="28"/>
        </w:rPr>
        <w:t xml:space="preserve"> </w:t>
      </w:r>
      <w:proofErr w:type="spellStart"/>
      <w:r>
        <w:rPr>
          <w:sz w:val="28"/>
        </w:rPr>
        <w:t>with</w:t>
      </w:r>
      <w:proofErr w:type="spellEnd"/>
      <w:r>
        <w:rPr>
          <w:sz w:val="28"/>
        </w:rPr>
        <w:t xml:space="preserve">, </w:t>
      </w:r>
      <w:proofErr w:type="spellStart"/>
      <w:r>
        <w:rPr>
          <w:sz w:val="28"/>
        </w:rPr>
        <w:t>however</w:t>
      </w:r>
      <w:proofErr w:type="spellEnd"/>
      <w:r>
        <w:rPr>
          <w:sz w:val="28"/>
        </w:rPr>
        <w:t>,</w:t>
      </w:r>
      <w:r>
        <w:rPr>
          <w:spacing w:val="-1"/>
          <w:sz w:val="28"/>
        </w:rPr>
        <w:t xml:space="preserve"> </w:t>
      </w:r>
      <w:proofErr w:type="spellStart"/>
      <w:r>
        <w:rPr>
          <w:sz w:val="28"/>
        </w:rPr>
        <w:t>as</w:t>
      </w:r>
      <w:proofErr w:type="spellEnd"/>
      <w:r>
        <w:rPr>
          <w:sz w:val="28"/>
        </w:rPr>
        <w:t xml:space="preserve"> </w:t>
      </w:r>
      <w:proofErr w:type="spellStart"/>
      <w:r>
        <w:rPr>
          <w:sz w:val="28"/>
        </w:rPr>
        <w:t>for</w:t>
      </w:r>
      <w:proofErr w:type="spellEnd"/>
      <w:r>
        <w:rPr>
          <w:sz w:val="28"/>
        </w:rPr>
        <w:t xml:space="preserve"> </w:t>
      </w:r>
      <w:proofErr w:type="spellStart"/>
      <w:r>
        <w:rPr>
          <w:sz w:val="28"/>
        </w:rPr>
        <w:t>me</w:t>
      </w:r>
      <w:proofErr w:type="spellEnd"/>
      <w:r>
        <w:rPr>
          <w:sz w:val="28"/>
        </w:rPr>
        <w:t xml:space="preserve">, </w:t>
      </w:r>
      <w:proofErr w:type="spellStart"/>
      <w:r>
        <w:rPr>
          <w:sz w:val="28"/>
        </w:rPr>
        <w:t>finally</w:t>
      </w:r>
      <w:proofErr w:type="spellEnd"/>
      <w:r>
        <w:rPr>
          <w:sz w:val="28"/>
        </w:rPr>
        <w:t xml:space="preserve">, </w:t>
      </w:r>
      <w:proofErr w:type="spellStart"/>
      <w:r>
        <w:rPr>
          <w:sz w:val="28"/>
        </w:rPr>
        <w:t>at</w:t>
      </w:r>
      <w:proofErr w:type="spellEnd"/>
      <w:r>
        <w:rPr>
          <w:sz w:val="28"/>
        </w:rPr>
        <w:t xml:space="preserve"> </w:t>
      </w:r>
      <w:proofErr w:type="spellStart"/>
      <w:r>
        <w:rPr>
          <w:sz w:val="28"/>
        </w:rPr>
        <w:t>last</w:t>
      </w:r>
      <w:proofErr w:type="spellEnd"/>
      <w:r>
        <w:rPr>
          <w:sz w:val="28"/>
        </w:rPr>
        <w:t xml:space="preserve">, </w:t>
      </w:r>
      <w:proofErr w:type="spellStart"/>
      <w:r>
        <w:rPr>
          <w:spacing w:val="-2"/>
          <w:sz w:val="28"/>
        </w:rPr>
        <w:t>etc</w:t>
      </w:r>
      <w:proofErr w:type="spellEnd"/>
      <w:r>
        <w:rPr>
          <w:spacing w:val="-2"/>
          <w:sz w:val="28"/>
        </w:rPr>
        <w:t>.).</w:t>
      </w:r>
    </w:p>
    <w:p w14:paraId="396993B7" w14:textId="77777777" w:rsidR="003A10A9" w:rsidRDefault="001273DB">
      <w:pPr>
        <w:pStyle w:val="1"/>
        <w:spacing w:before="10"/>
      </w:pPr>
      <w:r>
        <w:t>Грамматическая</w:t>
      </w:r>
      <w:r>
        <w:rPr>
          <w:spacing w:val="-13"/>
        </w:rPr>
        <w:t xml:space="preserve"> </w:t>
      </w:r>
      <w:r>
        <w:t>сторона</w:t>
      </w:r>
      <w:r>
        <w:rPr>
          <w:spacing w:val="-11"/>
        </w:rPr>
        <w:t xml:space="preserve"> </w:t>
      </w:r>
      <w:r>
        <w:rPr>
          <w:spacing w:val="-4"/>
        </w:rPr>
        <w:t>речи</w:t>
      </w:r>
    </w:p>
    <w:p w14:paraId="2254981E" w14:textId="77777777" w:rsidR="003A10A9" w:rsidRDefault="001273DB" w:rsidP="00D30511">
      <w:pPr>
        <w:pStyle w:val="a7"/>
        <w:numPr>
          <w:ilvl w:val="0"/>
          <w:numId w:val="32"/>
        </w:numPr>
        <w:tabs>
          <w:tab w:val="left" w:pos="937"/>
        </w:tabs>
        <w:spacing w:before="144" w:line="362" w:lineRule="auto"/>
        <w:ind w:right="215" w:firstLine="283"/>
        <w:rPr>
          <w:sz w:val="28"/>
        </w:rPr>
      </w:pPr>
      <w:r>
        <w:rPr>
          <w:sz w:val="28"/>
        </w:rPr>
        <w:t>Оперировать в процессе устного и письменного общения основными синтактическими конструкциями в соответствии с коммуникативной задачей;</w:t>
      </w:r>
    </w:p>
    <w:p w14:paraId="225C7910" w14:textId="77777777" w:rsidR="003A10A9" w:rsidRDefault="001273DB" w:rsidP="00D30511">
      <w:pPr>
        <w:pStyle w:val="a7"/>
        <w:numPr>
          <w:ilvl w:val="0"/>
          <w:numId w:val="32"/>
        </w:numPr>
        <w:tabs>
          <w:tab w:val="left" w:pos="937"/>
        </w:tabs>
        <w:spacing w:line="360" w:lineRule="auto"/>
        <w:ind w:right="215" w:firstLine="283"/>
        <w:rPr>
          <w:sz w:val="28"/>
        </w:rPr>
      </w:pPr>
      <w:r>
        <w:rPr>
          <w:sz w:val="28"/>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14:paraId="509D1D33" w14:textId="77777777" w:rsidR="003A10A9" w:rsidRDefault="001273DB" w:rsidP="00D30511">
      <w:pPr>
        <w:pStyle w:val="a7"/>
        <w:numPr>
          <w:ilvl w:val="0"/>
          <w:numId w:val="32"/>
        </w:numPr>
        <w:tabs>
          <w:tab w:val="left" w:pos="937"/>
        </w:tabs>
        <w:spacing w:line="360" w:lineRule="auto"/>
        <w:ind w:right="209" w:firstLine="283"/>
        <w:rPr>
          <w:sz w:val="28"/>
        </w:rPr>
      </w:pPr>
      <w:r>
        <w:rPr>
          <w:sz w:val="28"/>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Pr>
          <w:sz w:val="28"/>
        </w:rPr>
        <w:t>We</w:t>
      </w:r>
      <w:proofErr w:type="spellEnd"/>
      <w:r>
        <w:rPr>
          <w:sz w:val="28"/>
        </w:rPr>
        <w:t xml:space="preserve"> </w:t>
      </w:r>
      <w:proofErr w:type="spellStart"/>
      <w:r>
        <w:rPr>
          <w:sz w:val="28"/>
        </w:rPr>
        <w:t>moved</w:t>
      </w:r>
      <w:proofErr w:type="spellEnd"/>
      <w:r>
        <w:rPr>
          <w:sz w:val="28"/>
        </w:rPr>
        <w:t xml:space="preserve"> </w:t>
      </w:r>
      <w:proofErr w:type="spellStart"/>
      <w:r>
        <w:rPr>
          <w:sz w:val="28"/>
        </w:rPr>
        <w:t>to</w:t>
      </w:r>
      <w:proofErr w:type="spellEnd"/>
      <w:r>
        <w:rPr>
          <w:sz w:val="28"/>
        </w:rPr>
        <w:t xml:space="preserve"> a </w:t>
      </w:r>
      <w:proofErr w:type="spellStart"/>
      <w:r>
        <w:rPr>
          <w:sz w:val="28"/>
        </w:rPr>
        <w:t>new</w:t>
      </w:r>
      <w:proofErr w:type="spellEnd"/>
      <w:r>
        <w:rPr>
          <w:sz w:val="28"/>
        </w:rPr>
        <w:t xml:space="preserve"> </w:t>
      </w:r>
      <w:proofErr w:type="spellStart"/>
      <w:r>
        <w:rPr>
          <w:sz w:val="28"/>
        </w:rPr>
        <w:t>house</w:t>
      </w:r>
      <w:proofErr w:type="spellEnd"/>
      <w:r>
        <w:rPr>
          <w:sz w:val="28"/>
        </w:rPr>
        <w:t xml:space="preserve"> </w:t>
      </w:r>
      <w:proofErr w:type="spellStart"/>
      <w:r>
        <w:rPr>
          <w:sz w:val="28"/>
        </w:rPr>
        <w:t>last</w:t>
      </w:r>
      <w:proofErr w:type="spellEnd"/>
      <w:r>
        <w:rPr>
          <w:sz w:val="28"/>
        </w:rPr>
        <w:t xml:space="preserve"> </w:t>
      </w:r>
      <w:proofErr w:type="spellStart"/>
      <w:r>
        <w:rPr>
          <w:sz w:val="28"/>
        </w:rPr>
        <w:t>year</w:t>
      </w:r>
      <w:proofErr w:type="spellEnd"/>
      <w:r>
        <w:rPr>
          <w:sz w:val="28"/>
        </w:rPr>
        <w:t>);</w:t>
      </w:r>
    </w:p>
    <w:p w14:paraId="367604D2" w14:textId="77777777" w:rsidR="003A10A9" w:rsidRPr="00F86A1B" w:rsidRDefault="001273DB" w:rsidP="00D30511">
      <w:pPr>
        <w:pStyle w:val="a7"/>
        <w:numPr>
          <w:ilvl w:val="0"/>
          <w:numId w:val="32"/>
        </w:numPr>
        <w:tabs>
          <w:tab w:val="left" w:pos="937"/>
        </w:tabs>
        <w:spacing w:line="360" w:lineRule="auto"/>
        <w:ind w:right="217" w:firstLine="283"/>
        <w:rPr>
          <w:sz w:val="28"/>
          <w:lang w:val="en-US"/>
        </w:rPr>
      </w:pPr>
      <w:r>
        <w:rPr>
          <w:sz w:val="28"/>
        </w:rPr>
        <w:t>употреблять</w:t>
      </w:r>
      <w:r w:rsidRPr="00F86A1B">
        <w:rPr>
          <w:sz w:val="28"/>
          <w:lang w:val="en-US"/>
        </w:rPr>
        <w:t xml:space="preserve"> </w:t>
      </w:r>
      <w:r>
        <w:rPr>
          <w:sz w:val="28"/>
        </w:rPr>
        <w:t>в</w:t>
      </w:r>
      <w:r w:rsidRPr="00F86A1B">
        <w:rPr>
          <w:sz w:val="28"/>
          <w:lang w:val="en-US"/>
        </w:rPr>
        <w:t xml:space="preserve"> </w:t>
      </w:r>
      <w:r>
        <w:rPr>
          <w:sz w:val="28"/>
        </w:rPr>
        <w:t>речи</w:t>
      </w:r>
      <w:r w:rsidRPr="00F86A1B">
        <w:rPr>
          <w:sz w:val="28"/>
          <w:lang w:val="en-US"/>
        </w:rPr>
        <w:t xml:space="preserve"> </w:t>
      </w:r>
      <w:r>
        <w:rPr>
          <w:sz w:val="28"/>
        </w:rPr>
        <w:t>сложноподчиненные</w:t>
      </w:r>
      <w:r w:rsidRPr="00F86A1B">
        <w:rPr>
          <w:sz w:val="28"/>
          <w:lang w:val="en-US"/>
        </w:rPr>
        <w:t xml:space="preserve"> </w:t>
      </w:r>
      <w:r>
        <w:rPr>
          <w:sz w:val="28"/>
        </w:rPr>
        <w:t>предложения</w:t>
      </w:r>
      <w:r w:rsidRPr="00F86A1B">
        <w:rPr>
          <w:sz w:val="28"/>
          <w:lang w:val="en-US"/>
        </w:rPr>
        <w:t xml:space="preserve"> </w:t>
      </w:r>
      <w:r>
        <w:rPr>
          <w:sz w:val="28"/>
        </w:rPr>
        <w:t>с</w:t>
      </w:r>
      <w:r w:rsidRPr="00F86A1B">
        <w:rPr>
          <w:sz w:val="28"/>
          <w:lang w:val="en-US"/>
        </w:rPr>
        <w:t xml:space="preserve"> </w:t>
      </w:r>
      <w:r>
        <w:rPr>
          <w:sz w:val="28"/>
        </w:rPr>
        <w:t>союзами</w:t>
      </w:r>
      <w:r w:rsidRPr="00F86A1B">
        <w:rPr>
          <w:sz w:val="28"/>
          <w:lang w:val="en-US"/>
        </w:rPr>
        <w:t xml:space="preserve"> </w:t>
      </w:r>
      <w:r>
        <w:rPr>
          <w:sz w:val="28"/>
        </w:rPr>
        <w:t>и</w:t>
      </w:r>
      <w:r w:rsidRPr="00F86A1B">
        <w:rPr>
          <w:spacing w:val="40"/>
          <w:sz w:val="28"/>
          <w:lang w:val="en-US"/>
        </w:rPr>
        <w:t xml:space="preserve"> </w:t>
      </w:r>
      <w:r>
        <w:rPr>
          <w:sz w:val="28"/>
        </w:rPr>
        <w:t>союзными</w:t>
      </w:r>
      <w:r w:rsidRPr="00F86A1B">
        <w:rPr>
          <w:sz w:val="28"/>
          <w:lang w:val="en-US"/>
        </w:rPr>
        <w:t xml:space="preserve"> </w:t>
      </w:r>
      <w:r>
        <w:rPr>
          <w:sz w:val="28"/>
        </w:rPr>
        <w:t>словами</w:t>
      </w:r>
      <w:r w:rsidRPr="00F86A1B">
        <w:rPr>
          <w:sz w:val="28"/>
          <w:lang w:val="en-US"/>
        </w:rPr>
        <w:t xml:space="preserve"> what, when, why, which, that, who, if, because, that’s why, </w:t>
      </w:r>
      <w:proofErr w:type="spellStart"/>
      <w:r w:rsidRPr="00F86A1B">
        <w:rPr>
          <w:sz w:val="28"/>
          <w:lang w:val="en-US"/>
        </w:rPr>
        <w:t>than</w:t>
      </w:r>
      <w:proofErr w:type="spellEnd"/>
      <w:r w:rsidRPr="00F86A1B">
        <w:rPr>
          <w:sz w:val="28"/>
          <w:lang w:val="en-US"/>
        </w:rPr>
        <w:t>,</w:t>
      </w:r>
      <w:r w:rsidRPr="00F86A1B">
        <w:rPr>
          <w:spacing w:val="80"/>
          <w:sz w:val="28"/>
          <w:lang w:val="en-US"/>
        </w:rPr>
        <w:t xml:space="preserve"> </w:t>
      </w:r>
      <w:r w:rsidRPr="00F86A1B">
        <w:rPr>
          <w:sz w:val="28"/>
          <w:lang w:val="en-US"/>
        </w:rPr>
        <w:t>so, for, since, during, so that, unless;</w:t>
      </w:r>
    </w:p>
    <w:p w14:paraId="68A3B737" w14:textId="77777777" w:rsidR="003A10A9" w:rsidRDefault="001273DB" w:rsidP="00D30511">
      <w:pPr>
        <w:pStyle w:val="a7"/>
        <w:numPr>
          <w:ilvl w:val="0"/>
          <w:numId w:val="32"/>
        </w:numPr>
        <w:tabs>
          <w:tab w:val="left" w:pos="937"/>
        </w:tabs>
        <w:spacing w:line="360" w:lineRule="auto"/>
        <w:ind w:right="219" w:firstLine="283"/>
        <w:rPr>
          <w:sz w:val="28"/>
        </w:rPr>
      </w:pPr>
      <w:r>
        <w:rPr>
          <w:sz w:val="28"/>
        </w:rPr>
        <w:t xml:space="preserve">употреблять в речи сложносочиненные предложения с сочинительными союзами </w:t>
      </w:r>
      <w:proofErr w:type="spellStart"/>
      <w:r>
        <w:rPr>
          <w:sz w:val="28"/>
        </w:rPr>
        <w:t>and</w:t>
      </w:r>
      <w:proofErr w:type="spellEnd"/>
      <w:r>
        <w:rPr>
          <w:sz w:val="28"/>
        </w:rPr>
        <w:t xml:space="preserve">, </w:t>
      </w:r>
      <w:proofErr w:type="spellStart"/>
      <w:r>
        <w:rPr>
          <w:sz w:val="28"/>
        </w:rPr>
        <w:t>but</w:t>
      </w:r>
      <w:proofErr w:type="spellEnd"/>
      <w:r>
        <w:rPr>
          <w:sz w:val="28"/>
        </w:rPr>
        <w:t xml:space="preserve">, </w:t>
      </w:r>
      <w:proofErr w:type="spellStart"/>
      <w:r>
        <w:rPr>
          <w:sz w:val="28"/>
        </w:rPr>
        <w:t>or</w:t>
      </w:r>
      <w:proofErr w:type="spellEnd"/>
      <w:r>
        <w:rPr>
          <w:sz w:val="28"/>
        </w:rPr>
        <w:t>;</w:t>
      </w:r>
    </w:p>
    <w:p w14:paraId="6BB8AB65"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2694298B" w14:textId="77777777" w:rsidR="003A10A9" w:rsidRPr="00F86A1B" w:rsidRDefault="001273DB" w:rsidP="00D30511">
      <w:pPr>
        <w:pStyle w:val="a7"/>
        <w:numPr>
          <w:ilvl w:val="0"/>
          <w:numId w:val="32"/>
        </w:numPr>
        <w:tabs>
          <w:tab w:val="left" w:pos="937"/>
        </w:tabs>
        <w:spacing w:before="75" w:line="360" w:lineRule="auto"/>
        <w:ind w:right="212" w:firstLine="283"/>
        <w:rPr>
          <w:sz w:val="28"/>
          <w:lang w:val="en-US"/>
        </w:rPr>
      </w:pPr>
      <w:r>
        <w:rPr>
          <w:sz w:val="28"/>
        </w:rPr>
        <w:lastRenderedPageBreak/>
        <w:t>употреблять</w:t>
      </w:r>
      <w:r w:rsidRPr="00F86A1B">
        <w:rPr>
          <w:sz w:val="28"/>
          <w:lang w:val="en-US"/>
        </w:rPr>
        <w:t xml:space="preserve"> </w:t>
      </w:r>
      <w:r>
        <w:rPr>
          <w:sz w:val="28"/>
        </w:rPr>
        <w:t>в</w:t>
      </w:r>
      <w:r w:rsidRPr="00F86A1B">
        <w:rPr>
          <w:sz w:val="28"/>
          <w:lang w:val="en-US"/>
        </w:rPr>
        <w:t xml:space="preserve"> </w:t>
      </w:r>
      <w:r>
        <w:rPr>
          <w:sz w:val="28"/>
        </w:rPr>
        <w:t>речи</w:t>
      </w:r>
      <w:r w:rsidRPr="00F86A1B">
        <w:rPr>
          <w:sz w:val="28"/>
          <w:lang w:val="en-US"/>
        </w:rPr>
        <w:t xml:space="preserve"> </w:t>
      </w:r>
      <w:r>
        <w:rPr>
          <w:sz w:val="28"/>
        </w:rPr>
        <w:t>условные</w:t>
      </w:r>
      <w:r w:rsidRPr="00F86A1B">
        <w:rPr>
          <w:sz w:val="28"/>
          <w:lang w:val="en-US"/>
        </w:rPr>
        <w:t xml:space="preserve"> </w:t>
      </w:r>
      <w:r>
        <w:rPr>
          <w:sz w:val="28"/>
        </w:rPr>
        <w:t>предложения</w:t>
      </w:r>
      <w:r w:rsidRPr="00F86A1B">
        <w:rPr>
          <w:sz w:val="28"/>
          <w:lang w:val="en-US"/>
        </w:rPr>
        <w:t xml:space="preserve"> </w:t>
      </w:r>
      <w:r>
        <w:rPr>
          <w:sz w:val="28"/>
        </w:rPr>
        <w:t>реального</w:t>
      </w:r>
      <w:r w:rsidRPr="00F86A1B">
        <w:rPr>
          <w:sz w:val="28"/>
          <w:lang w:val="en-US"/>
        </w:rPr>
        <w:t xml:space="preserve"> (Conditional I – If I see Jim, I’ll invite him to our school party) </w:t>
      </w:r>
      <w:r>
        <w:rPr>
          <w:sz w:val="28"/>
        </w:rPr>
        <w:t>и</w:t>
      </w:r>
      <w:r w:rsidRPr="00F86A1B">
        <w:rPr>
          <w:sz w:val="28"/>
          <w:lang w:val="en-US"/>
        </w:rPr>
        <w:t xml:space="preserve"> </w:t>
      </w:r>
      <w:r>
        <w:rPr>
          <w:sz w:val="28"/>
        </w:rPr>
        <w:t>нереального</w:t>
      </w:r>
      <w:r w:rsidRPr="00F86A1B">
        <w:rPr>
          <w:sz w:val="28"/>
          <w:lang w:val="en-US"/>
        </w:rPr>
        <w:t xml:space="preserve"> </w:t>
      </w:r>
      <w:r>
        <w:rPr>
          <w:sz w:val="28"/>
        </w:rPr>
        <w:t>характера</w:t>
      </w:r>
      <w:r w:rsidRPr="00F86A1B">
        <w:rPr>
          <w:sz w:val="28"/>
          <w:lang w:val="en-US"/>
        </w:rPr>
        <w:t xml:space="preserve"> (Conditional II – If I were you, I would start learning French);</w:t>
      </w:r>
    </w:p>
    <w:p w14:paraId="1D0A8A0C" w14:textId="77777777" w:rsidR="003A10A9" w:rsidRDefault="001273DB" w:rsidP="00D30511">
      <w:pPr>
        <w:pStyle w:val="a7"/>
        <w:numPr>
          <w:ilvl w:val="0"/>
          <w:numId w:val="32"/>
        </w:numPr>
        <w:tabs>
          <w:tab w:val="left" w:pos="937"/>
        </w:tabs>
        <w:spacing w:before="1" w:line="355" w:lineRule="auto"/>
        <w:ind w:right="229" w:firstLine="283"/>
        <w:rPr>
          <w:sz w:val="28"/>
        </w:rPr>
      </w:pPr>
      <w:r>
        <w:rPr>
          <w:sz w:val="28"/>
        </w:rPr>
        <w:t xml:space="preserve">употреблять в речи предложения с конструкцией I </w:t>
      </w:r>
      <w:proofErr w:type="spellStart"/>
      <w:r>
        <w:rPr>
          <w:sz w:val="28"/>
        </w:rPr>
        <w:t>wish</w:t>
      </w:r>
      <w:proofErr w:type="spellEnd"/>
      <w:r>
        <w:rPr>
          <w:sz w:val="28"/>
        </w:rPr>
        <w:t xml:space="preserve"> (I </w:t>
      </w:r>
      <w:proofErr w:type="spellStart"/>
      <w:r>
        <w:rPr>
          <w:sz w:val="28"/>
        </w:rPr>
        <w:t>wish</w:t>
      </w:r>
      <w:proofErr w:type="spellEnd"/>
      <w:r>
        <w:rPr>
          <w:sz w:val="28"/>
        </w:rPr>
        <w:t xml:space="preserve"> I </w:t>
      </w:r>
      <w:proofErr w:type="spellStart"/>
      <w:r>
        <w:rPr>
          <w:sz w:val="28"/>
        </w:rPr>
        <w:t>had</w:t>
      </w:r>
      <w:proofErr w:type="spellEnd"/>
      <w:r>
        <w:rPr>
          <w:sz w:val="28"/>
        </w:rPr>
        <w:t xml:space="preserve"> </w:t>
      </w:r>
      <w:proofErr w:type="spellStart"/>
      <w:r>
        <w:rPr>
          <w:sz w:val="28"/>
        </w:rPr>
        <w:t>my</w:t>
      </w:r>
      <w:proofErr w:type="spellEnd"/>
      <w:r>
        <w:rPr>
          <w:sz w:val="28"/>
        </w:rPr>
        <w:t xml:space="preserve"> </w:t>
      </w:r>
      <w:proofErr w:type="spellStart"/>
      <w:r>
        <w:rPr>
          <w:sz w:val="28"/>
        </w:rPr>
        <w:t>own</w:t>
      </w:r>
      <w:proofErr w:type="spellEnd"/>
      <w:r>
        <w:rPr>
          <w:sz w:val="28"/>
        </w:rPr>
        <w:t xml:space="preserve"> </w:t>
      </w:r>
      <w:proofErr w:type="spellStart"/>
      <w:r>
        <w:rPr>
          <w:spacing w:val="-2"/>
          <w:sz w:val="28"/>
        </w:rPr>
        <w:t>room</w:t>
      </w:r>
      <w:proofErr w:type="spellEnd"/>
      <w:r>
        <w:rPr>
          <w:spacing w:val="-2"/>
          <w:sz w:val="28"/>
        </w:rPr>
        <w:t>);</w:t>
      </w:r>
    </w:p>
    <w:p w14:paraId="385EABF4" w14:textId="77777777" w:rsidR="003A10A9" w:rsidRPr="00F86A1B" w:rsidRDefault="001273DB" w:rsidP="00D30511">
      <w:pPr>
        <w:pStyle w:val="a7"/>
        <w:numPr>
          <w:ilvl w:val="0"/>
          <w:numId w:val="32"/>
        </w:numPr>
        <w:tabs>
          <w:tab w:val="left" w:pos="937"/>
        </w:tabs>
        <w:spacing w:before="7" w:line="362" w:lineRule="auto"/>
        <w:ind w:right="219" w:firstLine="283"/>
        <w:rPr>
          <w:sz w:val="28"/>
          <w:lang w:val="en-US"/>
        </w:rPr>
      </w:pPr>
      <w:r>
        <w:rPr>
          <w:sz w:val="28"/>
        </w:rPr>
        <w:t>употреблять</w:t>
      </w:r>
      <w:r w:rsidRPr="00F86A1B">
        <w:rPr>
          <w:sz w:val="28"/>
          <w:lang w:val="en-US"/>
        </w:rPr>
        <w:t xml:space="preserve"> </w:t>
      </w:r>
      <w:r>
        <w:rPr>
          <w:sz w:val="28"/>
        </w:rPr>
        <w:t>в</w:t>
      </w:r>
      <w:r w:rsidRPr="00F86A1B">
        <w:rPr>
          <w:sz w:val="28"/>
          <w:lang w:val="en-US"/>
        </w:rPr>
        <w:t xml:space="preserve"> </w:t>
      </w:r>
      <w:r>
        <w:rPr>
          <w:sz w:val="28"/>
        </w:rPr>
        <w:t>речи</w:t>
      </w:r>
      <w:r w:rsidRPr="00F86A1B">
        <w:rPr>
          <w:sz w:val="28"/>
          <w:lang w:val="en-US"/>
        </w:rPr>
        <w:t xml:space="preserve"> </w:t>
      </w:r>
      <w:r>
        <w:rPr>
          <w:sz w:val="28"/>
        </w:rPr>
        <w:t>предложения</w:t>
      </w:r>
      <w:r w:rsidRPr="00F86A1B">
        <w:rPr>
          <w:sz w:val="28"/>
          <w:lang w:val="en-US"/>
        </w:rPr>
        <w:t xml:space="preserve"> </w:t>
      </w:r>
      <w:r>
        <w:rPr>
          <w:sz w:val="28"/>
        </w:rPr>
        <w:t>с</w:t>
      </w:r>
      <w:r w:rsidRPr="00F86A1B">
        <w:rPr>
          <w:sz w:val="28"/>
          <w:lang w:val="en-US"/>
        </w:rPr>
        <w:t xml:space="preserve"> </w:t>
      </w:r>
      <w:r>
        <w:rPr>
          <w:sz w:val="28"/>
        </w:rPr>
        <w:t>конструкцией</w:t>
      </w:r>
      <w:r w:rsidRPr="00F86A1B">
        <w:rPr>
          <w:sz w:val="28"/>
          <w:lang w:val="en-US"/>
        </w:rPr>
        <w:t xml:space="preserve"> so/such (I was so busy that I forgot to phone my parents);</w:t>
      </w:r>
    </w:p>
    <w:p w14:paraId="22F76EF5" w14:textId="77777777" w:rsidR="003A10A9" w:rsidRPr="00F86A1B" w:rsidRDefault="001273DB" w:rsidP="00D30511">
      <w:pPr>
        <w:pStyle w:val="a7"/>
        <w:numPr>
          <w:ilvl w:val="0"/>
          <w:numId w:val="32"/>
        </w:numPr>
        <w:tabs>
          <w:tab w:val="left" w:pos="937"/>
        </w:tabs>
        <w:spacing w:line="357" w:lineRule="auto"/>
        <w:ind w:right="225" w:firstLine="283"/>
        <w:rPr>
          <w:sz w:val="28"/>
          <w:lang w:val="en-US"/>
        </w:rPr>
      </w:pPr>
      <w:r>
        <w:rPr>
          <w:sz w:val="28"/>
        </w:rPr>
        <w:t>употреблять</w:t>
      </w:r>
      <w:r w:rsidRPr="00F86A1B">
        <w:rPr>
          <w:sz w:val="28"/>
          <w:lang w:val="en-US"/>
        </w:rPr>
        <w:t xml:space="preserve"> </w:t>
      </w:r>
      <w:r>
        <w:rPr>
          <w:sz w:val="28"/>
        </w:rPr>
        <w:t>в</w:t>
      </w:r>
      <w:r w:rsidRPr="00F86A1B">
        <w:rPr>
          <w:sz w:val="28"/>
          <w:lang w:val="en-US"/>
        </w:rPr>
        <w:t xml:space="preserve"> </w:t>
      </w:r>
      <w:r>
        <w:rPr>
          <w:sz w:val="28"/>
        </w:rPr>
        <w:t>речи</w:t>
      </w:r>
      <w:r w:rsidRPr="00F86A1B">
        <w:rPr>
          <w:sz w:val="28"/>
          <w:lang w:val="en-US"/>
        </w:rPr>
        <w:t xml:space="preserve"> </w:t>
      </w:r>
      <w:r>
        <w:rPr>
          <w:sz w:val="28"/>
        </w:rPr>
        <w:t>конструкции</w:t>
      </w:r>
      <w:r w:rsidRPr="00F86A1B">
        <w:rPr>
          <w:sz w:val="28"/>
          <w:lang w:val="en-US"/>
        </w:rPr>
        <w:t xml:space="preserve"> </w:t>
      </w:r>
      <w:r>
        <w:rPr>
          <w:sz w:val="28"/>
        </w:rPr>
        <w:t>с</w:t>
      </w:r>
      <w:r w:rsidRPr="00F86A1B">
        <w:rPr>
          <w:sz w:val="28"/>
          <w:lang w:val="en-US"/>
        </w:rPr>
        <w:t xml:space="preserve"> </w:t>
      </w:r>
      <w:r>
        <w:rPr>
          <w:sz w:val="28"/>
        </w:rPr>
        <w:t>герундием</w:t>
      </w:r>
      <w:r w:rsidRPr="00F86A1B">
        <w:rPr>
          <w:sz w:val="28"/>
          <w:lang w:val="en-US"/>
        </w:rPr>
        <w:t>: to love / hate doing something; stop talking;</w:t>
      </w:r>
    </w:p>
    <w:p w14:paraId="09687324" w14:textId="77777777" w:rsidR="003A10A9" w:rsidRDefault="001273DB" w:rsidP="00D30511">
      <w:pPr>
        <w:pStyle w:val="a7"/>
        <w:numPr>
          <w:ilvl w:val="0"/>
          <w:numId w:val="32"/>
        </w:numPr>
        <w:tabs>
          <w:tab w:val="left" w:pos="937"/>
        </w:tabs>
        <w:spacing w:before="1"/>
        <w:ind w:left="936" w:hanging="426"/>
        <w:rPr>
          <w:sz w:val="28"/>
        </w:rPr>
      </w:pPr>
      <w:r>
        <w:rPr>
          <w:sz w:val="28"/>
        </w:rPr>
        <w:t>употреблять</w:t>
      </w:r>
      <w:r>
        <w:rPr>
          <w:spacing w:val="-3"/>
          <w:sz w:val="28"/>
        </w:rPr>
        <w:t xml:space="preserve"> </w:t>
      </w:r>
      <w:r>
        <w:rPr>
          <w:sz w:val="28"/>
        </w:rPr>
        <w:t>в</w:t>
      </w:r>
      <w:r>
        <w:rPr>
          <w:spacing w:val="-4"/>
          <w:sz w:val="28"/>
        </w:rPr>
        <w:t xml:space="preserve"> </w:t>
      </w:r>
      <w:r>
        <w:rPr>
          <w:sz w:val="28"/>
        </w:rPr>
        <w:t>речи</w:t>
      </w:r>
      <w:r>
        <w:rPr>
          <w:spacing w:val="-6"/>
          <w:sz w:val="28"/>
        </w:rPr>
        <w:t xml:space="preserve"> </w:t>
      </w:r>
      <w:r>
        <w:rPr>
          <w:sz w:val="28"/>
        </w:rPr>
        <w:t>конструкции</w:t>
      </w:r>
      <w:r>
        <w:rPr>
          <w:spacing w:val="1"/>
          <w:sz w:val="28"/>
        </w:rPr>
        <w:t xml:space="preserve"> </w:t>
      </w:r>
      <w:r>
        <w:rPr>
          <w:sz w:val="28"/>
        </w:rPr>
        <w:t>с</w:t>
      </w:r>
      <w:r>
        <w:rPr>
          <w:spacing w:val="-7"/>
          <w:sz w:val="28"/>
        </w:rPr>
        <w:t xml:space="preserve"> </w:t>
      </w:r>
      <w:r>
        <w:rPr>
          <w:sz w:val="28"/>
        </w:rPr>
        <w:t>инфинитивом:</w:t>
      </w:r>
      <w:r>
        <w:rPr>
          <w:spacing w:val="-5"/>
          <w:sz w:val="28"/>
        </w:rPr>
        <w:t xml:space="preserve"> </w:t>
      </w:r>
      <w:proofErr w:type="spellStart"/>
      <w:r>
        <w:rPr>
          <w:sz w:val="28"/>
        </w:rPr>
        <w:t>want</w:t>
      </w:r>
      <w:proofErr w:type="spellEnd"/>
      <w:r>
        <w:rPr>
          <w:spacing w:val="-7"/>
          <w:sz w:val="28"/>
        </w:rPr>
        <w:t xml:space="preserve"> </w:t>
      </w:r>
      <w:proofErr w:type="spellStart"/>
      <w:r>
        <w:rPr>
          <w:sz w:val="28"/>
        </w:rPr>
        <w:t>to</w:t>
      </w:r>
      <w:proofErr w:type="spellEnd"/>
      <w:r>
        <w:rPr>
          <w:spacing w:val="-10"/>
          <w:sz w:val="28"/>
        </w:rPr>
        <w:t xml:space="preserve"> </w:t>
      </w:r>
      <w:proofErr w:type="spellStart"/>
      <w:r>
        <w:rPr>
          <w:sz w:val="28"/>
        </w:rPr>
        <w:t>do</w:t>
      </w:r>
      <w:proofErr w:type="spellEnd"/>
      <w:r>
        <w:rPr>
          <w:sz w:val="28"/>
        </w:rPr>
        <w:t>,</w:t>
      </w:r>
      <w:r>
        <w:rPr>
          <w:spacing w:val="-3"/>
          <w:sz w:val="28"/>
        </w:rPr>
        <w:t xml:space="preserve"> </w:t>
      </w:r>
      <w:proofErr w:type="spellStart"/>
      <w:r>
        <w:rPr>
          <w:sz w:val="28"/>
        </w:rPr>
        <w:t>learn</w:t>
      </w:r>
      <w:proofErr w:type="spellEnd"/>
      <w:r>
        <w:rPr>
          <w:spacing w:val="-2"/>
          <w:sz w:val="28"/>
        </w:rPr>
        <w:t xml:space="preserve"> </w:t>
      </w:r>
      <w:proofErr w:type="spellStart"/>
      <w:r>
        <w:rPr>
          <w:sz w:val="28"/>
        </w:rPr>
        <w:t>to</w:t>
      </w:r>
      <w:proofErr w:type="spellEnd"/>
      <w:r>
        <w:rPr>
          <w:spacing w:val="-7"/>
          <w:sz w:val="28"/>
        </w:rPr>
        <w:t xml:space="preserve"> </w:t>
      </w:r>
      <w:proofErr w:type="spellStart"/>
      <w:r>
        <w:rPr>
          <w:spacing w:val="-2"/>
          <w:sz w:val="28"/>
        </w:rPr>
        <w:t>speak</w:t>
      </w:r>
      <w:proofErr w:type="spellEnd"/>
      <w:r>
        <w:rPr>
          <w:spacing w:val="-2"/>
          <w:sz w:val="28"/>
        </w:rPr>
        <w:t>;</w:t>
      </w:r>
    </w:p>
    <w:p w14:paraId="0715E028" w14:textId="77777777" w:rsidR="003A10A9" w:rsidRPr="00F86A1B" w:rsidRDefault="001273DB" w:rsidP="00D30511">
      <w:pPr>
        <w:pStyle w:val="a7"/>
        <w:numPr>
          <w:ilvl w:val="0"/>
          <w:numId w:val="32"/>
        </w:numPr>
        <w:tabs>
          <w:tab w:val="left" w:pos="937"/>
        </w:tabs>
        <w:spacing w:before="160"/>
        <w:ind w:left="936" w:hanging="426"/>
        <w:rPr>
          <w:sz w:val="28"/>
          <w:lang w:val="en-US"/>
        </w:rPr>
      </w:pPr>
      <w:r>
        <w:rPr>
          <w:sz w:val="28"/>
        </w:rPr>
        <w:t>употреблять</w:t>
      </w:r>
      <w:r w:rsidRPr="00F86A1B">
        <w:rPr>
          <w:spacing w:val="-5"/>
          <w:sz w:val="28"/>
          <w:lang w:val="en-US"/>
        </w:rPr>
        <w:t xml:space="preserve"> </w:t>
      </w:r>
      <w:r>
        <w:rPr>
          <w:sz w:val="28"/>
        </w:rPr>
        <w:t>в</w:t>
      </w:r>
      <w:r w:rsidRPr="00F86A1B">
        <w:rPr>
          <w:spacing w:val="-4"/>
          <w:sz w:val="28"/>
          <w:lang w:val="en-US"/>
        </w:rPr>
        <w:t xml:space="preserve"> </w:t>
      </w:r>
      <w:r>
        <w:rPr>
          <w:sz w:val="28"/>
        </w:rPr>
        <w:t>речи</w:t>
      </w:r>
      <w:r w:rsidRPr="00F86A1B">
        <w:rPr>
          <w:spacing w:val="-6"/>
          <w:sz w:val="28"/>
          <w:lang w:val="en-US"/>
        </w:rPr>
        <w:t xml:space="preserve"> </w:t>
      </w:r>
      <w:r>
        <w:rPr>
          <w:sz w:val="28"/>
        </w:rPr>
        <w:t>инфинитив</w:t>
      </w:r>
      <w:r w:rsidRPr="00F86A1B">
        <w:rPr>
          <w:spacing w:val="-2"/>
          <w:sz w:val="28"/>
          <w:lang w:val="en-US"/>
        </w:rPr>
        <w:t xml:space="preserve"> </w:t>
      </w:r>
      <w:r>
        <w:rPr>
          <w:sz w:val="28"/>
        </w:rPr>
        <w:t>цели</w:t>
      </w:r>
      <w:r w:rsidRPr="00F86A1B">
        <w:rPr>
          <w:spacing w:val="-6"/>
          <w:sz w:val="28"/>
          <w:lang w:val="en-US"/>
        </w:rPr>
        <w:t xml:space="preserve"> </w:t>
      </w:r>
      <w:r w:rsidRPr="00F86A1B">
        <w:rPr>
          <w:sz w:val="28"/>
          <w:lang w:val="en-US"/>
        </w:rPr>
        <w:t>(I</w:t>
      </w:r>
      <w:r w:rsidRPr="00F86A1B">
        <w:rPr>
          <w:spacing w:val="-11"/>
          <w:sz w:val="28"/>
          <w:lang w:val="en-US"/>
        </w:rPr>
        <w:t xml:space="preserve"> </w:t>
      </w:r>
      <w:r w:rsidRPr="00F86A1B">
        <w:rPr>
          <w:sz w:val="28"/>
          <w:lang w:val="en-US"/>
        </w:rPr>
        <w:t>called</w:t>
      </w:r>
      <w:r w:rsidRPr="00F86A1B">
        <w:rPr>
          <w:spacing w:val="-5"/>
          <w:sz w:val="28"/>
          <w:lang w:val="en-US"/>
        </w:rPr>
        <w:t xml:space="preserve"> </w:t>
      </w:r>
      <w:r w:rsidRPr="00F86A1B">
        <w:rPr>
          <w:sz w:val="28"/>
          <w:lang w:val="en-US"/>
        </w:rPr>
        <w:t>to</w:t>
      </w:r>
      <w:r w:rsidRPr="00F86A1B">
        <w:rPr>
          <w:spacing w:val="-7"/>
          <w:sz w:val="28"/>
          <w:lang w:val="en-US"/>
        </w:rPr>
        <w:t xml:space="preserve"> </w:t>
      </w:r>
      <w:r w:rsidRPr="00F86A1B">
        <w:rPr>
          <w:sz w:val="28"/>
          <w:lang w:val="en-US"/>
        </w:rPr>
        <w:t>cancel</w:t>
      </w:r>
      <w:r w:rsidRPr="00F86A1B">
        <w:rPr>
          <w:spacing w:val="-7"/>
          <w:sz w:val="28"/>
          <w:lang w:val="en-US"/>
        </w:rPr>
        <w:t xml:space="preserve"> </w:t>
      </w:r>
      <w:r w:rsidRPr="00F86A1B">
        <w:rPr>
          <w:sz w:val="28"/>
          <w:lang w:val="en-US"/>
        </w:rPr>
        <w:t>our</w:t>
      </w:r>
      <w:r w:rsidRPr="00F86A1B">
        <w:rPr>
          <w:spacing w:val="-3"/>
          <w:sz w:val="28"/>
          <w:lang w:val="en-US"/>
        </w:rPr>
        <w:t xml:space="preserve"> </w:t>
      </w:r>
      <w:r w:rsidRPr="00F86A1B">
        <w:rPr>
          <w:spacing w:val="-2"/>
          <w:sz w:val="28"/>
          <w:lang w:val="en-US"/>
        </w:rPr>
        <w:t>lesson);</w:t>
      </w:r>
    </w:p>
    <w:p w14:paraId="6D451B39" w14:textId="77777777" w:rsidR="003A10A9" w:rsidRPr="00F86A1B" w:rsidRDefault="001273DB" w:rsidP="00D30511">
      <w:pPr>
        <w:pStyle w:val="a7"/>
        <w:numPr>
          <w:ilvl w:val="0"/>
          <w:numId w:val="32"/>
        </w:numPr>
        <w:tabs>
          <w:tab w:val="left" w:pos="937"/>
        </w:tabs>
        <w:spacing w:before="163"/>
        <w:ind w:left="936" w:hanging="426"/>
        <w:rPr>
          <w:sz w:val="28"/>
          <w:lang w:val="en-US"/>
        </w:rPr>
      </w:pPr>
      <w:r>
        <w:rPr>
          <w:sz w:val="28"/>
        </w:rPr>
        <w:t>употреблять</w:t>
      </w:r>
      <w:r w:rsidRPr="00F86A1B">
        <w:rPr>
          <w:spacing w:val="-2"/>
          <w:sz w:val="28"/>
          <w:lang w:val="en-US"/>
        </w:rPr>
        <w:t xml:space="preserve"> </w:t>
      </w:r>
      <w:r>
        <w:rPr>
          <w:sz w:val="28"/>
        </w:rPr>
        <w:t>в</w:t>
      </w:r>
      <w:r w:rsidRPr="00F86A1B">
        <w:rPr>
          <w:spacing w:val="-4"/>
          <w:sz w:val="28"/>
          <w:lang w:val="en-US"/>
        </w:rPr>
        <w:t xml:space="preserve"> </w:t>
      </w:r>
      <w:r>
        <w:rPr>
          <w:sz w:val="28"/>
        </w:rPr>
        <w:t>речи</w:t>
      </w:r>
      <w:r w:rsidRPr="00F86A1B">
        <w:rPr>
          <w:spacing w:val="-4"/>
          <w:sz w:val="28"/>
          <w:lang w:val="en-US"/>
        </w:rPr>
        <w:t xml:space="preserve"> </w:t>
      </w:r>
      <w:r>
        <w:rPr>
          <w:sz w:val="28"/>
        </w:rPr>
        <w:t>конструкцию</w:t>
      </w:r>
      <w:r w:rsidRPr="00F86A1B">
        <w:rPr>
          <w:spacing w:val="-1"/>
          <w:sz w:val="28"/>
          <w:lang w:val="en-US"/>
        </w:rPr>
        <w:t xml:space="preserve"> </w:t>
      </w:r>
      <w:r w:rsidRPr="00F86A1B">
        <w:rPr>
          <w:sz w:val="28"/>
          <w:lang w:val="en-US"/>
        </w:rPr>
        <w:t>it</w:t>
      </w:r>
      <w:r w:rsidRPr="00F86A1B">
        <w:rPr>
          <w:spacing w:val="-4"/>
          <w:sz w:val="28"/>
          <w:lang w:val="en-US"/>
        </w:rPr>
        <w:t xml:space="preserve"> </w:t>
      </w:r>
      <w:r w:rsidRPr="00F86A1B">
        <w:rPr>
          <w:sz w:val="28"/>
          <w:lang w:val="en-US"/>
        </w:rPr>
        <w:t>takes</w:t>
      </w:r>
      <w:r w:rsidRPr="00F86A1B">
        <w:rPr>
          <w:spacing w:val="-2"/>
          <w:sz w:val="28"/>
          <w:lang w:val="en-US"/>
        </w:rPr>
        <w:t xml:space="preserve"> </w:t>
      </w:r>
      <w:r w:rsidRPr="00F86A1B">
        <w:rPr>
          <w:sz w:val="28"/>
          <w:lang w:val="en-US"/>
        </w:rPr>
        <w:t>me</w:t>
      </w:r>
      <w:r w:rsidRPr="00F86A1B">
        <w:rPr>
          <w:spacing w:val="-7"/>
          <w:sz w:val="28"/>
          <w:lang w:val="en-US"/>
        </w:rPr>
        <w:t xml:space="preserve"> </w:t>
      </w:r>
      <w:r w:rsidRPr="00F86A1B">
        <w:rPr>
          <w:sz w:val="28"/>
          <w:lang w:val="en-US"/>
        </w:rPr>
        <w:t>…</w:t>
      </w:r>
      <w:r w:rsidRPr="00F86A1B">
        <w:rPr>
          <w:spacing w:val="-3"/>
          <w:sz w:val="28"/>
          <w:lang w:val="en-US"/>
        </w:rPr>
        <w:t xml:space="preserve"> </w:t>
      </w:r>
      <w:r w:rsidRPr="00F86A1B">
        <w:rPr>
          <w:sz w:val="28"/>
          <w:lang w:val="en-US"/>
        </w:rPr>
        <w:t>to</w:t>
      </w:r>
      <w:r w:rsidRPr="00F86A1B">
        <w:rPr>
          <w:spacing w:val="-5"/>
          <w:sz w:val="28"/>
          <w:lang w:val="en-US"/>
        </w:rPr>
        <w:t xml:space="preserve"> </w:t>
      </w:r>
      <w:r w:rsidRPr="00F86A1B">
        <w:rPr>
          <w:sz w:val="28"/>
          <w:lang w:val="en-US"/>
        </w:rPr>
        <w:t>do</w:t>
      </w:r>
      <w:r w:rsidRPr="00F86A1B">
        <w:rPr>
          <w:spacing w:val="-6"/>
          <w:sz w:val="28"/>
          <w:lang w:val="en-US"/>
        </w:rPr>
        <w:t xml:space="preserve"> </w:t>
      </w:r>
      <w:r w:rsidRPr="00F86A1B">
        <w:rPr>
          <w:spacing w:val="-2"/>
          <w:sz w:val="28"/>
          <w:lang w:val="en-US"/>
        </w:rPr>
        <w:t>something;</w:t>
      </w:r>
    </w:p>
    <w:p w14:paraId="0F32387F" w14:textId="77777777" w:rsidR="003A10A9" w:rsidRDefault="001273DB" w:rsidP="00D30511">
      <w:pPr>
        <w:pStyle w:val="a7"/>
        <w:numPr>
          <w:ilvl w:val="0"/>
          <w:numId w:val="32"/>
        </w:numPr>
        <w:tabs>
          <w:tab w:val="left" w:pos="937"/>
        </w:tabs>
        <w:spacing w:before="156"/>
        <w:ind w:left="936" w:hanging="426"/>
        <w:rPr>
          <w:sz w:val="28"/>
        </w:rPr>
      </w:pPr>
      <w:r>
        <w:rPr>
          <w:sz w:val="28"/>
        </w:rPr>
        <w:t>использовать</w:t>
      </w:r>
      <w:r>
        <w:rPr>
          <w:spacing w:val="-10"/>
          <w:sz w:val="28"/>
        </w:rPr>
        <w:t xml:space="preserve"> </w:t>
      </w:r>
      <w:r>
        <w:rPr>
          <w:sz w:val="28"/>
        </w:rPr>
        <w:t>косвенную</w:t>
      </w:r>
      <w:r>
        <w:rPr>
          <w:spacing w:val="-12"/>
          <w:sz w:val="28"/>
        </w:rPr>
        <w:t xml:space="preserve"> </w:t>
      </w:r>
      <w:r>
        <w:rPr>
          <w:spacing w:val="-2"/>
          <w:sz w:val="28"/>
        </w:rPr>
        <w:t>речь;</w:t>
      </w:r>
    </w:p>
    <w:p w14:paraId="14AE0B13" w14:textId="77777777" w:rsidR="003A10A9" w:rsidRPr="00F86A1B" w:rsidRDefault="001273DB" w:rsidP="00D30511">
      <w:pPr>
        <w:pStyle w:val="a7"/>
        <w:numPr>
          <w:ilvl w:val="0"/>
          <w:numId w:val="32"/>
        </w:numPr>
        <w:tabs>
          <w:tab w:val="left" w:pos="937"/>
        </w:tabs>
        <w:spacing w:before="163" w:line="360" w:lineRule="auto"/>
        <w:ind w:right="212" w:firstLine="283"/>
        <w:rPr>
          <w:sz w:val="28"/>
          <w:lang w:val="en-US"/>
        </w:rPr>
      </w:pPr>
      <w:r>
        <w:rPr>
          <w:sz w:val="28"/>
        </w:rPr>
        <w:t>использовать</w:t>
      </w:r>
      <w:r w:rsidRPr="00F86A1B">
        <w:rPr>
          <w:sz w:val="28"/>
          <w:lang w:val="en-US"/>
        </w:rPr>
        <w:t xml:space="preserve"> </w:t>
      </w:r>
      <w:r>
        <w:rPr>
          <w:sz w:val="28"/>
        </w:rPr>
        <w:t>в</w:t>
      </w:r>
      <w:r w:rsidRPr="00F86A1B">
        <w:rPr>
          <w:sz w:val="28"/>
          <w:lang w:val="en-US"/>
        </w:rPr>
        <w:t xml:space="preserve"> </w:t>
      </w:r>
      <w:r>
        <w:rPr>
          <w:sz w:val="28"/>
        </w:rPr>
        <w:t>речи</w:t>
      </w:r>
      <w:r w:rsidRPr="00F86A1B">
        <w:rPr>
          <w:sz w:val="28"/>
          <w:lang w:val="en-US"/>
        </w:rPr>
        <w:t xml:space="preserve"> </w:t>
      </w:r>
      <w:r>
        <w:rPr>
          <w:sz w:val="28"/>
        </w:rPr>
        <w:t>глаголы</w:t>
      </w:r>
      <w:r w:rsidRPr="00F86A1B">
        <w:rPr>
          <w:sz w:val="28"/>
          <w:lang w:val="en-US"/>
        </w:rPr>
        <w:t xml:space="preserve"> </w:t>
      </w:r>
      <w:r>
        <w:rPr>
          <w:sz w:val="28"/>
        </w:rPr>
        <w:t>в</w:t>
      </w:r>
      <w:r w:rsidRPr="00F86A1B">
        <w:rPr>
          <w:sz w:val="28"/>
          <w:lang w:val="en-US"/>
        </w:rPr>
        <w:t xml:space="preserve"> </w:t>
      </w:r>
      <w:r>
        <w:rPr>
          <w:sz w:val="28"/>
        </w:rPr>
        <w:t>наиболее</w:t>
      </w:r>
      <w:r w:rsidRPr="00F86A1B">
        <w:rPr>
          <w:sz w:val="28"/>
          <w:lang w:val="en-US"/>
        </w:rPr>
        <w:t xml:space="preserve"> </w:t>
      </w:r>
      <w:r>
        <w:rPr>
          <w:sz w:val="28"/>
        </w:rPr>
        <w:t>употребляемых</w:t>
      </w:r>
      <w:r w:rsidRPr="00F86A1B">
        <w:rPr>
          <w:sz w:val="28"/>
          <w:lang w:val="en-US"/>
        </w:rPr>
        <w:t xml:space="preserve"> </w:t>
      </w:r>
      <w:r>
        <w:rPr>
          <w:sz w:val="28"/>
        </w:rPr>
        <w:t>временных</w:t>
      </w:r>
      <w:r w:rsidRPr="00F86A1B">
        <w:rPr>
          <w:sz w:val="28"/>
          <w:lang w:val="en-US"/>
        </w:rPr>
        <w:t xml:space="preserve"> </w:t>
      </w:r>
      <w:r>
        <w:rPr>
          <w:sz w:val="28"/>
        </w:rPr>
        <w:t>формах</w:t>
      </w:r>
      <w:r w:rsidRPr="00F86A1B">
        <w:rPr>
          <w:sz w:val="28"/>
          <w:lang w:val="en-US"/>
        </w:rPr>
        <w:t>: Present Simple, Present Continuous, Future Simple, Past Simple, Past Continuous, Present Perfect, Present Perfect Continuous, Past Perfect;</w:t>
      </w:r>
    </w:p>
    <w:p w14:paraId="73EB8E73" w14:textId="77777777" w:rsidR="003A10A9" w:rsidRPr="00F86A1B" w:rsidRDefault="001273DB" w:rsidP="00D30511">
      <w:pPr>
        <w:pStyle w:val="a7"/>
        <w:numPr>
          <w:ilvl w:val="0"/>
          <w:numId w:val="32"/>
        </w:numPr>
        <w:tabs>
          <w:tab w:val="left" w:pos="937"/>
        </w:tabs>
        <w:spacing w:before="3" w:line="360" w:lineRule="auto"/>
        <w:ind w:right="220" w:firstLine="283"/>
        <w:rPr>
          <w:sz w:val="28"/>
          <w:lang w:val="en-US"/>
        </w:rPr>
      </w:pPr>
      <w:r>
        <w:rPr>
          <w:sz w:val="28"/>
        </w:rPr>
        <w:t>употреблять</w:t>
      </w:r>
      <w:r w:rsidRPr="00F86A1B">
        <w:rPr>
          <w:sz w:val="28"/>
          <w:lang w:val="en-US"/>
        </w:rPr>
        <w:t xml:space="preserve"> </w:t>
      </w:r>
      <w:r>
        <w:rPr>
          <w:sz w:val="28"/>
        </w:rPr>
        <w:t>в</w:t>
      </w:r>
      <w:r w:rsidRPr="00F86A1B">
        <w:rPr>
          <w:sz w:val="28"/>
          <w:lang w:val="en-US"/>
        </w:rPr>
        <w:t xml:space="preserve"> </w:t>
      </w:r>
      <w:r>
        <w:rPr>
          <w:sz w:val="28"/>
        </w:rPr>
        <w:t>речи</w:t>
      </w:r>
      <w:r w:rsidRPr="00F86A1B">
        <w:rPr>
          <w:sz w:val="28"/>
          <w:lang w:val="en-US"/>
        </w:rPr>
        <w:t xml:space="preserve"> </w:t>
      </w:r>
      <w:r>
        <w:rPr>
          <w:sz w:val="28"/>
        </w:rPr>
        <w:t>страдательный</w:t>
      </w:r>
      <w:r w:rsidRPr="00F86A1B">
        <w:rPr>
          <w:sz w:val="28"/>
          <w:lang w:val="en-US"/>
        </w:rPr>
        <w:t xml:space="preserve"> </w:t>
      </w:r>
      <w:r>
        <w:rPr>
          <w:sz w:val="28"/>
        </w:rPr>
        <w:t>залог</w:t>
      </w:r>
      <w:r w:rsidRPr="00F86A1B">
        <w:rPr>
          <w:sz w:val="28"/>
          <w:lang w:val="en-US"/>
        </w:rPr>
        <w:t xml:space="preserve"> </w:t>
      </w:r>
      <w:r>
        <w:rPr>
          <w:sz w:val="28"/>
        </w:rPr>
        <w:t>в</w:t>
      </w:r>
      <w:r w:rsidRPr="00F86A1B">
        <w:rPr>
          <w:sz w:val="28"/>
          <w:lang w:val="en-US"/>
        </w:rPr>
        <w:t xml:space="preserve"> </w:t>
      </w:r>
      <w:r>
        <w:rPr>
          <w:sz w:val="28"/>
        </w:rPr>
        <w:t>формах</w:t>
      </w:r>
      <w:r w:rsidRPr="00F86A1B">
        <w:rPr>
          <w:sz w:val="28"/>
          <w:lang w:val="en-US"/>
        </w:rPr>
        <w:t xml:space="preserve"> </w:t>
      </w:r>
      <w:r>
        <w:rPr>
          <w:sz w:val="28"/>
        </w:rPr>
        <w:t>наиболее</w:t>
      </w:r>
      <w:r w:rsidRPr="00F86A1B">
        <w:rPr>
          <w:sz w:val="28"/>
          <w:lang w:val="en-US"/>
        </w:rPr>
        <w:t xml:space="preserve"> </w:t>
      </w:r>
      <w:r>
        <w:rPr>
          <w:sz w:val="28"/>
        </w:rPr>
        <w:t>используемых</w:t>
      </w:r>
      <w:r w:rsidRPr="00F86A1B">
        <w:rPr>
          <w:sz w:val="28"/>
          <w:lang w:val="en-US"/>
        </w:rPr>
        <w:t xml:space="preserve"> </w:t>
      </w:r>
      <w:r>
        <w:rPr>
          <w:sz w:val="28"/>
        </w:rPr>
        <w:t>времен</w:t>
      </w:r>
      <w:r w:rsidRPr="00F86A1B">
        <w:rPr>
          <w:sz w:val="28"/>
          <w:lang w:val="en-US"/>
        </w:rPr>
        <w:t>: Present Simple, Present Continuous, Past Simple, Present Perfect;</w:t>
      </w:r>
    </w:p>
    <w:p w14:paraId="2EC4B49C" w14:textId="77777777" w:rsidR="003A10A9" w:rsidRDefault="001273DB" w:rsidP="00D30511">
      <w:pPr>
        <w:pStyle w:val="a7"/>
        <w:numPr>
          <w:ilvl w:val="0"/>
          <w:numId w:val="32"/>
        </w:numPr>
        <w:tabs>
          <w:tab w:val="left" w:pos="937"/>
        </w:tabs>
        <w:spacing w:before="1" w:line="360" w:lineRule="auto"/>
        <w:ind w:right="220" w:firstLine="283"/>
        <w:rPr>
          <w:sz w:val="28"/>
        </w:rPr>
      </w:pPr>
      <w:r>
        <w:rPr>
          <w:sz w:val="28"/>
        </w:rPr>
        <w:t xml:space="preserve">употреблять в речи различные грамматические средства для выражения будущего времени – </w:t>
      </w:r>
      <w:proofErr w:type="spellStart"/>
      <w:r>
        <w:rPr>
          <w:sz w:val="28"/>
        </w:rPr>
        <w:t>to</w:t>
      </w:r>
      <w:proofErr w:type="spellEnd"/>
      <w:r>
        <w:rPr>
          <w:sz w:val="28"/>
        </w:rPr>
        <w:t xml:space="preserve"> </w:t>
      </w:r>
      <w:proofErr w:type="spellStart"/>
      <w:r>
        <w:rPr>
          <w:sz w:val="28"/>
        </w:rPr>
        <w:t>be</w:t>
      </w:r>
      <w:proofErr w:type="spellEnd"/>
      <w:r>
        <w:rPr>
          <w:sz w:val="28"/>
        </w:rPr>
        <w:t xml:space="preserve"> </w:t>
      </w:r>
      <w:proofErr w:type="spellStart"/>
      <w:r>
        <w:rPr>
          <w:sz w:val="28"/>
        </w:rPr>
        <w:t>going</w:t>
      </w:r>
      <w:proofErr w:type="spellEnd"/>
      <w:r>
        <w:rPr>
          <w:sz w:val="28"/>
        </w:rPr>
        <w:t xml:space="preserve"> </w:t>
      </w:r>
      <w:proofErr w:type="spellStart"/>
      <w:r>
        <w:rPr>
          <w:sz w:val="28"/>
        </w:rPr>
        <w:t>to</w:t>
      </w:r>
      <w:proofErr w:type="spellEnd"/>
      <w:r>
        <w:rPr>
          <w:sz w:val="28"/>
        </w:rPr>
        <w:t xml:space="preserve">, </w:t>
      </w:r>
      <w:proofErr w:type="spellStart"/>
      <w:r>
        <w:rPr>
          <w:sz w:val="28"/>
        </w:rPr>
        <w:t>Present</w:t>
      </w:r>
      <w:proofErr w:type="spellEnd"/>
      <w:r>
        <w:rPr>
          <w:sz w:val="28"/>
        </w:rPr>
        <w:t xml:space="preserve"> </w:t>
      </w:r>
      <w:proofErr w:type="spellStart"/>
      <w:r>
        <w:rPr>
          <w:sz w:val="28"/>
        </w:rPr>
        <w:t>Continuous</w:t>
      </w:r>
      <w:proofErr w:type="spellEnd"/>
      <w:r>
        <w:rPr>
          <w:sz w:val="28"/>
        </w:rPr>
        <w:t xml:space="preserve">; </w:t>
      </w:r>
      <w:proofErr w:type="spellStart"/>
      <w:r>
        <w:rPr>
          <w:sz w:val="28"/>
        </w:rPr>
        <w:t>Present</w:t>
      </w:r>
      <w:proofErr w:type="spellEnd"/>
      <w:r>
        <w:rPr>
          <w:sz w:val="28"/>
        </w:rPr>
        <w:t xml:space="preserve"> </w:t>
      </w:r>
      <w:proofErr w:type="spellStart"/>
      <w:r>
        <w:rPr>
          <w:sz w:val="28"/>
        </w:rPr>
        <w:t>Simple</w:t>
      </w:r>
      <w:proofErr w:type="spellEnd"/>
      <w:r>
        <w:rPr>
          <w:sz w:val="28"/>
        </w:rPr>
        <w:t>;</w:t>
      </w:r>
    </w:p>
    <w:p w14:paraId="4B518EA0" w14:textId="77777777" w:rsidR="003A10A9" w:rsidRPr="00F86A1B" w:rsidRDefault="001273DB" w:rsidP="00D30511">
      <w:pPr>
        <w:pStyle w:val="a7"/>
        <w:numPr>
          <w:ilvl w:val="0"/>
          <w:numId w:val="32"/>
        </w:numPr>
        <w:tabs>
          <w:tab w:val="left" w:pos="937"/>
        </w:tabs>
        <w:spacing w:line="362" w:lineRule="auto"/>
        <w:ind w:right="224" w:firstLine="283"/>
        <w:rPr>
          <w:sz w:val="28"/>
          <w:lang w:val="en-US"/>
        </w:rPr>
      </w:pPr>
      <w:r>
        <w:rPr>
          <w:sz w:val="28"/>
        </w:rPr>
        <w:t>употреблять</w:t>
      </w:r>
      <w:r w:rsidRPr="00F86A1B">
        <w:rPr>
          <w:spacing w:val="-1"/>
          <w:sz w:val="28"/>
          <w:lang w:val="en-US"/>
        </w:rPr>
        <w:t xml:space="preserve"> </w:t>
      </w:r>
      <w:r>
        <w:rPr>
          <w:sz w:val="28"/>
        </w:rPr>
        <w:t>в</w:t>
      </w:r>
      <w:r w:rsidRPr="00F86A1B">
        <w:rPr>
          <w:spacing w:val="-3"/>
          <w:sz w:val="28"/>
          <w:lang w:val="en-US"/>
        </w:rPr>
        <w:t xml:space="preserve"> </w:t>
      </w:r>
      <w:r>
        <w:rPr>
          <w:sz w:val="28"/>
        </w:rPr>
        <w:t>речи</w:t>
      </w:r>
      <w:r w:rsidRPr="00F86A1B">
        <w:rPr>
          <w:spacing w:val="-5"/>
          <w:sz w:val="28"/>
          <w:lang w:val="en-US"/>
        </w:rPr>
        <w:t xml:space="preserve"> </w:t>
      </w:r>
      <w:r>
        <w:rPr>
          <w:sz w:val="28"/>
        </w:rPr>
        <w:t>модальные</w:t>
      </w:r>
      <w:r w:rsidRPr="00F86A1B">
        <w:rPr>
          <w:spacing w:val="-1"/>
          <w:sz w:val="28"/>
          <w:lang w:val="en-US"/>
        </w:rPr>
        <w:t xml:space="preserve"> </w:t>
      </w:r>
      <w:r>
        <w:rPr>
          <w:sz w:val="28"/>
        </w:rPr>
        <w:t>глаголы</w:t>
      </w:r>
      <w:r w:rsidRPr="00F86A1B">
        <w:rPr>
          <w:spacing w:val="-4"/>
          <w:sz w:val="28"/>
          <w:lang w:val="en-US"/>
        </w:rPr>
        <w:t xml:space="preserve"> </w:t>
      </w:r>
      <w:r>
        <w:rPr>
          <w:sz w:val="28"/>
        </w:rPr>
        <w:t>и</w:t>
      </w:r>
      <w:r w:rsidRPr="00F86A1B">
        <w:rPr>
          <w:spacing w:val="-2"/>
          <w:sz w:val="28"/>
          <w:lang w:val="en-US"/>
        </w:rPr>
        <w:t xml:space="preserve"> </w:t>
      </w:r>
      <w:r>
        <w:rPr>
          <w:sz w:val="28"/>
        </w:rPr>
        <w:t>их</w:t>
      </w:r>
      <w:r w:rsidRPr="00F86A1B">
        <w:rPr>
          <w:spacing w:val="-1"/>
          <w:sz w:val="28"/>
          <w:lang w:val="en-US"/>
        </w:rPr>
        <w:t xml:space="preserve"> </w:t>
      </w:r>
      <w:r>
        <w:rPr>
          <w:sz w:val="28"/>
        </w:rPr>
        <w:t>эквиваленты</w:t>
      </w:r>
      <w:r w:rsidRPr="00F86A1B">
        <w:rPr>
          <w:spacing w:val="-3"/>
          <w:sz w:val="28"/>
          <w:lang w:val="en-US"/>
        </w:rPr>
        <w:t xml:space="preserve"> </w:t>
      </w:r>
      <w:r w:rsidRPr="00F86A1B">
        <w:rPr>
          <w:sz w:val="28"/>
          <w:lang w:val="en-US"/>
        </w:rPr>
        <w:t>(may,</w:t>
      </w:r>
      <w:r w:rsidRPr="00F86A1B">
        <w:rPr>
          <w:spacing w:val="-3"/>
          <w:sz w:val="28"/>
          <w:lang w:val="en-US"/>
        </w:rPr>
        <w:t xml:space="preserve"> </w:t>
      </w:r>
      <w:r w:rsidRPr="00F86A1B">
        <w:rPr>
          <w:sz w:val="28"/>
          <w:lang w:val="en-US"/>
        </w:rPr>
        <w:t>can/be</w:t>
      </w:r>
      <w:r w:rsidRPr="00F86A1B">
        <w:rPr>
          <w:spacing w:val="-3"/>
          <w:sz w:val="28"/>
          <w:lang w:val="en-US"/>
        </w:rPr>
        <w:t xml:space="preserve"> </w:t>
      </w:r>
      <w:r w:rsidRPr="00F86A1B">
        <w:rPr>
          <w:sz w:val="28"/>
          <w:lang w:val="en-US"/>
        </w:rPr>
        <w:t>able</w:t>
      </w:r>
      <w:r w:rsidRPr="00F86A1B">
        <w:rPr>
          <w:spacing w:val="-3"/>
          <w:sz w:val="28"/>
          <w:lang w:val="en-US"/>
        </w:rPr>
        <w:t xml:space="preserve"> </w:t>
      </w:r>
      <w:r w:rsidRPr="00F86A1B">
        <w:rPr>
          <w:sz w:val="28"/>
          <w:lang w:val="en-US"/>
        </w:rPr>
        <w:t>to, must/have to/should; need, shall, could, might, would);</w:t>
      </w:r>
    </w:p>
    <w:p w14:paraId="12D974AF" w14:textId="77777777" w:rsidR="003A10A9" w:rsidRDefault="001273DB" w:rsidP="00D30511">
      <w:pPr>
        <w:pStyle w:val="a7"/>
        <w:numPr>
          <w:ilvl w:val="0"/>
          <w:numId w:val="32"/>
        </w:numPr>
        <w:tabs>
          <w:tab w:val="left" w:pos="937"/>
        </w:tabs>
        <w:spacing w:line="360" w:lineRule="auto"/>
        <w:ind w:right="217" w:firstLine="283"/>
        <w:rPr>
          <w:sz w:val="28"/>
        </w:rPr>
      </w:pPr>
      <w:r>
        <w:rPr>
          <w:sz w:val="28"/>
        </w:rPr>
        <w:t>согласовывать времена в рамках</w:t>
      </w:r>
      <w:r>
        <w:rPr>
          <w:spacing w:val="40"/>
          <w:sz w:val="28"/>
        </w:rPr>
        <w:t xml:space="preserve"> </w:t>
      </w:r>
      <w:r>
        <w:rPr>
          <w:sz w:val="28"/>
        </w:rPr>
        <w:t>сложного предложения в плане настоящего и прошлого;</w:t>
      </w:r>
    </w:p>
    <w:p w14:paraId="3B5E07E9" w14:textId="77777777" w:rsidR="003A10A9" w:rsidRDefault="001273DB" w:rsidP="00D30511">
      <w:pPr>
        <w:pStyle w:val="a7"/>
        <w:numPr>
          <w:ilvl w:val="0"/>
          <w:numId w:val="32"/>
        </w:numPr>
        <w:tabs>
          <w:tab w:val="left" w:pos="937"/>
        </w:tabs>
        <w:spacing w:line="360" w:lineRule="auto"/>
        <w:ind w:right="209" w:firstLine="283"/>
        <w:rPr>
          <w:sz w:val="28"/>
        </w:rPr>
      </w:pPr>
      <w:r>
        <w:rPr>
          <w:sz w:val="28"/>
        </w:rPr>
        <w:t>употреблять в речи имена существительные в единственном числе и во множественном числе, образованные по правилу, и исключения;</w:t>
      </w:r>
    </w:p>
    <w:p w14:paraId="2162412D" w14:textId="77777777" w:rsidR="003A10A9" w:rsidRDefault="001273DB" w:rsidP="00D30511">
      <w:pPr>
        <w:pStyle w:val="a7"/>
        <w:numPr>
          <w:ilvl w:val="0"/>
          <w:numId w:val="32"/>
        </w:numPr>
        <w:tabs>
          <w:tab w:val="left" w:pos="937"/>
        </w:tabs>
        <w:spacing w:line="321" w:lineRule="exact"/>
        <w:ind w:left="936" w:hanging="426"/>
        <w:rPr>
          <w:sz w:val="28"/>
        </w:rPr>
      </w:pPr>
      <w:r>
        <w:rPr>
          <w:sz w:val="28"/>
        </w:rPr>
        <w:t>употреблять</w:t>
      </w:r>
      <w:r>
        <w:rPr>
          <w:spacing w:val="-16"/>
          <w:sz w:val="28"/>
        </w:rPr>
        <w:t xml:space="preserve"> </w:t>
      </w:r>
      <w:r>
        <w:rPr>
          <w:sz w:val="28"/>
        </w:rPr>
        <w:t>в</w:t>
      </w:r>
      <w:r>
        <w:rPr>
          <w:spacing w:val="-15"/>
          <w:sz w:val="28"/>
        </w:rPr>
        <w:t xml:space="preserve"> </w:t>
      </w:r>
      <w:r>
        <w:rPr>
          <w:sz w:val="28"/>
        </w:rPr>
        <w:t>речи</w:t>
      </w:r>
      <w:r>
        <w:rPr>
          <w:spacing w:val="-14"/>
          <w:sz w:val="28"/>
        </w:rPr>
        <w:t xml:space="preserve"> </w:t>
      </w:r>
      <w:r>
        <w:rPr>
          <w:sz w:val="28"/>
        </w:rPr>
        <w:t>определенный/неопределенный/нулевой</w:t>
      </w:r>
      <w:r>
        <w:rPr>
          <w:spacing w:val="-8"/>
          <w:sz w:val="28"/>
        </w:rPr>
        <w:t xml:space="preserve"> </w:t>
      </w:r>
      <w:r>
        <w:rPr>
          <w:spacing w:val="-2"/>
          <w:sz w:val="28"/>
        </w:rPr>
        <w:t>артикль;</w:t>
      </w:r>
    </w:p>
    <w:p w14:paraId="516B126B" w14:textId="77777777" w:rsidR="003A10A9" w:rsidRDefault="001273DB" w:rsidP="00D30511">
      <w:pPr>
        <w:pStyle w:val="a7"/>
        <w:numPr>
          <w:ilvl w:val="0"/>
          <w:numId w:val="32"/>
        </w:numPr>
        <w:tabs>
          <w:tab w:val="left" w:pos="937"/>
        </w:tabs>
        <w:spacing w:before="154" w:line="362" w:lineRule="auto"/>
        <w:ind w:right="217" w:firstLine="283"/>
        <w:rPr>
          <w:sz w:val="28"/>
        </w:rPr>
      </w:pPr>
      <w:r>
        <w:rPr>
          <w:sz w:val="28"/>
        </w:rPr>
        <w:t>употреблять в речи личные, притяжательные, указательные,</w:t>
      </w:r>
      <w:r>
        <w:rPr>
          <w:spacing w:val="80"/>
          <w:sz w:val="28"/>
        </w:rPr>
        <w:t xml:space="preserve"> </w:t>
      </w:r>
      <w:r>
        <w:rPr>
          <w:sz w:val="28"/>
        </w:rPr>
        <w:t>неопределенные, относительные, вопросительные местоимения;</w:t>
      </w:r>
    </w:p>
    <w:p w14:paraId="13AE801F"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2875D24C" w14:textId="77777777" w:rsidR="003A10A9" w:rsidRDefault="001273DB" w:rsidP="00D30511">
      <w:pPr>
        <w:pStyle w:val="a7"/>
        <w:numPr>
          <w:ilvl w:val="0"/>
          <w:numId w:val="32"/>
        </w:numPr>
        <w:tabs>
          <w:tab w:val="left" w:pos="937"/>
        </w:tabs>
        <w:spacing w:before="75" w:line="355" w:lineRule="auto"/>
        <w:ind w:right="219" w:firstLine="283"/>
        <w:rPr>
          <w:sz w:val="28"/>
        </w:rPr>
      </w:pPr>
      <w:r>
        <w:rPr>
          <w:sz w:val="28"/>
        </w:rPr>
        <w:lastRenderedPageBreak/>
        <w:t>употреблять в речи имена прилагательные в положительной, сравнительной</w:t>
      </w:r>
      <w:r>
        <w:rPr>
          <w:spacing w:val="40"/>
          <w:sz w:val="28"/>
        </w:rPr>
        <w:t xml:space="preserve"> </w:t>
      </w:r>
      <w:r>
        <w:rPr>
          <w:sz w:val="28"/>
        </w:rPr>
        <w:t>и превосходной степенях, образованные по правилу, и исключения;</w:t>
      </w:r>
    </w:p>
    <w:p w14:paraId="4B116774" w14:textId="77777777" w:rsidR="003A10A9" w:rsidRDefault="001273DB" w:rsidP="00D30511">
      <w:pPr>
        <w:pStyle w:val="a7"/>
        <w:numPr>
          <w:ilvl w:val="0"/>
          <w:numId w:val="32"/>
        </w:numPr>
        <w:tabs>
          <w:tab w:val="left" w:pos="937"/>
        </w:tabs>
        <w:spacing w:before="7" w:line="360" w:lineRule="auto"/>
        <w:ind w:right="213" w:firstLine="283"/>
        <w:rPr>
          <w:sz w:val="28"/>
        </w:rPr>
      </w:pPr>
      <w:r>
        <w:rPr>
          <w:sz w:val="28"/>
        </w:rPr>
        <w:t>употреблять в речи наречия в положительной, сравнительной и</w:t>
      </w:r>
      <w:r>
        <w:rPr>
          <w:spacing w:val="40"/>
          <w:sz w:val="28"/>
        </w:rPr>
        <w:t xml:space="preserve"> </w:t>
      </w:r>
      <w:r>
        <w:rPr>
          <w:sz w:val="28"/>
        </w:rPr>
        <w:t>превосходной степенях, а также наречия, выражающие количество (</w:t>
      </w:r>
      <w:proofErr w:type="spellStart"/>
      <w:r>
        <w:rPr>
          <w:sz w:val="28"/>
        </w:rPr>
        <w:t>many</w:t>
      </w:r>
      <w:proofErr w:type="spellEnd"/>
      <w:r>
        <w:rPr>
          <w:sz w:val="28"/>
        </w:rPr>
        <w:t xml:space="preserve"> / </w:t>
      </w:r>
      <w:proofErr w:type="spellStart"/>
      <w:r>
        <w:rPr>
          <w:sz w:val="28"/>
        </w:rPr>
        <w:t>much</w:t>
      </w:r>
      <w:proofErr w:type="spellEnd"/>
      <w:r>
        <w:rPr>
          <w:sz w:val="28"/>
        </w:rPr>
        <w:t xml:space="preserve">, </w:t>
      </w:r>
      <w:proofErr w:type="spellStart"/>
      <w:r>
        <w:rPr>
          <w:sz w:val="28"/>
        </w:rPr>
        <w:t>few</w:t>
      </w:r>
      <w:proofErr w:type="spellEnd"/>
      <w:r>
        <w:rPr>
          <w:sz w:val="28"/>
        </w:rPr>
        <w:t xml:space="preserve"> / a </w:t>
      </w:r>
      <w:proofErr w:type="spellStart"/>
      <w:r>
        <w:rPr>
          <w:sz w:val="28"/>
        </w:rPr>
        <w:t>few</w:t>
      </w:r>
      <w:proofErr w:type="spellEnd"/>
      <w:r>
        <w:rPr>
          <w:sz w:val="28"/>
        </w:rPr>
        <w:t xml:space="preserve">, </w:t>
      </w:r>
      <w:proofErr w:type="spellStart"/>
      <w:r>
        <w:rPr>
          <w:sz w:val="28"/>
        </w:rPr>
        <w:t>little</w:t>
      </w:r>
      <w:proofErr w:type="spellEnd"/>
      <w:r>
        <w:rPr>
          <w:sz w:val="28"/>
        </w:rPr>
        <w:t xml:space="preserve"> / a </w:t>
      </w:r>
      <w:proofErr w:type="spellStart"/>
      <w:r>
        <w:rPr>
          <w:sz w:val="28"/>
        </w:rPr>
        <w:t>little</w:t>
      </w:r>
      <w:proofErr w:type="spellEnd"/>
      <w:r>
        <w:rPr>
          <w:sz w:val="28"/>
        </w:rPr>
        <w:t>) и наречия, выражающие время;</w:t>
      </w:r>
    </w:p>
    <w:p w14:paraId="75BAAFAB" w14:textId="77777777" w:rsidR="003A10A9" w:rsidRDefault="001273DB" w:rsidP="00D30511">
      <w:pPr>
        <w:pStyle w:val="a7"/>
        <w:numPr>
          <w:ilvl w:val="0"/>
          <w:numId w:val="32"/>
        </w:numPr>
        <w:tabs>
          <w:tab w:val="left" w:pos="937"/>
        </w:tabs>
        <w:spacing w:before="1" w:line="362" w:lineRule="auto"/>
        <w:ind w:right="221" w:firstLine="283"/>
        <w:rPr>
          <w:sz w:val="28"/>
        </w:rPr>
      </w:pPr>
      <w:r>
        <w:rPr>
          <w:sz w:val="28"/>
        </w:rPr>
        <w:t xml:space="preserve">употреблять предлоги, выражающие направление движения, время и место </w:t>
      </w:r>
      <w:r>
        <w:rPr>
          <w:spacing w:val="-2"/>
          <w:sz w:val="28"/>
        </w:rPr>
        <w:t>действия.</w:t>
      </w:r>
    </w:p>
    <w:p w14:paraId="15F22DDB" w14:textId="77777777" w:rsidR="003A10A9" w:rsidRDefault="001273DB">
      <w:pPr>
        <w:pStyle w:val="1"/>
        <w:spacing w:before="9"/>
        <w:jc w:val="left"/>
      </w:pPr>
      <w:r>
        <w:t>Выпускник</w:t>
      </w:r>
      <w:r>
        <w:rPr>
          <w:spacing w:val="-12"/>
        </w:rPr>
        <w:t xml:space="preserve"> </w:t>
      </w:r>
      <w:r>
        <w:t>на</w:t>
      </w:r>
      <w:r>
        <w:rPr>
          <w:spacing w:val="-9"/>
        </w:rPr>
        <w:t xml:space="preserve"> </w:t>
      </w:r>
      <w:r>
        <w:t>базовом</w:t>
      </w:r>
      <w:r>
        <w:rPr>
          <w:spacing w:val="-9"/>
        </w:rPr>
        <w:t xml:space="preserve"> </w:t>
      </w:r>
      <w:r>
        <w:t>уровне</w:t>
      </w:r>
      <w:r>
        <w:rPr>
          <w:spacing w:val="-12"/>
        </w:rPr>
        <w:t xml:space="preserve"> </w:t>
      </w:r>
      <w:r>
        <w:t>получит</w:t>
      </w:r>
      <w:r>
        <w:rPr>
          <w:spacing w:val="-8"/>
        </w:rPr>
        <w:t xml:space="preserve"> </w:t>
      </w:r>
      <w:r>
        <w:t>возможность</w:t>
      </w:r>
      <w:r>
        <w:rPr>
          <w:spacing w:val="-8"/>
        </w:rPr>
        <w:t xml:space="preserve"> </w:t>
      </w:r>
      <w:r>
        <w:rPr>
          <w:spacing w:val="-2"/>
        </w:rPr>
        <w:t>научиться:</w:t>
      </w:r>
    </w:p>
    <w:p w14:paraId="06D5F26B" w14:textId="77777777" w:rsidR="003A10A9" w:rsidRDefault="001273DB">
      <w:pPr>
        <w:pStyle w:val="2"/>
        <w:spacing w:before="161" w:line="360" w:lineRule="auto"/>
        <w:ind w:right="4850"/>
      </w:pPr>
      <w:r>
        <w:t>Коммуникативные умения Говорение,</w:t>
      </w:r>
      <w:r>
        <w:rPr>
          <w:spacing w:val="-18"/>
        </w:rPr>
        <w:t xml:space="preserve"> </w:t>
      </w:r>
      <w:r>
        <w:t>диалогическая</w:t>
      </w:r>
      <w:r>
        <w:rPr>
          <w:spacing w:val="-17"/>
        </w:rPr>
        <w:t xml:space="preserve"> </w:t>
      </w:r>
      <w:r>
        <w:t>речь</w:t>
      </w:r>
    </w:p>
    <w:p w14:paraId="58C1ADC3" w14:textId="77777777" w:rsidR="003A10A9" w:rsidRDefault="001273DB" w:rsidP="00D30511">
      <w:pPr>
        <w:pStyle w:val="a7"/>
        <w:numPr>
          <w:ilvl w:val="0"/>
          <w:numId w:val="32"/>
        </w:numPr>
        <w:tabs>
          <w:tab w:val="left" w:pos="936"/>
          <w:tab w:val="left" w:pos="937"/>
          <w:tab w:val="left" w:pos="1944"/>
          <w:tab w:val="left" w:pos="3972"/>
          <w:tab w:val="left" w:pos="4337"/>
          <w:tab w:val="left" w:pos="5847"/>
          <w:tab w:val="left" w:pos="7768"/>
          <w:tab w:val="left" w:pos="9035"/>
          <w:tab w:val="left" w:pos="9400"/>
        </w:tabs>
        <w:spacing w:line="362" w:lineRule="auto"/>
        <w:ind w:right="226" w:firstLine="283"/>
        <w:jc w:val="left"/>
        <w:rPr>
          <w:i/>
          <w:sz w:val="28"/>
        </w:rPr>
      </w:pPr>
      <w:r>
        <w:rPr>
          <w:i/>
          <w:spacing w:val="-2"/>
          <w:sz w:val="28"/>
        </w:rPr>
        <w:t>Вести</w:t>
      </w:r>
      <w:r>
        <w:rPr>
          <w:i/>
          <w:sz w:val="28"/>
        </w:rPr>
        <w:tab/>
      </w:r>
      <w:r>
        <w:rPr>
          <w:i/>
          <w:spacing w:val="-2"/>
          <w:sz w:val="28"/>
        </w:rPr>
        <w:t>диалог/полилог</w:t>
      </w:r>
      <w:r>
        <w:rPr>
          <w:i/>
          <w:sz w:val="28"/>
        </w:rPr>
        <w:tab/>
      </w:r>
      <w:r>
        <w:rPr>
          <w:i/>
          <w:spacing w:val="-10"/>
          <w:sz w:val="28"/>
        </w:rPr>
        <w:t>в</w:t>
      </w:r>
      <w:r>
        <w:rPr>
          <w:i/>
          <w:sz w:val="28"/>
        </w:rPr>
        <w:tab/>
      </w:r>
      <w:r>
        <w:rPr>
          <w:i/>
          <w:spacing w:val="-2"/>
          <w:sz w:val="28"/>
        </w:rPr>
        <w:t>ситуациях</w:t>
      </w:r>
      <w:r>
        <w:rPr>
          <w:i/>
          <w:sz w:val="28"/>
        </w:rPr>
        <w:tab/>
      </w:r>
      <w:r>
        <w:rPr>
          <w:i/>
          <w:spacing w:val="-2"/>
          <w:sz w:val="28"/>
        </w:rPr>
        <w:t>официального</w:t>
      </w:r>
      <w:r>
        <w:rPr>
          <w:i/>
          <w:sz w:val="28"/>
        </w:rPr>
        <w:tab/>
      </w:r>
      <w:r>
        <w:rPr>
          <w:i/>
          <w:spacing w:val="-2"/>
          <w:sz w:val="28"/>
        </w:rPr>
        <w:t>общения</w:t>
      </w:r>
      <w:r>
        <w:rPr>
          <w:i/>
          <w:sz w:val="28"/>
        </w:rPr>
        <w:tab/>
      </w:r>
      <w:r>
        <w:rPr>
          <w:i/>
          <w:spacing w:val="-10"/>
          <w:sz w:val="28"/>
        </w:rPr>
        <w:t>в</w:t>
      </w:r>
      <w:r>
        <w:rPr>
          <w:i/>
          <w:sz w:val="28"/>
        </w:rPr>
        <w:tab/>
      </w:r>
      <w:r>
        <w:rPr>
          <w:i/>
          <w:spacing w:val="-2"/>
          <w:sz w:val="28"/>
        </w:rPr>
        <w:t xml:space="preserve">рамках </w:t>
      </w:r>
      <w:r>
        <w:rPr>
          <w:i/>
          <w:sz w:val="28"/>
        </w:rPr>
        <w:t>изученной тематики; кратко комментировать точку зрения другого человека;</w:t>
      </w:r>
    </w:p>
    <w:p w14:paraId="19340934" w14:textId="77777777" w:rsidR="003A10A9" w:rsidRDefault="001273DB" w:rsidP="00D30511">
      <w:pPr>
        <w:pStyle w:val="a7"/>
        <w:numPr>
          <w:ilvl w:val="0"/>
          <w:numId w:val="32"/>
        </w:numPr>
        <w:tabs>
          <w:tab w:val="left" w:pos="936"/>
          <w:tab w:val="left" w:pos="937"/>
        </w:tabs>
        <w:spacing w:line="360" w:lineRule="auto"/>
        <w:ind w:right="235" w:firstLine="283"/>
        <w:jc w:val="left"/>
        <w:rPr>
          <w:i/>
          <w:sz w:val="28"/>
        </w:rPr>
      </w:pPr>
      <w:r>
        <w:rPr>
          <w:i/>
          <w:sz w:val="28"/>
        </w:rPr>
        <w:t>проводить</w:t>
      </w:r>
      <w:r>
        <w:rPr>
          <w:i/>
          <w:spacing w:val="40"/>
          <w:sz w:val="28"/>
        </w:rPr>
        <w:t xml:space="preserve"> </w:t>
      </w:r>
      <w:r>
        <w:rPr>
          <w:i/>
          <w:sz w:val="28"/>
        </w:rPr>
        <w:t>подготовленное</w:t>
      </w:r>
      <w:r>
        <w:rPr>
          <w:i/>
          <w:spacing w:val="40"/>
          <w:sz w:val="28"/>
        </w:rPr>
        <w:t xml:space="preserve"> </w:t>
      </w:r>
      <w:r>
        <w:rPr>
          <w:i/>
          <w:sz w:val="28"/>
        </w:rPr>
        <w:t>интервью,</w:t>
      </w:r>
      <w:r>
        <w:rPr>
          <w:i/>
          <w:spacing w:val="40"/>
          <w:sz w:val="28"/>
        </w:rPr>
        <w:t xml:space="preserve"> </w:t>
      </w:r>
      <w:r>
        <w:rPr>
          <w:i/>
          <w:sz w:val="28"/>
        </w:rPr>
        <w:t>проверяя</w:t>
      </w:r>
      <w:r>
        <w:rPr>
          <w:i/>
          <w:spacing w:val="40"/>
          <w:sz w:val="28"/>
        </w:rPr>
        <w:t xml:space="preserve"> </w:t>
      </w:r>
      <w:r>
        <w:rPr>
          <w:i/>
          <w:sz w:val="28"/>
        </w:rPr>
        <w:t>и</w:t>
      </w:r>
      <w:r>
        <w:rPr>
          <w:i/>
          <w:spacing w:val="40"/>
          <w:sz w:val="28"/>
        </w:rPr>
        <w:t xml:space="preserve"> </w:t>
      </w:r>
      <w:r>
        <w:rPr>
          <w:i/>
          <w:sz w:val="28"/>
        </w:rPr>
        <w:t>получая</w:t>
      </w:r>
      <w:r>
        <w:rPr>
          <w:i/>
          <w:spacing w:val="40"/>
          <w:sz w:val="28"/>
        </w:rPr>
        <w:t xml:space="preserve"> </w:t>
      </w:r>
      <w:r>
        <w:rPr>
          <w:i/>
          <w:sz w:val="28"/>
        </w:rPr>
        <w:t>подтверждение какой-либо информации;</w:t>
      </w:r>
    </w:p>
    <w:p w14:paraId="7C51D0ED" w14:textId="77777777" w:rsidR="003A10A9" w:rsidRDefault="001273DB" w:rsidP="00D30511">
      <w:pPr>
        <w:pStyle w:val="a7"/>
        <w:numPr>
          <w:ilvl w:val="0"/>
          <w:numId w:val="32"/>
        </w:numPr>
        <w:tabs>
          <w:tab w:val="left" w:pos="936"/>
          <w:tab w:val="left" w:pos="937"/>
          <w:tab w:val="left" w:pos="2916"/>
          <w:tab w:val="left" w:pos="4878"/>
          <w:tab w:val="left" w:pos="6411"/>
          <w:tab w:val="left" w:pos="6817"/>
          <w:tab w:val="left" w:pos="8968"/>
        </w:tabs>
        <w:spacing w:line="362" w:lineRule="auto"/>
        <w:ind w:right="221" w:firstLine="283"/>
        <w:jc w:val="left"/>
        <w:rPr>
          <w:i/>
          <w:sz w:val="28"/>
        </w:rPr>
      </w:pPr>
      <w:r>
        <w:rPr>
          <w:i/>
          <w:spacing w:val="-2"/>
          <w:sz w:val="28"/>
        </w:rPr>
        <w:t>обмениваться</w:t>
      </w:r>
      <w:r>
        <w:rPr>
          <w:i/>
          <w:sz w:val="28"/>
        </w:rPr>
        <w:tab/>
      </w:r>
      <w:r>
        <w:rPr>
          <w:i/>
          <w:spacing w:val="-2"/>
          <w:sz w:val="28"/>
        </w:rPr>
        <w:t>информацией,</w:t>
      </w:r>
      <w:r>
        <w:rPr>
          <w:i/>
          <w:sz w:val="28"/>
        </w:rPr>
        <w:tab/>
      </w:r>
      <w:r>
        <w:rPr>
          <w:i/>
          <w:spacing w:val="-2"/>
          <w:sz w:val="28"/>
        </w:rPr>
        <w:t>проверять</w:t>
      </w:r>
      <w:r>
        <w:rPr>
          <w:i/>
          <w:sz w:val="28"/>
        </w:rPr>
        <w:tab/>
      </w:r>
      <w:r>
        <w:rPr>
          <w:i/>
          <w:spacing w:val="-10"/>
          <w:sz w:val="28"/>
        </w:rPr>
        <w:t>и</w:t>
      </w:r>
      <w:r>
        <w:rPr>
          <w:i/>
          <w:sz w:val="28"/>
        </w:rPr>
        <w:tab/>
      </w:r>
      <w:r>
        <w:rPr>
          <w:i/>
          <w:spacing w:val="-2"/>
          <w:sz w:val="28"/>
        </w:rPr>
        <w:t>подтверждать</w:t>
      </w:r>
      <w:r>
        <w:rPr>
          <w:i/>
          <w:sz w:val="28"/>
        </w:rPr>
        <w:tab/>
      </w:r>
      <w:r>
        <w:rPr>
          <w:i/>
          <w:spacing w:val="-2"/>
          <w:sz w:val="28"/>
        </w:rPr>
        <w:t xml:space="preserve">собранную </w:t>
      </w:r>
      <w:r>
        <w:rPr>
          <w:i/>
          <w:sz w:val="28"/>
        </w:rPr>
        <w:t>фактическую информацию.</w:t>
      </w:r>
    </w:p>
    <w:p w14:paraId="69C90769" w14:textId="77777777" w:rsidR="003A10A9" w:rsidRDefault="001273DB">
      <w:pPr>
        <w:pStyle w:val="2"/>
      </w:pPr>
      <w:r>
        <w:t>Говорение,</w:t>
      </w:r>
      <w:r>
        <w:rPr>
          <w:spacing w:val="-11"/>
        </w:rPr>
        <w:t xml:space="preserve"> </w:t>
      </w:r>
      <w:r>
        <w:t>монологическая</w:t>
      </w:r>
      <w:r>
        <w:rPr>
          <w:spacing w:val="-11"/>
        </w:rPr>
        <w:t xml:space="preserve"> </w:t>
      </w:r>
      <w:r>
        <w:rPr>
          <w:spacing w:val="-4"/>
        </w:rPr>
        <w:t>речь</w:t>
      </w:r>
    </w:p>
    <w:p w14:paraId="602E35F6" w14:textId="77777777" w:rsidR="003A10A9" w:rsidRDefault="001273DB" w:rsidP="00D30511">
      <w:pPr>
        <w:pStyle w:val="a7"/>
        <w:numPr>
          <w:ilvl w:val="0"/>
          <w:numId w:val="32"/>
        </w:numPr>
        <w:tabs>
          <w:tab w:val="left" w:pos="936"/>
          <w:tab w:val="left" w:pos="937"/>
        </w:tabs>
        <w:spacing w:before="134"/>
        <w:ind w:left="936" w:hanging="426"/>
        <w:jc w:val="left"/>
        <w:rPr>
          <w:i/>
          <w:sz w:val="28"/>
        </w:rPr>
      </w:pPr>
      <w:r>
        <w:rPr>
          <w:i/>
          <w:spacing w:val="-2"/>
          <w:sz w:val="28"/>
        </w:rPr>
        <w:t>Резюмировать</w:t>
      </w:r>
      <w:r>
        <w:rPr>
          <w:i/>
          <w:spacing w:val="16"/>
          <w:sz w:val="28"/>
        </w:rPr>
        <w:t xml:space="preserve"> </w:t>
      </w:r>
      <w:r>
        <w:rPr>
          <w:i/>
          <w:spacing w:val="-2"/>
          <w:sz w:val="28"/>
        </w:rPr>
        <w:t>прослушанный/прочитанный</w:t>
      </w:r>
      <w:r>
        <w:rPr>
          <w:i/>
          <w:spacing w:val="20"/>
          <w:sz w:val="28"/>
        </w:rPr>
        <w:t xml:space="preserve"> </w:t>
      </w:r>
      <w:r>
        <w:rPr>
          <w:i/>
          <w:spacing w:val="-2"/>
          <w:sz w:val="28"/>
        </w:rPr>
        <w:t>текст;</w:t>
      </w:r>
    </w:p>
    <w:p w14:paraId="67D91101" w14:textId="77777777" w:rsidR="003A10A9" w:rsidRDefault="001273DB" w:rsidP="00D30511">
      <w:pPr>
        <w:pStyle w:val="a7"/>
        <w:numPr>
          <w:ilvl w:val="0"/>
          <w:numId w:val="32"/>
        </w:numPr>
        <w:tabs>
          <w:tab w:val="left" w:pos="936"/>
          <w:tab w:val="left" w:pos="937"/>
        </w:tabs>
        <w:spacing w:before="163"/>
        <w:ind w:left="936" w:hanging="426"/>
        <w:jc w:val="left"/>
        <w:rPr>
          <w:i/>
          <w:sz w:val="28"/>
        </w:rPr>
      </w:pPr>
      <w:r>
        <w:rPr>
          <w:i/>
          <w:sz w:val="28"/>
        </w:rPr>
        <w:t>обобщать</w:t>
      </w:r>
      <w:r>
        <w:rPr>
          <w:i/>
          <w:spacing w:val="-13"/>
          <w:sz w:val="28"/>
        </w:rPr>
        <w:t xml:space="preserve"> </w:t>
      </w:r>
      <w:r>
        <w:rPr>
          <w:i/>
          <w:sz w:val="28"/>
        </w:rPr>
        <w:t>информацию</w:t>
      </w:r>
      <w:r>
        <w:rPr>
          <w:i/>
          <w:spacing w:val="-9"/>
          <w:sz w:val="28"/>
        </w:rPr>
        <w:t xml:space="preserve"> </w:t>
      </w:r>
      <w:r>
        <w:rPr>
          <w:i/>
          <w:sz w:val="28"/>
        </w:rPr>
        <w:t>на</w:t>
      </w:r>
      <w:r>
        <w:rPr>
          <w:i/>
          <w:spacing w:val="-14"/>
          <w:sz w:val="28"/>
        </w:rPr>
        <w:t xml:space="preserve"> </w:t>
      </w:r>
      <w:r>
        <w:rPr>
          <w:i/>
          <w:sz w:val="28"/>
        </w:rPr>
        <w:t>основе</w:t>
      </w:r>
      <w:r>
        <w:rPr>
          <w:i/>
          <w:spacing w:val="-10"/>
          <w:sz w:val="28"/>
        </w:rPr>
        <w:t xml:space="preserve"> </w:t>
      </w:r>
      <w:r>
        <w:rPr>
          <w:i/>
          <w:sz w:val="28"/>
        </w:rPr>
        <w:t>прочитанного/прослушанного</w:t>
      </w:r>
      <w:r>
        <w:rPr>
          <w:i/>
          <w:spacing w:val="-9"/>
          <w:sz w:val="28"/>
        </w:rPr>
        <w:t xml:space="preserve"> </w:t>
      </w:r>
      <w:r>
        <w:rPr>
          <w:i/>
          <w:spacing w:val="-2"/>
          <w:sz w:val="28"/>
        </w:rPr>
        <w:t>текста.</w:t>
      </w:r>
    </w:p>
    <w:p w14:paraId="0D6E501F" w14:textId="77777777" w:rsidR="003A10A9" w:rsidRDefault="001273DB">
      <w:pPr>
        <w:pStyle w:val="2"/>
        <w:spacing w:before="177"/>
      </w:pPr>
      <w:r>
        <w:rPr>
          <w:spacing w:val="-2"/>
        </w:rPr>
        <w:t>Аудирование</w:t>
      </w:r>
    </w:p>
    <w:p w14:paraId="5C04794C" w14:textId="77777777" w:rsidR="003A10A9" w:rsidRDefault="001273DB" w:rsidP="00D30511">
      <w:pPr>
        <w:pStyle w:val="a7"/>
        <w:numPr>
          <w:ilvl w:val="0"/>
          <w:numId w:val="32"/>
        </w:numPr>
        <w:tabs>
          <w:tab w:val="left" w:pos="936"/>
          <w:tab w:val="left" w:pos="937"/>
          <w:tab w:val="left" w:pos="2016"/>
          <w:tab w:val="left" w:pos="2484"/>
          <w:tab w:val="left" w:pos="3572"/>
          <w:tab w:val="left" w:pos="5634"/>
          <w:tab w:val="left" w:pos="7518"/>
          <w:tab w:val="left" w:pos="7972"/>
        </w:tabs>
        <w:spacing w:before="144" w:line="362" w:lineRule="auto"/>
        <w:ind w:right="230" w:firstLine="283"/>
        <w:jc w:val="left"/>
        <w:rPr>
          <w:i/>
          <w:sz w:val="28"/>
        </w:rPr>
      </w:pPr>
      <w:r>
        <w:rPr>
          <w:i/>
          <w:spacing w:val="-2"/>
          <w:sz w:val="28"/>
        </w:rPr>
        <w:t>Полно</w:t>
      </w:r>
      <w:r>
        <w:rPr>
          <w:i/>
          <w:sz w:val="28"/>
        </w:rPr>
        <w:tab/>
      </w:r>
      <w:r>
        <w:rPr>
          <w:i/>
          <w:spacing w:val="-10"/>
          <w:sz w:val="28"/>
        </w:rPr>
        <w:t>и</w:t>
      </w:r>
      <w:r>
        <w:rPr>
          <w:i/>
          <w:sz w:val="28"/>
        </w:rPr>
        <w:tab/>
      </w:r>
      <w:r>
        <w:rPr>
          <w:i/>
          <w:spacing w:val="-4"/>
          <w:sz w:val="28"/>
        </w:rPr>
        <w:t>точно</w:t>
      </w:r>
      <w:r>
        <w:rPr>
          <w:i/>
          <w:sz w:val="28"/>
        </w:rPr>
        <w:tab/>
      </w:r>
      <w:r>
        <w:rPr>
          <w:i/>
          <w:spacing w:val="-2"/>
          <w:sz w:val="28"/>
        </w:rPr>
        <w:t>воспринимать</w:t>
      </w:r>
      <w:r>
        <w:rPr>
          <w:i/>
          <w:sz w:val="28"/>
        </w:rPr>
        <w:tab/>
      </w:r>
      <w:r>
        <w:rPr>
          <w:i/>
          <w:spacing w:val="-2"/>
          <w:sz w:val="28"/>
        </w:rPr>
        <w:t>информацию</w:t>
      </w:r>
      <w:r>
        <w:rPr>
          <w:i/>
          <w:sz w:val="28"/>
        </w:rPr>
        <w:tab/>
      </w:r>
      <w:r>
        <w:rPr>
          <w:i/>
          <w:spacing w:val="-10"/>
          <w:sz w:val="28"/>
        </w:rPr>
        <w:t>в</w:t>
      </w:r>
      <w:r>
        <w:rPr>
          <w:i/>
          <w:sz w:val="28"/>
        </w:rPr>
        <w:tab/>
      </w:r>
      <w:r>
        <w:rPr>
          <w:i/>
          <w:spacing w:val="-2"/>
          <w:sz w:val="28"/>
        </w:rPr>
        <w:t xml:space="preserve">распространенных </w:t>
      </w:r>
      <w:r>
        <w:rPr>
          <w:i/>
          <w:sz w:val="28"/>
        </w:rPr>
        <w:t>коммуникативных ситуациях;</w:t>
      </w:r>
    </w:p>
    <w:p w14:paraId="32AE2FC1" w14:textId="77777777" w:rsidR="003A10A9" w:rsidRDefault="001273DB" w:rsidP="00D30511">
      <w:pPr>
        <w:pStyle w:val="a7"/>
        <w:numPr>
          <w:ilvl w:val="0"/>
          <w:numId w:val="32"/>
        </w:numPr>
        <w:tabs>
          <w:tab w:val="left" w:pos="936"/>
          <w:tab w:val="left" w:pos="937"/>
        </w:tabs>
        <w:spacing w:line="360" w:lineRule="auto"/>
        <w:ind w:right="229" w:firstLine="283"/>
        <w:jc w:val="left"/>
        <w:rPr>
          <w:i/>
          <w:sz w:val="28"/>
        </w:rPr>
      </w:pPr>
      <w:r>
        <w:rPr>
          <w:i/>
          <w:sz w:val="28"/>
        </w:rPr>
        <w:t>обобщать прослушанную</w:t>
      </w:r>
      <w:r>
        <w:rPr>
          <w:i/>
          <w:spacing w:val="-2"/>
          <w:sz w:val="28"/>
        </w:rPr>
        <w:t xml:space="preserve"> </w:t>
      </w:r>
      <w:r>
        <w:rPr>
          <w:i/>
          <w:sz w:val="28"/>
        </w:rPr>
        <w:t>информацию</w:t>
      </w:r>
      <w:r>
        <w:rPr>
          <w:i/>
          <w:spacing w:val="-2"/>
          <w:sz w:val="28"/>
        </w:rPr>
        <w:t xml:space="preserve"> </w:t>
      </w:r>
      <w:r>
        <w:rPr>
          <w:i/>
          <w:sz w:val="28"/>
        </w:rPr>
        <w:t>и выявлять факты</w:t>
      </w:r>
      <w:r>
        <w:rPr>
          <w:i/>
          <w:spacing w:val="-2"/>
          <w:sz w:val="28"/>
        </w:rPr>
        <w:t xml:space="preserve"> </w:t>
      </w:r>
      <w:r>
        <w:rPr>
          <w:i/>
          <w:sz w:val="28"/>
        </w:rPr>
        <w:t>в</w:t>
      </w:r>
      <w:r>
        <w:rPr>
          <w:i/>
          <w:spacing w:val="-2"/>
          <w:sz w:val="28"/>
        </w:rPr>
        <w:t xml:space="preserve"> </w:t>
      </w:r>
      <w:r>
        <w:rPr>
          <w:i/>
          <w:sz w:val="28"/>
        </w:rPr>
        <w:t>соответствии с поставленной задачей/вопросом.</w:t>
      </w:r>
    </w:p>
    <w:p w14:paraId="5F6ABC1A" w14:textId="77777777" w:rsidR="003A10A9" w:rsidRDefault="001273DB">
      <w:pPr>
        <w:pStyle w:val="2"/>
        <w:spacing w:before="11"/>
      </w:pPr>
      <w:r>
        <w:rPr>
          <w:spacing w:val="-2"/>
        </w:rPr>
        <w:t>Чтение</w:t>
      </w:r>
    </w:p>
    <w:p w14:paraId="1CBF2C1B" w14:textId="77777777" w:rsidR="003A10A9" w:rsidRDefault="001273DB" w:rsidP="00D30511">
      <w:pPr>
        <w:pStyle w:val="a7"/>
        <w:numPr>
          <w:ilvl w:val="0"/>
          <w:numId w:val="32"/>
        </w:numPr>
        <w:tabs>
          <w:tab w:val="left" w:pos="936"/>
          <w:tab w:val="left" w:pos="937"/>
        </w:tabs>
        <w:spacing w:before="146" w:line="362" w:lineRule="auto"/>
        <w:ind w:right="232" w:firstLine="283"/>
        <w:jc w:val="left"/>
        <w:rPr>
          <w:i/>
          <w:sz w:val="28"/>
        </w:rPr>
      </w:pPr>
      <w:r>
        <w:rPr>
          <w:i/>
          <w:sz w:val="28"/>
        </w:rPr>
        <w:t>Читать и понимать несложные аутентичные тексты различных стилей и жанров и отвечать на ряд уточняющих вопросов.</w:t>
      </w:r>
    </w:p>
    <w:p w14:paraId="6D0BC88B" w14:textId="77777777" w:rsidR="003A10A9" w:rsidRDefault="001273DB">
      <w:pPr>
        <w:pStyle w:val="2"/>
        <w:spacing w:before="7"/>
      </w:pPr>
      <w:r>
        <w:rPr>
          <w:spacing w:val="-2"/>
        </w:rPr>
        <w:t>Письмо</w:t>
      </w:r>
    </w:p>
    <w:p w14:paraId="78197A4C" w14:textId="77777777" w:rsidR="003A10A9" w:rsidRDefault="001273DB" w:rsidP="00D30511">
      <w:pPr>
        <w:pStyle w:val="a7"/>
        <w:numPr>
          <w:ilvl w:val="0"/>
          <w:numId w:val="32"/>
        </w:numPr>
        <w:tabs>
          <w:tab w:val="left" w:pos="936"/>
          <w:tab w:val="left" w:pos="937"/>
        </w:tabs>
        <w:spacing w:before="146"/>
        <w:ind w:left="936" w:hanging="426"/>
        <w:jc w:val="left"/>
        <w:rPr>
          <w:i/>
          <w:sz w:val="28"/>
        </w:rPr>
      </w:pPr>
      <w:r>
        <w:rPr>
          <w:i/>
          <w:sz w:val="28"/>
        </w:rPr>
        <w:t>Писать</w:t>
      </w:r>
      <w:r>
        <w:rPr>
          <w:i/>
          <w:spacing w:val="-6"/>
          <w:sz w:val="28"/>
        </w:rPr>
        <w:t xml:space="preserve"> </w:t>
      </w:r>
      <w:r>
        <w:rPr>
          <w:i/>
          <w:sz w:val="28"/>
        </w:rPr>
        <w:t>краткий</w:t>
      </w:r>
      <w:r>
        <w:rPr>
          <w:i/>
          <w:spacing w:val="-7"/>
          <w:sz w:val="28"/>
        </w:rPr>
        <w:t xml:space="preserve"> </w:t>
      </w:r>
      <w:r>
        <w:rPr>
          <w:i/>
          <w:sz w:val="28"/>
        </w:rPr>
        <w:t>отзыв</w:t>
      </w:r>
      <w:r>
        <w:rPr>
          <w:i/>
          <w:spacing w:val="-3"/>
          <w:sz w:val="28"/>
        </w:rPr>
        <w:t xml:space="preserve"> </w:t>
      </w:r>
      <w:r>
        <w:rPr>
          <w:i/>
          <w:sz w:val="28"/>
        </w:rPr>
        <w:t>на</w:t>
      </w:r>
      <w:r>
        <w:rPr>
          <w:i/>
          <w:spacing w:val="-7"/>
          <w:sz w:val="28"/>
        </w:rPr>
        <w:t xml:space="preserve"> </w:t>
      </w:r>
      <w:r>
        <w:rPr>
          <w:i/>
          <w:sz w:val="28"/>
        </w:rPr>
        <w:t>фильм,</w:t>
      </w:r>
      <w:r>
        <w:rPr>
          <w:i/>
          <w:spacing w:val="-2"/>
          <w:sz w:val="28"/>
        </w:rPr>
        <w:t xml:space="preserve"> </w:t>
      </w:r>
      <w:r>
        <w:rPr>
          <w:i/>
          <w:sz w:val="28"/>
        </w:rPr>
        <w:t>книгу</w:t>
      </w:r>
      <w:r>
        <w:rPr>
          <w:i/>
          <w:spacing w:val="-5"/>
          <w:sz w:val="28"/>
        </w:rPr>
        <w:t xml:space="preserve"> </w:t>
      </w:r>
      <w:r>
        <w:rPr>
          <w:i/>
          <w:sz w:val="28"/>
        </w:rPr>
        <w:t>или</w:t>
      </w:r>
      <w:r>
        <w:rPr>
          <w:i/>
          <w:spacing w:val="-6"/>
          <w:sz w:val="28"/>
        </w:rPr>
        <w:t xml:space="preserve"> </w:t>
      </w:r>
      <w:r>
        <w:rPr>
          <w:i/>
          <w:spacing w:val="-2"/>
          <w:sz w:val="28"/>
        </w:rPr>
        <w:t>пьесу.</w:t>
      </w:r>
    </w:p>
    <w:p w14:paraId="0475B4EB" w14:textId="77777777" w:rsidR="003A10A9" w:rsidRDefault="001273DB">
      <w:pPr>
        <w:pStyle w:val="2"/>
        <w:spacing w:before="178"/>
      </w:pPr>
      <w:r>
        <w:t>Языковые</w:t>
      </w:r>
      <w:r>
        <w:rPr>
          <w:spacing w:val="-10"/>
        </w:rPr>
        <w:t xml:space="preserve"> </w:t>
      </w:r>
      <w:r>
        <w:rPr>
          <w:spacing w:val="-2"/>
        </w:rPr>
        <w:t>навыки</w:t>
      </w:r>
    </w:p>
    <w:p w14:paraId="32AA3FDD" w14:textId="77777777" w:rsidR="003A10A9" w:rsidRDefault="003A10A9">
      <w:pPr>
        <w:sectPr w:rsidR="003A10A9">
          <w:pgSz w:w="11900" w:h="16850"/>
          <w:pgMar w:top="800" w:right="220" w:bottom="1480" w:left="1200" w:header="0" w:footer="1215" w:gutter="0"/>
          <w:cols w:space="720"/>
        </w:sectPr>
      </w:pPr>
    </w:p>
    <w:p w14:paraId="4860C65E" w14:textId="77777777" w:rsidR="003A10A9" w:rsidRDefault="001273DB">
      <w:pPr>
        <w:spacing w:before="69"/>
        <w:ind w:left="936"/>
        <w:rPr>
          <w:b/>
          <w:i/>
          <w:sz w:val="28"/>
        </w:rPr>
      </w:pPr>
      <w:r>
        <w:rPr>
          <w:b/>
          <w:i/>
          <w:sz w:val="28"/>
        </w:rPr>
        <w:lastRenderedPageBreak/>
        <w:t>Фонетическая</w:t>
      </w:r>
      <w:r>
        <w:rPr>
          <w:b/>
          <w:i/>
          <w:spacing w:val="-11"/>
          <w:sz w:val="28"/>
        </w:rPr>
        <w:t xml:space="preserve"> </w:t>
      </w:r>
      <w:r>
        <w:rPr>
          <w:b/>
          <w:i/>
          <w:sz w:val="28"/>
        </w:rPr>
        <w:t>сторона</w:t>
      </w:r>
      <w:r>
        <w:rPr>
          <w:b/>
          <w:i/>
          <w:spacing w:val="-11"/>
          <w:sz w:val="28"/>
        </w:rPr>
        <w:t xml:space="preserve"> </w:t>
      </w:r>
      <w:r>
        <w:rPr>
          <w:b/>
          <w:i/>
          <w:spacing w:val="-4"/>
          <w:sz w:val="28"/>
        </w:rPr>
        <w:t>речи</w:t>
      </w:r>
    </w:p>
    <w:p w14:paraId="43A6F01F" w14:textId="77777777" w:rsidR="003A10A9" w:rsidRDefault="001273DB" w:rsidP="00D30511">
      <w:pPr>
        <w:pStyle w:val="a7"/>
        <w:numPr>
          <w:ilvl w:val="0"/>
          <w:numId w:val="32"/>
        </w:numPr>
        <w:tabs>
          <w:tab w:val="left" w:pos="936"/>
          <w:tab w:val="left" w:pos="937"/>
        </w:tabs>
        <w:spacing w:before="142" w:line="362" w:lineRule="auto"/>
        <w:ind w:right="221" w:firstLine="283"/>
        <w:jc w:val="left"/>
        <w:rPr>
          <w:i/>
          <w:sz w:val="28"/>
        </w:rPr>
      </w:pPr>
      <w:r>
        <w:rPr>
          <w:i/>
          <w:sz w:val="28"/>
        </w:rPr>
        <w:t>Произносить</w:t>
      </w:r>
      <w:r>
        <w:rPr>
          <w:i/>
          <w:spacing w:val="-7"/>
          <w:sz w:val="28"/>
        </w:rPr>
        <w:t xml:space="preserve"> </w:t>
      </w:r>
      <w:r>
        <w:rPr>
          <w:i/>
          <w:sz w:val="28"/>
        </w:rPr>
        <w:t>звуки</w:t>
      </w:r>
      <w:r>
        <w:rPr>
          <w:i/>
          <w:spacing w:val="-8"/>
          <w:sz w:val="28"/>
        </w:rPr>
        <w:t xml:space="preserve"> </w:t>
      </w:r>
      <w:r>
        <w:rPr>
          <w:i/>
          <w:sz w:val="28"/>
        </w:rPr>
        <w:t>английского</w:t>
      </w:r>
      <w:r>
        <w:rPr>
          <w:i/>
          <w:spacing w:val="-5"/>
          <w:sz w:val="28"/>
        </w:rPr>
        <w:t xml:space="preserve"> </w:t>
      </w:r>
      <w:r>
        <w:rPr>
          <w:i/>
          <w:sz w:val="28"/>
        </w:rPr>
        <w:t>языка</w:t>
      </w:r>
      <w:r>
        <w:rPr>
          <w:i/>
          <w:spacing w:val="-5"/>
          <w:sz w:val="28"/>
        </w:rPr>
        <w:t xml:space="preserve"> </w:t>
      </w:r>
      <w:r>
        <w:rPr>
          <w:i/>
          <w:sz w:val="28"/>
        </w:rPr>
        <w:t>четко,</w:t>
      </w:r>
      <w:r>
        <w:rPr>
          <w:i/>
          <w:spacing w:val="-3"/>
          <w:sz w:val="28"/>
        </w:rPr>
        <w:t xml:space="preserve"> </w:t>
      </w:r>
      <w:r>
        <w:rPr>
          <w:i/>
          <w:sz w:val="28"/>
        </w:rPr>
        <w:t>естественным</w:t>
      </w:r>
      <w:r>
        <w:rPr>
          <w:i/>
          <w:spacing w:val="-6"/>
          <w:sz w:val="28"/>
        </w:rPr>
        <w:t xml:space="preserve"> </w:t>
      </w:r>
      <w:r>
        <w:rPr>
          <w:i/>
          <w:sz w:val="28"/>
        </w:rPr>
        <w:t>произношением, не допуская ярко выраженного акцента.</w:t>
      </w:r>
    </w:p>
    <w:p w14:paraId="7656A548" w14:textId="77777777" w:rsidR="003A10A9" w:rsidRDefault="001273DB">
      <w:pPr>
        <w:pStyle w:val="2"/>
        <w:spacing w:before="12"/>
      </w:pPr>
      <w:r>
        <w:t>Орфография</w:t>
      </w:r>
      <w:r>
        <w:rPr>
          <w:spacing w:val="-4"/>
        </w:rPr>
        <w:t xml:space="preserve"> </w:t>
      </w:r>
      <w:r>
        <w:t>и</w:t>
      </w:r>
      <w:r>
        <w:rPr>
          <w:spacing w:val="-6"/>
        </w:rPr>
        <w:t xml:space="preserve"> </w:t>
      </w:r>
      <w:r>
        <w:rPr>
          <w:spacing w:val="-2"/>
        </w:rPr>
        <w:t>пунктуация</w:t>
      </w:r>
    </w:p>
    <w:p w14:paraId="750FBB0E" w14:textId="77777777" w:rsidR="003A10A9" w:rsidRDefault="001273DB" w:rsidP="00D30511">
      <w:pPr>
        <w:pStyle w:val="a7"/>
        <w:numPr>
          <w:ilvl w:val="0"/>
          <w:numId w:val="32"/>
        </w:numPr>
        <w:tabs>
          <w:tab w:val="left" w:pos="936"/>
          <w:tab w:val="left" w:pos="937"/>
        </w:tabs>
        <w:spacing w:before="143"/>
        <w:ind w:left="936" w:hanging="426"/>
        <w:jc w:val="left"/>
        <w:rPr>
          <w:i/>
          <w:sz w:val="28"/>
        </w:rPr>
      </w:pPr>
      <w:r>
        <w:rPr>
          <w:i/>
          <w:sz w:val="28"/>
        </w:rPr>
        <w:t>Владеть</w:t>
      </w:r>
      <w:r>
        <w:rPr>
          <w:i/>
          <w:spacing w:val="-15"/>
          <w:sz w:val="28"/>
        </w:rPr>
        <w:t xml:space="preserve"> </w:t>
      </w:r>
      <w:r>
        <w:rPr>
          <w:i/>
          <w:sz w:val="28"/>
        </w:rPr>
        <w:t>орфографическими</w:t>
      </w:r>
      <w:r>
        <w:rPr>
          <w:i/>
          <w:spacing w:val="-8"/>
          <w:sz w:val="28"/>
        </w:rPr>
        <w:t xml:space="preserve"> </w:t>
      </w:r>
      <w:r>
        <w:rPr>
          <w:i/>
          <w:spacing w:val="-2"/>
          <w:sz w:val="28"/>
        </w:rPr>
        <w:t>навыками;</w:t>
      </w:r>
    </w:p>
    <w:p w14:paraId="77880AAF" w14:textId="77777777" w:rsidR="003A10A9" w:rsidRDefault="001273DB" w:rsidP="00D30511">
      <w:pPr>
        <w:pStyle w:val="a7"/>
        <w:numPr>
          <w:ilvl w:val="0"/>
          <w:numId w:val="32"/>
        </w:numPr>
        <w:tabs>
          <w:tab w:val="left" w:pos="936"/>
          <w:tab w:val="left" w:pos="937"/>
          <w:tab w:val="left" w:pos="4145"/>
          <w:tab w:val="left" w:pos="6574"/>
          <w:tab w:val="left" w:pos="8879"/>
        </w:tabs>
        <w:spacing w:before="161" w:line="362" w:lineRule="auto"/>
        <w:ind w:right="302" w:firstLine="283"/>
        <w:jc w:val="left"/>
        <w:rPr>
          <w:i/>
          <w:sz w:val="28"/>
        </w:rPr>
      </w:pPr>
      <w:r>
        <w:rPr>
          <w:i/>
          <w:sz w:val="28"/>
        </w:rPr>
        <w:t>расставлять</w:t>
      </w:r>
      <w:r>
        <w:rPr>
          <w:i/>
          <w:spacing w:val="80"/>
          <w:sz w:val="28"/>
        </w:rPr>
        <w:t xml:space="preserve"> </w:t>
      </w:r>
      <w:r>
        <w:rPr>
          <w:i/>
          <w:sz w:val="28"/>
        </w:rPr>
        <w:t>в</w:t>
      </w:r>
      <w:r>
        <w:rPr>
          <w:i/>
          <w:spacing w:val="80"/>
          <w:sz w:val="28"/>
        </w:rPr>
        <w:t xml:space="preserve"> </w:t>
      </w:r>
      <w:r>
        <w:rPr>
          <w:i/>
          <w:sz w:val="28"/>
        </w:rPr>
        <w:t>тексте</w:t>
      </w:r>
      <w:r>
        <w:rPr>
          <w:i/>
          <w:sz w:val="28"/>
        </w:rPr>
        <w:tab/>
        <w:t>знаки</w:t>
      </w:r>
      <w:r>
        <w:rPr>
          <w:i/>
          <w:spacing w:val="80"/>
          <w:sz w:val="28"/>
        </w:rPr>
        <w:t xml:space="preserve"> </w:t>
      </w:r>
      <w:r>
        <w:rPr>
          <w:i/>
          <w:sz w:val="28"/>
        </w:rPr>
        <w:t>препинания</w:t>
      </w:r>
      <w:r>
        <w:rPr>
          <w:i/>
          <w:sz w:val="28"/>
        </w:rPr>
        <w:tab/>
        <w:t>в</w:t>
      </w:r>
      <w:r>
        <w:rPr>
          <w:i/>
          <w:spacing w:val="80"/>
          <w:sz w:val="28"/>
        </w:rPr>
        <w:t xml:space="preserve"> </w:t>
      </w:r>
      <w:r>
        <w:rPr>
          <w:i/>
          <w:sz w:val="28"/>
        </w:rPr>
        <w:t>соответствии</w:t>
      </w:r>
      <w:r>
        <w:rPr>
          <w:i/>
          <w:sz w:val="28"/>
        </w:rPr>
        <w:tab/>
        <w:t>с</w:t>
      </w:r>
      <w:r>
        <w:rPr>
          <w:i/>
          <w:spacing w:val="8"/>
          <w:sz w:val="28"/>
        </w:rPr>
        <w:t xml:space="preserve"> </w:t>
      </w:r>
      <w:r>
        <w:rPr>
          <w:i/>
          <w:sz w:val="28"/>
        </w:rPr>
        <w:t xml:space="preserve">нормами </w:t>
      </w:r>
      <w:r>
        <w:rPr>
          <w:i/>
          <w:spacing w:val="-2"/>
          <w:sz w:val="28"/>
        </w:rPr>
        <w:t>пунктуации.</w:t>
      </w:r>
    </w:p>
    <w:p w14:paraId="390ECC7E" w14:textId="77777777" w:rsidR="003A10A9" w:rsidRDefault="001273DB">
      <w:pPr>
        <w:pStyle w:val="2"/>
        <w:spacing w:before="11"/>
      </w:pPr>
      <w:r>
        <w:t>Лексическая</w:t>
      </w:r>
      <w:r>
        <w:rPr>
          <w:spacing w:val="-7"/>
        </w:rPr>
        <w:t xml:space="preserve"> </w:t>
      </w:r>
      <w:r>
        <w:t>сторона</w:t>
      </w:r>
      <w:r>
        <w:rPr>
          <w:spacing w:val="-5"/>
        </w:rPr>
        <w:t xml:space="preserve"> </w:t>
      </w:r>
      <w:r>
        <w:rPr>
          <w:spacing w:val="-4"/>
        </w:rPr>
        <w:t>речи</w:t>
      </w:r>
    </w:p>
    <w:p w14:paraId="07C7CD6D" w14:textId="77777777" w:rsidR="003A10A9" w:rsidRDefault="001273DB" w:rsidP="00D30511">
      <w:pPr>
        <w:pStyle w:val="a7"/>
        <w:numPr>
          <w:ilvl w:val="0"/>
          <w:numId w:val="32"/>
        </w:numPr>
        <w:tabs>
          <w:tab w:val="left" w:pos="936"/>
          <w:tab w:val="left" w:pos="937"/>
          <w:tab w:val="left" w:pos="2840"/>
          <w:tab w:val="left" w:pos="4208"/>
          <w:tab w:val="left" w:pos="5350"/>
          <w:tab w:val="left" w:pos="5838"/>
          <w:tab w:val="left" w:pos="7254"/>
          <w:tab w:val="left" w:pos="8445"/>
          <w:tab w:val="left" w:pos="9227"/>
        </w:tabs>
        <w:spacing w:before="145" w:line="362" w:lineRule="auto"/>
        <w:ind w:right="223" w:firstLine="283"/>
        <w:jc w:val="left"/>
        <w:rPr>
          <w:i/>
          <w:sz w:val="28"/>
        </w:rPr>
      </w:pPr>
      <w:r>
        <w:rPr>
          <w:i/>
          <w:spacing w:val="-2"/>
          <w:sz w:val="28"/>
        </w:rPr>
        <w:t>Использовать</w:t>
      </w:r>
      <w:r>
        <w:rPr>
          <w:i/>
          <w:sz w:val="28"/>
        </w:rPr>
        <w:tab/>
      </w:r>
      <w:r>
        <w:rPr>
          <w:i/>
          <w:spacing w:val="-2"/>
          <w:sz w:val="28"/>
        </w:rPr>
        <w:t>фразовые</w:t>
      </w:r>
      <w:r>
        <w:rPr>
          <w:i/>
          <w:sz w:val="28"/>
        </w:rPr>
        <w:tab/>
      </w:r>
      <w:r>
        <w:rPr>
          <w:i/>
          <w:spacing w:val="-2"/>
          <w:sz w:val="28"/>
        </w:rPr>
        <w:t>глаголы</w:t>
      </w:r>
      <w:r>
        <w:rPr>
          <w:i/>
          <w:sz w:val="28"/>
        </w:rPr>
        <w:tab/>
      </w:r>
      <w:r>
        <w:rPr>
          <w:i/>
          <w:spacing w:val="-6"/>
          <w:sz w:val="28"/>
        </w:rPr>
        <w:t>по</w:t>
      </w:r>
      <w:r>
        <w:rPr>
          <w:i/>
          <w:sz w:val="28"/>
        </w:rPr>
        <w:tab/>
      </w:r>
      <w:r>
        <w:rPr>
          <w:i/>
          <w:spacing w:val="-2"/>
          <w:sz w:val="28"/>
        </w:rPr>
        <w:t>широкому</w:t>
      </w:r>
      <w:r>
        <w:rPr>
          <w:i/>
          <w:sz w:val="28"/>
        </w:rPr>
        <w:tab/>
      </w:r>
      <w:r>
        <w:rPr>
          <w:i/>
          <w:spacing w:val="-2"/>
          <w:sz w:val="28"/>
        </w:rPr>
        <w:t>спектру</w:t>
      </w:r>
      <w:r>
        <w:rPr>
          <w:i/>
          <w:sz w:val="28"/>
        </w:rPr>
        <w:tab/>
      </w:r>
      <w:r>
        <w:rPr>
          <w:i/>
          <w:spacing w:val="-4"/>
          <w:sz w:val="28"/>
        </w:rPr>
        <w:t>тем,</w:t>
      </w:r>
      <w:r>
        <w:rPr>
          <w:i/>
          <w:sz w:val="28"/>
        </w:rPr>
        <w:tab/>
      </w:r>
      <w:r>
        <w:rPr>
          <w:i/>
          <w:spacing w:val="-2"/>
          <w:sz w:val="28"/>
        </w:rPr>
        <w:t xml:space="preserve">уместно </w:t>
      </w:r>
      <w:r>
        <w:rPr>
          <w:i/>
          <w:sz w:val="28"/>
        </w:rPr>
        <w:t>употребляя их в соответствии со стилем речи;</w:t>
      </w:r>
    </w:p>
    <w:p w14:paraId="1720854C" w14:textId="77777777" w:rsidR="003A10A9" w:rsidRDefault="001273DB" w:rsidP="00D30511">
      <w:pPr>
        <w:pStyle w:val="a7"/>
        <w:numPr>
          <w:ilvl w:val="0"/>
          <w:numId w:val="32"/>
        </w:numPr>
        <w:tabs>
          <w:tab w:val="left" w:pos="936"/>
          <w:tab w:val="left" w:pos="937"/>
          <w:tab w:val="left" w:pos="2295"/>
          <w:tab w:val="left" w:pos="2693"/>
          <w:tab w:val="left" w:pos="4580"/>
          <w:tab w:val="left" w:pos="4957"/>
          <w:tab w:val="left" w:pos="5751"/>
          <w:tab w:val="left" w:pos="7444"/>
          <w:tab w:val="left" w:pos="9088"/>
          <w:tab w:val="left" w:pos="9484"/>
        </w:tabs>
        <w:spacing w:line="360" w:lineRule="auto"/>
        <w:ind w:right="216" w:firstLine="283"/>
        <w:jc w:val="left"/>
        <w:rPr>
          <w:i/>
          <w:sz w:val="28"/>
        </w:rPr>
      </w:pPr>
      <w:r>
        <w:rPr>
          <w:i/>
          <w:spacing w:val="-2"/>
          <w:sz w:val="28"/>
        </w:rPr>
        <w:t>узнавать</w:t>
      </w:r>
      <w:r>
        <w:rPr>
          <w:i/>
          <w:sz w:val="28"/>
        </w:rPr>
        <w:tab/>
      </w:r>
      <w:r>
        <w:rPr>
          <w:i/>
          <w:spacing w:val="-10"/>
          <w:sz w:val="28"/>
        </w:rPr>
        <w:t>и</w:t>
      </w:r>
      <w:r>
        <w:rPr>
          <w:i/>
          <w:sz w:val="28"/>
        </w:rPr>
        <w:tab/>
      </w:r>
      <w:r>
        <w:rPr>
          <w:i/>
          <w:spacing w:val="-2"/>
          <w:sz w:val="28"/>
        </w:rPr>
        <w:t>использовать</w:t>
      </w:r>
      <w:r>
        <w:rPr>
          <w:i/>
          <w:sz w:val="28"/>
        </w:rPr>
        <w:tab/>
      </w:r>
      <w:r>
        <w:rPr>
          <w:i/>
          <w:spacing w:val="-10"/>
          <w:sz w:val="28"/>
        </w:rPr>
        <w:t>в</w:t>
      </w:r>
      <w:r>
        <w:rPr>
          <w:i/>
          <w:sz w:val="28"/>
        </w:rPr>
        <w:tab/>
      </w:r>
      <w:r>
        <w:rPr>
          <w:i/>
          <w:spacing w:val="-4"/>
          <w:sz w:val="28"/>
        </w:rPr>
        <w:t>речи</w:t>
      </w:r>
      <w:r>
        <w:rPr>
          <w:i/>
          <w:sz w:val="28"/>
        </w:rPr>
        <w:tab/>
      </w:r>
      <w:r>
        <w:rPr>
          <w:i/>
          <w:spacing w:val="-2"/>
          <w:sz w:val="28"/>
        </w:rPr>
        <w:t>устойчивые</w:t>
      </w:r>
      <w:r>
        <w:rPr>
          <w:i/>
          <w:sz w:val="28"/>
        </w:rPr>
        <w:tab/>
      </w:r>
      <w:r>
        <w:rPr>
          <w:i/>
          <w:spacing w:val="-2"/>
          <w:sz w:val="28"/>
        </w:rPr>
        <w:t>выражения</w:t>
      </w:r>
      <w:r>
        <w:rPr>
          <w:i/>
          <w:sz w:val="28"/>
        </w:rPr>
        <w:tab/>
      </w:r>
      <w:r>
        <w:rPr>
          <w:i/>
          <w:spacing w:val="-10"/>
          <w:sz w:val="28"/>
        </w:rPr>
        <w:t>и</w:t>
      </w:r>
      <w:r>
        <w:rPr>
          <w:i/>
          <w:sz w:val="28"/>
        </w:rPr>
        <w:tab/>
      </w:r>
      <w:r>
        <w:rPr>
          <w:i/>
          <w:spacing w:val="-2"/>
          <w:sz w:val="28"/>
        </w:rPr>
        <w:t>фразы (</w:t>
      </w:r>
      <w:proofErr w:type="spellStart"/>
      <w:r>
        <w:rPr>
          <w:i/>
          <w:spacing w:val="-2"/>
          <w:sz w:val="28"/>
        </w:rPr>
        <w:t>collocations</w:t>
      </w:r>
      <w:proofErr w:type="spellEnd"/>
      <w:r>
        <w:rPr>
          <w:i/>
          <w:spacing w:val="-2"/>
          <w:sz w:val="28"/>
        </w:rPr>
        <w:t>).</w:t>
      </w:r>
    </w:p>
    <w:p w14:paraId="55A67F03" w14:textId="77777777" w:rsidR="003A10A9" w:rsidRDefault="001273DB">
      <w:pPr>
        <w:pStyle w:val="2"/>
        <w:spacing w:before="8"/>
      </w:pPr>
      <w:r>
        <w:t>Грамматическая</w:t>
      </w:r>
      <w:r>
        <w:rPr>
          <w:spacing w:val="-10"/>
        </w:rPr>
        <w:t xml:space="preserve"> </w:t>
      </w:r>
      <w:r>
        <w:t>сторона</w:t>
      </w:r>
      <w:r>
        <w:rPr>
          <w:spacing w:val="-11"/>
        </w:rPr>
        <w:t xml:space="preserve"> </w:t>
      </w:r>
      <w:r>
        <w:rPr>
          <w:spacing w:val="-4"/>
        </w:rPr>
        <w:t>речи</w:t>
      </w:r>
    </w:p>
    <w:p w14:paraId="6F637E16" w14:textId="77777777" w:rsidR="003A10A9" w:rsidRDefault="001273DB" w:rsidP="00D30511">
      <w:pPr>
        <w:pStyle w:val="a7"/>
        <w:numPr>
          <w:ilvl w:val="0"/>
          <w:numId w:val="32"/>
        </w:numPr>
        <w:tabs>
          <w:tab w:val="left" w:pos="936"/>
          <w:tab w:val="left" w:pos="937"/>
        </w:tabs>
        <w:spacing w:before="148" w:line="360" w:lineRule="auto"/>
        <w:ind w:right="230" w:firstLine="283"/>
        <w:jc w:val="left"/>
        <w:rPr>
          <w:i/>
          <w:sz w:val="28"/>
        </w:rPr>
      </w:pPr>
      <w:r>
        <w:rPr>
          <w:i/>
          <w:sz w:val="28"/>
        </w:rPr>
        <w:t>Использовать в речи модальные глаголы для выражения возможности или</w:t>
      </w:r>
      <w:r>
        <w:rPr>
          <w:i/>
          <w:spacing w:val="40"/>
          <w:sz w:val="28"/>
        </w:rPr>
        <w:t xml:space="preserve"> </w:t>
      </w:r>
      <w:r>
        <w:rPr>
          <w:i/>
          <w:sz w:val="28"/>
        </w:rPr>
        <w:t>вероятности в прошедшем времени (</w:t>
      </w:r>
      <w:proofErr w:type="spellStart"/>
      <w:r>
        <w:rPr>
          <w:i/>
          <w:sz w:val="28"/>
        </w:rPr>
        <w:t>could</w:t>
      </w:r>
      <w:proofErr w:type="spellEnd"/>
      <w:r>
        <w:rPr>
          <w:i/>
          <w:sz w:val="28"/>
        </w:rPr>
        <w:t xml:space="preserve"> + </w:t>
      </w:r>
      <w:proofErr w:type="spellStart"/>
      <w:r>
        <w:rPr>
          <w:i/>
          <w:sz w:val="28"/>
        </w:rPr>
        <w:t>have</w:t>
      </w:r>
      <w:proofErr w:type="spellEnd"/>
      <w:r>
        <w:rPr>
          <w:i/>
          <w:sz w:val="28"/>
        </w:rPr>
        <w:t xml:space="preserve"> </w:t>
      </w:r>
      <w:proofErr w:type="spellStart"/>
      <w:r>
        <w:rPr>
          <w:i/>
          <w:sz w:val="28"/>
        </w:rPr>
        <w:t>done</w:t>
      </w:r>
      <w:proofErr w:type="spellEnd"/>
      <w:r>
        <w:rPr>
          <w:i/>
          <w:sz w:val="28"/>
        </w:rPr>
        <w:t xml:space="preserve">; </w:t>
      </w:r>
      <w:proofErr w:type="spellStart"/>
      <w:r>
        <w:rPr>
          <w:i/>
          <w:sz w:val="28"/>
        </w:rPr>
        <w:t>might</w:t>
      </w:r>
      <w:proofErr w:type="spellEnd"/>
      <w:r>
        <w:rPr>
          <w:i/>
          <w:sz w:val="28"/>
        </w:rPr>
        <w:t xml:space="preserve"> + </w:t>
      </w:r>
      <w:proofErr w:type="spellStart"/>
      <w:r>
        <w:rPr>
          <w:i/>
          <w:sz w:val="28"/>
        </w:rPr>
        <w:t>have</w:t>
      </w:r>
      <w:proofErr w:type="spellEnd"/>
      <w:r>
        <w:rPr>
          <w:i/>
          <w:sz w:val="28"/>
        </w:rPr>
        <w:t xml:space="preserve"> </w:t>
      </w:r>
      <w:proofErr w:type="spellStart"/>
      <w:r>
        <w:rPr>
          <w:i/>
          <w:sz w:val="28"/>
        </w:rPr>
        <w:t>done</w:t>
      </w:r>
      <w:proofErr w:type="spellEnd"/>
      <w:r>
        <w:rPr>
          <w:i/>
          <w:sz w:val="28"/>
        </w:rPr>
        <w:t>);</w:t>
      </w:r>
    </w:p>
    <w:p w14:paraId="56E916B0" w14:textId="77777777" w:rsidR="003A10A9" w:rsidRDefault="001273DB" w:rsidP="00D30511">
      <w:pPr>
        <w:pStyle w:val="a7"/>
        <w:numPr>
          <w:ilvl w:val="0"/>
          <w:numId w:val="32"/>
        </w:numPr>
        <w:tabs>
          <w:tab w:val="left" w:pos="936"/>
          <w:tab w:val="left" w:pos="937"/>
        </w:tabs>
        <w:spacing w:before="4" w:line="355" w:lineRule="auto"/>
        <w:ind w:right="237" w:firstLine="283"/>
        <w:jc w:val="left"/>
        <w:rPr>
          <w:i/>
          <w:sz w:val="28"/>
        </w:rPr>
      </w:pPr>
      <w:r>
        <w:rPr>
          <w:i/>
          <w:sz w:val="28"/>
        </w:rPr>
        <w:t xml:space="preserve">употреблять в речи структуру </w:t>
      </w:r>
      <w:proofErr w:type="spellStart"/>
      <w:r>
        <w:rPr>
          <w:i/>
          <w:sz w:val="28"/>
        </w:rPr>
        <w:t>have</w:t>
      </w:r>
      <w:proofErr w:type="spellEnd"/>
      <w:r>
        <w:rPr>
          <w:i/>
          <w:sz w:val="28"/>
        </w:rPr>
        <w:t>/</w:t>
      </w:r>
      <w:proofErr w:type="spellStart"/>
      <w:r>
        <w:rPr>
          <w:i/>
          <w:sz w:val="28"/>
        </w:rPr>
        <w:t>get</w:t>
      </w:r>
      <w:proofErr w:type="spellEnd"/>
      <w:r>
        <w:rPr>
          <w:i/>
          <w:sz w:val="28"/>
        </w:rPr>
        <w:t xml:space="preserve"> + </w:t>
      </w:r>
      <w:proofErr w:type="spellStart"/>
      <w:r>
        <w:rPr>
          <w:i/>
          <w:sz w:val="28"/>
        </w:rPr>
        <w:t>something</w:t>
      </w:r>
      <w:proofErr w:type="spellEnd"/>
      <w:r>
        <w:rPr>
          <w:i/>
          <w:sz w:val="28"/>
        </w:rPr>
        <w:t xml:space="preserve"> + </w:t>
      </w:r>
      <w:proofErr w:type="spellStart"/>
      <w:r>
        <w:rPr>
          <w:i/>
          <w:sz w:val="28"/>
        </w:rPr>
        <w:t>Participle</w:t>
      </w:r>
      <w:proofErr w:type="spellEnd"/>
      <w:r>
        <w:rPr>
          <w:i/>
          <w:sz w:val="28"/>
        </w:rPr>
        <w:t xml:space="preserve"> II (</w:t>
      </w:r>
      <w:proofErr w:type="spellStart"/>
      <w:r>
        <w:rPr>
          <w:i/>
          <w:sz w:val="28"/>
        </w:rPr>
        <w:t>causative</w:t>
      </w:r>
      <w:proofErr w:type="spellEnd"/>
      <w:r>
        <w:rPr>
          <w:i/>
          <w:sz w:val="28"/>
        </w:rPr>
        <w:t xml:space="preserve"> </w:t>
      </w:r>
      <w:proofErr w:type="spellStart"/>
      <w:r>
        <w:rPr>
          <w:i/>
          <w:sz w:val="28"/>
        </w:rPr>
        <w:t>form</w:t>
      </w:r>
      <w:proofErr w:type="spellEnd"/>
      <w:r>
        <w:rPr>
          <w:i/>
          <w:sz w:val="28"/>
        </w:rPr>
        <w:t>) как эквивалент страдательного залога;</w:t>
      </w:r>
    </w:p>
    <w:p w14:paraId="47185227" w14:textId="77777777" w:rsidR="003A10A9" w:rsidRPr="00F86A1B" w:rsidRDefault="001273DB" w:rsidP="00D30511">
      <w:pPr>
        <w:pStyle w:val="a7"/>
        <w:numPr>
          <w:ilvl w:val="0"/>
          <w:numId w:val="32"/>
        </w:numPr>
        <w:tabs>
          <w:tab w:val="left" w:pos="936"/>
          <w:tab w:val="left" w:pos="937"/>
        </w:tabs>
        <w:spacing w:before="7" w:line="362" w:lineRule="auto"/>
        <w:ind w:right="234" w:firstLine="283"/>
        <w:jc w:val="left"/>
        <w:rPr>
          <w:i/>
          <w:sz w:val="28"/>
          <w:lang w:val="en-US"/>
        </w:rPr>
      </w:pPr>
      <w:r>
        <w:rPr>
          <w:i/>
          <w:sz w:val="28"/>
        </w:rPr>
        <w:t>употреблять в</w:t>
      </w:r>
      <w:r>
        <w:rPr>
          <w:i/>
          <w:spacing w:val="-1"/>
          <w:sz w:val="28"/>
        </w:rPr>
        <w:t xml:space="preserve"> </w:t>
      </w:r>
      <w:r>
        <w:rPr>
          <w:i/>
          <w:sz w:val="28"/>
        </w:rPr>
        <w:t xml:space="preserve">речи эмфатические конструкции типа </w:t>
      </w:r>
      <w:proofErr w:type="spellStart"/>
      <w:r>
        <w:rPr>
          <w:i/>
          <w:sz w:val="28"/>
        </w:rPr>
        <w:t>It’s</w:t>
      </w:r>
      <w:proofErr w:type="spellEnd"/>
      <w:r>
        <w:rPr>
          <w:i/>
          <w:sz w:val="28"/>
        </w:rPr>
        <w:t xml:space="preserve"> </w:t>
      </w:r>
      <w:proofErr w:type="spellStart"/>
      <w:r>
        <w:rPr>
          <w:i/>
          <w:sz w:val="28"/>
        </w:rPr>
        <w:t>him</w:t>
      </w:r>
      <w:proofErr w:type="spellEnd"/>
      <w:r>
        <w:rPr>
          <w:i/>
          <w:sz w:val="28"/>
        </w:rPr>
        <w:t xml:space="preserve"> </w:t>
      </w:r>
      <w:proofErr w:type="spellStart"/>
      <w:r>
        <w:rPr>
          <w:i/>
          <w:sz w:val="28"/>
        </w:rPr>
        <w:t>who</w:t>
      </w:r>
      <w:proofErr w:type="spellEnd"/>
      <w:r>
        <w:rPr>
          <w:i/>
          <w:sz w:val="28"/>
        </w:rPr>
        <w:t>…</w:t>
      </w:r>
      <w:r>
        <w:rPr>
          <w:i/>
          <w:spacing w:val="-1"/>
          <w:sz w:val="28"/>
        </w:rPr>
        <w:t xml:space="preserve"> </w:t>
      </w:r>
      <w:r w:rsidRPr="00F86A1B">
        <w:rPr>
          <w:i/>
          <w:sz w:val="28"/>
          <w:lang w:val="en-US"/>
        </w:rPr>
        <w:t xml:space="preserve">It’s time you did </w:t>
      </w:r>
      <w:proofErr w:type="spellStart"/>
      <w:r w:rsidRPr="00F86A1B">
        <w:rPr>
          <w:i/>
          <w:sz w:val="28"/>
          <w:lang w:val="en-US"/>
        </w:rPr>
        <w:t>smth</w:t>
      </w:r>
      <w:proofErr w:type="spellEnd"/>
      <w:r w:rsidRPr="00F86A1B">
        <w:rPr>
          <w:i/>
          <w:sz w:val="28"/>
          <w:lang w:val="en-US"/>
        </w:rPr>
        <w:t>;</w:t>
      </w:r>
    </w:p>
    <w:p w14:paraId="0B147172" w14:textId="77777777" w:rsidR="003A10A9" w:rsidRDefault="001273DB" w:rsidP="00D30511">
      <w:pPr>
        <w:pStyle w:val="a7"/>
        <w:numPr>
          <w:ilvl w:val="0"/>
          <w:numId w:val="32"/>
        </w:numPr>
        <w:tabs>
          <w:tab w:val="left" w:pos="936"/>
          <w:tab w:val="left" w:pos="937"/>
        </w:tabs>
        <w:spacing w:line="319" w:lineRule="exact"/>
        <w:ind w:left="936" w:hanging="426"/>
        <w:jc w:val="left"/>
        <w:rPr>
          <w:i/>
          <w:sz w:val="28"/>
        </w:rPr>
      </w:pPr>
      <w:r>
        <w:rPr>
          <w:i/>
          <w:sz w:val="28"/>
        </w:rPr>
        <w:t>употреблять</w:t>
      </w:r>
      <w:r>
        <w:rPr>
          <w:i/>
          <w:spacing w:val="-9"/>
          <w:sz w:val="28"/>
        </w:rPr>
        <w:t xml:space="preserve"> </w:t>
      </w:r>
      <w:r>
        <w:rPr>
          <w:i/>
          <w:sz w:val="28"/>
        </w:rPr>
        <w:t>в</w:t>
      </w:r>
      <w:r>
        <w:rPr>
          <w:i/>
          <w:spacing w:val="-6"/>
          <w:sz w:val="28"/>
        </w:rPr>
        <w:t xml:space="preserve"> </w:t>
      </w:r>
      <w:r>
        <w:rPr>
          <w:i/>
          <w:sz w:val="28"/>
        </w:rPr>
        <w:t>речи</w:t>
      </w:r>
      <w:r>
        <w:rPr>
          <w:i/>
          <w:spacing w:val="-7"/>
          <w:sz w:val="28"/>
        </w:rPr>
        <w:t xml:space="preserve"> </w:t>
      </w:r>
      <w:r>
        <w:rPr>
          <w:i/>
          <w:sz w:val="28"/>
        </w:rPr>
        <w:t>все</w:t>
      </w:r>
      <w:r>
        <w:rPr>
          <w:i/>
          <w:spacing w:val="-10"/>
          <w:sz w:val="28"/>
        </w:rPr>
        <w:t xml:space="preserve"> </w:t>
      </w:r>
      <w:r>
        <w:rPr>
          <w:i/>
          <w:sz w:val="28"/>
        </w:rPr>
        <w:t>формы</w:t>
      </w:r>
      <w:r>
        <w:rPr>
          <w:i/>
          <w:spacing w:val="-8"/>
          <w:sz w:val="28"/>
        </w:rPr>
        <w:t xml:space="preserve"> </w:t>
      </w:r>
      <w:r>
        <w:rPr>
          <w:i/>
          <w:sz w:val="28"/>
        </w:rPr>
        <w:t>страдательного</w:t>
      </w:r>
      <w:r>
        <w:rPr>
          <w:i/>
          <w:spacing w:val="-7"/>
          <w:sz w:val="28"/>
        </w:rPr>
        <w:t xml:space="preserve"> </w:t>
      </w:r>
      <w:r>
        <w:rPr>
          <w:i/>
          <w:spacing w:val="-2"/>
          <w:sz w:val="28"/>
        </w:rPr>
        <w:t>залога;</w:t>
      </w:r>
    </w:p>
    <w:p w14:paraId="2A50DCA3" w14:textId="77777777" w:rsidR="003A10A9" w:rsidRPr="00F86A1B" w:rsidRDefault="001273DB" w:rsidP="00D30511">
      <w:pPr>
        <w:pStyle w:val="a7"/>
        <w:numPr>
          <w:ilvl w:val="0"/>
          <w:numId w:val="32"/>
        </w:numPr>
        <w:tabs>
          <w:tab w:val="left" w:pos="936"/>
          <w:tab w:val="left" w:pos="937"/>
        </w:tabs>
        <w:spacing w:before="158"/>
        <w:ind w:left="936" w:hanging="426"/>
        <w:jc w:val="left"/>
        <w:rPr>
          <w:i/>
          <w:sz w:val="28"/>
          <w:lang w:val="en-US"/>
        </w:rPr>
      </w:pPr>
      <w:r>
        <w:rPr>
          <w:i/>
          <w:sz w:val="28"/>
        </w:rPr>
        <w:t>употреблять</w:t>
      </w:r>
      <w:r w:rsidRPr="00F86A1B">
        <w:rPr>
          <w:i/>
          <w:spacing w:val="-7"/>
          <w:sz w:val="28"/>
          <w:lang w:val="en-US"/>
        </w:rPr>
        <w:t xml:space="preserve"> </w:t>
      </w:r>
      <w:r>
        <w:rPr>
          <w:i/>
          <w:sz w:val="28"/>
        </w:rPr>
        <w:t>в</w:t>
      </w:r>
      <w:r w:rsidRPr="00F86A1B">
        <w:rPr>
          <w:i/>
          <w:spacing w:val="-7"/>
          <w:sz w:val="28"/>
          <w:lang w:val="en-US"/>
        </w:rPr>
        <w:t xml:space="preserve"> </w:t>
      </w:r>
      <w:r>
        <w:rPr>
          <w:i/>
          <w:sz w:val="28"/>
        </w:rPr>
        <w:t>речи</w:t>
      </w:r>
      <w:r w:rsidRPr="00F86A1B">
        <w:rPr>
          <w:i/>
          <w:spacing w:val="-6"/>
          <w:sz w:val="28"/>
          <w:lang w:val="en-US"/>
        </w:rPr>
        <w:t xml:space="preserve"> </w:t>
      </w:r>
      <w:r>
        <w:rPr>
          <w:i/>
          <w:sz w:val="28"/>
        </w:rPr>
        <w:t>времена</w:t>
      </w:r>
      <w:r w:rsidRPr="00F86A1B">
        <w:rPr>
          <w:i/>
          <w:spacing w:val="-5"/>
          <w:sz w:val="28"/>
          <w:lang w:val="en-US"/>
        </w:rPr>
        <w:t xml:space="preserve"> </w:t>
      </w:r>
      <w:r w:rsidRPr="00F86A1B">
        <w:rPr>
          <w:i/>
          <w:sz w:val="28"/>
          <w:lang w:val="en-US"/>
        </w:rPr>
        <w:t>Past</w:t>
      </w:r>
      <w:r w:rsidRPr="00F86A1B">
        <w:rPr>
          <w:i/>
          <w:spacing w:val="-11"/>
          <w:sz w:val="28"/>
          <w:lang w:val="en-US"/>
        </w:rPr>
        <w:t xml:space="preserve"> </w:t>
      </w:r>
      <w:r w:rsidRPr="00F86A1B">
        <w:rPr>
          <w:i/>
          <w:sz w:val="28"/>
          <w:lang w:val="en-US"/>
        </w:rPr>
        <w:t>Perfect</w:t>
      </w:r>
      <w:r w:rsidRPr="00F86A1B">
        <w:rPr>
          <w:i/>
          <w:spacing w:val="-4"/>
          <w:sz w:val="28"/>
          <w:lang w:val="en-US"/>
        </w:rPr>
        <w:t xml:space="preserve"> </w:t>
      </w:r>
      <w:r>
        <w:rPr>
          <w:i/>
          <w:sz w:val="28"/>
        </w:rPr>
        <w:t>и</w:t>
      </w:r>
      <w:r w:rsidRPr="00F86A1B">
        <w:rPr>
          <w:i/>
          <w:spacing w:val="-4"/>
          <w:sz w:val="28"/>
          <w:lang w:val="en-US"/>
        </w:rPr>
        <w:t xml:space="preserve"> </w:t>
      </w:r>
      <w:r w:rsidRPr="00F86A1B">
        <w:rPr>
          <w:i/>
          <w:sz w:val="28"/>
          <w:lang w:val="en-US"/>
        </w:rPr>
        <w:t>Past</w:t>
      </w:r>
      <w:r w:rsidRPr="00F86A1B">
        <w:rPr>
          <w:i/>
          <w:spacing w:val="-6"/>
          <w:sz w:val="28"/>
          <w:lang w:val="en-US"/>
        </w:rPr>
        <w:t xml:space="preserve"> </w:t>
      </w:r>
      <w:r w:rsidRPr="00F86A1B">
        <w:rPr>
          <w:i/>
          <w:sz w:val="28"/>
          <w:lang w:val="en-US"/>
        </w:rPr>
        <w:t>Perfect</w:t>
      </w:r>
      <w:r w:rsidRPr="00F86A1B">
        <w:rPr>
          <w:i/>
          <w:spacing w:val="-3"/>
          <w:sz w:val="28"/>
          <w:lang w:val="en-US"/>
        </w:rPr>
        <w:t xml:space="preserve"> </w:t>
      </w:r>
      <w:r w:rsidRPr="00F86A1B">
        <w:rPr>
          <w:i/>
          <w:spacing w:val="-2"/>
          <w:sz w:val="28"/>
          <w:lang w:val="en-US"/>
        </w:rPr>
        <w:t>Continuous;</w:t>
      </w:r>
    </w:p>
    <w:p w14:paraId="7B2D11DB" w14:textId="77777777" w:rsidR="003A10A9" w:rsidRDefault="001273DB" w:rsidP="00D30511">
      <w:pPr>
        <w:pStyle w:val="a7"/>
        <w:numPr>
          <w:ilvl w:val="0"/>
          <w:numId w:val="32"/>
        </w:numPr>
        <w:tabs>
          <w:tab w:val="left" w:pos="936"/>
          <w:tab w:val="left" w:pos="937"/>
          <w:tab w:val="left" w:pos="2808"/>
          <w:tab w:val="left" w:pos="3204"/>
          <w:tab w:val="left" w:pos="4016"/>
          <w:tab w:val="left" w:pos="5377"/>
          <w:tab w:val="left" w:pos="7259"/>
          <w:tab w:val="left" w:pos="8975"/>
        </w:tabs>
        <w:spacing w:before="161" w:line="362" w:lineRule="auto"/>
        <w:ind w:right="225" w:firstLine="283"/>
        <w:jc w:val="left"/>
        <w:rPr>
          <w:i/>
          <w:sz w:val="28"/>
        </w:rPr>
      </w:pPr>
      <w:r>
        <w:rPr>
          <w:i/>
          <w:spacing w:val="-2"/>
          <w:sz w:val="28"/>
        </w:rPr>
        <w:t>употреблять</w:t>
      </w:r>
      <w:r>
        <w:rPr>
          <w:i/>
          <w:sz w:val="28"/>
        </w:rPr>
        <w:tab/>
      </w:r>
      <w:r>
        <w:rPr>
          <w:i/>
          <w:spacing w:val="-10"/>
          <w:sz w:val="28"/>
        </w:rPr>
        <w:t>в</w:t>
      </w:r>
      <w:r>
        <w:rPr>
          <w:i/>
          <w:sz w:val="28"/>
        </w:rPr>
        <w:tab/>
      </w:r>
      <w:r>
        <w:rPr>
          <w:i/>
          <w:spacing w:val="-4"/>
          <w:sz w:val="28"/>
        </w:rPr>
        <w:t>речи</w:t>
      </w:r>
      <w:r>
        <w:rPr>
          <w:i/>
          <w:sz w:val="28"/>
        </w:rPr>
        <w:tab/>
      </w:r>
      <w:r>
        <w:rPr>
          <w:i/>
          <w:spacing w:val="-2"/>
          <w:sz w:val="28"/>
        </w:rPr>
        <w:t>условные</w:t>
      </w:r>
      <w:r>
        <w:rPr>
          <w:i/>
          <w:sz w:val="28"/>
        </w:rPr>
        <w:tab/>
      </w:r>
      <w:r>
        <w:rPr>
          <w:i/>
          <w:spacing w:val="-2"/>
          <w:sz w:val="28"/>
        </w:rPr>
        <w:t>предложения</w:t>
      </w:r>
      <w:r>
        <w:rPr>
          <w:i/>
          <w:sz w:val="28"/>
        </w:rPr>
        <w:tab/>
      </w:r>
      <w:r>
        <w:rPr>
          <w:i/>
          <w:spacing w:val="-2"/>
          <w:sz w:val="28"/>
        </w:rPr>
        <w:t>нереального</w:t>
      </w:r>
      <w:r>
        <w:rPr>
          <w:i/>
          <w:sz w:val="28"/>
        </w:rPr>
        <w:tab/>
      </w:r>
      <w:r>
        <w:rPr>
          <w:i/>
          <w:spacing w:val="-2"/>
          <w:sz w:val="28"/>
        </w:rPr>
        <w:t xml:space="preserve">характера </w:t>
      </w:r>
      <w:r>
        <w:rPr>
          <w:i/>
          <w:sz w:val="28"/>
        </w:rPr>
        <w:t>(</w:t>
      </w:r>
      <w:proofErr w:type="spellStart"/>
      <w:r>
        <w:rPr>
          <w:i/>
          <w:sz w:val="28"/>
        </w:rPr>
        <w:t>Conditional</w:t>
      </w:r>
      <w:proofErr w:type="spellEnd"/>
      <w:r>
        <w:rPr>
          <w:i/>
          <w:sz w:val="28"/>
        </w:rPr>
        <w:t xml:space="preserve"> 3);</w:t>
      </w:r>
    </w:p>
    <w:p w14:paraId="0B130B0D" w14:textId="77777777" w:rsidR="003A10A9" w:rsidRPr="00F86A1B" w:rsidRDefault="001273DB" w:rsidP="00D30511">
      <w:pPr>
        <w:pStyle w:val="a7"/>
        <w:numPr>
          <w:ilvl w:val="0"/>
          <w:numId w:val="32"/>
        </w:numPr>
        <w:tabs>
          <w:tab w:val="left" w:pos="936"/>
          <w:tab w:val="left" w:pos="937"/>
        </w:tabs>
        <w:spacing w:line="317" w:lineRule="exact"/>
        <w:ind w:left="936" w:hanging="426"/>
        <w:jc w:val="left"/>
        <w:rPr>
          <w:i/>
          <w:sz w:val="28"/>
          <w:lang w:val="en-US"/>
        </w:rPr>
      </w:pPr>
      <w:r>
        <w:rPr>
          <w:i/>
          <w:sz w:val="28"/>
        </w:rPr>
        <w:t>употреблять</w:t>
      </w:r>
      <w:r w:rsidRPr="00F86A1B">
        <w:rPr>
          <w:i/>
          <w:spacing w:val="-3"/>
          <w:sz w:val="28"/>
          <w:lang w:val="en-US"/>
        </w:rPr>
        <w:t xml:space="preserve"> </w:t>
      </w:r>
      <w:r>
        <w:rPr>
          <w:i/>
          <w:sz w:val="28"/>
        </w:rPr>
        <w:t>в</w:t>
      </w:r>
      <w:r w:rsidRPr="00F86A1B">
        <w:rPr>
          <w:i/>
          <w:spacing w:val="-5"/>
          <w:sz w:val="28"/>
          <w:lang w:val="en-US"/>
        </w:rPr>
        <w:t xml:space="preserve"> </w:t>
      </w:r>
      <w:r>
        <w:rPr>
          <w:i/>
          <w:sz w:val="28"/>
        </w:rPr>
        <w:t>речи</w:t>
      </w:r>
      <w:r w:rsidRPr="00F86A1B">
        <w:rPr>
          <w:i/>
          <w:spacing w:val="-4"/>
          <w:sz w:val="28"/>
          <w:lang w:val="en-US"/>
        </w:rPr>
        <w:t xml:space="preserve"> </w:t>
      </w:r>
      <w:r>
        <w:rPr>
          <w:i/>
          <w:sz w:val="28"/>
        </w:rPr>
        <w:t>структуру</w:t>
      </w:r>
      <w:r w:rsidRPr="00F86A1B">
        <w:rPr>
          <w:i/>
          <w:spacing w:val="-6"/>
          <w:sz w:val="28"/>
          <w:lang w:val="en-US"/>
        </w:rPr>
        <w:t xml:space="preserve"> </w:t>
      </w:r>
      <w:r w:rsidRPr="00F86A1B">
        <w:rPr>
          <w:i/>
          <w:sz w:val="28"/>
          <w:lang w:val="en-US"/>
        </w:rPr>
        <w:t>to</w:t>
      </w:r>
      <w:r w:rsidRPr="00F86A1B">
        <w:rPr>
          <w:i/>
          <w:spacing w:val="-4"/>
          <w:sz w:val="28"/>
          <w:lang w:val="en-US"/>
        </w:rPr>
        <w:t xml:space="preserve"> </w:t>
      </w:r>
      <w:r w:rsidRPr="00F86A1B">
        <w:rPr>
          <w:i/>
          <w:sz w:val="28"/>
          <w:lang w:val="en-US"/>
        </w:rPr>
        <w:t>be/get</w:t>
      </w:r>
      <w:r w:rsidRPr="00F86A1B">
        <w:rPr>
          <w:i/>
          <w:spacing w:val="-6"/>
          <w:sz w:val="28"/>
          <w:lang w:val="en-US"/>
        </w:rPr>
        <w:t xml:space="preserve"> </w:t>
      </w:r>
      <w:r w:rsidRPr="00F86A1B">
        <w:rPr>
          <w:i/>
          <w:sz w:val="28"/>
          <w:lang w:val="en-US"/>
        </w:rPr>
        <w:t>+</w:t>
      </w:r>
      <w:r w:rsidRPr="00F86A1B">
        <w:rPr>
          <w:i/>
          <w:spacing w:val="-2"/>
          <w:sz w:val="28"/>
          <w:lang w:val="en-US"/>
        </w:rPr>
        <w:t xml:space="preserve"> </w:t>
      </w:r>
      <w:r w:rsidRPr="00F86A1B">
        <w:rPr>
          <w:i/>
          <w:sz w:val="28"/>
          <w:lang w:val="en-US"/>
        </w:rPr>
        <w:t>used</w:t>
      </w:r>
      <w:r w:rsidRPr="00F86A1B">
        <w:rPr>
          <w:i/>
          <w:spacing w:val="-2"/>
          <w:sz w:val="28"/>
          <w:lang w:val="en-US"/>
        </w:rPr>
        <w:t xml:space="preserve"> </w:t>
      </w:r>
      <w:r w:rsidRPr="00F86A1B">
        <w:rPr>
          <w:i/>
          <w:sz w:val="28"/>
          <w:lang w:val="en-US"/>
        </w:rPr>
        <w:t>to +</w:t>
      </w:r>
      <w:r w:rsidRPr="00F86A1B">
        <w:rPr>
          <w:i/>
          <w:spacing w:val="-3"/>
          <w:sz w:val="28"/>
          <w:lang w:val="en-US"/>
        </w:rPr>
        <w:t xml:space="preserve"> </w:t>
      </w:r>
      <w:r w:rsidRPr="00F86A1B">
        <w:rPr>
          <w:i/>
          <w:spacing w:val="-2"/>
          <w:sz w:val="28"/>
          <w:lang w:val="en-US"/>
        </w:rPr>
        <w:t>verb;</w:t>
      </w:r>
    </w:p>
    <w:p w14:paraId="749BBB60" w14:textId="77777777" w:rsidR="003A10A9" w:rsidRDefault="001273DB" w:rsidP="00D30511">
      <w:pPr>
        <w:pStyle w:val="a7"/>
        <w:numPr>
          <w:ilvl w:val="0"/>
          <w:numId w:val="32"/>
        </w:numPr>
        <w:tabs>
          <w:tab w:val="left" w:pos="936"/>
          <w:tab w:val="left" w:pos="937"/>
        </w:tabs>
        <w:spacing w:before="160" w:line="362" w:lineRule="auto"/>
        <w:ind w:right="1004" w:firstLine="283"/>
        <w:jc w:val="left"/>
        <w:rPr>
          <w:i/>
          <w:sz w:val="28"/>
        </w:rPr>
      </w:pPr>
      <w:r>
        <w:rPr>
          <w:i/>
          <w:sz w:val="28"/>
        </w:rPr>
        <w:t xml:space="preserve">употреблять в речи структуру </w:t>
      </w:r>
      <w:proofErr w:type="spellStart"/>
      <w:r>
        <w:rPr>
          <w:i/>
          <w:sz w:val="28"/>
        </w:rPr>
        <w:t>used</w:t>
      </w:r>
      <w:proofErr w:type="spellEnd"/>
      <w:r>
        <w:rPr>
          <w:i/>
          <w:sz w:val="28"/>
        </w:rPr>
        <w:t xml:space="preserve"> </w:t>
      </w:r>
      <w:proofErr w:type="spellStart"/>
      <w:r>
        <w:rPr>
          <w:i/>
          <w:sz w:val="28"/>
        </w:rPr>
        <w:t>to</w:t>
      </w:r>
      <w:proofErr w:type="spellEnd"/>
      <w:r>
        <w:rPr>
          <w:i/>
          <w:sz w:val="28"/>
        </w:rPr>
        <w:t xml:space="preserve"> / </w:t>
      </w:r>
      <w:proofErr w:type="spellStart"/>
      <w:r>
        <w:rPr>
          <w:i/>
          <w:sz w:val="28"/>
        </w:rPr>
        <w:t>would</w:t>
      </w:r>
      <w:proofErr w:type="spellEnd"/>
      <w:r>
        <w:rPr>
          <w:i/>
          <w:sz w:val="28"/>
        </w:rPr>
        <w:t xml:space="preserve"> + </w:t>
      </w:r>
      <w:proofErr w:type="spellStart"/>
      <w:r>
        <w:rPr>
          <w:i/>
          <w:sz w:val="28"/>
        </w:rPr>
        <w:t>verb</w:t>
      </w:r>
      <w:proofErr w:type="spellEnd"/>
      <w:r>
        <w:rPr>
          <w:i/>
          <w:sz w:val="28"/>
        </w:rPr>
        <w:t xml:space="preserve"> для обозначения регулярных действий в прошлом;</w:t>
      </w:r>
    </w:p>
    <w:p w14:paraId="157040EC" w14:textId="77777777" w:rsidR="003A10A9" w:rsidRPr="00F86A1B" w:rsidRDefault="001273DB" w:rsidP="00D30511">
      <w:pPr>
        <w:pStyle w:val="a7"/>
        <w:numPr>
          <w:ilvl w:val="0"/>
          <w:numId w:val="32"/>
        </w:numPr>
        <w:tabs>
          <w:tab w:val="left" w:pos="936"/>
          <w:tab w:val="left" w:pos="937"/>
        </w:tabs>
        <w:spacing w:line="357" w:lineRule="auto"/>
        <w:ind w:right="231" w:firstLine="283"/>
        <w:jc w:val="left"/>
        <w:rPr>
          <w:i/>
          <w:sz w:val="28"/>
          <w:lang w:val="en-US"/>
        </w:rPr>
      </w:pPr>
      <w:r>
        <w:rPr>
          <w:i/>
          <w:sz w:val="28"/>
        </w:rPr>
        <w:t>употреблять</w:t>
      </w:r>
      <w:r w:rsidRPr="00F86A1B">
        <w:rPr>
          <w:i/>
          <w:spacing w:val="40"/>
          <w:sz w:val="28"/>
          <w:lang w:val="en-US"/>
        </w:rPr>
        <w:t xml:space="preserve"> </w:t>
      </w:r>
      <w:r>
        <w:rPr>
          <w:i/>
          <w:sz w:val="28"/>
        </w:rPr>
        <w:t>в</w:t>
      </w:r>
      <w:r w:rsidRPr="00F86A1B">
        <w:rPr>
          <w:i/>
          <w:spacing w:val="40"/>
          <w:sz w:val="28"/>
          <w:lang w:val="en-US"/>
        </w:rPr>
        <w:t xml:space="preserve"> </w:t>
      </w:r>
      <w:r>
        <w:rPr>
          <w:i/>
          <w:sz w:val="28"/>
        </w:rPr>
        <w:t>речи</w:t>
      </w:r>
      <w:r w:rsidRPr="00F86A1B">
        <w:rPr>
          <w:i/>
          <w:spacing w:val="40"/>
          <w:sz w:val="28"/>
          <w:lang w:val="en-US"/>
        </w:rPr>
        <w:t xml:space="preserve"> </w:t>
      </w:r>
      <w:r>
        <w:rPr>
          <w:i/>
          <w:sz w:val="28"/>
        </w:rPr>
        <w:t>предложения</w:t>
      </w:r>
      <w:r w:rsidRPr="00F86A1B">
        <w:rPr>
          <w:i/>
          <w:spacing w:val="40"/>
          <w:sz w:val="28"/>
          <w:lang w:val="en-US"/>
        </w:rPr>
        <w:t xml:space="preserve"> </w:t>
      </w:r>
      <w:r>
        <w:rPr>
          <w:i/>
          <w:sz w:val="28"/>
        </w:rPr>
        <w:t>с</w:t>
      </w:r>
      <w:r w:rsidRPr="00F86A1B">
        <w:rPr>
          <w:i/>
          <w:spacing w:val="40"/>
          <w:sz w:val="28"/>
          <w:lang w:val="en-US"/>
        </w:rPr>
        <w:t xml:space="preserve"> </w:t>
      </w:r>
      <w:r>
        <w:rPr>
          <w:i/>
          <w:sz w:val="28"/>
        </w:rPr>
        <w:t>конструкциями</w:t>
      </w:r>
      <w:r w:rsidRPr="00F86A1B">
        <w:rPr>
          <w:i/>
          <w:spacing w:val="40"/>
          <w:sz w:val="28"/>
          <w:lang w:val="en-US"/>
        </w:rPr>
        <w:t xml:space="preserve"> </w:t>
      </w:r>
      <w:r w:rsidRPr="00F86A1B">
        <w:rPr>
          <w:i/>
          <w:sz w:val="28"/>
          <w:lang w:val="en-US"/>
        </w:rPr>
        <w:t>as</w:t>
      </w:r>
      <w:r w:rsidRPr="00F86A1B">
        <w:rPr>
          <w:i/>
          <w:spacing w:val="40"/>
          <w:sz w:val="28"/>
          <w:lang w:val="en-US"/>
        </w:rPr>
        <w:t xml:space="preserve"> </w:t>
      </w:r>
      <w:r w:rsidRPr="00F86A1B">
        <w:rPr>
          <w:i/>
          <w:sz w:val="28"/>
          <w:lang w:val="en-US"/>
        </w:rPr>
        <w:t>…</w:t>
      </w:r>
      <w:r w:rsidRPr="00F86A1B">
        <w:rPr>
          <w:i/>
          <w:spacing w:val="40"/>
          <w:sz w:val="28"/>
          <w:lang w:val="en-US"/>
        </w:rPr>
        <w:t xml:space="preserve"> </w:t>
      </w:r>
      <w:r w:rsidRPr="00F86A1B">
        <w:rPr>
          <w:i/>
          <w:sz w:val="28"/>
          <w:lang w:val="en-US"/>
        </w:rPr>
        <w:t>as;</w:t>
      </w:r>
      <w:r w:rsidRPr="00F86A1B">
        <w:rPr>
          <w:i/>
          <w:spacing w:val="40"/>
          <w:sz w:val="28"/>
          <w:lang w:val="en-US"/>
        </w:rPr>
        <w:t xml:space="preserve"> </w:t>
      </w:r>
      <w:r w:rsidRPr="00F86A1B">
        <w:rPr>
          <w:i/>
          <w:sz w:val="28"/>
          <w:lang w:val="en-US"/>
        </w:rPr>
        <w:t>not</w:t>
      </w:r>
      <w:r w:rsidRPr="00F86A1B">
        <w:rPr>
          <w:i/>
          <w:spacing w:val="40"/>
          <w:sz w:val="28"/>
          <w:lang w:val="en-US"/>
        </w:rPr>
        <w:t xml:space="preserve"> </w:t>
      </w:r>
      <w:r w:rsidRPr="00F86A1B">
        <w:rPr>
          <w:i/>
          <w:sz w:val="28"/>
          <w:lang w:val="en-US"/>
        </w:rPr>
        <w:t>so</w:t>
      </w:r>
      <w:r w:rsidRPr="00F86A1B">
        <w:rPr>
          <w:i/>
          <w:spacing w:val="40"/>
          <w:sz w:val="28"/>
          <w:lang w:val="en-US"/>
        </w:rPr>
        <w:t xml:space="preserve"> </w:t>
      </w:r>
      <w:r w:rsidRPr="00F86A1B">
        <w:rPr>
          <w:i/>
          <w:sz w:val="28"/>
          <w:lang w:val="en-US"/>
        </w:rPr>
        <w:t>…</w:t>
      </w:r>
      <w:r w:rsidRPr="00F86A1B">
        <w:rPr>
          <w:i/>
          <w:spacing w:val="40"/>
          <w:sz w:val="28"/>
          <w:lang w:val="en-US"/>
        </w:rPr>
        <w:t xml:space="preserve"> </w:t>
      </w:r>
      <w:r w:rsidRPr="00F86A1B">
        <w:rPr>
          <w:i/>
          <w:sz w:val="28"/>
          <w:lang w:val="en-US"/>
        </w:rPr>
        <w:t>as; either … or; neither … nor;</w:t>
      </w:r>
    </w:p>
    <w:p w14:paraId="0E7758B5" w14:textId="77777777" w:rsidR="003A10A9" w:rsidRDefault="001273DB" w:rsidP="00D30511">
      <w:pPr>
        <w:pStyle w:val="a7"/>
        <w:numPr>
          <w:ilvl w:val="0"/>
          <w:numId w:val="32"/>
        </w:numPr>
        <w:tabs>
          <w:tab w:val="left" w:pos="936"/>
          <w:tab w:val="left" w:pos="937"/>
        </w:tabs>
        <w:spacing w:line="360" w:lineRule="auto"/>
        <w:ind w:right="235" w:firstLine="283"/>
        <w:jc w:val="left"/>
        <w:rPr>
          <w:i/>
          <w:sz w:val="28"/>
        </w:rPr>
      </w:pPr>
      <w:r>
        <w:rPr>
          <w:i/>
          <w:sz w:val="28"/>
        </w:rPr>
        <w:t>использовать широкий спектр союзов для выражения противопоставления</w:t>
      </w:r>
      <w:r>
        <w:rPr>
          <w:i/>
          <w:spacing w:val="40"/>
          <w:sz w:val="28"/>
        </w:rPr>
        <w:t xml:space="preserve"> </w:t>
      </w:r>
      <w:r>
        <w:rPr>
          <w:i/>
          <w:sz w:val="28"/>
        </w:rPr>
        <w:t>и различия в сложных предложениях.</w:t>
      </w:r>
    </w:p>
    <w:p w14:paraId="1392C95C" w14:textId="77777777" w:rsidR="003A10A9" w:rsidRDefault="003A10A9">
      <w:pPr>
        <w:spacing w:line="360" w:lineRule="auto"/>
        <w:rPr>
          <w:sz w:val="28"/>
        </w:rPr>
        <w:sectPr w:rsidR="003A10A9">
          <w:pgSz w:w="11900" w:h="16850"/>
          <w:pgMar w:top="820" w:right="220" w:bottom="1480" w:left="1200" w:header="0" w:footer="1215" w:gutter="0"/>
          <w:cols w:space="720"/>
        </w:sectPr>
      </w:pPr>
    </w:p>
    <w:p w14:paraId="01438B58" w14:textId="77777777" w:rsidR="003A10A9" w:rsidRDefault="001273DB">
      <w:pPr>
        <w:spacing w:before="67"/>
        <w:ind w:left="936"/>
        <w:rPr>
          <w:b/>
          <w:sz w:val="28"/>
        </w:rPr>
      </w:pPr>
      <w:r>
        <w:rPr>
          <w:b/>
          <w:sz w:val="28"/>
        </w:rPr>
        <w:lastRenderedPageBreak/>
        <w:t>История</w:t>
      </w:r>
      <w:r>
        <w:rPr>
          <w:b/>
          <w:spacing w:val="-9"/>
          <w:sz w:val="28"/>
        </w:rPr>
        <w:t xml:space="preserve"> </w:t>
      </w:r>
      <w:r>
        <w:rPr>
          <w:b/>
          <w:sz w:val="28"/>
        </w:rPr>
        <w:t>(базовый</w:t>
      </w:r>
      <w:r>
        <w:rPr>
          <w:b/>
          <w:spacing w:val="-8"/>
          <w:sz w:val="28"/>
        </w:rPr>
        <w:t xml:space="preserve"> </w:t>
      </w:r>
      <w:r>
        <w:rPr>
          <w:b/>
          <w:spacing w:val="-2"/>
          <w:sz w:val="28"/>
        </w:rPr>
        <w:t>уровень)</w:t>
      </w:r>
    </w:p>
    <w:p w14:paraId="174555EF" w14:textId="77777777" w:rsidR="003A10A9" w:rsidRDefault="001273DB">
      <w:pPr>
        <w:spacing w:before="161" w:line="362" w:lineRule="auto"/>
        <w:ind w:left="228" w:firstLine="707"/>
        <w:rPr>
          <w:b/>
          <w:sz w:val="28"/>
        </w:rPr>
      </w:pPr>
      <w:r>
        <w:rPr>
          <w:b/>
          <w:sz w:val="28"/>
        </w:rPr>
        <w:t>В результате изучения учебного предмета «История» на уровне среднего общего образования:</w:t>
      </w:r>
    </w:p>
    <w:p w14:paraId="59FE76AF" w14:textId="77777777" w:rsidR="003A10A9" w:rsidRDefault="001273DB">
      <w:pPr>
        <w:spacing w:line="314" w:lineRule="exact"/>
        <w:ind w:left="936"/>
        <w:rPr>
          <w:b/>
          <w:sz w:val="28"/>
        </w:rPr>
      </w:pPr>
      <w:r>
        <w:rPr>
          <w:b/>
          <w:sz w:val="28"/>
        </w:rPr>
        <w:t>Выпускник</w:t>
      </w:r>
      <w:r>
        <w:rPr>
          <w:b/>
          <w:spacing w:val="-10"/>
          <w:sz w:val="28"/>
        </w:rPr>
        <w:t xml:space="preserve"> </w:t>
      </w:r>
      <w:r>
        <w:rPr>
          <w:b/>
          <w:sz w:val="28"/>
        </w:rPr>
        <w:t>на</w:t>
      </w:r>
      <w:r>
        <w:rPr>
          <w:b/>
          <w:spacing w:val="-6"/>
          <w:sz w:val="28"/>
        </w:rPr>
        <w:t xml:space="preserve"> </w:t>
      </w:r>
      <w:r>
        <w:rPr>
          <w:b/>
          <w:sz w:val="28"/>
        </w:rPr>
        <w:t>базовом</w:t>
      </w:r>
      <w:r>
        <w:rPr>
          <w:b/>
          <w:spacing w:val="-9"/>
          <w:sz w:val="28"/>
        </w:rPr>
        <w:t xml:space="preserve"> </w:t>
      </w:r>
      <w:r>
        <w:rPr>
          <w:b/>
          <w:sz w:val="28"/>
        </w:rPr>
        <w:t>уровне</w:t>
      </w:r>
      <w:r>
        <w:rPr>
          <w:b/>
          <w:spacing w:val="-9"/>
          <w:sz w:val="28"/>
        </w:rPr>
        <w:t xml:space="preserve"> </w:t>
      </w:r>
      <w:r>
        <w:rPr>
          <w:b/>
          <w:spacing w:val="-2"/>
          <w:sz w:val="28"/>
        </w:rPr>
        <w:t>научится:</w:t>
      </w:r>
    </w:p>
    <w:p w14:paraId="121BFA25" w14:textId="77777777" w:rsidR="003A10A9" w:rsidRDefault="001273DB" w:rsidP="00D30511">
      <w:pPr>
        <w:pStyle w:val="a7"/>
        <w:numPr>
          <w:ilvl w:val="0"/>
          <w:numId w:val="32"/>
        </w:numPr>
        <w:tabs>
          <w:tab w:val="left" w:pos="936"/>
          <w:tab w:val="left" w:pos="937"/>
          <w:tab w:val="left" w:pos="2960"/>
          <w:tab w:val="left" w:pos="4289"/>
          <w:tab w:val="left" w:pos="5427"/>
          <w:tab w:val="left" w:pos="6118"/>
          <w:tab w:val="left" w:pos="8183"/>
          <w:tab w:val="left" w:pos="9119"/>
        </w:tabs>
        <w:spacing w:before="151" w:line="360" w:lineRule="auto"/>
        <w:ind w:right="230" w:firstLine="283"/>
        <w:jc w:val="left"/>
        <w:rPr>
          <w:sz w:val="28"/>
        </w:rPr>
      </w:pPr>
      <w:r>
        <w:rPr>
          <w:spacing w:val="-2"/>
          <w:sz w:val="28"/>
        </w:rPr>
        <w:t>рассматривать</w:t>
      </w:r>
      <w:r>
        <w:rPr>
          <w:sz w:val="28"/>
        </w:rPr>
        <w:tab/>
      </w:r>
      <w:r>
        <w:rPr>
          <w:spacing w:val="-2"/>
          <w:sz w:val="28"/>
        </w:rPr>
        <w:t>историю</w:t>
      </w:r>
      <w:r>
        <w:rPr>
          <w:sz w:val="28"/>
        </w:rPr>
        <w:tab/>
      </w:r>
      <w:r>
        <w:rPr>
          <w:spacing w:val="-2"/>
          <w:sz w:val="28"/>
        </w:rPr>
        <w:t>России</w:t>
      </w:r>
      <w:r>
        <w:rPr>
          <w:sz w:val="28"/>
        </w:rPr>
        <w:tab/>
      </w:r>
      <w:r>
        <w:rPr>
          <w:spacing w:val="-4"/>
          <w:sz w:val="28"/>
        </w:rPr>
        <w:t>как</w:t>
      </w:r>
      <w:r>
        <w:rPr>
          <w:sz w:val="28"/>
        </w:rPr>
        <w:tab/>
      </w:r>
      <w:r>
        <w:rPr>
          <w:spacing w:val="-2"/>
          <w:sz w:val="28"/>
        </w:rPr>
        <w:t>неотъемлемую</w:t>
      </w:r>
      <w:r>
        <w:rPr>
          <w:sz w:val="28"/>
        </w:rPr>
        <w:tab/>
      </w:r>
      <w:r>
        <w:rPr>
          <w:spacing w:val="-2"/>
          <w:sz w:val="28"/>
        </w:rPr>
        <w:t>часть</w:t>
      </w:r>
      <w:r>
        <w:rPr>
          <w:sz w:val="28"/>
        </w:rPr>
        <w:tab/>
      </w:r>
      <w:r>
        <w:rPr>
          <w:spacing w:val="-2"/>
          <w:sz w:val="28"/>
        </w:rPr>
        <w:t xml:space="preserve">мирового </w:t>
      </w:r>
      <w:r>
        <w:rPr>
          <w:sz w:val="28"/>
        </w:rPr>
        <w:t>исторического процесса;</w:t>
      </w:r>
    </w:p>
    <w:p w14:paraId="56582213" w14:textId="77777777" w:rsidR="003A10A9" w:rsidRDefault="001273DB" w:rsidP="00D30511">
      <w:pPr>
        <w:pStyle w:val="a7"/>
        <w:numPr>
          <w:ilvl w:val="0"/>
          <w:numId w:val="32"/>
        </w:numPr>
        <w:tabs>
          <w:tab w:val="left" w:pos="936"/>
          <w:tab w:val="left" w:pos="937"/>
        </w:tabs>
        <w:spacing w:before="1" w:line="357" w:lineRule="auto"/>
        <w:ind w:right="805" w:firstLine="283"/>
        <w:jc w:val="left"/>
        <w:rPr>
          <w:sz w:val="28"/>
        </w:rPr>
      </w:pPr>
      <w:r>
        <w:rPr>
          <w:sz w:val="28"/>
        </w:rPr>
        <w:t>знать основные даты и временные периоды всеобщей и отечественной</w:t>
      </w:r>
      <w:r>
        <w:rPr>
          <w:spacing w:val="40"/>
          <w:sz w:val="28"/>
        </w:rPr>
        <w:t xml:space="preserve"> </w:t>
      </w:r>
      <w:r>
        <w:rPr>
          <w:sz w:val="28"/>
        </w:rPr>
        <w:t>истории из раздела дидактических единиц;</w:t>
      </w:r>
    </w:p>
    <w:p w14:paraId="0E201B6E" w14:textId="77777777" w:rsidR="003A10A9" w:rsidRDefault="001273DB" w:rsidP="00D30511">
      <w:pPr>
        <w:pStyle w:val="a7"/>
        <w:numPr>
          <w:ilvl w:val="0"/>
          <w:numId w:val="32"/>
        </w:numPr>
        <w:tabs>
          <w:tab w:val="left" w:pos="936"/>
          <w:tab w:val="left" w:pos="937"/>
          <w:tab w:val="left" w:pos="2492"/>
          <w:tab w:val="left" w:pos="5108"/>
          <w:tab w:val="left" w:pos="5478"/>
          <w:tab w:val="left" w:pos="7307"/>
          <w:tab w:val="left" w:pos="9167"/>
        </w:tabs>
        <w:spacing w:before="4" w:line="362" w:lineRule="auto"/>
        <w:ind w:right="233" w:firstLine="283"/>
        <w:jc w:val="left"/>
        <w:rPr>
          <w:sz w:val="28"/>
        </w:rPr>
      </w:pPr>
      <w:r>
        <w:rPr>
          <w:spacing w:val="-2"/>
          <w:sz w:val="28"/>
        </w:rPr>
        <w:t>определять</w:t>
      </w:r>
      <w:r>
        <w:rPr>
          <w:sz w:val="28"/>
        </w:rPr>
        <w:tab/>
      </w:r>
      <w:r>
        <w:rPr>
          <w:spacing w:val="-2"/>
          <w:sz w:val="28"/>
        </w:rPr>
        <w:t>последовательность</w:t>
      </w:r>
      <w:r>
        <w:rPr>
          <w:sz w:val="28"/>
        </w:rPr>
        <w:tab/>
      </w:r>
      <w:r>
        <w:rPr>
          <w:spacing w:val="-10"/>
          <w:sz w:val="28"/>
        </w:rPr>
        <w:t>и</w:t>
      </w:r>
      <w:r>
        <w:rPr>
          <w:sz w:val="28"/>
        </w:rPr>
        <w:tab/>
      </w:r>
      <w:r>
        <w:rPr>
          <w:spacing w:val="-2"/>
          <w:sz w:val="28"/>
        </w:rPr>
        <w:t>длительность</w:t>
      </w:r>
      <w:r>
        <w:rPr>
          <w:sz w:val="28"/>
        </w:rPr>
        <w:tab/>
      </w:r>
      <w:r>
        <w:rPr>
          <w:spacing w:val="-2"/>
          <w:sz w:val="28"/>
        </w:rPr>
        <w:t>исторических</w:t>
      </w:r>
      <w:r>
        <w:rPr>
          <w:sz w:val="28"/>
        </w:rPr>
        <w:tab/>
      </w:r>
      <w:r>
        <w:rPr>
          <w:spacing w:val="-4"/>
          <w:sz w:val="28"/>
        </w:rPr>
        <w:t xml:space="preserve">событий, </w:t>
      </w:r>
      <w:r>
        <w:rPr>
          <w:sz w:val="28"/>
        </w:rPr>
        <w:t>явлений, процессов;</w:t>
      </w:r>
    </w:p>
    <w:p w14:paraId="00C90D5A" w14:textId="77777777" w:rsidR="003A10A9" w:rsidRDefault="001273DB" w:rsidP="00D30511">
      <w:pPr>
        <w:pStyle w:val="a7"/>
        <w:numPr>
          <w:ilvl w:val="0"/>
          <w:numId w:val="32"/>
        </w:numPr>
        <w:tabs>
          <w:tab w:val="left" w:pos="936"/>
          <w:tab w:val="left" w:pos="937"/>
        </w:tabs>
        <w:spacing w:line="355" w:lineRule="auto"/>
        <w:ind w:right="241" w:firstLine="283"/>
        <w:jc w:val="left"/>
        <w:rPr>
          <w:sz w:val="28"/>
        </w:rPr>
      </w:pPr>
      <w:r>
        <w:rPr>
          <w:sz w:val="28"/>
        </w:rPr>
        <w:t>характеризовать</w:t>
      </w:r>
      <w:r>
        <w:rPr>
          <w:spacing w:val="32"/>
          <w:sz w:val="28"/>
        </w:rPr>
        <w:t xml:space="preserve"> </w:t>
      </w:r>
      <w:r>
        <w:rPr>
          <w:sz w:val="28"/>
        </w:rPr>
        <w:t>место,</w:t>
      </w:r>
      <w:r>
        <w:rPr>
          <w:spacing w:val="33"/>
          <w:sz w:val="28"/>
        </w:rPr>
        <w:t xml:space="preserve"> </w:t>
      </w:r>
      <w:r>
        <w:rPr>
          <w:sz w:val="28"/>
        </w:rPr>
        <w:t>обстоятельства, участников,</w:t>
      </w:r>
      <w:r>
        <w:rPr>
          <w:spacing w:val="32"/>
          <w:sz w:val="28"/>
        </w:rPr>
        <w:t xml:space="preserve"> </w:t>
      </w:r>
      <w:r>
        <w:rPr>
          <w:sz w:val="28"/>
        </w:rPr>
        <w:t>результаты</w:t>
      </w:r>
      <w:r>
        <w:rPr>
          <w:spacing w:val="33"/>
          <w:sz w:val="28"/>
        </w:rPr>
        <w:t xml:space="preserve"> </w:t>
      </w:r>
      <w:r>
        <w:rPr>
          <w:sz w:val="28"/>
        </w:rPr>
        <w:t>важнейших исторических событий;</w:t>
      </w:r>
    </w:p>
    <w:p w14:paraId="3C11E6A0" w14:textId="77777777" w:rsidR="003A10A9" w:rsidRDefault="001273DB" w:rsidP="00D30511">
      <w:pPr>
        <w:pStyle w:val="a7"/>
        <w:numPr>
          <w:ilvl w:val="0"/>
          <w:numId w:val="32"/>
        </w:numPr>
        <w:tabs>
          <w:tab w:val="left" w:pos="936"/>
          <w:tab w:val="left" w:pos="937"/>
        </w:tabs>
        <w:spacing w:before="6"/>
        <w:ind w:left="936" w:hanging="426"/>
        <w:jc w:val="left"/>
        <w:rPr>
          <w:sz w:val="28"/>
        </w:rPr>
      </w:pPr>
      <w:r>
        <w:rPr>
          <w:sz w:val="28"/>
        </w:rPr>
        <w:t>представлять</w:t>
      </w:r>
      <w:r>
        <w:rPr>
          <w:spacing w:val="-10"/>
          <w:sz w:val="28"/>
        </w:rPr>
        <w:t xml:space="preserve"> </w:t>
      </w:r>
      <w:r>
        <w:rPr>
          <w:sz w:val="28"/>
        </w:rPr>
        <w:t>культурное</w:t>
      </w:r>
      <w:r>
        <w:rPr>
          <w:spacing w:val="-11"/>
          <w:sz w:val="28"/>
        </w:rPr>
        <w:t xml:space="preserve"> </w:t>
      </w:r>
      <w:r>
        <w:rPr>
          <w:sz w:val="28"/>
        </w:rPr>
        <w:t>наследие</w:t>
      </w:r>
      <w:r>
        <w:rPr>
          <w:spacing w:val="-9"/>
          <w:sz w:val="28"/>
        </w:rPr>
        <w:t xml:space="preserve"> </w:t>
      </w:r>
      <w:r>
        <w:rPr>
          <w:sz w:val="28"/>
        </w:rPr>
        <w:t>России</w:t>
      </w:r>
      <w:r>
        <w:rPr>
          <w:spacing w:val="-8"/>
          <w:sz w:val="28"/>
        </w:rPr>
        <w:t xml:space="preserve"> </w:t>
      </w:r>
      <w:r>
        <w:rPr>
          <w:sz w:val="28"/>
        </w:rPr>
        <w:t>и</w:t>
      </w:r>
      <w:r>
        <w:rPr>
          <w:spacing w:val="-10"/>
          <w:sz w:val="28"/>
        </w:rPr>
        <w:t xml:space="preserve"> </w:t>
      </w:r>
      <w:r>
        <w:rPr>
          <w:sz w:val="28"/>
        </w:rPr>
        <w:t>других</w:t>
      </w:r>
      <w:r>
        <w:rPr>
          <w:spacing w:val="-5"/>
          <w:sz w:val="28"/>
        </w:rPr>
        <w:t xml:space="preserve"> </w:t>
      </w:r>
      <w:r>
        <w:rPr>
          <w:spacing w:val="-2"/>
          <w:sz w:val="28"/>
        </w:rPr>
        <w:t>стран;</w:t>
      </w:r>
    </w:p>
    <w:p w14:paraId="15C9530F" w14:textId="77777777" w:rsidR="003A10A9" w:rsidRDefault="001273DB" w:rsidP="00D30511">
      <w:pPr>
        <w:pStyle w:val="a7"/>
        <w:numPr>
          <w:ilvl w:val="0"/>
          <w:numId w:val="32"/>
        </w:numPr>
        <w:tabs>
          <w:tab w:val="left" w:pos="936"/>
          <w:tab w:val="left" w:pos="937"/>
        </w:tabs>
        <w:spacing w:before="163"/>
        <w:ind w:left="936" w:hanging="426"/>
        <w:jc w:val="left"/>
        <w:rPr>
          <w:sz w:val="28"/>
        </w:rPr>
      </w:pPr>
      <w:r>
        <w:rPr>
          <w:sz w:val="28"/>
        </w:rPr>
        <w:t>работать</w:t>
      </w:r>
      <w:r>
        <w:rPr>
          <w:spacing w:val="-8"/>
          <w:sz w:val="28"/>
        </w:rPr>
        <w:t xml:space="preserve"> </w:t>
      </w:r>
      <w:r>
        <w:rPr>
          <w:sz w:val="28"/>
        </w:rPr>
        <w:t>с</w:t>
      </w:r>
      <w:r>
        <w:rPr>
          <w:spacing w:val="-9"/>
          <w:sz w:val="28"/>
        </w:rPr>
        <w:t xml:space="preserve"> </w:t>
      </w:r>
      <w:r>
        <w:rPr>
          <w:sz w:val="28"/>
        </w:rPr>
        <w:t>историческими</w:t>
      </w:r>
      <w:r>
        <w:rPr>
          <w:spacing w:val="-7"/>
          <w:sz w:val="28"/>
        </w:rPr>
        <w:t xml:space="preserve"> </w:t>
      </w:r>
      <w:r>
        <w:rPr>
          <w:spacing w:val="-2"/>
          <w:sz w:val="28"/>
        </w:rPr>
        <w:t>документами;</w:t>
      </w:r>
    </w:p>
    <w:p w14:paraId="6784179A" w14:textId="77777777" w:rsidR="003A10A9" w:rsidRDefault="001273DB" w:rsidP="00D30511">
      <w:pPr>
        <w:pStyle w:val="a7"/>
        <w:numPr>
          <w:ilvl w:val="0"/>
          <w:numId w:val="32"/>
        </w:numPr>
        <w:tabs>
          <w:tab w:val="left" w:pos="936"/>
          <w:tab w:val="left" w:pos="937"/>
          <w:tab w:val="left" w:pos="2552"/>
          <w:tab w:val="left" w:pos="4116"/>
          <w:tab w:val="left" w:pos="6034"/>
          <w:tab w:val="left" w:pos="7722"/>
          <w:tab w:val="left" w:pos="8793"/>
          <w:tab w:val="left" w:pos="9412"/>
        </w:tabs>
        <w:spacing w:before="163" w:line="355" w:lineRule="auto"/>
        <w:ind w:right="225" w:firstLine="283"/>
        <w:jc w:val="left"/>
        <w:rPr>
          <w:sz w:val="28"/>
        </w:rPr>
      </w:pPr>
      <w:r>
        <w:rPr>
          <w:spacing w:val="-2"/>
          <w:sz w:val="28"/>
        </w:rPr>
        <w:t>сравнивать</w:t>
      </w:r>
      <w:r>
        <w:rPr>
          <w:sz w:val="28"/>
        </w:rPr>
        <w:tab/>
      </w:r>
      <w:r>
        <w:rPr>
          <w:spacing w:val="-2"/>
          <w:sz w:val="28"/>
        </w:rPr>
        <w:t>различные</w:t>
      </w:r>
      <w:r>
        <w:rPr>
          <w:sz w:val="28"/>
        </w:rPr>
        <w:tab/>
      </w:r>
      <w:r>
        <w:rPr>
          <w:spacing w:val="-2"/>
          <w:sz w:val="28"/>
        </w:rPr>
        <w:t>исторические</w:t>
      </w:r>
      <w:r>
        <w:rPr>
          <w:sz w:val="28"/>
        </w:rPr>
        <w:tab/>
      </w:r>
      <w:r>
        <w:rPr>
          <w:spacing w:val="-2"/>
          <w:sz w:val="28"/>
        </w:rPr>
        <w:t>документы,</w:t>
      </w:r>
      <w:r>
        <w:rPr>
          <w:sz w:val="28"/>
        </w:rPr>
        <w:tab/>
      </w:r>
      <w:r>
        <w:rPr>
          <w:spacing w:val="-2"/>
          <w:sz w:val="28"/>
        </w:rPr>
        <w:t>давать</w:t>
      </w:r>
      <w:r>
        <w:rPr>
          <w:sz w:val="28"/>
        </w:rPr>
        <w:tab/>
      </w:r>
      <w:r>
        <w:rPr>
          <w:spacing w:val="-6"/>
          <w:sz w:val="28"/>
        </w:rPr>
        <w:t>им</w:t>
      </w:r>
      <w:r>
        <w:rPr>
          <w:sz w:val="28"/>
        </w:rPr>
        <w:tab/>
      </w:r>
      <w:r>
        <w:rPr>
          <w:spacing w:val="-4"/>
          <w:sz w:val="28"/>
        </w:rPr>
        <w:t xml:space="preserve">общую </w:t>
      </w:r>
      <w:r>
        <w:rPr>
          <w:spacing w:val="-2"/>
          <w:sz w:val="28"/>
        </w:rPr>
        <w:t>характеристику;</w:t>
      </w:r>
    </w:p>
    <w:p w14:paraId="518A4EC7" w14:textId="77777777" w:rsidR="003A10A9" w:rsidRDefault="001273DB" w:rsidP="00D30511">
      <w:pPr>
        <w:pStyle w:val="a7"/>
        <w:numPr>
          <w:ilvl w:val="0"/>
          <w:numId w:val="32"/>
        </w:numPr>
        <w:tabs>
          <w:tab w:val="left" w:pos="936"/>
          <w:tab w:val="left" w:pos="937"/>
        </w:tabs>
        <w:spacing w:before="7"/>
        <w:ind w:left="936" w:hanging="426"/>
        <w:jc w:val="left"/>
        <w:rPr>
          <w:sz w:val="28"/>
        </w:rPr>
      </w:pPr>
      <w:r>
        <w:rPr>
          <w:sz w:val="28"/>
        </w:rPr>
        <w:t>критически</w:t>
      </w:r>
      <w:r>
        <w:rPr>
          <w:spacing w:val="-12"/>
          <w:sz w:val="28"/>
        </w:rPr>
        <w:t xml:space="preserve"> </w:t>
      </w:r>
      <w:r>
        <w:rPr>
          <w:sz w:val="28"/>
        </w:rPr>
        <w:t>анализировать</w:t>
      </w:r>
      <w:r>
        <w:rPr>
          <w:spacing w:val="-9"/>
          <w:sz w:val="28"/>
        </w:rPr>
        <w:t xml:space="preserve"> </w:t>
      </w:r>
      <w:r>
        <w:rPr>
          <w:sz w:val="28"/>
        </w:rPr>
        <w:t>информацию</w:t>
      </w:r>
      <w:r>
        <w:rPr>
          <w:spacing w:val="-13"/>
          <w:sz w:val="28"/>
        </w:rPr>
        <w:t xml:space="preserve"> </w:t>
      </w:r>
      <w:r>
        <w:rPr>
          <w:sz w:val="28"/>
        </w:rPr>
        <w:t>из</w:t>
      </w:r>
      <w:r>
        <w:rPr>
          <w:spacing w:val="-9"/>
          <w:sz w:val="28"/>
        </w:rPr>
        <w:t xml:space="preserve"> </w:t>
      </w:r>
      <w:r>
        <w:rPr>
          <w:sz w:val="28"/>
        </w:rPr>
        <w:t>различных</w:t>
      </w:r>
      <w:r>
        <w:rPr>
          <w:spacing w:val="-8"/>
          <w:sz w:val="28"/>
        </w:rPr>
        <w:t xml:space="preserve"> </w:t>
      </w:r>
      <w:r>
        <w:rPr>
          <w:spacing w:val="-2"/>
          <w:sz w:val="28"/>
        </w:rPr>
        <w:t>источников;</w:t>
      </w:r>
    </w:p>
    <w:p w14:paraId="41FD0E58" w14:textId="77777777" w:rsidR="003A10A9" w:rsidRDefault="001273DB" w:rsidP="00D30511">
      <w:pPr>
        <w:pStyle w:val="a7"/>
        <w:numPr>
          <w:ilvl w:val="0"/>
          <w:numId w:val="32"/>
        </w:numPr>
        <w:tabs>
          <w:tab w:val="left" w:pos="936"/>
          <w:tab w:val="left" w:pos="937"/>
          <w:tab w:val="left" w:pos="2573"/>
          <w:tab w:val="left" w:pos="4914"/>
          <w:tab w:val="left" w:pos="6310"/>
          <w:tab w:val="left" w:pos="6733"/>
          <w:tab w:val="left" w:pos="8860"/>
        </w:tabs>
        <w:spacing w:before="163" w:line="360" w:lineRule="auto"/>
        <w:ind w:right="231" w:firstLine="283"/>
        <w:jc w:val="left"/>
        <w:rPr>
          <w:sz w:val="28"/>
        </w:rPr>
      </w:pPr>
      <w:r>
        <w:rPr>
          <w:spacing w:val="-2"/>
          <w:sz w:val="28"/>
        </w:rPr>
        <w:t>соотносить</w:t>
      </w:r>
      <w:r>
        <w:rPr>
          <w:sz w:val="28"/>
        </w:rPr>
        <w:tab/>
      </w:r>
      <w:r>
        <w:rPr>
          <w:spacing w:val="-2"/>
          <w:sz w:val="28"/>
        </w:rPr>
        <w:t>иллюстративный</w:t>
      </w:r>
      <w:r>
        <w:rPr>
          <w:sz w:val="28"/>
        </w:rPr>
        <w:tab/>
      </w:r>
      <w:r>
        <w:rPr>
          <w:spacing w:val="-2"/>
          <w:sz w:val="28"/>
        </w:rPr>
        <w:t>материал</w:t>
      </w:r>
      <w:r>
        <w:rPr>
          <w:sz w:val="28"/>
        </w:rPr>
        <w:tab/>
      </w:r>
      <w:r>
        <w:rPr>
          <w:spacing w:val="-10"/>
          <w:sz w:val="28"/>
        </w:rPr>
        <w:t>с</w:t>
      </w:r>
      <w:r>
        <w:rPr>
          <w:sz w:val="28"/>
        </w:rPr>
        <w:tab/>
      </w:r>
      <w:r>
        <w:rPr>
          <w:spacing w:val="-2"/>
          <w:sz w:val="28"/>
        </w:rPr>
        <w:t>историческими</w:t>
      </w:r>
      <w:r>
        <w:rPr>
          <w:sz w:val="28"/>
        </w:rPr>
        <w:tab/>
      </w:r>
      <w:r>
        <w:rPr>
          <w:spacing w:val="-2"/>
          <w:sz w:val="28"/>
        </w:rPr>
        <w:t xml:space="preserve">событиями, </w:t>
      </w:r>
      <w:r>
        <w:rPr>
          <w:sz w:val="28"/>
        </w:rPr>
        <w:t>явлениями, процессами, персоналиями;</w:t>
      </w:r>
    </w:p>
    <w:p w14:paraId="241C2EF2" w14:textId="77777777" w:rsidR="003A10A9" w:rsidRDefault="001273DB" w:rsidP="00D30511">
      <w:pPr>
        <w:pStyle w:val="a7"/>
        <w:numPr>
          <w:ilvl w:val="0"/>
          <w:numId w:val="32"/>
        </w:numPr>
        <w:tabs>
          <w:tab w:val="left" w:pos="936"/>
          <w:tab w:val="left" w:pos="937"/>
          <w:tab w:val="left" w:pos="2904"/>
          <w:tab w:val="left" w:pos="5202"/>
          <w:tab w:val="left" w:pos="7919"/>
          <w:tab w:val="left" w:pos="9345"/>
        </w:tabs>
        <w:spacing w:line="362" w:lineRule="auto"/>
        <w:ind w:right="219" w:firstLine="283"/>
        <w:jc w:val="left"/>
        <w:rPr>
          <w:sz w:val="28"/>
        </w:rPr>
      </w:pPr>
      <w:r>
        <w:rPr>
          <w:spacing w:val="-2"/>
          <w:sz w:val="28"/>
        </w:rPr>
        <w:t>использовать</w:t>
      </w:r>
      <w:r>
        <w:rPr>
          <w:sz w:val="28"/>
        </w:rPr>
        <w:tab/>
      </w:r>
      <w:r>
        <w:rPr>
          <w:spacing w:val="-2"/>
          <w:sz w:val="28"/>
        </w:rPr>
        <w:t>статистическую</w:t>
      </w:r>
      <w:r>
        <w:rPr>
          <w:sz w:val="28"/>
        </w:rPr>
        <w:tab/>
      </w:r>
      <w:r>
        <w:rPr>
          <w:spacing w:val="-2"/>
          <w:sz w:val="28"/>
        </w:rPr>
        <w:t>(информационную)</w:t>
      </w:r>
      <w:r>
        <w:rPr>
          <w:sz w:val="28"/>
        </w:rPr>
        <w:tab/>
      </w:r>
      <w:r>
        <w:rPr>
          <w:spacing w:val="-2"/>
          <w:sz w:val="28"/>
        </w:rPr>
        <w:t>таблицу,</w:t>
      </w:r>
      <w:r>
        <w:rPr>
          <w:sz w:val="28"/>
        </w:rPr>
        <w:tab/>
      </w:r>
      <w:r>
        <w:rPr>
          <w:spacing w:val="-2"/>
          <w:sz w:val="28"/>
        </w:rPr>
        <w:t xml:space="preserve">график, </w:t>
      </w:r>
      <w:r>
        <w:rPr>
          <w:sz w:val="28"/>
        </w:rPr>
        <w:t>диаграмму как источники информации;</w:t>
      </w:r>
    </w:p>
    <w:p w14:paraId="6841BFBF" w14:textId="77777777" w:rsidR="003A10A9" w:rsidRDefault="001273DB" w:rsidP="00D30511">
      <w:pPr>
        <w:pStyle w:val="a7"/>
        <w:numPr>
          <w:ilvl w:val="0"/>
          <w:numId w:val="32"/>
        </w:numPr>
        <w:tabs>
          <w:tab w:val="left" w:pos="936"/>
          <w:tab w:val="left" w:pos="937"/>
        </w:tabs>
        <w:spacing w:line="317" w:lineRule="exact"/>
        <w:ind w:left="936" w:hanging="426"/>
        <w:jc w:val="left"/>
        <w:rPr>
          <w:sz w:val="28"/>
        </w:rPr>
      </w:pPr>
      <w:r>
        <w:rPr>
          <w:sz w:val="28"/>
        </w:rPr>
        <w:t>использовать</w:t>
      </w:r>
      <w:r>
        <w:rPr>
          <w:spacing w:val="-11"/>
          <w:sz w:val="28"/>
        </w:rPr>
        <w:t xml:space="preserve"> </w:t>
      </w:r>
      <w:r>
        <w:rPr>
          <w:sz w:val="28"/>
        </w:rPr>
        <w:t>аудиовизуальный</w:t>
      </w:r>
      <w:r>
        <w:rPr>
          <w:spacing w:val="-6"/>
          <w:sz w:val="28"/>
        </w:rPr>
        <w:t xml:space="preserve"> </w:t>
      </w:r>
      <w:r>
        <w:rPr>
          <w:sz w:val="28"/>
        </w:rPr>
        <w:t>ряд</w:t>
      </w:r>
      <w:r>
        <w:rPr>
          <w:spacing w:val="-8"/>
          <w:sz w:val="28"/>
        </w:rPr>
        <w:t xml:space="preserve"> </w:t>
      </w:r>
      <w:r>
        <w:rPr>
          <w:sz w:val="28"/>
        </w:rPr>
        <w:t>как</w:t>
      </w:r>
      <w:r>
        <w:rPr>
          <w:spacing w:val="-10"/>
          <w:sz w:val="28"/>
        </w:rPr>
        <w:t xml:space="preserve"> </w:t>
      </w:r>
      <w:r>
        <w:rPr>
          <w:sz w:val="28"/>
        </w:rPr>
        <w:t>источник</w:t>
      </w:r>
      <w:r>
        <w:rPr>
          <w:spacing w:val="-9"/>
          <w:sz w:val="28"/>
        </w:rPr>
        <w:t xml:space="preserve"> </w:t>
      </w:r>
      <w:r>
        <w:rPr>
          <w:spacing w:val="-2"/>
          <w:sz w:val="28"/>
        </w:rPr>
        <w:t>информации;</w:t>
      </w:r>
    </w:p>
    <w:p w14:paraId="3D65E751" w14:textId="77777777" w:rsidR="003A10A9" w:rsidRDefault="001273DB" w:rsidP="00D30511">
      <w:pPr>
        <w:pStyle w:val="a7"/>
        <w:numPr>
          <w:ilvl w:val="0"/>
          <w:numId w:val="32"/>
        </w:numPr>
        <w:tabs>
          <w:tab w:val="left" w:pos="936"/>
          <w:tab w:val="left" w:pos="937"/>
        </w:tabs>
        <w:spacing w:before="164" w:line="355" w:lineRule="auto"/>
        <w:ind w:right="238" w:firstLine="283"/>
        <w:jc w:val="left"/>
        <w:rPr>
          <w:sz w:val="28"/>
        </w:rPr>
      </w:pPr>
      <w:r>
        <w:rPr>
          <w:sz w:val="28"/>
        </w:rPr>
        <w:t>составлять описание исторических объектов и памятников на основе текста, иллюстраций, макетов, интернет-ресурсов;</w:t>
      </w:r>
    </w:p>
    <w:p w14:paraId="0967DB9B" w14:textId="77777777" w:rsidR="003A10A9" w:rsidRDefault="001273DB" w:rsidP="00D30511">
      <w:pPr>
        <w:pStyle w:val="a7"/>
        <w:numPr>
          <w:ilvl w:val="0"/>
          <w:numId w:val="32"/>
        </w:numPr>
        <w:tabs>
          <w:tab w:val="left" w:pos="936"/>
          <w:tab w:val="left" w:pos="937"/>
        </w:tabs>
        <w:spacing w:before="7"/>
        <w:ind w:left="936" w:hanging="426"/>
        <w:jc w:val="left"/>
        <w:rPr>
          <w:sz w:val="28"/>
        </w:rPr>
      </w:pPr>
      <w:r>
        <w:rPr>
          <w:sz w:val="28"/>
        </w:rPr>
        <w:t>работать</w:t>
      </w:r>
      <w:r>
        <w:rPr>
          <w:spacing w:val="-9"/>
          <w:sz w:val="28"/>
        </w:rPr>
        <w:t xml:space="preserve"> </w:t>
      </w:r>
      <w:r>
        <w:rPr>
          <w:sz w:val="28"/>
        </w:rPr>
        <w:t>с</w:t>
      </w:r>
      <w:r>
        <w:rPr>
          <w:spacing w:val="-8"/>
          <w:sz w:val="28"/>
        </w:rPr>
        <w:t xml:space="preserve"> </w:t>
      </w:r>
      <w:r>
        <w:rPr>
          <w:sz w:val="28"/>
        </w:rPr>
        <w:t>хронологическими</w:t>
      </w:r>
      <w:r>
        <w:rPr>
          <w:spacing w:val="-7"/>
          <w:sz w:val="28"/>
        </w:rPr>
        <w:t xml:space="preserve"> </w:t>
      </w:r>
      <w:r>
        <w:rPr>
          <w:sz w:val="28"/>
        </w:rPr>
        <w:t>таблицами,</w:t>
      </w:r>
      <w:r>
        <w:rPr>
          <w:spacing w:val="-6"/>
          <w:sz w:val="28"/>
        </w:rPr>
        <w:t xml:space="preserve"> </w:t>
      </w:r>
      <w:r>
        <w:rPr>
          <w:sz w:val="28"/>
        </w:rPr>
        <w:t>картами</w:t>
      </w:r>
      <w:r>
        <w:rPr>
          <w:spacing w:val="-8"/>
          <w:sz w:val="28"/>
        </w:rPr>
        <w:t xml:space="preserve"> </w:t>
      </w:r>
      <w:r>
        <w:rPr>
          <w:sz w:val="28"/>
        </w:rPr>
        <w:t>и</w:t>
      </w:r>
      <w:r>
        <w:rPr>
          <w:spacing w:val="-9"/>
          <w:sz w:val="28"/>
        </w:rPr>
        <w:t xml:space="preserve"> </w:t>
      </w:r>
      <w:r>
        <w:rPr>
          <w:spacing w:val="-2"/>
          <w:sz w:val="28"/>
        </w:rPr>
        <w:t>схемами;</w:t>
      </w:r>
    </w:p>
    <w:p w14:paraId="7060803A" w14:textId="77777777" w:rsidR="003A10A9" w:rsidRDefault="001273DB" w:rsidP="00D30511">
      <w:pPr>
        <w:pStyle w:val="a7"/>
        <w:numPr>
          <w:ilvl w:val="0"/>
          <w:numId w:val="32"/>
        </w:numPr>
        <w:tabs>
          <w:tab w:val="left" w:pos="936"/>
          <w:tab w:val="left" w:pos="937"/>
        </w:tabs>
        <w:spacing w:before="160"/>
        <w:ind w:left="936" w:hanging="426"/>
        <w:jc w:val="left"/>
        <w:rPr>
          <w:sz w:val="28"/>
        </w:rPr>
      </w:pPr>
      <w:r>
        <w:rPr>
          <w:sz w:val="28"/>
        </w:rPr>
        <w:t>читать</w:t>
      </w:r>
      <w:r>
        <w:rPr>
          <w:spacing w:val="-6"/>
          <w:sz w:val="28"/>
        </w:rPr>
        <w:t xml:space="preserve"> </w:t>
      </w:r>
      <w:r>
        <w:rPr>
          <w:sz w:val="28"/>
        </w:rPr>
        <w:t>легенду</w:t>
      </w:r>
      <w:r>
        <w:rPr>
          <w:spacing w:val="-12"/>
          <w:sz w:val="28"/>
        </w:rPr>
        <w:t xml:space="preserve"> </w:t>
      </w:r>
      <w:r>
        <w:rPr>
          <w:sz w:val="28"/>
        </w:rPr>
        <w:t>исторической</w:t>
      </w:r>
      <w:r>
        <w:rPr>
          <w:spacing w:val="-3"/>
          <w:sz w:val="28"/>
        </w:rPr>
        <w:t xml:space="preserve"> </w:t>
      </w:r>
      <w:r>
        <w:rPr>
          <w:spacing w:val="-2"/>
          <w:sz w:val="28"/>
        </w:rPr>
        <w:t>карты;</w:t>
      </w:r>
    </w:p>
    <w:p w14:paraId="412436BE" w14:textId="77777777" w:rsidR="003A10A9" w:rsidRDefault="001273DB" w:rsidP="00D30511">
      <w:pPr>
        <w:pStyle w:val="a7"/>
        <w:numPr>
          <w:ilvl w:val="0"/>
          <w:numId w:val="32"/>
        </w:numPr>
        <w:tabs>
          <w:tab w:val="left" w:pos="936"/>
          <w:tab w:val="left" w:pos="937"/>
          <w:tab w:val="left" w:pos="2148"/>
          <w:tab w:val="left" w:pos="3569"/>
          <w:tab w:val="left" w:pos="5422"/>
          <w:tab w:val="left" w:pos="7542"/>
          <w:tab w:val="left" w:pos="9484"/>
        </w:tabs>
        <w:spacing w:before="161" w:line="362" w:lineRule="auto"/>
        <w:ind w:right="233" w:firstLine="283"/>
        <w:jc w:val="left"/>
        <w:rPr>
          <w:sz w:val="28"/>
        </w:rPr>
      </w:pPr>
      <w:r>
        <w:rPr>
          <w:spacing w:val="-2"/>
          <w:sz w:val="28"/>
        </w:rPr>
        <w:t>владеть</w:t>
      </w:r>
      <w:r>
        <w:rPr>
          <w:sz w:val="28"/>
        </w:rPr>
        <w:tab/>
      </w:r>
      <w:r>
        <w:rPr>
          <w:spacing w:val="-2"/>
          <w:sz w:val="28"/>
        </w:rPr>
        <w:t>основной</w:t>
      </w:r>
      <w:r>
        <w:rPr>
          <w:sz w:val="28"/>
        </w:rPr>
        <w:tab/>
      </w:r>
      <w:r>
        <w:rPr>
          <w:spacing w:val="-2"/>
          <w:sz w:val="28"/>
        </w:rPr>
        <w:t>современной</w:t>
      </w:r>
      <w:r>
        <w:rPr>
          <w:sz w:val="28"/>
        </w:rPr>
        <w:tab/>
      </w:r>
      <w:r>
        <w:rPr>
          <w:spacing w:val="-2"/>
          <w:sz w:val="28"/>
        </w:rPr>
        <w:t>терминологией</w:t>
      </w:r>
      <w:r>
        <w:rPr>
          <w:sz w:val="28"/>
        </w:rPr>
        <w:tab/>
      </w:r>
      <w:r>
        <w:rPr>
          <w:spacing w:val="-2"/>
          <w:sz w:val="28"/>
        </w:rPr>
        <w:t>исторической</w:t>
      </w:r>
      <w:r>
        <w:rPr>
          <w:sz w:val="28"/>
        </w:rPr>
        <w:tab/>
      </w:r>
      <w:r>
        <w:rPr>
          <w:spacing w:val="-4"/>
          <w:sz w:val="28"/>
        </w:rPr>
        <w:t xml:space="preserve">науки, </w:t>
      </w:r>
      <w:r>
        <w:rPr>
          <w:sz w:val="28"/>
        </w:rPr>
        <w:t>предусмотренной программой;</w:t>
      </w:r>
    </w:p>
    <w:p w14:paraId="2554F2AA" w14:textId="77777777" w:rsidR="003A10A9" w:rsidRDefault="003A10A9">
      <w:pPr>
        <w:spacing w:line="362" w:lineRule="auto"/>
        <w:rPr>
          <w:sz w:val="28"/>
        </w:rPr>
        <w:sectPr w:rsidR="003A10A9">
          <w:pgSz w:w="11900" w:h="16850"/>
          <w:pgMar w:top="1300" w:right="220" w:bottom="1480" w:left="1200" w:header="0" w:footer="1215" w:gutter="0"/>
          <w:cols w:space="720"/>
        </w:sectPr>
      </w:pPr>
    </w:p>
    <w:p w14:paraId="46EE1CDA" w14:textId="77777777" w:rsidR="003A10A9" w:rsidRDefault="001273DB" w:rsidP="00D30511">
      <w:pPr>
        <w:pStyle w:val="a7"/>
        <w:numPr>
          <w:ilvl w:val="0"/>
          <w:numId w:val="32"/>
        </w:numPr>
        <w:tabs>
          <w:tab w:val="left" w:pos="936"/>
          <w:tab w:val="left" w:pos="937"/>
          <w:tab w:val="left" w:pos="3248"/>
          <w:tab w:val="left" w:pos="4361"/>
          <w:tab w:val="left" w:pos="5271"/>
          <w:tab w:val="left" w:pos="6406"/>
          <w:tab w:val="left" w:pos="8087"/>
          <w:tab w:val="left" w:pos="8471"/>
          <w:tab w:val="left" w:pos="9969"/>
        </w:tabs>
        <w:spacing w:before="75" w:line="355" w:lineRule="auto"/>
        <w:ind w:right="215" w:firstLine="283"/>
        <w:jc w:val="left"/>
        <w:rPr>
          <w:sz w:val="28"/>
        </w:rPr>
      </w:pPr>
      <w:r>
        <w:rPr>
          <w:spacing w:val="-2"/>
          <w:sz w:val="28"/>
        </w:rPr>
        <w:lastRenderedPageBreak/>
        <w:t>демонстрировать</w:t>
      </w:r>
      <w:r>
        <w:rPr>
          <w:sz w:val="28"/>
        </w:rPr>
        <w:tab/>
      </w:r>
      <w:r>
        <w:rPr>
          <w:spacing w:val="-2"/>
          <w:sz w:val="28"/>
        </w:rPr>
        <w:t>умение</w:t>
      </w:r>
      <w:r>
        <w:rPr>
          <w:sz w:val="28"/>
        </w:rPr>
        <w:tab/>
      </w:r>
      <w:r>
        <w:rPr>
          <w:spacing w:val="-2"/>
          <w:sz w:val="28"/>
        </w:rPr>
        <w:t>вести</w:t>
      </w:r>
      <w:r>
        <w:rPr>
          <w:sz w:val="28"/>
        </w:rPr>
        <w:tab/>
      </w:r>
      <w:r>
        <w:rPr>
          <w:spacing w:val="-2"/>
          <w:sz w:val="28"/>
        </w:rPr>
        <w:t>диалог,</w:t>
      </w:r>
      <w:r>
        <w:rPr>
          <w:sz w:val="28"/>
        </w:rPr>
        <w:tab/>
      </w:r>
      <w:r>
        <w:rPr>
          <w:spacing w:val="-2"/>
          <w:sz w:val="28"/>
        </w:rPr>
        <w:t>участвовать</w:t>
      </w:r>
      <w:r>
        <w:rPr>
          <w:sz w:val="28"/>
        </w:rPr>
        <w:tab/>
      </w:r>
      <w:r>
        <w:rPr>
          <w:spacing w:val="-10"/>
          <w:sz w:val="28"/>
        </w:rPr>
        <w:t>в</w:t>
      </w:r>
      <w:r>
        <w:rPr>
          <w:sz w:val="28"/>
        </w:rPr>
        <w:tab/>
      </w:r>
      <w:r>
        <w:rPr>
          <w:spacing w:val="-2"/>
          <w:sz w:val="28"/>
        </w:rPr>
        <w:t>дискуссии</w:t>
      </w:r>
      <w:r>
        <w:rPr>
          <w:sz w:val="28"/>
        </w:rPr>
        <w:tab/>
      </w:r>
      <w:r>
        <w:rPr>
          <w:spacing w:val="-6"/>
          <w:sz w:val="28"/>
        </w:rPr>
        <w:t xml:space="preserve">по </w:t>
      </w:r>
      <w:r>
        <w:rPr>
          <w:sz w:val="28"/>
        </w:rPr>
        <w:t>исторической тематике;</w:t>
      </w:r>
    </w:p>
    <w:p w14:paraId="37D5C0C5" w14:textId="77777777" w:rsidR="003A10A9" w:rsidRDefault="001273DB" w:rsidP="00D30511">
      <w:pPr>
        <w:pStyle w:val="a7"/>
        <w:numPr>
          <w:ilvl w:val="0"/>
          <w:numId w:val="32"/>
        </w:numPr>
        <w:tabs>
          <w:tab w:val="left" w:pos="936"/>
          <w:tab w:val="left" w:pos="937"/>
        </w:tabs>
        <w:spacing w:before="7"/>
        <w:ind w:left="936" w:hanging="426"/>
        <w:jc w:val="left"/>
        <w:rPr>
          <w:sz w:val="28"/>
        </w:rPr>
      </w:pPr>
      <w:r>
        <w:rPr>
          <w:sz w:val="28"/>
        </w:rPr>
        <w:t>оценивать</w:t>
      </w:r>
      <w:r>
        <w:rPr>
          <w:spacing w:val="-8"/>
          <w:sz w:val="28"/>
        </w:rPr>
        <w:t xml:space="preserve"> </w:t>
      </w:r>
      <w:r>
        <w:rPr>
          <w:sz w:val="28"/>
        </w:rPr>
        <w:t>роль</w:t>
      </w:r>
      <w:r>
        <w:rPr>
          <w:spacing w:val="-9"/>
          <w:sz w:val="28"/>
        </w:rPr>
        <w:t xml:space="preserve"> </w:t>
      </w:r>
      <w:r>
        <w:rPr>
          <w:sz w:val="28"/>
        </w:rPr>
        <w:t>личности</w:t>
      </w:r>
      <w:r>
        <w:rPr>
          <w:spacing w:val="-9"/>
          <w:sz w:val="28"/>
        </w:rPr>
        <w:t xml:space="preserve"> </w:t>
      </w:r>
      <w:r>
        <w:rPr>
          <w:sz w:val="28"/>
        </w:rPr>
        <w:t>в</w:t>
      </w:r>
      <w:r>
        <w:rPr>
          <w:spacing w:val="-8"/>
          <w:sz w:val="28"/>
        </w:rPr>
        <w:t xml:space="preserve"> </w:t>
      </w:r>
      <w:r>
        <w:rPr>
          <w:sz w:val="28"/>
        </w:rPr>
        <w:t>отечественной</w:t>
      </w:r>
      <w:r>
        <w:rPr>
          <w:spacing w:val="-6"/>
          <w:sz w:val="28"/>
        </w:rPr>
        <w:t xml:space="preserve"> </w:t>
      </w:r>
      <w:r>
        <w:rPr>
          <w:sz w:val="28"/>
        </w:rPr>
        <w:t>истории</w:t>
      </w:r>
      <w:r>
        <w:rPr>
          <w:spacing w:val="-9"/>
          <w:sz w:val="28"/>
        </w:rPr>
        <w:t xml:space="preserve"> </w:t>
      </w:r>
      <w:r>
        <w:rPr>
          <w:sz w:val="28"/>
        </w:rPr>
        <w:t>ХХ</w:t>
      </w:r>
      <w:r>
        <w:rPr>
          <w:spacing w:val="-5"/>
          <w:sz w:val="28"/>
        </w:rPr>
        <w:t xml:space="preserve"> </w:t>
      </w:r>
      <w:r>
        <w:rPr>
          <w:spacing w:val="-2"/>
          <w:sz w:val="28"/>
        </w:rPr>
        <w:t>века;</w:t>
      </w:r>
    </w:p>
    <w:p w14:paraId="1E511CC9" w14:textId="77777777" w:rsidR="003A10A9" w:rsidRDefault="001273DB" w:rsidP="00D30511">
      <w:pPr>
        <w:pStyle w:val="a7"/>
        <w:numPr>
          <w:ilvl w:val="0"/>
          <w:numId w:val="32"/>
        </w:numPr>
        <w:tabs>
          <w:tab w:val="left" w:pos="936"/>
          <w:tab w:val="left" w:pos="937"/>
        </w:tabs>
        <w:spacing w:before="166" w:line="355" w:lineRule="auto"/>
        <w:ind w:right="242" w:firstLine="283"/>
        <w:jc w:val="left"/>
        <w:rPr>
          <w:sz w:val="28"/>
        </w:rPr>
      </w:pPr>
      <w:r>
        <w:rPr>
          <w:sz w:val="28"/>
        </w:rPr>
        <w:t>ориентироваться в дискуссионных вопросах российской истории ХХ века и существующих в науке их современных версиях и трактовках.</w:t>
      </w:r>
    </w:p>
    <w:p w14:paraId="28CA0EFB" w14:textId="77777777" w:rsidR="003A10A9" w:rsidRDefault="001273DB">
      <w:pPr>
        <w:pStyle w:val="1"/>
        <w:spacing w:before="19"/>
        <w:jc w:val="left"/>
      </w:pPr>
      <w:r>
        <w:t>Выпускник</w:t>
      </w:r>
      <w:r>
        <w:rPr>
          <w:spacing w:val="-13"/>
        </w:rPr>
        <w:t xml:space="preserve"> </w:t>
      </w:r>
      <w:r>
        <w:t>на</w:t>
      </w:r>
      <w:r>
        <w:rPr>
          <w:spacing w:val="-8"/>
        </w:rPr>
        <w:t xml:space="preserve"> </w:t>
      </w:r>
      <w:r>
        <w:t>базовом</w:t>
      </w:r>
      <w:r>
        <w:rPr>
          <w:spacing w:val="-9"/>
        </w:rPr>
        <w:t xml:space="preserve"> </w:t>
      </w:r>
      <w:r>
        <w:t>уровне</w:t>
      </w:r>
      <w:r>
        <w:rPr>
          <w:spacing w:val="-11"/>
        </w:rPr>
        <w:t xml:space="preserve"> </w:t>
      </w:r>
      <w:r>
        <w:t>получит</w:t>
      </w:r>
      <w:r>
        <w:rPr>
          <w:spacing w:val="-8"/>
        </w:rPr>
        <w:t xml:space="preserve"> </w:t>
      </w:r>
      <w:r>
        <w:t>возможность</w:t>
      </w:r>
      <w:r>
        <w:rPr>
          <w:spacing w:val="-8"/>
        </w:rPr>
        <w:t xml:space="preserve"> </w:t>
      </w:r>
      <w:r>
        <w:rPr>
          <w:spacing w:val="-2"/>
        </w:rPr>
        <w:t>научиться:</w:t>
      </w:r>
    </w:p>
    <w:p w14:paraId="6AAD835B" w14:textId="77777777" w:rsidR="003A10A9" w:rsidRDefault="001273DB" w:rsidP="00D30511">
      <w:pPr>
        <w:pStyle w:val="a7"/>
        <w:numPr>
          <w:ilvl w:val="0"/>
          <w:numId w:val="32"/>
        </w:numPr>
        <w:tabs>
          <w:tab w:val="left" w:pos="937"/>
        </w:tabs>
        <w:spacing w:before="150" w:line="360" w:lineRule="auto"/>
        <w:ind w:right="213" w:firstLine="283"/>
        <w:rPr>
          <w:i/>
          <w:sz w:val="28"/>
        </w:rPr>
      </w:pPr>
      <w:r>
        <w:rPr>
          <w:i/>
          <w:sz w:val="28"/>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14:paraId="1D952189" w14:textId="77777777" w:rsidR="003A10A9" w:rsidRDefault="001273DB" w:rsidP="00D30511">
      <w:pPr>
        <w:pStyle w:val="a7"/>
        <w:numPr>
          <w:ilvl w:val="0"/>
          <w:numId w:val="32"/>
        </w:numPr>
        <w:tabs>
          <w:tab w:val="left" w:pos="937"/>
        </w:tabs>
        <w:spacing w:before="2" w:line="360" w:lineRule="auto"/>
        <w:ind w:right="224" w:firstLine="283"/>
        <w:rPr>
          <w:i/>
          <w:sz w:val="28"/>
        </w:rPr>
      </w:pPr>
      <w:r>
        <w:rPr>
          <w:i/>
          <w:sz w:val="28"/>
        </w:rPr>
        <w:t>устанавливать аналогии и оценивать вклад разных стран в сокровищницу мировой культуры;</w:t>
      </w:r>
    </w:p>
    <w:p w14:paraId="7D3458B0" w14:textId="77777777" w:rsidR="003A10A9" w:rsidRDefault="001273DB" w:rsidP="00D30511">
      <w:pPr>
        <w:pStyle w:val="a7"/>
        <w:numPr>
          <w:ilvl w:val="0"/>
          <w:numId w:val="32"/>
        </w:numPr>
        <w:tabs>
          <w:tab w:val="left" w:pos="937"/>
        </w:tabs>
        <w:spacing w:line="321" w:lineRule="exact"/>
        <w:ind w:left="936" w:hanging="426"/>
        <w:rPr>
          <w:i/>
          <w:sz w:val="28"/>
        </w:rPr>
      </w:pPr>
      <w:r>
        <w:rPr>
          <w:i/>
          <w:sz w:val="28"/>
        </w:rPr>
        <w:t>определять</w:t>
      </w:r>
      <w:r>
        <w:rPr>
          <w:i/>
          <w:spacing w:val="-10"/>
          <w:sz w:val="28"/>
        </w:rPr>
        <w:t xml:space="preserve"> </w:t>
      </w:r>
      <w:r>
        <w:rPr>
          <w:i/>
          <w:sz w:val="28"/>
        </w:rPr>
        <w:t>место</w:t>
      </w:r>
      <w:r>
        <w:rPr>
          <w:i/>
          <w:spacing w:val="-9"/>
          <w:sz w:val="28"/>
        </w:rPr>
        <w:t xml:space="preserve"> </w:t>
      </w:r>
      <w:r>
        <w:rPr>
          <w:i/>
          <w:sz w:val="28"/>
        </w:rPr>
        <w:t>и</w:t>
      </w:r>
      <w:r>
        <w:rPr>
          <w:i/>
          <w:spacing w:val="-6"/>
          <w:sz w:val="28"/>
        </w:rPr>
        <w:t xml:space="preserve"> </w:t>
      </w:r>
      <w:r>
        <w:rPr>
          <w:i/>
          <w:sz w:val="28"/>
        </w:rPr>
        <w:t>время</w:t>
      </w:r>
      <w:r>
        <w:rPr>
          <w:i/>
          <w:spacing w:val="-6"/>
          <w:sz w:val="28"/>
        </w:rPr>
        <w:t xml:space="preserve"> </w:t>
      </w:r>
      <w:r>
        <w:rPr>
          <w:i/>
          <w:sz w:val="28"/>
        </w:rPr>
        <w:t>создания</w:t>
      </w:r>
      <w:r>
        <w:rPr>
          <w:i/>
          <w:spacing w:val="-5"/>
          <w:sz w:val="28"/>
        </w:rPr>
        <w:t xml:space="preserve"> </w:t>
      </w:r>
      <w:r>
        <w:rPr>
          <w:i/>
          <w:sz w:val="28"/>
        </w:rPr>
        <w:t>исторических</w:t>
      </w:r>
      <w:r>
        <w:rPr>
          <w:i/>
          <w:spacing w:val="-5"/>
          <w:sz w:val="28"/>
        </w:rPr>
        <w:t xml:space="preserve"> </w:t>
      </w:r>
      <w:r>
        <w:rPr>
          <w:i/>
          <w:spacing w:val="-2"/>
          <w:sz w:val="28"/>
        </w:rPr>
        <w:t>документов;</w:t>
      </w:r>
    </w:p>
    <w:p w14:paraId="5C3B428F" w14:textId="77777777" w:rsidR="003A10A9" w:rsidRDefault="001273DB" w:rsidP="00D30511">
      <w:pPr>
        <w:pStyle w:val="a7"/>
        <w:numPr>
          <w:ilvl w:val="0"/>
          <w:numId w:val="32"/>
        </w:numPr>
        <w:tabs>
          <w:tab w:val="left" w:pos="937"/>
        </w:tabs>
        <w:spacing w:before="160" w:line="360" w:lineRule="auto"/>
        <w:ind w:right="212" w:firstLine="283"/>
        <w:rPr>
          <w:i/>
          <w:sz w:val="28"/>
        </w:rPr>
      </w:pPr>
      <w:r>
        <w:rPr>
          <w:i/>
          <w:sz w:val="28"/>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14:paraId="68755412" w14:textId="77777777" w:rsidR="003A10A9" w:rsidRDefault="001273DB" w:rsidP="00D30511">
      <w:pPr>
        <w:pStyle w:val="a7"/>
        <w:numPr>
          <w:ilvl w:val="0"/>
          <w:numId w:val="32"/>
        </w:numPr>
        <w:tabs>
          <w:tab w:val="left" w:pos="937"/>
        </w:tabs>
        <w:spacing w:before="6" w:line="355" w:lineRule="auto"/>
        <w:ind w:right="213" w:firstLine="283"/>
        <w:rPr>
          <w:i/>
          <w:sz w:val="28"/>
        </w:rPr>
      </w:pPr>
      <w:r>
        <w:rPr>
          <w:i/>
          <w:sz w:val="28"/>
        </w:rPr>
        <w:t>характеризовать современные версии и трактовки важнейших проблем отечественной и всемирной истории;</w:t>
      </w:r>
    </w:p>
    <w:p w14:paraId="7827147F" w14:textId="77777777" w:rsidR="003A10A9" w:rsidRDefault="001273DB" w:rsidP="00D30511">
      <w:pPr>
        <w:pStyle w:val="a7"/>
        <w:numPr>
          <w:ilvl w:val="0"/>
          <w:numId w:val="32"/>
        </w:numPr>
        <w:tabs>
          <w:tab w:val="left" w:pos="937"/>
        </w:tabs>
        <w:spacing w:before="7" w:line="360" w:lineRule="auto"/>
        <w:ind w:right="211" w:firstLine="283"/>
        <w:rPr>
          <w:i/>
          <w:sz w:val="28"/>
        </w:rPr>
      </w:pPr>
      <w:r>
        <w:rPr>
          <w:i/>
          <w:sz w:val="28"/>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w:t>
      </w:r>
      <w:r>
        <w:rPr>
          <w:i/>
          <w:spacing w:val="-2"/>
          <w:sz w:val="28"/>
        </w:rPr>
        <w:t>революций;</w:t>
      </w:r>
    </w:p>
    <w:p w14:paraId="0E4A43CD" w14:textId="77777777" w:rsidR="003A10A9" w:rsidRDefault="001273DB" w:rsidP="00D30511">
      <w:pPr>
        <w:pStyle w:val="a7"/>
        <w:numPr>
          <w:ilvl w:val="0"/>
          <w:numId w:val="32"/>
        </w:numPr>
        <w:tabs>
          <w:tab w:val="left" w:pos="937"/>
        </w:tabs>
        <w:spacing w:line="362" w:lineRule="auto"/>
        <w:ind w:right="213" w:firstLine="283"/>
        <w:rPr>
          <w:i/>
          <w:sz w:val="28"/>
        </w:rPr>
      </w:pPr>
      <w:r>
        <w:rPr>
          <w:i/>
          <w:sz w:val="28"/>
        </w:rPr>
        <w:t>использовать картографические источники для описания событий и процессов новейшей отечественной истории и привязки их к месту и времени;</w:t>
      </w:r>
    </w:p>
    <w:p w14:paraId="5217C618" w14:textId="77777777" w:rsidR="003A10A9" w:rsidRDefault="001273DB" w:rsidP="00D30511">
      <w:pPr>
        <w:pStyle w:val="a7"/>
        <w:numPr>
          <w:ilvl w:val="0"/>
          <w:numId w:val="32"/>
        </w:numPr>
        <w:tabs>
          <w:tab w:val="left" w:pos="937"/>
        </w:tabs>
        <w:spacing w:line="357" w:lineRule="auto"/>
        <w:ind w:right="222" w:firstLine="283"/>
        <w:rPr>
          <w:i/>
          <w:sz w:val="28"/>
        </w:rPr>
      </w:pPr>
      <w:r>
        <w:rPr>
          <w:i/>
          <w:sz w:val="28"/>
        </w:rPr>
        <w:t>представлять историческую информацию в виде таблиц, схем, графиков и др., заполнять контурную карту;</w:t>
      </w:r>
    </w:p>
    <w:p w14:paraId="75177084" w14:textId="77777777" w:rsidR="003A10A9" w:rsidRDefault="001273DB" w:rsidP="00D30511">
      <w:pPr>
        <w:pStyle w:val="a7"/>
        <w:numPr>
          <w:ilvl w:val="0"/>
          <w:numId w:val="32"/>
        </w:numPr>
        <w:tabs>
          <w:tab w:val="left" w:pos="937"/>
        </w:tabs>
        <w:spacing w:before="1" w:line="360" w:lineRule="auto"/>
        <w:ind w:right="218" w:firstLine="283"/>
        <w:rPr>
          <w:i/>
          <w:sz w:val="28"/>
        </w:rPr>
      </w:pPr>
      <w:r>
        <w:rPr>
          <w:i/>
          <w:sz w:val="28"/>
        </w:rPr>
        <w:t>соотносить историческое время, исторические события, действия и поступки исторических личностей ХХ века;</w:t>
      </w:r>
    </w:p>
    <w:p w14:paraId="1F446414" w14:textId="77777777" w:rsidR="003A10A9" w:rsidRDefault="001273DB" w:rsidP="00D30511">
      <w:pPr>
        <w:pStyle w:val="a7"/>
        <w:numPr>
          <w:ilvl w:val="0"/>
          <w:numId w:val="32"/>
        </w:numPr>
        <w:tabs>
          <w:tab w:val="left" w:pos="937"/>
        </w:tabs>
        <w:spacing w:before="1" w:line="362" w:lineRule="auto"/>
        <w:ind w:right="221" w:firstLine="283"/>
        <w:rPr>
          <w:i/>
          <w:sz w:val="28"/>
        </w:rPr>
      </w:pPr>
      <w:r>
        <w:rPr>
          <w:i/>
          <w:sz w:val="28"/>
        </w:rPr>
        <w:t>анализировать и оценивать исторические события местного масштаба в контексте общероссийской и мировой истории ХХ века;</w:t>
      </w:r>
    </w:p>
    <w:p w14:paraId="1DC00AF1"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6B707173" w14:textId="77777777" w:rsidR="003A10A9" w:rsidRDefault="001273DB" w:rsidP="00D30511">
      <w:pPr>
        <w:pStyle w:val="a7"/>
        <w:numPr>
          <w:ilvl w:val="0"/>
          <w:numId w:val="32"/>
        </w:numPr>
        <w:tabs>
          <w:tab w:val="left" w:pos="937"/>
        </w:tabs>
        <w:spacing w:before="75" w:line="360" w:lineRule="auto"/>
        <w:ind w:right="222" w:firstLine="283"/>
        <w:rPr>
          <w:i/>
          <w:sz w:val="28"/>
        </w:rPr>
      </w:pPr>
      <w:r>
        <w:rPr>
          <w:i/>
          <w:sz w:val="28"/>
        </w:rPr>
        <w:lastRenderedPageBreak/>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14:paraId="53BD47EE" w14:textId="77777777" w:rsidR="003A10A9" w:rsidRDefault="001273DB" w:rsidP="00D30511">
      <w:pPr>
        <w:pStyle w:val="a7"/>
        <w:numPr>
          <w:ilvl w:val="0"/>
          <w:numId w:val="32"/>
        </w:numPr>
        <w:tabs>
          <w:tab w:val="left" w:pos="937"/>
        </w:tabs>
        <w:spacing w:before="4"/>
        <w:ind w:left="936" w:hanging="426"/>
        <w:rPr>
          <w:i/>
          <w:sz w:val="28"/>
        </w:rPr>
      </w:pPr>
      <w:r>
        <w:rPr>
          <w:i/>
          <w:sz w:val="28"/>
        </w:rPr>
        <w:t>приводить</w:t>
      </w:r>
      <w:r>
        <w:rPr>
          <w:i/>
          <w:spacing w:val="-8"/>
          <w:sz w:val="28"/>
        </w:rPr>
        <w:t xml:space="preserve"> </w:t>
      </w:r>
      <w:r>
        <w:rPr>
          <w:i/>
          <w:sz w:val="28"/>
        </w:rPr>
        <w:t>аргументы</w:t>
      </w:r>
      <w:r>
        <w:rPr>
          <w:i/>
          <w:spacing w:val="-7"/>
          <w:sz w:val="28"/>
        </w:rPr>
        <w:t xml:space="preserve"> </w:t>
      </w:r>
      <w:r>
        <w:rPr>
          <w:i/>
          <w:sz w:val="28"/>
        </w:rPr>
        <w:t>и</w:t>
      </w:r>
      <w:r>
        <w:rPr>
          <w:i/>
          <w:spacing w:val="-4"/>
          <w:sz w:val="28"/>
        </w:rPr>
        <w:t xml:space="preserve"> </w:t>
      </w:r>
      <w:r>
        <w:rPr>
          <w:i/>
          <w:sz w:val="28"/>
        </w:rPr>
        <w:t>примеры</w:t>
      </w:r>
      <w:r>
        <w:rPr>
          <w:i/>
          <w:spacing w:val="-9"/>
          <w:sz w:val="28"/>
        </w:rPr>
        <w:t xml:space="preserve"> </w:t>
      </w:r>
      <w:r>
        <w:rPr>
          <w:i/>
          <w:sz w:val="28"/>
        </w:rPr>
        <w:t>в</w:t>
      </w:r>
      <w:r>
        <w:rPr>
          <w:i/>
          <w:spacing w:val="-5"/>
          <w:sz w:val="28"/>
        </w:rPr>
        <w:t xml:space="preserve"> </w:t>
      </w:r>
      <w:r>
        <w:rPr>
          <w:i/>
          <w:sz w:val="28"/>
        </w:rPr>
        <w:t>защиту</w:t>
      </w:r>
      <w:r>
        <w:rPr>
          <w:i/>
          <w:spacing w:val="-5"/>
          <w:sz w:val="28"/>
        </w:rPr>
        <w:t xml:space="preserve"> </w:t>
      </w:r>
      <w:r>
        <w:rPr>
          <w:i/>
          <w:sz w:val="28"/>
        </w:rPr>
        <w:t>своей</w:t>
      </w:r>
      <w:r>
        <w:rPr>
          <w:i/>
          <w:spacing w:val="-6"/>
          <w:sz w:val="28"/>
        </w:rPr>
        <w:t xml:space="preserve"> </w:t>
      </w:r>
      <w:r>
        <w:rPr>
          <w:i/>
          <w:sz w:val="28"/>
        </w:rPr>
        <w:t>точки</w:t>
      </w:r>
      <w:r>
        <w:rPr>
          <w:i/>
          <w:spacing w:val="-4"/>
          <w:sz w:val="28"/>
        </w:rPr>
        <w:t xml:space="preserve"> </w:t>
      </w:r>
      <w:r>
        <w:rPr>
          <w:i/>
          <w:spacing w:val="-2"/>
          <w:sz w:val="28"/>
        </w:rPr>
        <w:t>зрения;</w:t>
      </w:r>
    </w:p>
    <w:p w14:paraId="1F7D58BE" w14:textId="77777777" w:rsidR="003A10A9" w:rsidRDefault="001273DB" w:rsidP="00D30511">
      <w:pPr>
        <w:pStyle w:val="a7"/>
        <w:numPr>
          <w:ilvl w:val="0"/>
          <w:numId w:val="32"/>
        </w:numPr>
        <w:tabs>
          <w:tab w:val="left" w:pos="937"/>
        </w:tabs>
        <w:spacing w:before="150"/>
        <w:ind w:left="936" w:hanging="426"/>
        <w:rPr>
          <w:i/>
          <w:sz w:val="28"/>
        </w:rPr>
      </w:pPr>
      <w:r>
        <w:rPr>
          <w:i/>
          <w:sz w:val="28"/>
        </w:rPr>
        <w:t>применять</w:t>
      </w:r>
      <w:r>
        <w:rPr>
          <w:i/>
          <w:spacing w:val="-10"/>
          <w:sz w:val="28"/>
        </w:rPr>
        <w:t xml:space="preserve"> </w:t>
      </w:r>
      <w:r>
        <w:rPr>
          <w:i/>
          <w:sz w:val="28"/>
        </w:rPr>
        <w:t>полученные</w:t>
      </w:r>
      <w:r>
        <w:rPr>
          <w:i/>
          <w:spacing w:val="-6"/>
          <w:sz w:val="28"/>
        </w:rPr>
        <w:t xml:space="preserve"> </w:t>
      </w:r>
      <w:r>
        <w:rPr>
          <w:i/>
          <w:sz w:val="28"/>
        </w:rPr>
        <w:t>знания</w:t>
      </w:r>
      <w:r>
        <w:rPr>
          <w:i/>
          <w:spacing w:val="-11"/>
          <w:sz w:val="28"/>
        </w:rPr>
        <w:t xml:space="preserve"> </w:t>
      </w:r>
      <w:r>
        <w:rPr>
          <w:i/>
          <w:sz w:val="28"/>
        </w:rPr>
        <w:t>при</w:t>
      </w:r>
      <w:r>
        <w:rPr>
          <w:i/>
          <w:spacing w:val="-9"/>
          <w:sz w:val="28"/>
        </w:rPr>
        <w:t xml:space="preserve"> </w:t>
      </w:r>
      <w:r>
        <w:rPr>
          <w:i/>
          <w:sz w:val="28"/>
        </w:rPr>
        <w:t>анализе</w:t>
      </w:r>
      <w:r>
        <w:rPr>
          <w:i/>
          <w:spacing w:val="-6"/>
          <w:sz w:val="28"/>
        </w:rPr>
        <w:t xml:space="preserve"> </w:t>
      </w:r>
      <w:r>
        <w:rPr>
          <w:i/>
          <w:sz w:val="28"/>
        </w:rPr>
        <w:t>современной</w:t>
      </w:r>
      <w:r>
        <w:rPr>
          <w:i/>
          <w:spacing w:val="-6"/>
          <w:sz w:val="28"/>
        </w:rPr>
        <w:t xml:space="preserve"> </w:t>
      </w:r>
      <w:r>
        <w:rPr>
          <w:i/>
          <w:sz w:val="28"/>
        </w:rPr>
        <w:t>политики</w:t>
      </w:r>
      <w:r>
        <w:rPr>
          <w:i/>
          <w:spacing w:val="-11"/>
          <w:sz w:val="28"/>
        </w:rPr>
        <w:t xml:space="preserve"> </w:t>
      </w:r>
      <w:r>
        <w:rPr>
          <w:i/>
          <w:spacing w:val="-2"/>
          <w:sz w:val="28"/>
        </w:rPr>
        <w:t>России;</w:t>
      </w:r>
    </w:p>
    <w:p w14:paraId="26C23E5A" w14:textId="77777777" w:rsidR="003A10A9" w:rsidRDefault="001273DB" w:rsidP="00D30511">
      <w:pPr>
        <w:pStyle w:val="a7"/>
        <w:numPr>
          <w:ilvl w:val="0"/>
          <w:numId w:val="32"/>
        </w:numPr>
        <w:tabs>
          <w:tab w:val="left" w:pos="937"/>
        </w:tabs>
        <w:spacing w:before="163"/>
        <w:ind w:left="936" w:hanging="426"/>
        <w:rPr>
          <w:i/>
          <w:sz w:val="28"/>
        </w:rPr>
      </w:pPr>
      <w:r>
        <w:rPr>
          <w:i/>
          <w:sz w:val="28"/>
        </w:rPr>
        <w:t>владеть</w:t>
      </w:r>
      <w:r>
        <w:rPr>
          <w:i/>
          <w:spacing w:val="-9"/>
          <w:sz w:val="28"/>
        </w:rPr>
        <w:t xml:space="preserve"> </w:t>
      </w:r>
      <w:r>
        <w:rPr>
          <w:i/>
          <w:sz w:val="28"/>
        </w:rPr>
        <w:t>элементами</w:t>
      </w:r>
      <w:r>
        <w:rPr>
          <w:i/>
          <w:spacing w:val="-7"/>
          <w:sz w:val="28"/>
        </w:rPr>
        <w:t xml:space="preserve"> </w:t>
      </w:r>
      <w:r>
        <w:rPr>
          <w:i/>
          <w:sz w:val="28"/>
        </w:rPr>
        <w:t>проектной</w:t>
      </w:r>
      <w:r>
        <w:rPr>
          <w:i/>
          <w:spacing w:val="-9"/>
          <w:sz w:val="28"/>
        </w:rPr>
        <w:t xml:space="preserve"> </w:t>
      </w:r>
      <w:r>
        <w:rPr>
          <w:i/>
          <w:spacing w:val="-2"/>
          <w:sz w:val="28"/>
        </w:rPr>
        <w:t>деятельности.</w:t>
      </w:r>
    </w:p>
    <w:p w14:paraId="04DEC78F" w14:textId="77777777" w:rsidR="003A10A9" w:rsidRDefault="003A10A9">
      <w:pPr>
        <w:pStyle w:val="a3"/>
        <w:ind w:left="0"/>
        <w:jc w:val="left"/>
        <w:rPr>
          <w:i/>
          <w:sz w:val="30"/>
        </w:rPr>
      </w:pPr>
    </w:p>
    <w:p w14:paraId="719A69A6" w14:textId="77777777" w:rsidR="003A10A9" w:rsidRDefault="003A10A9">
      <w:pPr>
        <w:pStyle w:val="a3"/>
        <w:spacing w:before="4"/>
        <w:ind w:left="0"/>
        <w:jc w:val="left"/>
        <w:rPr>
          <w:i/>
          <w:sz w:val="27"/>
        </w:rPr>
      </w:pPr>
    </w:p>
    <w:p w14:paraId="4BD4080E" w14:textId="77777777" w:rsidR="003A10A9" w:rsidRDefault="001273DB">
      <w:pPr>
        <w:ind w:left="936"/>
        <w:rPr>
          <w:b/>
          <w:sz w:val="28"/>
        </w:rPr>
      </w:pPr>
      <w:r>
        <w:rPr>
          <w:b/>
          <w:sz w:val="28"/>
        </w:rPr>
        <w:t>География</w:t>
      </w:r>
      <w:r>
        <w:rPr>
          <w:b/>
          <w:spacing w:val="-10"/>
          <w:sz w:val="28"/>
        </w:rPr>
        <w:t xml:space="preserve"> </w:t>
      </w:r>
      <w:r>
        <w:rPr>
          <w:b/>
          <w:sz w:val="28"/>
        </w:rPr>
        <w:t>(базовый</w:t>
      </w:r>
      <w:r>
        <w:rPr>
          <w:b/>
          <w:spacing w:val="-9"/>
          <w:sz w:val="28"/>
        </w:rPr>
        <w:t xml:space="preserve"> </w:t>
      </w:r>
      <w:r>
        <w:rPr>
          <w:b/>
          <w:spacing w:val="-2"/>
          <w:sz w:val="28"/>
        </w:rPr>
        <w:t>уровень)</w:t>
      </w:r>
    </w:p>
    <w:p w14:paraId="2045D994" w14:textId="77777777" w:rsidR="003A10A9" w:rsidRDefault="001273DB">
      <w:pPr>
        <w:tabs>
          <w:tab w:val="left" w:pos="1332"/>
          <w:tab w:val="left" w:pos="2914"/>
          <w:tab w:val="left" w:pos="4289"/>
          <w:tab w:val="left" w:pos="5634"/>
          <w:tab w:val="left" w:pos="7014"/>
          <w:tab w:val="left" w:pos="8870"/>
          <w:tab w:val="left" w:pos="9381"/>
        </w:tabs>
        <w:spacing w:before="161" w:line="360" w:lineRule="auto"/>
        <w:ind w:left="228" w:right="227" w:firstLine="707"/>
        <w:rPr>
          <w:b/>
          <w:sz w:val="28"/>
        </w:rPr>
      </w:pPr>
      <w:r>
        <w:rPr>
          <w:b/>
          <w:spacing w:val="-10"/>
          <w:sz w:val="28"/>
        </w:rPr>
        <w:t>В</w:t>
      </w:r>
      <w:r>
        <w:rPr>
          <w:b/>
          <w:sz w:val="28"/>
        </w:rPr>
        <w:tab/>
      </w:r>
      <w:r>
        <w:rPr>
          <w:b/>
          <w:spacing w:val="-2"/>
          <w:sz w:val="28"/>
        </w:rPr>
        <w:t>результате</w:t>
      </w:r>
      <w:r>
        <w:rPr>
          <w:b/>
          <w:sz w:val="28"/>
        </w:rPr>
        <w:tab/>
      </w:r>
      <w:r>
        <w:rPr>
          <w:b/>
          <w:spacing w:val="-2"/>
          <w:sz w:val="28"/>
        </w:rPr>
        <w:t>изучения</w:t>
      </w:r>
      <w:r>
        <w:rPr>
          <w:b/>
          <w:sz w:val="28"/>
        </w:rPr>
        <w:tab/>
      </w:r>
      <w:r>
        <w:rPr>
          <w:b/>
          <w:spacing w:val="-2"/>
          <w:sz w:val="28"/>
        </w:rPr>
        <w:t>учебного</w:t>
      </w:r>
      <w:r>
        <w:rPr>
          <w:b/>
          <w:sz w:val="28"/>
        </w:rPr>
        <w:tab/>
      </w:r>
      <w:r>
        <w:rPr>
          <w:b/>
          <w:spacing w:val="-2"/>
          <w:sz w:val="28"/>
        </w:rPr>
        <w:t>предмета</w:t>
      </w:r>
      <w:r>
        <w:rPr>
          <w:b/>
          <w:sz w:val="28"/>
        </w:rPr>
        <w:tab/>
      </w:r>
      <w:r>
        <w:rPr>
          <w:b/>
          <w:spacing w:val="-2"/>
          <w:sz w:val="28"/>
        </w:rPr>
        <w:t>«География»</w:t>
      </w:r>
      <w:r>
        <w:rPr>
          <w:b/>
          <w:sz w:val="28"/>
        </w:rPr>
        <w:tab/>
      </w:r>
      <w:r>
        <w:rPr>
          <w:b/>
          <w:spacing w:val="-6"/>
          <w:sz w:val="28"/>
        </w:rPr>
        <w:t>на</w:t>
      </w:r>
      <w:r>
        <w:rPr>
          <w:b/>
          <w:sz w:val="28"/>
        </w:rPr>
        <w:tab/>
      </w:r>
      <w:r>
        <w:rPr>
          <w:b/>
          <w:spacing w:val="-2"/>
          <w:sz w:val="28"/>
        </w:rPr>
        <w:t xml:space="preserve">уровне </w:t>
      </w:r>
      <w:r>
        <w:rPr>
          <w:b/>
          <w:sz w:val="28"/>
        </w:rPr>
        <w:t>среднего общего образования:</w:t>
      </w:r>
    </w:p>
    <w:p w14:paraId="32B8CA19" w14:textId="77777777" w:rsidR="003A10A9" w:rsidRDefault="001273DB">
      <w:pPr>
        <w:spacing w:before="2"/>
        <w:ind w:left="936"/>
        <w:rPr>
          <w:b/>
          <w:sz w:val="28"/>
        </w:rPr>
      </w:pPr>
      <w:r>
        <w:rPr>
          <w:b/>
          <w:sz w:val="28"/>
        </w:rPr>
        <w:t>Выпускник</w:t>
      </w:r>
      <w:r>
        <w:rPr>
          <w:b/>
          <w:spacing w:val="-10"/>
          <w:sz w:val="28"/>
        </w:rPr>
        <w:t xml:space="preserve"> </w:t>
      </w:r>
      <w:r>
        <w:rPr>
          <w:b/>
          <w:sz w:val="28"/>
        </w:rPr>
        <w:t>на</w:t>
      </w:r>
      <w:r>
        <w:rPr>
          <w:b/>
          <w:spacing w:val="-6"/>
          <w:sz w:val="28"/>
        </w:rPr>
        <w:t xml:space="preserve"> </w:t>
      </w:r>
      <w:r>
        <w:rPr>
          <w:b/>
          <w:sz w:val="28"/>
        </w:rPr>
        <w:t>базовом</w:t>
      </w:r>
      <w:r>
        <w:rPr>
          <w:b/>
          <w:spacing w:val="-9"/>
          <w:sz w:val="28"/>
        </w:rPr>
        <w:t xml:space="preserve"> </w:t>
      </w:r>
      <w:r>
        <w:rPr>
          <w:b/>
          <w:sz w:val="28"/>
        </w:rPr>
        <w:t>уровне</w:t>
      </w:r>
      <w:r>
        <w:rPr>
          <w:b/>
          <w:spacing w:val="-9"/>
          <w:sz w:val="28"/>
        </w:rPr>
        <w:t xml:space="preserve"> </w:t>
      </w:r>
      <w:r>
        <w:rPr>
          <w:b/>
          <w:spacing w:val="-2"/>
          <w:sz w:val="28"/>
        </w:rPr>
        <w:t>научится:</w:t>
      </w:r>
    </w:p>
    <w:p w14:paraId="762DF7EC" w14:textId="77777777" w:rsidR="003A10A9" w:rsidRDefault="001273DB" w:rsidP="00D30511">
      <w:pPr>
        <w:pStyle w:val="a7"/>
        <w:numPr>
          <w:ilvl w:val="0"/>
          <w:numId w:val="32"/>
        </w:numPr>
        <w:tabs>
          <w:tab w:val="left" w:pos="937"/>
        </w:tabs>
        <w:spacing w:before="148" w:line="357" w:lineRule="auto"/>
        <w:ind w:right="218" w:firstLine="283"/>
        <w:rPr>
          <w:sz w:val="28"/>
        </w:rPr>
      </w:pPr>
      <w:r>
        <w:rPr>
          <w:sz w:val="28"/>
        </w:rPr>
        <w:t>понимать значение географии как науки и объяснять ее роль в решении проблем человечества;</w:t>
      </w:r>
    </w:p>
    <w:p w14:paraId="5C8D0694" w14:textId="77777777" w:rsidR="003A10A9" w:rsidRDefault="001273DB" w:rsidP="00D30511">
      <w:pPr>
        <w:pStyle w:val="a7"/>
        <w:numPr>
          <w:ilvl w:val="0"/>
          <w:numId w:val="32"/>
        </w:numPr>
        <w:tabs>
          <w:tab w:val="left" w:pos="937"/>
        </w:tabs>
        <w:spacing w:before="6" w:line="360" w:lineRule="auto"/>
        <w:ind w:right="222" w:firstLine="283"/>
        <w:rPr>
          <w:sz w:val="28"/>
        </w:rPr>
      </w:pPr>
      <w:r>
        <w:rPr>
          <w:sz w:val="28"/>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14:paraId="294240B2" w14:textId="77777777" w:rsidR="003A10A9" w:rsidRDefault="001273DB" w:rsidP="00D30511">
      <w:pPr>
        <w:pStyle w:val="a7"/>
        <w:numPr>
          <w:ilvl w:val="0"/>
          <w:numId w:val="32"/>
        </w:numPr>
        <w:tabs>
          <w:tab w:val="left" w:pos="937"/>
        </w:tabs>
        <w:spacing w:before="1" w:line="360" w:lineRule="auto"/>
        <w:ind w:right="219" w:firstLine="283"/>
        <w:rPr>
          <w:sz w:val="28"/>
        </w:rPr>
      </w:pPr>
      <w:r>
        <w:rPr>
          <w:sz w:val="28"/>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14:paraId="6DB8B9D6" w14:textId="77777777" w:rsidR="003A10A9" w:rsidRDefault="001273DB" w:rsidP="00D30511">
      <w:pPr>
        <w:pStyle w:val="a7"/>
        <w:numPr>
          <w:ilvl w:val="0"/>
          <w:numId w:val="32"/>
        </w:numPr>
        <w:tabs>
          <w:tab w:val="left" w:pos="937"/>
        </w:tabs>
        <w:spacing w:before="1" w:line="360" w:lineRule="auto"/>
        <w:ind w:right="215" w:firstLine="283"/>
        <w:rPr>
          <w:sz w:val="28"/>
        </w:rPr>
      </w:pPr>
      <w:r>
        <w:rPr>
          <w:sz w:val="28"/>
        </w:rPr>
        <w:t>сопоставлять</w:t>
      </w:r>
      <w:r>
        <w:rPr>
          <w:spacing w:val="-4"/>
          <w:sz w:val="28"/>
        </w:rPr>
        <w:t xml:space="preserve"> </w:t>
      </w:r>
      <w:r>
        <w:rPr>
          <w:sz w:val="28"/>
        </w:rPr>
        <w:t>и</w:t>
      </w:r>
      <w:r>
        <w:rPr>
          <w:spacing w:val="-5"/>
          <w:sz w:val="28"/>
        </w:rPr>
        <w:t xml:space="preserve"> </w:t>
      </w:r>
      <w:r>
        <w:rPr>
          <w:sz w:val="28"/>
        </w:rPr>
        <w:t>анализировать</w:t>
      </w:r>
      <w:r>
        <w:rPr>
          <w:spacing w:val="-8"/>
          <w:sz w:val="28"/>
        </w:rPr>
        <w:t xml:space="preserve"> </w:t>
      </w:r>
      <w:r>
        <w:rPr>
          <w:sz w:val="28"/>
        </w:rPr>
        <w:t>географические карты</w:t>
      </w:r>
      <w:r>
        <w:rPr>
          <w:spacing w:val="-5"/>
          <w:sz w:val="28"/>
        </w:rPr>
        <w:t xml:space="preserve"> </w:t>
      </w:r>
      <w:r>
        <w:rPr>
          <w:sz w:val="28"/>
        </w:rPr>
        <w:t>различной</w:t>
      </w:r>
      <w:r>
        <w:rPr>
          <w:spacing w:val="-3"/>
          <w:sz w:val="28"/>
        </w:rPr>
        <w:t xml:space="preserve"> </w:t>
      </w:r>
      <w:r>
        <w:rPr>
          <w:sz w:val="28"/>
        </w:rPr>
        <w:t>тематики</w:t>
      </w:r>
      <w:r>
        <w:rPr>
          <w:spacing w:val="-5"/>
          <w:sz w:val="28"/>
        </w:rPr>
        <w:t xml:space="preserve"> </w:t>
      </w:r>
      <w:r>
        <w:rPr>
          <w:sz w:val="28"/>
        </w:rPr>
        <w:t xml:space="preserve">для выявления закономерностей социально-экономических, природных и </w:t>
      </w:r>
      <w:proofErr w:type="spellStart"/>
      <w:r>
        <w:rPr>
          <w:sz w:val="28"/>
        </w:rPr>
        <w:t>геоэкологических</w:t>
      </w:r>
      <w:proofErr w:type="spellEnd"/>
      <w:r>
        <w:rPr>
          <w:sz w:val="28"/>
        </w:rPr>
        <w:t xml:space="preserve"> процессов и явлений;</w:t>
      </w:r>
    </w:p>
    <w:p w14:paraId="62BE4A64" w14:textId="77777777" w:rsidR="003A10A9" w:rsidRDefault="001273DB" w:rsidP="00D30511">
      <w:pPr>
        <w:pStyle w:val="a7"/>
        <w:numPr>
          <w:ilvl w:val="0"/>
          <w:numId w:val="32"/>
        </w:numPr>
        <w:tabs>
          <w:tab w:val="left" w:pos="937"/>
        </w:tabs>
        <w:spacing w:before="3"/>
        <w:ind w:left="936" w:hanging="426"/>
        <w:rPr>
          <w:sz w:val="28"/>
        </w:rPr>
      </w:pPr>
      <w:r>
        <w:rPr>
          <w:sz w:val="28"/>
        </w:rPr>
        <w:t>сравнивать</w:t>
      </w:r>
      <w:r>
        <w:rPr>
          <w:spacing w:val="-10"/>
          <w:sz w:val="28"/>
        </w:rPr>
        <w:t xml:space="preserve"> </w:t>
      </w:r>
      <w:r>
        <w:rPr>
          <w:sz w:val="28"/>
        </w:rPr>
        <w:t>географические</w:t>
      </w:r>
      <w:r>
        <w:rPr>
          <w:spacing w:val="-8"/>
          <w:sz w:val="28"/>
        </w:rPr>
        <w:t xml:space="preserve"> </w:t>
      </w:r>
      <w:r>
        <w:rPr>
          <w:sz w:val="28"/>
        </w:rPr>
        <w:t>объекты</w:t>
      </w:r>
      <w:r>
        <w:rPr>
          <w:spacing w:val="-5"/>
          <w:sz w:val="28"/>
        </w:rPr>
        <w:t xml:space="preserve"> </w:t>
      </w:r>
      <w:r>
        <w:rPr>
          <w:sz w:val="28"/>
        </w:rPr>
        <w:t>между</w:t>
      </w:r>
      <w:r>
        <w:rPr>
          <w:spacing w:val="-16"/>
          <w:sz w:val="28"/>
        </w:rPr>
        <w:t xml:space="preserve"> </w:t>
      </w:r>
      <w:r>
        <w:rPr>
          <w:sz w:val="28"/>
        </w:rPr>
        <w:t>собой</w:t>
      </w:r>
      <w:r>
        <w:rPr>
          <w:spacing w:val="-9"/>
          <w:sz w:val="28"/>
        </w:rPr>
        <w:t xml:space="preserve"> </w:t>
      </w:r>
      <w:r>
        <w:rPr>
          <w:sz w:val="28"/>
        </w:rPr>
        <w:t>по</w:t>
      </w:r>
      <w:r>
        <w:rPr>
          <w:spacing w:val="-9"/>
          <w:sz w:val="28"/>
        </w:rPr>
        <w:t xml:space="preserve"> </w:t>
      </w:r>
      <w:r>
        <w:rPr>
          <w:sz w:val="28"/>
        </w:rPr>
        <w:t>заданным</w:t>
      </w:r>
      <w:r>
        <w:rPr>
          <w:spacing w:val="-7"/>
          <w:sz w:val="28"/>
        </w:rPr>
        <w:t xml:space="preserve"> </w:t>
      </w:r>
      <w:r>
        <w:rPr>
          <w:spacing w:val="-2"/>
          <w:sz w:val="28"/>
        </w:rPr>
        <w:t>критериям;</w:t>
      </w:r>
    </w:p>
    <w:p w14:paraId="3938BDB6" w14:textId="77777777" w:rsidR="003A10A9" w:rsidRDefault="001273DB" w:rsidP="00D30511">
      <w:pPr>
        <w:pStyle w:val="a7"/>
        <w:numPr>
          <w:ilvl w:val="0"/>
          <w:numId w:val="32"/>
        </w:numPr>
        <w:tabs>
          <w:tab w:val="left" w:pos="937"/>
        </w:tabs>
        <w:spacing w:before="159" w:line="360" w:lineRule="auto"/>
        <w:ind w:right="218" w:firstLine="283"/>
        <w:rPr>
          <w:sz w:val="28"/>
        </w:rPr>
      </w:pPr>
      <w:r>
        <w:rPr>
          <w:sz w:val="28"/>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14:paraId="50D2D1B9" w14:textId="77777777" w:rsidR="003A10A9" w:rsidRDefault="001273DB" w:rsidP="00D30511">
      <w:pPr>
        <w:pStyle w:val="a7"/>
        <w:numPr>
          <w:ilvl w:val="0"/>
          <w:numId w:val="32"/>
        </w:numPr>
        <w:tabs>
          <w:tab w:val="left" w:pos="937"/>
        </w:tabs>
        <w:spacing w:line="362" w:lineRule="auto"/>
        <w:ind w:right="214" w:firstLine="283"/>
        <w:rPr>
          <w:sz w:val="28"/>
        </w:rPr>
      </w:pPr>
      <w:r>
        <w:rPr>
          <w:sz w:val="28"/>
        </w:rPr>
        <w:t>раскрывать причинно-следственные связи природно-хозяйственных явлений и процессов;</w:t>
      </w:r>
    </w:p>
    <w:p w14:paraId="42C4818B" w14:textId="77777777" w:rsidR="003A10A9" w:rsidRDefault="001273DB" w:rsidP="00D30511">
      <w:pPr>
        <w:pStyle w:val="a7"/>
        <w:numPr>
          <w:ilvl w:val="0"/>
          <w:numId w:val="32"/>
        </w:numPr>
        <w:tabs>
          <w:tab w:val="left" w:pos="937"/>
        </w:tabs>
        <w:spacing w:line="362" w:lineRule="auto"/>
        <w:ind w:right="216" w:firstLine="283"/>
        <w:rPr>
          <w:sz w:val="28"/>
        </w:rPr>
      </w:pPr>
      <w:r>
        <w:rPr>
          <w:sz w:val="28"/>
        </w:rPr>
        <w:t xml:space="preserve">выделять и объяснять существенные признаки географических объектов и </w:t>
      </w:r>
      <w:r>
        <w:rPr>
          <w:spacing w:val="-2"/>
          <w:sz w:val="28"/>
        </w:rPr>
        <w:t>явлений;</w:t>
      </w:r>
    </w:p>
    <w:p w14:paraId="07AA9B73"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371A381C" w14:textId="77777777" w:rsidR="003A10A9" w:rsidRDefault="001273DB" w:rsidP="00D30511">
      <w:pPr>
        <w:pStyle w:val="a7"/>
        <w:numPr>
          <w:ilvl w:val="0"/>
          <w:numId w:val="32"/>
        </w:numPr>
        <w:tabs>
          <w:tab w:val="left" w:pos="936"/>
          <w:tab w:val="left" w:pos="937"/>
        </w:tabs>
        <w:spacing w:before="75" w:line="355" w:lineRule="auto"/>
        <w:ind w:right="250" w:firstLine="283"/>
        <w:jc w:val="left"/>
        <w:rPr>
          <w:sz w:val="28"/>
        </w:rPr>
      </w:pPr>
      <w:r>
        <w:rPr>
          <w:sz w:val="28"/>
        </w:rPr>
        <w:lastRenderedPageBreak/>
        <w:t>выявлять и объяснять географические аспекты различных текущих событий и ситуаций;</w:t>
      </w:r>
    </w:p>
    <w:p w14:paraId="03E75FE5" w14:textId="77777777" w:rsidR="003A10A9" w:rsidRDefault="001273DB" w:rsidP="00D30511">
      <w:pPr>
        <w:pStyle w:val="a7"/>
        <w:numPr>
          <w:ilvl w:val="0"/>
          <w:numId w:val="32"/>
        </w:numPr>
        <w:tabs>
          <w:tab w:val="left" w:pos="936"/>
          <w:tab w:val="left" w:pos="937"/>
        </w:tabs>
        <w:spacing w:before="7" w:line="362" w:lineRule="auto"/>
        <w:ind w:right="246" w:firstLine="283"/>
        <w:jc w:val="left"/>
        <w:rPr>
          <w:sz w:val="28"/>
        </w:rPr>
      </w:pPr>
      <w:r>
        <w:rPr>
          <w:sz w:val="28"/>
        </w:rPr>
        <w:t>описывать</w:t>
      </w:r>
      <w:r>
        <w:rPr>
          <w:spacing w:val="40"/>
          <w:sz w:val="28"/>
        </w:rPr>
        <w:t xml:space="preserve"> </w:t>
      </w:r>
      <w:r>
        <w:rPr>
          <w:sz w:val="28"/>
        </w:rPr>
        <w:t>изменения</w:t>
      </w:r>
      <w:r>
        <w:rPr>
          <w:spacing w:val="40"/>
          <w:sz w:val="28"/>
        </w:rPr>
        <w:t xml:space="preserve"> </w:t>
      </w:r>
      <w:r>
        <w:rPr>
          <w:sz w:val="28"/>
        </w:rPr>
        <w:t>геосистем</w:t>
      </w:r>
      <w:r>
        <w:rPr>
          <w:spacing w:val="40"/>
          <w:sz w:val="28"/>
        </w:rPr>
        <w:t xml:space="preserve"> </w:t>
      </w:r>
      <w:r>
        <w:rPr>
          <w:sz w:val="28"/>
        </w:rPr>
        <w:t>в</w:t>
      </w:r>
      <w:r>
        <w:rPr>
          <w:spacing w:val="40"/>
          <w:sz w:val="28"/>
        </w:rPr>
        <w:t xml:space="preserve"> </w:t>
      </w:r>
      <w:r>
        <w:rPr>
          <w:sz w:val="28"/>
        </w:rPr>
        <w:t>результате</w:t>
      </w:r>
      <w:r>
        <w:rPr>
          <w:spacing w:val="40"/>
          <w:sz w:val="28"/>
        </w:rPr>
        <w:t xml:space="preserve"> </w:t>
      </w:r>
      <w:r>
        <w:rPr>
          <w:sz w:val="28"/>
        </w:rPr>
        <w:t>природных</w:t>
      </w:r>
      <w:r>
        <w:rPr>
          <w:spacing w:val="40"/>
          <w:sz w:val="28"/>
        </w:rPr>
        <w:t xml:space="preserve"> </w:t>
      </w:r>
      <w:r>
        <w:rPr>
          <w:sz w:val="28"/>
        </w:rPr>
        <w:t>и</w:t>
      </w:r>
      <w:r>
        <w:rPr>
          <w:spacing w:val="40"/>
          <w:sz w:val="28"/>
        </w:rPr>
        <w:t xml:space="preserve"> </w:t>
      </w:r>
      <w:r>
        <w:rPr>
          <w:sz w:val="28"/>
        </w:rPr>
        <w:t xml:space="preserve">антропогенных </w:t>
      </w:r>
      <w:r>
        <w:rPr>
          <w:spacing w:val="-2"/>
          <w:sz w:val="28"/>
        </w:rPr>
        <w:t>воздействий;</w:t>
      </w:r>
    </w:p>
    <w:p w14:paraId="5E567FE0" w14:textId="77777777" w:rsidR="003A10A9" w:rsidRDefault="001273DB" w:rsidP="00D30511">
      <w:pPr>
        <w:pStyle w:val="a7"/>
        <w:numPr>
          <w:ilvl w:val="0"/>
          <w:numId w:val="32"/>
        </w:numPr>
        <w:tabs>
          <w:tab w:val="left" w:pos="936"/>
          <w:tab w:val="left" w:pos="937"/>
          <w:tab w:val="left" w:pos="2066"/>
          <w:tab w:val="left" w:pos="3144"/>
          <w:tab w:val="left" w:pos="3716"/>
          <w:tab w:val="left" w:pos="5590"/>
          <w:tab w:val="left" w:pos="7084"/>
          <w:tab w:val="left" w:pos="8939"/>
          <w:tab w:val="left" w:pos="10012"/>
        </w:tabs>
        <w:spacing w:line="362" w:lineRule="auto"/>
        <w:ind w:right="219" w:firstLine="283"/>
        <w:jc w:val="left"/>
        <w:rPr>
          <w:sz w:val="28"/>
        </w:rPr>
      </w:pPr>
      <w:r>
        <w:rPr>
          <w:spacing w:val="-2"/>
          <w:sz w:val="28"/>
        </w:rPr>
        <w:t>решать</w:t>
      </w:r>
      <w:r>
        <w:rPr>
          <w:sz w:val="28"/>
        </w:rPr>
        <w:tab/>
      </w:r>
      <w:r>
        <w:rPr>
          <w:spacing w:val="-2"/>
          <w:sz w:val="28"/>
        </w:rPr>
        <w:t>задачи</w:t>
      </w:r>
      <w:r>
        <w:rPr>
          <w:sz w:val="28"/>
        </w:rPr>
        <w:tab/>
      </w:r>
      <w:r>
        <w:rPr>
          <w:spacing w:val="-6"/>
          <w:sz w:val="28"/>
        </w:rPr>
        <w:t>по</w:t>
      </w:r>
      <w:r>
        <w:rPr>
          <w:sz w:val="28"/>
        </w:rPr>
        <w:tab/>
      </w:r>
      <w:r>
        <w:rPr>
          <w:spacing w:val="-2"/>
          <w:sz w:val="28"/>
        </w:rPr>
        <w:t>определению</w:t>
      </w:r>
      <w:r>
        <w:rPr>
          <w:sz w:val="28"/>
        </w:rPr>
        <w:tab/>
      </w:r>
      <w:r>
        <w:rPr>
          <w:spacing w:val="-2"/>
          <w:sz w:val="28"/>
        </w:rPr>
        <w:t>состояния</w:t>
      </w:r>
      <w:r>
        <w:rPr>
          <w:sz w:val="28"/>
        </w:rPr>
        <w:tab/>
      </w:r>
      <w:r>
        <w:rPr>
          <w:spacing w:val="-2"/>
          <w:sz w:val="28"/>
        </w:rPr>
        <w:t>окружающей</w:t>
      </w:r>
      <w:r>
        <w:rPr>
          <w:sz w:val="28"/>
        </w:rPr>
        <w:tab/>
      </w:r>
      <w:r>
        <w:rPr>
          <w:spacing w:val="-2"/>
          <w:sz w:val="28"/>
        </w:rPr>
        <w:t>среды,</w:t>
      </w:r>
      <w:r>
        <w:rPr>
          <w:sz w:val="28"/>
        </w:rPr>
        <w:tab/>
      </w:r>
      <w:r>
        <w:rPr>
          <w:spacing w:val="-6"/>
          <w:sz w:val="28"/>
        </w:rPr>
        <w:t xml:space="preserve">ее </w:t>
      </w:r>
      <w:r>
        <w:rPr>
          <w:sz w:val="28"/>
        </w:rPr>
        <w:t>пригодности для жизни человека;</w:t>
      </w:r>
    </w:p>
    <w:p w14:paraId="37748A3E" w14:textId="77777777" w:rsidR="003A10A9" w:rsidRDefault="001273DB" w:rsidP="00D30511">
      <w:pPr>
        <w:pStyle w:val="a7"/>
        <w:numPr>
          <w:ilvl w:val="0"/>
          <w:numId w:val="32"/>
        </w:numPr>
        <w:tabs>
          <w:tab w:val="left" w:pos="936"/>
          <w:tab w:val="left" w:pos="937"/>
        </w:tabs>
        <w:spacing w:line="360" w:lineRule="auto"/>
        <w:ind w:right="243" w:firstLine="283"/>
        <w:jc w:val="left"/>
        <w:rPr>
          <w:sz w:val="28"/>
        </w:rPr>
      </w:pPr>
      <w:r>
        <w:rPr>
          <w:sz w:val="28"/>
        </w:rPr>
        <w:t>оценивать демографическую ситуацию,</w:t>
      </w:r>
      <w:r>
        <w:rPr>
          <w:spacing w:val="32"/>
          <w:sz w:val="28"/>
        </w:rPr>
        <w:t xml:space="preserve"> </w:t>
      </w:r>
      <w:r>
        <w:rPr>
          <w:sz w:val="28"/>
        </w:rPr>
        <w:t>процессы</w:t>
      </w:r>
      <w:r>
        <w:rPr>
          <w:spacing w:val="34"/>
          <w:sz w:val="28"/>
        </w:rPr>
        <w:t xml:space="preserve"> </w:t>
      </w:r>
      <w:r>
        <w:rPr>
          <w:sz w:val="28"/>
        </w:rPr>
        <w:t>урбанизации, миграции в странах и регионах мира;</w:t>
      </w:r>
    </w:p>
    <w:p w14:paraId="0CE84C83" w14:textId="77777777" w:rsidR="003A10A9" w:rsidRDefault="001273DB" w:rsidP="00D30511">
      <w:pPr>
        <w:pStyle w:val="a7"/>
        <w:numPr>
          <w:ilvl w:val="0"/>
          <w:numId w:val="32"/>
        </w:numPr>
        <w:tabs>
          <w:tab w:val="left" w:pos="936"/>
          <w:tab w:val="left" w:pos="937"/>
        </w:tabs>
        <w:spacing w:line="362" w:lineRule="auto"/>
        <w:ind w:right="238" w:firstLine="283"/>
        <w:jc w:val="left"/>
        <w:rPr>
          <w:sz w:val="28"/>
        </w:rPr>
      </w:pPr>
      <w:r>
        <w:rPr>
          <w:sz w:val="28"/>
        </w:rPr>
        <w:t>объяснять состав, структуру и закономерности размещения населения мира, регионов, стран и их частей;</w:t>
      </w:r>
    </w:p>
    <w:p w14:paraId="46CBE4DA" w14:textId="77777777" w:rsidR="003A10A9" w:rsidRDefault="001273DB" w:rsidP="00D30511">
      <w:pPr>
        <w:pStyle w:val="a7"/>
        <w:numPr>
          <w:ilvl w:val="0"/>
          <w:numId w:val="32"/>
        </w:numPr>
        <w:tabs>
          <w:tab w:val="left" w:pos="936"/>
          <w:tab w:val="left" w:pos="937"/>
        </w:tabs>
        <w:spacing w:line="317" w:lineRule="exact"/>
        <w:ind w:left="936" w:hanging="426"/>
        <w:jc w:val="left"/>
        <w:rPr>
          <w:sz w:val="28"/>
        </w:rPr>
      </w:pPr>
      <w:r>
        <w:rPr>
          <w:sz w:val="28"/>
        </w:rPr>
        <w:t>характеризовать</w:t>
      </w:r>
      <w:r>
        <w:rPr>
          <w:spacing w:val="-9"/>
          <w:sz w:val="28"/>
        </w:rPr>
        <w:t xml:space="preserve"> </w:t>
      </w:r>
      <w:r>
        <w:rPr>
          <w:sz w:val="28"/>
        </w:rPr>
        <w:t>географию</w:t>
      </w:r>
      <w:r>
        <w:rPr>
          <w:spacing w:val="-11"/>
          <w:sz w:val="28"/>
        </w:rPr>
        <w:t xml:space="preserve"> </w:t>
      </w:r>
      <w:r>
        <w:rPr>
          <w:sz w:val="28"/>
        </w:rPr>
        <w:t>рынка</w:t>
      </w:r>
      <w:r>
        <w:rPr>
          <w:spacing w:val="-8"/>
          <w:sz w:val="28"/>
        </w:rPr>
        <w:t xml:space="preserve"> </w:t>
      </w:r>
      <w:r>
        <w:rPr>
          <w:spacing w:val="-2"/>
          <w:sz w:val="28"/>
        </w:rPr>
        <w:t>труда;</w:t>
      </w:r>
    </w:p>
    <w:p w14:paraId="17175FEE" w14:textId="77777777" w:rsidR="003A10A9" w:rsidRDefault="001273DB" w:rsidP="00D30511">
      <w:pPr>
        <w:pStyle w:val="a7"/>
        <w:numPr>
          <w:ilvl w:val="0"/>
          <w:numId w:val="32"/>
        </w:numPr>
        <w:tabs>
          <w:tab w:val="left" w:pos="936"/>
          <w:tab w:val="left" w:pos="937"/>
        </w:tabs>
        <w:spacing w:before="150" w:line="357" w:lineRule="auto"/>
        <w:ind w:right="521" w:firstLine="283"/>
        <w:jc w:val="left"/>
        <w:rPr>
          <w:sz w:val="28"/>
        </w:rPr>
      </w:pPr>
      <w:r>
        <w:rPr>
          <w:sz w:val="28"/>
        </w:rPr>
        <w:t>рассчитывать</w:t>
      </w:r>
      <w:r>
        <w:rPr>
          <w:spacing w:val="-4"/>
          <w:sz w:val="28"/>
        </w:rPr>
        <w:t xml:space="preserve"> </w:t>
      </w:r>
      <w:r>
        <w:rPr>
          <w:sz w:val="28"/>
        </w:rPr>
        <w:t>численность</w:t>
      </w:r>
      <w:r>
        <w:rPr>
          <w:spacing w:val="-4"/>
          <w:sz w:val="28"/>
        </w:rPr>
        <w:t xml:space="preserve"> </w:t>
      </w:r>
      <w:r>
        <w:rPr>
          <w:sz w:val="28"/>
        </w:rPr>
        <w:t>населения</w:t>
      </w:r>
      <w:r>
        <w:rPr>
          <w:spacing w:val="40"/>
          <w:sz w:val="28"/>
        </w:rPr>
        <w:t xml:space="preserve"> </w:t>
      </w:r>
      <w:r>
        <w:rPr>
          <w:sz w:val="28"/>
        </w:rPr>
        <w:t>с</w:t>
      </w:r>
      <w:r>
        <w:rPr>
          <w:spacing w:val="-4"/>
          <w:sz w:val="28"/>
        </w:rPr>
        <w:t xml:space="preserve"> </w:t>
      </w:r>
      <w:r>
        <w:rPr>
          <w:sz w:val="28"/>
        </w:rPr>
        <w:t>учетом</w:t>
      </w:r>
      <w:r>
        <w:rPr>
          <w:spacing w:val="-1"/>
          <w:sz w:val="28"/>
        </w:rPr>
        <w:t xml:space="preserve"> </w:t>
      </w:r>
      <w:r>
        <w:rPr>
          <w:sz w:val="28"/>
        </w:rPr>
        <w:t>естественного</w:t>
      </w:r>
      <w:r>
        <w:rPr>
          <w:spacing w:val="40"/>
          <w:sz w:val="28"/>
        </w:rPr>
        <w:t xml:space="preserve"> </w:t>
      </w:r>
      <w:r>
        <w:rPr>
          <w:sz w:val="28"/>
        </w:rPr>
        <w:t>движения</w:t>
      </w:r>
      <w:r>
        <w:rPr>
          <w:spacing w:val="40"/>
          <w:sz w:val="28"/>
        </w:rPr>
        <w:t xml:space="preserve"> </w:t>
      </w:r>
      <w:r>
        <w:rPr>
          <w:sz w:val="28"/>
        </w:rPr>
        <w:t>и миграции населения стран, регионов мира;</w:t>
      </w:r>
    </w:p>
    <w:p w14:paraId="76C7F40A" w14:textId="77777777" w:rsidR="003A10A9" w:rsidRDefault="001273DB" w:rsidP="00D30511">
      <w:pPr>
        <w:pStyle w:val="a7"/>
        <w:numPr>
          <w:ilvl w:val="0"/>
          <w:numId w:val="32"/>
        </w:numPr>
        <w:tabs>
          <w:tab w:val="left" w:pos="936"/>
          <w:tab w:val="left" w:pos="937"/>
        </w:tabs>
        <w:spacing w:before="3" w:line="362" w:lineRule="auto"/>
        <w:ind w:right="242" w:firstLine="283"/>
        <w:jc w:val="left"/>
        <w:rPr>
          <w:sz w:val="28"/>
        </w:rPr>
      </w:pPr>
      <w:r>
        <w:rPr>
          <w:sz w:val="28"/>
        </w:rPr>
        <w:t>анализировать</w:t>
      </w:r>
      <w:r>
        <w:rPr>
          <w:spacing w:val="40"/>
          <w:sz w:val="28"/>
        </w:rPr>
        <w:t xml:space="preserve"> </w:t>
      </w:r>
      <w:r>
        <w:rPr>
          <w:sz w:val="28"/>
        </w:rPr>
        <w:t>факторы</w:t>
      </w:r>
      <w:r>
        <w:rPr>
          <w:spacing w:val="40"/>
          <w:sz w:val="28"/>
        </w:rPr>
        <w:t xml:space="preserve"> </w:t>
      </w:r>
      <w:r>
        <w:rPr>
          <w:sz w:val="28"/>
        </w:rPr>
        <w:t>и</w:t>
      </w:r>
      <w:r>
        <w:rPr>
          <w:spacing w:val="40"/>
          <w:sz w:val="28"/>
        </w:rPr>
        <w:t xml:space="preserve"> </w:t>
      </w:r>
      <w:r>
        <w:rPr>
          <w:sz w:val="28"/>
        </w:rPr>
        <w:t>объяснять</w:t>
      </w:r>
      <w:r>
        <w:rPr>
          <w:spacing w:val="40"/>
          <w:sz w:val="28"/>
        </w:rPr>
        <w:t xml:space="preserve"> </w:t>
      </w:r>
      <w:r>
        <w:rPr>
          <w:sz w:val="28"/>
        </w:rPr>
        <w:t>закономерности</w:t>
      </w:r>
      <w:r>
        <w:rPr>
          <w:spacing w:val="40"/>
          <w:sz w:val="28"/>
        </w:rPr>
        <w:t xml:space="preserve"> </w:t>
      </w:r>
      <w:r>
        <w:rPr>
          <w:sz w:val="28"/>
        </w:rPr>
        <w:t>размещения</w:t>
      </w:r>
      <w:r>
        <w:rPr>
          <w:spacing w:val="40"/>
          <w:sz w:val="28"/>
        </w:rPr>
        <w:t xml:space="preserve"> </w:t>
      </w:r>
      <w:r>
        <w:rPr>
          <w:sz w:val="28"/>
        </w:rPr>
        <w:t>отраслей хозяйства отдельных стран и регионов мира;</w:t>
      </w:r>
    </w:p>
    <w:p w14:paraId="6FEA27E1" w14:textId="77777777" w:rsidR="003A10A9" w:rsidRDefault="001273DB" w:rsidP="00D30511">
      <w:pPr>
        <w:pStyle w:val="a7"/>
        <w:numPr>
          <w:ilvl w:val="0"/>
          <w:numId w:val="32"/>
        </w:numPr>
        <w:tabs>
          <w:tab w:val="left" w:pos="936"/>
          <w:tab w:val="left" w:pos="937"/>
          <w:tab w:val="left" w:pos="3144"/>
          <w:tab w:val="left" w:pos="4789"/>
          <w:tab w:val="left" w:pos="6246"/>
          <w:tab w:val="left" w:pos="7672"/>
          <w:tab w:val="left" w:pos="9196"/>
          <w:tab w:val="left" w:pos="10108"/>
        </w:tabs>
        <w:spacing w:line="355" w:lineRule="auto"/>
        <w:ind w:right="218" w:firstLine="283"/>
        <w:jc w:val="left"/>
        <w:rPr>
          <w:sz w:val="28"/>
        </w:rPr>
      </w:pPr>
      <w:r>
        <w:rPr>
          <w:spacing w:val="-2"/>
          <w:sz w:val="28"/>
        </w:rPr>
        <w:t>характеризовать</w:t>
      </w:r>
      <w:r>
        <w:rPr>
          <w:sz w:val="28"/>
        </w:rPr>
        <w:tab/>
      </w:r>
      <w:r>
        <w:rPr>
          <w:spacing w:val="-2"/>
          <w:sz w:val="28"/>
        </w:rPr>
        <w:t>отраслевую</w:t>
      </w:r>
      <w:r>
        <w:rPr>
          <w:sz w:val="28"/>
        </w:rPr>
        <w:tab/>
      </w:r>
      <w:r>
        <w:rPr>
          <w:spacing w:val="-2"/>
          <w:sz w:val="28"/>
        </w:rPr>
        <w:t>структуру</w:t>
      </w:r>
      <w:r>
        <w:rPr>
          <w:sz w:val="28"/>
        </w:rPr>
        <w:tab/>
      </w:r>
      <w:r>
        <w:rPr>
          <w:spacing w:val="-2"/>
          <w:sz w:val="28"/>
        </w:rPr>
        <w:t>хозяйства</w:t>
      </w:r>
      <w:r>
        <w:rPr>
          <w:sz w:val="28"/>
        </w:rPr>
        <w:tab/>
      </w:r>
      <w:r>
        <w:rPr>
          <w:spacing w:val="-2"/>
          <w:sz w:val="28"/>
        </w:rPr>
        <w:t>отдельных</w:t>
      </w:r>
      <w:r>
        <w:rPr>
          <w:sz w:val="28"/>
        </w:rPr>
        <w:tab/>
      </w:r>
      <w:r>
        <w:rPr>
          <w:spacing w:val="-2"/>
          <w:sz w:val="28"/>
        </w:rPr>
        <w:t>стран</w:t>
      </w:r>
      <w:r>
        <w:rPr>
          <w:sz w:val="28"/>
        </w:rPr>
        <w:tab/>
      </w:r>
      <w:r>
        <w:rPr>
          <w:spacing w:val="-10"/>
          <w:sz w:val="28"/>
        </w:rPr>
        <w:t xml:space="preserve">и </w:t>
      </w:r>
      <w:r>
        <w:rPr>
          <w:sz w:val="28"/>
        </w:rPr>
        <w:t>регионов мира;</w:t>
      </w:r>
    </w:p>
    <w:p w14:paraId="0508D382" w14:textId="77777777" w:rsidR="003A10A9" w:rsidRDefault="001273DB" w:rsidP="00D30511">
      <w:pPr>
        <w:pStyle w:val="a7"/>
        <w:numPr>
          <w:ilvl w:val="0"/>
          <w:numId w:val="32"/>
        </w:numPr>
        <w:tabs>
          <w:tab w:val="left" w:pos="936"/>
          <w:tab w:val="left" w:pos="937"/>
        </w:tabs>
        <w:spacing w:before="7"/>
        <w:ind w:left="936" w:hanging="426"/>
        <w:jc w:val="left"/>
        <w:rPr>
          <w:sz w:val="28"/>
        </w:rPr>
      </w:pPr>
      <w:r>
        <w:rPr>
          <w:sz w:val="28"/>
        </w:rPr>
        <w:t>приводить</w:t>
      </w:r>
      <w:r>
        <w:rPr>
          <w:spacing w:val="-14"/>
          <w:sz w:val="28"/>
        </w:rPr>
        <w:t xml:space="preserve"> </w:t>
      </w:r>
      <w:r>
        <w:rPr>
          <w:sz w:val="28"/>
        </w:rPr>
        <w:t>примеры,</w:t>
      </w:r>
      <w:r>
        <w:rPr>
          <w:spacing w:val="-9"/>
          <w:sz w:val="28"/>
        </w:rPr>
        <w:t xml:space="preserve"> </w:t>
      </w:r>
      <w:r>
        <w:rPr>
          <w:sz w:val="28"/>
        </w:rPr>
        <w:t>объясняющие</w:t>
      </w:r>
      <w:r>
        <w:rPr>
          <w:spacing w:val="-12"/>
          <w:sz w:val="28"/>
        </w:rPr>
        <w:t xml:space="preserve"> </w:t>
      </w:r>
      <w:r>
        <w:rPr>
          <w:sz w:val="28"/>
        </w:rPr>
        <w:t>географическое</w:t>
      </w:r>
      <w:r>
        <w:rPr>
          <w:spacing w:val="-11"/>
          <w:sz w:val="28"/>
        </w:rPr>
        <w:t xml:space="preserve"> </w:t>
      </w:r>
      <w:r>
        <w:rPr>
          <w:sz w:val="28"/>
        </w:rPr>
        <w:t>разделение</w:t>
      </w:r>
      <w:r>
        <w:rPr>
          <w:spacing w:val="-12"/>
          <w:sz w:val="28"/>
        </w:rPr>
        <w:t xml:space="preserve"> </w:t>
      </w:r>
      <w:r>
        <w:rPr>
          <w:spacing w:val="-2"/>
          <w:sz w:val="28"/>
        </w:rPr>
        <w:t>труда;</w:t>
      </w:r>
    </w:p>
    <w:p w14:paraId="3EA6E3F0" w14:textId="77777777" w:rsidR="003A10A9" w:rsidRDefault="001273DB" w:rsidP="00D30511">
      <w:pPr>
        <w:pStyle w:val="a7"/>
        <w:numPr>
          <w:ilvl w:val="0"/>
          <w:numId w:val="32"/>
        </w:numPr>
        <w:tabs>
          <w:tab w:val="left" w:pos="936"/>
          <w:tab w:val="left" w:pos="937"/>
        </w:tabs>
        <w:spacing w:before="160" w:line="362" w:lineRule="auto"/>
        <w:ind w:right="726" w:firstLine="283"/>
        <w:jc w:val="left"/>
        <w:rPr>
          <w:sz w:val="28"/>
        </w:rPr>
      </w:pPr>
      <w:r>
        <w:rPr>
          <w:sz w:val="28"/>
        </w:rPr>
        <w:t>определять принадлежность стран к одному из уровней экономического развития, используя показатель внутреннего валового продукта;</w:t>
      </w:r>
    </w:p>
    <w:p w14:paraId="2383537E" w14:textId="77777777" w:rsidR="003A10A9" w:rsidRDefault="001273DB" w:rsidP="00D30511">
      <w:pPr>
        <w:pStyle w:val="a7"/>
        <w:numPr>
          <w:ilvl w:val="0"/>
          <w:numId w:val="32"/>
        </w:numPr>
        <w:tabs>
          <w:tab w:val="left" w:pos="936"/>
          <w:tab w:val="left" w:pos="937"/>
        </w:tabs>
        <w:spacing w:line="360" w:lineRule="auto"/>
        <w:ind w:right="243" w:firstLine="283"/>
        <w:jc w:val="left"/>
        <w:rPr>
          <w:sz w:val="28"/>
        </w:rPr>
      </w:pPr>
      <w:r>
        <w:rPr>
          <w:sz w:val="28"/>
        </w:rPr>
        <w:t xml:space="preserve">оценивать </w:t>
      </w:r>
      <w:proofErr w:type="spellStart"/>
      <w:r>
        <w:rPr>
          <w:sz w:val="28"/>
        </w:rPr>
        <w:t>ресурсообеспеченность</w:t>
      </w:r>
      <w:proofErr w:type="spellEnd"/>
      <w:r>
        <w:rPr>
          <w:sz w:val="28"/>
        </w:rPr>
        <w:t xml:space="preserve"> стран и регионов при помощи различных источников информации в современных условиях функционирования экономики;</w:t>
      </w:r>
    </w:p>
    <w:p w14:paraId="0026D26F" w14:textId="77777777" w:rsidR="003A10A9" w:rsidRDefault="001273DB" w:rsidP="00D30511">
      <w:pPr>
        <w:pStyle w:val="a7"/>
        <w:numPr>
          <w:ilvl w:val="0"/>
          <w:numId w:val="32"/>
        </w:numPr>
        <w:tabs>
          <w:tab w:val="left" w:pos="936"/>
          <w:tab w:val="left" w:pos="937"/>
        </w:tabs>
        <w:ind w:left="936" w:hanging="426"/>
        <w:jc w:val="left"/>
        <w:rPr>
          <w:sz w:val="28"/>
        </w:rPr>
      </w:pPr>
      <w:r>
        <w:rPr>
          <w:sz w:val="28"/>
        </w:rPr>
        <w:t>оценивать</w:t>
      </w:r>
      <w:r>
        <w:rPr>
          <w:spacing w:val="-8"/>
          <w:sz w:val="28"/>
        </w:rPr>
        <w:t xml:space="preserve"> </w:t>
      </w:r>
      <w:r>
        <w:rPr>
          <w:sz w:val="28"/>
        </w:rPr>
        <w:t>место</w:t>
      </w:r>
      <w:r>
        <w:rPr>
          <w:spacing w:val="-11"/>
          <w:sz w:val="28"/>
        </w:rPr>
        <w:t xml:space="preserve"> </w:t>
      </w:r>
      <w:r>
        <w:rPr>
          <w:sz w:val="28"/>
        </w:rPr>
        <w:t>отдельных</w:t>
      </w:r>
      <w:r>
        <w:rPr>
          <w:spacing w:val="-3"/>
          <w:sz w:val="28"/>
        </w:rPr>
        <w:t xml:space="preserve"> </w:t>
      </w:r>
      <w:r>
        <w:rPr>
          <w:sz w:val="28"/>
        </w:rPr>
        <w:t>стран</w:t>
      </w:r>
      <w:r>
        <w:rPr>
          <w:spacing w:val="-8"/>
          <w:sz w:val="28"/>
        </w:rPr>
        <w:t xml:space="preserve"> </w:t>
      </w:r>
      <w:r>
        <w:rPr>
          <w:sz w:val="28"/>
        </w:rPr>
        <w:t>и</w:t>
      </w:r>
      <w:r>
        <w:rPr>
          <w:spacing w:val="-9"/>
          <w:sz w:val="28"/>
        </w:rPr>
        <w:t xml:space="preserve"> </w:t>
      </w:r>
      <w:r>
        <w:rPr>
          <w:sz w:val="28"/>
        </w:rPr>
        <w:t>регионов</w:t>
      </w:r>
      <w:r>
        <w:rPr>
          <w:spacing w:val="-5"/>
          <w:sz w:val="28"/>
        </w:rPr>
        <w:t xml:space="preserve"> </w:t>
      </w:r>
      <w:r>
        <w:rPr>
          <w:sz w:val="28"/>
        </w:rPr>
        <w:t>в</w:t>
      </w:r>
      <w:r>
        <w:rPr>
          <w:spacing w:val="-7"/>
          <w:sz w:val="28"/>
        </w:rPr>
        <w:t xml:space="preserve"> </w:t>
      </w:r>
      <w:r>
        <w:rPr>
          <w:sz w:val="28"/>
        </w:rPr>
        <w:t>мировом</w:t>
      </w:r>
      <w:r>
        <w:rPr>
          <w:spacing w:val="-11"/>
          <w:sz w:val="28"/>
        </w:rPr>
        <w:t xml:space="preserve"> </w:t>
      </w:r>
      <w:r>
        <w:rPr>
          <w:spacing w:val="-2"/>
          <w:sz w:val="28"/>
        </w:rPr>
        <w:t>хозяйстве;</w:t>
      </w:r>
    </w:p>
    <w:p w14:paraId="6C638EA4" w14:textId="77777777" w:rsidR="003A10A9" w:rsidRDefault="001273DB" w:rsidP="00D30511">
      <w:pPr>
        <w:pStyle w:val="a7"/>
        <w:numPr>
          <w:ilvl w:val="0"/>
          <w:numId w:val="32"/>
        </w:numPr>
        <w:tabs>
          <w:tab w:val="left" w:pos="936"/>
          <w:tab w:val="left" w:pos="937"/>
        </w:tabs>
        <w:spacing w:before="158" w:line="357" w:lineRule="auto"/>
        <w:ind w:right="734" w:firstLine="283"/>
        <w:jc w:val="left"/>
        <w:rPr>
          <w:sz w:val="28"/>
        </w:rPr>
      </w:pPr>
      <w:r>
        <w:rPr>
          <w:sz w:val="28"/>
        </w:rPr>
        <w:t>оценивать</w:t>
      </w:r>
      <w:r>
        <w:rPr>
          <w:spacing w:val="40"/>
          <w:sz w:val="28"/>
        </w:rPr>
        <w:t xml:space="preserve"> </w:t>
      </w:r>
      <w:r>
        <w:rPr>
          <w:sz w:val="28"/>
        </w:rPr>
        <w:t>роль</w:t>
      </w:r>
      <w:r>
        <w:rPr>
          <w:spacing w:val="40"/>
          <w:sz w:val="28"/>
        </w:rPr>
        <w:t xml:space="preserve"> </w:t>
      </w:r>
      <w:r>
        <w:rPr>
          <w:sz w:val="28"/>
        </w:rPr>
        <w:t>России</w:t>
      </w:r>
      <w:r>
        <w:rPr>
          <w:spacing w:val="40"/>
          <w:sz w:val="28"/>
        </w:rPr>
        <w:t xml:space="preserve"> </w:t>
      </w:r>
      <w:r>
        <w:rPr>
          <w:sz w:val="28"/>
        </w:rPr>
        <w:t>в</w:t>
      </w:r>
      <w:r>
        <w:rPr>
          <w:spacing w:val="40"/>
          <w:sz w:val="28"/>
        </w:rPr>
        <w:t xml:space="preserve"> </w:t>
      </w:r>
      <w:r>
        <w:rPr>
          <w:sz w:val="28"/>
        </w:rPr>
        <w:t>мировом</w:t>
      </w:r>
      <w:r>
        <w:rPr>
          <w:spacing w:val="40"/>
          <w:sz w:val="28"/>
        </w:rPr>
        <w:t xml:space="preserve"> </w:t>
      </w:r>
      <w:r>
        <w:rPr>
          <w:sz w:val="28"/>
        </w:rPr>
        <w:t>хозяйстве,</w:t>
      </w:r>
      <w:r>
        <w:rPr>
          <w:spacing w:val="40"/>
          <w:sz w:val="28"/>
        </w:rPr>
        <w:t xml:space="preserve"> </w:t>
      </w:r>
      <w:r>
        <w:rPr>
          <w:sz w:val="28"/>
        </w:rPr>
        <w:t>системе</w:t>
      </w:r>
      <w:r>
        <w:rPr>
          <w:spacing w:val="40"/>
          <w:sz w:val="28"/>
        </w:rPr>
        <w:t xml:space="preserve"> </w:t>
      </w:r>
      <w:r>
        <w:rPr>
          <w:sz w:val="28"/>
        </w:rPr>
        <w:t>международных финансово-экономических и политических отношений;</w:t>
      </w:r>
    </w:p>
    <w:p w14:paraId="42640AC3" w14:textId="77777777" w:rsidR="003A10A9" w:rsidRDefault="001273DB" w:rsidP="00D30511">
      <w:pPr>
        <w:pStyle w:val="a7"/>
        <w:numPr>
          <w:ilvl w:val="0"/>
          <w:numId w:val="32"/>
        </w:numPr>
        <w:tabs>
          <w:tab w:val="left" w:pos="936"/>
          <w:tab w:val="left" w:pos="937"/>
        </w:tabs>
        <w:spacing w:before="2" w:line="362" w:lineRule="auto"/>
        <w:ind w:right="239" w:firstLine="283"/>
        <w:jc w:val="left"/>
        <w:rPr>
          <w:sz w:val="28"/>
        </w:rPr>
      </w:pPr>
      <w:r>
        <w:rPr>
          <w:sz w:val="28"/>
        </w:rPr>
        <w:t>объяснять влияние глобальных проблем человечества на жизнь населения и развитие мирового хозяйства.</w:t>
      </w:r>
    </w:p>
    <w:p w14:paraId="12FDB355" w14:textId="77777777" w:rsidR="003A10A9" w:rsidRDefault="003A10A9">
      <w:pPr>
        <w:pStyle w:val="a3"/>
        <w:spacing w:before="9"/>
        <w:ind w:left="0"/>
        <w:jc w:val="left"/>
        <w:rPr>
          <w:sz w:val="42"/>
        </w:rPr>
      </w:pPr>
    </w:p>
    <w:p w14:paraId="29D58B36" w14:textId="77777777" w:rsidR="003A10A9" w:rsidRDefault="001273DB">
      <w:pPr>
        <w:pStyle w:val="1"/>
        <w:ind w:left="943"/>
        <w:jc w:val="left"/>
      </w:pPr>
      <w:r>
        <w:t>Выпускник</w:t>
      </w:r>
      <w:r>
        <w:rPr>
          <w:spacing w:val="-12"/>
        </w:rPr>
        <w:t xml:space="preserve"> </w:t>
      </w:r>
      <w:r>
        <w:t>на</w:t>
      </w:r>
      <w:r>
        <w:rPr>
          <w:spacing w:val="-9"/>
        </w:rPr>
        <w:t xml:space="preserve"> </w:t>
      </w:r>
      <w:r>
        <w:t>базовом</w:t>
      </w:r>
      <w:r>
        <w:rPr>
          <w:spacing w:val="-9"/>
        </w:rPr>
        <w:t xml:space="preserve"> </w:t>
      </w:r>
      <w:r>
        <w:t>уровне</w:t>
      </w:r>
      <w:r>
        <w:rPr>
          <w:spacing w:val="-12"/>
        </w:rPr>
        <w:t xml:space="preserve"> </w:t>
      </w:r>
      <w:r>
        <w:t>получит</w:t>
      </w:r>
      <w:r>
        <w:rPr>
          <w:spacing w:val="-8"/>
        </w:rPr>
        <w:t xml:space="preserve"> </w:t>
      </w:r>
      <w:r>
        <w:t>возможность</w:t>
      </w:r>
      <w:r>
        <w:rPr>
          <w:spacing w:val="-8"/>
        </w:rPr>
        <w:t xml:space="preserve"> </w:t>
      </w:r>
      <w:r>
        <w:rPr>
          <w:spacing w:val="-2"/>
        </w:rPr>
        <w:t>научиться:</w:t>
      </w:r>
    </w:p>
    <w:p w14:paraId="004A6D77" w14:textId="77777777" w:rsidR="003A10A9" w:rsidRDefault="003A10A9">
      <w:pPr>
        <w:sectPr w:rsidR="003A10A9">
          <w:pgSz w:w="11900" w:h="16850"/>
          <w:pgMar w:top="800" w:right="220" w:bottom="1480" w:left="1200" w:header="0" w:footer="1215" w:gutter="0"/>
          <w:cols w:space="720"/>
        </w:sectPr>
      </w:pPr>
    </w:p>
    <w:p w14:paraId="42560F59" w14:textId="77777777" w:rsidR="003A10A9" w:rsidRDefault="001273DB" w:rsidP="00D30511">
      <w:pPr>
        <w:pStyle w:val="a7"/>
        <w:numPr>
          <w:ilvl w:val="0"/>
          <w:numId w:val="32"/>
        </w:numPr>
        <w:tabs>
          <w:tab w:val="left" w:pos="973"/>
        </w:tabs>
        <w:spacing w:before="75" w:line="355" w:lineRule="auto"/>
        <w:ind w:right="217" w:firstLine="283"/>
        <w:rPr>
          <w:i/>
          <w:sz w:val="28"/>
        </w:rPr>
      </w:pPr>
      <w:r>
        <w:rPr>
          <w:i/>
          <w:sz w:val="28"/>
        </w:rPr>
        <w:lastRenderedPageBreak/>
        <w:t>характеризовать процессы, происходящие в географической среде; сравнивать процессы между собой, делать выводы на основе сравнения;</w:t>
      </w:r>
    </w:p>
    <w:p w14:paraId="7A97AE1C" w14:textId="77777777" w:rsidR="003A10A9" w:rsidRDefault="001273DB" w:rsidP="00D30511">
      <w:pPr>
        <w:pStyle w:val="a7"/>
        <w:numPr>
          <w:ilvl w:val="0"/>
          <w:numId w:val="32"/>
        </w:numPr>
        <w:tabs>
          <w:tab w:val="left" w:pos="937"/>
        </w:tabs>
        <w:spacing w:before="7" w:line="360" w:lineRule="auto"/>
        <w:ind w:right="218" w:firstLine="283"/>
        <w:rPr>
          <w:i/>
          <w:sz w:val="28"/>
        </w:rPr>
      </w:pPr>
      <w:r>
        <w:rPr>
          <w:i/>
          <w:sz w:val="28"/>
        </w:rPr>
        <w:t xml:space="preserve">переводить один вид информации в другой посредством анализа статистических данных, чтения географических карт, работы с графиками и </w:t>
      </w:r>
      <w:r>
        <w:rPr>
          <w:i/>
          <w:spacing w:val="-2"/>
          <w:sz w:val="28"/>
        </w:rPr>
        <w:t>диаграммами;</w:t>
      </w:r>
    </w:p>
    <w:p w14:paraId="27FF5C2A" w14:textId="77777777" w:rsidR="003A10A9" w:rsidRDefault="001273DB" w:rsidP="00D30511">
      <w:pPr>
        <w:pStyle w:val="a7"/>
        <w:numPr>
          <w:ilvl w:val="0"/>
          <w:numId w:val="32"/>
        </w:numPr>
        <w:tabs>
          <w:tab w:val="left" w:pos="937"/>
        </w:tabs>
        <w:spacing w:before="1" w:line="362" w:lineRule="auto"/>
        <w:ind w:right="228" w:firstLine="283"/>
        <w:rPr>
          <w:i/>
          <w:sz w:val="28"/>
        </w:rPr>
      </w:pPr>
      <w:r>
        <w:rPr>
          <w:i/>
          <w:sz w:val="28"/>
        </w:rPr>
        <w:t>составлять географические описания населения, хозяйства и экологической обстановки отдельных стран и регионов мира;</w:t>
      </w:r>
    </w:p>
    <w:p w14:paraId="0A7F71A1" w14:textId="77777777" w:rsidR="003A10A9" w:rsidRDefault="001273DB" w:rsidP="00D30511">
      <w:pPr>
        <w:pStyle w:val="a7"/>
        <w:numPr>
          <w:ilvl w:val="0"/>
          <w:numId w:val="32"/>
        </w:numPr>
        <w:tabs>
          <w:tab w:val="left" w:pos="937"/>
        </w:tabs>
        <w:spacing w:line="357" w:lineRule="auto"/>
        <w:ind w:right="210" w:firstLine="283"/>
        <w:rPr>
          <w:i/>
          <w:sz w:val="28"/>
        </w:rPr>
      </w:pPr>
      <w:r>
        <w:rPr>
          <w:i/>
          <w:sz w:val="28"/>
        </w:rPr>
        <w:t>делать прогнозы развития географических систем и комплексов в результате изменения их компонентов;</w:t>
      </w:r>
    </w:p>
    <w:p w14:paraId="5636F412" w14:textId="77777777" w:rsidR="003A10A9" w:rsidRDefault="001273DB" w:rsidP="00D30511">
      <w:pPr>
        <w:pStyle w:val="a7"/>
        <w:numPr>
          <w:ilvl w:val="0"/>
          <w:numId w:val="32"/>
        </w:numPr>
        <w:tabs>
          <w:tab w:val="left" w:pos="937"/>
        </w:tabs>
        <w:spacing w:before="1" w:line="360" w:lineRule="auto"/>
        <w:ind w:right="210" w:firstLine="283"/>
        <w:rPr>
          <w:i/>
          <w:sz w:val="28"/>
        </w:rPr>
      </w:pPr>
      <w:r>
        <w:rPr>
          <w:i/>
          <w:sz w:val="28"/>
        </w:rPr>
        <w:t xml:space="preserve">выделять наиболее важные экологические, социально-экономические </w:t>
      </w:r>
      <w:r>
        <w:rPr>
          <w:i/>
          <w:spacing w:val="-2"/>
          <w:sz w:val="28"/>
        </w:rPr>
        <w:t>проблемы;</w:t>
      </w:r>
    </w:p>
    <w:p w14:paraId="153E346D" w14:textId="77777777" w:rsidR="003A10A9" w:rsidRDefault="001273DB" w:rsidP="00D30511">
      <w:pPr>
        <w:pStyle w:val="a7"/>
        <w:numPr>
          <w:ilvl w:val="0"/>
          <w:numId w:val="32"/>
        </w:numPr>
        <w:tabs>
          <w:tab w:val="left" w:pos="937"/>
        </w:tabs>
        <w:spacing w:before="1" w:line="357" w:lineRule="auto"/>
        <w:ind w:right="216" w:firstLine="283"/>
        <w:rPr>
          <w:i/>
          <w:sz w:val="28"/>
        </w:rPr>
      </w:pPr>
      <w:r>
        <w:rPr>
          <w:i/>
          <w:sz w:val="28"/>
        </w:rPr>
        <w:t>давать научное объяснение процессам, явлениям, закономерностям, протекающим в географической оболочке;</w:t>
      </w:r>
    </w:p>
    <w:p w14:paraId="0E6E03EE" w14:textId="77777777" w:rsidR="003A10A9" w:rsidRDefault="001273DB" w:rsidP="00D30511">
      <w:pPr>
        <w:pStyle w:val="a7"/>
        <w:numPr>
          <w:ilvl w:val="0"/>
          <w:numId w:val="32"/>
        </w:numPr>
        <w:tabs>
          <w:tab w:val="left" w:pos="937"/>
        </w:tabs>
        <w:spacing w:before="3" w:line="362" w:lineRule="auto"/>
        <w:ind w:right="214" w:firstLine="283"/>
        <w:rPr>
          <w:i/>
          <w:sz w:val="28"/>
        </w:rPr>
      </w:pPr>
      <w:r>
        <w:rPr>
          <w:i/>
          <w:sz w:val="28"/>
        </w:rPr>
        <w:t>понимать и характеризовать причины возникновения процессов и явлений, влияющих на безопасность окружающей среды;</w:t>
      </w:r>
    </w:p>
    <w:p w14:paraId="2D997C22" w14:textId="77777777" w:rsidR="003A10A9" w:rsidRDefault="001273DB" w:rsidP="00D30511">
      <w:pPr>
        <w:pStyle w:val="a7"/>
        <w:numPr>
          <w:ilvl w:val="0"/>
          <w:numId w:val="32"/>
        </w:numPr>
        <w:tabs>
          <w:tab w:val="left" w:pos="937"/>
        </w:tabs>
        <w:spacing w:line="360" w:lineRule="auto"/>
        <w:ind w:right="217" w:firstLine="283"/>
        <w:rPr>
          <w:i/>
          <w:sz w:val="28"/>
        </w:rPr>
      </w:pPr>
      <w:r>
        <w:rPr>
          <w:i/>
          <w:sz w:val="28"/>
        </w:rPr>
        <w:t>оценивать</w:t>
      </w:r>
      <w:r>
        <w:rPr>
          <w:i/>
          <w:spacing w:val="-1"/>
          <w:sz w:val="28"/>
        </w:rPr>
        <w:t xml:space="preserve"> </w:t>
      </w:r>
      <w:r>
        <w:rPr>
          <w:i/>
          <w:sz w:val="28"/>
        </w:rPr>
        <w:t>характер взаимодействия</w:t>
      </w:r>
      <w:r>
        <w:rPr>
          <w:i/>
          <w:spacing w:val="-1"/>
          <w:sz w:val="28"/>
        </w:rPr>
        <w:t xml:space="preserve"> </w:t>
      </w:r>
      <w:r>
        <w:rPr>
          <w:i/>
          <w:sz w:val="28"/>
        </w:rPr>
        <w:t xml:space="preserve">деятельности человека и компонентов природы в разных географических условиях с точки зрения концепции устойчивого </w:t>
      </w:r>
      <w:r>
        <w:rPr>
          <w:i/>
          <w:spacing w:val="-2"/>
          <w:sz w:val="28"/>
        </w:rPr>
        <w:t>развития;</w:t>
      </w:r>
    </w:p>
    <w:p w14:paraId="743BE071" w14:textId="77777777" w:rsidR="003A10A9" w:rsidRDefault="001273DB" w:rsidP="00D30511">
      <w:pPr>
        <w:pStyle w:val="a7"/>
        <w:numPr>
          <w:ilvl w:val="0"/>
          <w:numId w:val="32"/>
        </w:numPr>
        <w:tabs>
          <w:tab w:val="left" w:pos="937"/>
        </w:tabs>
        <w:ind w:left="936" w:hanging="426"/>
        <w:rPr>
          <w:i/>
          <w:sz w:val="28"/>
        </w:rPr>
      </w:pPr>
      <w:r>
        <w:rPr>
          <w:i/>
          <w:sz w:val="28"/>
        </w:rPr>
        <w:t>раскрывать</w:t>
      </w:r>
      <w:r>
        <w:rPr>
          <w:i/>
          <w:spacing w:val="-10"/>
          <w:sz w:val="28"/>
        </w:rPr>
        <w:t xml:space="preserve"> </w:t>
      </w:r>
      <w:r>
        <w:rPr>
          <w:i/>
          <w:sz w:val="28"/>
        </w:rPr>
        <w:t>сущность</w:t>
      </w:r>
      <w:r>
        <w:rPr>
          <w:i/>
          <w:spacing w:val="-11"/>
          <w:sz w:val="28"/>
        </w:rPr>
        <w:t xml:space="preserve"> </w:t>
      </w:r>
      <w:r>
        <w:rPr>
          <w:i/>
          <w:sz w:val="28"/>
        </w:rPr>
        <w:t>интеграционных</w:t>
      </w:r>
      <w:r>
        <w:rPr>
          <w:i/>
          <w:spacing w:val="-10"/>
          <w:sz w:val="28"/>
        </w:rPr>
        <w:t xml:space="preserve"> </w:t>
      </w:r>
      <w:r>
        <w:rPr>
          <w:i/>
          <w:sz w:val="28"/>
        </w:rPr>
        <w:t>процессов</w:t>
      </w:r>
      <w:r>
        <w:rPr>
          <w:i/>
          <w:spacing w:val="-7"/>
          <w:sz w:val="28"/>
        </w:rPr>
        <w:t xml:space="preserve"> </w:t>
      </w:r>
      <w:r>
        <w:rPr>
          <w:i/>
          <w:sz w:val="28"/>
        </w:rPr>
        <w:t>в</w:t>
      </w:r>
      <w:r>
        <w:rPr>
          <w:i/>
          <w:spacing w:val="-11"/>
          <w:sz w:val="28"/>
        </w:rPr>
        <w:t xml:space="preserve"> </w:t>
      </w:r>
      <w:r>
        <w:rPr>
          <w:i/>
          <w:sz w:val="28"/>
        </w:rPr>
        <w:t>мировом</w:t>
      </w:r>
      <w:r>
        <w:rPr>
          <w:i/>
          <w:spacing w:val="-7"/>
          <w:sz w:val="28"/>
        </w:rPr>
        <w:t xml:space="preserve"> </w:t>
      </w:r>
      <w:r>
        <w:rPr>
          <w:i/>
          <w:spacing w:val="-2"/>
          <w:sz w:val="28"/>
        </w:rPr>
        <w:t>сообществе;</w:t>
      </w:r>
    </w:p>
    <w:p w14:paraId="381E42D1" w14:textId="77777777" w:rsidR="003A10A9" w:rsidRDefault="001273DB" w:rsidP="00D30511">
      <w:pPr>
        <w:pStyle w:val="a7"/>
        <w:numPr>
          <w:ilvl w:val="0"/>
          <w:numId w:val="32"/>
        </w:numPr>
        <w:tabs>
          <w:tab w:val="left" w:pos="936"/>
          <w:tab w:val="left" w:pos="937"/>
        </w:tabs>
        <w:spacing w:before="159" w:line="357" w:lineRule="auto"/>
        <w:ind w:right="707" w:firstLine="283"/>
        <w:jc w:val="left"/>
        <w:rPr>
          <w:i/>
          <w:sz w:val="28"/>
        </w:rPr>
      </w:pPr>
      <w:r>
        <w:rPr>
          <w:i/>
          <w:sz w:val="28"/>
        </w:rPr>
        <w:t>прогнозировать</w:t>
      </w:r>
      <w:r>
        <w:rPr>
          <w:i/>
          <w:spacing w:val="37"/>
          <w:sz w:val="28"/>
        </w:rPr>
        <w:t xml:space="preserve"> </w:t>
      </w:r>
      <w:r>
        <w:rPr>
          <w:i/>
          <w:sz w:val="28"/>
        </w:rPr>
        <w:t>и</w:t>
      </w:r>
      <w:r>
        <w:rPr>
          <w:i/>
          <w:spacing w:val="35"/>
          <w:sz w:val="28"/>
        </w:rPr>
        <w:t xml:space="preserve"> </w:t>
      </w:r>
      <w:r>
        <w:rPr>
          <w:i/>
          <w:sz w:val="28"/>
        </w:rPr>
        <w:t>оценивать</w:t>
      </w:r>
      <w:r>
        <w:rPr>
          <w:i/>
          <w:spacing w:val="34"/>
          <w:sz w:val="28"/>
        </w:rPr>
        <w:t xml:space="preserve"> </w:t>
      </w:r>
      <w:r>
        <w:rPr>
          <w:i/>
          <w:sz w:val="28"/>
        </w:rPr>
        <w:t>изменения</w:t>
      </w:r>
      <w:r>
        <w:rPr>
          <w:i/>
          <w:spacing w:val="35"/>
          <w:sz w:val="28"/>
        </w:rPr>
        <w:t xml:space="preserve"> </w:t>
      </w:r>
      <w:r>
        <w:rPr>
          <w:i/>
          <w:sz w:val="28"/>
        </w:rPr>
        <w:t>политической</w:t>
      </w:r>
      <w:r>
        <w:rPr>
          <w:i/>
          <w:spacing w:val="35"/>
          <w:sz w:val="28"/>
        </w:rPr>
        <w:t xml:space="preserve"> </w:t>
      </w:r>
      <w:r>
        <w:rPr>
          <w:i/>
          <w:sz w:val="28"/>
        </w:rPr>
        <w:t>карты мира под влиянием международных отношений;</w:t>
      </w:r>
    </w:p>
    <w:p w14:paraId="7BF617D3" w14:textId="77777777" w:rsidR="003A10A9" w:rsidRDefault="001273DB" w:rsidP="00D30511">
      <w:pPr>
        <w:pStyle w:val="a7"/>
        <w:numPr>
          <w:ilvl w:val="0"/>
          <w:numId w:val="32"/>
        </w:numPr>
        <w:tabs>
          <w:tab w:val="left" w:pos="972"/>
          <w:tab w:val="left" w:pos="973"/>
        </w:tabs>
        <w:spacing w:line="362" w:lineRule="auto"/>
        <w:ind w:right="511" w:firstLine="283"/>
        <w:jc w:val="left"/>
        <w:rPr>
          <w:i/>
          <w:sz w:val="28"/>
        </w:rPr>
      </w:pPr>
      <w:r>
        <w:rPr>
          <w:i/>
          <w:sz w:val="28"/>
        </w:rPr>
        <w:t>оценивать социально-экономические последствия изменения современной политической карты мира;</w:t>
      </w:r>
    </w:p>
    <w:p w14:paraId="2AFCF9EE" w14:textId="77777777" w:rsidR="003A10A9" w:rsidRDefault="001273DB" w:rsidP="00D30511">
      <w:pPr>
        <w:pStyle w:val="a7"/>
        <w:numPr>
          <w:ilvl w:val="0"/>
          <w:numId w:val="32"/>
        </w:numPr>
        <w:tabs>
          <w:tab w:val="left" w:pos="936"/>
          <w:tab w:val="left" w:pos="937"/>
        </w:tabs>
        <w:spacing w:line="357" w:lineRule="auto"/>
        <w:ind w:right="232" w:firstLine="283"/>
        <w:jc w:val="left"/>
        <w:rPr>
          <w:i/>
          <w:sz w:val="28"/>
        </w:rPr>
      </w:pPr>
      <w:r>
        <w:rPr>
          <w:i/>
          <w:sz w:val="28"/>
        </w:rPr>
        <w:t>оценивать</w:t>
      </w:r>
      <w:r>
        <w:rPr>
          <w:i/>
          <w:spacing w:val="36"/>
          <w:sz w:val="28"/>
        </w:rPr>
        <w:t xml:space="preserve"> </w:t>
      </w:r>
      <w:r>
        <w:rPr>
          <w:i/>
          <w:sz w:val="28"/>
        </w:rPr>
        <w:t>геополитические</w:t>
      </w:r>
      <w:r>
        <w:rPr>
          <w:i/>
          <w:spacing w:val="35"/>
          <w:sz w:val="28"/>
        </w:rPr>
        <w:t xml:space="preserve"> </w:t>
      </w:r>
      <w:r>
        <w:rPr>
          <w:i/>
          <w:sz w:val="28"/>
        </w:rPr>
        <w:t>риски,</w:t>
      </w:r>
      <w:r>
        <w:rPr>
          <w:i/>
          <w:spacing w:val="35"/>
          <w:sz w:val="28"/>
        </w:rPr>
        <w:t xml:space="preserve"> </w:t>
      </w:r>
      <w:r>
        <w:rPr>
          <w:i/>
          <w:sz w:val="28"/>
        </w:rPr>
        <w:t>вызванные</w:t>
      </w:r>
      <w:r>
        <w:rPr>
          <w:i/>
          <w:spacing w:val="36"/>
          <w:sz w:val="28"/>
        </w:rPr>
        <w:t xml:space="preserve"> </w:t>
      </w:r>
      <w:r>
        <w:rPr>
          <w:i/>
          <w:sz w:val="28"/>
        </w:rPr>
        <w:t>социально-экономическими</w:t>
      </w:r>
      <w:r>
        <w:rPr>
          <w:i/>
          <w:spacing w:val="38"/>
          <w:sz w:val="28"/>
        </w:rPr>
        <w:t xml:space="preserve"> </w:t>
      </w:r>
      <w:r>
        <w:rPr>
          <w:i/>
          <w:sz w:val="28"/>
        </w:rPr>
        <w:t xml:space="preserve">и </w:t>
      </w:r>
      <w:proofErr w:type="spellStart"/>
      <w:r>
        <w:rPr>
          <w:i/>
          <w:sz w:val="28"/>
        </w:rPr>
        <w:t>геоэкологическими</w:t>
      </w:r>
      <w:proofErr w:type="spellEnd"/>
      <w:r>
        <w:rPr>
          <w:i/>
          <w:sz w:val="28"/>
        </w:rPr>
        <w:t xml:space="preserve"> процессами, происходящими в мире;</w:t>
      </w:r>
    </w:p>
    <w:p w14:paraId="460CF81A" w14:textId="77777777" w:rsidR="003A10A9" w:rsidRDefault="001273DB" w:rsidP="00D30511">
      <w:pPr>
        <w:pStyle w:val="a7"/>
        <w:numPr>
          <w:ilvl w:val="0"/>
          <w:numId w:val="32"/>
        </w:numPr>
        <w:tabs>
          <w:tab w:val="left" w:pos="936"/>
          <w:tab w:val="left" w:pos="937"/>
        </w:tabs>
        <w:spacing w:before="1" w:line="362" w:lineRule="auto"/>
        <w:ind w:right="230" w:firstLine="283"/>
        <w:jc w:val="left"/>
        <w:rPr>
          <w:i/>
          <w:sz w:val="28"/>
        </w:rPr>
      </w:pPr>
      <w:r>
        <w:rPr>
          <w:i/>
          <w:sz w:val="28"/>
        </w:rPr>
        <w:t>оценивать</w:t>
      </w:r>
      <w:r>
        <w:rPr>
          <w:i/>
          <w:spacing w:val="39"/>
          <w:sz w:val="28"/>
        </w:rPr>
        <w:t xml:space="preserve"> </w:t>
      </w:r>
      <w:r>
        <w:rPr>
          <w:i/>
          <w:sz w:val="28"/>
        </w:rPr>
        <w:t>изменение</w:t>
      </w:r>
      <w:r>
        <w:rPr>
          <w:i/>
          <w:spacing w:val="39"/>
          <w:sz w:val="28"/>
        </w:rPr>
        <w:t xml:space="preserve"> </w:t>
      </w:r>
      <w:r>
        <w:rPr>
          <w:i/>
          <w:sz w:val="28"/>
        </w:rPr>
        <w:t>отраслевой</w:t>
      </w:r>
      <w:r>
        <w:rPr>
          <w:i/>
          <w:spacing w:val="40"/>
          <w:sz w:val="28"/>
        </w:rPr>
        <w:t xml:space="preserve"> </w:t>
      </w:r>
      <w:r>
        <w:rPr>
          <w:i/>
          <w:sz w:val="28"/>
        </w:rPr>
        <w:t>структуры</w:t>
      </w:r>
      <w:r>
        <w:rPr>
          <w:i/>
          <w:spacing w:val="36"/>
          <w:sz w:val="28"/>
        </w:rPr>
        <w:t xml:space="preserve"> </w:t>
      </w:r>
      <w:r>
        <w:rPr>
          <w:i/>
          <w:sz w:val="28"/>
        </w:rPr>
        <w:t>отдельных</w:t>
      </w:r>
      <w:r>
        <w:rPr>
          <w:i/>
          <w:spacing w:val="36"/>
          <w:sz w:val="28"/>
        </w:rPr>
        <w:t xml:space="preserve"> </w:t>
      </w:r>
      <w:r>
        <w:rPr>
          <w:i/>
          <w:sz w:val="28"/>
        </w:rPr>
        <w:t>стран</w:t>
      </w:r>
      <w:r>
        <w:rPr>
          <w:i/>
          <w:spacing w:val="35"/>
          <w:sz w:val="28"/>
        </w:rPr>
        <w:t xml:space="preserve"> </w:t>
      </w:r>
      <w:r>
        <w:rPr>
          <w:i/>
          <w:sz w:val="28"/>
        </w:rPr>
        <w:t>и</w:t>
      </w:r>
      <w:r>
        <w:rPr>
          <w:i/>
          <w:spacing w:val="40"/>
          <w:sz w:val="28"/>
        </w:rPr>
        <w:t xml:space="preserve"> </w:t>
      </w:r>
      <w:r>
        <w:rPr>
          <w:i/>
          <w:sz w:val="28"/>
        </w:rPr>
        <w:t xml:space="preserve">регионов </w:t>
      </w:r>
      <w:r>
        <w:rPr>
          <w:i/>
          <w:spacing w:val="-2"/>
          <w:sz w:val="28"/>
        </w:rPr>
        <w:t>мира;</w:t>
      </w:r>
    </w:p>
    <w:p w14:paraId="7A96D2B6" w14:textId="77777777" w:rsidR="003A10A9" w:rsidRDefault="001273DB" w:rsidP="00D30511">
      <w:pPr>
        <w:pStyle w:val="a7"/>
        <w:numPr>
          <w:ilvl w:val="0"/>
          <w:numId w:val="32"/>
        </w:numPr>
        <w:tabs>
          <w:tab w:val="left" w:pos="936"/>
          <w:tab w:val="left" w:pos="937"/>
        </w:tabs>
        <w:spacing w:line="319" w:lineRule="exact"/>
        <w:ind w:left="936" w:hanging="426"/>
        <w:jc w:val="left"/>
        <w:rPr>
          <w:i/>
          <w:sz w:val="28"/>
        </w:rPr>
      </w:pPr>
      <w:r>
        <w:rPr>
          <w:i/>
          <w:sz w:val="28"/>
        </w:rPr>
        <w:t>оценивать</w:t>
      </w:r>
      <w:r>
        <w:rPr>
          <w:i/>
          <w:spacing w:val="-10"/>
          <w:sz w:val="28"/>
        </w:rPr>
        <w:t xml:space="preserve"> </w:t>
      </w:r>
      <w:r>
        <w:rPr>
          <w:i/>
          <w:sz w:val="28"/>
        </w:rPr>
        <w:t>влияние</w:t>
      </w:r>
      <w:r>
        <w:rPr>
          <w:i/>
          <w:spacing w:val="-7"/>
          <w:sz w:val="28"/>
        </w:rPr>
        <w:t xml:space="preserve"> </w:t>
      </w:r>
      <w:r>
        <w:rPr>
          <w:i/>
          <w:sz w:val="28"/>
        </w:rPr>
        <w:t>отдельных</w:t>
      </w:r>
      <w:r>
        <w:rPr>
          <w:i/>
          <w:spacing w:val="-5"/>
          <w:sz w:val="28"/>
        </w:rPr>
        <w:t xml:space="preserve"> </w:t>
      </w:r>
      <w:r>
        <w:rPr>
          <w:i/>
          <w:sz w:val="28"/>
        </w:rPr>
        <w:t>стран</w:t>
      </w:r>
      <w:r>
        <w:rPr>
          <w:i/>
          <w:spacing w:val="-8"/>
          <w:sz w:val="28"/>
        </w:rPr>
        <w:t xml:space="preserve"> </w:t>
      </w:r>
      <w:r>
        <w:rPr>
          <w:i/>
          <w:sz w:val="28"/>
        </w:rPr>
        <w:t>и</w:t>
      </w:r>
      <w:r>
        <w:rPr>
          <w:i/>
          <w:spacing w:val="-3"/>
          <w:sz w:val="28"/>
        </w:rPr>
        <w:t xml:space="preserve"> </w:t>
      </w:r>
      <w:r>
        <w:rPr>
          <w:i/>
          <w:sz w:val="28"/>
        </w:rPr>
        <w:t>регионов</w:t>
      </w:r>
      <w:r>
        <w:rPr>
          <w:i/>
          <w:spacing w:val="-7"/>
          <w:sz w:val="28"/>
        </w:rPr>
        <w:t xml:space="preserve"> </w:t>
      </w:r>
      <w:r>
        <w:rPr>
          <w:i/>
          <w:sz w:val="28"/>
        </w:rPr>
        <w:t>на</w:t>
      </w:r>
      <w:r>
        <w:rPr>
          <w:i/>
          <w:spacing w:val="-3"/>
          <w:sz w:val="28"/>
        </w:rPr>
        <w:t xml:space="preserve"> </w:t>
      </w:r>
      <w:r>
        <w:rPr>
          <w:i/>
          <w:sz w:val="28"/>
        </w:rPr>
        <w:t>мировое</w:t>
      </w:r>
      <w:r>
        <w:rPr>
          <w:i/>
          <w:spacing w:val="-6"/>
          <w:sz w:val="28"/>
        </w:rPr>
        <w:t xml:space="preserve"> </w:t>
      </w:r>
      <w:r>
        <w:rPr>
          <w:i/>
          <w:spacing w:val="-2"/>
          <w:sz w:val="28"/>
        </w:rPr>
        <w:t>хозяйство;</w:t>
      </w:r>
    </w:p>
    <w:p w14:paraId="071E8516" w14:textId="77777777" w:rsidR="003A10A9" w:rsidRDefault="001273DB" w:rsidP="00D30511">
      <w:pPr>
        <w:pStyle w:val="a7"/>
        <w:numPr>
          <w:ilvl w:val="0"/>
          <w:numId w:val="32"/>
        </w:numPr>
        <w:tabs>
          <w:tab w:val="left" w:pos="936"/>
          <w:tab w:val="left" w:pos="937"/>
        </w:tabs>
        <w:spacing w:before="158"/>
        <w:ind w:left="936" w:hanging="426"/>
        <w:jc w:val="left"/>
        <w:rPr>
          <w:i/>
          <w:sz w:val="28"/>
        </w:rPr>
      </w:pPr>
      <w:r>
        <w:rPr>
          <w:i/>
          <w:sz w:val="28"/>
        </w:rPr>
        <w:t>анализировать</w:t>
      </w:r>
      <w:r>
        <w:rPr>
          <w:i/>
          <w:spacing w:val="-6"/>
          <w:sz w:val="28"/>
        </w:rPr>
        <w:t xml:space="preserve"> </w:t>
      </w:r>
      <w:r>
        <w:rPr>
          <w:i/>
          <w:sz w:val="28"/>
        </w:rPr>
        <w:t>региональную</w:t>
      </w:r>
      <w:r>
        <w:rPr>
          <w:i/>
          <w:spacing w:val="-10"/>
          <w:sz w:val="28"/>
        </w:rPr>
        <w:t xml:space="preserve"> </w:t>
      </w:r>
      <w:r>
        <w:rPr>
          <w:i/>
          <w:sz w:val="28"/>
        </w:rPr>
        <w:t>политику</w:t>
      </w:r>
      <w:r>
        <w:rPr>
          <w:i/>
          <w:spacing w:val="-11"/>
          <w:sz w:val="28"/>
        </w:rPr>
        <w:t xml:space="preserve"> </w:t>
      </w:r>
      <w:r>
        <w:rPr>
          <w:i/>
          <w:sz w:val="28"/>
        </w:rPr>
        <w:t>отдельных</w:t>
      </w:r>
      <w:r>
        <w:rPr>
          <w:i/>
          <w:spacing w:val="-9"/>
          <w:sz w:val="28"/>
        </w:rPr>
        <w:t xml:space="preserve"> </w:t>
      </w:r>
      <w:r>
        <w:rPr>
          <w:i/>
          <w:sz w:val="28"/>
        </w:rPr>
        <w:t>стран</w:t>
      </w:r>
      <w:r>
        <w:rPr>
          <w:i/>
          <w:spacing w:val="-7"/>
          <w:sz w:val="28"/>
        </w:rPr>
        <w:t xml:space="preserve"> </w:t>
      </w:r>
      <w:r>
        <w:rPr>
          <w:i/>
          <w:sz w:val="28"/>
        </w:rPr>
        <w:t>и</w:t>
      </w:r>
      <w:r>
        <w:rPr>
          <w:i/>
          <w:spacing w:val="-12"/>
          <w:sz w:val="28"/>
        </w:rPr>
        <w:t xml:space="preserve"> </w:t>
      </w:r>
      <w:r>
        <w:rPr>
          <w:i/>
          <w:spacing w:val="-2"/>
          <w:sz w:val="28"/>
        </w:rPr>
        <w:t>регионов;</w:t>
      </w:r>
    </w:p>
    <w:p w14:paraId="38E43EEF" w14:textId="77777777" w:rsidR="003A10A9" w:rsidRDefault="003A10A9">
      <w:pPr>
        <w:rPr>
          <w:sz w:val="28"/>
        </w:rPr>
        <w:sectPr w:rsidR="003A10A9">
          <w:pgSz w:w="11900" w:h="16850"/>
          <w:pgMar w:top="800" w:right="220" w:bottom="1480" w:left="1200" w:header="0" w:footer="1215" w:gutter="0"/>
          <w:cols w:space="720"/>
        </w:sectPr>
      </w:pPr>
    </w:p>
    <w:p w14:paraId="274F3B88" w14:textId="77777777" w:rsidR="003A10A9" w:rsidRDefault="001273DB" w:rsidP="00D30511">
      <w:pPr>
        <w:pStyle w:val="a7"/>
        <w:numPr>
          <w:ilvl w:val="0"/>
          <w:numId w:val="32"/>
        </w:numPr>
        <w:tabs>
          <w:tab w:val="left" w:pos="936"/>
          <w:tab w:val="left" w:pos="937"/>
          <w:tab w:val="left" w:pos="3077"/>
          <w:tab w:val="left" w:pos="4530"/>
          <w:tab w:val="left" w:pos="6342"/>
          <w:tab w:val="left" w:pos="8661"/>
        </w:tabs>
        <w:spacing w:before="75" w:line="355" w:lineRule="auto"/>
        <w:ind w:right="228" w:firstLine="283"/>
        <w:jc w:val="left"/>
        <w:rPr>
          <w:i/>
          <w:sz w:val="28"/>
        </w:rPr>
      </w:pPr>
      <w:r>
        <w:rPr>
          <w:i/>
          <w:spacing w:val="-2"/>
          <w:sz w:val="28"/>
        </w:rPr>
        <w:lastRenderedPageBreak/>
        <w:t>анализировать</w:t>
      </w:r>
      <w:r>
        <w:rPr>
          <w:i/>
          <w:sz w:val="28"/>
        </w:rPr>
        <w:tab/>
      </w:r>
      <w:r>
        <w:rPr>
          <w:i/>
          <w:spacing w:val="-2"/>
          <w:sz w:val="28"/>
        </w:rPr>
        <w:t>основные</w:t>
      </w:r>
      <w:r>
        <w:rPr>
          <w:i/>
          <w:sz w:val="28"/>
        </w:rPr>
        <w:tab/>
      </w:r>
      <w:r>
        <w:rPr>
          <w:i/>
          <w:spacing w:val="-2"/>
          <w:sz w:val="28"/>
        </w:rPr>
        <w:t>направления</w:t>
      </w:r>
      <w:r>
        <w:rPr>
          <w:i/>
          <w:sz w:val="28"/>
        </w:rPr>
        <w:tab/>
      </w:r>
      <w:r>
        <w:rPr>
          <w:i/>
          <w:spacing w:val="-2"/>
          <w:sz w:val="28"/>
        </w:rPr>
        <w:t>международных</w:t>
      </w:r>
      <w:r>
        <w:rPr>
          <w:i/>
          <w:sz w:val="28"/>
        </w:rPr>
        <w:tab/>
      </w:r>
      <w:r>
        <w:rPr>
          <w:i/>
          <w:spacing w:val="-2"/>
          <w:sz w:val="28"/>
        </w:rPr>
        <w:t xml:space="preserve">исследований </w:t>
      </w:r>
      <w:r>
        <w:rPr>
          <w:i/>
          <w:sz w:val="28"/>
        </w:rPr>
        <w:t>малоизученных территорий;</w:t>
      </w:r>
    </w:p>
    <w:p w14:paraId="25AB88AE" w14:textId="77777777" w:rsidR="003A10A9" w:rsidRDefault="001273DB" w:rsidP="00D30511">
      <w:pPr>
        <w:pStyle w:val="a7"/>
        <w:numPr>
          <w:ilvl w:val="0"/>
          <w:numId w:val="32"/>
        </w:numPr>
        <w:tabs>
          <w:tab w:val="left" w:pos="936"/>
          <w:tab w:val="left" w:pos="937"/>
        </w:tabs>
        <w:spacing w:before="7" w:line="362" w:lineRule="auto"/>
        <w:ind w:right="238" w:firstLine="283"/>
        <w:jc w:val="left"/>
        <w:rPr>
          <w:i/>
          <w:sz w:val="28"/>
        </w:rPr>
      </w:pPr>
      <w:r>
        <w:rPr>
          <w:i/>
          <w:sz w:val="28"/>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14:paraId="40A73E7F" w14:textId="77777777" w:rsidR="003A10A9" w:rsidRDefault="001273DB" w:rsidP="00D30511">
      <w:pPr>
        <w:pStyle w:val="a7"/>
        <w:numPr>
          <w:ilvl w:val="0"/>
          <w:numId w:val="32"/>
        </w:numPr>
        <w:tabs>
          <w:tab w:val="left" w:pos="936"/>
          <w:tab w:val="left" w:pos="937"/>
          <w:tab w:val="left" w:pos="2360"/>
          <w:tab w:val="left" w:pos="3737"/>
          <w:tab w:val="left" w:pos="5178"/>
          <w:tab w:val="left" w:pos="5530"/>
          <w:tab w:val="left" w:pos="7588"/>
          <w:tab w:val="left" w:pos="9429"/>
        </w:tabs>
        <w:spacing w:line="362" w:lineRule="auto"/>
        <w:ind w:right="223" w:firstLine="283"/>
        <w:jc w:val="left"/>
        <w:rPr>
          <w:i/>
          <w:sz w:val="28"/>
        </w:rPr>
      </w:pPr>
      <w:r>
        <w:rPr>
          <w:i/>
          <w:spacing w:val="-2"/>
          <w:sz w:val="28"/>
        </w:rPr>
        <w:t>понимать</w:t>
      </w:r>
      <w:r>
        <w:rPr>
          <w:i/>
          <w:sz w:val="28"/>
        </w:rPr>
        <w:tab/>
      </w:r>
      <w:r>
        <w:rPr>
          <w:i/>
          <w:spacing w:val="-2"/>
          <w:sz w:val="28"/>
        </w:rPr>
        <w:t>принципы</w:t>
      </w:r>
      <w:r>
        <w:rPr>
          <w:i/>
          <w:sz w:val="28"/>
        </w:rPr>
        <w:tab/>
      </w:r>
      <w:r>
        <w:rPr>
          <w:i/>
          <w:spacing w:val="-2"/>
          <w:sz w:val="28"/>
        </w:rPr>
        <w:t>выделения</w:t>
      </w:r>
      <w:r>
        <w:rPr>
          <w:i/>
          <w:sz w:val="28"/>
        </w:rPr>
        <w:tab/>
      </w:r>
      <w:r>
        <w:rPr>
          <w:i/>
          <w:spacing w:val="-10"/>
          <w:sz w:val="28"/>
        </w:rPr>
        <w:t>и</w:t>
      </w:r>
      <w:r>
        <w:rPr>
          <w:i/>
          <w:sz w:val="28"/>
        </w:rPr>
        <w:tab/>
      </w:r>
      <w:r>
        <w:rPr>
          <w:i/>
          <w:spacing w:val="-2"/>
          <w:sz w:val="28"/>
        </w:rPr>
        <w:t>устанавливать</w:t>
      </w:r>
      <w:r>
        <w:rPr>
          <w:i/>
          <w:sz w:val="28"/>
        </w:rPr>
        <w:tab/>
      </w:r>
      <w:r>
        <w:rPr>
          <w:i/>
          <w:spacing w:val="-2"/>
          <w:sz w:val="28"/>
        </w:rPr>
        <w:t>соотношения</w:t>
      </w:r>
      <w:r>
        <w:rPr>
          <w:i/>
          <w:sz w:val="28"/>
        </w:rPr>
        <w:tab/>
      </w:r>
      <w:r>
        <w:rPr>
          <w:i/>
          <w:spacing w:val="-4"/>
          <w:sz w:val="28"/>
        </w:rPr>
        <w:t xml:space="preserve">между </w:t>
      </w:r>
      <w:r>
        <w:rPr>
          <w:i/>
          <w:sz w:val="28"/>
        </w:rPr>
        <w:t>государственной территорией и исключительной экономической зоной России;</w:t>
      </w:r>
    </w:p>
    <w:p w14:paraId="6B156C52" w14:textId="77777777" w:rsidR="003A10A9" w:rsidRDefault="001273DB" w:rsidP="00D30511">
      <w:pPr>
        <w:pStyle w:val="a7"/>
        <w:numPr>
          <w:ilvl w:val="0"/>
          <w:numId w:val="32"/>
        </w:numPr>
        <w:tabs>
          <w:tab w:val="left" w:pos="936"/>
          <w:tab w:val="left" w:pos="937"/>
        </w:tabs>
        <w:spacing w:line="360" w:lineRule="auto"/>
        <w:ind w:right="643" w:firstLine="283"/>
        <w:jc w:val="left"/>
        <w:rPr>
          <w:i/>
          <w:sz w:val="28"/>
        </w:rPr>
      </w:pPr>
      <w:r>
        <w:rPr>
          <w:i/>
          <w:sz w:val="28"/>
        </w:rPr>
        <w:t>давать оценку международной деятельности, направленной на решение глобальных проблем человечества.</w:t>
      </w:r>
    </w:p>
    <w:p w14:paraId="2FE96BFE" w14:textId="77777777" w:rsidR="003A10A9" w:rsidRDefault="001273DB">
      <w:pPr>
        <w:ind w:left="936"/>
        <w:rPr>
          <w:b/>
          <w:sz w:val="28"/>
        </w:rPr>
      </w:pPr>
      <w:r>
        <w:rPr>
          <w:b/>
          <w:spacing w:val="-2"/>
          <w:sz w:val="28"/>
        </w:rPr>
        <w:t>Обществознание</w:t>
      </w:r>
    </w:p>
    <w:p w14:paraId="28E0BFD3" w14:textId="77777777" w:rsidR="003A10A9" w:rsidRDefault="001273DB">
      <w:pPr>
        <w:spacing w:before="162" w:line="362" w:lineRule="auto"/>
        <w:ind w:left="228" w:firstLine="707"/>
        <w:rPr>
          <w:b/>
          <w:sz w:val="28"/>
        </w:rPr>
      </w:pPr>
      <w:r>
        <w:rPr>
          <w:b/>
          <w:sz w:val="28"/>
        </w:rPr>
        <w:t>В результате изучения учебного предмета «Обществознание» на уровне среднего общего образования:</w:t>
      </w:r>
    </w:p>
    <w:p w14:paraId="512BBF3E" w14:textId="77777777" w:rsidR="003A10A9" w:rsidRDefault="001273DB">
      <w:pPr>
        <w:spacing w:line="317" w:lineRule="exact"/>
        <w:ind w:left="936"/>
        <w:rPr>
          <w:b/>
          <w:sz w:val="28"/>
        </w:rPr>
      </w:pPr>
      <w:r>
        <w:rPr>
          <w:b/>
          <w:sz w:val="28"/>
        </w:rPr>
        <w:t>Выпускник</w:t>
      </w:r>
      <w:r>
        <w:rPr>
          <w:b/>
          <w:spacing w:val="-10"/>
          <w:sz w:val="28"/>
        </w:rPr>
        <w:t xml:space="preserve"> </w:t>
      </w:r>
      <w:r>
        <w:rPr>
          <w:b/>
          <w:sz w:val="28"/>
        </w:rPr>
        <w:t>на</w:t>
      </w:r>
      <w:r>
        <w:rPr>
          <w:b/>
          <w:spacing w:val="-6"/>
          <w:sz w:val="28"/>
        </w:rPr>
        <w:t xml:space="preserve"> </w:t>
      </w:r>
      <w:r>
        <w:rPr>
          <w:b/>
          <w:sz w:val="28"/>
        </w:rPr>
        <w:t>базовом</w:t>
      </w:r>
      <w:r>
        <w:rPr>
          <w:b/>
          <w:spacing w:val="-9"/>
          <w:sz w:val="28"/>
        </w:rPr>
        <w:t xml:space="preserve"> </w:t>
      </w:r>
      <w:r>
        <w:rPr>
          <w:b/>
          <w:sz w:val="28"/>
        </w:rPr>
        <w:t>уровне</w:t>
      </w:r>
      <w:r>
        <w:rPr>
          <w:b/>
          <w:spacing w:val="-9"/>
          <w:sz w:val="28"/>
        </w:rPr>
        <w:t xml:space="preserve"> </w:t>
      </w:r>
      <w:r>
        <w:rPr>
          <w:b/>
          <w:spacing w:val="-2"/>
          <w:sz w:val="28"/>
        </w:rPr>
        <w:t>научится:</w:t>
      </w:r>
    </w:p>
    <w:p w14:paraId="16549334" w14:textId="77777777" w:rsidR="003A10A9" w:rsidRDefault="001273DB">
      <w:pPr>
        <w:spacing w:before="158"/>
        <w:ind w:left="936"/>
        <w:rPr>
          <w:b/>
          <w:sz w:val="28"/>
        </w:rPr>
      </w:pPr>
      <w:r>
        <w:rPr>
          <w:b/>
          <w:sz w:val="28"/>
        </w:rPr>
        <w:t>Человек.</w:t>
      </w:r>
      <w:r>
        <w:rPr>
          <w:b/>
          <w:spacing w:val="-11"/>
          <w:sz w:val="28"/>
        </w:rPr>
        <w:t xml:space="preserve"> </w:t>
      </w:r>
      <w:r>
        <w:rPr>
          <w:b/>
          <w:sz w:val="28"/>
        </w:rPr>
        <w:t>Человек</w:t>
      </w:r>
      <w:r>
        <w:rPr>
          <w:b/>
          <w:spacing w:val="-9"/>
          <w:sz w:val="28"/>
        </w:rPr>
        <w:t xml:space="preserve"> </w:t>
      </w:r>
      <w:r>
        <w:rPr>
          <w:b/>
          <w:sz w:val="28"/>
        </w:rPr>
        <w:t>в</w:t>
      </w:r>
      <w:r>
        <w:rPr>
          <w:b/>
          <w:spacing w:val="-8"/>
          <w:sz w:val="28"/>
        </w:rPr>
        <w:t xml:space="preserve"> </w:t>
      </w:r>
      <w:r>
        <w:rPr>
          <w:b/>
          <w:sz w:val="28"/>
        </w:rPr>
        <w:t>системе</w:t>
      </w:r>
      <w:r>
        <w:rPr>
          <w:b/>
          <w:spacing w:val="-11"/>
          <w:sz w:val="28"/>
        </w:rPr>
        <w:t xml:space="preserve"> </w:t>
      </w:r>
      <w:r>
        <w:rPr>
          <w:b/>
          <w:sz w:val="28"/>
        </w:rPr>
        <w:t>общественных</w:t>
      </w:r>
      <w:r>
        <w:rPr>
          <w:b/>
          <w:spacing w:val="-5"/>
          <w:sz w:val="28"/>
        </w:rPr>
        <w:t xml:space="preserve"> </w:t>
      </w:r>
      <w:r>
        <w:rPr>
          <w:b/>
          <w:spacing w:val="-2"/>
          <w:sz w:val="28"/>
        </w:rPr>
        <w:t>отношений</w:t>
      </w:r>
    </w:p>
    <w:p w14:paraId="459FF806" w14:textId="77777777" w:rsidR="003A10A9" w:rsidRDefault="001273DB" w:rsidP="00D30511">
      <w:pPr>
        <w:pStyle w:val="a7"/>
        <w:numPr>
          <w:ilvl w:val="0"/>
          <w:numId w:val="32"/>
        </w:numPr>
        <w:tabs>
          <w:tab w:val="left" w:pos="936"/>
          <w:tab w:val="left" w:pos="937"/>
        </w:tabs>
        <w:spacing w:before="149"/>
        <w:ind w:left="936" w:hanging="426"/>
        <w:jc w:val="left"/>
        <w:rPr>
          <w:sz w:val="28"/>
        </w:rPr>
      </w:pPr>
      <w:r>
        <w:rPr>
          <w:sz w:val="28"/>
        </w:rPr>
        <w:t>Выделять</w:t>
      </w:r>
      <w:r>
        <w:rPr>
          <w:spacing w:val="-8"/>
          <w:sz w:val="28"/>
        </w:rPr>
        <w:t xml:space="preserve"> </w:t>
      </w:r>
      <w:r>
        <w:rPr>
          <w:sz w:val="28"/>
        </w:rPr>
        <w:t>черты</w:t>
      </w:r>
      <w:r>
        <w:rPr>
          <w:spacing w:val="-7"/>
          <w:sz w:val="28"/>
        </w:rPr>
        <w:t xml:space="preserve"> </w:t>
      </w:r>
      <w:r>
        <w:rPr>
          <w:sz w:val="28"/>
        </w:rPr>
        <w:t>социальной</w:t>
      </w:r>
      <w:r>
        <w:rPr>
          <w:spacing w:val="-8"/>
          <w:sz w:val="28"/>
        </w:rPr>
        <w:t xml:space="preserve"> </w:t>
      </w:r>
      <w:r>
        <w:rPr>
          <w:sz w:val="28"/>
        </w:rPr>
        <w:t>сущности</w:t>
      </w:r>
      <w:r>
        <w:rPr>
          <w:spacing w:val="-6"/>
          <w:sz w:val="28"/>
        </w:rPr>
        <w:t xml:space="preserve"> </w:t>
      </w:r>
      <w:r>
        <w:rPr>
          <w:spacing w:val="-2"/>
          <w:sz w:val="28"/>
        </w:rPr>
        <w:t>человека;</w:t>
      </w:r>
    </w:p>
    <w:p w14:paraId="24FAD89F" w14:textId="77777777" w:rsidR="003A10A9" w:rsidRDefault="001273DB" w:rsidP="00D30511">
      <w:pPr>
        <w:pStyle w:val="a7"/>
        <w:numPr>
          <w:ilvl w:val="0"/>
          <w:numId w:val="32"/>
        </w:numPr>
        <w:tabs>
          <w:tab w:val="left" w:pos="936"/>
          <w:tab w:val="left" w:pos="937"/>
        </w:tabs>
        <w:spacing w:before="162"/>
        <w:ind w:left="936" w:hanging="426"/>
        <w:jc w:val="left"/>
        <w:rPr>
          <w:sz w:val="28"/>
        </w:rPr>
      </w:pPr>
      <w:r>
        <w:rPr>
          <w:sz w:val="28"/>
        </w:rPr>
        <w:t>определять</w:t>
      </w:r>
      <w:r>
        <w:rPr>
          <w:spacing w:val="-10"/>
          <w:sz w:val="28"/>
        </w:rPr>
        <w:t xml:space="preserve"> </w:t>
      </w:r>
      <w:r>
        <w:rPr>
          <w:sz w:val="28"/>
        </w:rPr>
        <w:t>роль</w:t>
      </w:r>
      <w:r>
        <w:rPr>
          <w:spacing w:val="-9"/>
          <w:sz w:val="28"/>
        </w:rPr>
        <w:t xml:space="preserve"> </w:t>
      </w:r>
      <w:r>
        <w:rPr>
          <w:sz w:val="28"/>
        </w:rPr>
        <w:t>духовных</w:t>
      </w:r>
      <w:r>
        <w:rPr>
          <w:spacing w:val="-7"/>
          <w:sz w:val="28"/>
        </w:rPr>
        <w:t xml:space="preserve"> </w:t>
      </w:r>
      <w:r>
        <w:rPr>
          <w:sz w:val="28"/>
        </w:rPr>
        <w:t>ценностей</w:t>
      </w:r>
      <w:r>
        <w:rPr>
          <w:spacing w:val="-9"/>
          <w:sz w:val="28"/>
        </w:rPr>
        <w:t xml:space="preserve"> </w:t>
      </w:r>
      <w:r>
        <w:rPr>
          <w:sz w:val="28"/>
        </w:rPr>
        <w:t>в</w:t>
      </w:r>
      <w:r>
        <w:rPr>
          <w:spacing w:val="-8"/>
          <w:sz w:val="28"/>
        </w:rPr>
        <w:t xml:space="preserve"> </w:t>
      </w:r>
      <w:r>
        <w:rPr>
          <w:spacing w:val="-2"/>
          <w:sz w:val="28"/>
        </w:rPr>
        <w:t>обществе;</w:t>
      </w:r>
    </w:p>
    <w:p w14:paraId="46550874" w14:textId="77777777" w:rsidR="003A10A9" w:rsidRDefault="001273DB" w:rsidP="00D30511">
      <w:pPr>
        <w:pStyle w:val="a7"/>
        <w:numPr>
          <w:ilvl w:val="0"/>
          <w:numId w:val="32"/>
        </w:numPr>
        <w:tabs>
          <w:tab w:val="left" w:pos="936"/>
          <w:tab w:val="left" w:pos="937"/>
          <w:tab w:val="left" w:pos="2736"/>
          <w:tab w:val="left" w:pos="3792"/>
          <w:tab w:val="left" w:pos="5166"/>
          <w:tab w:val="left" w:pos="5686"/>
          <w:tab w:val="left" w:pos="6207"/>
          <w:tab w:val="left" w:pos="7770"/>
          <w:tab w:val="left" w:pos="9969"/>
        </w:tabs>
        <w:spacing w:before="166" w:line="355" w:lineRule="auto"/>
        <w:ind w:right="224" w:firstLine="283"/>
        <w:jc w:val="left"/>
        <w:rPr>
          <w:sz w:val="28"/>
        </w:rPr>
      </w:pPr>
      <w:r>
        <w:rPr>
          <w:spacing w:val="-2"/>
          <w:sz w:val="28"/>
        </w:rPr>
        <w:t>распознавать</w:t>
      </w:r>
      <w:r>
        <w:rPr>
          <w:sz w:val="28"/>
        </w:rPr>
        <w:tab/>
      </w:r>
      <w:r>
        <w:rPr>
          <w:spacing w:val="-2"/>
          <w:sz w:val="28"/>
        </w:rPr>
        <w:t>формы</w:t>
      </w:r>
      <w:r>
        <w:rPr>
          <w:sz w:val="28"/>
        </w:rPr>
        <w:tab/>
      </w:r>
      <w:r>
        <w:rPr>
          <w:spacing w:val="-2"/>
          <w:sz w:val="28"/>
        </w:rPr>
        <w:t>культуры</w:t>
      </w:r>
      <w:r>
        <w:rPr>
          <w:sz w:val="28"/>
        </w:rPr>
        <w:tab/>
      </w:r>
      <w:r>
        <w:rPr>
          <w:spacing w:val="-6"/>
          <w:sz w:val="28"/>
        </w:rPr>
        <w:t>по</w:t>
      </w:r>
      <w:r>
        <w:rPr>
          <w:sz w:val="28"/>
        </w:rPr>
        <w:tab/>
      </w:r>
      <w:r>
        <w:rPr>
          <w:spacing w:val="-6"/>
          <w:sz w:val="28"/>
        </w:rPr>
        <w:t>их</w:t>
      </w:r>
      <w:r>
        <w:rPr>
          <w:sz w:val="28"/>
        </w:rPr>
        <w:tab/>
      </w:r>
      <w:r>
        <w:rPr>
          <w:spacing w:val="-2"/>
          <w:sz w:val="28"/>
        </w:rPr>
        <w:t>признакам,</w:t>
      </w:r>
      <w:r>
        <w:rPr>
          <w:sz w:val="28"/>
        </w:rPr>
        <w:tab/>
      </w:r>
      <w:r>
        <w:rPr>
          <w:spacing w:val="-2"/>
          <w:sz w:val="28"/>
        </w:rPr>
        <w:t>иллюстрировать</w:t>
      </w:r>
      <w:r>
        <w:rPr>
          <w:sz w:val="28"/>
        </w:rPr>
        <w:tab/>
      </w:r>
      <w:r>
        <w:rPr>
          <w:spacing w:val="-8"/>
          <w:sz w:val="28"/>
        </w:rPr>
        <w:t xml:space="preserve">их </w:t>
      </w:r>
      <w:r>
        <w:rPr>
          <w:spacing w:val="-2"/>
          <w:sz w:val="28"/>
        </w:rPr>
        <w:t>примерами;</w:t>
      </w:r>
    </w:p>
    <w:p w14:paraId="473228ED" w14:textId="77777777" w:rsidR="003A10A9" w:rsidRDefault="001273DB" w:rsidP="00D30511">
      <w:pPr>
        <w:pStyle w:val="a7"/>
        <w:numPr>
          <w:ilvl w:val="0"/>
          <w:numId w:val="32"/>
        </w:numPr>
        <w:tabs>
          <w:tab w:val="left" w:pos="936"/>
          <w:tab w:val="left" w:pos="937"/>
        </w:tabs>
        <w:spacing w:before="7"/>
        <w:ind w:left="936" w:hanging="426"/>
        <w:jc w:val="left"/>
        <w:rPr>
          <w:sz w:val="28"/>
        </w:rPr>
      </w:pPr>
      <w:r>
        <w:rPr>
          <w:sz w:val="28"/>
        </w:rPr>
        <w:t>различать</w:t>
      </w:r>
      <w:r>
        <w:rPr>
          <w:spacing w:val="-8"/>
          <w:sz w:val="28"/>
        </w:rPr>
        <w:t xml:space="preserve"> </w:t>
      </w:r>
      <w:r>
        <w:rPr>
          <w:sz w:val="28"/>
        </w:rPr>
        <w:t>виды</w:t>
      </w:r>
      <w:r>
        <w:rPr>
          <w:spacing w:val="-8"/>
          <w:sz w:val="28"/>
        </w:rPr>
        <w:t xml:space="preserve"> </w:t>
      </w:r>
      <w:r>
        <w:rPr>
          <w:spacing w:val="-2"/>
          <w:sz w:val="28"/>
        </w:rPr>
        <w:t>искусства;</w:t>
      </w:r>
    </w:p>
    <w:p w14:paraId="6A58DD51" w14:textId="77777777" w:rsidR="003A10A9" w:rsidRDefault="001273DB" w:rsidP="00D30511">
      <w:pPr>
        <w:pStyle w:val="a7"/>
        <w:numPr>
          <w:ilvl w:val="0"/>
          <w:numId w:val="32"/>
        </w:numPr>
        <w:tabs>
          <w:tab w:val="left" w:pos="936"/>
          <w:tab w:val="left" w:pos="937"/>
        </w:tabs>
        <w:spacing w:before="160"/>
        <w:ind w:left="936" w:hanging="426"/>
        <w:jc w:val="left"/>
        <w:rPr>
          <w:sz w:val="28"/>
        </w:rPr>
      </w:pPr>
      <w:r>
        <w:rPr>
          <w:sz w:val="28"/>
        </w:rPr>
        <w:t>соотносить</w:t>
      </w:r>
      <w:r>
        <w:rPr>
          <w:spacing w:val="-9"/>
          <w:sz w:val="28"/>
        </w:rPr>
        <w:t xml:space="preserve"> </w:t>
      </w:r>
      <w:r>
        <w:rPr>
          <w:sz w:val="28"/>
        </w:rPr>
        <w:t>поступки</w:t>
      </w:r>
      <w:r>
        <w:rPr>
          <w:spacing w:val="-6"/>
          <w:sz w:val="28"/>
        </w:rPr>
        <w:t xml:space="preserve"> </w:t>
      </w:r>
      <w:r>
        <w:rPr>
          <w:sz w:val="28"/>
        </w:rPr>
        <w:t>и</w:t>
      </w:r>
      <w:r>
        <w:rPr>
          <w:spacing w:val="-10"/>
          <w:sz w:val="28"/>
        </w:rPr>
        <w:t xml:space="preserve"> </w:t>
      </w:r>
      <w:r>
        <w:rPr>
          <w:sz w:val="28"/>
        </w:rPr>
        <w:t>отношения</w:t>
      </w:r>
      <w:r>
        <w:rPr>
          <w:spacing w:val="-4"/>
          <w:sz w:val="28"/>
        </w:rPr>
        <w:t xml:space="preserve"> </w:t>
      </w:r>
      <w:r>
        <w:rPr>
          <w:sz w:val="28"/>
        </w:rPr>
        <w:t>с</w:t>
      </w:r>
      <w:r>
        <w:rPr>
          <w:spacing w:val="-9"/>
          <w:sz w:val="28"/>
        </w:rPr>
        <w:t xml:space="preserve"> </w:t>
      </w:r>
      <w:r>
        <w:rPr>
          <w:sz w:val="28"/>
        </w:rPr>
        <w:t>принятыми</w:t>
      </w:r>
      <w:r>
        <w:rPr>
          <w:spacing w:val="-8"/>
          <w:sz w:val="28"/>
        </w:rPr>
        <w:t xml:space="preserve"> </w:t>
      </w:r>
      <w:r>
        <w:rPr>
          <w:sz w:val="28"/>
        </w:rPr>
        <w:t>нормами</w:t>
      </w:r>
      <w:r>
        <w:rPr>
          <w:spacing w:val="-9"/>
          <w:sz w:val="28"/>
        </w:rPr>
        <w:t xml:space="preserve"> </w:t>
      </w:r>
      <w:r>
        <w:rPr>
          <w:spacing w:val="-2"/>
          <w:sz w:val="28"/>
        </w:rPr>
        <w:t>морали;</w:t>
      </w:r>
    </w:p>
    <w:p w14:paraId="6E2F68BB" w14:textId="77777777" w:rsidR="003A10A9" w:rsidRDefault="001273DB" w:rsidP="00D30511">
      <w:pPr>
        <w:pStyle w:val="a7"/>
        <w:numPr>
          <w:ilvl w:val="0"/>
          <w:numId w:val="32"/>
        </w:numPr>
        <w:tabs>
          <w:tab w:val="left" w:pos="936"/>
          <w:tab w:val="left" w:pos="937"/>
        </w:tabs>
        <w:spacing w:before="166" w:line="355" w:lineRule="auto"/>
        <w:ind w:right="805" w:firstLine="283"/>
        <w:jc w:val="left"/>
        <w:rPr>
          <w:sz w:val="28"/>
        </w:rPr>
      </w:pPr>
      <w:r>
        <w:rPr>
          <w:sz w:val="28"/>
        </w:rPr>
        <w:t>выявлять сущностные характеристики религии и ее роль в культурной</w:t>
      </w:r>
      <w:r>
        <w:rPr>
          <w:spacing w:val="40"/>
          <w:sz w:val="28"/>
        </w:rPr>
        <w:t xml:space="preserve"> </w:t>
      </w:r>
      <w:r>
        <w:rPr>
          <w:spacing w:val="-2"/>
          <w:sz w:val="28"/>
        </w:rPr>
        <w:t>жизни;</w:t>
      </w:r>
    </w:p>
    <w:p w14:paraId="2BD1B4E3" w14:textId="77777777" w:rsidR="003A10A9" w:rsidRDefault="001273DB" w:rsidP="00D30511">
      <w:pPr>
        <w:pStyle w:val="a7"/>
        <w:numPr>
          <w:ilvl w:val="0"/>
          <w:numId w:val="32"/>
        </w:numPr>
        <w:tabs>
          <w:tab w:val="left" w:pos="936"/>
          <w:tab w:val="left" w:pos="937"/>
        </w:tabs>
        <w:spacing w:before="9" w:line="360" w:lineRule="auto"/>
        <w:ind w:right="728" w:firstLine="283"/>
        <w:jc w:val="left"/>
        <w:rPr>
          <w:sz w:val="28"/>
        </w:rPr>
      </w:pPr>
      <w:r>
        <w:rPr>
          <w:sz w:val="28"/>
        </w:rPr>
        <w:t xml:space="preserve">выявлять роль агентов социализации на основных этапах социализации </w:t>
      </w:r>
      <w:r>
        <w:rPr>
          <w:spacing w:val="-2"/>
          <w:sz w:val="28"/>
        </w:rPr>
        <w:t>индивида;</w:t>
      </w:r>
    </w:p>
    <w:p w14:paraId="2715321F" w14:textId="77777777" w:rsidR="003A10A9" w:rsidRDefault="001273DB" w:rsidP="00D30511">
      <w:pPr>
        <w:pStyle w:val="a7"/>
        <w:numPr>
          <w:ilvl w:val="0"/>
          <w:numId w:val="32"/>
        </w:numPr>
        <w:tabs>
          <w:tab w:val="left" w:pos="936"/>
          <w:tab w:val="left" w:pos="937"/>
        </w:tabs>
        <w:spacing w:line="321" w:lineRule="exact"/>
        <w:ind w:left="936" w:hanging="426"/>
        <w:jc w:val="left"/>
        <w:rPr>
          <w:sz w:val="28"/>
        </w:rPr>
      </w:pPr>
      <w:r>
        <w:rPr>
          <w:sz w:val="28"/>
        </w:rPr>
        <w:t>раскрывать</w:t>
      </w:r>
      <w:r>
        <w:rPr>
          <w:spacing w:val="-5"/>
          <w:sz w:val="28"/>
        </w:rPr>
        <w:t xml:space="preserve"> </w:t>
      </w:r>
      <w:r>
        <w:rPr>
          <w:sz w:val="28"/>
        </w:rPr>
        <w:t>связь</w:t>
      </w:r>
      <w:r>
        <w:rPr>
          <w:spacing w:val="-7"/>
          <w:sz w:val="28"/>
        </w:rPr>
        <w:t xml:space="preserve"> </w:t>
      </w:r>
      <w:r>
        <w:rPr>
          <w:sz w:val="28"/>
        </w:rPr>
        <w:t>между</w:t>
      </w:r>
      <w:r>
        <w:rPr>
          <w:spacing w:val="-16"/>
          <w:sz w:val="28"/>
        </w:rPr>
        <w:t xml:space="preserve"> </w:t>
      </w:r>
      <w:r>
        <w:rPr>
          <w:sz w:val="28"/>
        </w:rPr>
        <w:t>мышлением</w:t>
      </w:r>
      <w:r>
        <w:rPr>
          <w:spacing w:val="-6"/>
          <w:sz w:val="28"/>
        </w:rPr>
        <w:t xml:space="preserve"> </w:t>
      </w:r>
      <w:r>
        <w:rPr>
          <w:sz w:val="28"/>
        </w:rPr>
        <w:t>и</w:t>
      </w:r>
      <w:r>
        <w:rPr>
          <w:spacing w:val="-6"/>
          <w:sz w:val="28"/>
        </w:rPr>
        <w:t xml:space="preserve"> </w:t>
      </w:r>
      <w:r>
        <w:rPr>
          <w:spacing w:val="-2"/>
          <w:sz w:val="28"/>
        </w:rPr>
        <w:t>деятельностью;</w:t>
      </w:r>
    </w:p>
    <w:p w14:paraId="733097F0" w14:textId="77777777" w:rsidR="003A10A9" w:rsidRDefault="001273DB" w:rsidP="00D30511">
      <w:pPr>
        <w:pStyle w:val="a7"/>
        <w:numPr>
          <w:ilvl w:val="0"/>
          <w:numId w:val="32"/>
        </w:numPr>
        <w:tabs>
          <w:tab w:val="left" w:pos="936"/>
          <w:tab w:val="left" w:pos="937"/>
          <w:tab w:val="left" w:pos="2396"/>
          <w:tab w:val="left" w:pos="3288"/>
          <w:tab w:val="left" w:pos="5233"/>
          <w:tab w:val="left" w:pos="6767"/>
          <w:tab w:val="left" w:pos="8116"/>
          <w:tab w:val="left" w:pos="9561"/>
        </w:tabs>
        <w:spacing w:before="160" w:line="360" w:lineRule="auto"/>
        <w:ind w:right="223" w:firstLine="283"/>
        <w:jc w:val="left"/>
        <w:rPr>
          <w:sz w:val="28"/>
        </w:rPr>
      </w:pPr>
      <w:r>
        <w:rPr>
          <w:spacing w:val="-2"/>
          <w:sz w:val="28"/>
        </w:rPr>
        <w:t>различать</w:t>
      </w:r>
      <w:r>
        <w:rPr>
          <w:sz w:val="28"/>
        </w:rPr>
        <w:tab/>
      </w:r>
      <w:r>
        <w:rPr>
          <w:spacing w:val="-4"/>
          <w:sz w:val="28"/>
        </w:rPr>
        <w:t>виды</w:t>
      </w:r>
      <w:r>
        <w:rPr>
          <w:sz w:val="28"/>
        </w:rPr>
        <w:tab/>
      </w:r>
      <w:r>
        <w:rPr>
          <w:spacing w:val="-2"/>
          <w:sz w:val="28"/>
        </w:rPr>
        <w:t>деятельности,</w:t>
      </w:r>
      <w:r>
        <w:rPr>
          <w:sz w:val="28"/>
        </w:rPr>
        <w:tab/>
      </w:r>
      <w:r>
        <w:rPr>
          <w:spacing w:val="-2"/>
          <w:sz w:val="28"/>
        </w:rPr>
        <w:t>приводить</w:t>
      </w:r>
      <w:r>
        <w:rPr>
          <w:sz w:val="28"/>
        </w:rPr>
        <w:tab/>
      </w:r>
      <w:r>
        <w:rPr>
          <w:spacing w:val="-2"/>
          <w:sz w:val="28"/>
        </w:rPr>
        <w:t>примеры</w:t>
      </w:r>
      <w:r>
        <w:rPr>
          <w:sz w:val="28"/>
        </w:rPr>
        <w:tab/>
      </w:r>
      <w:r>
        <w:rPr>
          <w:spacing w:val="-2"/>
          <w:sz w:val="28"/>
        </w:rPr>
        <w:t>основных</w:t>
      </w:r>
      <w:r>
        <w:rPr>
          <w:sz w:val="28"/>
        </w:rPr>
        <w:tab/>
      </w:r>
      <w:r>
        <w:rPr>
          <w:spacing w:val="-4"/>
          <w:sz w:val="28"/>
        </w:rPr>
        <w:t xml:space="preserve">видов </w:t>
      </w:r>
      <w:r>
        <w:rPr>
          <w:spacing w:val="-2"/>
          <w:sz w:val="28"/>
        </w:rPr>
        <w:t>деятельности;</w:t>
      </w:r>
    </w:p>
    <w:p w14:paraId="2A41D9BC" w14:textId="77777777" w:rsidR="003A10A9" w:rsidRDefault="001273DB" w:rsidP="00D30511">
      <w:pPr>
        <w:pStyle w:val="a7"/>
        <w:numPr>
          <w:ilvl w:val="0"/>
          <w:numId w:val="32"/>
        </w:numPr>
        <w:tabs>
          <w:tab w:val="left" w:pos="936"/>
          <w:tab w:val="left" w:pos="937"/>
        </w:tabs>
        <w:spacing w:before="2"/>
        <w:ind w:left="936" w:hanging="426"/>
        <w:jc w:val="left"/>
        <w:rPr>
          <w:sz w:val="28"/>
        </w:rPr>
      </w:pPr>
      <w:r>
        <w:rPr>
          <w:sz w:val="28"/>
        </w:rPr>
        <w:t>выявлять</w:t>
      </w:r>
      <w:r>
        <w:rPr>
          <w:spacing w:val="-11"/>
          <w:sz w:val="28"/>
        </w:rPr>
        <w:t xml:space="preserve"> </w:t>
      </w:r>
      <w:r>
        <w:rPr>
          <w:sz w:val="28"/>
        </w:rPr>
        <w:t>и</w:t>
      </w:r>
      <w:r>
        <w:rPr>
          <w:spacing w:val="-9"/>
          <w:sz w:val="28"/>
        </w:rPr>
        <w:t xml:space="preserve"> </w:t>
      </w:r>
      <w:r>
        <w:rPr>
          <w:sz w:val="28"/>
        </w:rPr>
        <w:t>соотносить</w:t>
      </w:r>
      <w:r>
        <w:rPr>
          <w:spacing w:val="-6"/>
          <w:sz w:val="28"/>
        </w:rPr>
        <w:t xml:space="preserve"> </w:t>
      </w:r>
      <w:r>
        <w:rPr>
          <w:sz w:val="28"/>
        </w:rPr>
        <w:t>цели,</w:t>
      </w:r>
      <w:r>
        <w:rPr>
          <w:spacing w:val="-5"/>
          <w:sz w:val="28"/>
        </w:rPr>
        <w:t xml:space="preserve"> </w:t>
      </w:r>
      <w:r>
        <w:rPr>
          <w:sz w:val="28"/>
        </w:rPr>
        <w:t>средства</w:t>
      </w:r>
      <w:r>
        <w:rPr>
          <w:spacing w:val="-11"/>
          <w:sz w:val="28"/>
        </w:rPr>
        <w:t xml:space="preserve"> </w:t>
      </w:r>
      <w:r>
        <w:rPr>
          <w:sz w:val="28"/>
        </w:rPr>
        <w:t>и</w:t>
      </w:r>
      <w:r>
        <w:rPr>
          <w:spacing w:val="-11"/>
          <w:sz w:val="28"/>
        </w:rPr>
        <w:t xml:space="preserve"> </w:t>
      </w:r>
      <w:r>
        <w:rPr>
          <w:sz w:val="28"/>
        </w:rPr>
        <w:t>результаты</w:t>
      </w:r>
      <w:r>
        <w:rPr>
          <w:spacing w:val="-5"/>
          <w:sz w:val="28"/>
        </w:rPr>
        <w:t xml:space="preserve"> </w:t>
      </w:r>
      <w:r>
        <w:rPr>
          <w:spacing w:val="-2"/>
          <w:sz w:val="28"/>
        </w:rPr>
        <w:t>деятельности;</w:t>
      </w:r>
    </w:p>
    <w:p w14:paraId="3B4ACB67" w14:textId="77777777" w:rsidR="003A10A9" w:rsidRDefault="001273DB" w:rsidP="00D30511">
      <w:pPr>
        <w:pStyle w:val="a7"/>
        <w:numPr>
          <w:ilvl w:val="0"/>
          <w:numId w:val="32"/>
        </w:numPr>
        <w:tabs>
          <w:tab w:val="left" w:pos="936"/>
          <w:tab w:val="left" w:pos="937"/>
          <w:tab w:val="left" w:pos="2904"/>
          <w:tab w:val="left" w:pos="4410"/>
          <w:tab w:val="left" w:pos="5758"/>
          <w:tab w:val="left" w:pos="7362"/>
          <w:tab w:val="left" w:pos="8536"/>
          <w:tab w:val="left" w:pos="9875"/>
        </w:tabs>
        <w:spacing w:before="160" w:line="362" w:lineRule="auto"/>
        <w:ind w:right="223" w:firstLine="283"/>
        <w:jc w:val="left"/>
        <w:rPr>
          <w:sz w:val="28"/>
        </w:rPr>
      </w:pPr>
      <w:r>
        <w:rPr>
          <w:spacing w:val="-2"/>
          <w:sz w:val="28"/>
        </w:rPr>
        <w:t>анализировать</w:t>
      </w:r>
      <w:r>
        <w:rPr>
          <w:sz w:val="28"/>
        </w:rPr>
        <w:tab/>
      </w:r>
      <w:r>
        <w:rPr>
          <w:spacing w:val="-2"/>
          <w:sz w:val="28"/>
        </w:rPr>
        <w:t>различные</w:t>
      </w:r>
      <w:r>
        <w:rPr>
          <w:sz w:val="28"/>
        </w:rPr>
        <w:tab/>
      </w:r>
      <w:r>
        <w:rPr>
          <w:spacing w:val="-2"/>
          <w:sz w:val="28"/>
        </w:rPr>
        <w:t>ситуации</w:t>
      </w:r>
      <w:r>
        <w:rPr>
          <w:sz w:val="28"/>
        </w:rPr>
        <w:tab/>
      </w:r>
      <w:r>
        <w:rPr>
          <w:spacing w:val="-2"/>
          <w:sz w:val="28"/>
        </w:rPr>
        <w:t>свободного</w:t>
      </w:r>
      <w:r>
        <w:rPr>
          <w:sz w:val="28"/>
        </w:rPr>
        <w:tab/>
      </w:r>
      <w:r>
        <w:rPr>
          <w:spacing w:val="-2"/>
          <w:sz w:val="28"/>
        </w:rPr>
        <w:t>выбора,</w:t>
      </w:r>
      <w:r>
        <w:rPr>
          <w:sz w:val="28"/>
        </w:rPr>
        <w:tab/>
      </w:r>
      <w:r>
        <w:rPr>
          <w:spacing w:val="-2"/>
          <w:sz w:val="28"/>
        </w:rPr>
        <w:t>выявлять</w:t>
      </w:r>
      <w:r>
        <w:rPr>
          <w:sz w:val="28"/>
        </w:rPr>
        <w:tab/>
      </w:r>
      <w:r>
        <w:rPr>
          <w:spacing w:val="-4"/>
          <w:sz w:val="28"/>
        </w:rPr>
        <w:t xml:space="preserve">его </w:t>
      </w:r>
      <w:r>
        <w:rPr>
          <w:sz w:val="28"/>
        </w:rPr>
        <w:t>основания и последствия;</w:t>
      </w:r>
    </w:p>
    <w:p w14:paraId="3F69FA8C" w14:textId="77777777" w:rsidR="003A10A9" w:rsidRDefault="003A10A9">
      <w:pPr>
        <w:spacing w:line="362" w:lineRule="auto"/>
        <w:rPr>
          <w:sz w:val="28"/>
        </w:rPr>
        <w:sectPr w:rsidR="003A10A9">
          <w:pgSz w:w="11900" w:h="16850"/>
          <w:pgMar w:top="800" w:right="220" w:bottom="1480" w:left="1200" w:header="0" w:footer="1215" w:gutter="0"/>
          <w:cols w:space="720"/>
        </w:sectPr>
      </w:pPr>
    </w:p>
    <w:p w14:paraId="5FBD9550" w14:textId="77777777" w:rsidR="003A10A9" w:rsidRDefault="001273DB" w:rsidP="00D30511">
      <w:pPr>
        <w:pStyle w:val="a7"/>
        <w:numPr>
          <w:ilvl w:val="0"/>
          <w:numId w:val="32"/>
        </w:numPr>
        <w:tabs>
          <w:tab w:val="left" w:pos="937"/>
        </w:tabs>
        <w:spacing w:before="75" w:line="355" w:lineRule="auto"/>
        <w:ind w:right="219" w:firstLine="283"/>
        <w:rPr>
          <w:sz w:val="28"/>
        </w:rPr>
      </w:pPr>
      <w:r>
        <w:rPr>
          <w:sz w:val="28"/>
        </w:rPr>
        <w:lastRenderedPageBreak/>
        <w:t xml:space="preserve">различать формы чувственного и рационального познания, поясняя их </w:t>
      </w:r>
      <w:r>
        <w:rPr>
          <w:spacing w:val="-2"/>
          <w:sz w:val="28"/>
        </w:rPr>
        <w:t>примерами;</w:t>
      </w:r>
    </w:p>
    <w:p w14:paraId="071610B5" w14:textId="77777777" w:rsidR="003A10A9" w:rsidRDefault="001273DB" w:rsidP="00D30511">
      <w:pPr>
        <w:pStyle w:val="a7"/>
        <w:numPr>
          <w:ilvl w:val="0"/>
          <w:numId w:val="32"/>
        </w:numPr>
        <w:tabs>
          <w:tab w:val="left" w:pos="937"/>
        </w:tabs>
        <w:spacing w:before="7"/>
        <w:ind w:left="936" w:hanging="426"/>
        <w:rPr>
          <w:sz w:val="28"/>
        </w:rPr>
      </w:pPr>
      <w:r>
        <w:rPr>
          <w:sz w:val="28"/>
        </w:rPr>
        <w:t>выявлять</w:t>
      </w:r>
      <w:r>
        <w:rPr>
          <w:spacing w:val="-13"/>
          <w:sz w:val="28"/>
        </w:rPr>
        <w:t xml:space="preserve"> </w:t>
      </w:r>
      <w:r>
        <w:rPr>
          <w:sz w:val="28"/>
        </w:rPr>
        <w:t>особенности</w:t>
      </w:r>
      <w:r>
        <w:rPr>
          <w:spacing w:val="-10"/>
          <w:sz w:val="28"/>
        </w:rPr>
        <w:t xml:space="preserve"> </w:t>
      </w:r>
      <w:r>
        <w:rPr>
          <w:sz w:val="28"/>
        </w:rPr>
        <w:t>научного</w:t>
      </w:r>
      <w:r>
        <w:rPr>
          <w:spacing w:val="-14"/>
          <w:sz w:val="28"/>
        </w:rPr>
        <w:t xml:space="preserve"> </w:t>
      </w:r>
      <w:r>
        <w:rPr>
          <w:spacing w:val="-2"/>
          <w:sz w:val="28"/>
        </w:rPr>
        <w:t>познания;</w:t>
      </w:r>
    </w:p>
    <w:p w14:paraId="748B9FC8" w14:textId="77777777" w:rsidR="003A10A9" w:rsidRDefault="001273DB" w:rsidP="00D30511">
      <w:pPr>
        <w:pStyle w:val="a7"/>
        <w:numPr>
          <w:ilvl w:val="0"/>
          <w:numId w:val="32"/>
        </w:numPr>
        <w:tabs>
          <w:tab w:val="left" w:pos="937"/>
        </w:tabs>
        <w:spacing w:before="163"/>
        <w:ind w:left="936" w:hanging="426"/>
        <w:rPr>
          <w:sz w:val="28"/>
        </w:rPr>
      </w:pPr>
      <w:r>
        <w:rPr>
          <w:sz w:val="28"/>
        </w:rPr>
        <w:t>различать</w:t>
      </w:r>
      <w:r>
        <w:rPr>
          <w:spacing w:val="-9"/>
          <w:sz w:val="28"/>
        </w:rPr>
        <w:t xml:space="preserve"> </w:t>
      </w:r>
      <w:r>
        <w:rPr>
          <w:sz w:val="28"/>
        </w:rPr>
        <w:t>абсолютную</w:t>
      </w:r>
      <w:r>
        <w:rPr>
          <w:spacing w:val="-9"/>
          <w:sz w:val="28"/>
        </w:rPr>
        <w:t xml:space="preserve"> </w:t>
      </w:r>
      <w:r>
        <w:rPr>
          <w:sz w:val="28"/>
        </w:rPr>
        <w:t>и</w:t>
      </w:r>
      <w:r>
        <w:rPr>
          <w:spacing w:val="-10"/>
          <w:sz w:val="28"/>
        </w:rPr>
        <w:t xml:space="preserve"> </w:t>
      </w:r>
      <w:r>
        <w:rPr>
          <w:sz w:val="28"/>
        </w:rPr>
        <w:t>относительную</w:t>
      </w:r>
      <w:r>
        <w:rPr>
          <w:spacing w:val="-5"/>
          <w:sz w:val="28"/>
        </w:rPr>
        <w:t xml:space="preserve"> </w:t>
      </w:r>
      <w:r>
        <w:rPr>
          <w:spacing w:val="-2"/>
          <w:sz w:val="28"/>
        </w:rPr>
        <w:t>истины;</w:t>
      </w:r>
    </w:p>
    <w:p w14:paraId="2B7DA60E" w14:textId="77777777" w:rsidR="003A10A9" w:rsidRDefault="001273DB" w:rsidP="00D30511">
      <w:pPr>
        <w:pStyle w:val="a7"/>
        <w:numPr>
          <w:ilvl w:val="0"/>
          <w:numId w:val="32"/>
        </w:numPr>
        <w:tabs>
          <w:tab w:val="left" w:pos="937"/>
        </w:tabs>
        <w:spacing w:before="161" w:line="362" w:lineRule="auto"/>
        <w:ind w:right="218" w:firstLine="283"/>
        <w:rPr>
          <w:sz w:val="28"/>
        </w:rPr>
      </w:pPr>
      <w:r>
        <w:rPr>
          <w:sz w:val="28"/>
        </w:rPr>
        <w:t xml:space="preserve">иллюстрировать конкретными примерами роль мировоззрения в жизни </w:t>
      </w:r>
      <w:r>
        <w:rPr>
          <w:spacing w:val="-2"/>
          <w:sz w:val="28"/>
        </w:rPr>
        <w:t>человека;</w:t>
      </w:r>
    </w:p>
    <w:p w14:paraId="0E583E3B" w14:textId="77777777" w:rsidR="003A10A9" w:rsidRDefault="001273DB" w:rsidP="00D30511">
      <w:pPr>
        <w:pStyle w:val="a7"/>
        <w:numPr>
          <w:ilvl w:val="0"/>
          <w:numId w:val="32"/>
        </w:numPr>
        <w:tabs>
          <w:tab w:val="left" w:pos="937"/>
        </w:tabs>
        <w:spacing w:line="360" w:lineRule="auto"/>
        <w:ind w:right="214" w:firstLine="283"/>
        <w:rPr>
          <w:sz w:val="28"/>
        </w:rPr>
      </w:pPr>
      <w:r>
        <w:rPr>
          <w:sz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14:paraId="6A581A6C" w14:textId="77777777" w:rsidR="003A10A9" w:rsidRDefault="001273DB" w:rsidP="00D30511">
      <w:pPr>
        <w:pStyle w:val="a7"/>
        <w:numPr>
          <w:ilvl w:val="0"/>
          <w:numId w:val="32"/>
        </w:numPr>
        <w:tabs>
          <w:tab w:val="left" w:pos="937"/>
        </w:tabs>
        <w:spacing w:line="360" w:lineRule="auto"/>
        <w:ind w:right="227" w:firstLine="283"/>
        <w:rPr>
          <w:sz w:val="28"/>
        </w:rPr>
      </w:pPr>
      <w:r>
        <w:rPr>
          <w:sz w:val="28"/>
        </w:rPr>
        <w:t>выражать и аргументировать собственное отношение к роли образования и самообразования в жизни человека.</w:t>
      </w:r>
    </w:p>
    <w:p w14:paraId="50FA9BE4" w14:textId="77777777" w:rsidR="003A10A9" w:rsidRDefault="001273DB">
      <w:pPr>
        <w:pStyle w:val="1"/>
        <w:spacing w:before="7"/>
      </w:pPr>
      <w:r>
        <w:t>Общество</w:t>
      </w:r>
      <w:r>
        <w:rPr>
          <w:spacing w:val="-8"/>
        </w:rPr>
        <w:t xml:space="preserve"> </w:t>
      </w:r>
      <w:r>
        <w:t>как</w:t>
      </w:r>
      <w:r>
        <w:rPr>
          <w:spacing w:val="-13"/>
        </w:rPr>
        <w:t xml:space="preserve"> </w:t>
      </w:r>
      <w:r>
        <w:t>сложная</w:t>
      </w:r>
      <w:r>
        <w:rPr>
          <w:spacing w:val="-11"/>
        </w:rPr>
        <w:t xml:space="preserve"> </w:t>
      </w:r>
      <w:r>
        <w:t>динамическая</w:t>
      </w:r>
      <w:r>
        <w:rPr>
          <w:spacing w:val="-9"/>
        </w:rPr>
        <w:t xml:space="preserve"> </w:t>
      </w:r>
      <w:r>
        <w:rPr>
          <w:spacing w:val="-2"/>
        </w:rPr>
        <w:t>система</w:t>
      </w:r>
    </w:p>
    <w:p w14:paraId="393B60EE" w14:textId="77777777" w:rsidR="003A10A9" w:rsidRDefault="001273DB" w:rsidP="00D30511">
      <w:pPr>
        <w:pStyle w:val="a7"/>
        <w:numPr>
          <w:ilvl w:val="0"/>
          <w:numId w:val="32"/>
        </w:numPr>
        <w:tabs>
          <w:tab w:val="left" w:pos="936"/>
          <w:tab w:val="left" w:pos="937"/>
        </w:tabs>
        <w:spacing w:before="146" w:line="362" w:lineRule="auto"/>
        <w:ind w:right="242" w:firstLine="283"/>
        <w:jc w:val="left"/>
        <w:rPr>
          <w:sz w:val="28"/>
        </w:rPr>
      </w:pPr>
      <w:r>
        <w:rPr>
          <w:sz w:val="28"/>
        </w:rPr>
        <w:t>Характеризовать общество как</w:t>
      </w:r>
      <w:r>
        <w:rPr>
          <w:spacing w:val="33"/>
          <w:sz w:val="28"/>
        </w:rPr>
        <w:t xml:space="preserve"> </w:t>
      </w:r>
      <w:r>
        <w:rPr>
          <w:sz w:val="28"/>
        </w:rPr>
        <w:t>целостную</w:t>
      </w:r>
      <w:r>
        <w:rPr>
          <w:spacing w:val="36"/>
          <w:sz w:val="28"/>
        </w:rPr>
        <w:t xml:space="preserve"> </w:t>
      </w:r>
      <w:r>
        <w:rPr>
          <w:sz w:val="28"/>
        </w:rPr>
        <w:t>развивающуюся (динамическую) систему в единстве и взаимодействии его основных сфер и институтов;</w:t>
      </w:r>
    </w:p>
    <w:p w14:paraId="360261E7" w14:textId="77777777" w:rsidR="003A10A9" w:rsidRDefault="001273DB" w:rsidP="00D30511">
      <w:pPr>
        <w:pStyle w:val="a7"/>
        <w:numPr>
          <w:ilvl w:val="0"/>
          <w:numId w:val="32"/>
        </w:numPr>
        <w:tabs>
          <w:tab w:val="left" w:pos="936"/>
          <w:tab w:val="left" w:pos="937"/>
          <w:tab w:val="left" w:pos="2321"/>
          <w:tab w:val="left" w:pos="4337"/>
          <w:tab w:val="left" w:pos="6815"/>
          <w:tab w:val="left" w:pos="7177"/>
          <w:tab w:val="left" w:pos="8613"/>
        </w:tabs>
        <w:spacing w:line="360" w:lineRule="auto"/>
        <w:ind w:right="231" w:firstLine="283"/>
        <w:jc w:val="left"/>
        <w:rPr>
          <w:sz w:val="28"/>
        </w:rPr>
      </w:pPr>
      <w:r>
        <w:rPr>
          <w:spacing w:val="-2"/>
          <w:sz w:val="28"/>
        </w:rPr>
        <w:t>выявлять,</w:t>
      </w:r>
      <w:r>
        <w:rPr>
          <w:sz w:val="28"/>
        </w:rPr>
        <w:tab/>
      </w:r>
      <w:r>
        <w:rPr>
          <w:spacing w:val="-2"/>
          <w:sz w:val="28"/>
        </w:rPr>
        <w:t>анализировать,</w:t>
      </w:r>
      <w:r>
        <w:rPr>
          <w:sz w:val="28"/>
        </w:rPr>
        <w:tab/>
      </w:r>
      <w:r>
        <w:rPr>
          <w:spacing w:val="-2"/>
          <w:sz w:val="28"/>
        </w:rPr>
        <w:t>систематизировать</w:t>
      </w:r>
      <w:r>
        <w:rPr>
          <w:sz w:val="28"/>
        </w:rPr>
        <w:tab/>
      </w:r>
      <w:r>
        <w:rPr>
          <w:spacing w:val="-10"/>
          <w:sz w:val="28"/>
        </w:rPr>
        <w:t>и</w:t>
      </w:r>
      <w:r>
        <w:rPr>
          <w:sz w:val="28"/>
        </w:rPr>
        <w:tab/>
      </w:r>
      <w:r>
        <w:rPr>
          <w:spacing w:val="-2"/>
          <w:sz w:val="28"/>
        </w:rPr>
        <w:t>оценивать</w:t>
      </w:r>
      <w:r>
        <w:rPr>
          <w:sz w:val="28"/>
        </w:rPr>
        <w:tab/>
      </w:r>
      <w:r>
        <w:rPr>
          <w:spacing w:val="-2"/>
          <w:sz w:val="28"/>
        </w:rPr>
        <w:t xml:space="preserve">информацию, </w:t>
      </w:r>
      <w:r>
        <w:rPr>
          <w:sz w:val="28"/>
        </w:rPr>
        <w:t>иллюстрирующую многообразие и противоречивость социального развития;</w:t>
      </w:r>
    </w:p>
    <w:p w14:paraId="1472B3C9" w14:textId="77777777" w:rsidR="003A10A9" w:rsidRDefault="001273DB" w:rsidP="00D30511">
      <w:pPr>
        <w:pStyle w:val="a7"/>
        <w:numPr>
          <w:ilvl w:val="0"/>
          <w:numId w:val="32"/>
        </w:numPr>
        <w:tabs>
          <w:tab w:val="left" w:pos="936"/>
          <w:tab w:val="left" w:pos="937"/>
          <w:tab w:val="left" w:pos="2513"/>
          <w:tab w:val="left" w:pos="3905"/>
          <w:tab w:val="left" w:pos="6051"/>
          <w:tab w:val="left" w:pos="6522"/>
          <w:tab w:val="left" w:pos="8505"/>
        </w:tabs>
        <w:spacing w:line="360" w:lineRule="auto"/>
        <w:ind w:right="228" w:firstLine="283"/>
        <w:jc w:val="left"/>
        <w:rPr>
          <w:sz w:val="28"/>
        </w:rPr>
      </w:pPr>
      <w:r>
        <w:rPr>
          <w:spacing w:val="-2"/>
          <w:sz w:val="28"/>
        </w:rPr>
        <w:t>приводить</w:t>
      </w:r>
      <w:r>
        <w:rPr>
          <w:sz w:val="28"/>
        </w:rPr>
        <w:tab/>
      </w:r>
      <w:r>
        <w:rPr>
          <w:spacing w:val="-2"/>
          <w:sz w:val="28"/>
        </w:rPr>
        <w:t>примеры</w:t>
      </w:r>
      <w:r>
        <w:rPr>
          <w:sz w:val="28"/>
        </w:rPr>
        <w:tab/>
      </w:r>
      <w:r>
        <w:rPr>
          <w:spacing w:val="-2"/>
          <w:sz w:val="28"/>
        </w:rPr>
        <w:t>прогрессивных</w:t>
      </w:r>
      <w:r>
        <w:rPr>
          <w:sz w:val="28"/>
        </w:rPr>
        <w:tab/>
      </w:r>
      <w:r>
        <w:rPr>
          <w:spacing w:val="-10"/>
          <w:sz w:val="28"/>
        </w:rPr>
        <w:t>и</w:t>
      </w:r>
      <w:r>
        <w:rPr>
          <w:sz w:val="28"/>
        </w:rPr>
        <w:tab/>
      </w:r>
      <w:r>
        <w:rPr>
          <w:spacing w:val="-2"/>
          <w:sz w:val="28"/>
        </w:rPr>
        <w:t>регрессивных</w:t>
      </w:r>
      <w:r>
        <w:rPr>
          <w:sz w:val="28"/>
        </w:rPr>
        <w:tab/>
      </w:r>
      <w:r>
        <w:rPr>
          <w:spacing w:val="-2"/>
          <w:sz w:val="28"/>
        </w:rPr>
        <w:t xml:space="preserve">общественных </w:t>
      </w:r>
      <w:r>
        <w:rPr>
          <w:sz w:val="28"/>
        </w:rPr>
        <w:t>изменений, аргументировать свои суждения, выводы;</w:t>
      </w:r>
    </w:p>
    <w:p w14:paraId="0F67E9D5" w14:textId="77777777" w:rsidR="003A10A9" w:rsidRDefault="001273DB" w:rsidP="00D30511">
      <w:pPr>
        <w:pStyle w:val="a7"/>
        <w:numPr>
          <w:ilvl w:val="0"/>
          <w:numId w:val="32"/>
        </w:numPr>
        <w:tabs>
          <w:tab w:val="left" w:pos="936"/>
          <w:tab w:val="left" w:pos="937"/>
        </w:tabs>
        <w:spacing w:line="360" w:lineRule="auto"/>
        <w:ind w:right="237" w:firstLine="283"/>
        <w:jc w:val="left"/>
        <w:rPr>
          <w:sz w:val="28"/>
        </w:rPr>
      </w:pPr>
      <w:r>
        <w:rPr>
          <w:sz w:val="28"/>
        </w:rPr>
        <w:t>формулировать</w:t>
      </w:r>
      <w:r>
        <w:rPr>
          <w:spacing w:val="-8"/>
          <w:sz w:val="28"/>
        </w:rPr>
        <w:t xml:space="preserve"> </w:t>
      </w:r>
      <w:r>
        <w:rPr>
          <w:sz w:val="28"/>
        </w:rPr>
        <w:t>собственные</w:t>
      </w:r>
      <w:r>
        <w:rPr>
          <w:spacing w:val="-6"/>
          <w:sz w:val="28"/>
        </w:rPr>
        <w:t xml:space="preserve"> </w:t>
      </w:r>
      <w:r>
        <w:rPr>
          <w:sz w:val="28"/>
        </w:rPr>
        <w:t>суждения</w:t>
      </w:r>
      <w:r>
        <w:rPr>
          <w:spacing w:val="-9"/>
          <w:sz w:val="28"/>
        </w:rPr>
        <w:t xml:space="preserve"> </w:t>
      </w:r>
      <w:r>
        <w:rPr>
          <w:sz w:val="28"/>
        </w:rPr>
        <w:t>о</w:t>
      </w:r>
      <w:r>
        <w:rPr>
          <w:spacing w:val="-7"/>
          <w:sz w:val="28"/>
        </w:rPr>
        <w:t xml:space="preserve"> </w:t>
      </w:r>
      <w:r>
        <w:rPr>
          <w:sz w:val="28"/>
        </w:rPr>
        <w:t>сущности,</w:t>
      </w:r>
      <w:r>
        <w:rPr>
          <w:spacing w:val="-6"/>
          <w:sz w:val="28"/>
        </w:rPr>
        <w:t xml:space="preserve"> </w:t>
      </w:r>
      <w:r>
        <w:rPr>
          <w:sz w:val="28"/>
        </w:rPr>
        <w:t>причинах</w:t>
      </w:r>
      <w:r>
        <w:rPr>
          <w:spacing w:val="-5"/>
          <w:sz w:val="28"/>
        </w:rPr>
        <w:t xml:space="preserve"> </w:t>
      </w:r>
      <w:r>
        <w:rPr>
          <w:sz w:val="28"/>
        </w:rPr>
        <w:t>и</w:t>
      </w:r>
      <w:r>
        <w:rPr>
          <w:spacing w:val="-6"/>
          <w:sz w:val="28"/>
        </w:rPr>
        <w:t xml:space="preserve"> </w:t>
      </w:r>
      <w:r>
        <w:rPr>
          <w:sz w:val="28"/>
        </w:rPr>
        <w:t>последствиях глобализации; иллюстрировать проявления различных глобальных проблем.</w:t>
      </w:r>
    </w:p>
    <w:p w14:paraId="2082529E" w14:textId="77777777" w:rsidR="003A10A9" w:rsidRDefault="001273DB">
      <w:pPr>
        <w:pStyle w:val="1"/>
        <w:spacing w:before="8"/>
        <w:jc w:val="left"/>
      </w:pPr>
      <w:r>
        <w:rPr>
          <w:spacing w:val="-2"/>
        </w:rPr>
        <w:t>Экономика</w:t>
      </w:r>
    </w:p>
    <w:p w14:paraId="42A840C1" w14:textId="77777777" w:rsidR="003A10A9" w:rsidRDefault="001273DB" w:rsidP="00D30511">
      <w:pPr>
        <w:pStyle w:val="a7"/>
        <w:numPr>
          <w:ilvl w:val="0"/>
          <w:numId w:val="32"/>
        </w:numPr>
        <w:tabs>
          <w:tab w:val="left" w:pos="936"/>
          <w:tab w:val="left" w:pos="937"/>
        </w:tabs>
        <w:spacing w:before="151"/>
        <w:ind w:left="936" w:hanging="426"/>
        <w:jc w:val="left"/>
        <w:rPr>
          <w:sz w:val="28"/>
        </w:rPr>
      </w:pPr>
      <w:r>
        <w:rPr>
          <w:sz w:val="28"/>
        </w:rPr>
        <w:t>Раскрывать</w:t>
      </w:r>
      <w:r>
        <w:rPr>
          <w:spacing w:val="-11"/>
          <w:sz w:val="28"/>
        </w:rPr>
        <w:t xml:space="preserve"> </w:t>
      </w:r>
      <w:r>
        <w:rPr>
          <w:sz w:val="28"/>
        </w:rPr>
        <w:t>взаимосвязь</w:t>
      </w:r>
      <w:r>
        <w:rPr>
          <w:spacing w:val="-10"/>
          <w:sz w:val="28"/>
        </w:rPr>
        <w:t xml:space="preserve"> </w:t>
      </w:r>
      <w:r>
        <w:rPr>
          <w:sz w:val="28"/>
        </w:rPr>
        <w:t>экономики</w:t>
      </w:r>
      <w:r>
        <w:rPr>
          <w:spacing w:val="-8"/>
          <w:sz w:val="28"/>
        </w:rPr>
        <w:t xml:space="preserve"> </w:t>
      </w:r>
      <w:r>
        <w:rPr>
          <w:sz w:val="28"/>
        </w:rPr>
        <w:t>с</w:t>
      </w:r>
      <w:r>
        <w:rPr>
          <w:spacing w:val="-12"/>
          <w:sz w:val="28"/>
        </w:rPr>
        <w:t xml:space="preserve"> </w:t>
      </w:r>
      <w:r>
        <w:rPr>
          <w:sz w:val="28"/>
        </w:rPr>
        <w:t>другими</w:t>
      </w:r>
      <w:r>
        <w:rPr>
          <w:spacing w:val="-10"/>
          <w:sz w:val="28"/>
        </w:rPr>
        <w:t xml:space="preserve"> </w:t>
      </w:r>
      <w:r>
        <w:rPr>
          <w:sz w:val="28"/>
        </w:rPr>
        <w:t>сферами</w:t>
      </w:r>
      <w:r>
        <w:rPr>
          <w:spacing w:val="-10"/>
          <w:sz w:val="28"/>
        </w:rPr>
        <w:t xml:space="preserve"> </w:t>
      </w:r>
      <w:r>
        <w:rPr>
          <w:sz w:val="28"/>
        </w:rPr>
        <w:t>жизни</w:t>
      </w:r>
      <w:r>
        <w:rPr>
          <w:spacing w:val="-9"/>
          <w:sz w:val="28"/>
        </w:rPr>
        <w:t xml:space="preserve"> </w:t>
      </w:r>
      <w:r>
        <w:rPr>
          <w:spacing w:val="-2"/>
          <w:sz w:val="28"/>
        </w:rPr>
        <w:t>общества;</w:t>
      </w:r>
    </w:p>
    <w:p w14:paraId="4BC8FF49" w14:textId="77777777" w:rsidR="003A10A9" w:rsidRDefault="001273DB" w:rsidP="00D30511">
      <w:pPr>
        <w:pStyle w:val="a7"/>
        <w:numPr>
          <w:ilvl w:val="0"/>
          <w:numId w:val="32"/>
        </w:numPr>
        <w:tabs>
          <w:tab w:val="left" w:pos="936"/>
          <w:tab w:val="left" w:pos="937"/>
        </w:tabs>
        <w:spacing w:before="161" w:line="362" w:lineRule="auto"/>
        <w:ind w:right="237" w:firstLine="283"/>
        <w:jc w:val="left"/>
        <w:rPr>
          <w:sz w:val="28"/>
        </w:rPr>
      </w:pPr>
      <w:r>
        <w:rPr>
          <w:sz w:val="28"/>
        </w:rPr>
        <w:t xml:space="preserve">конкретизировать примерами основные факторы производства и факторные </w:t>
      </w:r>
      <w:r>
        <w:rPr>
          <w:spacing w:val="-2"/>
          <w:sz w:val="28"/>
        </w:rPr>
        <w:t>доходы;</w:t>
      </w:r>
    </w:p>
    <w:p w14:paraId="78F65ED2" w14:textId="77777777" w:rsidR="003A10A9" w:rsidRDefault="001273DB" w:rsidP="00D30511">
      <w:pPr>
        <w:pStyle w:val="a7"/>
        <w:numPr>
          <w:ilvl w:val="0"/>
          <w:numId w:val="32"/>
        </w:numPr>
        <w:tabs>
          <w:tab w:val="left" w:pos="936"/>
          <w:tab w:val="left" w:pos="937"/>
          <w:tab w:val="left" w:pos="2372"/>
          <w:tab w:val="left" w:pos="3756"/>
          <w:tab w:val="left" w:pos="5353"/>
          <w:tab w:val="left" w:pos="7698"/>
          <w:tab w:val="left" w:pos="9189"/>
        </w:tabs>
        <w:spacing w:line="360" w:lineRule="auto"/>
        <w:ind w:right="222" w:firstLine="283"/>
        <w:jc w:val="left"/>
        <w:rPr>
          <w:sz w:val="28"/>
        </w:rPr>
      </w:pPr>
      <w:r>
        <w:rPr>
          <w:spacing w:val="-2"/>
          <w:sz w:val="28"/>
        </w:rPr>
        <w:t>объяснять</w:t>
      </w:r>
      <w:r>
        <w:rPr>
          <w:sz w:val="28"/>
        </w:rPr>
        <w:tab/>
      </w:r>
      <w:r>
        <w:rPr>
          <w:spacing w:val="-2"/>
          <w:sz w:val="28"/>
        </w:rPr>
        <w:t>механизм</w:t>
      </w:r>
      <w:r>
        <w:rPr>
          <w:sz w:val="28"/>
        </w:rPr>
        <w:tab/>
      </w:r>
      <w:r>
        <w:rPr>
          <w:spacing w:val="-2"/>
          <w:sz w:val="28"/>
        </w:rPr>
        <w:t>свободного</w:t>
      </w:r>
      <w:r>
        <w:rPr>
          <w:sz w:val="28"/>
        </w:rPr>
        <w:tab/>
      </w:r>
      <w:r>
        <w:rPr>
          <w:spacing w:val="-2"/>
          <w:sz w:val="28"/>
        </w:rPr>
        <w:t>ценообразования,</w:t>
      </w:r>
      <w:r>
        <w:rPr>
          <w:sz w:val="28"/>
        </w:rPr>
        <w:tab/>
      </w:r>
      <w:r>
        <w:rPr>
          <w:spacing w:val="-2"/>
          <w:sz w:val="28"/>
        </w:rPr>
        <w:t>приводить</w:t>
      </w:r>
      <w:r>
        <w:rPr>
          <w:sz w:val="28"/>
        </w:rPr>
        <w:tab/>
      </w:r>
      <w:r>
        <w:rPr>
          <w:spacing w:val="-2"/>
          <w:sz w:val="28"/>
        </w:rPr>
        <w:t xml:space="preserve">примеры </w:t>
      </w:r>
      <w:r>
        <w:rPr>
          <w:sz w:val="28"/>
        </w:rPr>
        <w:t>действия законов спроса и предложения;</w:t>
      </w:r>
    </w:p>
    <w:p w14:paraId="1EA08D2F" w14:textId="77777777" w:rsidR="003A10A9" w:rsidRDefault="001273DB" w:rsidP="00D30511">
      <w:pPr>
        <w:pStyle w:val="a7"/>
        <w:numPr>
          <w:ilvl w:val="0"/>
          <w:numId w:val="32"/>
        </w:numPr>
        <w:tabs>
          <w:tab w:val="left" w:pos="936"/>
          <w:tab w:val="left" w:pos="937"/>
        </w:tabs>
        <w:spacing w:line="357" w:lineRule="auto"/>
        <w:ind w:right="737" w:firstLine="283"/>
        <w:jc w:val="left"/>
        <w:rPr>
          <w:sz w:val="28"/>
        </w:rPr>
      </w:pPr>
      <w:r>
        <w:rPr>
          <w:sz w:val="28"/>
        </w:rPr>
        <w:t>оценивать влияние конкуренции и монополии на экономическую жизнь, поведение основных участников экономики;</w:t>
      </w:r>
    </w:p>
    <w:p w14:paraId="10551753" w14:textId="77777777" w:rsidR="003A10A9" w:rsidRDefault="001273DB" w:rsidP="00D30511">
      <w:pPr>
        <w:pStyle w:val="a7"/>
        <w:numPr>
          <w:ilvl w:val="0"/>
          <w:numId w:val="32"/>
        </w:numPr>
        <w:tabs>
          <w:tab w:val="left" w:pos="936"/>
          <w:tab w:val="left" w:pos="937"/>
        </w:tabs>
        <w:ind w:left="936" w:hanging="426"/>
        <w:jc w:val="left"/>
        <w:rPr>
          <w:sz w:val="28"/>
        </w:rPr>
      </w:pPr>
      <w:r>
        <w:rPr>
          <w:sz w:val="28"/>
        </w:rPr>
        <w:t>различать</w:t>
      </w:r>
      <w:r>
        <w:rPr>
          <w:spacing w:val="-8"/>
          <w:sz w:val="28"/>
        </w:rPr>
        <w:t xml:space="preserve"> </w:t>
      </w:r>
      <w:r>
        <w:rPr>
          <w:sz w:val="28"/>
        </w:rPr>
        <w:t>формы</w:t>
      </w:r>
      <w:r>
        <w:rPr>
          <w:spacing w:val="-6"/>
          <w:sz w:val="28"/>
        </w:rPr>
        <w:t xml:space="preserve"> </w:t>
      </w:r>
      <w:r>
        <w:rPr>
          <w:spacing w:val="-2"/>
          <w:sz w:val="28"/>
        </w:rPr>
        <w:t>бизнеса;</w:t>
      </w:r>
    </w:p>
    <w:p w14:paraId="2B6C7710" w14:textId="77777777" w:rsidR="003A10A9" w:rsidRDefault="003A10A9">
      <w:pPr>
        <w:rPr>
          <w:sz w:val="28"/>
        </w:rPr>
        <w:sectPr w:rsidR="003A10A9">
          <w:pgSz w:w="11900" w:h="16850"/>
          <w:pgMar w:top="800" w:right="220" w:bottom="1480" w:left="1200" w:header="0" w:footer="1215" w:gutter="0"/>
          <w:cols w:space="720"/>
        </w:sectPr>
      </w:pPr>
    </w:p>
    <w:p w14:paraId="7B206538" w14:textId="77777777" w:rsidR="003A10A9" w:rsidRDefault="001273DB" w:rsidP="00D30511">
      <w:pPr>
        <w:pStyle w:val="a7"/>
        <w:numPr>
          <w:ilvl w:val="0"/>
          <w:numId w:val="32"/>
        </w:numPr>
        <w:tabs>
          <w:tab w:val="left" w:pos="937"/>
        </w:tabs>
        <w:spacing w:before="75" w:line="355" w:lineRule="auto"/>
        <w:ind w:right="218" w:firstLine="283"/>
        <w:rPr>
          <w:sz w:val="28"/>
        </w:rPr>
      </w:pPr>
      <w:r>
        <w:rPr>
          <w:sz w:val="28"/>
        </w:rPr>
        <w:lastRenderedPageBreak/>
        <w:t>извлекать социальную информацию из источников различного типа о тенденциях развития современной рыночной экономики;</w:t>
      </w:r>
    </w:p>
    <w:p w14:paraId="24D80F54" w14:textId="77777777" w:rsidR="003A10A9" w:rsidRDefault="001273DB" w:rsidP="00D30511">
      <w:pPr>
        <w:pStyle w:val="a7"/>
        <w:numPr>
          <w:ilvl w:val="0"/>
          <w:numId w:val="32"/>
        </w:numPr>
        <w:tabs>
          <w:tab w:val="left" w:pos="937"/>
        </w:tabs>
        <w:spacing w:before="7"/>
        <w:ind w:left="936" w:hanging="426"/>
        <w:rPr>
          <w:sz w:val="28"/>
        </w:rPr>
      </w:pPr>
      <w:r>
        <w:rPr>
          <w:sz w:val="28"/>
        </w:rPr>
        <w:t>различать</w:t>
      </w:r>
      <w:r>
        <w:rPr>
          <w:spacing w:val="-13"/>
          <w:sz w:val="28"/>
        </w:rPr>
        <w:t xml:space="preserve"> </w:t>
      </w:r>
      <w:r>
        <w:rPr>
          <w:sz w:val="28"/>
        </w:rPr>
        <w:t>экономические</w:t>
      </w:r>
      <w:r>
        <w:rPr>
          <w:spacing w:val="-7"/>
          <w:sz w:val="28"/>
        </w:rPr>
        <w:t xml:space="preserve"> </w:t>
      </w:r>
      <w:r>
        <w:rPr>
          <w:sz w:val="28"/>
        </w:rPr>
        <w:t>и</w:t>
      </w:r>
      <w:r>
        <w:rPr>
          <w:spacing w:val="-14"/>
          <w:sz w:val="28"/>
        </w:rPr>
        <w:t xml:space="preserve"> </w:t>
      </w:r>
      <w:r>
        <w:rPr>
          <w:sz w:val="28"/>
        </w:rPr>
        <w:t>бухгалтерские</w:t>
      </w:r>
      <w:r>
        <w:rPr>
          <w:spacing w:val="-10"/>
          <w:sz w:val="28"/>
        </w:rPr>
        <w:t xml:space="preserve"> </w:t>
      </w:r>
      <w:r>
        <w:rPr>
          <w:spacing w:val="-2"/>
          <w:sz w:val="28"/>
        </w:rPr>
        <w:t>издержки;</w:t>
      </w:r>
    </w:p>
    <w:p w14:paraId="0FD0D845" w14:textId="77777777" w:rsidR="003A10A9" w:rsidRDefault="001273DB" w:rsidP="00D30511">
      <w:pPr>
        <w:pStyle w:val="a7"/>
        <w:numPr>
          <w:ilvl w:val="0"/>
          <w:numId w:val="32"/>
        </w:numPr>
        <w:tabs>
          <w:tab w:val="left" w:pos="937"/>
        </w:tabs>
        <w:spacing w:before="163"/>
        <w:ind w:left="936" w:hanging="426"/>
        <w:rPr>
          <w:sz w:val="28"/>
        </w:rPr>
      </w:pPr>
      <w:r>
        <w:rPr>
          <w:sz w:val="28"/>
        </w:rPr>
        <w:t>приводить</w:t>
      </w:r>
      <w:r>
        <w:rPr>
          <w:spacing w:val="-12"/>
          <w:sz w:val="28"/>
        </w:rPr>
        <w:t xml:space="preserve"> </w:t>
      </w:r>
      <w:r>
        <w:rPr>
          <w:sz w:val="28"/>
        </w:rPr>
        <w:t>примеры</w:t>
      </w:r>
      <w:r>
        <w:rPr>
          <w:spacing w:val="-10"/>
          <w:sz w:val="28"/>
        </w:rPr>
        <w:t xml:space="preserve"> </w:t>
      </w:r>
      <w:r>
        <w:rPr>
          <w:sz w:val="28"/>
        </w:rPr>
        <w:t>постоянных</w:t>
      </w:r>
      <w:r>
        <w:rPr>
          <w:spacing w:val="-6"/>
          <w:sz w:val="28"/>
        </w:rPr>
        <w:t xml:space="preserve"> </w:t>
      </w:r>
      <w:r>
        <w:rPr>
          <w:sz w:val="28"/>
        </w:rPr>
        <w:t>и</w:t>
      </w:r>
      <w:r>
        <w:rPr>
          <w:spacing w:val="-11"/>
          <w:sz w:val="28"/>
        </w:rPr>
        <w:t xml:space="preserve"> </w:t>
      </w:r>
      <w:r>
        <w:rPr>
          <w:sz w:val="28"/>
        </w:rPr>
        <w:t>переменных</w:t>
      </w:r>
      <w:r>
        <w:rPr>
          <w:spacing w:val="-7"/>
          <w:sz w:val="28"/>
        </w:rPr>
        <w:t xml:space="preserve"> </w:t>
      </w:r>
      <w:r>
        <w:rPr>
          <w:sz w:val="28"/>
        </w:rPr>
        <w:t>издержек</w:t>
      </w:r>
      <w:r>
        <w:rPr>
          <w:spacing w:val="-8"/>
          <w:sz w:val="28"/>
        </w:rPr>
        <w:t xml:space="preserve"> </w:t>
      </w:r>
      <w:r>
        <w:rPr>
          <w:spacing w:val="-2"/>
          <w:sz w:val="28"/>
        </w:rPr>
        <w:t>производства;</w:t>
      </w:r>
    </w:p>
    <w:p w14:paraId="5A057EDF" w14:textId="77777777" w:rsidR="003A10A9" w:rsidRDefault="001273DB" w:rsidP="00D30511">
      <w:pPr>
        <w:pStyle w:val="a7"/>
        <w:numPr>
          <w:ilvl w:val="0"/>
          <w:numId w:val="32"/>
        </w:numPr>
        <w:tabs>
          <w:tab w:val="left" w:pos="937"/>
        </w:tabs>
        <w:spacing w:before="161" w:line="360" w:lineRule="auto"/>
        <w:ind w:right="213" w:firstLine="283"/>
        <w:rPr>
          <w:sz w:val="28"/>
        </w:rPr>
      </w:pPr>
      <w:r>
        <w:rPr>
          <w:sz w:val="28"/>
        </w:rPr>
        <w:t>различать деятельность различных финансовых институтов, выделять</w:t>
      </w:r>
      <w:r>
        <w:rPr>
          <w:spacing w:val="80"/>
          <w:sz w:val="28"/>
        </w:rPr>
        <w:t xml:space="preserve"> </w:t>
      </w:r>
      <w:r>
        <w:rPr>
          <w:sz w:val="28"/>
        </w:rPr>
        <w:t>задачи, функции и роль Центрального банка Российской Федерации в банковской системе РФ;</w:t>
      </w:r>
    </w:p>
    <w:p w14:paraId="1FE10682" w14:textId="77777777" w:rsidR="003A10A9" w:rsidRDefault="001273DB" w:rsidP="00D30511">
      <w:pPr>
        <w:pStyle w:val="a7"/>
        <w:numPr>
          <w:ilvl w:val="0"/>
          <w:numId w:val="32"/>
        </w:numPr>
        <w:tabs>
          <w:tab w:val="left" w:pos="937"/>
        </w:tabs>
        <w:spacing w:before="3" w:line="357" w:lineRule="auto"/>
        <w:ind w:right="216" w:firstLine="283"/>
        <w:rPr>
          <w:sz w:val="28"/>
        </w:rPr>
      </w:pPr>
      <w:r>
        <w:rPr>
          <w:sz w:val="28"/>
        </w:rPr>
        <w:t>различать формы, виды проявления инфляции, оценивать последствия инфляции для экономики в целом и для различных социальных групп;</w:t>
      </w:r>
    </w:p>
    <w:p w14:paraId="16C3665F" w14:textId="77777777" w:rsidR="003A10A9" w:rsidRDefault="001273DB" w:rsidP="00D30511">
      <w:pPr>
        <w:pStyle w:val="a7"/>
        <w:numPr>
          <w:ilvl w:val="0"/>
          <w:numId w:val="32"/>
        </w:numPr>
        <w:tabs>
          <w:tab w:val="left" w:pos="937"/>
        </w:tabs>
        <w:spacing w:before="3" w:line="360" w:lineRule="auto"/>
        <w:ind w:right="214" w:firstLine="283"/>
        <w:rPr>
          <w:sz w:val="28"/>
        </w:rPr>
      </w:pPr>
      <w:r>
        <w:rPr>
          <w:sz w:val="28"/>
        </w:rPr>
        <w:t>выделять объекты спроса и предложения на рынке труда, описывать механизм их взаимодействия;</w:t>
      </w:r>
    </w:p>
    <w:p w14:paraId="613B0661" w14:textId="77777777" w:rsidR="003A10A9" w:rsidRDefault="001273DB" w:rsidP="00D30511">
      <w:pPr>
        <w:pStyle w:val="a7"/>
        <w:numPr>
          <w:ilvl w:val="0"/>
          <w:numId w:val="32"/>
        </w:numPr>
        <w:tabs>
          <w:tab w:val="left" w:pos="937"/>
        </w:tabs>
        <w:spacing w:line="321" w:lineRule="exact"/>
        <w:ind w:left="936" w:hanging="426"/>
        <w:rPr>
          <w:sz w:val="28"/>
        </w:rPr>
      </w:pPr>
      <w:r>
        <w:rPr>
          <w:sz w:val="28"/>
        </w:rPr>
        <w:t>определять</w:t>
      </w:r>
      <w:r>
        <w:rPr>
          <w:spacing w:val="-11"/>
          <w:sz w:val="28"/>
        </w:rPr>
        <w:t xml:space="preserve"> </w:t>
      </w:r>
      <w:r>
        <w:rPr>
          <w:sz w:val="28"/>
        </w:rPr>
        <w:t>причины</w:t>
      </w:r>
      <w:r>
        <w:rPr>
          <w:spacing w:val="-6"/>
          <w:sz w:val="28"/>
        </w:rPr>
        <w:t xml:space="preserve"> </w:t>
      </w:r>
      <w:r>
        <w:rPr>
          <w:sz w:val="28"/>
        </w:rPr>
        <w:t>безработицы,</w:t>
      </w:r>
      <w:r>
        <w:rPr>
          <w:spacing w:val="-3"/>
          <w:sz w:val="28"/>
        </w:rPr>
        <w:t xml:space="preserve"> </w:t>
      </w:r>
      <w:r>
        <w:rPr>
          <w:sz w:val="28"/>
        </w:rPr>
        <w:t>различать</w:t>
      </w:r>
      <w:r>
        <w:rPr>
          <w:spacing w:val="-10"/>
          <w:sz w:val="28"/>
        </w:rPr>
        <w:t xml:space="preserve"> </w:t>
      </w:r>
      <w:r>
        <w:rPr>
          <w:sz w:val="28"/>
        </w:rPr>
        <w:t>ее</w:t>
      </w:r>
      <w:r>
        <w:rPr>
          <w:spacing w:val="-10"/>
          <w:sz w:val="28"/>
        </w:rPr>
        <w:t xml:space="preserve"> </w:t>
      </w:r>
      <w:r>
        <w:rPr>
          <w:spacing w:val="-2"/>
          <w:sz w:val="28"/>
        </w:rPr>
        <w:t>виды;</w:t>
      </w:r>
    </w:p>
    <w:p w14:paraId="30709619" w14:textId="77777777" w:rsidR="003A10A9" w:rsidRDefault="001273DB" w:rsidP="00D30511">
      <w:pPr>
        <w:pStyle w:val="a7"/>
        <w:numPr>
          <w:ilvl w:val="0"/>
          <w:numId w:val="32"/>
        </w:numPr>
        <w:tabs>
          <w:tab w:val="left" w:pos="937"/>
        </w:tabs>
        <w:spacing w:before="161" w:line="360" w:lineRule="auto"/>
        <w:ind w:right="221" w:firstLine="283"/>
        <w:rPr>
          <w:sz w:val="28"/>
        </w:rPr>
      </w:pPr>
      <w:r>
        <w:rPr>
          <w:sz w:val="28"/>
        </w:rPr>
        <w:t>высказывать обоснованные суждения о направлениях государственной политики в области занятости;</w:t>
      </w:r>
    </w:p>
    <w:p w14:paraId="6A3B1545" w14:textId="77777777" w:rsidR="003A10A9" w:rsidRDefault="001273DB" w:rsidP="00D30511">
      <w:pPr>
        <w:pStyle w:val="a7"/>
        <w:numPr>
          <w:ilvl w:val="0"/>
          <w:numId w:val="32"/>
        </w:numPr>
        <w:tabs>
          <w:tab w:val="left" w:pos="937"/>
        </w:tabs>
        <w:spacing w:before="3" w:line="360" w:lineRule="auto"/>
        <w:ind w:right="218" w:firstLine="283"/>
        <w:rPr>
          <w:sz w:val="28"/>
        </w:rPr>
      </w:pPr>
      <w:r>
        <w:rPr>
          <w:sz w:val="28"/>
        </w:rPr>
        <w:t xml:space="preserve">объяснять поведение собственника, работника, потребителя с точки зрения экономической рациональности, анализировать собственное потребительское </w:t>
      </w:r>
      <w:r>
        <w:rPr>
          <w:spacing w:val="-2"/>
          <w:sz w:val="28"/>
        </w:rPr>
        <w:t>поведение;</w:t>
      </w:r>
    </w:p>
    <w:p w14:paraId="77ABF040" w14:textId="77777777" w:rsidR="003A10A9" w:rsidRDefault="001273DB" w:rsidP="00D30511">
      <w:pPr>
        <w:pStyle w:val="a7"/>
        <w:numPr>
          <w:ilvl w:val="0"/>
          <w:numId w:val="32"/>
        </w:numPr>
        <w:tabs>
          <w:tab w:val="left" w:pos="937"/>
        </w:tabs>
        <w:spacing w:before="2" w:line="360" w:lineRule="auto"/>
        <w:ind w:right="225" w:firstLine="283"/>
        <w:rPr>
          <w:sz w:val="28"/>
        </w:rPr>
      </w:pPr>
      <w:r>
        <w:rPr>
          <w:sz w:val="28"/>
        </w:rPr>
        <w:t>анализировать практические ситуации, связанные с реализацией гражданами своих экономических интересов;</w:t>
      </w:r>
    </w:p>
    <w:p w14:paraId="1A2CAE94" w14:textId="77777777" w:rsidR="003A10A9" w:rsidRDefault="001273DB" w:rsidP="00D30511">
      <w:pPr>
        <w:pStyle w:val="a7"/>
        <w:numPr>
          <w:ilvl w:val="0"/>
          <w:numId w:val="32"/>
        </w:numPr>
        <w:tabs>
          <w:tab w:val="left" w:pos="937"/>
        </w:tabs>
        <w:spacing w:line="357" w:lineRule="auto"/>
        <w:ind w:right="218" w:firstLine="283"/>
        <w:rPr>
          <w:sz w:val="28"/>
        </w:rPr>
      </w:pPr>
      <w:r>
        <w:rPr>
          <w:sz w:val="28"/>
        </w:rPr>
        <w:t xml:space="preserve">приводить примеры участия государства в регулировании рыночной </w:t>
      </w:r>
      <w:r>
        <w:rPr>
          <w:spacing w:val="-2"/>
          <w:sz w:val="28"/>
        </w:rPr>
        <w:t>экономики;</w:t>
      </w:r>
    </w:p>
    <w:p w14:paraId="3F3229D3" w14:textId="77777777" w:rsidR="003A10A9" w:rsidRDefault="001273DB" w:rsidP="00D30511">
      <w:pPr>
        <w:pStyle w:val="a7"/>
        <w:numPr>
          <w:ilvl w:val="0"/>
          <w:numId w:val="32"/>
        </w:numPr>
        <w:tabs>
          <w:tab w:val="left" w:pos="937"/>
        </w:tabs>
        <w:spacing w:before="4" w:line="360" w:lineRule="auto"/>
        <w:ind w:right="214" w:firstLine="283"/>
        <w:rPr>
          <w:sz w:val="28"/>
        </w:rPr>
      </w:pPr>
      <w:r>
        <w:rPr>
          <w:sz w:val="28"/>
        </w:rPr>
        <w:t xml:space="preserve">высказывать обоснованные суждения о различных направлениях экономической политики государства и ее влиянии на экономическую жизнь </w:t>
      </w:r>
      <w:r>
        <w:rPr>
          <w:spacing w:val="-2"/>
          <w:sz w:val="28"/>
        </w:rPr>
        <w:t>общества;</w:t>
      </w:r>
    </w:p>
    <w:p w14:paraId="027B5720" w14:textId="77777777" w:rsidR="003A10A9" w:rsidRDefault="001273DB" w:rsidP="00D30511">
      <w:pPr>
        <w:pStyle w:val="a7"/>
        <w:numPr>
          <w:ilvl w:val="0"/>
          <w:numId w:val="32"/>
        </w:numPr>
        <w:tabs>
          <w:tab w:val="left" w:pos="937"/>
        </w:tabs>
        <w:spacing w:line="360" w:lineRule="auto"/>
        <w:ind w:right="219" w:firstLine="283"/>
        <w:rPr>
          <w:sz w:val="28"/>
        </w:rPr>
      </w:pPr>
      <w:r>
        <w:rPr>
          <w:sz w:val="28"/>
        </w:rPr>
        <w:t xml:space="preserve">различать важнейшие измерители экономической деятельности и показатели их роста: ВНП (валовой национальный продукт), ВВП (валовой внутренний </w:t>
      </w:r>
      <w:r>
        <w:rPr>
          <w:spacing w:val="-2"/>
          <w:sz w:val="28"/>
        </w:rPr>
        <w:t>продукт);</w:t>
      </w:r>
    </w:p>
    <w:p w14:paraId="50CA2770" w14:textId="77777777" w:rsidR="003A10A9" w:rsidRDefault="001273DB" w:rsidP="00D30511">
      <w:pPr>
        <w:pStyle w:val="a7"/>
        <w:numPr>
          <w:ilvl w:val="0"/>
          <w:numId w:val="32"/>
        </w:numPr>
        <w:tabs>
          <w:tab w:val="left" w:pos="937"/>
        </w:tabs>
        <w:spacing w:before="2"/>
        <w:ind w:left="936" w:hanging="426"/>
        <w:rPr>
          <w:sz w:val="28"/>
        </w:rPr>
      </w:pPr>
      <w:r>
        <w:rPr>
          <w:sz w:val="28"/>
        </w:rPr>
        <w:t>различать</w:t>
      </w:r>
      <w:r>
        <w:rPr>
          <w:spacing w:val="-11"/>
          <w:sz w:val="28"/>
        </w:rPr>
        <w:t xml:space="preserve"> </w:t>
      </w:r>
      <w:r>
        <w:rPr>
          <w:sz w:val="28"/>
        </w:rPr>
        <w:t>и</w:t>
      </w:r>
      <w:r>
        <w:rPr>
          <w:spacing w:val="-10"/>
          <w:sz w:val="28"/>
        </w:rPr>
        <w:t xml:space="preserve"> </w:t>
      </w:r>
      <w:r>
        <w:rPr>
          <w:sz w:val="28"/>
        </w:rPr>
        <w:t>сравнивать</w:t>
      </w:r>
      <w:r>
        <w:rPr>
          <w:spacing w:val="-9"/>
          <w:sz w:val="28"/>
        </w:rPr>
        <w:t xml:space="preserve"> </w:t>
      </w:r>
      <w:r>
        <w:rPr>
          <w:sz w:val="28"/>
        </w:rPr>
        <w:t>пути</w:t>
      </w:r>
      <w:r>
        <w:rPr>
          <w:spacing w:val="-8"/>
          <w:sz w:val="28"/>
        </w:rPr>
        <w:t xml:space="preserve"> </w:t>
      </w:r>
      <w:r>
        <w:rPr>
          <w:sz w:val="28"/>
        </w:rPr>
        <w:t>достижения</w:t>
      </w:r>
      <w:r>
        <w:rPr>
          <w:spacing w:val="-6"/>
          <w:sz w:val="28"/>
        </w:rPr>
        <w:t xml:space="preserve"> </w:t>
      </w:r>
      <w:r>
        <w:rPr>
          <w:sz w:val="28"/>
        </w:rPr>
        <w:t>экономического</w:t>
      </w:r>
      <w:r>
        <w:rPr>
          <w:spacing w:val="-10"/>
          <w:sz w:val="28"/>
        </w:rPr>
        <w:t xml:space="preserve"> </w:t>
      </w:r>
      <w:r>
        <w:rPr>
          <w:spacing w:val="-2"/>
          <w:sz w:val="28"/>
        </w:rPr>
        <w:t>роста.</w:t>
      </w:r>
    </w:p>
    <w:p w14:paraId="7657D219" w14:textId="77777777" w:rsidR="003A10A9" w:rsidRDefault="001273DB">
      <w:pPr>
        <w:pStyle w:val="1"/>
        <w:spacing w:before="170"/>
        <w:jc w:val="left"/>
      </w:pPr>
      <w:r>
        <w:t>Социальные</w:t>
      </w:r>
      <w:r>
        <w:rPr>
          <w:spacing w:val="-13"/>
        </w:rPr>
        <w:t xml:space="preserve"> </w:t>
      </w:r>
      <w:r>
        <w:rPr>
          <w:spacing w:val="-2"/>
        </w:rPr>
        <w:t>отношения</w:t>
      </w:r>
    </w:p>
    <w:p w14:paraId="2223F4D5" w14:textId="77777777" w:rsidR="003A10A9" w:rsidRDefault="001273DB" w:rsidP="00D30511">
      <w:pPr>
        <w:pStyle w:val="a7"/>
        <w:numPr>
          <w:ilvl w:val="0"/>
          <w:numId w:val="32"/>
        </w:numPr>
        <w:tabs>
          <w:tab w:val="left" w:pos="937"/>
        </w:tabs>
        <w:spacing w:before="151"/>
        <w:ind w:left="936" w:hanging="426"/>
        <w:rPr>
          <w:sz w:val="28"/>
        </w:rPr>
      </w:pPr>
      <w:r>
        <w:rPr>
          <w:sz w:val="28"/>
        </w:rPr>
        <w:t>Выделять</w:t>
      </w:r>
      <w:r>
        <w:rPr>
          <w:spacing w:val="-7"/>
          <w:sz w:val="28"/>
        </w:rPr>
        <w:t xml:space="preserve"> </w:t>
      </w:r>
      <w:r>
        <w:rPr>
          <w:sz w:val="28"/>
        </w:rPr>
        <w:t>критерии</w:t>
      </w:r>
      <w:r>
        <w:rPr>
          <w:spacing w:val="-9"/>
          <w:sz w:val="28"/>
        </w:rPr>
        <w:t xml:space="preserve"> </w:t>
      </w:r>
      <w:r>
        <w:rPr>
          <w:sz w:val="28"/>
        </w:rPr>
        <w:t>социальной</w:t>
      </w:r>
      <w:r>
        <w:rPr>
          <w:spacing w:val="-9"/>
          <w:sz w:val="28"/>
        </w:rPr>
        <w:t xml:space="preserve"> </w:t>
      </w:r>
      <w:r>
        <w:rPr>
          <w:spacing w:val="-2"/>
          <w:sz w:val="28"/>
        </w:rPr>
        <w:t>стратификации;</w:t>
      </w:r>
    </w:p>
    <w:p w14:paraId="58744AA5" w14:textId="77777777" w:rsidR="003A10A9" w:rsidRDefault="003A10A9">
      <w:pPr>
        <w:jc w:val="both"/>
        <w:rPr>
          <w:sz w:val="28"/>
        </w:rPr>
        <w:sectPr w:rsidR="003A10A9">
          <w:pgSz w:w="11900" w:h="16850"/>
          <w:pgMar w:top="800" w:right="220" w:bottom="1480" w:left="1200" w:header="0" w:footer="1215" w:gutter="0"/>
          <w:cols w:space="720"/>
        </w:sectPr>
      </w:pPr>
    </w:p>
    <w:p w14:paraId="00608FC9" w14:textId="77777777" w:rsidR="003A10A9" w:rsidRDefault="001273DB" w:rsidP="00D30511">
      <w:pPr>
        <w:pStyle w:val="a7"/>
        <w:numPr>
          <w:ilvl w:val="0"/>
          <w:numId w:val="32"/>
        </w:numPr>
        <w:tabs>
          <w:tab w:val="left" w:pos="936"/>
          <w:tab w:val="left" w:pos="937"/>
        </w:tabs>
        <w:spacing w:before="75" w:line="355" w:lineRule="auto"/>
        <w:ind w:right="240" w:firstLine="283"/>
        <w:jc w:val="left"/>
        <w:rPr>
          <w:sz w:val="28"/>
        </w:rPr>
      </w:pPr>
      <w:r>
        <w:rPr>
          <w:sz w:val="28"/>
        </w:rPr>
        <w:lastRenderedPageBreak/>
        <w:t>анализировать</w:t>
      </w:r>
      <w:r>
        <w:rPr>
          <w:spacing w:val="40"/>
          <w:sz w:val="28"/>
        </w:rPr>
        <w:t xml:space="preserve"> </w:t>
      </w:r>
      <w:r>
        <w:rPr>
          <w:sz w:val="28"/>
        </w:rPr>
        <w:t>социальную</w:t>
      </w:r>
      <w:r>
        <w:rPr>
          <w:spacing w:val="40"/>
          <w:sz w:val="28"/>
        </w:rPr>
        <w:t xml:space="preserve"> </w:t>
      </w:r>
      <w:r>
        <w:rPr>
          <w:sz w:val="28"/>
        </w:rPr>
        <w:t>информацию</w:t>
      </w:r>
      <w:r>
        <w:rPr>
          <w:spacing w:val="40"/>
          <w:sz w:val="28"/>
        </w:rPr>
        <w:t xml:space="preserve"> </w:t>
      </w:r>
      <w:r>
        <w:rPr>
          <w:sz w:val="28"/>
        </w:rPr>
        <w:t>из</w:t>
      </w:r>
      <w:r>
        <w:rPr>
          <w:spacing w:val="40"/>
          <w:sz w:val="28"/>
        </w:rPr>
        <w:t xml:space="preserve"> </w:t>
      </w:r>
      <w:r>
        <w:rPr>
          <w:sz w:val="28"/>
        </w:rPr>
        <w:t>адаптированных</w:t>
      </w:r>
      <w:r>
        <w:rPr>
          <w:spacing w:val="40"/>
          <w:sz w:val="28"/>
        </w:rPr>
        <w:t xml:space="preserve"> </w:t>
      </w:r>
      <w:r>
        <w:rPr>
          <w:sz w:val="28"/>
        </w:rPr>
        <w:t>источников</w:t>
      </w:r>
      <w:r>
        <w:rPr>
          <w:spacing w:val="40"/>
          <w:sz w:val="28"/>
        </w:rPr>
        <w:t xml:space="preserve"> </w:t>
      </w:r>
      <w:r>
        <w:rPr>
          <w:sz w:val="28"/>
        </w:rPr>
        <w:t>о структуре общества и направлениях ее изменения;</w:t>
      </w:r>
    </w:p>
    <w:p w14:paraId="1378BE74" w14:textId="77777777" w:rsidR="003A10A9" w:rsidRDefault="001273DB" w:rsidP="00D30511">
      <w:pPr>
        <w:pStyle w:val="a7"/>
        <w:numPr>
          <w:ilvl w:val="0"/>
          <w:numId w:val="32"/>
        </w:numPr>
        <w:tabs>
          <w:tab w:val="left" w:pos="936"/>
          <w:tab w:val="left" w:pos="937"/>
        </w:tabs>
        <w:spacing w:before="7" w:line="362" w:lineRule="auto"/>
        <w:ind w:right="251" w:firstLine="283"/>
        <w:jc w:val="left"/>
        <w:rPr>
          <w:sz w:val="28"/>
        </w:rPr>
      </w:pPr>
      <w:r>
        <w:rPr>
          <w:sz w:val="28"/>
        </w:rPr>
        <w:t>выделять</w:t>
      </w:r>
      <w:r>
        <w:rPr>
          <w:spacing w:val="40"/>
          <w:sz w:val="28"/>
        </w:rPr>
        <w:t xml:space="preserve"> </w:t>
      </w:r>
      <w:r>
        <w:rPr>
          <w:sz w:val="28"/>
        </w:rPr>
        <w:t>особенности</w:t>
      </w:r>
      <w:r>
        <w:rPr>
          <w:spacing w:val="40"/>
          <w:sz w:val="28"/>
        </w:rPr>
        <w:t xml:space="preserve"> </w:t>
      </w:r>
      <w:r>
        <w:rPr>
          <w:sz w:val="28"/>
        </w:rPr>
        <w:t>молодежи</w:t>
      </w:r>
      <w:r>
        <w:rPr>
          <w:spacing w:val="40"/>
          <w:sz w:val="28"/>
        </w:rPr>
        <w:t xml:space="preserve"> </w:t>
      </w:r>
      <w:r>
        <w:rPr>
          <w:sz w:val="28"/>
        </w:rPr>
        <w:t>как</w:t>
      </w:r>
      <w:r>
        <w:rPr>
          <w:spacing w:val="40"/>
          <w:sz w:val="28"/>
        </w:rPr>
        <w:t xml:space="preserve"> </w:t>
      </w:r>
      <w:r>
        <w:rPr>
          <w:sz w:val="28"/>
        </w:rPr>
        <w:t>социально-демографической</w:t>
      </w:r>
      <w:r>
        <w:rPr>
          <w:spacing w:val="40"/>
          <w:sz w:val="28"/>
        </w:rPr>
        <w:t xml:space="preserve"> </w:t>
      </w:r>
      <w:r>
        <w:rPr>
          <w:sz w:val="28"/>
        </w:rPr>
        <w:t>группы, раскрывать на примерах социальные роли юношества;</w:t>
      </w:r>
    </w:p>
    <w:p w14:paraId="1A2F36F8" w14:textId="77777777" w:rsidR="003A10A9" w:rsidRDefault="001273DB" w:rsidP="00D30511">
      <w:pPr>
        <w:pStyle w:val="a7"/>
        <w:numPr>
          <w:ilvl w:val="0"/>
          <w:numId w:val="32"/>
        </w:numPr>
        <w:tabs>
          <w:tab w:val="left" w:pos="936"/>
          <w:tab w:val="left" w:pos="937"/>
          <w:tab w:val="left" w:pos="2772"/>
          <w:tab w:val="left" w:pos="4748"/>
          <w:tab w:val="left" w:pos="6222"/>
          <w:tab w:val="left" w:pos="6683"/>
          <w:tab w:val="left" w:pos="8188"/>
        </w:tabs>
        <w:spacing w:line="362" w:lineRule="auto"/>
        <w:ind w:right="233" w:firstLine="283"/>
        <w:jc w:val="left"/>
        <w:rPr>
          <w:sz w:val="28"/>
        </w:rPr>
      </w:pPr>
      <w:r>
        <w:rPr>
          <w:spacing w:val="-2"/>
          <w:sz w:val="28"/>
        </w:rPr>
        <w:t>высказывать</w:t>
      </w:r>
      <w:r>
        <w:rPr>
          <w:sz w:val="28"/>
        </w:rPr>
        <w:tab/>
      </w:r>
      <w:r>
        <w:rPr>
          <w:spacing w:val="-2"/>
          <w:sz w:val="28"/>
        </w:rPr>
        <w:t>обоснованное</w:t>
      </w:r>
      <w:r>
        <w:rPr>
          <w:sz w:val="28"/>
        </w:rPr>
        <w:tab/>
      </w:r>
      <w:r>
        <w:rPr>
          <w:spacing w:val="-2"/>
          <w:sz w:val="28"/>
        </w:rPr>
        <w:t>суждение</w:t>
      </w:r>
      <w:r>
        <w:rPr>
          <w:sz w:val="28"/>
        </w:rPr>
        <w:tab/>
      </w:r>
      <w:r>
        <w:rPr>
          <w:spacing w:val="-10"/>
          <w:sz w:val="28"/>
        </w:rPr>
        <w:t>о</w:t>
      </w:r>
      <w:r>
        <w:rPr>
          <w:sz w:val="28"/>
        </w:rPr>
        <w:tab/>
      </w:r>
      <w:r>
        <w:rPr>
          <w:spacing w:val="-2"/>
          <w:sz w:val="28"/>
        </w:rPr>
        <w:t>факторах,</w:t>
      </w:r>
      <w:r>
        <w:rPr>
          <w:sz w:val="28"/>
        </w:rPr>
        <w:tab/>
      </w:r>
      <w:r>
        <w:rPr>
          <w:spacing w:val="-2"/>
          <w:sz w:val="28"/>
        </w:rPr>
        <w:t xml:space="preserve">обеспечивающих </w:t>
      </w:r>
      <w:r>
        <w:rPr>
          <w:sz w:val="28"/>
        </w:rPr>
        <w:t>успешность самореализации молодежи в условиях современного рынка труда;</w:t>
      </w:r>
    </w:p>
    <w:p w14:paraId="205C8D3C" w14:textId="77777777" w:rsidR="003A10A9" w:rsidRDefault="001273DB" w:rsidP="00D30511">
      <w:pPr>
        <w:pStyle w:val="a7"/>
        <w:numPr>
          <w:ilvl w:val="0"/>
          <w:numId w:val="32"/>
        </w:numPr>
        <w:tabs>
          <w:tab w:val="left" w:pos="936"/>
          <w:tab w:val="left" w:pos="937"/>
          <w:tab w:val="left" w:pos="2324"/>
          <w:tab w:val="left" w:pos="3680"/>
          <w:tab w:val="left" w:pos="5406"/>
          <w:tab w:val="left" w:pos="7192"/>
          <w:tab w:val="left" w:pos="9143"/>
        </w:tabs>
        <w:spacing w:line="360" w:lineRule="auto"/>
        <w:ind w:right="230" w:firstLine="283"/>
        <w:jc w:val="left"/>
        <w:rPr>
          <w:sz w:val="28"/>
        </w:rPr>
      </w:pPr>
      <w:r>
        <w:rPr>
          <w:spacing w:val="-2"/>
          <w:sz w:val="28"/>
        </w:rPr>
        <w:t>выявлять</w:t>
      </w:r>
      <w:r>
        <w:rPr>
          <w:sz w:val="28"/>
        </w:rPr>
        <w:tab/>
      </w:r>
      <w:r>
        <w:rPr>
          <w:spacing w:val="-2"/>
          <w:sz w:val="28"/>
        </w:rPr>
        <w:t>причины</w:t>
      </w:r>
      <w:r>
        <w:rPr>
          <w:sz w:val="28"/>
        </w:rPr>
        <w:tab/>
      </w:r>
      <w:r>
        <w:rPr>
          <w:spacing w:val="-2"/>
          <w:sz w:val="28"/>
        </w:rPr>
        <w:t>социальных</w:t>
      </w:r>
      <w:r>
        <w:rPr>
          <w:sz w:val="28"/>
        </w:rPr>
        <w:tab/>
      </w:r>
      <w:r>
        <w:rPr>
          <w:spacing w:val="-2"/>
          <w:sz w:val="28"/>
        </w:rPr>
        <w:t>конфликтов,</w:t>
      </w:r>
      <w:r>
        <w:rPr>
          <w:sz w:val="28"/>
        </w:rPr>
        <w:tab/>
      </w:r>
      <w:r>
        <w:rPr>
          <w:spacing w:val="-2"/>
          <w:sz w:val="28"/>
        </w:rPr>
        <w:t>моделировать</w:t>
      </w:r>
      <w:r>
        <w:rPr>
          <w:sz w:val="28"/>
        </w:rPr>
        <w:tab/>
      </w:r>
      <w:r>
        <w:rPr>
          <w:spacing w:val="-2"/>
          <w:sz w:val="28"/>
        </w:rPr>
        <w:t xml:space="preserve">ситуации </w:t>
      </w:r>
      <w:r>
        <w:rPr>
          <w:sz w:val="28"/>
        </w:rPr>
        <w:t>разрешения конфликтов;</w:t>
      </w:r>
    </w:p>
    <w:p w14:paraId="19A30B3A" w14:textId="77777777" w:rsidR="003A10A9" w:rsidRDefault="001273DB" w:rsidP="00D30511">
      <w:pPr>
        <w:pStyle w:val="a7"/>
        <w:numPr>
          <w:ilvl w:val="0"/>
          <w:numId w:val="32"/>
        </w:numPr>
        <w:tabs>
          <w:tab w:val="left" w:pos="936"/>
          <w:tab w:val="left" w:pos="937"/>
        </w:tabs>
        <w:ind w:left="936" w:hanging="426"/>
        <w:jc w:val="left"/>
        <w:rPr>
          <w:sz w:val="28"/>
        </w:rPr>
      </w:pPr>
      <w:r>
        <w:rPr>
          <w:sz w:val="28"/>
        </w:rPr>
        <w:t>конкретизировать</w:t>
      </w:r>
      <w:r>
        <w:rPr>
          <w:spacing w:val="-13"/>
          <w:sz w:val="28"/>
        </w:rPr>
        <w:t xml:space="preserve"> </w:t>
      </w:r>
      <w:r>
        <w:rPr>
          <w:sz w:val="28"/>
        </w:rPr>
        <w:t>примерами</w:t>
      </w:r>
      <w:r>
        <w:rPr>
          <w:spacing w:val="-12"/>
          <w:sz w:val="28"/>
        </w:rPr>
        <w:t xml:space="preserve"> </w:t>
      </w:r>
      <w:r>
        <w:rPr>
          <w:sz w:val="28"/>
        </w:rPr>
        <w:t>виды</w:t>
      </w:r>
      <w:r>
        <w:rPr>
          <w:spacing w:val="-12"/>
          <w:sz w:val="28"/>
        </w:rPr>
        <w:t xml:space="preserve"> </w:t>
      </w:r>
      <w:r>
        <w:rPr>
          <w:sz w:val="28"/>
        </w:rPr>
        <w:t>социальных</w:t>
      </w:r>
      <w:r>
        <w:rPr>
          <w:spacing w:val="-10"/>
          <w:sz w:val="28"/>
        </w:rPr>
        <w:t xml:space="preserve"> </w:t>
      </w:r>
      <w:r>
        <w:rPr>
          <w:spacing w:val="-2"/>
          <w:sz w:val="28"/>
        </w:rPr>
        <w:t>норм;</w:t>
      </w:r>
    </w:p>
    <w:p w14:paraId="1EF26040" w14:textId="77777777" w:rsidR="003A10A9" w:rsidRDefault="001273DB" w:rsidP="00D30511">
      <w:pPr>
        <w:pStyle w:val="a7"/>
        <w:numPr>
          <w:ilvl w:val="0"/>
          <w:numId w:val="32"/>
        </w:numPr>
        <w:tabs>
          <w:tab w:val="left" w:pos="936"/>
          <w:tab w:val="left" w:pos="937"/>
          <w:tab w:val="left" w:pos="3125"/>
          <w:tab w:val="left" w:pos="3972"/>
          <w:tab w:val="left" w:pos="5710"/>
          <w:tab w:val="left" w:pos="7043"/>
          <w:tab w:val="left" w:pos="7427"/>
          <w:tab w:val="left" w:pos="7948"/>
          <w:tab w:val="left" w:pos="9635"/>
        </w:tabs>
        <w:spacing w:before="150" w:line="360" w:lineRule="auto"/>
        <w:ind w:right="226" w:firstLine="283"/>
        <w:jc w:val="left"/>
        <w:rPr>
          <w:sz w:val="28"/>
        </w:rPr>
      </w:pPr>
      <w:r>
        <w:rPr>
          <w:spacing w:val="-2"/>
          <w:sz w:val="28"/>
        </w:rPr>
        <w:t>характеризовать</w:t>
      </w:r>
      <w:r>
        <w:rPr>
          <w:sz w:val="28"/>
        </w:rPr>
        <w:tab/>
      </w:r>
      <w:r>
        <w:rPr>
          <w:spacing w:val="-4"/>
          <w:sz w:val="28"/>
        </w:rPr>
        <w:t>виды</w:t>
      </w:r>
      <w:r>
        <w:rPr>
          <w:sz w:val="28"/>
        </w:rPr>
        <w:tab/>
      </w:r>
      <w:r>
        <w:rPr>
          <w:spacing w:val="-2"/>
          <w:sz w:val="28"/>
        </w:rPr>
        <w:t>социального</w:t>
      </w:r>
      <w:r>
        <w:rPr>
          <w:sz w:val="28"/>
        </w:rPr>
        <w:tab/>
      </w:r>
      <w:r>
        <w:rPr>
          <w:spacing w:val="-2"/>
          <w:sz w:val="28"/>
        </w:rPr>
        <w:t>контроля</w:t>
      </w:r>
      <w:r>
        <w:rPr>
          <w:sz w:val="28"/>
        </w:rPr>
        <w:tab/>
      </w:r>
      <w:r>
        <w:rPr>
          <w:spacing w:val="-10"/>
          <w:sz w:val="28"/>
        </w:rPr>
        <w:t>и</w:t>
      </w:r>
      <w:r>
        <w:rPr>
          <w:sz w:val="28"/>
        </w:rPr>
        <w:tab/>
      </w:r>
      <w:r>
        <w:rPr>
          <w:spacing w:val="-6"/>
          <w:sz w:val="28"/>
        </w:rPr>
        <w:t>их</w:t>
      </w:r>
      <w:r>
        <w:rPr>
          <w:sz w:val="28"/>
        </w:rPr>
        <w:tab/>
      </w:r>
      <w:r>
        <w:rPr>
          <w:spacing w:val="-2"/>
          <w:sz w:val="28"/>
        </w:rPr>
        <w:t>социальную</w:t>
      </w:r>
      <w:r>
        <w:rPr>
          <w:sz w:val="28"/>
        </w:rPr>
        <w:tab/>
      </w:r>
      <w:r>
        <w:rPr>
          <w:spacing w:val="-2"/>
          <w:sz w:val="28"/>
        </w:rPr>
        <w:t xml:space="preserve">роль, </w:t>
      </w:r>
      <w:r>
        <w:rPr>
          <w:sz w:val="28"/>
        </w:rPr>
        <w:t>различать санкции социального контроля;</w:t>
      </w:r>
    </w:p>
    <w:p w14:paraId="53634938" w14:textId="77777777" w:rsidR="003A10A9" w:rsidRDefault="001273DB" w:rsidP="00D30511">
      <w:pPr>
        <w:pStyle w:val="a7"/>
        <w:numPr>
          <w:ilvl w:val="0"/>
          <w:numId w:val="32"/>
        </w:numPr>
        <w:tabs>
          <w:tab w:val="left" w:pos="936"/>
          <w:tab w:val="left" w:pos="937"/>
        </w:tabs>
        <w:spacing w:before="4" w:line="355" w:lineRule="auto"/>
        <w:ind w:right="726" w:firstLine="283"/>
        <w:jc w:val="left"/>
        <w:rPr>
          <w:sz w:val="28"/>
        </w:rPr>
      </w:pPr>
      <w:r>
        <w:rPr>
          <w:sz w:val="28"/>
        </w:rPr>
        <w:t>различать позитивные и негативные девиации, раскрывать на примерах последствия отклоняющегося поведения для человека и общества;</w:t>
      </w:r>
    </w:p>
    <w:p w14:paraId="22FCDE9C" w14:textId="77777777" w:rsidR="003A10A9" w:rsidRDefault="001273DB" w:rsidP="00D30511">
      <w:pPr>
        <w:pStyle w:val="a7"/>
        <w:numPr>
          <w:ilvl w:val="0"/>
          <w:numId w:val="32"/>
        </w:numPr>
        <w:tabs>
          <w:tab w:val="left" w:pos="936"/>
          <w:tab w:val="left" w:pos="937"/>
        </w:tabs>
        <w:spacing w:before="7" w:line="362" w:lineRule="auto"/>
        <w:ind w:right="663" w:firstLine="283"/>
        <w:jc w:val="left"/>
        <w:rPr>
          <w:sz w:val="28"/>
        </w:rPr>
      </w:pPr>
      <w:r>
        <w:rPr>
          <w:sz w:val="28"/>
        </w:rPr>
        <w:t>определять</w:t>
      </w:r>
      <w:r>
        <w:rPr>
          <w:spacing w:val="80"/>
          <w:sz w:val="28"/>
        </w:rPr>
        <w:t xml:space="preserve"> </w:t>
      </w:r>
      <w:r>
        <w:rPr>
          <w:sz w:val="28"/>
        </w:rPr>
        <w:t>и</w:t>
      </w:r>
      <w:r>
        <w:rPr>
          <w:spacing w:val="40"/>
          <w:sz w:val="28"/>
        </w:rPr>
        <w:t xml:space="preserve"> </w:t>
      </w:r>
      <w:r>
        <w:rPr>
          <w:sz w:val="28"/>
        </w:rPr>
        <w:t>оценивать</w:t>
      </w:r>
      <w:r>
        <w:rPr>
          <w:spacing w:val="40"/>
          <w:sz w:val="28"/>
        </w:rPr>
        <w:t xml:space="preserve"> </w:t>
      </w:r>
      <w:r>
        <w:rPr>
          <w:sz w:val="28"/>
        </w:rPr>
        <w:t>возможную</w:t>
      </w:r>
      <w:r>
        <w:rPr>
          <w:spacing w:val="40"/>
          <w:sz w:val="28"/>
        </w:rPr>
        <w:t xml:space="preserve"> </w:t>
      </w:r>
      <w:r>
        <w:rPr>
          <w:sz w:val="28"/>
        </w:rPr>
        <w:t>модель</w:t>
      </w:r>
      <w:r>
        <w:rPr>
          <w:spacing w:val="40"/>
          <w:sz w:val="28"/>
        </w:rPr>
        <w:t xml:space="preserve"> </w:t>
      </w:r>
      <w:r>
        <w:rPr>
          <w:sz w:val="28"/>
        </w:rPr>
        <w:t>собственного</w:t>
      </w:r>
      <w:r>
        <w:rPr>
          <w:spacing w:val="40"/>
          <w:sz w:val="28"/>
        </w:rPr>
        <w:t xml:space="preserve"> </w:t>
      </w:r>
      <w:r>
        <w:rPr>
          <w:sz w:val="28"/>
        </w:rPr>
        <w:t>поведения</w:t>
      </w:r>
      <w:r>
        <w:rPr>
          <w:spacing w:val="40"/>
          <w:sz w:val="28"/>
        </w:rPr>
        <w:t xml:space="preserve"> </w:t>
      </w:r>
      <w:r>
        <w:rPr>
          <w:sz w:val="28"/>
        </w:rPr>
        <w:t>в конкретной ситуации с точки зрения социальных норм;</w:t>
      </w:r>
    </w:p>
    <w:p w14:paraId="59F4C469" w14:textId="77777777" w:rsidR="003A10A9" w:rsidRDefault="001273DB" w:rsidP="00D30511">
      <w:pPr>
        <w:pStyle w:val="a7"/>
        <w:numPr>
          <w:ilvl w:val="0"/>
          <w:numId w:val="32"/>
        </w:numPr>
        <w:tabs>
          <w:tab w:val="left" w:pos="936"/>
          <w:tab w:val="left" w:pos="937"/>
        </w:tabs>
        <w:spacing w:line="317" w:lineRule="exact"/>
        <w:ind w:left="936" w:hanging="426"/>
        <w:jc w:val="left"/>
        <w:rPr>
          <w:sz w:val="28"/>
        </w:rPr>
      </w:pPr>
      <w:r>
        <w:rPr>
          <w:sz w:val="28"/>
        </w:rPr>
        <w:t>различать</w:t>
      </w:r>
      <w:r>
        <w:rPr>
          <w:spacing w:val="-14"/>
          <w:sz w:val="28"/>
        </w:rPr>
        <w:t xml:space="preserve"> </w:t>
      </w:r>
      <w:r>
        <w:rPr>
          <w:sz w:val="28"/>
        </w:rPr>
        <w:t>виды</w:t>
      </w:r>
      <w:r>
        <w:rPr>
          <w:spacing w:val="-13"/>
          <w:sz w:val="28"/>
        </w:rPr>
        <w:t xml:space="preserve"> </w:t>
      </w:r>
      <w:r>
        <w:rPr>
          <w:sz w:val="28"/>
        </w:rPr>
        <w:t>социальной</w:t>
      </w:r>
      <w:r>
        <w:rPr>
          <w:spacing w:val="-13"/>
          <w:sz w:val="28"/>
        </w:rPr>
        <w:t xml:space="preserve"> </w:t>
      </w:r>
      <w:r>
        <w:rPr>
          <w:sz w:val="28"/>
        </w:rPr>
        <w:t>мобильности,</w:t>
      </w:r>
      <w:r>
        <w:rPr>
          <w:spacing w:val="-8"/>
          <w:sz w:val="28"/>
        </w:rPr>
        <w:t xml:space="preserve"> </w:t>
      </w:r>
      <w:r>
        <w:rPr>
          <w:sz w:val="28"/>
        </w:rPr>
        <w:t>конкретизировать</w:t>
      </w:r>
      <w:r>
        <w:rPr>
          <w:spacing w:val="-7"/>
          <w:sz w:val="28"/>
        </w:rPr>
        <w:t xml:space="preserve"> </w:t>
      </w:r>
      <w:r>
        <w:rPr>
          <w:spacing w:val="-2"/>
          <w:sz w:val="28"/>
        </w:rPr>
        <w:t>примерами;</w:t>
      </w:r>
    </w:p>
    <w:p w14:paraId="1E1FE3C3" w14:textId="77777777" w:rsidR="003A10A9" w:rsidRDefault="001273DB" w:rsidP="00D30511">
      <w:pPr>
        <w:pStyle w:val="a7"/>
        <w:numPr>
          <w:ilvl w:val="0"/>
          <w:numId w:val="32"/>
        </w:numPr>
        <w:tabs>
          <w:tab w:val="left" w:pos="937"/>
        </w:tabs>
        <w:spacing w:before="160" w:line="360" w:lineRule="auto"/>
        <w:ind w:right="224" w:firstLine="283"/>
        <w:rPr>
          <w:sz w:val="28"/>
        </w:rPr>
      </w:pPr>
      <w:r>
        <w:rPr>
          <w:sz w:val="28"/>
        </w:rPr>
        <w:t>выделять причины и последствия этносоциальных конфликтов, приводить примеры способов их разрешения;</w:t>
      </w:r>
    </w:p>
    <w:p w14:paraId="48716DBB" w14:textId="77777777" w:rsidR="003A10A9" w:rsidRDefault="001273DB" w:rsidP="00D30511">
      <w:pPr>
        <w:pStyle w:val="a7"/>
        <w:numPr>
          <w:ilvl w:val="0"/>
          <w:numId w:val="32"/>
        </w:numPr>
        <w:tabs>
          <w:tab w:val="left" w:pos="937"/>
        </w:tabs>
        <w:spacing w:before="1" w:line="360" w:lineRule="auto"/>
        <w:ind w:right="216" w:firstLine="283"/>
        <w:rPr>
          <w:sz w:val="28"/>
        </w:rPr>
      </w:pPr>
      <w:r>
        <w:rPr>
          <w:sz w:val="28"/>
        </w:rPr>
        <w:t>характеризовать основные принципы национальной политики России на современном этапе;</w:t>
      </w:r>
    </w:p>
    <w:p w14:paraId="428B7A1F" w14:textId="77777777" w:rsidR="003A10A9" w:rsidRDefault="001273DB" w:rsidP="00D30511">
      <w:pPr>
        <w:pStyle w:val="a7"/>
        <w:numPr>
          <w:ilvl w:val="0"/>
          <w:numId w:val="32"/>
        </w:numPr>
        <w:tabs>
          <w:tab w:val="left" w:pos="937"/>
        </w:tabs>
        <w:spacing w:before="2" w:line="360" w:lineRule="auto"/>
        <w:ind w:right="222" w:firstLine="283"/>
        <w:rPr>
          <w:sz w:val="28"/>
        </w:rPr>
      </w:pPr>
      <w:r>
        <w:rPr>
          <w:sz w:val="28"/>
        </w:rPr>
        <w:t>характеризовать социальные институты семьи и брака; раскрывать факторы, влияющие на формирование института современной семьи;</w:t>
      </w:r>
    </w:p>
    <w:p w14:paraId="7BD8D345" w14:textId="77777777" w:rsidR="003A10A9" w:rsidRDefault="001273DB" w:rsidP="00D30511">
      <w:pPr>
        <w:pStyle w:val="a7"/>
        <w:numPr>
          <w:ilvl w:val="0"/>
          <w:numId w:val="32"/>
        </w:numPr>
        <w:tabs>
          <w:tab w:val="left" w:pos="937"/>
        </w:tabs>
        <w:spacing w:line="362" w:lineRule="auto"/>
        <w:ind w:right="225" w:firstLine="283"/>
        <w:rPr>
          <w:sz w:val="28"/>
        </w:rPr>
      </w:pPr>
      <w:r>
        <w:rPr>
          <w:sz w:val="28"/>
        </w:rPr>
        <w:t>характеризовать семью как социальный институт, раскрывать роль семьи в современном обществе;</w:t>
      </w:r>
    </w:p>
    <w:p w14:paraId="482E005E" w14:textId="77777777" w:rsidR="003A10A9" w:rsidRDefault="001273DB" w:rsidP="00D30511">
      <w:pPr>
        <w:pStyle w:val="a7"/>
        <w:numPr>
          <w:ilvl w:val="0"/>
          <w:numId w:val="32"/>
        </w:numPr>
        <w:tabs>
          <w:tab w:val="left" w:pos="937"/>
        </w:tabs>
        <w:spacing w:line="360" w:lineRule="auto"/>
        <w:ind w:right="218" w:firstLine="283"/>
        <w:rPr>
          <w:sz w:val="28"/>
        </w:rPr>
      </w:pPr>
      <w:r>
        <w:rPr>
          <w:sz w:val="28"/>
        </w:rPr>
        <w:t>высказывать обоснованные суждения о факторах, влияющих на демографическую ситуацию в стране;</w:t>
      </w:r>
    </w:p>
    <w:p w14:paraId="27D0EB32" w14:textId="77777777" w:rsidR="003A10A9" w:rsidRDefault="001273DB" w:rsidP="00D30511">
      <w:pPr>
        <w:pStyle w:val="a7"/>
        <w:numPr>
          <w:ilvl w:val="0"/>
          <w:numId w:val="32"/>
        </w:numPr>
        <w:tabs>
          <w:tab w:val="left" w:pos="937"/>
        </w:tabs>
        <w:spacing w:line="360" w:lineRule="auto"/>
        <w:ind w:right="215" w:firstLine="283"/>
        <w:rPr>
          <w:sz w:val="28"/>
        </w:rPr>
      </w:pPr>
      <w:r>
        <w:rPr>
          <w:sz w:val="28"/>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14:paraId="14DB96DD"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47374A84" w14:textId="77777777" w:rsidR="003A10A9" w:rsidRDefault="001273DB" w:rsidP="00D30511">
      <w:pPr>
        <w:pStyle w:val="a7"/>
        <w:numPr>
          <w:ilvl w:val="0"/>
          <w:numId w:val="32"/>
        </w:numPr>
        <w:tabs>
          <w:tab w:val="left" w:pos="937"/>
        </w:tabs>
        <w:spacing w:before="75" w:line="360" w:lineRule="auto"/>
        <w:ind w:right="215" w:firstLine="283"/>
        <w:rPr>
          <w:sz w:val="28"/>
        </w:rPr>
      </w:pPr>
      <w:r>
        <w:rPr>
          <w:sz w:val="28"/>
        </w:rPr>
        <w:lastRenderedPageBreak/>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14:paraId="2F328691" w14:textId="77777777" w:rsidR="003A10A9" w:rsidRDefault="001273DB" w:rsidP="00D30511">
      <w:pPr>
        <w:pStyle w:val="a7"/>
        <w:numPr>
          <w:ilvl w:val="0"/>
          <w:numId w:val="32"/>
        </w:numPr>
        <w:tabs>
          <w:tab w:val="left" w:pos="937"/>
        </w:tabs>
        <w:spacing w:before="1" w:line="355" w:lineRule="auto"/>
        <w:ind w:right="224" w:firstLine="283"/>
        <w:rPr>
          <w:sz w:val="28"/>
        </w:rPr>
      </w:pPr>
      <w:r>
        <w:rPr>
          <w:sz w:val="28"/>
        </w:rPr>
        <w:t>оценивать собственные отношения и взаимодействие с другими людьми с позиций толерантности.</w:t>
      </w:r>
    </w:p>
    <w:p w14:paraId="40612FA2" w14:textId="77777777" w:rsidR="003A10A9" w:rsidRDefault="001273DB">
      <w:pPr>
        <w:pStyle w:val="1"/>
        <w:spacing w:before="22"/>
        <w:jc w:val="left"/>
      </w:pPr>
      <w:r>
        <w:rPr>
          <w:spacing w:val="-2"/>
        </w:rPr>
        <w:t>Политика</w:t>
      </w:r>
    </w:p>
    <w:p w14:paraId="6B6D3436" w14:textId="77777777" w:rsidR="003A10A9" w:rsidRDefault="001273DB" w:rsidP="00D30511">
      <w:pPr>
        <w:pStyle w:val="a7"/>
        <w:numPr>
          <w:ilvl w:val="0"/>
          <w:numId w:val="32"/>
        </w:numPr>
        <w:tabs>
          <w:tab w:val="left" w:pos="936"/>
          <w:tab w:val="left" w:pos="937"/>
        </w:tabs>
        <w:spacing w:before="148" w:line="360" w:lineRule="auto"/>
        <w:ind w:right="238" w:firstLine="283"/>
        <w:jc w:val="left"/>
        <w:rPr>
          <w:sz w:val="28"/>
        </w:rPr>
      </w:pPr>
      <w:r>
        <w:rPr>
          <w:sz w:val="28"/>
        </w:rPr>
        <w:t>Выделять</w:t>
      </w:r>
      <w:r>
        <w:rPr>
          <w:spacing w:val="40"/>
          <w:sz w:val="28"/>
        </w:rPr>
        <w:t xml:space="preserve"> </w:t>
      </w:r>
      <w:r>
        <w:rPr>
          <w:sz w:val="28"/>
        </w:rPr>
        <w:t>субъектов</w:t>
      </w:r>
      <w:r>
        <w:rPr>
          <w:spacing w:val="40"/>
          <w:sz w:val="28"/>
        </w:rPr>
        <w:t xml:space="preserve"> </w:t>
      </w:r>
      <w:r>
        <w:rPr>
          <w:sz w:val="28"/>
        </w:rPr>
        <w:t>политической</w:t>
      </w:r>
      <w:r>
        <w:rPr>
          <w:spacing w:val="40"/>
          <w:sz w:val="28"/>
        </w:rPr>
        <w:t xml:space="preserve"> </w:t>
      </w:r>
      <w:r>
        <w:rPr>
          <w:sz w:val="28"/>
        </w:rPr>
        <w:t>деятельности</w:t>
      </w:r>
      <w:r>
        <w:rPr>
          <w:spacing w:val="40"/>
          <w:sz w:val="28"/>
        </w:rPr>
        <w:t xml:space="preserve"> </w:t>
      </w:r>
      <w:r>
        <w:rPr>
          <w:sz w:val="28"/>
        </w:rPr>
        <w:t>и</w:t>
      </w:r>
      <w:r>
        <w:rPr>
          <w:spacing w:val="40"/>
          <w:sz w:val="28"/>
        </w:rPr>
        <w:t xml:space="preserve"> </w:t>
      </w:r>
      <w:r>
        <w:rPr>
          <w:sz w:val="28"/>
        </w:rPr>
        <w:t>объекты</w:t>
      </w:r>
      <w:r>
        <w:rPr>
          <w:spacing w:val="40"/>
          <w:sz w:val="28"/>
        </w:rPr>
        <w:t xml:space="preserve"> </w:t>
      </w:r>
      <w:r>
        <w:rPr>
          <w:sz w:val="28"/>
        </w:rPr>
        <w:t xml:space="preserve">политического </w:t>
      </w:r>
      <w:r>
        <w:rPr>
          <w:spacing w:val="-2"/>
          <w:sz w:val="28"/>
        </w:rPr>
        <w:t>воздействия;</w:t>
      </w:r>
    </w:p>
    <w:p w14:paraId="5778FE11" w14:textId="77777777" w:rsidR="003A10A9" w:rsidRDefault="001273DB" w:rsidP="00D30511">
      <w:pPr>
        <w:pStyle w:val="a7"/>
        <w:numPr>
          <w:ilvl w:val="0"/>
          <w:numId w:val="32"/>
        </w:numPr>
        <w:tabs>
          <w:tab w:val="left" w:pos="936"/>
          <w:tab w:val="left" w:pos="937"/>
        </w:tabs>
        <w:spacing w:before="4"/>
        <w:ind w:left="936" w:hanging="426"/>
        <w:jc w:val="left"/>
        <w:rPr>
          <w:sz w:val="28"/>
        </w:rPr>
      </w:pPr>
      <w:r>
        <w:rPr>
          <w:sz w:val="28"/>
        </w:rPr>
        <w:t>различать</w:t>
      </w:r>
      <w:r>
        <w:rPr>
          <w:spacing w:val="-10"/>
          <w:sz w:val="28"/>
        </w:rPr>
        <w:t xml:space="preserve"> </w:t>
      </w:r>
      <w:r>
        <w:rPr>
          <w:sz w:val="28"/>
        </w:rPr>
        <w:t>политическую</w:t>
      </w:r>
      <w:r>
        <w:rPr>
          <w:spacing w:val="-7"/>
          <w:sz w:val="28"/>
        </w:rPr>
        <w:t xml:space="preserve"> </w:t>
      </w:r>
      <w:r>
        <w:rPr>
          <w:sz w:val="28"/>
        </w:rPr>
        <w:t>власть</w:t>
      </w:r>
      <w:r>
        <w:rPr>
          <w:spacing w:val="-8"/>
          <w:sz w:val="28"/>
        </w:rPr>
        <w:t xml:space="preserve"> </w:t>
      </w:r>
      <w:r>
        <w:rPr>
          <w:sz w:val="28"/>
        </w:rPr>
        <w:t>и</w:t>
      </w:r>
      <w:r>
        <w:rPr>
          <w:spacing w:val="-8"/>
          <w:sz w:val="28"/>
        </w:rPr>
        <w:t xml:space="preserve"> </w:t>
      </w:r>
      <w:r>
        <w:rPr>
          <w:sz w:val="28"/>
        </w:rPr>
        <w:t>другие</w:t>
      </w:r>
      <w:r>
        <w:rPr>
          <w:spacing w:val="-9"/>
          <w:sz w:val="28"/>
        </w:rPr>
        <w:t xml:space="preserve"> </w:t>
      </w:r>
      <w:r>
        <w:rPr>
          <w:sz w:val="28"/>
        </w:rPr>
        <w:t>виды</w:t>
      </w:r>
      <w:r>
        <w:rPr>
          <w:spacing w:val="-6"/>
          <w:sz w:val="28"/>
        </w:rPr>
        <w:t xml:space="preserve"> </w:t>
      </w:r>
      <w:r>
        <w:rPr>
          <w:spacing w:val="-2"/>
          <w:sz w:val="28"/>
        </w:rPr>
        <w:t>власти;</w:t>
      </w:r>
    </w:p>
    <w:p w14:paraId="57B7B528" w14:textId="77777777" w:rsidR="003A10A9" w:rsidRDefault="001273DB" w:rsidP="00D30511">
      <w:pPr>
        <w:pStyle w:val="a7"/>
        <w:numPr>
          <w:ilvl w:val="0"/>
          <w:numId w:val="32"/>
        </w:numPr>
        <w:tabs>
          <w:tab w:val="left" w:pos="936"/>
          <w:tab w:val="left" w:pos="937"/>
        </w:tabs>
        <w:spacing w:before="156" w:line="362" w:lineRule="auto"/>
        <w:ind w:right="648" w:firstLine="283"/>
        <w:jc w:val="left"/>
        <w:rPr>
          <w:sz w:val="28"/>
        </w:rPr>
      </w:pPr>
      <w:r>
        <w:rPr>
          <w:sz w:val="28"/>
        </w:rPr>
        <w:t>устанавливать</w:t>
      </w:r>
      <w:r>
        <w:rPr>
          <w:spacing w:val="-5"/>
          <w:sz w:val="28"/>
        </w:rPr>
        <w:t xml:space="preserve"> </w:t>
      </w:r>
      <w:r>
        <w:rPr>
          <w:sz w:val="28"/>
        </w:rPr>
        <w:t>связи</w:t>
      </w:r>
      <w:r>
        <w:rPr>
          <w:spacing w:val="-5"/>
          <w:sz w:val="28"/>
        </w:rPr>
        <w:t xml:space="preserve"> </w:t>
      </w:r>
      <w:r>
        <w:rPr>
          <w:sz w:val="28"/>
        </w:rPr>
        <w:t>между</w:t>
      </w:r>
      <w:r>
        <w:rPr>
          <w:spacing w:val="-7"/>
          <w:sz w:val="28"/>
        </w:rPr>
        <w:t xml:space="preserve"> </w:t>
      </w:r>
      <w:r>
        <w:rPr>
          <w:sz w:val="28"/>
        </w:rPr>
        <w:t>социальными</w:t>
      </w:r>
      <w:r>
        <w:rPr>
          <w:spacing w:val="-2"/>
          <w:sz w:val="28"/>
        </w:rPr>
        <w:t xml:space="preserve"> </w:t>
      </w:r>
      <w:r>
        <w:rPr>
          <w:sz w:val="28"/>
        </w:rPr>
        <w:t>интересами,</w:t>
      </w:r>
      <w:r>
        <w:rPr>
          <w:spacing w:val="-3"/>
          <w:sz w:val="28"/>
        </w:rPr>
        <w:t xml:space="preserve"> </w:t>
      </w:r>
      <w:r>
        <w:rPr>
          <w:sz w:val="28"/>
        </w:rPr>
        <w:t>целями</w:t>
      </w:r>
      <w:r>
        <w:rPr>
          <w:spacing w:val="-4"/>
          <w:sz w:val="28"/>
        </w:rPr>
        <w:t xml:space="preserve"> </w:t>
      </w:r>
      <w:r>
        <w:rPr>
          <w:sz w:val="28"/>
        </w:rPr>
        <w:t>и</w:t>
      </w:r>
      <w:r>
        <w:rPr>
          <w:spacing w:val="-4"/>
          <w:sz w:val="28"/>
        </w:rPr>
        <w:t xml:space="preserve"> </w:t>
      </w:r>
      <w:r>
        <w:rPr>
          <w:sz w:val="28"/>
        </w:rPr>
        <w:t>методами политической деятельности;</w:t>
      </w:r>
    </w:p>
    <w:p w14:paraId="3DAD9759" w14:textId="77777777" w:rsidR="003A10A9" w:rsidRDefault="001273DB" w:rsidP="00D30511">
      <w:pPr>
        <w:pStyle w:val="a7"/>
        <w:numPr>
          <w:ilvl w:val="0"/>
          <w:numId w:val="32"/>
        </w:numPr>
        <w:tabs>
          <w:tab w:val="left" w:pos="936"/>
          <w:tab w:val="left" w:pos="937"/>
        </w:tabs>
        <w:spacing w:line="355" w:lineRule="auto"/>
        <w:ind w:right="245" w:firstLine="283"/>
        <w:jc w:val="left"/>
        <w:rPr>
          <w:sz w:val="28"/>
        </w:rPr>
      </w:pPr>
      <w:r>
        <w:rPr>
          <w:sz w:val="28"/>
        </w:rPr>
        <w:t>высказывать аргументированные суждения о</w:t>
      </w:r>
      <w:r>
        <w:rPr>
          <w:spacing w:val="-1"/>
          <w:sz w:val="28"/>
        </w:rPr>
        <w:t xml:space="preserve"> </w:t>
      </w:r>
      <w:r>
        <w:rPr>
          <w:sz w:val="28"/>
        </w:rPr>
        <w:t>соотношении средств и</w:t>
      </w:r>
      <w:r>
        <w:rPr>
          <w:spacing w:val="-2"/>
          <w:sz w:val="28"/>
        </w:rPr>
        <w:t xml:space="preserve"> </w:t>
      </w:r>
      <w:r>
        <w:rPr>
          <w:sz w:val="28"/>
        </w:rPr>
        <w:t xml:space="preserve">целей в </w:t>
      </w:r>
      <w:r>
        <w:rPr>
          <w:spacing w:val="-2"/>
          <w:sz w:val="28"/>
        </w:rPr>
        <w:t>политике;</w:t>
      </w:r>
    </w:p>
    <w:p w14:paraId="479406AD" w14:textId="77777777" w:rsidR="003A10A9" w:rsidRDefault="001273DB" w:rsidP="00D30511">
      <w:pPr>
        <w:pStyle w:val="a7"/>
        <w:numPr>
          <w:ilvl w:val="0"/>
          <w:numId w:val="32"/>
        </w:numPr>
        <w:tabs>
          <w:tab w:val="left" w:pos="936"/>
          <w:tab w:val="left" w:pos="937"/>
        </w:tabs>
        <w:spacing w:before="7"/>
        <w:ind w:left="936" w:hanging="426"/>
        <w:jc w:val="left"/>
        <w:rPr>
          <w:sz w:val="28"/>
        </w:rPr>
      </w:pPr>
      <w:r>
        <w:rPr>
          <w:sz w:val="28"/>
        </w:rPr>
        <w:t>раскрывать</w:t>
      </w:r>
      <w:r>
        <w:rPr>
          <w:spacing w:val="-10"/>
          <w:sz w:val="28"/>
        </w:rPr>
        <w:t xml:space="preserve"> </w:t>
      </w:r>
      <w:r>
        <w:rPr>
          <w:sz w:val="28"/>
        </w:rPr>
        <w:t>роль</w:t>
      </w:r>
      <w:r>
        <w:rPr>
          <w:spacing w:val="-8"/>
          <w:sz w:val="28"/>
        </w:rPr>
        <w:t xml:space="preserve"> </w:t>
      </w:r>
      <w:r>
        <w:rPr>
          <w:sz w:val="28"/>
        </w:rPr>
        <w:t>и</w:t>
      </w:r>
      <w:r>
        <w:rPr>
          <w:spacing w:val="-9"/>
          <w:sz w:val="28"/>
        </w:rPr>
        <w:t xml:space="preserve"> </w:t>
      </w:r>
      <w:r>
        <w:rPr>
          <w:sz w:val="28"/>
        </w:rPr>
        <w:t>функции</w:t>
      </w:r>
      <w:r>
        <w:rPr>
          <w:spacing w:val="-8"/>
          <w:sz w:val="28"/>
        </w:rPr>
        <w:t xml:space="preserve"> </w:t>
      </w:r>
      <w:r>
        <w:rPr>
          <w:sz w:val="28"/>
        </w:rPr>
        <w:t>политической</w:t>
      </w:r>
      <w:r>
        <w:rPr>
          <w:spacing w:val="-7"/>
          <w:sz w:val="28"/>
        </w:rPr>
        <w:t xml:space="preserve"> </w:t>
      </w:r>
      <w:r>
        <w:rPr>
          <w:spacing w:val="-2"/>
          <w:sz w:val="28"/>
        </w:rPr>
        <w:t>системы;</w:t>
      </w:r>
    </w:p>
    <w:p w14:paraId="14D0F06B" w14:textId="77777777" w:rsidR="003A10A9" w:rsidRDefault="001273DB" w:rsidP="00D30511">
      <w:pPr>
        <w:pStyle w:val="a7"/>
        <w:numPr>
          <w:ilvl w:val="0"/>
          <w:numId w:val="32"/>
        </w:numPr>
        <w:tabs>
          <w:tab w:val="left" w:pos="936"/>
          <w:tab w:val="left" w:pos="937"/>
          <w:tab w:val="left" w:pos="3132"/>
          <w:tab w:val="left" w:pos="4818"/>
          <w:tab w:val="left" w:pos="5458"/>
          <w:tab w:val="left" w:pos="7264"/>
          <w:tab w:val="left" w:pos="8589"/>
        </w:tabs>
        <w:spacing w:before="162" w:line="360" w:lineRule="auto"/>
        <w:ind w:right="231" w:firstLine="283"/>
        <w:jc w:val="left"/>
        <w:rPr>
          <w:sz w:val="28"/>
        </w:rPr>
      </w:pPr>
      <w:r>
        <w:rPr>
          <w:spacing w:val="-2"/>
          <w:sz w:val="28"/>
        </w:rPr>
        <w:t>характеризовать</w:t>
      </w:r>
      <w:r>
        <w:rPr>
          <w:sz w:val="28"/>
        </w:rPr>
        <w:tab/>
      </w:r>
      <w:r>
        <w:rPr>
          <w:spacing w:val="-2"/>
          <w:sz w:val="28"/>
        </w:rPr>
        <w:t>государство</w:t>
      </w:r>
      <w:r>
        <w:rPr>
          <w:sz w:val="28"/>
        </w:rPr>
        <w:tab/>
      </w:r>
      <w:r>
        <w:rPr>
          <w:spacing w:val="-4"/>
          <w:sz w:val="28"/>
        </w:rPr>
        <w:t>как</w:t>
      </w:r>
      <w:r>
        <w:rPr>
          <w:sz w:val="28"/>
        </w:rPr>
        <w:tab/>
      </w:r>
      <w:r>
        <w:rPr>
          <w:spacing w:val="-2"/>
          <w:sz w:val="28"/>
        </w:rPr>
        <w:t>центральный</w:t>
      </w:r>
      <w:r>
        <w:rPr>
          <w:sz w:val="28"/>
        </w:rPr>
        <w:tab/>
      </w:r>
      <w:r>
        <w:rPr>
          <w:spacing w:val="-2"/>
          <w:sz w:val="28"/>
        </w:rPr>
        <w:t>институт</w:t>
      </w:r>
      <w:r>
        <w:rPr>
          <w:sz w:val="28"/>
        </w:rPr>
        <w:tab/>
      </w:r>
      <w:r>
        <w:rPr>
          <w:spacing w:val="-2"/>
          <w:sz w:val="28"/>
        </w:rPr>
        <w:t>политической системы;</w:t>
      </w:r>
    </w:p>
    <w:p w14:paraId="2EA3FCFB" w14:textId="77777777" w:rsidR="003A10A9" w:rsidRDefault="001273DB" w:rsidP="00D30511">
      <w:pPr>
        <w:pStyle w:val="a7"/>
        <w:numPr>
          <w:ilvl w:val="0"/>
          <w:numId w:val="32"/>
        </w:numPr>
        <w:tabs>
          <w:tab w:val="left" w:pos="936"/>
          <w:tab w:val="left" w:pos="937"/>
        </w:tabs>
        <w:spacing w:line="362" w:lineRule="auto"/>
        <w:ind w:right="246" w:firstLine="283"/>
        <w:jc w:val="left"/>
        <w:rPr>
          <w:sz w:val="28"/>
        </w:rPr>
      </w:pPr>
      <w:r>
        <w:rPr>
          <w:sz w:val="28"/>
        </w:rPr>
        <w:t>различать</w:t>
      </w:r>
      <w:r>
        <w:rPr>
          <w:spacing w:val="40"/>
          <w:sz w:val="28"/>
        </w:rPr>
        <w:t xml:space="preserve"> </w:t>
      </w:r>
      <w:r>
        <w:rPr>
          <w:sz w:val="28"/>
        </w:rPr>
        <w:t>типы</w:t>
      </w:r>
      <w:r>
        <w:rPr>
          <w:spacing w:val="40"/>
          <w:sz w:val="28"/>
        </w:rPr>
        <w:t xml:space="preserve"> </w:t>
      </w:r>
      <w:r>
        <w:rPr>
          <w:sz w:val="28"/>
        </w:rPr>
        <w:t>политических</w:t>
      </w:r>
      <w:r>
        <w:rPr>
          <w:spacing w:val="40"/>
          <w:sz w:val="28"/>
        </w:rPr>
        <w:t xml:space="preserve"> </w:t>
      </w:r>
      <w:r>
        <w:rPr>
          <w:sz w:val="28"/>
        </w:rPr>
        <w:t>режимов,</w:t>
      </w:r>
      <w:r>
        <w:rPr>
          <w:spacing w:val="40"/>
          <w:sz w:val="28"/>
        </w:rPr>
        <w:t xml:space="preserve"> </w:t>
      </w:r>
      <w:r>
        <w:rPr>
          <w:sz w:val="28"/>
        </w:rPr>
        <w:t>давать</w:t>
      </w:r>
      <w:r>
        <w:rPr>
          <w:spacing w:val="40"/>
          <w:sz w:val="28"/>
        </w:rPr>
        <w:t xml:space="preserve"> </w:t>
      </w:r>
      <w:r>
        <w:rPr>
          <w:sz w:val="28"/>
        </w:rPr>
        <w:t>оценку</w:t>
      </w:r>
      <w:r>
        <w:rPr>
          <w:spacing w:val="40"/>
          <w:sz w:val="28"/>
        </w:rPr>
        <w:t xml:space="preserve"> </w:t>
      </w:r>
      <w:r>
        <w:rPr>
          <w:sz w:val="28"/>
        </w:rPr>
        <w:t>роли</w:t>
      </w:r>
      <w:r>
        <w:rPr>
          <w:spacing w:val="40"/>
          <w:sz w:val="28"/>
        </w:rPr>
        <w:t xml:space="preserve"> </w:t>
      </w:r>
      <w:r>
        <w:rPr>
          <w:sz w:val="28"/>
        </w:rPr>
        <w:t>политических режимов различных типов в общественном развитии;</w:t>
      </w:r>
    </w:p>
    <w:p w14:paraId="642D074B" w14:textId="77777777" w:rsidR="003A10A9" w:rsidRDefault="001273DB" w:rsidP="00D30511">
      <w:pPr>
        <w:pStyle w:val="a7"/>
        <w:numPr>
          <w:ilvl w:val="0"/>
          <w:numId w:val="32"/>
        </w:numPr>
        <w:tabs>
          <w:tab w:val="left" w:pos="936"/>
          <w:tab w:val="left" w:pos="937"/>
          <w:tab w:val="left" w:pos="2340"/>
          <w:tab w:val="left" w:pos="2736"/>
          <w:tab w:val="left" w:pos="5250"/>
          <w:tab w:val="left" w:pos="7067"/>
          <w:tab w:val="left" w:pos="7451"/>
          <w:tab w:val="left" w:pos="8865"/>
        </w:tabs>
        <w:spacing w:line="360" w:lineRule="auto"/>
        <w:ind w:right="226" w:firstLine="283"/>
        <w:jc w:val="left"/>
        <w:rPr>
          <w:sz w:val="28"/>
        </w:rPr>
      </w:pPr>
      <w:r>
        <w:rPr>
          <w:spacing w:val="-2"/>
          <w:sz w:val="28"/>
        </w:rPr>
        <w:t>обобщать</w:t>
      </w:r>
      <w:r>
        <w:rPr>
          <w:sz w:val="28"/>
        </w:rPr>
        <w:tab/>
      </w:r>
      <w:r>
        <w:rPr>
          <w:spacing w:val="-10"/>
          <w:sz w:val="28"/>
        </w:rPr>
        <w:t>и</w:t>
      </w:r>
      <w:r>
        <w:rPr>
          <w:sz w:val="28"/>
        </w:rPr>
        <w:tab/>
      </w:r>
      <w:r>
        <w:rPr>
          <w:spacing w:val="-2"/>
          <w:sz w:val="28"/>
        </w:rPr>
        <w:t>систематизировать</w:t>
      </w:r>
      <w:r>
        <w:rPr>
          <w:sz w:val="28"/>
        </w:rPr>
        <w:tab/>
      </w:r>
      <w:r>
        <w:rPr>
          <w:spacing w:val="-2"/>
          <w:sz w:val="28"/>
        </w:rPr>
        <w:t>информацию</w:t>
      </w:r>
      <w:r>
        <w:rPr>
          <w:sz w:val="28"/>
        </w:rPr>
        <w:tab/>
      </w:r>
      <w:r>
        <w:rPr>
          <w:spacing w:val="-10"/>
          <w:sz w:val="28"/>
        </w:rPr>
        <w:t>о</w:t>
      </w:r>
      <w:r>
        <w:rPr>
          <w:sz w:val="28"/>
        </w:rPr>
        <w:tab/>
      </w:r>
      <w:r>
        <w:rPr>
          <w:spacing w:val="-2"/>
          <w:sz w:val="28"/>
        </w:rPr>
        <w:t>сущности</w:t>
      </w:r>
      <w:r>
        <w:rPr>
          <w:sz w:val="28"/>
        </w:rPr>
        <w:tab/>
      </w:r>
      <w:r>
        <w:rPr>
          <w:spacing w:val="-2"/>
          <w:sz w:val="28"/>
        </w:rPr>
        <w:t xml:space="preserve">(ценностях, </w:t>
      </w:r>
      <w:r>
        <w:rPr>
          <w:sz w:val="28"/>
        </w:rPr>
        <w:t>принципах, признаках, роли в общественном развитии) демократии;</w:t>
      </w:r>
    </w:p>
    <w:p w14:paraId="2E7DA77B" w14:textId="77777777" w:rsidR="003A10A9" w:rsidRDefault="001273DB" w:rsidP="00D30511">
      <w:pPr>
        <w:pStyle w:val="a7"/>
        <w:numPr>
          <w:ilvl w:val="0"/>
          <w:numId w:val="32"/>
        </w:numPr>
        <w:tabs>
          <w:tab w:val="left" w:pos="936"/>
          <w:tab w:val="left" w:pos="937"/>
        </w:tabs>
        <w:ind w:left="936" w:hanging="426"/>
        <w:jc w:val="left"/>
        <w:rPr>
          <w:sz w:val="28"/>
        </w:rPr>
      </w:pPr>
      <w:r>
        <w:rPr>
          <w:sz w:val="28"/>
        </w:rPr>
        <w:t>характеризовать</w:t>
      </w:r>
      <w:r>
        <w:rPr>
          <w:spacing w:val="-17"/>
          <w:sz w:val="28"/>
        </w:rPr>
        <w:t xml:space="preserve"> </w:t>
      </w:r>
      <w:r>
        <w:rPr>
          <w:sz w:val="28"/>
        </w:rPr>
        <w:t>демократическую</w:t>
      </w:r>
      <w:r>
        <w:rPr>
          <w:spacing w:val="-15"/>
          <w:sz w:val="28"/>
        </w:rPr>
        <w:t xml:space="preserve"> </w:t>
      </w:r>
      <w:r>
        <w:rPr>
          <w:sz w:val="28"/>
        </w:rPr>
        <w:t>избирательную</w:t>
      </w:r>
      <w:r>
        <w:rPr>
          <w:spacing w:val="-12"/>
          <w:sz w:val="28"/>
        </w:rPr>
        <w:t xml:space="preserve"> </w:t>
      </w:r>
      <w:r>
        <w:rPr>
          <w:spacing w:val="-2"/>
          <w:sz w:val="28"/>
        </w:rPr>
        <w:t>систему;</w:t>
      </w:r>
    </w:p>
    <w:p w14:paraId="258EEE5B" w14:textId="77777777" w:rsidR="003A10A9" w:rsidRDefault="001273DB" w:rsidP="00D30511">
      <w:pPr>
        <w:pStyle w:val="a7"/>
        <w:numPr>
          <w:ilvl w:val="0"/>
          <w:numId w:val="32"/>
        </w:numPr>
        <w:tabs>
          <w:tab w:val="left" w:pos="936"/>
          <w:tab w:val="left" w:pos="937"/>
        </w:tabs>
        <w:spacing w:before="154" w:line="360" w:lineRule="auto"/>
        <w:ind w:right="516" w:firstLine="283"/>
        <w:jc w:val="left"/>
        <w:rPr>
          <w:sz w:val="28"/>
        </w:rPr>
      </w:pPr>
      <w:r>
        <w:rPr>
          <w:sz w:val="28"/>
        </w:rPr>
        <w:t xml:space="preserve">различать мажоритарную, пропорциональную, смешанную избирательные </w:t>
      </w:r>
      <w:r>
        <w:rPr>
          <w:spacing w:val="-2"/>
          <w:sz w:val="28"/>
        </w:rPr>
        <w:t>системы;</w:t>
      </w:r>
    </w:p>
    <w:p w14:paraId="775AD646" w14:textId="77777777" w:rsidR="003A10A9" w:rsidRDefault="001273DB" w:rsidP="00D30511">
      <w:pPr>
        <w:pStyle w:val="a7"/>
        <w:numPr>
          <w:ilvl w:val="0"/>
          <w:numId w:val="32"/>
        </w:numPr>
        <w:tabs>
          <w:tab w:val="left" w:pos="936"/>
          <w:tab w:val="left" w:pos="937"/>
        </w:tabs>
        <w:spacing w:before="4" w:line="355" w:lineRule="auto"/>
        <w:ind w:right="240" w:firstLine="283"/>
        <w:jc w:val="left"/>
        <w:rPr>
          <w:sz w:val="28"/>
        </w:rPr>
      </w:pPr>
      <w:r>
        <w:rPr>
          <w:sz w:val="28"/>
        </w:rPr>
        <w:t>устанавливать взаимосвязь правового государства и гражданского общества, раскрывать ценностный смысл правового государства;</w:t>
      </w:r>
    </w:p>
    <w:p w14:paraId="72DB24A0" w14:textId="77777777" w:rsidR="003A10A9" w:rsidRDefault="001273DB" w:rsidP="00D30511">
      <w:pPr>
        <w:pStyle w:val="a7"/>
        <w:numPr>
          <w:ilvl w:val="0"/>
          <w:numId w:val="32"/>
        </w:numPr>
        <w:tabs>
          <w:tab w:val="left" w:pos="936"/>
          <w:tab w:val="left" w:pos="937"/>
        </w:tabs>
        <w:spacing w:before="9" w:line="360" w:lineRule="auto"/>
        <w:ind w:right="242" w:firstLine="283"/>
        <w:jc w:val="left"/>
        <w:rPr>
          <w:sz w:val="28"/>
        </w:rPr>
      </w:pPr>
      <w:r>
        <w:rPr>
          <w:sz w:val="28"/>
        </w:rPr>
        <w:t>определять</w:t>
      </w:r>
      <w:r>
        <w:rPr>
          <w:spacing w:val="-6"/>
          <w:sz w:val="28"/>
        </w:rPr>
        <w:t xml:space="preserve"> </w:t>
      </w:r>
      <w:r>
        <w:rPr>
          <w:sz w:val="28"/>
        </w:rPr>
        <w:t>роль</w:t>
      </w:r>
      <w:r>
        <w:rPr>
          <w:spacing w:val="-1"/>
          <w:sz w:val="28"/>
        </w:rPr>
        <w:t xml:space="preserve"> </w:t>
      </w:r>
      <w:r>
        <w:rPr>
          <w:sz w:val="28"/>
        </w:rPr>
        <w:t>политической</w:t>
      </w:r>
      <w:r>
        <w:rPr>
          <w:spacing w:val="-1"/>
          <w:sz w:val="28"/>
        </w:rPr>
        <w:t xml:space="preserve"> </w:t>
      </w:r>
      <w:r>
        <w:rPr>
          <w:sz w:val="28"/>
        </w:rPr>
        <w:t>элиты</w:t>
      </w:r>
      <w:r>
        <w:rPr>
          <w:spacing w:val="-6"/>
          <w:sz w:val="28"/>
        </w:rPr>
        <w:t xml:space="preserve"> </w:t>
      </w:r>
      <w:r>
        <w:rPr>
          <w:sz w:val="28"/>
        </w:rPr>
        <w:t>и</w:t>
      </w:r>
      <w:r>
        <w:rPr>
          <w:spacing w:val="-6"/>
          <w:sz w:val="28"/>
        </w:rPr>
        <w:t xml:space="preserve"> </w:t>
      </w:r>
      <w:r>
        <w:rPr>
          <w:sz w:val="28"/>
        </w:rPr>
        <w:t>политического</w:t>
      </w:r>
      <w:r>
        <w:rPr>
          <w:spacing w:val="-3"/>
          <w:sz w:val="28"/>
        </w:rPr>
        <w:t xml:space="preserve"> </w:t>
      </w:r>
      <w:r>
        <w:rPr>
          <w:sz w:val="28"/>
        </w:rPr>
        <w:t>лидера</w:t>
      </w:r>
      <w:r>
        <w:rPr>
          <w:spacing w:val="-3"/>
          <w:sz w:val="28"/>
        </w:rPr>
        <w:t xml:space="preserve"> </w:t>
      </w:r>
      <w:r>
        <w:rPr>
          <w:sz w:val="28"/>
        </w:rPr>
        <w:t>в</w:t>
      </w:r>
      <w:r>
        <w:rPr>
          <w:spacing w:val="-3"/>
          <w:sz w:val="28"/>
        </w:rPr>
        <w:t xml:space="preserve"> </w:t>
      </w:r>
      <w:r>
        <w:rPr>
          <w:sz w:val="28"/>
        </w:rPr>
        <w:t xml:space="preserve">современном </w:t>
      </w:r>
      <w:r>
        <w:rPr>
          <w:spacing w:val="-2"/>
          <w:sz w:val="28"/>
        </w:rPr>
        <w:t>обществе;</w:t>
      </w:r>
    </w:p>
    <w:p w14:paraId="5C190F3A" w14:textId="77777777" w:rsidR="003A10A9" w:rsidRDefault="001273DB" w:rsidP="00D30511">
      <w:pPr>
        <w:pStyle w:val="a7"/>
        <w:numPr>
          <w:ilvl w:val="0"/>
          <w:numId w:val="32"/>
        </w:numPr>
        <w:tabs>
          <w:tab w:val="left" w:pos="936"/>
          <w:tab w:val="left" w:pos="937"/>
        </w:tabs>
        <w:spacing w:before="2"/>
        <w:ind w:left="936" w:hanging="426"/>
        <w:jc w:val="left"/>
        <w:rPr>
          <w:sz w:val="28"/>
        </w:rPr>
      </w:pPr>
      <w:r>
        <w:rPr>
          <w:sz w:val="28"/>
        </w:rPr>
        <w:t>конкретизировать</w:t>
      </w:r>
      <w:r>
        <w:rPr>
          <w:spacing w:val="-15"/>
          <w:sz w:val="28"/>
        </w:rPr>
        <w:t xml:space="preserve"> </w:t>
      </w:r>
      <w:r>
        <w:rPr>
          <w:sz w:val="28"/>
        </w:rPr>
        <w:t>примерами</w:t>
      </w:r>
      <w:r>
        <w:rPr>
          <w:spacing w:val="-13"/>
          <w:sz w:val="28"/>
        </w:rPr>
        <w:t xml:space="preserve"> </w:t>
      </w:r>
      <w:r>
        <w:rPr>
          <w:sz w:val="28"/>
        </w:rPr>
        <w:t>роль</w:t>
      </w:r>
      <w:r>
        <w:rPr>
          <w:spacing w:val="-13"/>
          <w:sz w:val="28"/>
        </w:rPr>
        <w:t xml:space="preserve"> </w:t>
      </w:r>
      <w:r>
        <w:rPr>
          <w:sz w:val="28"/>
        </w:rPr>
        <w:t>политической</w:t>
      </w:r>
      <w:r>
        <w:rPr>
          <w:spacing w:val="-10"/>
          <w:sz w:val="28"/>
        </w:rPr>
        <w:t xml:space="preserve"> </w:t>
      </w:r>
      <w:r>
        <w:rPr>
          <w:spacing w:val="-2"/>
          <w:sz w:val="28"/>
        </w:rPr>
        <w:t>идеологии;</w:t>
      </w:r>
    </w:p>
    <w:p w14:paraId="4869FCB6" w14:textId="77777777" w:rsidR="003A10A9" w:rsidRDefault="001273DB" w:rsidP="00D30511">
      <w:pPr>
        <w:pStyle w:val="a7"/>
        <w:numPr>
          <w:ilvl w:val="0"/>
          <w:numId w:val="32"/>
        </w:numPr>
        <w:tabs>
          <w:tab w:val="left" w:pos="936"/>
          <w:tab w:val="left" w:pos="937"/>
        </w:tabs>
        <w:spacing w:before="158"/>
        <w:ind w:left="936" w:hanging="426"/>
        <w:jc w:val="left"/>
        <w:rPr>
          <w:sz w:val="28"/>
        </w:rPr>
      </w:pPr>
      <w:r>
        <w:rPr>
          <w:sz w:val="28"/>
        </w:rPr>
        <w:t>раскрывать</w:t>
      </w:r>
      <w:r>
        <w:rPr>
          <w:spacing w:val="-14"/>
          <w:sz w:val="28"/>
        </w:rPr>
        <w:t xml:space="preserve"> </w:t>
      </w:r>
      <w:r>
        <w:rPr>
          <w:sz w:val="28"/>
        </w:rPr>
        <w:t>на</w:t>
      </w:r>
      <w:r>
        <w:rPr>
          <w:spacing w:val="-13"/>
          <w:sz w:val="28"/>
        </w:rPr>
        <w:t xml:space="preserve"> </w:t>
      </w:r>
      <w:r>
        <w:rPr>
          <w:sz w:val="28"/>
        </w:rPr>
        <w:t>примерах</w:t>
      </w:r>
      <w:r>
        <w:rPr>
          <w:spacing w:val="-9"/>
          <w:sz w:val="28"/>
        </w:rPr>
        <w:t xml:space="preserve"> </w:t>
      </w:r>
      <w:r>
        <w:rPr>
          <w:sz w:val="28"/>
        </w:rPr>
        <w:t>функционирование</w:t>
      </w:r>
      <w:r>
        <w:rPr>
          <w:spacing w:val="-11"/>
          <w:sz w:val="28"/>
        </w:rPr>
        <w:t xml:space="preserve"> </w:t>
      </w:r>
      <w:r>
        <w:rPr>
          <w:sz w:val="28"/>
        </w:rPr>
        <w:t>различных</w:t>
      </w:r>
      <w:r>
        <w:rPr>
          <w:spacing w:val="-9"/>
          <w:sz w:val="28"/>
        </w:rPr>
        <w:t xml:space="preserve"> </w:t>
      </w:r>
      <w:r>
        <w:rPr>
          <w:sz w:val="28"/>
        </w:rPr>
        <w:t>партийных</w:t>
      </w:r>
      <w:r>
        <w:rPr>
          <w:spacing w:val="-5"/>
          <w:sz w:val="28"/>
        </w:rPr>
        <w:t xml:space="preserve"> </w:t>
      </w:r>
      <w:r>
        <w:rPr>
          <w:spacing w:val="-2"/>
          <w:sz w:val="28"/>
        </w:rPr>
        <w:t>систем;</w:t>
      </w:r>
    </w:p>
    <w:p w14:paraId="2510A763" w14:textId="77777777" w:rsidR="003A10A9" w:rsidRDefault="003A10A9">
      <w:pPr>
        <w:rPr>
          <w:sz w:val="28"/>
        </w:rPr>
        <w:sectPr w:rsidR="003A10A9">
          <w:pgSz w:w="11900" w:h="16850"/>
          <w:pgMar w:top="800" w:right="220" w:bottom="1480" w:left="1200" w:header="0" w:footer="1215" w:gutter="0"/>
          <w:cols w:space="720"/>
        </w:sectPr>
      </w:pPr>
    </w:p>
    <w:p w14:paraId="0AF24F91" w14:textId="77777777" w:rsidR="003A10A9" w:rsidRDefault="001273DB" w:rsidP="00D30511">
      <w:pPr>
        <w:pStyle w:val="a7"/>
        <w:numPr>
          <w:ilvl w:val="0"/>
          <w:numId w:val="32"/>
        </w:numPr>
        <w:tabs>
          <w:tab w:val="left" w:pos="937"/>
        </w:tabs>
        <w:spacing w:before="75" w:line="355" w:lineRule="auto"/>
        <w:ind w:right="229" w:firstLine="283"/>
        <w:rPr>
          <w:sz w:val="28"/>
        </w:rPr>
      </w:pPr>
      <w:r>
        <w:rPr>
          <w:sz w:val="28"/>
        </w:rPr>
        <w:lastRenderedPageBreak/>
        <w:t>формулировать суждение о значении многопартийности и идеологического плюрализма в современном обществе;</w:t>
      </w:r>
    </w:p>
    <w:p w14:paraId="0CE335E9" w14:textId="77777777" w:rsidR="003A10A9" w:rsidRDefault="001273DB" w:rsidP="00D30511">
      <w:pPr>
        <w:pStyle w:val="a7"/>
        <w:numPr>
          <w:ilvl w:val="0"/>
          <w:numId w:val="32"/>
        </w:numPr>
        <w:tabs>
          <w:tab w:val="left" w:pos="937"/>
        </w:tabs>
        <w:spacing w:before="7"/>
        <w:ind w:left="936" w:hanging="426"/>
        <w:rPr>
          <w:sz w:val="28"/>
        </w:rPr>
      </w:pPr>
      <w:r>
        <w:rPr>
          <w:sz w:val="28"/>
        </w:rPr>
        <w:t>оценивать</w:t>
      </w:r>
      <w:r>
        <w:rPr>
          <w:spacing w:val="-9"/>
          <w:sz w:val="28"/>
        </w:rPr>
        <w:t xml:space="preserve"> </w:t>
      </w:r>
      <w:r>
        <w:rPr>
          <w:sz w:val="28"/>
        </w:rPr>
        <w:t>роль</w:t>
      </w:r>
      <w:r>
        <w:rPr>
          <w:spacing w:val="-9"/>
          <w:sz w:val="28"/>
        </w:rPr>
        <w:t xml:space="preserve"> </w:t>
      </w:r>
      <w:r>
        <w:rPr>
          <w:sz w:val="28"/>
        </w:rPr>
        <w:t>СМИ</w:t>
      </w:r>
      <w:r>
        <w:rPr>
          <w:spacing w:val="-7"/>
          <w:sz w:val="28"/>
        </w:rPr>
        <w:t xml:space="preserve"> </w:t>
      </w:r>
      <w:r>
        <w:rPr>
          <w:sz w:val="28"/>
        </w:rPr>
        <w:t>в</w:t>
      </w:r>
      <w:r>
        <w:rPr>
          <w:spacing w:val="-14"/>
          <w:sz w:val="28"/>
        </w:rPr>
        <w:t xml:space="preserve"> </w:t>
      </w:r>
      <w:r>
        <w:rPr>
          <w:sz w:val="28"/>
        </w:rPr>
        <w:t>современной</w:t>
      </w:r>
      <w:r>
        <w:rPr>
          <w:spacing w:val="-6"/>
          <w:sz w:val="28"/>
        </w:rPr>
        <w:t xml:space="preserve"> </w:t>
      </w:r>
      <w:r>
        <w:rPr>
          <w:sz w:val="28"/>
        </w:rPr>
        <w:t>политической</w:t>
      </w:r>
      <w:r>
        <w:rPr>
          <w:spacing w:val="-8"/>
          <w:sz w:val="28"/>
        </w:rPr>
        <w:t xml:space="preserve"> </w:t>
      </w:r>
      <w:r>
        <w:rPr>
          <w:spacing w:val="-2"/>
          <w:sz w:val="28"/>
        </w:rPr>
        <w:t>жизни;</w:t>
      </w:r>
    </w:p>
    <w:p w14:paraId="0397E305" w14:textId="77777777" w:rsidR="003A10A9" w:rsidRDefault="001273DB" w:rsidP="00D30511">
      <w:pPr>
        <w:pStyle w:val="a7"/>
        <w:numPr>
          <w:ilvl w:val="0"/>
          <w:numId w:val="32"/>
        </w:numPr>
        <w:tabs>
          <w:tab w:val="left" w:pos="937"/>
        </w:tabs>
        <w:spacing w:before="163"/>
        <w:ind w:left="936" w:hanging="426"/>
        <w:rPr>
          <w:sz w:val="28"/>
        </w:rPr>
      </w:pPr>
      <w:r>
        <w:rPr>
          <w:sz w:val="28"/>
        </w:rPr>
        <w:t>иллюстрировать</w:t>
      </w:r>
      <w:r>
        <w:rPr>
          <w:spacing w:val="-11"/>
          <w:sz w:val="28"/>
        </w:rPr>
        <w:t xml:space="preserve"> </w:t>
      </w:r>
      <w:r>
        <w:rPr>
          <w:sz w:val="28"/>
        </w:rPr>
        <w:t>примерами</w:t>
      </w:r>
      <w:r>
        <w:rPr>
          <w:spacing w:val="-11"/>
          <w:sz w:val="28"/>
        </w:rPr>
        <w:t xml:space="preserve"> </w:t>
      </w:r>
      <w:r>
        <w:rPr>
          <w:sz w:val="28"/>
        </w:rPr>
        <w:t>основные</w:t>
      </w:r>
      <w:r>
        <w:rPr>
          <w:spacing w:val="-11"/>
          <w:sz w:val="28"/>
        </w:rPr>
        <w:t xml:space="preserve"> </w:t>
      </w:r>
      <w:r>
        <w:rPr>
          <w:sz w:val="28"/>
        </w:rPr>
        <w:t>этапы</w:t>
      </w:r>
      <w:r>
        <w:rPr>
          <w:spacing w:val="-10"/>
          <w:sz w:val="28"/>
        </w:rPr>
        <w:t xml:space="preserve"> </w:t>
      </w:r>
      <w:r>
        <w:rPr>
          <w:sz w:val="28"/>
        </w:rPr>
        <w:t>политического</w:t>
      </w:r>
      <w:r>
        <w:rPr>
          <w:spacing w:val="-12"/>
          <w:sz w:val="28"/>
        </w:rPr>
        <w:t xml:space="preserve"> </w:t>
      </w:r>
      <w:r>
        <w:rPr>
          <w:spacing w:val="-2"/>
          <w:sz w:val="28"/>
        </w:rPr>
        <w:t>процесса;</w:t>
      </w:r>
    </w:p>
    <w:p w14:paraId="74ECF335" w14:textId="77777777" w:rsidR="003A10A9" w:rsidRDefault="001273DB" w:rsidP="00D30511">
      <w:pPr>
        <w:pStyle w:val="a7"/>
        <w:numPr>
          <w:ilvl w:val="0"/>
          <w:numId w:val="32"/>
        </w:numPr>
        <w:tabs>
          <w:tab w:val="left" w:pos="937"/>
        </w:tabs>
        <w:spacing w:before="161" w:line="360" w:lineRule="auto"/>
        <w:ind w:right="220" w:firstLine="283"/>
        <w:rPr>
          <w:sz w:val="28"/>
        </w:rPr>
      </w:pPr>
      <w:r>
        <w:rPr>
          <w:sz w:val="28"/>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14:paraId="413B2187" w14:textId="77777777" w:rsidR="003A10A9" w:rsidRDefault="001273DB">
      <w:pPr>
        <w:pStyle w:val="1"/>
        <w:spacing w:before="15"/>
      </w:pPr>
      <w:r>
        <w:t>Правовое</w:t>
      </w:r>
      <w:r>
        <w:rPr>
          <w:spacing w:val="-19"/>
        </w:rPr>
        <w:t xml:space="preserve"> </w:t>
      </w:r>
      <w:r>
        <w:t>регулирование</w:t>
      </w:r>
      <w:r>
        <w:rPr>
          <w:spacing w:val="-17"/>
        </w:rPr>
        <w:t xml:space="preserve"> </w:t>
      </w:r>
      <w:r>
        <w:t>общественных</w:t>
      </w:r>
      <w:r>
        <w:rPr>
          <w:spacing w:val="-16"/>
        </w:rPr>
        <w:t xml:space="preserve"> </w:t>
      </w:r>
      <w:r>
        <w:rPr>
          <w:spacing w:val="-2"/>
        </w:rPr>
        <w:t>отношений</w:t>
      </w:r>
    </w:p>
    <w:p w14:paraId="148219D4" w14:textId="77777777" w:rsidR="003A10A9" w:rsidRDefault="001273DB" w:rsidP="00D30511">
      <w:pPr>
        <w:pStyle w:val="a7"/>
        <w:numPr>
          <w:ilvl w:val="0"/>
          <w:numId w:val="32"/>
        </w:numPr>
        <w:tabs>
          <w:tab w:val="left" w:pos="937"/>
        </w:tabs>
        <w:spacing w:before="144"/>
        <w:ind w:left="936" w:hanging="426"/>
        <w:rPr>
          <w:sz w:val="28"/>
        </w:rPr>
      </w:pPr>
      <w:r>
        <w:rPr>
          <w:sz w:val="28"/>
        </w:rPr>
        <w:t>Сравнивать</w:t>
      </w:r>
      <w:r>
        <w:rPr>
          <w:spacing w:val="-9"/>
          <w:sz w:val="28"/>
        </w:rPr>
        <w:t xml:space="preserve"> </w:t>
      </w:r>
      <w:r>
        <w:rPr>
          <w:sz w:val="28"/>
        </w:rPr>
        <w:t>правовые</w:t>
      </w:r>
      <w:r>
        <w:rPr>
          <w:spacing w:val="-10"/>
          <w:sz w:val="28"/>
        </w:rPr>
        <w:t xml:space="preserve"> </w:t>
      </w:r>
      <w:r>
        <w:rPr>
          <w:sz w:val="28"/>
        </w:rPr>
        <w:t>нормы</w:t>
      </w:r>
      <w:r>
        <w:rPr>
          <w:spacing w:val="-4"/>
          <w:sz w:val="28"/>
        </w:rPr>
        <w:t xml:space="preserve"> </w:t>
      </w:r>
      <w:r>
        <w:rPr>
          <w:sz w:val="28"/>
        </w:rPr>
        <w:t>с</w:t>
      </w:r>
      <w:r>
        <w:rPr>
          <w:spacing w:val="-11"/>
          <w:sz w:val="28"/>
        </w:rPr>
        <w:t xml:space="preserve"> </w:t>
      </w:r>
      <w:r>
        <w:rPr>
          <w:sz w:val="28"/>
        </w:rPr>
        <w:t>другими</w:t>
      </w:r>
      <w:r>
        <w:rPr>
          <w:spacing w:val="-9"/>
          <w:sz w:val="28"/>
        </w:rPr>
        <w:t xml:space="preserve"> </w:t>
      </w:r>
      <w:r>
        <w:rPr>
          <w:sz w:val="28"/>
        </w:rPr>
        <w:t>социальными</w:t>
      </w:r>
      <w:r>
        <w:rPr>
          <w:spacing w:val="-8"/>
          <w:sz w:val="28"/>
        </w:rPr>
        <w:t xml:space="preserve"> </w:t>
      </w:r>
      <w:r>
        <w:rPr>
          <w:spacing w:val="-2"/>
          <w:sz w:val="28"/>
        </w:rPr>
        <w:t>нормами;</w:t>
      </w:r>
    </w:p>
    <w:p w14:paraId="5E258F10" w14:textId="77777777" w:rsidR="003A10A9" w:rsidRDefault="001273DB" w:rsidP="00D30511">
      <w:pPr>
        <w:pStyle w:val="a7"/>
        <w:numPr>
          <w:ilvl w:val="0"/>
          <w:numId w:val="32"/>
        </w:numPr>
        <w:tabs>
          <w:tab w:val="left" w:pos="937"/>
        </w:tabs>
        <w:spacing w:before="163"/>
        <w:ind w:left="936" w:hanging="426"/>
        <w:rPr>
          <w:sz w:val="28"/>
        </w:rPr>
      </w:pPr>
      <w:r>
        <w:rPr>
          <w:sz w:val="28"/>
        </w:rPr>
        <w:t>выделять</w:t>
      </w:r>
      <w:r>
        <w:rPr>
          <w:spacing w:val="-13"/>
          <w:sz w:val="28"/>
        </w:rPr>
        <w:t xml:space="preserve"> </w:t>
      </w:r>
      <w:r>
        <w:rPr>
          <w:sz w:val="28"/>
        </w:rPr>
        <w:t>основные</w:t>
      </w:r>
      <w:r>
        <w:rPr>
          <w:spacing w:val="-12"/>
          <w:sz w:val="28"/>
        </w:rPr>
        <w:t xml:space="preserve"> </w:t>
      </w:r>
      <w:r>
        <w:rPr>
          <w:sz w:val="28"/>
        </w:rPr>
        <w:t>элементы</w:t>
      </w:r>
      <w:r>
        <w:rPr>
          <w:spacing w:val="-6"/>
          <w:sz w:val="28"/>
        </w:rPr>
        <w:t xml:space="preserve"> </w:t>
      </w:r>
      <w:r>
        <w:rPr>
          <w:sz w:val="28"/>
        </w:rPr>
        <w:t>системы</w:t>
      </w:r>
      <w:r>
        <w:rPr>
          <w:spacing w:val="-7"/>
          <w:sz w:val="28"/>
        </w:rPr>
        <w:t xml:space="preserve"> </w:t>
      </w:r>
      <w:r>
        <w:rPr>
          <w:spacing w:val="-2"/>
          <w:sz w:val="28"/>
        </w:rPr>
        <w:t>права;</w:t>
      </w:r>
    </w:p>
    <w:p w14:paraId="61EE49BA" w14:textId="77777777" w:rsidR="003A10A9" w:rsidRDefault="001273DB" w:rsidP="00D30511">
      <w:pPr>
        <w:pStyle w:val="a7"/>
        <w:numPr>
          <w:ilvl w:val="0"/>
          <w:numId w:val="32"/>
        </w:numPr>
        <w:tabs>
          <w:tab w:val="left" w:pos="937"/>
        </w:tabs>
        <w:spacing w:before="163"/>
        <w:ind w:left="936" w:hanging="426"/>
        <w:rPr>
          <w:sz w:val="28"/>
        </w:rPr>
      </w:pPr>
      <w:r>
        <w:rPr>
          <w:sz w:val="28"/>
        </w:rPr>
        <w:t>выстраивать</w:t>
      </w:r>
      <w:r>
        <w:rPr>
          <w:spacing w:val="-15"/>
          <w:sz w:val="28"/>
        </w:rPr>
        <w:t xml:space="preserve"> </w:t>
      </w:r>
      <w:r>
        <w:rPr>
          <w:sz w:val="28"/>
        </w:rPr>
        <w:t>иерархию</w:t>
      </w:r>
      <w:r>
        <w:rPr>
          <w:spacing w:val="-14"/>
          <w:sz w:val="28"/>
        </w:rPr>
        <w:t xml:space="preserve"> </w:t>
      </w:r>
      <w:r>
        <w:rPr>
          <w:sz w:val="28"/>
        </w:rPr>
        <w:t>нормативных</w:t>
      </w:r>
      <w:r>
        <w:rPr>
          <w:spacing w:val="-11"/>
          <w:sz w:val="28"/>
        </w:rPr>
        <w:t xml:space="preserve"> </w:t>
      </w:r>
      <w:r>
        <w:rPr>
          <w:spacing w:val="-2"/>
          <w:sz w:val="28"/>
        </w:rPr>
        <w:t>актов;</w:t>
      </w:r>
    </w:p>
    <w:p w14:paraId="0D8F5A83" w14:textId="77777777" w:rsidR="003A10A9" w:rsidRDefault="001273DB" w:rsidP="00D30511">
      <w:pPr>
        <w:pStyle w:val="a7"/>
        <w:numPr>
          <w:ilvl w:val="0"/>
          <w:numId w:val="32"/>
        </w:numPr>
        <w:tabs>
          <w:tab w:val="left" w:pos="937"/>
        </w:tabs>
        <w:spacing w:before="163" w:line="357" w:lineRule="auto"/>
        <w:ind w:right="219" w:firstLine="283"/>
        <w:rPr>
          <w:sz w:val="28"/>
        </w:rPr>
      </w:pPr>
      <w:r>
        <w:rPr>
          <w:sz w:val="28"/>
        </w:rPr>
        <w:t xml:space="preserve">выделять основные стадии законотворческого процесса в Российской </w:t>
      </w:r>
      <w:r>
        <w:rPr>
          <w:spacing w:val="-2"/>
          <w:sz w:val="28"/>
        </w:rPr>
        <w:t>Федерации;</w:t>
      </w:r>
    </w:p>
    <w:p w14:paraId="4F900352" w14:textId="77777777" w:rsidR="003A10A9" w:rsidRDefault="001273DB" w:rsidP="00D30511">
      <w:pPr>
        <w:pStyle w:val="a7"/>
        <w:numPr>
          <w:ilvl w:val="0"/>
          <w:numId w:val="32"/>
        </w:numPr>
        <w:tabs>
          <w:tab w:val="left" w:pos="937"/>
        </w:tabs>
        <w:spacing w:line="360" w:lineRule="auto"/>
        <w:ind w:right="219" w:firstLine="283"/>
        <w:rPr>
          <w:sz w:val="28"/>
        </w:rPr>
      </w:pPr>
      <w:r>
        <w:rPr>
          <w:sz w:val="28"/>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14:paraId="62DC2F50" w14:textId="77777777" w:rsidR="003A10A9" w:rsidRDefault="001273DB" w:rsidP="00D30511">
      <w:pPr>
        <w:pStyle w:val="a7"/>
        <w:numPr>
          <w:ilvl w:val="0"/>
          <w:numId w:val="32"/>
        </w:numPr>
        <w:tabs>
          <w:tab w:val="left" w:pos="937"/>
        </w:tabs>
        <w:spacing w:before="4" w:line="360" w:lineRule="auto"/>
        <w:ind w:right="215" w:firstLine="283"/>
        <w:rPr>
          <w:sz w:val="28"/>
        </w:rPr>
      </w:pPr>
      <w:r>
        <w:rPr>
          <w:sz w:val="28"/>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14:paraId="340FF7B0" w14:textId="77777777" w:rsidR="003A10A9" w:rsidRDefault="001273DB" w:rsidP="00D30511">
      <w:pPr>
        <w:pStyle w:val="a7"/>
        <w:numPr>
          <w:ilvl w:val="0"/>
          <w:numId w:val="32"/>
        </w:numPr>
        <w:tabs>
          <w:tab w:val="left" w:pos="937"/>
        </w:tabs>
        <w:spacing w:line="357" w:lineRule="auto"/>
        <w:ind w:right="213" w:firstLine="283"/>
        <w:rPr>
          <w:sz w:val="28"/>
        </w:rPr>
      </w:pPr>
      <w:r>
        <w:rPr>
          <w:sz w:val="28"/>
        </w:rPr>
        <w:t>аргументировать важность соблюдения норм экологического права и характеризовать способы защиты экологических прав;</w:t>
      </w:r>
    </w:p>
    <w:p w14:paraId="639DFCCB" w14:textId="77777777" w:rsidR="003A10A9" w:rsidRDefault="001273DB" w:rsidP="00D30511">
      <w:pPr>
        <w:pStyle w:val="a7"/>
        <w:numPr>
          <w:ilvl w:val="0"/>
          <w:numId w:val="32"/>
        </w:numPr>
        <w:tabs>
          <w:tab w:val="left" w:pos="937"/>
        </w:tabs>
        <w:spacing w:before="6"/>
        <w:ind w:left="936" w:hanging="426"/>
        <w:rPr>
          <w:sz w:val="28"/>
        </w:rPr>
      </w:pPr>
      <w:r>
        <w:rPr>
          <w:sz w:val="28"/>
        </w:rPr>
        <w:t>раскрывать</w:t>
      </w:r>
      <w:r>
        <w:rPr>
          <w:spacing w:val="-15"/>
          <w:sz w:val="28"/>
        </w:rPr>
        <w:t xml:space="preserve"> </w:t>
      </w:r>
      <w:r>
        <w:rPr>
          <w:sz w:val="28"/>
        </w:rPr>
        <w:t>содержание</w:t>
      </w:r>
      <w:r>
        <w:rPr>
          <w:spacing w:val="-17"/>
          <w:sz w:val="28"/>
        </w:rPr>
        <w:t xml:space="preserve"> </w:t>
      </w:r>
      <w:r>
        <w:rPr>
          <w:sz w:val="28"/>
        </w:rPr>
        <w:t>гражданских</w:t>
      </w:r>
      <w:r>
        <w:rPr>
          <w:spacing w:val="-11"/>
          <w:sz w:val="28"/>
        </w:rPr>
        <w:t xml:space="preserve"> </w:t>
      </w:r>
      <w:r>
        <w:rPr>
          <w:spacing w:val="-2"/>
          <w:sz w:val="28"/>
        </w:rPr>
        <w:t>правоотношений;</w:t>
      </w:r>
    </w:p>
    <w:p w14:paraId="3EF7DA21" w14:textId="77777777" w:rsidR="003A10A9" w:rsidRDefault="001273DB" w:rsidP="00D30511">
      <w:pPr>
        <w:pStyle w:val="a7"/>
        <w:numPr>
          <w:ilvl w:val="0"/>
          <w:numId w:val="32"/>
        </w:numPr>
        <w:tabs>
          <w:tab w:val="left" w:pos="937"/>
        </w:tabs>
        <w:spacing w:before="161" w:line="362" w:lineRule="auto"/>
        <w:ind w:right="226" w:firstLine="283"/>
        <w:rPr>
          <w:sz w:val="28"/>
        </w:rPr>
      </w:pPr>
      <w:r>
        <w:rPr>
          <w:sz w:val="28"/>
        </w:rPr>
        <w:t>применять полученные знания о нормах гражданского права в практических ситуациях, прогнозируя последствия принимаемых решений;</w:t>
      </w:r>
    </w:p>
    <w:p w14:paraId="4577EA6C" w14:textId="77777777" w:rsidR="003A10A9" w:rsidRDefault="001273DB" w:rsidP="00D30511">
      <w:pPr>
        <w:pStyle w:val="a7"/>
        <w:numPr>
          <w:ilvl w:val="0"/>
          <w:numId w:val="32"/>
        </w:numPr>
        <w:tabs>
          <w:tab w:val="left" w:pos="937"/>
        </w:tabs>
        <w:spacing w:line="319" w:lineRule="exact"/>
        <w:ind w:left="936" w:hanging="426"/>
        <w:rPr>
          <w:sz w:val="28"/>
        </w:rPr>
      </w:pPr>
      <w:r>
        <w:rPr>
          <w:sz w:val="28"/>
        </w:rPr>
        <w:t>различать</w:t>
      </w:r>
      <w:r>
        <w:rPr>
          <w:spacing w:val="-14"/>
          <w:sz w:val="28"/>
        </w:rPr>
        <w:t xml:space="preserve"> </w:t>
      </w:r>
      <w:r>
        <w:rPr>
          <w:sz w:val="28"/>
        </w:rPr>
        <w:t>организационно-правовые</w:t>
      </w:r>
      <w:r>
        <w:rPr>
          <w:spacing w:val="-17"/>
          <w:sz w:val="28"/>
        </w:rPr>
        <w:t xml:space="preserve"> </w:t>
      </w:r>
      <w:r>
        <w:rPr>
          <w:sz w:val="28"/>
        </w:rPr>
        <w:t>формы</w:t>
      </w:r>
      <w:r>
        <w:rPr>
          <w:spacing w:val="-12"/>
          <w:sz w:val="28"/>
        </w:rPr>
        <w:t xml:space="preserve"> </w:t>
      </w:r>
      <w:r>
        <w:rPr>
          <w:spacing w:val="-2"/>
          <w:sz w:val="28"/>
        </w:rPr>
        <w:t>предприятий;</w:t>
      </w:r>
    </w:p>
    <w:p w14:paraId="2469012F" w14:textId="77777777" w:rsidR="003A10A9" w:rsidRDefault="001273DB" w:rsidP="00D30511">
      <w:pPr>
        <w:pStyle w:val="a7"/>
        <w:numPr>
          <w:ilvl w:val="0"/>
          <w:numId w:val="32"/>
        </w:numPr>
        <w:tabs>
          <w:tab w:val="left" w:pos="937"/>
        </w:tabs>
        <w:spacing w:before="155"/>
        <w:ind w:left="936" w:hanging="426"/>
        <w:rPr>
          <w:sz w:val="28"/>
        </w:rPr>
      </w:pPr>
      <w:r>
        <w:rPr>
          <w:sz w:val="28"/>
        </w:rPr>
        <w:t>характеризовать</w:t>
      </w:r>
      <w:r>
        <w:rPr>
          <w:spacing w:val="-15"/>
          <w:sz w:val="28"/>
        </w:rPr>
        <w:t xml:space="preserve"> </w:t>
      </w:r>
      <w:r>
        <w:rPr>
          <w:sz w:val="28"/>
        </w:rPr>
        <w:t>порядок</w:t>
      </w:r>
      <w:r>
        <w:rPr>
          <w:spacing w:val="-13"/>
          <w:sz w:val="28"/>
        </w:rPr>
        <w:t xml:space="preserve"> </w:t>
      </w:r>
      <w:r>
        <w:rPr>
          <w:sz w:val="28"/>
        </w:rPr>
        <w:t>рассмотрения</w:t>
      </w:r>
      <w:r>
        <w:rPr>
          <w:spacing w:val="-11"/>
          <w:sz w:val="28"/>
        </w:rPr>
        <w:t xml:space="preserve"> </w:t>
      </w:r>
      <w:r>
        <w:rPr>
          <w:sz w:val="28"/>
        </w:rPr>
        <w:t>гражданских</w:t>
      </w:r>
      <w:r>
        <w:rPr>
          <w:spacing w:val="-8"/>
          <w:sz w:val="28"/>
        </w:rPr>
        <w:t xml:space="preserve"> </w:t>
      </w:r>
      <w:r>
        <w:rPr>
          <w:spacing w:val="-2"/>
          <w:sz w:val="28"/>
        </w:rPr>
        <w:t>споров;</w:t>
      </w:r>
    </w:p>
    <w:p w14:paraId="6B5F3AA5" w14:textId="77777777" w:rsidR="003A10A9" w:rsidRDefault="001273DB" w:rsidP="00D30511">
      <w:pPr>
        <w:pStyle w:val="a7"/>
        <w:numPr>
          <w:ilvl w:val="0"/>
          <w:numId w:val="32"/>
        </w:numPr>
        <w:tabs>
          <w:tab w:val="left" w:pos="937"/>
        </w:tabs>
        <w:spacing w:before="163" w:line="360" w:lineRule="auto"/>
        <w:ind w:right="218" w:firstLine="283"/>
        <w:rPr>
          <w:sz w:val="28"/>
        </w:rPr>
      </w:pPr>
      <w:r>
        <w:rPr>
          <w:sz w:val="28"/>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14:paraId="3F59AC3A"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6E30F047" w14:textId="77777777" w:rsidR="003A10A9" w:rsidRDefault="001273DB" w:rsidP="00D30511">
      <w:pPr>
        <w:pStyle w:val="a7"/>
        <w:numPr>
          <w:ilvl w:val="0"/>
          <w:numId w:val="32"/>
        </w:numPr>
        <w:tabs>
          <w:tab w:val="left" w:pos="937"/>
        </w:tabs>
        <w:spacing w:before="75" w:line="360" w:lineRule="auto"/>
        <w:ind w:right="218" w:firstLine="283"/>
        <w:rPr>
          <w:sz w:val="28"/>
        </w:rPr>
      </w:pPr>
      <w:r>
        <w:rPr>
          <w:sz w:val="28"/>
        </w:rPr>
        <w:lastRenderedPageBreak/>
        <w:t xml:space="preserve">находить и использовать в повседневной жизни информацию о правилах приема в образовательные организации профессионального и высшего </w:t>
      </w:r>
      <w:r>
        <w:rPr>
          <w:spacing w:val="-2"/>
          <w:sz w:val="28"/>
        </w:rPr>
        <w:t>образования;</w:t>
      </w:r>
    </w:p>
    <w:p w14:paraId="667ED15F" w14:textId="77777777" w:rsidR="003A10A9" w:rsidRDefault="001273DB" w:rsidP="00D30511">
      <w:pPr>
        <w:pStyle w:val="a7"/>
        <w:numPr>
          <w:ilvl w:val="0"/>
          <w:numId w:val="32"/>
        </w:numPr>
        <w:tabs>
          <w:tab w:val="left" w:pos="937"/>
        </w:tabs>
        <w:spacing w:before="1" w:line="355" w:lineRule="auto"/>
        <w:ind w:right="221" w:firstLine="283"/>
        <w:rPr>
          <w:sz w:val="28"/>
        </w:rPr>
      </w:pPr>
      <w:r>
        <w:rPr>
          <w:sz w:val="28"/>
        </w:rPr>
        <w:t xml:space="preserve">характеризовать условия заключения, изменения и расторжения трудового </w:t>
      </w:r>
      <w:r>
        <w:rPr>
          <w:spacing w:val="-2"/>
          <w:sz w:val="28"/>
        </w:rPr>
        <w:t>договора;</w:t>
      </w:r>
    </w:p>
    <w:p w14:paraId="2A3313D6" w14:textId="77777777" w:rsidR="003A10A9" w:rsidRDefault="001273DB" w:rsidP="00D30511">
      <w:pPr>
        <w:pStyle w:val="a7"/>
        <w:numPr>
          <w:ilvl w:val="0"/>
          <w:numId w:val="32"/>
        </w:numPr>
        <w:tabs>
          <w:tab w:val="left" w:pos="937"/>
        </w:tabs>
        <w:spacing w:before="7" w:line="362" w:lineRule="auto"/>
        <w:ind w:right="219" w:firstLine="283"/>
        <w:rPr>
          <w:sz w:val="28"/>
        </w:rPr>
      </w:pPr>
      <w:r>
        <w:rPr>
          <w:sz w:val="28"/>
        </w:rPr>
        <w:t xml:space="preserve">иллюстрировать примерами виды социальной защиты и социального </w:t>
      </w:r>
      <w:r>
        <w:rPr>
          <w:spacing w:val="-2"/>
          <w:sz w:val="28"/>
        </w:rPr>
        <w:t>обеспечения;</w:t>
      </w:r>
    </w:p>
    <w:p w14:paraId="048CC8EB" w14:textId="77777777" w:rsidR="003A10A9" w:rsidRDefault="001273DB" w:rsidP="00D30511">
      <w:pPr>
        <w:pStyle w:val="a7"/>
        <w:numPr>
          <w:ilvl w:val="0"/>
          <w:numId w:val="32"/>
        </w:numPr>
        <w:tabs>
          <w:tab w:val="left" w:pos="937"/>
        </w:tabs>
        <w:spacing w:line="357" w:lineRule="auto"/>
        <w:ind w:right="228" w:firstLine="283"/>
        <w:rPr>
          <w:sz w:val="28"/>
        </w:rPr>
      </w:pPr>
      <w:r>
        <w:rPr>
          <w:sz w:val="28"/>
        </w:rPr>
        <w:t>извлекать и анализировать информацию по заданной теме в адаптированных источниках различного типа (Конституция РФ, ГПК РФ, АПК РФ, УПК РФ);</w:t>
      </w:r>
    </w:p>
    <w:p w14:paraId="2804A07C" w14:textId="77777777" w:rsidR="003A10A9" w:rsidRDefault="001273DB" w:rsidP="00D30511">
      <w:pPr>
        <w:pStyle w:val="a7"/>
        <w:numPr>
          <w:ilvl w:val="0"/>
          <w:numId w:val="32"/>
        </w:numPr>
        <w:tabs>
          <w:tab w:val="left" w:pos="936"/>
          <w:tab w:val="left" w:pos="937"/>
        </w:tabs>
        <w:spacing w:before="1" w:line="360" w:lineRule="auto"/>
        <w:ind w:right="660" w:firstLine="283"/>
        <w:jc w:val="left"/>
        <w:rPr>
          <w:sz w:val="28"/>
        </w:rPr>
      </w:pPr>
      <w:r>
        <w:rPr>
          <w:sz w:val="28"/>
        </w:rPr>
        <w:t>объяснять основные идеи международных документов, направленных на защиту прав человека.</w:t>
      </w:r>
    </w:p>
    <w:p w14:paraId="548D88F7" w14:textId="77777777" w:rsidR="003A10A9" w:rsidRDefault="001273DB">
      <w:pPr>
        <w:pStyle w:val="1"/>
        <w:spacing w:before="13"/>
        <w:jc w:val="left"/>
      </w:pPr>
      <w:r>
        <w:t>Выпускник</w:t>
      </w:r>
      <w:r>
        <w:rPr>
          <w:spacing w:val="-10"/>
        </w:rPr>
        <w:t xml:space="preserve"> </w:t>
      </w:r>
      <w:r>
        <w:t>на</w:t>
      </w:r>
      <w:r>
        <w:rPr>
          <w:spacing w:val="-6"/>
        </w:rPr>
        <w:t xml:space="preserve"> </w:t>
      </w:r>
      <w:r>
        <w:t>базовом</w:t>
      </w:r>
      <w:r>
        <w:rPr>
          <w:spacing w:val="-10"/>
        </w:rPr>
        <w:t xml:space="preserve"> </w:t>
      </w:r>
      <w:r>
        <w:t>уровне</w:t>
      </w:r>
      <w:r>
        <w:rPr>
          <w:spacing w:val="-10"/>
        </w:rPr>
        <w:t xml:space="preserve"> </w:t>
      </w:r>
      <w:r>
        <w:t>получит</w:t>
      </w:r>
      <w:r>
        <w:rPr>
          <w:spacing w:val="-8"/>
        </w:rPr>
        <w:t xml:space="preserve"> </w:t>
      </w:r>
      <w:r>
        <w:t>возможность</w:t>
      </w:r>
      <w:r>
        <w:rPr>
          <w:spacing w:val="-7"/>
        </w:rPr>
        <w:t xml:space="preserve"> </w:t>
      </w:r>
      <w:r>
        <w:rPr>
          <w:spacing w:val="-2"/>
        </w:rPr>
        <w:t>научиться:</w:t>
      </w:r>
    </w:p>
    <w:p w14:paraId="54CC565A" w14:textId="77777777" w:rsidR="003A10A9" w:rsidRDefault="001273DB">
      <w:pPr>
        <w:pStyle w:val="2"/>
        <w:spacing w:before="161"/>
      </w:pPr>
      <w:r>
        <w:t>Человек.</w:t>
      </w:r>
      <w:r>
        <w:rPr>
          <w:spacing w:val="-8"/>
        </w:rPr>
        <w:t xml:space="preserve"> </w:t>
      </w:r>
      <w:r>
        <w:t>Человек</w:t>
      </w:r>
      <w:r>
        <w:rPr>
          <w:spacing w:val="-9"/>
        </w:rPr>
        <w:t xml:space="preserve"> </w:t>
      </w:r>
      <w:r>
        <w:t>в</w:t>
      </w:r>
      <w:r>
        <w:rPr>
          <w:spacing w:val="-8"/>
        </w:rPr>
        <w:t xml:space="preserve"> </w:t>
      </w:r>
      <w:r>
        <w:t>системе</w:t>
      </w:r>
      <w:r>
        <w:rPr>
          <w:spacing w:val="-8"/>
        </w:rPr>
        <w:t xml:space="preserve"> </w:t>
      </w:r>
      <w:r>
        <w:t>общественных</w:t>
      </w:r>
      <w:r>
        <w:rPr>
          <w:spacing w:val="-6"/>
        </w:rPr>
        <w:t xml:space="preserve"> </w:t>
      </w:r>
      <w:r>
        <w:rPr>
          <w:spacing w:val="-2"/>
        </w:rPr>
        <w:t>отношений</w:t>
      </w:r>
    </w:p>
    <w:p w14:paraId="3E19A6BE" w14:textId="77777777" w:rsidR="003A10A9" w:rsidRDefault="001273DB" w:rsidP="00D30511">
      <w:pPr>
        <w:pStyle w:val="a7"/>
        <w:numPr>
          <w:ilvl w:val="0"/>
          <w:numId w:val="32"/>
        </w:numPr>
        <w:tabs>
          <w:tab w:val="left" w:pos="936"/>
          <w:tab w:val="left" w:pos="937"/>
        </w:tabs>
        <w:spacing w:before="148" w:line="360" w:lineRule="auto"/>
        <w:ind w:right="1187" w:firstLine="283"/>
        <w:jc w:val="left"/>
        <w:rPr>
          <w:i/>
          <w:sz w:val="28"/>
        </w:rPr>
      </w:pPr>
      <w:r>
        <w:rPr>
          <w:i/>
          <w:sz w:val="28"/>
        </w:rPr>
        <w:t>Использовать</w:t>
      </w:r>
      <w:r>
        <w:rPr>
          <w:i/>
          <w:spacing w:val="-3"/>
          <w:sz w:val="28"/>
        </w:rPr>
        <w:t xml:space="preserve"> </w:t>
      </w:r>
      <w:r>
        <w:rPr>
          <w:i/>
          <w:sz w:val="28"/>
        </w:rPr>
        <w:t>полученные</w:t>
      </w:r>
      <w:r>
        <w:rPr>
          <w:i/>
          <w:spacing w:val="-4"/>
          <w:sz w:val="28"/>
        </w:rPr>
        <w:t xml:space="preserve"> </w:t>
      </w:r>
      <w:r>
        <w:rPr>
          <w:i/>
          <w:sz w:val="28"/>
        </w:rPr>
        <w:t>знания</w:t>
      </w:r>
      <w:r>
        <w:rPr>
          <w:i/>
          <w:spacing w:val="-3"/>
          <w:sz w:val="28"/>
        </w:rPr>
        <w:t xml:space="preserve"> </w:t>
      </w:r>
      <w:r>
        <w:rPr>
          <w:i/>
          <w:sz w:val="28"/>
        </w:rPr>
        <w:t>о</w:t>
      </w:r>
      <w:r>
        <w:rPr>
          <w:i/>
          <w:spacing w:val="-3"/>
          <w:sz w:val="28"/>
        </w:rPr>
        <w:t xml:space="preserve"> </w:t>
      </w:r>
      <w:r>
        <w:rPr>
          <w:i/>
          <w:sz w:val="28"/>
        </w:rPr>
        <w:t>социальных</w:t>
      </w:r>
      <w:r>
        <w:rPr>
          <w:i/>
          <w:spacing w:val="-3"/>
          <w:sz w:val="28"/>
        </w:rPr>
        <w:t xml:space="preserve"> </w:t>
      </w:r>
      <w:r>
        <w:rPr>
          <w:i/>
          <w:sz w:val="28"/>
        </w:rPr>
        <w:t>ценностях</w:t>
      </w:r>
      <w:r>
        <w:rPr>
          <w:i/>
          <w:spacing w:val="-3"/>
          <w:sz w:val="28"/>
        </w:rPr>
        <w:t xml:space="preserve"> </w:t>
      </w:r>
      <w:r>
        <w:rPr>
          <w:i/>
          <w:sz w:val="28"/>
        </w:rPr>
        <w:t>и</w:t>
      </w:r>
      <w:r>
        <w:rPr>
          <w:i/>
          <w:spacing w:val="-5"/>
          <w:sz w:val="28"/>
        </w:rPr>
        <w:t xml:space="preserve"> </w:t>
      </w:r>
      <w:r>
        <w:rPr>
          <w:i/>
          <w:sz w:val="28"/>
        </w:rPr>
        <w:t>нормах</w:t>
      </w:r>
      <w:r>
        <w:rPr>
          <w:i/>
          <w:spacing w:val="-3"/>
          <w:sz w:val="28"/>
        </w:rPr>
        <w:t xml:space="preserve"> </w:t>
      </w:r>
      <w:r>
        <w:rPr>
          <w:i/>
          <w:sz w:val="28"/>
        </w:rPr>
        <w:t>в повседневной жизни, прогнозировать последствия принимаемых решений;</w:t>
      </w:r>
    </w:p>
    <w:p w14:paraId="791E9E03" w14:textId="77777777" w:rsidR="003A10A9" w:rsidRDefault="001273DB" w:rsidP="00D30511">
      <w:pPr>
        <w:pStyle w:val="a7"/>
        <w:numPr>
          <w:ilvl w:val="0"/>
          <w:numId w:val="32"/>
        </w:numPr>
        <w:tabs>
          <w:tab w:val="left" w:pos="936"/>
          <w:tab w:val="left" w:pos="937"/>
        </w:tabs>
        <w:spacing w:before="2" w:line="357" w:lineRule="auto"/>
        <w:ind w:right="229" w:firstLine="283"/>
        <w:jc w:val="left"/>
        <w:rPr>
          <w:i/>
          <w:sz w:val="28"/>
        </w:rPr>
      </w:pPr>
      <w:r>
        <w:rPr>
          <w:i/>
          <w:sz w:val="28"/>
        </w:rPr>
        <w:t>применять</w:t>
      </w:r>
      <w:r>
        <w:rPr>
          <w:i/>
          <w:spacing w:val="40"/>
          <w:sz w:val="28"/>
        </w:rPr>
        <w:t xml:space="preserve"> </w:t>
      </w:r>
      <w:r>
        <w:rPr>
          <w:i/>
          <w:sz w:val="28"/>
        </w:rPr>
        <w:t>знания</w:t>
      </w:r>
      <w:r>
        <w:rPr>
          <w:i/>
          <w:spacing w:val="40"/>
          <w:sz w:val="28"/>
        </w:rPr>
        <w:t xml:space="preserve"> </w:t>
      </w:r>
      <w:r>
        <w:rPr>
          <w:i/>
          <w:sz w:val="28"/>
        </w:rPr>
        <w:t>о</w:t>
      </w:r>
      <w:r>
        <w:rPr>
          <w:i/>
          <w:spacing w:val="40"/>
          <w:sz w:val="28"/>
        </w:rPr>
        <w:t xml:space="preserve"> </w:t>
      </w:r>
      <w:r>
        <w:rPr>
          <w:i/>
          <w:sz w:val="28"/>
        </w:rPr>
        <w:t>методах</w:t>
      </w:r>
      <w:r>
        <w:rPr>
          <w:i/>
          <w:spacing w:val="40"/>
          <w:sz w:val="28"/>
        </w:rPr>
        <w:t xml:space="preserve"> </w:t>
      </w:r>
      <w:r>
        <w:rPr>
          <w:i/>
          <w:sz w:val="28"/>
        </w:rPr>
        <w:t>познания</w:t>
      </w:r>
      <w:r>
        <w:rPr>
          <w:i/>
          <w:spacing w:val="40"/>
          <w:sz w:val="28"/>
        </w:rPr>
        <w:t xml:space="preserve"> </w:t>
      </w:r>
      <w:r>
        <w:rPr>
          <w:i/>
          <w:sz w:val="28"/>
        </w:rPr>
        <w:t>социальных</w:t>
      </w:r>
      <w:r>
        <w:rPr>
          <w:i/>
          <w:spacing w:val="40"/>
          <w:sz w:val="28"/>
        </w:rPr>
        <w:t xml:space="preserve"> </w:t>
      </w:r>
      <w:r>
        <w:rPr>
          <w:i/>
          <w:sz w:val="28"/>
        </w:rPr>
        <w:t>явлений</w:t>
      </w:r>
      <w:r>
        <w:rPr>
          <w:i/>
          <w:spacing w:val="40"/>
          <w:sz w:val="28"/>
        </w:rPr>
        <w:t xml:space="preserve"> </w:t>
      </w:r>
      <w:r>
        <w:rPr>
          <w:i/>
          <w:sz w:val="28"/>
        </w:rPr>
        <w:t>и</w:t>
      </w:r>
      <w:r>
        <w:rPr>
          <w:i/>
          <w:spacing w:val="40"/>
          <w:sz w:val="28"/>
        </w:rPr>
        <w:t xml:space="preserve"> </w:t>
      </w:r>
      <w:r>
        <w:rPr>
          <w:i/>
          <w:sz w:val="28"/>
        </w:rPr>
        <w:t>процессов</w:t>
      </w:r>
      <w:r>
        <w:rPr>
          <w:i/>
          <w:spacing w:val="40"/>
          <w:sz w:val="28"/>
        </w:rPr>
        <w:t xml:space="preserve"> </w:t>
      </w:r>
      <w:r>
        <w:rPr>
          <w:i/>
          <w:sz w:val="28"/>
        </w:rPr>
        <w:t>в учебной деятельности и повседневной жизни;</w:t>
      </w:r>
    </w:p>
    <w:p w14:paraId="26A0D4E0" w14:textId="77777777" w:rsidR="003A10A9" w:rsidRDefault="001273DB" w:rsidP="00D30511">
      <w:pPr>
        <w:pStyle w:val="a7"/>
        <w:numPr>
          <w:ilvl w:val="0"/>
          <w:numId w:val="32"/>
        </w:numPr>
        <w:tabs>
          <w:tab w:val="left" w:pos="936"/>
          <w:tab w:val="left" w:pos="937"/>
        </w:tabs>
        <w:spacing w:before="3"/>
        <w:ind w:left="936" w:hanging="426"/>
        <w:jc w:val="left"/>
        <w:rPr>
          <w:i/>
          <w:sz w:val="28"/>
        </w:rPr>
      </w:pPr>
      <w:r>
        <w:rPr>
          <w:i/>
          <w:sz w:val="28"/>
        </w:rPr>
        <w:t>оценивать</w:t>
      </w:r>
      <w:r>
        <w:rPr>
          <w:i/>
          <w:spacing w:val="-12"/>
          <w:sz w:val="28"/>
        </w:rPr>
        <w:t xml:space="preserve"> </w:t>
      </w:r>
      <w:r>
        <w:rPr>
          <w:i/>
          <w:sz w:val="28"/>
        </w:rPr>
        <w:t>разнообразные</w:t>
      </w:r>
      <w:r>
        <w:rPr>
          <w:i/>
          <w:spacing w:val="-7"/>
          <w:sz w:val="28"/>
        </w:rPr>
        <w:t xml:space="preserve"> </w:t>
      </w:r>
      <w:r>
        <w:rPr>
          <w:i/>
          <w:sz w:val="28"/>
        </w:rPr>
        <w:t>явления</w:t>
      </w:r>
      <w:r>
        <w:rPr>
          <w:i/>
          <w:spacing w:val="-6"/>
          <w:sz w:val="28"/>
        </w:rPr>
        <w:t xml:space="preserve"> </w:t>
      </w:r>
      <w:r>
        <w:rPr>
          <w:i/>
          <w:sz w:val="28"/>
        </w:rPr>
        <w:t>и</w:t>
      </w:r>
      <w:r>
        <w:rPr>
          <w:i/>
          <w:spacing w:val="-8"/>
          <w:sz w:val="28"/>
        </w:rPr>
        <w:t xml:space="preserve"> </w:t>
      </w:r>
      <w:r>
        <w:rPr>
          <w:i/>
          <w:sz w:val="28"/>
        </w:rPr>
        <w:t>процессы</w:t>
      </w:r>
      <w:r>
        <w:rPr>
          <w:i/>
          <w:spacing w:val="-11"/>
          <w:sz w:val="28"/>
        </w:rPr>
        <w:t xml:space="preserve"> </w:t>
      </w:r>
      <w:r>
        <w:rPr>
          <w:i/>
          <w:sz w:val="28"/>
        </w:rPr>
        <w:t>общественного</w:t>
      </w:r>
      <w:r>
        <w:rPr>
          <w:i/>
          <w:spacing w:val="-7"/>
          <w:sz w:val="28"/>
        </w:rPr>
        <w:t xml:space="preserve"> </w:t>
      </w:r>
      <w:r>
        <w:rPr>
          <w:i/>
          <w:spacing w:val="-2"/>
          <w:sz w:val="28"/>
        </w:rPr>
        <w:t>развития;</w:t>
      </w:r>
    </w:p>
    <w:p w14:paraId="03134B8D" w14:textId="77777777" w:rsidR="003A10A9" w:rsidRDefault="001273DB" w:rsidP="00D30511">
      <w:pPr>
        <w:pStyle w:val="a7"/>
        <w:numPr>
          <w:ilvl w:val="0"/>
          <w:numId w:val="32"/>
        </w:numPr>
        <w:tabs>
          <w:tab w:val="left" w:pos="936"/>
          <w:tab w:val="left" w:pos="937"/>
        </w:tabs>
        <w:spacing w:before="160"/>
        <w:ind w:left="936" w:hanging="426"/>
        <w:jc w:val="left"/>
        <w:rPr>
          <w:i/>
          <w:sz w:val="28"/>
        </w:rPr>
      </w:pPr>
      <w:r>
        <w:rPr>
          <w:i/>
          <w:sz w:val="28"/>
        </w:rPr>
        <w:t>характеризовать</w:t>
      </w:r>
      <w:r>
        <w:rPr>
          <w:i/>
          <w:spacing w:val="-12"/>
          <w:sz w:val="28"/>
        </w:rPr>
        <w:t xml:space="preserve"> </w:t>
      </w:r>
      <w:r>
        <w:rPr>
          <w:i/>
          <w:sz w:val="28"/>
        </w:rPr>
        <w:t>основные</w:t>
      </w:r>
      <w:r>
        <w:rPr>
          <w:i/>
          <w:spacing w:val="-13"/>
          <w:sz w:val="28"/>
        </w:rPr>
        <w:t xml:space="preserve"> </w:t>
      </w:r>
      <w:r>
        <w:rPr>
          <w:i/>
          <w:sz w:val="28"/>
        </w:rPr>
        <w:t>методы</w:t>
      </w:r>
      <w:r>
        <w:rPr>
          <w:i/>
          <w:spacing w:val="-11"/>
          <w:sz w:val="28"/>
        </w:rPr>
        <w:t xml:space="preserve"> </w:t>
      </w:r>
      <w:r>
        <w:rPr>
          <w:i/>
          <w:sz w:val="28"/>
        </w:rPr>
        <w:t>научного</w:t>
      </w:r>
      <w:r>
        <w:rPr>
          <w:i/>
          <w:spacing w:val="-9"/>
          <w:sz w:val="28"/>
        </w:rPr>
        <w:t xml:space="preserve"> </w:t>
      </w:r>
      <w:r>
        <w:rPr>
          <w:i/>
          <w:spacing w:val="-2"/>
          <w:sz w:val="28"/>
        </w:rPr>
        <w:t>познания;</w:t>
      </w:r>
    </w:p>
    <w:p w14:paraId="16462037" w14:textId="77777777" w:rsidR="003A10A9" w:rsidRDefault="001273DB" w:rsidP="00D30511">
      <w:pPr>
        <w:pStyle w:val="a7"/>
        <w:numPr>
          <w:ilvl w:val="0"/>
          <w:numId w:val="32"/>
        </w:numPr>
        <w:tabs>
          <w:tab w:val="left" w:pos="936"/>
          <w:tab w:val="left" w:pos="937"/>
        </w:tabs>
        <w:spacing w:before="165"/>
        <w:ind w:left="936" w:hanging="426"/>
        <w:jc w:val="left"/>
        <w:rPr>
          <w:i/>
          <w:sz w:val="28"/>
        </w:rPr>
      </w:pPr>
      <w:r>
        <w:rPr>
          <w:i/>
          <w:sz w:val="28"/>
        </w:rPr>
        <w:t>выявлять</w:t>
      </w:r>
      <w:r>
        <w:rPr>
          <w:i/>
          <w:spacing w:val="-13"/>
          <w:sz w:val="28"/>
        </w:rPr>
        <w:t xml:space="preserve"> </w:t>
      </w:r>
      <w:r>
        <w:rPr>
          <w:i/>
          <w:sz w:val="28"/>
        </w:rPr>
        <w:t>особенности</w:t>
      </w:r>
      <w:r>
        <w:rPr>
          <w:i/>
          <w:spacing w:val="-8"/>
          <w:sz w:val="28"/>
        </w:rPr>
        <w:t xml:space="preserve"> </w:t>
      </w:r>
      <w:r>
        <w:rPr>
          <w:i/>
          <w:sz w:val="28"/>
        </w:rPr>
        <w:t>социального</w:t>
      </w:r>
      <w:r>
        <w:rPr>
          <w:i/>
          <w:spacing w:val="-11"/>
          <w:sz w:val="28"/>
        </w:rPr>
        <w:t xml:space="preserve"> </w:t>
      </w:r>
      <w:r>
        <w:rPr>
          <w:i/>
          <w:spacing w:val="-2"/>
          <w:sz w:val="28"/>
        </w:rPr>
        <w:t>познания;</w:t>
      </w:r>
    </w:p>
    <w:p w14:paraId="1B4E961B" w14:textId="77777777" w:rsidR="003A10A9" w:rsidRDefault="001273DB" w:rsidP="00D30511">
      <w:pPr>
        <w:pStyle w:val="a7"/>
        <w:numPr>
          <w:ilvl w:val="0"/>
          <w:numId w:val="32"/>
        </w:numPr>
        <w:tabs>
          <w:tab w:val="left" w:pos="936"/>
          <w:tab w:val="left" w:pos="937"/>
        </w:tabs>
        <w:spacing w:before="156"/>
        <w:ind w:left="936" w:hanging="426"/>
        <w:jc w:val="left"/>
        <w:rPr>
          <w:i/>
          <w:sz w:val="28"/>
        </w:rPr>
      </w:pPr>
      <w:r>
        <w:rPr>
          <w:i/>
          <w:sz w:val="28"/>
        </w:rPr>
        <w:t>различать</w:t>
      </w:r>
      <w:r>
        <w:rPr>
          <w:i/>
          <w:spacing w:val="-7"/>
          <w:sz w:val="28"/>
        </w:rPr>
        <w:t xml:space="preserve"> </w:t>
      </w:r>
      <w:r>
        <w:rPr>
          <w:i/>
          <w:sz w:val="28"/>
        </w:rPr>
        <w:t>типы</w:t>
      </w:r>
      <w:r>
        <w:rPr>
          <w:i/>
          <w:spacing w:val="-11"/>
          <w:sz w:val="28"/>
        </w:rPr>
        <w:t xml:space="preserve"> </w:t>
      </w:r>
      <w:r>
        <w:rPr>
          <w:i/>
          <w:spacing w:val="-2"/>
          <w:sz w:val="28"/>
        </w:rPr>
        <w:t>мировоззрений;</w:t>
      </w:r>
    </w:p>
    <w:p w14:paraId="30E15629" w14:textId="77777777" w:rsidR="003A10A9" w:rsidRDefault="001273DB" w:rsidP="00D30511">
      <w:pPr>
        <w:pStyle w:val="a7"/>
        <w:numPr>
          <w:ilvl w:val="0"/>
          <w:numId w:val="32"/>
        </w:numPr>
        <w:tabs>
          <w:tab w:val="left" w:pos="936"/>
          <w:tab w:val="left" w:pos="937"/>
        </w:tabs>
        <w:spacing w:before="163" w:line="362" w:lineRule="auto"/>
        <w:ind w:right="234" w:firstLine="283"/>
        <w:jc w:val="left"/>
        <w:rPr>
          <w:i/>
          <w:sz w:val="28"/>
        </w:rPr>
      </w:pPr>
      <w:r>
        <w:rPr>
          <w:i/>
          <w:sz w:val="28"/>
        </w:rPr>
        <w:t>объяснять специфику взаимовлияния двух миров социального и природного в понимании природы человека и его мировоззрения;</w:t>
      </w:r>
    </w:p>
    <w:p w14:paraId="4FB34041" w14:textId="77777777" w:rsidR="003A10A9" w:rsidRDefault="001273DB" w:rsidP="00D30511">
      <w:pPr>
        <w:pStyle w:val="a7"/>
        <w:numPr>
          <w:ilvl w:val="0"/>
          <w:numId w:val="32"/>
        </w:numPr>
        <w:tabs>
          <w:tab w:val="left" w:pos="936"/>
          <w:tab w:val="left" w:pos="937"/>
          <w:tab w:val="left" w:pos="2489"/>
          <w:tab w:val="left" w:pos="4296"/>
          <w:tab w:val="left" w:pos="5538"/>
          <w:tab w:val="left" w:pos="6051"/>
          <w:tab w:val="left" w:pos="7211"/>
          <w:tab w:val="left" w:pos="9287"/>
          <w:tab w:val="left" w:pos="10120"/>
        </w:tabs>
        <w:spacing w:line="357" w:lineRule="auto"/>
        <w:ind w:right="216" w:firstLine="283"/>
        <w:jc w:val="left"/>
        <w:rPr>
          <w:i/>
          <w:sz w:val="28"/>
        </w:rPr>
      </w:pPr>
      <w:r>
        <w:rPr>
          <w:i/>
          <w:spacing w:val="-2"/>
          <w:sz w:val="28"/>
        </w:rPr>
        <w:t>выражать</w:t>
      </w:r>
      <w:r>
        <w:rPr>
          <w:i/>
          <w:sz w:val="28"/>
        </w:rPr>
        <w:tab/>
      </w:r>
      <w:r>
        <w:rPr>
          <w:i/>
          <w:spacing w:val="-2"/>
          <w:sz w:val="28"/>
        </w:rPr>
        <w:t>собственную</w:t>
      </w:r>
      <w:r>
        <w:rPr>
          <w:i/>
          <w:sz w:val="28"/>
        </w:rPr>
        <w:tab/>
      </w:r>
      <w:r>
        <w:rPr>
          <w:i/>
          <w:spacing w:val="-2"/>
          <w:sz w:val="28"/>
        </w:rPr>
        <w:t>позицию</w:t>
      </w:r>
      <w:r>
        <w:rPr>
          <w:i/>
          <w:sz w:val="28"/>
        </w:rPr>
        <w:tab/>
      </w:r>
      <w:r>
        <w:rPr>
          <w:i/>
          <w:spacing w:val="-6"/>
          <w:sz w:val="28"/>
        </w:rPr>
        <w:t>по</w:t>
      </w:r>
      <w:r>
        <w:rPr>
          <w:i/>
          <w:sz w:val="28"/>
        </w:rPr>
        <w:tab/>
      </w:r>
      <w:r>
        <w:rPr>
          <w:i/>
          <w:spacing w:val="-2"/>
          <w:sz w:val="28"/>
        </w:rPr>
        <w:t>вопросу</w:t>
      </w:r>
      <w:r>
        <w:rPr>
          <w:i/>
          <w:sz w:val="28"/>
        </w:rPr>
        <w:tab/>
      </w:r>
      <w:r>
        <w:rPr>
          <w:i/>
          <w:spacing w:val="-2"/>
          <w:sz w:val="28"/>
        </w:rPr>
        <w:t>познаваемости</w:t>
      </w:r>
      <w:r>
        <w:rPr>
          <w:i/>
          <w:sz w:val="28"/>
        </w:rPr>
        <w:tab/>
      </w:r>
      <w:r>
        <w:rPr>
          <w:i/>
          <w:spacing w:val="-4"/>
          <w:sz w:val="28"/>
        </w:rPr>
        <w:t>мира</w:t>
      </w:r>
      <w:r>
        <w:rPr>
          <w:i/>
          <w:sz w:val="28"/>
        </w:rPr>
        <w:tab/>
      </w:r>
      <w:r>
        <w:rPr>
          <w:i/>
          <w:spacing w:val="-10"/>
          <w:sz w:val="28"/>
        </w:rPr>
        <w:t xml:space="preserve">и </w:t>
      </w:r>
      <w:r>
        <w:rPr>
          <w:i/>
          <w:sz w:val="28"/>
        </w:rPr>
        <w:t>аргументировать ее.</w:t>
      </w:r>
    </w:p>
    <w:p w14:paraId="2AB4E3E4" w14:textId="77777777" w:rsidR="003A10A9" w:rsidRDefault="001273DB">
      <w:pPr>
        <w:pStyle w:val="2"/>
        <w:spacing w:before="15"/>
      </w:pPr>
      <w:r>
        <w:t>Общество</w:t>
      </w:r>
      <w:r>
        <w:rPr>
          <w:spacing w:val="-10"/>
        </w:rPr>
        <w:t xml:space="preserve"> </w:t>
      </w:r>
      <w:r>
        <w:t>как</w:t>
      </w:r>
      <w:r>
        <w:rPr>
          <w:spacing w:val="-11"/>
        </w:rPr>
        <w:t xml:space="preserve"> </w:t>
      </w:r>
      <w:r>
        <w:t>сложная</w:t>
      </w:r>
      <w:r>
        <w:rPr>
          <w:spacing w:val="-12"/>
        </w:rPr>
        <w:t xml:space="preserve"> </w:t>
      </w:r>
      <w:r>
        <w:t>динамическая</w:t>
      </w:r>
      <w:r>
        <w:rPr>
          <w:spacing w:val="-7"/>
        </w:rPr>
        <w:t xml:space="preserve"> </w:t>
      </w:r>
      <w:r>
        <w:rPr>
          <w:spacing w:val="-2"/>
        </w:rPr>
        <w:t>система</w:t>
      </w:r>
    </w:p>
    <w:p w14:paraId="78977957" w14:textId="77777777" w:rsidR="003A10A9" w:rsidRDefault="001273DB" w:rsidP="00D30511">
      <w:pPr>
        <w:pStyle w:val="a7"/>
        <w:numPr>
          <w:ilvl w:val="0"/>
          <w:numId w:val="32"/>
        </w:numPr>
        <w:tabs>
          <w:tab w:val="left" w:pos="936"/>
          <w:tab w:val="left" w:pos="937"/>
        </w:tabs>
        <w:spacing w:before="148" w:line="355" w:lineRule="auto"/>
        <w:ind w:right="237" w:firstLine="283"/>
        <w:jc w:val="left"/>
        <w:rPr>
          <w:i/>
          <w:sz w:val="28"/>
        </w:rPr>
      </w:pPr>
      <w:r>
        <w:rPr>
          <w:i/>
          <w:sz w:val="28"/>
        </w:rPr>
        <w:t>Устанавливать</w:t>
      </w:r>
      <w:r>
        <w:rPr>
          <w:i/>
          <w:spacing w:val="-2"/>
          <w:sz w:val="28"/>
        </w:rPr>
        <w:t xml:space="preserve"> </w:t>
      </w:r>
      <w:r>
        <w:rPr>
          <w:i/>
          <w:sz w:val="28"/>
        </w:rPr>
        <w:t>причинно-следственные связи</w:t>
      </w:r>
      <w:r>
        <w:rPr>
          <w:i/>
          <w:spacing w:val="-2"/>
          <w:sz w:val="28"/>
        </w:rPr>
        <w:t xml:space="preserve"> </w:t>
      </w:r>
      <w:r>
        <w:rPr>
          <w:i/>
          <w:sz w:val="28"/>
        </w:rPr>
        <w:t>между</w:t>
      </w:r>
      <w:r>
        <w:rPr>
          <w:i/>
          <w:spacing w:val="-2"/>
          <w:sz w:val="28"/>
        </w:rPr>
        <w:t xml:space="preserve"> </w:t>
      </w:r>
      <w:r>
        <w:rPr>
          <w:i/>
          <w:sz w:val="28"/>
        </w:rPr>
        <w:t>состоянием</w:t>
      </w:r>
      <w:r>
        <w:rPr>
          <w:i/>
          <w:spacing w:val="-5"/>
          <w:sz w:val="28"/>
        </w:rPr>
        <w:t xml:space="preserve"> </w:t>
      </w:r>
      <w:r>
        <w:rPr>
          <w:i/>
          <w:sz w:val="28"/>
        </w:rPr>
        <w:t>различных сфер жизни общества и общественным развитием в целом;</w:t>
      </w:r>
    </w:p>
    <w:p w14:paraId="661704CD" w14:textId="77777777" w:rsidR="003A10A9" w:rsidRDefault="001273DB" w:rsidP="00D30511">
      <w:pPr>
        <w:pStyle w:val="a7"/>
        <w:numPr>
          <w:ilvl w:val="0"/>
          <w:numId w:val="32"/>
        </w:numPr>
        <w:tabs>
          <w:tab w:val="left" w:pos="936"/>
          <w:tab w:val="left" w:pos="937"/>
        </w:tabs>
        <w:spacing w:before="5" w:line="360" w:lineRule="auto"/>
        <w:ind w:right="720" w:firstLine="283"/>
        <w:jc w:val="left"/>
        <w:rPr>
          <w:i/>
          <w:sz w:val="28"/>
        </w:rPr>
      </w:pPr>
      <w:r>
        <w:rPr>
          <w:i/>
          <w:sz w:val="28"/>
        </w:rPr>
        <w:t>выявлять,</w:t>
      </w:r>
      <w:r>
        <w:rPr>
          <w:i/>
          <w:spacing w:val="40"/>
          <w:sz w:val="28"/>
        </w:rPr>
        <w:t xml:space="preserve"> </w:t>
      </w:r>
      <w:r>
        <w:rPr>
          <w:i/>
          <w:sz w:val="28"/>
        </w:rPr>
        <w:t>опираясь</w:t>
      </w:r>
      <w:r>
        <w:rPr>
          <w:i/>
          <w:spacing w:val="40"/>
          <w:sz w:val="28"/>
        </w:rPr>
        <w:t xml:space="preserve"> </w:t>
      </w:r>
      <w:r>
        <w:rPr>
          <w:i/>
          <w:sz w:val="28"/>
        </w:rPr>
        <w:t>на</w:t>
      </w:r>
      <w:r>
        <w:rPr>
          <w:i/>
          <w:spacing w:val="40"/>
          <w:sz w:val="28"/>
        </w:rPr>
        <w:t xml:space="preserve"> </w:t>
      </w:r>
      <w:r>
        <w:rPr>
          <w:i/>
          <w:sz w:val="28"/>
        </w:rPr>
        <w:t>теоретические</w:t>
      </w:r>
      <w:r>
        <w:rPr>
          <w:i/>
          <w:spacing w:val="40"/>
          <w:sz w:val="28"/>
        </w:rPr>
        <w:t xml:space="preserve"> </w:t>
      </w:r>
      <w:r>
        <w:rPr>
          <w:i/>
          <w:sz w:val="28"/>
        </w:rPr>
        <w:t>положения</w:t>
      </w:r>
      <w:r>
        <w:rPr>
          <w:i/>
          <w:spacing w:val="40"/>
          <w:sz w:val="28"/>
        </w:rPr>
        <w:t xml:space="preserve"> </w:t>
      </w:r>
      <w:r>
        <w:rPr>
          <w:i/>
          <w:sz w:val="28"/>
        </w:rPr>
        <w:t>и</w:t>
      </w:r>
      <w:r>
        <w:rPr>
          <w:i/>
          <w:spacing w:val="40"/>
          <w:sz w:val="28"/>
        </w:rPr>
        <w:t xml:space="preserve"> </w:t>
      </w:r>
      <w:r>
        <w:rPr>
          <w:i/>
          <w:sz w:val="28"/>
        </w:rPr>
        <w:t>материалы</w:t>
      </w:r>
      <w:r>
        <w:rPr>
          <w:i/>
          <w:spacing w:val="40"/>
          <w:sz w:val="28"/>
        </w:rPr>
        <w:t xml:space="preserve"> </w:t>
      </w:r>
      <w:r>
        <w:rPr>
          <w:i/>
          <w:sz w:val="28"/>
        </w:rPr>
        <w:t>СМИ, тенденции и перспективы общественного развития;</w:t>
      </w:r>
    </w:p>
    <w:p w14:paraId="1C20129A" w14:textId="77777777" w:rsidR="003A10A9" w:rsidRDefault="003A10A9">
      <w:pPr>
        <w:spacing w:line="360" w:lineRule="auto"/>
        <w:rPr>
          <w:sz w:val="28"/>
        </w:rPr>
        <w:sectPr w:rsidR="003A10A9">
          <w:pgSz w:w="11900" w:h="16850"/>
          <w:pgMar w:top="800" w:right="220" w:bottom="1480" w:left="1200" w:header="0" w:footer="1215" w:gutter="0"/>
          <w:cols w:space="720"/>
        </w:sectPr>
      </w:pPr>
    </w:p>
    <w:p w14:paraId="15766787" w14:textId="77777777" w:rsidR="003A10A9" w:rsidRDefault="001273DB" w:rsidP="00D30511">
      <w:pPr>
        <w:pStyle w:val="a7"/>
        <w:numPr>
          <w:ilvl w:val="0"/>
          <w:numId w:val="32"/>
        </w:numPr>
        <w:tabs>
          <w:tab w:val="left" w:pos="937"/>
        </w:tabs>
        <w:spacing w:before="75" w:line="360" w:lineRule="auto"/>
        <w:ind w:right="210" w:firstLine="283"/>
        <w:rPr>
          <w:i/>
          <w:sz w:val="28"/>
        </w:rPr>
      </w:pPr>
      <w:r>
        <w:rPr>
          <w:i/>
          <w:sz w:val="28"/>
        </w:rPr>
        <w:lastRenderedPageBreak/>
        <w:t>систематизировать социальную информацию, устанавливать связи в целостной картине общества (его структурных элементов, процессов, понятий)</w:t>
      </w:r>
      <w:r>
        <w:rPr>
          <w:i/>
          <w:spacing w:val="80"/>
          <w:sz w:val="28"/>
        </w:rPr>
        <w:t xml:space="preserve"> </w:t>
      </w:r>
      <w:r>
        <w:rPr>
          <w:i/>
          <w:sz w:val="28"/>
        </w:rPr>
        <w:t>и представлять ее в разных формах (текст, схема, таблица).</w:t>
      </w:r>
    </w:p>
    <w:p w14:paraId="7A6E67C0" w14:textId="77777777" w:rsidR="003A10A9" w:rsidRDefault="001273DB">
      <w:pPr>
        <w:pStyle w:val="2"/>
        <w:spacing w:before="16"/>
      </w:pPr>
      <w:r>
        <w:rPr>
          <w:spacing w:val="-2"/>
        </w:rPr>
        <w:t>Экономика</w:t>
      </w:r>
    </w:p>
    <w:p w14:paraId="788F3C6A" w14:textId="77777777" w:rsidR="003A10A9" w:rsidRDefault="001273DB" w:rsidP="00D30511">
      <w:pPr>
        <w:pStyle w:val="a7"/>
        <w:numPr>
          <w:ilvl w:val="0"/>
          <w:numId w:val="32"/>
        </w:numPr>
        <w:tabs>
          <w:tab w:val="left" w:pos="936"/>
          <w:tab w:val="left" w:pos="937"/>
        </w:tabs>
        <w:spacing w:before="141"/>
        <w:ind w:left="936" w:hanging="426"/>
        <w:jc w:val="left"/>
        <w:rPr>
          <w:i/>
          <w:sz w:val="28"/>
        </w:rPr>
      </w:pPr>
      <w:r>
        <w:rPr>
          <w:i/>
          <w:sz w:val="28"/>
        </w:rPr>
        <w:t>Выделять</w:t>
      </w:r>
      <w:r>
        <w:rPr>
          <w:i/>
          <w:spacing w:val="-12"/>
          <w:sz w:val="28"/>
        </w:rPr>
        <w:t xml:space="preserve"> </w:t>
      </w:r>
      <w:r>
        <w:rPr>
          <w:i/>
          <w:sz w:val="28"/>
        </w:rPr>
        <w:t>и</w:t>
      </w:r>
      <w:r>
        <w:rPr>
          <w:i/>
          <w:spacing w:val="-11"/>
          <w:sz w:val="28"/>
        </w:rPr>
        <w:t xml:space="preserve"> </w:t>
      </w:r>
      <w:r>
        <w:rPr>
          <w:i/>
          <w:sz w:val="28"/>
        </w:rPr>
        <w:t>формулировать</w:t>
      </w:r>
      <w:r>
        <w:rPr>
          <w:i/>
          <w:spacing w:val="-10"/>
          <w:sz w:val="28"/>
        </w:rPr>
        <w:t xml:space="preserve"> </w:t>
      </w:r>
      <w:r>
        <w:rPr>
          <w:i/>
          <w:sz w:val="28"/>
        </w:rPr>
        <w:t>характерные</w:t>
      </w:r>
      <w:r>
        <w:rPr>
          <w:i/>
          <w:spacing w:val="-8"/>
          <w:sz w:val="28"/>
        </w:rPr>
        <w:t xml:space="preserve"> </w:t>
      </w:r>
      <w:r>
        <w:rPr>
          <w:i/>
          <w:sz w:val="28"/>
        </w:rPr>
        <w:t>особенности</w:t>
      </w:r>
      <w:r>
        <w:rPr>
          <w:i/>
          <w:spacing w:val="-11"/>
          <w:sz w:val="28"/>
        </w:rPr>
        <w:t xml:space="preserve"> </w:t>
      </w:r>
      <w:r>
        <w:rPr>
          <w:i/>
          <w:sz w:val="28"/>
        </w:rPr>
        <w:t>рыночных</w:t>
      </w:r>
      <w:r>
        <w:rPr>
          <w:i/>
          <w:spacing w:val="-13"/>
          <w:sz w:val="28"/>
        </w:rPr>
        <w:t xml:space="preserve"> </w:t>
      </w:r>
      <w:r>
        <w:rPr>
          <w:i/>
          <w:spacing w:val="-2"/>
          <w:sz w:val="28"/>
        </w:rPr>
        <w:t>структур;</w:t>
      </w:r>
    </w:p>
    <w:p w14:paraId="2A0D9E87" w14:textId="77777777" w:rsidR="003A10A9" w:rsidRDefault="001273DB" w:rsidP="00D30511">
      <w:pPr>
        <w:pStyle w:val="a7"/>
        <w:numPr>
          <w:ilvl w:val="0"/>
          <w:numId w:val="32"/>
        </w:numPr>
        <w:tabs>
          <w:tab w:val="left" w:pos="936"/>
          <w:tab w:val="left" w:pos="937"/>
        </w:tabs>
        <w:spacing w:before="160"/>
        <w:ind w:left="936" w:hanging="426"/>
        <w:jc w:val="left"/>
        <w:rPr>
          <w:i/>
          <w:sz w:val="28"/>
        </w:rPr>
      </w:pPr>
      <w:r>
        <w:rPr>
          <w:i/>
          <w:sz w:val="28"/>
        </w:rPr>
        <w:t>выявлять</w:t>
      </w:r>
      <w:r>
        <w:rPr>
          <w:i/>
          <w:spacing w:val="-10"/>
          <w:sz w:val="28"/>
        </w:rPr>
        <w:t xml:space="preserve"> </w:t>
      </w:r>
      <w:r>
        <w:rPr>
          <w:i/>
          <w:sz w:val="28"/>
        </w:rPr>
        <w:t>противоречия</w:t>
      </w:r>
      <w:r>
        <w:rPr>
          <w:i/>
          <w:spacing w:val="-8"/>
          <w:sz w:val="28"/>
        </w:rPr>
        <w:t xml:space="preserve"> </w:t>
      </w:r>
      <w:r>
        <w:rPr>
          <w:i/>
          <w:spacing w:val="-2"/>
          <w:sz w:val="28"/>
        </w:rPr>
        <w:t>рынка;</w:t>
      </w:r>
    </w:p>
    <w:p w14:paraId="678769CC" w14:textId="77777777" w:rsidR="003A10A9" w:rsidRDefault="001273DB" w:rsidP="00D30511">
      <w:pPr>
        <w:pStyle w:val="a7"/>
        <w:numPr>
          <w:ilvl w:val="0"/>
          <w:numId w:val="32"/>
        </w:numPr>
        <w:tabs>
          <w:tab w:val="left" w:pos="936"/>
          <w:tab w:val="left" w:pos="937"/>
        </w:tabs>
        <w:spacing w:before="163"/>
        <w:ind w:left="936" w:hanging="426"/>
        <w:jc w:val="left"/>
        <w:rPr>
          <w:i/>
          <w:sz w:val="28"/>
        </w:rPr>
      </w:pPr>
      <w:r>
        <w:rPr>
          <w:i/>
          <w:sz w:val="28"/>
        </w:rPr>
        <w:t>раскрывать</w:t>
      </w:r>
      <w:r>
        <w:rPr>
          <w:i/>
          <w:spacing w:val="-8"/>
          <w:sz w:val="28"/>
        </w:rPr>
        <w:t xml:space="preserve"> </w:t>
      </w:r>
      <w:r>
        <w:rPr>
          <w:i/>
          <w:sz w:val="28"/>
        </w:rPr>
        <w:t>роль</w:t>
      </w:r>
      <w:r>
        <w:rPr>
          <w:i/>
          <w:spacing w:val="-10"/>
          <w:sz w:val="28"/>
        </w:rPr>
        <w:t xml:space="preserve"> </w:t>
      </w:r>
      <w:r>
        <w:rPr>
          <w:i/>
          <w:sz w:val="28"/>
        </w:rPr>
        <w:t>и</w:t>
      </w:r>
      <w:r>
        <w:rPr>
          <w:i/>
          <w:spacing w:val="-9"/>
          <w:sz w:val="28"/>
        </w:rPr>
        <w:t xml:space="preserve"> </w:t>
      </w:r>
      <w:r>
        <w:rPr>
          <w:i/>
          <w:sz w:val="28"/>
        </w:rPr>
        <w:t>место</w:t>
      </w:r>
      <w:r>
        <w:rPr>
          <w:i/>
          <w:spacing w:val="-9"/>
          <w:sz w:val="28"/>
        </w:rPr>
        <w:t xml:space="preserve"> </w:t>
      </w:r>
      <w:r>
        <w:rPr>
          <w:i/>
          <w:sz w:val="28"/>
        </w:rPr>
        <w:t>фондового</w:t>
      </w:r>
      <w:r>
        <w:rPr>
          <w:i/>
          <w:spacing w:val="-6"/>
          <w:sz w:val="28"/>
        </w:rPr>
        <w:t xml:space="preserve"> </w:t>
      </w:r>
      <w:r>
        <w:rPr>
          <w:i/>
          <w:sz w:val="28"/>
        </w:rPr>
        <w:t>рынка</w:t>
      </w:r>
      <w:r>
        <w:rPr>
          <w:i/>
          <w:spacing w:val="-7"/>
          <w:sz w:val="28"/>
        </w:rPr>
        <w:t xml:space="preserve"> </w:t>
      </w:r>
      <w:r>
        <w:rPr>
          <w:i/>
          <w:sz w:val="28"/>
        </w:rPr>
        <w:t>в</w:t>
      </w:r>
      <w:r>
        <w:rPr>
          <w:i/>
          <w:spacing w:val="-8"/>
          <w:sz w:val="28"/>
        </w:rPr>
        <w:t xml:space="preserve"> </w:t>
      </w:r>
      <w:r>
        <w:rPr>
          <w:i/>
          <w:sz w:val="28"/>
        </w:rPr>
        <w:t>рыночных</w:t>
      </w:r>
      <w:r>
        <w:rPr>
          <w:i/>
          <w:spacing w:val="-5"/>
          <w:sz w:val="28"/>
        </w:rPr>
        <w:t xml:space="preserve"> </w:t>
      </w:r>
      <w:r>
        <w:rPr>
          <w:i/>
          <w:spacing w:val="-2"/>
          <w:sz w:val="28"/>
        </w:rPr>
        <w:t>структурах;</w:t>
      </w:r>
    </w:p>
    <w:p w14:paraId="50F29F42" w14:textId="77777777" w:rsidR="003A10A9" w:rsidRDefault="001273DB" w:rsidP="00D30511">
      <w:pPr>
        <w:pStyle w:val="a7"/>
        <w:numPr>
          <w:ilvl w:val="0"/>
          <w:numId w:val="32"/>
        </w:numPr>
        <w:tabs>
          <w:tab w:val="left" w:pos="936"/>
          <w:tab w:val="left" w:pos="937"/>
        </w:tabs>
        <w:spacing w:before="165"/>
        <w:ind w:left="936" w:hanging="426"/>
        <w:jc w:val="left"/>
        <w:rPr>
          <w:i/>
          <w:sz w:val="28"/>
        </w:rPr>
      </w:pPr>
      <w:r>
        <w:rPr>
          <w:i/>
          <w:sz w:val="28"/>
        </w:rPr>
        <w:t>раскрывать</w:t>
      </w:r>
      <w:r>
        <w:rPr>
          <w:i/>
          <w:spacing w:val="-12"/>
          <w:sz w:val="28"/>
        </w:rPr>
        <w:t xml:space="preserve"> </w:t>
      </w:r>
      <w:r>
        <w:rPr>
          <w:i/>
          <w:sz w:val="28"/>
        </w:rPr>
        <w:t>возможности</w:t>
      </w:r>
      <w:r>
        <w:rPr>
          <w:i/>
          <w:spacing w:val="-9"/>
          <w:sz w:val="28"/>
        </w:rPr>
        <w:t xml:space="preserve"> </w:t>
      </w:r>
      <w:r>
        <w:rPr>
          <w:i/>
          <w:sz w:val="28"/>
        </w:rPr>
        <w:t>финансирования</w:t>
      </w:r>
      <w:r>
        <w:rPr>
          <w:i/>
          <w:spacing w:val="-8"/>
          <w:sz w:val="28"/>
        </w:rPr>
        <w:t xml:space="preserve"> </w:t>
      </w:r>
      <w:r>
        <w:rPr>
          <w:i/>
          <w:sz w:val="28"/>
        </w:rPr>
        <w:t>малых</w:t>
      </w:r>
      <w:r>
        <w:rPr>
          <w:i/>
          <w:spacing w:val="-9"/>
          <w:sz w:val="28"/>
        </w:rPr>
        <w:t xml:space="preserve"> </w:t>
      </w:r>
      <w:r>
        <w:rPr>
          <w:i/>
          <w:sz w:val="28"/>
        </w:rPr>
        <w:t>и</w:t>
      </w:r>
      <w:r>
        <w:rPr>
          <w:i/>
          <w:spacing w:val="-9"/>
          <w:sz w:val="28"/>
        </w:rPr>
        <w:t xml:space="preserve"> </w:t>
      </w:r>
      <w:r>
        <w:rPr>
          <w:i/>
          <w:sz w:val="28"/>
        </w:rPr>
        <w:t>крупных</w:t>
      </w:r>
      <w:r>
        <w:rPr>
          <w:i/>
          <w:spacing w:val="-8"/>
          <w:sz w:val="28"/>
        </w:rPr>
        <w:t xml:space="preserve"> </w:t>
      </w:r>
      <w:r>
        <w:rPr>
          <w:i/>
          <w:spacing w:val="-2"/>
          <w:sz w:val="28"/>
        </w:rPr>
        <w:t>фирм;</w:t>
      </w:r>
    </w:p>
    <w:p w14:paraId="06D49340" w14:textId="77777777" w:rsidR="003A10A9" w:rsidRDefault="001273DB" w:rsidP="00D30511">
      <w:pPr>
        <w:pStyle w:val="a7"/>
        <w:numPr>
          <w:ilvl w:val="0"/>
          <w:numId w:val="32"/>
        </w:numPr>
        <w:tabs>
          <w:tab w:val="left" w:pos="936"/>
          <w:tab w:val="left" w:pos="937"/>
        </w:tabs>
        <w:spacing w:before="157"/>
        <w:ind w:left="936" w:hanging="426"/>
        <w:jc w:val="left"/>
        <w:rPr>
          <w:i/>
          <w:sz w:val="28"/>
        </w:rPr>
      </w:pPr>
      <w:r>
        <w:rPr>
          <w:i/>
          <w:sz w:val="28"/>
        </w:rPr>
        <w:t>обосновывать</w:t>
      </w:r>
      <w:r>
        <w:rPr>
          <w:i/>
          <w:spacing w:val="-9"/>
          <w:sz w:val="28"/>
        </w:rPr>
        <w:t xml:space="preserve"> </w:t>
      </w:r>
      <w:r>
        <w:rPr>
          <w:i/>
          <w:sz w:val="28"/>
        </w:rPr>
        <w:t>выбор</w:t>
      </w:r>
      <w:r>
        <w:rPr>
          <w:i/>
          <w:spacing w:val="-6"/>
          <w:sz w:val="28"/>
        </w:rPr>
        <w:t xml:space="preserve"> </w:t>
      </w:r>
      <w:r>
        <w:rPr>
          <w:i/>
          <w:sz w:val="28"/>
        </w:rPr>
        <w:t>форм</w:t>
      </w:r>
      <w:r>
        <w:rPr>
          <w:i/>
          <w:spacing w:val="-6"/>
          <w:sz w:val="28"/>
        </w:rPr>
        <w:t xml:space="preserve"> </w:t>
      </w:r>
      <w:r>
        <w:rPr>
          <w:i/>
          <w:sz w:val="28"/>
        </w:rPr>
        <w:t>бизнеса</w:t>
      </w:r>
      <w:r>
        <w:rPr>
          <w:i/>
          <w:spacing w:val="-7"/>
          <w:sz w:val="28"/>
        </w:rPr>
        <w:t xml:space="preserve"> </w:t>
      </w:r>
      <w:r>
        <w:rPr>
          <w:i/>
          <w:sz w:val="28"/>
        </w:rPr>
        <w:t>в</w:t>
      </w:r>
      <w:r>
        <w:rPr>
          <w:i/>
          <w:spacing w:val="-9"/>
          <w:sz w:val="28"/>
        </w:rPr>
        <w:t xml:space="preserve"> </w:t>
      </w:r>
      <w:r>
        <w:rPr>
          <w:i/>
          <w:sz w:val="28"/>
        </w:rPr>
        <w:t>конкретных</w:t>
      </w:r>
      <w:r>
        <w:rPr>
          <w:i/>
          <w:spacing w:val="-9"/>
          <w:sz w:val="28"/>
        </w:rPr>
        <w:t xml:space="preserve"> </w:t>
      </w:r>
      <w:r>
        <w:rPr>
          <w:i/>
          <w:spacing w:val="-2"/>
          <w:sz w:val="28"/>
        </w:rPr>
        <w:t>ситуациях;</w:t>
      </w:r>
    </w:p>
    <w:p w14:paraId="2421C3C9" w14:textId="77777777" w:rsidR="003A10A9" w:rsidRDefault="001273DB" w:rsidP="00D30511">
      <w:pPr>
        <w:pStyle w:val="a7"/>
        <w:numPr>
          <w:ilvl w:val="0"/>
          <w:numId w:val="32"/>
        </w:numPr>
        <w:tabs>
          <w:tab w:val="left" w:pos="936"/>
          <w:tab w:val="left" w:pos="937"/>
        </w:tabs>
        <w:spacing w:before="162"/>
        <w:ind w:left="936" w:hanging="426"/>
        <w:jc w:val="left"/>
        <w:rPr>
          <w:i/>
          <w:sz w:val="28"/>
        </w:rPr>
      </w:pPr>
      <w:r>
        <w:rPr>
          <w:i/>
          <w:sz w:val="28"/>
        </w:rPr>
        <w:t>различать</w:t>
      </w:r>
      <w:r>
        <w:rPr>
          <w:i/>
          <w:spacing w:val="-12"/>
          <w:sz w:val="28"/>
        </w:rPr>
        <w:t xml:space="preserve"> </w:t>
      </w:r>
      <w:r>
        <w:rPr>
          <w:i/>
          <w:sz w:val="28"/>
        </w:rPr>
        <w:t>источники</w:t>
      </w:r>
      <w:r>
        <w:rPr>
          <w:i/>
          <w:spacing w:val="-11"/>
          <w:sz w:val="28"/>
        </w:rPr>
        <w:t xml:space="preserve"> </w:t>
      </w:r>
      <w:r>
        <w:rPr>
          <w:i/>
          <w:sz w:val="28"/>
        </w:rPr>
        <w:t>финансирования</w:t>
      </w:r>
      <w:r>
        <w:rPr>
          <w:i/>
          <w:spacing w:val="-6"/>
          <w:sz w:val="28"/>
        </w:rPr>
        <w:t xml:space="preserve"> </w:t>
      </w:r>
      <w:r>
        <w:rPr>
          <w:i/>
          <w:sz w:val="28"/>
        </w:rPr>
        <w:t>малых</w:t>
      </w:r>
      <w:r>
        <w:rPr>
          <w:i/>
          <w:spacing w:val="-10"/>
          <w:sz w:val="28"/>
        </w:rPr>
        <w:t xml:space="preserve"> </w:t>
      </w:r>
      <w:r>
        <w:rPr>
          <w:i/>
          <w:sz w:val="28"/>
        </w:rPr>
        <w:t>и</w:t>
      </w:r>
      <w:r>
        <w:rPr>
          <w:i/>
          <w:spacing w:val="-9"/>
          <w:sz w:val="28"/>
        </w:rPr>
        <w:t xml:space="preserve"> </w:t>
      </w:r>
      <w:r>
        <w:rPr>
          <w:i/>
          <w:sz w:val="28"/>
        </w:rPr>
        <w:t>крупных</w:t>
      </w:r>
      <w:r>
        <w:rPr>
          <w:i/>
          <w:spacing w:val="-10"/>
          <w:sz w:val="28"/>
        </w:rPr>
        <w:t xml:space="preserve"> </w:t>
      </w:r>
      <w:r>
        <w:rPr>
          <w:i/>
          <w:spacing w:val="-2"/>
          <w:sz w:val="28"/>
        </w:rPr>
        <w:t>предприятий;</w:t>
      </w:r>
    </w:p>
    <w:p w14:paraId="3E60BF13" w14:textId="77777777" w:rsidR="003A10A9" w:rsidRDefault="001273DB" w:rsidP="00D30511">
      <w:pPr>
        <w:pStyle w:val="a7"/>
        <w:numPr>
          <w:ilvl w:val="0"/>
          <w:numId w:val="32"/>
        </w:numPr>
        <w:tabs>
          <w:tab w:val="left" w:pos="936"/>
          <w:tab w:val="left" w:pos="937"/>
        </w:tabs>
        <w:spacing w:before="161"/>
        <w:ind w:left="936" w:hanging="426"/>
        <w:jc w:val="left"/>
        <w:rPr>
          <w:i/>
          <w:sz w:val="28"/>
        </w:rPr>
      </w:pPr>
      <w:r>
        <w:rPr>
          <w:i/>
          <w:sz w:val="28"/>
        </w:rPr>
        <w:t>определять</w:t>
      </w:r>
      <w:r>
        <w:rPr>
          <w:i/>
          <w:spacing w:val="-11"/>
          <w:sz w:val="28"/>
        </w:rPr>
        <w:t xml:space="preserve"> </w:t>
      </w:r>
      <w:r>
        <w:rPr>
          <w:i/>
          <w:sz w:val="28"/>
        </w:rPr>
        <w:t>практическое</w:t>
      </w:r>
      <w:r>
        <w:rPr>
          <w:i/>
          <w:spacing w:val="-13"/>
          <w:sz w:val="28"/>
        </w:rPr>
        <w:t xml:space="preserve"> </w:t>
      </w:r>
      <w:r>
        <w:rPr>
          <w:i/>
          <w:sz w:val="28"/>
        </w:rPr>
        <w:t>назначение</w:t>
      </w:r>
      <w:r>
        <w:rPr>
          <w:i/>
          <w:spacing w:val="-9"/>
          <w:sz w:val="28"/>
        </w:rPr>
        <w:t xml:space="preserve"> </w:t>
      </w:r>
      <w:r>
        <w:rPr>
          <w:i/>
          <w:sz w:val="28"/>
        </w:rPr>
        <w:t>основных</w:t>
      </w:r>
      <w:r>
        <w:rPr>
          <w:i/>
          <w:spacing w:val="-10"/>
          <w:sz w:val="28"/>
        </w:rPr>
        <w:t xml:space="preserve"> </w:t>
      </w:r>
      <w:r>
        <w:rPr>
          <w:i/>
          <w:sz w:val="28"/>
        </w:rPr>
        <w:t>функций</w:t>
      </w:r>
      <w:r>
        <w:rPr>
          <w:i/>
          <w:spacing w:val="-10"/>
          <w:sz w:val="28"/>
        </w:rPr>
        <w:t xml:space="preserve"> </w:t>
      </w:r>
      <w:r>
        <w:rPr>
          <w:i/>
          <w:spacing w:val="-2"/>
          <w:sz w:val="28"/>
        </w:rPr>
        <w:t>менеджмента;</w:t>
      </w:r>
    </w:p>
    <w:p w14:paraId="208F1991" w14:textId="77777777" w:rsidR="003A10A9" w:rsidRDefault="001273DB" w:rsidP="00D30511">
      <w:pPr>
        <w:pStyle w:val="a7"/>
        <w:numPr>
          <w:ilvl w:val="0"/>
          <w:numId w:val="32"/>
        </w:numPr>
        <w:tabs>
          <w:tab w:val="left" w:pos="936"/>
          <w:tab w:val="left" w:pos="937"/>
        </w:tabs>
        <w:spacing w:before="163"/>
        <w:ind w:left="936" w:hanging="426"/>
        <w:jc w:val="left"/>
        <w:rPr>
          <w:i/>
          <w:sz w:val="28"/>
        </w:rPr>
      </w:pPr>
      <w:r>
        <w:rPr>
          <w:i/>
          <w:sz w:val="28"/>
        </w:rPr>
        <w:t>определять</w:t>
      </w:r>
      <w:r>
        <w:rPr>
          <w:i/>
          <w:spacing w:val="-10"/>
          <w:sz w:val="28"/>
        </w:rPr>
        <w:t xml:space="preserve"> </w:t>
      </w:r>
      <w:r>
        <w:rPr>
          <w:i/>
          <w:sz w:val="28"/>
        </w:rPr>
        <w:t>место</w:t>
      </w:r>
      <w:r>
        <w:rPr>
          <w:i/>
          <w:spacing w:val="-11"/>
          <w:sz w:val="28"/>
        </w:rPr>
        <w:t xml:space="preserve"> </w:t>
      </w:r>
      <w:r>
        <w:rPr>
          <w:i/>
          <w:sz w:val="28"/>
        </w:rPr>
        <w:t>маркетинга</w:t>
      </w:r>
      <w:r>
        <w:rPr>
          <w:i/>
          <w:spacing w:val="-3"/>
          <w:sz w:val="28"/>
        </w:rPr>
        <w:t xml:space="preserve"> </w:t>
      </w:r>
      <w:r>
        <w:rPr>
          <w:i/>
          <w:sz w:val="28"/>
        </w:rPr>
        <w:t>в</w:t>
      </w:r>
      <w:r>
        <w:rPr>
          <w:i/>
          <w:spacing w:val="-12"/>
          <w:sz w:val="28"/>
        </w:rPr>
        <w:t xml:space="preserve"> </w:t>
      </w:r>
      <w:r>
        <w:rPr>
          <w:i/>
          <w:sz w:val="28"/>
        </w:rPr>
        <w:t>деятельности</w:t>
      </w:r>
      <w:r>
        <w:rPr>
          <w:i/>
          <w:spacing w:val="-4"/>
          <w:sz w:val="28"/>
        </w:rPr>
        <w:t xml:space="preserve"> </w:t>
      </w:r>
      <w:r>
        <w:rPr>
          <w:i/>
          <w:spacing w:val="-2"/>
          <w:sz w:val="28"/>
        </w:rPr>
        <w:t>организации;</w:t>
      </w:r>
    </w:p>
    <w:p w14:paraId="2CD4851A" w14:textId="77777777" w:rsidR="003A10A9" w:rsidRDefault="001273DB" w:rsidP="00D30511">
      <w:pPr>
        <w:pStyle w:val="a7"/>
        <w:numPr>
          <w:ilvl w:val="0"/>
          <w:numId w:val="32"/>
        </w:numPr>
        <w:tabs>
          <w:tab w:val="left" w:pos="936"/>
          <w:tab w:val="left" w:pos="937"/>
        </w:tabs>
        <w:spacing w:before="160" w:line="360" w:lineRule="auto"/>
        <w:ind w:right="231" w:firstLine="283"/>
        <w:jc w:val="left"/>
        <w:rPr>
          <w:i/>
          <w:sz w:val="28"/>
        </w:rPr>
      </w:pPr>
      <w:r>
        <w:rPr>
          <w:i/>
          <w:sz w:val="28"/>
        </w:rPr>
        <w:t>применять полученные знания для выполнения социальных ролей работника</w:t>
      </w:r>
      <w:r>
        <w:rPr>
          <w:i/>
          <w:spacing w:val="40"/>
          <w:sz w:val="28"/>
        </w:rPr>
        <w:t xml:space="preserve"> </w:t>
      </w:r>
      <w:r>
        <w:rPr>
          <w:i/>
          <w:sz w:val="28"/>
        </w:rPr>
        <w:t>и производителя;</w:t>
      </w:r>
    </w:p>
    <w:p w14:paraId="7002FD7A" w14:textId="77777777" w:rsidR="003A10A9" w:rsidRDefault="001273DB" w:rsidP="00D30511">
      <w:pPr>
        <w:pStyle w:val="a7"/>
        <w:numPr>
          <w:ilvl w:val="0"/>
          <w:numId w:val="32"/>
        </w:numPr>
        <w:tabs>
          <w:tab w:val="left" w:pos="936"/>
          <w:tab w:val="left" w:pos="937"/>
        </w:tabs>
        <w:spacing w:before="1"/>
        <w:ind w:left="936" w:hanging="426"/>
        <w:jc w:val="left"/>
        <w:rPr>
          <w:i/>
          <w:sz w:val="28"/>
        </w:rPr>
      </w:pPr>
      <w:r>
        <w:rPr>
          <w:i/>
          <w:sz w:val="28"/>
        </w:rPr>
        <w:t>оценивать</w:t>
      </w:r>
      <w:r>
        <w:rPr>
          <w:i/>
          <w:spacing w:val="-11"/>
          <w:sz w:val="28"/>
        </w:rPr>
        <w:t xml:space="preserve"> </w:t>
      </w:r>
      <w:r>
        <w:rPr>
          <w:i/>
          <w:sz w:val="28"/>
        </w:rPr>
        <w:t>свои</w:t>
      </w:r>
      <w:r>
        <w:rPr>
          <w:i/>
          <w:spacing w:val="-6"/>
          <w:sz w:val="28"/>
        </w:rPr>
        <w:t xml:space="preserve"> </w:t>
      </w:r>
      <w:r>
        <w:rPr>
          <w:i/>
          <w:sz w:val="28"/>
        </w:rPr>
        <w:t>возможности</w:t>
      </w:r>
      <w:r>
        <w:rPr>
          <w:i/>
          <w:spacing w:val="-8"/>
          <w:sz w:val="28"/>
        </w:rPr>
        <w:t xml:space="preserve"> </w:t>
      </w:r>
      <w:r>
        <w:rPr>
          <w:i/>
          <w:sz w:val="28"/>
        </w:rPr>
        <w:t>трудоустройства</w:t>
      </w:r>
      <w:r>
        <w:rPr>
          <w:i/>
          <w:spacing w:val="-6"/>
          <w:sz w:val="28"/>
        </w:rPr>
        <w:t xml:space="preserve"> </w:t>
      </w:r>
      <w:r>
        <w:rPr>
          <w:i/>
          <w:sz w:val="28"/>
        </w:rPr>
        <w:t>в</w:t>
      </w:r>
      <w:r>
        <w:rPr>
          <w:i/>
          <w:spacing w:val="-7"/>
          <w:sz w:val="28"/>
        </w:rPr>
        <w:t xml:space="preserve"> </w:t>
      </w:r>
      <w:r>
        <w:rPr>
          <w:i/>
          <w:sz w:val="28"/>
        </w:rPr>
        <w:t>условиях</w:t>
      </w:r>
      <w:r>
        <w:rPr>
          <w:i/>
          <w:spacing w:val="-8"/>
          <w:sz w:val="28"/>
        </w:rPr>
        <w:t xml:space="preserve"> </w:t>
      </w:r>
      <w:r>
        <w:rPr>
          <w:i/>
          <w:sz w:val="28"/>
        </w:rPr>
        <w:t>рынка</w:t>
      </w:r>
      <w:r>
        <w:rPr>
          <w:i/>
          <w:spacing w:val="-12"/>
          <w:sz w:val="28"/>
        </w:rPr>
        <w:t xml:space="preserve"> </w:t>
      </w:r>
      <w:r>
        <w:rPr>
          <w:i/>
          <w:spacing w:val="-2"/>
          <w:sz w:val="28"/>
        </w:rPr>
        <w:t>труда;</w:t>
      </w:r>
    </w:p>
    <w:p w14:paraId="3DC312A7" w14:textId="77777777" w:rsidR="003A10A9" w:rsidRDefault="001273DB" w:rsidP="00D30511">
      <w:pPr>
        <w:pStyle w:val="a7"/>
        <w:numPr>
          <w:ilvl w:val="0"/>
          <w:numId w:val="32"/>
        </w:numPr>
        <w:tabs>
          <w:tab w:val="left" w:pos="937"/>
        </w:tabs>
        <w:spacing w:before="161"/>
        <w:ind w:left="936" w:hanging="426"/>
        <w:rPr>
          <w:i/>
          <w:sz w:val="28"/>
        </w:rPr>
      </w:pPr>
      <w:r>
        <w:rPr>
          <w:i/>
          <w:sz w:val="28"/>
        </w:rPr>
        <w:t>раскрывать</w:t>
      </w:r>
      <w:r>
        <w:rPr>
          <w:i/>
          <w:spacing w:val="-9"/>
          <w:sz w:val="28"/>
        </w:rPr>
        <w:t xml:space="preserve"> </w:t>
      </w:r>
      <w:r>
        <w:rPr>
          <w:i/>
          <w:sz w:val="28"/>
        </w:rPr>
        <w:t>фазы</w:t>
      </w:r>
      <w:r>
        <w:rPr>
          <w:i/>
          <w:spacing w:val="-11"/>
          <w:sz w:val="28"/>
        </w:rPr>
        <w:t xml:space="preserve"> </w:t>
      </w:r>
      <w:r>
        <w:rPr>
          <w:i/>
          <w:sz w:val="28"/>
        </w:rPr>
        <w:t>экономического</w:t>
      </w:r>
      <w:r>
        <w:rPr>
          <w:i/>
          <w:spacing w:val="-5"/>
          <w:sz w:val="28"/>
        </w:rPr>
        <w:t xml:space="preserve"> </w:t>
      </w:r>
      <w:r>
        <w:rPr>
          <w:i/>
          <w:spacing w:val="-2"/>
          <w:sz w:val="28"/>
        </w:rPr>
        <w:t>цикла;</w:t>
      </w:r>
    </w:p>
    <w:p w14:paraId="7FAF68B5" w14:textId="77777777" w:rsidR="003A10A9" w:rsidRDefault="001273DB" w:rsidP="00D30511">
      <w:pPr>
        <w:pStyle w:val="a7"/>
        <w:numPr>
          <w:ilvl w:val="0"/>
          <w:numId w:val="32"/>
        </w:numPr>
        <w:tabs>
          <w:tab w:val="left" w:pos="937"/>
        </w:tabs>
        <w:spacing w:before="161" w:line="360" w:lineRule="auto"/>
        <w:ind w:right="213" w:firstLine="283"/>
        <w:rPr>
          <w:i/>
          <w:sz w:val="28"/>
        </w:rPr>
      </w:pPr>
      <w:r>
        <w:rPr>
          <w:i/>
          <w:sz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14:paraId="0750D202" w14:textId="77777777" w:rsidR="003A10A9" w:rsidRDefault="001273DB" w:rsidP="00D30511">
      <w:pPr>
        <w:pStyle w:val="a7"/>
        <w:numPr>
          <w:ilvl w:val="0"/>
          <w:numId w:val="32"/>
        </w:numPr>
        <w:tabs>
          <w:tab w:val="left" w:pos="937"/>
        </w:tabs>
        <w:spacing w:line="360" w:lineRule="auto"/>
        <w:ind w:right="213" w:firstLine="283"/>
        <w:rPr>
          <w:i/>
          <w:sz w:val="28"/>
        </w:rPr>
      </w:pPr>
      <w:r>
        <w:rPr>
          <w:i/>
          <w:sz w:val="28"/>
        </w:rPr>
        <w:t>извлекать информацию из различных источников для анализа тенденций общемирового экономического развития, экономического развития России.</w:t>
      </w:r>
    </w:p>
    <w:p w14:paraId="429539B8" w14:textId="77777777" w:rsidR="003A10A9" w:rsidRDefault="001273DB">
      <w:pPr>
        <w:pStyle w:val="2"/>
        <w:spacing w:before="16"/>
        <w:jc w:val="both"/>
      </w:pPr>
      <w:r>
        <w:t>Социальные</w:t>
      </w:r>
      <w:r>
        <w:rPr>
          <w:spacing w:val="-16"/>
        </w:rPr>
        <w:t xml:space="preserve"> </w:t>
      </w:r>
      <w:r>
        <w:rPr>
          <w:spacing w:val="-2"/>
        </w:rPr>
        <w:t>отношения</w:t>
      </w:r>
    </w:p>
    <w:p w14:paraId="71D41B03" w14:textId="77777777" w:rsidR="003A10A9" w:rsidRDefault="001273DB" w:rsidP="00D30511">
      <w:pPr>
        <w:pStyle w:val="a7"/>
        <w:numPr>
          <w:ilvl w:val="0"/>
          <w:numId w:val="32"/>
        </w:numPr>
        <w:tabs>
          <w:tab w:val="left" w:pos="936"/>
          <w:tab w:val="left" w:pos="937"/>
        </w:tabs>
        <w:spacing w:before="148" w:line="355" w:lineRule="auto"/>
        <w:ind w:right="718" w:firstLine="283"/>
        <w:jc w:val="left"/>
        <w:rPr>
          <w:i/>
          <w:sz w:val="28"/>
        </w:rPr>
      </w:pPr>
      <w:r>
        <w:rPr>
          <w:i/>
          <w:sz w:val="28"/>
        </w:rPr>
        <w:t>Выделять</w:t>
      </w:r>
      <w:r>
        <w:rPr>
          <w:i/>
          <w:spacing w:val="37"/>
          <w:sz w:val="28"/>
        </w:rPr>
        <w:t xml:space="preserve"> </w:t>
      </w:r>
      <w:r>
        <w:rPr>
          <w:i/>
          <w:sz w:val="28"/>
        </w:rPr>
        <w:t>причины социального</w:t>
      </w:r>
      <w:r>
        <w:rPr>
          <w:i/>
          <w:spacing w:val="37"/>
          <w:sz w:val="28"/>
        </w:rPr>
        <w:t xml:space="preserve"> </w:t>
      </w:r>
      <w:r>
        <w:rPr>
          <w:i/>
          <w:sz w:val="28"/>
        </w:rPr>
        <w:t>неравенства</w:t>
      </w:r>
      <w:r>
        <w:rPr>
          <w:i/>
          <w:spacing w:val="35"/>
          <w:sz w:val="28"/>
        </w:rPr>
        <w:t xml:space="preserve"> </w:t>
      </w:r>
      <w:r>
        <w:rPr>
          <w:i/>
          <w:sz w:val="28"/>
        </w:rPr>
        <w:t>в</w:t>
      </w:r>
      <w:r>
        <w:rPr>
          <w:i/>
          <w:spacing w:val="36"/>
          <w:sz w:val="28"/>
        </w:rPr>
        <w:t xml:space="preserve"> </w:t>
      </w:r>
      <w:r>
        <w:rPr>
          <w:i/>
          <w:sz w:val="28"/>
        </w:rPr>
        <w:t>истории</w:t>
      </w:r>
      <w:r>
        <w:rPr>
          <w:i/>
          <w:spacing w:val="35"/>
          <w:sz w:val="28"/>
        </w:rPr>
        <w:t xml:space="preserve"> </w:t>
      </w:r>
      <w:r>
        <w:rPr>
          <w:i/>
          <w:sz w:val="28"/>
        </w:rPr>
        <w:t>и</w:t>
      </w:r>
      <w:r>
        <w:rPr>
          <w:i/>
          <w:spacing w:val="34"/>
          <w:sz w:val="28"/>
        </w:rPr>
        <w:t xml:space="preserve"> </w:t>
      </w:r>
      <w:r>
        <w:rPr>
          <w:i/>
          <w:sz w:val="28"/>
        </w:rPr>
        <w:t xml:space="preserve">современном </w:t>
      </w:r>
      <w:r>
        <w:rPr>
          <w:i/>
          <w:spacing w:val="-2"/>
          <w:sz w:val="28"/>
        </w:rPr>
        <w:t>обществе;</w:t>
      </w:r>
    </w:p>
    <w:p w14:paraId="711D33C1" w14:textId="77777777" w:rsidR="003A10A9" w:rsidRDefault="001273DB" w:rsidP="00D30511">
      <w:pPr>
        <w:pStyle w:val="a7"/>
        <w:numPr>
          <w:ilvl w:val="0"/>
          <w:numId w:val="32"/>
        </w:numPr>
        <w:tabs>
          <w:tab w:val="left" w:pos="936"/>
          <w:tab w:val="left" w:pos="937"/>
          <w:tab w:val="left" w:pos="2828"/>
          <w:tab w:val="left" w:pos="4753"/>
          <w:tab w:val="left" w:pos="6231"/>
          <w:tab w:val="left" w:pos="6666"/>
          <w:tab w:val="left" w:pos="8255"/>
        </w:tabs>
        <w:spacing w:before="10" w:line="362" w:lineRule="auto"/>
        <w:ind w:right="232" w:firstLine="283"/>
        <w:jc w:val="left"/>
        <w:rPr>
          <w:i/>
          <w:sz w:val="28"/>
        </w:rPr>
      </w:pPr>
      <w:r>
        <w:rPr>
          <w:i/>
          <w:spacing w:val="-2"/>
          <w:sz w:val="28"/>
        </w:rPr>
        <w:t>высказывать</w:t>
      </w:r>
      <w:r>
        <w:rPr>
          <w:i/>
          <w:sz w:val="28"/>
        </w:rPr>
        <w:tab/>
      </w:r>
      <w:r>
        <w:rPr>
          <w:i/>
          <w:spacing w:val="-2"/>
          <w:sz w:val="28"/>
        </w:rPr>
        <w:t>обоснованное</w:t>
      </w:r>
      <w:r>
        <w:rPr>
          <w:i/>
          <w:sz w:val="28"/>
        </w:rPr>
        <w:tab/>
      </w:r>
      <w:r>
        <w:rPr>
          <w:i/>
          <w:spacing w:val="-2"/>
          <w:sz w:val="28"/>
        </w:rPr>
        <w:t>суждение</w:t>
      </w:r>
      <w:r>
        <w:rPr>
          <w:i/>
          <w:sz w:val="28"/>
        </w:rPr>
        <w:tab/>
      </w:r>
      <w:r>
        <w:rPr>
          <w:i/>
          <w:spacing w:val="-10"/>
          <w:sz w:val="28"/>
        </w:rPr>
        <w:t>о</w:t>
      </w:r>
      <w:r>
        <w:rPr>
          <w:i/>
          <w:sz w:val="28"/>
        </w:rPr>
        <w:tab/>
      </w:r>
      <w:r>
        <w:rPr>
          <w:i/>
          <w:spacing w:val="-2"/>
          <w:sz w:val="28"/>
        </w:rPr>
        <w:t>факторах,</w:t>
      </w:r>
      <w:r>
        <w:rPr>
          <w:i/>
          <w:sz w:val="28"/>
        </w:rPr>
        <w:tab/>
      </w:r>
      <w:r>
        <w:rPr>
          <w:i/>
          <w:spacing w:val="-2"/>
          <w:sz w:val="28"/>
        </w:rPr>
        <w:t xml:space="preserve">обеспечивающих </w:t>
      </w:r>
      <w:r>
        <w:rPr>
          <w:i/>
          <w:sz w:val="28"/>
        </w:rPr>
        <w:t>успешность самореализации молодежи в современных условиях;</w:t>
      </w:r>
    </w:p>
    <w:p w14:paraId="08576216" w14:textId="77777777" w:rsidR="003A10A9" w:rsidRDefault="001273DB" w:rsidP="00D30511">
      <w:pPr>
        <w:pStyle w:val="a7"/>
        <w:numPr>
          <w:ilvl w:val="0"/>
          <w:numId w:val="32"/>
        </w:numPr>
        <w:tabs>
          <w:tab w:val="left" w:pos="936"/>
          <w:tab w:val="left" w:pos="937"/>
        </w:tabs>
        <w:spacing w:line="362" w:lineRule="auto"/>
        <w:ind w:right="510" w:firstLine="283"/>
        <w:jc w:val="left"/>
        <w:rPr>
          <w:i/>
          <w:sz w:val="28"/>
        </w:rPr>
      </w:pPr>
      <w:r>
        <w:rPr>
          <w:i/>
          <w:sz w:val="28"/>
        </w:rPr>
        <w:t>анализировать</w:t>
      </w:r>
      <w:r>
        <w:rPr>
          <w:i/>
          <w:spacing w:val="-1"/>
          <w:sz w:val="28"/>
        </w:rPr>
        <w:t xml:space="preserve"> </w:t>
      </w:r>
      <w:r>
        <w:rPr>
          <w:i/>
          <w:sz w:val="28"/>
        </w:rPr>
        <w:t>ситуации,</w:t>
      </w:r>
      <w:r>
        <w:rPr>
          <w:i/>
          <w:spacing w:val="-2"/>
          <w:sz w:val="28"/>
        </w:rPr>
        <w:t xml:space="preserve"> </w:t>
      </w:r>
      <w:r>
        <w:rPr>
          <w:i/>
          <w:sz w:val="28"/>
        </w:rPr>
        <w:t>связанные</w:t>
      </w:r>
      <w:r>
        <w:rPr>
          <w:i/>
          <w:spacing w:val="-4"/>
          <w:sz w:val="28"/>
        </w:rPr>
        <w:t xml:space="preserve"> </w:t>
      </w:r>
      <w:r>
        <w:rPr>
          <w:i/>
          <w:sz w:val="28"/>
        </w:rPr>
        <w:t>с</w:t>
      </w:r>
      <w:r>
        <w:rPr>
          <w:i/>
          <w:spacing w:val="40"/>
          <w:sz w:val="28"/>
        </w:rPr>
        <w:t xml:space="preserve"> </w:t>
      </w:r>
      <w:r>
        <w:rPr>
          <w:i/>
          <w:sz w:val="28"/>
        </w:rPr>
        <w:t>различными</w:t>
      </w:r>
      <w:r>
        <w:rPr>
          <w:i/>
          <w:spacing w:val="-2"/>
          <w:sz w:val="28"/>
        </w:rPr>
        <w:t xml:space="preserve"> </w:t>
      </w:r>
      <w:r>
        <w:rPr>
          <w:i/>
          <w:sz w:val="28"/>
        </w:rPr>
        <w:t>способами</w:t>
      </w:r>
      <w:r>
        <w:rPr>
          <w:i/>
          <w:spacing w:val="40"/>
          <w:sz w:val="28"/>
        </w:rPr>
        <w:t xml:space="preserve"> </w:t>
      </w:r>
      <w:r>
        <w:rPr>
          <w:i/>
          <w:sz w:val="28"/>
        </w:rPr>
        <w:t>разрешения социальных конфликтов;</w:t>
      </w:r>
    </w:p>
    <w:p w14:paraId="1B5A99EC" w14:textId="77777777" w:rsidR="003A10A9" w:rsidRDefault="003A10A9">
      <w:pPr>
        <w:spacing w:line="362" w:lineRule="auto"/>
        <w:rPr>
          <w:sz w:val="28"/>
        </w:rPr>
        <w:sectPr w:rsidR="003A10A9">
          <w:pgSz w:w="11900" w:h="16850"/>
          <w:pgMar w:top="800" w:right="220" w:bottom="1480" w:left="1200" w:header="0" w:footer="1215" w:gutter="0"/>
          <w:cols w:space="720"/>
        </w:sectPr>
      </w:pPr>
    </w:p>
    <w:p w14:paraId="7DCFA17C" w14:textId="77777777" w:rsidR="003A10A9" w:rsidRDefault="001273DB" w:rsidP="00D30511">
      <w:pPr>
        <w:pStyle w:val="a7"/>
        <w:numPr>
          <w:ilvl w:val="0"/>
          <w:numId w:val="32"/>
        </w:numPr>
        <w:tabs>
          <w:tab w:val="left" w:pos="937"/>
        </w:tabs>
        <w:spacing w:before="75" w:line="355" w:lineRule="auto"/>
        <w:ind w:right="212" w:firstLine="283"/>
        <w:rPr>
          <w:i/>
          <w:sz w:val="28"/>
        </w:rPr>
      </w:pPr>
      <w:r>
        <w:rPr>
          <w:i/>
          <w:sz w:val="28"/>
        </w:rPr>
        <w:lastRenderedPageBreak/>
        <w:t>выражать собственное отношение к различным способам разрешения социальных конфликтов;</w:t>
      </w:r>
    </w:p>
    <w:p w14:paraId="21731F70" w14:textId="77777777" w:rsidR="003A10A9" w:rsidRDefault="001273DB" w:rsidP="00D30511">
      <w:pPr>
        <w:pStyle w:val="a7"/>
        <w:numPr>
          <w:ilvl w:val="0"/>
          <w:numId w:val="32"/>
        </w:numPr>
        <w:tabs>
          <w:tab w:val="left" w:pos="937"/>
        </w:tabs>
        <w:spacing w:before="7" w:line="360" w:lineRule="auto"/>
        <w:ind w:right="209" w:firstLine="283"/>
        <w:rPr>
          <w:i/>
          <w:sz w:val="28"/>
        </w:rPr>
      </w:pPr>
      <w:r>
        <w:rPr>
          <w:i/>
          <w:sz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14:paraId="5889DC3C" w14:textId="77777777" w:rsidR="003A10A9" w:rsidRDefault="001273DB" w:rsidP="00D30511">
      <w:pPr>
        <w:pStyle w:val="a7"/>
        <w:numPr>
          <w:ilvl w:val="0"/>
          <w:numId w:val="32"/>
        </w:numPr>
        <w:tabs>
          <w:tab w:val="left" w:pos="937"/>
        </w:tabs>
        <w:spacing w:before="1" w:line="362" w:lineRule="auto"/>
        <w:ind w:right="220" w:firstLine="283"/>
        <w:rPr>
          <w:i/>
          <w:sz w:val="28"/>
        </w:rPr>
      </w:pPr>
      <w:r>
        <w:rPr>
          <w:i/>
          <w:sz w:val="28"/>
        </w:rPr>
        <w:t>находить и анализировать социальную информацию о тенденциях развития семьи в современном обществе;</w:t>
      </w:r>
    </w:p>
    <w:p w14:paraId="3BD2CDC0" w14:textId="77777777" w:rsidR="003A10A9" w:rsidRDefault="001273DB" w:rsidP="00D30511">
      <w:pPr>
        <w:pStyle w:val="a7"/>
        <w:numPr>
          <w:ilvl w:val="0"/>
          <w:numId w:val="32"/>
        </w:numPr>
        <w:tabs>
          <w:tab w:val="left" w:pos="937"/>
        </w:tabs>
        <w:spacing w:line="360" w:lineRule="auto"/>
        <w:ind w:right="221" w:firstLine="283"/>
        <w:rPr>
          <w:i/>
          <w:sz w:val="28"/>
        </w:rPr>
      </w:pPr>
      <w:r>
        <w:rPr>
          <w:i/>
          <w:sz w:val="28"/>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w:t>
      </w:r>
      <w:r>
        <w:rPr>
          <w:i/>
          <w:spacing w:val="-2"/>
          <w:sz w:val="28"/>
        </w:rPr>
        <w:t>оценку;</w:t>
      </w:r>
    </w:p>
    <w:p w14:paraId="212C246E" w14:textId="77777777" w:rsidR="003A10A9" w:rsidRDefault="001273DB" w:rsidP="00D30511">
      <w:pPr>
        <w:pStyle w:val="a7"/>
        <w:numPr>
          <w:ilvl w:val="0"/>
          <w:numId w:val="32"/>
        </w:numPr>
        <w:tabs>
          <w:tab w:val="left" w:pos="937"/>
        </w:tabs>
        <w:spacing w:line="362" w:lineRule="auto"/>
        <w:ind w:right="219" w:firstLine="283"/>
        <w:rPr>
          <w:i/>
          <w:sz w:val="28"/>
        </w:rPr>
      </w:pPr>
      <w:r>
        <w:rPr>
          <w:i/>
          <w:sz w:val="28"/>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14:paraId="357E5618" w14:textId="77777777" w:rsidR="003A10A9" w:rsidRDefault="001273DB" w:rsidP="00D30511">
      <w:pPr>
        <w:pStyle w:val="a7"/>
        <w:numPr>
          <w:ilvl w:val="0"/>
          <w:numId w:val="32"/>
        </w:numPr>
        <w:tabs>
          <w:tab w:val="left" w:pos="937"/>
        </w:tabs>
        <w:spacing w:line="360" w:lineRule="auto"/>
        <w:ind w:right="223" w:firstLine="283"/>
        <w:rPr>
          <w:i/>
          <w:sz w:val="28"/>
        </w:rPr>
      </w:pPr>
      <w:r>
        <w:rPr>
          <w:i/>
          <w:sz w:val="28"/>
        </w:rPr>
        <w:t xml:space="preserve">анализировать численность населения и динамику ее изменений в мире и в </w:t>
      </w:r>
      <w:r>
        <w:rPr>
          <w:i/>
          <w:spacing w:val="-2"/>
          <w:sz w:val="28"/>
        </w:rPr>
        <w:t>России.</w:t>
      </w:r>
    </w:p>
    <w:p w14:paraId="4AB9B128" w14:textId="77777777" w:rsidR="003A10A9" w:rsidRDefault="001273DB">
      <w:pPr>
        <w:pStyle w:val="2"/>
        <w:spacing w:before="4"/>
      </w:pPr>
      <w:r>
        <w:rPr>
          <w:spacing w:val="-2"/>
        </w:rPr>
        <w:t>Политика</w:t>
      </w:r>
    </w:p>
    <w:p w14:paraId="50CE2E96" w14:textId="77777777" w:rsidR="003A10A9" w:rsidRDefault="001273DB" w:rsidP="00D30511">
      <w:pPr>
        <w:pStyle w:val="a7"/>
        <w:numPr>
          <w:ilvl w:val="0"/>
          <w:numId w:val="32"/>
        </w:numPr>
        <w:tabs>
          <w:tab w:val="left" w:pos="937"/>
        </w:tabs>
        <w:spacing w:before="149" w:line="360" w:lineRule="auto"/>
        <w:ind w:right="214" w:firstLine="283"/>
        <w:rPr>
          <w:i/>
          <w:sz w:val="28"/>
        </w:rPr>
      </w:pPr>
      <w:r>
        <w:rPr>
          <w:i/>
          <w:sz w:val="28"/>
        </w:rPr>
        <w:t xml:space="preserve">Находить, анализировать информацию о формировании правового государства и гражданского общества в Российской Федерации, выделять </w:t>
      </w:r>
      <w:r>
        <w:rPr>
          <w:i/>
          <w:spacing w:val="-2"/>
          <w:sz w:val="28"/>
        </w:rPr>
        <w:t>проблемы;</w:t>
      </w:r>
    </w:p>
    <w:p w14:paraId="10DE0F48" w14:textId="77777777" w:rsidR="003A10A9" w:rsidRDefault="001273DB" w:rsidP="00D30511">
      <w:pPr>
        <w:pStyle w:val="a7"/>
        <w:numPr>
          <w:ilvl w:val="0"/>
          <w:numId w:val="32"/>
        </w:numPr>
        <w:tabs>
          <w:tab w:val="left" w:pos="937"/>
        </w:tabs>
        <w:spacing w:before="3"/>
        <w:ind w:left="936" w:hanging="426"/>
        <w:rPr>
          <w:i/>
          <w:sz w:val="28"/>
        </w:rPr>
      </w:pPr>
      <w:r>
        <w:rPr>
          <w:i/>
          <w:sz w:val="28"/>
        </w:rPr>
        <w:t>выделять</w:t>
      </w:r>
      <w:r>
        <w:rPr>
          <w:i/>
          <w:spacing w:val="-10"/>
          <w:sz w:val="28"/>
        </w:rPr>
        <w:t xml:space="preserve"> </w:t>
      </w:r>
      <w:r>
        <w:rPr>
          <w:i/>
          <w:sz w:val="28"/>
        </w:rPr>
        <w:t>основные</w:t>
      </w:r>
      <w:r>
        <w:rPr>
          <w:i/>
          <w:spacing w:val="-8"/>
          <w:sz w:val="28"/>
        </w:rPr>
        <w:t xml:space="preserve"> </w:t>
      </w:r>
      <w:r>
        <w:rPr>
          <w:i/>
          <w:sz w:val="28"/>
        </w:rPr>
        <w:t>этапы</w:t>
      </w:r>
      <w:r>
        <w:rPr>
          <w:i/>
          <w:spacing w:val="-13"/>
          <w:sz w:val="28"/>
        </w:rPr>
        <w:t xml:space="preserve"> </w:t>
      </w:r>
      <w:r>
        <w:rPr>
          <w:i/>
          <w:sz w:val="28"/>
        </w:rPr>
        <w:t>избирательной</w:t>
      </w:r>
      <w:r>
        <w:rPr>
          <w:i/>
          <w:spacing w:val="-10"/>
          <w:sz w:val="28"/>
        </w:rPr>
        <w:t xml:space="preserve"> </w:t>
      </w:r>
      <w:r>
        <w:rPr>
          <w:i/>
          <w:spacing w:val="-2"/>
          <w:sz w:val="28"/>
        </w:rPr>
        <w:t>кампании;</w:t>
      </w:r>
    </w:p>
    <w:p w14:paraId="31FCE804" w14:textId="77777777" w:rsidR="003A10A9" w:rsidRDefault="001273DB" w:rsidP="00D30511">
      <w:pPr>
        <w:pStyle w:val="a7"/>
        <w:numPr>
          <w:ilvl w:val="0"/>
          <w:numId w:val="32"/>
        </w:numPr>
        <w:tabs>
          <w:tab w:val="left" w:pos="937"/>
        </w:tabs>
        <w:spacing w:before="158"/>
        <w:ind w:left="936" w:hanging="426"/>
        <w:rPr>
          <w:i/>
          <w:sz w:val="28"/>
        </w:rPr>
      </w:pPr>
      <w:r>
        <w:rPr>
          <w:i/>
          <w:sz w:val="28"/>
        </w:rPr>
        <w:t>в</w:t>
      </w:r>
      <w:r>
        <w:rPr>
          <w:i/>
          <w:spacing w:val="-12"/>
          <w:sz w:val="28"/>
        </w:rPr>
        <w:t xml:space="preserve"> </w:t>
      </w:r>
      <w:r>
        <w:rPr>
          <w:i/>
          <w:sz w:val="28"/>
        </w:rPr>
        <w:t>перспективе</w:t>
      </w:r>
      <w:r>
        <w:rPr>
          <w:i/>
          <w:spacing w:val="-7"/>
          <w:sz w:val="28"/>
        </w:rPr>
        <w:t xml:space="preserve"> </w:t>
      </w:r>
      <w:r>
        <w:rPr>
          <w:i/>
          <w:sz w:val="28"/>
        </w:rPr>
        <w:t>осознанно</w:t>
      </w:r>
      <w:r>
        <w:rPr>
          <w:i/>
          <w:spacing w:val="-10"/>
          <w:sz w:val="28"/>
        </w:rPr>
        <w:t xml:space="preserve"> </w:t>
      </w:r>
      <w:r>
        <w:rPr>
          <w:i/>
          <w:sz w:val="28"/>
        </w:rPr>
        <w:t>участвовать</w:t>
      </w:r>
      <w:r>
        <w:rPr>
          <w:i/>
          <w:spacing w:val="-8"/>
          <w:sz w:val="28"/>
        </w:rPr>
        <w:t xml:space="preserve"> </w:t>
      </w:r>
      <w:r>
        <w:rPr>
          <w:i/>
          <w:sz w:val="28"/>
        </w:rPr>
        <w:t>в</w:t>
      </w:r>
      <w:r>
        <w:rPr>
          <w:i/>
          <w:spacing w:val="-11"/>
          <w:sz w:val="28"/>
        </w:rPr>
        <w:t xml:space="preserve"> </w:t>
      </w:r>
      <w:r>
        <w:rPr>
          <w:i/>
          <w:sz w:val="28"/>
        </w:rPr>
        <w:t>избирательных</w:t>
      </w:r>
      <w:r>
        <w:rPr>
          <w:i/>
          <w:spacing w:val="-6"/>
          <w:sz w:val="28"/>
        </w:rPr>
        <w:t xml:space="preserve"> </w:t>
      </w:r>
      <w:r>
        <w:rPr>
          <w:i/>
          <w:spacing w:val="-2"/>
          <w:sz w:val="28"/>
        </w:rPr>
        <w:t>кампаниях;</w:t>
      </w:r>
    </w:p>
    <w:p w14:paraId="4E5DB765" w14:textId="77777777" w:rsidR="003A10A9" w:rsidRDefault="001273DB" w:rsidP="00D30511">
      <w:pPr>
        <w:pStyle w:val="a7"/>
        <w:numPr>
          <w:ilvl w:val="0"/>
          <w:numId w:val="32"/>
        </w:numPr>
        <w:tabs>
          <w:tab w:val="left" w:pos="937"/>
        </w:tabs>
        <w:spacing w:before="158" w:line="362" w:lineRule="auto"/>
        <w:ind w:right="235" w:firstLine="283"/>
        <w:rPr>
          <w:i/>
          <w:sz w:val="28"/>
        </w:rPr>
      </w:pPr>
      <w:r>
        <w:rPr>
          <w:i/>
          <w:sz w:val="28"/>
        </w:rPr>
        <w:t>отбирать и систематизировать информацию СМИ о функциях и значении местного самоуправления;</w:t>
      </w:r>
    </w:p>
    <w:p w14:paraId="7C5184A4" w14:textId="77777777" w:rsidR="003A10A9" w:rsidRDefault="001273DB" w:rsidP="00D30511">
      <w:pPr>
        <w:pStyle w:val="a7"/>
        <w:numPr>
          <w:ilvl w:val="0"/>
          <w:numId w:val="32"/>
        </w:numPr>
        <w:tabs>
          <w:tab w:val="left" w:pos="937"/>
        </w:tabs>
        <w:spacing w:line="360" w:lineRule="auto"/>
        <w:ind w:right="307" w:firstLine="283"/>
        <w:rPr>
          <w:i/>
          <w:sz w:val="28"/>
        </w:rPr>
      </w:pPr>
      <w:r>
        <w:rPr>
          <w:i/>
          <w:sz w:val="28"/>
        </w:rPr>
        <w:t>самостоятельно давать аргументированную оценку личных качеств и деятельности политических лидеров;</w:t>
      </w:r>
    </w:p>
    <w:p w14:paraId="5E5A7772" w14:textId="77777777" w:rsidR="003A10A9" w:rsidRDefault="001273DB" w:rsidP="00D30511">
      <w:pPr>
        <w:pStyle w:val="a7"/>
        <w:numPr>
          <w:ilvl w:val="0"/>
          <w:numId w:val="32"/>
        </w:numPr>
        <w:tabs>
          <w:tab w:val="left" w:pos="937"/>
        </w:tabs>
        <w:ind w:left="936" w:hanging="426"/>
        <w:rPr>
          <w:i/>
          <w:sz w:val="28"/>
        </w:rPr>
      </w:pPr>
      <w:r>
        <w:rPr>
          <w:i/>
          <w:sz w:val="28"/>
        </w:rPr>
        <w:t>характеризовать</w:t>
      </w:r>
      <w:r>
        <w:rPr>
          <w:i/>
          <w:spacing w:val="-12"/>
          <w:sz w:val="28"/>
        </w:rPr>
        <w:t xml:space="preserve"> </w:t>
      </w:r>
      <w:r>
        <w:rPr>
          <w:i/>
          <w:sz w:val="28"/>
        </w:rPr>
        <w:t>особенности</w:t>
      </w:r>
      <w:r>
        <w:rPr>
          <w:i/>
          <w:spacing w:val="-8"/>
          <w:sz w:val="28"/>
        </w:rPr>
        <w:t xml:space="preserve"> </w:t>
      </w:r>
      <w:r>
        <w:rPr>
          <w:i/>
          <w:sz w:val="28"/>
        </w:rPr>
        <w:t>политического</w:t>
      </w:r>
      <w:r>
        <w:rPr>
          <w:i/>
          <w:spacing w:val="-5"/>
          <w:sz w:val="28"/>
        </w:rPr>
        <w:t xml:space="preserve"> </w:t>
      </w:r>
      <w:r>
        <w:rPr>
          <w:i/>
          <w:sz w:val="28"/>
        </w:rPr>
        <w:t>процесса</w:t>
      </w:r>
      <w:r>
        <w:rPr>
          <w:i/>
          <w:spacing w:val="-11"/>
          <w:sz w:val="28"/>
        </w:rPr>
        <w:t xml:space="preserve"> </w:t>
      </w:r>
      <w:r>
        <w:rPr>
          <w:i/>
          <w:sz w:val="28"/>
        </w:rPr>
        <w:t>в</w:t>
      </w:r>
      <w:r>
        <w:rPr>
          <w:i/>
          <w:spacing w:val="-9"/>
          <w:sz w:val="28"/>
        </w:rPr>
        <w:t xml:space="preserve"> </w:t>
      </w:r>
      <w:r>
        <w:rPr>
          <w:i/>
          <w:spacing w:val="-2"/>
          <w:sz w:val="28"/>
        </w:rPr>
        <w:t>России;</w:t>
      </w:r>
    </w:p>
    <w:p w14:paraId="4FA53198" w14:textId="77777777" w:rsidR="003A10A9" w:rsidRDefault="001273DB" w:rsidP="00D30511">
      <w:pPr>
        <w:pStyle w:val="a7"/>
        <w:numPr>
          <w:ilvl w:val="0"/>
          <w:numId w:val="32"/>
        </w:numPr>
        <w:tabs>
          <w:tab w:val="left" w:pos="937"/>
        </w:tabs>
        <w:spacing w:before="155"/>
        <w:ind w:left="936" w:hanging="426"/>
        <w:rPr>
          <w:i/>
          <w:sz w:val="28"/>
        </w:rPr>
      </w:pPr>
      <w:r>
        <w:rPr>
          <w:i/>
          <w:sz w:val="28"/>
        </w:rPr>
        <w:t>анализировать</w:t>
      </w:r>
      <w:r>
        <w:rPr>
          <w:i/>
          <w:spacing w:val="-11"/>
          <w:sz w:val="28"/>
        </w:rPr>
        <w:t xml:space="preserve"> </w:t>
      </w:r>
      <w:r>
        <w:rPr>
          <w:i/>
          <w:sz w:val="28"/>
        </w:rPr>
        <w:t>основные</w:t>
      </w:r>
      <w:r>
        <w:rPr>
          <w:i/>
          <w:spacing w:val="-16"/>
          <w:sz w:val="28"/>
        </w:rPr>
        <w:t xml:space="preserve"> </w:t>
      </w:r>
      <w:r>
        <w:rPr>
          <w:i/>
          <w:sz w:val="28"/>
        </w:rPr>
        <w:t>тенденции</w:t>
      </w:r>
      <w:r>
        <w:rPr>
          <w:i/>
          <w:spacing w:val="-11"/>
          <w:sz w:val="28"/>
        </w:rPr>
        <w:t xml:space="preserve"> </w:t>
      </w:r>
      <w:r>
        <w:rPr>
          <w:i/>
          <w:sz w:val="28"/>
        </w:rPr>
        <w:t>современного</w:t>
      </w:r>
      <w:r>
        <w:rPr>
          <w:i/>
          <w:spacing w:val="-10"/>
          <w:sz w:val="28"/>
        </w:rPr>
        <w:t xml:space="preserve"> </w:t>
      </w:r>
      <w:r>
        <w:rPr>
          <w:i/>
          <w:sz w:val="28"/>
        </w:rPr>
        <w:t>политического</w:t>
      </w:r>
      <w:r>
        <w:rPr>
          <w:i/>
          <w:spacing w:val="-9"/>
          <w:sz w:val="28"/>
        </w:rPr>
        <w:t xml:space="preserve"> </w:t>
      </w:r>
      <w:r>
        <w:rPr>
          <w:i/>
          <w:spacing w:val="-2"/>
          <w:sz w:val="28"/>
        </w:rPr>
        <w:t>процесса.</w:t>
      </w:r>
    </w:p>
    <w:p w14:paraId="0F6C849D" w14:textId="77777777" w:rsidR="003A10A9" w:rsidRDefault="001273DB">
      <w:pPr>
        <w:pStyle w:val="2"/>
        <w:spacing w:before="177"/>
      </w:pPr>
      <w:r>
        <w:t>Правовое</w:t>
      </w:r>
      <w:r>
        <w:rPr>
          <w:spacing w:val="-12"/>
        </w:rPr>
        <w:t xml:space="preserve"> </w:t>
      </w:r>
      <w:r>
        <w:t>регулирование</w:t>
      </w:r>
      <w:r>
        <w:rPr>
          <w:spacing w:val="-12"/>
        </w:rPr>
        <w:t xml:space="preserve"> </w:t>
      </w:r>
      <w:r>
        <w:t>общественных</w:t>
      </w:r>
      <w:r>
        <w:rPr>
          <w:spacing w:val="-10"/>
        </w:rPr>
        <w:t xml:space="preserve"> </w:t>
      </w:r>
      <w:r>
        <w:rPr>
          <w:spacing w:val="-2"/>
        </w:rPr>
        <w:t>отношений</w:t>
      </w:r>
    </w:p>
    <w:p w14:paraId="51284031" w14:textId="77777777" w:rsidR="003A10A9" w:rsidRDefault="001273DB" w:rsidP="00D30511">
      <w:pPr>
        <w:pStyle w:val="a7"/>
        <w:numPr>
          <w:ilvl w:val="0"/>
          <w:numId w:val="32"/>
        </w:numPr>
        <w:tabs>
          <w:tab w:val="left" w:pos="937"/>
        </w:tabs>
        <w:spacing w:before="144" w:line="362" w:lineRule="auto"/>
        <w:ind w:right="231" w:firstLine="283"/>
        <w:rPr>
          <w:i/>
          <w:sz w:val="28"/>
        </w:rPr>
      </w:pPr>
      <w:r>
        <w:rPr>
          <w:i/>
          <w:sz w:val="28"/>
        </w:rPr>
        <w:t>Действовать в пределах правовых норм для успешного решения жизненных задач в разных сферах общественных отношений;</w:t>
      </w:r>
    </w:p>
    <w:p w14:paraId="10338ABE"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245E66EE" w14:textId="77777777" w:rsidR="003A10A9" w:rsidRDefault="001273DB" w:rsidP="00D30511">
      <w:pPr>
        <w:pStyle w:val="a7"/>
        <w:numPr>
          <w:ilvl w:val="0"/>
          <w:numId w:val="32"/>
        </w:numPr>
        <w:tabs>
          <w:tab w:val="left" w:pos="937"/>
        </w:tabs>
        <w:spacing w:before="75" w:line="355" w:lineRule="auto"/>
        <w:ind w:right="216" w:firstLine="283"/>
        <w:rPr>
          <w:i/>
          <w:sz w:val="28"/>
        </w:rPr>
      </w:pPr>
      <w:r>
        <w:rPr>
          <w:i/>
          <w:sz w:val="28"/>
        </w:rPr>
        <w:lastRenderedPageBreak/>
        <w:t xml:space="preserve">перечислять участников законотворческого процесса и раскрывать их </w:t>
      </w:r>
      <w:r>
        <w:rPr>
          <w:i/>
          <w:spacing w:val="-2"/>
          <w:sz w:val="28"/>
        </w:rPr>
        <w:t>функции;</w:t>
      </w:r>
    </w:p>
    <w:p w14:paraId="549F6C03" w14:textId="77777777" w:rsidR="003A10A9" w:rsidRDefault="001273DB" w:rsidP="00D30511">
      <w:pPr>
        <w:pStyle w:val="a7"/>
        <w:numPr>
          <w:ilvl w:val="0"/>
          <w:numId w:val="32"/>
        </w:numPr>
        <w:tabs>
          <w:tab w:val="left" w:pos="937"/>
        </w:tabs>
        <w:spacing w:before="7" w:line="362" w:lineRule="auto"/>
        <w:ind w:right="222" w:firstLine="283"/>
        <w:rPr>
          <w:i/>
          <w:sz w:val="28"/>
        </w:rPr>
      </w:pPr>
      <w:r>
        <w:rPr>
          <w:i/>
          <w:sz w:val="28"/>
        </w:rPr>
        <w:t xml:space="preserve">характеризовать механизм судебной защиты прав человека и гражданина в </w:t>
      </w:r>
      <w:r>
        <w:rPr>
          <w:i/>
          <w:spacing w:val="-4"/>
          <w:sz w:val="28"/>
        </w:rPr>
        <w:t>РФ;</w:t>
      </w:r>
    </w:p>
    <w:p w14:paraId="02FF87BC" w14:textId="77777777" w:rsidR="003A10A9" w:rsidRDefault="001273DB" w:rsidP="00D30511">
      <w:pPr>
        <w:pStyle w:val="a7"/>
        <w:numPr>
          <w:ilvl w:val="0"/>
          <w:numId w:val="32"/>
        </w:numPr>
        <w:tabs>
          <w:tab w:val="left" w:pos="937"/>
        </w:tabs>
        <w:spacing w:line="319" w:lineRule="exact"/>
        <w:ind w:left="936" w:hanging="426"/>
        <w:rPr>
          <w:i/>
          <w:sz w:val="28"/>
        </w:rPr>
      </w:pPr>
      <w:r>
        <w:rPr>
          <w:i/>
          <w:sz w:val="28"/>
        </w:rPr>
        <w:t>ориентироваться</w:t>
      </w:r>
      <w:r>
        <w:rPr>
          <w:i/>
          <w:spacing w:val="-16"/>
          <w:sz w:val="28"/>
        </w:rPr>
        <w:t xml:space="preserve"> </w:t>
      </w:r>
      <w:r>
        <w:rPr>
          <w:i/>
          <w:sz w:val="28"/>
        </w:rPr>
        <w:t>в</w:t>
      </w:r>
      <w:r>
        <w:rPr>
          <w:i/>
          <w:spacing w:val="-13"/>
          <w:sz w:val="28"/>
        </w:rPr>
        <w:t xml:space="preserve"> </w:t>
      </w:r>
      <w:r>
        <w:rPr>
          <w:i/>
          <w:sz w:val="28"/>
        </w:rPr>
        <w:t>предпринимательских</w:t>
      </w:r>
      <w:r>
        <w:rPr>
          <w:i/>
          <w:spacing w:val="-13"/>
          <w:sz w:val="28"/>
        </w:rPr>
        <w:t xml:space="preserve"> </w:t>
      </w:r>
      <w:r>
        <w:rPr>
          <w:i/>
          <w:spacing w:val="-2"/>
          <w:sz w:val="28"/>
        </w:rPr>
        <w:t>правоотношениях;</w:t>
      </w:r>
    </w:p>
    <w:p w14:paraId="2006E634" w14:textId="77777777" w:rsidR="003A10A9" w:rsidRDefault="001273DB" w:rsidP="00D30511">
      <w:pPr>
        <w:pStyle w:val="a7"/>
        <w:numPr>
          <w:ilvl w:val="0"/>
          <w:numId w:val="32"/>
        </w:numPr>
        <w:tabs>
          <w:tab w:val="left" w:pos="937"/>
        </w:tabs>
        <w:spacing w:before="158" w:line="362" w:lineRule="auto"/>
        <w:ind w:right="226" w:firstLine="283"/>
        <w:rPr>
          <w:i/>
          <w:sz w:val="28"/>
        </w:rPr>
      </w:pPr>
      <w:r>
        <w:rPr>
          <w:i/>
          <w:sz w:val="28"/>
        </w:rPr>
        <w:t xml:space="preserve">выявлять общественную опасность коррупции для гражданина, общества и </w:t>
      </w:r>
      <w:r>
        <w:rPr>
          <w:i/>
          <w:spacing w:val="-2"/>
          <w:sz w:val="28"/>
        </w:rPr>
        <w:t>государства;</w:t>
      </w:r>
    </w:p>
    <w:p w14:paraId="43BA277E" w14:textId="77777777" w:rsidR="003A10A9" w:rsidRDefault="001273DB" w:rsidP="00D30511">
      <w:pPr>
        <w:pStyle w:val="a7"/>
        <w:numPr>
          <w:ilvl w:val="0"/>
          <w:numId w:val="32"/>
        </w:numPr>
        <w:tabs>
          <w:tab w:val="left" w:pos="937"/>
        </w:tabs>
        <w:spacing w:line="357" w:lineRule="auto"/>
        <w:ind w:right="225" w:firstLine="283"/>
        <w:rPr>
          <w:i/>
          <w:sz w:val="28"/>
        </w:rPr>
      </w:pPr>
      <w:r>
        <w:rPr>
          <w:i/>
          <w:sz w:val="28"/>
        </w:rPr>
        <w:t>применять знание основных норм права в ситуациях повседневной жизни, прогнозировать последствия принимаемых решений;</w:t>
      </w:r>
    </w:p>
    <w:p w14:paraId="5789EC02" w14:textId="77777777" w:rsidR="003A10A9" w:rsidRDefault="001273DB" w:rsidP="00D30511">
      <w:pPr>
        <w:pStyle w:val="a7"/>
        <w:numPr>
          <w:ilvl w:val="0"/>
          <w:numId w:val="32"/>
        </w:numPr>
        <w:tabs>
          <w:tab w:val="left" w:pos="937"/>
        </w:tabs>
        <w:spacing w:line="362" w:lineRule="auto"/>
        <w:ind w:right="217" w:firstLine="283"/>
        <w:rPr>
          <w:i/>
          <w:sz w:val="28"/>
        </w:rPr>
      </w:pPr>
      <w:r>
        <w:rPr>
          <w:i/>
          <w:sz w:val="28"/>
        </w:rPr>
        <w:t>оценивать происходящие события и поведение людей с точки зрения соответствия закону;</w:t>
      </w:r>
    </w:p>
    <w:p w14:paraId="612FDD65" w14:textId="77777777" w:rsidR="003A10A9" w:rsidRDefault="001273DB" w:rsidP="00D30511">
      <w:pPr>
        <w:pStyle w:val="a7"/>
        <w:numPr>
          <w:ilvl w:val="0"/>
          <w:numId w:val="32"/>
        </w:numPr>
        <w:tabs>
          <w:tab w:val="left" w:pos="937"/>
        </w:tabs>
        <w:spacing w:line="360" w:lineRule="auto"/>
        <w:ind w:right="213" w:firstLine="283"/>
        <w:rPr>
          <w:i/>
          <w:sz w:val="28"/>
        </w:rPr>
      </w:pPr>
      <w:r>
        <w:rPr>
          <w:i/>
          <w:sz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14:paraId="044D4F46" w14:textId="77777777" w:rsidR="003A10A9" w:rsidRDefault="001273DB">
      <w:pPr>
        <w:pStyle w:val="1"/>
        <w:spacing w:before="9" w:line="360" w:lineRule="auto"/>
        <w:ind w:left="228" w:right="221" w:firstLine="707"/>
      </w:pPr>
      <w:r>
        <w:t>Математика: алгебра и начала математического анализа, геометрия (углубленный уровень)</w:t>
      </w:r>
    </w:p>
    <w:p w14:paraId="24E6F345" w14:textId="77777777" w:rsidR="003A10A9" w:rsidRDefault="001273DB" w:rsidP="00D30511">
      <w:pPr>
        <w:pStyle w:val="a7"/>
        <w:numPr>
          <w:ilvl w:val="1"/>
          <w:numId w:val="32"/>
        </w:numPr>
        <w:tabs>
          <w:tab w:val="left" w:pos="1239"/>
        </w:tabs>
        <w:spacing w:line="314" w:lineRule="exact"/>
        <w:rPr>
          <w:sz w:val="28"/>
        </w:rPr>
      </w:pPr>
      <w:r>
        <w:rPr>
          <w:sz w:val="28"/>
        </w:rPr>
        <w:t>осознание</w:t>
      </w:r>
      <w:r>
        <w:rPr>
          <w:spacing w:val="-13"/>
          <w:sz w:val="28"/>
        </w:rPr>
        <w:t xml:space="preserve"> </w:t>
      </w:r>
      <w:r>
        <w:rPr>
          <w:sz w:val="28"/>
        </w:rPr>
        <w:t>значения</w:t>
      </w:r>
      <w:r>
        <w:rPr>
          <w:spacing w:val="-9"/>
          <w:sz w:val="28"/>
        </w:rPr>
        <w:t xml:space="preserve"> </w:t>
      </w:r>
      <w:r>
        <w:rPr>
          <w:sz w:val="28"/>
        </w:rPr>
        <w:t>математики</w:t>
      </w:r>
      <w:r>
        <w:rPr>
          <w:spacing w:val="-10"/>
          <w:sz w:val="28"/>
        </w:rPr>
        <w:t xml:space="preserve"> </w:t>
      </w:r>
      <w:r>
        <w:rPr>
          <w:sz w:val="28"/>
        </w:rPr>
        <w:t>для</w:t>
      </w:r>
      <w:r>
        <w:rPr>
          <w:spacing w:val="-9"/>
          <w:sz w:val="28"/>
        </w:rPr>
        <w:t xml:space="preserve"> </w:t>
      </w:r>
      <w:r>
        <w:rPr>
          <w:sz w:val="28"/>
        </w:rPr>
        <w:t>повседневной</w:t>
      </w:r>
      <w:r>
        <w:rPr>
          <w:spacing w:val="-7"/>
          <w:sz w:val="28"/>
        </w:rPr>
        <w:t xml:space="preserve"> </w:t>
      </w:r>
      <w:r>
        <w:rPr>
          <w:sz w:val="28"/>
        </w:rPr>
        <w:t>жизни</w:t>
      </w:r>
      <w:r>
        <w:rPr>
          <w:spacing w:val="-9"/>
          <w:sz w:val="28"/>
        </w:rPr>
        <w:t xml:space="preserve"> </w:t>
      </w:r>
      <w:r>
        <w:rPr>
          <w:spacing w:val="-2"/>
          <w:sz w:val="28"/>
        </w:rPr>
        <w:t>человека;</w:t>
      </w:r>
    </w:p>
    <w:p w14:paraId="4B0F5271" w14:textId="77777777" w:rsidR="003A10A9" w:rsidRDefault="001273DB" w:rsidP="00D30511">
      <w:pPr>
        <w:pStyle w:val="a7"/>
        <w:numPr>
          <w:ilvl w:val="1"/>
          <w:numId w:val="32"/>
        </w:numPr>
        <w:tabs>
          <w:tab w:val="left" w:pos="1393"/>
        </w:tabs>
        <w:spacing w:before="155" w:line="360" w:lineRule="auto"/>
        <w:ind w:left="228" w:right="225" w:firstLine="707"/>
        <w:rPr>
          <w:sz w:val="28"/>
        </w:rPr>
      </w:pPr>
      <w:r>
        <w:rPr>
          <w:sz w:val="28"/>
        </w:rPr>
        <w:t>представление о математической науке как сфере математической деятельности, об этапах её развития, о её значимости для развития цивилизации;</w:t>
      </w:r>
    </w:p>
    <w:p w14:paraId="25DA919E" w14:textId="77777777" w:rsidR="003A10A9" w:rsidRDefault="001273DB" w:rsidP="00D30511">
      <w:pPr>
        <w:pStyle w:val="a7"/>
        <w:numPr>
          <w:ilvl w:val="1"/>
          <w:numId w:val="32"/>
        </w:numPr>
        <w:tabs>
          <w:tab w:val="left" w:pos="1326"/>
        </w:tabs>
        <w:spacing w:before="4" w:line="360" w:lineRule="auto"/>
        <w:ind w:left="228" w:right="220" w:firstLine="707"/>
        <w:rPr>
          <w:sz w:val="28"/>
        </w:rPr>
      </w:pPr>
      <w:r>
        <w:rPr>
          <w:sz w:val="28"/>
        </w:rPr>
        <w:t>умение описывать явления реального мира на математическом языке; представление о математических понятиях и математических моделях как о важнейшем инструментарии, позволяющем описывать и изучать разные процессы и явления;</w:t>
      </w:r>
    </w:p>
    <w:p w14:paraId="4D1128B3" w14:textId="77777777" w:rsidR="003A10A9" w:rsidRDefault="001273DB" w:rsidP="00D30511">
      <w:pPr>
        <w:pStyle w:val="a7"/>
        <w:numPr>
          <w:ilvl w:val="1"/>
          <w:numId w:val="32"/>
        </w:numPr>
        <w:tabs>
          <w:tab w:val="left" w:pos="1364"/>
        </w:tabs>
        <w:spacing w:line="357" w:lineRule="auto"/>
        <w:ind w:left="228" w:right="227" w:firstLine="707"/>
        <w:rPr>
          <w:sz w:val="28"/>
        </w:rPr>
      </w:pPr>
      <w:r>
        <w:rPr>
          <w:sz w:val="28"/>
        </w:rPr>
        <w:t>представление об основных понятиях, идеях и методах алгебры и математического анализа;</w:t>
      </w:r>
    </w:p>
    <w:p w14:paraId="26532DC0" w14:textId="77777777" w:rsidR="003A10A9" w:rsidRDefault="001273DB" w:rsidP="00D30511">
      <w:pPr>
        <w:pStyle w:val="a7"/>
        <w:numPr>
          <w:ilvl w:val="1"/>
          <w:numId w:val="32"/>
        </w:numPr>
        <w:tabs>
          <w:tab w:val="left" w:pos="1242"/>
        </w:tabs>
        <w:spacing w:line="360" w:lineRule="auto"/>
        <w:ind w:left="228" w:right="218" w:firstLine="707"/>
        <w:rPr>
          <w:sz w:val="28"/>
        </w:rPr>
      </w:pPr>
      <w:r>
        <w:rPr>
          <w:sz w:val="28"/>
        </w:rPr>
        <w:t>представление</w:t>
      </w:r>
      <w:r>
        <w:rPr>
          <w:spacing w:val="-4"/>
          <w:sz w:val="28"/>
        </w:rPr>
        <w:t xml:space="preserve"> </w:t>
      </w:r>
      <w:r>
        <w:rPr>
          <w:sz w:val="28"/>
        </w:rPr>
        <w:t>о</w:t>
      </w:r>
      <w:r>
        <w:rPr>
          <w:spacing w:val="-4"/>
          <w:sz w:val="28"/>
        </w:rPr>
        <w:t xml:space="preserve"> </w:t>
      </w:r>
      <w:r>
        <w:rPr>
          <w:sz w:val="28"/>
        </w:rPr>
        <w:t>процессах</w:t>
      </w:r>
      <w:r>
        <w:rPr>
          <w:spacing w:val="-3"/>
          <w:sz w:val="28"/>
        </w:rPr>
        <w:t xml:space="preserve"> </w:t>
      </w:r>
      <w:r>
        <w:rPr>
          <w:sz w:val="28"/>
        </w:rPr>
        <w:t>и</w:t>
      </w:r>
      <w:r>
        <w:rPr>
          <w:spacing w:val="-2"/>
          <w:sz w:val="28"/>
        </w:rPr>
        <w:t xml:space="preserve"> </w:t>
      </w:r>
      <w:r>
        <w:rPr>
          <w:sz w:val="28"/>
        </w:rPr>
        <w:t>явлениях,</w:t>
      </w:r>
      <w:r>
        <w:rPr>
          <w:spacing w:val="-7"/>
          <w:sz w:val="28"/>
        </w:rPr>
        <w:t xml:space="preserve"> </w:t>
      </w:r>
      <w:r>
        <w:rPr>
          <w:sz w:val="28"/>
        </w:rPr>
        <w:t>имеющих</w:t>
      </w:r>
      <w:r>
        <w:rPr>
          <w:spacing w:val="-4"/>
          <w:sz w:val="28"/>
        </w:rPr>
        <w:t xml:space="preserve"> </w:t>
      </w:r>
      <w:r>
        <w:rPr>
          <w:sz w:val="28"/>
        </w:rPr>
        <w:t>вероятностный</w:t>
      </w:r>
      <w:r>
        <w:rPr>
          <w:spacing w:val="-4"/>
          <w:sz w:val="28"/>
        </w:rPr>
        <w:t xml:space="preserve"> </w:t>
      </w:r>
      <w:r>
        <w:rPr>
          <w:sz w:val="28"/>
        </w:rPr>
        <w:t>характер, о статистических закономерностях в реальном мире, об основных понятиях элементарной теории вероятностей; умение находить и оценивать вероятности наступления событий в простейших практических ситуациях и основные характеристики случайных величин;</w:t>
      </w:r>
    </w:p>
    <w:p w14:paraId="600EE69B"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36B1A991" w14:textId="77777777" w:rsidR="003A10A9" w:rsidRDefault="001273DB" w:rsidP="00D30511">
      <w:pPr>
        <w:pStyle w:val="a7"/>
        <w:numPr>
          <w:ilvl w:val="1"/>
          <w:numId w:val="32"/>
        </w:numPr>
        <w:tabs>
          <w:tab w:val="left" w:pos="1340"/>
        </w:tabs>
        <w:spacing w:before="75" w:line="355" w:lineRule="auto"/>
        <w:ind w:left="228" w:right="227" w:firstLine="707"/>
        <w:rPr>
          <w:sz w:val="28"/>
        </w:rPr>
      </w:pPr>
      <w:r>
        <w:rPr>
          <w:sz w:val="28"/>
        </w:rPr>
        <w:lastRenderedPageBreak/>
        <w:t>владение методами доказательств и алгоритмов решения; умение их применять, проводить доказательные рассуждения в ходе решения задач;</w:t>
      </w:r>
    </w:p>
    <w:p w14:paraId="58C2F0AC" w14:textId="77777777" w:rsidR="003A10A9" w:rsidRDefault="001273DB" w:rsidP="00D30511">
      <w:pPr>
        <w:pStyle w:val="a7"/>
        <w:numPr>
          <w:ilvl w:val="1"/>
          <w:numId w:val="32"/>
        </w:numPr>
        <w:tabs>
          <w:tab w:val="left" w:pos="1266"/>
        </w:tabs>
        <w:spacing w:before="7" w:line="360" w:lineRule="auto"/>
        <w:ind w:left="228" w:right="219" w:firstLine="707"/>
        <w:rPr>
          <w:sz w:val="28"/>
        </w:rPr>
      </w:pPr>
      <w:r>
        <w:rPr>
          <w:sz w:val="28"/>
        </w:rPr>
        <w:t>практически значимые математические умения и навыки, способность их применения к решению математических и нематематических задач, предполагающие умение:</w:t>
      </w:r>
    </w:p>
    <w:p w14:paraId="4997DDE3" w14:textId="77777777" w:rsidR="003A10A9" w:rsidRDefault="001273DB" w:rsidP="00D30511">
      <w:pPr>
        <w:pStyle w:val="a7"/>
        <w:numPr>
          <w:ilvl w:val="2"/>
          <w:numId w:val="32"/>
        </w:numPr>
        <w:tabs>
          <w:tab w:val="left" w:pos="1105"/>
        </w:tabs>
        <w:spacing w:before="6"/>
        <w:ind w:left="1104" w:hanging="169"/>
        <w:rPr>
          <w:sz w:val="28"/>
        </w:rPr>
      </w:pPr>
      <w:r>
        <w:rPr>
          <w:sz w:val="28"/>
        </w:rPr>
        <w:t>выполнять</w:t>
      </w:r>
      <w:r>
        <w:rPr>
          <w:spacing w:val="-11"/>
          <w:sz w:val="28"/>
        </w:rPr>
        <w:t xml:space="preserve"> </w:t>
      </w:r>
      <w:r>
        <w:rPr>
          <w:sz w:val="28"/>
        </w:rPr>
        <w:t>вычисления</w:t>
      </w:r>
      <w:r>
        <w:rPr>
          <w:spacing w:val="-10"/>
          <w:sz w:val="28"/>
        </w:rPr>
        <w:t xml:space="preserve"> </w:t>
      </w:r>
      <w:r>
        <w:rPr>
          <w:sz w:val="28"/>
        </w:rPr>
        <w:t>с</w:t>
      </w:r>
      <w:r>
        <w:rPr>
          <w:spacing w:val="-12"/>
          <w:sz w:val="28"/>
        </w:rPr>
        <w:t xml:space="preserve"> </w:t>
      </w:r>
      <w:r>
        <w:rPr>
          <w:sz w:val="28"/>
        </w:rPr>
        <w:t>действительными</w:t>
      </w:r>
      <w:r>
        <w:rPr>
          <w:spacing w:val="-11"/>
          <w:sz w:val="28"/>
        </w:rPr>
        <w:t xml:space="preserve"> </w:t>
      </w:r>
      <w:r>
        <w:rPr>
          <w:sz w:val="28"/>
        </w:rPr>
        <w:t>и</w:t>
      </w:r>
      <w:r>
        <w:rPr>
          <w:spacing w:val="-11"/>
          <w:sz w:val="28"/>
        </w:rPr>
        <w:t xml:space="preserve"> </w:t>
      </w:r>
      <w:r>
        <w:rPr>
          <w:sz w:val="28"/>
        </w:rPr>
        <w:t>комплексными</w:t>
      </w:r>
      <w:r>
        <w:rPr>
          <w:spacing w:val="-8"/>
          <w:sz w:val="28"/>
        </w:rPr>
        <w:t xml:space="preserve"> </w:t>
      </w:r>
      <w:r>
        <w:rPr>
          <w:spacing w:val="-2"/>
          <w:sz w:val="28"/>
        </w:rPr>
        <w:t>числами;</w:t>
      </w:r>
    </w:p>
    <w:p w14:paraId="62281A6A" w14:textId="77777777" w:rsidR="003A10A9" w:rsidRDefault="001273DB" w:rsidP="00D30511">
      <w:pPr>
        <w:pStyle w:val="a7"/>
        <w:numPr>
          <w:ilvl w:val="2"/>
          <w:numId w:val="32"/>
        </w:numPr>
        <w:tabs>
          <w:tab w:val="left" w:pos="1243"/>
          <w:tab w:val="left" w:pos="1244"/>
          <w:tab w:val="left" w:pos="2312"/>
          <w:tab w:val="left" w:pos="4301"/>
          <w:tab w:val="left" w:pos="6584"/>
          <w:tab w:val="left" w:pos="8629"/>
          <w:tab w:val="left" w:pos="10096"/>
        </w:tabs>
        <w:spacing w:before="158" w:line="360" w:lineRule="auto"/>
        <w:ind w:right="230" w:firstLine="707"/>
        <w:jc w:val="left"/>
        <w:rPr>
          <w:sz w:val="28"/>
        </w:rPr>
      </w:pPr>
      <w:r>
        <w:rPr>
          <w:spacing w:val="-2"/>
          <w:sz w:val="28"/>
        </w:rPr>
        <w:t>решать</w:t>
      </w:r>
      <w:r>
        <w:rPr>
          <w:sz w:val="28"/>
        </w:rPr>
        <w:tab/>
      </w:r>
      <w:r>
        <w:rPr>
          <w:spacing w:val="-2"/>
          <w:sz w:val="28"/>
        </w:rPr>
        <w:t>рациональные,</w:t>
      </w:r>
      <w:r>
        <w:rPr>
          <w:sz w:val="28"/>
        </w:rPr>
        <w:tab/>
      </w:r>
      <w:r>
        <w:rPr>
          <w:spacing w:val="-2"/>
          <w:sz w:val="28"/>
        </w:rPr>
        <w:t>иррациональные,</w:t>
      </w:r>
      <w:r>
        <w:rPr>
          <w:sz w:val="28"/>
        </w:rPr>
        <w:tab/>
      </w:r>
      <w:r>
        <w:rPr>
          <w:spacing w:val="-2"/>
          <w:sz w:val="28"/>
        </w:rPr>
        <w:t>показательные,</w:t>
      </w:r>
      <w:r>
        <w:rPr>
          <w:sz w:val="28"/>
        </w:rPr>
        <w:tab/>
      </w:r>
      <w:r>
        <w:rPr>
          <w:spacing w:val="-2"/>
          <w:sz w:val="28"/>
        </w:rPr>
        <w:t>степенные</w:t>
      </w:r>
      <w:r>
        <w:rPr>
          <w:sz w:val="28"/>
        </w:rPr>
        <w:tab/>
      </w:r>
      <w:r>
        <w:rPr>
          <w:spacing w:val="-10"/>
          <w:sz w:val="28"/>
        </w:rPr>
        <w:t xml:space="preserve">и </w:t>
      </w:r>
      <w:r>
        <w:rPr>
          <w:sz w:val="28"/>
        </w:rPr>
        <w:t>тригонометрические уравнения, неравенства, системы уравнений и неравенств;</w:t>
      </w:r>
    </w:p>
    <w:p w14:paraId="378A4341" w14:textId="77777777" w:rsidR="003A10A9" w:rsidRDefault="001273DB" w:rsidP="00D30511">
      <w:pPr>
        <w:pStyle w:val="a7"/>
        <w:numPr>
          <w:ilvl w:val="2"/>
          <w:numId w:val="32"/>
        </w:numPr>
        <w:tabs>
          <w:tab w:val="left" w:pos="1296"/>
          <w:tab w:val="left" w:pos="1297"/>
          <w:tab w:val="left" w:pos="2412"/>
          <w:tab w:val="left" w:pos="3886"/>
          <w:tab w:val="left" w:pos="4947"/>
          <w:tab w:val="left" w:pos="7225"/>
          <w:tab w:val="left" w:pos="8699"/>
          <w:tab w:val="left" w:pos="9088"/>
        </w:tabs>
        <w:spacing w:before="2" w:line="360" w:lineRule="auto"/>
        <w:ind w:right="233" w:firstLine="707"/>
        <w:jc w:val="left"/>
        <w:rPr>
          <w:sz w:val="28"/>
        </w:rPr>
      </w:pPr>
      <w:r>
        <w:rPr>
          <w:spacing w:val="-2"/>
          <w:sz w:val="28"/>
        </w:rPr>
        <w:t>решать</w:t>
      </w:r>
      <w:r>
        <w:rPr>
          <w:sz w:val="28"/>
        </w:rPr>
        <w:tab/>
      </w:r>
      <w:r>
        <w:rPr>
          <w:spacing w:val="-2"/>
          <w:sz w:val="28"/>
        </w:rPr>
        <w:t>текстовые</w:t>
      </w:r>
      <w:r>
        <w:rPr>
          <w:sz w:val="28"/>
        </w:rPr>
        <w:tab/>
      </w:r>
      <w:r>
        <w:rPr>
          <w:spacing w:val="-2"/>
          <w:sz w:val="28"/>
        </w:rPr>
        <w:t>задачи</w:t>
      </w:r>
      <w:r>
        <w:rPr>
          <w:sz w:val="28"/>
        </w:rPr>
        <w:tab/>
      </w:r>
      <w:r>
        <w:rPr>
          <w:spacing w:val="-2"/>
          <w:sz w:val="28"/>
        </w:rPr>
        <w:t>арифметическим</w:t>
      </w:r>
      <w:r>
        <w:rPr>
          <w:sz w:val="28"/>
        </w:rPr>
        <w:tab/>
      </w:r>
      <w:r>
        <w:rPr>
          <w:spacing w:val="-2"/>
          <w:sz w:val="28"/>
        </w:rPr>
        <w:t>способом,</w:t>
      </w:r>
      <w:r>
        <w:rPr>
          <w:sz w:val="28"/>
        </w:rPr>
        <w:tab/>
      </w:r>
      <w:r>
        <w:rPr>
          <w:spacing w:val="-10"/>
          <w:sz w:val="28"/>
        </w:rPr>
        <w:t>с</w:t>
      </w:r>
      <w:r>
        <w:rPr>
          <w:sz w:val="28"/>
        </w:rPr>
        <w:tab/>
      </w:r>
      <w:r>
        <w:rPr>
          <w:spacing w:val="-2"/>
          <w:sz w:val="28"/>
        </w:rPr>
        <w:t xml:space="preserve">помощью </w:t>
      </w:r>
      <w:r>
        <w:rPr>
          <w:sz w:val="28"/>
        </w:rPr>
        <w:t>составления и решения уравнений, систем уравнений и неравенств;</w:t>
      </w:r>
    </w:p>
    <w:p w14:paraId="4E42D9EC" w14:textId="77777777" w:rsidR="003A10A9" w:rsidRDefault="001273DB" w:rsidP="00D30511">
      <w:pPr>
        <w:pStyle w:val="a7"/>
        <w:numPr>
          <w:ilvl w:val="2"/>
          <w:numId w:val="32"/>
        </w:numPr>
        <w:tabs>
          <w:tab w:val="left" w:pos="1382"/>
          <w:tab w:val="left" w:pos="1383"/>
          <w:tab w:val="left" w:pos="3322"/>
          <w:tab w:val="left" w:pos="5571"/>
          <w:tab w:val="left" w:pos="6757"/>
          <w:tab w:val="left" w:pos="7528"/>
          <w:tab w:val="left" w:pos="8997"/>
        </w:tabs>
        <w:spacing w:line="362" w:lineRule="auto"/>
        <w:ind w:right="233" w:firstLine="707"/>
        <w:jc w:val="left"/>
        <w:rPr>
          <w:sz w:val="28"/>
        </w:rPr>
      </w:pPr>
      <w:r>
        <w:rPr>
          <w:spacing w:val="-2"/>
          <w:sz w:val="28"/>
        </w:rPr>
        <w:t>использовать</w:t>
      </w:r>
      <w:r>
        <w:rPr>
          <w:sz w:val="28"/>
        </w:rPr>
        <w:tab/>
      </w:r>
      <w:r>
        <w:rPr>
          <w:spacing w:val="-2"/>
          <w:sz w:val="28"/>
        </w:rPr>
        <w:t>алгебраический</w:t>
      </w:r>
      <w:r>
        <w:rPr>
          <w:sz w:val="28"/>
        </w:rPr>
        <w:tab/>
      </w:r>
      <w:r>
        <w:rPr>
          <w:spacing w:val="-2"/>
          <w:sz w:val="28"/>
        </w:rPr>
        <w:t>«язык»</w:t>
      </w:r>
      <w:r>
        <w:rPr>
          <w:sz w:val="28"/>
        </w:rPr>
        <w:tab/>
      </w:r>
      <w:r>
        <w:rPr>
          <w:spacing w:val="-4"/>
          <w:sz w:val="28"/>
        </w:rPr>
        <w:t>для</w:t>
      </w:r>
      <w:r>
        <w:rPr>
          <w:sz w:val="28"/>
        </w:rPr>
        <w:tab/>
      </w:r>
      <w:r>
        <w:rPr>
          <w:spacing w:val="-2"/>
          <w:sz w:val="28"/>
        </w:rPr>
        <w:t>описания</w:t>
      </w:r>
      <w:r>
        <w:rPr>
          <w:sz w:val="28"/>
        </w:rPr>
        <w:tab/>
      </w:r>
      <w:r>
        <w:rPr>
          <w:spacing w:val="-2"/>
          <w:sz w:val="28"/>
        </w:rPr>
        <w:t xml:space="preserve">предметов </w:t>
      </w:r>
      <w:r>
        <w:rPr>
          <w:sz w:val="28"/>
        </w:rPr>
        <w:t>окружающего мира и создания соответствующих математических моделей;</w:t>
      </w:r>
    </w:p>
    <w:p w14:paraId="75AF0D3F" w14:textId="77777777" w:rsidR="003A10A9" w:rsidRDefault="001273DB" w:rsidP="00D30511">
      <w:pPr>
        <w:pStyle w:val="a7"/>
        <w:numPr>
          <w:ilvl w:val="2"/>
          <w:numId w:val="32"/>
        </w:numPr>
        <w:tabs>
          <w:tab w:val="left" w:pos="1634"/>
          <w:tab w:val="left" w:pos="1635"/>
          <w:tab w:val="left" w:pos="3514"/>
          <w:tab w:val="left" w:pos="5958"/>
          <w:tab w:val="left" w:pos="8454"/>
        </w:tabs>
        <w:spacing w:line="360" w:lineRule="auto"/>
        <w:ind w:right="239" w:firstLine="707"/>
        <w:jc w:val="left"/>
        <w:rPr>
          <w:sz w:val="28"/>
        </w:rPr>
      </w:pPr>
      <w:r>
        <w:rPr>
          <w:spacing w:val="-2"/>
          <w:sz w:val="28"/>
        </w:rPr>
        <w:t>выполнять</w:t>
      </w:r>
      <w:r>
        <w:rPr>
          <w:sz w:val="28"/>
        </w:rPr>
        <w:tab/>
      </w:r>
      <w:r>
        <w:rPr>
          <w:spacing w:val="-2"/>
          <w:sz w:val="28"/>
        </w:rPr>
        <w:t>тождественные</w:t>
      </w:r>
      <w:r>
        <w:rPr>
          <w:sz w:val="28"/>
        </w:rPr>
        <w:tab/>
      </w:r>
      <w:r>
        <w:rPr>
          <w:spacing w:val="-2"/>
          <w:sz w:val="28"/>
        </w:rPr>
        <w:t>преобразования</w:t>
      </w:r>
      <w:r>
        <w:rPr>
          <w:sz w:val="28"/>
        </w:rPr>
        <w:tab/>
      </w:r>
      <w:r>
        <w:rPr>
          <w:spacing w:val="-2"/>
          <w:sz w:val="28"/>
        </w:rPr>
        <w:t xml:space="preserve">рациональных, </w:t>
      </w:r>
      <w:r>
        <w:rPr>
          <w:sz w:val="28"/>
        </w:rPr>
        <w:t>иррациональных, показательных, степенных, тригонометрических выражений;</w:t>
      </w:r>
    </w:p>
    <w:p w14:paraId="579C13E9" w14:textId="77777777" w:rsidR="003A10A9" w:rsidRDefault="001273DB" w:rsidP="00D30511">
      <w:pPr>
        <w:pStyle w:val="a7"/>
        <w:numPr>
          <w:ilvl w:val="2"/>
          <w:numId w:val="32"/>
        </w:numPr>
        <w:tabs>
          <w:tab w:val="left" w:pos="1105"/>
        </w:tabs>
        <w:spacing w:line="321" w:lineRule="exact"/>
        <w:ind w:left="1104" w:hanging="169"/>
        <w:jc w:val="left"/>
        <w:rPr>
          <w:sz w:val="28"/>
        </w:rPr>
      </w:pPr>
      <w:r>
        <w:rPr>
          <w:sz w:val="28"/>
        </w:rPr>
        <w:t>выполнять</w:t>
      </w:r>
      <w:r>
        <w:rPr>
          <w:spacing w:val="-10"/>
          <w:sz w:val="28"/>
        </w:rPr>
        <w:t xml:space="preserve"> </w:t>
      </w:r>
      <w:r>
        <w:rPr>
          <w:sz w:val="28"/>
        </w:rPr>
        <w:t>операции</w:t>
      </w:r>
      <w:r>
        <w:rPr>
          <w:spacing w:val="-11"/>
          <w:sz w:val="28"/>
        </w:rPr>
        <w:t xml:space="preserve"> </w:t>
      </w:r>
      <w:r>
        <w:rPr>
          <w:sz w:val="28"/>
        </w:rPr>
        <w:t>над</w:t>
      </w:r>
      <w:r>
        <w:rPr>
          <w:spacing w:val="-9"/>
          <w:sz w:val="28"/>
        </w:rPr>
        <w:t xml:space="preserve"> </w:t>
      </w:r>
      <w:r>
        <w:rPr>
          <w:spacing w:val="-2"/>
          <w:sz w:val="28"/>
        </w:rPr>
        <w:t>множествами;</w:t>
      </w:r>
    </w:p>
    <w:p w14:paraId="19B4AC63" w14:textId="77777777" w:rsidR="003A10A9" w:rsidRDefault="001273DB" w:rsidP="00D30511">
      <w:pPr>
        <w:pStyle w:val="a7"/>
        <w:numPr>
          <w:ilvl w:val="2"/>
          <w:numId w:val="32"/>
        </w:numPr>
        <w:tabs>
          <w:tab w:val="left" w:pos="1105"/>
        </w:tabs>
        <w:spacing w:before="157"/>
        <w:ind w:left="1104" w:hanging="169"/>
        <w:jc w:val="left"/>
        <w:rPr>
          <w:sz w:val="28"/>
        </w:rPr>
      </w:pPr>
      <w:r>
        <w:rPr>
          <w:sz w:val="28"/>
        </w:rPr>
        <w:t>исследовать</w:t>
      </w:r>
      <w:r>
        <w:rPr>
          <w:spacing w:val="-12"/>
          <w:sz w:val="28"/>
        </w:rPr>
        <w:t xml:space="preserve"> </w:t>
      </w:r>
      <w:r>
        <w:rPr>
          <w:sz w:val="28"/>
        </w:rPr>
        <w:t>функции</w:t>
      </w:r>
      <w:r>
        <w:rPr>
          <w:spacing w:val="-8"/>
          <w:sz w:val="28"/>
        </w:rPr>
        <w:t xml:space="preserve"> </w:t>
      </w:r>
      <w:r>
        <w:rPr>
          <w:sz w:val="28"/>
        </w:rPr>
        <w:t>с</w:t>
      </w:r>
      <w:r>
        <w:rPr>
          <w:spacing w:val="-7"/>
          <w:sz w:val="28"/>
        </w:rPr>
        <w:t xml:space="preserve"> </w:t>
      </w:r>
      <w:r>
        <w:rPr>
          <w:sz w:val="28"/>
        </w:rPr>
        <w:t>помощью</w:t>
      </w:r>
      <w:r>
        <w:rPr>
          <w:spacing w:val="-7"/>
          <w:sz w:val="28"/>
        </w:rPr>
        <w:t xml:space="preserve"> </w:t>
      </w:r>
      <w:r>
        <w:rPr>
          <w:sz w:val="28"/>
        </w:rPr>
        <w:t>производной</w:t>
      </w:r>
      <w:r>
        <w:rPr>
          <w:spacing w:val="-8"/>
          <w:sz w:val="28"/>
        </w:rPr>
        <w:t xml:space="preserve"> </w:t>
      </w:r>
      <w:r>
        <w:rPr>
          <w:sz w:val="28"/>
        </w:rPr>
        <w:t>и</w:t>
      </w:r>
      <w:r>
        <w:rPr>
          <w:spacing w:val="-8"/>
          <w:sz w:val="28"/>
        </w:rPr>
        <w:t xml:space="preserve"> </w:t>
      </w:r>
      <w:r>
        <w:rPr>
          <w:sz w:val="28"/>
        </w:rPr>
        <w:t>строить</w:t>
      </w:r>
      <w:r>
        <w:rPr>
          <w:spacing w:val="-8"/>
          <w:sz w:val="28"/>
        </w:rPr>
        <w:t xml:space="preserve"> </w:t>
      </w:r>
      <w:r>
        <w:rPr>
          <w:sz w:val="28"/>
        </w:rPr>
        <w:t>их</w:t>
      </w:r>
      <w:r>
        <w:rPr>
          <w:spacing w:val="-8"/>
          <w:sz w:val="28"/>
        </w:rPr>
        <w:t xml:space="preserve"> </w:t>
      </w:r>
      <w:r>
        <w:rPr>
          <w:spacing w:val="-2"/>
          <w:sz w:val="28"/>
        </w:rPr>
        <w:t>графики;</w:t>
      </w:r>
    </w:p>
    <w:p w14:paraId="4346042B" w14:textId="77777777" w:rsidR="003A10A9" w:rsidRDefault="001273DB" w:rsidP="00D30511">
      <w:pPr>
        <w:pStyle w:val="a7"/>
        <w:numPr>
          <w:ilvl w:val="2"/>
          <w:numId w:val="32"/>
        </w:numPr>
        <w:tabs>
          <w:tab w:val="left" w:pos="1218"/>
        </w:tabs>
        <w:spacing w:before="160" w:line="360" w:lineRule="auto"/>
        <w:ind w:right="805" w:firstLine="707"/>
        <w:jc w:val="left"/>
        <w:rPr>
          <w:sz w:val="28"/>
        </w:rPr>
      </w:pPr>
      <w:r>
        <w:rPr>
          <w:sz w:val="28"/>
        </w:rPr>
        <w:t>вычислять</w:t>
      </w:r>
      <w:r>
        <w:rPr>
          <w:spacing w:val="36"/>
          <w:sz w:val="28"/>
        </w:rPr>
        <w:t xml:space="preserve"> </w:t>
      </w:r>
      <w:r>
        <w:rPr>
          <w:sz w:val="28"/>
        </w:rPr>
        <w:t>площади фигур</w:t>
      </w:r>
      <w:r>
        <w:rPr>
          <w:spacing w:val="40"/>
          <w:sz w:val="28"/>
        </w:rPr>
        <w:t xml:space="preserve"> </w:t>
      </w:r>
      <w:r>
        <w:rPr>
          <w:sz w:val="28"/>
        </w:rPr>
        <w:t>и</w:t>
      </w:r>
      <w:r>
        <w:rPr>
          <w:spacing w:val="39"/>
          <w:sz w:val="28"/>
        </w:rPr>
        <w:t xml:space="preserve"> </w:t>
      </w:r>
      <w:r>
        <w:rPr>
          <w:sz w:val="28"/>
        </w:rPr>
        <w:t>объёмы</w:t>
      </w:r>
      <w:r>
        <w:rPr>
          <w:spacing w:val="37"/>
          <w:sz w:val="28"/>
        </w:rPr>
        <w:t xml:space="preserve"> </w:t>
      </w:r>
      <w:r>
        <w:rPr>
          <w:sz w:val="28"/>
        </w:rPr>
        <w:t>тел</w:t>
      </w:r>
      <w:r>
        <w:rPr>
          <w:spacing w:val="35"/>
          <w:sz w:val="28"/>
        </w:rPr>
        <w:t xml:space="preserve"> </w:t>
      </w:r>
      <w:r>
        <w:rPr>
          <w:sz w:val="28"/>
        </w:rPr>
        <w:t>с</w:t>
      </w:r>
      <w:r>
        <w:rPr>
          <w:spacing w:val="38"/>
          <w:sz w:val="28"/>
        </w:rPr>
        <w:t xml:space="preserve"> </w:t>
      </w:r>
      <w:r>
        <w:rPr>
          <w:sz w:val="28"/>
        </w:rPr>
        <w:t>помощью</w:t>
      </w:r>
      <w:r>
        <w:rPr>
          <w:spacing w:val="39"/>
          <w:sz w:val="28"/>
        </w:rPr>
        <w:t xml:space="preserve"> </w:t>
      </w:r>
      <w:r>
        <w:rPr>
          <w:sz w:val="28"/>
        </w:rPr>
        <w:t xml:space="preserve">определённого </w:t>
      </w:r>
      <w:r>
        <w:rPr>
          <w:spacing w:val="-2"/>
          <w:sz w:val="28"/>
        </w:rPr>
        <w:t>интеграла;</w:t>
      </w:r>
    </w:p>
    <w:p w14:paraId="701AB3EB" w14:textId="77777777" w:rsidR="003A10A9" w:rsidRDefault="001273DB" w:rsidP="00D30511">
      <w:pPr>
        <w:pStyle w:val="a7"/>
        <w:numPr>
          <w:ilvl w:val="2"/>
          <w:numId w:val="32"/>
        </w:numPr>
        <w:tabs>
          <w:tab w:val="left" w:pos="1356"/>
          <w:tab w:val="left" w:pos="1357"/>
          <w:tab w:val="left" w:pos="2924"/>
          <w:tab w:val="left" w:pos="4666"/>
          <w:tab w:val="left" w:pos="6846"/>
          <w:tab w:val="left" w:pos="8973"/>
        </w:tabs>
        <w:spacing w:before="2" w:line="360" w:lineRule="auto"/>
        <w:ind w:right="230" w:firstLine="707"/>
        <w:jc w:val="left"/>
        <w:rPr>
          <w:sz w:val="28"/>
        </w:rPr>
      </w:pPr>
      <w:r>
        <w:rPr>
          <w:spacing w:val="-2"/>
          <w:sz w:val="28"/>
        </w:rPr>
        <w:t>проводить</w:t>
      </w:r>
      <w:r>
        <w:rPr>
          <w:sz w:val="28"/>
        </w:rPr>
        <w:tab/>
      </w:r>
      <w:r>
        <w:rPr>
          <w:spacing w:val="-2"/>
          <w:sz w:val="28"/>
        </w:rPr>
        <w:t>вычисление</w:t>
      </w:r>
      <w:r>
        <w:rPr>
          <w:sz w:val="28"/>
        </w:rPr>
        <w:tab/>
      </w:r>
      <w:r>
        <w:rPr>
          <w:spacing w:val="-2"/>
          <w:sz w:val="28"/>
        </w:rPr>
        <w:t>статистических</w:t>
      </w:r>
      <w:r>
        <w:rPr>
          <w:sz w:val="28"/>
        </w:rPr>
        <w:tab/>
      </w:r>
      <w:r>
        <w:rPr>
          <w:spacing w:val="-2"/>
          <w:sz w:val="28"/>
        </w:rPr>
        <w:t>характеристик,</w:t>
      </w:r>
      <w:r>
        <w:rPr>
          <w:sz w:val="28"/>
        </w:rPr>
        <w:tab/>
      </w:r>
      <w:r>
        <w:rPr>
          <w:spacing w:val="-2"/>
          <w:sz w:val="28"/>
        </w:rPr>
        <w:t xml:space="preserve">выполнять </w:t>
      </w:r>
      <w:r>
        <w:rPr>
          <w:sz w:val="28"/>
        </w:rPr>
        <w:t>приближённые вычисления;</w:t>
      </w:r>
    </w:p>
    <w:p w14:paraId="4B753774" w14:textId="77777777" w:rsidR="003A10A9" w:rsidRDefault="001273DB" w:rsidP="00D30511">
      <w:pPr>
        <w:pStyle w:val="a7"/>
        <w:numPr>
          <w:ilvl w:val="2"/>
          <w:numId w:val="32"/>
        </w:numPr>
        <w:tabs>
          <w:tab w:val="left" w:pos="1105"/>
        </w:tabs>
        <w:spacing w:before="1"/>
        <w:ind w:left="1104" w:hanging="169"/>
        <w:jc w:val="left"/>
        <w:rPr>
          <w:sz w:val="28"/>
        </w:rPr>
      </w:pPr>
      <w:r>
        <w:rPr>
          <w:sz w:val="28"/>
        </w:rPr>
        <w:t>решать</w:t>
      </w:r>
      <w:r>
        <w:rPr>
          <w:spacing w:val="-12"/>
          <w:sz w:val="28"/>
        </w:rPr>
        <w:t xml:space="preserve"> </w:t>
      </w:r>
      <w:r>
        <w:rPr>
          <w:sz w:val="28"/>
        </w:rPr>
        <w:t>комбинаторные</w:t>
      </w:r>
      <w:r>
        <w:rPr>
          <w:spacing w:val="-12"/>
          <w:sz w:val="28"/>
        </w:rPr>
        <w:t xml:space="preserve"> </w:t>
      </w:r>
      <w:r>
        <w:rPr>
          <w:spacing w:val="-2"/>
          <w:sz w:val="28"/>
        </w:rPr>
        <w:t>задачи.</w:t>
      </w:r>
    </w:p>
    <w:p w14:paraId="6ADD4B5C" w14:textId="77777777" w:rsidR="003A10A9" w:rsidRDefault="001273DB" w:rsidP="00D30511">
      <w:pPr>
        <w:pStyle w:val="a7"/>
        <w:numPr>
          <w:ilvl w:val="1"/>
          <w:numId w:val="32"/>
        </w:numPr>
        <w:tabs>
          <w:tab w:val="left" w:pos="1254"/>
        </w:tabs>
        <w:spacing w:before="158" w:line="360" w:lineRule="auto"/>
        <w:ind w:left="228" w:right="225" w:firstLine="707"/>
        <w:rPr>
          <w:sz w:val="28"/>
        </w:rPr>
      </w:pPr>
      <w:r>
        <w:rPr>
          <w:sz w:val="28"/>
        </w:rPr>
        <w:t>владение навыками использования компьютерных программ при решении математических задач.</w:t>
      </w:r>
    </w:p>
    <w:p w14:paraId="46A0E9AE" w14:textId="77777777" w:rsidR="003A10A9" w:rsidRDefault="001273DB">
      <w:pPr>
        <w:pStyle w:val="1"/>
        <w:spacing w:before="14" w:line="357" w:lineRule="auto"/>
        <w:ind w:left="228" w:firstLine="707"/>
        <w:jc w:val="left"/>
      </w:pPr>
      <w:r>
        <w:t>В результате изучения учебного предмета «Алгебра» на уровне среднего общего образования:</w:t>
      </w:r>
    </w:p>
    <w:p w14:paraId="2631895C" w14:textId="77777777" w:rsidR="003A10A9" w:rsidRDefault="001273DB">
      <w:pPr>
        <w:spacing w:before="5"/>
        <w:ind w:left="936"/>
        <w:rPr>
          <w:b/>
          <w:sz w:val="28"/>
        </w:rPr>
      </w:pPr>
      <w:r>
        <w:rPr>
          <w:b/>
          <w:sz w:val="28"/>
        </w:rPr>
        <w:t>Выпускник</w:t>
      </w:r>
      <w:r>
        <w:rPr>
          <w:b/>
          <w:spacing w:val="-13"/>
          <w:sz w:val="28"/>
        </w:rPr>
        <w:t xml:space="preserve"> </w:t>
      </w:r>
      <w:r>
        <w:rPr>
          <w:b/>
          <w:sz w:val="28"/>
        </w:rPr>
        <w:t>на</w:t>
      </w:r>
      <w:r>
        <w:rPr>
          <w:b/>
          <w:spacing w:val="-12"/>
          <w:sz w:val="28"/>
        </w:rPr>
        <w:t xml:space="preserve"> </w:t>
      </w:r>
      <w:r>
        <w:rPr>
          <w:b/>
          <w:sz w:val="28"/>
        </w:rPr>
        <w:t>углубленном</w:t>
      </w:r>
      <w:r>
        <w:rPr>
          <w:b/>
          <w:spacing w:val="-7"/>
          <w:sz w:val="28"/>
        </w:rPr>
        <w:t xml:space="preserve"> </w:t>
      </w:r>
      <w:r>
        <w:rPr>
          <w:b/>
          <w:sz w:val="28"/>
        </w:rPr>
        <w:t>уровне</w:t>
      </w:r>
      <w:r>
        <w:rPr>
          <w:b/>
          <w:spacing w:val="-9"/>
          <w:sz w:val="28"/>
        </w:rPr>
        <w:t xml:space="preserve"> </w:t>
      </w:r>
      <w:r>
        <w:rPr>
          <w:b/>
          <w:spacing w:val="-2"/>
          <w:sz w:val="28"/>
        </w:rPr>
        <w:t>научится:</w:t>
      </w:r>
    </w:p>
    <w:p w14:paraId="556F5D65" w14:textId="77777777" w:rsidR="003A10A9" w:rsidRDefault="001273DB" w:rsidP="00D30511">
      <w:pPr>
        <w:pStyle w:val="a7"/>
        <w:numPr>
          <w:ilvl w:val="0"/>
          <w:numId w:val="31"/>
        </w:numPr>
        <w:tabs>
          <w:tab w:val="left" w:pos="1177"/>
        </w:tabs>
        <w:spacing w:before="148" w:line="357" w:lineRule="auto"/>
        <w:ind w:right="532" w:firstLine="0"/>
        <w:jc w:val="left"/>
        <w:rPr>
          <w:sz w:val="28"/>
        </w:rPr>
      </w:pPr>
      <w:r>
        <w:rPr>
          <w:sz w:val="28"/>
        </w:rPr>
        <w:t>оперировать</w:t>
      </w:r>
      <w:r>
        <w:rPr>
          <w:spacing w:val="-3"/>
          <w:sz w:val="28"/>
        </w:rPr>
        <w:t xml:space="preserve"> </w:t>
      </w:r>
      <w:r>
        <w:rPr>
          <w:sz w:val="28"/>
        </w:rPr>
        <w:t>понятием</w:t>
      </w:r>
      <w:r>
        <w:rPr>
          <w:spacing w:val="40"/>
          <w:sz w:val="28"/>
        </w:rPr>
        <w:t xml:space="preserve"> </w:t>
      </w:r>
      <w:r>
        <w:rPr>
          <w:sz w:val="28"/>
        </w:rPr>
        <w:t>радианная</w:t>
      </w:r>
      <w:r>
        <w:rPr>
          <w:spacing w:val="40"/>
          <w:sz w:val="28"/>
        </w:rPr>
        <w:t xml:space="preserve"> </w:t>
      </w:r>
      <w:r>
        <w:rPr>
          <w:sz w:val="28"/>
        </w:rPr>
        <w:t>мера</w:t>
      </w:r>
      <w:r>
        <w:rPr>
          <w:spacing w:val="-1"/>
          <w:sz w:val="28"/>
        </w:rPr>
        <w:t xml:space="preserve"> </w:t>
      </w:r>
      <w:r>
        <w:rPr>
          <w:sz w:val="28"/>
        </w:rPr>
        <w:t>угла,</w:t>
      </w:r>
      <w:r>
        <w:rPr>
          <w:spacing w:val="-1"/>
          <w:sz w:val="28"/>
        </w:rPr>
        <w:t xml:space="preserve"> </w:t>
      </w:r>
      <w:r>
        <w:rPr>
          <w:sz w:val="28"/>
        </w:rPr>
        <w:t>выполнять</w:t>
      </w:r>
      <w:r>
        <w:rPr>
          <w:spacing w:val="-4"/>
          <w:sz w:val="28"/>
        </w:rPr>
        <w:t xml:space="preserve"> </w:t>
      </w:r>
      <w:r>
        <w:rPr>
          <w:sz w:val="28"/>
        </w:rPr>
        <w:t>преобразования радианной меры в градусную и градусной меры в радианную;</w:t>
      </w:r>
    </w:p>
    <w:p w14:paraId="2C5ED6C4" w14:textId="77777777" w:rsidR="003A10A9" w:rsidRDefault="001273DB" w:rsidP="00D30511">
      <w:pPr>
        <w:pStyle w:val="a7"/>
        <w:numPr>
          <w:ilvl w:val="0"/>
          <w:numId w:val="31"/>
        </w:numPr>
        <w:tabs>
          <w:tab w:val="left" w:pos="1184"/>
        </w:tabs>
        <w:spacing w:line="360" w:lineRule="auto"/>
        <w:ind w:right="595" w:firstLine="0"/>
        <w:jc w:val="left"/>
        <w:rPr>
          <w:sz w:val="28"/>
        </w:rPr>
      </w:pPr>
      <w:r>
        <w:rPr>
          <w:sz w:val="28"/>
        </w:rPr>
        <w:t>оперировать понятием комплексного числа, выполнять арифметические операции с комплексными числами;</w:t>
      </w:r>
    </w:p>
    <w:p w14:paraId="4D61E655" w14:textId="77777777" w:rsidR="003A10A9" w:rsidRDefault="003A10A9">
      <w:pPr>
        <w:spacing w:line="360" w:lineRule="auto"/>
        <w:rPr>
          <w:sz w:val="28"/>
        </w:rPr>
        <w:sectPr w:rsidR="003A10A9">
          <w:pgSz w:w="11900" w:h="16850"/>
          <w:pgMar w:top="800" w:right="220" w:bottom="1480" w:left="1200" w:header="0" w:footer="1215" w:gutter="0"/>
          <w:cols w:space="720"/>
        </w:sectPr>
      </w:pPr>
    </w:p>
    <w:p w14:paraId="3FCE2F82" w14:textId="77777777" w:rsidR="003A10A9" w:rsidRDefault="001273DB" w:rsidP="00D30511">
      <w:pPr>
        <w:pStyle w:val="a7"/>
        <w:numPr>
          <w:ilvl w:val="0"/>
          <w:numId w:val="31"/>
        </w:numPr>
        <w:tabs>
          <w:tab w:val="left" w:pos="1220"/>
        </w:tabs>
        <w:spacing w:before="75" w:line="355" w:lineRule="auto"/>
        <w:ind w:right="223" w:firstLine="0"/>
        <w:rPr>
          <w:sz w:val="28"/>
        </w:rPr>
      </w:pPr>
      <w:r>
        <w:rPr>
          <w:sz w:val="28"/>
        </w:rPr>
        <w:lastRenderedPageBreak/>
        <w:t>изображать комплексные числа на комплексной плоскости, находить комплексную координату числа.</w:t>
      </w:r>
    </w:p>
    <w:p w14:paraId="640165E4" w14:textId="77777777" w:rsidR="003A10A9" w:rsidRDefault="001273DB" w:rsidP="00D30511">
      <w:pPr>
        <w:pStyle w:val="a7"/>
        <w:numPr>
          <w:ilvl w:val="0"/>
          <w:numId w:val="31"/>
        </w:numPr>
        <w:tabs>
          <w:tab w:val="left" w:pos="1220"/>
        </w:tabs>
        <w:spacing w:before="7" w:line="362" w:lineRule="auto"/>
        <w:ind w:right="223" w:firstLine="0"/>
        <w:rPr>
          <w:sz w:val="28"/>
        </w:rPr>
      </w:pPr>
      <w:r>
        <w:rPr>
          <w:sz w:val="28"/>
        </w:rPr>
        <w:t>оперировать понятиями корня n-й степени, степени с рациональным показателем, степени с действительным показателем, логарифма;</w:t>
      </w:r>
    </w:p>
    <w:p w14:paraId="24AEC99A" w14:textId="77777777" w:rsidR="003A10A9" w:rsidRDefault="001273DB" w:rsidP="00D30511">
      <w:pPr>
        <w:pStyle w:val="a7"/>
        <w:numPr>
          <w:ilvl w:val="0"/>
          <w:numId w:val="31"/>
        </w:numPr>
        <w:tabs>
          <w:tab w:val="left" w:pos="1285"/>
        </w:tabs>
        <w:spacing w:line="360" w:lineRule="auto"/>
        <w:ind w:right="223" w:firstLine="0"/>
        <w:rPr>
          <w:sz w:val="28"/>
        </w:rPr>
      </w:pPr>
      <w:r>
        <w:rPr>
          <w:sz w:val="28"/>
        </w:rPr>
        <w:t>применять понятия корня n-й степени, степени с рациональным показателем, степени с действительным показателем, логарифма и их свойства в вычислениях и при решении задач;</w:t>
      </w:r>
    </w:p>
    <w:p w14:paraId="6078D064" w14:textId="77777777" w:rsidR="003A10A9" w:rsidRDefault="001273DB" w:rsidP="00D30511">
      <w:pPr>
        <w:pStyle w:val="a7"/>
        <w:numPr>
          <w:ilvl w:val="0"/>
          <w:numId w:val="31"/>
        </w:numPr>
        <w:tabs>
          <w:tab w:val="left" w:pos="1110"/>
        </w:tabs>
        <w:spacing w:line="360" w:lineRule="auto"/>
        <w:ind w:right="222" w:firstLine="0"/>
        <w:rPr>
          <w:sz w:val="28"/>
        </w:rPr>
      </w:pPr>
      <w:r>
        <w:rPr>
          <w:sz w:val="28"/>
        </w:rPr>
        <w:t>выполнять тождественные преобразования выражений, содержащих корень n-й степени, степени с рациональным показателем, степень с</w:t>
      </w:r>
      <w:r>
        <w:rPr>
          <w:spacing w:val="40"/>
          <w:sz w:val="28"/>
        </w:rPr>
        <w:t xml:space="preserve"> </w:t>
      </w:r>
      <w:r>
        <w:rPr>
          <w:sz w:val="28"/>
        </w:rPr>
        <w:t>действительным показателем, логарифм;</w:t>
      </w:r>
    </w:p>
    <w:p w14:paraId="15DF760E" w14:textId="77777777" w:rsidR="003A10A9" w:rsidRDefault="001273DB" w:rsidP="00D30511">
      <w:pPr>
        <w:pStyle w:val="a7"/>
        <w:numPr>
          <w:ilvl w:val="0"/>
          <w:numId w:val="31"/>
        </w:numPr>
        <w:tabs>
          <w:tab w:val="left" w:pos="1129"/>
        </w:tabs>
        <w:spacing w:line="362" w:lineRule="auto"/>
        <w:ind w:right="236" w:firstLine="0"/>
        <w:rPr>
          <w:sz w:val="28"/>
        </w:rPr>
      </w:pPr>
      <w:r>
        <w:rPr>
          <w:sz w:val="28"/>
        </w:rPr>
        <w:t>оперировать понятиями косинус, синус, тангенс, котангенс угла поворота, арккосинус, арксинус, арктангенс и арккотангенс;</w:t>
      </w:r>
    </w:p>
    <w:p w14:paraId="38C0B5E0" w14:textId="77777777" w:rsidR="003A10A9" w:rsidRDefault="001273DB" w:rsidP="00D30511">
      <w:pPr>
        <w:pStyle w:val="a7"/>
        <w:numPr>
          <w:ilvl w:val="0"/>
          <w:numId w:val="31"/>
        </w:numPr>
        <w:tabs>
          <w:tab w:val="left" w:pos="1460"/>
        </w:tabs>
        <w:spacing w:line="360" w:lineRule="auto"/>
        <w:ind w:right="221" w:firstLine="0"/>
        <w:rPr>
          <w:sz w:val="28"/>
        </w:rPr>
      </w:pPr>
      <w:r>
        <w:rPr>
          <w:sz w:val="28"/>
        </w:rPr>
        <w:t xml:space="preserve">выполнять тождественные преобразования тригонометрических </w:t>
      </w:r>
      <w:r>
        <w:rPr>
          <w:spacing w:val="-2"/>
          <w:sz w:val="28"/>
        </w:rPr>
        <w:t>выражений.</w:t>
      </w:r>
    </w:p>
    <w:p w14:paraId="540E3475" w14:textId="77777777" w:rsidR="003A10A9" w:rsidRDefault="001273DB" w:rsidP="00D30511">
      <w:pPr>
        <w:pStyle w:val="a7"/>
        <w:numPr>
          <w:ilvl w:val="0"/>
          <w:numId w:val="31"/>
        </w:numPr>
        <w:tabs>
          <w:tab w:val="left" w:pos="1398"/>
        </w:tabs>
        <w:spacing w:line="362" w:lineRule="auto"/>
        <w:ind w:right="225" w:firstLine="0"/>
        <w:rPr>
          <w:sz w:val="28"/>
        </w:rPr>
      </w:pPr>
      <w:r>
        <w:rPr>
          <w:sz w:val="28"/>
        </w:rPr>
        <w:t>решать иррациональные, тригонометрические, показательные и логарифмические уравнения, неравенства и их системы;</w:t>
      </w:r>
    </w:p>
    <w:p w14:paraId="3FFF3D6D" w14:textId="77777777" w:rsidR="003A10A9" w:rsidRDefault="001273DB" w:rsidP="00D30511">
      <w:pPr>
        <w:pStyle w:val="a7"/>
        <w:numPr>
          <w:ilvl w:val="0"/>
          <w:numId w:val="31"/>
        </w:numPr>
        <w:tabs>
          <w:tab w:val="left" w:pos="1100"/>
        </w:tabs>
        <w:spacing w:line="320" w:lineRule="exact"/>
        <w:ind w:left="1099" w:hanging="164"/>
        <w:rPr>
          <w:sz w:val="28"/>
        </w:rPr>
      </w:pPr>
      <w:r>
        <w:rPr>
          <w:sz w:val="28"/>
        </w:rPr>
        <w:t>решать</w:t>
      </w:r>
      <w:r>
        <w:rPr>
          <w:spacing w:val="-12"/>
          <w:sz w:val="28"/>
        </w:rPr>
        <w:t xml:space="preserve"> </w:t>
      </w:r>
      <w:r>
        <w:rPr>
          <w:sz w:val="28"/>
        </w:rPr>
        <w:t>алгебраические</w:t>
      </w:r>
      <w:r>
        <w:rPr>
          <w:spacing w:val="-9"/>
          <w:sz w:val="28"/>
        </w:rPr>
        <w:t xml:space="preserve"> </w:t>
      </w:r>
      <w:r>
        <w:rPr>
          <w:sz w:val="28"/>
        </w:rPr>
        <w:t>уравнения</w:t>
      </w:r>
      <w:r>
        <w:rPr>
          <w:spacing w:val="-12"/>
          <w:sz w:val="28"/>
        </w:rPr>
        <w:t xml:space="preserve"> </w:t>
      </w:r>
      <w:r>
        <w:rPr>
          <w:sz w:val="28"/>
        </w:rPr>
        <w:t>на</w:t>
      </w:r>
      <w:r>
        <w:rPr>
          <w:spacing w:val="-11"/>
          <w:sz w:val="28"/>
        </w:rPr>
        <w:t xml:space="preserve"> </w:t>
      </w:r>
      <w:r>
        <w:rPr>
          <w:sz w:val="28"/>
        </w:rPr>
        <w:t>множестве</w:t>
      </w:r>
      <w:r>
        <w:rPr>
          <w:spacing w:val="-12"/>
          <w:sz w:val="28"/>
        </w:rPr>
        <w:t xml:space="preserve"> </w:t>
      </w:r>
      <w:r>
        <w:rPr>
          <w:sz w:val="28"/>
        </w:rPr>
        <w:t>комплексных</w:t>
      </w:r>
      <w:r>
        <w:rPr>
          <w:spacing w:val="-8"/>
          <w:sz w:val="28"/>
        </w:rPr>
        <w:t xml:space="preserve"> </w:t>
      </w:r>
      <w:r>
        <w:rPr>
          <w:spacing w:val="-2"/>
          <w:sz w:val="28"/>
        </w:rPr>
        <w:t>чисел;</w:t>
      </w:r>
    </w:p>
    <w:p w14:paraId="3DE45F08" w14:textId="77777777" w:rsidR="003A10A9" w:rsidRDefault="001273DB" w:rsidP="00D30511">
      <w:pPr>
        <w:pStyle w:val="a7"/>
        <w:numPr>
          <w:ilvl w:val="0"/>
          <w:numId w:val="31"/>
        </w:numPr>
        <w:tabs>
          <w:tab w:val="left" w:pos="1110"/>
        </w:tabs>
        <w:spacing w:before="147" w:line="360" w:lineRule="auto"/>
        <w:ind w:right="220" w:firstLine="0"/>
        <w:rPr>
          <w:sz w:val="28"/>
        </w:rPr>
      </w:pPr>
      <w:r>
        <w:rPr>
          <w:sz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7D1E86FA" w14:textId="77777777" w:rsidR="003A10A9" w:rsidRDefault="001273DB" w:rsidP="00D30511">
      <w:pPr>
        <w:pStyle w:val="a7"/>
        <w:numPr>
          <w:ilvl w:val="0"/>
          <w:numId w:val="31"/>
        </w:numPr>
        <w:tabs>
          <w:tab w:val="left" w:pos="1405"/>
        </w:tabs>
        <w:spacing w:line="360" w:lineRule="auto"/>
        <w:ind w:right="222" w:firstLine="0"/>
        <w:rPr>
          <w:sz w:val="28"/>
        </w:rPr>
      </w:pPr>
      <w:r>
        <w:rPr>
          <w:sz w:val="28"/>
        </w:rPr>
        <w:t>применять графические представления для исследования уравнений. понимать и использовать функциональные понятия, язык (термины, символические обозначения);</w:t>
      </w:r>
    </w:p>
    <w:p w14:paraId="172D1331" w14:textId="77777777" w:rsidR="003A10A9" w:rsidRDefault="001273DB" w:rsidP="00D30511">
      <w:pPr>
        <w:pStyle w:val="a7"/>
        <w:numPr>
          <w:ilvl w:val="0"/>
          <w:numId w:val="31"/>
        </w:numPr>
        <w:tabs>
          <w:tab w:val="left" w:pos="1201"/>
        </w:tabs>
        <w:spacing w:before="4" w:line="357" w:lineRule="auto"/>
        <w:ind w:right="229" w:firstLine="0"/>
        <w:rPr>
          <w:sz w:val="28"/>
        </w:rPr>
      </w:pPr>
      <w:r>
        <w:rPr>
          <w:sz w:val="28"/>
        </w:rPr>
        <w:t xml:space="preserve">выполнять построение графиков функций с помощью геометрических </w:t>
      </w:r>
      <w:r>
        <w:rPr>
          <w:spacing w:val="-2"/>
          <w:sz w:val="28"/>
        </w:rPr>
        <w:t>преобразований;</w:t>
      </w:r>
    </w:p>
    <w:p w14:paraId="374607B5" w14:textId="77777777" w:rsidR="003A10A9" w:rsidRDefault="001273DB" w:rsidP="00D30511">
      <w:pPr>
        <w:pStyle w:val="a7"/>
        <w:numPr>
          <w:ilvl w:val="0"/>
          <w:numId w:val="31"/>
        </w:numPr>
        <w:tabs>
          <w:tab w:val="left" w:pos="1441"/>
        </w:tabs>
        <w:spacing w:before="41"/>
        <w:ind w:left="1440" w:hanging="505"/>
        <w:rPr>
          <w:sz w:val="28"/>
        </w:rPr>
      </w:pPr>
      <w:r>
        <w:rPr>
          <w:sz w:val="28"/>
        </w:rPr>
        <w:t>выполнять</w:t>
      </w:r>
      <w:r>
        <w:rPr>
          <w:spacing w:val="64"/>
          <w:sz w:val="28"/>
        </w:rPr>
        <w:t xml:space="preserve">   </w:t>
      </w:r>
      <w:r>
        <w:rPr>
          <w:sz w:val="28"/>
        </w:rPr>
        <w:t>построение</w:t>
      </w:r>
      <w:r>
        <w:rPr>
          <w:spacing w:val="64"/>
          <w:sz w:val="28"/>
        </w:rPr>
        <w:t xml:space="preserve">   </w:t>
      </w:r>
      <w:r>
        <w:rPr>
          <w:sz w:val="28"/>
        </w:rPr>
        <w:t>графиков</w:t>
      </w:r>
      <w:r>
        <w:rPr>
          <w:spacing w:val="65"/>
          <w:sz w:val="28"/>
        </w:rPr>
        <w:t xml:space="preserve">   </w:t>
      </w:r>
      <w:r>
        <w:rPr>
          <w:sz w:val="28"/>
        </w:rPr>
        <w:t>вида</w:t>
      </w:r>
      <w:r>
        <w:rPr>
          <w:spacing w:val="-28"/>
          <w:sz w:val="28"/>
        </w:rPr>
        <w:t xml:space="preserve"> </w:t>
      </w:r>
      <w:r>
        <w:rPr>
          <w:noProof/>
          <w:position w:val="-5"/>
          <w:sz w:val="28"/>
          <w:lang w:eastAsia="ru-RU"/>
        </w:rPr>
        <w:drawing>
          <wp:inline distT="0" distB="0" distL="0" distR="0" wp14:anchorId="3D356959" wp14:editId="45173FAB">
            <wp:extent cx="618236" cy="18986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618236" cy="189864"/>
                    </a:xfrm>
                    <a:prstGeom prst="rect">
                      <a:avLst/>
                    </a:prstGeom>
                  </pic:spPr>
                </pic:pic>
              </a:graphicData>
            </a:graphic>
          </wp:inline>
        </w:drawing>
      </w:r>
      <w:proofErr w:type="gramStart"/>
      <w:r>
        <w:rPr>
          <w:spacing w:val="47"/>
          <w:w w:val="150"/>
          <w:sz w:val="28"/>
        </w:rPr>
        <w:t xml:space="preserve">   </w:t>
      </w:r>
      <w:r>
        <w:rPr>
          <w:sz w:val="28"/>
        </w:rPr>
        <w:t>,</w:t>
      </w:r>
      <w:proofErr w:type="gramEnd"/>
      <w:r>
        <w:rPr>
          <w:spacing w:val="66"/>
          <w:w w:val="150"/>
          <w:sz w:val="28"/>
        </w:rPr>
        <w:t xml:space="preserve">  </w:t>
      </w:r>
      <w:r>
        <w:rPr>
          <w:spacing w:val="-2"/>
          <w:sz w:val="28"/>
        </w:rPr>
        <w:t>степенных,</w:t>
      </w:r>
    </w:p>
    <w:p w14:paraId="14A27A7B" w14:textId="77777777" w:rsidR="003A10A9" w:rsidRDefault="003A10A9">
      <w:pPr>
        <w:pStyle w:val="a3"/>
        <w:ind w:left="0"/>
        <w:jc w:val="left"/>
      </w:pPr>
    </w:p>
    <w:p w14:paraId="38417E5A" w14:textId="77777777" w:rsidR="003A10A9" w:rsidRDefault="001273DB">
      <w:pPr>
        <w:pStyle w:val="a3"/>
        <w:spacing w:line="360" w:lineRule="auto"/>
        <w:ind w:left="936" w:right="225"/>
      </w:pPr>
      <w:r>
        <w:t>тригонометрических, обратных тригонометрических, показательных и логарифмических функций;</w:t>
      </w:r>
    </w:p>
    <w:p w14:paraId="439908FA" w14:textId="77777777" w:rsidR="003A10A9" w:rsidRDefault="001273DB" w:rsidP="00D30511">
      <w:pPr>
        <w:pStyle w:val="a7"/>
        <w:numPr>
          <w:ilvl w:val="0"/>
          <w:numId w:val="31"/>
        </w:numPr>
        <w:tabs>
          <w:tab w:val="left" w:pos="1100"/>
        </w:tabs>
        <w:spacing w:line="321" w:lineRule="exact"/>
        <w:ind w:left="1099" w:hanging="164"/>
        <w:rPr>
          <w:sz w:val="28"/>
        </w:rPr>
      </w:pPr>
      <w:r>
        <w:rPr>
          <w:sz w:val="28"/>
        </w:rPr>
        <w:t>исследовать</w:t>
      </w:r>
      <w:r>
        <w:rPr>
          <w:spacing w:val="-12"/>
          <w:sz w:val="28"/>
        </w:rPr>
        <w:t xml:space="preserve"> </w:t>
      </w:r>
      <w:r>
        <w:rPr>
          <w:sz w:val="28"/>
        </w:rPr>
        <w:t>свойства</w:t>
      </w:r>
      <w:r>
        <w:rPr>
          <w:spacing w:val="-9"/>
          <w:sz w:val="28"/>
        </w:rPr>
        <w:t xml:space="preserve"> </w:t>
      </w:r>
      <w:r>
        <w:rPr>
          <w:spacing w:val="-2"/>
          <w:sz w:val="28"/>
        </w:rPr>
        <w:t>функций;</w:t>
      </w:r>
    </w:p>
    <w:p w14:paraId="60FA4732" w14:textId="77777777" w:rsidR="003A10A9" w:rsidRDefault="003A10A9">
      <w:pPr>
        <w:spacing w:line="321" w:lineRule="exact"/>
        <w:jc w:val="both"/>
        <w:rPr>
          <w:sz w:val="28"/>
        </w:rPr>
        <w:sectPr w:rsidR="003A10A9">
          <w:pgSz w:w="11900" w:h="16850"/>
          <w:pgMar w:top="800" w:right="220" w:bottom="1480" w:left="1200" w:header="0" w:footer="1215" w:gutter="0"/>
          <w:cols w:space="720"/>
        </w:sectPr>
      </w:pPr>
    </w:p>
    <w:p w14:paraId="7C8A23F9" w14:textId="77777777" w:rsidR="003A10A9" w:rsidRDefault="001273DB" w:rsidP="00D30511">
      <w:pPr>
        <w:pStyle w:val="a7"/>
        <w:numPr>
          <w:ilvl w:val="0"/>
          <w:numId w:val="31"/>
        </w:numPr>
        <w:tabs>
          <w:tab w:val="left" w:pos="1124"/>
        </w:tabs>
        <w:spacing w:before="75" w:line="360" w:lineRule="auto"/>
        <w:ind w:right="227" w:firstLine="0"/>
        <w:rPr>
          <w:sz w:val="28"/>
        </w:rPr>
      </w:pPr>
      <w:r>
        <w:rPr>
          <w:sz w:val="28"/>
        </w:rPr>
        <w:lastRenderedPageBreak/>
        <w:t>понимать функцию как важнейшую математическую модель для описания процессов и явлений окружающего мира, применять функциональный язык для</w:t>
      </w:r>
      <w:r>
        <w:rPr>
          <w:spacing w:val="-3"/>
          <w:sz w:val="28"/>
        </w:rPr>
        <w:t xml:space="preserve"> </w:t>
      </w:r>
      <w:r>
        <w:rPr>
          <w:sz w:val="28"/>
        </w:rPr>
        <w:t>описания</w:t>
      </w:r>
      <w:r>
        <w:rPr>
          <w:spacing w:val="-3"/>
          <w:sz w:val="28"/>
        </w:rPr>
        <w:t xml:space="preserve"> </w:t>
      </w:r>
      <w:r>
        <w:rPr>
          <w:sz w:val="28"/>
        </w:rPr>
        <w:t>и</w:t>
      </w:r>
      <w:r>
        <w:rPr>
          <w:spacing w:val="-5"/>
          <w:sz w:val="28"/>
        </w:rPr>
        <w:t xml:space="preserve"> </w:t>
      </w:r>
      <w:r>
        <w:rPr>
          <w:sz w:val="28"/>
        </w:rPr>
        <w:t>исследования</w:t>
      </w:r>
      <w:r>
        <w:rPr>
          <w:spacing w:val="-1"/>
          <w:sz w:val="28"/>
        </w:rPr>
        <w:t xml:space="preserve"> </w:t>
      </w:r>
      <w:r>
        <w:rPr>
          <w:sz w:val="28"/>
        </w:rPr>
        <w:t>зависимостей</w:t>
      </w:r>
      <w:r>
        <w:rPr>
          <w:spacing w:val="-4"/>
          <w:sz w:val="28"/>
        </w:rPr>
        <w:t xml:space="preserve"> </w:t>
      </w:r>
      <w:r>
        <w:rPr>
          <w:sz w:val="28"/>
        </w:rPr>
        <w:t>между</w:t>
      </w:r>
      <w:r>
        <w:rPr>
          <w:spacing w:val="-13"/>
          <w:sz w:val="28"/>
        </w:rPr>
        <w:t xml:space="preserve"> </w:t>
      </w:r>
      <w:r>
        <w:rPr>
          <w:sz w:val="28"/>
        </w:rPr>
        <w:t>физическими</w:t>
      </w:r>
      <w:r>
        <w:rPr>
          <w:spacing w:val="-4"/>
          <w:sz w:val="28"/>
        </w:rPr>
        <w:t xml:space="preserve"> </w:t>
      </w:r>
      <w:r>
        <w:rPr>
          <w:sz w:val="28"/>
        </w:rPr>
        <w:t>величинами.</w:t>
      </w:r>
    </w:p>
    <w:p w14:paraId="5A930D5A" w14:textId="77777777" w:rsidR="003A10A9" w:rsidRDefault="001273DB" w:rsidP="00D30511">
      <w:pPr>
        <w:pStyle w:val="a7"/>
        <w:numPr>
          <w:ilvl w:val="0"/>
          <w:numId w:val="31"/>
        </w:numPr>
        <w:tabs>
          <w:tab w:val="left" w:pos="1170"/>
        </w:tabs>
        <w:spacing w:before="1" w:line="355" w:lineRule="auto"/>
        <w:ind w:right="225" w:firstLine="0"/>
        <w:rPr>
          <w:sz w:val="28"/>
        </w:rPr>
      </w:pPr>
      <w:r>
        <w:rPr>
          <w:sz w:val="28"/>
        </w:rPr>
        <w:t>применять терминологию и символику, связанную с понятиями предел, производная, первообразная и интеграл;</w:t>
      </w:r>
    </w:p>
    <w:p w14:paraId="56742650" w14:textId="77777777" w:rsidR="003A10A9" w:rsidRDefault="001273DB" w:rsidP="00D30511">
      <w:pPr>
        <w:pStyle w:val="a7"/>
        <w:numPr>
          <w:ilvl w:val="0"/>
          <w:numId w:val="31"/>
        </w:numPr>
        <w:tabs>
          <w:tab w:val="left" w:pos="1100"/>
        </w:tabs>
        <w:spacing w:before="7"/>
        <w:ind w:left="1099" w:hanging="164"/>
        <w:rPr>
          <w:sz w:val="28"/>
        </w:rPr>
      </w:pPr>
      <w:r>
        <w:rPr>
          <w:sz w:val="28"/>
        </w:rPr>
        <w:t>находить</w:t>
      </w:r>
      <w:r>
        <w:rPr>
          <w:spacing w:val="-11"/>
          <w:sz w:val="28"/>
        </w:rPr>
        <w:t xml:space="preserve"> </w:t>
      </w:r>
      <w:r>
        <w:rPr>
          <w:sz w:val="28"/>
        </w:rPr>
        <w:t>передел</w:t>
      </w:r>
      <w:r>
        <w:rPr>
          <w:spacing w:val="-10"/>
          <w:sz w:val="28"/>
        </w:rPr>
        <w:t xml:space="preserve"> </w:t>
      </w:r>
      <w:r>
        <w:rPr>
          <w:spacing w:val="-2"/>
          <w:sz w:val="28"/>
        </w:rPr>
        <w:t>функции;</w:t>
      </w:r>
    </w:p>
    <w:p w14:paraId="40EEA520" w14:textId="77777777" w:rsidR="003A10A9" w:rsidRDefault="001273DB" w:rsidP="00D30511">
      <w:pPr>
        <w:pStyle w:val="a7"/>
        <w:numPr>
          <w:ilvl w:val="0"/>
          <w:numId w:val="31"/>
        </w:numPr>
        <w:tabs>
          <w:tab w:val="left" w:pos="1100"/>
        </w:tabs>
        <w:spacing w:before="163"/>
        <w:ind w:left="1099" w:hanging="164"/>
        <w:jc w:val="left"/>
        <w:rPr>
          <w:sz w:val="28"/>
        </w:rPr>
      </w:pPr>
      <w:r>
        <w:rPr>
          <w:sz w:val="28"/>
        </w:rPr>
        <w:t>решать</w:t>
      </w:r>
      <w:r>
        <w:rPr>
          <w:spacing w:val="-12"/>
          <w:sz w:val="28"/>
        </w:rPr>
        <w:t xml:space="preserve"> </w:t>
      </w:r>
      <w:r>
        <w:rPr>
          <w:sz w:val="28"/>
        </w:rPr>
        <w:t>неравенства</w:t>
      </w:r>
      <w:r>
        <w:rPr>
          <w:spacing w:val="-9"/>
          <w:sz w:val="28"/>
        </w:rPr>
        <w:t xml:space="preserve"> </w:t>
      </w:r>
      <w:r>
        <w:rPr>
          <w:sz w:val="28"/>
        </w:rPr>
        <w:t>методом</w:t>
      </w:r>
      <w:r>
        <w:rPr>
          <w:spacing w:val="-7"/>
          <w:sz w:val="28"/>
        </w:rPr>
        <w:t xml:space="preserve"> </w:t>
      </w:r>
      <w:r>
        <w:rPr>
          <w:spacing w:val="-2"/>
          <w:sz w:val="28"/>
        </w:rPr>
        <w:t>интервалов;</w:t>
      </w:r>
    </w:p>
    <w:p w14:paraId="1E41A334" w14:textId="77777777" w:rsidR="003A10A9" w:rsidRDefault="001273DB" w:rsidP="00D30511">
      <w:pPr>
        <w:pStyle w:val="a7"/>
        <w:numPr>
          <w:ilvl w:val="0"/>
          <w:numId w:val="31"/>
        </w:numPr>
        <w:tabs>
          <w:tab w:val="left" w:pos="1100"/>
        </w:tabs>
        <w:spacing w:before="160"/>
        <w:ind w:left="1099" w:hanging="164"/>
        <w:jc w:val="left"/>
        <w:rPr>
          <w:sz w:val="28"/>
        </w:rPr>
      </w:pPr>
      <w:r>
        <w:rPr>
          <w:sz w:val="28"/>
        </w:rPr>
        <w:t>вычислять</w:t>
      </w:r>
      <w:r>
        <w:rPr>
          <w:spacing w:val="-16"/>
          <w:sz w:val="28"/>
        </w:rPr>
        <w:t xml:space="preserve"> </w:t>
      </w:r>
      <w:r>
        <w:rPr>
          <w:sz w:val="28"/>
        </w:rPr>
        <w:t>производную</w:t>
      </w:r>
      <w:r>
        <w:rPr>
          <w:spacing w:val="-10"/>
          <w:sz w:val="28"/>
        </w:rPr>
        <w:t xml:space="preserve"> </w:t>
      </w:r>
      <w:r>
        <w:rPr>
          <w:sz w:val="28"/>
        </w:rPr>
        <w:t>и</w:t>
      </w:r>
      <w:r>
        <w:rPr>
          <w:spacing w:val="-15"/>
          <w:sz w:val="28"/>
        </w:rPr>
        <w:t xml:space="preserve"> </w:t>
      </w:r>
      <w:r>
        <w:rPr>
          <w:sz w:val="28"/>
        </w:rPr>
        <w:t>первообразную</w:t>
      </w:r>
      <w:r>
        <w:rPr>
          <w:spacing w:val="-14"/>
          <w:sz w:val="28"/>
        </w:rPr>
        <w:t xml:space="preserve"> </w:t>
      </w:r>
      <w:r>
        <w:rPr>
          <w:spacing w:val="-2"/>
          <w:sz w:val="28"/>
        </w:rPr>
        <w:t>функции;</w:t>
      </w:r>
    </w:p>
    <w:p w14:paraId="571ECEEA" w14:textId="77777777" w:rsidR="003A10A9" w:rsidRDefault="001273DB" w:rsidP="00D30511">
      <w:pPr>
        <w:pStyle w:val="a7"/>
        <w:numPr>
          <w:ilvl w:val="0"/>
          <w:numId w:val="31"/>
        </w:numPr>
        <w:tabs>
          <w:tab w:val="left" w:pos="1220"/>
        </w:tabs>
        <w:spacing w:before="161" w:line="360" w:lineRule="auto"/>
        <w:ind w:right="661" w:firstLine="0"/>
        <w:jc w:val="left"/>
        <w:rPr>
          <w:sz w:val="28"/>
        </w:rPr>
      </w:pPr>
      <w:r>
        <w:rPr>
          <w:sz w:val="28"/>
        </w:rPr>
        <w:t>использовать</w:t>
      </w:r>
      <w:r>
        <w:rPr>
          <w:spacing w:val="40"/>
          <w:sz w:val="28"/>
        </w:rPr>
        <w:t xml:space="preserve"> </w:t>
      </w:r>
      <w:r>
        <w:rPr>
          <w:sz w:val="28"/>
        </w:rPr>
        <w:t>производную</w:t>
      </w:r>
      <w:r>
        <w:rPr>
          <w:spacing w:val="40"/>
          <w:sz w:val="28"/>
        </w:rPr>
        <w:t xml:space="preserve"> </w:t>
      </w:r>
      <w:r>
        <w:rPr>
          <w:sz w:val="28"/>
        </w:rPr>
        <w:t>для</w:t>
      </w:r>
      <w:r>
        <w:rPr>
          <w:spacing w:val="40"/>
          <w:sz w:val="28"/>
        </w:rPr>
        <w:t xml:space="preserve"> </w:t>
      </w:r>
      <w:r>
        <w:rPr>
          <w:sz w:val="28"/>
        </w:rPr>
        <w:t>исследования</w:t>
      </w:r>
      <w:r>
        <w:rPr>
          <w:spacing w:val="40"/>
          <w:sz w:val="28"/>
        </w:rPr>
        <w:t xml:space="preserve"> </w:t>
      </w:r>
      <w:r>
        <w:rPr>
          <w:sz w:val="28"/>
        </w:rPr>
        <w:t>и</w:t>
      </w:r>
      <w:r>
        <w:rPr>
          <w:spacing w:val="40"/>
          <w:sz w:val="28"/>
        </w:rPr>
        <w:t xml:space="preserve"> </w:t>
      </w:r>
      <w:r>
        <w:rPr>
          <w:sz w:val="28"/>
        </w:rPr>
        <w:t>построения</w:t>
      </w:r>
      <w:r>
        <w:rPr>
          <w:spacing w:val="40"/>
          <w:sz w:val="28"/>
        </w:rPr>
        <w:t xml:space="preserve"> </w:t>
      </w:r>
      <w:r>
        <w:rPr>
          <w:sz w:val="28"/>
        </w:rPr>
        <w:t xml:space="preserve">графиков </w:t>
      </w:r>
      <w:r>
        <w:rPr>
          <w:spacing w:val="-2"/>
          <w:sz w:val="28"/>
        </w:rPr>
        <w:t>функций;</w:t>
      </w:r>
    </w:p>
    <w:p w14:paraId="53F4DCB8" w14:textId="77777777" w:rsidR="003A10A9" w:rsidRDefault="001273DB" w:rsidP="00D30511">
      <w:pPr>
        <w:pStyle w:val="a7"/>
        <w:numPr>
          <w:ilvl w:val="0"/>
          <w:numId w:val="31"/>
        </w:numPr>
        <w:tabs>
          <w:tab w:val="left" w:pos="1100"/>
        </w:tabs>
        <w:spacing w:before="2"/>
        <w:ind w:left="1099" w:hanging="164"/>
        <w:jc w:val="left"/>
        <w:rPr>
          <w:sz w:val="28"/>
        </w:rPr>
      </w:pPr>
      <w:r>
        <w:rPr>
          <w:sz w:val="28"/>
        </w:rPr>
        <w:t>понимать</w:t>
      </w:r>
      <w:r>
        <w:rPr>
          <w:spacing w:val="-13"/>
          <w:sz w:val="28"/>
        </w:rPr>
        <w:t xml:space="preserve"> </w:t>
      </w:r>
      <w:r>
        <w:rPr>
          <w:sz w:val="28"/>
        </w:rPr>
        <w:t>геометрический</w:t>
      </w:r>
      <w:r>
        <w:rPr>
          <w:spacing w:val="-11"/>
          <w:sz w:val="28"/>
        </w:rPr>
        <w:t xml:space="preserve"> </w:t>
      </w:r>
      <w:r>
        <w:rPr>
          <w:sz w:val="28"/>
        </w:rPr>
        <w:t>смысл</w:t>
      </w:r>
      <w:r>
        <w:rPr>
          <w:spacing w:val="-10"/>
          <w:sz w:val="28"/>
        </w:rPr>
        <w:t xml:space="preserve"> </w:t>
      </w:r>
      <w:r>
        <w:rPr>
          <w:sz w:val="28"/>
        </w:rPr>
        <w:t>производной</w:t>
      </w:r>
      <w:r>
        <w:rPr>
          <w:spacing w:val="-10"/>
          <w:sz w:val="28"/>
        </w:rPr>
        <w:t xml:space="preserve"> </w:t>
      </w:r>
      <w:r>
        <w:rPr>
          <w:sz w:val="28"/>
        </w:rPr>
        <w:t>и</w:t>
      </w:r>
      <w:r>
        <w:rPr>
          <w:spacing w:val="-13"/>
          <w:sz w:val="28"/>
        </w:rPr>
        <w:t xml:space="preserve"> </w:t>
      </w:r>
      <w:r>
        <w:rPr>
          <w:sz w:val="28"/>
        </w:rPr>
        <w:t>определённого</w:t>
      </w:r>
      <w:r>
        <w:rPr>
          <w:spacing w:val="-14"/>
          <w:sz w:val="28"/>
        </w:rPr>
        <w:t xml:space="preserve"> </w:t>
      </w:r>
      <w:r>
        <w:rPr>
          <w:spacing w:val="-2"/>
          <w:sz w:val="28"/>
        </w:rPr>
        <w:t>интеграла;</w:t>
      </w:r>
    </w:p>
    <w:p w14:paraId="73C46664" w14:textId="77777777" w:rsidR="003A10A9" w:rsidRDefault="001273DB" w:rsidP="00D30511">
      <w:pPr>
        <w:pStyle w:val="a7"/>
        <w:numPr>
          <w:ilvl w:val="0"/>
          <w:numId w:val="31"/>
        </w:numPr>
        <w:tabs>
          <w:tab w:val="left" w:pos="1117"/>
        </w:tabs>
        <w:spacing w:before="165" w:line="355" w:lineRule="auto"/>
        <w:ind w:right="252" w:firstLine="0"/>
        <w:jc w:val="left"/>
        <w:rPr>
          <w:sz w:val="28"/>
        </w:rPr>
      </w:pPr>
      <w:r>
        <w:rPr>
          <w:sz w:val="28"/>
        </w:rPr>
        <w:t xml:space="preserve">находить вторую производную, понимать её геометрический и физический </w:t>
      </w:r>
      <w:r>
        <w:rPr>
          <w:spacing w:val="-2"/>
          <w:sz w:val="28"/>
        </w:rPr>
        <w:t>смысл;</w:t>
      </w:r>
    </w:p>
    <w:p w14:paraId="50990B94" w14:textId="77777777" w:rsidR="003A10A9" w:rsidRDefault="001273DB" w:rsidP="00D30511">
      <w:pPr>
        <w:pStyle w:val="a7"/>
        <w:numPr>
          <w:ilvl w:val="0"/>
          <w:numId w:val="31"/>
        </w:numPr>
        <w:tabs>
          <w:tab w:val="left" w:pos="1100"/>
        </w:tabs>
        <w:spacing w:before="5"/>
        <w:ind w:left="1099" w:hanging="164"/>
        <w:jc w:val="left"/>
        <w:rPr>
          <w:sz w:val="28"/>
        </w:rPr>
      </w:pPr>
      <w:r>
        <w:rPr>
          <w:sz w:val="28"/>
        </w:rPr>
        <w:t>вычислять</w:t>
      </w:r>
      <w:r>
        <w:rPr>
          <w:spacing w:val="-15"/>
          <w:sz w:val="28"/>
        </w:rPr>
        <w:t xml:space="preserve"> </w:t>
      </w:r>
      <w:r>
        <w:rPr>
          <w:sz w:val="28"/>
        </w:rPr>
        <w:t>определённый</w:t>
      </w:r>
      <w:r>
        <w:rPr>
          <w:spacing w:val="-16"/>
          <w:sz w:val="28"/>
        </w:rPr>
        <w:t xml:space="preserve"> </w:t>
      </w:r>
      <w:r>
        <w:rPr>
          <w:spacing w:val="-2"/>
          <w:sz w:val="28"/>
        </w:rPr>
        <w:t>интеграл;</w:t>
      </w:r>
    </w:p>
    <w:p w14:paraId="1A5E1358" w14:textId="77777777" w:rsidR="003A10A9" w:rsidRDefault="001273DB" w:rsidP="00D30511">
      <w:pPr>
        <w:pStyle w:val="a7"/>
        <w:numPr>
          <w:ilvl w:val="0"/>
          <w:numId w:val="31"/>
        </w:numPr>
        <w:tabs>
          <w:tab w:val="left" w:pos="1100"/>
        </w:tabs>
        <w:spacing w:before="165"/>
        <w:ind w:left="1099" w:hanging="164"/>
        <w:jc w:val="left"/>
        <w:rPr>
          <w:sz w:val="28"/>
        </w:rPr>
      </w:pPr>
      <w:r>
        <w:rPr>
          <w:sz w:val="28"/>
        </w:rPr>
        <w:t>вычислять</w:t>
      </w:r>
      <w:r>
        <w:rPr>
          <w:spacing w:val="-18"/>
          <w:sz w:val="28"/>
        </w:rPr>
        <w:t xml:space="preserve"> </w:t>
      </w:r>
      <w:r>
        <w:rPr>
          <w:sz w:val="28"/>
        </w:rPr>
        <w:t>неопределённый</w:t>
      </w:r>
      <w:r>
        <w:rPr>
          <w:spacing w:val="-17"/>
          <w:sz w:val="28"/>
        </w:rPr>
        <w:t xml:space="preserve"> </w:t>
      </w:r>
      <w:r>
        <w:rPr>
          <w:spacing w:val="-2"/>
          <w:sz w:val="28"/>
        </w:rPr>
        <w:t>интеграл;</w:t>
      </w:r>
    </w:p>
    <w:p w14:paraId="2618E3FF" w14:textId="77777777" w:rsidR="003A10A9" w:rsidRDefault="001273DB" w:rsidP="00D30511">
      <w:pPr>
        <w:pStyle w:val="a7"/>
        <w:numPr>
          <w:ilvl w:val="0"/>
          <w:numId w:val="31"/>
        </w:numPr>
        <w:tabs>
          <w:tab w:val="left" w:pos="1170"/>
        </w:tabs>
        <w:spacing w:before="163" w:line="355" w:lineRule="auto"/>
        <w:ind w:right="321" w:firstLine="0"/>
        <w:jc w:val="left"/>
        <w:rPr>
          <w:sz w:val="28"/>
        </w:rPr>
      </w:pPr>
      <w:r>
        <w:rPr>
          <w:sz w:val="28"/>
        </w:rPr>
        <w:t>решать</w:t>
      </w:r>
      <w:r>
        <w:rPr>
          <w:spacing w:val="40"/>
          <w:sz w:val="28"/>
        </w:rPr>
        <w:t xml:space="preserve"> </w:t>
      </w:r>
      <w:r>
        <w:rPr>
          <w:sz w:val="28"/>
        </w:rPr>
        <w:t>комбинаторные</w:t>
      </w:r>
      <w:r>
        <w:rPr>
          <w:spacing w:val="40"/>
          <w:sz w:val="28"/>
        </w:rPr>
        <w:t xml:space="preserve"> </w:t>
      </w:r>
      <w:r>
        <w:rPr>
          <w:sz w:val="28"/>
        </w:rPr>
        <w:t>задачи</w:t>
      </w:r>
      <w:r>
        <w:rPr>
          <w:spacing w:val="40"/>
          <w:sz w:val="28"/>
        </w:rPr>
        <w:t xml:space="preserve"> </w:t>
      </w:r>
      <w:r>
        <w:rPr>
          <w:sz w:val="28"/>
        </w:rPr>
        <w:t>на</w:t>
      </w:r>
      <w:r>
        <w:rPr>
          <w:spacing w:val="40"/>
          <w:sz w:val="28"/>
        </w:rPr>
        <w:t xml:space="preserve"> </w:t>
      </w:r>
      <w:r>
        <w:rPr>
          <w:sz w:val="28"/>
        </w:rPr>
        <w:t>нахождение</w:t>
      </w:r>
      <w:r>
        <w:rPr>
          <w:spacing w:val="40"/>
          <w:sz w:val="28"/>
        </w:rPr>
        <w:t xml:space="preserve"> </w:t>
      </w:r>
      <w:r>
        <w:rPr>
          <w:sz w:val="28"/>
        </w:rPr>
        <w:t>количества</w:t>
      </w:r>
      <w:r>
        <w:rPr>
          <w:spacing w:val="-3"/>
          <w:sz w:val="28"/>
        </w:rPr>
        <w:t xml:space="preserve"> </w:t>
      </w:r>
      <w:r>
        <w:rPr>
          <w:sz w:val="28"/>
        </w:rPr>
        <w:t>объектов</w:t>
      </w:r>
      <w:r>
        <w:rPr>
          <w:spacing w:val="40"/>
          <w:sz w:val="28"/>
        </w:rPr>
        <w:t xml:space="preserve"> </w:t>
      </w:r>
      <w:r>
        <w:rPr>
          <w:sz w:val="28"/>
        </w:rPr>
        <w:t xml:space="preserve">или </w:t>
      </w:r>
      <w:r>
        <w:rPr>
          <w:spacing w:val="-2"/>
          <w:sz w:val="28"/>
        </w:rPr>
        <w:t>комбинаций;</w:t>
      </w:r>
    </w:p>
    <w:p w14:paraId="23EF7CFD" w14:textId="77777777" w:rsidR="003A10A9" w:rsidRDefault="001273DB" w:rsidP="00D30511">
      <w:pPr>
        <w:pStyle w:val="a7"/>
        <w:numPr>
          <w:ilvl w:val="0"/>
          <w:numId w:val="31"/>
        </w:numPr>
        <w:tabs>
          <w:tab w:val="left" w:pos="1100"/>
        </w:tabs>
        <w:spacing w:before="7"/>
        <w:ind w:left="1099" w:hanging="164"/>
        <w:jc w:val="left"/>
        <w:rPr>
          <w:sz w:val="28"/>
        </w:rPr>
      </w:pPr>
      <w:r>
        <w:rPr>
          <w:sz w:val="28"/>
        </w:rPr>
        <w:t>применять</w:t>
      </w:r>
      <w:r>
        <w:rPr>
          <w:spacing w:val="-9"/>
          <w:sz w:val="28"/>
        </w:rPr>
        <w:t xml:space="preserve"> </w:t>
      </w:r>
      <w:r>
        <w:rPr>
          <w:sz w:val="28"/>
        </w:rPr>
        <w:t>форму</w:t>
      </w:r>
      <w:r>
        <w:rPr>
          <w:spacing w:val="-16"/>
          <w:sz w:val="28"/>
        </w:rPr>
        <w:t xml:space="preserve"> </w:t>
      </w:r>
      <w:r>
        <w:rPr>
          <w:sz w:val="28"/>
        </w:rPr>
        <w:t>бинома</w:t>
      </w:r>
      <w:r>
        <w:rPr>
          <w:spacing w:val="-10"/>
          <w:sz w:val="28"/>
        </w:rPr>
        <w:t xml:space="preserve"> </w:t>
      </w:r>
      <w:r>
        <w:rPr>
          <w:sz w:val="28"/>
        </w:rPr>
        <w:t>Ньютона</w:t>
      </w:r>
      <w:r>
        <w:rPr>
          <w:spacing w:val="-9"/>
          <w:sz w:val="28"/>
        </w:rPr>
        <w:t xml:space="preserve"> </w:t>
      </w:r>
      <w:r>
        <w:rPr>
          <w:sz w:val="28"/>
        </w:rPr>
        <w:t>для</w:t>
      </w:r>
      <w:r>
        <w:rPr>
          <w:spacing w:val="-10"/>
          <w:sz w:val="28"/>
        </w:rPr>
        <w:t xml:space="preserve"> </w:t>
      </w:r>
      <w:r>
        <w:rPr>
          <w:sz w:val="28"/>
        </w:rPr>
        <w:t>преобразования</w:t>
      </w:r>
      <w:r>
        <w:rPr>
          <w:spacing w:val="-8"/>
          <w:sz w:val="28"/>
        </w:rPr>
        <w:t xml:space="preserve"> </w:t>
      </w:r>
      <w:r>
        <w:rPr>
          <w:spacing w:val="-2"/>
          <w:sz w:val="28"/>
        </w:rPr>
        <w:t>выражений;</w:t>
      </w:r>
    </w:p>
    <w:p w14:paraId="359AB719" w14:textId="77777777" w:rsidR="003A10A9" w:rsidRDefault="001273DB" w:rsidP="00D30511">
      <w:pPr>
        <w:pStyle w:val="a7"/>
        <w:numPr>
          <w:ilvl w:val="0"/>
          <w:numId w:val="31"/>
        </w:numPr>
        <w:tabs>
          <w:tab w:val="left" w:pos="1110"/>
        </w:tabs>
        <w:spacing w:before="163" w:line="360" w:lineRule="auto"/>
        <w:ind w:right="246" w:firstLine="0"/>
        <w:jc w:val="left"/>
        <w:rPr>
          <w:sz w:val="28"/>
        </w:rPr>
      </w:pPr>
      <w:r>
        <w:rPr>
          <w:sz w:val="28"/>
        </w:rPr>
        <w:t>использовать метод математической</w:t>
      </w:r>
      <w:r>
        <w:rPr>
          <w:spacing w:val="-1"/>
          <w:sz w:val="28"/>
        </w:rPr>
        <w:t xml:space="preserve"> </w:t>
      </w:r>
      <w:r>
        <w:rPr>
          <w:sz w:val="28"/>
        </w:rPr>
        <w:t>индукции для доказательства теорем и решения задач;</w:t>
      </w:r>
    </w:p>
    <w:p w14:paraId="0B6F14F9" w14:textId="77777777" w:rsidR="003A10A9" w:rsidRDefault="001273DB" w:rsidP="00D30511">
      <w:pPr>
        <w:pStyle w:val="a7"/>
        <w:numPr>
          <w:ilvl w:val="0"/>
          <w:numId w:val="31"/>
        </w:numPr>
        <w:tabs>
          <w:tab w:val="left" w:pos="1100"/>
        </w:tabs>
        <w:spacing w:before="1"/>
        <w:ind w:left="1099" w:hanging="164"/>
        <w:jc w:val="left"/>
        <w:rPr>
          <w:sz w:val="28"/>
        </w:rPr>
      </w:pPr>
      <w:r>
        <w:rPr>
          <w:sz w:val="28"/>
        </w:rPr>
        <w:t>использовать</w:t>
      </w:r>
      <w:r>
        <w:rPr>
          <w:spacing w:val="-12"/>
          <w:sz w:val="28"/>
        </w:rPr>
        <w:t xml:space="preserve"> </w:t>
      </w:r>
      <w:r>
        <w:rPr>
          <w:sz w:val="28"/>
        </w:rPr>
        <w:t>способы</w:t>
      </w:r>
      <w:r>
        <w:rPr>
          <w:spacing w:val="-9"/>
          <w:sz w:val="28"/>
        </w:rPr>
        <w:t xml:space="preserve"> </w:t>
      </w:r>
      <w:r>
        <w:rPr>
          <w:sz w:val="28"/>
        </w:rPr>
        <w:t>представления</w:t>
      </w:r>
      <w:r>
        <w:rPr>
          <w:spacing w:val="-9"/>
          <w:sz w:val="28"/>
        </w:rPr>
        <w:t xml:space="preserve"> </w:t>
      </w:r>
      <w:r>
        <w:rPr>
          <w:sz w:val="28"/>
        </w:rPr>
        <w:t>и</w:t>
      </w:r>
      <w:r>
        <w:rPr>
          <w:spacing w:val="-11"/>
          <w:sz w:val="28"/>
        </w:rPr>
        <w:t xml:space="preserve"> </w:t>
      </w:r>
      <w:r>
        <w:rPr>
          <w:sz w:val="28"/>
        </w:rPr>
        <w:t>анализа</w:t>
      </w:r>
      <w:r>
        <w:rPr>
          <w:spacing w:val="-10"/>
          <w:sz w:val="28"/>
        </w:rPr>
        <w:t xml:space="preserve"> </w:t>
      </w:r>
      <w:r>
        <w:rPr>
          <w:sz w:val="28"/>
        </w:rPr>
        <w:t>статистических</w:t>
      </w:r>
      <w:r>
        <w:rPr>
          <w:spacing w:val="-6"/>
          <w:sz w:val="28"/>
        </w:rPr>
        <w:t xml:space="preserve"> </w:t>
      </w:r>
      <w:r>
        <w:rPr>
          <w:spacing w:val="-2"/>
          <w:sz w:val="28"/>
        </w:rPr>
        <w:t>данных;</w:t>
      </w:r>
    </w:p>
    <w:p w14:paraId="3F845499" w14:textId="77777777" w:rsidR="003A10A9" w:rsidRDefault="001273DB" w:rsidP="00D30511">
      <w:pPr>
        <w:pStyle w:val="a7"/>
        <w:numPr>
          <w:ilvl w:val="0"/>
          <w:numId w:val="31"/>
        </w:numPr>
        <w:tabs>
          <w:tab w:val="left" w:pos="1100"/>
        </w:tabs>
        <w:spacing w:before="158"/>
        <w:ind w:left="1099" w:hanging="164"/>
        <w:jc w:val="left"/>
        <w:rPr>
          <w:sz w:val="28"/>
        </w:rPr>
      </w:pPr>
      <w:r>
        <w:rPr>
          <w:sz w:val="28"/>
        </w:rPr>
        <w:t>выполнять</w:t>
      </w:r>
      <w:r>
        <w:rPr>
          <w:spacing w:val="-10"/>
          <w:sz w:val="28"/>
        </w:rPr>
        <w:t xml:space="preserve"> </w:t>
      </w:r>
      <w:r>
        <w:rPr>
          <w:sz w:val="28"/>
        </w:rPr>
        <w:t>операции</w:t>
      </w:r>
      <w:r>
        <w:rPr>
          <w:spacing w:val="-12"/>
          <w:sz w:val="28"/>
        </w:rPr>
        <w:t xml:space="preserve"> </w:t>
      </w:r>
      <w:r>
        <w:rPr>
          <w:sz w:val="28"/>
        </w:rPr>
        <w:t>над</w:t>
      </w:r>
      <w:r>
        <w:rPr>
          <w:spacing w:val="-7"/>
          <w:sz w:val="28"/>
        </w:rPr>
        <w:t xml:space="preserve"> </w:t>
      </w:r>
      <w:r>
        <w:rPr>
          <w:sz w:val="28"/>
        </w:rPr>
        <w:t>событиями</w:t>
      </w:r>
      <w:r>
        <w:rPr>
          <w:spacing w:val="-10"/>
          <w:sz w:val="28"/>
        </w:rPr>
        <w:t xml:space="preserve"> </w:t>
      </w:r>
      <w:r>
        <w:rPr>
          <w:sz w:val="28"/>
        </w:rPr>
        <w:t>и</w:t>
      </w:r>
      <w:r>
        <w:rPr>
          <w:spacing w:val="-11"/>
          <w:sz w:val="28"/>
        </w:rPr>
        <w:t xml:space="preserve"> </w:t>
      </w:r>
      <w:r>
        <w:rPr>
          <w:spacing w:val="-2"/>
          <w:sz w:val="28"/>
        </w:rPr>
        <w:t>вероятностями.</w:t>
      </w:r>
    </w:p>
    <w:p w14:paraId="52AE37A4" w14:textId="77777777" w:rsidR="003A10A9" w:rsidRDefault="001273DB">
      <w:pPr>
        <w:pStyle w:val="1"/>
        <w:spacing w:before="173"/>
        <w:jc w:val="left"/>
      </w:pPr>
      <w:r>
        <w:t>Выпускник</w:t>
      </w:r>
      <w:r>
        <w:rPr>
          <w:spacing w:val="-14"/>
        </w:rPr>
        <w:t xml:space="preserve"> </w:t>
      </w:r>
      <w:r>
        <w:t>на</w:t>
      </w:r>
      <w:r>
        <w:rPr>
          <w:spacing w:val="-13"/>
        </w:rPr>
        <w:t xml:space="preserve"> </w:t>
      </w:r>
      <w:r>
        <w:t>углубленном</w:t>
      </w:r>
      <w:r>
        <w:rPr>
          <w:spacing w:val="-10"/>
        </w:rPr>
        <w:t xml:space="preserve"> </w:t>
      </w:r>
      <w:r>
        <w:t>уровне</w:t>
      </w:r>
      <w:r>
        <w:rPr>
          <w:spacing w:val="-11"/>
        </w:rPr>
        <w:t xml:space="preserve"> </w:t>
      </w:r>
      <w:r>
        <w:t>получит</w:t>
      </w:r>
      <w:r>
        <w:rPr>
          <w:spacing w:val="-10"/>
        </w:rPr>
        <w:t xml:space="preserve"> </w:t>
      </w:r>
      <w:r>
        <w:rPr>
          <w:spacing w:val="-2"/>
        </w:rPr>
        <w:t>возможность:</w:t>
      </w:r>
    </w:p>
    <w:p w14:paraId="0099620D" w14:textId="77777777" w:rsidR="003A10A9" w:rsidRDefault="001273DB" w:rsidP="00D30511">
      <w:pPr>
        <w:pStyle w:val="a7"/>
        <w:numPr>
          <w:ilvl w:val="0"/>
          <w:numId w:val="31"/>
        </w:numPr>
        <w:tabs>
          <w:tab w:val="left" w:pos="1375"/>
          <w:tab w:val="left" w:pos="1376"/>
          <w:tab w:val="left" w:pos="3360"/>
          <w:tab w:val="left" w:pos="4942"/>
          <w:tab w:val="left" w:pos="5922"/>
          <w:tab w:val="left" w:pos="7499"/>
          <w:tab w:val="left" w:pos="8464"/>
          <w:tab w:val="left" w:pos="9232"/>
        </w:tabs>
        <w:spacing w:before="151" w:line="357" w:lineRule="auto"/>
        <w:ind w:left="228" w:right="230" w:firstLine="707"/>
        <w:jc w:val="left"/>
        <w:rPr>
          <w:i/>
          <w:sz w:val="28"/>
        </w:rPr>
      </w:pPr>
      <w:r>
        <w:rPr>
          <w:i/>
          <w:spacing w:val="-2"/>
          <w:sz w:val="28"/>
        </w:rPr>
        <w:t>использовать</w:t>
      </w:r>
      <w:r>
        <w:rPr>
          <w:i/>
          <w:sz w:val="28"/>
        </w:rPr>
        <w:tab/>
      </w:r>
      <w:r>
        <w:rPr>
          <w:i/>
          <w:spacing w:val="-2"/>
          <w:sz w:val="28"/>
        </w:rPr>
        <w:t>различные</w:t>
      </w:r>
      <w:r>
        <w:rPr>
          <w:i/>
          <w:sz w:val="28"/>
        </w:rPr>
        <w:tab/>
      </w:r>
      <w:r>
        <w:rPr>
          <w:i/>
          <w:spacing w:val="-4"/>
          <w:sz w:val="28"/>
        </w:rPr>
        <w:t>меры</w:t>
      </w:r>
      <w:r>
        <w:rPr>
          <w:i/>
          <w:sz w:val="28"/>
        </w:rPr>
        <w:tab/>
      </w:r>
      <w:r>
        <w:rPr>
          <w:i/>
          <w:spacing w:val="-2"/>
          <w:sz w:val="28"/>
        </w:rPr>
        <w:t>измерения</w:t>
      </w:r>
      <w:r>
        <w:rPr>
          <w:i/>
          <w:sz w:val="28"/>
        </w:rPr>
        <w:tab/>
      </w:r>
      <w:r>
        <w:rPr>
          <w:i/>
          <w:spacing w:val="-2"/>
          <w:sz w:val="28"/>
        </w:rPr>
        <w:t>углов</w:t>
      </w:r>
      <w:r>
        <w:rPr>
          <w:i/>
          <w:sz w:val="28"/>
        </w:rPr>
        <w:tab/>
      </w:r>
      <w:r>
        <w:rPr>
          <w:i/>
          <w:spacing w:val="-4"/>
          <w:sz w:val="28"/>
        </w:rPr>
        <w:t>при</w:t>
      </w:r>
      <w:r>
        <w:rPr>
          <w:i/>
          <w:sz w:val="28"/>
        </w:rPr>
        <w:tab/>
      </w:r>
      <w:r>
        <w:rPr>
          <w:i/>
          <w:spacing w:val="-2"/>
          <w:sz w:val="28"/>
        </w:rPr>
        <w:t xml:space="preserve">решении </w:t>
      </w:r>
      <w:r>
        <w:rPr>
          <w:i/>
          <w:sz w:val="28"/>
        </w:rPr>
        <w:t>геометрических задач, а также задач из смежных дисциплин;</w:t>
      </w:r>
    </w:p>
    <w:p w14:paraId="17534D8A" w14:textId="77777777" w:rsidR="003A10A9" w:rsidRDefault="001273DB" w:rsidP="00D30511">
      <w:pPr>
        <w:pStyle w:val="a7"/>
        <w:numPr>
          <w:ilvl w:val="0"/>
          <w:numId w:val="31"/>
        </w:numPr>
        <w:tabs>
          <w:tab w:val="left" w:pos="1100"/>
        </w:tabs>
        <w:spacing w:before="5"/>
        <w:ind w:left="1099" w:hanging="164"/>
        <w:jc w:val="left"/>
        <w:rPr>
          <w:i/>
          <w:sz w:val="28"/>
        </w:rPr>
      </w:pPr>
      <w:r>
        <w:rPr>
          <w:i/>
          <w:sz w:val="28"/>
        </w:rPr>
        <w:t>применять</w:t>
      </w:r>
      <w:r>
        <w:rPr>
          <w:i/>
          <w:spacing w:val="-16"/>
          <w:sz w:val="28"/>
        </w:rPr>
        <w:t xml:space="preserve"> </w:t>
      </w:r>
      <w:r>
        <w:rPr>
          <w:i/>
          <w:sz w:val="28"/>
        </w:rPr>
        <w:t>комплексные</w:t>
      </w:r>
      <w:r>
        <w:rPr>
          <w:i/>
          <w:spacing w:val="-8"/>
          <w:sz w:val="28"/>
        </w:rPr>
        <w:t xml:space="preserve"> </w:t>
      </w:r>
      <w:r>
        <w:rPr>
          <w:i/>
          <w:sz w:val="28"/>
        </w:rPr>
        <w:t>числа</w:t>
      </w:r>
      <w:r>
        <w:rPr>
          <w:i/>
          <w:spacing w:val="-7"/>
          <w:sz w:val="28"/>
        </w:rPr>
        <w:t xml:space="preserve"> </w:t>
      </w:r>
      <w:r>
        <w:rPr>
          <w:i/>
          <w:sz w:val="28"/>
        </w:rPr>
        <w:t>для</w:t>
      </w:r>
      <w:r>
        <w:rPr>
          <w:i/>
          <w:spacing w:val="-8"/>
          <w:sz w:val="28"/>
        </w:rPr>
        <w:t xml:space="preserve"> </w:t>
      </w:r>
      <w:r>
        <w:rPr>
          <w:i/>
          <w:sz w:val="28"/>
        </w:rPr>
        <w:t>решения</w:t>
      </w:r>
      <w:r>
        <w:rPr>
          <w:i/>
          <w:spacing w:val="-11"/>
          <w:sz w:val="28"/>
        </w:rPr>
        <w:t xml:space="preserve"> </w:t>
      </w:r>
      <w:r>
        <w:rPr>
          <w:i/>
          <w:sz w:val="28"/>
        </w:rPr>
        <w:t>алгебраических</w:t>
      </w:r>
      <w:r>
        <w:rPr>
          <w:i/>
          <w:spacing w:val="-9"/>
          <w:sz w:val="28"/>
        </w:rPr>
        <w:t xml:space="preserve"> </w:t>
      </w:r>
      <w:r>
        <w:rPr>
          <w:i/>
          <w:spacing w:val="-2"/>
          <w:sz w:val="28"/>
        </w:rPr>
        <w:t>уравнений;</w:t>
      </w:r>
    </w:p>
    <w:p w14:paraId="71D25F2D" w14:textId="77777777" w:rsidR="003A10A9" w:rsidRDefault="001273DB" w:rsidP="00D30511">
      <w:pPr>
        <w:pStyle w:val="a7"/>
        <w:numPr>
          <w:ilvl w:val="0"/>
          <w:numId w:val="31"/>
        </w:numPr>
        <w:tabs>
          <w:tab w:val="left" w:pos="1136"/>
        </w:tabs>
        <w:spacing w:before="163" w:line="355" w:lineRule="auto"/>
        <w:ind w:left="228" w:right="237" w:firstLine="707"/>
        <w:jc w:val="left"/>
        <w:rPr>
          <w:i/>
          <w:sz w:val="28"/>
        </w:rPr>
      </w:pPr>
      <w:r>
        <w:rPr>
          <w:i/>
          <w:sz w:val="28"/>
        </w:rPr>
        <w:t>выполнять многошаговые преобразования выражений,</w:t>
      </w:r>
      <w:r>
        <w:rPr>
          <w:i/>
          <w:spacing w:val="31"/>
          <w:sz w:val="28"/>
        </w:rPr>
        <w:t xml:space="preserve"> </w:t>
      </w:r>
      <w:r>
        <w:rPr>
          <w:i/>
          <w:sz w:val="28"/>
        </w:rPr>
        <w:t>применяя</w:t>
      </w:r>
      <w:r>
        <w:rPr>
          <w:i/>
          <w:spacing w:val="31"/>
          <w:sz w:val="28"/>
        </w:rPr>
        <w:t xml:space="preserve"> </w:t>
      </w:r>
      <w:r>
        <w:rPr>
          <w:i/>
          <w:sz w:val="28"/>
        </w:rPr>
        <w:t>широкий набор способов и приёмов;</w:t>
      </w:r>
    </w:p>
    <w:p w14:paraId="2E9A47F5" w14:textId="77777777" w:rsidR="003A10A9" w:rsidRDefault="001273DB" w:rsidP="00D30511">
      <w:pPr>
        <w:pStyle w:val="a7"/>
        <w:numPr>
          <w:ilvl w:val="0"/>
          <w:numId w:val="31"/>
        </w:numPr>
        <w:tabs>
          <w:tab w:val="left" w:pos="1105"/>
        </w:tabs>
        <w:spacing w:before="5" w:line="360" w:lineRule="auto"/>
        <w:ind w:left="228" w:right="234" w:firstLine="707"/>
        <w:jc w:val="left"/>
        <w:rPr>
          <w:i/>
          <w:sz w:val="28"/>
        </w:rPr>
      </w:pPr>
      <w:r>
        <w:rPr>
          <w:i/>
          <w:sz w:val="28"/>
        </w:rPr>
        <w:t>применять</w:t>
      </w:r>
      <w:r>
        <w:rPr>
          <w:i/>
          <w:spacing w:val="-5"/>
          <w:sz w:val="28"/>
        </w:rPr>
        <w:t xml:space="preserve"> </w:t>
      </w:r>
      <w:r>
        <w:rPr>
          <w:i/>
          <w:sz w:val="28"/>
        </w:rPr>
        <w:t>тождественные</w:t>
      </w:r>
      <w:r>
        <w:rPr>
          <w:i/>
          <w:spacing w:val="-5"/>
          <w:sz w:val="28"/>
        </w:rPr>
        <w:t xml:space="preserve"> </w:t>
      </w:r>
      <w:r>
        <w:rPr>
          <w:i/>
          <w:sz w:val="28"/>
        </w:rPr>
        <w:t>преобразования</w:t>
      </w:r>
      <w:r>
        <w:rPr>
          <w:i/>
          <w:spacing w:val="-5"/>
          <w:sz w:val="28"/>
        </w:rPr>
        <w:t xml:space="preserve"> </w:t>
      </w:r>
      <w:r>
        <w:rPr>
          <w:i/>
          <w:sz w:val="28"/>
        </w:rPr>
        <w:t>выражений</w:t>
      </w:r>
      <w:r>
        <w:rPr>
          <w:i/>
          <w:spacing w:val="-2"/>
          <w:sz w:val="28"/>
        </w:rPr>
        <w:t xml:space="preserve"> </w:t>
      </w:r>
      <w:r>
        <w:rPr>
          <w:i/>
          <w:sz w:val="28"/>
        </w:rPr>
        <w:t>для</w:t>
      </w:r>
      <w:r>
        <w:rPr>
          <w:i/>
          <w:spacing w:val="-5"/>
          <w:sz w:val="28"/>
        </w:rPr>
        <w:t xml:space="preserve"> </w:t>
      </w:r>
      <w:r>
        <w:rPr>
          <w:i/>
          <w:sz w:val="28"/>
        </w:rPr>
        <w:t>решения</w:t>
      </w:r>
      <w:r>
        <w:rPr>
          <w:i/>
          <w:spacing w:val="-3"/>
          <w:sz w:val="28"/>
        </w:rPr>
        <w:t xml:space="preserve"> </w:t>
      </w:r>
      <w:r>
        <w:rPr>
          <w:i/>
          <w:sz w:val="28"/>
        </w:rPr>
        <w:t>задач из различных разделов курса;</w:t>
      </w:r>
    </w:p>
    <w:p w14:paraId="6FC754F2" w14:textId="77777777" w:rsidR="003A10A9" w:rsidRDefault="003A10A9">
      <w:pPr>
        <w:spacing w:line="360" w:lineRule="auto"/>
        <w:rPr>
          <w:sz w:val="28"/>
        </w:rPr>
        <w:sectPr w:rsidR="003A10A9">
          <w:pgSz w:w="11900" w:h="16850"/>
          <w:pgMar w:top="800" w:right="220" w:bottom="1480" w:left="1200" w:header="0" w:footer="1215" w:gutter="0"/>
          <w:cols w:space="720"/>
        </w:sectPr>
      </w:pPr>
    </w:p>
    <w:p w14:paraId="4D12CB0A" w14:textId="77777777" w:rsidR="003A10A9" w:rsidRDefault="001273DB" w:rsidP="00D30511">
      <w:pPr>
        <w:pStyle w:val="a7"/>
        <w:numPr>
          <w:ilvl w:val="0"/>
          <w:numId w:val="31"/>
        </w:numPr>
        <w:tabs>
          <w:tab w:val="left" w:pos="1134"/>
        </w:tabs>
        <w:spacing w:before="75" w:line="360" w:lineRule="auto"/>
        <w:ind w:left="228" w:right="226" w:firstLine="707"/>
        <w:rPr>
          <w:i/>
          <w:sz w:val="28"/>
        </w:rPr>
      </w:pPr>
      <w:r>
        <w:rPr>
          <w:i/>
          <w:sz w:val="28"/>
        </w:rPr>
        <w:lastRenderedPageBreak/>
        <w:t>овладеть приёмами решения уравнений, неравенств и систем уравнений; применять аппарат уравнений для решения разнообразных задач из математики, смежных предметов, практики;</w:t>
      </w:r>
    </w:p>
    <w:p w14:paraId="650413AD" w14:textId="77777777" w:rsidR="003A10A9" w:rsidRDefault="001273DB" w:rsidP="00D30511">
      <w:pPr>
        <w:pStyle w:val="a7"/>
        <w:numPr>
          <w:ilvl w:val="0"/>
          <w:numId w:val="31"/>
        </w:numPr>
        <w:tabs>
          <w:tab w:val="left" w:pos="1254"/>
        </w:tabs>
        <w:spacing w:before="1" w:line="355" w:lineRule="auto"/>
        <w:ind w:left="228" w:right="222" w:firstLine="707"/>
        <w:rPr>
          <w:i/>
          <w:sz w:val="28"/>
        </w:rPr>
      </w:pPr>
      <w:r>
        <w:rPr>
          <w:i/>
          <w:sz w:val="28"/>
        </w:rPr>
        <w:t>применять графические представления для исследования уравнений, неравенств, систем уравнений, содержащих параметры;</w:t>
      </w:r>
    </w:p>
    <w:p w14:paraId="6873B3E7" w14:textId="77777777" w:rsidR="003A10A9" w:rsidRDefault="001273DB" w:rsidP="00D30511">
      <w:pPr>
        <w:pStyle w:val="a7"/>
        <w:numPr>
          <w:ilvl w:val="0"/>
          <w:numId w:val="31"/>
        </w:numPr>
        <w:tabs>
          <w:tab w:val="left" w:pos="1141"/>
        </w:tabs>
        <w:spacing w:before="7" w:line="362" w:lineRule="auto"/>
        <w:ind w:left="228" w:right="234" w:firstLine="707"/>
        <w:rPr>
          <w:i/>
          <w:sz w:val="28"/>
        </w:rPr>
      </w:pPr>
      <w:r>
        <w:rPr>
          <w:i/>
          <w:sz w:val="28"/>
        </w:rPr>
        <w:t>проводить исследования, связанные с изучением свойств функций, в том числе с использованием компьютера;</w:t>
      </w:r>
    </w:p>
    <w:p w14:paraId="39C99FE0" w14:textId="77777777" w:rsidR="003A10A9" w:rsidRDefault="001273DB" w:rsidP="00D30511">
      <w:pPr>
        <w:pStyle w:val="a7"/>
        <w:numPr>
          <w:ilvl w:val="0"/>
          <w:numId w:val="31"/>
        </w:numPr>
        <w:tabs>
          <w:tab w:val="left" w:pos="1194"/>
        </w:tabs>
        <w:spacing w:line="357" w:lineRule="auto"/>
        <w:ind w:left="228" w:right="220" w:firstLine="707"/>
        <w:rPr>
          <w:i/>
          <w:sz w:val="28"/>
        </w:rPr>
      </w:pPr>
      <w:r>
        <w:rPr>
          <w:i/>
          <w:sz w:val="28"/>
        </w:rPr>
        <w:t>использовать функциональные представления и свойства функций для решения задач из различных разделов курса математики;</w:t>
      </w:r>
    </w:p>
    <w:p w14:paraId="070730FD" w14:textId="77777777" w:rsidR="003A10A9" w:rsidRDefault="001273DB" w:rsidP="00D30511">
      <w:pPr>
        <w:pStyle w:val="a7"/>
        <w:numPr>
          <w:ilvl w:val="0"/>
          <w:numId w:val="31"/>
        </w:numPr>
        <w:tabs>
          <w:tab w:val="left" w:pos="1220"/>
        </w:tabs>
        <w:spacing w:before="1" w:line="360" w:lineRule="auto"/>
        <w:ind w:left="228" w:right="223" w:firstLine="707"/>
        <w:rPr>
          <w:i/>
          <w:sz w:val="28"/>
        </w:rPr>
      </w:pPr>
      <w:r>
        <w:rPr>
          <w:i/>
          <w:sz w:val="28"/>
        </w:rPr>
        <w:t>сформировать представление о применении геометрического смысла производной и интеграла в курсе математики, в смежных дисциплинах;</w:t>
      </w:r>
    </w:p>
    <w:p w14:paraId="39EF20DE" w14:textId="77777777" w:rsidR="003A10A9" w:rsidRDefault="001273DB" w:rsidP="00D30511">
      <w:pPr>
        <w:pStyle w:val="a7"/>
        <w:numPr>
          <w:ilvl w:val="0"/>
          <w:numId w:val="31"/>
        </w:numPr>
        <w:tabs>
          <w:tab w:val="left" w:pos="1100"/>
        </w:tabs>
        <w:spacing w:line="321" w:lineRule="exact"/>
        <w:ind w:left="1099" w:hanging="164"/>
        <w:rPr>
          <w:i/>
          <w:sz w:val="28"/>
        </w:rPr>
      </w:pPr>
      <w:r>
        <w:rPr>
          <w:i/>
          <w:sz w:val="28"/>
        </w:rPr>
        <w:t>сформировать</w:t>
      </w:r>
      <w:r>
        <w:rPr>
          <w:i/>
          <w:spacing w:val="-6"/>
          <w:sz w:val="28"/>
        </w:rPr>
        <w:t xml:space="preserve"> </w:t>
      </w:r>
      <w:r>
        <w:rPr>
          <w:i/>
          <w:sz w:val="28"/>
        </w:rPr>
        <w:t>и</w:t>
      </w:r>
      <w:r>
        <w:rPr>
          <w:i/>
          <w:spacing w:val="-8"/>
          <w:sz w:val="28"/>
        </w:rPr>
        <w:t xml:space="preserve"> </w:t>
      </w:r>
      <w:r>
        <w:rPr>
          <w:i/>
          <w:sz w:val="28"/>
        </w:rPr>
        <w:t>углубить</w:t>
      </w:r>
      <w:r>
        <w:rPr>
          <w:i/>
          <w:spacing w:val="-10"/>
          <w:sz w:val="28"/>
        </w:rPr>
        <w:t xml:space="preserve"> </w:t>
      </w:r>
      <w:r>
        <w:rPr>
          <w:i/>
          <w:sz w:val="28"/>
        </w:rPr>
        <w:t>знания</w:t>
      </w:r>
      <w:r>
        <w:rPr>
          <w:i/>
          <w:spacing w:val="-4"/>
          <w:sz w:val="28"/>
        </w:rPr>
        <w:t xml:space="preserve"> </w:t>
      </w:r>
      <w:r>
        <w:rPr>
          <w:i/>
          <w:sz w:val="28"/>
        </w:rPr>
        <w:t>об</w:t>
      </w:r>
      <w:r>
        <w:rPr>
          <w:i/>
          <w:spacing w:val="-7"/>
          <w:sz w:val="28"/>
        </w:rPr>
        <w:t xml:space="preserve"> </w:t>
      </w:r>
      <w:r>
        <w:rPr>
          <w:i/>
          <w:spacing w:val="-2"/>
          <w:sz w:val="28"/>
        </w:rPr>
        <w:t>интеграле;</w:t>
      </w:r>
    </w:p>
    <w:p w14:paraId="25CCBF04" w14:textId="77777777" w:rsidR="003A10A9" w:rsidRDefault="001273DB" w:rsidP="00D30511">
      <w:pPr>
        <w:pStyle w:val="a7"/>
        <w:numPr>
          <w:ilvl w:val="0"/>
          <w:numId w:val="31"/>
        </w:numPr>
        <w:tabs>
          <w:tab w:val="left" w:pos="1100"/>
        </w:tabs>
        <w:spacing w:before="158"/>
        <w:ind w:left="1099" w:hanging="164"/>
        <w:rPr>
          <w:i/>
          <w:sz w:val="28"/>
        </w:rPr>
      </w:pPr>
      <w:r>
        <w:rPr>
          <w:i/>
          <w:sz w:val="28"/>
        </w:rPr>
        <w:t>научиться</w:t>
      </w:r>
      <w:r>
        <w:rPr>
          <w:i/>
          <w:spacing w:val="-13"/>
          <w:sz w:val="28"/>
        </w:rPr>
        <w:t xml:space="preserve"> </w:t>
      </w:r>
      <w:r>
        <w:rPr>
          <w:i/>
          <w:sz w:val="28"/>
        </w:rPr>
        <w:t>специальным</w:t>
      </w:r>
      <w:r>
        <w:rPr>
          <w:i/>
          <w:spacing w:val="-13"/>
          <w:sz w:val="28"/>
        </w:rPr>
        <w:t xml:space="preserve"> </w:t>
      </w:r>
      <w:r>
        <w:rPr>
          <w:i/>
          <w:sz w:val="28"/>
        </w:rPr>
        <w:t>приёмам</w:t>
      </w:r>
      <w:r>
        <w:rPr>
          <w:i/>
          <w:spacing w:val="-11"/>
          <w:sz w:val="28"/>
        </w:rPr>
        <w:t xml:space="preserve"> </w:t>
      </w:r>
      <w:r>
        <w:rPr>
          <w:i/>
          <w:sz w:val="28"/>
        </w:rPr>
        <w:t>решения</w:t>
      </w:r>
      <w:r>
        <w:rPr>
          <w:i/>
          <w:spacing w:val="-10"/>
          <w:sz w:val="28"/>
        </w:rPr>
        <w:t xml:space="preserve"> </w:t>
      </w:r>
      <w:r>
        <w:rPr>
          <w:i/>
          <w:sz w:val="28"/>
        </w:rPr>
        <w:t>комбинаторных</w:t>
      </w:r>
      <w:r>
        <w:rPr>
          <w:i/>
          <w:spacing w:val="-13"/>
          <w:sz w:val="28"/>
        </w:rPr>
        <w:t xml:space="preserve"> </w:t>
      </w:r>
      <w:r>
        <w:rPr>
          <w:i/>
          <w:spacing w:val="-2"/>
          <w:sz w:val="28"/>
        </w:rPr>
        <w:t>задач;</w:t>
      </w:r>
    </w:p>
    <w:p w14:paraId="3AC8B22D" w14:textId="77777777" w:rsidR="003A10A9" w:rsidRDefault="001273DB" w:rsidP="00D30511">
      <w:pPr>
        <w:pStyle w:val="a7"/>
        <w:numPr>
          <w:ilvl w:val="0"/>
          <w:numId w:val="31"/>
        </w:numPr>
        <w:tabs>
          <w:tab w:val="left" w:pos="1100"/>
        </w:tabs>
        <w:spacing w:before="163"/>
        <w:ind w:left="1099" w:hanging="164"/>
        <w:jc w:val="left"/>
        <w:rPr>
          <w:i/>
          <w:sz w:val="28"/>
        </w:rPr>
      </w:pPr>
      <w:r>
        <w:rPr>
          <w:i/>
          <w:sz w:val="28"/>
        </w:rPr>
        <w:t>характеризовать</w:t>
      </w:r>
      <w:r>
        <w:rPr>
          <w:i/>
          <w:spacing w:val="-11"/>
          <w:sz w:val="28"/>
        </w:rPr>
        <w:t xml:space="preserve"> </w:t>
      </w:r>
      <w:r>
        <w:rPr>
          <w:i/>
          <w:sz w:val="28"/>
        </w:rPr>
        <w:t>процессы</w:t>
      </w:r>
      <w:r>
        <w:rPr>
          <w:i/>
          <w:spacing w:val="-8"/>
          <w:sz w:val="28"/>
        </w:rPr>
        <w:t xml:space="preserve"> </w:t>
      </w:r>
      <w:r>
        <w:rPr>
          <w:i/>
          <w:sz w:val="28"/>
        </w:rPr>
        <w:t>и</w:t>
      </w:r>
      <w:r>
        <w:rPr>
          <w:i/>
          <w:spacing w:val="-12"/>
          <w:sz w:val="28"/>
        </w:rPr>
        <w:t xml:space="preserve"> </w:t>
      </w:r>
      <w:r>
        <w:rPr>
          <w:i/>
          <w:sz w:val="28"/>
        </w:rPr>
        <w:t>явления,</w:t>
      </w:r>
      <w:r>
        <w:rPr>
          <w:i/>
          <w:spacing w:val="-8"/>
          <w:sz w:val="28"/>
        </w:rPr>
        <w:t xml:space="preserve"> </w:t>
      </w:r>
      <w:r>
        <w:rPr>
          <w:i/>
          <w:sz w:val="28"/>
        </w:rPr>
        <w:t>имеющие</w:t>
      </w:r>
      <w:r>
        <w:rPr>
          <w:i/>
          <w:spacing w:val="-11"/>
          <w:sz w:val="28"/>
        </w:rPr>
        <w:t xml:space="preserve"> </w:t>
      </w:r>
      <w:r>
        <w:rPr>
          <w:i/>
          <w:sz w:val="28"/>
        </w:rPr>
        <w:t>вероятностный</w:t>
      </w:r>
      <w:r>
        <w:rPr>
          <w:i/>
          <w:spacing w:val="-9"/>
          <w:sz w:val="28"/>
        </w:rPr>
        <w:t xml:space="preserve"> </w:t>
      </w:r>
      <w:r>
        <w:rPr>
          <w:i/>
          <w:spacing w:val="-2"/>
          <w:sz w:val="28"/>
        </w:rPr>
        <w:t>характер.</w:t>
      </w:r>
    </w:p>
    <w:p w14:paraId="40684B41" w14:textId="77777777" w:rsidR="003A10A9" w:rsidRDefault="001273DB">
      <w:pPr>
        <w:pStyle w:val="1"/>
        <w:tabs>
          <w:tab w:val="left" w:pos="1332"/>
          <w:tab w:val="left" w:pos="2914"/>
          <w:tab w:val="left" w:pos="4289"/>
          <w:tab w:val="left" w:pos="5634"/>
          <w:tab w:val="left" w:pos="7014"/>
          <w:tab w:val="left" w:pos="8865"/>
          <w:tab w:val="left" w:pos="9376"/>
        </w:tabs>
        <w:spacing w:before="177" w:line="360" w:lineRule="auto"/>
        <w:ind w:left="228" w:right="231" w:firstLine="707"/>
        <w:jc w:val="left"/>
      </w:pPr>
      <w:r>
        <w:rPr>
          <w:spacing w:val="-10"/>
        </w:rPr>
        <w:t>В</w:t>
      </w:r>
      <w:r>
        <w:tab/>
      </w:r>
      <w:r>
        <w:rPr>
          <w:spacing w:val="-2"/>
        </w:rPr>
        <w:t>результате</w:t>
      </w:r>
      <w:r>
        <w:tab/>
      </w:r>
      <w:r>
        <w:rPr>
          <w:spacing w:val="-2"/>
        </w:rPr>
        <w:t>изучения</w:t>
      </w:r>
      <w:r>
        <w:tab/>
      </w:r>
      <w:r>
        <w:rPr>
          <w:spacing w:val="-2"/>
        </w:rPr>
        <w:t>учебного</w:t>
      </w:r>
      <w:r>
        <w:tab/>
      </w:r>
      <w:r>
        <w:rPr>
          <w:spacing w:val="-2"/>
        </w:rPr>
        <w:t>предмета</w:t>
      </w:r>
      <w:r>
        <w:tab/>
      </w:r>
      <w:r>
        <w:rPr>
          <w:spacing w:val="-2"/>
        </w:rPr>
        <w:t>«Геометрия»</w:t>
      </w:r>
      <w:r>
        <w:tab/>
      </w:r>
      <w:r>
        <w:rPr>
          <w:spacing w:val="-6"/>
        </w:rPr>
        <w:t>на</w:t>
      </w:r>
      <w:r>
        <w:tab/>
      </w:r>
      <w:r>
        <w:rPr>
          <w:spacing w:val="-2"/>
        </w:rPr>
        <w:t xml:space="preserve">уровне </w:t>
      </w:r>
      <w:r>
        <w:t>среднего общего образования:</w:t>
      </w:r>
    </w:p>
    <w:p w14:paraId="7C1BCD75" w14:textId="77777777" w:rsidR="003A10A9" w:rsidRDefault="001273DB">
      <w:pPr>
        <w:spacing w:line="321" w:lineRule="exact"/>
        <w:ind w:left="936"/>
        <w:rPr>
          <w:b/>
          <w:sz w:val="28"/>
        </w:rPr>
      </w:pPr>
      <w:r>
        <w:rPr>
          <w:b/>
          <w:sz w:val="28"/>
        </w:rPr>
        <w:t>Выпускник</w:t>
      </w:r>
      <w:r>
        <w:rPr>
          <w:b/>
          <w:spacing w:val="-13"/>
          <w:sz w:val="28"/>
        </w:rPr>
        <w:t xml:space="preserve"> </w:t>
      </w:r>
      <w:r>
        <w:rPr>
          <w:b/>
          <w:sz w:val="28"/>
        </w:rPr>
        <w:t>на</w:t>
      </w:r>
      <w:r>
        <w:rPr>
          <w:b/>
          <w:spacing w:val="-12"/>
          <w:sz w:val="28"/>
        </w:rPr>
        <w:t xml:space="preserve"> </w:t>
      </w:r>
      <w:r>
        <w:rPr>
          <w:b/>
          <w:sz w:val="28"/>
        </w:rPr>
        <w:t>углубленном</w:t>
      </w:r>
      <w:r>
        <w:rPr>
          <w:b/>
          <w:spacing w:val="-7"/>
          <w:sz w:val="28"/>
        </w:rPr>
        <w:t xml:space="preserve"> </w:t>
      </w:r>
      <w:r>
        <w:rPr>
          <w:b/>
          <w:sz w:val="28"/>
        </w:rPr>
        <w:t>уровне</w:t>
      </w:r>
      <w:r>
        <w:rPr>
          <w:b/>
          <w:spacing w:val="-9"/>
          <w:sz w:val="28"/>
        </w:rPr>
        <w:t xml:space="preserve"> </w:t>
      </w:r>
      <w:r>
        <w:rPr>
          <w:b/>
          <w:spacing w:val="-2"/>
          <w:sz w:val="28"/>
        </w:rPr>
        <w:t>научится:</w:t>
      </w:r>
    </w:p>
    <w:p w14:paraId="51A60155" w14:textId="77777777" w:rsidR="003A10A9" w:rsidRDefault="001273DB" w:rsidP="00D30511">
      <w:pPr>
        <w:pStyle w:val="a7"/>
        <w:numPr>
          <w:ilvl w:val="0"/>
          <w:numId w:val="31"/>
        </w:numPr>
        <w:tabs>
          <w:tab w:val="left" w:pos="1454"/>
          <w:tab w:val="left" w:pos="1455"/>
          <w:tab w:val="left" w:pos="3154"/>
          <w:tab w:val="left" w:pos="4743"/>
          <w:tab w:val="left" w:pos="5689"/>
          <w:tab w:val="left" w:pos="6822"/>
          <w:tab w:val="left" w:pos="8243"/>
          <w:tab w:val="left" w:pos="8586"/>
        </w:tabs>
        <w:spacing w:before="148" w:line="360" w:lineRule="auto"/>
        <w:ind w:right="235" w:firstLine="0"/>
        <w:jc w:val="left"/>
        <w:rPr>
          <w:sz w:val="28"/>
        </w:rPr>
      </w:pPr>
      <w:r>
        <w:rPr>
          <w:spacing w:val="-2"/>
          <w:sz w:val="28"/>
        </w:rPr>
        <w:t>оперировать</w:t>
      </w:r>
      <w:r>
        <w:rPr>
          <w:sz w:val="28"/>
        </w:rPr>
        <w:tab/>
      </w:r>
      <w:r>
        <w:rPr>
          <w:spacing w:val="-2"/>
          <w:sz w:val="28"/>
        </w:rPr>
        <w:t>понятиями:</w:t>
      </w:r>
      <w:r>
        <w:rPr>
          <w:sz w:val="28"/>
        </w:rPr>
        <w:tab/>
      </w:r>
      <w:r>
        <w:rPr>
          <w:spacing w:val="-2"/>
          <w:sz w:val="28"/>
        </w:rPr>
        <w:t>точка,</w:t>
      </w:r>
      <w:r>
        <w:rPr>
          <w:sz w:val="28"/>
        </w:rPr>
        <w:tab/>
      </w:r>
      <w:r>
        <w:rPr>
          <w:spacing w:val="-2"/>
          <w:sz w:val="28"/>
        </w:rPr>
        <w:t>прямая,</w:t>
      </w:r>
      <w:r>
        <w:rPr>
          <w:sz w:val="28"/>
        </w:rPr>
        <w:tab/>
      </w:r>
      <w:r>
        <w:rPr>
          <w:spacing w:val="-2"/>
          <w:sz w:val="28"/>
        </w:rPr>
        <w:t>плоскость</w:t>
      </w:r>
      <w:r>
        <w:rPr>
          <w:sz w:val="28"/>
        </w:rPr>
        <w:tab/>
      </w:r>
      <w:r>
        <w:rPr>
          <w:spacing w:val="-10"/>
          <w:sz w:val="28"/>
        </w:rPr>
        <w:t>в</w:t>
      </w:r>
      <w:r>
        <w:rPr>
          <w:sz w:val="28"/>
        </w:rPr>
        <w:tab/>
      </w:r>
      <w:r>
        <w:rPr>
          <w:spacing w:val="-2"/>
          <w:sz w:val="28"/>
        </w:rPr>
        <w:t xml:space="preserve">пространстве, </w:t>
      </w:r>
      <w:r>
        <w:rPr>
          <w:sz w:val="28"/>
        </w:rPr>
        <w:t>параллельность и перпендикулярность прямых и плоскостей;</w:t>
      </w:r>
    </w:p>
    <w:p w14:paraId="688DEF38" w14:textId="77777777" w:rsidR="003A10A9" w:rsidRDefault="001273DB" w:rsidP="00D30511">
      <w:pPr>
        <w:pStyle w:val="a7"/>
        <w:numPr>
          <w:ilvl w:val="0"/>
          <w:numId w:val="31"/>
        </w:numPr>
        <w:tabs>
          <w:tab w:val="left" w:pos="1308"/>
          <w:tab w:val="left" w:pos="1309"/>
          <w:tab w:val="left" w:pos="3164"/>
          <w:tab w:val="left" w:pos="4587"/>
          <w:tab w:val="left" w:pos="5482"/>
          <w:tab w:val="left" w:pos="7722"/>
          <w:tab w:val="left" w:pos="9021"/>
        </w:tabs>
        <w:spacing w:before="4" w:line="355" w:lineRule="auto"/>
        <w:ind w:right="233" w:firstLine="0"/>
        <w:jc w:val="left"/>
        <w:rPr>
          <w:sz w:val="28"/>
        </w:rPr>
      </w:pPr>
      <w:r>
        <w:rPr>
          <w:spacing w:val="-2"/>
          <w:sz w:val="28"/>
        </w:rPr>
        <w:t>распознавать</w:t>
      </w:r>
      <w:r>
        <w:rPr>
          <w:sz w:val="28"/>
        </w:rPr>
        <w:tab/>
      </w:r>
      <w:r>
        <w:rPr>
          <w:spacing w:val="-2"/>
          <w:sz w:val="28"/>
        </w:rPr>
        <w:t>основные</w:t>
      </w:r>
      <w:r>
        <w:rPr>
          <w:sz w:val="28"/>
        </w:rPr>
        <w:tab/>
      </w:r>
      <w:r>
        <w:rPr>
          <w:spacing w:val="-4"/>
          <w:sz w:val="28"/>
        </w:rPr>
        <w:t>виды</w:t>
      </w:r>
      <w:r>
        <w:rPr>
          <w:sz w:val="28"/>
        </w:rPr>
        <w:tab/>
      </w:r>
      <w:r>
        <w:rPr>
          <w:spacing w:val="-2"/>
          <w:sz w:val="28"/>
        </w:rPr>
        <w:t>многогранников</w:t>
      </w:r>
      <w:r>
        <w:rPr>
          <w:sz w:val="28"/>
        </w:rPr>
        <w:tab/>
      </w:r>
      <w:r>
        <w:rPr>
          <w:spacing w:val="-2"/>
          <w:sz w:val="28"/>
        </w:rPr>
        <w:t>(призма,</w:t>
      </w:r>
      <w:r>
        <w:rPr>
          <w:sz w:val="28"/>
        </w:rPr>
        <w:tab/>
      </w:r>
      <w:r>
        <w:rPr>
          <w:spacing w:val="-2"/>
          <w:sz w:val="28"/>
        </w:rPr>
        <w:t xml:space="preserve">пирамида, </w:t>
      </w:r>
      <w:r>
        <w:rPr>
          <w:sz w:val="28"/>
        </w:rPr>
        <w:t>прямоугольный параллелепипед, куб);</w:t>
      </w:r>
    </w:p>
    <w:p w14:paraId="281F3347" w14:textId="77777777" w:rsidR="003A10A9" w:rsidRDefault="001273DB" w:rsidP="00D30511">
      <w:pPr>
        <w:pStyle w:val="a7"/>
        <w:numPr>
          <w:ilvl w:val="0"/>
          <w:numId w:val="31"/>
        </w:numPr>
        <w:tabs>
          <w:tab w:val="left" w:pos="1100"/>
        </w:tabs>
        <w:spacing w:before="9"/>
        <w:ind w:left="1099" w:hanging="164"/>
        <w:jc w:val="left"/>
        <w:rPr>
          <w:sz w:val="28"/>
        </w:rPr>
      </w:pPr>
      <w:r>
        <w:rPr>
          <w:sz w:val="28"/>
        </w:rPr>
        <w:t>изображать</w:t>
      </w:r>
      <w:r>
        <w:rPr>
          <w:spacing w:val="-13"/>
          <w:sz w:val="28"/>
        </w:rPr>
        <w:t xml:space="preserve"> </w:t>
      </w:r>
      <w:r>
        <w:rPr>
          <w:sz w:val="28"/>
        </w:rPr>
        <w:t>геометрические</w:t>
      </w:r>
      <w:r>
        <w:rPr>
          <w:spacing w:val="-14"/>
          <w:sz w:val="28"/>
        </w:rPr>
        <w:t xml:space="preserve"> </w:t>
      </w:r>
      <w:r>
        <w:rPr>
          <w:sz w:val="28"/>
        </w:rPr>
        <w:t>фигуры</w:t>
      </w:r>
      <w:r>
        <w:rPr>
          <w:spacing w:val="-9"/>
          <w:sz w:val="28"/>
        </w:rPr>
        <w:t xml:space="preserve"> </w:t>
      </w:r>
      <w:r>
        <w:rPr>
          <w:sz w:val="28"/>
        </w:rPr>
        <w:t>с</w:t>
      </w:r>
      <w:r>
        <w:rPr>
          <w:spacing w:val="-11"/>
          <w:sz w:val="28"/>
        </w:rPr>
        <w:t xml:space="preserve"> </w:t>
      </w:r>
      <w:r>
        <w:rPr>
          <w:sz w:val="28"/>
        </w:rPr>
        <w:t>помощью</w:t>
      </w:r>
      <w:r>
        <w:rPr>
          <w:spacing w:val="-8"/>
          <w:sz w:val="28"/>
        </w:rPr>
        <w:t xml:space="preserve"> </w:t>
      </w:r>
      <w:r>
        <w:rPr>
          <w:sz w:val="28"/>
        </w:rPr>
        <w:t>чертёжных</w:t>
      </w:r>
      <w:r>
        <w:rPr>
          <w:spacing w:val="-11"/>
          <w:sz w:val="28"/>
        </w:rPr>
        <w:t xml:space="preserve"> </w:t>
      </w:r>
      <w:r>
        <w:rPr>
          <w:spacing w:val="-2"/>
          <w:sz w:val="28"/>
        </w:rPr>
        <w:t>инструментов;</w:t>
      </w:r>
    </w:p>
    <w:p w14:paraId="4FFEEEE7" w14:textId="77777777" w:rsidR="003A10A9" w:rsidRDefault="001273DB" w:rsidP="00D30511">
      <w:pPr>
        <w:pStyle w:val="a7"/>
        <w:numPr>
          <w:ilvl w:val="0"/>
          <w:numId w:val="31"/>
        </w:numPr>
        <w:tabs>
          <w:tab w:val="left" w:pos="1220"/>
        </w:tabs>
        <w:spacing w:before="162" w:line="362" w:lineRule="auto"/>
        <w:ind w:right="592" w:firstLine="0"/>
        <w:jc w:val="left"/>
        <w:rPr>
          <w:sz w:val="28"/>
        </w:rPr>
      </w:pPr>
      <w:r>
        <w:rPr>
          <w:sz w:val="28"/>
        </w:rPr>
        <w:t>извлекать</w:t>
      </w:r>
      <w:r>
        <w:rPr>
          <w:spacing w:val="40"/>
          <w:sz w:val="28"/>
        </w:rPr>
        <w:t xml:space="preserve"> </w:t>
      </w:r>
      <w:r>
        <w:rPr>
          <w:sz w:val="28"/>
        </w:rPr>
        <w:t>информацию</w:t>
      </w:r>
      <w:r>
        <w:rPr>
          <w:spacing w:val="40"/>
          <w:sz w:val="28"/>
        </w:rPr>
        <w:t xml:space="preserve"> </w:t>
      </w:r>
      <w:r>
        <w:rPr>
          <w:sz w:val="28"/>
        </w:rPr>
        <w:t>о</w:t>
      </w:r>
      <w:r>
        <w:rPr>
          <w:spacing w:val="40"/>
          <w:sz w:val="28"/>
        </w:rPr>
        <w:t xml:space="preserve"> </w:t>
      </w:r>
      <w:r>
        <w:rPr>
          <w:sz w:val="28"/>
        </w:rPr>
        <w:t>пространственных</w:t>
      </w:r>
      <w:r>
        <w:rPr>
          <w:spacing w:val="40"/>
          <w:sz w:val="28"/>
        </w:rPr>
        <w:t xml:space="preserve"> </w:t>
      </w:r>
      <w:r>
        <w:rPr>
          <w:sz w:val="28"/>
        </w:rPr>
        <w:t>геометрических</w:t>
      </w:r>
      <w:r>
        <w:rPr>
          <w:spacing w:val="40"/>
          <w:sz w:val="28"/>
        </w:rPr>
        <w:t xml:space="preserve"> </w:t>
      </w:r>
      <w:r>
        <w:rPr>
          <w:sz w:val="28"/>
        </w:rPr>
        <w:t>фигурах, представленную на чертежах;</w:t>
      </w:r>
    </w:p>
    <w:p w14:paraId="021FF208" w14:textId="77777777" w:rsidR="003A10A9" w:rsidRDefault="001273DB" w:rsidP="00D30511">
      <w:pPr>
        <w:pStyle w:val="a7"/>
        <w:numPr>
          <w:ilvl w:val="0"/>
          <w:numId w:val="31"/>
        </w:numPr>
        <w:tabs>
          <w:tab w:val="left" w:pos="1466"/>
          <w:tab w:val="left" w:pos="1467"/>
          <w:tab w:val="left" w:pos="3180"/>
          <w:tab w:val="left" w:pos="4630"/>
          <w:tab w:val="left" w:pos="6250"/>
          <w:tab w:val="left" w:pos="7127"/>
          <w:tab w:val="left" w:pos="9019"/>
        </w:tabs>
        <w:spacing w:line="360" w:lineRule="auto"/>
        <w:ind w:right="233" w:firstLine="0"/>
        <w:jc w:val="left"/>
        <w:rPr>
          <w:sz w:val="28"/>
        </w:rPr>
      </w:pPr>
      <w:r>
        <w:rPr>
          <w:spacing w:val="-2"/>
          <w:sz w:val="28"/>
        </w:rPr>
        <w:t>применять</w:t>
      </w:r>
      <w:r>
        <w:rPr>
          <w:sz w:val="28"/>
        </w:rPr>
        <w:tab/>
      </w:r>
      <w:r>
        <w:rPr>
          <w:spacing w:val="-2"/>
          <w:sz w:val="28"/>
        </w:rPr>
        <w:t>Теорему</w:t>
      </w:r>
      <w:r>
        <w:rPr>
          <w:sz w:val="28"/>
        </w:rPr>
        <w:tab/>
      </w:r>
      <w:r>
        <w:rPr>
          <w:spacing w:val="-2"/>
          <w:sz w:val="28"/>
        </w:rPr>
        <w:t>Пифагора</w:t>
      </w:r>
      <w:r>
        <w:rPr>
          <w:sz w:val="28"/>
        </w:rPr>
        <w:tab/>
      </w:r>
      <w:r>
        <w:rPr>
          <w:spacing w:val="-4"/>
          <w:sz w:val="28"/>
        </w:rPr>
        <w:t>при</w:t>
      </w:r>
      <w:r>
        <w:rPr>
          <w:sz w:val="28"/>
        </w:rPr>
        <w:tab/>
      </w:r>
      <w:r>
        <w:rPr>
          <w:spacing w:val="-2"/>
          <w:sz w:val="28"/>
        </w:rPr>
        <w:t>вычислении</w:t>
      </w:r>
      <w:r>
        <w:rPr>
          <w:sz w:val="28"/>
        </w:rPr>
        <w:tab/>
      </w:r>
      <w:r>
        <w:rPr>
          <w:spacing w:val="-2"/>
          <w:sz w:val="28"/>
        </w:rPr>
        <w:t xml:space="preserve">элементов </w:t>
      </w:r>
      <w:r>
        <w:rPr>
          <w:sz w:val="28"/>
        </w:rPr>
        <w:t>стереометрических фигур;</w:t>
      </w:r>
    </w:p>
    <w:p w14:paraId="1E94D5C7" w14:textId="77777777" w:rsidR="003A10A9" w:rsidRDefault="001273DB" w:rsidP="00D30511">
      <w:pPr>
        <w:pStyle w:val="a7"/>
        <w:numPr>
          <w:ilvl w:val="0"/>
          <w:numId w:val="31"/>
        </w:numPr>
        <w:tabs>
          <w:tab w:val="left" w:pos="1134"/>
        </w:tabs>
        <w:spacing w:line="357" w:lineRule="auto"/>
        <w:ind w:right="250" w:firstLine="0"/>
        <w:jc w:val="left"/>
        <w:rPr>
          <w:sz w:val="28"/>
        </w:rPr>
      </w:pPr>
      <w:r>
        <w:rPr>
          <w:sz w:val="28"/>
        </w:rPr>
        <w:t>находить объёмы и площади поверхностей простейших многогранников с применением формул;</w:t>
      </w:r>
    </w:p>
    <w:p w14:paraId="4EDA07F7" w14:textId="77777777" w:rsidR="003A10A9" w:rsidRDefault="001273DB" w:rsidP="00D30511">
      <w:pPr>
        <w:pStyle w:val="a7"/>
        <w:numPr>
          <w:ilvl w:val="0"/>
          <w:numId w:val="31"/>
        </w:numPr>
        <w:tabs>
          <w:tab w:val="left" w:pos="1100"/>
        </w:tabs>
        <w:ind w:left="1099" w:hanging="164"/>
        <w:jc w:val="left"/>
        <w:rPr>
          <w:sz w:val="28"/>
        </w:rPr>
      </w:pPr>
      <w:r>
        <w:rPr>
          <w:sz w:val="28"/>
        </w:rPr>
        <w:t>распознавать</w:t>
      </w:r>
      <w:r>
        <w:rPr>
          <w:spacing w:val="-10"/>
          <w:sz w:val="28"/>
        </w:rPr>
        <w:t xml:space="preserve"> </w:t>
      </w:r>
      <w:r>
        <w:rPr>
          <w:sz w:val="28"/>
        </w:rPr>
        <w:t>тела</w:t>
      </w:r>
      <w:r>
        <w:rPr>
          <w:spacing w:val="-7"/>
          <w:sz w:val="28"/>
        </w:rPr>
        <w:t xml:space="preserve"> </w:t>
      </w:r>
      <w:r>
        <w:rPr>
          <w:sz w:val="28"/>
        </w:rPr>
        <w:t>вращения:</w:t>
      </w:r>
      <w:r>
        <w:rPr>
          <w:spacing w:val="-12"/>
          <w:sz w:val="28"/>
        </w:rPr>
        <w:t xml:space="preserve"> </w:t>
      </w:r>
      <w:r>
        <w:rPr>
          <w:sz w:val="28"/>
        </w:rPr>
        <w:t>конус,</w:t>
      </w:r>
      <w:r>
        <w:rPr>
          <w:spacing w:val="-6"/>
          <w:sz w:val="28"/>
        </w:rPr>
        <w:t xml:space="preserve"> </w:t>
      </w:r>
      <w:r>
        <w:rPr>
          <w:sz w:val="28"/>
        </w:rPr>
        <w:t>цилиндр,</w:t>
      </w:r>
      <w:r>
        <w:rPr>
          <w:spacing w:val="-5"/>
          <w:sz w:val="28"/>
        </w:rPr>
        <w:t xml:space="preserve"> </w:t>
      </w:r>
      <w:r>
        <w:rPr>
          <w:sz w:val="28"/>
        </w:rPr>
        <w:t>сферу</w:t>
      </w:r>
      <w:r>
        <w:rPr>
          <w:spacing w:val="-15"/>
          <w:sz w:val="28"/>
        </w:rPr>
        <w:t xml:space="preserve"> </w:t>
      </w:r>
      <w:r>
        <w:rPr>
          <w:sz w:val="28"/>
        </w:rPr>
        <w:t>и</w:t>
      </w:r>
      <w:r>
        <w:rPr>
          <w:spacing w:val="-9"/>
          <w:sz w:val="28"/>
        </w:rPr>
        <w:t xml:space="preserve"> </w:t>
      </w:r>
      <w:r>
        <w:rPr>
          <w:spacing w:val="-4"/>
          <w:sz w:val="28"/>
        </w:rPr>
        <w:t>шар;</w:t>
      </w:r>
    </w:p>
    <w:p w14:paraId="1D7062F4" w14:textId="77777777" w:rsidR="003A10A9" w:rsidRDefault="003A10A9">
      <w:pPr>
        <w:rPr>
          <w:sz w:val="28"/>
        </w:rPr>
        <w:sectPr w:rsidR="003A10A9">
          <w:pgSz w:w="11900" w:h="16850"/>
          <w:pgMar w:top="800" w:right="220" w:bottom="1480" w:left="1200" w:header="0" w:footer="1215" w:gutter="0"/>
          <w:cols w:space="720"/>
        </w:sectPr>
      </w:pPr>
    </w:p>
    <w:p w14:paraId="7B90E468" w14:textId="77777777" w:rsidR="003A10A9" w:rsidRDefault="001273DB" w:rsidP="00D30511">
      <w:pPr>
        <w:pStyle w:val="a7"/>
        <w:numPr>
          <w:ilvl w:val="0"/>
          <w:numId w:val="31"/>
        </w:numPr>
        <w:tabs>
          <w:tab w:val="left" w:pos="1110"/>
        </w:tabs>
        <w:spacing w:before="75" w:line="355" w:lineRule="auto"/>
        <w:ind w:right="249" w:firstLine="0"/>
        <w:rPr>
          <w:sz w:val="28"/>
        </w:rPr>
      </w:pPr>
      <w:r>
        <w:rPr>
          <w:sz w:val="28"/>
        </w:rPr>
        <w:lastRenderedPageBreak/>
        <w:t>вычислять объёмы и площади поверхностей</w:t>
      </w:r>
      <w:r>
        <w:rPr>
          <w:spacing w:val="-2"/>
          <w:sz w:val="28"/>
        </w:rPr>
        <w:t xml:space="preserve"> </w:t>
      </w:r>
      <w:r>
        <w:rPr>
          <w:sz w:val="28"/>
        </w:rPr>
        <w:t>простейших многогранников и тел вращения с помощью формул.</w:t>
      </w:r>
    </w:p>
    <w:p w14:paraId="00976BB6" w14:textId="77777777" w:rsidR="003A10A9" w:rsidRDefault="001273DB" w:rsidP="00D30511">
      <w:pPr>
        <w:pStyle w:val="a7"/>
        <w:numPr>
          <w:ilvl w:val="0"/>
          <w:numId w:val="31"/>
        </w:numPr>
        <w:tabs>
          <w:tab w:val="left" w:pos="1100"/>
        </w:tabs>
        <w:spacing w:before="7"/>
        <w:ind w:left="1099" w:hanging="164"/>
        <w:jc w:val="left"/>
        <w:rPr>
          <w:sz w:val="28"/>
        </w:rPr>
      </w:pPr>
      <w:r>
        <w:rPr>
          <w:sz w:val="28"/>
        </w:rPr>
        <w:t>оперировать</w:t>
      </w:r>
      <w:r>
        <w:rPr>
          <w:spacing w:val="-14"/>
          <w:sz w:val="28"/>
        </w:rPr>
        <w:t xml:space="preserve"> </w:t>
      </w:r>
      <w:r>
        <w:rPr>
          <w:sz w:val="28"/>
        </w:rPr>
        <w:t>понятием</w:t>
      </w:r>
      <w:r>
        <w:rPr>
          <w:spacing w:val="-11"/>
          <w:sz w:val="28"/>
        </w:rPr>
        <w:t xml:space="preserve"> </w:t>
      </w:r>
      <w:r>
        <w:rPr>
          <w:sz w:val="28"/>
        </w:rPr>
        <w:t>декартовы</w:t>
      </w:r>
      <w:r>
        <w:rPr>
          <w:spacing w:val="-10"/>
          <w:sz w:val="28"/>
        </w:rPr>
        <w:t xml:space="preserve"> </w:t>
      </w:r>
      <w:r>
        <w:rPr>
          <w:sz w:val="28"/>
        </w:rPr>
        <w:t>координаты</w:t>
      </w:r>
      <w:r>
        <w:rPr>
          <w:spacing w:val="-9"/>
          <w:sz w:val="28"/>
        </w:rPr>
        <w:t xml:space="preserve"> </w:t>
      </w:r>
      <w:r>
        <w:rPr>
          <w:sz w:val="28"/>
        </w:rPr>
        <w:t>в</w:t>
      </w:r>
      <w:r>
        <w:rPr>
          <w:spacing w:val="-12"/>
          <w:sz w:val="28"/>
        </w:rPr>
        <w:t xml:space="preserve"> </w:t>
      </w:r>
      <w:r>
        <w:rPr>
          <w:spacing w:val="-2"/>
          <w:sz w:val="28"/>
        </w:rPr>
        <w:t>пространстве;</w:t>
      </w:r>
    </w:p>
    <w:p w14:paraId="4C0BD765" w14:textId="77777777" w:rsidR="003A10A9" w:rsidRDefault="001273DB" w:rsidP="00D30511">
      <w:pPr>
        <w:pStyle w:val="a7"/>
        <w:numPr>
          <w:ilvl w:val="0"/>
          <w:numId w:val="31"/>
        </w:numPr>
        <w:tabs>
          <w:tab w:val="left" w:pos="1100"/>
        </w:tabs>
        <w:spacing w:before="163"/>
        <w:ind w:left="1099" w:hanging="164"/>
        <w:jc w:val="left"/>
        <w:rPr>
          <w:sz w:val="28"/>
        </w:rPr>
      </w:pPr>
      <w:r>
        <w:rPr>
          <w:sz w:val="28"/>
        </w:rPr>
        <w:t>находить</w:t>
      </w:r>
      <w:r>
        <w:rPr>
          <w:spacing w:val="-11"/>
          <w:sz w:val="28"/>
        </w:rPr>
        <w:t xml:space="preserve"> </w:t>
      </w:r>
      <w:r>
        <w:rPr>
          <w:sz w:val="28"/>
        </w:rPr>
        <w:t>координаты</w:t>
      </w:r>
      <w:r>
        <w:rPr>
          <w:spacing w:val="-8"/>
          <w:sz w:val="28"/>
        </w:rPr>
        <w:t xml:space="preserve"> </w:t>
      </w:r>
      <w:r>
        <w:rPr>
          <w:sz w:val="28"/>
        </w:rPr>
        <w:t>вершин</w:t>
      </w:r>
      <w:r>
        <w:rPr>
          <w:spacing w:val="-7"/>
          <w:sz w:val="28"/>
        </w:rPr>
        <w:t xml:space="preserve"> </w:t>
      </w:r>
      <w:r>
        <w:rPr>
          <w:sz w:val="28"/>
        </w:rPr>
        <w:t>куба</w:t>
      </w:r>
      <w:r>
        <w:rPr>
          <w:spacing w:val="-9"/>
          <w:sz w:val="28"/>
        </w:rPr>
        <w:t xml:space="preserve"> </w:t>
      </w:r>
      <w:r>
        <w:rPr>
          <w:sz w:val="28"/>
        </w:rPr>
        <w:t>и</w:t>
      </w:r>
      <w:r>
        <w:rPr>
          <w:spacing w:val="-11"/>
          <w:sz w:val="28"/>
        </w:rPr>
        <w:t xml:space="preserve"> </w:t>
      </w:r>
      <w:r>
        <w:rPr>
          <w:sz w:val="28"/>
        </w:rPr>
        <w:t>прямоугольного</w:t>
      </w:r>
      <w:r>
        <w:rPr>
          <w:spacing w:val="-10"/>
          <w:sz w:val="28"/>
        </w:rPr>
        <w:t xml:space="preserve"> </w:t>
      </w:r>
      <w:r>
        <w:rPr>
          <w:spacing w:val="-2"/>
          <w:sz w:val="28"/>
        </w:rPr>
        <w:t>параллелепипеда</w:t>
      </w:r>
    </w:p>
    <w:p w14:paraId="7D5312F5" w14:textId="77777777" w:rsidR="003A10A9" w:rsidRDefault="001273DB" w:rsidP="00D30511">
      <w:pPr>
        <w:pStyle w:val="a7"/>
        <w:numPr>
          <w:ilvl w:val="0"/>
          <w:numId w:val="31"/>
        </w:numPr>
        <w:tabs>
          <w:tab w:val="left" w:pos="1236"/>
          <w:tab w:val="left" w:pos="1237"/>
          <w:tab w:val="left" w:pos="2078"/>
          <w:tab w:val="left" w:pos="3356"/>
          <w:tab w:val="left" w:pos="5506"/>
          <w:tab w:val="left" w:pos="6863"/>
          <w:tab w:val="left" w:pos="7218"/>
          <w:tab w:val="left" w:pos="7717"/>
          <w:tab w:val="left" w:pos="8925"/>
          <w:tab w:val="left" w:pos="9268"/>
          <w:tab w:val="left" w:pos="10120"/>
        </w:tabs>
        <w:spacing w:before="161" w:line="362" w:lineRule="auto"/>
        <w:ind w:right="231" w:firstLine="0"/>
        <w:jc w:val="left"/>
        <w:rPr>
          <w:sz w:val="28"/>
        </w:rPr>
      </w:pPr>
      <w:r>
        <w:rPr>
          <w:spacing w:val="-2"/>
          <w:sz w:val="28"/>
        </w:rPr>
        <w:t>знать</w:t>
      </w:r>
      <w:r>
        <w:rPr>
          <w:sz w:val="28"/>
        </w:rPr>
        <w:tab/>
      </w:r>
      <w:r>
        <w:rPr>
          <w:spacing w:val="-2"/>
          <w:sz w:val="28"/>
        </w:rPr>
        <w:t>примеры</w:t>
      </w:r>
      <w:r>
        <w:rPr>
          <w:sz w:val="28"/>
        </w:rPr>
        <w:tab/>
      </w:r>
      <w:r>
        <w:rPr>
          <w:spacing w:val="-2"/>
          <w:sz w:val="28"/>
        </w:rPr>
        <w:t>математических</w:t>
      </w:r>
      <w:r>
        <w:rPr>
          <w:sz w:val="28"/>
        </w:rPr>
        <w:tab/>
      </w:r>
      <w:r>
        <w:rPr>
          <w:spacing w:val="-2"/>
          <w:sz w:val="28"/>
        </w:rPr>
        <w:t>открытий</w:t>
      </w:r>
      <w:r>
        <w:rPr>
          <w:sz w:val="28"/>
        </w:rPr>
        <w:tab/>
      </w:r>
      <w:r>
        <w:rPr>
          <w:spacing w:val="-10"/>
          <w:sz w:val="28"/>
        </w:rPr>
        <w:t>и</w:t>
      </w:r>
      <w:r>
        <w:rPr>
          <w:sz w:val="28"/>
        </w:rPr>
        <w:tab/>
      </w:r>
      <w:r>
        <w:rPr>
          <w:spacing w:val="-6"/>
          <w:sz w:val="28"/>
        </w:rPr>
        <w:t>их</w:t>
      </w:r>
      <w:r>
        <w:rPr>
          <w:sz w:val="28"/>
        </w:rPr>
        <w:tab/>
      </w:r>
      <w:r>
        <w:rPr>
          <w:spacing w:val="-2"/>
          <w:sz w:val="28"/>
        </w:rPr>
        <w:t>авторов,</w:t>
      </w:r>
      <w:r>
        <w:rPr>
          <w:sz w:val="28"/>
        </w:rPr>
        <w:tab/>
      </w:r>
      <w:r>
        <w:rPr>
          <w:spacing w:val="-10"/>
          <w:sz w:val="28"/>
        </w:rPr>
        <w:t>в</w:t>
      </w:r>
      <w:r>
        <w:rPr>
          <w:sz w:val="28"/>
        </w:rPr>
        <w:tab/>
      </w:r>
      <w:r>
        <w:rPr>
          <w:spacing w:val="-2"/>
          <w:sz w:val="28"/>
        </w:rPr>
        <w:t>связи</w:t>
      </w:r>
      <w:r>
        <w:rPr>
          <w:sz w:val="28"/>
        </w:rPr>
        <w:tab/>
      </w:r>
      <w:r>
        <w:rPr>
          <w:spacing w:val="-10"/>
          <w:sz w:val="28"/>
        </w:rPr>
        <w:t xml:space="preserve">с </w:t>
      </w:r>
      <w:r>
        <w:rPr>
          <w:sz w:val="28"/>
        </w:rPr>
        <w:t>отечественной и всемирной историей;</w:t>
      </w:r>
    </w:p>
    <w:p w14:paraId="770B416E" w14:textId="77777777" w:rsidR="003A10A9" w:rsidRDefault="001273DB" w:rsidP="00D30511">
      <w:pPr>
        <w:pStyle w:val="a7"/>
        <w:numPr>
          <w:ilvl w:val="0"/>
          <w:numId w:val="31"/>
        </w:numPr>
        <w:tabs>
          <w:tab w:val="left" w:pos="1100"/>
        </w:tabs>
        <w:spacing w:line="319" w:lineRule="exact"/>
        <w:ind w:left="1099" w:hanging="164"/>
        <w:jc w:val="left"/>
        <w:rPr>
          <w:sz w:val="28"/>
        </w:rPr>
      </w:pPr>
      <w:r>
        <w:rPr>
          <w:sz w:val="28"/>
        </w:rPr>
        <w:t>понимать</w:t>
      </w:r>
      <w:r>
        <w:rPr>
          <w:spacing w:val="-7"/>
          <w:sz w:val="28"/>
        </w:rPr>
        <w:t xml:space="preserve"> </w:t>
      </w:r>
      <w:r>
        <w:rPr>
          <w:sz w:val="28"/>
        </w:rPr>
        <w:t>роль</w:t>
      </w:r>
      <w:r>
        <w:rPr>
          <w:spacing w:val="-8"/>
          <w:sz w:val="28"/>
        </w:rPr>
        <w:t xml:space="preserve"> </w:t>
      </w:r>
      <w:r>
        <w:rPr>
          <w:sz w:val="28"/>
        </w:rPr>
        <w:t>математики</w:t>
      </w:r>
      <w:r>
        <w:rPr>
          <w:spacing w:val="-8"/>
          <w:sz w:val="28"/>
        </w:rPr>
        <w:t xml:space="preserve"> </w:t>
      </w:r>
      <w:r>
        <w:rPr>
          <w:sz w:val="28"/>
        </w:rPr>
        <w:t>в</w:t>
      </w:r>
      <w:r>
        <w:rPr>
          <w:spacing w:val="-8"/>
          <w:sz w:val="28"/>
        </w:rPr>
        <w:t xml:space="preserve"> </w:t>
      </w:r>
      <w:r>
        <w:rPr>
          <w:sz w:val="28"/>
        </w:rPr>
        <w:t>развитии</w:t>
      </w:r>
      <w:r>
        <w:rPr>
          <w:spacing w:val="-7"/>
          <w:sz w:val="28"/>
        </w:rPr>
        <w:t xml:space="preserve"> </w:t>
      </w:r>
      <w:r>
        <w:rPr>
          <w:spacing w:val="-2"/>
          <w:sz w:val="28"/>
        </w:rPr>
        <w:t>России;</w:t>
      </w:r>
    </w:p>
    <w:p w14:paraId="05D9FFB1" w14:textId="77777777" w:rsidR="003A10A9" w:rsidRDefault="001273DB">
      <w:pPr>
        <w:pStyle w:val="1"/>
        <w:spacing w:before="158"/>
        <w:jc w:val="left"/>
        <w:rPr>
          <w:b w:val="0"/>
        </w:rPr>
      </w:pPr>
      <w:r>
        <w:t>В</w:t>
      </w:r>
      <w:r>
        <w:rPr>
          <w:spacing w:val="-5"/>
        </w:rPr>
        <w:t xml:space="preserve"> </w:t>
      </w:r>
      <w:r>
        <w:t>повседневной</w:t>
      </w:r>
      <w:r>
        <w:rPr>
          <w:spacing w:val="-6"/>
        </w:rPr>
        <w:t xml:space="preserve"> </w:t>
      </w:r>
      <w:r>
        <w:t>жизни</w:t>
      </w:r>
      <w:r>
        <w:rPr>
          <w:spacing w:val="-6"/>
        </w:rPr>
        <w:t xml:space="preserve"> </w:t>
      </w:r>
      <w:r>
        <w:t>и</w:t>
      </w:r>
      <w:r>
        <w:rPr>
          <w:spacing w:val="-7"/>
        </w:rPr>
        <w:t xml:space="preserve"> </w:t>
      </w:r>
      <w:r>
        <w:t>при</w:t>
      </w:r>
      <w:r>
        <w:rPr>
          <w:spacing w:val="-6"/>
        </w:rPr>
        <w:t xml:space="preserve"> </w:t>
      </w:r>
      <w:r>
        <w:t>изучении</w:t>
      </w:r>
      <w:r>
        <w:rPr>
          <w:spacing w:val="-7"/>
        </w:rPr>
        <w:t xml:space="preserve"> </w:t>
      </w:r>
      <w:r>
        <w:t>других</w:t>
      </w:r>
      <w:r>
        <w:rPr>
          <w:spacing w:val="-2"/>
        </w:rPr>
        <w:t xml:space="preserve"> предметов</w:t>
      </w:r>
      <w:r>
        <w:rPr>
          <w:b w:val="0"/>
          <w:spacing w:val="-2"/>
        </w:rPr>
        <w:t>:</w:t>
      </w:r>
    </w:p>
    <w:p w14:paraId="1732DDFA" w14:textId="77777777" w:rsidR="003A10A9" w:rsidRDefault="001273DB" w:rsidP="00D30511">
      <w:pPr>
        <w:pStyle w:val="a7"/>
        <w:numPr>
          <w:ilvl w:val="0"/>
          <w:numId w:val="31"/>
        </w:numPr>
        <w:tabs>
          <w:tab w:val="left" w:pos="1177"/>
        </w:tabs>
        <w:spacing w:before="158" w:line="360" w:lineRule="auto"/>
        <w:ind w:right="222" w:firstLine="0"/>
        <w:jc w:val="left"/>
        <w:rPr>
          <w:sz w:val="28"/>
        </w:rPr>
      </w:pPr>
      <w:r>
        <w:rPr>
          <w:sz w:val="28"/>
        </w:rPr>
        <w:t>соотносить</w:t>
      </w:r>
      <w:r>
        <w:rPr>
          <w:spacing w:val="40"/>
          <w:sz w:val="28"/>
        </w:rPr>
        <w:t xml:space="preserve"> </w:t>
      </w:r>
      <w:r>
        <w:rPr>
          <w:sz w:val="28"/>
        </w:rPr>
        <w:t>абстрактные</w:t>
      </w:r>
      <w:r>
        <w:rPr>
          <w:spacing w:val="40"/>
          <w:sz w:val="28"/>
        </w:rPr>
        <w:t xml:space="preserve"> </w:t>
      </w:r>
      <w:r>
        <w:rPr>
          <w:sz w:val="28"/>
        </w:rPr>
        <w:t>геометрические</w:t>
      </w:r>
      <w:r>
        <w:rPr>
          <w:spacing w:val="40"/>
          <w:sz w:val="28"/>
        </w:rPr>
        <w:t xml:space="preserve"> </w:t>
      </w:r>
      <w:r>
        <w:rPr>
          <w:sz w:val="28"/>
        </w:rPr>
        <w:t>понятия</w:t>
      </w:r>
      <w:r>
        <w:rPr>
          <w:spacing w:val="40"/>
          <w:sz w:val="28"/>
        </w:rPr>
        <w:t xml:space="preserve"> </w:t>
      </w:r>
      <w:r>
        <w:rPr>
          <w:sz w:val="28"/>
        </w:rPr>
        <w:t>и</w:t>
      </w:r>
      <w:r>
        <w:rPr>
          <w:spacing w:val="40"/>
          <w:sz w:val="28"/>
        </w:rPr>
        <w:t xml:space="preserve"> </w:t>
      </w:r>
      <w:r>
        <w:rPr>
          <w:sz w:val="28"/>
        </w:rPr>
        <w:t>факты</w:t>
      </w:r>
      <w:r>
        <w:rPr>
          <w:spacing w:val="40"/>
          <w:sz w:val="28"/>
        </w:rPr>
        <w:t xml:space="preserve"> </w:t>
      </w:r>
      <w:r>
        <w:rPr>
          <w:sz w:val="28"/>
        </w:rPr>
        <w:t>с</w:t>
      </w:r>
      <w:r>
        <w:rPr>
          <w:spacing w:val="40"/>
          <w:sz w:val="28"/>
        </w:rPr>
        <w:t xml:space="preserve"> </w:t>
      </w:r>
      <w:r>
        <w:rPr>
          <w:sz w:val="28"/>
        </w:rPr>
        <w:t>реальными</w:t>
      </w:r>
      <w:r>
        <w:rPr>
          <w:spacing w:val="40"/>
          <w:sz w:val="28"/>
        </w:rPr>
        <w:t xml:space="preserve"> </w:t>
      </w:r>
      <w:r>
        <w:rPr>
          <w:sz w:val="28"/>
        </w:rPr>
        <w:t>жизненными объектами и ситуациями;</w:t>
      </w:r>
    </w:p>
    <w:p w14:paraId="157A8DE6" w14:textId="77777777" w:rsidR="003A10A9" w:rsidRDefault="001273DB" w:rsidP="00D30511">
      <w:pPr>
        <w:pStyle w:val="a7"/>
        <w:numPr>
          <w:ilvl w:val="0"/>
          <w:numId w:val="31"/>
        </w:numPr>
        <w:tabs>
          <w:tab w:val="left" w:pos="1248"/>
          <w:tab w:val="left" w:pos="1249"/>
          <w:tab w:val="left" w:pos="3058"/>
          <w:tab w:val="left" w:pos="4325"/>
          <w:tab w:val="left" w:pos="6769"/>
          <w:tab w:val="left" w:pos="8894"/>
          <w:tab w:val="left" w:pos="9839"/>
        </w:tabs>
        <w:spacing w:before="2" w:line="362" w:lineRule="auto"/>
        <w:ind w:right="226" w:firstLine="0"/>
        <w:jc w:val="left"/>
        <w:rPr>
          <w:sz w:val="28"/>
        </w:rPr>
      </w:pPr>
      <w:r>
        <w:rPr>
          <w:spacing w:val="-2"/>
          <w:sz w:val="28"/>
        </w:rPr>
        <w:t>использовать</w:t>
      </w:r>
      <w:r>
        <w:rPr>
          <w:sz w:val="28"/>
        </w:rPr>
        <w:tab/>
      </w:r>
      <w:r>
        <w:rPr>
          <w:spacing w:val="-2"/>
          <w:sz w:val="28"/>
        </w:rPr>
        <w:t>свойства</w:t>
      </w:r>
      <w:r>
        <w:rPr>
          <w:sz w:val="28"/>
        </w:rPr>
        <w:tab/>
      </w:r>
      <w:r>
        <w:rPr>
          <w:spacing w:val="-2"/>
          <w:sz w:val="28"/>
        </w:rPr>
        <w:t>пространственных</w:t>
      </w:r>
      <w:r>
        <w:rPr>
          <w:sz w:val="28"/>
        </w:rPr>
        <w:tab/>
      </w:r>
      <w:r>
        <w:rPr>
          <w:spacing w:val="-2"/>
          <w:sz w:val="28"/>
        </w:rPr>
        <w:t>геометрических</w:t>
      </w:r>
      <w:r>
        <w:rPr>
          <w:sz w:val="28"/>
        </w:rPr>
        <w:tab/>
      </w:r>
      <w:r>
        <w:rPr>
          <w:spacing w:val="-2"/>
          <w:sz w:val="28"/>
        </w:rPr>
        <w:t>фигур</w:t>
      </w:r>
      <w:r>
        <w:rPr>
          <w:sz w:val="28"/>
        </w:rPr>
        <w:tab/>
      </w:r>
      <w:r>
        <w:rPr>
          <w:spacing w:val="-4"/>
          <w:sz w:val="28"/>
        </w:rPr>
        <w:t xml:space="preserve">для </w:t>
      </w:r>
      <w:r>
        <w:rPr>
          <w:sz w:val="28"/>
        </w:rPr>
        <w:t>решения задач практического содержания;</w:t>
      </w:r>
    </w:p>
    <w:p w14:paraId="19A26E60" w14:textId="77777777" w:rsidR="003A10A9" w:rsidRDefault="001273DB" w:rsidP="00D30511">
      <w:pPr>
        <w:pStyle w:val="a7"/>
        <w:numPr>
          <w:ilvl w:val="0"/>
          <w:numId w:val="31"/>
        </w:numPr>
        <w:tabs>
          <w:tab w:val="left" w:pos="1201"/>
        </w:tabs>
        <w:spacing w:line="360" w:lineRule="auto"/>
        <w:ind w:right="216" w:firstLine="0"/>
        <w:jc w:val="left"/>
        <w:rPr>
          <w:sz w:val="28"/>
        </w:rPr>
      </w:pPr>
      <w:r>
        <w:rPr>
          <w:sz w:val="28"/>
        </w:rPr>
        <w:t>соотносить</w:t>
      </w:r>
      <w:r>
        <w:rPr>
          <w:spacing w:val="80"/>
          <w:sz w:val="28"/>
        </w:rPr>
        <w:t xml:space="preserve"> </w:t>
      </w:r>
      <w:r>
        <w:rPr>
          <w:sz w:val="28"/>
        </w:rPr>
        <w:t>площади</w:t>
      </w:r>
      <w:r>
        <w:rPr>
          <w:spacing w:val="80"/>
          <w:sz w:val="28"/>
        </w:rPr>
        <w:t xml:space="preserve"> </w:t>
      </w:r>
      <w:r>
        <w:rPr>
          <w:sz w:val="28"/>
        </w:rPr>
        <w:t>поверхностей</w:t>
      </w:r>
      <w:r>
        <w:rPr>
          <w:spacing w:val="80"/>
          <w:sz w:val="28"/>
        </w:rPr>
        <w:t xml:space="preserve"> </w:t>
      </w:r>
      <w:r>
        <w:rPr>
          <w:sz w:val="28"/>
        </w:rPr>
        <w:t>тел</w:t>
      </w:r>
      <w:r>
        <w:rPr>
          <w:spacing w:val="80"/>
          <w:sz w:val="28"/>
        </w:rPr>
        <w:t xml:space="preserve"> </w:t>
      </w:r>
      <w:r>
        <w:rPr>
          <w:sz w:val="28"/>
        </w:rPr>
        <w:t>одинаковой</w:t>
      </w:r>
      <w:r>
        <w:rPr>
          <w:spacing w:val="80"/>
          <w:sz w:val="28"/>
        </w:rPr>
        <w:t xml:space="preserve"> </w:t>
      </w:r>
      <w:r>
        <w:rPr>
          <w:sz w:val="28"/>
        </w:rPr>
        <w:t>формы</w:t>
      </w:r>
      <w:r>
        <w:rPr>
          <w:spacing w:val="80"/>
          <w:sz w:val="28"/>
        </w:rPr>
        <w:t xml:space="preserve"> </w:t>
      </w:r>
      <w:r>
        <w:rPr>
          <w:sz w:val="28"/>
        </w:rPr>
        <w:t xml:space="preserve">различного </w:t>
      </w:r>
      <w:r>
        <w:rPr>
          <w:spacing w:val="-2"/>
          <w:sz w:val="28"/>
        </w:rPr>
        <w:t>размера;</w:t>
      </w:r>
    </w:p>
    <w:p w14:paraId="077106BC" w14:textId="77777777" w:rsidR="003A10A9" w:rsidRDefault="001273DB" w:rsidP="00D30511">
      <w:pPr>
        <w:pStyle w:val="a7"/>
        <w:numPr>
          <w:ilvl w:val="0"/>
          <w:numId w:val="31"/>
        </w:numPr>
        <w:tabs>
          <w:tab w:val="left" w:pos="1129"/>
        </w:tabs>
        <w:spacing w:line="360" w:lineRule="auto"/>
        <w:ind w:right="224" w:firstLine="0"/>
        <w:rPr>
          <w:sz w:val="28"/>
        </w:rPr>
      </w:pPr>
      <w:r>
        <w:rPr>
          <w:sz w:val="28"/>
        </w:rPr>
        <w:t xml:space="preserve">оценивать форму правильного многогранника после спилов, срезов и т. п. (определять количество вершин, ребер и граней полученных </w:t>
      </w:r>
      <w:r>
        <w:rPr>
          <w:spacing w:val="-2"/>
          <w:sz w:val="28"/>
        </w:rPr>
        <w:t>многогранников).</w:t>
      </w:r>
    </w:p>
    <w:p w14:paraId="161C1412" w14:textId="77777777" w:rsidR="003A10A9" w:rsidRDefault="001273DB">
      <w:pPr>
        <w:pStyle w:val="1"/>
        <w:spacing w:before="9"/>
      </w:pPr>
      <w:r>
        <w:t>Выпускник</w:t>
      </w:r>
      <w:r>
        <w:rPr>
          <w:spacing w:val="-13"/>
        </w:rPr>
        <w:t xml:space="preserve"> </w:t>
      </w:r>
      <w:r>
        <w:t>на</w:t>
      </w:r>
      <w:r>
        <w:rPr>
          <w:spacing w:val="-13"/>
        </w:rPr>
        <w:t xml:space="preserve"> </w:t>
      </w:r>
      <w:r>
        <w:t>углубленном</w:t>
      </w:r>
      <w:r>
        <w:rPr>
          <w:spacing w:val="-11"/>
        </w:rPr>
        <w:t xml:space="preserve"> </w:t>
      </w:r>
      <w:r>
        <w:t>уровне</w:t>
      </w:r>
      <w:r>
        <w:rPr>
          <w:spacing w:val="-11"/>
        </w:rPr>
        <w:t xml:space="preserve"> </w:t>
      </w:r>
      <w:r>
        <w:t>получит</w:t>
      </w:r>
      <w:r>
        <w:rPr>
          <w:spacing w:val="-11"/>
        </w:rPr>
        <w:t xml:space="preserve"> </w:t>
      </w:r>
      <w:r>
        <w:t>возможность</w:t>
      </w:r>
      <w:r>
        <w:rPr>
          <w:spacing w:val="-10"/>
        </w:rPr>
        <w:t xml:space="preserve"> </w:t>
      </w:r>
      <w:r>
        <w:rPr>
          <w:spacing w:val="-2"/>
        </w:rPr>
        <w:t>научиться:</w:t>
      </w:r>
    </w:p>
    <w:p w14:paraId="4E3AABBD" w14:textId="77777777" w:rsidR="003A10A9" w:rsidRDefault="001273DB" w:rsidP="00D30511">
      <w:pPr>
        <w:pStyle w:val="a7"/>
        <w:numPr>
          <w:ilvl w:val="0"/>
          <w:numId w:val="31"/>
        </w:numPr>
        <w:tabs>
          <w:tab w:val="left" w:pos="1225"/>
        </w:tabs>
        <w:spacing w:before="148" w:line="360" w:lineRule="auto"/>
        <w:ind w:left="228" w:right="723" w:firstLine="707"/>
        <w:jc w:val="left"/>
        <w:rPr>
          <w:i/>
          <w:sz w:val="28"/>
        </w:rPr>
      </w:pPr>
      <w:r>
        <w:rPr>
          <w:i/>
          <w:sz w:val="28"/>
        </w:rPr>
        <w:t>применять</w:t>
      </w:r>
      <w:r>
        <w:rPr>
          <w:i/>
          <w:spacing w:val="40"/>
          <w:sz w:val="28"/>
        </w:rPr>
        <w:t xml:space="preserve"> </w:t>
      </w:r>
      <w:r>
        <w:rPr>
          <w:i/>
          <w:sz w:val="28"/>
        </w:rPr>
        <w:t>для</w:t>
      </w:r>
      <w:r>
        <w:rPr>
          <w:i/>
          <w:spacing w:val="40"/>
          <w:sz w:val="28"/>
        </w:rPr>
        <w:t xml:space="preserve"> </w:t>
      </w:r>
      <w:r>
        <w:rPr>
          <w:i/>
          <w:sz w:val="28"/>
        </w:rPr>
        <w:t>решения</w:t>
      </w:r>
      <w:r>
        <w:rPr>
          <w:i/>
          <w:spacing w:val="40"/>
          <w:sz w:val="28"/>
        </w:rPr>
        <w:t xml:space="preserve"> </w:t>
      </w:r>
      <w:r>
        <w:rPr>
          <w:i/>
          <w:sz w:val="28"/>
        </w:rPr>
        <w:t>задач</w:t>
      </w:r>
      <w:r>
        <w:rPr>
          <w:i/>
          <w:spacing w:val="40"/>
          <w:sz w:val="28"/>
        </w:rPr>
        <w:t xml:space="preserve"> </w:t>
      </w:r>
      <w:r>
        <w:rPr>
          <w:i/>
          <w:sz w:val="28"/>
        </w:rPr>
        <w:t>геометрические</w:t>
      </w:r>
      <w:r>
        <w:rPr>
          <w:i/>
          <w:spacing w:val="40"/>
          <w:sz w:val="28"/>
        </w:rPr>
        <w:t xml:space="preserve"> </w:t>
      </w:r>
      <w:r>
        <w:rPr>
          <w:i/>
          <w:sz w:val="28"/>
        </w:rPr>
        <w:t>факты,</w:t>
      </w:r>
      <w:r>
        <w:rPr>
          <w:i/>
          <w:spacing w:val="40"/>
          <w:sz w:val="28"/>
        </w:rPr>
        <w:t xml:space="preserve"> </w:t>
      </w:r>
      <w:r>
        <w:rPr>
          <w:i/>
          <w:sz w:val="28"/>
        </w:rPr>
        <w:t>если</w:t>
      </w:r>
      <w:r>
        <w:rPr>
          <w:i/>
          <w:spacing w:val="40"/>
          <w:sz w:val="28"/>
        </w:rPr>
        <w:t xml:space="preserve"> </w:t>
      </w:r>
      <w:r>
        <w:rPr>
          <w:i/>
          <w:sz w:val="28"/>
        </w:rPr>
        <w:t>условия применения заданы в явной форме;</w:t>
      </w:r>
    </w:p>
    <w:p w14:paraId="3BDB4A27" w14:textId="77777777" w:rsidR="003A10A9" w:rsidRDefault="001273DB" w:rsidP="00D30511">
      <w:pPr>
        <w:pStyle w:val="a7"/>
        <w:numPr>
          <w:ilvl w:val="0"/>
          <w:numId w:val="31"/>
        </w:numPr>
        <w:tabs>
          <w:tab w:val="left" w:pos="1146"/>
        </w:tabs>
        <w:spacing w:line="362" w:lineRule="auto"/>
        <w:ind w:left="228" w:right="238" w:firstLine="707"/>
        <w:jc w:val="left"/>
        <w:rPr>
          <w:i/>
          <w:sz w:val="28"/>
        </w:rPr>
      </w:pPr>
      <w:r>
        <w:rPr>
          <w:i/>
          <w:sz w:val="28"/>
        </w:rPr>
        <w:t>решать</w:t>
      </w:r>
      <w:r>
        <w:rPr>
          <w:i/>
          <w:spacing w:val="38"/>
          <w:sz w:val="28"/>
        </w:rPr>
        <w:t xml:space="preserve"> </w:t>
      </w:r>
      <w:r>
        <w:rPr>
          <w:i/>
          <w:sz w:val="28"/>
        </w:rPr>
        <w:t>задачи</w:t>
      </w:r>
      <w:r>
        <w:rPr>
          <w:i/>
          <w:spacing w:val="40"/>
          <w:sz w:val="28"/>
        </w:rPr>
        <w:t xml:space="preserve"> </w:t>
      </w:r>
      <w:r>
        <w:rPr>
          <w:i/>
          <w:sz w:val="28"/>
        </w:rPr>
        <w:t>на</w:t>
      </w:r>
      <w:r>
        <w:rPr>
          <w:i/>
          <w:spacing w:val="40"/>
          <w:sz w:val="28"/>
        </w:rPr>
        <w:t xml:space="preserve"> </w:t>
      </w:r>
      <w:r>
        <w:rPr>
          <w:i/>
          <w:sz w:val="28"/>
        </w:rPr>
        <w:t>нахождение</w:t>
      </w:r>
      <w:r>
        <w:rPr>
          <w:i/>
          <w:spacing w:val="40"/>
          <w:sz w:val="28"/>
        </w:rPr>
        <w:t xml:space="preserve"> </w:t>
      </w:r>
      <w:r>
        <w:rPr>
          <w:i/>
          <w:sz w:val="28"/>
        </w:rPr>
        <w:t>геометрических</w:t>
      </w:r>
      <w:r>
        <w:rPr>
          <w:i/>
          <w:spacing w:val="40"/>
          <w:sz w:val="28"/>
        </w:rPr>
        <w:t xml:space="preserve"> </w:t>
      </w:r>
      <w:r>
        <w:rPr>
          <w:i/>
          <w:sz w:val="28"/>
        </w:rPr>
        <w:t>величин</w:t>
      </w:r>
      <w:r>
        <w:rPr>
          <w:i/>
          <w:spacing w:val="39"/>
          <w:sz w:val="28"/>
        </w:rPr>
        <w:t xml:space="preserve"> </w:t>
      </w:r>
      <w:r>
        <w:rPr>
          <w:i/>
          <w:sz w:val="28"/>
        </w:rPr>
        <w:t>по</w:t>
      </w:r>
      <w:r>
        <w:rPr>
          <w:i/>
          <w:spacing w:val="40"/>
          <w:sz w:val="28"/>
        </w:rPr>
        <w:t xml:space="preserve"> </w:t>
      </w:r>
      <w:r>
        <w:rPr>
          <w:i/>
          <w:sz w:val="28"/>
        </w:rPr>
        <w:t>образцам</w:t>
      </w:r>
      <w:r>
        <w:rPr>
          <w:i/>
          <w:spacing w:val="40"/>
          <w:sz w:val="28"/>
        </w:rPr>
        <w:t xml:space="preserve"> </w:t>
      </w:r>
      <w:r>
        <w:rPr>
          <w:i/>
          <w:sz w:val="28"/>
        </w:rPr>
        <w:t xml:space="preserve">или </w:t>
      </w:r>
      <w:r>
        <w:rPr>
          <w:i/>
          <w:spacing w:val="-2"/>
          <w:sz w:val="28"/>
        </w:rPr>
        <w:t>алгоритмам;</w:t>
      </w:r>
    </w:p>
    <w:p w14:paraId="66B8817F" w14:textId="77777777" w:rsidR="003A10A9" w:rsidRDefault="001273DB" w:rsidP="00D30511">
      <w:pPr>
        <w:pStyle w:val="a7"/>
        <w:numPr>
          <w:ilvl w:val="0"/>
          <w:numId w:val="31"/>
        </w:numPr>
        <w:tabs>
          <w:tab w:val="left" w:pos="1134"/>
        </w:tabs>
        <w:spacing w:line="360" w:lineRule="auto"/>
        <w:ind w:left="228" w:right="237" w:firstLine="707"/>
        <w:jc w:val="left"/>
        <w:rPr>
          <w:i/>
          <w:sz w:val="28"/>
        </w:rPr>
      </w:pPr>
      <w:r>
        <w:rPr>
          <w:i/>
          <w:sz w:val="28"/>
        </w:rPr>
        <w:t>делать (выносные) плоские чертежи из рисунков объёмных фигур, в том</w:t>
      </w:r>
      <w:r>
        <w:rPr>
          <w:i/>
          <w:spacing w:val="80"/>
          <w:sz w:val="28"/>
        </w:rPr>
        <w:t xml:space="preserve"> </w:t>
      </w:r>
      <w:r>
        <w:rPr>
          <w:i/>
          <w:sz w:val="28"/>
        </w:rPr>
        <w:t>числе рисовать вид сверху, сбоку, строить сечения многогранников;</w:t>
      </w:r>
    </w:p>
    <w:p w14:paraId="4F4CE257" w14:textId="77777777" w:rsidR="003A10A9" w:rsidRDefault="001273DB" w:rsidP="00D30511">
      <w:pPr>
        <w:pStyle w:val="a7"/>
        <w:numPr>
          <w:ilvl w:val="0"/>
          <w:numId w:val="31"/>
        </w:numPr>
        <w:tabs>
          <w:tab w:val="left" w:pos="1298"/>
          <w:tab w:val="left" w:pos="1299"/>
          <w:tab w:val="left" w:pos="2859"/>
          <w:tab w:val="left" w:pos="5494"/>
          <w:tab w:val="left" w:pos="5907"/>
          <w:tab w:val="left" w:pos="8291"/>
          <w:tab w:val="left" w:pos="10115"/>
        </w:tabs>
        <w:spacing w:line="362" w:lineRule="auto"/>
        <w:ind w:left="228" w:right="220" w:firstLine="707"/>
        <w:jc w:val="left"/>
        <w:rPr>
          <w:i/>
          <w:sz w:val="28"/>
        </w:rPr>
      </w:pPr>
      <w:r>
        <w:rPr>
          <w:i/>
          <w:spacing w:val="-2"/>
          <w:sz w:val="28"/>
        </w:rPr>
        <w:t>извлекать,</w:t>
      </w:r>
      <w:r>
        <w:rPr>
          <w:i/>
          <w:sz w:val="28"/>
        </w:rPr>
        <w:tab/>
      </w:r>
      <w:r>
        <w:rPr>
          <w:i/>
          <w:spacing w:val="-2"/>
          <w:sz w:val="28"/>
        </w:rPr>
        <w:t>интерпретировать</w:t>
      </w:r>
      <w:r>
        <w:rPr>
          <w:i/>
          <w:sz w:val="28"/>
        </w:rPr>
        <w:tab/>
      </w:r>
      <w:r>
        <w:rPr>
          <w:i/>
          <w:spacing w:val="-12"/>
          <w:sz w:val="28"/>
        </w:rPr>
        <w:t>и</w:t>
      </w:r>
      <w:r>
        <w:rPr>
          <w:i/>
          <w:sz w:val="28"/>
        </w:rPr>
        <w:tab/>
      </w:r>
      <w:r>
        <w:rPr>
          <w:i/>
          <w:spacing w:val="-2"/>
          <w:sz w:val="28"/>
        </w:rPr>
        <w:t>преобразовывать</w:t>
      </w:r>
      <w:r>
        <w:rPr>
          <w:i/>
          <w:sz w:val="28"/>
        </w:rPr>
        <w:tab/>
      </w:r>
      <w:r>
        <w:rPr>
          <w:i/>
          <w:spacing w:val="-2"/>
          <w:sz w:val="28"/>
        </w:rPr>
        <w:t>информацию</w:t>
      </w:r>
      <w:r>
        <w:rPr>
          <w:i/>
          <w:sz w:val="28"/>
        </w:rPr>
        <w:tab/>
      </w:r>
      <w:r>
        <w:rPr>
          <w:i/>
          <w:spacing w:val="-10"/>
          <w:sz w:val="28"/>
        </w:rPr>
        <w:t xml:space="preserve">о </w:t>
      </w:r>
      <w:r>
        <w:rPr>
          <w:i/>
          <w:sz w:val="28"/>
        </w:rPr>
        <w:t>геометрических фигурах, представленную на чертежах;</w:t>
      </w:r>
    </w:p>
    <w:p w14:paraId="53941173" w14:textId="77777777" w:rsidR="003A10A9" w:rsidRDefault="001273DB" w:rsidP="00D30511">
      <w:pPr>
        <w:pStyle w:val="a7"/>
        <w:numPr>
          <w:ilvl w:val="0"/>
          <w:numId w:val="31"/>
        </w:numPr>
        <w:tabs>
          <w:tab w:val="left" w:pos="1208"/>
        </w:tabs>
        <w:spacing w:line="357" w:lineRule="auto"/>
        <w:ind w:left="228" w:right="797" w:firstLine="707"/>
        <w:jc w:val="left"/>
        <w:rPr>
          <w:i/>
          <w:sz w:val="28"/>
        </w:rPr>
      </w:pPr>
      <w:r>
        <w:rPr>
          <w:i/>
          <w:sz w:val="28"/>
        </w:rPr>
        <w:t>применять геометрические факты для решения</w:t>
      </w:r>
      <w:r>
        <w:rPr>
          <w:i/>
          <w:spacing w:val="34"/>
          <w:sz w:val="28"/>
        </w:rPr>
        <w:t xml:space="preserve"> </w:t>
      </w:r>
      <w:r>
        <w:rPr>
          <w:i/>
          <w:sz w:val="28"/>
        </w:rPr>
        <w:t>задач,</w:t>
      </w:r>
      <w:r>
        <w:rPr>
          <w:i/>
          <w:spacing w:val="34"/>
          <w:sz w:val="28"/>
        </w:rPr>
        <w:t xml:space="preserve"> </w:t>
      </w:r>
      <w:r>
        <w:rPr>
          <w:i/>
          <w:sz w:val="28"/>
        </w:rPr>
        <w:t>в том числе, предполагающих несколько шагов решения;</w:t>
      </w:r>
    </w:p>
    <w:p w14:paraId="726E4D8E" w14:textId="77777777" w:rsidR="003A10A9" w:rsidRDefault="001273DB" w:rsidP="00D30511">
      <w:pPr>
        <w:pStyle w:val="a7"/>
        <w:numPr>
          <w:ilvl w:val="0"/>
          <w:numId w:val="31"/>
        </w:numPr>
        <w:tabs>
          <w:tab w:val="left" w:pos="1100"/>
        </w:tabs>
        <w:ind w:left="1099" w:hanging="164"/>
        <w:jc w:val="left"/>
        <w:rPr>
          <w:i/>
          <w:sz w:val="28"/>
        </w:rPr>
      </w:pPr>
      <w:r>
        <w:rPr>
          <w:i/>
          <w:sz w:val="28"/>
        </w:rPr>
        <w:t>описывать</w:t>
      </w:r>
      <w:r>
        <w:rPr>
          <w:i/>
          <w:spacing w:val="-9"/>
          <w:sz w:val="28"/>
        </w:rPr>
        <w:t xml:space="preserve"> </w:t>
      </w:r>
      <w:r>
        <w:rPr>
          <w:i/>
          <w:sz w:val="28"/>
        </w:rPr>
        <w:t>взаимное</w:t>
      </w:r>
      <w:r>
        <w:rPr>
          <w:i/>
          <w:spacing w:val="-7"/>
          <w:sz w:val="28"/>
        </w:rPr>
        <w:t xml:space="preserve"> </w:t>
      </w:r>
      <w:r>
        <w:rPr>
          <w:i/>
          <w:sz w:val="28"/>
        </w:rPr>
        <w:t>расположение</w:t>
      </w:r>
      <w:r>
        <w:rPr>
          <w:i/>
          <w:spacing w:val="-8"/>
          <w:sz w:val="28"/>
        </w:rPr>
        <w:t xml:space="preserve"> </w:t>
      </w:r>
      <w:r>
        <w:rPr>
          <w:i/>
          <w:sz w:val="28"/>
        </w:rPr>
        <w:t>прямых</w:t>
      </w:r>
      <w:r>
        <w:rPr>
          <w:i/>
          <w:spacing w:val="-11"/>
          <w:sz w:val="28"/>
        </w:rPr>
        <w:t xml:space="preserve"> </w:t>
      </w:r>
      <w:r>
        <w:rPr>
          <w:i/>
          <w:sz w:val="28"/>
        </w:rPr>
        <w:t>и</w:t>
      </w:r>
      <w:r>
        <w:rPr>
          <w:i/>
          <w:spacing w:val="-8"/>
          <w:sz w:val="28"/>
        </w:rPr>
        <w:t xml:space="preserve"> </w:t>
      </w:r>
      <w:r>
        <w:rPr>
          <w:i/>
          <w:sz w:val="28"/>
        </w:rPr>
        <w:t>плоскостей</w:t>
      </w:r>
      <w:r>
        <w:rPr>
          <w:i/>
          <w:spacing w:val="-7"/>
          <w:sz w:val="28"/>
        </w:rPr>
        <w:t xml:space="preserve"> </w:t>
      </w:r>
      <w:r>
        <w:rPr>
          <w:i/>
          <w:sz w:val="28"/>
        </w:rPr>
        <w:t>в</w:t>
      </w:r>
      <w:r>
        <w:rPr>
          <w:i/>
          <w:spacing w:val="-14"/>
          <w:sz w:val="28"/>
        </w:rPr>
        <w:t xml:space="preserve"> </w:t>
      </w:r>
      <w:r>
        <w:rPr>
          <w:i/>
          <w:spacing w:val="-2"/>
          <w:sz w:val="28"/>
        </w:rPr>
        <w:t>пространстве;</w:t>
      </w:r>
    </w:p>
    <w:p w14:paraId="0CA22631" w14:textId="77777777" w:rsidR="003A10A9" w:rsidRDefault="001273DB" w:rsidP="00D30511">
      <w:pPr>
        <w:pStyle w:val="a7"/>
        <w:numPr>
          <w:ilvl w:val="0"/>
          <w:numId w:val="31"/>
        </w:numPr>
        <w:tabs>
          <w:tab w:val="left" w:pos="1100"/>
        </w:tabs>
        <w:spacing w:before="155"/>
        <w:ind w:left="1099" w:hanging="164"/>
        <w:rPr>
          <w:i/>
          <w:sz w:val="28"/>
        </w:rPr>
      </w:pPr>
      <w:r>
        <w:rPr>
          <w:i/>
          <w:sz w:val="28"/>
        </w:rPr>
        <w:t>формулировать</w:t>
      </w:r>
      <w:r>
        <w:rPr>
          <w:i/>
          <w:spacing w:val="-12"/>
          <w:sz w:val="28"/>
        </w:rPr>
        <w:t xml:space="preserve"> </w:t>
      </w:r>
      <w:r>
        <w:rPr>
          <w:i/>
          <w:sz w:val="28"/>
        </w:rPr>
        <w:t>свойства</w:t>
      </w:r>
      <w:r>
        <w:rPr>
          <w:i/>
          <w:spacing w:val="-9"/>
          <w:sz w:val="28"/>
        </w:rPr>
        <w:t xml:space="preserve"> </w:t>
      </w:r>
      <w:r>
        <w:rPr>
          <w:i/>
          <w:sz w:val="28"/>
        </w:rPr>
        <w:t>и</w:t>
      </w:r>
      <w:r>
        <w:rPr>
          <w:i/>
          <w:spacing w:val="-6"/>
          <w:sz w:val="28"/>
        </w:rPr>
        <w:t xml:space="preserve"> </w:t>
      </w:r>
      <w:r>
        <w:rPr>
          <w:i/>
          <w:sz w:val="28"/>
        </w:rPr>
        <w:t>признаки</w:t>
      </w:r>
      <w:r>
        <w:rPr>
          <w:i/>
          <w:spacing w:val="-8"/>
          <w:sz w:val="28"/>
        </w:rPr>
        <w:t xml:space="preserve"> </w:t>
      </w:r>
      <w:r>
        <w:rPr>
          <w:i/>
          <w:spacing w:val="-2"/>
          <w:sz w:val="28"/>
        </w:rPr>
        <w:t>фигур;</w:t>
      </w:r>
    </w:p>
    <w:p w14:paraId="439FE4F7" w14:textId="77777777" w:rsidR="003A10A9" w:rsidRDefault="003A10A9">
      <w:pPr>
        <w:jc w:val="both"/>
        <w:rPr>
          <w:sz w:val="28"/>
        </w:rPr>
        <w:sectPr w:rsidR="003A10A9">
          <w:pgSz w:w="11900" w:h="16850"/>
          <w:pgMar w:top="800" w:right="220" w:bottom="1480" w:left="1200" w:header="0" w:footer="1215" w:gutter="0"/>
          <w:cols w:space="720"/>
        </w:sectPr>
      </w:pPr>
    </w:p>
    <w:p w14:paraId="681FB64A" w14:textId="77777777" w:rsidR="003A10A9" w:rsidRDefault="001273DB" w:rsidP="00D30511">
      <w:pPr>
        <w:pStyle w:val="a7"/>
        <w:numPr>
          <w:ilvl w:val="0"/>
          <w:numId w:val="31"/>
        </w:numPr>
        <w:tabs>
          <w:tab w:val="left" w:pos="1100"/>
        </w:tabs>
        <w:spacing w:before="75"/>
        <w:ind w:left="1099" w:hanging="164"/>
        <w:jc w:val="left"/>
        <w:rPr>
          <w:i/>
          <w:sz w:val="28"/>
        </w:rPr>
      </w:pPr>
      <w:r>
        <w:rPr>
          <w:i/>
          <w:sz w:val="28"/>
        </w:rPr>
        <w:lastRenderedPageBreak/>
        <w:t>доказывать</w:t>
      </w:r>
      <w:r>
        <w:rPr>
          <w:i/>
          <w:spacing w:val="-13"/>
          <w:sz w:val="28"/>
        </w:rPr>
        <w:t xml:space="preserve"> </w:t>
      </w:r>
      <w:r>
        <w:rPr>
          <w:i/>
          <w:sz w:val="28"/>
        </w:rPr>
        <w:t>геометрические</w:t>
      </w:r>
      <w:r>
        <w:rPr>
          <w:i/>
          <w:spacing w:val="-13"/>
          <w:sz w:val="28"/>
        </w:rPr>
        <w:t xml:space="preserve"> </w:t>
      </w:r>
      <w:r>
        <w:rPr>
          <w:i/>
          <w:spacing w:val="-2"/>
          <w:sz w:val="28"/>
        </w:rPr>
        <w:t>утверждения;</w:t>
      </w:r>
    </w:p>
    <w:p w14:paraId="23A11791" w14:textId="77777777" w:rsidR="003A10A9" w:rsidRDefault="001273DB" w:rsidP="00D30511">
      <w:pPr>
        <w:pStyle w:val="a7"/>
        <w:numPr>
          <w:ilvl w:val="0"/>
          <w:numId w:val="31"/>
        </w:numPr>
        <w:tabs>
          <w:tab w:val="left" w:pos="1100"/>
        </w:tabs>
        <w:spacing w:before="156"/>
        <w:ind w:left="1099" w:hanging="164"/>
        <w:jc w:val="left"/>
        <w:rPr>
          <w:i/>
          <w:sz w:val="28"/>
        </w:rPr>
      </w:pPr>
      <w:r>
        <w:rPr>
          <w:i/>
          <w:sz w:val="28"/>
        </w:rPr>
        <w:t>задавать</w:t>
      </w:r>
      <w:r>
        <w:rPr>
          <w:i/>
          <w:spacing w:val="-7"/>
          <w:sz w:val="28"/>
        </w:rPr>
        <w:t xml:space="preserve"> </w:t>
      </w:r>
      <w:r>
        <w:rPr>
          <w:i/>
          <w:sz w:val="28"/>
        </w:rPr>
        <w:t>плоскость</w:t>
      </w:r>
      <w:r>
        <w:rPr>
          <w:i/>
          <w:spacing w:val="-12"/>
          <w:sz w:val="28"/>
        </w:rPr>
        <w:t xml:space="preserve"> </w:t>
      </w:r>
      <w:r>
        <w:rPr>
          <w:i/>
          <w:sz w:val="28"/>
        </w:rPr>
        <w:t>уравнением</w:t>
      </w:r>
      <w:r>
        <w:rPr>
          <w:i/>
          <w:spacing w:val="-8"/>
          <w:sz w:val="28"/>
        </w:rPr>
        <w:t xml:space="preserve"> </w:t>
      </w:r>
      <w:r>
        <w:rPr>
          <w:i/>
          <w:sz w:val="28"/>
        </w:rPr>
        <w:t>в</w:t>
      </w:r>
      <w:r>
        <w:rPr>
          <w:i/>
          <w:spacing w:val="-9"/>
          <w:sz w:val="28"/>
        </w:rPr>
        <w:t xml:space="preserve"> </w:t>
      </w:r>
      <w:r>
        <w:rPr>
          <w:i/>
          <w:sz w:val="28"/>
        </w:rPr>
        <w:t>декартовой</w:t>
      </w:r>
      <w:r>
        <w:rPr>
          <w:i/>
          <w:spacing w:val="-7"/>
          <w:sz w:val="28"/>
        </w:rPr>
        <w:t xml:space="preserve"> </w:t>
      </w:r>
      <w:r>
        <w:rPr>
          <w:i/>
          <w:sz w:val="28"/>
        </w:rPr>
        <w:t>системе</w:t>
      </w:r>
      <w:r>
        <w:rPr>
          <w:i/>
          <w:spacing w:val="-8"/>
          <w:sz w:val="28"/>
        </w:rPr>
        <w:t xml:space="preserve"> </w:t>
      </w:r>
      <w:r>
        <w:rPr>
          <w:i/>
          <w:spacing w:val="-2"/>
          <w:sz w:val="28"/>
        </w:rPr>
        <w:t>координат;</w:t>
      </w:r>
    </w:p>
    <w:p w14:paraId="7611D19E" w14:textId="77777777" w:rsidR="003A10A9" w:rsidRDefault="001273DB" w:rsidP="00D30511">
      <w:pPr>
        <w:pStyle w:val="a7"/>
        <w:numPr>
          <w:ilvl w:val="0"/>
          <w:numId w:val="31"/>
        </w:numPr>
        <w:tabs>
          <w:tab w:val="left" w:pos="1351"/>
          <w:tab w:val="left" w:pos="1352"/>
          <w:tab w:val="left" w:pos="2655"/>
          <w:tab w:val="left" w:pos="4630"/>
          <w:tab w:val="left" w:pos="6892"/>
          <w:tab w:val="left" w:pos="9542"/>
        </w:tabs>
        <w:spacing w:before="163" w:line="362" w:lineRule="auto"/>
        <w:ind w:left="228" w:right="225" w:firstLine="707"/>
        <w:jc w:val="left"/>
        <w:rPr>
          <w:i/>
          <w:sz w:val="28"/>
        </w:rPr>
      </w:pPr>
      <w:r>
        <w:rPr>
          <w:i/>
          <w:spacing w:val="-2"/>
          <w:sz w:val="28"/>
        </w:rPr>
        <w:t>владеть</w:t>
      </w:r>
      <w:r>
        <w:rPr>
          <w:i/>
          <w:sz w:val="28"/>
        </w:rPr>
        <w:tab/>
      </w:r>
      <w:r>
        <w:rPr>
          <w:i/>
          <w:spacing w:val="-2"/>
          <w:sz w:val="28"/>
        </w:rPr>
        <w:t>стандартной</w:t>
      </w:r>
      <w:r>
        <w:rPr>
          <w:i/>
          <w:sz w:val="28"/>
        </w:rPr>
        <w:tab/>
      </w:r>
      <w:r>
        <w:rPr>
          <w:i/>
          <w:spacing w:val="-2"/>
          <w:sz w:val="28"/>
        </w:rPr>
        <w:t>классификацией</w:t>
      </w:r>
      <w:r>
        <w:rPr>
          <w:i/>
          <w:sz w:val="28"/>
        </w:rPr>
        <w:tab/>
      </w:r>
      <w:r>
        <w:rPr>
          <w:i/>
          <w:spacing w:val="-2"/>
          <w:sz w:val="28"/>
        </w:rPr>
        <w:t>пространственных</w:t>
      </w:r>
      <w:r>
        <w:rPr>
          <w:i/>
          <w:sz w:val="28"/>
        </w:rPr>
        <w:tab/>
      </w:r>
      <w:r>
        <w:rPr>
          <w:i/>
          <w:spacing w:val="-2"/>
          <w:sz w:val="28"/>
        </w:rPr>
        <w:t xml:space="preserve">фигур </w:t>
      </w:r>
      <w:r>
        <w:rPr>
          <w:i/>
          <w:sz w:val="28"/>
        </w:rPr>
        <w:t>(пирамиды, призмы, параллелепипеды)</w:t>
      </w:r>
    </w:p>
    <w:p w14:paraId="24A3803A" w14:textId="77777777" w:rsidR="003A10A9" w:rsidRDefault="001273DB" w:rsidP="00D30511">
      <w:pPr>
        <w:pStyle w:val="a7"/>
        <w:numPr>
          <w:ilvl w:val="0"/>
          <w:numId w:val="31"/>
        </w:numPr>
        <w:tabs>
          <w:tab w:val="left" w:pos="1279"/>
          <w:tab w:val="left" w:pos="1280"/>
          <w:tab w:val="left" w:pos="3168"/>
          <w:tab w:val="left" w:pos="4532"/>
          <w:tab w:val="left" w:pos="6719"/>
          <w:tab w:val="left" w:pos="7684"/>
          <w:tab w:val="left" w:pos="8329"/>
          <w:tab w:val="left" w:pos="9590"/>
        </w:tabs>
        <w:spacing w:line="362" w:lineRule="auto"/>
        <w:ind w:left="228" w:right="226" w:firstLine="707"/>
        <w:jc w:val="left"/>
        <w:rPr>
          <w:i/>
          <w:sz w:val="28"/>
        </w:rPr>
      </w:pPr>
      <w:r>
        <w:rPr>
          <w:i/>
          <w:spacing w:val="-2"/>
          <w:sz w:val="28"/>
        </w:rPr>
        <w:t>использовать</w:t>
      </w:r>
      <w:r>
        <w:rPr>
          <w:i/>
          <w:sz w:val="28"/>
        </w:rPr>
        <w:tab/>
      </w:r>
      <w:r>
        <w:rPr>
          <w:i/>
          <w:spacing w:val="-2"/>
          <w:sz w:val="28"/>
        </w:rPr>
        <w:t>свойства</w:t>
      </w:r>
      <w:r>
        <w:rPr>
          <w:i/>
          <w:sz w:val="28"/>
        </w:rPr>
        <w:tab/>
      </w:r>
      <w:r>
        <w:rPr>
          <w:i/>
          <w:spacing w:val="-2"/>
          <w:sz w:val="28"/>
        </w:rPr>
        <w:t>геометрических</w:t>
      </w:r>
      <w:r>
        <w:rPr>
          <w:i/>
          <w:sz w:val="28"/>
        </w:rPr>
        <w:tab/>
      </w:r>
      <w:r>
        <w:rPr>
          <w:i/>
          <w:spacing w:val="-2"/>
          <w:sz w:val="28"/>
        </w:rPr>
        <w:t>фигур</w:t>
      </w:r>
      <w:r>
        <w:rPr>
          <w:i/>
          <w:sz w:val="28"/>
        </w:rPr>
        <w:tab/>
      </w:r>
      <w:r>
        <w:rPr>
          <w:i/>
          <w:spacing w:val="-4"/>
          <w:sz w:val="28"/>
        </w:rPr>
        <w:t>для</w:t>
      </w:r>
      <w:r>
        <w:rPr>
          <w:i/>
          <w:sz w:val="28"/>
        </w:rPr>
        <w:tab/>
      </w:r>
      <w:r>
        <w:rPr>
          <w:i/>
          <w:spacing w:val="-2"/>
          <w:sz w:val="28"/>
        </w:rPr>
        <w:t>решения</w:t>
      </w:r>
      <w:r>
        <w:rPr>
          <w:i/>
          <w:sz w:val="28"/>
        </w:rPr>
        <w:tab/>
      </w:r>
      <w:r>
        <w:rPr>
          <w:i/>
          <w:spacing w:val="-4"/>
          <w:sz w:val="28"/>
        </w:rPr>
        <w:t xml:space="preserve">задач </w:t>
      </w:r>
      <w:r>
        <w:rPr>
          <w:i/>
          <w:sz w:val="28"/>
        </w:rPr>
        <w:t>практического характера и задач из других областей знаний</w:t>
      </w:r>
    </w:p>
    <w:p w14:paraId="2F7B0537" w14:textId="77777777" w:rsidR="003A10A9" w:rsidRDefault="001273DB" w:rsidP="00D30511">
      <w:pPr>
        <w:pStyle w:val="a7"/>
        <w:numPr>
          <w:ilvl w:val="0"/>
          <w:numId w:val="31"/>
        </w:numPr>
        <w:tabs>
          <w:tab w:val="left" w:pos="1100"/>
        </w:tabs>
        <w:spacing w:line="322" w:lineRule="exact"/>
        <w:ind w:left="1099" w:hanging="164"/>
        <w:jc w:val="left"/>
        <w:rPr>
          <w:i/>
          <w:sz w:val="28"/>
        </w:rPr>
      </w:pPr>
      <w:r>
        <w:rPr>
          <w:i/>
          <w:sz w:val="28"/>
        </w:rPr>
        <w:t>задавать</w:t>
      </w:r>
      <w:r>
        <w:rPr>
          <w:i/>
          <w:spacing w:val="-7"/>
          <w:sz w:val="28"/>
        </w:rPr>
        <w:t xml:space="preserve"> </w:t>
      </w:r>
      <w:r>
        <w:rPr>
          <w:i/>
          <w:sz w:val="28"/>
        </w:rPr>
        <w:t>плоскость</w:t>
      </w:r>
      <w:r>
        <w:rPr>
          <w:i/>
          <w:spacing w:val="-12"/>
          <w:sz w:val="28"/>
        </w:rPr>
        <w:t xml:space="preserve"> </w:t>
      </w:r>
      <w:r>
        <w:rPr>
          <w:i/>
          <w:sz w:val="28"/>
        </w:rPr>
        <w:t>уравнением</w:t>
      </w:r>
      <w:r>
        <w:rPr>
          <w:i/>
          <w:spacing w:val="-8"/>
          <w:sz w:val="28"/>
        </w:rPr>
        <w:t xml:space="preserve"> </w:t>
      </w:r>
      <w:r>
        <w:rPr>
          <w:i/>
          <w:sz w:val="28"/>
        </w:rPr>
        <w:t>в</w:t>
      </w:r>
      <w:r>
        <w:rPr>
          <w:i/>
          <w:spacing w:val="-9"/>
          <w:sz w:val="28"/>
        </w:rPr>
        <w:t xml:space="preserve"> </w:t>
      </w:r>
      <w:r>
        <w:rPr>
          <w:i/>
          <w:sz w:val="28"/>
        </w:rPr>
        <w:t>декартовой</w:t>
      </w:r>
      <w:r>
        <w:rPr>
          <w:i/>
          <w:spacing w:val="-7"/>
          <w:sz w:val="28"/>
        </w:rPr>
        <w:t xml:space="preserve"> </w:t>
      </w:r>
      <w:r>
        <w:rPr>
          <w:i/>
          <w:sz w:val="28"/>
        </w:rPr>
        <w:t>системе</w:t>
      </w:r>
      <w:r>
        <w:rPr>
          <w:i/>
          <w:spacing w:val="-8"/>
          <w:sz w:val="28"/>
        </w:rPr>
        <w:t xml:space="preserve"> </w:t>
      </w:r>
      <w:r>
        <w:rPr>
          <w:i/>
          <w:spacing w:val="-2"/>
          <w:sz w:val="28"/>
        </w:rPr>
        <w:t>координат;</w:t>
      </w:r>
    </w:p>
    <w:p w14:paraId="1D83E826" w14:textId="77777777" w:rsidR="003A10A9" w:rsidRDefault="001273DB" w:rsidP="00D30511">
      <w:pPr>
        <w:pStyle w:val="a7"/>
        <w:numPr>
          <w:ilvl w:val="0"/>
          <w:numId w:val="31"/>
        </w:numPr>
        <w:tabs>
          <w:tab w:val="left" w:pos="1100"/>
        </w:tabs>
        <w:spacing w:before="148"/>
        <w:ind w:left="1099" w:hanging="164"/>
        <w:jc w:val="left"/>
        <w:rPr>
          <w:i/>
          <w:sz w:val="28"/>
        </w:rPr>
      </w:pPr>
      <w:r>
        <w:rPr>
          <w:i/>
          <w:sz w:val="28"/>
        </w:rPr>
        <w:t>решать</w:t>
      </w:r>
      <w:r>
        <w:rPr>
          <w:i/>
          <w:spacing w:val="-13"/>
          <w:sz w:val="28"/>
        </w:rPr>
        <w:t xml:space="preserve"> </w:t>
      </w:r>
      <w:r>
        <w:rPr>
          <w:i/>
          <w:sz w:val="28"/>
        </w:rPr>
        <w:t>простейшие</w:t>
      </w:r>
      <w:r>
        <w:rPr>
          <w:i/>
          <w:spacing w:val="-9"/>
          <w:sz w:val="28"/>
        </w:rPr>
        <w:t xml:space="preserve"> </w:t>
      </w:r>
      <w:r>
        <w:rPr>
          <w:i/>
          <w:sz w:val="28"/>
        </w:rPr>
        <w:t>задачи</w:t>
      </w:r>
      <w:r>
        <w:rPr>
          <w:i/>
          <w:spacing w:val="-8"/>
          <w:sz w:val="28"/>
        </w:rPr>
        <w:t xml:space="preserve"> </w:t>
      </w:r>
      <w:r>
        <w:rPr>
          <w:i/>
          <w:sz w:val="28"/>
        </w:rPr>
        <w:t>введением</w:t>
      </w:r>
      <w:r>
        <w:rPr>
          <w:i/>
          <w:spacing w:val="-10"/>
          <w:sz w:val="28"/>
        </w:rPr>
        <w:t xml:space="preserve"> </w:t>
      </w:r>
      <w:r>
        <w:rPr>
          <w:i/>
          <w:sz w:val="28"/>
        </w:rPr>
        <w:t>векторного</w:t>
      </w:r>
      <w:r>
        <w:rPr>
          <w:i/>
          <w:spacing w:val="-7"/>
          <w:sz w:val="28"/>
        </w:rPr>
        <w:t xml:space="preserve"> </w:t>
      </w:r>
      <w:r>
        <w:rPr>
          <w:i/>
          <w:spacing w:val="-2"/>
          <w:sz w:val="28"/>
        </w:rPr>
        <w:t>базиса.</w:t>
      </w:r>
    </w:p>
    <w:p w14:paraId="686DB31F" w14:textId="77777777" w:rsidR="003A10A9" w:rsidRDefault="001273DB">
      <w:pPr>
        <w:spacing w:before="173"/>
        <w:ind w:left="936"/>
        <w:rPr>
          <w:b/>
          <w:sz w:val="28"/>
        </w:rPr>
      </w:pPr>
      <w:r>
        <w:rPr>
          <w:b/>
          <w:sz w:val="28"/>
        </w:rPr>
        <w:t>Информатика</w:t>
      </w:r>
      <w:r>
        <w:rPr>
          <w:b/>
          <w:spacing w:val="-12"/>
          <w:sz w:val="28"/>
        </w:rPr>
        <w:t xml:space="preserve"> </w:t>
      </w:r>
      <w:r>
        <w:rPr>
          <w:b/>
          <w:sz w:val="28"/>
        </w:rPr>
        <w:t>(базовый</w:t>
      </w:r>
      <w:r>
        <w:rPr>
          <w:b/>
          <w:spacing w:val="-13"/>
          <w:sz w:val="28"/>
        </w:rPr>
        <w:t xml:space="preserve"> </w:t>
      </w:r>
      <w:r>
        <w:rPr>
          <w:b/>
          <w:spacing w:val="-2"/>
          <w:sz w:val="28"/>
        </w:rPr>
        <w:t>уровень)</w:t>
      </w:r>
    </w:p>
    <w:p w14:paraId="537DAABD" w14:textId="77777777" w:rsidR="003A10A9" w:rsidRDefault="001273DB">
      <w:pPr>
        <w:spacing w:before="160" w:line="362" w:lineRule="auto"/>
        <w:ind w:left="228" w:firstLine="707"/>
        <w:rPr>
          <w:b/>
          <w:sz w:val="28"/>
        </w:rPr>
      </w:pPr>
      <w:r>
        <w:rPr>
          <w:b/>
          <w:sz w:val="28"/>
        </w:rPr>
        <w:t>В</w:t>
      </w:r>
      <w:r>
        <w:rPr>
          <w:b/>
          <w:spacing w:val="-1"/>
          <w:sz w:val="28"/>
        </w:rPr>
        <w:t xml:space="preserve"> </w:t>
      </w:r>
      <w:r>
        <w:rPr>
          <w:b/>
          <w:sz w:val="28"/>
        </w:rPr>
        <w:t>результате</w:t>
      </w:r>
      <w:r>
        <w:rPr>
          <w:b/>
          <w:spacing w:val="-2"/>
          <w:sz w:val="28"/>
        </w:rPr>
        <w:t xml:space="preserve"> </w:t>
      </w:r>
      <w:r>
        <w:rPr>
          <w:b/>
          <w:sz w:val="28"/>
        </w:rPr>
        <w:t>изучения</w:t>
      </w:r>
      <w:r>
        <w:rPr>
          <w:b/>
          <w:spacing w:val="-2"/>
          <w:sz w:val="28"/>
        </w:rPr>
        <w:t xml:space="preserve"> </w:t>
      </w:r>
      <w:r>
        <w:rPr>
          <w:b/>
          <w:sz w:val="28"/>
        </w:rPr>
        <w:t>учебного</w:t>
      </w:r>
      <w:r>
        <w:rPr>
          <w:b/>
          <w:spacing w:val="-1"/>
          <w:sz w:val="28"/>
        </w:rPr>
        <w:t xml:space="preserve"> </w:t>
      </w:r>
      <w:r>
        <w:rPr>
          <w:b/>
          <w:sz w:val="28"/>
        </w:rPr>
        <w:t>предмета</w:t>
      </w:r>
      <w:r>
        <w:rPr>
          <w:b/>
          <w:spacing w:val="-2"/>
          <w:sz w:val="28"/>
        </w:rPr>
        <w:t xml:space="preserve"> </w:t>
      </w:r>
      <w:r>
        <w:rPr>
          <w:b/>
          <w:sz w:val="28"/>
        </w:rPr>
        <w:t>«Информатика»</w:t>
      </w:r>
      <w:r>
        <w:rPr>
          <w:b/>
          <w:spacing w:val="-1"/>
          <w:sz w:val="28"/>
        </w:rPr>
        <w:t xml:space="preserve"> </w:t>
      </w:r>
      <w:r>
        <w:rPr>
          <w:b/>
          <w:sz w:val="28"/>
        </w:rPr>
        <w:t>на</w:t>
      </w:r>
      <w:r>
        <w:rPr>
          <w:b/>
          <w:spacing w:val="-2"/>
          <w:sz w:val="28"/>
        </w:rPr>
        <w:t xml:space="preserve"> </w:t>
      </w:r>
      <w:r>
        <w:rPr>
          <w:b/>
          <w:sz w:val="28"/>
        </w:rPr>
        <w:t>уровне среднего общего образования:</w:t>
      </w:r>
    </w:p>
    <w:p w14:paraId="170C05E1" w14:textId="77777777" w:rsidR="003A10A9" w:rsidRDefault="001273DB">
      <w:pPr>
        <w:spacing w:line="319" w:lineRule="exact"/>
        <w:ind w:left="936"/>
        <w:rPr>
          <w:b/>
          <w:sz w:val="28"/>
        </w:rPr>
      </w:pPr>
      <w:r>
        <w:rPr>
          <w:b/>
          <w:sz w:val="28"/>
        </w:rPr>
        <w:t>Выпускник</w:t>
      </w:r>
      <w:r>
        <w:rPr>
          <w:b/>
          <w:spacing w:val="-10"/>
          <w:sz w:val="28"/>
        </w:rPr>
        <w:t xml:space="preserve"> </w:t>
      </w:r>
      <w:r>
        <w:rPr>
          <w:b/>
          <w:sz w:val="28"/>
        </w:rPr>
        <w:t>на</w:t>
      </w:r>
      <w:r>
        <w:rPr>
          <w:b/>
          <w:spacing w:val="-6"/>
          <w:sz w:val="28"/>
        </w:rPr>
        <w:t xml:space="preserve"> </w:t>
      </w:r>
      <w:r>
        <w:rPr>
          <w:b/>
          <w:sz w:val="28"/>
        </w:rPr>
        <w:t>базовом</w:t>
      </w:r>
      <w:r>
        <w:rPr>
          <w:b/>
          <w:spacing w:val="-9"/>
          <w:sz w:val="28"/>
        </w:rPr>
        <w:t xml:space="preserve"> </w:t>
      </w:r>
      <w:r>
        <w:rPr>
          <w:b/>
          <w:sz w:val="28"/>
        </w:rPr>
        <w:t>уровне</w:t>
      </w:r>
      <w:r>
        <w:rPr>
          <w:b/>
          <w:spacing w:val="-9"/>
          <w:sz w:val="28"/>
        </w:rPr>
        <w:t xml:space="preserve"> </w:t>
      </w:r>
      <w:r>
        <w:rPr>
          <w:b/>
          <w:spacing w:val="-2"/>
          <w:sz w:val="28"/>
        </w:rPr>
        <w:t>научится:</w:t>
      </w:r>
    </w:p>
    <w:p w14:paraId="434A4DD3" w14:textId="77777777" w:rsidR="003A10A9" w:rsidRDefault="001273DB" w:rsidP="00D30511">
      <w:pPr>
        <w:pStyle w:val="a7"/>
        <w:numPr>
          <w:ilvl w:val="0"/>
          <w:numId w:val="30"/>
        </w:numPr>
        <w:tabs>
          <w:tab w:val="left" w:pos="937"/>
        </w:tabs>
        <w:spacing w:before="144" w:line="362" w:lineRule="auto"/>
        <w:ind w:right="218" w:firstLine="283"/>
        <w:rPr>
          <w:sz w:val="28"/>
        </w:rPr>
      </w:pPr>
      <w:r>
        <w:rPr>
          <w:sz w:val="28"/>
        </w:rPr>
        <w:t>определять информационный объем графических и звуковых данных при заданных условиях дискретизации;</w:t>
      </w:r>
    </w:p>
    <w:p w14:paraId="14985D44" w14:textId="77777777" w:rsidR="003A10A9" w:rsidRDefault="001273DB" w:rsidP="00D30511">
      <w:pPr>
        <w:pStyle w:val="a7"/>
        <w:numPr>
          <w:ilvl w:val="0"/>
          <w:numId w:val="30"/>
        </w:numPr>
        <w:tabs>
          <w:tab w:val="left" w:pos="937"/>
        </w:tabs>
        <w:spacing w:line="360" w:lineRule="auto"/>
        <w:ind w:right="209" w:firstLine="283"/>
        <w:rPr>
          <w:sz w:val="28"/>
        </w:rPr>
      </w:pPr>
      <w:r>
        <w:rPr>
          <w:sz w:val="28"/>
        </w:rPr>
        <w:t>строить логическое выражение по заданной таблице истинности; решать несложные логические уравнения;</w:t>
      </w:r>
    </w:p>
    <w:p w14:paraId="343EA35D" w14:textId="77777777" w:rsidR="003A10A9" w:rsidRDefault="001273DB" w:rsidP="00D30511">
      <w:pPr>
        <w:pStyle w:val="a7"/>
        <w:numPr>
          <w:ilvl w:val="0"/>
          <w:numId w:val="30"/>
        </w:numPr>
        <w:tabs>
          <w:tab w:val="left" w:pos="937"/>
        </w:tabs>
        <w:ind w:left="936" w:hanging="426"/>
        <w:rPr>
          <w:sz w:val="28"/>
        </w:rPr>
      </w:pPr>
      <w:r>
        <w:rPr>
          <w:sz w:val="28"/>
        </w:rPr>
        <w:t>находить</w:t>
      </w:r>
      <w:r>
        <w:rPr>
          <w:spacing w:val="-11"/>
          <w:sz w:val="28"/>
        </w:rPr>
        <w:t xml:space="preserve"> </w:t>
      </w:r>
      <w:r>
        <w:rPr>
          <w:sz w:val="28"/>
        </w:rPr>
        <w:t>оптимальный</w:t>
      </w:r>
      <w:r>
        <w:rPr>
          <w:spacing w:val="-8"/>
          <w:sz w:val="28"/>
        </w:rPr>
        <w:t xml:space="preserve"> </w:t>
      </w:r>
      <w:r>
        <w:rPr>
          <w:sz w:val="28"/>
        </w:rPr>
        <w:t>путь</w:t>
      </w:r>
      <w:r>
        <w:rPr>
          <w:spacing w:val="-8"/>
          <w:sz w:val="28"/>
        </w:rPr>
        <w:t xml:space="preserve"> </w:t>
      </w:r>
      <w:r>
        <w:rPr>
          <w:sz w:val="28"/>
        </w:rPr>
        <w:t>во</w:t>
      </w:r>
      <w:r>
        <w:rPr>
          <w:spacing w:val="-9"/>
          <w:sz w:val="28"/>
        </w:rPr>
        <w:t xml:space="preserve"> </w:t>
      </w:r>
      <w:r>
        <w:rPr>
          <w:sz w:val="28"/>
        </w:rPr>
        <w:t>взвешенном</w:t>
      </w:r>
      <w:r>
        <w:rPr>
          <w:spacing w:val="-7"/>
          <w:sz w:val="28"/>
        </w:rPr>
        <w:t xml:space="preserve"> </w:t>
      </w:r>
      <w:r>
        <w:rPr>
          <w:spacing w:val="-2"/>
          <w:sz w:val="28"/>
        </w:rPr>
        <w:t>графе;</w:t>
      </w:r>
    </w:p>
    <w:p w14:paraId="620E0053" w14:textId="77777777" w:rsidR="003A10A9" w:rsidRDefault="001273DB" w:rsidP="00D30511">
      <w:pPr>
        <w:pStyle w:val="a7"/>
        <w:numPr>
          <w:ilvl w:val="0"/>
          <w:numId w:val="30"/>
        </w:numPr>
        <w:tabs>
          <w:tab w:val="left" w:pos="937"/>
        </w:tabs>
        <w:spacing w:before="157" w:line="360" w:lineRule="auto"/>
        <w:ind w:right="217" w:firstLine="283"/>
        <w:rPr>
          <w:sz w:val="28"/>
        </w:rPr>
      </w:pPr>
      <w:r>
        <w:rPr>
          <w:sz w:val="28"/>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14:paraId="4E2F4C50" w14:textId="77777777" w:rsidR="003A10A9" w:rsidRDefault="001273DB" w:rsidP="00D30511">
      <w:pPr>
        <w:pStyle w:val="a7"/>
        <w:numPr>
          <w:ilvl w:val="0"/>
          <w:numId w:val="30"/>
        </w:numPr>
        <w:tabs>
          <w:tab w:val="left" w:pos="937"/>
        </w:tabs>
        <w:spacing w:before="3" w:line="360" w:lineRule="auto"/>
        <w:ind w:right="222" w:firstLine="283"/>
        <w:rPr>
          <w:sz w:val="28"/>
        </w:rPr>
      </w:pPr>
      <w:r>
        <w:rPr>
          <w:sz w:val="28"/>
        </w:rPr>
        <w:t>выполнять пошагово (с использованием компьютера или вручную) несложные</w:t>
      </w:r>
      <w:r>
        <w:rPr>
          <w:spacing w:val="-4"/>
          <w:sz w:val="28"/>
        </w:rPr>
        <w:t xml:space="preserve"> </w:t>
      </w:r>
      <w:r>
        <w:rPr>
          <w:sz w:val="28"/>
        </w:rPr>
        <w:t>алгоритмы</w:t>
      </w:r>
      <w:r>
        <w:rPr>
          <w:spacing w:val="-4"/>
          <w:sz w:val="28"/>
        </w:rPr>
        <w:t xml:space="preserve"> </w:t>
      </w:r>
      <w:r>
        <w:rPr>
          <w:sz w:val="28"/>
        </w:rPr>
        <w:t>управления</w:t>
      </w:r>
      <w:r>
        <w:rPr>
          <w:spacing w:val="-4"/>
          <w:sz w:val="28"/>
        </w:rPr>
        <w:t xml:space="preserve"> </w:t>
      </w:r>
      <w:r>
        <w:rPr>
          <w:sz w:val="28"/>
        </w:rPr>
        <w:t>исполнителями</w:t>
      </w:r>
      <w:r>
        <w:rPr>
          <w:spacing w:val="-4"/>
          <w:sz w:val="28"/>
        </w:rPr>
        <w:t xml:space="preserve"> </w:t>
      </w:r>
      <w:r>
        <w:rPr>
          <w:sz w:val="28"/>
        </w:rPr>
        <w:t>и</w:t>
      </w:r>
      <w:r>
        <w:rPr>
          <w:spacing w:val="-4"/>
          <w:sz w:val="28"/>
        </w:rPr>
        <w:t xml:space="preserve"> </w:t>
      </w:r>
      <w:r>
        <w:rPr>
          <w:sz w:val="28"/>
        </w:rPr>
        <w:t>анализа</w:t>
      </w:r>
      <w:r>
        <w:rPr>
          <w:spacing w:val="-4"/>
          <w:sz w:val="28"/>
        </w:rPr>
        <w:t xml:space="preserve"> </w:t>
      </w:r>
      <w:r>
        <w:rPr>
          <w:sz w:val="28"/>
        </w:rPr>
        <w:t>числовых</w:t>
      </w:r>
      <w:r>
        <w:rPr>
          <w:spacing w:val="-7"/>
          <w:sz w:val="28"/>
        </w:rPr>
        <w:t xml:space="preserve"> </w:t>
      </w:r>
      <w:r>
        <w:rPr>
          <w:sz w:val="28"/>
        </w:rPr>
        <w:t>и</w:t>
      </w:r>
      <w:r>
        <w:rPr>
          <w:spacing w:val="-4"/>
          <w:sz w:val="28"/>
        </w:rPr>
        <w:t xml:space="preserve"> </w:t>
      </w:r>
      <w:r>
        <w:rPr>
          <w:sz w:val="28"/>
        </w:rPr>
        <w:t xml:space="preserve">текстовых </w:t>
      </w:r>
      <w:r>
        <w:rPr>
          <w:spacing w:val="-2"/>
          <w:sz w:val="28"/>
        </w:rPr>
        <w:t>данных;</w:t>
      </w:r>
    </w:p>
    <w:p w14:paraId="078F82F1" w14:textId="77777777" w:rsidR="003A10A9" w:rsidRDefault="001273DB" w:rsidP="00D30511">
      <w:pPr>
        <w:pStyle w:val="a7"/>
        <w:numPr>
          <w:ilvl w:val="0"/>
          <w:numId w:val="30"/>
        </w:numPr>
        <w:tabs>
          <w:tab w:val="left" w:pos="937"/>
        </w:tabs>
        <w:spacing w:line="360" w:lineRule="auto"/>
        <w:ind w:right="227" w:firstLine="283"/>
        <w:rPr>
          <w:sz w:val="28"/>
        </w:rPr>
      </w:pPr>
      <w:r>
        <w:rPr>
          <w:sz w:val="28"/>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14:paraId="279EFDEA" w14:textId="77777777" w:rsidR="003A10A9" w:rsidRDefault="001273DB" w:rsidP="00D30511">
      <w:pPr>
        <w:pStyle w:val="a7"/>
        <w:numPr>
          <w:ilvl w:val="0"/>
          <w:numId w:val="30"/>
        </w:numPr>
        <w:tabs>
          <w:tab w:val="left" w:pos="937"/>
        </w:tabs>
        <w:spacing w:line="360" w:lineRule="auto"/>
        <w:ind w:right="226" w:firstLine="283"/>
        <w:rPr>
          <w:sz w:val="28"/>
        </w:rPr>
      </w:pPr>
      <w:r>
        <w:rPr>
          <w:sz w:val="28"/>
        </w:rPr>
        <w:t>использовать готовые прикладные компьютерные</w:t>
      </w:r>
      <w:r>
        <w:rPr>
          <w:spacing w:val="-1"/>
          <w:sz w:val="28"/>
        </w:rPr>
        <w:t xml:space="preserve"> </w:t>
      </w:r>
      <w:r>
        <w:rPr>
          <w:sz w:val="28"/>
        </w:rPr>
        <w:t>программы в соответствии с типом решаемых задач и по выбранной специализации;</w:t>
      </w:r>
    </w:p>
    <w:p w14:paraId="197FD3D9"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57EEFD81" w14:textId="77777777" w:rsidR="003A10A9" w:rsidRDefault="001273DB" w:rsidP="00D30511">
      <w:pPr>
        <w:pStyle w:val="a7"/>
        <w:numPr>
          <w:ilvl w:val="0"/>
          <w:numId w:val="30"/>
        </w:numPr>
        <w:tabs>
          <w:tab w:val="left" w:pos="937"/>
        </w:tabs>
        <w:spacing w:before="75" w:line="355" w:lineRule="auto"/>
        <w:ind w:right="216" w:firstLine="283"/>
        <w:rPr>
          <w:sz w:val="28"/>
        </w:rPr>
      </w:pPr>
      <w:r>
        <w:rPr>
          <w:sz w:val="28"/>
        </w:rPr>
        <w:lastRenderedPageBreak/>
        <w:t>понимать и использовать основные понятия, связанные со сложностью вычислений (время работы, размер используемой памяти);</w:t>
      </w:r>
    </w:p>
    <w:p w14:paraId="06801742" w14:textId="77777777" w:rsidR="003A10A9" w:rsidRDefault="001273DB" w:rsidP="00D30511">
      <w:pPr>
        <w:pStyle w:val="a7"/>
        <w:numPr>
          <w:ilvl w:val="0"/>
          <w:numId w:val="30"/>
        </w:numPr>
        <w:tabs>
          <w:tab w:val="left" w:pos="937"/>
        </w:tabs>
        <w:spacing w:before="7" w:line="360" w:lineRule="auto"/>
        <w:ind w:right="209" w:firstLine="283"/>
        <w:rPr>
          <w:sz w:val="28"/>
        </w:rPr>
      </w:pPr>
      <w:r>
        <w:rPr>
          <w:sz w:val="28"/>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14:paraId="7B08E6D6" w14:textId="77777777" w:rsidR="003A10A9" w:rsidRDefault="001273DB" w:rsidP="00D30511">
      <w:pPr>
        <w:pStyle w:val="a7"/>
        <w:numPr>
          <w:ilvl w:val="0"/>
          <w:numId w:val="30"/>
        </w:numPr>
        <w:tabs>
          <w:tab w:val="left" w:pos="937"/>
        </w:tabs>
        <w:spacing w:before="3" w:line="360" w:lineRule="auto"/>
        <w:ind w:right="213" w:firstLine="283"/>
        <w:rPr>
          <w:sz w:val="28"/>
        </w:rPr>
      </w:pPr>
      <w:r>
        <w:rPr>
          <w:sz w:val="28"/>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14:paraId="1F8C91DC" w14:textId="77777777" w:rsidR="003A10A9" w:rsidRDefault="001273DB" w:rsidP="00D30511">
      <w:pPr>
        <w:pStyle w:val="a7"/>
        <w:numPr>
          <w:ilvl w:val="0"/>
          <w:numId w:val="30"/>
        </w:numPr>
        <w:tabs>
          <w:tab w:val="left" w:pos="937"/>
        </w:tabs>
        <w:spacing w:line="360" w:lineRule="auto"/>
        <w:ind w:right="215" w:firstLine="355"/>
        <w:rPr>
          <w:sz w:val="28"/>
        </w:rPr>
      </w:pPr>
      <w:r>
        <w:rPr>
          <w:sz w:val="28"/>
        </w:rPr>
        <w:t>использовать электронные таблицы для выполнения учебных заданий из различных предметных областей;</w:t>
      </w:r>
    </w:p>
    <w:p w14:paraId="6EC470F9" w14:textId="77777777" w:rsidR="003A10A9" w:rsidRDefault="001273DB" w:rsidP="00D30511">
      <w:pPr>
        <w:pStyle w:val="a7"/>
        <w:numPr>
          <w:ilvl w:val="0"/>
          <w:numId w:val="30"/>
        </w:numPr>
        <w:tabs>
          <w:tab w:val="left" w:pos="937"/>
        </w:tabs>
        <w:spacing w:before="1" w:line="360" w:lineRule="auto"/>
        <w:ind w:right="217" w:firstLine="283"/>
        <w:rPr>
          <w:sz w:val="28"/>
        </w:rPr>
      </w:pPr>
      <w:r>
        <w:rPr>
          <w:sz w:val="28"/>
        </w:rPr>
        <w:t>использовать табличные (реляционные) базы данных, в</w:t>
      </w:r>
      <w:r>
        <w:rPr>
          <w:spacing w:val="-1"/>
          <w:sz w:val="28"/>
        </w:rPr>
        <w:t xml:space="preserve"> </w:t>
      </w:r>
      <w:r>
        <w:rPr>
          <w:sz w:val="28"/>
        </w:rPr>
        <w:t>частности составлять запросы в базах данных (в том числе вычисляемые запросы),</w:t>
      </w:r>
      <w:r>
        <w:rPr>
          <w:spacing w:val="40"/>
          <w:sz w:val="28"/>
        </w:rPr>
        <w:t xml:space="preserve"> </w:t>
      </w:r>
      <w:r>
        <w:rPr>
          <w:sz w:val="28"/>
        </w:rPr>
        <w:t>выполнять сортировку и поиск записей в БД; описывать базы данных и средства доступа к ним; наполнять разработанную базу данных;</w:t>
      </w:r>
    </w:p>
    <w:p w14:paraId="012EE850" w14:textId="77777777" w:rsidR="003A10A9" w:rsidRDefault="001273DB" w:rsidP="00D30511">
      <w:pPr>
        <w:pStyle w:val="a7"/>
        <w:numPr>
          <w:ilvl w:val="0"/>
          <w:numId w:val="30"/>
        </w:numPr>
        <w:tabs>
          <w:tab w:val="left" w:pos="937"/>
        </w:tabs>
        <w:spacing w:before="1" w:line="360" w:lineRule="auto"/>
        <w:ind w:right="218" w:firstLine="283"/>
        <w:rPr>
          <w:sz w:val="28"/>
        </w:rPr>
      </w:pPr>
      <w:r>
        <w:rPr>
          <w:sz w:val="28"/>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14:paraId="7F92EF3E" w14:textId="77777777" w:rsidR="003A10A9" w:rsidRDefault="001273DB" w:rsidP="00D30511">
      <w:pPr>
        <w:pStyle w:val="a7"/>
        <w:numPr>
          <w:ilvl w:val="0"/>
          <w:numId w:val="30"/>
        </w:numPr>
        <w:tabs>
          <w:tab w:val="left" w:pos="937"/>
        </w:tabs>
        <w:spacing w:before="1" w:line="360" w:lineRule="auto"/>
        <w:ind w:right="220" w:firstLine="283"/>
        <w:rPr>
          <w:sz w:val="28"/>
        </w:rPr>
      </w:pPr>
      <w:r>
        <w:rPr>
          <w:sz w:val="28"/>
        </w:rPr>
        <w:t>применять антивирусные программы для обеспечения стабильной работы технических средств ИКТ;</w:t>
      </w:r>
    </w:p>
    <w:p w14:paraId="42F127D8" w14:textId="77777777" w:rsidR="003A10A9" w:rsidRDefault="001273DB" w:rsidP="00D30511">
      <w:pPr>
        <w:pStyle w:val="a7"/>
        <w:numPr>
          <w:ilvl w:val="0"/>
          <w:numId w:val="30"/>
        </w:numPr>
        <w:tabs>
          <w:tab w:val="left" w:pos="937"/>
        </w:tabs>
        <w:spacing w:line="362" w:lineRule="auto"/>
        <w:ind w:right="215" w:firstLine="283"/>
        <w:rPr>
          <w:sz w:val="28"/>
        </w:rPr>
      </w:pPr>
      <w:r>
        <w:rPr>
          <w:sz w:val="28"/>
        </w:rPr>
        <w:t>соблюдать санитарно-гигиенические требования при работе за</w:t>
      </w:r>
      <w:r>
        <w:rPr>
          <w:spacing w:val="80"/>
          <w:sz w:val="28"/>
        </w:rPr>
        <w:t xml:space="preserve"> </w:t>
      </w:r>
      <w:r>
        <w:rPr>
          <w:sz w:val="28"/>
        </w:rPr>
        <w:t>персональным компьютером в соответствии с нормами действующих СанПиН.</w:t>
      </w:r>
    </w:p>
    <w:p w14:paraId="38925453" w14:textId="77777777" w:rsidR="003A10A9" w:rsidRDefault="001273DB">
      <w:pPr>
        <w:pStyle w:val="1"/>
        <w:spacing w:before="6"/>
      </w:pPr>
      <w:r>
        <w:t>Выпускник</w:t>
      </w:r>
      <w:r>
        <w:rPr>
          <w:spacing w:val="-12"/>
        </w:rPr>
        <w:t xml:space="preserve"> </w:t>
      </w:r>
      <w:r>
        <w:t>на</w:t>
      </w:r>
      <w:r>
        <w:rPr>
          <w:spacing w:val="-9"/>
        </w:rPr>
        <w:t xml:space="preserve"> </w:t>
      </w:r>
      <w:r>
        <w:t>базовом</w:t>
      </w:r>
      <w:r>
        <w:rPr>
          <w:spacing w:val="-9"/>
        </w:rPr>
        <w:t xml:space="preserve"> </w:t>
      </w:r>
      <w:r>
        <w:t>уровне</w:t>
      </w:r>
      <w:r>
        <w:rPr>
          <w:spacing w:val="-12"/>
        </w:rPr>
        <w:t xml:space="preserve"> </w:t>
      </w:r>
      <w:r>
        <w:t>получит</w:t>
      </w:r>
      <w:r>
        <w:rPr>
          <w:spacing w:val="-8"/>
        </w:rPr>
        <w:t xml:space="preserve"> </w:t>
      </w:r>
      <w:r>
        <w:t>возможность</w:t>
      </w:r>
      <w:r>
        <w:rPr>
          <w:spacing w:val="-8"/>
        </w:rPr>
        <w:t xml:space="preserve"> </w:t>
      </w:r>
      <w:r>
        <w:rPr>
          <w:spacing w:val="-2"/>
        </w:rPr>
        <w:t>научиться:</w:t>
      </w:r>
    </w:p>
    <w:p w14:paraId="60B9B93C" w14:textId="77777777" w:rsidR="003A10A9" w:rsidRDefault="001273DB" w:rsidP="00D30511">
      <w:pPr>
        <w:pStyle w:val="a7"/>
        <w:numPr>
          <w:ilvl w:val="0"/>
          <w:numId w:val="30"/>
        </w:numPr>
        <w:tabs>
          <w:tab w:val="left" w:pos="937"/>
        </w:tabs>
        <w:spacing w:before="149" w:line="362" w:lineRule="auto"/>
        <w:ind w:right="221" w:firstLine="283"/>
        <w:rPr>
          <w:i/>
          <w:sz w:val="28"/>
        </w:rPr>
      </w:pPr>
      <w:r>
        <w:rPr>
          <w:i/>
          <w:sz w:val="28"/>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14:paraId="50041EC5" w14:textId="77777777" w:rsidR="003A10A9" w:rsidRDefault="001273DB" w:rsidP="00D30511">
      <w:pPr>
        <w:pStyle w:val="a7"/>
        <w:numPr>
          <w:ilvl w:val="0"/>
          <w:numId w:val="30"/>
        </w:numPr>
        <w:tabs>
          <w:tab w:val="left" w:pos="937"/>
        </w:tabs>
        <w:spacing w:line="360" w:lineRule="auto"/>
        <w:ind w:right="214" w:firstLine="283"/>
        <w:rPr>
          <w:i/>
          <w:sz w:val="28"/>
        </w:rPr>
      </w:pPr>
      <w:r>
        <w:rPr>
          <w:i/>
          <w:sz w:val="28"/>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14:paraId="491D3B97"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0183E966" w14:textId="77777777" w:rsidR="003A10A9" w:rsidRDefault="001273DB" w:rsidP="00D30511">
      <w:pPr>
        <w:pStyle w:val="a7"/>
        <w:numPr>
          <w:ilvl w:val="0"/>
          <w:numId w:val="30"/>
        </w:numPr>
        <w:tabs>
          <w:tab w:val="left" w:pos="937"/>
        </w:tabs>
        <w:spacing w:before="75" w:line="355" w:lineRule="auto"/>
        <w:ind w:right="227" w:firstLine="283"/>
        <w:rPr>
          <w:i/>
          <w:sz w:val="28"/>
        </w:rPr>
      </w:pPr>
      <w:r>
        <w:rPr>
          <w:i/>
          <w:sz w:val="28"/>
        </w:rPr>
        <w:lastRenderedPageBreak/>
        <w:t>использовать знания о графах, деревьях и списках при описании реальных объектов и процессов;</w:t>
      </w:r>
    </w:p>
    <w:p w14:paraId="3C9DA3DB" w14:textId="77777777" w:rsidR="003A10A9" w:rsidRDefault="001273DB" w:rsidP="00D30511">
      <w:pPr>
        <w:pStyle w:val="a7"/>
        <w:numPr>
          <w:ilvl w:val="0"/>
          <w:numId w:val="30"/>
        </w:numPr>
        <w:tabs>
          <w:tab w:val="left" w:pos="937"/>
        </w:tabs>
        <w:spacing w:before="7" w:line="360" w:lineRule="auto"/>
        <w:ind w:right="212" w:firstLine="283"/>
        <w:rPr>
          <w:i/>
          <w:sz w:val="28"/>
        </w:rPr>
      </w:pPr>
      <w:r>
        <w:rPr>
          <w:i/>
          <w:sz w:val="28"/>
        </w:rPr>
        <w:t xml:space="preserve">строить неравномерные коды, допускающие однозначное декодирование сообщений, используя условие </w:t>
      </w:r>
      <w:proofErr w:type="spellStart"/>
      <w:r>
        <w:rPr>
          <w:i/>
          <w:sz w:val="28"/>
        </w:rPr>
        <w:t>Фано</w:t>
      </w:r>
      <w:proofErr w:type="spellEnd"/>
      <w:r>
        <w:rPr>
          <w:i/>
          <w:sz w:val="28"/>
        </w:rPr>
        <w:t>; использовать знания о кодах, которые позволяют обнаруживать ошибки при передаче данных, а также о помехоустойчивых кодах</w:t>
      </w:r>
      <w:proofErr w:type="gramStart"/>
      <w:r>
        <w:rPr>
          <w:i/>
          <w:sz w:val="28"/>
        </w:rPr>
        <w:t xml:space="preserve"> ;</w:t>
      </w:r>
      <w:proofErr w:type="gramEnd"/>
    </w:p>
    <w:p w14:paraId="06A3CC13" w14:textId="77777777" w:rsidR="003A10A9" w:rsidRDefault="001273DB" w:rsidP="00D30511">
      <w:pPr>
        <w:pStyle w:val="a7"/>
        <w:numPr>
          <w:ilvl w:val="0"/>
          <w:numId w:val="30"/>
        </w:numPr>
        <w:tabs>
          <w:tab w:val="left" w:pos="937"/>
        </w:tabs>
        <w:spacing w:before="3" w:line="360" w:lineRule="auto"/>
        <w:ind w:right="213" w:firstLine="283"/>
        <w:rPr>
          <w:i/>
          <w:sz w:val="28"/>
        </w:rPr>
      </w:pPr>
      <w:r>
        <w:rPr>
          <w:i/>
          <w:sz w:val="28"/>
        </w:rPr>
        <w:t xml:space="preserve">понимать важность дискретизации данных; использовать знания о постановках задач поиска и сортировки; их роли при решении задач анализа </w:t>
      </w:r>
      <w:r>
        <w:rPr>
          <w:i/>
          <w:spacing w:val="-2"/>
          <w:sz w:val="28"/>
        </w:rPr>
        <w:t>данных;</w:t>
      </w:r>
    </w:p>
    <w:p w14:paraId="54D8A6BB" w14:textId="77777777" w:rsidR="003A10A9" w:rsidRDefault="001273DB" w:rsidP="00D30511">
      <w:pPr>
        <w:pStyle w:val="a7"/>
        <w:numPr>
          <w:ilvl w:val="0"/>
          <w:numId w:val="30"/>
        </w:numPr>
        <w:tabs>
          <w:tab w:val="left" w:pos="937"/>
        </w:tabs>
        <w:spacing w:before="1" w:line="360" w:lineRule="auto"/>
        <w:ind w:right="212" w:firstLine="283"/>
        <w:rPr>
          <w:i/>
          <w:sz w:val="28"/>
        </w:rPr>
      </w:pPr>
      <w:r>
        <w:rPr>
          <w:i/>
          <w:sz w:val="28"/>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14:paraId="168125C2" w14:textId="77777777" w:rsidR="003A10A9" w:rsidRDefault="001273DB" w:rsidP="00D30511">
      <w:pPr>
        <w:pStyle w:val="a7"/>
        <w:numPr>
          <w:ilvl w:val="0"/>
          <w:numId w:val="30"/>
        </w:numPr>
        <w:tabs>
          <w:tab w:val="left" w:pos="937"/>
        </w:tabs>
        <w:spacing w:before="1" w:line="360" w:lineRule="auto"/>
        <w:ind w:right="211" w:firstLine="283"/>
        <w:rPr>
          <w:i/>
          <w:sz w:val="28"/>
        </w:rPr>
      </w:pPr>
      <w:r>
        <w:rPr>
          <w:i/>
          <w:sz w:val="28"/>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14:paraId="73924470" w14:textId="77777777" w:rsidR="003A10A9" w:rsidRDefault="001273DB" w:rsidP="00D30511">
      <w:pPr>
        <w:pStyle w:val="a7"/>
        <w:numPr>
          <w:ilvl w:val="0"/>
          <w:numId w:val="30"/>
        </w:numPr>
        <w:tabs>
          <w:tab w:val="left" w:pos="937"/>
        </w:tabs>
        <w:spacing w:line="360" w:lineRule="auto"/>
        <w:ind w:right="214" w:firstLine="283"/>
        <w:rPr>
          <w:i/>
          <w:sz w:val="28"/>
        </w:rPr>
      </w:pPr>
      <w:r>
        <w:rPr>
          <w:i/>
          <w:sz w:val="28"/>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14:paraId="4D586909" w14:textId="77777777" w:rsidR="003A10A9" w:rsidRDefault="001273DB" w:rsidP="00D30511">
      <w:pPr>
        <w:pStyle w:val="a7"/>
        <w:numPr>
          <w:ilvl w:val="0"/>
          <w:numId w:val="30"/>
        </w:numPr>
        <w:tabs>
          <w:tab w:val="left" w:pos="937"/>
        </w:tabs>
        <w:spacing w:line="360" w:lineRule="auto"/>
        <w:ind w:right="213" w:firstLine="283"/>
        <w:rPr>
          <w:i/>
          <w:sz w:val="28"/>
        </w:rPr>
      </w:pPr>
      <w:r>
        <w:rPr>
          <w:i/>
          <w:sz w:val="28"/>
        </w:rPr>
        <w:t>классифицировать программное обеспечение в соответствии с кругом выполняемых задач;</w:t>
      </w:r>
    </w:p>
    <w:p w14:paraId="53C24AEC" w14:textId="77777777" w:rsidR="003A10A9" w:rsidRDefault="001273DB" w:rsidP="00D30511">
      <w:pPr>
        <w:pStyle w:val="a7"/>
        <w:numPr>
          <w:ilvl w:val="0"/>
          <w:numId w:val="30"/>
        </w:numPr>
        <w:tabs>
          <w:tab w:val="left" w:pos="937"/>
        </w:tabs>
        <w:spacing w:before="2" w:line="360" w:lineRule="auto"/>
        <w:ind w:right="218" w:firstLine="283"/>
        <w:rPr>
          <w:i/>
          <w:sz w:val="28"/>
        </w:rPr>
      </w:pPr>
      <w:r>
        <w:rPr>
          <w:i/>
          <w:sz w:val="28"/>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14:paraId="5FC1129A" w14:textId="77777777" w:rsidR="003A10A9" w:rsidRDefault="001273DB" w:rsidP="00D30511">
      <w:pPr>
        <w:pStyle w:val="a7"/>
        <w:numPr>
          <w:ilvl w:val="0"/>
          <w:numId w:val="30"/>
        </w:numPr>
        <w:tabs>
          <w:tab w:val="left" w:pos="937"/>
        </w:tabs>
        <w:spacing w:line="360" w:lineRule="auto"/>
        <w:ind w:right="209" w:firstLine="283"/>
        <w:rPr>
          <w:i/>
          <w:sz w:val="28"/>
        </w:rPr>
      </w:pPr>
      <w:r>
        <w:rPr>
          <w:i/>
          <w:sz w:val="28"/>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14:paraId="0CF39A1B"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786BB075" w14:textId="77777777" w:rsidR="003A10A9" w:rsidRDefault="001273DB" w:rsidP="00D30511">
      <w:pPr>
        <w:pStyle w:val="a7"/>
        <w:numPr>
          <w:ilvl w:val="0"/>
          <w:numId w:val="30"/>
        </w:numPr>
        <w:tabs>
          <w:tab w:val="left" w:pos="936"/>
          <w:tab w:val="left" w:pos="937"/>
        </w:tabs>
        <w:spacing w:before="75"/>
        <w:ind w:left="936" w:hanging="426"/>
        <w:jc w:val="left"/>
        <w:rPr>
          <w:i/>
          <w:sz w:val="28"/>
        </w:rPr>
      </w:pPr>
      <w:r>
        <w:rPr>
          <w:i/>
          <w:sz w:val="28"/>
        </w:rPr>
        <w:lastRenderedPageBreak/>
        <w:t>критически</w:t>
      </w:r>
      <w:r>
        <w:rPr>
          <w:i/>
          <w:spacing w:val="-8"/>
          <w:sz w:val="28"/>
        </w:rPr>
        <w:t xml:space="preserve"> </w:t>
      </w:r>
      <w:r>
        <w:rPr>
          <w:i/>
          <w:sz w:val="28"/>
        </w:rPr>
        <w:t>оценивать</w:t>
      </w:r>
      <w:r>
        <w:rPr>
          <w:i/>
          <w:spacing w:val="-11"/>
          <w:sz w:val="28"/>
        </w:rPr>
        <w:t xml:space="preserve"> </w:t>
      </w:r>
      <w:r>
        <w:rPr>
          <w:i/>
          <w:sz w:val="28"/>
        </w:rPr>
        <w:t>информацию,</w:t>
      </w:r>
      <w:r>
        <w:rPr>
          <w:i/>
          <w:spacing w:val="-3"/>
          <w:sz w:val="28"/>
        </w:rPr>
        <w:t xml:space="preserve"> </w:t>
      </w:r>
      <w:r>
        <w:rPr>
          <w:i/>
          <w:sz w:val="28"/>
        </w:rPr>
        <w:t>полученную</w:t>
      </w:r>
      <w:r>
        <w:rPr>
          <w:i/>
          <w:spacing w:val="-10"/>
          <w:sz w:val="28"/>
        </w:rPr>
        <w:t xml:space="preserve"> </w:t>
      </w:r>
      <w:r>
        <w:rPr>
          <w:i/>
          <w:sz w:val="28"/>
        </w:rPr>
        <w:t>из</w:t>
      </w:r>
      <w:r>
        <w:rPr>
          <w:i/>
          <w:spacing w:val="-8"/>
          <w:sz w:val="28"/>
        </w:rPr>
        <w:t xml:space="preserve"> </w:t>
      </w:r>
      <w:r>
        <w:rPr>
          <w:i/>
          <w:sz w:val="28"/>
        </w:rPr>
        <w:t>сети</w:t>
      </w:r>
      <w:r>
        <w:rPr>
          <w:i/>
          <w:spacing w:val="-9"/>
          <w:sz w:val="28"/>
        </w:rPr>
        <w:t xml:space="preserve"> </w:t>
      </w:r>
      <w:r>
        <w:rPr>
          <w:i/>
          <w:spacing w:val="-2"/>
          <w:sz w:val="28"/>
        </w:rPr>
        <w:t>Интернет.</w:t>
      </w:r>
    </w:p>
    <w:p w14:paraId="565D709D" w14:textId="77777777" w:rsidR="003A10A9" w:rsidRDefault="001273DB">
      <w:pPr>
        <w:spacing w:before="170"/>
        <w:ind w:left="929"/>
        <w:rPr>
          <w:b/>
          <w:sz w:val="28"/>
        </w:rPr>
      </w:pPr>
      <w:r>
        <w:rPr>
          <w:b/>
          <w:sz w:val="28"/>
        </w:rPr>
        <w:t>Физика</w:t>
      </w:r>
      <w:r>
        <w:rPr>
          <w:b/>
          <w:spacing w:val="-5"/>
          <w:sz w:val="28"/>
        </w:rPr>
        <w:t xml:space="preserve"> </w:t>
      </w:r>
      <w:r>
        <w:rPr>
          <w:b/>
          <w:sz w:val="28"/>
        </w:rPr>
        <w:t>(базовый</w:t>
      </w:r>
      <w:r>
        <w:rPr>
          <w:b/>
          <w:spacing w:val="-10"/>
          <w:sz w:val="28"/>
        </w:rPr>
        <w:t xml:space="preserve"> </w:t>
      </w:r>
      <w:r>
        <w:rPr>
          <w:b/>
          <w:spacing w:val="-2"/>
          <w:sz w:val="28"/>
        </w:rPr>
        <w:t>уровень)</w:t>
      </w:r>
    </w:p>
    <w:p w14:paraId="59B61777" w14:textId="77777777" w:rsidR="003A10A9" w:rsidRDefault="001273DB">
      <w:pPr>
        <w:spacing w:before="161" w:line="362" w:lineRule="auto"/>
        <w:ind w:left="228" w:firstLine="707"/>
        <w:rPr>
          <w:b/>
          <w:sz w:val="28"/>
        </w:rPr>
      </w:pPr>
      <w:r>
        <w:rPr>
          <w:b/>
          <w:sz w:val="28"/>
        </w:rPr>
        <w:t>В результате изучения учебного предмета «Физика» на уровне среднего общего образования:</w:t>
      </w:r>
    </w:p>
    <w:p w14:paraId="39AF27AB" w14:textId="77777777" w:rsidR="003A10A9" w:rsidRDefault="001273DB">
      <w:pPr>
        <w:spacing w:line="314" w:lineRule="exact"/>
        <w:ind w:left="936"/>
        <w:rPr>
          <w:b/>
          <w:sz w:val="28"/>
        </w:rPr>
      </w:pPr>
      <w:r>
        <w:rPr>
          <w:b/>
          <w:sz w:val="28"/>
        </w:rPr>
        <w:t>Выпускник</w:t>
      </w:r>
      <w:r>
        <w:rPr>
          <w:b/>
          <w:spacing w:val="-11"/>
          <w:sz w:val="28"/>
        </w:rPr>
        <w:t xml:space="preserve"> </w:t>
      </w:r>
      <w:r>
        <w:rPr>
          <w:b/>
          <w:sz w:val="28"/>
        </w:rPr>
        <w:t>на</w:t>
      </w:r>
      <w:r>
        <w:rPr>
          <w:b/>
          <w:spacing w:val="-7"/>
          <w:sz w:val="28"/>
        </w:rPr>
        <w:t xml:space="preserve"> </w:t>
      </w:r>
      <w:r>
        <w:rPr>
          <w:b/>
          <w:sz w:val="28"/>
        </w:rPr>
        <w:t>базовом</w:t>
      </w:r>
      <w:r>
        <w:rPr>
          <w:b/>
          <w:spacing w:val="-9"/>
          <w:sz w:val="28"/>
        </w:rPr>
        <w:t xml:space="preserve"> </w:t>
      </w:r>
      <w:r>
        <w:rPr>
          <w:b/>
          <w:sz w:val="28"/>
        </w:rPr>
        <w:t>уровне</w:t>
      </w:r>
      <w:r>
        <w:rPr>
          <w:b/>
          <w:spacing w:val="-8"/>
          <w:sz w:val="28"/>
        </w:rPr>
        <w:t xml:space="preserve"> </w:t>
      </w:r>
      <w:r>
        <w:rPr>
          <w:b/>
          <w:spacing w:val="-2"/>
          <w:sz w:val="28"/>
        </w:rPr>
        <w:t>научится:</w:t>
      </w:r>
    </w:p>
    <w:p w14:paraId="0F919321" w14:textId="77777777" w:rsidR="003A10A9" w:rsidRDefault="001273DB" w:rsidP="00D30511">
      <w:pPr>
        <w:pStyle w:val="a7"/>
        <w:numPr>
          <w:ilvl w:val="0"/>
          <w:numId w:val="30"/>
        </w:numPr>
        <w:tabs>
          <w:tab w:val="left" w:pos="937"/>
        </w:tabs>
        <w:spacing w:before="151" w:line="360" w:lineRule="auto"/>
        <w:ind w:right="218" w:firstLine="283"/>
        <w:rPr>
          <w:sz w:val="28"/>
        </w:rPr>
      </w:pPr>
      <w:r>
        <w:rPr>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EC621D1" w14:textId="77777777" w:rsidR="003A10A9" w:rsidRDefault="001273DB" w:rsidP="00D30511">
      <w:pPr>
        <w:pStyle w:val="a7"/>
        <w:numPr>
          <w:ilvl w:val="0"/>
          <w:numId w:val="30"/>
        </w:numPr>
        <w:tabs>
          <w:tab w:val="left" w:pos="937"/>
        </w:tabs>
        <w:spacing w:before="1" w:line="360" w:lineRule="auto"/>
        <w:ind w:right="218" w:firstLine="283"/>
        <w:rPr>
          <w:sz w:val="28"/>
        </w:rPr>
      </w:pPr>
      <w:r>
        <w:rPr>
          <w:sz w:val="28"/>
        </w:rPr>
        <w:t>демонстрировать на примерах взаимосвязь между физикой и другими естественными науками;</w:t>
      </w:r>
    </w:p>
    <w:p w14:paraId="720C3E0B" w14:textId="77777777" w:rsidR="003A10A9" w:rsidRDefault="001273DB" w:rsidP="00D30511">
      <w:pPr>
        <w:pStyle w:val="a7"/>
        <w:numPr>
          <w:ilvl w:val="0"/>
          <w:numId w:val="30"/>
        </w:numPr>
        <w:tabs>
          <w:tab w:val="left" w:pos="937"/>
        </w:tabs>
        <w:spacing w:before="1" w:line="360" w:lineRule="auto"/>
        <w:ind w:right="217" w:firstLine="283"/>
        <w:rPr>
          <w:sz w:val="28"/>
        </w:rPr>
      </w:pPr>
      <w:r>
        <w:rPr>
          <w:sz w:val="28"/>
        </w:rPr>
        <w:t>устанавливать взаимосвязь естественно-научных явлений и применять основные физические модели для их описания и объяснения;</w:t>
      </w:r>
    </w:p>
    <w:p w14:paraId="5AB51425" w14:textId="77777777" w:rsidR="003A10A9" w:rsidRDefault="001273DB" w:rsidP="00D30511">
      <w:pPr>
        <w:pStyle w:val="a7"/>
        <w:numPr>
          <w:ilvl w:val="0"/>
          <w:numId w:val="30"/>
        </w:numPr>
        <w:tabs>
          <w:tab w:val="left" w:pos="937"/>
        </w:tabs>
        <w:spacing w:line="360" w:lineRule="auto"/>
        <w:ind w:right="229" w:firstLine="283"/>
        <w:rPr>
          <w:sz w:val="28"/>
        </w:rPr>
      </w:pPr>
      <w:r>
        <w:rPr>
          <w:sz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14:paraId="6FD2BBDC" w14:textId="77777777" w:rsidR="003A10A9" w:rsidRDefault="001273DB" w:rsidP="00D30511">
      <w:pPr>
        <w:pStyle w:val="a7"/>
        <w:numPr>
          <w:ilvl w:val="0"/>
          <w:numId w:val="30"/>
        </w:numPr>
        <w:tabs>
          <w:tab w:val="left" w:pos="937"/>
        </w:tabs>
        <w:spacing w:before="3" w:line="360" w:lineRule="auto"/>
        <w:ind w:right="218" w:firstLine="283"/>
        <w:rPr>
          <w:sz w:val="28"/>
        </w:rPr>
      </w:pPr>
      <w:r>
        <w:rPr>
          <w:sz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14:paraId="027DE0C2" w14:textId="77777777" w:rsidR="003A10A9" w:rsidRDefault="001273DB" w:rsidP="00D30511">
      <w:pPr>
        <w:pStyle w:val="a7"/>
        <w:numPr>
          <w:ilvl w:val="0"/>
          <w:numId w:val="30"/>
        </w:numPr>
        <w:tabs>
          <w:tab w:val="left" w:pos="937"/>
        </w:tabs>
        <w:spacing w:line="360" w:lineRule="auto"/>
        <w:ind w:right="213" w:firstLine="283"/>
        <w:rPr>
          <w:sz w:val="28"/>
        </w:rPr>
      </w:pPr>
      <w:r>
        <w:rPr>
          <w:sz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32243371" w14:textId="77777777" w:rsidR="003A10A9" w:rsidRDefault="001273DB" w:rsidP="00D30511">
      <w:pPr>
        <w:pStyle w:val="a7"/>
        <w:numPr>
          <w:ilvl w:val="0"/>
          <w:numId w:val="30"/>
        </w:numPr>
        <w:tabs>
          <w:tab w:val="left" w:pos="937"/>
        </w:tabs>
        <w:spacing w:before="1" w:line="360" w:lineRule="auto"/>
        <w:ind w:right="214" w:firstLine="283"/>
        <w:rPr>
          <w:sz w:val="28"/>
        </w:rPr>
      </w:pPr>
      <w:r>
        <w:rPr>
          <w:sz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31D63C0A" w14:textId="77777777" w:rsidR="003A10A9" w:rsidRDefault="001273DB" w:rsidP="00D30511">
      <w:pPr>
        <w:pStyle w:val="a7"/>
        <w:numPr>
          <w:ilvl w:val="0"/>
          <w:numId w:val="30"/>
        </w:numPr>
        <w:tabs>
          <w:tab w:val="left" w:pos="937"/>
        </w:tabs>
        <w:spacing w:line="362" w:lineRule="auto"/>
        <w:ind w:right="219" w:firstLine="283"/>
        <w:rPr>
          <w:sz w:val="28"/>
        </w:rPr>
      </w:pPr>
      <w:r>
        <w:rPr>
          <w:sz w:val="28"/>
        </w:rPr>
        <w:t>использовать для описания характера протекания физических процессов физические величины и демонстрировать взаимосвязь между ними;</w:t>
      </w:r>
    </w:p>
    <w:p w14:paraId="02CA08C7"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1BBF762A" w14:textId="77777777" w:rsidR="003A10A9" w:rsidRDefault="001273DB" w:rsidP="00D30511">
      <w:pPr>
        <w:pStyle w:val="a7"/>
        <w:numPr>
          <w:ilvl w:val="0"/>
          <w:numId w:val="30"/>
        </w:numPr>
        <w:tabs>
          <w:tab w:val="left" w:pos="937"/>
        </w:tabs>
        <w:spacing w:before="75" w:line="355" w:lineRule="auto"/>
        <w:ind w:right="219" w:firstLine="283"/>
        <w:rPr>
          <w:sz w:val="28"/>
        </w:rPr>
      </w:pPr>
      <w:r>
        <w:rPr>
          <w:sz w:val="28"/>
        </w:rPr>
        <w:lastRenderedPageBreak/>
        <w:t>использовать для описания характера протекания физических процессов физические законы с учетом границ их применимости;</w:t>
      </w:r>
    </w:p>
    <w:p w14:paraId="1B24E1C2" w14:textId="77777777" w:rsidR="003A10A9" w:rsidRDefault="001273DB" w:rsidP="00D30511">
      <w:pPr>
        <w:pStyle w:val="a7"/>
        <w:numPr>
          <w:ilvl w:val="0"/>
          <w:numId w:val="30"/>
        </w:numPr>
        <w:tabs>
          <w:tab w:val="left" w:pos="937"/>
        </w:tabs>
        <w:spacing w:before="7" w:line="360" w:lineRule="auto"/>
        <w:ind w:right="217" w:firstLine="283"/>
        <w:rPr>
          <w:sz w:val="28"/>
        </w:rPr>
      </w:pPr>
      <w:r>
        <w:rPr>
          <w:sz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14:paraId="70F5984E" w14:textId="77777777" w:rsidR="003A10A9" w:rsidRDefault="001273DB" w:rsidP="00D30511">
      <w:pPr>
        <w:pStyle w:val="a7"/>
        <w:numPr>
          <w:ilvl w:val="0"/>
          <w:numId w:val="30"/>
        </w:numPr>
        <w:tabs>
          <w:tab w:val="left" w:pos="937"/>
        </w:tabs>
        <w:spacing w:before="1" w:line="360" w:lineRule="auto"/>
        <w:ind w:right="214" w:firstLine="283"/>
        <w:rPr>
          <w:sz w:val="28"/>
        </w:rPr>
      </w:pPr>
      <w:r>
        <w:rPr>
          <w:sz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18E0D775" w14:textId="77777777" w:rsidR="003A10A9" w:rsidRDefault="001273DB" w:rsidP="00D30511">
      <w:pPr>
        <w:pStyle w:val="a7"/>
        <w:numPr>
          <w:ilvl w:val="0"/>
          <w:numId w:val="30"/>
        </w:numPr>
        <w:tabs>
          <w:tab w:val="left" w:pos="937"/>
        </w:tabs>
        <w:spacing w:before="1" w:line="362" w:lineRule="auto"/>
        <w:ind w:right="218" w:firstLine="283"/>
        <w:rPr>
          <w:sz w:val="28"/>
        </w:rPr>
      </w:pPr>
      <w:r>
        <w:rPr>
          <w:sz w:val="28"/>
        </w:rPr>
        <w:t>учитывать границы применения изученных физических моделей при решении физических и межпредметных задач;</w:t>
      </w:r>
    </w:p>
    <w:p w14:paraId="04B6655F" w14:textId="77777777" w:rsidR="003A10A9" w:rsidRDefault="001273DB" w:rsidP="00D30511">
      <w:pPr>
        <w:pStyle w:val="a7"/>
        <w:numPr>
          <w:ilvl w:val="0"/>
          <w:numId w:val="30"/>
        </w:numPr>
        <w:tabs>
          <w:tab w:val="left" w:pos="937"/>
        </w:tabs>
        <w:spacing w:line="360" w:lineRule="auto"/>
        <w:ind w:right="218" w:firstLine="283"/>
        <w:rPr>
          <w:sz w:val="28"/>
        </w:rPr>
      </w:pPr>
      <w:r>
        <w:rPr>
          <w:sz w:val="28"/>
        </w:rPr>
        <w:t xml:space="preserve">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w:t>
      </w:r>
      <w:r>
        <w:rPr>
          <w:spacing w:val="-2"/>
          <w:sz w:val="28"/>
        </w:rPr>
        <w:t>задач;</w:t>
      </w:r>
    </w:p>
    <w:p w14:paraId="645B9406" w14:textId="77777777" w:rsidR="003A10A9" w:rsidRDefault="001273DB" w:rsidP="00D30511">
      <w:pPr>
        <w:pStyle w:val="a7"/>
        <w:numPr>
          <w:ilvl w:val="0"/>
          <w:numId w:val="30"/>
        </w:numPr>
        <w:tabs>
          <w:tab w:val="left" w:pos="937"/>
        </w:tabs>
        <w:spacing w:line="360" w:lineRule="auto"/>
        <w:ind w:right="219" w:firstLine="283"/>
        <w:rPr>
          <w:sz w:val="28"/>
        </w:rPr>
      </w:pPr>
      <w:r>
        <w:rPr>
          <w:sz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14:paraId="284A91F5" w14:textId="77777777" w:rsidR="003A10A9" w:rsidRDefault="001273DB">
      <w:pPr>
        <w:pStyle w:val="1"/>
        <w:spacing w:before="10"/>
      </w:pPr>
      <w:r>
        <w:t>Выпускник</w:t>
      </w:r>
      <w:r>
        <w:rPr>
          <w:spacing w:val="-12"/>
        </w:rPr>
        <w:t xml:space="preserve"> </w:t>
      </w:r>
      <w:r>
        <w:t>на</w:t>
      </w:r>
      <w:r>
        <w:rPr>
          <w:spacing w:val="-9"/>
        </w:rPr>
        <w:t xml:space="preserve"> </w:t>
      </w:r>
      <w:r>
        <w:t>базовом</w:t>
      </w:r>
      <w:r>
        <w:rPr>
          <w:spacing w:val="-9"/>
        </w:rPr>
        <w:t xml:space="preserve"> </w:t>
      </w:r>
      <w:r>
        <w:t>уровне</w:t>
      </w:r>
      <w:r>
        <w:rPr>
          <w:spacing w:val="-12"/>
        </w:rPr>
        <w:t xml:space="preserve"> </w:t>
      </w:r>
      <w:r>
        <w:t>получит</w:t>
      </w:r>
      <w:r>
        <w:rPr>
          <w:spacing w:val="-8"/>
        </w:rPr>
        <w:t xml:space="preserve"> </w:t>
      </w:r>
      <w:r>
        <w:t>возможность</w:t>
      </w:r>
      <w:r>
        <w:rPr>
          <w:spacing w:val="-8"/>
        </w:rPr>
        <w:t xml:space="preserve"> </w:t>
      </w:r>
      <w:r>
        <w:rPr>
          <w:spacing w:val="-2"/>
        </w:rPr>
        <w:t>научиться:</w:t>
      </w:r>
    </w:p>
    <w:p w14:paraId="4FCE2D6F" w14:textId="77777777" w:rsidR="003A10A9" w:rsidRDefault="001273DB" w:rsidP="00D30511">
      <w:pPr>
        <w:pStyle w:val="a7"/>
        <w:numPr>
          <w:ilvl w:val="0"/>
          <w:numId w:val="30"/>
        </w:numPr>
        <w:tabs>
          <w:tab w:val="left" w:pos="937"/>
        </w:tabs>
        <w:spacing w:before="146" w:line="362" w:lineRule="auto"/>
        <w:ind w:right="223" w:firstLine="283"/>
        <w:rPr>
          <w:i/>
          <w:sz w:val="28"/>
        </w:rPr>
      </w:pPr>
      <w:r>
        <w:rPr>
          <w:i/>
          <w:sz w:val="28"/>
        </w:rPr>
        <w:t>понимать</w:t>
      </w:r>
      <w:r>
        <w:rPr>
          <w:i/>
          <w:spacing w:val="-4"/>
          <w:sz w:val="28"/>
        </w:rPr>
        <w:t xml:space="preserve"> </w:t>
      </w:r>
      <w:r>
        <w:rPr>
          <w:i/>
          <w:sz w:val="28"/>
        </w:rPr>
        <w:t>и</w:t>
      </w:r>
      <w:r>
        <w:rPr>
          <w:i/>
          <w:spacing w:val="-1"/>
          <w:sz w:val="28"/>
        </w:rPr>
        <w:t xml:space="preserve"> </w:t>
      </w:r>
      <w:r>
        <w:rPr>
          <w:i/>
          <w:sz w:val="28"/>
        </w:rPr>
        <w:t>объяснять</w:t>
      </w:r>
      <w:r>
        <w:rPr>
          <w:i/>
          <w:spacing w:val="-2"/>
          <w:sz w:val="28"/>
        </w:rPr>
        <w:t xml:space="preserve"> </w:t>
      </w:r>
      <w:r>
        <w:rPr>
          <w:i/>
          <w:sz w:val="28"/>
        </w:rPr>
        <w:t>целостность</w:t>
      </w:r>
      <w:r>
        <w:rPr>
          <w:i/>
          <w:spacing w:val="-2"/>
          <w:sz w:val="28"/>
        </w:rPr>
        <w:t xml:space="preserve"> </w:t>
      </w:r>
      <w:r>
        <w:rPr>
          <w:i/>
          <w:sz w:val="28"/>
        </w:rPr>
        <w:t>физической</w:t>
      </w:r>
      <w:r>
        <w:rPr>
          <w:i/>
          <w:spacing w:val="-1"/>
          <w:sz w:val="28"/>
        </w:rPr>
        <w:t xml:space="preserve"> </w:t>
      </w:r>
      <w:r>
        <w:rPr>
          <w:i/>
          <w:sz w:val="28"/>
        </w:rPr>
        <w:t>теории,</w:t>
      </w:r>
      <w:r>
        <w:rPr>
          <w:i/>
          <w:spacing w:val="-4"/>
          <w:sz w:val="28"/>
        </w:rPr>
        <w:t xml:space="preserve"> </w:t>
      </w:r>
      <w:r>
        <w:rPr>
          <w:i/>
          <w:sz w:val="28"/>
        </w:rPr>
        <w:t>различать</w:t>
      </w:r>
      <w:r>
        <w:rPr>
          <w:i/>
          <w:spacing w:val="-2"/>
          <w:sz w:val="28"/>
        </w:rPr>
        <w:t xml:space="preserve"> </w:t>
      </w:r>
      <w:r>
        <w:rPr>
          <w:i/>
          <w:sz w:val="28"/>
        </w:rPr>
        <w:t>границы ее применимости и место в ряду других физических теорий;</w:t>
      </w:r>
    </w:p>
    <w:p w14:paraId="33B1D577" w14:textId="77777777" w:rsidR="003A10A9" w:rsidRDefault="001273DB" w:rsidP="00D30511">
      <w:pPr>
        <w:pStyle w:val="a7"/>
        <w:numPr>
          <w:ilvl w:val="0"/>
          <w:numId w:val="30"/>
        </w:numPr>
        <w:tabs>
          <w:tab w:val="left" w:pos="937"/>
        </w:tabs>
        <w:spacing w:line="360" w:lineRule="auto"/>
        <w:ind w:right="213" w:firstLine="283"/>
        <w:rPr>
          <w:i/>
          <w:sz w:val="28"/>
        </w:rPr>
      </w:pPr>
      <w:r>
        <w:rPr>
          <w:i/>
          <w:sz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14:paraId="4856FD6A" w14:textId="77777777" w:rsidR="003A10A9" w:rsidRDefault="001273DB" w:rsidP="00D30511">
      <w:pPr>
        <w:pStyle w:val="a7"/>
        <w:numPr>
          <w:ilvl w:val="0"/>
          <w:numId w:val="30"/>
        </w:numPr>
        <w:tabs>
          <w:tab w:val="left" w:pos="937"/>
        </w:tabs>
        <w:spacing w:line="360" w:lineRule="auto"/>
        <w:ind w:right="212" w:firstLine="283"/>
        <w:rPr>
          <w:i/>
          <w:sz w:val="28"/>
        </w:rPr>
      </w:pPr>
      <w:r>
        <w:rPr>
          <w:i/>
          <w:sz w:val="28"/>
        </w:rPr>
        <w:t xml:space="preserve">характеризовать системную связь между основополагающими научными понятиями: пространство, время, материя (вещество, поле), движение, сила, </w:t>
      </w:r>
      <w:r>
        <w:rPr>
          <w:i/>
          <w:spacing w:val="-2"/>
          <w:sz w:val="28"/>
        </w:rPr>
        <w:t>энергия;</w:t>
      </w:r>
    </w:p>
    <w:p w14:paraId="4C44946A" w14:textId="77777777" w:rsidR="003A10A9" w:rsidRDefault="001273DB" w:rsidP="00D30511">
      <w:pPr>
        <w:pStyle w:val="a7"/>
        <w:numPr>
          <w:ilvl w:val="0"/>
          <w:numId w:val="30"/>
        </w:numPr>
        <w:tabs>
          <w:tab w:val="left" w:pos="937"/>
        </w:tabs>
        <w:spacing w:line="360" w:lineRule="auto"/>
        <w:ind w:right="215" w:firstLine="283"/>
        <w:rPr>
          <w:i/>
          <w:sz w:val="28"/>
        </w:rPr>
      </w:pPr>
      <w:r>
        <w:rPr>
          <w:i/>
          <w:sz w:val="28"/>
        </w:rPr>
        <w:t>выдвигать гипотезы на основе знания основополагающих физических закономерностей и законов;</w:t>
      </w:r>
    </w:p>
    <w:p w14:paraId="7DFE763A"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260A9977" w14:textId="77777777" w:rsidR="003A10A9" w:rsidRDefault="001273DB" w:rsidP="00D30511">
      <w:pPr>
        <w:pStyle w:val="a7"/>
        <w:numPr>
          <w:ilvl w:val="0"/>
          <w:numId w:val="30"/>
        </w:numPr>
        <w:tabs>
          <w:tab w:val="left" w:pos="937"/>
        </w:tabs>
        <w:spacing w:before="75"/>
        <w:ind w:left="936" w:hanging="426"/>
        <w:rPr>
          <w:i/>
          <w:sz w:val="28"/>
        </w:rPr>
      </w:pPr>
      <w:r>
        <w:rPr>
          <w:i/>
          <w:sz w:val="28"/>
        </w:rPr>
        <w:lastRenderedPageBreak/>
        <w:t>самостоятельно</w:t>
      </w:r>
      <w:r>
        <w:rPr>
          <w:i/>
          <w:spacing w:val="-14"/>
          <w:sz w:val="28"/>
        </w:rPr>
        <w:t xml:space="preserve"> </w:t>
      </w:r>
      <w:r>
        <w:rPr>
          <w:i/>
          <w:sz w:val="28"/>
        </w:rPr>
        <w:t>планировать</w:t>
      </w:r>
      <w:r>
        <w:rPr>
          <w:i/>
          <w:spacing w:val="-10"/>
          <w:sz w:val="28"/>
        </w:rPr>
        <w:t xml:space="preserve"> </w:t>
      </w:r>
      <w:r>
        <w:rPr>
          <w:i/>
          <w:sz w:val="28"/>
        </w:rPr>
        <w:t>и</w:t>
      </w:r>
      <w:r>
        <w:rPr>
          <w:i/>
          <w:spacing w:val="-11"/>
          <w:sz w:val="28"/>
        </w:rPr>
        <w:t xml:space="preserve"> </w:t>
      </w:r>
      <w:r>
        <w:rPr>
          <w:i/>
          <w:sz w:val="28"/>
        </w:rPr>
        <w:t>проводить</w:t>
      </w:r>
      <w:r>
        <w:rPr>
          <w:i/>
          <w:spacing w:val="-9"/>
          <w:sz w:val="28"/>
        </w:rPr>
        <w:t xml:space="preserve"> </w:t>
      </w:r>
      <w:r>
        <w:rPr>
          <w:i/>
          <w:sz w:val="28"/>
        </w:rPr>
        <w:t>физические</w:t>
      </w:r>
      <w:r>
        <w:rPr>
          <w:i/>
          <w:spacing w:val="-8"/>
          <w:sz w:val="28"/>
        </w:rPr>
        <w:t xml:space="preserve"> </w:t>
      </w:r>
      <w:r>
        <w:rPr>
          <w:i/>
          <w:spacing w:val="-2"/>
          <w:sz w:val="28"/>
        </w:rPr>
        <w:t>эксперименты;</w:t>
      </w:r>
    </w:p>
    <w:p w14:paraId="7FAE3096" w14:textId="77777777" w:rsidR="003A10A9" w:rsidRDefault="001273DB" w:rsidP="00D30511">
      <w:pPr>
        <w:pStyle w:val="a7"/>
        <w:numPr>
          <w:ilvl w:val="0"/>
          <w:numId w:val="30"/>
        </w:numPr>
        <w:tabs>
          <w:tab w:val="left" w:pos="937"/>
        </w:tabs>
        <w:spacing w:before="158" w:line="360" w:lineRule="auto"/>
        <w:ind w:right="214" w:firstLine="283"/>
        <w:rPr>
          <w:i/>
          <w:sz w:val="28"/>
        </w:rPr>
      </w:pPr>
      <w:r>
        <w:rPr>
          <w:i/>
          <w:sz w:val="28"/>
        </w:rPr>
        <w:t>характеризовать глобальные проблемы, стоящие перед человечеством: энергетические, сырьевые, экологические, – и роль физики в решении</w:t>
      </w:r>
      <w:r>
        <w:rPr>
          <w:i/>
          <w:spacing w:val="40"/>
          <w:sz w:val="28"/>
        </w:rPr>
        <w:t xml:space="preserve"> </w:t>
      </w:r>
      <w:r>
        <w:rPr>
          <w:i/>
          <w:sz w:val="28"/>
        </w:rPr>
        <w:t xml:space="preserve">этих </w:t>
      </w:r>
      <w:r>
        <w:rPr>
          <w:i/>
          <w:spacing w:val="-2"/>
          <w:sz w:val="28"/>
        </w:rPr>
        <w:t>проблем;</w:t>
      </w:r>
    </w:p>
    <w:p w14:paraId="588AD9D6" w14:textId="77777777" w:rsidR="003A10A9" w:rsidRDefault="001273DB" w:rsidP="00D30511">
      <w:pPr>
        <w:pStyle w:val="a7"/>
        <w:numPr>
          <w:ilvl w:val="0"/>
          <w:numId w:val="30"/>
        </w:numPr>
        <w:tabs>
          <w:tab w:val="left" w:pos="937"/>
        </w:tabs>
        <w:spacing w:before="1" w:line="360" w:lineRule="auto"/>
        <w:ind w:right="211" w:firstLine="283"/>
        <w:rPr>
          <w:i/>
          <w:sz w:val="28"/>
        </w:rPr>
      </w:pPr>
      <w:r>
        <w:rPr>
          <w:i/>
          <w:sz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61D3BD95" w14:textId="77777777" w:rsidR="003A10A9" w:rsidRDefault="001273DB" w:rsidP="00D30511">
      <w:pPr>
        <w:pStyle w:val="a7"/>
        <w:numPr>
          <w:ilvl w:val="0"/>
          <w:numId w:val="30"/>
        </w:numPr>
        <w:tabs>
          <w:tab w:val="left" w:pos="937"/>
        </w:tabs>
        <w:spacing w:before="1" w:line="360" w:lineRule="auto"/>
        <w:ind w:right="222" w:firstLine="283"/>
        <w:rPr>
          <w:i/>
          <w:sz w:val="28"/>
        </w:rPr>
      </w:pPr>
      <w:r>
        <w:rPr>
          <w:i/>
          <w:sz w:val="28"/>
        </w:rPr>
        <w:t>объяснять принципы работы и характеристики изученных машин, приборов и технических устройств;</w:t>
      </w:r>
    </w:p>
    <w:p w14:paraId="131CEAFA" w14:textId="77777777" w:rsidR="003A10A9" w:rsidRDefault="001273DB" w:rsidP="00D30511">
      <w:pPr>
        <w:pStyle w:val="a7"/>
        <w:numPr>
          <w:ilvl w:val="0"/>
          <w:numId w:val="30"/>
        </w:numPr>
        <w:tabs>
          <w:tab w:val="left" w:pos="937"/>
        </w:tabs>
        <w:spacing w:before="1" w:line="360" w:lineRule="auto"/>
        <w:ind w:right="209" w:firstLine="283"/>
        <w:rPr>
          <w:i/>
          <w:sz w:val="28"/>
        </w:rPr>
      </w:pPr>
      <w:r>
        <w:rPr>
          <w:i/>
          <w:sz w:val="28"/>
        </w:rPr>
        <w:t>объяснять условия применения физических моделей при решении физических задач, находить адекватную предложенной задаче физическую модель,</w:t>
      </w:r>
      <w:r>
        <w:rPr>
          <w:i/>
          <w:spacing w:val="80"/>
          <w:sz w:val="28"/>
        </w:rPr>
        <w:t xml:space="preserve"> </w:t>
      </w:r>
      <w:r>
        <w:rPr>
          <w:i/>
          <w:sz w:val="28"/>
        </w:rPr>
        <w:t xml:space="preserve">разрешать проблему как на основе имеющихся знаний, так и при помощи методов </w:t>
      </w:r>
      <w:r>
        <w:rPr>
          <w:i/>
          <w:spacing w:val="-2"/>
          <w:sz w:val="28"/>
        </w:rPr>
        <w:t>оценки.</w:t>
      </w:r>
    </w:p>
    <w:p w14:paraId="576F373C" w14:textId="77777777" w:rsidR="003A10A9" w:rsidRDefault="001273DB">
      <w:pPr>
        <w:spacing w:before="12"/>
        <w:ind w:left="936"/>
        <w:rPr>
          <w:b/>
          <w:sz w:val="28"/>
        </w:rPr>
      </w:pPr>
      <w:r>
        <w:rPr>
          <w:b/>
          <w:sz w:val="28"/>
        </w:rPr>
        <w:t>Химия</w:t>
      </w:r>
      <w:r>
        <w:rPr>
          <w:b/>
          <w:spacing w:val="-7"/>
          <w:sz w:val="28"/>
        </w:rPr>
        <w:t xml:space="preserve"> </w:t>
      </w:r>
      <w:r>
        <w:rPr>
          <w:b/>
          <w:sz w:val="28"/>
        </w:rPr>
        <w:t>(базовый</w:t>
      </w:r>
      <w:r>
        <w:rPr>
          <w:b/>
          <w:spacing w:val="-7"/>
          <w:sz w:val="28"/>
        </w:rPr>
        <w:t xml:space="preserve"> </w:t>
      </w:r>
      <w:r>
        <w:rPr>
          <w:b/>
          <w:spacing w:val="-2"/>
          <w:sz w:val="28"/>
        </w:rPr>
        <w:t>уровень)</w:t>
      </w:r>
    </w:p>
    <w:p w14:paraId="60A6DE66" w14:textId="77777777" w:rsidR="003A10A9" w:rsidRDefault="001273DB">
      <w:pPr>
        <w:spacing w:before="166" w:line="355" w:lineRule="auto"/>
        <w:ind w:left="228" w:firstLine="707"/>
        <w:rPr>
          <w:b/>
          <w:sz w:val="28"/>
        </w:rPr>
      </w:pPr>
      <w:r>
        <w:rPr>
          <w:b/>
          <w:sz w:val="28"/>
        </w:rPr>
        <w:t>В результате изучения учебного предмета «Химия» на уровне среднего</w:t>
      </w:r>
      <w:r>
        <w:rPr>
          <w:b/>
          <w:spacing w:val="40"/>
          <w:sz w:val="28"/>
        </w:rPr>
        <w:t xml:space="preserve"> </w:t>
      </w:r>
      <w:r>
        <w:rPr>
          <w:b/>
          <w:sz w:val="28"/>
        </w:rPr>
        <w:t>общего образования:</w:t>
      </w:r>
    </w:p>
    <w:p w14:paraId="7CAED494" w14:textId="77777777" w:rsidR="003A10A9" w:rsidRDefault="001273DB">
      <w:pPr>
        <w:spacing w:before="5"/>
        <w:ind w:left="936"/>
        <w:rPr>
          <w:b/>
          <w:sz w:val="28"/>
        </w:rPr>
      </w:pPr>
      <w:r>
        <w:rPr>
          <w:b/>
          <w:sz w:val="28"/>
        </w:rPr>
        <w:t>Выпускник</w:t>
      </w:r>
      <w:r>
        <w:rPr>
          <w:b/>
          <w:spacing w:val="-10"/>
          <w:sz w:val="28"/>
        </w:rPr>
        <w:t xml:space="preserve"> </w:t>
      </w:r>
      <w:r>
        <w:rPr>
          <w:b/>
          <w:sz w:val="28"/>
        </w:rPr>
        <w:t>на</w:t>
      </w:r>
      <w:r>
        <w:rPr>
          <w:b/>
          <w:spacing w:val="-6"/>
          <w:sz w:val="28"/>
        </w:rPr>
        <w:t xml:space="preserve"> </w:t>
      </w:r>
      <w:r>
        <w:rPr>
          <w:b/>
          <w:sz w:val="28"/>
        </w:rPr>
        <w:t>базовом</w:t>
      </w:r>
      <w:r>
        <w:rPr>
          <w:b/>
          <w:spacing w:val="-9"/>
          <w:sz w:val="28"/>
        </w:rPr>
        <w:t xml:space="preserve"> </w:t>
      </w:r>
      <w:r>
        <w:rPr>
          <w:b/>
          <w:sz w:val="28"/>
        </w:rPr>
        <w:t>уровне</w:t>
      </w:r>
      <w:r>
        <w:rPr>
          <w:b/>
          <w:spacing w:val="-9"/>
          <w:sz w:val="28"/>
        </w:rPr>
        <w:t xml:space="preserve"> </w:t>
      </w:r>
      <w:r>
        <w:rPr>
          <w:b/>
          <w:spacing w:val="-2"/>
          <w:sz w:val="28"/>
        </w:rPr>
        <w:t>научится:</w:t>
      </w:r>
    </w:p>
    <w:p w14:paraId="5A1E36B0" w14:textId="77777777" w:rsidR="003A10A9" w:rsidRDefault="001273DB" w:rsidP="00D30511">
      <w:pPr>
        <w:pStyle w:val="a7"/>
        <w:numPr>
          <w:ilvl w:val="0"/>
          <w:numId w:val="30"/>
        </w:numPr>
        <w:tabs>
          <w:tab w:val="left" w:pos="937"/>
        </w:tabs>
        <w:spacing w:before="150" w:line="362" w:lineRule="auto"/>
        <w:ind w:right="227" w:firstLine="283"/>
        <w:rPr>
          <w:sz w:val="28"/>
        </w:rPr>
      </w:pPr>
      <w:r>
        <w:rPr>
          <w:sz w:val="28"/>
        </w:rPr>
        <w:t>раскрывать на примерах роль химии в формировании современной научной картины мира и в практической деятельности человека;</w:t>
      </w:r>
    </w:p>
    <w:p w14:paraId="5424E0C4" w14:textId="77777777" w:rsidR="003A10A9" w:rsidRDefault="001273DB" w:rsidP="00D30511">
      <w:pPr>
        <w:pStyle w:val="a7"/>
        <w:numPr>
          <w:ilvl w:val="0"/>
          <w:numId w:val="30"/>
        </w:numPr>
        <w:tabs>
          <w:tab w:val="left" w:pos="937"/>
        </w:tabs>
        <w:spacing w:line="360" w:lineRule="auto"/>
        <w:ind w:right="221" w:firstLine="283"/>
        <w:rPr>
          <w:sz w:val="28"/>
        </w:rPr>
      </w:pPr>
      <w:r>
        <w:rPr>
          <w:sz w:val="28"/>
        </w:rPr>
        <w:t>демонстрировать на примерах взаимосвязь между химией и другими естественными науками;</w:t>
      </w:r>
    </w:p>
    <w:p w14:paraId="25CFAF73" w14:textId="77777777" w:rsidR="003A10A9" w:rsidRDefault="001273DB" w:rsidP="00D30511">
      <w:pPr>
        <w:pStyle w:val="a7"/>
        <w:numPr>
          <w:ilvl w:val="0"/>
          <w:numId w:val="30"/>
        </w:numPr>
        <w:tabs>
          <w:tab w:val="left" w:pos="937"/>
        </w:tabs>
        <w:spacing w:line="362" w:lineRule="auto"/>
        <w:ind w:right="216" w:firstLine="283"/>
        <w:rPr>
          <w:sz w:val="28"/>
        </w:rPr>
      </w:pPr>
      <w:r>
        <w:rPr>
          <w:sz w:val="28"/>
        </w:rPr>
        <w:t>раскрывать</w:t>
      </w:r>
      <w:r>
        <w:rPr>
          <w:spacing w:val="80"/>
          <w:w w:val="150"/>
          <w:sz w:val="28"/>
        </w:rPr>
        <w:t xml:space="preserve"> </w:t>
      </w:r>
      <w:r>
        <w:rPr>
          <w:sz w:val="28"/>
        </w:rPr>
        <w:t>на</w:t>
      </w:r>
      <w:r>
        <w:rPr>
          <w:spacing w:val="80"/>
          <w:w w:val="150"/>
          <w:sz w:val="28"/>
        </w:rPr>
        <w:t xml:space="preserve"> </w:t>
      </w:r>
      <w:r>
        <w:rPr>
          <w:sz w:val="28"/>
        </w:rPr>
        <w:t>примерах</w:t>
      </w:r>
      <w:r>
        <w:rPr>
          <w:spacing w:val="80"/>
          <w:w w:val="150"/>
          <w:sz w:val="28"/>
        </w:rPr>
        <w:t xml:space="preserve"> </w:t>
      </w:r>
      <w:r>
        <w:rPr>
          <w:sz w:val="28"/>
        </w:rPr>
        <w:t>положения</w:t>
      </w:r>
      <w:r>
        <w:rPr>
          <w:spacing w:val="80"/>
          <w:w w:val="150"/>
          <w:sz w:val="28"/>
        </w:rPr>
        <w:t xml:space="preserve"> </w:t>
      </w:r>
      <w:r>
        <w:rPr>
          <w:sz w:val="28"/>
        </w:rPr>
        <w:t>теории</w:t>
      </w:r>
      <w:r>
        <w:rPr>
          <w:spacing w:val="80"/>
          <w:w w:val="150"/>
          <w:sz w:val="28"/>
        </w:rPr>
        <w:t xml:space="preserve"> </w:t>
      </w:r>
      <w:r>
        <w:rPr>
          <w:sz w:val="28"/>
        </w:rPr>
        <w:t>химического</w:t>
      </w:r>
      <w:r>
        <w:rPr>
          <w:spacing w:val="80"/>
          <w:w w:val="150"/>
          <w:sz w:val="28"/>
        </w:rPr>
        <w:t xml:space="preserve"> </w:t>
      </w:r>
      <w:r>
        <w:rPr>
          <w:sz w:val="28"/>
        </w:rPr>
        <w:t>строения</w:t>
      </w:r>
      <w:r>
        <w:rPr>
          <w:spacing w:val="80"/>
          <w:sz w:val="28"/>
        </w:rPr>
        <w:t xml:space="preserve"> </w:t>
      </w:r>
      <w:r>
        <w:rPr>
          <w:sz w:val="28"/>
        </w:rPr>
        <w:t>А.М. Бутлерова;</w:t>
      </w:r>
    </w:p>
    <w:p w14:paraId="2B8A8600" w14:textId="77777777" w:rsidR="003A10A9" w:rsidRDefault="001273DB" w:rsidP="00D30511">
      <w:pPr>
        <w:pStyle w:val="a7"/>
        <w:numPr>
          <w:ilvl w:val="0"/>
          <w:numId w:val="30"/>
        </w:numPr>
        <w:tabs>
          <w:tab w:val="left" w:pos="937"/>
        </w:tabs>
        <w:spacing w:line="360" w:lineRule="auto"/>
        <w:ind w:right="224" w:firstLine="283"/>
        <w:rPr>
          <w:sz w:val="28"/>
        </w:rPr>
      </w:pPr>
      <w:r>
        <w:rPr>
          <w:sz w:val="28"/>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14:paraId="7C4382D1" w14:textId="77777777" w:rsidR="003A10A9" w:rsidRDefault="001273DB" w:rsidP="00D30511">
      <w:pPr>
        <w:pStyle w:val="a7"/>
        <w:numPr>
          <w:ilvl w:val="0"/>
          <w:numId w:val="30"/>
        </w:numPr>
        <w:tabs>
          <w:tab w:val="left" w:pos="937"/>
        </w:tabs>
        <w:spacing w:line="362" w:lineRule="auto"/>
        <w:ind w:right="228" w:firstLine="283"/>
        <w:rPr>
          <w:sz w:val="28"/>
        </w:rPr>
      </w:pPr>
      <w:r>
        <w:rPr>
          <w:sz w:val="28"/>
        </w:rPr>
        <w:t>объяснять причины многообразия веществ на основе общих представлений об их составе и строении;</w:t>
      </w:r>
    </w:p>
    <w:p w14:paraId="44FE7D71"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721F3915" w14:textId="77777777" w:rsidR="003A10A9" w:rsidRDefault="001273DB" w:rsidP="00D30511">
      <w:pPr>
        <w:pStyle w:val="a7"/>
        <w:numPr>
          <w:ilvl w:val="0"/>
          <w:numId w:val="30"/>
        </w:numPr>
        <w:tabs>
          <w:tab w:val="left" w:pos="937"/>
        </w:tabs>
        <w:spacing w:before="75" w:line="355" w:lineRule="auto"/>
        <w:ind w:right="215" w:firstLine="283"/>
        <w:rPr>
          <w:sz w:val="28"/>
        </w:rPr>
      </w:pPr>
      <w:r>
        <w:rPr>
          <w:sz w:val="28"/>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14:paraId="32DDBD16" w14:textId="77777777" w:rsidR="003A10A9" w:rsidRDefault="001273DB" w:rsidP="00D30511">
      <w:pPr>
        <w:pStyle w:val="a7"/>
        <w:numPr>
          <w:ilvl w:val="0"/>
          <w:numId w:val="30"/>
        </w:numPr>
        <w:tabs>
          <w:tab w:val="left" w:pos="937"/>
        </w:tabs>
        <w:spacing w:before="7" w:line="360" w:lineRule="auto"/>
        <w:ind w:right="224" w:firstLine="283"/>
        <w:rPr>
          <w:sz w:val="28"/>
        </w:rPr>
      </w:pPr>
      <w:r>
        <w:rPr>
          <w:sz w:val="28"/>
        </w:rPr>
        <w:t>составлять</w:t>
      </w:r>
      <w:r>
        <w:rPr>
          <w:spacing w:val="-3"/>
          <w:sz w:val="28"/>
        </w:rPr>
        <w:t xml:space="preserve"> </w:t>
      </w:r>
      <w:r>
        <w:rPr>
          <w:sz w:val="28"/>
        </w:rPr>
        <w:t>молекулярные</w:t>
      </w:r>
      <w:r>
        <w:rPr>
          <w:spacing w:val="-5"/>
          <w:sz w:val="28"/>
        </w:rPr>
        <w:t xml:space="preserve"> </w:t>
      </w:r>
      <w:r>
        <w:rPr>
          <w:sz w:val="28"/>
        </w:rPr>
        <w:t>и</w:t>
      </w:r>
      <w:r>
        <w:rPr>
          <w:spacing w:val="-2"/>
          <w:sz w:val="28"/>
        </w:rPr>
        <w:t xml:space="preserve"> </w:t>
      </w:r>
      <w:r>
        <w:rPr>
          <w:sz w:val="28"/>
        </w:rPr>
        <w:t>структурные</w:t>
      </w:r>
      <w:r>
        <w:rPr>
          <w:spacing w:val="-2"/>
          <w:sz w:val="28"/>
        </w:rPr>
        <w:t xml:space="preserve"> </w:t>
      </w:r>
      <w:r>
        <w:rPr>
          <w:sz w:val="28"/>
        </w:rPr>
        <w:t>формулы</w:t>
      </w:r>
      <w:r>
        <w:rPr>
          <w:spacing w:val="-2"/>
          <w:sz w:val="28"/>
        </w:rPr>
        <w:t xml:space="preserve"> </w:t>
      </w:r>
      <w:r>
        <w:rPr>
          <w:sz w:val="28"/>
        </w:rPr>
        <w:t>органических</w:t>
      </w:r>
      <w:r>
        <w:rPr>
          <w:spacing w:val="-2"/>
          <w:sz w:val="28"/>
        </w:rPr>
        <w:t xml:space="preserve"> </w:t>
      </w:r>
      <w:r>
        <w:rPr>
          <w:sz w:val="28"/>
        </w:rPr>
        <w:t>веществ</w:t>
      </w:r>
      <w:r>
        <w:rPr>
          <w:spacing w:val="-3"/>
          <w:sz w:val="28"/>
        </w:rPr>
        <w:t xml:space="preserve"> </w:t>
      </w:r>
      <w:r>
        <w:rPr>
          <w:sz w:val="28"/>
        </w:rPr>
        <w:t>как носителей информации о строении вещества, его свойствах и принадлежности к определенному классу соединений;</w:t>
      </w:r>
    </w:p>
    <w:p w14:paraId="7FABC28A" w14:textId="77777777" w:rsidR="003A10A9" w:rsidRDefault="001273DB" w:rsidP="00D30511">
      <w:pPr>
        <w:pStyle w:val="a7"/>
        <w:numPr>
          <w:ilvl w:val="0"/>
          <w:numId w:val="30"/>
        </w:numPr>
        <w:tabs>
          <w:tab w:val="left" w:pos="937"/>
        </w:tabs>
        <w:spacing w:before="1" w:line="360" w:lineRule="auto"/>
        <w:ind w:right="219" w:firstLine="283"/>
        <w:rPr>
          <w:sz w:val="28"/>
        </w:rPr>
      </w:pPr>
      <w:r>
        <w:rPr>
          <w:sz w:val="28"/>
        </w:rPr>
        <w:t xml:space="preserve">характеризовать органические вещества по составу, строению и свойствам, устанавливать причинно-следственные связи между данными характеристиками </w:t>
      </w:r>
      <w:r>
        <w:rPr>
          <w:spacing w:val="-2"/>
          <w:sz w:val="28"/>
        </w:rPr>
        <w:t>вещества;</w:t>
      </w:r>
    </w:p>
    <w:p w14:paraId="7B532842" w14:textId="77777777" w:rsidR="003A10A9" w:rsidRDefault="001273DB" w:rsidP="00D30511">
      <w:pPr>
        <w:pStyle w:val="a7"/>
        <w:numPr>
          <w:ilvl w:val="0"/>
          <w:numId w:val="30"/>
        </w:numPr>
        <w:tabs>
          <w:tab w:val="left" w:pos="937"/>
        </w:tabs>
        <w:spacing w:before="2" w:line="360" w:lineRule="auto"/>
        <w:ind w:right="216" w:firstLine="283"/>
        <w:rPr>
          <w:sz w:val="28"/>
        </w:rPr>
      </w:pPr>
      <w:r>
        <w:rPr>
          <w:sz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403C5D32" w14:textId="77777777" w:rsidR="003A10A9" w:rsidRDefault="001273DB" w:rsidP="00D30511">
      <w:pPr>
        <w:pStyle w:val="a7"/>
        <w:numPr>
          <w:ilvl w:val="0"/>
          <w:numId w:val="30"/>
        </w:numPr>
        <w:tabs>
          <w:tab w:val="left" w:pos="937"/>
        </w:tabs>
        <w:spacing w:before="3" w:line="360" w:lineRule="auto"/>
        <w:ind w:right="215" w:firstLine="283"/>
        <w:rPr>
          <w:sz w:val="28"/>
        </w:rPr>
      </w:pPr>
      <w:r>
        <w:rPr>
          <w:sz w:val="28"/>
        </w:rPr>
        <w:t xml:space="preserve">прогнозировать возможность протекания химических реакций на основе знаний о типах химической связи в молекулах реагентов и их реакционной </w:t>
      </w:r>
      <w:r>
        <w:rPr>
          <w:spacing w:val="-2"/>
          <w:sz w:val="28"/>
        </w:rPr>
        <w:t>способности;</w:t>
      </w:r>
    </w:p>
    <w:p w14:paraId="66D00C52" w14:textId="77777777" w:rsidR="003A10A9" w:rsidRDefault="001273DB" w:rsidP="00D30511">
      <w:pPr>
        <w:pStyle w:val="a7"/>
        <w:numPr>
          <w:ilvl w:val="0"/>
          <w:numId w:val="30"/>
        </w:numPr>
        <w:tabs>
          <w:tab w:val="left" w:pos="937"/>
        </w:tabs>
        <w:spacing w:line="360" w:lineRule="auto"/>
        <w:ind w:right="221" w:firstLine="283"/>
        <w:rPr>
          <w:sz w:val="28"/>
        </w:rPr>
      </w:pPr>
      <w:r>
        <w:rPr>
          <w:sz w:val="28"/>
        </w:rPr>
        <w:t>использовать знания о составе, строении и химических свойствах веществ для безопасного применения в практической деятельности;</w:t>
      </w:r>
    </w:p>
    <w:p w14:paraId="567598BA" w14:textId="77777777" w:rsidR="003A10A9" w:rsidRDefault="001273DB" w:rsidP="00D30511">
      <w:pPr>
        <w:pStyle w:val="a7"/>
        <w:numPr>
          <w:ilvl w:val="0"/>
          <w:numId w:val="30"/>
        </w:numPr>
        <w:tabs>
          <w:tab w:val="left" w:pos="937"/>
        </w:tabs>
        <w:spacing w:line="360" w:lineRule="auto"/>
        <w:ind w:right="214" w:firstLine="283"/>
        <w:rPr>
          <w:sz w:val="28"/>
        </w:rPr>
      </w:pPr>
      <w:r>
        <w:rPr>
          <w:sz w:val="28"/>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14:paraId="787109D5" w14:textId="77777777" w:rsidR="003A10A9" w:rsidRDefault="001273DB" w:rsidP="00D30511">
      <w:pPr>
        <w:pStyle w:val="a7"/>
        <w:numPr>
          <w:ilvl w:val="0"/>
          <w:numId w:val="30"/>
        </w:numPr>
        <w:tabs>
          <w:tab w:val="left" w:pos="937"/>
        </w:tabs>
        <w:spacing w:line="360" w:lineRule="auto"/>
        <w:ind w:right="215" w:firstLine="283"/>
        <w:rPr>
          <w:sz w:val="28"/>
        </w:rPr>
      </w:pPr>
      <w:r>
        <w:rPr>
          <w:sz w:val="28"/>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14:paraId="239330A8" w14:textId="77777777" w:rsidR="003A10A9" w:rsidRDefault="001273DB" w:rsidP="00D30511">
      <w:pPr>
        <w:pStyle w:val="a7"/>
        <w:numPr>
          <w:ilvl w:val="0"/>
          <w:numId w:val="30"/>
        </w:numPr>
        <w:tabs>
          <w:tab w:val="left" w:pos="937"/>
        </w:tabs>
        <w:spacing w:before="2" w:line="360" w:lineRule="auto"/>
        <w:ind w:right="219" w:firstLine="283"/>
        <w:rPr>
          <w:sz w:val="28"/>
        </w:rPr>
      </w:pPr>
      <w:r>
        <w:rPr>
          <w:sz w:val="28"/>
        </w:rPr>
        <w:t>владеть правилами и приемами безопасной работы с химическими веществами и лабораторным оборудованием;</w:t>
      </w:r>
    </w:p>
    <w:p w14:paraId="60BE75AB" w14:textId="77777777" w:rsidR="003A10A9" w:rsidRDefault="001273DB" w:rsidP="00D30511">
      <w:pPr>
        <w:pStyle w:val="a7"/>
        <w:numPr>
          <w:ilvl w:val="0"/>
          <w:numId w:val="30"/>
        </w:numPr>
        <w:tabs>
          <w:tab w:val="left" w:pos="937"/>
        </w:tabs>
        <w:spacing w:line="360" w:lineRule="auto"/>
        <w:ind w:right="218" w:firstLine="283"/>
        <w:rPr>
          <w:sz w:val="28"/>
        </w:rPr>
      </w:pPr>
      <w:r>
        <w:rPr>
          <w:sz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05B51CC2" w14:textId="77777777" w:rsidR="003A10A9" w:rsidRDefault="001273DB" w:rsidP="00D30511">
      <w:pPr>
        <w:pStyle w:val="a7"/>
        <w:numPr>
          <w:ilvl w:val="0"/>
          <w:numId w:val="30"/>
        </w:numPr>
        <w:tabs>
          <w:tab w:val="left" w:pos="937"/>
        </w:tabs>
        <w:spacing w:before="2"/>
        <w:ind w:left="936" w:hanging="426"/>
        <w:rPr>
          <w:sz w:val="28"/>
        </w:rPr>
      </w:pPr>
      <w:r>
        <w:rPr>
          <w:sz w:val="28"/>
        </w:rPr>
        <w:t>приводить</w:t>
      </w:r>
      <w:r>
        <w:rPr>
          <w:spacing w:val="-9"/>
          <w:sz w:val="28"/>
        </w:rPr>
        <w:t xml:space="preserve"> </w:t>
      </w:r>
      <w:r>
        <w:rPr>
          <w:sz w:val="28"/>
        </w:rPr>
        <w:t>примеры</w:t>
      </w:r>
      <w:r>
        <w:rPr>
          <w:spacing w:val="-9"/>
          <w:sz w:val="28"/>
        </w:rPr>
        <w:t xml:space="preserve"> </w:t>
      </w:r>
      <w:r>
        <w:rPr>
          <w:sz w:val="28"/>
        </w:rPr>
        <w:t>гидролиза</w:t>
      </w:r>
      <w:r>
        <w:rPr>
          <w:spacing w:val="-5"/>
          <w:sz w:val="28"/>
        </w:rPr>
        <w:t xml:space="preserve"> </w:t>
      </w:r>
      <w:r>
        <w:rPr>
          <w:sz w:val="28"/>
        </w:rPr>
        <w:t>солей</w:t>
      </w:r>
      <w:r>
        <w:rPr>
          <w:spacing w:val="-9"/>
          <w:sz w:val="28"/>
        </w:rPr>
        <w:t xml:space="preserve"> </w:t>
      </w:r>
      <w:r>
        <w:rPr>
          <w:sz w:val="28"/>
        </w:rPr>
        <w:t>в</w:t>
      </w:r>
      <w:r>
        <w:rPr>
          <w:spacing w:val="-9"/>
          <w:sz w:val="28"/>
        </w:rPr>
        <w:t xml:space="preserve"> </w:t>
      </w:r>
      <w:r>
        <w:rPr>
          <w:sz w:val="28"/>
        </w:rPr>
        <w:t>повседневной</w:t>
      </w:r>
      <w:r>
        <w:rPr>
          <w:spacing w:val="-8"/>
          <w:sz w:val="28"/>
        </w:rPr>
        <w:t xml:space="preserve"> </w:t>
      </w:r>
      <w:r>
        <w:rPr>
          <w:sz w:val="28"/>
        </w:rPr>
        <w:t>жизни</w:t>
      </w:r>
      <w:r>
        <w:rPr>
          <w:spacing w:val="-12"/>
          <w:sz w:val="28"/>
        </w:rPr>
        <w:t xml:space="preserve"> </w:t>
      </w:r>
      <w:r>
        <w:rPr>
          <w:spacing w:val="-2"/>
          <w:sz w:val="28"/>
        </w:rPr>
        <w:t>человека;</w:t>
      </w:r>
    </w:p>
    <w:p w14:paraId="101CE6B7" w14:textId="77777777" w:rsidR="003A10A9" w:rsidRDefault="001273DB" w:rsidP="00D30511">
      <w:pPr>
        <w:pStyle w:val="a7"/>
        <w:numPr>
          <w:ilvl w:val="0"/>
          <w:numId w:val="30"/>
        </w:numPr>
        <w:tabs>
          <w:tab w:val="left" w:pos="937"/>
        </w:tabs>
        <w:spacing w:before="150" w:line="360" w:lineRule="auto"/>
        <w:ind w:right="217" w:firstLine="283"/>
        <w:rPr>
          <w:sz w:val="28"/>
        </w:rPr>
      </w:pPr>
      <w:r>
        <w:rPr>
          <w:sz w:val="28"/>
        </w:rPr>
        <w:t>приводить примеры окислительно-восстановительных реакций в природе, производственных процессах и жизнедеятельности организмов;</w:t>
      </w:r>
    </w:p>
    <w:p w14:paraId="3FCBC2B6"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06F99DDB" w14:textId="77777777" w:rsidR="003A10A9" w:rsidRDefault="001273DB" w:rsidP="00D30511">
      <w:pPr>
        <w:pStyle w:val="a7"/>
        <w:numPr>
          <w:ilvl w:val="0"/>
          <w:numId w:val="30"/>
        </w:numPr>
        <w:tabs>
          <w:tab w:val="left" w:pos="937"/>
        </w:tabs>
        <w:spacing w:before="75" w:line="355" w:lineRule="auto"/>
        <w:ind w:right="219" w:firstLine="283"/>
        <w:rPr>
          <w:sz w:val="28"/>
        </w:rPr>
      </w:pPr>
      <w:r>
        <w:rPr>
          <w:sz w:val="28"/>
        </w:rPr>
        <w:lastRenderedPageBreak/>
        <w:t>приводить примеры химических реакций, раскрывающих общие химические свойства простых веществ – металлов и неметаллов;</w:t>
      </w:r>
    </w:p>
    <w:p w14:paraId="312996F4" w14:textId="77777777" w:rsidR="003A10A9" w:rsidRDefault="001273DB" w:rsidP="00D30511">
      <w:pPr>
        <w:pStyle w:val="a7"/>
        <w:numPr>
          <w:ilvl w:val="0"/>
          <w:numId w:val="30"/>
        </w:numPr>
        <w:tabs>
          <w:tab w:val="left" w:pos="937"/>
        </w:tabs>
        <w:spacing w:before="7" w:line="360" w:lineRule="auto"/>
        <w:ind w:right="212" w:firstLine="283"/>
        <w:rPr>
          <w:sz w:val="28"/>
        </w:rPr>
      </w:pPr>
      <w:r>
        <w:rPr>
          <w:sz w:val="28"/>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2390D18E" w14:textId="77777777" w:rsidR="003A10A9" w:rsidRDefault="001273DB" w:rsidP="00D30511">
      <w:pPr>
        <w:pStyle w:val="a7"/>
        <w:numPr>
          <w:ilvl w:val="0"/>
          <w:numId w:val="30"/>
        </w:numPr>
        <w:tabs>
          <w:tab w:val="left" w:pos="937"/>
        </w:tabs>
        <w:spacing w:before="1" w:line="362" w:lineRule="auto"/>
        <w:ind w:right="213" w:firstLine="283"/>
        <w:rPr>
          <w:sz w:val="28"/>
        </w:rPr>
      </w:pPr>
      <w:r>
        <w:rPr>
          <w:sz w:val="28"/>
        </w:rPr>
        <w:t>владеть правилами безопасного обращения с едкими, горючими и токсичными веществами, средствами бытовой химии;</w:t>
      </w:r>
    </w:p>
    <w:p w14:paraId="05C3EFEF" w14:textId="77777777" w:rsidR="003A10A9" w:rsidRDefault="001273DB" w:rsidP="00D30511">
      <w:pPr>
        <w:pStyle w:val="a7"/>
        <w:numPr>
          <w:ilvl w:val="0"/>
          <w:numId w:val="30"/>
        </w:numPr>
        <w:tabs>
          <w:tab w:val="left" w:pos="937"/>
        </w:tabs>
        <w:spacing w:line="357" w:lineRule="auto"/>
        <w:ind w:right="221" w:firstLine="283"/>
        <w:rPr>
          <w:sz w:val="28"/>
        </w:rPr>
      </w:pPr>
      <w:r>
        <w:rPr>
          <w:sz w:val="28"/>
        </w:rPr>
        <w:t>осуществлять поиск химической информации по названиям, идентификаторам, структурным формулам веществ;</w:t>
      </w:r>
    </w:p>
    <w:p w14:paraId="48D851E8" w14:textId="77777777" w:rsidR="003A10A9" w:rsidRDefault="001273DB" w:rsidP="00D30511">
      <w:pPr>
        <w:pStyle w:val="a7"/>
        <w:numPr>
          <w:ilvl w:val="0"/>
          <w:numId w:val="30"/>
        </w:numPr>
        <w:tabs>
          <w:tab w:val="left" w:pos="937"/>
        </w:tabs>
        <w:spacing w:before="1" w:line="360" w:lineRule="auto"/>
        <w:ind w:right="218" w:firstLine="283"/>
        <w:rPr>
          <w:sz w:val="28"/>
        </w:rPr>
      </w:pPr>
      <w:r>
        <w:rPr>
          <w:sz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2DCAFFF5" w14:textId="77777777" w:rsidR="003A10A9" w:rsidRDefault="001273DB" w:rsidP="00D30511">
      <w:pPr>
        <w:pStyle w:val="a7"/>
        <w:numPr>
          <w:ilvl w:val="0"/>
          <w:numId w:val="30"/>
        </w:numPr>
        <w:tabs>
          <w:tab w:val="left" w:pos="937"/>
        </w:tabs>
        <w:spacing w:line="360" w:lineRule="auto"/>
        <w:ind w:right="216" w:firstLine="283"/>
        <w:rPr>
          <w:sz w:val="28"/>
        </w:rPr>
      </w:pPr>
      <w:r>
        <w:rPr>
          <w:sz w:val="28"/>
        </w:rPr>
        <w:t>представлять пути решения глобальных проблем, стоящих перед человечеством: экологических, энергетических, сырьевых, и роль химии</w:t>
      </w:r>
      <w:r>
        <w:rPr>
          <w:spacing w:val="40"/>
          <w:sz w:val="28"/>
        </w:rPr>
        <w:t xml:space="preserve"> </w:t>
      </w:r>
      <w:r>
        <w:rPr>
          <w:sz w:val="28"/>
        </w:rPr>
        <w:t>в решении этих проблем.</w:t>
      </w:r>
    </w:p>
    <w:p w14:paraId="5FCA2934" w14:textId="77777777" w:rsidR="003A10A9" w:rsidRDefault="001273DB">
      <w:pPr>
        <w:pStyle w:val="1"/>
        <w:spacing w:before="13"/>
      </w:pPr>
      <w:r>
        <w:t>Выпускник</w:t>
      </w:r>
      <w:r>
        <w:rPr>
          <w:spacing w:val="-9"/>
        </w:rPr>
        <w:t xml:space="preserve"> </w:t>
      </w:r>
      <w:r>
        <w:t>на</w:t>
      </w:r>
      <w:r>
        <w:rPr>
          <w:spacing w:val="-8"/>
        </w:rPr>
        <w:t xml:space="preserve"> </w:t>
      </w:r>
      <w:r>
        <w:t>базовом</w:t>
      </w:r>
      <w:r>
        <w:rPr>
          <w:spacing w:val="-10"/>
        </w:rPr>
        <w:t xml:space="preserve"> </w:t>
      </w:r>
      <w:r>
        <w:t>уровне</w:t>
      </w:r>
      <w:r>
        <w:rPr>
          <w:spacing w:val="-10"/>
        </w:rPr>
        <w:t xml:space="preserve"> </w:t>
      </w:r>
      <w:r>
        <w:t>получит</w:t>
      </w:r>
      <w:r>
        <w:rPr>
          <w:spacing w:val="-8"/>
        </w:rPr>
        <w:t xml:space="preserve"> </w:t>
      </w:r>
      <w:r>
        <w:t>возможность</w:t>
      </w:r>
      <w:r>
        <w:rPr>
          <w:spacing w:val="-7"/>
        </w:rPr>
        <w:t xml:space="preserve"> </w:t>
      </w:r>
      <w:r>
        <w:rPr>
          <w:spacing w:val="-2"/>
        </w:rPr>
        <w:t>научиться:</w:t>
      </w:r>
    </w:p>
    <w:p w14:paraId="699B8981" w14:textId="77777777" w:rsidR="003A10A9" w:rsidRDefault="001273DB" w:rsidP="00D30511">
      <w:pPr>
        <w:pStyle w:val="a7"/>
        <w:numPr>
          <w:ilvl w:val="0"/>
          <w:numId w:val="30"/>
        </w:numPr>
        <w:tabs>
          <w:tab w:val="left" w:pos="937"/>
        </w:tabs>
        <w:spacing w:before="149" w:line="360" w:lineRule="auto"/>
        <w:ind w:right="214" w:firstLine="283"/>
        <w:rPr>
          <w:i/>
          <w:sz w:val="28"/>
        </w:rPr>
      </w:pPr>
      <w:r>
        <w:rPr>
          <w:i/>
          <w:sz w:val="28"/>
        </w:rPr>
        <w:t>иллюстрировать на примерах становление и эволюцию органической химии как науки на различных исторических этапах ее развития;</w:t>
      </w:r>
    </w:p>
    <w:p w14:paraId="0EF6FCFF" w14:textId="77777777" w:rsidR="003A10A9" w:rsidRDefault="001273DB" w:rsidP="00D30511">
      <w:pPr>
        <w:pStyle w:val="a7"/>
        <w:numPr>
          <w:ilvl w:val="0"/>
          <w:numId w:val="30"/>
        </w:numPr>
        <w:tabs>
          <w:tab w:val="left" w:pos="937"/>
        </w:tabs>
        <w:spacing w:before="3" w:line="360" w:lineRule="auto"/>
        <w:ind w:right="217" w:firstLine="283"/>
        <w:rPr>
          <w:i/>
          <w:sz w:val="28"/>
        </w:rPr>
      </w:pPr>
      <w:r>
        <w:rPr>
          <w:i/>
          <w:sz w:val="28"/>
        </w:rPr>
        <w:t>использовать</w:t>
      </w:r>
      <w:r>
        <w:rPr>
          <w:i/>
          <w:spacing w:val="-4"/>
          <w:sz w:val="28"/>
        </w:rPr>
        <w:t xml:space="preserve"> </w:t>
      </w:r>
      <w:r>
        <w:rPr>
          <w:i/>
          <w:sz w:val="28"/>
        </w:rPr>
        <w:t>методы</w:t>
      </w:r>
      <w:r>
        <w:rPr>
          <w:i/>
          <w:spacing w:val="-3"/>
          <w:sz w:val="28"/>
        </w:rPr>
        <w:t xml:space="preserve"> </w:t>
      </w:r>
      <w:r>
        <w:rPr>
          <w:i/>
          <w:sz w:val="28"/>
        </w:rPr>
        <w:t>научного</w:t>
      </w:r>
      <w:r>
        <w:rPr>
          <w:i/>
          <w:spacing w:val="-2"/>
          <w:sz w:val="28"/>
        </w:rPr>
        <w:t xml:space="preserve"> </w:t>
      </w:r>
      <w:r>
        <w:rPr>
          <w:i/>
          <w:sz w:val="28"/>
        </w:rPr>
        <w:t>познания</w:t>
      </w:r>
      <w:r>
        <w:rPr>
          <w:i/>
          <w:spacing w:val="-3"/>
          <w:sz w:val="28"/>
        </w:rPr>
        <w:t xml:space="preserve"> </w:t>
      </w:r>
      <w:r>
        <w:rPr>
          <w:i/>
          <w:sz w:val="28"/>
        </w:rPr>
        <w:t>при</w:t>
      </w:r>
      <w:r>
        <w:rPr>
          <w:i/>
          <w:spacing w:val="-2"/>
          <w:sz w:val="28"/>
        </w:rPr>
        <w:t xml:space="preserve"> </w:t>
      </w:r>
      <w:r>
        <w:rPr>
          <w:i/>
          <w:sz w:val="28"/>
        </w:rPr>
        <w:t>выполнении</w:t>
      </w:r>
      <w:r>
        <w:rPr>
          <w:i/>
          <w:spacing w:val="-2"/>
          <w:sz w:val="28"/>
        </w:rPr>
        <w:t xml:space="preserve"> </w:t>
      </w:r>
      <w:r>
        <w:rPr>
          <w:i/>
          <w:sz w:val="28"/>
        </w:rPr>
        <w:t>проектов</w:t>
      </w:r>
      <w:r>
        <w:rPr>
          <w:i/>
          <w:spacing w:val="-1"/>
          <w:sz w:val="28"/>
        </w:rPr>
        <w:t xml:space="preserve"> </w:t>
      </w:r>
      <w:r>
        <w:rPr>
          <w:i/>
          <w:sz w:val="28"/>
        </w:rPr>
        <w:t>и</w:t>
      </w:r>
      <w:r>
        <w:rPr>
          <w:i/>
          <w:spacing w:val="-2"/>
          <w:sz w:val="28"/>
        </w:rPr>
        <w:t xml:space="preserve"> </w:t>
      </w:r>
      <w:r>
        <w:rPr>
          <w:i/>
          <w:sz w:val="28"/>
        </w:rPr>
        <w:t>учебно- исследовательских задач по изучению свойств, способов получения и распознавания органических веществ;</w:t>
      </w:r>
    </w:p>
    <w:p w14:paraId="34548207" w14:textId="77777777" w:rsidR="003A10A9" w:rsidRDefault="001273DB" w:rsidP="00D30511">
      <w:pPr>
        <w:pStyle w:val="a7"/>
        <w:numPr>
          <w:ilvl w:val="0"/>
          <w:numId w:val="30"/>
        </w:numPr>
        <w:tabs>
          <w:tab w:val="left" w:pos="937"/>
        </w:tabs>
        <w:spacing w:line="360" w:lineRule="auto"/>
        <w:ind w:right="212" w:firstLine="283"/>
        <w:rPr>
          <w:i/>
          <w:sz w:val="28"/>
        </w:rPr>
      </w:pPr>
      <w:r>
        <w:rPr>
          <w:i/>
          <w:sz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290D13A5" w14:textId="77777777" w:rsidR="003A10A9" w:rsidRDefault="001273DB" w:rsidP="00D30511">
      <w:pPr>
        <w:pStyle w:val="a7"/>
        <w:numPr>
          <w:ilvl w:val="0"/>
          <w:numId w:val="30"/>
        </w:numPr>
        <w:tabs>
          <w:tab w:val="left" w:pos="937"/>
        </w:tabs>
        <w:spacing w:line="360" w:lineRule="auto"/>
        <w:ind w:right="216" w:firstLine="283"/>
        <w:rPr>
          <w:i/>
          <w:sz w:val="28"/>
        </w:rPr>
      </w:pPr>
      <w:r>
        <w:rPr>
          <w:i/>
          <w:sz w:val="28"/>
        </w:rPr>
        <w:t>устанавливать генетическую связь между классами органических веществ для обоснования принципиальной возможности получения органических</w:t>
      </w:r>
      <w:r>
        <w:rPr>
          <w:i/>
          <w:spacing w:val="40"/>
          <w:sz w:val="28"/>
        </w:rPr>
        <w:t xml:space="preserve"> </w:t>
      </w:r>
      <w:r>
        <w:rPr>
          <w:i/>
          <w:sz w:val="28"/>
        </w:rPr>
        <w:t>соединений заданного состава и строения;</w:t>
      </w:r>
    </w:p>
    <w:p w14:paraId="75B77741"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1A670269" w14:textId="77777777" w:rsidR="003A10A9" w:rsidRDefault="001273DB" w:rsidP="00D30511">
      <w:pPr>
        <w:pStyle w:val="a7"/>
        <w:numPr>
          <w:ilvl w:val="0"/>
          <w:numId w:val="30"/>
        </w:numPr>
        <w:tabs>
          <w:tab w:val="left" w:pos="937"/>
        </w:tabs>
        <w:spacing w:before="75" w:line="360" w:lineRule="auto"/>
        <w:ind w:right="213" w:firstLine="283"/>
        <w:rPr>
          <w:i/>
          <w:sz w:val="28"/>
        </w:rPr>
      </w:pPr>
      <w:r>
        <w:rPr>
          <w:i/>
          <w:sz w:val="28"/>
        </w:rPr>
        <w:lastRenderedPageBreak/>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7CD42B1E" w14:textId="77777777" w:rsidR="003A10A9" w:rsidRDefault="001273DB">
      <w:pPr>
        <w:spacing w:before="13"/>
        <w:ind w:left="936"/>
        <w:rPr>
          <w:b/>
          <w:sz w:val="28"/>
        </w:rPr>
      </w:pPr>
      <w:r>
        <w:rPr>
          <w:b/>
          <w:sz w:val="28"/>
        </w:rPr>
        <w:t>Биология</w:t>
      </w:r>
      <w:r>
        <w:rPr>
          <w:b/>
          <w:spacing w:val="-8"/>
          <w:sz w:val="28"/>
        </w:rPr>
        <w:t xml:space="preserve"> </w:t>
      </w:r>
      <w:r>
        <w:rPr>
          <w:b/>
          <w:sz w:val="28"/>
        </w:rPr>
        <w:t>(базовый</w:t>
      </w:r>
      <w:r>
        <w:rPr>
          <w:b/>
          <w:spacing w:val="-14"/>
          <w:sz w:val="28"/>
        </w:rPr>
        <w:t xml:space="preserve"> </w:t>
      </w:r>
      <w:r>
        <w:rPr>
          <w:b/>
          <w:spacing w:val="-2"/>
          <w:sz w:val="28"/>
        </w:rPr>
        <w:t>уровень)</w:t>
      </w:r>
    </w:p>
    <w:p w14:paraId="728707D8" w14:textId="77777777" w:rsidR="003A10A9" w:rsidRDefault="001273DB">
      <w:pPr>
        <w:tabs>
          <w:tab w:val="left" w:pos="1351"/>
          <w:tab w:val="left" w:pos="2955"/>
          <w:tab w:val="left" w:pos="4349"/>
          <w:tab w:val="left" w:pos="5708"/>
          <w:tab w:val="left" w:pos="7108"/>
          <w:tab w:val="left" w:pos="8841"/>
          <w:tab w:val="left" w:pos="9371"/>
        </w:tabs>
        <w:spacing w:before="158" w:line="360" w:lineRule="auto"/>
        <w:ind w:left="228" w:right="236" w:firstLine="707"/>
        <w:rPr>
          <w:b/>
          <w:sz w:val="28"/>
        </w:rPr>
      </w:pPr>
      <w:r>
        <w:rPr>
          <w:b/>
          <w:spacing w:val="-10"/>
          <w:sz w:val="28"/>
        </w:rPr>
        <w:t>В</w:t>
      </w:r>
      <w:r>
        <w:rPr>
          <w:b/>
          <w:sz w:val="28"/>
        </w:rPr>
        <w:tab/>
      </w:r>
      <w:r>
        <w:rPr>
          <w:b/>
          <w:spacing w:val="-2"/>
          <w:sz w:val="28"/>
        </w:rPr>
        <w:t>результате</w:t>
      </w:r>
      <w:r>
        <w:rPr>
          <w:b/>
          <w:sz w:val="28"/>
        </w:rPr>
        <w:tab/>
      </w:r>
      <w:r>
        <w:rPr>
          <w:b/>
          <w:spacing w:val="-2"/>
          <w:sz w:val="28"/>
        </w:rPr>
        <w:t>изучения</w:t>
      </w:r>
      <w:r>
        <w:rPr>
          <w:b/>
          <w:sz w:val="28"/>
        </w:rPr>
        <w:tab/>
      </w:r>
      <w:r>
        <w:rPr>
          <w:b/>
          <w:spacing w:val="-2"/>
          <w:sz w:val="28"/>
        </w:rPr>
        <w:t>учебного</w:t>
      </w:r>
      <w:r>
        <w:rPr>
          <w:b/>
          <w:sz w:val="28"/>
        </w:rPr>
        <w:tab/>
      </w:r>
      <w:r>
        <w:rPr>
          <w:b/>
          <w:spacing w:val="-2"/>
          <w:sz w:val="28"/>
        </w:rPr>
        <w:t>предмета</w:t>
      </w:r>
      <w:r>
        <w:rPr>
          <w:b/>
          <w:sz w:val="28"/>
        </w:rPr>
        <w:tab/>
      </w:r>
      <w:r>
        <w:rPr>
          <w:b/>
          <w:spacing w:val="-2"/>
          <w:sz w:val="28"/>
        </w:rPr>
        <w:t>«Биология»</w:t>
      </w:r>
      <w:r>
        <w:rPr>
          <w:b/>
          <w:sz w:val="28"/>
        </w:rPr>
        <w:tab/>
      </w:r>
      <w:r>
        <w:rPr>
          <w:b/>
          <w:spacing w:val="-6"/>
          <w:sz w:val="28"/>
        </w:rPr>
        <w:t>на</w:t>
      </w:r>
      <w:r>
        <w:rPr>
          <w:b/>
          <w:sz w:val="28"/>
        </w:rPr>
        <w:tab/>
      </w:r>
      <w:r>
        <w:rPr>
          <w:b/>
          <w:spacing w:val="-2"/>
          <w:sz w:val="28"/>
        </w:rPr>
        <w:t xml:space="preserve">уровне </w:t>
      </w:r>
      <w:r>
        <w:rPr>
          <w:b/>
          <w:sz w:val="28"/>
        </w:rPr>
        <w:t>среднего общего образования:</w:t>
      </w:r>
    </w:p>
    <w:p w14:paraId="4144E3AD" w14:textId="77777777" w:rsidR="003A10A9" w:rsidRDefault="001273DB">
      <w:pPr>
        <w:spacing w:before="2"/>
        <w:ind w:left="936"/>
        <w:rPr>
          <w:b/>
          <w:sz w:val="28"/>
        </w:rPr>
      </w:pPr>
      <w:r>
        <w:rPr>
          <w:b/>
          <w:sz w:val="28"/>
        </w:rPr>
        <w:t>Выпускник</w:t>
      </w:r>
      <w:r>
        <w:rPr>
          <w:b/>
          <w:spacing w:val="-9"/>
          <w:sz w:val="28"/>
        </w:rPr>
        <w:t xml:space="preserve"> </w:t>
      </w:r>
      <w:r>
        <w:rPr>
          <w:b/>
          <w:sz w:val="28"/>
        </w:rPr>
        <w:t>на</w:t>
      </w:r>
      <w:r>
        <w:rPr>
          <w:b/>
          <w:spacing w:val="-5"/>
          <w:sz w:val="28"/>
        </w:rPr>
        <w:t xml:space="preserve"> </w:t>
      </w:r>
      <w:r>
        <w:rPr>
          <w:b/>
          <w:sz w:val="28"/>
        </w:rPr>
        <w:t>базовом</w:t>
      </w:r>
      <w:r>
        <w:rPr>
          <w:b/>
          <w:spacing w:val="-9"/>
          <w:sz w:val="28"/>
        </w:rPr>
        <w:t xml:space="preserve"> </w:t>
      </w:r>
      <w:r>
        <w:rPr>
          <w:b/>
          <w:sz w:val="28"/>
        </w:rPr>
        <w:t>уровне</w:t>
      </w:r>
      <w:r>
        <w:rPr>
          <w:b/>
          <w:spacing w:val="-8"/>
          <w:sz w:val="28"/>
        </w:rPr>
        <w:t xml:space="preserve"> </w:t>
      </w:r>
      <w:r>
        <w:rPr>
          <w:b/>
          <w:spacing w:val="-2"/>
          <w:sz w:val="28"/>
        </w:rPr>
        <w:t>научится:</w:t>
      </w:r>
    </w:p>
    <w:p w14:paraId="0ADF4795" w14:textId="77777777" w:rsidR="003A10A9" w:rsidRDefault="001273DB" w:rsidP="00D30511">
      <w:pPr>
        <w:pStyle w:val="a7"/>
        <w:numPr>
          <w:ilvl w:val="0"/>
          <w:numId w:val="30"/>
        </w:numPr>
        <w:tabs>
          <w:tab w:val="left" w:pos="937"/>
        </w:tabs>
        <w:spacing w:before="148" w:line="357" w:lineRule="auto"/>
        <w:ind w:right="219" w:firstLine="283"/>
        <w:rPr>
          <w:sz w:val="28"/>
        </w:rPr>
      </w:pPr>
      <w:r>
        <w:rPr>
          <w:sz w:val="28"/>
        </w:rPr>
        <w:t>раскрывать на примерах роль биологии в формировании современной научной картины мира и в практической деятельности людей;</w:t>
      </w:r>
    </w:p>
    <w:p w14:paraId="32C9C98A" w14:textId="77777777" w:rsidR="003A10A9" w:rsidRDefault="001273DB" w:rsidP="00D30511">
      <w:pPr>
        <w:pStyle w:val="a7"/>
        <w:numPr>
          <w:ilvl w:val="0"/>
          <w:numId w:val="30"/>
        </w:numPr>
        <w:tabs>
          <w:tab w:val="left" w:pos="937"/>
        </w:tabs>
        <w:spacing w:before="3" w:line="362" w:lineRule="auto"/>
        <w:ind w:right="216" w:firstLine="283"/>
        <w:rPr>
          <w:sz w:val="28"/>
        </w:rPr>
      </w:pPr>
      <w:r>
        <w:rPr>
          <w:sz w:val="28"/>
        </w:rPr>
        <w:t>понимать и описывать взаимосвязь между естественными науками: биологией, физикой, химией; устанавливать взаимосвязь природных явлений;</w:t>
      </w:r>
    </w:p>
    <w:p w14:paraId="024585A2" w14:textId="77777777" w:rsidR="003A10A9" w:rsidRDefault="001273DB" w:rsidP="00D30511">
      <w:pPr>
        <w:pStyle w:val="a7"/>
        <w:numPr>
          <w:ilvl w:val="0"/>
          <w:numId w:val="30"/>
        </w:numPr>
        <w:tabs>
          <w:tab w:val="left" w:pos="937"/>
        </w:tabs>
        <w:spacing w:line="360" w:lineRule="auto"/>
        <w:ind w:right="209" w:firstLine="283"/>
        <w:rPr>
          <w:sz w:val="28"/>
        </w:rPr>
      </w:pPr>
      <w:r>
        <w:rPr>
          <w:sz w:val="28"/>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14:paraId="40244ACE" w14:textId="77777777" w:rsidR="003A10A9" w:rsidRDefault="001273DB" w:rsidP="00D30511">
      <w:pPr>
        <w:pStyle w:val="a7"/>
        <w:numPr>
          <w:ilvl w:val="0"/>
          <w:numId w:val="30"/>
        </w:numPr>
        <w:tabs>
          <w:tab w:val="left" w:pos="937"/>
        </w:tabs>
        <w:spacing w:line="360" w:lineRule="auto"/>
        <w:ind w:right="223" w:firstLine="283"/>
        <w:rPr>
          <w:sz w:val="28"/>
        </w:rPr>
      </w:pPr>
      <w:r>
        <w:rPr>
          <w:sz w:val="28"/>
        </w:rPr>
        <w:t>использовать</w:t>
      </w:r>
      <w:r>
        <w:rPr>
          <w:spacing w:val="-2"/>
          <w:sz w:val="28"/>
        </w:rPr>
        <w:t xml:space="preserve"> </w:t>
      </w:r>
      <w:r>
        <w:rPr>
          <w:sz w:val="28"/>
        </w:rPr>
        <w:t>основные</w:t>
      </w:r>
      <w:r>
        <w:rPr>
          <w:spacing w:val="-1"/>
          <w:sz w:val="28"/>
        </w:rPr>
        <w:t xml:space="preserve"> </w:t>
      </w:r>
      <w:r>
        <w:rPr>
          <w:sz w:val="28"/>
        </w:rPr>
        <w:t>методы научного познания в учебных</w:t>
      </w:r>
      <w:r>
        <w:rPr>
          <w:spacing w:val="-1"/>
          <w:sz w:val="28"/>
        </w:rPr>
        <w:t xml:space="preserve"> </w:t>
      </w:r>
      <w:r>
        <w:rPr>
          <w:sz w:val="28"/>
        </w:rPr>
        <w:t xml:space="preserve">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w:t>
      </w:r>
      <w:r>
        <w:rPr>
          <w:spacing w:val="-2"/>
          <w:sz w:val="28"/>
        </w:rPr>
        <w:t>выводы;</w:t>
      </w:r>
    </w:p>
    <w:p w14:paraId="4B568818" w14:textId="77777777" w:rsidR="003A10A9" w:rsidRDefault="001273DB" w:rsidP="00D30511">
      <w:pPr>
        <w:pStyle w:val="a7"/>
        <w:numPr>
          <w:ilvl w:val="0"/>
          <w:numId w:val="30"/>
        </w:numPr>
        <w:tabs>
          <w:tab w:val="left" w:pos="937"/>
        </w:tabs>
        <w:spacing w:line="360" w:lineRule="auto"/>
        <w:ind w:right="218" w:firstLine="283"/>
        <w:rPr>
          <w:sz w:val="28"/>
        </w:rPr>
      </w:pPr>
      <w:r>
        <w:rPr>
          <w:sz w:val="28"/>
        </w:rPr>
        <w:t>формулировать гипотезы на основании предложенной биологической информации и предлагать варианты проверки гипотез;</w:t>
      </w:r>
    </w:p>
    <w:p w14:paraId="51AFE798" w14:textId="77777777" w:rsidR="003A10A9" w:rsidRDefault="001273DB" w:rsidP="00D30511">
      <w:pPr>
        <w:pStyle w:val="a7"/>
        <w:numPr>
          <w:ilvl w:val="0"/>
          <w:numId w:val="30"/>
        </w:numPr>
        <w:tabs>
          <w:tab w:val="left" w:pos="937"/>
        </w:tabs>
        <w:spacing w:line="360" w:lineRule="auto"/>
        <w:ind w:right="222" w:firstLine="283"/>
        <w:rPr>
          <w:sz w:val="28"/>
        </w:rPr>
      </w:pPr>
      <w:r>
        <w:rPr>
          <w:sz w:val="28"/>
        </w:rPr>
        <w:t>сравнивать биологические объекты между собой по заданным критериям, делать выводы и умозаключения на основе сравнения;</w:t>
      </w:r>
    </w:p>
    <w:p w14:paraId="64549B1E" w14:textId="77777777" w:rsidR="003A10A9" w:rsidRDefault="001273DB" w:rsidP="00D30511">
      <w:pPr>
        <w:pStyle w:val="a7"/>
        <w:numPr>
          <w:ilvl w:val="0"/>
          <w:numId w:val="30"/>
        </w:numPr>
        <w:tabs>
          <w:tab w:val="left" w:pos="937"/>
        </w:tabs>
        <w:spacing w:line="360" w:lineRule="auto"/>
        <w:ind w:right="215" w:firstLine="283"/>
        <w:rPr>
          <w:sz w:val="28"/>
        </w:rPr>
      </w:pPr>
      <w:r>
        <w:rPr>
          <w:sz w:val="28"/>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14:paraId="1CCFB321" w14:textId="77777777" w:rsidR="003A10A9" w:rsidRDefault="001273DB" w:rsidP="00D30511">
      <w:pPr>
        <w:pStyle w:val="a7"/>
        <w:numPr>
          <w:ilvl w:val="0"/>
          <w:numId w:val="30"/>
        </w:numPr>
        <w:tabs>
          <w:tab w:val="left" w:pos="937"/>
        </w:tabs>
        <w:spacing w:line="362" w:lineRule="auto"/>
        <w:ind w:right="219" w:firstLine="283"/>
        <w:rPr>
          <w:sz w:val="28"/>
        </w:rPr>
      </w:pPr>
      <w:r>
        <w:rPr>
          <w:sz w:val="28"/>
        </w:rPr>
        <w:t>приводить примеры веществ основных групп органических соединений клетки (белков, жиров, углеводов, нуклеиновых кислот);</w:t>
      </w:r>
    </w:p>
    <w:p w14:paraId="6717BBAC" w14:textId="77777777" w:rsidR="003A10A9" w:rsidRDefault="001273DB" w:rsidP="00D30511">
      <w:pPr>
        <w:pStyle w:val="a7"/>
        <w:numPr>
          <w:ilvl w:val="0"/>
          <w:numId w:val="30"/>
        </w:numPr>
        <w:tabs>
          <w:tab w:val="left" w:pos="937"/>
        </w:tabs>
        <w:spacing w:line="360" w:lineRule="auto"/>
        <w:ind w:right="207" w:firstLine="283"/>
        <w:rPr>
          <w:sz w:val="28"/>
        </w:rPr>
      </w:pPr>
      <w:r>
        <w:rPr>
          <w:sz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14:paraId="1487A8A7"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335DC91D" w14:textId="77777777" w:rsidR="003A10A9" w:rsidRDefault="001273DB" w:rsidP="00D30511">
      <w:pPr>
        <w:pStyle w:val="a7"/>
        <w:numPr>
          <w:ilvl w:val="0"/>
          <w:numId w:val="30"/>
        </w:numPr>
        <w:tabs>
          <w:tab w:val="left" w:pos="937"/>
        </w:tabs>
        <w:spacing w:before="75"/>
        <w:ind w:left="936" w:hanging="426"/>
        <w:rPr>
          <w:sz w:val="28"/>
        </w:rPr>
      </w:pPr>
      <w:r>
        <w:rPr>
          <w:sz w:val="28"/>
        </w:rPr>
        <w:lastRenderedPageBreak/>
        <w:t>распознавать</w:t>
      </w:r>
      <w:r>
        <w:rPr>
          <w:spacing w:val="-11"/>
          <w:sz w:val="28"/>
        </w:rPr>
        <w:t xml:space="preserve"> </w:t>
      </w:r>
      <w:r>
        <w:rPr>
          <w:sz w:val="28"/>
        </w:rPr>
        <w:t>популяцию</w:t>
      </w:r>
      <w:r>
        <w:rPr>
          <w:spacing w:val="-10"/>
          <w:sz w:val="28"/>
        </w:rPr>
        <w:t xml:space="preserve"> </w:t>
      </w:r>
      <w:r>
        <w:rPr>
          <w:sz w:val="28"/>
        </w:rPr>
        <w:t>и</w:t>
      </w:r>
      <w:r>
        <w:rPr>
          <w:spacing w:val="-7"/>
          <w:sz w:val="28"/>
        </w:rPr>
        <w:t xml:space="preserve"> </w:t>
      </w:r>
      <w:r>
        <w:rPr>
          <w:sz w:val="28"/>
        </w:rPr>
        <w:t>биологический</w:t>
      </w:r>
      <w:r>
        <w:rPr>
          <w:spacing w:val="-5"/>
          <w:sz w:val="28"/>
        </w:rPr>
        <w:t xml:space="preserve"> </w:t>
      </w:r>
      <w:r>
        <w:rPr>
          <w:sz w:val="28"/>
        </w:rPr>
        <w:t>вид</w:t>
      </w:r>
      <w:r>
        <w:rPr>
          <w:spacing w:val="-5"/>
          <w:sz w:val="28"/>
        </w:rPr>
        <w:t xml:space="preserve"> </w:t>
      </w:r>
      <w:r>
        <w:rPr>
          <w:sz w:val="28"/>
        </w:rPr>
        <w:t>по</w:t>
      </w:r>
      <w:r>
        <w:rPr>
          <w:spacing w:val="-6"/>
          <w:sz w:val="28"/>
        </w:rPr>
        <w:t xml:space="preserve"> </w:t>
      </w:r>
      <w:r>
        <w:rPr>
          <w:sz w:val="28"/>
        </w:rPr>
        <w:t>основным</w:t>
      </w:r>
      <w:r>
        <w:rPr>
          <w:spacing w:val="-9"/>
          <w:sz w:val="28"/>
        </w:rPr>
        <w:t xml:space="preserve"> </w:t>
      </w:r>
      <w:r>
        <w:rPr>
          <w:spacing w:val="-2"/>
          <w:sz w:val="28"/>
        </w:rPr>
        <w:t>признакам;</w:t>
      </w:r>
    </w:p>
    <w:p w14:paraId="2FF92B16" w14:textId="77777777" w:rsidR="003A10A9" w:rsidRDefault="001273DB" w:rsidP="00D30511">
      <w:pPr>
        <w:pStyle w:val="a7"/>
        <w:numPr>
          <w:ilvl w:val="0"/>
          <w:numId w:val="30"/>
        </w:numPr>
        <w:tabs>
          <w:tab w:val="left" w:pos="937"/>
        </w:tabs>
        <w:spacing w:before="158" w:line="360" w:lineRule="auto"/>
        <w:ind w:right="219" w:firstLine="283"/>
        <w:rPr>
          <w:sz w:val="28"/>
        </w:rPr>
      </w:pPr>
      <w:r>
        <w:rPr>
          <w:sz w:val="28"/>
        </w:rPr>
        <w:t>описывать фенотип многоклеточных растений и животных по морфологическому критерию;</w:t>
      </w:r>
    </w:p>
    <w:p w14:paraId="04F6C4C3" w14:textId="77777777" w:rsidR="003A10A9" w:rsidRDefault="001273DB" w:rsidP="00D30511">
      <w:pPr>
        <w:pStyle w:val="a7"/>
        <w:numPr>
          <w:ilvl w:val="0"/>
          <w:numId w:val="30"/>
        </w:numPr>
        <w:tabs>
          <w:tab w:val="left" w:pos="937"/>
        </w:tabs>
        <w:spacing w:line="321" w:lineRule="exact"/>
        <w:ind w:left="936" w:hanging="426"/>
        <w:rPr>
          <w:sz w:val="28"/>
        </w:rPr>
      </w:pPr>
      <w:r>
        <w:rPr>
          <w:sz w:val="28"/>
        </w:rPr>
        <w:t>объяснять</w:t>
      </w:r>
      <w:r>
        <w:rPr>
          <w:spacing w:val="-15"/>
          <w:sz w:val="28"/>
        </w:rPr>
        <w:t xml:space="preserve"> </w:t>
      </w:r>
      <w:r>
        <w:rPr>
          <w:sz w:val="28"/>
        </w:rPr>
        <w:t>многообразие</w:t>
      </w:r>
      <w:r>
        <w:rPr>
          <w:spacing w:val="-14"/>
          <w:sz w:val="28"/>
        </w:rPr>
        <w:t xml:space="preserve"> </w:t>
      </w:r>
      <w:r>
        <w:rPr>
          <w:sz w:val="28"/>
        </w:rPr>
        <w:t>организмов,</w:t>
      </w:r>
      <w:r>
        <w:rPr>
          <w:spacing w:val="-12"/>
          <w:sz w:val="28"/>
        </w:rPr>
        <w:t xml:space="preserve"> </w:t>
      </w:r>
      <w:r>
        <w:rPr>
          <w:sz w:val="28"/>
        </w:rPr>
        <w:t>применяя</w:t>
      </w:r>
      <w:r>
        <w:rPr>
          <w:spacing w:val="-12"/>
          <w:sz w:val="28"/>
        </w:rPr>
        <w:t xml:space="preserve"> </w:t>
      </w:r>
      <w:r>
        <w:rPr>
          <w:sz w:val="28"/>
        </w:rPr>
        <w:t>эволюционную</w:t>
      </w:r>
      <w:r>
        <w:rPr>
          <w:spacing w:val="-15"/>
          <w:sz w:val="28"/>
        </w:rPr>
        <w:t xml:space="preserve"> </w:t>
      </w:r>
      <w:r>
        <w:rPr>
          <w:spacing w:val="-2"/>
          <w:sz w:val="28"/>
        </w:rPr>
        <w:t>теорию;</w:t>
      </w:r>
    </w:p>
    <w:p w14:paraId="09E7112F" w14:textId="77777777" w:rsidR="003A10A9" w:rsidRDefault="001273DB" w:rsidP="00D30511">
      <w:pPr>
        <w:pStyle w:val="a7"/>
        <w:numPr>
          <w:ilvl w:val="0"/>
          <w:numId w:val="30"/>
        </w:numPr>
        <w:tabs>
          <w:tab w:val="left" w:pos="937"/>
        </w:tabs>
        <w:spacing w:before="161" w:line="360" w:lineRule="auto"/>
        <w:ind w:right="218" w:firstLine="283"/>
        <w:rPr>
          <w:sz w:val="28"/>
        </w:rPr>
      </w:pPr>
      <w:r>
        <w:rPr>
          <w:sz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008AEF3A" w14:textId="77777777" w:rsidR="003A10A9" w:rsidRDefault="001273DB" w:rsidP="00D30511">
      <w:pPr>
        <w:pStyle w:val="a7"/>
        <w:numPr>
          <w:ilvl w:val="0"/>
          <w:numId w:val="30"/>
        </w:numPr>
        <w:tabs>
          <w:tab w:val="left" w:pos="937"/>
        </w:tabs>
        <w:spacing w:before="3"/>
        <w:ind w:left="936" w:hanging="426"/>
        <w:rPr>
          <w:sz w:val="28"/>
        </w:rPr>
      </w:pPr>
      <w:r>
        <w:rPr>
          <w:sz w:val="28"/>
        </w:rPr>
        <w:t>объяснять</w:t>
      </w:r>
      <w:r>
        <w:rPr>
          <w:spacing w:val="-12"/>
          <w:sz w:val="28"/>
        </w:rPr>
        <w:t xml:space="preserve"> </w:t>
      </w:r>
      <w:r>
        <w:rPr>
          <w:sz w:val="28"/>
        </w:rPr>
        <w:t>причины</w:t>
      </w:r>
      <w:r>
        <w:rPr>
          <w:spacing w:val="-11"/>
          <w:sz w:val="28"/>
        </w:rPr>
        <w:t xml:space="preserve"> </w:t>
      </w:r>
      <w:r>
        <w:rPr>
          <w:sz w:val="28"/>
        </w:rPr>
        <w:t>наследственных</w:t>
      </w:r>
      <w:r>
        <w:rPr>
          <w:spacing w:val="-8"/>
          <w:sz w:val="28"/>
        </w:rPr>
        <w:t xml:space="preserve"> </w:t>
      </w:r>
      <w:r>
        <w:rPr>
          <w:spacing w:val="-2"/>
          <w:sz w:val="28"/>
        </w:rPr>
        <w:t>заболеваний;</w:t>
      </w:r>
    </w:p>
    <w:p w14:paraId="6D082B8E" w14:textId="77777777" w:rsidR="003A10A9" w:rsidRDefault="001273DB" w:rsidP="00D30511">
      <w:pPr>
        <w:pStyle w:val="a7"/>
        <w:numPr>
          <w:ilvl w:val="0"/>
          <w:numId w:val="30"/>
        </w:numPr>
        <w:tabs>
          <w:tab w:val="left" w:pos="937"/>
        </w:tabs>
        <w:spacing w:before="161" w:line="360" w:lineRule="auto"/>
        <w:ind w:right="216" w:firstLine="283"/>
        <w:rPr>
          <w:sz w:val="28"/>
        </w:rPr>
      </w:pPr>
      <w:r>
        <w:rPr>
          <w:sz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6D7BDC39" w14:textId="77777777" w:rsidR="003A10A9" w:rsidRDefault="001273DB" w:rsidP="00D30511">
      <w:pPr>
        <w:pStyle w:val="a7"/>
        <w:numPr>
          <w:ilvl w:val="0"/>
          <w:numId w:val="30"/>
        </w:numPr>
        <w:tabs>
          <w:tab w:val="left" w:pos="937"/>
        </w:tabs>
        <w:spacing w:line="357" w:lineRule="auto"/>
        <w:ind w:right="219" w:firstLine="283"/>
        <w:rPr>
          <w:sz w:val="28"/>
        </w:rPr>
      </w:pPr>
      <w:r>
        <w:rPr>
          <w:sz w:val="28"/>
        </w:rPr>
        <w:t>выявлять морфологические, физиологические, поведенческие адаптации организмов к среде обитания и действию экологических факторов;</w:t>
      </w:r>
    </w:p>
    <w:p w14:paraId="43BC62D4" w14:textId="77777777" w:rsidR="003A10A9" w:rsidRDefault="001273DB" w:rsidP="00D30511">
      <w:pPr>
        <w:pStyle w:val="a7"/>
        <w:numPr>
          <w:ilvl w:val="0"/>
          <w:numId w:val="30"/>
        </w:numPr>
        <w:tabs>
          <w:tab w:val="left" w:pos="937"/>
        </w:tabs>
        <w:spacing w:before="6"/>
        <w:ind w:left="936" w:hanging="426"/>
        <w:rPr>
          <w:sz w:val="28"/>
        </w:rPr>
      </w:pPr>
      <w:r>
        <w:rPr>
          <w:sz w:val="28"/>
        </w:rPr>
        <w:t>составлять</w:t>
      </w:r>
      <w:r>
        <w:rPr>
          <w:spacing w:val="-11"/>
          <w:sz w:val="28"/>
        </w:rPr>
        <w:t xml:space="preserve"> </w:t>
      </w:r>
      <w:r>
        <w:rPr>
          <w:sz w:val="28"/>
        </w:rPr>
        <w:t>схемы</w:t>
      </w:r>
      <w:r>
        <w:rPr>
          <w:spacing w:val="-6"/>
          <w:sz w:val="28"/>
        </w:rPr>
        <w:t xml:space="preserve"> </w:t>
      </w:r>
      <w:r>
        <w:rPr>
          <w:sz w:val="28"/>
        </w:rPr>
        <w:t>переноса</w:t>
      </w:r>
      <w:r>
        <w:rPr>
          <w:spacing w:val="-7"/>
          <w:sz w:val="28"/>
        </w:rPr>
        <w:t xml:space="preserve"> </w:t>
      </w:r>
      <w:r>
        <w:rPr>
          <w:sz w:val="28"/>
        </w:rPr>
        <w:t>веществ</w:t>
      </w:r>
      <w:r>
        <w:rPr>
          <w:spacing w:val="-8"/>
          <w:sz w:val="28"/>
        </w:rPr>
        <w:t xml:space="preserve"> </w:t>
      </w:r>
      <w:r>
        <w:rPr>
          <w:sz w:val="28"/>
        </w:rPr>
        <w:t>и</w:t>
      </w:r>
      <w:r>
        <w:rPr>
          <w:spacing w:val="-9"/>
          <w:sz w:val="28"/>
        </w:rPr>
        <w:t xml:space="preserve"> </w:t>
      </w:r>
      <w:r>
        <w:rPr>
          <w:sz w:val="28"/>
        </w:rPr>
        <w:t>энергии</w:t>
      </w:r>
      <w:r>
        <w:rPr>
          <w:spacing w:val="-7"/>
          <w:sz w:val="28"/>
        </w:rPr>
        <w:t xml:space="preserve"> </w:t>
      </w:r>
      <w:r>
        <w:rPr>
          <w:sz w:val="28"/>
        </w:rPr>
        <w:t>в</w:t>
      </w:r>
      <w:r>
        <w:rPr>
          <w:spacing w:val="-7"/>
          <w:sz w:val="28"/>
        </w:rPr>
        <w:t xml:space="preserve"> </w:t>
      </w:r>
      <w:r>
        <w:rPr>
          <w:sz w:val="28"/>
        </w:rPr>
        <w:t>экосистеме</w:t>
      </w:r>
      <w:r>
        <w:rPr>
          <w:spacing w:val="-11"/>
          <w:sz w:val="28"/>
        </w:rPr>
        <w:t xml:space="preserve"> </w:t>
      </w:r>
      <w:r>
        <w:rPr>
          <w:sz w:val="28"/>
        </w:rPr>
        <w:t>(цепи</w:t>
      </w:r>
      <w:r>
        <w:rPr>
          <w:spacing w:val="-8"/>
          <w:sz w:val="28"/>
        </w:rPr>
        <w:t xml:space="preserve"> </w:t>
      </w:r>
      <w:r>
        <w:rPr>
          <w:spacing w:val="-2"/>
          <w:sz w:val="28"/>
        </w:rPr>
        <w:t>питания);</w:t>
      </w:r>
    </w:p>
    <w:p w14:paraId="2D283D0D" w14:textId="77777777" w:rsidR="003A10A9" w:rsidRDefault="001273DB" w:rsidP="00D30511">
      <w:pPr>
        <w:pStyle w:val="a7"/>
        <w:numPr>
          <w:ilvl w:val="0"/>
          <w:numId w:val="30"/>
        </w:numPr>
        <w:tabs>
          <w:tab w:val="left" w:pos="937"/>
        </w:tabs>
        <w:spacing w:before="160" w:line="362" w:lineRule="auto"/>
        <w:ind w:right="218" w:firstLine="283"/>
        <w:rPr>
          <w:sz w:val="28"/>
        </w:rPr>
      </w:pPr>
      <w:r>
        <w:rPr>
          <w:sz w:val="28"/>
        </w:rPr>
        <w:t>приводить доказательства необходимости сохранения биоразнообразия для устойчивого развития и охраны окружающей среды;</w:t>
      </w:r>
    </w:p>
    <w:p w14:paraId="7BBAF3FC" w14:textId="77777777" w:rsidR="003A10A9" w:rsidRDefault="001273DB" w:rsidP="00D30511">
      <w:pPr>
        <w:pStyle w:val="a7"/>
        <w:numPr>
          <w:ilvl w:val="0"/>
          <w:numId w:val="30"/>
        </w:numPr>
        <w:tabs>
          <w:tab w:val="left" w:pos="937"/>
        </w:tabs>
        <w:spacing w:line="360" w:lineRule="auto"/>
        <w:ind w:right="220" w:firstLine="283"/>
        <w:rPr>
          <w:sz w:val="28"/>
        </w:rPr>
      </w:pPr>
      <w:r>
        <w:rPr>
          <w:sz w:val="28"/>
        </w:rPr>
        <w:t>оценивать</w:t>
      </w:r>
      <w:r>
        <w:rPr>
          <w:spacing w:val="-1"/>
          <w:sz w:val="28"/>
        </w:rPr>
        <w:t xml:space="preserve"> </w:t>
      </w:r>
      <w:r>
        <w:rPr>
          <w:sz w:val="28"/>
        </w:rPr>
        <w:t>достоверность</w:t>
      </w:r>
      <w:r>
        <w:rPr>
          <w:spacing w:val="-2"/>
          <w:sz w:val="28"/>
        </w:rPr>
        <w:t xml:space="preserve"> </w:t>
      </w:r>
      <w:r>
        <w:rPr>
          <w:sz w:val="28"/>
        </w:rPr>
        <w:t>биологической информации,</w:t>
      </w:r>
      <w:r>
        <w:rPr>
          <w:spacing w:val="-2"/>
          <w:sz w:val="28"/>
        </w:rPr>
        <w:t xml:space="preserve"> </w:t>
      </w:r>
      <w:r>
        <w:rPr>
          <w:sz w:val="28"/>
        </w:rPr>
        <w:t>полученной из</w:t>
      </w:r>
      <w:r>
        <w:rPr>
          <w:spacing w:val="-2"/>
          <w:sz w:val="28"/>
        </w:rPr>
        <w:t xml:space="preserve"> </w:t>
      </w:r>
      <w:r>
        <w:rPr>
          <w:sz w:val="28"/>
        </w:rPr>
        <w:t>разных источников, выделять необходимую информацию для использования ее в учебной деятельности и решении практических задач;</w:t>
      </w:r>
    </w:p>
    <w:p w14:paraId="4E2F09B3" w14:textId="77777777" w:rsidR="003A10A9" w:rsidRDefault="001273DB" w:rsidP="00D30511">
      <w:pPr>
        <w:pStyle w:val="a7"/>
        <w:numPr>
          <w:ilvl w:val="0"/>
          <w:numId w:val="30"/>
        </w:numPr>
        <w:tabs>
          <w:tab w:val="left" w:pos="937"/>
        </w:tabs>
        <w:spacing w:line="355" w:lineRule="auto"/>
        <w:ind w:right="225" w:firstLine="283"/>
        <w:rPr>
          <w:sz w:val="28"/>
        </w:rPr>
      </w:pPr>
      <w:r>
        <w:rPr>
          <w:sz w:val="28"/>
        </w:rPr>
        <w:t>представлять биологическую информацию в виде текста, таблицы, графика, диаграммы и делать выводы на основании представленных данных;</w:t>
      </w:r>
    </w:p>
    <w:p w14:paraId="7D93FB4E" w14:textId="77777777" w:rsidR="003A10A9" w:rsidRDefault="001273DB" w:rsidP="00D30511">
      <w:pPr>
        <w:pStyle w:val="a7"/>
        <w:numPr>
          <w:ilvl w:val="0"/>
          <w:numId w:val="30"/>
        </w:numPr>
        <w:tabs>
          <w:tab w:val="left" w:pos="937"/>
        </w:tabs>
        <w:spacing w:before="5" w:line="362" w:lineRule="auto"/>
        <w:ind w:right="216" w:firstLine="283"/>
        <w:rPr>
          <w:sz w:val="28"/>
        </w:rPr>
      </w:pPr>
      <w:r>
        <w:rPr>
          <w:sz w:val="28"/>
        </w:rPr>
        <w:t>оценивать роль достижений генетики, селекции, биотехнологии в практической деятельности человека и в собственной жизни;</w:t>
      </w:r>
    </w:p>
    <w:p w14:paraId="311CD307" w14:textId="77777777" w:rsidR="003A10A9" w:rsidRDefault="001273DB" w:rsidP="00D30511">
      <w:pPr>
        <w:pStyle w:val="a7"/>
        <w:numPr>
          <w:ilvl w:val="0"/>
          <w:numId w:val="30"/>
        </w:numPr>
        <w:tabs>
          <w:tab w:val="left" w:pos="937"/>
        </w:tabs>
        <w:spacing w:line="357" w:lineRule="auto"/>
        <w:ind w:right="224" w:firstLine="283"/>
        <w:rPr>
          <w:sz w:val="28"/>
        </w:rPr>
      </w:pPr>
      <w:r>
        <w:rPr>
          <w:sz w:val="28"/>
        </w:rPr>
        <w:t>объяснять негативное влияние веществ (алкоголя, никотина, наркотических веществ) на зародышевое развитие человека;</w:t>
      </w:r>
    </w:p>
    <w:p w14:paraId="39D87867" w14:textId="77777777" w:rsidR="003A10A9" w:rsidRDefault="001273DB" w:rsidP="00D30511">
      <w:pPr>
        <w:pStyle w:val="a7"/>
        <w:numPr>
          <w:ilvl w:val="0"/>
          <w:numId w:val="30"/>
        </w:numPr>
        <w:tabs>
          <w:tab w:val="left" w:pos="937"/>
        </w:tabs>
        <w:spacing w:before="1"/>
        <w:ind w:left="936" w:hanging="426"/>
        <w:rPr>
          <w:sz w:val="28"/>
        </w:rPr>
      </w:pPr>
      <w:r>
        <w:rPr>
          <w:sz w:val="28"/>
        </w:rPr>
        <w:t>объяснять</w:t>
      </w:r>
      <w:r>
        <w:rPr>
          <w:spacing w:val="-12"/>
          <w:sz w:val="28"/>
        </w:rPr>
        <w:t xml:space="preserve"> </w:t>
      </w:r>
      <w:r>
        <w:rPr>
          <w:sz w:val="28"/>
        </w:rPr>
        <w:t>последствия</w:t>
      </w:r>
      <w:r>
        <w:rPr>
          <w:spacing w:val="-11"/>
          <w:sz w:val="28"/>
        </w:rPr>
        <w:t xml:space="preserve"> </w:t>
      </w:r>
      <w:r>
        <w:rPr>
          <w:sz w:val="28"/>
        </w:rPr>
        <w:t>влияния</w:t>
      </w:r>
      <w:r>
        <w:rPr>
          <w:spacing w:val="-10"/>
          <w:sz w:val="28"/>
        </w:rPr>
        <w:t xml:space="preserve"> </w:t>
      </w:r>
      <w:r>
        <w:rPr>
          <w:spacing w:val="-2"/>
          <w:sz w:val="28"/>
        </w:rPr>
        <w:t>мутагенов;</w:t>
      </w:r>
    </w:p>
    <w:p w14:paraId="408FDE7C" w14:textId="77777777" w:rsidR="003A10A9" w:rsidRDefault="001273DB" w:rsidP="00D30511">
      <w:pPr>
        <w:pStyle w:val="a7"/>
        <w:numPr>
          <w:ilvl w:val="0"/>
          <w:numId w:val="30"/>
        </w:numPr>
        <w:tabs>
          <w:tab w:val="left" w:pos="937"/>
        </w:tabs>
        <w:spacing w:before="161"/>
        <w:ind w:left="936" w:hanging="426"/>
        <w:rPr>
          <w:sz w:val="28"/>
        </w:rPr>
      </w:pPr>
      <w:r>
        <w:rPr>
          <w:sz w:val="28"/>
        </w:rPr>
        <w:t>объяснять</w:t>
      </w:r>
      <w:r>
        <w:rPr>
          <w:spacing w:val="-14"/>
          <w:sz w:val="28"/>
        </w:rPr>
        <w:t xml:space="preserve"> </w:t>
      </w:r>
      <w:r>
        <w:rPr>
          <w:sz w:val="28"/>
        </w:rPr>
        <w:t>возможные</w:t>
      </w:r>
      <w:r>
        <w:rPr>
          <w:spacing w:val="-14"/>
          <w:sz w:val="28"/>
        </w:rPr>
        <w:t xml:space="preserve"> </w:t>
      </w:r>
      <w:r>
        <w:rPr>
          <w:sz w:val="28"/>
        </w:rPr>
        <w:t>причины</w:t>
      </w:r>
      <w:r>
        <w:rPr>
          <w:spacing w:val="-11"/>
          <w:sz w:val="28"/>
        </w:rPr>
        <w:t xml:space="preserve"> </w:t>
      </w:r>
      <w:r>
        <w:rPr>
          <w:sz w:val="28"/>
        </w:rPr>
        <w:t>наследственных</w:t>
      </w:r>
      <w:r>
        <w:rPr>
          <w:spacing w:val="-9"/>
          <w:sz w:val="28"/>
        </w:rPr>
        <w:t xml:space="preserve"> </w:t>
      </w:r>
      <w:r>
        <w:rPr>
          <w:spacing w:val="-2"/>
          <w:sz w:val="28"/>
        </w:rPr>
        <w:t>заболеваний.</w:t>
      </w:r>
    </w:p>
    <w:p w14:paraId="6A57176E" w14:textId="77777777" w:rsidR="003A10A9" w:rsidRDefault="001273DB">
      <w:pPr>
        <w:pStyle w:val="1"/>
        <w:spacing w:before="172"/>
        <w:ind w:left="943"/>
        <w:jc w:val="left"/>
      </w:pPr>
      <w:r>
        <w:t>Выпускник</w:t>
      </w:r>
      <w:r>
        <w:rPr>
          <w:spacing w:val="-12"/>
        </w:rPr>
        <w:t xml:space="preserve"> </w:t>
      </w:r>
      <w:r>
        <w:t>на</w:t>
      </w:r>
      <w:r>
        <w:rPr>
          <w:spacing w:val="-9"/>
        </w:rPr>
        <w:t xml:space="preserve"> </w:t>
      </w:r>
      <w:r>
        <w:t>базовом</w:t>
      </w:r>
      <w:r>
        <w:rPr>
          <w:spacing w:val="-9"/>
        </w:rPr>
        <w:t xml:space="preserve"> </w:t>
      </w:r>
      <w:r>
        <w:t>уровне</w:t>
      </w:r>
      <w:r>
        <w:rPr>
          <w:spacing w:val="-12"/>
        </w:rPr>
        <w:t xml:space="preserve"> </w:t>
      </w:r>
      <w:r>
        <w:t>получит</w:t>
      </w:r>
      <w:r>
        <w:rPr>
          <w:spacing w:val="-8"/>
        </w:rPr>
        <w:t xml:space="preserve"> </w:t>
      </w:r>
      <w:r>
        <w:t>возможность</w:t>
      </w:r>
      <w:r>
        <w:rPr>
          <w:spacing w:val="-8"/>
        </w:rPr>
        <w:t xml:space="preserve"> </w:t>
      </w:r>
      <w:r>
        <w:rPr>
          <w:spacing w:val="-2"/>
        </w:rPr>
        <w:t>научиться:</w:t>
      </w:r>
    </w:p>
    <w:p w14:paraId="2A2AD5BE" w14:textId="77777777" w:rsidR="003A10A9" w:rsidRDefault="003A10A9">
      <w:pPr>
        <w:sectPr w:rsidR="003A10A9">
          <w:pgSz w:w="11900" w:h="16850"/>
          <w:pgMar w:top="800" w:right="220" w:bottom="1480" w:left="1200" w:header="0" w:footer="1215" w:gutter="0"/>
          <w:cols w:space="720"/>
        </w:sectPr>
      </w:pPr>
    </w:p>
    <w:p w14:paraId="48569A63" w14:textId="77777777" w:rsidR="003A10A9" w:rsidRDefault="001273DB" w:rsidP="00D30511">
      <w:pPr>
        <w:pStyle w:val="a7"/>
        <w:numPr>
          <w:ilvl w:val="0"/>
          <w:numId w:val="30"/>
        </w:numPr>
        <w:tabs>
          <w:tab w:val="left" w:pos="937"/>
        </w:tabs>
        <w:spacing w:before="75" w:line="360" w:lineRule="auto"/>
        <w:ind w:right="214" w:firstLine="283"/>
        <w:rPr>
          <w:i/>
          <w:sz w:val="28"/>
        </w:rPr>
      </w:pPr>
      <w:r>
        <w:rPr>
          <w:i/>
          <w:sz w:val="28"/>
        </w:rPr>
        <w:lastRenderedPageBreak/>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14:paraId="3D6DA2EE" w14:textId="77777777" w:rsidR="003A10A9" w:rsidRDefault="001273DB" w:rsidP="00D30511">
      <w:pPr>
        <w:pStyle w:val="a7"/>
        <w:numPr>
          <w:ilvl w:val="0"/>
          <w:numId w:val="30"/>
        </w:numPr>
        <w:tabs>
          <w:tab w:val="left" w:pos="937"/>
        </w:tabs>
        <w:spacing w:before="1" w:line="355" w:lineRule="auto"/>
        <w:ind w:right="224" w:firstLine="283"/>
        <w:rPr>
          <w:i/>
          <w:sz w:val="28"/>
        </w:rPr>
      </w:pPr>
      <w:r>
        <w:rPr>
          <w:i/>
          <w:sz w:val="28"/>
        </w:rPr>
        <w:t>характеризовать</w:t>
      </w:r>
      <w:r>
        <w:rPr>
          <w:i/>
          <w:spacing w:val="-5"/>
          <w:sz w:val="28"/>
        </w:rPr>
        <w:t xml:space="preserve"> </w:t>
      </w:r>
      <w:r>
        <w:rPr>
          <w:i/>
          <w:sz w:val="28"/>
        </w:rPr>
        <w:t>современные</w:t>
      </w:r>
      <w:r>
        <w:rPr>
          <w:i/>
          <w:spacing w:val="-5"/>
          <w:sz w:val="28"/>
        </w:rPr>
        <w:t xml:space="preserve"> </w:t>
      </w:r>
      <w:r>
        <w:rPr>
          <w:i/>
          <w:sz w:val="28"/>
        </w:rPr>
        <w:t>направления</w:t>
      </w:r>
      <w:r>
        <w:rPr>
          <w:i/>
          <w:spacing w:val="-6"/>
          <w:sz w:val="28"/>
        </w:rPr>
        <w:t xml:space="preserve"> </w:t>
      </w:r>
      <w:r>
        <w:rPr>
          <w:i/>
          <w:sz w:val="28"/>
        </w:rPr>
        <w:t>в</w:t>
      </w:r>
      <w:r>
        <w:rPr>
          <w:i/>
          <w:spacing w:val="-6"/>
          <w:sz w:val="28"/>
        </w:rPr>
        <w:t xml:space="preserve"> </w:t>
      </w:r>
      <w:r>
        <w:rPr>
          <w:i/>
          <w:sz w:val="28"/>
        </w:rPr>
        <w:t>развитии</w:t>
      </w:r>
      <w:r>
        <w:rPr>
          <w:i/>
          <w:spacing w:val="-4"/>
          <w:sz w:val="28"/>
        </w:rPr>
        <w:t xml:space="preserve"> </w:t>
      </w:r>
      <w:r>
        <w:rPr>
          <w:i/>
          <w:sz w:val="28"/>
        </w:rPr>
        <w:t>биологии;</w:t>
      </w:r>
      <w:r>
        <w:rPr>
          <w:i/>
          <w:spacing w:val="-5"/>
          <w:sz w:val="28"/>
        </w:rPr>
        <w:t xml:space="preserve"> </w:t>
      </w:r>
      <w:r>
        <w:rPr>
          <w:i/>
          <w:sz w:val="28"/>
        </w:rPr>
        <w:t>описывать их возможное использование в практической деятельности;</w:t>
      </w:r>
    </w:p>
    <w:p w14:paraId="32104B92" w14:textId="77777777" w:rsidR="003A10A9" w:rsidRDefault="001273DB" w:rsidP="00D30511">
      <w:pPr>
        <w:pStyle w:val="a7"/>
        <w:numPr>
          <w:ilvl w:val="0"/>
          <w:numId w:val="30"/>
        </w:numPr>
        <w:tabs>
          <w:tab w:val="left" w:pos="937"/>
        </w:tabs>
        <w:spacing w:before="7"/>
        <w:ind w:left="936" w:hanging="426"/>
        <w:rPr>
          <w:i/>
          <w:sz w:val="28"/>
        </w:rPr>
      </w:pPr>
      <w:r>
        <w:rPr>
          <w:i/>
          <w:sz w:val="28"/>
        </w:rPr>
        <w:t>сравнивать</w:t>
      </w:r>
      <w:r>
        <w:rPr>
          <w:i/>
          <w:spacing w:val="-8"/>
          <w:sz w:val="28"/>
        </w:rPr>
        <w:t xml:space="preserve"> </w:t>
      </w:r>
      <w:r>
        <w:rPr>
          <w:i/>
          <w:sz w:val="28"/>
        </w:rPr>
        <w:t>способы</w:t>
      </w:r>
      <w:r>
        <w:rPr>
          <w:i/>
          <w:spacing w:val="-6"/>
          <w:sz w:val="28"/>
        </w:rPr>
        <w:t xml:space="preserve"> </w:t>
      </w:r>
      <w:r>
        <w:rPr>
          <w:i/>
          <w:sz w:val="28"/>
        </w:rPr>
        <w:t>деления</w:t>
      </w:r>
      <w:r>
        <w:rPr>
          <w:i/>
          <w:spacing w:val="-6"/>
          <w:sz w:val="28"/>
        </w:rPr>
        <w:t xml:space="preserve"> </w:t>
      </w:r>
      <w:r>
        <w:rPr>
          <w:i/>
          <w:sz w:val="28"/>
        </w:rPr>
        <w:t>клетки</w:t>
      </w:r>
      <w:r>
        <w:rPr>
          <w:i/>
          <w:spacing w:val="-4"/>
          <w:sz w:val="28"/>
        </w:rPr>
        <w:t xml:space="preserve"> </w:t>
      </w:r>
      <w:r>
        <w:rPr>
          <w:i/>
          <w:sz w:val="28"/>
        </w:rPr>
        <w:t>(митоз</w:t>
      </w:r>
      <w:r>
        <w:rPr>
          <w:i/>
          <w:spacing w:val="-7"/>
          <w:sz w:val="28"/>
        </w:rPr>
        <w:t xml:space="preserve"> </w:t>
      </w:r>
      <w:r>
        <w:rPr>
          <w:i/>
          <w:sz w:val="28"/>
        </w:rPr>
        <w:t>и</w:t>
      </w:r>
      <w:r>
        <w:rPr>
          <w:i/>
          <w:spacing w:val="-8"/>
          <w:sz w:val="28"/>
        </w:rPr>
        <w:t xml:space="preserve"> </w:t>
      </w:r>
      <w:r>
        <w:rPr>
          <w:i/>
          <w:spacing w:val="-2"/>
          <w:sz w:val="28"/>
        </w:rPr>
        <w:t>мейоз);</w:t>
      </w:r>
    </w:p>
    <w:p w14:paraId="362FE1FA" w14:textId="77777777" w:rsidR="003A10A9" w:rsidRDefault="001273DB" w:rsidP="00D30511">
      <w:pPr>
        <w:pStyle w:val="a7"/>
        <w:numPr>
          <w:ilvl w:val="0"/>
          <w:numId w:val="30"/>
        </w:numPr>
        <w:tabs>
          <w:tab w:val="left" w:pos="937"/>
        </w:tabs>
        <w:spacing w:before="163" w:line="360" w:lineRule="auto"/>
        <w:ind w:right="214" w:firstLine="283"/>
        <w:rPr>
          <w:i/>
          <w:sz w:val="28"/>
        </w:rPr>
      </w:pPr>
      <w:r>
        <w:rPr>
          <w:i/>
          <w:sz w:val="28"/>
        </w:rPr>
        <w:t xml:space="preserve">решать задачи на построение фрагмента второй цепи ДНК по предложенному фрагменту первой, </w:t>
      </w:r>
      <w:proofErr w:type="spellStart"/>
      <w:r>
        <w:rPr>
          <w:i/>
          <w:sz w:val="28"/>
        </w:rPr>
        <w:t>иРНК</w:t>
      </w:r>
      <w:proofErr w:type="spellEnd"/>
      <w:r>
        <w:rPr>
          <w:i/>
          <w:sz w:val="28"/>
        </w:rPr>
        <w:t xml:space="preserve"> (</w:t>
      </w:r>
      <w:proofErr w:type="spellStart"/>
      <w:r>
        <w:rPr>
          <w:i/>
          <w:sz w:val="28"/>
        </w:rPr>
        <w:t>мРНК</w:t>
      </w:r>
      <w:proofErr w:type="spellEnd"/>
      <w:r>
        <w:rPr>
          <w:i/>
          <w:sz w:val="28"/>
        </w:rPr>
        <w:t>) по участку ДНК;</w:t>
      </w:r>
    </w:p>
    <w:p w14:paraId="65FD07AA" w14:textId="77777777" w:rsidR="003A10A9" w:rsidRDefault="001273DB" w:rsidP="00D30511">
      <w:pPr>
        <w:pStyle w:val="a7"/>
        <w:numPr>
          <w:ilvl w:val="0"/>
          <w:numId w:val="30"/>
        </w:numPr>
        <w:tabs>
          <w:tab w:val="left" w:pos="937"/>
        </w:tabs>
        <w:spacing w:before="2" w:line="360" w:lineRule="auto"/>
        <w:ind w:right="218" w:firstLine="283"/>
        <w:rPr>
          <w:i/>
          <w:sz w:val="28"/>
        </w:rPr>
      </w:pPr>
      <w:r>
        <w:rPr>
          <w:i/>
          <w:sz w:val="28"/>
        </w:rPr>
        <w:t>решать задачи на определение количества хромосом в соматических и половых</w:t>
      </w:r>
      <w:r>
        <w:rPr>
          <w:i/>
          <w:spacing w:val="-1"/>
          <w:sz w:val="28"/>
        </w:rPr>
        <w:t xml:space="preserve"> </w:t>
      </w:r>
      <w:r>
        <w:rPr>
          <w:i/>
          <w:sz w:val="28"/>
        </w:rPr>
        <w:t>клетках,</w:t>
      </w:r>
      <w:r>
        <w:rPr>
          <w:i/>
          <w:spacing w:val="-2"/>
          <w:sz w:val="28"/>
        </w:rPr>
        <w:t xml:space="preserve"> </w:t>
      </w:r>
      <w:r>
        <w:rPr>
          <w:i/>
          <w:sz w:val="28"/>
        </w:rPr>
        <w:t>а</w:t>
      </w:r>
      <w:r>
        <w:rPr>
          <w:i/>
          <w:spacing w:val="-3"/>
          <w:sz w:val="28"/>
        </w:rPr>
        <w:t xml:space="preserve"> </w:t>
      </w:r>
      <w:r>
        <w:rPr>
          <w:i/>
          <w:sz w:val="28"/>
        </w:rPr>
        <w:t>также</w:t>
      </w:r>
      <w:r>
        <w:rPr>
          <w:i/>
          <w:spacing w:val="-1"/>
          <w:sz w:val="28"/>
        </w:rPr>
        <w:t xml:space="preserve"> </w:t>
      </w:r>
      <w:r>
        <w:rPr>
          <w:i/>
          <w:sz w:val="28"/>
        </w:rPr>
        <w:t>в</w:t>
      </w:r>
      <w:r>
        <w:rPr>
          <w:i/>
          <w:spacing w:val="-2"/>
          <w:sz w:val="28"/>
        </w:rPr>
        <w:t xml:space="preserve"> </w:t>
      </w:r>
      <w:r>
        <w:rPr>
          <w:i/>
          <w:sz w:val="28"/>
        </w:rPr>
        <w:t>клетках</w:t>
      </w:r>
      <w:r>
        <w:rPr>
          <w:i/>
          <w:spacing w:val="-2"/>
          <w:sz w:val="28"/>
        </w:rPr>
        <w:t xml:space="preserve"> </w:t>
      </w:r>
      <w:r>
        <w:rPr>
          <w:i/>
          <w:sz w:val="28"/>
        </w:rPr>
        <w:t>перед</w:t>
      </w:r>
      <w:r>
        <w:rPr>
          <w:i/>
          <w:spacing w:val="-1"/>
          <w:sz w:val="28"/>
        </w:rPr>
        <w:t xml:space="preserve"> </w:t>
      </w:r>
      <w:r>
        <w:rPr>
          <w:i/>
          <w:sz w:val="28"/>
        </w:rPr>
        <w:t>началом деления</w:t>
      </w:r>
      <w:r>
        <w:rPr>
          <w:i/>
          <w:spacing w:val="-2"/>
          <w:sz w:val="28"/>
        </w:rPr>
        <w:t xml:space="preserve"> </w:t>
      </w:r>
      <w:r>
        <w:rPr>
          <w:i/>
          <w:sz w:val="28"/>
        </w:rPr>
        <w:t>(мейоза</w:t>
      </w:r>
      <w:r>
        <w:rPr>
          <w:i/>
          <w:spacing w:val="-2"/>
          <w:sz w:val="28"/>
        </w:rPr>
        <w:t xml:space="preserve"> </w:t>
      </w:r>
      <w:r>
        <w:rPr>
          <w:i/>
          <w:sz w:val="28"/>
        </w:rPr>
        <w:t>или</w:t>
      </w:r>
      <w:r>
        <w:rPr>
          <w:i/>
          <w:spacing w:val="-1"/>
          <w:sz w:val="28"/>
        </w:rPr>
        <w:t xml:space="preserve"> </w:t>
      </w:r>
      <w:r>
        <w:rPr>
          <w:i/>
          <w:sz w:val="28"/>
        </w:rPr>
        <w:t>митоза)</w:t>
      </w:r>
      <w:r>
        <w:rPr>
          <w:i/>
          <w:spacing w:val="-5"/>
          <w:sz w:val="28"/>
        </w:rPr>
        <w:t xml:space="preserve"> </w:t>
      </w:r>
      <w:r>
        <w:rPr>
          <w:i/>
          <w:sz w:val="28"/>
        </w:rPr>
        <w:t>и по его окончании (для многоклеточных организмов);</w:t>
      </w:r>
    </w:p>
    <w:p w14:paraId="371BE86A" w14:textId="77777777" w:rsidR="003A10A9" w:rsidRDefault="001273DB" w:rsidP="00D30511">
      <w:pPr>
        <w:pStyle w:val="a7"/>
        <w:numPr>
          <w:ilvl w:val="0"/>
          <w:numId w:val="30"/>
        </w:numPr>
        <w:tabs>
          <w:tab w:val="left" w:pos="937"/>
        </w:tabs>
        <w:spacing w:before="1" w:line="360" w:lineRule="auto"/>
        <w:ind w:right="212" w:firstLine="283"/>
        <w:rPr>
          <w:i/>
          <w:sz w:val="28"/>
        </w:rPr>
      </w:pPr>
      <w:r>
        <w:rPr>
          <w:i/>
          <w:sz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14:paraId="44AFF450" w14:textId="77777777" w:rsidR="003A10A9" w:rsidRDefault="001273DB" w:rsidP="00D30511">
      <w:pPr>
        <w:pStyle w:val="a7"/>
        <w:numPr>
          <w:ilvl w:val="0"/>
          <w:numId w:val="30"/>
        </w:numPr>
        <w:tabs>
          <w:tab w:val="left" w:pos="937"/>
        </w:tabs>
        <w:spacing w:line="360" w:lineRule="auto"/>
        <w:ind w:right="212" w:firstLine="283"/>
        <w:rPr>
          <w:i/>
          <w:sz w:val="28"/>
        </w:rPr>
      </w:pPr>
      <w:r>
        <w:rPr>
          <w:i/>
          <w:sz w:val="28"/>
        </w:rPr>
        <w:t>устанавливать тип наследования и характер проявления признака по заданной схеме родословной, применяя законы наследственности;</w:t>
      </w:r>
    </w:p>
    <w:p w14:paraId="2D3C77AE" w14:textId="77777777" w:rsidR="003A10A9" w:rsidRDefault="001273DB" w:rsidP="00D30511">
      <w:pPr>
        <w:pStyle w:val="a7"/>
        <w:numPr>
          <w:ilvl w:val="0"/>
          <w:numId w:val="30"/>
        </w:numPr>
        <w:tabs>
          <w:tab w:val="left" w:pos="937"/>
        </w:tabs>
        <w:spacing w:line="360" w:lineRule="auto"/>
        <w:ind w:right="213" w:firstLine="283"/>
        <w:rPr>
          <w:i/>
          <w:sz w:val="28"/>
        </w:rPr>
      </w:pPr>
      <w:r>
        <w:rPr>
          <w:i/>
          <w:sz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w:t>
      </w:r>
      <w:r>
        <w:rPr>
          <w:i/>
          <w:spacing w:val="40"/>
          <w:sz w:val="28"/>
        </w:rPr>
        <w:t xml:space="preserve"> </w:t>
      </w:r>
      <w:r>
        <w:rPr>
          <w:i/>
          <w:sz w:val="28"/>
        </w:rPr>
        <w:t>природных</w:t>
      </w:r>
      <w:r>
        <w:rPr>
          <w:i/>
          <w:spacing w:val="40"/>
          <w:sz w:val="28"/>
        </w:rPr>
        <w:t xml:space="preserve"> </w:t>
      </w:r>
      <w:r>
        <w:rPr>
          <w:i/>
          <w:spacing w:val="-2"/>
          <w:sz w:val="28"/>
        </w:rPr>
        <w:t>сообществ.</w:t>
      </w:r>
    </w:p>
    <w:p w14:paraId="03C82728" w14:textId="77777777" w:rsidR="003A10A9" w:rsidRDefault="001273DB">
      <w:pPr>
        <w:spacing w:before="9"/>
        <w:ind w:left="936"/>
        <w:rPr>
          <w:b/>
          <w:sz w:val="28"/>
        </w:rPr>
      </w:pPr>
      <w:r>
        <w:rPr>
          <w:b/>
          <w:sz w:val="28"/>
        </w:rPr>
        <w:t>Физическая</w:t>
      </w:r>
      <w:r>
        <w:rPr>
          <w:b/>
          <w:spacing w:val="-6"/>
          <w:sz w:val="28"/>
        </w:rPr>
        <w:t xml:space="preserve"> </w:t>
      </w:r>
      <w:r>
        <w:rPr>
          <w:b/>
          <w:sz w:val="28"/>
        </w:rPr>
        <w:t>культура</w:t>
      </w:r>
      <w:r>
        <w:rPr>
          <w:b/>
          <w:spacing w:val="-5"/>
          <w:sz w:val="28"/>
        </w:rPr>
        <w:t xml:space="preserve"> </w:t>
      </w:r>
      <w:r>
        <w:rPr>
          <w:b/>
          <w:sz w:val="28"/>
        </w:rPr>
        <w:t>(базовый</w:t>
      </w:r>
      <w:r>
        <w:rPr>
          <w:b/>
          <w:spacing w:val="-15"/>
          <w:sz w:val="28"/>
        </w:rPr>
        <w:t xml:space="preserve"> </w:t>
      </w:r>
      <w:r>
        <w:rPr>
          <w:b/>
          <w:spacing w:val="-2"/>
          <w:sz w:val="28"/>
        </w:rPr>
        <w:t>уровень)</w:t>
      </w:r>
    </w:p>
    <w:p w14:paraId="3092CDF3" w14:textId="77777777" w:rsidR="003A10A9" w:rsidRDefault="001273DB">
      <w:pPr>
        <w:spacing w:before="163" w:line="362" w:lineRule="auto"/>
        <w:ind w:left="228" w:firstLine="707"/>
        <w:rPr>
          <w:b/>
          <w:sz w:val="28"/>
        </w:rPr>
      </w:pPr>
      <w:r>
        <w:rPr>
          <w:b/>
          <w:sz w:val="28"/>
        </w:rPr>
        <w:t>В</w:t>
      </w:r>
      <w:r>
        <w:rPr>
          <w:b/>
          <w:spacing w:val="40"/>
          <w:sz w:val="28"/>
        </w:rPr>
        <w:t xml:space="preserve"> </w:t>
      </w:r>
      <w:r>
        <w:rPr>
          <w:b/>
          <w:sz w:val="28"/>
        </w:rPr>
        <w:t>результате</w:t>
      </w:r>
      <w:r>
        <w:rPr>
          <w:b/>
          <w:spacing w:val="40"/>
          <w:sz w:val="28"/>
        </w:rPr>
        <w:t xml:space="preserve"> </w:t>
      </w:r>
      <w:r>
        <w:rPr>
          <w:b/>
          <w:sz w:val="28"/>
        </w:rPr>
        <w:t>изучения</w:t>
      </w:r>
      <w:r>
        <w:rPr>
          <w:b/>
          <w:spacing w:val="40"/>
          <w:sz w:val="28"/>
        </w:rPr>
        <w:t xml:space="preserve"> </w:t>
      </w:r>
      <w:r>
        <w:rPr>
          <w:b/>
          <w:sz w:val="28"/>
        </w:rPr>
        <w:t>учебного</w:t>
      </w:r>
      <w:r>
        <w:rPr>
          <w:b/>
          <w:spacing w:val="40"/>
          <w:sz w:val="28"/>
        </w:rPr>
        <w:t xml:space="preserve"> </w:t>
      </w:r>
      <w:r>
        <w:rPr>
          <w:b/>
          <w:sz w:val="28"/>
        </w:rPr>
        <w:t>предмета</w:t>
      </w:r>
      <w:r>
        <w:rPr>
          <w:b/>
          <w:spacing w:val="40"/>
          <w:sz w:val="28"/>
        </w:rPr>
        <w:t xml:space="preserve"> </w:t>
      </w:r>
      <w:r>
        <w:rPr>
          <w:b/>
          <w:sz w:val="28"/>
        </w:rPr>
        <w:t>«Физическая</w:t>
      </w:r>
      <w:r>
        <w:rPr>
          <w:b/>
          <w:spacing w:val="40"/>
          <w:sz w:val="28"/>
        </w:rPr>
        <w:t xml:space="preserve"> </w:t>
      </w:r>
      <w:r>
        <w:rPr>
          <w:b/>
          <w:sz w:val="28"/>
        </w:rPr>
        <w:t>культура»</w:t>
      </w:r>
      <w:r>
        <w:rPr>
          <w:b/>
          <w:spacing w:val="40"/>
          <w:sz w:val="28"/>
        </w:rPr>
        <w:t xml:space="preserve"> </w:t>
      </w:r>
      <w:r>
        <w:rPr>
          <w:b/>
          <w:sz w:val="28"/>
        </w:rPr>
        <w:t>на уровне среднего общего образования:</w:t>
      </w:r>
    </w:p>
    <w:p w14:paraId="0AF3A165" w14:textId="77777777" w:rsidR="003A10A9" w:rsidRDefault="001273DB">
      <w:pPr>
        <w:spacing w:line="317" w:lineRule="exact"/>
        <w:ind w:left="936"/>
        <w:rPr>
          <w:b/>
          <w:sz w:val="28"/>
        </w:rPr>
      </w:pPr>
      <w:r>
        <w:rPr>
          <w:b/>
          <w:sz w:val="28"/>
        </w:rPr>
        <w:t>Выпускник</w:t>
      </w:r>
      <w:r>
        <w:rPr>
          <w:b/>
          <w:spacing w:val="-10"/>
          <w:sz w:val="28"/>
        </w:rPr>
        <w:t xml:space="preserve"> </w:t>
      </w:r>
      <w:r>
        <w:rPr>
          <w:b/>
          <w:sz w:val="28"/>
        </w:rPr>
        <w:t>на</w:t>
      </w:r>
      <w:r>
        <w:rPr>
          <w:b/>
          <w:spacing w:val="-6"/>
          <w:sz w:val="28"/>
        </w:rPr>
        <w:t xml:space="preserve"> </w:t>
      </w:r>
      <w:r>
        <w:rPr>
          <w:b/>
          <w:sz w:val="28"/>
        </w:rPr>
        <w:t>базовом</w:t>
      </w:r>
      <w:r>
        <w:rPr>
          <w:b/>
          <w:spacing w:val="-9"/>
          <w:sz w:val="28"/>
        </w:rPr>
        <w:t xml:space="preserve"> </w:t>
      </w:r>
      <w:r>
        <w:rPr>
          <w:b/>
          <w:sz w:val="28"/>
        </w:rPr>
        <w:t>уровне</w:t>
      </w:r>
      <w:r>
        <w:rPr>
          <w:b/>
          <w:spacing w:val="-9"/>
          <w:sz w:val="28"/>
        </w:rPr>
        <w:t xml:space="preserve"> </w:t>
      </w:r>
      <w:r>
        <w:rPr>
          <w:b/>
          <w:spacing w:val="-2"/>
          <w:sz w:val="28"/>
        </w:rPr>
        <w:t>научится:</w:t>
      </w:r>
    </w:p>
    <w:p w14:paraId="3F83696C" w14:textId="77777777" w:rsidR="003A10A9" w:rsidRDefault="001273DB" w:rsidP="00D30511">
      <w:pPr>
        <w:pStyle w:val="a7"/>
        <w:numPr>
          <w:ilvl w:val="0"/>
          <w:numId w:val="30"/>
        </w:numPr>
        <w:tabs>
          <w:tab w:val="left" w:pos="937"/>
        </w:tabs>
        <w:spacing w:before="149" w:line="360" w:lineRule="auto"/>
        <w:ind w:right="216" w:firstLine="283"/>
        <w:rPr>
          <w:sz w:val="28"/>
        </w:rPr>
      </w:pPr>
      <w:r>
        <w:rPr>
          <w:sz w:val="28"/>
        </w:rPr>
        <w:t xml:space="preserve">определять влияние оздоровительных систем физического воспитания на укрепление здоровья, профилактику профессиональных заболеваний и вредных </w:t>
      </w:r>
      <w:r>
        <w:rPr>
          <w:spacing w:val="-2"/>
          <w:sz w:val="28"/>
        </w:rPr>
        <w:t>привычек;</w:t>
      </w:r>
    </w:p>
    <w:p w14:paraId="2F7023E2" w14:textId="77777777" w:rsidR="003A10A9" w:rsidRDefault="001273DB" w:rsidP="00D30511">
      <w:pPr>
        <w:pStyle w:val="a7"/>
        <w:numPr>
          <w:ilvl w:val="0"/>
          <w:numId w:val="30"/>
        </w:numPr>
        <w:tabs>
          <w:tab w:val="left" w:pos="937"/>
        </w:tabs>
        <w:spacing w:line="362" w:lineRule="auto"/>
        <w:ind w:right="218" w:firstLine="283"/>
        <w:rPr>
          <w:sz w:val="28"/>
        </w:rPr>
      </w:pPr>
      <w:r>
        <w:rPr>
          <w:sz w:val="28"/>
        </w:rPr>
        <w:t xml:space="preserve">знать способы контроля и оценки физического развития и физической </w:t>
      </w:r>
      <w:r>
        <w:rPr>
          <w:spacing w:val="-2"/>
          <w:sz w:val="28"/>
        </w:rPr>
        <w:t>подготовленности;</w:t>
      </w:r>
    </w:p>
    <w:p w14:paraId="7C1D7229"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10B17FAA" w14:textId="77777777" w:rsidR="003A10A9" w:rsidRDefault="001273DB" w:rsidP="00D30511">
      <w:pPr>
        <w:pStyle w:val="a7"/>
        <w:numPr>
          <w:ilvl w:val="0"/>
          <w:numId w:val="30"/>
        </w:numPr>
        <w:tabs>
          <w:tab w:val="left" w:pos="937"/>
        </w:tabs>
        <w:spacing w:before="75" w:line="360" w:lineRule="auto"/>
        <w:ind w:right="215" w:firstLine="283"/>
        <w:rPr>
          <w:sz w:val="28"/>
        </w:rPr>
      </w:pPr>
      <w:r>
        <w:rPr>
          <w:sz w:val="28"/>
        </w:rPr>
        <w:lastRenderedPageBreak/>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14:paraId="047B5E79" w14:textId="77777777" w:rsidR="003A10A9" w:rsidRDefault="001273DB" w:rsidP="00D30511">
      <w:pPr>
        <w:pStyle w:val="a7"/>
        <w:numPr>
          <w:ilvl w:val="0"/>
          <w:numId w:val="30"/>
        </w:numPr>
        <w:tabs>
          <w:tab w:val="left" w:pos="937"/>
        </w:tabs>
        <w:spacing w:before="1" w:line="355" w:lineRule="auto"/>
        <w:ind w:right="226" w:firstLine="283"/>
        <w:rPr>
          <w:sz w:val="28"/>
        </w:rPr>
      </w:pPr>
      <w:r>
        <w:rPr>
          <w:sz w:val="28"/>
        </w:rPr>
        <w:t xml:space="preserve">характеризовать индивидуальные особенности физического и психического </w:t>
      </w:r>
      <w:r>
        <w:rPr>
          <w:spacing w:val="-2"/>
          <w:sz w:val="28"/>
        </w:rPr>
        <w:t>развития;</w:t>
      </w:r>
    </w:p>
    <w:p w14:paraId="0BE406E6" w14:textId="77777777" w:rsidR="003A10A9" w:rsidRDefault="001273DB" w:rsidP="00D30511">
      <w:pPr>
        <w:pStyle w:val="a7"/>
        <w:numPr>
          <w:ilvl w:val="0"/>
          <w:numId w:val="30"/>
        </w:numPr>
        <w:tabs>
          <w:tab w:val="left" w:pos="937"/>
        </w:tabs>
        <w:spacing w:before="7" w:line="362" w:lineRule="auto"/>
        <w:ind w:right="218" w:firstLine="283"/>
        <w:rPr>
          <w:sz w:val="28"/>
        </w:rPr>
      </w:pPr>
      <w:r>
        <w:rPr>
          <w:sz w:val="28"/>
        </w:rPr>
        <w:t>характеризовать основные формы организации занятий физической культурой, определять их целевое назначение и знать особенности проведения;</w:t>
      </w:r>
    </w:p>
    <w:p w14:paraId="45E96F36" w14:textId="77777777" w:rsidR="003A10A9" w:rsidRDefault="001273DB" w:rsidP="00D30511">
      <w:pPr>
        <w:pStyle w:val="a7"/>
        <w:numPr>
          <w:ilvl w:val="0"/>
          <w:numId w:val="30"/>
        </w:numPr>
        <w:tabs>
          <w:tab w:val="left" w:pos="937"/>
        </w:tabs>
        <w:spacing w:line="357" w:lineRule="auto"/>
        <w:ind w:right="216" w:firstLine="283"/>
        <w:rPr>
          <w:sz w:val="28"/>
        </w:rPr>
      </w:pPr>
      <w:r>
        <w:rPr>
          <w:sz w:val="28"/>
        </w:rPr>
        <w:t>составлять и выполнять индивидуально ориентированные комплексы оздоровительной и адаптивной физической культуры;</w:t>
      </w:r>
    </w:p>
    <w:p w14:paraId="275C334D" w14:textId="77777777" w:rsidR="003A10A9" w:rsidRDefault="001273DB" w:rsidP="00D30511">
      <w:pPr>
        <w:pStyle w:val="a7"/>
        <w:numPr>
          <w:ilvl w:val="0"/>
          <w:numId w:val="30"/>
        </w:numPr>
        <w:tabs>
          <w:tab w:val="left" w:pos="937"/>
        </w:tabs>
        <w:spacing w:before="1" w:line="360" w:lineRule="auto"/>
        <w:ind w:right="221" w:firstLine="283"/>
        <w:rPr>
          <w:sz w:val="28"/>
        </w:rPr>
      </w:pPr>
      <w:r>
        <w:rPr>
          <w:sz w:val="28"/>
        </w:rPr>
        <w:t>выполнять комплексы упражнений традиционных и современных оздоровительных систем физического воспитания;</w:t>
      </w:r>
    </w:p>
    <w:p w14:paraId="1728CBCB" w14:textId="77777777" w:rsidR="003A10A9" w:rsidRDefault="001273DB" w:rsidP="00D30511">
      <w:pPr>
        <w:pStyle w:val="a7"/>
        <w:numPr>
          <w:ilvl w:val="0"/>
          <w:numId w:val="30"/>
        </w:numPr>
        <w:tabs>
          <w:tab w:val="left" w:pos="937"/>
        </w:tabs>
        <w:spacing w:before="1" w:line="357" w:lineRule="auto"/>
        <w:ind w:right="217" w:firstLine="283"/>
        <w:rPr>
          <w:sz w:val="28"/>
        </w:rPr>
      </w:pPr>
      <w:r>
        <w:rPr>
          <w:sz w:val="28"/>
        </w:rPr>
        <w:t>выполнять технические действия и тактические приемы базовых видов спорта, применять их в игровой и соревновательной деятельности;</w:t>
      </w:r>
    </w:p>
    <w:p w14:paraId="131EF4C7" w14:textId="77777777" w:rsidR="003A10A9" w:rsidRDefault="001273DB" w:rsidP="00D30511">
      <w:pPr>
        <w:pStyle w:val="a7"/>
        <w:numPr>
          <w:ilvl w:val="0"/>
          <w:numId w:val="30"/>
        </w:numPr>
        <w:tabs>
          <w:tab w:val="left" w:pos="937"/>
        </w:tabs>
        <w:spacing w:before="3"/>
        <w:ind w:left="936" w:hanging="426"/>
        <w:rPr>
          <w:sz w:val="28"/>
        </w:rPr>
      </w:pPr>
      <w:r>
        <w:rPr>
          <w:sz w:val="28"/>
        </w:rPr>
        <w:t>практически</w:t>
      </w:r>
      <w:r>
        <w:rPr>
          <w:spacing w:val="-12"/>
          <w:sz w:val="28"/>
        </w:rPr>
        <w:t xml:space="preserve"> </w:t>
      </w:r>
      <w:r>
        <w:rPr>
          <w:sz w:val="28"/>
        </w:rPr>
        <w:t>использовать</w:t>
      </w:r>
      <w:r>
        <w:rPr>
          <w:spacing w:val="-6"/>
          <w:sz w:val="28"/>
        </w:rPr>
        <w:t xml:space="preserve"> </w:t>
      </w:r>
      <w:r>
        <w:rPr>
          <w:sz w:val="28"/>
        </w:rPr>
        <w:t>приемы</w:t>
      </w:r>
      <w:r>
        <w:rPr>
          <w:spacing w:val="-7"/>
          <w:sz w:val="28"/>
        </w:rPr>
        <w:t xml:space="preserve"> </w:t>
      </w:r>
      <w:r>
        <w:rPr>
          <w:sz w:val="28"/>
        </w:rPr>
        <w:t>самомассажа</w:t>
      </w:r>
      <w:r>
        <w:rPr>
          <w:spacing w:val="-8"/>
          <w:sz w:val="28"/>
        </w:rPr>
        <w:t xml:space="preserve"> </w:t>
      </w:r>
      <w:r>
        <w:rPr>
          <w:sz w:val="28"/>
        </w:rPr>
        <w:t>и</w:t>
      </w:r>
      <w:r>
        <w:rPr>
          <w:spacing w:val="-10"/>
          <w:sz w:val="28"/>
        </w:rPr>
        <w:t xml:space="preserve"> </w:t>
      </w:r>
      <w:r>
        <w:rPr>
          <w:spacing w:val="-2"/>
          <w:sz w:val="28"/>
        </w:rPr>
        <w:t>релаксации;</w:t>
      </w:r>
    </w:p>
    <w:p w14:paraId="25A13B74" w14:textId="77777777" w:rsidR="003A10A9" w:rsidRDefault="001273DB" w:rsidP="00D30511">
      <w:pPr>
        <w:pStyle w:val="a7"/>
        <w:numPr>
          <w:ilvl w:val="0"/>
          <w:numId w:val="30"/>
        </w:numPr>
        <w:tabs>
          <w:tab w:val="left" w:pos="936"/>
          <w:tab w:val="left" w:pos="937"/>
        </w:tabs>
        <w:spacing w:before="163"/>
        <w:ind w:left="936" w:hanging="426"/>
        <w:jc w:val="left"/>
        <w:rPr>
          <w:sz w:val="28"/>
        </w:rPr>
      </w:pPr>
      <w:r>
        <w:rPr>
          <w:sz w:val="28"/>
        </w:rPr>
        <w:t>практически</w:t>
      </w:r>
      <w:r>
        <w:rPr>
          <w:spacing w:val="-12"/>
          <w:sz w:val="28"/>
        </w:rPr>
        <w:t xml:space="preserve"> </w:t>
      </w:r>
      <w:r>
        <w:rPr>
          <w:sz w:val="28"/>
        </w:rPr>
        <w:t>использовать</w:t>
      </w:r>
      <w:r>
        <w:rPr>
          <w:spacing w:val="-6"/>
          <w:sz w:val="28"/>
        </w:rPr>
        <w:t xml:space="preserve"> </w:t>
      </w:r>
      <w:r>
        <w:rPr>
          <w:sz w:val="28"/>
        </w:rPr>
        <w:t>приемы</w:t>
      </w:r>
      <w:r>
        <w:rPr>
          <w:spacing w:val="-5"/>
          <w:sz w:val="28"/>
        </w:rPr>
        <w:t xml:space="preserve"> </w:t>
      </w:r>
      <w:r>
        <w:rPr>
          <w:sz w:val="28"/>
        </w:rPr>
        <w:t>защиты</w:t>
      </w:r>
      <w:r>
        <w:rPr>
          <w:spacing w:val="-6"/>
          <w:sz w:val="28"/>
        </w:rPr>
        <w:t xml:space="preserve"> </w:t>
      </w:r>
      <w:r>
        <w:rPr>
          <w:sz w:val="28"/>
        </w:rPr>
        <w:t>и</w:t>
      </w:r>
      <w:r>
        <w:rPr>
          <w:spacing w:val="-9"/>
          <w:sz w:val="28"/>
        </w:rPr>
        <w:t xml:space="preserve"> </w:t>
      </w:r>
      <w:r>
        <w:rPr>
          <w:spacing w:val="-2"/>
          <w:sz w:val="28"/>
        </w:rPr>
        <w:t>самообороны;</w:t>
      </w:r>
    </w:p>
    <w:p w14:paraId="35729DB8" w14:textId="77777777" w:rsidR="003A10A9" w:rsidRDefault="001273DB" w:rsidP="00D30511">
      <w:pPr>
        <w:pStyle w:val="a7"/>
        <w:numPr>
          <w:ilvl w:val="0"/>
          <w:numId w:val="30"/>
        </w:numPr>
        <w:tabs>
          <w:tab w:val="left" w:pos="936"/>
          <w:tab w:val="left" w:pos="937"/>
          <w:tab w:val="left" w:pos="4212"/>
          <w:tab w:val="left" w:pos="5730"/>
          <w:tab w:val="left" w:pos="7343"/>
        </w:tabs>
        <w:spacing w:before="163" w:line="355" w:lineRule="auto"/>
        <w:ind w:right="297" w:firstLine="283"/>
        <w:jc w:val="left"/>
        <w:rPr>
          <w:sz w:val="28"/>
        </w:rPr>
      </w:pPr>
      <w:r>
        <w:rPr>
          <w:sz w:val="28"/>
        </w:rPr>
        <w:t>составлять</w:t>
      </w:r>
      <w:r>
        <w:rPr>
          <w:spacing w:val="80"/>
          <w:sz w:val="28"/>
        </w:rPr>
        <w:t xml:space="preserve"> </w:t>
      </w:r>
      <w:r>
        <w:rPr>
          <w:sz w:val="28"/>
        </w:rPr>
        <w:t>и</w:t>
      </w:r>
      <w:r>
        <w:rPr>
          <w:spacing w:val="80"/>
          <w:sz w:val="28"/>
        </w:rPr>
        <w:t xml:space="preserve"> </w:t>
      </w:r>
      <w:r>
        <w:rPr>
          <w:sz w:val="28"/>
        </w:rPr>
        <w:t>проводить</w:t>
      </w:r>
      <w:r>
        <w:rPr>
          <w:sz w:val="28"/>
        </w:rPr>
        <w:tab/>
      </w:r>
      <w:r>
        <w:rPr>
          <w:spacing w:val="-2"/>
          <w:sz w:val="28"/>
        </w:rPr>
        <w:t>комплексы</w:t>
      </w:r>
      <w:r>
        <w:rPr>
          <w:sz w:val="28"/>
        </w:rPr>
        <w:tab/>
      </w:r>
      <w:r>
        <w:rPr>
          <w:spacing w:val="-2"/>
          <w:sz w:val="28"/>
        </w:rPr>
        <w:t>физических</w:t>
      </w:r>
      <w:r>
        <w:rPr>
          <w:sz w:val="28"/>
        </w:rPr>
        <w:tab/>
        <w:t>упражнений</w:t>
      </w:r>
      <w:r>
        <w:rPr>
          <w:spacing w:val="13"/>
          <w:sz w:val="28"/>
        </w:rPr>
        <w:t xml:space="preserve"> </w:t>
      </w:r>
      <w:r>
        <w:rPr>
          <w:sz w:val="28"/>
        </w:rPr>
        <w:t xml:space="preserve">различной </w:t>
      </w:r>
      <w:r>
        <w:rPr>
          <w:spacing w:val="-2"/>
          <w:sz w:val="28"/>
        </w:rPr>
        <w:t>направленности;</w:t>
      </w:r>
    </w:p>
    <w:p w14:paraId="091967C0" w14:textId="77777777" w:rsidR="003A10A9" w:rsidRDefault="001273DB" w:rsidP="00D30511">
      <w:pPr>
        <w:pStyle w:val="a7"/>
        <w:numPr>
          <w:ilvl w:val="0"/>
          <w:numId w:val="30"/>
        </w:numPr>
        <w:tabs>
          <w:tab w:val="left" w:pos="936"/>
          <w:tab w:val="left" w:pos="937"/>
          <w:tab w:val="left" w:pos="2484"/>
          <w:tab w:val="left" w:pos="3545"/>
          <w:tab w:val="left" w:pos="5850"/>
          <w:tab w:val="left" w:pos="7571"/>
          <w:tab w:val="left" w:pos="8841"/>
          <w:tab w:val="left" w:pos="9201"/>
        </w:tabs>
        <w:spacing w:before="10" w:line="360" w:lineRule="auto"/>
        <w:ind w:right="222" w:firstLine="283"/>
        <w:jc w:val="left"/>
        <w:rPr>
          <w:sz w:val="28"/>
        </w:rPr>
      </w:pPr>
      <w:r>
        <w:rPr>
          <w:spacing w:val="-2"/>
          <w:sz w:val="28"/>
        </w:rPr>
        <w:t>определять</w:t>
      </w:r>
      <w:r>
        <w:rPr>
          <w:sz w:val="28"/>
        </w:rPr>
        <w:tab/>
      </w:r>
      <w:r>
        <w:rPr>
          <w:spacing w:val="-2"/>
          <w:sz w:val="28"/>
        </w:rPr>
        <w:t>уровни</w:t>
      </w:r>
      <w:r>
        <w:rPr>
          <w:sz w:val="28"/>
        </w:rPr>
        <w:tab/>
      </w:r>
      <w:r>
        <w:rPr>
          <w:spacing w:val="-2"/>
          <w:sz w:val="28"/>
        </w:rPr>
        <w:t>индивидуального</w:t>
      </w:r>
      <w:r>
        <w:rPr>
          <w:sz w:val="28"/>
        </w:rPr>
        <w:tab/>
      </w:r>
      <w:r>
        <w:rPr>
          <w:spacing w:val="-2"/>
          <w:sz w:val="28"/>
        </w:rPr>
        <w:t>физического</w:t>
      </w:r>
      <w:r>
        <w:rPr>
          <w:sz w:val="28"/>
        </w:rPr>
        <w:tab/>
      </w:r>
      <w:r>
        <w:rPr>
          <w:spacing w:val="-2"/>
          <w:sz w:val="28"/>
        </w:rPr>
        <w:t>развития</w:t>
      </w:r>
      <w:r>
        <w:rPr>
          <w:sz w:val="28"/>
        </w:rPr>
        <w:tab/>
      </w:r>
      <w:r>
        <w:rPr>
          <w:spacing w:val="-10"/>
          <w:sz w:val="28"/>
        </w:rPr>
        <w:t>и</w:t>
      </w:r>
      <w:r>
        <w:rPr>
          <w:sz w:val="28"/>
        </w:rPr>
        <w:tab/>
      </w:r>
      <w:r>
        <w:rPr>
          <w:spacing w:val="-2"/>
          <w:sz w:val="28"/>
        </w:rPr>
        <w:t xml:space="preserve">развития </w:t>
      </w:r>
      <w:r>
        <w:rPr>
          <w:sz w:val="28"/>
        </w:rPr>
        <w:t>физических качеств;</w:t>
      </w:r>
    </w:p>
    <w:p w14:paraId="2EADE44D" w14:textId="77777777" w:rsidR="003A10A9" w:rsidRDefault="001273DB" w:rsidP="00D30511">
      <w:pPr>
        <w:pStyle w:val="a7"/>
        <w:numPr>
          <w:ilvl w:val="0"/>
          <w:numId w:val="30"/>
        </w:numPr>
        <w:tabs>
          <w:tab w:val="left" w:pos="936"/>
          <w:tab w:val="left" w:pos="937"/>
        </w:tabs>
        <w:spacing w:before="1" w:line="357" w:lineRule="auto"/>
        <w:ind w:right="722" w:firstLine="283"/>
        <w:jc w:val="left"/>
        <w:rPr>
          <w:sz w:val="28"/>
        </w:rPr>
      </w:pPr>
      <w:r>
        <w:rPr>
          <w:sz w:val="28"/>
        </w:rPr>
        <w:t>проводить мероприятия по профилактике травматизма во время занятий физическими упражнениями;</w:t>
      </w:r>
    </w:p>
    <w:p w14:paraId="601C369C" w14:textId="77777777" w:rsidR="003A10A9" w:rsidRDefault="001273DB" w:rsidP="00D30511">
      <w:pPr>
        <w:pStyle w:val="a7"/>
        <w:numPr>
          <w:ilvl w:val="0"/>
          <w:numId w:val="30"/>
        </w:numPr>
        <w:tabs>
          <w:tab w:val="left" w:pos="936"/>
          <w:tab w:val="left" w:pos="937"/>
          <w:tab w:val="left" w:pos="2151"/>
          <w:tab w:val="left" w:pos="3564"/>
          <w:tab w:val="left" w:pos="5326"/>
          <w:tab w:val="left" w:pos="6724"/>
          <w:tab w:val="left" w:pos="8337"/>
        </w:tabs>
        <w:spacing w:before="3" w:line="362" w:lineRule="auto"/>
        <w:ind w:right="233" w:firstLine="283"/>
        <w:jc w:val="left"/>
        <w:rPr>
          <w:sz w:val="28"/>
        </w:rPr>
      </w:pPr>
      <w:r>
        <w:rPr>
          <w:spacing w:val="-2"/>
          <w:sz w:val="28"/>
        </w:rPr>
        <w:t>владеть</w:t>
      </w:r>
      <w:r>
        <w:rPr>
          <w:sz w:val="28"/>
        </w:rPr>
        <w:tab/>
      </w:r>
      <w:r>
        <w:rPr>
          <w:spacing w:val="-2"/>
          <w:sz w:val="28"/>
        </w:rPr>
        <w:t>техникой</w:t>
      </w:r>
      <w:r>
        <w:rPr>
          <w:sz w:val="28"/>
        </w:rPr>
        <w:tab/>
      </w:r>
      <w:r>
        <w:rPr>
          <w:spacing w:val="-2"/>
          <w:sz w:val="28"/>
        </w:rPr>
        <w:t>выполнения</w:t>
      </w:r>
      <w:r>
        <w:rPr>
          <w:sz w:val="28"/>
        </w:rPr>
        <w:tab/>
      </w:r>
      <w:r>
        <w:rPr>
          <w:spacing w:val="-2"/>
          <w:sz w:val="28"/>
        </w:rPr>
        <w:t>тестовых</w:t>
      </w:r>
      <w:r>
        <w:rPr>
          <w:sz w:val="28"/>
        </w:rPr>
        <w:tab/>
      </w:r>
      <w:r>
        <w:rPr>
          <w:spacing w:val="-2"/>
          <w:sz w:val="28"/>
        </w:rPr>
        <w:t>испытаний</w:t>
      </w:r>
      <w:r>
        <w:rPr>
          <w:sz w:val="28"/>
        </w:rPr>
        <w:tab/>
      </w:r>
      <w:r>
        <w:rPr>
          <w:spacing w:val="-2"/>
          <w:sz w:val="28"/>
        </w:rPr>
        <w:t xml:space="preserve">Всероссийского </w:t>
      </w:r>
      <w:r>
        <w:rPr>
          <w:sz w:val="28"/>
        </w:rPr>
        <w:t>физкультурно-спортивного комплекса «Готов к труду и обороне» (ГТО).</w:t>
      </w:r>
    </w:p>
    <w:p w14:paraId="3567FA4E" w14:textId="77777777" w:rsidR="003A10A9" w:rsidRDefault="001273DB">
      <w:pPr>
        <w:pStyle w:val="1"/>
        <w:spacing w:before="10"/>
        <w:jc w:val="left"/>
      </w:pPr>
      <w:r>
        <w:t>Выпускник</w:t>
      </w:r>
      <w:r>
        <w:rPr>
          <w:spacing w:val="-12"/>
        </w:rPr>
        <w:t xml:space="preserve"> </w:t>
      </w:r>
      <w:r>
        <w:t>на</w:t>
      </w:r>
      <w:r>
        <w:rPr>
          <w:spacing w:val="-9"/>
        </w:rPr>
        <w:t xml:space="preserve"> </w:t>
      </w:r>
      <w:r>
        <w:t>базовом</w:t>
      </w:r>
      <w:r>
        <w:rPr>
          <w:spacing w:val="-9"/>
        </w:rPr>
        <w:t xml:space="preserve"> </w:t>
      </w:r>
      <w:r>
        <w:t>уровне</w:t>
      </w:r>
      <w:r>
        <w:rPr>
          <w:spacing w:val="-12"/>
        </w:rPr>
        <w:t xml:space="preserve"> </w:t>
      </w:r>
      <w:r>
        <w:t>получит</w:t>
      </w:r>
      <w:r>
        <w:rPr>
          <w:spacing w:val="-8"/>
        </w:rPr>
        <w:t xml:space="preserve"> </w:t>
      </w:r>
      <w:r>
        <w:t>возможность</w:t>
      </w:r>
      <w:r>
        <w:rPr>
          <w:spacing w:val="-8"/>
        </w:rPr>
        <w:t xml:space="preserve"> </w:t>
      </w:r>
      <w:r>
        <w:rPr>
          <w:spacing w:val="-2"/>
        </w:rPr>
        <w:t>научиться:</w:t>
      </w:r>
    </w:p>
    <w:p w14:paraId="70FA50EF" w14:textId="77777777" w:rsidR="003A10A9" w:rsidRDefault="001273DB" w:rsidP="00D30511">
      <w:pPr>
        <w:pStyle w:val="a7"/>
        <w:numPr>
          <w:ilvl w:val="0"/>
          <w:numId w:val="30"/>
        </w:numPr>
        <w:tabs>
          <w:tab w:val="left" w:pos="936"/>
          <w:tab w:val="left" w:pos="937"/>
          <w:tab w:val="left" w:pos="3360"/>
          <w:tab w:val="left" w:pos="5710"/>
          <w:tab w:val="left" w:pos="6241"/>
          <w:tab w:val="left" w:pos="8382"/>
        </w:tabs>
        <w:spacing w:before="143" w:line="362" w:lineRule="auto"/>
        <w:ind w:right="211" w:firstLine="283"/>
        <w:jc w:val="right"/>
        <w:rPr>
          <w:i/>
          <w:sz w:val="28"/>
        </w:rPr>
      </w:pPr>
      <w:r>
        <w:rPr>
          <w:i/>
          <w:spacing w:val="-2"/>
          <w:sz w:val="28"/>
        </w:rPr>
        <w:t>самостоятельно</w:t>
      </w:r>
      <w:r>
        <w:rPr>
          <w:i/>
          <w:sz w:val="28"/>
        </w:rPr>
        <w:tab/>
      </w:r>
      <w:r>
        <w:rPr>
          <w:i/>
          <w:spacing w:val="-2"/>
          <w:sz w:val="28"/>
        </w:rPr>
        <w:t>организовывать</w:t>
      </w:r>
      <w:r>
        <w:rPr>
          <w:i/>
          <w:sz w:val="28"/>
        </w:rPr>
        <w:tab/>
      </w:r>
      <w:r>
        <w:rPr>
          <w:i/>
          <w:spacing w:val="-10"/>
          <w:sz w:val="28"/>
        </w:rPr>
        <w:t>и</w:t>
      </w:r>
      <w:r>
        <w:rPr>
          <w:i/>
          <w:sz w:val="28"/>
        </w:rPr>
        <w:tab/>
      </w:r>
      <w:r>
        <w:rPr>
          <w:i/>
          <w:spacing w:val="-2"/>
          <w:sz w:val="28"/>
        </w:rPr>
        <w:t>осуществлять</w:t>
      </w:r>
      <w:r>
        <w:rPr>
          <w:i/>
          <w:sz w:val="28"/>
        </w:rPr>
        <w:tab/>
      </w:r>
      <w:r>
        <w:rPr>
          <w:i/>
          <w:spacing w:val="-2"/>
          <w:sz w:val="28"/>
        </w:rPr>
        <w:t xml:space="preserve">физкультурную </w:t>
      </w:r>
      <w:r>
        <w:rPr>
          <w:i/>
          <w:sz w:val="28"/>
        </w:rPr>
        <w:t>деятельность для</w:t>
      </w:r>
      <w:r>
        <w:rPr>
          <w:i/>
          <w:spacing w:val="-2"/>
          <w:sz w:val="28"/>
        </w:rPr>
        <w:t xml:space="preserve"> </w:t>
      </w:r>
      <w:r>
        <w:rPr>
          <w:i/>
          <w:sz w:val="28"/>
        </w:rPr>
        <w:t>проведения</w:t>
      </w:r>
      <w:r>
        <w:rPr>
          <w:i/>
          <w:spacing w:val="-4"/>
          <w:sz w:val="28"/>
        </w:rPr>
        <w:t xml:space="preserve"> </w:t>
      </w:r>
      <w:r>
        <w:rPr>
          <w:i/>
          <w:sz w:val="28"/>
        </w:rPr>
        <w:t>индивидуального, коллективного и семейного досуга;</w:t>
      </w:r>
    </w:p>
    <w:p w14:paraId="4DFFCF6B" w14:textId="77777777" w:rsidR="003A10A9" w:rsidRDefault="001273DB" w:rsidP="00D30511">
      <w:pPr>
        <w:pStyle w:val="a7"/>
        <w:numPr>
          <w:ilvl w:val="0"/>
          <w:numId w:val="30"/>
        </w:numPr>
        <w:tabs>
          <w:tab w:val="left" w:pos="937"/>
        </w:tabs>
        <w:spacing w:line="360" w:lineRule="auto"/>
        <w:ind w:right="215" w:firstLine="283"/>
        <w:rPr>
          <w:i/>
          <w:sz w:val="28"/>
        </w:rPr>
      </w:pPr>
      <w:r>
        <w:rPr>
          <w:i/>
          <w:sz w:val="28"/>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w:t>
      </w:r>
      <w:r>
        <w:rPr>
          <w:i/>
          <w:spacing w:val="-2"/>
          <w:sz w:val="28"/>
        </w:rPr>
        <w:t>образования;</w:t>
      </w:r>
    </w:p>
    <w:p w14:paraId="69C5199B"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49743210" w14:textId="77777777" w:rsidR="003A10A9" w:rsidRDefault="001273DB" w:rsidP="00D30511">
      <w:pPr>
        <w:pStyle w:val="a7"/>
        <w:numPr>
          <w:ilvl w:val="0"/>
          <w:numId w:val="30"/>
        </w:numPr>
        <w:tabs>
          <w:tab w:val="left" w:pos="937"/>
        </w:tabs>
        <w:spacing w:before="75" w:line="360" w:lineRule="auto"/>
        <w:ind w:right="211" w:firstLine="283"/>
        <w:rPr>
          <w:i/>
          <w:sz w:val="28"/>
        </w:rPr>
      </w:pPr>
      <w:r>
        <w:rPr>
          <w:i/>
          <w:sz w:val="28"/>
        </w:rPr>
        <w:lastRenderedPageBreak/>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14:paraId="09B17917" w14:textId="77777777" w:rsidR="003A10A9" w:rsidRDefault="001273DB" w:rsidP="00D30511">
      <w:pPr>
        <w:pStyle w:val="a7"/>
        <w:numPr>
          <w:ilvl w:val="0"/>
          <w:numId w:val="30"/>
        </w:numPr>
        <w:tabs>
          <w:tab w:val="left" w:pos="937"/>
        </w:tabs>
        <w:spacing w:before="1" w:line="355" w:lineRule="auto"/>
        <w:ind w:right="214" w:firstLine="283"/>
        <w:rPr>
          <w:i/>
          <w:sz w:val="28"/>
        </w:rPr>
      </w:pPr>
      <w:r>
        <w:rPr>
          <w:i/>
          <w:sz w:val="28"/>
        </w:rPr>
        <w:t>выполнять технические приемы и тактические действия национальных видов спорта;</w:t>
      </w:r>
    </w:p>
    <w:p w14:paraId="787F22B2" w14:textId="77777777" w:rsidR="003A10A9" w:rsidRDefault="001273DB" w:rsidP="00D30511">
      <w:pPr>
        <w:pStyle w:val="a7"/>
        <w:numPr>
          <w:ilvl w:val="0"/>
          <w:numId w:val="30"/>
        </w:numPr>
        <w:tabs>
          <w:tab w:val="left" w:pos="937"/>
        </w:tabs>
        <w:spacing w:before="7" w:line="362" w:lineRule="auto"/>
        <w:ind w:right="224" w:firstLine="283"/>
        <w:rPr>
          <w:i/>
          <w:sz w:val="28"/>
        </w:rPr>
      </w:pPr>
      <w:r>
        <w:rPr>
          <w:i/>
          <w:sz w:val="28"/>
        </w:rPr>
        <w:t>выполнять нормативные требования испытаний (тестов) Всероссийского физкультурно-спортивного комплекса «Готов к труду и обороне» (ГТО);</w:t>
      </w:r>
    </w:p>
    <w:p w14:paraId="40630179" w14:textId="77777777" w:rsidR="003A10A9" w:rsidRDefault="001273DB" w:rsidP="00D30511">
      <w:pPr>
        <w:pStyle w:val="a7"/>
        <w:numPr>
          <w:ilvl w:val="0"/>
          <w:numId w:val="30"/>
        </w:numPr>
        <w:tabs>
          <w:tab w:val="left" w:pos="937"/>
        </w:tabs>
        <w:spacing w:line="317" w:lineRule="exact"/>
        <w:ind w:left="936" w:hanging="426"/>
        <w:rPr>
          <w:i/>
          <w:sz w:val="28"/>
        </w:rPr>
      </w:pPr>
      <w:r>
        <w:rPr>
          <w:i/>
          <w:sz w:val="28"/>
        </w:rPr>
        <w:t>осуществлять</w:t>
      </w:r>
      <w:r>
        <w:rPr>
          <w:i/>
          <w:spacing w:val="-10"/>
          <w:sz w:val="28"/>
        </w:rPr>
        <w:t xml:space="preserve"> </w:t>
      </w:r>
      <w:r>
        <w:rPr>
          <w:i/>
          <w:sz w:val="28"/>
        </w:rPr>
        <w:t>судейство</w:t>
      </w:r>
      <w:r>
        <w:rPr>
          <w:i/>
          <w:spacing w:val="-3"/>
          <w:sz w:val="28"/>
        </w:rPr>
        <w:t xml:space="preserve"> </w:t>
      </w:r>
      <w:r>
        <w:rPr>
          <w:i/>
          <w:sz w:val="28"/>
        </w:rPr>
        <w:t>в</w:t>
      </w:r>
      <w:r>
        <w:rPr>
          <w:i/>
          <w:spacing w:val="-8"/>
          <w:sz w:val="28"/>
        </w:rPr>
        <w:t xml:space="preserve"> </w:t>
      </w:r>
      <w:r>
        <w:rPr>
          <w:i/>
          <w:sz w:val="28"/>
        </w:rPr>
        <w:t>избранном</w:t>
      </w:r>
      <w:r>
        <w:rPr>
          <w:i/>
          <w:spacing w:val="-3"/>
          <w:sz w:val="28"/>
        </w:rPr>
        <w:t xml:space="preserve"> </w:t>
      </w:r>
      <w:r>
        <w:rPr>
          <w:i/>
          <w:sz w:val="28"/>
        </w:rPr>
        <w:t>виде</w:t>
      </w:r>
      <w:r>
        <w:rPr>
          <w:i/>
          <w:spacing w:val="-5"/>
          <w:sz w:val="28"/>
        </w:rPr>
        <w:t xml:space="preserve"> </w:t>
      </w:r>
      <w:r>
        <w:rPr>
          <w:i/>
          <w:spacing w:val="-2"/>
          <w:sz w:val="28"/>
        </w:rPr>
        <w:t>спорта;</w:t>
      </w:r>
    </w:p>
    <w:p w14:paraId="313C4DB5" w14:textId="77777777" w:rsidR="003A10A9" w:rsidRDefault="001273DB" w:rsidP="00D30511">
      <w:pPr>
        <w:pStyle w:val="a7"/>
        <w:numPr>
          <w:ilvl w:val="0"/>
          <w:numId w:val="30"/>
        </w:numPr>
        <w:tabs>
          <w:tab w:val="left" w:pos="937"/>
        </w:tabs>
        <w:spacing w:before="159"/>
        <w:ind w:left="936" w:hanging="426"/>
        <w:rPr>
          <w:i/>
          <w:sz w:val="28"/>
        </w:rPr>
      </w:pPr>
      <w:r>
        <w:rPr>
          <w:i/>
          <w:sz w:val="28"/>
        </w:rPr>
        <w:t>составлять</w:t>
      </w:r>
      <w:r>
        <w:rPr>
          <w:i/>
          <w:spacing w:val="-15"/>
          <w:sz w:val="28"/>
        </w:rPr>
        <w:t xml:space="preserve"> </w:t>
      </w:r>
      <w:r>
        <w:rPr>
          <w:i/>
          <w:sz w:val="28"/>
        </w:rPr>
        <w:t>и</w:t>
      </w:r>
      <w:r>
        <w:rPr>
          <w:i/>
          <w:spacing w:val="-7"/>
          <w:sz w:val="28"/>
        </w:rPr>
        <w:t xml:space="preserve"> </w:t>
      </w:r>
      <w:r>
        <w:rPr>
          <w:i/>
          <w:sz w:val="28"/>
        </w:rPr>
        <w:t>выполнять</w:t>
      </w:r>
      <w:r>
        <w:rPr>
          <w:i/>
          <w:spacing w:val="-11"/>
          <w:sz w:val="28"/>
        </w:rPr>
        <w:t xml:space="preserve"> </w:t>
      </w:r>
      <w:r>
        <w:rPr>
          <w:i/>
          <w:sz w:val="28"/>
        </w:rPr>
        <w:t>комплексы</w:t>
      </w:r>
      <w:r>
        <w:rPr>
          <w:i/>
          <w:spacing w:val="-10"/>
          <w:sz w:val="28"/>
        </w:rPr>
        <w:t xml:space="preserve"> </w:t>
      </w:r>
      <w:r>
        <w:rPr>
          <w:i/>
          <w:sz w:val="28"/>
        </w:rPr>
        <w:t>специальной</w:t>
      </w:r>
      <w:r>
        <w:rPr>
          <w:i/>
          <w:spacing w:val="-10"/>
          <w:sz w:val="28"/>
        </w:rPr>
        <w:t xml:space="preserve"> </w:t>
      </w:r>
      <w:r>
        <w:rPr>
          <w:i/>
          <w:sz w:val="28"/>
        </w:rPr>
        <w:t>физической</w:t>
      </w:r>
      <w:r>
        <w:rPr>
          <w:i/>
          <w:spacing w:val="-7"/>
          <w:sz w:val="28"/>
        </w:rPr>
        <w:t xml:space="preserve"> </w:t>
      </w:r>
      <w:r>
        <w:rPr>
          <w:i/>
          <w:spacing w:val="-2"/>
          <w:sz w:val="28"/>
        </w:rPr>
        <w:t>подготовки.</w:t>
      </w:r>
    </w:p>
    <w:p w14:paraId="717DEEEB" w14:textId="77777777" w:rsidR="003A10A9" w:rsidRDefault="001273DB">
      <w:pPr>
        <w:spacing w:before="175"/>
        <w:ind w:left="936"/>
        <w:rPr>
          <w:b/>
          <w:sz w:val="28"/>
        </w:rPr>
      </w:pPr>
      <w:r>
        <w:rPr>
          <w:b/>
          <w:sz w:val="28"/>
        </w:rPr>
        <w:t>Основы</w:t>
      </w:r>
      <w:r>
        <w:rPr>
          <w:b/>
          <w:spacing w:val="-12"/>
          <w:sz w:val="28"/>
        </w:rPr>
        <w:t xml:space="preserve"> </w:t>
      </w:r>
      <w:r>
        <w:rPr>
          <w:b/>
          <w:sz w:val="28"/>
        </w:rPr>
        <w:t>безопасности</w:t>
      </w:r>
      <w:r>
        <w:rPr>
          <w:b/>
          <w:spacing w:val="-11"/>
          <w:sz w:val="28"/>
        </w:rPr>
        <w:t xml:space="preserve"> </w:t>
      </w:r>
      <w:r>
        <w:rPr>
          <w:b/>
          <w:sz w:val="28"/>
        </w:rPr>
        <w:t>жизнедеятельности</w:t>
      </w:r>
      <w:r>
        <w:rPr>
          <w:b/>
          <w:spacing w:val="-7"/>
          <w:sz w:val="28"/>
        </w:rPr>
        <w:t xml:space="preserve"> </w:t>
      </w:r>
      <w:r>
        <w:rPr>
          <w:b/>
          <w:sz w:val="28"/>
        </w:rPr>
        <w:t>(базовый</w:t>
      </w:r>
      <w:r>
        <w:rPr>
          <w:b/>
          <w:spacing w:val="-10"/>
          <w:sz w:val="28"/>
        </w:rPr>
        <w:t xml:space="preserve"> </w:t>
      </w:r>
      <w:r>
        <w:rPr>
          <w:b/>
          <w:spacing w:val="-2"/>
          <w:sz w:val="28"/>
        </w:rPr>
        <w:t>уровень)</w:t>
      </w:r>
    </w:p>
    <w:p w14:paraId="0743A93B" w14:textId="77777777" w:rsidR="003A10A9" w:rsidRDefault="001273DB">
      <w:pPr>
        <w:tabs>
          <w:tab w:val="left" w:pos="1368"/>
          <w:tab w:val="left" w:pos="2984"/>
          <w:tab w:val="left" w:pos="4393"/>
          <w:tab w:val="left" w:pos="5768"/>
          <w:tab w:val="left" w:pos="7185"/>
          <w:tab w:val="left" w:pos="8581"/>
        </w:tabs>
        <w:spacing w:before="165" w:line="360" w:lineRule="auto"/>
        <w:ind w:left="228" w:right="235" w:firstLine="707"/>
        <w:rPr>
          <w:b/>
          <w:sz w:val="28"/>
        </w:rPr>
      </w:pPr>
      <w:r>
        <w:rPr>
          <w:b/>
          <w:spacing w:val="-10"/>
          <w:sz w:val="28"/>
        </w:rPr>
        <w:t>В</w:t>
      </w:r>
      <w:r>
        <w:rPr>
          <w:b/>
          <w:sz w:val="28"/>
        </w:rPr>
        <w:tab/>
      </w:r>
      <w:r>
        <w:rPr>
          <w:b/>
          <w:spacing w:val="-2"/>
          <w:sz w:val="28"/>
        </w:rPr>
        <w:t>результате</w:t>
      </w:r>
      <w:r>
        <w:rPr>
          <w:b/>
          <w:sz w:val="28"/>
        </w:rPr>
        <w:tab/>
      </w:r>
      <w:r>
        <w:rPr>
          <w:b/>
          <w:spacing w:val="-2"/>
          <w:sz w:val="28"/>
        </w:rPr>
        <w:t>изучения</w:t>
      </w:r>
      <w:r>
        <w:rPr>
          <w:b/>
          <w:sz w:val="28"/>
        </w:rPr>
        <w:tab/>
      </w:r>
      <w:r>
        <w:rPr>
          <w:b/>
          <w:spacing w:val="-2"/>
          <w:sz w:val="28"/>
        </w:rPr>
        <w:t>учебного</w:t>
      </w:r>
      <w:r>
        <w:rPr>
          <w:b/>
          <w:sz w:val="28"/>
        </w:rPr>
        <w:tab/>
      </w:r>
      <w:r>
        <w:rPr>
          <w:b/>
          <w:spacing w:val="-2"/>
          <w:sz w:val="28"/>
        </w:rPr>
        <w:t>предмета</w:t>
      </w:r>
      <w:r>
        <w:rPr>
          <w:b/>
          <w:sz w:val="28"/>
        </w:rPr>
        <w:tab/>
      </w:r>
      <w:r>
        <w:rPr>
          <w:b/>
          <w:spacing w:val="-2"/>
          <w:sz w:val="28"/>
        </w:rPr>
        <w:t>«Основы</w:t>
      </w:r>
      <w:r>
        <w:rPr>
          <w:b/>
          <w:sz w:val="28"/>
        </w:rPr>
        <w:tab/>
      </w:r>
      <w:r>
        <w:rPr>
          <w:b/>
          <w:spacing w:val="-2"/>
          <w:sz w:val="28"/>
        </w:rPr>
        <w:t xml:space="preserve">безопасности </w:t>
      </w:r>
      <w:r>
        <w:rPr>
          <w:b/>
          <w:sz w:val="28"/>
        </w:rPr>
        <w:t>жизнедеятельности» на уровне среднего общего образования:</w:t>
      </w:r>
    </w:p>
    <w:p w14:paraId="49BFF9A6" w14:textId="77777777" w:rsidR="003A10A9" w:rsidRDefault="001273DB">
      <w:pPr>
        <w:spacing w:line="318" w:lineRule="exact"/>
        <w:ind w:left="948"/>
        <w:rPr>
          <w:b/>
          <w:sz w:val="28"/>
        </w:rPr>
      </w:pPr>
      <w:r>
        <w:rPr>
          <w:b/>
          <w:sz w:val="28"/>
        </w:rPr>
        <w:t>Выпускник</w:t>
      </w:r>
      <w:r>
        <w:rPr>
          <w:b/>
          <w:spacing w:val="-10"/>
          <w:sz w:val="28"/>
        </w:rPr>
        <w:t xml:space="preserve"> </w:t>
      </w:r>
      <w:r>
        <w:rPr>
          <w:b/>
          <w:sz w:val="28"/>
        </w:rPr>
        <w:t>на</w:t>
      </w:r>
      <w:r>
        <w:rPr>
          <w:b/>
          <w:spacing w:val="-6"/>
          <w:sz w:val="28"/>
        </w:rPr>
        <w:t xml:space="preserve"> </w:t>
      </w:r>
      <w:r>
        <w:rPr>
          <w:b/>
          <w:sz w:val="28"/>
        </w:rPr>
        <w:t>базовом</w:t>
      </w:r>
      <w:r>
        <w:rPr>
          <w:b/>
          <w:spacing w:val="-9"/>
          <w:sz w:val="28"/>
        </w:rPr>
        <w:t xml:space="preserve"> </w:t>
      </w:r>
      <w:r>
        <w:rPr>
          <w:b/>
          <w:sz w:val="28"/>
        </w:rPr>
        <w:t>уровне</w:t>
      </w:r>
      <w:r>
        <w:rPr>
          <w:b/>
          <w:spacing w:val="-9"/>
          <w:sz w:val="28"/>
        </w:rPr>
        <w:t xml:space="preserve"> </w:t>
      </w:r>
      <w:r>
        <w:rPr>
          <w:b/>
          <w:spacing w:val="-2"/>
          <w:sz w:val="28"/>
        </w:rPr>
        <w:t>научится:</w:t>
      </w:r>
    </w:p>
    <w:p w14:paraId="64D93E81" w14:textId="77777777" w:rsidR="003A10A9" w:rsidRDefault="001273DB">
      <w:pPr>
        <w:spacing w:before="50"/>
        <w:ind w:left="936"/>
        <w:rPr>
          <w:b/>
          <w:sz w:val="28"/>
        </w:rPr>
      </w:pPr>
      <w:r>
        <w:rPr>
          <w:b/>
          <w:sz w:val="28"/>
        </w:rPr>
        <w:t>Основы</w:t>
      </w:r>
      <w:r>
        <w:rPr>
          <w:b/>
          <w:spacing w:val="-11"/>
          <w:sz w:val="28"/>
        </w:rPr>
        <w:t xml:space="preserve"> </w:t>
      </w:r>
      <w:r>
        <w:rPr>
          <w:b/>
          <w:sz w:val="28"/>
        </w:rPr>
        <w:t>комплексной</w:t>
      </w:r>
      <w:r>
        <w:rPr>
          <w:b/>
          <w:spacing w:val="-10"/>
          <w:sz w:val="28"/>
        </w:rPr>
        <w:t xml:space="preserve"> </w:t>
      </w:r>
      <w:r>
        <w:rPr>
          <w:b/>
          <w:spacing w:val="-2"/>
          <w:sz w:val="28"/>
        </w:rPr>
        <w:t>безопасности</w:t>
      </w:r>
    </w:p>
    <w:p w14:paraId="7D3FB599" w14:textId="77777777" w:rsidR="003A10A9" w:rsidRDefault="001273DB" w:rsidP="00D30511">
      <w:pPr>
        <w:pStyle w:val="a7"/>
        <w:numPr>
          <w:ilvl w:val="0"/>
          <w:numId w:val="30"/>
        </w:numPr>
        <w:tabs>
          <w:tab w:val="left" w:pos="937"/>
        </w:tabs>
        <w:spacing w:before="151" w:line="355" w:lineRule="auto"/>
        <w:ind w:right="216" w:firstLine="283"/>
        <w:rPr>
          <w:sz w:val="28"/>
        </w:rPr>
      </w:pPr>
      <w:r>
        <w:rPr>
          <w:sz w:val="28"/>
        </w:rPr>
        <w:t>Комментировать назначение основных нормативных правовых актов, определяющих правила и безопасность дорожного движения;</w:t>
      </w:r>
    </w:p>
    <w:p w14:paraId="1026AD84" w14:textId="77777777" w:rsidR="003A10A9" w:rsidRDefault="001273DB" w:rsidP="00D30511">
      <w:pPr>
        <w:pStyle w:val="a7"/>
        <w:numPr>
          <w:ilvl w:val="0"/>
          <w:numId w:val="30"/>
        </w:numPr>
        <w:tabs>
          <w:tab w:val="left" w:pos="937"/>
        </w:tabs>
        <w:spacing w:before="9" w:line="360" w:lineRule="auto"/>
        <w:ind w:right="216" w:firstLine="283"/>
        <w:rPr>
          <w:sz w:val="28"/>
        </w:rPr>
      </w:pPr>
      <w:r>
        <w:rPr>
          <w:sz w:val="28"/>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w:t>
      </w:r>
      <w:r>
        <w:rPr>
          <w:spacing w:val="-2"/>
          <w:sz w:val="28"/>
        </w:rPr>
        <w:t>ответственности;</w:t>
      </w:r>
    </w:p>
    <w:p w14:paraId="36DB490A" w14:textId="77777777" w:rsidR="003A10A9" w:rsidRDefault="001273DB" w:rsidP="00D30511">
      <w:pPr>
        <w:pStyle w:val="a7"/>
        <w:numPr>
          <w:ilvl w:val="0"/>
          <w:numId w:val="30"/>
        </w:numPr>
        <w:tabs>
          <w:tab w:val="left" w:pos="937"/>
        </w:tabs>
        <w:spacing w:before="1" w:line="360" w:lineRule="auto"/>
        <w:ind w:right="214" w:firstLine="283"/>
        <w:rPr>
          <w:sz w:val="28"/>
        </w:rPr>
      </w:pPr>
      <w:r>
        <w:rPr>
          <w:sz w:val="28"/>
        </w:rPr>
        <w:t xml:space="preserve">оперировать основными понятиями в области безопасности дорожного </w:t>
      </w:r>
      <w:r>
        <w:rPr>
          <w:spacing w:val="-2"/>
          <w:sz w:val="28"/>
        </w:rPr>
        <w:t>движения;</w:t>
      </w:r>
    </w:p>
    <w:p w14:paraId="158DE54B" w14:textId="77777777" w:rsidR="003A10A9" w:rsidRDefault="001273DB" w:rsidP="00D30511">
      <w:pPr>
        <w:pStyle w:val="a7"/>
        <w:numPr>
          <w:ilvl w:val="0"/>
          <w:numId w:val="30"/>
        </w:numPr>
        <w:tabs>
          <w:tab w:val="left" w:pos="937"/>
        </w:tabs>
        <w:spacing w:line="362" w:lineRule="auto"/>
        <w:ind w:right="230" w:firstLine="283"/>
        <w:rPr>
          <w:sz w:val="28"/>
        </w:rPr>
      </w:pPr>
      <w:r>
        <w:rPr>
          <w:sz w:val="28"/>
        </w:rPr>
        <w:t>объяснять назначение предметов экипировки для обеспечения безопасности при управлении двухколесным транспортным средством;</w:t>
      </w:r>
    </w:p>
    <w:p w14:paraId="7FA22DDB" w14:textId="77777777" w:rsidR="003A10A9" w:rsidRDefault="001273DB" w:rsidP="00D30511">
      <w:pPr>
        <w:pStyle w:val="a7"/>
        <w:numPr>
          <w:ilvl w:val="0"/>
          <w:numId w:val="30"/>
        </w:numPr>
        <w:tabs>
          <w:tab w:val="left" w:pos="937"/>
        </w:tabs>
        <w:spacing w:line="320" w:lineRule="exact"/>
        <w:ind w:left="936" w:hanging="426"/>
        <w:rPr>
          <w:sz w:val="28"/>
        </w:rPr>
      </w:pPr>
      <w:r>
        <w:rPr>
          <w:sz w:val="28"/>
        </w:rPr>
        <w:t>действовать</w:t>
      </w:r>
      <w:r>
        <w:rPr>
          <w:spacing w:val="-10"/>
          <w:sz w:val="28"/>
        </w:rPr>
        <w:t xml:space="preserve"> </w:t>
      </w:r>
      <w:r>
        <w:rPr>
          <w:sz w:val="28"/>
        </w:rPr>
        <w:t>согласно</w:t>
      </w:r>
      <w:r>
        <w:rPr>
          <w:spacing w:val="-6"/>
          <w:sz w:val="28"/>
        </w:rPr>
        <w:t xml:space="preserve"> </w:t>
      </w:r>
      <w:r>
        <w:rPr>
          <w:sz w:val="28"/>
        </w:rPr>
        <w:t>указанию</w:t>
      </w:r>
      <w:r>
        <w:rPr>
          <w:spacing w:val="-7"/>
          <w:sz w:val="28"/>
        </w:rPr>
        <w:t xml:space="preserve"> </w:t>
      </w:r>
      <w:r>
        <w:rPr>
          <w:sz w:val="28"/>
        </w:rPr>
        <w:t>на</w:t>
      </w:r>
      <w:r>
        <w:rPr>
          <w:spacing w:val="-7"/>
          <w:sz w:val="28"/>
        </w:rPr>
        <w:t xml:space="preserve"> </w:t>
      </w:r>
      <w:r>
        <w:rPr>
          <w:sz w:val="28"/>
        </w:rPr>
        <w:t>дорожных</w:t>
      </w:r>
      <w:r>
        <w:rPr>
          <w:spacing w:val="-5"/>
          <w:sz w:val="28"/>
        </w:rPr>
        <w:t xml:space="preserve"> </w:t>
      </w:r>
      <w:r>
        <w:rPr>
          <w:spacing w:val="-2"/>
          <w:sz w:val="28"/>
        </w:rPr>
        <w:t>знаках;</w:t>
      </w:r>
    </w:p>
    <w:p w14:paraId="0BC632EE" w14:textId="77777777" w:rsidR="003A10A9" w:rsidRDefault="001273DB" w:rsidP="00D30511">
      <w:pPr>
        <w:pStyle w:val="a7"/>
        <w:numPr>
          <w:ilvl w:val="0"/>
          <w:numId w:val="30"/>
        </w:numPr>
        <w:tabs>
          <w:tab w:val="left" w:pos="937"/>
        </w:tabs>
        <w:spacing w:before="157" w:line="360" w:lineRule="auto"/>
        <w:ind w:right="219" w:firstLine="283"/>
        <w:rPr>
          <w:sz w:val="28"/>
        </w:rPr>
      </w:pPr>
      <w:r>
        <w:rPr>
          <w:sz w:val="28"/>
        </w:rPr>
        <w:t>пользоваться официальными источниками для получения информации в области безопасности дорожного движения;</w:t>
      </w:r>
    </w:p>
    <w:p w14:paraId="4D9C9E6A" w14:textId="77777777" w:rsidR="003A10A9" w:rsidRDefault="001273DB" w:rsidP="00D30511">
      <w:pPr>
        <w:pStyle w:val="a7"/>
        <w:numPr>
          <w:ilvl w:val="0"/>
          <w:numId w:val="30"/>
        </w:numPr>
        <w:tabs>
          <w:tab w:val="left" w:pos="937"/>
        </w:tabs>
        <w:spacing w:before="4" w:line="360" w:lineRule="auto"/>
        <w:ind w:right="213" w:firstLine="283"/>
        <w:rPr>
          <w:sz w:val="28"/>
        </w:rPr>
      </w:pPr>
      <w:r>
        <w:rPr>
          <w:sz w:val="28"/>
        </w:rPr>
        <w:t>прогнозировать и оценивать последствия своего поведения в качестве пешехода,</w:t>
      </w:r>
      <w:r>
        <w:rPr>
          <w:spacing w:val="-2"/>
          <w:sz w:val="28"/>
        </w:rPr>
        <w:t xml:space="preserve"> </w:t>
      </w:r>
      <w:r>
        <w:rPr>
          <w:sz w:val="28"/>
        </w:rPr>
        <w:t>пассажира</w:t>
      </w:r>
      <w:r>
        <w:rPr>
          <w:spacing w:val="-2"/>
          <w:sz w:val="28"/>
        </w:rPr>
        <w:t xml:space="preserve"> </w:t>
      </w:r>
      <w:r>
        <w:rPr>
          <w:sz w:val="28"/>
        </w:rPr>
        <w:t>или</w:t>
      </w:r>
      <w:r>
        <w:rPr>
          <w:spacing w:val="-1"/>
          <w:sz w:val="28"/>
        </w:rPr>
        <w:t xml:space="preserve"> </w:t>
      </w:r>
      <w:r>
        <w:rPr>
          <w:sz w:val="28"/>
        </w:rPr>
        <w:t>водителя</w:t>
      </w:r>
      <w:r>
        <w:rPr>
          <w:spacing w:val="-2"/>
          <w:sz w:val="28"/>
        </w:rPr>
        <w:t xml:space="preserve"> </w:t>
      </w:r>
      <w:r>
        <w:rPr>
          <w:sz w:val="28"/>
        </w:rPr>
        <w:t>транспортного</w:t>
      </w:r>
      <w:r>
        <w:rPr>
          <w:spacing w:val="-1"/>
          <w:sz w:val="28"/>
        </w:rPr>
        <w:t xml:space="preserve"> </w:t>
      </w:r>
      <w:r>
        <w:rPr>
          <w:sz w:val="28"/>
        </w:rPr>
        <w:t>средства</w:t>
      </w:r>
      <w:r>
        <w:rPr>
          <w:spacing w:val="-2"/>
          <w:sz w:val="28"/>
        </w:rPr>
        <w:t xml:space="preserve"> </w:t>
      </w:r>
      <w:r>
        <w:rPr>
          <w:sz w:val="28"/>
        </w:rPr>
        <w:t>в</w:t>
      </w:r>
      <w:r>
        <w:rPr>
          <w:spacing w:val="-3"/>
          <w:sz w:val="28"/>
        </w:rPr>
        <w:t xml:space="preserve"> </w:t>
      </w:r>
      <w:r>
        <w:rPr>
          <w:sz w:val="28"/>
        </w:rPr>
        <w:t>различных</w:t>
      </w:r>
      <w:r>
        <w:rPr>
          <w:spacing w:val="-1"/>
          <w:sz w:val="28"/>
        </w:rPr>
        <w:t xml:space="preserve"> </w:t>
      </w:r>
      <w:r>
        <w:rPr>
          <w:sz w:val="28"/>
        </w:rPr>
        <w:t>дорожных ситуациях для сохранения жизни и здоровья (своих и окружающих людей);</w:t>
      </w:r>
    </w:p>
    <w:p w14:paraId="0C762D11"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2CAB8F83" w14:textId="77777777" w:rsidR="003A10A9" w:rsidRDefault="001273DB" w:rsidP="00D30511">
      <w:pPr>
        <w:pStyle w:val="a7"/>
        <w:numPr>
          <w:ilvl w:val="0"/>
          <w:numId w:val="30"/>
        </w:numPr>
        <w:tabs>
          <w:tab w:val="left" w:pos="937"/>
        </w:tabs>
        <w:spacing w:before="75" w:line="360" w:lineRule="auto"/>
        <w:ind w:right="220" w:firstLine="283"/>
        <w:rPr>
          <w:sz w:val="28"/>
        </w:rPr>
      </w:pPr>
      <w:r>
        <w:rPr>
          <w:sz w:val="28"/>
        </w:rPr>
        <w:lastRenderedPageBreak/>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14:paraId="4CAD601E" w14:textId="77777777" w:rsidR="003A10A9" w:rsidRDefault="001273DB" w:rsidP="00D30511">
      <w:pPr>
        <w:pStyle w:val="a7"/>
        <w:numPr>
          <w:ilvl w:val="0"/>
          <w:numId w:val="30"/>
        </w:numPr>
        <w:tabs>
          <w:tab w:val="left" w:pos="937"/>
        </w:tabs>
        <w:spacing w:before="1" w:line="355" w:lineRule="auto"/>
        <w:ind w:right="224" w:firstLine="283"/>
        <w:rPr>
          <w:sz w:val="28"/>
        </w:rPr>
      </w:pPr>
      <w:r>
        <w:rPr>
          <w:sz w:val="28"/>
        </w:rPr>
        <w:t>комментировать назначение нормативных правовых актов в области охраны окружающей среды;</w:t>
      </w:r>
    </w:p>
    <w:p w14:paraId="324D3C56" w14:textId="77777777" w:rsidR="003A10A9" w:rsidRDefault="001273DB" w:rsidP="00D30511">
      <w:pPr>
        <w:pStyle w:val="a7"/>
        <w:numPr>
          <w:ilvl w:val="0"/>
          <w:numId w:val="30"/>
        </w:numPr>
        <w:tabs>
          <w:tab w:val="left" w:pos="937"/>
        </w:tabs>
        <w:spacing w:before="7" w:line="360" w:lineRule="auto"/>
        <w:ind w:right="216" w:firstLine="283"/>
        <w:rPr>
          <w:sz w:val="28"/>
        </w:rPr>
      </w:pPr>
      <w:r>
        <w:rPr>
          <w:sz w:val="28"/>
        </w:rPr>
        <w:t xml:space="preserve">использовать основные нормативные правовые акты в области охраны окружающей среды для изучения и реализации своих прав и определения </w:t>
      </w:r>
      <w:r>
        <w:rPr>
          <w:spacing w:val="-2"/>
          <w:sz w:val="28"/>
        </w:rPr>
        <w:t>ответственности;</w:t>
      </w:r>
    </w:p>
    <w:p w14:paraId="58107620" w14:textId="77777777" w:rsidR="003A10A9" w:rsidRDefault="001273DB" w:rsidP="00D30511">
      <w:pPr>
        <w:pStyle w:val="a7"/>
        <w:numPr>
          <w:ilvl w:val="0"/>
          <w:numId w:val="30"/>
        </w:numPr>
        <w:tabs>
          <w:tab w:val="left" w:pos="937"/>
        </w:tabs>
        <w:spacing w:before="4"/>
        <w:ind w:left="936" w:hanging="426"/>
        <w:rPr>
          <w:sz w:val="28"/>
        </w:rPr>
      </w:pPr>
      <w:r>
        <w:rPr>
          <w:sz w:val="28"/>
        </w:rPr>
        <w:t>оперировать</w:t>
      </w:r>
      <w:r>
        <w:rPr>
          <w:spacing w:val="-11"/>
          <w:sz w:val="28"/>
        </w:rPr>
        <w:t xml:space="preserve"> </w:t>
      </w:r>
      <w:r>
        <w:rPr>
          <w:sz w:val="28"/>
        </w:rPr>
        <w:t>основными</w:t>
      </w:r>
      <w:r>
        <w:rPr>
          <w:spacing w:val="-10"/>
          <w:sz w:val="28"/>
        </w:rPr>
        <w:t xml:space="preserve"> </w:t>
      </w:r>
      <w:r>
        <w:rPr>
          <w:sz w:val="28"/>
        </w:rPr>
        <w:t>понятиями</w:t>
      </w:r>
      <w:r>
        <w:rPr>
          <w:spacing w:val="-8"/>
          <w:sz w:val="28"/>
        </w:rPr>
        <w:t xml:space="preserve"> </w:t>
      </w:r>
      <w:r>
        <w:rPr>
          <w:sz w:val="28"/>
        </w:rPr>
        <w:t>в</w:t>
      </w:r>
      <w:r>
        <w:rPr>
          <w:spacing w:val="-9"/>
          <w:sz w:val="28"/>
        </w:rPr>
        <w:t xml:space="preserve"> </w:t>
      </w:r>
      <w:r>
        <w:rPr>
          <w:sz w:val="28"/>
        </w:rPr>
        <w:t>области</w:t>
      </w:r>
      <w:r>
        <w:rPr>
          <w:spacing w:val="-11"/>
          <w:sz w:val="28"/>
        </w:rPr>
        <w:t xml:space="preserve"> </w:t>
      </w:r>
      <w:r>
        <w:rPr>
          <w:sz w:val="28"/>
        </w:rPr>
        <w:t>охраны</w:t>
      </w:r>
      <w:r>
        <w:rPr>
          <w:spacing w:val="-7"/>
          <w:sz w:val="28"/>
        </w:rPr>
        <w:t xml:space="preserve"> </w:t>
      </w:r>
      <w:r>
        <w:rPr>
          <w:sz w:val="28"/>
        </w:rPr>
        <w:t>окружающей</w:t>
      </w:r>
      <w:r>
        <w:rPr>
          <w:spacing w:val="-8"/>
          <w:sz w:val="28"/>
        </w:rPr>
        <w:t xml:space="preserve"> </w:t>
      </w:r>
      <w:r>
        <w:rPr>
          <w:spacing w:val="-2"/>
          <w:sz w:val="28"/>
        </w:rPr>
        <w:t>среды;</w:t>
      </w:r>
    </w:p>
    <w:p w14:paraId="0A907D06" w14:textId="77777777" w:rsidR="003A10A9" w:rsidRDefault="001273DB" w:rsidP="00D30511">
      <w:pPr>
        <w:pStyle w:val="a7"/>
        <w:numPr>
          <w:ilvl w:val="0"/>
          <w:numId w:val="30"/>
        </w:numPr>
        <w:tabs>
          <w:tab w:val="left" w:pos="937"/>
        </w:tabs>
        <w:spacing w:before="158"/>
        <w:ind w:left="936" w:hanging="426"/>
        <w:rPr>
          <w:sz w:val="28"/>
        </w:rPr>
      </w:pPr>
      <w:r>
        <w:rPr>
          <w:sz w:val="28"/>
        </w:rPr>
        <w:t>распознавать</w:t>
      </w:r>
      <w:r>
        <w:rPr>
          <w:spacing w:val="-11"/>
          <w:sz w:val="28"/>
        </w:rPr>
        <w:t xml:space="preserve"> </w:t>
      </w:r>
      <w:r>
        <w:rPr>
          <w:sz w:val="28"/>
        </w:rPr>
        <w:t>наиболее</w:t>
      </w:r>
      <w:r>
        <w:rPr>
          <w:spacing w:val="-10"/>
          <w:sz w:val="28"/>
        </w:rPr>
        <w:t xml:space="preserve"> </w:t>
      </w:r>
      <w:r>
        <w:rPr>
          <w:sz w:val="28"/>
        </w:rPr>
        <w:t>неблагоприятные</w:t>
      </w:r>
      <w:r>
        <w:rPr>
          <w:spacing w:val="-11"/>
          <w:sz w:val="28"/>
        </w:rPr>
        <w:t xml:space="preserve"> </w:t>
      </w:r>
      <w:r>
        <w:rPr>
          <w:sz w:val="28"/>
        </w:rPr>
        <w:t>территории</w:t>
      </w:r>
      <w:r>
        <w:rPr>
          <w:spacing w:val="-8"/>
          <w:sz w:val="28"/>
        </w:rPr>
        <w:t xml:space="preserve"> </w:t>
      </w:r>
      <w:r>
        <w:rPr>
          <w:sz w:val="28"/>
        </w:rPr>
        <w:t>в</w:t>
      </w:r>
      <w:r>
        <w:rPr>
          <w:spacing w:val="-11"/>
          <w:sz w:val="28"/>
        </w:rPr>
        <w:t xml:space="preserve"> </w:t>
      </w:r>
      <w:r>
        <w:rPr>
          <w:sz w:val="28"/>
        </w:rPr>
        <w:t>районе</w:t>
      </w:r>
      <w:r>
        <w:rPr>
          <w:spacing w:val="-11"/>
          <w:sz w:val="28"/>
        </w:rPr>
        <w:t xml:space="preserve"> </w:t>
      </w:r>
      <w:r>
        <w:rPr>
          <w:spacing w:val="-2"/>
          <w:sz w:val="28"/>
        </w:rPr>
        <w:t>проживания;</w:t>
      </w:r>
    </w:p>
    <w:p w14:paraId="64190906" w14:textId="77777777" w:rsidR="003A10A9" w:rsidRDefault="001273DB" w:rsidP="00D30511">
      <w:pPr>
        <w:pStyle w:val="a7"/>
        <w:numPr>
          <w:ilvl w:val="0"/>
          <w:numId w:val="30"/>
        </w:numPr>
        <w:tabs>
          <w:tab w:val="left" w:pos="937"/>
        </w:tabs>
        <w:spacing w:before="160" w:line="362" w:lineRule="auto"/>
        <w:ind w:right="222" w:firstLine="283"/>
        <w:rPr>
          <w:sz w:val="28"/>
        </w:rPr>
      </w:pPr>
      <w:r>
        <w:rPr>
          <w:sz w:val="28"/>
        </w:rPr>
        <w:t xml:space="preserve">описывать факторы </w:t>
      </w:r>
      <w:proofErr w:type="spellStart"/>
      <w:r>
        <w:rPr>
          <w:sz w:val="28"/>
        </w:rPr>
        <w:t>экориска</w:t>
      </w:r>
      <w:proofErr w:type="spellEnd"/>
      <w:r>
        <w:rPr>
          <w:sz w:val="28"/>
        </w:rPr>
        <w:t xml:space="preserve">, объяснять, как снизить последствия их </w:t>
      </w:r>
      <w:r>
        <w:rPr>
          <w:spacing w:val="-2"/>
          <w:sz w:val="28"/>
        </w:rPr>
        <w:t>воздействия;</w:t>
      </w:r>
    </w:p>
    <w:p w14:paraId="2F7C0DB6" w14:textId="77777777" w:rsidR="003A10A9" w:rsidRDefault="001273DB" w:rsidP="00D30511">
      <w:pPr>
        <w:pStyle w:val="a7"/>
        <w:numPr>
          <w:ilvl w:val="0"/>
          <w:numId w:val="30"/>
        </w:numPr>
        <w:tabs>
          <w:tab w:val="left" w:pos="937"/>
        </w:tabs>
        <w:spacing w:line="360" w:lineRule="auto"/>
        <w:ind w:right="219" w:firstLine="283"/>
        <w:rPr>
          <w:sz w:val="28"/>
        </w:rPr>
      </w:pPr>
      <w:r>
        <w:rPr>
          <w:sz w:val="28"/>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14:paraId="4526D37D" w14:textId="77777777" w:rsidR="003A10A9" w:rsidRDefault="001273DB" w:rsidP="00D30511">
      <w:pPr>
        <w:pStyle w:val="a7"/>
        <w:numPr>
          <w:ilvl w:val="0"/>
          <w:numId w:val="30"/>
        </w:numPr>
        <w:tabs>
          <w:tab w:val="left" w:pos="937"/>
        </w:tabs>
        <w:spacing w:line="360" w:lineRule="auto"/>
        <w:ind w:right="214" w:firstLine="283"/>
        <w:rPr>
          <w:sz w:val="28"/>
        </w:rPr>
      </w:pPr>
      <w:r>
        <w:rPr>
          <w:sz w:val="28"/>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14:paraId="7D8C2A1D" w14:textId="77777777" w:rsidR="003A10A9" w:rsidRDefault="001273DB" w:rsidP="00D30511">
      <w:pPr>
        <w:pStyle w:val="a7"/>
        <w:numPr>
          <w:ilvl w:val="0"/>
          <w:numId w:val="30"/>
        </w:numPr>
        <w:tabs>
          <w:tab w:val="left" w:pos="937"/>
        </w:tabs>
        <w:spacing w:before="2"/>
        <w:ind w:left="936" w:hanging="426"/>
        <w:rPr>
          <w:sz w:val="28"/>
        </w:rPr>
      </w:pPr>
      <w:r>
        <w:rPr>
          <w:sz w:val="28"/>
        </w:rPr>
        <w:t>опознавать,</w:t>
      </w:r>
      <w:r>
        <w:rPr>
          <w:spacing w:val="-9"/>
          <w:sz w:val="28"/>
        </w:rPr>
        <w:t xml:space="preserve"> </w:t>
      </w:r>
      <w:r>
        <w:rPr>
          <w:sz w:val="28"/>
        </w:rPr>
        <w:t>для</w:t>
      </w:r>
      <w:r>
        <w:rPr>
          <w:spacing w:val="-7"/>
          <w:sz w:val="28"/>
        </w:rPr>
        <w:t xml:space="preserve"> </w:t>
      </w:r>
      <w:r>
        <w:rPr>
          <w:sz w:val="28"/>
        </w:rPr>
        <w:t>чего</w:t>
      </w:r>
      <w:r>
        <w:rPr>
          <w:spacing w:val="-10"/>
          <w:sz w:val="28"/>
        </w:rPr>
        <w:t xml:space="preserve"> </w:t>
      </w:r>
      <w:r>
        <w:rPr>
          <w:sz w:val="28"/>
        </w:rPr>
        <w:t>применяются</w:t>
      </w:r>
      <w:r>
        <w:rPr>
          <w:spacing w:val="-8"/>
          <w:sz w:val="28"/>
        </w:rPr>
        <w:t xml:space="preserve"> </w:t>
      </w:r>
      <w:r>
        <w:rPr>
          <w:sz w:val="28"/>
        </w:rPr>
        <w:t>и</w:t>
      </w:r>
      <w:r>
        <w:rPr>
          <w:spacing w:val="-10"/>
          <w:sz w:val="28"/>
        </w:rPr>
        <w:t xml:space="preserve"> </w:t>
      </w:r>
      <w:r>
        <w:rPr>
          <w:sz w:val="28"/>
        </w:rPr>
        <w:t>используются</w:t>
      </w:r>
      <w:r>
        <w:rPr>
          <w:spacing w:val="-6"/>
          <w:sz w:val="28"/>
        </w:rPr>
        <w:t xml:space="preserve"> </w:t>
      </w:r>
      <w:r>
        <w:rPr>
          <w:sz w:val="28"/>
        </w:rPr>
        <w:t>экологические</w:t>
      </w:r>
      <w:r>
        <w:rPr>
          <w:spacing w:val="-9"/>
          <w:sz w:val="28"/>
        </w:rPr>
        <w:t xml:space="preserve"> </w:t>
      </w:r>
      <w:r>
        <w:rPr>
          <w:spacing w:val="-2"/>
          <w:sz w:val="28"/>
        </w:rPr>
        <w:t>знаки;</w:t>
      </w:r>
    </w:p>
    <w:p w14:paraId="05389439" w14:textId="77777777" w:rsidR="003A10A9" w:rsidRDefault="001273DB" w:rsidP="00D30511">
      <w:pPr>
        <w:pStyle w:val="a7"/>
        <w:numPr>
          <w:ilvl w:val="0"/>
          <w:numId w:val="30"/>
        </w:numPr>
        <w:tabs>
          <w:tab w:val="left" w:pos="936"/>
          <w:tab w:val="left" w:pos="937"/>
        </w:tabs>
        <w:spacing w:before="158" w:line="357" w:lineRule="auto"/>
        <w:ind w:right="663" w:firstLine="283"/>
        <w:jc w:val="left"/>
        <w:rPr>
          <w:sz w:val="28"/>
        </w:rPr>
      </w:pPr>
      <w:r>
        <w:rPr>
          <w:sz w:val="28"/>
        </w:rPr>
        <w:t>пользоваться официальными</w:t>
      </w:r>
      <w:r>
        <w:rPr>
          <w:spacing w:val="-2"/>
          <w:sz w:val="28"/>
        </w:rPr>
        <w:t xml:space="preserve"> </w:t>
      </w:r>
      <w:r>
        <w:rPr>
          <w:sz w:val="28"/>
        </w:rPr>
        <w:t>источниками</w:t>
      </w:r>
      <w:r>
        <w:rPr>
          <w:spacing w:val="-3"/>
          <w:sz w:val="28"/>
        </w:rPr>
        <w:t xml:space="preserve"> </w:t>
      </w:r>
      <w:r>
        <w:rPr>
          <w:sz w:val="28"/>
        </w:rPr>
        <w:t>для</w:t>
      </w:r>
      <w:r>
        <w:rPr>
          <w:spacing w:val="-4"/>
          <w:sz w:val="28"/>
        </w:rPr>
        <w:t xml:space="preserve"> </w:t>
      </w:r>
      <w:r>
        <w:rPr>
          <w:sz w:val="28"/>
        </w:rPr>
        <w:t>получения</w:t>
      </w:r>
      <w:r>
        <w:rPr>
          <w:spacing w:val="-2"/>
          <w:sz w:val="28"/>
        </w:rPr>
        <w:t xml:space="preserve"> </w:t>
      </w:r>
      <w:r>
        <w:rPr>
          <w:sz w:val="28"/>
        </w:rPr>
        <w:t>информации об экологической безопасности и охране окружающей среды;</w:t>
      </w:r>
    </w:p>
    <w:p w14:paraId="669B0195" w14:textId="77777777" w:rsidR="003A10A9" w:rsidRDefault="001273DB" w:rsidP="00D30511">
      <w:pPr>
        <w:pStyle w:val="a7"/>
        <w:numPr>
          <w:ilvl w:val="0"/>
          <w:numId w:val="30"/>
        </w:numPr>
        <w:tabs>
          <w:tab w:val="left" w:pos="936"/>
          <w:tab w:val="left" w:pos="937"/>
        </w:tabs>
        <w:spacing w:line="362" w:lineRule="auto"/>
        <w:ind w:right="568" w:firstLine="283"/>
        <w:jc w:val="left"/>
        <w:rPr>
          <w:sz w:val="28"/>
        </w:rPr>
      </w:pPr>
      <w:r>
        <w:rPr>
          <w:sz w:val="28"/>
        </w:rPr>
        <w:t>прогнозировать</w:t>
      </w:r>
      <w:r>
        <w:rPr>
          <w:spacing w:val="-4"/>
          <w:sz w:val="28"/>
        </w:rPr>
        <w:t xml:space="preserve"> </w:t>
      </w:r>
      <w:r>
        <w:rPr>
          <w:sz w:val="28"/>
        </w:rPr>
        <w:t>и</w:t>
      </w:r>
      <w:r>
        <w:rPr>
          <w:spacing w:val="-4"/>
          <w:sz w:val="28"/>
        </w:rPr>
        <w:t xml:space="preserve"> </w:t>
      </w:r>
      <w:r>
        <w:rPr>
          <w:sz w:val="28"/>
        </w:rPr>
        <w:t>оценивать</w:t>
      </w:r>
      <w:r>
        <w:rPr>
          <w:spacing w:val="-5"/>
          <w:sz w:val="28"/>
        </w:rPr>
        <w:t xml:space="preserve"> </w:t>
      </w:r>
      <w:r>
        <w:rPr>
          <w:sz w:val="28"/>
        </w:rPr>
        <w:t>свои</w:t>
      </w:r>
      <w:r>
        <w:rPr>
          <w:spacing w:val="-4"/>
          <w:sz w:val="28"/>
        </w:rPr>
        <w:t xml:space="preserve"> </w:t>
      </w:r>
      <w:r>
        <w:rPr>
          <w:sz w:val="28"/>
        </w:rPr>
        <w:t>действия</w:t>
      </w:r>
      <w:r>
        <w:rPr>
          <w:spacing w:val="-3"/>
          <w:sz w:val="28"/>
        </w:rPr>
        <w:t xml:space="preserve"> </w:t>
      </w:r>
      <w:r>
        <w:rPr>
          <w:sz w:val="28"/>
        </w:rPr>
        <w:t>в</w:t>
      </w:r>
      <w:r>
        <w:rPr>
          <w:spacing w:val="-5"/>
          <w:sz w:val="28"/>
        </w:rPr>
        <w:t xml:space="preserve"> </w:t>
      </w:r>
      <w:r>
        <w:rPr>
          <w:sz w:val="28"/>
        </w:rPr>
        <w:t>области</w:t>
      </w:r>
      <w:r>
        <w:rPr>
          <w:spacing w:val="-4"/>
          <w:sz w:val="28"/>
        </w:rPr>
        <w:t xml:space="preserve"> </w:t>
      </w:r>
      <w:r>
        <w:rPr>
          <w:sz w:val="28"/>
        </w:rPr>
        <w:t>охраны</w:t>
      </w:r>
      <w:r>
        <w:rPr>
          <w:spacing w:val="-2"/>
          <w:sz w:val="28"/>
        </w:rPr>
        <w:t xml:space="preserve"> </w:t>
      </w:r>
      <w:r>
        <w:rPr>
          <w:sz w:val="28"/>
        </w:rPr>
        <w:t xml:space="preserve">окружающей </w:t>
      </w:r>
      <w:r>
        <w:rPr>
          <w:spacing w:val="-2"/>
          <w:sz w:val="28"/>
        </w:rPr>
        <w:t>среды;</w:t>
      </w:r>
    </w:p>
    <w:p w14:paraId="639897C7" w14:textId="77777777" w:rsidR="003A10A9" w:rsidRDefault="001273DB" w:rsidP="00D30511">
      <w:pPr>
        <w:pStyle w:val="a7"/>
        <w:numPr>
          <w:ilvl w:val="0"/>
          <w:numId w:val="30"/>
        </w:numPr>
        <w:tabs>
          <w:tab w:val="left" w:pos="936"/>
          <w:tab w:val="left" w:pos="937"/>
          <w:tab w:val="left" w:pos="2504"/>
          <w:tab w:val="left" w:pos="3641"/>
          <w:tab w:val="left" w:pos="4904"/>
          <w:tab w:val="left" w:pos="6652"/>
          <w:tab w:val="left" w:pos="8176"/>
          <w:tab w:val="left" w:pos="8596"/>
        </w:tabs>
        <w:spacing w:before="1" w:line="355" w:lineRule="auto"/>
        <w:ind w:right="233" w:firstLine="283"/>
        <w:jc w:val="left"/>
        <w:rPr>
          <w:sz w:val="28"/>
        </w:rPr>
      </w:pPr>
      <w:r>
        <w:rPr>
          <w:spacing w:val="-2"/>
          <w:sz w:val="28"/>
        </w:rPr>
        <w:t>составлять</w:t>
      </w:r>
      <w:r>
        <w:rPr>
          <w:sz w:val="28"/>
        </w:rPr>
        <w:tab/>
      </w:r>
      <w:r>
        <w:rPr>
          <w:spacing w:val="-2"/>
          <w:sz w:val="28"/>
        </w:rPr>
        <w:t>модель</w:t>
      </w:r>
      <w:r>
        <w:rPr>
          <w:sz w:val="28"/>
        </w:rPr>
        <w:tab/>
      </w:r>
      <w:r>
        <w:rPr>
          <w:spacing w:val="-2"/>
          <w:sz w:val="28"/>
        </w:rPr>
        <w:t>личного</w:t>
      </w:r>
      <w:r>
        <w:rPr>
          <w:sz w:val="28"/>
        </w:rPr>
        <w:tab/>
      </w:r>
      <w:r>
        <w:rPr>
          <w:spacing w:val="-2"/>
          <w:sz w:val="28"/>
        </w:rPr>
        <w:t>безопасного</w:t>
      </w:r>
      <w:r>
        <w:rPr>
          <w:sz w:val="28"/>
        </w:rPr>
        <w:tab/>
      </w:r>
      <w:r>
        <w:rPr>
          <w:spacing w:val="-2"/>
          <w:sz w:val="28"/>
        </w:rPr>
        <w:t>поведения</w:t>
      </w:r>
      <w:r>
        <w:rPr>
          <w:sz w:val="28"/>
        </w:rPr>
        <w:tab/>
      </w:r>
      <w:r>
        <w:rPr>
          <w:spacing w:val="-10"/>
          <w:sz w:val="28"/>
        </w:rPr>
        <w:t>в</w:t>
      </w:r>
      <w:r>
        <w:rPr>
          <w:sz w:val="28"/>
        </w:rPr>
        <w:tab/>
      </w:r>
      <w:r>
        <w:rPr>
          <w:spacing w:val="-2"/>
          <w:sz w:val="28"/>
        </w:rPr>
        <w:t xml:space="preserve">повседневной </w:t>
      </w:r>
      <w:r>
        <w:rPr>
          <w:sz w:val="28"/>
        </w:rPr>
        <w:t>жизнедеятельности и при ухудшении экологической обстановки;</w:t>
      </w:r>
    </w:p>
    <w:p w14:paraId="7003A7A6" w14:textId="77777777" w:rsidR="003A10A9" w:rsidRDefault="001273DB" w:rsidP="00D30511">
      <w:pPr>
        <w:pStyle w:val="a7"/>
        <w:numPr>
          <w:ilvl w:val="0"/>
          <w:numId w:val="30"/>
        </w:numPr>
        <w:tabs>
          <w:tab w:val="left" w:pos="936"/>
          <w:tab w:val="left" w:pos="937"/>
        </w:tabs>
        <w:spacing w:before="9"/>
        <w:ind w:left="936" w:hanging="426"/>
        <w:jc w:val="left"/>
        <w:rPr>
          <w:sz w:val="28"/>
        </w:rPr>
      </w:pPr>
      <w:r>
        <w:rPr>
          <w:sz w:val="28"/>
        </w:rPr>
        <w:t>распознавать</w:t>
      </w:r>
      <w:r>
        <w:rPr>
          <w:spacing w:val="-10"/>
          <w:sz w:val="28"/>
        </w:rPr>
        <w:t xml:space="preserve"> </w:t>
      </w:r>
      <w:r>
        <w:rPr>
          <w:sz w:val="28"/>
        </w:rPr>
        <w:t>явные</w:t>
      </w:r>
      <w:r>
        <w:rPr>
          <w:spacing w:val="-10"/>
          <w:sz w:val="28"/>
        </w:rPr>
        <w:t xml:space="preserve"> </w:t>
      </w:r>
      <w:r>
        <w:rPr>
          <w:sz w:val="28"/>
        </w:rPr>
        <w:t>и</w:t>
      </w:r>
      <w:r>
        <w:rPr>
          <w:spacing w:val="-7"/>
          <w:sz w:val="28"/>
        </w:rPr>
        <w:t xml:space="preserve"> </w:t>
      </w:r>
      <w:r>
        <w:rPr>
          <w:sz w:val="28"/>
        </w:rPr>
        <w:t>скрытые</w:t>
      </w:r>
      <w:r>
        <w:rPr>
          <w:spacing w:val="-10"/>
          <w:sz w:val="28"/>
        </w:rPr>
        <w:t xml:space="preserve"> </w:t>
      </w:r>
      <w:r>
        <w:rPr>
          <w:sz w:val="28"/>
        </w:rPr>
        <w:t>опасности</w:t>
      </w:r>
      <w:r>
        <w:rPr>
          <w:spacing w:val="-6"/>
          <w:sz w:val="28"/>
        </w:rPr>
        <w:t xml:space="preserve"> </w:t>
      </w:r>
      <w:r>
        <w:rPr>
          <w:sz w:val="28"/>
        </w:rPr>
        <w:t>в</w:t>
      </w:r>
      <w:r>
        <w:rPr>
          <w:spacing w:val="-8"/>
          <w:sz w:val="28"/>
        </w:rPr>
        <w:t xml:space="preserve"> </w:t>
      </w:r>
      <w:r>
        <w:rPr>
          <w:sz w:val="28"/>
        </w:rPr>
        <w:t>современных</w:t>
      </w:r>
      <w:r>
        <w:rPr>
          <w:spacing w:val="-4"/>
          <w:sz w:val="28"/>
        </w:rPr>
        <w:t xml:space="preserve"> </w:t>
      </w:r>
      <w:r>
        <w:rPr>
          <w:sz w:val="28"/>
        </w:rPr>
        <w:t>молодежных</w:t>
      </w:r>
      <w:r>
        <w:rPr>
          <w:spacing w:val="-4"/>
          <w:sz w:val="28"/>
        </w:rPr>
        <w:t xml:space="preserve"> </w:t>
      </w:r>
      <w:r>
        <w:rPr>
          <w:spacing w:val="-2"/>
          <w:sz w:val="28"/>
        </w:rPr>
        <w:t>хобби;</w:t>
      </w:r>
    </w:p>
    <w:p w14:paraId="57437CE5" w14:textId="77777777" w:rsidR="003A10A9" w:rsidRDefault="001273DB" w:rsidP="00D30511">
      <w:pPr>
        <w:pStyle w:val="a7"/>
        <w:numPr>
          <w:ilvl w:val="0"/>
          <w:numId w:val="30"/>
        </w:numPr>
        <w:tabs>
          <w:tab w:val="left" w:pos="936"/>
          <w:tab w:val="left" w:pos="937"/>
          <w:tab w:val="left" w:pos="2480"/>
          <w:tab w:val="left" w:pos="3708"/>
          <w:tab w:val="left" w:pos="5586"/>
          <w:tab w:val="left" w:pos="5994"/>
          <w:tab w:val="left" w:pos="7698"/>
          <w:tab w:val="left" w:pos="8243"/>
        </w:tabs>
        <w:spacing w:before="163" w:line="355" w:lineRule="auto"/>
        <w:ind w:right="237" w:firstLine="283"/>
        <w:jc w:val="left"/>
        <w:rPr>
          <w:sz w:val="28"/>
        </w:rPr>
      </w:pPr>
      <w:r>
        <w:rPr>
          <w:spacing w:val="-2"/>
          <w:sz w:val="28"/>
        </w:rPr>
        <w:t>соблюдать</w:t>
      </w:r>
      <w:r>
        <w:rPr>
          <w:sz w:val="28"/>
        </w:rPr>
        <w:tab/>
      </w:r>
      <w:r>
        <w:rPr>
          <w:spacing w:val="-2"/>
          <w:sz w:val="28"/>
        </w:rPr>
        <w:t>правила</w:t>
      </w:r>
      <w:r>
        <w:rPr>
          <w:sz w:val="28"/>
        </w:rPr>
        <w:tab/>
      </w:r>
      <w:r>
        <w:rPr>
          <w:spacing w:val="-2"/>
          <w:sz w:val="28"/>
        </w:rPr>
        <w:t>безопасности</w:t>
      </w:r>
      <w:r>
        <w:rPr>
          <w:sz w:val="28"/>
        </w:rPr>
        <w:tab/>
      </w:r>
      <w:r>
        <w:rPr>
          <w:spacing w:val="-10"/>
          <w:sz w:val="28"/>
        </w:rPr>
        <w:t>в</w:t>
      </w:r>
      <w:r>
        <w:rPr>
          <w:sz w:val="28"/>
        </w:rPr>
        <w:tab/>
      </w:r>
      <w:r>
        <w:rPr>
          <w:spacing w:val="-2"/>
          <w:sz w:val="28"/>
        </w:rPr>
        <w:t>увлечениях,</w:t>
      </w:r>
      <w:r>
        <w:rPr>
          <w:sz w:val="28"/>
        </w:rPr>
        <w:tab/>
      </w:r>
      <w:r>
        <w:rPr>
          <w:spacing w:val="-6"/>
          <w:sz w:val="28"/>
        </w:rPr>
        <w:t>не</w:t>
      </w:r>
      <w:r>
        <w:rPr>
          <w:sz w:val="28"/>
        </w:rPr>
        <w:tab/>
      </w:r>
      <w:r>
        <w:rPr>
          <w:spacing w:val="-2"/>
          <w:sz w:val="28"/>
        </w:rPr>
        <w:t xml:space="preserve">противоречащих </w:t>
      </w:r>
      <w:r>
        <w:rPr>
          <w:sz w:val="28"/>
        </w:rPr>
        <w:t>законодательству РФ;</w:t>
      </w:r>
    </w:p>
    <w:p w14:paraId="531B451E" w14:textId="77777777" w:rsidR="003A10A9" w:rsidRDefault="001273DB" w:rsidP="00D30511">
      <w:pPr>
        <w:pStyle w:val="a7"/>
        <w:numPr>
          <w:ilvl w:val="0"/>
          <w:numId w:val="30"/>
        </w:numPr>
        <w:tabs>
          <w:tab w:val="left" w:pos="936"/>
          <w:tab w:val="left" w:pos="937"/>
        </w:tabs>
        <w:spacing w:line="362" w:lineRule="auto"/>
        <w:ind w:right="240" w:firstLine="283"/>
        <w:jc w:val="left"/>
        <w:rPr>
          <w:sz w:val="28"/>
        </w:rPr>
      </w:pPr>
      <w:r>
        <w:rPr>
          <w:sz w:val="28"/>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14:paraId="58376744" w14:textId="77777777" w:rsidR="003A10A9" w:rsidRDefault="003A10A9">
      <w:pPr>
        <w:spacing w:line="362" w:lineRule="auto"/>
        <w:rPr>
          <w:sz w:val="28"/>
        </w:rPr>
        <w:sectPr w:rsidR="003A10A9">
          <w:pgSz w:w="11900" w:h="16850"/>
          <w:pgMar w:top="800" w:right="220" w:bottom="1480" w:left="1200" w:header="0" w:footer="1215" w:gutter="0"/>
          <w:cols w:space="720"/>
        </w:sectPr>
      </w:pPr>
    </w:p>
    <w:p w14:paraId="60816D99" w14:textId="77777777" w:rsidR="003A10A9" w:rsidRDefault="001273DB" w:rsidP="00D30511">
      <w:pPr>
        <w:pStyle w:val="a7"/>
        <w:numPr>
          <w:ilvl w:val="0"/>
          <w:numId w:val="30"/>
        </w:numPr>
        <w:tabs>
          <w:tab w:val="left" w:pos="937"/>
        </w:tabs>
        <w:spacing w:before="75" w:line="360" w:lineRule="auto"/>
        <w:ind w:right="218" w:firstLine="283"/>
        <w:rPr>
          <w:sz w:val="28"/>
        </w:rPr>
      </w:pPr>
      <w:r>
        <w:rPr>
          <w:sz w:val="28"/>
        </w:rPr>
        <w:lastRenderedPageBreak/>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14:paraId="605674E0" w14:textId="77777777" w:rsidR="003A10A9" w:rsidRDefault="001273DB" w:rsidP="00D30511">
      <w:pPr>
        <w:pStyle w:val="a7"/>
        <w:numPr>
          <w:ilvl w:val="0"/>
          <w:numId w:val="30"/>
        </w:numPr>
        <w:tabs>
          <w:tab w:val="left" w:pos="937"/>
        </w:tabs>
        <w:spacing w:before="1" w:line="355" w:lineRule="auto"/>
        <w:ind w:right="227" w:firstLine="283"/>
        <w:rPr>
          <w:sz w:val="28"/>
        </w:rPr>
      </w:pPr>
      <w:r>
        <w:rPr>
          <w:sz w:val="28"/>
        </w:rPr>
        <w:t>прогнозировать и оценивать последствия своего поведения во время занятий современными молодежными хобби;</w:t>
      </w:r>
    </w:p>
    <w:p w14:paraId="6FCE9D99" w14:textId="77777777" w:rsidR="003A10A9" w:rsidRDefault="001273DB" w:rsidP="00D30511">
      <w:pPr>
        <w:pStyle w:val="a7"/>
        <w:numPr>
          <w:ilvl w:val="0"/>
          <w:numId w:val="30"/>
        </w:numPr>
        <w:tabs>
          <w:tab w:val="left" w:pos="937"/>
        </w:tabs>
        <w:spacing w:before="7" w:line="362" w:lineRule="auto"/>
        <w:ind w:right="216" w:firstLine="283"/>
        <w:rPr>
          <w:sz w:val="28"/>
        </w:rPr>
      </w:pPr>
      <w:r>
        <w:rPr>
          <w:sz w:val="28"/>
        </w:rPr>
        <w:t>применять правила и рекомендации для составления модели личного безопасного поведения во время занятий современными молодежными хобби;</w:t>
      </w:r>
    </w:p>
    <w:p w14:paraId="6480E9D2" w14:textId="77777777" w:rsidR="003A10A9" w:rsidRDefault="001273DB" w:rsidP="00D30511">
      <w:pPr>
        <w:pStyle w:val="a7"/>
        <w:numPr>
          <w:ilvl w:val="0"/>
          <w:numId w:val="30"/>
        </w:numPr>
        <w:tabs>
          <w:tab w:val="left" w:pos="937"/>
        </w:tabs>
        <w:spacing w:line="360" w:lineRule="auto"/>
        <w:ind w:right="211" w:firstLine="283"/>
        <w:rPr>
          <w:sz w:val="28"/>
        </w:rPr>
      </w:pPr>
      <w:r>
        <w:rPr>
          <w:sz w:val="28"/>
        </w:rPr>
        <w:t>распознавать опасности, возникающие в различных ситуациях на</w:t>
      </w:r>
      <w:r>
        <w:rPr>
          <w:spacing w:val="80"/>
          <w:sz w:val="28"/>
        </w:rPr>
        <w:t xml:space="preserve"> </w:t>
      </w:r>
      <w:r>
        <w:rPr>
          <w:sz w:val="28"/>
        </w:rPr>
        <w:t>транспорте, и действовать согласно обозначению на знаках безопасности и в соответствии с сигнальной разметкой;</w:t>
      </w:r>
    </w:p>
    <w:p w14:paraId="40970537" w14:textId="77777777" w:rsidR="003A10A9" w:rsidRDefault="001273DB" w:rsidP="00D30511">
      <w:pPr>
        <w:pStyle w:val="a7"/>
        <w:numPr>
          <w:ilvl w:val="0"/>
          <w:numId w:val="30"/>
        </w:numPr>
        <w:tabs>
          <w:tab w:val="left" w:pos="937"/>
        </w:tabs>
        <w:spacing w:line="362" w:lineRule="auto"/>
        <w:ind w:right="220" w:firstLine="283"/>
        <w:rPr>
          <w:sz w:val="28"/>
        </w:rPr>
      </w:pPr>
      <w:r>
        <w:rPr>
          <w:sz w:val="28"/>
        </w:rPr>
        <w:t>использовать нормативные правовые акты для определения ответственности за асоциальное поведение на транспорте;</w:t>
      </w:r>
    </w:p>
    <w:p w14:paraId="7CAFE658" w14:textId="77777777" w:rsidR="003A10A9" w:rsidRDefault="001273DB" w:rsidP="00D30511">
      <w:pPr>
        <w:pStyle w:val="a7"/>
        <w:numPr>
          <w:ilvl w:val="0"/>
          <w:numId w:val="30"/>
        </w:numPr>
        <w:tabs>
          <w:tab w:val="left" w:pos="937"/>
        </w:tabs>
        <w:spacing w:line="360" w:lineRule="auto"/>
        <w:ind w:right="218" w:firstLine="283"/>
        <w:rPr>
          <w:sz w:val="28"/>
        </w:rPr>
      </w:pPr>
      <w:r>
        <w:rPr>
          <w:sz w:val="28"/>
        </w:rPr>
        <w:t>пользоваться официальными источниками для получения информации о правилах и рекомендациях по обеспечению безопасности на транспорте;</w:t>
      </w:r>
    </w:p>
    <w:p w14:paraId="0324B63C" w14:textId="77777777" w:rsidR="003A10A9" w:rsidRDefault="001273DB" w:rsidP="00D30511">
      <w:pPr>
        <w:pStyle w:val="a7"/>
        <w:numPr>
          <w:ilvl w:val="0"/>
          <w:numId w:val="30"/>
        </w:numPr>
        <w:tabs>
          <w:tab w:val="left" w:pos="937"/>
        </w:tabs>
        <w:spacing w:line="321" w:lineRule="exact"/>
        <w:ind w:left="936" w:hanging="426"/>
        <w:rPr>
          <w:sz w:val="28"/>
        </w:rPr>
      </w:pPr>
      <w:r>
        <w:rPr>
          <w:sz w:val="28"/>
        </w:rPr>
        <w:t>прогнозировать</w:t>
      </w:r>
      <w:r>
        <w:rPr>
          <w:spacing w:val="-10"/>
          <w:sz w:val="28"/>
        </w:rPr>
        <w:t xml:space="preserve"> </w:t>
      </w:r>
      <w:r>
        <w:rPr>
          <w:sz w:val="28"/>
        </w:rPr>
        <w:t>и</w:t>
      </w:r>
      <w:r>
        <w:rPr>
          <w:spacing w:val="-11"/>
          <w:sz w:val="28"/>
        </w:rPr>
        <w:t xml:space="preserve"> </w:t>
      </w:r>
      <w:r>
        <w:rPr>
          <w:sz w:val="28"/>
        </w:rPr>
        <w:t>оценивать</w:t>
      </w:r>
      <w:r>
        <w:rPr>
          <w:spacing w:val="-10"/>
          <w:sz w:val="28"/>
        </w:rPr>
        <w:t xml:space="preserve"> </w:t>
      </w:r>
      <w:r>
        <w:rPr>
          <w:sz w:val="28"/>
        </w:rPr>
        <w:t>последствия</w:t>
      </w:r>
      <w:r>
        <w:rPr>
          <w:spacing w:val="-8"/>
          <w:sz w:val="28"/>
        </w:rPr>
        <w:t xml:space="preserve"> </w:t>
      </w:r>
      <w:r>
        <w:rPr>
          <w:sz w:val="28"/>
        </w:rPr>
        <w:t>своего</w:t>
      </w:r>
      <w:r>
        <w:rPr>
          <w:spacing w:val="-12"/>
          <w:sz w:val="28"/>
        </w:rPr>
        <w:t xml:space="preserve"> </w:t>
      </w:r>
      <w:r>
        <w:rPr>
          <w:sz w:val="28"/>
        </w:rPr>
        <w:t>поведения</w:t>
      </w:r>
      <w:r>
        <w:rPr>
          <w:spacing w:val="-10"/>
          <w:sz w:val="28"/>
        </w:rPr>
        <w:t xml:space="preserve"> </w:t>
      </w:r>
      <w:r>
        <w:rPr>
          <w:sz w:val="28"/>
        </w:rPr>
        <w:t>на</w:t>
      </w:r>
      <w:r>
        <w:rPr>
          <w:spacing w:val="-8"/>
          <w:sz w:val="28"/>
        </w:rPr>
        <w:t xml:space="preserve"> </w:t>
      </w:r>
      <w:r>
        <w:rPr>
          <w:spacing w:val="-2"/>
          <w:sz w:val="28"/>
        </w:rPr>
        <w:t>транспорте;</w:t>
      </w:r>
    </w:p>
    <w:p w14:paraId="326FBD71" w14:textId="77777777" w:rsidR="003A10A9" w:rsidRDefault="001273DB" w:rsidP="00D30511">
      <w:pPr>
        <w:pStyle w:val="a7"/>
        <w:numPr>
          <w:ilvl w:val="0"/>
          <w:numId w:val="30"/>
        </w:numPr>
        <w:tabs>
          <w:tab w:val="left" w:pos="937"/>
        </w:tabs>
        <w:spacing w:before="154" w:line="357" w:lineRule="auto"/>
        <w:ind w:right="219" w:firstLine="283"/>
        <w:rPr>
          <w:sz w:val="28"/>
        </w:rPr>
      </w:pPr>
      <w:r>
        <w:rPr>
          <w:sz w:val="28"/>
        </w:rPr>
        <w:t>составлять модель личного безопасного поведения в повседневной жизнедеятельности и в опасных и чрезвычайных ситуациях на транспорте.</w:t>
      </w:r>
    </w:p>
    <w:p w14:paraId="03C360E3" w14:textId="77777777" w:rsidR="003A10A9" w:rsidRDefault="001273DB">
      <w:pPr>
        <w:pStyle w:val="1"/>
        <w:spacing w:before="15" w:line="362" w:lineRule="auto"/>
        <w:ind w:left="228" w:right="233" w:firstLine="707"/>
      </w:pPr>
      <w:r>
        <w:t xml:space="preserve">Защита населения Российской Федерации от опасных и чрезвычайных </w:t>
      </w:r>
      <w:r>
        <w:rPr>
          <w:spacing w:val="-2"/>
        </w:rPr>
        <w:t>ситуаций</w:t>
      </w:r>
    </w:p>
    <w:p w14:paraId="79689DDB" w14:textId="77777777" w:rsidR="003A10A9" w:rsidRDefault="001273DB" w:rsidP="00D30511">
      <w:pPr>
        <w:pStyle w:val="a7"/>
        <w:numPr>
          <w:ilvl w:val="0"/>
          <w:numId w:val="30"/>
        </w:numPr>
        <w:tabs>
          <w:tab w:val="left" w:pos="937"/>
        </w:tabs>
        <w:spacing w:line="357" w:lineRule="auto"/>
        <w:ind w:right="214" w:firstLine="283"/>
        <w:rPr>
          <w:sz w:val="28"/>
        </w:rPr>
      </w:pPr>
      <w:r>
        <w:rPr>
          <w:sz w:val="28"/>
        </w:rPr>
        <w:t>Комментировать назначение основных нормативных правовых актов в области защиты населения и территорий от опасных и чрезвычайных ситуаций;</w:t>
      </w:r>
    </w:p>
    <w:p w14:paraId="3D7CE002" w14:textId="77777777" w:rsidR="003A10A9" w:rsidRDefault="001273DB" w:rsidP="00D30511">
      <w:pPr>
        <w:pStyle w:val="a7"/>
        <w:numPr>
          <w:ilvl w:val="0"/>
          <w:numId w:val="30"/>
        </w:numPr>
        <w:tabs>
          <w:tab w:val="left" w:pos="937"/>
        </w:tabs>
        <w:spacing w:line="360" w:lineRule="auto"/>
        <w:ind w:right="213" w:firstLine="283"/>
        <w:rPr>
          <w:sz w:val="28"/>
        </w:rPr>
      </w:pPr>
      <w:r>
        <w:rPr>
          <w:sz w:val="28"/>
        </w:rPr>
        <w:t xml:space="preserve">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w:t>
      </w:r>
      <w:r>
        <w:rPr>
          <w:spacing w:val="-2"/>
          <w:sz w:val="28"/>
        </w:rPr>
        <w:t>ситуаций;</w:t>
      </w:r>
    </w:p>
    <w:p w14:paraId="7AAA7388" w14:textId="77777777" w:rsidR="003A10A9" w:rsidRDefault="001273DB" w:rsidP="00D30511">
      <w:pPr>
        <w:pStyle w:val="a7"/>
        <w:numPr>
          <w:ilvl w:val="0"/>
          <w:numId w:val="30"/>
        </w:numPr>
        <w:tabs>
          <w:tab w:val="left" w:pos="937"/>
        </w:tabs>
        <w:spacing w:line="357" w:lineRule="auto"/>
        <w:ind w:right="216" w:firstLine="283"/>
        <w:rPr>
          <w:sz w:val="28"/>
        </w:rPr>
      </w:pPr>
      <w:r>
        <w:rPr>
          <w:sz w:val="28"/>
        </w:rPr>
        <w:t>раскрывать составляющие государственной системы, направленной на защиту населения от опасных и чрезвычайных ситуаций;</w:t>
      </w:r>
    </w:p>
    <w:p w14:paraId="781F1B31" w14:textId="77777777" w:rsidR="003A10A9" w:rsidRDefault="001273DB" w:rsidP="00D30511">
      <w:pPr>
        <w:pStyle w:val="a7"/>
        <w:numPr>
          <w:ilvl w:val="0"/>
          <w:numId w:val="30"/>
        </w:numPr>
        <w:tabs>
          <w:tab w:val="left" w:pos="937"/>
        </w:tabs>
        <w:spacing w:line="360" w:lineRule="auto"/>
        <w:ind w:right="224" w:firstLine="283"/>
        <w:rPr>
          <w:sz w:val="28"/>
        </w:rPr>
      </w:pPr>
      <w:r>
        <w:rPr>
          <w:sz w:val="28"/>
        </w:rPr>
        <w:t>приводить примеры основных направлений деятельности государственных служб</w:t>
      </w:r>
      <w:r>
        <w:rPr>
          <w:spacing w:val="35"/>
          <w:sz w:val="28"/>
        </w:rPr>
        <w:t xml:space="preserve"> </w:t>
      </w:r>
      <w:r>
        <w:rPr>
          <w:sz w:val="28"/>
        </w:rPr>
        <w:t>по</w:t>
      </w:r>
      <w:r>
        <w:rPr>
          <w:spacing w:val="27"/>
          <w:sz w:val="28"/>
        </w:rPr>
        <w:t xml:space="preserve"> </w:t>
      </w:r>
      <w:r>
        <w:rPr>
          <w:sz w:val="28"/>
        </w:rPr>
        <w:t>защите</w:t>
      </w:r>
      <w:r>
        <w:rPr>
          <w:spacing w:val="29"/>
          <w:sz w:val="28"/>
        </w:rPr>
        <w:t xml:space="preserve"> </w:t>
      </w:r>
      <w:r>
        <w:rPr>
          <w:sz w:val="28"/>
        </w:rPr>
        <w:t>населения</w:t>
      </w:r>
      <w:r>
        <w:rPr>
          <w:spacing w:val="32"/>
          <w:sz w:val="28"/>
        </w:rPr>
        <w:t xml:space="preserve"> </w:t>
      </w:r>
      <w:r>
        <w:rPr>
          <w:sz w:val="28"/>
        </w:rPr>
        <w:t>и</w:t>
      </w:r>
      <w:r>
        <w:rPr>
          <w:spacing w:val="32"/>
          <w:sz w:val="28"/>
        </w:rPr>
        <w:t xml:space="preserve"> </w:t>
      </w:r>
      <w:r>
        <w:rPr>
          <w:sz w:val="28"/>
        </w:rPr>
        <w:t>территорий</w:t>
      </w:r>
      <w:r>
        <w:rPr>
          <w:spacing w:val="33"/>
          <w:sz w:val="28"/>
        </w:rPr>
        <w:t xml:space="preserve"> </w:t>
      </w:r>
      <w:r>
        <w:rPr>
          <w:sz w:val="28"/>
        </w:rPr>
        <w:t>от</w:t>
      </w:r>
      <w:r>
        <w:rPr>
          <w:spacing w:val="35"/>
          <w:sz w:val="28"/>
        </w:rPr>
        <w:t xml:space="preserve"> </w:t>
      </w:r>
      <w:r>
        <w:rPr>
          <w:sz w:val="28"/>
        </w:rPr>
        <w:t>опасных</w:t>
      </w:r>
      <w:r>
        <w:rPr>
          <w:spacing w:val="34"/>
          <w:sz w:val="28"/>
        </w:rPr>
        <w:t xml:space="preserve"> </w:t>
      </w:r>
      <w:r>
        <w:rPr>
          <w:sz w:val="28"/>
        </w:rPr>
        <w:t>и</w:t>
      </w:r>
      <w:r>
        <w:rPr>
          <w:spacing w:val="29"/>
          <w:sz w:val="28"/>
        </w:rPr>
        <w:t xml:space="preserve"> </w:t>
      </w:r>
      <w:r>
        <w:rPr>
          <w:sz w:val="28"/>
        </w:rPr>
        <w:t>чрезвычайных</w:t>
      </w:r>
      <w:r>
        <w:rPr>
          <w:spacing w:val="30"/>
          <w:sz w:val="28"/>
        </w:rPr>
        <w:t xml:space="preserve"> </w:t>
      </w:r>
      <w:r>
        <w:rPr>
          <w:sz w:val="28"/>
        </w:rPr>
        <w:t>ситуаций:</w:t>
      </w:r>
    </w:p>
    <w:p w14:paraId="5C63317E"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646E9101" w14:textId="77777777" w:rsidR="003A10A9" w:rsidRDefault="001273DB">
      <w:pPr>
        <w:pStyle w:val="a3"/>
        <w:spacing w:before="75" w:line="355" w:lineRule="auto"/>
        <w:ind w:right="214"/>
      </w:pPr>
      <w:r>
        <w:lastRenderedPageBreak/>
        <w:t>прогноз, мониторинг, оповещение, защита, эвакуация, аварийно-спасательные работы, обучение населения;</w:t>
      </w:r>
    </w:p>
    <w:p w14:paraId="00BDB23A" w14:textId="77777777" w:rsidR="003A10A9" w:rsidRDefault="001273DB" w:rsidP="00D30511">
      <w:pPr>
        <w:pStyle w:val="a7"/>
        <w:numPr>
          <w:ilvl w:val="0"/>
          <w:numId w:val="30"/>
        </w:numPr>
        <w:tabs>
          <w:tab w:val="left" w:pos="937"/>
        </w:tabs>
        <w:spacing w:before="7" w:line="360" w:lineRule="auto"/>
        <w:ind w:right="213" w:firstLine="283"/>
        <w:rPr>
          <w:sz w:val="28"/>
        </w:rPr>
      </w:pPr>
      <w:r>
        <w:rPr>
          <w:sz w:val="28"/>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14:paraId="086B0CE7" w14:textId="77777777" w:rsidR="003A10A9" w:rsidRDefault="001273DB" w:rsidP="00D30511">
      <w:pPr>
        <w:pStyle w:val="a7"/>
        <w:numPr>
          <w:ilvl w:val="0"/>
          <w:numId w:val="30"/>
        </w:numPr>
        <w:tabs>
          <w:tab w:val="left" w:pos="937"/>
        </w:tabs>
        <w:spacing w:before="3" w:line="360" w:lineRule="auto"/>
        <w:ind w:right="216" w:firstLine="283"/>
        <w:rPr>
          <w:sz w:val="28"/>
        </w:rPr>
      </w:pPr>
      <w:r>
        <w:rPr>
          <w:sz w:val="28"/>
        </w:rPr>
        <w:t>объяснять причины их возникновения, характеристики, поражающие факторы, особенности и последствия;</w:t>
      </w:r>
    </w:p>
    <w:p w14:paraId="0DDAA562" w14:textId="77777777" w:rsidR="003A10A9" w:rsidRDefault="001273DB" w:rsidP="00D30511">
      <w:pPr>
        <w:pStyle w:val="a7"/>
        <w:numPr>
          <w:ilvl w:val="0"/>
          <w:numId w:val="30"/>
        </w:numPr>
        <w:tabs>
          <w:tab w:val="left" w:pos="937"/>
        </w:tabs>
        <w:spacing w:before="2" w:line="360" w:lineRule="auto"/>
        <w:ind w:right="216" w:firstLine="283"/>
        <w:rPr>
          <w:sz w:val="28"/>
        </w:rPr>
      </w:pPr>
      <w:r>
        <w:rPr>
          <w:sz w:val="28"/>
        </w:rPr>
        <w:t>использовать средства индивидуальной, коллективной защиты и приборы индивидуального дозиметрического контроля;</w:t>
      </w:r>
    </w:p>
    <w:p w14:paraId="180746B5" w14:textId="77777777" w:rsidR="003A10A9" w:rsidRDefault="001273DB" w:rsidP="00D30511">
      <w:pPr>
        <w:pStyle w:val="a7"/>
        <w:numPr>
          <w:ilvl w:val="0"/>
          <w:numId w:val="30"/>
        </w:numPr>
        <w:tabs>
          <w:tab w:val="left" w:pos="937"/>
        </w:tabs>
        <w:spacing w:line="362" w:lineRule="auto"/>
        <w:ind w:right="215" w:firstLine="283"/>
        <w:rPr>
          <w:sz w:val="28"/>
        </w:rPr>
      </w:pPr>
      <w:r>
        <w:rPr>
          <w:sz w:val="28"/>
        </w:rPr>
        <w:t xml:space="preserve">действовать согласно обозначению на знаках безопасности и плане </w:t>
      </w:r>
      <w:r>
        <w:rPr>
          <w:spacing w:val="-2"/>
          <w:sz w:val="28"/>
        </w:rPr>
        <w:t>эвакуации;</w:t>
      </w:r>
    </w:p>
    <w:p w14:paraId="6A303C05" w14:textId="77777777" w:rsidR="003A10A9" w:rsidRDefault="001273DB" w:rsidP="00D30511">
      <w:pPr>
        <w:pStyle w:val="a7"/>
        <w:numPr>
          <w:ilvl w:val="0"/>
          <w:numId w:val="30"/>
        </w:numPr>
        <w:tabs>
          <w:tab w:val="left" w:pos="937"/>
        </w:tabs>
        <w:spacing w:line="319" w:lineRule="exact"/>
        <w:ind w:left="936" w:hanging="426"/>
        <w:rPr>
          <w:sz w:val="28"/>
        </w:rPr>
      </w:pPr>
      <w:r>
        <w:rPr>
          <w:sz w:val="28"/>
        </w:rPr>
        <w:t>вызывать</w:t>
      </w:r>
      <w:r>
        <w:rPr>
          <w:spacing w:val="-13"/>
          <w:sz w:val="28"/>
        </w:rPr>
        <w:t xml:space="preserve"> </w:t>
      </w:r>
      <w:r>
        <w:rPr>
          <w:sz w:val="28"/>
        </w:rPr>
        <w:t>в</w:t>
      </w:r>
      <w:r>
        <w:rPr>
          <w:spacing w:val="-11"/>
          <w:sz w:val="28"/>
        </w:rPr>
        <w:t xml:space="preserve"> </w:t>
      </w:r>
      <w:r>
        <w:rPr>
          <w:sz w:val="28"/>
        </w:rPr>
        <w:t>случае</w:t>
      </w:r>
      <w:r>
        <w:rPr>
          <w:spacing w:val="-13"/>
          <w:sz w:val="28"/>
        </w:rPr>
        <w:t xml:space="preserve"> </w:t>
      </w:r>
      <w:r>
        <w:rPr>
          <w:sz w:val="28"/>
        </w:rPr>
        <w:t>необходимости</w:t>
      </w:r>
      <w:r>
        <w:rPr>
          <w:spacing w:val="-7"/>
          <w:sz w:val="28"/>
        </w:rPr>
        <w:t xml:space="preserve"> </w:t>
      </w:r>
      <w:r>
        <w:rPr>
          <w:sz w:val="28"/>
        </w:rPr>
        <w:t>службы</w:t>
      </w:r>
      <w:r>
        <w:rPr>
          <w:spacing w:val="-5"/>
          <w:sz w:val="28"/>
        </w:rPr>
        <w:t xml:space="preserve"> </w:t>
      </w:r>
      <w:r>
        <w:rPr>
          <w:sz w:val="28"/>
        </w:rPr>
        <w:t>экстренной</w:t>
      </w:r>
      <w:r>
        <w:rPr>
          <w:spacing w:val="-7"/>
          <w:sz w:val="28"/>
        </w:rPr>
        <w:t xml:space="preserve"> </w:t>
      </w:r>
      <w:r>
        <w:rPr>
          <w:spacing w:val="-2"/>
          <w:sz w:val="28"/>
        </w:rPr>
        <w:t>помощи;</w:t>
      </w:r>
    </w:p>
    <w:p w14:paraId="577B7F18" w14:textId="77777777" w:rsidR="003A10A9" w:rsidRDefault="001273DB" w:rsidP="00D30511">
      <w:pPr>
        <w:pStyle w:val="a7"/>
        <w:numPr>
          <w:ilvl w:val="0"/>
          <w:numId w:val="30"/>
        </w:numPr>
        <w:tabs>
          <w:tab w:val="left" w:pos="936"/>
          <w:tab w:val="left" w:pos="937"/>
        </w:tabs>
        <w:spacing w:before="154" w:line="362" w:lineRule="auto"/>
        <w:ind w:right="247" w:firstLine="283"/>
        <w:jc w:val="left"/>
        <w:rPr>
          <w:sz w:val="28"/>
        </w:rPr>
      </w:pPr>
      <w:r>
        <w:rPr>
          <w:sz w:val="28"/>
        </w:rPr>
        <w:t>прогнозировать</w:t>
      </w:r>
      <w:r>
        <w:rPr>
          <w:spacing w:val="40"/>
          <w:sz w:val="28"/>
        </w:rPr>
        <w:t xml:space="preserve"> </w:t>
      </w:r>
      <w:r>
        <w:rPr>
          <w:sz w:val="28"/>
        </w:rPr>
        <w:t>и</w:t>
      </w:r>
      <w:r>
        <w:rPr>
          <w:spacing w:val="40"/>
          <w:sz w:val="28"/>
        </w:rPr>
        <w:t xml:space="preserve"> </w:t>
      </w:r>
      <w:r>
        <w:rPr>
          <w:sz w:val="28"/>
        </w:rPr>
        <w:t>оценивать</w:t>
      </w:r>
      <w:r>
        <w:rPr>
          <w:spacing w:val="40"/>
          <w:sz w:val="28"/>
        </w:rPr>
        <w:t xml:space="preserve"> </w:t>
      </w:r>
      <w:r>
        <w:rPr>
          <w:sz w:val="28"/>
        </w:rPr>
        <w:t>свои</w:t>
      </w:r>
      <w:r>
        <w:rPr>
          <w:spacing w:val="40"/>
          <w:sz w:val="28"/>
        </w:rPr>
        <w:t xml:space="preserve"> </w:t>
      </w:r>
      <w:r>
        <w:rPr>
          <w:sz w:val="28"/>
        </w:rPr>
        <w:t>действия</w:t>
      </w:r>
      <w:r>
        <w:rPr>
          <w:spacing w:val="40"/>
          <w:sz w:val="28"/>
        </w:rPr>
        <w:t xml:space="preserve"> </w:t>
      </w:r>
      <w:r>
        <w:rPr>
          <w:sz w:val="28"/>
        </w:rPr>
        <w:t>в</w:t>
      </w:r>
      <w:r>
        <w:rPr>
          <w:spacing w:val="40"/>
          <w:sz w:val="28"/>
        </w:rPr>
        <w:t xml:space="preserve"> </w:t>
      </w:r>
      <w:r>
        <w:rPr>
          <w:sz w:val="28"/>
        </w:rPr>
        <w:t>области</w:t>
      </w:r>
      <w:r>
        <w:rPr>
          <w:spacing w:val="40"/>
          <w:sz w:val="28"/>
        </w:rPr>
        <w:t xml:space="preserve"> </w:t>
      </w:r>
      <w:r>
        <w:rPr>
          <w:sz w:val="28"/>
        </w:rPr>
        <w:t>обеспечения</w:t>
      </w:r>
      <w:r>
        <w:rPr>
          <w:spacing w:val="40"/>
          <w:sz w:val="28"/>
        </w:rPr>
        <w:t xml:space="preserve"> </w:t>
      </w:r>
      <w:r>
        <w:rPr>
          <w:sz w:val="28"/>
        </w:rPr>
        <w:t>личной безопасности в опасных и чрезвычайных ситуациях мирного и военного времени;</w:t>
      </w:r>
    </w:p>
    <w:p w14:paraId="37C793D6" w14:textId="77777777" w:rsidR="003A10A9" w:rsidRDefault="001273DB" w:rsidP="00D30511">
      <w:pPr>
        <w:pStyle w:val="a7"/>
        <w:numPr>
          <w:ilvl w:val="0"/>
          <w:numId w:val="30"/>
        </w:numPr>
        <w:tabs>
          <w:tab w:val="left" w:pos="936"/>
          <w:tab w:val="left" w:pos="937"/>
        </w:tabs>
        <w:spacing w:line="357" w:lineRule="auto"/>
        <w:ind w:right="268" w:firstLine="283"/>
        <w:jc w:val="left"/>
        <w:rPr>
          <w:sz w:val="28"/>
        </w:rPr>
      </w:pPr>
      <w:r>
        <w:rPr>
          <w:sz w:val="28"/>
        </w:rPr>
        <w:t>пользоваться официальными источниками для получения информации о защите</w:t>
      </w:r>
      <w:r>
        <w:rPr>
          <w:spacing w:val="-11"/>
          <w:sz w:val="28"/>
        </w:rPr>
        <w:t xml:space="preserve"> </w:t>
      </w:r>
      <w:r>
        <w:rPr>
          <w:sz w:val="28"/>
        </w:rPr>
        <w:t>населения от</w:t>
      </w:r>
      <w:r>
        <w:rPr>
          <w:spacing w:val="-4"/>
          <w:sz w:val="28"/>
        </w:rPr>
        <w:t xml:space="preserve"> </w:t>
      </w:r>
      <w:r>
        <w:rPr>
          <w:sz w:val="28"/>
        </w:rPr>
        <w:t>опасных</w:t>
      </w:r>
      <w:r>
        <w:rPr>
          <w:spacing w:val="-5"/>
          <w:sz w:val="28"/>
        </w:rPr>
        <w:t xml:space="preserve"> </w:t>
      </w:r>
      <w:r>
        <w:rPr>
          <w:sz w:val="28"/>
        </w:rPr>
        <w:t>и</w:t>
      </w:r>
      <w:r>
        <w:rPr>
          <w:spacing w:val="-8"/>
          <w:sz w:val="28"/>
        </w:rPr>
        <w:t xml:space="preserve"> </w:t>
      </w:r>
      <w:r>
        <w:rPr>
          <w:sz w:val="28"/>
        </w:rPr>
        <w:t>чрезвычайных</w:t>
      </w:r>
      <w:r>
        <w:rPr>
          <w:spacing w:val="-2"/>
          <w:sz w:val="28"/>
        </w:rPr>
        <w:t xml:space="preserve"> </w:t>
      </w:r>
      <w:r>
        <w:rPr>
          <w:sz w:val="28"/>
        </w:rPr>
        <w:t>ситуаций</w:t>
      </w:r>
      <w:r>
        <w:rPr>
          <w:spacing w:val="-4"/>
          <w:sz w:val="28"/>
        </w:rPr>
        <w:t xml:space="preserve"> </w:t>
      </w:r>
      <w:r>
        <w:rPr>
          <w:sz w:val="28"/>
        </w:rPr>
        <w:t>в</w:t>
      </w:r>
      <w:r>
        <w:rPr>
          <w:spacing w:val="-9"/>
          <w:sz w:val="28"/>
        </w:rPr>
        <w:t xml:space="preserve"> </w:t>
      </w:r>
      <w:r>
        <w:rPr>
          <w:sz w:val="28"/>
        </w:rPr>
        <w:t>мирное</w:t>
      </w:r>
      <w:r>
        <w:rPr>
          <w:spacing w:val="-6"/>
          <w:sz w:val="28"/>
        </w:rPr>
        <w:t xml:space="preserve"> </w:t>
      </w:r>
      <w:r>
        <w:rPr>
          <w:sz w:val="28"/>
        </w:rPr>
        <w:t>и</w:t>
      </w:r>
      <w:r>
        <w:rPr>
          <w:spacing w:val="-8"/>
          <w:sz w:val="28"/>
        </w:rPr>
        <w:t xml:space="preserve"> </w:t>
      </w:r>
      <w:r>
        <w:rPr>
          <w:sz w:val="28"/>
        </w:rPr>
        <w:t>военное</w:t>
      </w:r>
      <w:r>
        <w:rPr>
          <w:spacing w:val="-8"/>
          <w:sz w:val="28"/>
        </w:rPr>
        <w:t xml:space="preserve"> </w:t>
      </w:r>
      <w:r>
        <w:rPr>
          <w:sz w:val="28"/>
        </w:rPr>
        <w:t>время;</w:t>
      </w:r>
    </w:p>
    <w:p w14:paraId="7E7F4398" w14:textId="77777777" w:rsidR="003A10A9" w:rsidRDefault="001273DB" w:rsidP="00D30511">
      <w:pPr>
        <w:pStyle w:val="a7"/>
        <w:numPr>
          <w:ilvl w:val="0"/>
          <w:numId w:val="30"/>
        </w:numPr>
        <w:tabs>
          <w:tab w:val="left" w:pos="936"/>
          <w:tab w:val="left" w:pos="937"/>
        </w:tabs>
        <w:spacing w:before="1" w:line="360" w:lineRule="auto"/>
        <w:ind w:right="242" w:firstLine="283"/>
        <w:jc w:val="left"/>
        <w:rPr>
          <w:sz w:val="28"/>
        </w:rPr>
      </w:pPr>
      <w:r>
        <w:rPr>
          <w:sz w:val="28"/>
        </w:rPr>
        <w:t>составлять</w:t>
      </w:r>
      <w:r>
        <w:rPr>
          <w:spacing w:val="40"/>
          <w:sz w:val="28"/>
        </w:rPr>
        <w:t xml:space="preserve"> </w:t>
      </w:r>
      <w:r>
        <w:rPr>
          <w:sz w:val="28"/>
        </w:rPr>
        <w:t>модель</w:t>
      </w:r>
      <w:r>
        <w:rPr>
          <w:spacing w:val="40"/>
          <w:sz w:val="28"/>
        </w:rPr>
        <w:t xml:space="preserve"> </w:t>
      </w:r>
      <w:r>
        <w:rPr>
          <w:sz w:val="28"/>
        </w:rPr>
        <w:t>личного</w:t>
      </w:r>
      <w:r>
        <w:rPr>
          <w:spacing w:val="40"/>
          <w:sz w:val="28"/>
        </w:rPr>
        <w:t xml:space="preserve"> </w:t>
      </w:r>
      <w:r>
        <w:rPr>
          <w:sz w:val="28"/>
        </w:rPr>
        <w:t>безопасного</w:t>
      </w:r>
      <w:r>
        <w:rPr>
          <w:spacing w:val="40"/>
          <w:sz w:val="28"/>
        </w:rPr>
        <w:t xml:space="preserve"> </w:t>
      </w:r>
      <w:r>
        <w:rPr>
          <w:sz w:val="28"/>
        </w:rPr>
        <w:t>поведения</w:t>
      </w:r>
      <w:r>
        <w:rPr>
          <w:spacing w:val="40"/>
          <w:sz w:val="28"/>
        </w:rPr>
        <w:t xml:space="preserve"> </w:t>
      </w:r>
      <w:r>
        <w:rPr>
          <w:sz w:val="28"/>
        </w:rPr>
        <w:t>в</w:t>
      </w:r>
      <w:r>
        <w:rPr>
          <w:spacing w:val="40"/>
          <w:sz w:val="28"/>
        </w:rPr>
        <w:t xml:space="preserve"> </w:t>
      </w:r>
      <w:r>
        <w:rPr>
          <w:sz w:val="28"/>
        </w:rPr>
        <w:t>условиях</w:t>
      </w:r>
      <w:r>
        <w:rPr>
          <w:spacing w:val="40"/>
          <w:sz w:val="28"/>
        </w:rPr>
        <w:t xml:space="preserve"> </w:t>
      </w:r>
      <w:r>
        <w:rPr>
          <w:sz w:val="28"/>
        </w:rPr>
        <w:t>опасных</w:t>
      </w:r>
      <w:r>
        <w:rPr>
          <w:spacing w:val="40"/>
          <w:sz w:val="28"/>
        </w:rPr>
        <w:t xml:space="preserve"> </w:t>
      </w:r>
      <w:r>
        <w:rPr>
          <w:sz w:val="28"/>
        </w:rPr>
        <w:t>и чрезвычайных ситуаций мирного и военного времени.</w:t>
      </w:r>
    </w:p>
    <w:p w14:paraId="735109AA" w14:textId="77777777" w:rsidR="003A10A9" w:rsidRDefault="001273DB">
      <w:pPr>
        <w:pStyle w:val="1"/>
        <w:spacing w:before="16" w:line="355" w:lineRule="auto"/>
        <w:ind w:left="228" w:firstLine="707"/>
        <w:jc w:val="left"/>
      </w:pPr>
      <w:r>
        <w:t>Основы</w:t>
      </w:r>
      <w:r>
        <w:rPr>
          <w:spacing w:val="39"/>
        </w:rPr>
        <w:t xml:space="preserve"> </w:t>
      </w:r>
      <w:r>
        <w:t>противодействия</w:t>
      </w:r>
      <w:r>
        <w:rPr>
          <w:spacing w:val="38"/>
        </w:rPr>
        <w:t xml:space="preserve"> </w:t>
      </w:r>
      <w:r>
        <w:t>экстремизму,</w:t>
      </w:r>
      <w:r>
        <w:rPr>
          <w:spacing w:val="37"/>
        </w:rPr>
        <w:t xml:space="preserve"> </w:t>
      </w:r>
      <w:r>
        <w:t>терроризму</w:t>
      </w:r>
      <w:r>
        <w:rPr>
          <w:spacing w:val="40"/>
        </w:rPr>
        <w:t xml:space="preserve"> </w:t>
      </w:r>
      <w:r>
        <w:t>и</w:t>
      </w:r>
      <w:r>
        <w:rPr>
          <w:spacing w:val="34"/>
        </w:rPr>
        <w:t xml:space="preserve"> </w:t>
      </w:r>
      <w:r>
        <w:t>наркотизму</w:t>
      </w:r>
      <w:r>
        <w:rPr>
          <w:spacing w:val="40"/>
        </w:rPr>
        <w:t xml:space="preserve"> </w:t>
      </w:r>
      <w:r>
        <w:t>в Российской Федерации</w:t>
      </w:r>
    </w:p>
    <w:p w14:paraId="06ECAAE2" w14:textId="77777777" w:rsidR="003A10A9" w:rsidRDefault="001273DB" w:rsidP="00D30511">
      <w:pPr>
        <w:pStyle w:val="a7"/>
        <w:numPr>
          <w:ilvl w:val="0"/>
          <w:numId w:val="30"/>
        </w:numPr>
        <w:tabs>
          <w:tab w:val="left" w:pos="936"/>
          <w:tab w:val="left" w:pos="937"/>
          <w:tab w:val="left" w:pos="6637"/>
          <w:tab w:val="left" w:pos="10125"/>
        </w:tabs>
        <w:spacing w:line="360" w:lineRule="auto"/>
        <w:ind w:right="219" w:firstLine="283"/>
        <w:jc w:val="left"/>
        <w:rPr>
          <w:sz w:val="28"/>
        </w:rPr>
      </w:pPr>
      <w:r>
        <w:rPr>
          <w:sz w:val="28"/>
        </w:rPr>
        <w:t>Характеризовать</w:t>
      </w:r>
      <w:r>
        <w:rPr>
          <w:spacing w:val="80"/>
          <w:sz w:val="28"/>
        </w:rPr>
        <w:t xml:space="preserve"> </w:t>
      </w:r>
      <w:r>
        <w:rPr>
          <w:sz w:val="28"/>
        </w:rPr>
        <w:t>особенности</w:t>
      </w:r>
      <w:r>
        <w:rPr>
          <w:spacing w:val="80"/>
          <w:sz w:val="28"/>
        </w:rPr>
        <w:t xml:space="preserve"> </w:t>
      </w:r>
      <w:r>
        <w:rPr>
          <w:sz w:val="28"/>
        </w:rPr>
        <w:t>экстремизма,</w:t>
      </w:r>
      <w:r>
        <w:rPr>
          <w:sz w:val="28"/>
        </w:rPr>
        <w:tab/>
        <w:t>терроризма</w:t>
      </w:r>
      <w:r>
        <w:rPr>
          <w:spacing w:val="80"/>
          <w:sz w:val="28"/>
        </w:rPr>
        <w:t xml:space="preserve"> </w:t>
      </w:r>
      <w:r>
        <w:rPr>
          <w:sz w:val="28"/>
        </w:rPr>
        <w:t>и</w:t>
      </w:r>
      <w:r>
        <w:rPr>
          <w:spacing w:val="80"/>
          <w:sz w:val="28"/>
        </w:rPr>
        <w:t xml:space="preserve"> </w:t>
      </w:r>
      <w:r>
        <w:rPr>
          <w:sz w:val="28"/>
        </w:rPr>
        <w:t>наркотизма</w:t>
      </w:r>
      <w:r>
        <w:rPr>
          <w:sz w:val="28"/>
        </w:rPr>
        <w:tab/>
      </w:r>
      <w:r>
        <w:rPr>
          <w:spacing w:val="-10"/>
          <w:sz w:val="28"/>
        </w:rPr>
        <w:t xml:space="preserve">в </w:t>
      </w:r>
      <w:r>
        <w:rPr>
          <w:sz w:val="28"/>
        </w:rPr>
        <w:t>Российской Федерации;</w:t>
      </w:r>
    </w:p>
    <w:p w14:paraId="406457C6" w14:textId="77777777" w:rsidR="003A10A9" w:rsidRDefault="001273DB" w:rsidP="00D30511">
      <w:pPr>
        <w:pStyle w:val="a7"/>
        <w:numPr>
          <w:ilvl w:val="0"/>
          <w:numId w:val="30"/>
        </w:numPr>
        <w:tabs>
          <w:tab w:val="left" w:pos="936"/>
          <w:tab w:val="left" w:pos="937"/>
        </w:tabs>
        <w:spacing w:line="321" w:lineRule="exact"/>
        <w:ind w:left="936" w:hanging="426"/>
        <w:jc w:val="left"/>
        <w:rPr>
          <w:sz w:val="28"/>
        </w:rPr>
      </w:pPr>
      <w:r>
        <w:rPr>
          <w:sz w:val="28"/>
        </w:rPr>
        <w:t>объяснять</w:t>
      </w:r>
      <w:r>
        <w:rPr>
          <w:spacing w:val="-12"/>
          <w:sz w:val="28"/>
        </w:rPr>
        <w:t xml:space="preserve"> </w:t>
      </w:r>
      <w:r>
        <w:rPr>
          <w:sz w:val="28"/>
        </w:rPr>
        <w:t>взаимосвязь</w:t>
      </w:r>
      <w:r>
        <w:rPr>
          <w:spacing w:val="-8"/>
          <w:sz w:val="28"/>
        </w:rPr>
        <w:t xml:space="preserve"> </w:t>
      </w:r>
      <w:r>
        <w:rPr>
          <w:sz w:val="28"/>
        </w:rPr>
        <w:t>экстремизма,</w:t>
      </w:r>
      <w:r>
        <w:rPr>
          <w:spacing w:val="-7"/>
          <w:sz w:val="28"/>
        </w:rPr>
        <w:t xml:space="preserve"> </w:t>
      </w:r>
      <w:r>
        <w:rPr>
          <w:sz w:val="28"/>
        </w:rPr>
        <w:t>терроризма</w:t>
      </w:r>
      <w:r>
        <w:rPr>
          <w:spacing w:val="-13"/>
          <w:sz w:val="28"/>
        </w:rPr>
        <w:t xml:space="preserve"> </w:t>
      </w:r>
      <w:r>
        <w:rPr>
          <w:sz w:val="28"/>
        </w:rPr>
        <w:t>и</w:t>
      </w:r>
      <w:r>
        <w:rPr>
          <w:spacing w:val="-11"/>
          <w:sz w:val="28"/>
        </w:rPr>
        <w:t xml:space="preserve"> </w:t>
      </w:r>
      <w:r>
        <w:rPr>
          <w:spacing w:val="-2"/>
          <w:sz w:val="28"/>
        </w:rPr>
        <w:t>наркотизма;</w:t>
      </w:r>
    </w:p>
    <w:p w14:paraId="64881F31" w14:textId="77777777" w:rsidR="003A10A9" w:rsidRDefault="001273DB" w:rsidP="00D30511">
      <w:pPr>
        <w:pStyle w:val="a7"/>
        <w:numPr>
          <w:ilvl w:val="0"/>
          <w:numId w:val="30"/>
        </w:numPr>
        <w:tabs>
          <w:tab w:val="left" w:pos="936"/>
          <w:tab w:val="left" w:pos="937"/>
        </w:tabs>
        <w:spacing w:before="157" w:line="360" w:lineRule="auto"/>
        <w:ind w:right="248" w:firstLine="283"/>
        <w:jc w:val="left"/>
        <w:rPr>
          <w:sz w:val="28"/>
        </w:rPr>
      </w:pPr>
      <w:r>
        <w:rPr>
          <w:sz w:val="28"/>
        </w:rPr>
        <w:t>оперировать</w:t>
      </w:r>
      <w:r>
        <w:rPr>
          <w:spacing w:val="-2"/>
          <w:sz w:val="28"/>
        </w:rPr>
        <w:t xml:space="preserve"> </w:t>
      </w:r>
      <w:r>
        <w:rPr>
          <w:sz w:val="28"/>
        </w:rPr>
        <w:t>основными</w:t>
      </w:r>
      <w:r>
        <w:rPr>
          <w:spacing w:val="-3"/>
          <w:sz w:val="28"/>
        </w:rPr>
        <w:t xml:space="preserve"> </w:t>
      </w:r>
      <w:r>
        <w:rPr>
          <w:sz w:val="28"/>
        </w:rPr>
        <w:t>понятиями</w:t>
      </w:r>
      <w:r>
        <w:rPr>
          <w:spacing w:val="-5"/>
          <w:sz w:val="28"/>
        </w:rPr>
        <w:t xml:space="preserve"> </w:t>
      </w:r>
      <w:r>
        <w:rPr>
          <w:sz w:val="28"/>
        </w:rPr>
        <w:t>в</w:t>
      </w:r>
      <w:r>
        <w:rPr>
          <w:spacing w:val="-5"/>
          <w:sz w:val="28"/>
        </w:rPr>
        <w:t xml:space="preserve"> </w:t>
      </w:r>
      <w:r>
        <w:rPr>
          <w:sz w:val="28"/>
        </w:rPr>
        <w:t>области</w:t>
      </w:r>
      <w:r>
        <w:rPr>
          <w:spacing w:val="-1"/>
          <w:sz w:val="28"/>
        </w:rPr>
        <w:t xml:space="preserve"> </w:t>
      </w:r>
      <w:r>
        <w:rPr>
          <w:sz w:val="28"/>
        </w:rPr>
        <w:t>противодействия</w:t>
      </w:r>
      <w:r>
        <w:rPr>
          <w:spacing w:val="-5"/>
          <w:sz w:val="28"/>
        </w:rPr>
        <w:t xml:space="preserve"> </w:t>
      </w:r>
      <w:r>
        <w:rPr>
          <w:sz w:val="28"/>
        </w:rPr>
        <w:t>экстремизму, терроризму и наркотизму в Российской Федерации;</w:t>
      </w:r>
    </w:p>
    <w:p w14:paraId="552199F4" w14:textId="77777777" w:rsidR="003A10A9" w:rsidRDefault="001273DB" w:rsidP="00D30511">
      <w:pPr>
        <w:pStyle w:val="a7"/>
        <w:numPr>
          <w:ilvl w:val="0"/>
          <w:numId w:val="30"/>
        </w:numPr>
        <w:tabs>
          <w:tab w:val="left" w:pos="936"/>
          <w:tab w:val="left" w:pos="937"/>
        </w:tabs>
        <w:spacing w:before="2" w:line="357" w:lineRule="auto"/>
        <w:ind w:right="240" w:firstLine="283"/>
        <w:jc w:val="left"/>
        <w:rPr>
          <w:sz w:val="28"/>
        </w:rPr>
      </w:pPr>
      <w:r>
        <w:rPr>
          <w:sz w:val="28"/>
        </w:rPr>
        <w:t>раскрывать предназначение общегосударственной системы противодействия экстремизму, терроризму и наркотизму;</w:t>
      </w:r>
    </w:p>
    <w:p w14:paraId="051C08D9" w14:textId="77777777" w:rsidR="003A10A9" w:rsidRDefault="001273DB" w:rsidP="00D30511">
      <w:pPr>
        <w:pStyle w:val="a7"/>
        <w:numPr>
          <w:ilvl w:val="0"/>
          <w:numId w:val="30"/>
        </w:numPr>
        <w:tabs>
          <w:tab w:val="left" w:pos="936"/>
          <w:tab w:val="left" w:pos="937"/>
          <w:tab w:val="left" w:pos="2549"/>
          <w:tab w:val="left" w:pos="4100"/>
          <w:tab w:val="left" w:pos="5734"/>
          <w:tab w:val="left" w:pos="6291"/>
          <w:tab w:val="left" w:pos="8207"/>
        </w:tabs>
        <w:spacing w:line="360" w:lineRule="auto"/>
        <w:ind w:right="235" w:firstLine="283"/>
        <w:jc w:val="left"/>
        <w:rPr>
          <w:sz w:val="28"/>
        </w:rPr>
      </w:pPr>
      <w:r>
        <w:rPr>
          <w:spacing w:val="-2"/>
          <w:sz w:val="28"/>
        </w:rPr>
        <w:t>объяснять</w:t>
      </w:r>
      <w:r>
        <w:rPr>
          <w:sz w:val="28"/>
        </w:rPr>
        <w:tab/>
      </w:r>
      <w:r>
        <w:rPr>
          <w:spacing w:val="-2"/>
          <w:sz w:val="28"/>
        </w:rPr>
        <w:t>основные</w:t>
      </w:r>
      <w:r>
        <w:rPr>
          <w:sz w:val="28"/>
        </w:rPr>
        <w:tab/>
      </w:r>
      <w:r>
        <w:rPr>
          <w:spacing w:val="-2"/>
          <w:sz w:val="28"/>
        </w:rPr>
        <w:t>принципы</w:t>
      </w:r>
      <w:r>
        <w:rPr>
          <w:sz w:val="28"/>
        </w:rPr>
        <w:tab/>
      </w:r>
      <w:r>
        <w:rPr>
          <w:spacing w:val="-10"/>
          <w:sz w:val="28"/>
        </w:rPr>
        <w:t>и</w:t>
      </w:r>
      <w:r>
        <w:rPr>
          <w:sz w:val="28"/>
        </w:rPr>
        <w:tab/>
      </w:r>
      <w:r>
        <w:rPr>
          <w:spacing w:val="-2"/>
          <w:sz w:val="28"/>
        </w:rPr>
        <w:t>направления</w:t>
      </w:r>
      <w:r>
        <w:rPr>
          <w:sz w:val="28"/>
        </w:rPr>
        <w:tab/>
      </w:r>
      <w:r>
        <w:rPr>
          <w:spacing w:val="-2"/>
          <w:sz w:val="28"/>
        </w:rPr>
        <w:t xml:space="preserve">противодействия </w:t>
      </w:r>
      <w:r>
        <w:rPr>
          <w:sz w:val="28"/>
        </w:rPr>
        <w:t>экстремистской, террористической деятельности и наркотизму;</w:t>
      </w:r>
    </w:p>
    <w:p w14:paraId="1F8C3331" w14:textId="77777777" w:rsidR="003A10A9" w:rsidRDefault="003A10A9">
      <w:pPr>
        <w:spacing w:line="360" w:lineRule="auto"/>
        <w:rPr>
          <w:sz w:val="28"/>
        </w:rPr>
        <w:sectPr w:rsidR="003A10A9">
          <w:pgSz w:w="11900" w:h="16850"/>
          <w:pgMar w:top="800" w:right="220" w:bottom="1480" w:left="1200" w:header="0" w:footer="1215" w:gutter="0"/>
          <w:cols w:space="720"/>
        </w:sectPr>
      </w:pPr>
    </w:p>
    <w:p w14:paraId="6094A7C7" w14:textId="77777777" w:rsidR="003A10A9" w:rsidRDefault="001273DB" w:rsidP="00D30511">
      <w:pPr>
        <w:pStyle w:val="a7"/>
        <w:numPr>
          <w:ilvl w:val="0"/>
          <w:numId w:val="30"/>
        </w:numPr>
        <w:tabs>
          <w:tab w:val="left" w:pos="937"/>
        </w:tabs>
        <w:spacing w:before="75" w:line="360" w:lineRule="auto"/>
        <w:ind w:right="216" w:firstLine="283"/>
        <w:rPr>
          <w:sz w:val="28"/>
        </w:rPr>
      </w:pPr>
      <w:r>
        <w:rPr>
          <w:sz w:val="28"/>
        </w:rPr>
        <w:lastRenderedPageBreak/>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14:paraId="41F57A59" w14:textId="77777777" w:rsidR="003A10A9" w:rsidRDefault="001273DB" w:rsidP="00D30511">
      <w:pPr>
        <w:pStyle w:val="a7"/>
        <w:numPr>
          <w:ilvl w:val="0"/>
          <w:numId w:val="30"/>
        </w:numPr>
        <w:tabs>
          <w:tab w:val="left" w:pos="936"/>
          <w:tab w:val="left" w:pos="937"/>
          <w:tab w:val="left" w:pos="2770"/>
          <w:tab w:val="left" w:pos="4200"/>
          <w:tab w:val="left" w:pos="6733"/>
          <w:tab w:val="left" w:pos="8169"/>
        </w:tabs>
        <w:spacing w:before="1" w:line="355" w:lineRule="auto"/>
        <w:ind w:right="217" w:firstLine="283"/>
        <w:jc w:val="right"/>
        <w:rPr>
          <w:sz w:val="28"/>
        </w:rPr>
      </w:pPr>
      <w:r>
        <w:rPr>
          <w:spacing w:val="-2"/>
          <w:sz w:val="28"/>
        </w:rPr>
        <w:t>описывать</w:t>
      </w:r>
      <w:r>
        <w:rPr>
          <w:sz w:val="28"/>
        </w:rPr>
        <w:tab/>
      </w:r>
      <w:r>
        <w:rPr>
          <w:spacing w:val="-2"/>
          <w:sz w:val="28"/>
        </w:rPr>
        <w:t>органы</w:t>
      </w:r>
      <w:r>
        <w:rPr>
          <w:sz w:val="28"/>
        </w:rPr>
        <w:tab/>
      </w:r>
      <w:r>
        <w:rPr>
          <w:spacing w:val="-2"/>
          <w:sz w:val="28"/>
        </w:rPr>
        <w:t>исполнительной</w:t>
      </w:r>
      <w:r>
        <w:rPr>
          <w:sz w:val="28"/>
        </w:rPr>
        <w:tab/>
      </w:r>
      <w:r>
        <w:rPr>
          <w:spacing w:val="-2"/>
          <w:sz w:val="28"/>
        </w:rPr>
        <w:t>власти,</w:t>
      </w:r>
      <w:r>
        <w:rPr>
          <w:sz w:val="28"/>
        </w:rPr>
        <w:tab/>
      </w:r>
      <w:r>
        <w:rPr>
          <w:spacing w:val="-2"/>
          <w:sz w:val="28"/>
        </w:rPr>
        <w:t xml:space="preserve">осуществляющие </w:t>
      </w:r>
      <w:r>
        <w:rPr>
          <w:sz w:val="28"/>
        </w:rPr>
        <w:t>противодействие экстремизму, терроризму</w:t>
      </w:r>
      <w:r>
        <w:rPr>
          <w:spacing w:val="-5"/>
          <w:sz w:val="28"/>
        </w:rPr>
        <w:t xml:space="preserve"> </w:t>
      </w:r>
      <w:r>
        <w:rPr>
          <w:sz w:val="28"/>
        </w:rPr>
        <w:t>и наркотизму</w:t>
      </w:r>
      <w:r>
        <w:rPr>
          <w:spacing w:val="-3"/>
          <w:sz w:val="28"/>
        </w:rPr>
        <w:t xml:space="preserve"> </w:t>
      </w:r>
      <w:r>
        <w:rPr>
          <w:sz w:val="28"/>
        </w:rPr>
        <w:t>в Российской Федерации;</w:t>
      </w:r>
    </w:p>
    <w:p w14:paraId="0163883F" w14:textId="77777777" w:rsidR="003A10A9" w:rsidRDefault="001273DB" w:rsidP="00D30511">
      <w:pPr>
        <w:pStyle w:val="a7"/>
        <w:numPr>
          <w:ilvl w:val="0"/>
          <w:numId w:val="30"/>
        </w:numPr>
        <w:tabs>
          <w:tab w:val="left" w:pos="937"/>
        </w:tabs>
        <w:spacing w:before="7" w:line="360" w:lineRule="auto"/>
        <w:ind w:right="220" w:firstLine="283"/>
        <w:rPr>
          <w:sz w:val="28"/>
        </w:rPr>
      </w:pPr>
      <w:r>
        <w:rPr>
          <w:sz w:val="28"/>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14:paraId="626E792E" w14:textId="77777777" w:rsidR="003A10A9" w:rsidRDefault="001273DB" w:rsidP="00D30511">
      <w:pPr>
        <w:pStyle w:val="a7"/>
        <w:numPr>
          <w:ilvl w:val="0"/>
          <w:numId w:val="30"/>
        </w:numPr>
        <w:tabs>
          <w:tab w:val="left" w:pos="937"/>
        </w:tabs>
        <w:spacing w:before="2" w:line="360" w:lineRule="auto"/>
        <w:ind w:right="216" w:firstLine="283"/>
        <w:rPr>
          <w:sz w:val="28"/>
        </w:rPr>
      </w:pPr>
      <w:r>
        <w:rPr>
          <w:sz w:val="28"/>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14:paraId="432BBE91" w14:textId="77777777" w:rsidR="003A10A9" w:rsidRDefault="001273DB" w:rsidP="00D30511">
      <w:pPr>
        <w:pStyle w:val="a7"/>
        <w:numPr>
          <w:ilvl w:val="0"/>
          <w:numId w:val="30"/>
        </w:numPr>
        <w:tabs>
          <w:tab w:val="left" w:pos="937"/>
        </w:tabs>
        <w:spacing w:before="3" w:line="357" w:lineRule="auto"/>
        <w:ind w:right="223" w:firstLine="283"/>
        <w:rPr>
          <w:sz w:val="28"/>
        </w:rPr>
      </w:pPr>
      <w:r>
        <w:rPr>
          <w:sz w:val="28"/>
        </w:rPr>
        <w:t xml:space="preserve">распознавать признаки вовлечения в экстремистскую и террористическую </w:t>
      </w:r>
      <w:r>
        <w:rPr>
          <w:spacing w:val="-2"/>
          <w:sz w:val="28"/>
        </w:rPr>
        <w:t>деятельность;</w:t>
      </w:r>
    </w:p>
    <w:p w14:paraId="003A925A" w14:textId="77777777" w:rsidR="003A10A9" w:rsidRDefault="001273DB" w:rsidP="00D30511">
      <w:pPr>
        <w:pStyle w:val="a7"/>
        <w:numPr>
          <w:ilvl w:val="0"/>
          <w:numId w:val="30"/>
        </w:numPr>
        <w:tabs>
          <w:tab w:val="left" w:pos="937"/>
        </w:tabs>
        <w:ind w:left="936" w:hanging="426"/>
        <w:rPr>
          <w:sz w:val="28"/>
        </w:rPr>
      </w:pPr>
      <w:r>
        <w:rPr>
          <w:sz w:val="28"/>
        </w:rPr>
        <w:t>распознавать</w:t>
      </w:r>
      <w:r>
        <w:rPr>
          <w:spacing w:val="-15"/>
          <w:sz w:val="28"/>
        </w:rPr>
        <w:t xml:space="preserve"> </w:t>
      </w:r>
      <w:r>
        <w:rPr>
          <w:sz w:val="28"/>
        </w:rPr>
        <w:t>симптомы</w:t>
      </w:r>
      <w:r>
        <w:rPr>
          <w:spacing w:val="-9"/>
          <w:sz w:val="28"/>
        </w:rPr>
        <w:t xml:space="preserve"> </w:t>
      </w:r>
      <w:r>
        <w:rPr>
          <w:sz w:val="28"/>
        </w:rPr>
        <w:t>употребления</w:t>
      </w:r>
      <w:r>
        <w:rPr>
          <w:spacing w:val="-11"/>
          <w:sz w:val="28"/>
        </w:rPr>
        <w:t xml:space="preserve"> </w:t>
      </w:r>
      <w:r>
        <w:rPr>
          <w:sz w:val="28"/>
        </w:rPr>
        <w:t>наркотических</w:t>
      </w:r>
      <w:r>
        <w:rPr>
          <w:spacing w:val="-10"/>
          <w:sz w:val="28"/>
        </w:rPr>
        <w:t xml:space="preserve"> </w:t>
      </w:r>
      <w:r>
        <w:rPr>
          <w:spacing w:val="-2"/>
          <w:sz w:val="28"/>
        </w:rPr>
        <w:t>средств;</w:t>
      </w:r>
    </w:p>
    <w:p w14:paraId="620D39B8" w14:textId="77777777" w:rsidR="003A10A9" w:rsidRDefault="001273DB" w:rsidP="00D30511">
      <w:pPr>
        <w:pStyle w:val="a7"/>
        <w:numPr>
          <w:ilvl w:val="0"/>
          <w:numId w:val="30"/>
        </w:numPr>
        <w:tabs>
          <w:tab w:val="left" w:pos="937"/>
        </w:tabs>
        <w:spacing w:before="165" w:line="360" w:lineRule="auto"/>
        <w:ind w:right="218" w:firstLine="283"/>
        <w:rPr>
          <w:sz w:val="28"/>
        </w:rPr>
      </w:pPr>
      <w:r>
        <w:rPr>
          <w:sz w:val="28"/>
        </w:rPr>
        <w:t>описывать способы противодействия вовлечению в экстремистскую и террористическую</w:t>
      </w:r>
      <w:r>
        <w:rPr>
          <w:spacing w:val="-1"/>
          <w:sz w:val="28"/>
        </w:rPr>
        <w:t xml:space="preserve"> </w:t>
      </w:r>
      <w:r>
        <w:rPr>
          <w:sz w:val="28"/>
        </w:rPr>
        <w:t>деятельность,</w:t>
      </w:r>
      <w:r>
        <w:rPr>
          <w:spacing w:val="-1"/>
          <w:sz w:val="28"/>
        </w:rPr>
        <w:t xml:space="preserve"> </w:t>
      </w:r>
      <w:r>
        <w:rPr>
          <w:sz w:val="28"/>
        </w:rPr>
        <w:t>распространению</w:t>
      </w:r>
      <w:r>
        <w:rPr>
          <w:spacing w:val="-1"/>
          <w:sz w:val="28"/>
        </w:rPr>
        <w:t xml:space="preserve"> </w:t>
      </w:r>
      <w:r>
        <w:rPr>
          <w:sz w:val="28"/>
        </w:rPr>
        <w:t>и употреблению</w:t>
      </w:r>
      <w:r>
        <w:rPr>
          <w:spacing w:val="-1"/>
          <w:sz w:val="28"/>
        </w:rPr>
        <w:t xml:space="preserve"> </w:t>
      </w:r>
      <w:r>
        <w:rPr>
          <w:sz w:val="28"/>
        </w:rPr>
        <w:t xml:space="preserve">наркотических </w:t>
      </w:r>
      <w:r>
        <w:rPr>
          <w:spacing w:val="-2"/>
          <w:sz w:val="28"/>
        </w:rPr>
        <w:t>средств;</w:t>
      </w:r>
    </w:p>
    <w:p w14:paraId="306C3C6F" w14:textId="77777777" w:rsidR="003A10A9" w:rsidRDefault="001273DB" w:rsidP="00D30511">
      <w:pPr>
        <w:pStyle w:val="a7"/>
        <w:numPr>
          <w:ilvl w:val="0"/>
          <w:numId w:val="30"/>
        </w:numPr>
        <w:tabs>
          <w:tab w:val="left" w:pos="937"/>
        </w:tabs>
        <w:spacing w:before="1" w:line="360" w:lineRule="auto"/>
        <w:ind w:right="215" w:firstLine="283"/>
        <w:rPr>
          <w:sz w:val="28"/>
        </w:rPr>
      </w:pPr>
      <w:r>
        <w:rPr>
          <w:sz w:val="28"/>
        </w:rPr>
        <w:t xml:space="preserve">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w:t>
      </w:r>
      <w:r>
        <w:rPr>
          <w:spacing w:val="-2"/>
          <w:sz w:val="28"/>
        </w:rPr>
        <w:t>деятельностью;</w:t>
      </w:r>
    </w:p>
    <w:p w14:paraId="43574877" w14:textId="77777777" w:rsidR="003A10A9" w:rsidRDefault="001273DB" w:rsidP="00D30511">
      <w:pPr>
        <w:pStyle w:val="a7"/>
        <w:numPr>
          <w:ilvl w:val="0"/>
          <w:numId w:val="30"/>
        </w:numPr>
        <w:tabs>
          <w:tab w:val="left" w:pos="937"/>
        </w:tabs>
        <w:spacing w:before="1" w:line="360" w:lineRule="auto"/>
        <w:ind w:right="230" w:firstLine="283"/>
        <w:rPr>
          <w:sz w:val="28"/>
        </w:rPr>
      </w:pPr>
      <w:r>
        <w:rPr>
          <w:sz w:val="28"/>
        </w:rPr>
        <w:t xml:space="preserve">описывать действия граждан при установлении уровней террористической </w:t>
      </w:r>
      <w:r>
        <w:rPr>
          <w:spacing w:val="-2"/>
          <w:sz w:val="28"/>
        </w:rPr>
        <w:t>опасности;</w:t>
      </w:r>
    </w:p>
    <w:p w14:paraId="0683C46B" w14:textId="77777777" w:rsidR="003A10A9" w:rsidRDefault="001273DB" w:rsidP="00D30511">
      <w:pPr>
        <w:pStyle w:val="a7"/>
        <w:numPr>
          <w:ilvl w:val="0"/>
          <w:numId w:val="30"/>
        </w:numPr>
        <w:tabs>
          <w:tab w:val="left" w:pos="937"/>
        </w:tabs>
        <w:spacing w:before="2" w:line="355" w:lineRule="auto"/>
        <w:ind w:right="228" w:firstLine="283"/>
        <w:rPr>
          <w:sz w:val="28"/>
        </w:rPr>
      </w:pPr>
      <w:r>
        <w:rPr>
          <w:sz w:val="28"/>
        </w:rPr>
        <w:t xml:space="preserve">описывать правила и рекомендации в случае проведения террористической </w:t>
      </w:r>
      <w:r>
        <w:rPr>
          <w:spacing w:val="-2"/>
          <w:sz w:val="28"/>
        </w:rPr>
        <w:t>акции;</w:t>
      </w:r>
    </w:p>
    <w:p w14:paraId="0812DF6B" w14:textId="77777777" w:rsidR="003A10A9" w:rsidRDefault="001273DB" w:rsidP="00D30511">
      <w:pPr>
        <w:pStyle w:val="a7"/>
        <w:numPr>
          <w:ilvl w:val="0"/>
          <w:numId w:val="30"/>
        </w:numPr>
        <w:tabs>
          <w:tab w:val="left" w:pos="937"/>
        </w:tabs>
        <w:spacing w:before="9" w:line="360" w:lineRule="auto"/>
        <w:ind w:right="218" w:firstLine="283"/>
        <w:rPr>
          <w:sz w:val="28"/>
        </w:rPr>
      </w:pPr>
      <w:r>
        <w:rPr>
          <w:sz w:val="28"/>
        </w:rP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w:t>
      </w:r>
      <w:r>
        <w:rPr>
          <w:spacing w:val="-2"/>
          <w:sz w:val="28"/>
        </w:rPr>
        <w:t>акции.</w:t>
      </w:r>
    </w:p>
    <w:p w14:paraId="5711B53B" w14:textId="77777777" w:rsidR="003A10A9" w:rsidRDefault="001273DB">
      <w:pPr>
        <w:pStyle w:val="1"/>
        <w:spacing w:before="13"/>
      </w:pPr>
      <w:r>
        <w:t>Основы</w:t>
      </w:r>
      <w:r>
        <w:rPr>
          <w:spacing w:val="-9"/>
        </w:rPr>
        <w:t xml:space="preserve"> </w:t>
      </w:r>
      <w:r>
        <w:t>здорового</w:t>
      </w:r>
      <w:r>
        <w:rPr>
          <w:spacing w:val="-9"/>
        </w:rPr>
        <w:t xml:space="preserve"> </w:t>
      </w:r>
      <w:r>
        <w:t>образа</w:t>
      </w:r>
      <w:r>
        <w:rPr>
          <w:spacing w:val="-7"/>
        </w:rPr>
        <w:t xml:space="preserve"> </w:t>
      </w:r>
      <w:r>
        <w:rPr>
          <w:spacing w:val="-4"/>
        </w:rPr>
        <w:t>жизни</w:t>
      </w:r>
    </w:p>
    <w:p w14:paraId="5D627C76" w14:textId="77777777" w:rsidR="003A10A9" w:rsidRDefault="003A10A9">
      <w:pPr>
        <w:sectPr w:rsidR="003A10A9">
          <w:pgSz w:w="11900" w:h="16850"/>
          <w:pgMar w:top="800" w:right="220" w:bottom="1480" w:left="1200" w:header="0" w:footer="1215" w:gutter="0"/>
          <w:cols w:space="720"/>
        </w:sectPr>
      </w:pPr>
    </w:p>
    <w:p w14:paraId="264DA784" w14:textId="77777777" w:rsidR="003A10A9" w:rsidRDefault="001273DB" w:rsidP="00D30511">
      <w:pPr>
        <w:pStyle w:val="a7"/>
        <w:numPr>
          <w:ilvl w:val="0"/>
          <w:numId w:val="30"/>
        </w:numPr>
        <w:tabs>
          <w:tab w:val="left" w:pos="936"/>
          <w:tab w:val="left" w:pos="937"/>
          <w:tab w:val="left" w:pos="3156"/>
          <w:tab w:val="left" w:pos="4712"/>
          <w:tab w:val="left" w:pos="6082"/>
          <w:tab w:val="left" w:pos="7907"/>
          <w:tab w:val="left" w:pos="9263"/>
          <w:tab w:val="left" w:pos="10125"/>
        </w:tabs>
        <w:spacing w:before="75" w:line="355" w:lineRule="auto"/>
        <w:ind w:right="219" w:firstLine="283"/>
        <w:jc w:val="left"/>
        <w:rPr>
          <w:sz w:val="28"/>
        </w:rPr>
      </w:pPr>
      <w:r>
        <w:rPr>
          <w:spacing w:val="-2"/>
          <w:sz w:val="28"/>
        </w:rPr>
        <w:lastRenderedPageBreak/>
        <w:t>Комментировать</w:t>
      </w:r>
      <w:r>
        <w:rPr>
          <w:sz w:val="28"/>
        </w:rPr>
        <w:tab/>
      </w:r>
      <w:r>
        <w:rPr>
          <w:spacing w:val="-2"/>
          <w:sz w:val="28"/>
        </w:rPr>
        <w:t>назначение</w:t>
      </w:r>
      <w:r>
        <w:rPr>
          <w:sz w:val="28"/>
        </w:rPr>
        <w:tab/>
      </w:r>
      <w:r>
        <w:rPr>
          <w:spacing w:val="-2"/>
          <w:sz w:val="28"/>
        </w:rPr>
        <w:t>основных</w:t>
      </w:r>
      <w:r>
        <w:rPr>
          <w:sz w:val="28"/>
        </w:rPr>
        <w:tab/>
      </w:r>
      <w:r>
        <w:rPr>
          <w:spacing w:val="-2"/>
          <w:sz w:val="28"/>
        </w:rPr>
        <w:t>нормативных</w:t>
      </w:r>
      <w:r>
        <w:rPr>
          <w:sz w:val="28"/>
        </w:rPr>
        <w:tab/>
      </w:r>
      <w:r>
        <w:rPr>
          <w:spacing w:val="-2"/>
          <w:sz w:val="28"/>
        </w:rPr>
        <w:t>правовых</w:t>
      </w:r>
      <w:r>
        <w:rPr>
          <w:sz w:val="28"/>
        </w:rPr>
        <w:tab/>
      </w:r>
      <w:r>
        <w:rPr>
          <w:spacing w:val="-2"/>
          <w:sz w:val="28"/>
        </w:rPr>
        <w:t>актов</w:t>
      </w:r>
      <w:r>
        <w:rPr>
          <w:sz w:val="28"/>
        </w:rPr>
        <w:tab/>
      </w:r>
      <w:r>
        <w:rPr>
          <w:spacing w:val="-10"/>
          <w:sz w:val="28"/>
        </w:rPr>
        <w:t xml:space="preserve">в </w:t>
      </w:r>
      <w:r>
        <w:rPr>
          <w:sz w:val="28"/>
        </w:rPr>
        <w:t>области здорового образа жизни;</w:t>
      </w:r>
    </w:p>
    <w:p w14:paraId="0C2034F8" w14:textId="77777777" w:rsidR="003A10A9" w:rsidRDefault="001273DB" w:rsidP="00D30511">
      <w:pPr>
        <w:pStyle w:val="a7"/>
        <w:numPr>
          <w:ilvl w:val="0"/>
          <w:numId w:val="30"/>
        </w:numPr>
        <w:tabs>
          <w:tab w:val="left" w:pos="936"/>
          <w:tab w:val="left" w:pos="937"/>
        </w:tabs>
        <w:spacing w:before="7" w:line="362" w:lineRule="auto"/>
        <w:ind w:right="518" w:firstLine="283"/>
        <w:jc w:val="left"/>
        <w:rPr>
          <w:sz w:val="28"/>
        </w:rPr>
      </w:pPr>
      <w:r>
        <w:rPr>
          <w:sz w:val="28"/>
        </w:rPr>
        <w:t>использовать</w:t>
      </w:r>
      <w:r>
        <w:rPr>
          <w:spacing w:val="-1"/>
          <w:sz w:val="28"/>
        </w:rPr>
        <w:t xml:space="preserve"> </w:t>
      </w:r>
      <w:r>
        <w:rPr>
          <w:sz w:val="28"/>
        </w:rPr>
        <w:t>основные</w:t>
      </w:r>
      <w:r>
        <w:rPr>
          <w:spacing w:val="-2"/>
          <w:sz w:val="28"/>
        </w:rPr>
        <w:t xml:space="preserve"> </w:t>
      </w:r>
      <w:r>
        <w:rPr>
          <w:sz w:val="28"/>
        </w:rPr>
        <w:t>нормативные</w:t>
      </w:r>
      <w:r>
        <w:rPr>
          <w:spacing w:val="40"/>
          <w:sz w:val="28"/>
        </w:rPr>
        <w:t xml:space="preserve"> </w:t>
      </w:r>
      <w:r>
        <w:rPr>
          <w:sz w:val="28"/>
        </w:rPr>
        <w:t>правовые</w:t>
      </w:r>
      <w:r>
        <w:rPr>
          <w:spacing w:val="40"/>
          <w:sz w:val="28"/>
        </w:rPr>
        <w:t xml:space="preserve"> </w:t>
      </w:r>
      <w:r>
        <w:rPr>
          <w:sz w:val="28"/>
        </w:rPr>
        <w:t>акты</w:t>
      </w:r>
      <w:r>
        <w:rPr>
          <w:spacing w:val="-1"/>
          <w:sz w:val="28"/>
        </w:rPr>
        <w:t xml:space="preserve"> </w:t>
      </w:r>
      <w:r>
        <w:rPr>
          <w:sz w:val="28"/>
        </w:rPr>
        <w:t>в</w:t>
      </w:r>
      <w:r>
        <w:rPr>
          <w:spacing w:val="-1"/>
          <w:sz w:val="28"/>
        </w:rPr>
        <w:t xml:space="preserve"> </w:t>
      </w:r>
      <w:r>
        <w:rPr>
          <w:sz w:val="28"/>
        </w:rPr>
        <w:t>области</w:t>
      </w:r>
      <w:r>
        <w:rPr>
          <w:spacing w:val="40"/>
          <w:sz w:val="28"/>
        </w:rPr>
        <w:t xml:space="preserve"> </w:t>
      </w:r>
      <w:r>
        <w:rPr>
          <w:sz w:val="28"/>
        </w:rPr>
        <w:t>здорового образа жизни для изучения и реализации своих прав;</w:t>
      </w:r>
    </w:p>
    <w:p w14:paraId="4A9CC28B" w14:textId="77777777" w:rsidR="003A10A9" w:rsidRDefault="001273DB" w:rsidP="00D30511">
      <w:pPr>
        <w:pStyle w:val="a7"/>
        <w:numPr>
          <w:ilvl w:val="0"/>
          <w:numId w:val="30"/>
        </w:numPr>
        <w:tabs>
          <w:tab w:val="left" w:pos="936"/>
          <w:tab w:val="left" w:pos="937"/>
        </w:tabs>
        <w:spacing w:line="319" w:lineRule="exact"/>
        <w:ind w:left="936" w:hanging="426"/>
        <w:jc w:val="left"/>
        <w:rPr>
          <w:sz w:val="28"/>
        </w:rPr>
      </w:pPr>
      <w:r>
        <w:rPr>
          <w:sz w:val="28"/>
        </w:rPr>
        <w:t>оперировать</w:t>
      </w:r>
      <w:r>
        <w:rPr>
          <w:spacing w:val="-11"/>
          <w:sz w:val="28"/>
        </w:rPr>
        <w:t xml:space="preserve"> </w:t>
      </w:r>
      <w:r>
        <w:rPr>
          <w:sz w:val="28"/>
        </w:rPr>
        <w:t>основными</w:t>
      </w:r>
      <w:r>
        <w:rPr>
          <w:spacing w:val="-10"/>
          <w:sz w:val="28"/>
        </w:rPr>
        <w:t xml:space="preserve"> </w:t>
      </w:r>
      <w:r>
        <w:rPr>
          <w:sz w:val="28"/>
        </w:rPr>
        <w:t>понятиями</w:t>
      </w:r>
      <w:r>
        <w:rPr>
          <w:spacing w:val="-7"/>
          <w:sz w:val="28"/>
        </w:rPr>
        <w:t xml:space="preserve"> </w:t>
      </w:r>
      <w:r>
        <w:rPr>
          <w:sz w:val="28"/>
        </w:rPr>
        <w:t>в</w:t>
      </w:r>
      <w:r>
        <w:rPr>
          <w:spacing w:val="-10"/>
          <w:sz w:val="28"/>
        </w:rPr>
        <w:t xml:space="preserve"> </w:t>
      </w:r>
      <w:r>
        <w:rPr>
          <w:sz w:val="28"/>
        </w:rPr>
        <w:t>области</w:t>
      </w:r>
      <w:r>
        <w:rPr>
          <w:spacing w:val="-10"/>
          <w:sz w:val="28"/>
        </w:rPr>
        <w:t xml:space="preserve"> </w:t>
      </w:r>
      <w:r>
        <w:rPr>
          <w:sz w:val="28"/>
        </w:rPr>
        <w:t>здорового</w:t>
      </w:r>
      <w:r>
        <w:rPr>
          <w:spacing w:val="-7"/>
          <w:sz w:val="28"/>
        </w:rPr>
        <w:t xml:space="preserve"> </w:t>
      </w:r>
      <w:r>
        <w:rPr>
          <w:sz w:val="28"/>
        </w:rPr>
        <w:t>образа</w:t>
      </w:r>
      <w:r>
        <w:rPr>
          <w:spacing w:val="-8"/>
          <w:sz w:val="28"/>
        </w:rPr>
        <w:t xml:space="preserve"> </w:t>
      </w:r>
      <w:r>
        <w:rPr>
          <w:spacing w:val="-2"/>
          <w:sz w:val="28"/>
        </w:rPr>
        <w:t>жизни;</w:t>
      </w:r>
    </w:p>
    <w:p w14:paraId="7AE02E07" w14:textId="77777777" w:rsidR="003A10A9" w:rsidRDefault="001273DB" w:rsidP="00D30511">
      <w:pPr>
        <w:pStyle w:val="a7"/>
        <w:numPr>
          <w:ilvl w:val="0"/>
          <w:numId w:val="30"/>
        </w:numPr>
        <w:tabs>
          <w:tab w:val="left" w:pos="936"/>
          <w:tab w:val="left" w:pos="937"/>
        </w:tabs>
        <w:spacing w:before="158"/>
        <w:ind w:left="936" w:hanging="426"/>
        <w:jc w:val="left"/>
        <w:rPr>
          <w:sz w:val="28"/>
        </w:rPr>
      </w:pPr>
      <w:r>
        <w:rPr>
          <w:sz w:val="28"/>
        </w:rPr>
        <w:t>описывать</w:t>
      </w:r>
      <w:r>
        <w:rPr>
          <w:spacing w:val="-9"/>
          <w:sz w:val="28"/>
        </w:rPr>
        <w:t xml:space="preserve"> </w:t>
      </w:r>
      <w:r>
        <w:rPr>
          <w:sz w:val="28"/>
        </w:rPr>
        <w:t>факторы</w:t>
      </w:r>
      <w:r>
        <w:rPr>
          <w:spacing w:val="-7"/>
          <w:sz w:val="28"/>
        </w:rPr>
        <w:t xml:space="preserve"> </w:t>
      </w:r>
      <w:r>
        <w:rPr>
          <w:sz w:val="28"/>
        </w:rPr>
        <w:t>здорового</w:t>
      </w:r>
      <w:r>
        <w:rPr>
          <w:spacing w:val="-8"/>
          <w:sz w:val="28"/>
        </w:rPr>
        <w:t xml:space="preserve"> </w:t>
      </w:r>
      <w:r>
        <w:rPr>
          <w:sz w:val="28"/>
        </w:rPr>
        <w:t>образа</w:t>
      </w:r>
      <w:r>
        <w:rPr>
          <w:spacing w:val="-8"/>
          <w:sz w:val="28"/>
        </w:rPr>
        <w:t xml:space="preserve"> </w:t>
      </w:r>
      <w:r>
        <w:rPr>
          <w:spacing w:val="-2"/>
          <w:sz w:val="28"/>
        </w:rPr>
        <w:t>жизни;</w:t>
      </w:r>
    </w:p>
    <w:p w14:paraId="0552B317" w14:textId="77777777" w:rsidR="003A10A9" w:rsidRDefault="001273DB" w:rsidP="00D30511">
      <w:pPr>
        <w:pStyle w:val="a7"/>
        <w:numPr>
          <w:ilvl w:val="0"/>
          <w:numId w:val="30"/>
        </w:numPr>
        <w:tabs>
          <w:tab w:val="left" w:pos="937"/>
        </w:tabs>
        <w:spacing w:before="163"/>
        <w:ind w:left="936" w:hanging="426"/>
        <w:rPr>
          <w:sz w:val="28"/>
        </w:rPr>
      </w:pPr>
      <w:r>
        <w:rPr>
          <w:sz w:val="28"/>
        </w:rPr>
        <w:t>объяснять</w:t>
      </w:r>
      <w:r>
        <w:rPr>
          <w:spacing w:val="-12"/>
          <w:sz w:val="28"/>
        </w:rPr>
        <w:t xml:space="preserve"> </w:t>
      </w:r>
      <w:r>
        <w:rPr>
          <w:sz w:val="28"/>
        </w:rPr>
        <w:t>преимущества</w:t>
      </w:r>
      <w:r>
        <w:rPr>
          <w:spacing w:val="-7"/>
          <w:sz w:val="28"/>
        </w:rPr>
        <w:t xml:space="preserve"> </w:t>
      </w:r>
      <w:r>
        <w:rPr>
          <w:sz w:val="28"/>
        </w:rPr>
        <w:t>здорового</w:t>
      </w:r>
      <w:r>
        <w:rPr>
          <w:spacing w:val="-12"/>
          <w:sz w:val="28"/>
        </w:rPr>
        <w:t xml:space="preserve"> </w:t>
      </w:r>
      <w:r>
        <w:rPr>
          <w:sz w:val="28"/>
        </w:rPr>
        <w:t>образа</w:t>
      </w:r>
      <w:r>
        <w:rPr>
          <w:spacing w:val="-7"/>
          <w:sz w:val="28"/>
        </w:rPr>
        <w:t xml:space="preserve"> </w:t>
      </w:r>
      <w:r>
        <w:rPr>
          <w:spacing w:val="-2"/>
          <w:sz w:val="28"/>
        </w:rPr>
        <w:t>жизни;</w:t>
      </w:r>
    </w:p>
    <w:p w14:paraId="50AD263D" w14:textId="77777777" w:rsidR="003A10A9" w:rsidRDefault="001273DB" w:rsidP="00D30511">
      <w:pPr>
        <w:pStyle w:val="a7"/>
        <w:numPr>
          <w:ilvl w:val="0"/>
          <w:numId w:val="30"/>
        </w:numPr>
        <w:tabs>
          <w:tab w:val="left" w:pos="937"/>
        </w:tabs>
        <w:spacing w:before="163" w:line="357" w:lineRule="auto"/>
        <w:ind w:right="228" w:firstLine="283"/>
        <w:rPr>
          <w:sz w:val="28"/>
        </w:rPr>
      </w:pPr>
      <w:r>
        <w:rPr>
          <w:sz w:val="28"/>
        </w:rPr>
        <w:t xml:space="preserve">объяснять значение здорового образа жизни для благополучия общества и </w:t>
      </w:r>
      <w:r>
        <w:rPr>
          <w:spacing w:val="-2"/>
          <w:sz w:val="28"/>
        </w:rPr>
        <w:t>государства;</w:t>
      </w:r>
    </w:p>
    <w:p w14:paraId="1DA0C46F" w14:textId="77777777" w:rsidR="003A10A9" w:rsidRDefault="001273DB" w:rsidP="00D30511">
      <w:pPr>
        <w:pStyle w:val="a7"/>
        <w:numPr>
          <w:ilvl w:val="0"/>
          <w:numId w:val="30"/>
        </w:numPr>
        <w:tabs>
          <w:tab w:val="left" w:pos="937"/>
        </w:tabs>
        <w:spacing w:before="1" w:line="362" w:lineRule="auto"/>
        <w:ind w:right="225" w:firstLine="283"/>
        <w:rPr>
          <w:sz w:val="28"/>
        </w:rPr>
      </w:pPr>
      <w:r>
        <w:rPr>
          <w:sz w:val="28"/>
        </w:rPr>
        <w:t xml:space="preserve">описывать основные факторы и привычки, пагубно влияющие на здоровье </w:t>
      </w:r>
      <w:r>
        <w:rPr>
          <w:spacing w:val="-2"/>
          <w:sz w:val="28"/>
        </w:rPr>
        <w:t>человека;</w:t>
      </w:r>
    </w:p>
    <w:p w14:paraId="3B9C9ABC" w14:textId="77777777" w:rsidR="003A10A9" w:rsidRDefault="001273DB" w:rsidP="00D30511">
      <w:pPr>
        <w:pStyle w:val="a7"/>
        <w:numPr>
          <w:ilvl w:val="0"/>
          <w:numId w:val="30"/>
        </w:numPr>
        <w:tabs>
          <w:tab w:val="left" w:pos="937"/>
        </w:tabs>
        <w:spacing w:line="319" w:lineRule="exact"/>
        <w:ind w:left="936" w:hanging="426"/>
        <w:rPr>
          <w:sz w:val="28"/>
        </w:rPr>
      </w:pPr>
      <w:r>
        <w:rPr>
          <w:sz w:val="28"/>
        </w:rPr>
        <w:t>раскрывать</w:t>
      </w:r>
      <w:r>
        <w:rPr>
          <w:spacing w:val="-16"/>
          <w:sz w:val="28"/>
        </w:rPr>
        <w:t xml:space="preserve"> </w:t>
      </w:r>
      <w:r>
        <w:rPr>
          <w:sz w:val="28"/>
        </w:rPr>
        <w:t>сущность</w:t>
      </w:r>
      <w:r>
        <w:rPr>
          <w:spacing w:val="-13"/>
          <w:sz w:val="28"/>
        </w:rPr>
        <w:t xml:space="preserve"> </w:t>
      </w:r>
      <w:r>
        <w:rPr>
          <w:sz w:val="28"/>
        </w:rPr>
        <w:t>репродуктивного</w:t>
      </w:r>
      <w:r>
        <w:rPr>
          <w:spacing w:val="-14"/>
          <w:sz w:val="28"/>
        </w:rPr>
        <w:t xml:space="preserve"> </w:t>
      </w:r>
      <w:r>
        <w:rPr>
          <w:spacing w:val="-2"/>
          <w:sz w:val="28"/>
        </w:rPr>
        <w:t>здоровья;</w:t>
      </w:r>
    </w:p>
    <w:p w14:paraId="01E8F1EC" w14:textId="77777777" w:rsidR="003A10A9" w:rsidRDefault="001273DB" w:rsidP="00D30511">
      <w:pPr>
        <w:pStyle w:val="a7"/>
        <w:numPr>
          <w:ilvl w:val="0"/>
          <w:numId w:val="30"/>
        </w:numPr>
        <w:tabs>
          <w:tab w:val="left" w:pos="937"/>
        </w:tabs>
        <w:spacing w:before="158" w:line="360" w:lineRule="auto"/>
        <w:ind w:right="218" w:firstLine="283"/>
        <w:rPr>
          <w:sz w:val="28"/>
        </w:rPr>
      </w:pPr>
      <w:r>
        <w:rPr>
          <w:sz w:val="28"/>
        </w:rPr>
        <w:t>распознавать факторы, положительно и отрицательно влияющие на репродуктивное здоровье;</w:t>
      </w:r>
    </w:p>
    <w:p w14:paraId="6095931E" w14:textId="77777777" w:rsidR="003A10A9" w:rsidRDefault="001273DB" w:rsidP="00D30511">
      <w:pPr>
        <w:pStyle w:val="a7"/>
        <w:numPr>
          <w:ilvl w:val="0"/>
          <w:numId w:val="30"/>
        </w:numPr>
        <w:tabs>
          <w:tab w:val="left" w:pos="937"/>
        </w:tabs>
        <w:spacing w:before="4" w:line="360" w:lineRule="auto"/>
        <w:ind w:right="218" w:firstLine="283"/>
        <w:rPr>
          <w:sz w:val="28"/>
        </w:rPr>
      </w:pPr>
      <w:r>
        <w:rPr>
          <w:sz w:val="28"/>
        </w:rPr>
        <w:t xml:space="preserve">пользоваться официальными источниками для получения информации о здоровье, здоровом образе жизни, сохранении и укреплении репродуктивного </w:t>
      </w:r>
      <w:r>
        <w:rPr>
          <w:spacing w:val="-2"/>
          <w:sz w:val="28"/>
        </w:rPr>
        <w:t>здоровья.</w:t>
      </w:r>
    </w:p>
    <w:p w14:paraId="6539E26E" w14:textId="77777777" w:rsidR="003A10A9" w:rsidRDefault="001273DB">
      <w:pPr>
        <w:pStyle w:val="1"/>
        <w:spacing w:before="13"/>
      </w:pPr>
      <w:r>
        <w:t>Основы</w:t>
      </w:r>
      <w:r>
        <w:rPr>
          <w:spacing w:val="-10"/>
        </w:rPr>
        <w:t xml:space="preserve"> </w:t>
      </w:r>
      <w:r>
        <w:t>медицинских</w:t>
      </w:r>
      <w:r>
        <w:rPr>
          <w:spacing w:val="-5"/>
        </w:rPr>
        <w:t xml:space="preserve"> </w:t>
      </w:r>
      <w:r>
        <w:t>знаний</w:t>
      </w:r>
      <w:r>
        <w:rPr>
          <w:spacing w:val="-9"/>
        </w:rPr>
        <w:t xml:space="preserve"> </w:t>
      </w:r>
      <w:r>
        <w:t>и</w:t>
      </w:r>
      <w:r>
        <w:rPr>
          <w:spacing w:val="-8"/>
        </w:rPr>
        <w:t xml:space="preserve"> </w:t>
      </w:r>
      <w:r>
        <w:t>оказание</w:t>
      </w:r>
      <w:r>
        <w:rPr>
          <w:spacing w:val="-6"/>
        </w:rPr>
        <w:t xml:space="preserve"> </w:t>
      </w:r>
      <w:r>
        <w:t>первой</w:t>
      </w:r>
      <w:r>
        <w:rPr>
          <w:spacing w:val="-6"/>
        </w:rPr>
        <w:t xml:space="preserve"> </w:t>
      </w:r>
      <w:r>
        <w:rPr>
          <w:spacing w:val="-2"/>
        </w:rPr>
        <w:t>помощи</w:t>
      </w:r>
    </w:p>
    <w:p w14:paraId="78B08274" w14:textId="77777777" w:rsidR="003A10A9" w:rsidRDefault="001273DB" w:rsidP="00D30511">
      <w:pPr>
        <w:pStyle w:val="a7"/>
        <w:numPr>
          <w:ilvl w:val="0"/>
          <w:numId w:val="30"/>
        </w:numPr>
        <w:tabs>
          <w:tab w:val="left" w:pos="937"/>
        </w:tabs>
        <w:spacing w:before="149" w:line="360" w:lineRule="auto"/>
        <w:ind w:right="214" w:firstLine="283"/>
        <w:rPr>
          <w:sz w:val="28"/>
        </w:rPr>
      </w:pPr>
      <w:r>
        <w:rPr>
          <w:sz w:val="28"/>
        </w:rPr>
        <w:t>Комментировать назначение основных нормативных правовых актов в области оказания первой помощи;</w:t>
      </w:r>
    </w:p>
    <w:p w14:paraId="26899CF2" w14:textId="77777777" w:rsidR="003A10A9" w:rsidRDefault="001273DB" w:rsidP="00D30511">
      <w:pPr>
        <w:pStyle w:val="a7"/>
        <w:numPr>
          <w:ilvl w:val="0"/>
          <w:numId w:val="30"/>
        </w:numPr>
        <w:tabs>
          <w:tab w:val="left" w:pos="937"/>
        </w:tabs>
        <w:spacing w:line="360" w:lineRule="auto"/>
        <w:ind w:right="215" w:firstLine="283"/>
        <w:rPr>
          <w:sz w:val="28"/>
        </w:rPr>
      </w:pPr>
      <w:r>
        <w:rPr>
          <w:sz w:val="28"/>
        </w:rPr>
        <w:t xml:space="preserve">использовать основные нормативные правовые акты в области оказания первой помощи для изучения и реализации своих прав, определения </w:t>
      </w:r>
      <w:r>
        <w:rPr>
          <w:spacing w:val="-2"/>
          <w:sz w:val="28"/>
        </w:rPr>
        <w:t>ответственности;</w:t>
      </w:r>
    </w:p>
    <w:p w14:paraId="0856ACAF" w14:textId="77777777" w:rsidR="003A10A9" w:rsidRDefault="001273DB" w:rsidP="00D30511">
      <w:pPr>
        <w:pStyle w:val="a7"/>
        <w:numPr>
          <w:ilvl w:val="0"/>
          <w:numId w:val="30"/>
        </w:numPr>
        <w:tabs>
          <w:tab w:val="left" w:pos="937"/>
        </w:tabs>
        <w:ind w:left="936" w:hanging="426"/>
        <w:rPr>
          <w:sz w:val="28"/>
        </w:rPr>
      </w:pPr>
      <w:r>
        <w:rPr>
          <w:sz w:val="28"/>
        </w:rPr>
        <w:t>оперировать</w:t>
      </w:r>
      <w:r>
        <w:rPr>
          <w:spacing w:val="-11"/>
          <w:sz w:val="28"/>
        </w:rPr>
        <w:t xml:space="preserve"> </w:t>
      </w:r>
      <w:r>
        <w:rPr>
          <w:sz w:val="28"/>
        </w:rPr>
        <w:t>основными</w:t>
      </w:r>
      <w:r>
        <w:rPr>
          <w:spacing w:val="-10"/>
          <w:sz w:val="28"/>
        </w:rPr>
        <w:t xml:space="preserve"> </w:t>
      </w:r>
      <w:r>
        <w:rPr>
          <w:sz w:val="28"/>
        </w:rPr>
        <w:t>понятиями</w:t>
      </w:r>
      <w:r>
        <w:rPr>
          <w:spacing w:val="-8"/>
          <w:sz w:val="28"/>
        </w:rPr>
        <w:t xml:space="preserve"> </w:t>
      </w:r>
      <w:r>
        <w:rPr>
          <w:sz w:val="28"/>
        </w:rPr>
        <w:t>в</w:t>
      </w:r>
      <w:r>
        <w:rPr>
          <w:spacing w:val="-11"/>
          <w:sz w:val="28"/>
        </w:rPr>
        <w:t xml:space="preserve"> </w:t>
      </w:r>
      <w:r>
        <w:rPr>
          <w:sz w:val="28"/>
        </w:rPr>
        <w:t>области</w:t>
      </w:r>
      <w:r>
        <w:rPr>
          <w:spacing w:val="-11"/>
          <w:sz w:val="28"/>
        </w:rPr>
        <w:t xml:space="preserve"> </w:t>
      </w:r>
      <w:r>
        <w:rPr>
          <w:sz w:val="28"/>
        </w:rPr>
        <w:t>оказания</w:t>
      </w:r>
      <w:r>
        <w:rPr>
          <w:spacing w:val="-8"/>
          <w:sz w:val="28"/>
        </w:rPr>
        <w:t xml:space="preserve"> </w:t>
      </w:r>
      <w:r>
        <w:rPr>
          <w:sz w:val="28"/>
        </w:rPr>
        <w:t>первой</w:t>
      </w:r>
      <w:r>
        <w:rPr>
          <w:spacing w:val="-9"/>
          <w:sz w:val="28"/>
        </w:rPr>
        <w:t xml:space="preserve"> </w:t>
      </w:r>
      <w:r>
        <w:rPr>
          <w:spacing w:val="-2"/>
          <w:sz w:val="28"/>
        </w:rPr>
        <w:t>помощи;</w:t>
      </w:r>
    </w:p>
    <w:p w14:paraId="002B74F8" w14:textId="77777777" w:rsidR="003A10A9" w:rsidRDefault="001273DB" w:rsidP="00D30511">
      <w:pPr>
        <w:pStyle w:val="a7"/>
        <w:numPr>
          <w:ilvl w:val="0"/>
          <w:numId w:val="30"/>
        </w:numPr>
        <w:tabs>
          <w:tab w:val="left" w:pos="937"/>
        </w:tabs>
        <w:spacing w:before="160"/>
        <w:ind w:left="936" w:hanging="426"/>
        <w:rPr>
          <w:sz w:val="28"/>
        </w:rPr>
      </w:pPr>
      <w:r>
        <w:rPr>
          <w:sz w:val="28"/>
        </w:rPr>
        <w:t>отличать</w:t>
      </w:r>
      <w:r>
        <w:rPr>
          <w:spacing w:val="-11"/>
          <w:sz w:val="28"/>
        </w:rPr>
        <w:t xml:space="preserve"> </w:t>
      </w:r>
      <w:r>
        <w:rPr>
          <w:sz w:val="28"/>
        </w:rPr>
        <w:t>первую</w:t>
      </w:r>
      <w:r>
        <w:rPr>
          <w:spacing w:val="-9"/>
          <w:sz w:val="28"/>
        </w:rPr>
        <w:t xml:space="preserve"> </w:t>
      </w:r>
      <w:r>
        <w:rPr>
          <w:sz w:val="28"/>
        </w:rPr>
        <w:t>помощь</w:t>
      </w:r>
      <w:r>
        <w:rPr>
          <w:spacing w:val="-4"/>
          <w:sz w:val="28"/>
        </w:rPr>
        <w:t xml:space="preserve"> </w:t>
      </w:r>
      <w:r>
        <w:rPr>
          <w:sz w:val="28"/>
        </w:rPr>
        <w:t>от</w:t>
      </w:r>
      <w:r>
        <w:rPr>
          <w:spacing w:val="-8"/>
          <w:sz w:val="28"/>
        </w:rPr>
        <w:t xml:space="preserve"> </w:t>
      </w:r>
      <w:r>
        <w:rPr>
          <w:sz w:val="28"/>
        </w:rPr>
        <w:t>медицинской</w:t>
      </w:r>
      <w:r>
        <w:rPr>
          <w:spacing w:val="-7"/>
          <w:sz w:val="28"/>
        </w:rPr>
        <w:t xml:space="preserve"> </w:t>
      </w:r>
      <w:r>
        <w:rPr>
          <w:spacing w:val="-2"/>
          <w:sz w:val="28"/>
        </w:rPr>
        <w:t>помощи;</w:t>
      </w:r>
    </w:p>
    <w:p w14:paraId="1E32F4D6" w14:textId="77777777" w:rsidR="003A10A9" w:rsidRDefault="001273DB" w:rsidP="00D30511">
      <w:pPr>
        <w:pStyle w:val="a7"/>
        <w:numPr>
          <w:ilvl w:val="0"/>
          <w:numId w:val="30"/>
        </w:numPr>
        <w:tabs>
          <w:tab w:val="left" w:pos="937"/>
        </w:tabs>
        <w:spacing w:before="161" w:line="362" w:lineRule="auto"/>
        <w:ind w:right="213" w:firstLine="283"/>
        <w:rPr>
          <w:sz w:val="28"/>
        </w:rPr>
      </w:pPr>
      <w:r>
        <w:rPr>
          <w:sz w:val="28"/>
        </w:rPr>
        <w:t>распознавать состояния, при которых оказывается первая помощь, и определять мероприятия по ее оказанию;</w:t>
      </w:r>
    </w:p>
    <w:p w14:paraId="23E765B3" w14:textId="77777777" w:rsidR="003A10A9" w:rsidRDefault="001273DB" w:rsidP="00D30511">
      <w:pPr>
        <w:pStyle w:val="a7"/>
        <w:numPr>
          <w:ilvl w:val="0"/>
          <w:numId w:val="30"/>
        </w:numPr>
        <w:tabs>
          <w:tab w:val="left" w:pos="937"/>
        </w:tabs>
        <w:spacing w:line="319" w:lineRule="exact"/>
        <w:ind w:left="936" w:hanging="426"/>
        <w:rPr>
          <w:sz w:val="28"/>
        </w:rPr>
      </w:pPr>
      <w:r>
        <w:rPr>
          <w:sz w:val="28"/>
        </w:rPr>
        <w:t>оказывать</w:t>
      </w:r>
      <w:r>
        <w:rPr>
          <w:spacing w:val="-11"/>
          <w:sz w:val="28"/>
        </w:rPr>
        <w:t xml:space="preserve"> </w:t>
      </w:r>
      <w:r>
        <w:rPr>
          <w:sz w:val="28"/>
        </w:rPr>
        <w:t>первую</w:t>
      </w:r>
      <w:r>
        <w:rPr>
          <w:spacing w:val="-6"/>
          <w:sz w:val="28"/>
        </w:rPr>
        <w:t xml:space="preserve"> </w:t>
      </w:r>
      <w:r>
        <w:rPr>
          <w:sz w:val="28"/>
        </w:rPr>
        <w:t>помощь</w:t>
      </w:r>
      <w:r>
        <w:rPr>
          <w:spacing w:val="-6"/>
          <w:sz w:val="28"/>
        </w:rPr>
        <w:t xml:space="preserve"> </w:t>
      </w:r>
      <w:r>
        <w:rPr>
          <w:sz w:val="28"/>
        </w:rPr>
        <w:t>при</w:t>
      </w:r>
      <w:r>
        <w:rPr>
          <w:spacing w:val="-11"/>
          <w:sz w:val="28"/>
        </w:rPr>
        <w:t xml:space="preserve"> </w:t>
      </w:r>
      <w:r>
        <w:rPr>
          <w:sz w:val="28"/>
        </w:rPr>
        <w:t>неотложных</w:t>
      </w:r>
      <w:r>
        <w:rPr>
          <w:spacing w:val="-6"/>
          <w:sz w:val="28"/>
        </w:rPr>
        <w:t xml:space="preserve"> </w:t>
      </w:r>
      <w:r>
        <w:rPr>
          <w:spacing w:val="-2"/>
          <w:sz w:val="28"/>
        </w:rPr>
        <w:t>состояниях;</w:t>
      </w:r>
    </w:p>
    <w:p w14:paraId="7F354F7A" w14:textId="77777777" w:rsidR="003A10A9" w:rsidRDefault="001273DB" w:rsidP="00D30511">
      <w:pPr>
        <w:pStyle w:val="a7"/>
        <w:numPr>
          <w:ilvl w:val="0"/>
          <w:numId w:val="30"/>
        </w:numPr>
        <w:tabs>
          <w:tab w:val="left" w:pos="937"/>
        </w:tabs>
        <w:spacing w:before="158"/>
        <w:ind w:left="936" w:hanging="426"/>
        <w:rPr>
          <w:sz w:val="28"/>
        </w:rPr>
      </w:pPr>
      <w:r>
        <w:rPr>
          <w:sz w:val="28"/>
        </w:rPr>
        <w:t>вызывать</w:t>
      </w:r>
      <w:r>
        <w:rPr>
          <w:spacing w:val="-13"/>
          <w:sz w:val="28"/>
        </w:rPr>
        <w:t xml:space="preserve"> </w:t>
      </w:r>
      <w:r>
        <w:rPr>
          <w:sz w:val="28"/>
        </w:rPr>
        <w:t>в</w:t>
      </w:r>
      <w:r>
        <w:rPr>
          <w:spacing w:val="-11"/>
          <w:sz w:val="28"/>
        </w:rPr>
        <w:t xml:space="preserve"> </w:t>
      </w:r>
      <w:r>
        <w:rPr>
          <w:sz w:val="28"/>
        </w:rPr>
        <w:t>случае</w:t>
      </w:r>
      <w:r>
        <w:rPr>
          <w:spacing w:val="-13"/>
          <w:sz w:val="28"/>
        </w:rPr>
        <w:t xml:space="preserve"> </w:t>
      </w:r>
      <w:r>
        <w:rPr>
          <w:sz w:val="28"/>
        </w:rPr>
        <w:t>необходимости</w:t>
      </w:r>
      <w:r>
        <w:rPr>
          <w:spacing w:val="-7"/>
          <w:sz w:val="28"/>
        </w:rPr>
        <w:t xml:space="preserve"> </w:t>
      </w:r>
      <w:r>
        <w:rPr>
          <w:sz w:val="28"/>
        </w:rPr>
        <w:t>службы</w:t>
      </w:r>
      <w:r>
        <w:rPr>
          <w:spacing w:val="-5"/>
          <w:sz w:val="28"/>
        </w:rPr>
        <w:t xml:space="preserve"> </w:t>
      </w:r>
      <w:r>
        <w:rPr>
          <w:sz w:val="28"/>
        </w:rPr>
        <w:t>экстренной</w:t>
      </w:r>
      <w:r>
        <w:rPr>
          <w:spacing w:val="-7"/>
          <w:sz w:val="28"/>
        </w:rPr>
        <w:t xml:space="preserve"> </w:t>
      </w:r>
      <w:r>
        <w:rPr>
          <w:spacing w:val="-2"/>
          <w:sz w:val="28"/>
        </w:rPr>
        <w:t>помощи;</w:t>
      </w:r>
    </w:p>
    <w:p w14:paraId="3B36F827" w14:textId="77777777" w:rsidR="003A10A9" w:rsidRDefault="003A10A9">
      <w:pPr>
        <w:jc w:val="both"/>
        <w:rPr>
          <w:sz w:val="28"/>
        </w:rPr>
        <w:sectPr w:rsidR="003A10A9">
          <w:pgSz w:w="11900" w:h="16850"/>
          <w:pgMar w:top="800" w:right="220" w:bottom="1480" w:left="1200" w:header="0" w:footer="1215" w:gutter="0"/>
          <w:cols w:space="720"/>
        </w:sectPr>
      </w:pPr>
    </w:p>
    <w:p w14:paraId="46DABB52" w14:textId="77777777" w:rsidR="003A10A9" w:rsidRDefault="001273DB" w:rsidP="00D30511">
      <w:pPr>
        <w:pStyle w:val="a7"/>
        <w:numPr>
          <w:ilvl w:val="0"/>
          <w:numId w:val="30"/>
        </w:numPr>
        <w:tabs>
          <w:tab w:val="left" w:pos="937"/>
        </w:tabs>
        <w:spacing w:before="75" w:line="360" w:lineRule="auto"/>
        <w:ind w:right="216" w:firstLine="283"/>
        <w:rPr>
          <w:sz w:val="28"/>
        </w:rPr>
      </w:pPr>
      <w:r>
        <w:rPr>
          <w:sz w:val="28"/>
        </w:rPr>
        <w:lastRenderedPageBreak/>
        <w:t xml:space="preserve">выполнять переноску (транспортировку) пострадавших различными способами с использованием подручных средств и средств промышленного </w:t>
      </w:r>
      <w:r>
        <w:rPr>
          <w:spacing w:val="-2"/>
          <w:sz w:val="28"/>
        </w:rPr>
        <w:t>изготовления;</w:t>
      </w:r>
    </w:p>
    <w:p w14:paraId="505119BF" w14:textId="77777777" w:rsidR="003A10A9" w:rsidRDefault="001273DB" w:rsidP="00D30511">
      <w:pPr>
        <w:pStyle w:val="a7"/>
        <w:numPr>
          <w:ilvl w:val="0"/>
          <w:numId w:val="30"/>
        </w:numPr>
        <w:tabs>
          <w:tab w:val="left" w:pos="937"/>
        </w:tabs>
        <w:spacing w:before="1" w:line="355" w:lineRule="auto"/>
        <w:ind w:right="213" w:firstLine="283"/>
        <w:rPr>
          <w:sz w:val="28"/>
        </w:rPr>
      </w:pPr>
      <w:r>
        <w:rPr>
          <w:sz w:val="28"/>
        </w:rPr>
        <w:t>действовать согласно указанию на знаках безопасности медицинского и санитарного назначения;</w:t>
      </w:r>
    </w:p>
    <w:p w14:paraId="52558FE0" w14:textId="77777777" w:rsidR="003A10A9" w:rsidRDefault="001273DB" w:rsidP="00D30511">
      <w:pPr>
        <w:pStyle w:val="a7"/>
        <w:numPr>
          <w:ilvl w:val="0"/>
          <w:numId w:val="30"/>
        </w:numPr>
        <w:tabs>
          <w:tab w:val="left" w:pos="937"/>
        </w:tabs>
        <w:spacing w:before="7" w:line="362" w:lineRule="auto"/>
        <w:ind w:right="214" w:firstLine="283"/>
        <w:rPr>
          <w:sz w:val="28"/>
        </w:rPr>
      </w:pPr>
      <w:r>
        <w:rPr>
          <w:sz w:val="28"/>
        </w:rPr>
        <w:t>составлять модель личного безопасного поведения при оказании первой помощи пострадавшему;</w:t>
      </w:r>
    </w:p>
    <w:p w14:paraId="377D55E6" w14:textId="77777777" w:rsidR="003A10A9" w:rsidRDefault="001273DB" w:rsidP="00D30511">
      <w:pPr>
        <w:pStyle w:val="a7"/>
        <w:numPr>
          <w:ilvl w:val="0"/>
          <w:numId w:val="30"/>
        </w:numPr>
        <w:tabs>
          <w:tab w:val="left" w:pos="937"/>
        </w:tabs>
        <w:spacing w:line="357" w:lineRule="auto"/>
        <w:ind w:right="226" w:firstLine="283"/>
        <w:rPr>
          <w:sz w:val="28"/>
        </w:rPr>
      </w:pPr>
      <w:r>
        <w:rPr>
          <w:sz w:val="28"/>
        </w:rPr>
        <w:t>комментировать назначение основных нормативных правовых актов в сфере санитарно-эпидемиологическом благополучия населения;</w:t>
      </w:r>
    </w:p>
    <w:p w14:paraId="5E552402" w14:textId="77777777" w:rsidR="003A10A9" w:rsidRDefault="001273DB" w:rsidP="00D30511">
      <w:pPr>
        <w:pStyle w:val="a7"/>
        <w:numPr>
          <w:ilvl w:val="0"/>
          <w:numId w:val="30"/>
        </w:numPr>
        <w:tabs>
          <w:tab w:val="left" w:pos="937"/>
        </w:tabs>
        <w:spacing w:before="1" w:line="360" w:lineRule="auto"/>
        <w:ind w:right="217" w:firstLine="283"/>
        <w:rPr>
          <w:sz w:val="28"/>
        </w:rPr>
      </w:pPr>
      <w:r>
        <w:rPr>
          <w:sz w:val="28"/>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 ответственности;</w:t>
      </w:r>
    </w:p>
    <w:p w14:paraId="03533733" w14:textId="77777777" w:rsidR="003A10A9" w:rsidRDefault="001273DB" w:rsidP="00D30511">
      <w:pPr>
        <w:pStyle w:val="a7"/>
        <w:numPr>
          <w:ilvl w:val="0"/>
          <w:numId w:val="30"/>
        </w:numPr>
        <w:tabs>
          <w:tab w:val="left" w:pos="937"/>
        </w:tabs>
        <w:spacing w:before="1" w:line="360" w:lineRule="auto"/>
        <w:ind w:right="219" w:firstLine="283"/>
        <w:rPr>
          <w:sz w:val="28"/>
        </w:rPr>
      </w:pPr>
      <w:r>
        <w:rPr>
          <w:sz w:val="28"/>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14:paraId="2A79442B" w14:textId="77777777" w:rsidR="003A10A9" w:rsidRDefault="001273DB" w:rsidP="00D30511">
      <w:pPr>
        <w:pStyle w:val="a7"/>
        <w:numPr>
          <w:ilvl w:val="0"/>
          <w:numId w:val="30"/>
        </w:numPr>
        <w:tabs>
          <w:tab w:val="left" w:pos="937"/>
        </w:tabs>
        <w:spacing w:before="1"/>
        <w:ind w:left="936" w:hanging="426"/>
        <w:rPr>
          <w:sz w:val="28"/>
        </w:rPr>
      </w:pPr>
      <w:r>
        <w:rPr>
          <w:sz w:val="28"/>
        </w:rPr>
        <w:t>классифицировать</w:t>
      </w:r>
      <w:r>
        <w:rPr>
          <w:spacing w:val="-16"/>
          <w:sz w:val="28"/>
        </w:rPr>
        <w:t xml:space="preserve"> </w:t>
      </w:r>
      <w:r>
        <w:rPr>
          <w:sz w:val="28"/>
        </w:rPr>
        <w:t>основные</w:t>
      </w:r>
      <w:r>
        <w:rPr>
          <w:spacing w:val="-16"/>
          <w:sz w:val="28"/>
        </w:rPr>
        <w:t xml:space="preserve"> </w:t>
      </w:r>
      <w:r>
        <w:rPr>
          <w:sz w:val="28"/>
        </w:rPr>
        <w:t>инфекционные</w:t>
      </w:r>
      <w:r>
        <w:rPr>
          <w:spacing w:val="-17"/>
          <w:sz w:val="28"/>
        </w:rPr>
        <w:t xml:space="preserve"> </w:t>
      </w:r>
      <w:r>
        <w:rPr>
          <w:spacing w:val="-2"/>
          <w:sz w:val="28"/>
        </w:rPr>
        <w:t>болезни;</w:t>
      </w:r>
    </w:p>
    <w:p w14:paraId="0938F8A6" w14:textId="77777777" w:rsidR="003A10A9" w:rsidRDefault="001273DB" w:rsidP="00D30511">
      <w:pPr>
        <w:pStyle w:val="a7"/>
        <w:numPr>
          <w:ilvl w:val="0"/>
          <w:numId w:val="30"/>
        </w:numPr>
        <w:tabs>
          <w:tab w:val="left" w:pos="937"/>
        </w:tabs>
        <w:spacing w:before="160" w:line="360" w:lineRule="auto"/>
        <w:ind w:right="215" w:firstLine="283"/>
        <w:rPr>
          <w:sz w:val="28"/>
        </w:rPr>
      </w:pPr>
      <w:r>
        <w:rPr>
          <w:sz w:val="28"/>
        </w:rPr>
        <w:t>определять меры, направленные на предупреждение возникновения и распространения инфекционных заболеваний;</w:t>
      </w:r>
    </w:p>
    <w:p w14:paraId="69A7A64F" w14:textId="77777777" w:rsidR="003A10A9" w:rsidRDefault="001273DB" w:rsidP="00D30511">
      <w:pPr>
        <w:pStyle w:val="a7"/>
        <w:numPr>
          <w:ilvl w:val="0"/>
          <w:numId w:val="30"/>
        </w:numPr>
        <w:tabs>
          <w:tab w:val="left" w:pos="937"/>
        </w:tabs>
        <w:spacing w:before="1" w:line="360" w:lineRule="auto"/>
        <w:ind w:right="222" w:firstLine="283"/>
        <w:rPr>
          <w:sz w:val="28"/>
        </w:rPr>
      </w:pPr>
      <w:r>
        <w:rPr>
          <w:sz w:val="28"/>
        </w:rPr>
        <w:t>действовать в порядке и по правилам поведения в случае возникновения эпидемиологического или бактериологического очага.</w:t>
      </w:r>
    </w:p>
    <w:p w14:paraId="5FA412C4" w14:textId="77777777" w:rsidR="003A10A9" w:rsidRDefault="001273DB">
      <w:pPr>
        <w:pStyle w:val="1"/>
        <w:spacing w:before="11"/>
      </w:pPr>
      <w:r>
        <w:t>Основы</w:t>
      </w:r>
      <w:r>
        <w:rPr>
          <w:spacing w:val="-8"/>
        </w:rPr>
        <w:t xml:space="preserve"> </w:t>
      </w:r>
      <w:r>
        <w:t>обороны</w:t>
      </w:r>
      <w:r>
        <w:rPr>
          <w:spacing w:val="-7"/>
        </w:rPr>
        <w:t xml:space="preserve"> </w:t>
      </w:r>
      <w:r>
        <w:rPr>
          <w:spacing w:val="-2"/>
        </w:rPr>
        <w:t>государства</w:t>
      </w:r>
    </w:p>
    <w:p w14:paraId="3470E2E3" w14:textId="77777777" w:rsidR="003A10A9" w:rsidRDefault="001273DB" w:rsidP="00D30511">
      <w:pPr>
        <w:pStyle w:val="a7"/>
        <w:numPr>
          <w:ilvl w:val="0"/>
          <w:numId w:val="30"/>
        </w:numPr>
        <w:tabs>
          <w:tab w:val="left" w:pos="937"/>
        </w:tabs>
        <w:spacing w:before="149" w:line="362" w:lineRule="auto"/>
        <w:ind w:right="214" w:firstLine="283"/>
        <w:rPr>
          <w:sz w:val="28"/>
        </w:rPr>
      </w:pPr>
      <w:r>
        <w:rPr>
          <w:sz w:val="28"/>
        </w:rPr>
        <w:t>Комментировать назначение основных нормативных правовых актов в области обороны государства;</w:t>
      </w:r>
    </w:p>
    <w:p w14:paraId="69BCF7B4" w14:textId="77777777" w:rsidR="003A10A9" w:rsidRDefault="001273DB" w:rsidP="00D30511">
      <w:pPr>
        <w:pStyle w:val="a7"/>
        <w:numPr>
          <w:ilvl w:val="0"/>
          <w:numId w:val="30"/>
        </w:numPr>
        <w:tabs>
          <w:tab w:val="left" w:pos="937"/>
        </w:tabs>
        <w:spacing w:line="357" w:lineRule="auto"/>
        <w:ind w:right="218" w:firstLine="283"/>
        <w:rPr>
          <w:sz w:val="28"/>
        </w:rPr>
      </w:pPr>
      <w:r>
        <w:rPr>
          <w:sz w:val="28"/>
        </w:rPr>
        <w:t xml:space="preserve">характеризовать состояние и тенденции развития современного мира и </w:t>
      </w:r>
      <w:r>
        <w:rPr>
          <w:spacing w:val="-2"/>
          <w:sz w:val="28"/>
        </w:rPr>
        <w:t>России;</w:t>
      </w:r>
    </w:p>
    <w:p w14:paraId="11779B0C" w14:textId="77777777" w:rsidR="003A10A9" w:rsidRDefault="001273DB" w:rsidP="00D30511">
      <w:pPr>
        <w:pStyle w:val="a7"/>
        <w:numPr>
          <w:ilvl w:val="0"/>
          <w:numId w:val="30"/>
        </w:numPr>
        <w:tabs>
          <w:tab w:val="left" w:pos="937"/>
        </w:tabs>
        <w:spacing w:before="1" w:line="360" w:lineRule="auto"/>
        <w:ind w:right="216" w:firstLine="283"/>
        <w:rPr>
          <w:sz w:val="28"/>
        </w:rPr>
      </w:pPr>
      <w:r>
        <w:rPr>
          <w:sz w:val="28"/>
        </w:rPr>
        <w:t xml:space="preserve">описывать национальные интересы РФ и стратегические национальные </w:t>
      </w:r>
      <w:r>
        <w:rPr>
          <w:spacing w:val="-2"/>
          <w:sz w:val="28"/>
        </w:rPr>
        <w:t>приоритеты;</w:t>
      </w:r>
    </w:p>
    <w:p w14:paraId="3483C8FE" w14:textId="77777777" w:rsidR="003A10A9" w:rsidRDefault="001273DB" w:rsidP="00D30511">
      <w:pPr>
        <w:pStyle w:val="a7"/>
        <w:numPr>
          <w:ilvl w:val="0"/>
          <w:numId w:val="30"/>
        </w:numPr>
        <w:tabs>
          <w:tab w:val="left" w:pos="937"/>
        </w:tabs>
        <w:spacing w:line="360" w:lineRule="auto"/>
        <w:ind w:right="213" w:firstLine="283"/>
        <w:rPr>
          <w:sz w:val="28"/>
        </w:rPr>
      </w:pPr>
      <w:r>
        <w:rPr>
          <w:sz w:val="28"/>
        </w:rPr>
        <w:t xml:space="preserve">приводить примеры факторов и источников угроз национальной безопасности, оказывающих негативное влияние на национальные интересы </w:t>
      </w:r>
      <w:r>
        <w:rPr>
          <w:spacing w:val="-2"/>
          <w:sz w:val="28"/>
        </w:rPr>
        <w:t>России;</w:t>
      </w:r>
    </w:p>
    <w:p w14:paraId="3EC28380"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473BAD6D" w14:textId="77777777" w:rsidR="003A10A9" w:rsidRDefault="001273DB" w:rsidP="00D30511">
      <w:pPr>
        <w:pStyle w:val="a7"/>
        <w:numPr>
          <w:ilvl w:val="0"/>
          <w:numId w:val="30"/>
        </w:numPr>
        <w:tabs>
          <w:tab w:val="left" w:pos="936"/>
          <w:tab w:val="left" w:pos="937"/>
        </w:tabs>
        <w:spacing w:before="75"/>
        <w:ind w:left="936" w:hanging="426"/>
        <w:jc w:val="left"/>
        <w:rPr>
          <w:sz w:val="28"/>
        </w:rPr>
      </w:pPr>
      <w:r>
        <w:rPr>
          <w:sz w:val="28"/>
        </w:rPr>
        <w:lastRenderedPageBreak/>
        <w:t>приводить</w:t>
      </w:r>
      <w:r>
        <w:rPr>
          <w:spacing w:val="-12"/>
          <w:sz w:val="28"/>
        </w:rPr>
        <w:t xml:space="preserve"> </w:t>
      </w:r>
      <w:r>
        <w:rPr>
          <w:sz w:val="28"/>
        </w:rPr>
        <w:t>примеры</w:t>
      </w:r>
      <w:r>
        <w:rPr>
          <w:spacing w:val="-8"/>
          <w:sz w:val="28"/>
        </w:rPr>
        <w:t xml:space="preserve"> </w:t>
      </w:r>
      <w:r>
        <w:rPr>
          <w:sz w:val="28"/>
        </w:rPr>
        <w:t>основных</w:t>
      </w:r>
      <w:r>
        <w:rPr>
          <w:spacing w:val="-8"/>
          <w:sz w:val="28"/>
        </w:rPr>
        <w:t xml:space="preserve"> </w:t>
      </w:r>
      <w:r>
        <w:rPr>
          <w:sz w:val="28"/>
        </w:rPr>
        <w:t>внешних</w:t>
      </w:r>
      <w:r>
        <w:rPr>
          <w:spacing w:val="-7"/>
          <w:sz w:val="28"/>
        </w:rPr>
        <w:t xml:space="preserve"> </w:t>
      </w:r>
      <w:r>
        <w:rPr>
          <w:sz w:val="28"/>
        </w:rPr>
        <w:t>и</w:t>
      </w:r>
      <w:r>
        <w:rPr>
          <w:spacing w:val="-11"/>
          <w:sz w:val="28"/>
        </w:rPr>
        <w:t xml:space="preserve"> </w:t>
      </w:r>
      <w:r>
        <w:rPr>
          <w:sz w:val="28"/>
        </w:rPr>
        <w:t>внутренних</w:t>
      </w:r>
      <w:r>
        <w:rPr>
          <w:spacing w:val="-7"/>
          <w:sz w:val="28"/>
        </w:rPr>
        <w:t xml:space="preserve"> </w:t>
      </w:r>
      <w:r>
        <w:rPr>
          <w:spacing w:val="-2"/>
          <w:sz w:val="28"/>
        </w:rPr>
        <w:t>опасностей;</w:t>
      </w:r>
    </w:p>
    <w:p w14:paraId="577905F7" w14:textId="77777777" w:rsidR="003A10A9" w:rsidRDefault="001273DB" w:rsidP="00D30511">
      <w:pPr>
        <w:pStyle w:val="a7"/>
        <w:numPr>
          <w:ilvl w:val="0"/>
          <w:numId w:val="30"/>
        </w:numPr>
        <w:tabs>
          <w:tab w:val="left" w:pos="936"/>
          <w:tab w:val="left" w:pos="937"/>
        </w:tabs>
        <w:spacing w:before="158" w:line="360" w:lineRule="auto"/>
        <w:ind w:right="242" w:firstLine="283"/>
        <w:jc w:val="left"/>
        <w:rPr>
          <w:sz w:val="28"/>
        </w:rPr>
      </w:pPr>
      <w:r>
        <w:rPr>
          <w:sz w:val="28"/>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14:paraId="58E6A6A0" w14:textId="77777777" w:rsidR="003A10A9" w:rsidRDefault="001273DB" w:rsidP="00D30511">
      <w:pPr>
        <w:pStyle w:val="a7"/>
        <w:numPr>
          <w:ilvl w:val="0"/>
          <w:numId w:val="30"/>
        </w:numPr>
        <w:tabs>
          <w:tab w:val="left" w:pos="936"/>
          <w:tab w:val="left" w:pos="937"/>
        </w:tabs>
        <w:spacing w:before="2" w:line="357" w:lineRule="auto"/>
        <w:ind w:right="243" w:firstLine="283"/>
        <w:jc w:val="left"/>
        <w:rPr>
          <w:sz w:val="28"/>
        </w:rPr>
      </w:pPr>
      <w:r>
        <w:rPr>
          <w:sz w:val="28"/>
        </w:rPr>
        <w:t>разъяснять</w:t>
      </w:r>
      <w:r>
        <w:rPr>
          <w:spacing w:val="31"/>
          <w:sz w:val="28"/>
        </w:rPr>
        <w:t xml:space="preserve"> </w:t>
      </w:r>
      <w:r>
        <w:rPr>
          <w:sz w:val="28"/>
        </w:rPr>
        <w:t>основные направления обеспечения национальной безопасности и обороны РФ;</w:t>
      </w:r>
    </w:p>
    <w:p w14:paraId="2393366C" w14:textId="77777777" w:rsidR="003A10A9" w:rsidRDefault="001273DB" w:rsidP="00D30511">
      <w:pPr>
        <w:pStyle w:val="a7"/>
        <w:numPr>
          <w:ilvl w:val="0"/>
          <w:numId w:val="30"/>
        </w:numPr>
        <w:tabs>
          <w:tab w:val="left" w:pos="936"/>
          <w:tab w:val="left" w:pos="937"/>
        </w:tabs>
        <w:spacing w:before="3"/>
        <w:ind w:left="936" w:hanging="426"/>
        <w:jc w:val="left"/>
        <w:rPr>
          <w:sz w:val="28"/>
        </w:rPr>
      </w:pPr>
      <w:r>
        <w:rPr>
          <w:sz w:val="28"/>
        </w:rPr>
        <w:t>оперировать</w:t>
      </w:r>
      <w:r>
        <w:rPr>
          <w:spacing w:val="-12"/>
          <w:sz w:val="28"/>
        </w:rPr>
        <w:t xml:space="preserve"> </w:t>
      </w:r>
      <w:r>
        <w:rPr>
          <w:sz w:val="28"/>
        </w:rPr>
        <w:t>основными</w:t>
      </w:r>
      <w:r>
        <w:rPr>
          <w:spacing w:val="-10"/>
          <w:sz w:val="28"/>
        </w:rPr>
        <w:t xml:space="preserve"> </w:t>
      </w:r>
      <w:r>
        <w:rPr>
          <w:sz w:val="28"/>
        </w:rPr>
        <w:t>понятиями</w:t>
      </w:r>
      <w:r>
        <w:rPr>
          <w:spacing w:val="-8"/>
          <w:sz w:val="28"/>
        </w:rPr>
        <w:t xml:space="preserve"> </w:t>
      </w:r>
      <w:r>
        <w:rPr>
          <w:sz w:val="28"/>
        </w:rPr>
        <w:t>в</w:t>
      </w:r>
      <w:r>
        <w:rPr>
          <w:spacing w:val="-10"/>
          <w:sz w:val="28"/>
        </w:rPr>
        <w:t xml:space="preserve"> </w:t>
      </w:r>
      <w:r>
        <w:rPr>
          <w:sz w:val="28"/>
        </w:rPr>
        <w:t>области</w:t>
      </w:r>
      <w:r>
        <w:rPr>
          <w:spacing w:val="-12"/>
          <w:sz w:val="28"/>
        </w:rPr>
        <w:t xml:space="preserve"> </w:t>
      </w:r>
      <w:r>
        <w:rPr>
          <w:sz w:val="28"/>
        </w:rPr>
        <w:t>обороны</w:t>
      </w:r>
      <w:r>
        <w:rPr>
          <w:spacing w:val="-5"/>
          <w:sz w:val="28"/>
        </w:rPr>
        <w:t xml:space="preserve"> </w:t>
      </w:r>
      <w:r>
        <w:rPr>
          <w:spacing w:val="-2"/>
          <w:sz w:val="28"/>
        </w:rPr>
        <w:t>государства;</w:t>
      </w:r>
    </w:p>
    <w:p w14:paraId="619B8F18" w14:textId="77777777" w:rsidR="003A10A9" w:rsidRDefault="001273DB" w:rsidP="00D30511">
      <w:pPr>
        <w:pStyle w:val="a7"/>
        <w:numPr>
          <w:ilvl w:val="0"/>
          <w:numId w:val="30"/>
        </w:numPr>
        <w:tabs>
          <w:tab w:val="left" w:pos="936"/>
          <w:tab w:val="left" w:pos="937"/>
        </w:tabs>
        <w:spacing w:before="163"/>
        <w:ind w:left="936" w:hanging="426"/>
        <w:jc w:val="left"/>
        <w:rPr>
          <w:sz w:val="28"/>
        </w:rPr>
      </w:pPr>
      <w:r>
        <w:rPr>
          <w:sz w:val="28"/>
        </w:rPr>
        <w:t>раскрывать</w:t>
      </w:r>
      <w:r>
        <w:rPr>
          <w:spacing w:val="-10"/>
          <w:sz w:val="28"/>
        </w:rPr>
        <w:t xml:space="preserve"> </w:t>
      </w:r>
      <w:r>
        <w:rPr>
          <w:sz w:val="28"/>
        </w:rPr>
        <w:t>основы</w:t>
      </w:r>
      <w:r>
        <w:rPr>
          <w:spacing w:val="-11"/>
          <w:sz w:val="28"/>
        </w:rPr>
        <w:t xml:space="preserve"> </w:t>
      </w:r>
      <w:r>
        <w:rPr>
          <w:sz w:val="28"/>
        </w:rPr>
        <w:t>и</w:t>
      </w:r>
      <w:r>
        <w:rPr>
          <w:spacing w:val="-7"/>
          <w:sz w:val="28"/>
        </w:rPr>
        <w:t xml:space="preserve"> </w:t>
      </w:r>
      <w:r>
        <w:rPr>
          <w:sz w:val="28"/>
        </w:rPr>
        <w:t>организацию</w:t>
      </w:r>
      <w:r>
        <w:rPr>
          <w:spacing w:val="-6"/>
          <w:sz w:val="28"/>
        </w:rPr>
        <w:t xml:space="preserve"> </w:t>
      </w:r>
      <w:r>
        <w:rPr>
          <w:sz w:val="28"/>
        </w:rPr>
        <w:t>обороны</w:t>
      </w:r>
      <w:r>
        <w:rPr>
          <w:spacing w:val="-5"/>
          <w:sz w:val="28"/>
        </w:rPr>
        <w:t xml:space="preserve"> РФ;</w:t>
      </w:r>
    </w:p>
    <w:p w14:paraId="27CD7EF6" w14:textId="77777777" w:rsidR="003A10A9" w:rsidRDefault="001273DB" w:rsidP="00D30511">
      <w:pPr>
        <w:pStyle w:val="a7"/>
        <w:numPr>
          <w:ilvl w:val="0"/>
          <w:numId w:val="30"/>
        </w:numPr>
        <w:tabs>
          <w:tab w:val="left" w:pos="936"/>
          <w:tab w:val="left" w:pos="937"/>
        </w:tabs>
        <w:spacing w:before="160"/>
        <w:ind w:left="936" w:hanging="426"/>
        <w:jc w:val="left"/>
        <w:rPr>
          <w:sz w:val="28"/>
        </w:rPr>
      </w:pPr>
      <w:r>
        <w:rPr>
          <w:sz w:val="28"/>
        </w:rPr>
        <w:t>раскрывать</w:t>
      </w:r>
      <w:r>
        <w:rPr>
          <w:spacing w:val="-9"/>
          <w:sz w:val="28"/>
        </w:rPr>
        <w:t xml:space="preserve"> </w:t>
      </w:r>
      <w:r>
        <w:rPr>
          <w:sz w:val="28"/>
        </w:rPr>
        <w:t>предназначение</w:t>
      </w:r>
      <w:r>
        <w:rPr>
          <w:spacing w:val="-7"/>
          <w:sz w:val="28"/>
        </w:rPr>
        <w:t xml:space="preserve"> </w:t>
      </w:r>
      <w:r>
        <w:rPr>
          <w:sz w:val="28"/>
        </w:rPr>
        <w:t>и</w:t>
      </w:r>
      <w:r>
        <w:rPr>
          <w:spacing w:val="-8"/>
          <w:sz w:val="28"/>
        </w:rPr>
        <w:t xml:space="preserve"> </w:t>
      </w:r>
      <w:r>
        <w:rPr>
          <w:sz w:val="28"/>
        </w:rPr>
        <w:t>использование</w:t>
      </w:r>
      <w:r>
        <w:rPr>
          <w:spacing w:val="-8"/>
          <w:sz w:val="28"/>
        </w:rPr>
        <w:t xml:space="preserve"> </w:t>
      </w:r>
      <w:r>
        <w:rPr>
          <w:sz w:val="28"/>
        </w:rPr>
        <w:t>ВС</w:t>
      </w:r>
      <w:r>
        <w:rPr>
          <w:spacing w:val="-4"/>
          <w:sz w:val="28"/>
        </w:rPr>
        <w:t xml:space="preserve"> </w:t>
      </w:r>
      <w:r>
        <w:rPr>
          <w:sz w:val="28"/>
        </w:rPr>
        <w:t>РФ</w:t>
      </w:r>
      <w:r>
        <w:rPr>
          <w:spacing w:val="-8"/>
          <w:sz w:val="28"/>
        </w:rPr>
        <w:t xml:space="preserve"> </w:t>
      </w:r>
      <w:r>
        <w:rPr>
          <w:sz w:val="28"/>
        </w:rPr>
        <w:t>в</w:t>
      </w:r>
      <w:r>
        <w:rPr>
          <w:spacing w:val="-8"/>
          <w:sz w:val="28"/>
        </w:rPr>
        <w:t xml:space="preserve"> </w:t>
      </w:r>
      <w:r>
        <w:rPr>
          <w:sz w:val="28"/>
        </w:rPr>
        <w:t>области</w:t>
      </w:r>
      <w:r>
        <w:rPr>
          <w:spacing w:val="-6"/>
          <w:sz w:val="28"/>
        </w:rPr>
        <w:t xml:space="preserve"> </w:t>
      </w:r>
      <w:r>
        <w:rPr>
          <w:spacing w:val="-2"/>
          <w:sz w:val="28"/>
        </w:rPr>
        <w:t>обороны;</w:t>
      </w:r>
    </w:p>
    <w:p w14:paraId="118C64C8" w14:textId="77777777" w:rsidR="003A10A9" w:rsidRDefault="001273DB" w:rsidP="00D30511">
      <w:pPr>
        <w:pStyle w:val="a7"/>
        <w:numPr>
          <w:ilvl w:val="0"/>
          <w:numId w:val="30"/>
        </w:numPr>
        <w:tabs>
          <w:tab w:val="left" w:pos="936"/>
          <w:tab w:val="left" w:pos="937"/>
        </w:tabs>
        <w:spacing w:before="159"/>
        <w:ind w:left="936" w:hanging="426"/>
        <w:jc w:val="left"/>
        <w:rPr>
          <w:sz w:val="28"/>
        </w:rPr>
      </w:pPr>
      <w:r>
        <w:rPr>
          <w:sz w:val="28"/>
        </w:rPr>
        <w:t>объяснять</w:t>
      </w:r>
      <w:r>
        <w:rPr>
          <w:spacing w:val="-11"/>
          <w:sz w:val="28"/>
        </w:rPr>
        <w:t xml:space="preserve"> </w:t>
      </w:r>
      <w:r>
        <w:rPr>
          <w:sz w:val="28"/>
        </w:rPr>
        <w:t>направление</w:t>
      </w:r>
      <w:r>
        <w:rPr>
          <w:spacing w:val="-10"/>
          <w:sz w:val="28"/>
        </w:rPr>
        <w:t xml:space="preserve"> </w:t>
      </w:r>
      <w:r>
        <w:rPr>
          <w:sz w:val="28"/>
        </w:rPr>
        <w:t>военной</w:t>
      </w:r>
      <w:r>
        <w:rPr>
          <w:spacing w:val="-8"/>
          <w:sz w:val="28"/>
        </w:rPr>
        <w:t xml:space="preserve"> </w:t>
      </w:r>
      <w:r>
        <w:rPr>
          <w:sz w:val="28"/>
        </w:rPr>
        <w:t>политики</w:t>
      </w:r>
      <w:r>
        <w:rPr>
          <w:spacing w:val="-10"/>
          <w:sz w:val="28"/>
        </w:rPr>
        <w:t xml:space="preserve"> </w:t>
      </w:r>
      <w:r>
        <w:rPr>
          <w:sz w:val="28"/>
        </w:rPr>
        <w:t>РФ</w:t>
      </w:r>
      <w:r>
        <w:rPr>
          <w:spacing w:val="-12"/>
          <w:sz w:val="28"/>
        </w:rPr>
        <w:t xml:space="preserve"> </w:t>
      </w:r>
      <w:r>
        <w:rPr>
          <w:sz w:val="28"/>
        </w:rPr>
        <w:t>в</w:t>
      </w:r>
      <w:r>
        <w:rPr>
          <w:spacing w:val="-8"/>
          <w:sz w:val="28"/>
        </w:rPr>
        <w:t xml:space="preserve"> </w:t>
      </w:r>
      <w:r>
        <w:rPr>
          <w:sz w:val="28"/>
        </w:rPr>
        <w:t>современных</w:t>
      </w:r>
      <w:r>
        <w:rPr>
          <w:spacing w:val="-2"/>
          <w:sz w:val="28"/>
        </w:rPr>
        <w:t xml:space="preserve"> условиях;</w:t>
      </w:r>
    </w:p>
    <w:p w14:paraId="52031616" w14:textId="77777777" w:rsidR="003A10A9" w:rsidRDefault="001273DB" w:rsidP="00D30511">
      <w:pPr>
        <w:pStyle w:val="a7"/>
        <w:numPr>
          <w:ilvl w:val="0"/>
          <w:numId w:val="30"/>
        </w:numPr>
        <w:tabs>
          <w:tab w:val="left" w:pos="936"/>
          <w:tab w:val="left" w:pos="937"/>
        </w:tabs>
        <w:spacing w:before="162" w:line="362" w:lineRule="auto"/>
        <w:ind w:right="238" w:firstLine="283"/>
        <w:jc w:val="left"/>
        <w:rPr>
          <w:sz w:val="28"/>
        </w:rPr>
      </w:pPr>
      <w:r>
        <w:rPr>
          <w:sz w:val="28"/>
        </w:rPr>
        <w:t>описывать</w:t>
      </w:r>
      <w:r>
        <w:rPr>
          <w:spacing w:val="40"/>
          <w:sz w:val="28"/>
        </w:rPr>
        <w:t xml:space="preserve"> </w:t>
      </w:r>
      <w:r>
        <w:rPr>
          <w:sz w:val="28"/>
        </w:rPr>
        <w:t>предназначение</w:t>
      </w:r>
      <w:r>
        <w:rPr>
          <w:spacing w:val="40"/>
          <w:sz w:val="28"/>
        </w:rPr>
        <w:t xml:space="preserve"> </w:t>
      </w:r>
      <w:r>
        <w:rPr>
          <w:sz w:val="28"/>
        </w:rPr>
        <w:t>и</w:t>
      </w:r>
      <w:r>
        <w:rPr>
          <w:spacing w:val="40"/>
          <w:sz w:val="28"/>
        </w:rPr>
        <w:t xml:space="preserve"> </w:t>
      </w:r>
      <w:r>
        <w:rPr>
          <w:sz w:val="28"/>
        </w:rPr>
        <w:t>задачи</w:t>
      </w:r>
      <w:r>
        <w:rPr>
          <w:spacing w:val="40"/>
          <w:sz w:val="28"/>
        </w:rPr>
        <w:t xml:space="preserve"> </w:t>
      </w:r>
      <w:r>
        <w:rPr>
          <w:sz w:val="28"/>
        </w:rPr>
        <w:t>Вооруженных</w:t>
      </w:r>
      <w:r>
        <w:rPr>
          <w:spacing w:val="40"/>
          <w:sz w:val="28"/>
        </w:rPr>
        <w:t xml:space="preserve"> </w:t>
      </w:r>
      <w:r>
        <w:rPr>
          <w:sz w:val="28"/>
        </w:rPr>
        <w:t>Сил</w:t>
      </w:r>
      <w:r>
        <w:rPr>
          <w:spacing w:val="40"/>
          <w:sz w:val="28"/>
        </w:rPr>
        <w:t xml:space="preserve"> </w:t>
      </w:r>
      <w:r>
        <w:rPr>
          <w:sz w:val="28"/>
        </w:rPr>
        <w:t>РФ,</w:t>
      </w:r>
      <w:r>
        <w:rPr>
          <w:spacing w:val="40"/>
          <w:sz w:val="28"/>
        </w:rPr>
        <w:t xml:space="preserve"> </w:t>
      </w:r>
      <w:r>
        <w:rPr>
          <w:sz w:val="28"/>
        </w:rPr>
        <w:t>других</w:t>
      </w:r>
      <w:r>
        <w:rPr>
          <w:spacing w:val="40"/>
          <w:sz w:val="28"/>
        </w:rPr>
        <w:t xml:space="preserve"> </w:t>
      </w:r>
      <w:r>
        <w:rPr>
          <w:sz w:val="28"/>
        </w:rPr>
        <w:t>войск, воинских формирований и органов в мирное и военное время;</w:t>
      </w:r>
    </w:p>
    <w:p w14:paraId="5B732421" w14:textId="77777777" w:rsidR="003A10A9" w:rsidRDefault="001273DB" w:rsidP="00D30511">
      <w:pPr>
        <w:pStyle w:val="a7"/>
        <w:numPr>
          <w:ilvl w:val="0"/>
          <w:numId w:val="30"/>
        </w:numPr>
        <w:tabs>
          <w:tab w:val="left" w:pos="936"/>
          <w:tab w:val="left" w:pos="937"/>
        </w:tabs>
        <w:spacing w:line="319" w:lineRule="exact"/>
        <w:ind w:left="936" w:hanging="426"/>
        <w:jc w:val="left"/>
        <w:rPr>
          <w:sz w:val="28"/>
        </w:rPr>
      </w:pPr>
      <w:r>
        <w:rPr>
          <w:sz w:val="28"/>
        </w:rPr>
        <w:t>характеризовать</w:t>
      </w:r>
      <w:r>
        <w:rPr>
          <w:spacing w:val="-9"/>
          <w:sz w:val="28"/>
        </w:rPr>
        <w:t xml:space="preserve"> </w:t>
      </w:r>
      <w:r>
        <w:rPr>
          <w:sz w:val="28"/>
        </w:rPr>
        <w:t>историю</w:t>
      </w:r>
      <w:r>
        <w:rPr>
          <w:spacing w:val="-7"/>
          <w:sz w:val="28"/>
        </w:rPr>
        <w:t xml:space="preserve"> </w:t>
      </w:r>
      <w:r>
        <w:rPr>
          <w:sz w:val="28"/>
        </w:rPr>
        <w:t>создания</w:t>
      </w:r>
      <w:r>
        <w:rPr>
          <w:spacing w:val="-6"/>
          <w:sz w:val="28"/>
        </w:rPr>
        <w:t xml:space="preserve"> </w:t>
      </w:r>
      <w:r>
        <w:rPr>
          <w:sz w:val="28"/>
        </w:rPr>
        <w:t>ВС</w:t>
      </w:r>
      <w:r>
        <w:rPr>
          <w:spacing w:val="-4"/>
          <w:sz w:val="28"/>
        </w:rPr>
        <w:t xml:space="preserve"> </w:t>
      </w:r>
      <w:r>
        <w:rPr>
          <w:spacing w:val="-5"/>
          <w:sz w:val="28"/>
        </w:rPr>
        <w:t>РФ;</w:t>
      </w:r>
    </w:p>
    <w:p w14:paraId="6B3DF388" w14:textId="77777777" w:rsidR="003A10A9" w:rsidRDefault="001273DB" w:rsidP="00D30511">
      <w:pPr>
        <w:pStyle w:val="a7"/>
        <w:numPr>
          <w:ilvl w:val="0"/>
          <w:numId w:val="30"/>
        </w:numPr>
        <w:tabs>
          <w:tab w:val="left" w:pos="936"/>
          <w:tab w:val="left" w:pos="937"/>
        </w:tabs>
        <w:spacing w:before="156"/>
        <w:ind w:left="936" w:hanging="426"/>
        <w:jc w:val="left"/>
        <w:rPr>
          <w:sz w:val="28"/>
        </w:rPr>
      </w:pPr>
      <w:r>
        <w:rPr>
          <w:sz w:val="28"/>
        </w:rPr>
        <w:t>описывать</w:t>
      </w:r>
      <w:r>
        <w:rPr>
          <w:spacing w:val="-10"/>
          <w:sz w:val="28"/>
        </w:rPr>
        <w:t xml:space="preserve"> </w:t>
      </w:r>
      <w:r>
        <w:rPr>
          <w:sz w:val="28"/>
        </w:rPr>
        <w:t>структуру</w:t>
      </w:r>
      <w:r>
        <w:rPr>
          <w:spacing w:val="-9"/>
          <w:sz w:val="28"/>
        </w:rPr>
        <w:t xml:space="preserve"> </w:t>
      </w:r>
      <w:r>
        <w:rPr>
          <w:sz w:val="28"/>
        </w:rPr>
        <w:t>ВС</w:t>
      </w:r>
      <w:r>
        <w:rPr>
          <w:spacing w:val="-5"/>
          <w:sz w:val="28"/>
        </w:rPr>
        <w:t xml:space="preserve"> РФ;</w:t>
      </w:r>
    </w:p>
    <w:p w14:paraId="42B497AD" w14:textId="77777777" w:rsidR="003A10A9" w:rsidRDefault="001273DB" w:rsidP="00D30511">
      <w:pPr>
        <w:pStyle w:val="a7"/>
        <w:numPr>
          <w:ilvl w:val="0"/>
          <w:numId w:val="30"/>
        </w:numPr>
        <w:tabs>
          <w:tab w:val="left" w:pos="936"/>
          <w:tab w:val="left" w:pos="937"/>
        </w:tabs>
        <w:spacing w:before="163"/>
        <w:ind w:left="936" w:hanging="426"/>
        <w:jc w:val="left"/>
        <w:rPr>
          <w:sz w:val="28"/>
        </w:rPr>
      </w:pPr>
      <w:r>
        <w:rPr>
          <w:sz w:val="28"/>
        </w:rPr>
        <w:t>характеризовать</w:t>
      </w:r>
      <w:r>
        <w:rPr>
          <w:spacing w:val="-6"/>
          <w:sz w:val="28"/>
        </w:rPr>
        <w:t xml:space="preserve"> </w:t>
      </w:r>
      <w:r>
        <w:rPr>
          <w:sz w:val="28"/>
        </w:rPr>
        <w:t>виды</w:t>
      </w:r>
      <w:r>
        <w:rPr>
          <w:spacing w:val="-4"/>
          <w:sz w:val="28"/>
        </w:rPr>
        <w:t xml:space="preserve"> </w:t>
      </w:r>
      <w:r>
        <w:rPr>
          <w:sz w:val="28"/>
        </w:rPr>
        <w:t>и</w:t>
      </w:r>
      <w:r>
        <w:rPr>
          <w:spacing w:val="-11"/>
          <w:sz w:val="28"/>
        </w:rPr>
        <w:t xml:space="preserve"> </w:t>
      </w:r>
      <w:r>
        <w:rPr>
          <w:sz w:val="28"/>
        </w:rPr>
        <w:t>рода</w:t>
      </w:r>
      <w:r>
        <w:rPr>
          <w:spacing w:val="-4"/>
          <w:sz w:val="28"/>
        </w:rPr>
        <w:t xml:space="preserve"> </w:t>
      </w:r>
      <w:r>
        <w:rPr>
          <w:sz w:val="28"/>
        </w:rPr>
        <w:t>войск</w:t>
      </w:r>
      <w:r>
        <w:rPr>
          <w:spacing w:val="-4"/>
          <w:sz w:val="28"/>
        </w:rPr>
        <w:t xml:space="preserve"> </w:t>
      </w:r>
      <w:r>
        <w:rPr>
          <w:sz w:val="28"/>
        </w:rPr>
        <w:t>ВС</w:t>
      </w:r>
      <w:r>
        <w:rPr>
          <w:spacing w:val="-5"/>
          <w:sz w:val="28"/>
        </w:rPr>
        <w:t xml:space="preserve"> </w:t>
      </w:r>
      <w:r>
        <w:rPr>
          <w:sz w:val="28"/>
        </w:rPr>
        <w:t>РФ,</w:t>
      </w:r>
      <w:r>
        <w:rPr>
          <w:spacing w:val="-5"/>
          <w:sz w:val="28"/>
        </w:rPr>
        <w:t xml:space="preserve"> </w:t>
      </w:r>
      <w:r>
        <w:rPr>
          <w:sz w:val="28"/>
        </w:rPr>
        <w:t>их</w:t>
      </w:r>
      <w:r>
        <w:rPr>
          <w:spacing w:val="-6"/>
          <w:sz w:val="28"/>
        </w:rPr>
        <w:t xml:space="preserve"> </w:t>
      </w:r>
      <w:r>
        <w:rPr>
          <w:sz w:val="28"/>
        </w:rPr>
        <w:t>предназначение</w:t>
      </w:r>
      <w:r>
        <w:rPr>
          <w:spacing w:val="-7"/>
          <w:sz w:val="28"/>
        </w:rPr>
        <w:t xml:space="preserve"> </w:t>
      </w:r>
      <w:r>
        <w:rPr>
          <w:sz w:val="28"/>
        </w:rPr>
        <w:t>и</w:t>
      </w:r>
      <w:r>
        <w:rPr>
          <w:spacing w:val="-5"/>
          <w:sz w:val="28"/>
        </w:rPr>
        <w:t xml:space="preserve"> </w:t>
      </w:r>
      <w:r>
        <w:rPr>
          <w:spacing w:val="-2"/>
          <w:sz w:val="28"/>
        </w:rPr>
        <w:t>задачи;</w:t>
      </w:r>
    </w:p>
    <w:p w14:paraId="252B97A6" w14:textId="77777777" w:rsidR="003A10A9" w:rsidRDefault="001273DB" w:rsidP="00D30511">
      <w:pPr>
        <w:pStyle w:val="a7"/>
        <w:numPr>
          <w:ilvl w:val="0"/>
          <w:numId w:val="30"/>
        </w:numPr>
        <w:tabs>
          <w:tab w:val="left" w:pos="936"/>
          <w:tab w:val="left" w:pos="937"/>
        </w:tabs>
        <w:spacing w:before="163"/>
        <w:ind w:left="936" w:hanging="426"/>
        <w:jc w:val="left"/>
        <w:rPr>
          <w:sz w:val="28"/>
        </w:rPr>
      </w:pPr>
      <w:r>
        <w:rPr>
          <w:sz w:val="28"/>
        </w:rPr>
        <w:t>распознавать</w:t>
      </w:r>
      <w:r>
        <w:rPr>
          <w:spacing w:val="-6"/>
          <w:sz w:val="28"/>
        </w:rPr>
        <w:t xml:space="preserve"> </w:t>
      </w:r>
      <w:r>
        <w:rPr>
          <w:sz w:val="28"/>
        </w:rPr>
        <w:t>символы</w:t>
      </w:r>
      <w:r>
        <w:rPr>
          <w:spacing w:val="-6"/>
          <w:sz w:val="28"/>
        </w:rPr>
        <w:t xml:space="preserve"> </w:t>
      </w:r>
      <w:r>
        <w:rPr>
          <w:sz w:val="28"/>
        </w:rPr>
        <w:t>ВС</w:t>
      </w:r>
      <w:r>
        <w:rPr>
          <w:spacing w:val="-6"/>
          <w:sz w:val="28"/>
        </w:rPr>
        <w:t xml:space="preserve"> </w:t>
      </w:r>
      <w:r>
        <w:rPr>
          <w:spacing w:val="-5"/>
          <w:sz w:val="28"/>
        </w:rPr>
        <w:t>РФ;</w:t>
      </w:r>
    </w:p>
    <w:p w14:paraId="14657FF1" w14:textId="77777777" w:rsidR="003A10A9" w:rsidRDefault="001273DB" w:rsidP="00D30511">
      <w:pPr>
        <w:pStyle w:val="a7"/>
        <w:numPr>
          <w:ilvl w:val="0"/>
          <w:numId w:val="30"/>
        </w:numPr>
        <w:tabs>
          <w:tab w:val="left" w:pos="936"/>
          <w:tab w:val="left" w:pos="937"/>
        </w:tabs>
        <w:spacing w:before="163"/>
        <w:ind w:left="936" w:hanging="426"/>
        <w:jc w:val="left"/>
        <w:rPr>
          <w:sz w:val="28"/>
        </w:rPr>
      </w:pPr>
      <w:r>
        <w:rPr>
          <w:sz w:val="28"/>
        </w:rPr>
        <w:t>приводить</w:t>
      </w:r>
      <w:r>
        <w:rPr>
          <w:spacing w:val="-8"/>
          <w:sz w:val="28"/>
        </w:rPr>
        <w:t xml:space="preserve"> </w:t>
      </w:r>
      <w:r>
        <w:rPr>
          <w:sz w:val="28"/>
        </w:rPr>
        <w:t>примеры</w:t>
      </w:r>
      <w:r>
        <w:rPr>
          <w:spacing w:val="-6"/>
          <w:sz w:val="28"/>
        </w:rPr>
        <w:t xml:space="preserve"> </w:t>
      </w:r>
      <w:r>
        <w:rPr>
          <w:sz w:val="28"/>
        </w:rPr>
        <w:t>воинских</w:t>
      </w:r>
      <w:r>
        <w:rPr>
          <w:spacing w:val="-4"/>
          <w:sz w:val="28"/>
        </w:rPr>
        <w:t xml:space="preserve"> </w:t>
      </w:r>
      <w:r>
        <w:rPr>
          <w:sz w:val="28"/>
        </w:rPr>
        <w:t>традиций</w:t>
      </w:r>
      <w:r>
        <w:rPr>
          <w:spacing w:val="-9"/>
          <w:sz w:val="28"/>
        </w:rPr>
        <w:t xml:space="preserve"> </w:t>
      </w:r>
      <w:r>
        <w:rPr>
          <w:sz w:val="28"/>
        </w:rPr>
        <w:t>и</w:t>
      </w:r>
      <w:r>
        <w:rPr>
          <w:spacing w:val="-7"/>
          <w:sz w:val="28"/>
        </w:rPr>
        <w:t xml:space="preserve"> </w:t>
      </w:r>
      <w:r>
        <w:rPr>
          <w:sz w:val="28"/>
        </w:rPr>
        <w:t>ритуалов</w:t>
      </w:r>
      <w:r>
        <w:rPr>
          <w:spacing w:val="-7"/>
          <w:sz w:val="28"/>
        </w:rPr>
        <w:t xml:space="preserve"> </w:t>
      </w:r>
      <w:r>
        <w:rPr>
          <w:sz w:val="28"/>
        </w:rPr>
        <w:t>ВС</w:t>
      </w:r>
      <w:r>
        <w:rPr>
          <w:spacing w:val="-4"/>
          <w:sz w:val="28"/>
        </w:rPr>
        <w:t xml:space="preserve"> </w:t>
      </w:r>
      <w:r>
        <w:rPr>
          <w:spacing w:val="-5"/>
          <w:sz w:val="28"/>
        </w:rPr>
        <w:t>РФ.</w:t>
      </w:r>
    </w:p>
    <w:p w14:paraId="14EA02B7" w14:textId="77777777" w:rsidR="003A10A9" w:rsidRDefault="001273DB">
      <w:pPr>
        <w:pStyle w:val="1"/>
        <w:spacing w:before="170"/>
      </w:pPr>
      <w:r>
        <w:t>Правовые</w:t>
      </w:r>
      <w:r>
        <w:rPr>
          <w:spacing w:val="-8"/>
        </w:rPr>
        <w:t xml:space="preserve"> </w:t>
      </w:r>
      <w:r>
        <w:t>основы</w:t>
      </w:r>
      <w:r>
        <w:rPr>
          <w:spacing w:val="-12"/>
        </w:rPr>
        <w:t xml:space="preserve"> </w:t>
      </w:r>
      <w:r>
        <w:t>военной</w:t>
      </w:r>
      <w:r>
        <w:rPr>
          <w:spacing w:val="-9"/>
        </w:rPr>
        <w:t xml:space="preserve"> </w:t>
      </w:r>
      <w:r>
        <w:rPr>
          <w:spacing w:val="-2"/>
        </w:rPr>
        <w:t>службы</w:t>
      </w:r>
    </w:p>
    <w:p w14:paraId="7076E8DD" w14:textId="77777777" w:rsidR="003A10A9" w:rsidRDefault="001273DB" w:rsidP="00D30511">
      <w:pPr>
        <w:pStyle w:val="a7"/>
        <w:numPr>
          <w:ilvl w:val="0"/>
          <w:numId w:val="30"/>
        </w:numPr>
        <w:tabs>
          <w:tab w:val="left" w:pos="937"/>
        </w:tabs>
        <w:spacing w:before="151" w:line="360" w:lineRule="auto"/>
        <w:ind w:right="214" w:firstLine="283"/>
        <w:rPr>
          <w:sz w:val="28"/>
        </w:rPr>
      </w:pPr>
      <w:r>
        <w:rPr>
          <w:sz w:val="28"/>
        </w:rPr>
        <w:t>Комментировать назначение основных нормативных правовых актов в области воинской обязанности граждан и военной службы;</w:t>
      </w:r>
    </w:p>
    <w:p w14:paraId="1CD063F1" w14:textId="77777777" w:rsidR="003A10A9" w:rsidRDefault="001273DB" w:rsidP="00D30511">
      <w:pPr>
        <w:pStyle w:val="a7"/>
        <w:numPr>
          <w:ilvl w:val="0"/>
          <w:numId w:val="30"/>
        </w:numPr>
        <w:tabs>
          <w:tab w:val="left" w:pos="937"/>
        </w:tabs>
        <w:spacing w:before="1" w:line="360" w:lineRule="auto"/>
        <w:ind w:right="225" w:firstLine="283"/>
        <w:rPr>
          <w:sz w:val="28"/>
        </w:rPr>
      </w:pPr>
      <w:r>
        <w:rPr>
          <w:sz w:val="28"/>
        </w:rPr>
        <w:t>использовать нормативные правовые акты для изучения и реализации своих прав</w:t>
      </w:r>
      <w:r>
        <w:rPr>
          <w:spacing w:val="-5"/>
          <w:sz w:val="28"/>
        </w:rPr>
        <w:t xml:space="preserve"> </w:t>
      </w:r>
      <w:r>
        <w:rPr>
          <w:sz w:val="28"/>
        </w:rPr>
        <w:t>и</w:t>
      </w:r>
      <w:r>
        <w:rPr>
          <w:spacing w:val="-4"/>
          <w:sz w:val="28"/>
        </w:rPr>
        <w:t xml:space="preserve"> </w:t>
      </w:r>
      <w:r>
        <w:rPr>
          <w:sz w:val="28"/>
        </w:rPr>
        <w:t>обязанностей</w:t>
      </w:r>
      <w:r>
        <w:rPr>
          <w:spacing w:val="-4"/>
          <w:sz w:val="28"/>
        </w:rPr>
        <w:t xml:space="preserve"> </w:t>
      </w:r>
      <w:r>
        <w:rPr>
          <w:sz w:val="28"/>
        </w:rPr>
        <w:t>до</w:t>
      </w:r>
      <w:r>
        <w:rPr>
          <w:spacing w:val="-3"/>
          <w:sz w:val="28"/>
        </w:rPr>
        <w:t xml:space="preserve"> </w:t>
      </w:r>
      <w:r>
        <w:rPr>
          <w:sz w:val="28"/>
        </w:rPr>
        <w:t>призыва,</w:t>
      </w:r>
      <w:r>
        <w:rPr>
          <w:spacing w:val="-5"/>
          <w:sz w:val="28"/>
        </w:rPr>
        <w:t xml:space="preserve"> </w:t>
      </w:r>
      <w:r>
        <w:rPr>
          <w:sz w:val="28"/>
        </w:rPr>
        <w:t>во</w:t>
      </w:r>
      <w:r>
        <w:rPr>
          <w:spacing w:val="-5"/>
          <w:sz w:val="28"/>
        </w:rPr>
        <w:t xml:space="preserve"> </w:t>
      </w:r>
      <w:r>
        <w:rPr>
          <w:sz w:val="28"/>
        </w:rPr>
        <w:t>время</w:t>
      </w:r>
      <w:r>
        <w:rPr>
          <w:spacing w:val="-2"/>
          <w:sz w:val="28"/>
        </w:rPr>
        <w:t xml:space="preserve"> </w:t>
      </w:r>
      <w:r>
        <w:rPr>
          <w:sz w:val="28"/>
        </w:rPr>
        <w:t>призыва,</w:t>
      </w:r>
      <w:r>
        <w:rPr>
          <w:spacing w:val="-5"/>
          <w:sz w:val="28"/>
        </w:rPr>
        <w:t xml:space="preserve"> </w:t>
      </w:r>
      <w:r>
        <w:rPr>
          <w:sz w:val="28"/>
        </w:rPr>
        <w:t>во</w:t>
      </w:r>
      <w:r>
        <w:rPr>
          <w:spacing w:val="-2"/>
          <w:sz w:val="28"/>
        </w:rPr>
        <w:t xml:space="preserve"> </w:t>
      </w:r>
      <w:r>
        <w:rPr>
          <w:sz w:val="28"/>
        </w:rPr>
        <w:t>время</w:t>
      </w:r>
      <w:r>
        <w:rPr>
          <w:spacing w:val="-2"/>
          <w:sz w:val="28"/>
        </w:rPr>
        <w:t xml:space="preserve"> </w:t>
      </w:r>
      <w:r>
        <w:rPr>
          <w:sz w:val="28"/>
        </w:rPr>
        <w:t>прохождения</w:t>
      </w:r>
      <w:r>
        <w:rPr>
          <w:spacing w:val="-2"/>
          <w:sz w:val="28"/>
        </w:rPr>
        <w:t xml:space="preserve"> </w:t>
      </w:r>
      <w:r>
        <w:rPr>
          <w:sz w:val="28"/>
        </w:rPr>
        <w:t>военной службы, во время увольнения с военной службы и пребывания в запасе;</w:t>
      </w:r>
    </w:p>
    <w:p w14:paraId="0196DF8F" w14:textId="77777777" w:rsidR="003A10A9" w:rsidRDefault="001273DB" w:rsidP="00D30511">
      <w:pPr>
        <w:pStyle w:val="a7"/>
        <w:numPr>
          <w:ilvl w:val="0"/>
          <w:numId w:val="30"/>
        </w:numPr>
        <w:tabs>
          <w:tab w:val="left" w:pos="937"/>
        </w:tabs>
        <w:spacing w:before="1" w:line="360" w:lineRule="auto"/>
        <w:ind w:right="228" w:firstLine="283"/>
        <w:rPr>
          <w:sz w:val="28"/>
        </w:rPr>
      </w:pPr>
      <w:r>
        <w:rPr>
          <w:sz w:val="28"/>
        </w:rPr>
        <w:t>оперировать</w:t>
      </w:r>
      <w:r>
        <w:rPr>
          <w:spacing w:val="-6"/>
          <w:sz w:val="28"/>
        </w:rPr>
        <w:t xml:space="preserve"> </w:t>
      </w:r>
      <w:r>
        <w:rPr>
          <w:sz w:val="28"/>
        </w:rPr>
        <w:t>основными</w:t>
      </w:r>
      <w:r>
        <w:rPr>
          <w:spacing w:val="-3"/>
          <w:sz w:val="28"/>
        </w:rPr>
        <w:t xml:space="preserve"> </w:t>
      </w:r>
      <w:r>
        <w:rPr>
          <w:sz w:val="28"/>
        </w:rPr>
        <w:t>понятиями</w:t>
      </w:r>
      <w:r>
        <w:rPr>
          <w:spacing w:val="-3"/>
          <w:sz w:val="28"/>
        </w:rPr>
        <w:t xml:space="preserve"> </w:t>
      </w:r>
      <w:r>
        <w:rPr>
          <w:sz w:val="28"/>
        </w:rPr>
        <w:t>в</w:t>
      </w:r>
      <w:r>
        <w:rPr>
          <w:spacing w:val="-5"/>
          <w:sz w:val="28"/>
        </w:rPr>
        <w:t xml:space="preserve"> </w:t>
      </w:r>
      <w:r>
        <w:rPr>
          <w:sz w:val="28"/>
        </w:rPr>
        <w:t>области</w:t>
      </w:r>
      <w:r>
        <w:rPr>
          <w:spacing w:val="-3"/>
          <w:sz w:val="28"/>
        </w:rPr>
        <w:t xml:space="preserve"> </w:t>
      </w:r>
      <w:r>
        <w:rPr>
          <w:sz w:val="28"/>
        </w:rPr>
        <w:t>воинской</w:t>
      </w:r>
      <w:r>
        <w:rPr>
          <w:spacing w:val="-3"/>
          <w:sz w:val="28"/>
        </w:rPr>
        <w:t xml:space="preserve"> </w:t>
      </w:r>
      <w:r>
        <w:rPr>
          <w:sz w:val="28"/>
        </w:rPr>
        <w:t>обязанности</w:t>
      </w:r>
      <w:r>
        <w:rPr>
          <w:spacing w:val="-3"/>
          <w:sz w:val="28"/>
        </w:rPr>
        <w:t xml:space="preserve"> </w:t>
      </w:r>
      <w:r>
        <w:rPr>
          <w:sz w:val="28"/>
        </w:rPr>
        <w:t>граждан и военной службы;</w:t>
      </w:r>
    </w:p>
    <w:p w14:paraId="140B1D9C" w14:textId="77777777" w:rsidR="003A10A9" w:rsidRDefault="001273DB" w:rsidP="00D30511">
      <w:pPr>
        <w:pStyle w:val="a7"/>
        <w:numPr>
          <w:ilvl w:val="0"/>
          <w:numId w:val="30"/>
        </w:numPr>
        <w:tabs>
          <w:tab w:val="left" w:pos="937"/>
        </w:tabs>
        <w:spacing w:before="2" w:line="360" w:lineRule="auto"/>
        <w:ind w:right="218" w:firstLine="283"/>
        <w:rPr>
          <w:sz w:val="28"/>
        </w:rPr>
      </w:pPr>
      <w:r>
        <w:rPr>
          <w:sz w:val="28"/>
        </w:rPr>
        <w:t>раскрывать сущность военной службы и составляющие воинской обязанности гражданина РФ;</w:t>
      </w:r>
    </w:p>
    <w:p w14:paraId="097BA70B" w14:textId="77777777" w:rsidR="003A10A9" w:rsidRDefault="001273DB" w:rsidP="00D30511">
      <w:pPr>
        <w:pStyle w:val="a7"/>
        <w:numPr>
          <w:ilvl w:val="0"/>
          <w:numId w:val="30"/>
        </w:numPr>
        <w:tabs>
          <w:tab w:val="left" w:pos="937"/>
        </w:tabs>
        <w:spacing w:line="357" w:lineRule="auto"/>
        <w:ind w:right="213" w:firstLine="283"/>
        <w:rPr>
          <w:sz w:val="28"/>
        </w:rPr>
      </w:pPr>
      <w:r>
        <w:rPr>
          <w:sz w:val="28"/>
        </w:rPr>
        <w:t xml:space="preserve">характеризовать обязательную и добровольную подготовку к военной </w:t>
      </w:r>
      <w:r>
        <w:rPr>
          <w:spacing w:val="-2"/>
          <w:sz w:val="28"/>
        </w:rPr>
        <w:t>службе;</w:t>
      </w:r>
    </w:p>
    <w:p w14:paraId="67C406E8" w14:textId="77777777" w:rsidR="003A10A9" w:rsidRDefault="001273DB" w:rsidP="00D30511">
      <w:pPr>
        <w:pStyle w:val="a7"/>
        <w:numPr>
          <w:ilvl w:val="0"/>
          <w:numId w:val="30"/>
        </w:numPr>
        <w:tabs>
          <w:tab w:val="left" w:pos="937"/>
        </w:tabs>
        <w:spacing w:before="1"/>
        <w:ind w:left="936" w:hanging="426"/>
        <w:rPr>
          <w:sz w:val="28"/>
        </w:rPr>
      </w:pPr>
      <w:r>
        <w:rPr>
          <w:sz w:val="28"/>
        </w:rPr>
        <w:t>раскрывать</w:t>
      </w:r>
      <w:r>
        <w:rPr>
          <w:spacing w:val="-13"/>
          <w:sz w:val="28"/>
        </w:rPr>
        <w:t xml:space="preserve"> </w:t>
      </w:r>
      <w:r>
        <w:rPr>
          <w:sz w:val="28"/>
        </w:rPr>
        <w:t>организацию</w:t>
      </w:r>
      <w:r>
        <w:rPr>
          <w:spacing w:val="-11"/>
          <w:sz w:val="28"/>
        </w:rPr>
        <w:t xml:space="preserve"> </w:t>
      </w:r>
      <w:r>
        <w:rPr>
          <w:sz w:val="28"/>
        </w:rPr>
        <w:t>воинского</w:t>
      </w:r>
      <w:r>
        <w:rPr>
          <w:spacing w:val="-7"/>
          <w:sz w:val="28"/>
        </w:rPr>
        <w:t xml:space="preserve"> </w:t>
      </w:r>
      <w:r>
        <w:rPr>
          <w:spacing w:val="-2"/>
          <w:sz w:val="28"/>
        </w:rPr>
        <w:t>учета;</w:t>
      </w:r>
    </w:p>
    <w:p w14:paraId="6649D36C" w14:textId="77777777" w:rsidR="003A10A9" w:rsidRDefault="001273DB" w:rsidP="00D30511">
      <w:pPr>
        <w:pStyle w:val="a7"/>
        <w:numPr>
          <w:ilvl w:val="0"/>
          <w:numId w:val="30"/>
        </w:numPr>
        <w:tabs>
          <w:tab w:val="left" w:pos="937"/>
        </w:tabs>
        <w:spacing w:before="161"/>
        <w:ind w:left="936" w:hanging="426"/>
        <w:rPr>
          <w:sz w:val="28"/>
        </w:rPr>
      </w:pPr>
      <w:r>
        <w:rPr>
          <w:sz w:val="28"/>
        </w:rPr>
        <w:t>комментировать</w:t>
      </w:r>
      <w:r>
        <w:rPr>
          <w:spacing w:val="-10"/>
          <w:sz w:val="28"/>
        </w:rPr>
        <w:t xml:space="preserve"> </w:t>
      </w:r>
      <w:r>
        <w:rPr>
          <w:sz w:val="28"/>
        </w:rPr>
        <w:t>назначение</w:t>
      </w:r>
      <w:r>
        <w:rPr>
          <w:spacing w:val="-14"/>
          <w:sz w:val="28"/>
        </w:rPr>
        <w:t xml:space="preserve"> </w:t>
      </w:r>
      <w:r>
        <w:rPr>
          <w:sz w:val="28"/>
        </w:rPr>
        <w:t>Общевоинских</w:t>
      </w:r>
      <w:r>
        <w:rPr>
          <w:spacing w:val="-4"/>
          <w:sz w:val="28"/>
        </w:rPr>
        <w:t xml:space="preserve"> </w:t>
      </w:r>
      <w:r>
        <w:rPr>
          <w:sz w:val="28"/>
        </w:rPr>
        <w:t>уставов</w:t>
      </w:r>
      <w:r>
        <w:rPr>
          <w:spacing w:val="-10"/>
          <w:sz w:val="28"/>
        </w:rPr>
        <w:t xml:space="preserve"> </w:t>
      </w:r>
      <w:r>
        <w:rPr>
          <w:sz w:val="28"/>
        </w:rPr>
        <w:t>ВС</w:t>
      </w:r>
      <w:r>
        <w:rPr>
          <w:spacing w:val="-9"/>
          <w:sz w:val="28"/>
        </w:rPr>
        <w:t xml:space="preserve"> </w:t>
      </w:r>
      <w:r>
        <w:rPr>
          <w:spacing w:val="-5"/>
          <w:sz w:val="28"/>
        </w:rPr>
        <w:t>РФ;</w:t>
      </w:r>
    </w:p>
    <w:p w14:paraId="3940D65D" w14:textId="77777777" w:rsidR="003A10A9" w:rsidRDefault="003A10A9">
      <w:pPr>
        <w:jc w:val="both"/>
        <w:rPr>
          <w:sz w:val="28"/>
        </w:rPr>
        <w:sectPr w:rsidR="003A10A9">
          <w:pgSz w:w="11900" w:h="16850"/>
          <w:pgMar w:top="800" w:right="220" w:bottom="1480" w:left="1200" w:header="0" w:footer="1215" w:gutter="0"/>
          <w:cols w:space="720"/>
        </w:sectPr>
      </w:pPr>
    </w:p>
    <w:p w14:paraId="076C787E" w14:textId="77777777" w:rsidR="003A10A9" w:rsidRDefault="001273DB" w:rsidP="00D30511">
      <w:pPr>
        <w:pStyle w:val="a7"/>
        <w:numPr>
          <w:ilvl w:val="0"/>
          <w:numId w:val="30"/>
        </w:numPr>
        <w:tabs>
          <w:tab w:val="left" w:pos="936"/>
          <w:tab w:val="left" w:pos="937"/>
        </w:tabs>
        <w:spacing w:before="75" w:line="355" w:lineRule="auto"/>
        <w:ind w:right="244" w:firstLine="283"/>
        <w:jc w:val="left"/>
        <w:rPr>
          <w:sz w:val="28"/>
        </w:rPr>
      </w:pPr>
      <w:r>
        <w:rPr>
          <w:sz w:val="28"/>
        </w:rPr>
        <w:lastRenderedPageBreak/>
        <w:t>использовать Общевоинские уставы ВС РФ при подготовке к прохождению военной службы по призыву, контракту;</w:t>
      </w:r>
    </w:p>
    <w:p w14:paraId="675730EB" w14:textId="77777777" w:rsidR="003A10A9" w:rsidRDefault="001273DB" w:rsidP="00D30511">
      <w:pPr>
        <w:pStyle w:val="a7"/>
        <w:numPr>
          <w:ilvl w:val="0"/>
          <w:numId w:val="30"/>
        </w:numPr>
        <w:tabs>
          <w:tab w:val="left" w:pos="936"/>
          <w:tab w:val="left" w:pos="937"/>
        </w:tabs>
        <w:spacing w:before="7" w:line="362" w:lineRule="auto"/>
        <w:ind w:right="239" w:firstLine="283"/>
        <w:jc w:val="left"/>
        <w:rPr>
          <w:sz w:val="28"/>
        </w:rPr>
      </w:pPr>
      <w:r>
        <w:rPr>
          <w:sz w:val="28"/>
        </w:rPr>
        <w:t>описывать порядок</w:t>
      </w:r>
      <w:r>
        <w:rPr>
          <w:spacing w:val="34"/>
          <w:sz w:val="28"/>
        </w:rPr>
        <w:t xml:space="preserve"> </w:t>
      </w:r>
      <w:r>
        <w:rPr>
          <w:sz w:val="28"/>
        </w:rPr>
        <w:t>и сроки</w:t>
      </w:r>
      <w:r>
        <w:rPr>
          <w:spacing w:val="35"/>
          <w:sz w:val="28"/>
        </w:rPr>
        <w:t xml:space="preserve"> </w:t>
      </w:r>
      <w:r>
        <w:rPr>
          <w:sz w:val="28"/>
        </w:rPr>
        <w:t>прохождения</w:t>
      </w:r>
      <w:r>
        <w:rPr>
          <w:spacing w:val="37"/>
          <w:sz w:val="28"/>
        </w:rPr>
        <w:t xml:space="preserve"> </w:t>
      </w:r>
      <w:r>
        <w:rPr>
          <w:sz w:val="28"/>
        </w:rPr>
        <w:t>службы по призыву,</w:t>
      </w:r>
      <w:r>
        <w:rPr>
          <w:spacing w:val="36"/>
          <w:sz w:val="28"/>
        </w:rPr>
        <w:t xml:space="preserve"> </w:t>
      </w:r>
      <w:r>
        <w:rPr>
          <w:sz w:val="28"/>
        </w:rPr>
        <w:t>контракту и альтернативной гражданской службы;</w:t>
      </w:r>
    </w:p>
    <w:p w14:paraId="16FC9B96" w14:textId="77777777" w:rsidR="003A10A9" w:rsidRDefault="001273DB" w:rsidP="00D30511">
      <w:pPr>
        <w:pStyle w:val="a7"/>
        <w:numPr>
          <w:ilvl w:val="0"/>
          <w:numId w:val="30"/>
        </w:numPr>
        <w:tabs>
          <w:tab w:val="left" w:pos="936"/>
          <w:tab w:val="left" w:pos="937"/>
          <w:tab w:val="left" w:pos="3528"/>
          <w:tab w:val="left" w:pos="5089"/>
          <w:tab w:val="left" w:pos="5566"/>
          <w:tab w:val="left" w:pos="6954"/>
          <w:tab w:val="left" w:pos="8512"/>
          <w:tab w:val="left" w:pos="10103"/>
        </w:tabs>
        <w:spacing w:line="362" w:lineRule="auto"/>
        <w:ind w:right="222" w:firstLine="283"/>
        <w:jc w:val="left"/>
        <w:rPr>
          <w:sz w:val="28"/>
        </w:rPr>
      </w:pPr>
      <w:r>
        <w:rPr>
          <w:sz w:val="28"/>
        </w:rPr>
        <w:t>объяснять</w:t>
      </w:r>
      <w:r>
        <w:rPr>
          <w:spacing w:val="80"/>
          <w:sz w:val="28"/>
        </w:rPr>
        <w:t xml:space="preserve"> </w:t>
      </w:r>
      <w:r>
        <w:rPr>
          <w:sz w:val="28"/>
        </w:rPr>
        <w:t>порядок</w:t>
      </w:r>
      <w:r>
        <w:rPr>
          <w:sz w:val="28"/>
        </w:rPr>
        <w:tab/>
      </w:r>
      <w:r>
        <w:rPr>
          <w:spacing w:val="-2"/>
          <w:sz w:val="28"/>
        </w:rPr>
        <w:t>назначения</w:t>
      </w:r>
      <w:r>
        <w:rPr>
          <w:sz w:val="28"/>
        </w:rPr>
        <w:tab/>
      </w:r>
      <w:r>
        <w:rPr>
          <w:spacing w:val="-6"/>
          <w:sz w:val="28"/>
        </w:rPr>
        <w:t>на</w:t>
      </w:r>
      <w:r>
        <w:rPr>
          <w:sz w:val="28"/>
        </w:rPr>
        <w:tab/>
      </w:r>
      <w:r>
        <w:rPr>
          <w:spacing w:val="-2"/>
          <w:sz w:val="28"/>
        </w:rPr>
        <w:t>воинскую</w:t>
      </w:r>
      <w:r>
        <w:rPr>
          <w:sz w:val="28"/>
        </w:rPr>
        <w:tab/>
      </w:r>
      <w:r>
        <w:rPr>
          <w:spacing w:val="-2"/>
          <w:sz w:val="28"/>
        </w:rPr>
        <w:t>должность,</w:t>
      </w:r>
      <w:r>
        <w:rPr>
          <w:sz w:val="28"/>
        </w:rPr>
        <w:tab/>
      </w:r>
      <w:r>
        <w:rPr>
          <w:spacing w:val="-2"/>
          <w:sz w:val="28"/>
        </w:rPr>
        <w:t>присвоения</w:t>
      </w:r>
      <w:r>
        <w:rPr>
          <w:sz w:val="28"/>
        </w:rPr>
        <w:tab/>
      </w:r>
      <w:r>
        <w:rPr>
          <w:spacing w:val="-10"/>
          <w:sz w:val="28"/>
        </w:rPr>
        <w:t xml:space="preserve">и </w:t>
      </w:r>
      <w:r>
        <w:rPr>
          <w:sz w:val="28"/>
        </w:rPr>
        <w:t>лишения воинского звания;</w:t>
      </w:r>
    </w:p>
    <w:p w14:paraId="73E998C3" w14:textId="77777777" w:rsidR="003A10A9" w:rsidRDefault="001273DB" w:rsidP="00D30511">
      <w:pPr>
        <w:pStyle w:val="a7"/>
        <w:numPr>
          <w:ilvl w:val="0"/>
          <w:numId w:val="30"/>
        </w:numPr>
        <w:tabs>
          <w:tab w:val="left" w:pos="936"/>
          <w:tab w:val="left" w:pos="937"/>
        </w:tabs>
        <w:spacing w:line="322" w:lineRule="exact"/>
        <w:ind w:left="936" w:hanging="426"/>
        <w:jc w:val="left"/>
        <w:rPr>
          <w:sz w:val="28"/>
        </w:rPr>
      </w:pPr>
      <w:r>
        <w:rPr>
          <w:spacing w:val="-8"/>
          <w:sz w:val="28"/>
        </w:rPr>
        <w:t>различать</w:t>
      </w:r>
      <w:r>
        <w:rPr>
          <w:spacing w:val="-19"/>
          <w:sz w:val="28"/>
        </w:rPr>
        <w:t xml:space="preserve"> </w:t>
      </w:r>
      <w:r>
        <w:rPr>
          <w:spacing w:val="-8"/>
          <w:sz w:val="28"/>
        </w:rPr>
        <w:t>военную</w:t>
      </w:r>
      <w:r>
        <w:rPr>
          <w:spacing w:val="-14"/>
          <w:sz w:val="28"/>
        </w:rPr>
        <w:t xml:space="preserve"> </w:t>
      </w:r>
      <w:r>
        <w:rPr>
          <w:spacing w:val="-8"/>
          <w:sz w:val="28"/>
        </w:rPr>
        <w:t>форму</w:t>
      </w:r>
      <w:r>
        <w:rPr>
          <w:spacing w:val="-24"/>
          <w:sz w:val="28"/>
        </w:rPr>
        <w:t xml:space="preserve"> </w:t>
      </w:r>
      <w:r>
        <w:rPr>
          <w:spacing w:val="-8"/>
          <w:sz w:val="28"/>
        </w:rPr>
        <w:t>одежды</w:t>
      </w:r>
      <w:r>
        <w:rPr>
          <w:spacing w:val="-13"/>
          <w:sz w:val="28"/>
        </w:rPr>
        <w:t xml:space="preserve"> </w:t>
      </w:r>
      <w:r>
        <w:rPr>
          <w:spacing w:val="-8"/>
          <w:sz w:val="28"/>
        </w:rPr>
        <w:t>и</w:t>
      </w:r>
      <w:r>
        <w:rPr>
          <w:spacing w:val="-16"/>
          <w:sz w:val="28"/>
        </w:rPr>
        <w:t xml:space="preserve"> </w:t>
      </w:r>
      <w:r>
        <w:rPr>
          <w:spacing w:val="-8"/>
          <w:sz w:val="28"/>
        </w:rPr>
        <w:t>знаки</w:t>
      </w:r>
      <w:r>
        <w:rPr>
          <w:spacing w:val="-18"/>
          <w:sz w:val="28"/>
        </w:rPr>
        <w:t xml:space="preserve"> </w:t>
      </w:r>
      <w:r>
        <w:rPr>
          <w:spacing w:val="-8"/>
          <w:sz w:val="28"/>
        </w:rPr>
        <w:t>различия</w:t>
      </w:r>
      <w:r>
        <w:rPr>
          <w:spacing w:val="-13"/>
          <w:sz w:val="28"/>
        </w:rPr>
        <w:t xml:space="preserve"> </w:t>
      </w:r>
      <w:r>
        <w:rPr>
          <w:spacing w:val="-8"/>
          <w:sz w:val="28"/>
        </w:rPr>
        <w:t>военнослужащих</w:t>
      </w:r>
      <w:r>
        <w:rPr>
          <w:spacing w:val="-10"/>
          <w:sz w:val="28"/>
        </w:rPr>
        <w:t xml:space="preserve"> </w:t>
      </w:r>
      <w:r>
        <w:rPr>
          <w:spacing w:val="-8"/>
          <w:sz w:val="28"/>
        </w:rPr>
        <w:t>ВС</w:t>
      </w:r>
      <w:r>
        <w:rPr>
          <w:spacing w:val="-13"/>
          <w:sz w:val="28"/>
        </w:rPr>
        <w:t xml:space="preserve"> </w:t>
      </w:r>
      <w:r>
        <w:rPr>
          <w:spacing w:val="-8"/>
          <w:sz w:val="28"/>
        </w:rPr>
        <w:t>РФ;</w:t>
      </w:r>
    </w:p>
    <w:p w14:paraId="639677C9" w14:textId="77777777" w:rsidR="003A10A9" w:rsidRDefault="001273DB" w:rsidP="00D30511">
      <w:pPr>
        <w:pStyle w:val="a7"/>
        <w:numPr>
          <w:ilvl w:val="0"/>
          <w:numId w:val="30"/>
        </w:numPr>
        <w:tabs>
          <w:tab w:val="left" w:pos="936"/>
          <w:tab w:val="left" w:pos="937"/>
        </w:tabs>
        <w:spacing w:before="149"/>
        <w:ind w:left="936" w:hanging="426"/>
        <w:jc w:val="left"/>
        <w:rPr>
          <w:sz w:val="28"/>
        </w:rPr>
      </w:pPr>
      <w:r>
        <w:rPr>
          <w:sz w:val="28"/>
        </w:rPr>
        <w:t>описывать</w:t>
      </w:r>
      <w:r>
        <w:rPr>
          <w:spacing w:val="-13"/>
          <w:sz w:val="28"/>
        </w:rPr>
        <w:t xml:space="preserve"> </w:t>
      </w:r>
      <w:r>
        <w:rPr>
          <w:sz w:val="28"/>
        </w:rPr>
        <w:t>основание</w:t>
      </w:r>
      <w:r>
        <w:rPr>
          <w:spacing w:val="-10"/>
          <w:sz w:val="28"/>
        </w:rPr>
        <w:t xml:space="preserve"> </w:t>
      </w:r>
      <w:r>
        <w:rPr>
          <w:sz w:val="28"/>
        </w:rPr>
        <w:t>увольнения</w:t>
      </w:r>
      <w:r>
        <w:rPr>
          <w:spacing w:val="-10"/>
          <w:sz w:val="28"/>
        </w:rPr>
        <w:t xml:space="preserve"> </w:t>
      </w:r>
      <w:r>
        <w:rPr>
          <w:sz w:val="28"/>
        </w:rPr>
        <w:t>с</w:t>
      </w:r>
      <w:r>
        <w:rPr>
          <w:spacing w:val="-11"/>
          <w:sz w:val="28"/>
        </w:rPr>
        <w:t xml:space="preserve"> </w:t>
      </w:r>
      <w:r>
        <w:rPr>
          <w:sz w:val="28"/>
        </w:rPr>
        <w:t>военной</w:t>
      </w:r>
      <w:r>
        <w:rPr>
          <w:spacing w:val="-11"/>
          <w:sz w:val="28"/>
        </w:rPr>
        <w:t xml:space="preserve"> </w:t>
      </w:r>
      <w:r>
        <w:rPr>
          <w:spacing w:val="-2"/>
          <w:sz w:val="28"/>
        </w:rPr>
        <w:t>службы;</w:t>
      </w:r>
    </w:p>
    <w:p w14:paraId="1E7E391B" w14:textId="77777777" w:rsidR="003A10A9" w:rsidRDefault="001273DB" w:rsidP="00D30511">
      <w:pPr>
        <w:pStyle w:val="a7"/>
        <w:numPr>
          <w:ilvl w:val="0"/>
          <w:numId w:val="30"/>
        </w:numPr>
        <w:tabs>
          <w:tab w:val="left" w:pos="936"/>
          <w:tab w:val="left" w:pos="937"/>
        </w:tabs>
        <w:spacing w:before="158"/>
        <w:ind w:left="936" w:hanging="426"/>
        <w:jc w:val="left"/>
        <w:rPr>
          <w:sz w:val="28"/>
        </w:rPr>
      </w:pPr>
      <w:r>
        <w:rPr>
          <w:sz w:val="28"/>
        </w:rPr>
        <w:t>раскрывать</w:t>
      </w:r>
      <w:r>
        <w:rPr>
          <w:spacing w:val="-12"/>
          <w:sz w:val="28"/>
        </w:rPr>
        <w:t xml:space="preserve"> </w:t>
      </w:r>
      <w:r>
        <w:rPr>
          <w:sz w:val="28"/>
        </w:rPr>
        <w:t>предназначение</w:t>
      </w:r>
      <w:r>
        <w:rPr>
          <w:spacing w:val="-17"/>
          <w:sz w:val="28"/>
        </w:rPr>
        <w:t xml:space="preserve"> </w:t>
      </w:r>
      <w:r>
        <w:rPr>
          <w:spacing w:val="-2"/>
          <w:sz w:val="28"/>
        </w:rPr>
        <w:t>запаса;</w:t>
      </w:r>
    </w:p>
    <w:p w14:paraId="6B61878A" w14:textId="77777777" w:rsidR="003A10A9" w:rsidRDefault="001273DB" w:rsidP="00D30511">
      <w:pPr>
        <w:pStyle w:val="a7"/>
        <w:numPr>
          <w:ilvl w:val="0"/>
          <w:numId w:val="30"/>
        </w:numPr>
        <w:tabs>
          <w:tab w:val="left" w:pos="936"/>
          <w:tab w:val="left" w:pos="937"/>
        </w:tabs>
        <w:spacing w:before="163"/>
        <w:ind w:left="936" w:hanging="426"/>
        <w:jc w:val="left"/>
        <w:rPr>
          <w:sz w:val="28"/>
        </w:rPr>
      </w:pPr>
      <w:r>
        <w:rPr>
          <w:sz w:val="28"/>
        </w:rPr>
        <w:t>объяснять</w:t>
      </w:r>
      <w:r>
        <w:rPr>
          <w:spacing w:val="-10"/>
          <w:sz w:val="28"/>
        </w:rPr>
        <w:t xml:space="preserve"> </w:t>
      </w:r>
      <w:r>
        <w:rPr>
          <w:sz w:val="28"/>
        </w:rPr>
        <w:t>порядок</w:t>
      </w:r>
      <w:r>
        <w:rPr>
          <w:spacing w:val="-5"/>
          <w:sz w:val="28"/>
        </w:rPr>
        <w:t xml:space="preserve"> </w:t>
      </w:r>
      <w:r>
        <w:rPr>
          <w:sz w:val="28"/>
        </w:rPr>
        <w:t>зачисления</w:t>
      </w:r>
      <w:r>
        <w:rPr>
          <w:spacing w:val="-7"/>
          <w:sz w:val="28"/>
        </w:rPr>
        <w:t xml:space="preserve"> </w:t>
      </w:r>
      <w:r>
        <w:rPr>
          <w:sz w:val="28"/>
        </w:rPr>
        <w:t>и</w:t>
      </w:r>
      <w:r>
        <w:rPr>
          <w:spacing w:val="-8"/>
          <w:sz w:val="28"/>
        </w:rPr>
        <w:t xml:space="preserve"> </w:t>
      </w:r>
      <w:r>
        <w:rPr>
          <w:sz w:val="28"/>
        </w:rPr>
        <w:t>пребывания</w:t>
      </w:r>
      <w:r>
        <w:rPr>
          <w:spacing w:val="-7"/>
          <w:sz w:val="28"/>
        </w:rPr>
        <w:t xml:space="preserve"> </w:t>
      </w:r>
      <w:r>
        <w:rPr>
          <w:sz w:val="28"/>
        </w:rPr>
        <w:t>в</w:t>
      </w:r>
      <w:r>
        <w:rPr>
          <w:spacing w:val="-8"/>
          <w:sz w:val="28"/>
        </w:rPr>
        <w:t xml:space="preserve"> </w:t>
      </w:r>
      <w:r>
        <w:rPr>
          <w:spacing w:val="-2"/>
          <w:sz w:val="28"/>
        </w:rPr>
        <w:t>запасе;</w:t>
      </w:r>
    </w:p>
    <w:p w14:paraId="1799A4F5" w14:textId="77777777" w:rsidR="003A10A9" w:rsidRDefault="001273DB" w:rsidP="00D30511">
      <w:pPr>
        <w:pStyle w:val="a7"/>
        <w:numPr>
          <w:ilvl w:val="0"/>
          <w:numId w:val="30"/>
        </w:numPr>
        <w:tabs>
          <w:tab w:val="left" w:pos="936"/>
          <w:tab w:val="left" w:pos="937"/>
        </w:tabs>
        <w:spacing w:before="165"/>
        <w:ind w:left="936" w:hanging="426"/>
        <w:jc w:val="left"/>
        <w:rPr>
          <w:sz w:val="28"/>
        </w:rPr>
      </w:pPr>
      <w:r>
        <w:rPr>
          <w:sz w:val="28"/>
        </w:rPr>
        <w:t>раскрывать</w:t>
      </w:r>
      <w:r>
        <w:rPr>
          <w:spacing w:val="-15"/>
          <w:sz w:val="28"/>
        </w:rPr>
        <w:t xml:space="preserve"> </w:t>
      </w:r>
      <w:r>
        <w:rPr>
          <w:sz w:val="28"/>
        </w:rPr>
        <w:t>предназначение</w:t>
      </w:r>
      <w:r>
        <w:rPr>
          <w:spacing w:val="-18"/>
          <w:sz w:val="28"/>
        </w:rPr>
        <w:t xml:space="preserve"> </w:t>
      </w:r>
      <w:r>
        <w:rPr>
          <w:sz w:val="28"/>
        </w:rPr>
        <w:t>мобилизационного</w:t>
      </w:r>
      <w:r>
        <w:rPr>
          <w:spacing w:val="-12"/>
          <w:sz w:val="28"/>
        </w:rPr>
        <w:t xml:space="preserve"> </w:t>
      </w:r>
      <w:r>
        <w:rPr>
          <w:spacing w:val="-2"/>
          <w:sz w:val="28"/>
        </w:rPr>
        <w:t>резерва;</w:t>
      </w:r>
    </w:p>
    <w:p w14:paraId="7C5A0D2A" w14:textId="77777777" w:rsidR="003A10A9" w:rsidRDefault="001273DB" w:rsidP="00D30511">
      <w:pPr>
        <w:pStyle w:val="a7"/>
        <w:numPr>
          <w:ilvl w:val="0"/>
          <w:numId w:val="30"/>
        </w:numPr>
        <w:tabs>
          <w:tab w:val="left" w:pos="936"/>
          <w:tab w:val="left" w:pos="937"/>
        </w:tabs>
        <w:spacing w:before="161"/>
        <w:ind w:left="936" w:hanging="426"/>
        <w:jc w:val="left"/>
        <w:rPr>
          <w:sz w:val="28"/>
        </w:rPr>
      </w:pPr>
      <w:r>
        <w:rPr>
          <w:sz w:val="28"/>
        </w:rPr>
        <w:t>объяснять</w:t>
      </w:r>
      <w:r>
        <w:rPr>
          <w:spacing w:val="-11"/>
          <w:sz w:val="28"/>
        </w:rPr>
        <w:t xml:space="preserve"> </w:t>
      </w:r>
      <w:r>
        <w:rPr>
          <w:sz w:val="28"/>
        </w:rPr>
        <w:t>порядок</w:t>
      </w:r>
      <w:r>
        <w:rPr>
          <w:spacing w:val="-8"/>
          <w:sz w:val="28"/>
        </w:rPr>
        <w:t xml:space="preserve"> </w:t>
      </w:r>
      <w:r>
        <w:rPr>
          <w:sz w:val="28"/>
        </w:rPr>
        <w:t>заключения</w:t>
      </w:r>
      <w:r>
        <w:rPr>
          <w:spacing w:val="-8"/>
          <w:sz w:val="28"/>
        </w:rPr>
        <w:t xml:space="preserve"> </w:t>
      </w:r>
      <w:r>
        <w:rPr>
          <w:sz w:val="28"/>
        </w:rPr>
        <w:t>контракта</w:t>
      </w:r>
      <w:r>
        <w:rPr>
          <w:spacing w:val="-5"/>
          <w:sz w:val="28"/>
        </w:rPr>
        <w:t xml:space="preserve"> </w:t>
      </w:r>
      <w:r>
        <w:rPr>
          <w:sz w:val="28"/>
        </w:rPr>
        <w:t>и</w:t>
      </w:r>
      <w:r>
        <w:rPr>
          <w:spacing w:val="-8"/>
          <w:sz w:val="28"/>
        </w:rPr>
        <w:t xml:space="preserve"> </w:t>
      </w:r>
      <w:r>
        <w:rPr>
          <w:sz w:val="28"/>
        </w:rPr>
        <w:t>сроки</w:t>
      </w:r>
      <w:r>
        <w:rPr>
          <w:spacing w:val="-9"/>
          <w:sz w:val="28"/>
        </w:rPr>
        <w:t xml:space="preserve"> </w:t>
      </w:r>
      <w:r>
        <w:rPr>
          <w:sz w:val="28"/>
        </w:rPr>
        <w:t>пребывания</w:t>
      </w:r>
      <w:r>
        <w:rPr>
          <w:spacing w:val="-6"/>
          <w:sz w:val="28"/>
        </w:rPr>
        <w:t xml:space="preserve"> </w:t>
      </w:r>
      <w:r>
        <w:rPr>
          <w:sz w:val="28"/>
        </w:rPr>
        <w:t>в</w:t>
      </w:r>
      <w:r>
        <w:rPr>
          <w:spacing w:val="-9"/>
          <w:sz w:val="28"/>
        </w:rPr>
        <w:t xml:space="preserve"> </w:t>
      </w:r>
      <w:r>
        <w:rPr>
          <w:spacing w:val="-2"/>
          <w:sz w:val="28"/>
        </w:rPr>
        <w:t>резерве.</w:t>
      </w:r>
    </w:p>
    <w:p w14:paraId="25B7ED02" w14:textId="77777777" w:rsidR="003A10A9" w:rsidRDefault="001273DB">
      <w:pPr>
        <w:pStyle w:val="1"/>
        <w:spacing w:before="172"/>
        <w:jc w:val="left"/>
      </w:pPr>
      <w:r>
        <w:t>Элементы</w:t>
      </w:r>
      <w:r>
        <w:rPr>
          <w:spacing w:val="-14"/>
        </w:rPr>
        <w:t xml:space="preserve"> </w:t>
      </w:r>
      <w:r>
        <w:t>начальной</w:t>
      </w:r>
      <w:r>
        <w:rPr>
          <w:spacing w:val="-12"/>
        </w:rPr>
        <w:t xml:space="preserve"> </w:t>
      </w:r>
      <w:r>
        <w:t>военной</w:t>
      </w:r>
      <w:r>
        <w:rPr>
          <w:spacing w:val="-12"/>
        </w:rPr>
        <w:t xml:space="preserve"> </w:t>
      </w:r>
      <w:r>
        <w:rPr>
          <w:spacing w:val="-2"/>
        </w:rPr>
        <w:t>подготовки</w:t>
      </w:r>
    </w:p>
    <w:p w14:paraId="1C0C3D2C" w14:textId="77777777" w:rsidR="003A10A9" w:rsidRDefault="001273DB" w:rsidP="00D30511">
      <w:pPr>
        <w:pStyle w:val="a7"/>
        <w:numPr>
          <w:ilvl w:val="0"/>
          <w:numId w:val="30"/>
        </w:numPr>
        <w:tabs>
          <w:tab w:val="left" w:pos="936"/>
          <w:tab w:val="left" w:pos="937"/>
        </w:tabs>
        <w:spacing w:before="148"/>
        <w:ind w:left="936" w:hanging="426"/>
        <w:jc w:val="left"/>
        <w:rPr>
          <w:sz w:val="28"/>
        </w:rPr>
      </w:pPr>
      <w:r>
        <w:rPr>
          <w:sz w:val="28"/>
        </w:rPr>
        <w:t>Комментировать</w:t>
      </w:r>
      <w:r>
        <w:rPr>
          <w:spacing w:val="-9"/>
          <w:sz w:val="28"/>
        </w:rPr>
        <w:t xml:space="preserve"> </w:t>
      </w:r>
      <w:r>
        <w:rPr>
          <w:sz w:val="28"/>
        </w:rPr>
        <w:t>назначение</w:t>
      </w:r>
      <w:r>
        <w:rPr>
          <w:spacing w:val="-11"/>
          <w:sz w:val="28"/>
        </w:rPr>
        <w:t xml:space="preserve"> </w:t>
      </w:r>
      <w:r>
        <w:rPr>
          <w:sz w:val="28"/>
        </w:rPr>
        <w:t>Строевого</w:t>
      </w:r>
      <w:r>
        <w:rPr>
          <w:spacing w:val="-10"/>
          <w:sz w:val="28"/>
        </w:rPr>
        <w:t xml:space="preserve"> </w:t>
      </w:r>
      <w:r>
        <w:rPr>
          <w:sz w:val="28"/>
        </w:rPr>
        <w:t>устава</w:t>
      </w:r>
      <w:r>
        <w:rPr>
          <w:spacing w:val="-9"/>
          <w:sz w:val="28"/>
        </w:rPr>
        <w:t xml:space="preserve"> </w:t>
      </w:r>
      <w:r>
        <w:rPr>
          <w:sz w:val="28"/>
        </w:rPr>
        <w:t>ВС</w:t>
      </w:r>
      <w:r>
        <w:rPr>
          <w:spacing w:val="-8"/>
          <w:sz w:val="28"/>
        </w:rPr>
        <w:t xml:space="preserve"> </w:t>
      </w:r>
      <w:r>
        <w:rPr>
          <w:spacing w:val="-5"/>
          <w:sz w:val="28"/>
        </w:rPr>
        <w:t>РФ;</w:t>
      </w:r>
    </w:p>
    <w:p w14:paraId="1C93737D" w14:textId="77777777" w:rsidR="003A10A9" w:rsidRDefault="001273DB" w:rsidP="00D30511">
      <w:pPr>
        <w:pStyle w:val="a7"/>
        <w:numPr>
          <w:ilvl w:val="0"/>
          <w:numId w:val="30"/>
        </w:numPr>
        <w:tabs>
          <w:tab w:val="left" w:pos="936"/>
          <w:tab w:val="left" w:pos="937"/>
        </w:tabs>
        <w:spacing w:before="163" w:line="360" w:lineRule="auto"/>
        <w:ind w:right="792" w:firstLine="283"/>
        <w:jc w:val="left"/>
        <w:rPr>
          <w:sz w:val="28"/>
        </w:rPr>
      </w:pPr>
      <w:r>
        <w:rPr>
          <w:sz w:val="28"/>
        </w:rPr>
        <w:t xml:space="preserve">использовать Строевой устав ВС РФ при обучении элементам строевой </w:t>
      </w:r>
      <w:r>
        <w:rPr>
          <w:spacing w:val="-2"/>
          <w:sz w:val="28"/>
        </w:rPr>
        <w:t>подготовки;</w:t>
      </w:r>
    </w:p>
    <w:p w14:paraId="5FC24638" w14:textId="77777777" w:rsidR="003A10A9" w:rsidRDefault="001273DB" w:rsidP="00D30511">
      <w:pPr>
        <w:pStyle w:val="a7"/>
        <w:numPr>
          <w:ilvl w:val="0"/>
          <w:numId w:val="30"/>
        </w:numPr>
        <w:tabs>
          <w:tab w:val="left" w:pos="936"/>
          <w:tab w:val="left" w:pos="937"/>
        </w:tabs>
        <w:spacing w:before="4"/>
        <w:ind w:left="936" w:hanging="426"/>
        <w:jc w:val="left"/>
        <w:rPr>
          <w:sz w:val="28"/>
        </w:rPr>
      </w:pPr>
      <w:r>
        <w:rPr>
          <w:sz w:val="28"/>
        </w:rPr>
        <w:t>оперировать</w:t>
      </w:r>
      <w:r>
        <w:rPr>
          <w:spacing w:val="-12"/>
          <w:sz w:val="28"/>
        </w:rPr>
        <w:t xml:space="preserve"> </w:t>
      </w:r>
      <w:r>
        <w:rPr>
          <w:sz w:val="28"/>
        </w:rPr>
        <w:t>основными</w:t>
      </w:r>
      <w:r>
        <w:rPr>
          <w:spacing w:val="-11"/>
          <w:sz w:val="28"/>
        </w:rPr>
        <w:t xml:space="preserve"> </w:t>
      </w:r>
      <w:r>
        <w:rPr>
          <w:sz w:val="28"/>
        </w:rPr>
        <w:t>понятиями</w:t>
      </w:r>
      <w:r>
        <w:rPr>
          <w:spacing w:val="-7"/>
          <w:sz w:val="28"/>
        </w:rPr>
        <w:t xml:space="preserve"> </w:t>
      </w:r>
      <w:r>
        <w:rPr>
          <w:sz w:val="28"/>
        </w:rPr>
        <w:t>Строевого</w:t>
      </w:r>
      <w:r>
        <w:rPr>
          <w:spacing w:val="-9"/>
          <w:sz w:val="28"/>
        </w:rPr>
        <w:t xml:space="preserve"> </w:t>
      </w:r>
      <w:r>
        <w:rPr>
          <w:sz w:val="28"/>
        </w:rPr>
        <w:t>устава</w:t>
      </w:r>
      <w:r>
        <w:rPr>
          <w:spacing w:val="-10"/>
          <w:sz w:val="28"/>
        </w:rPr>
        <w:t xml:space="preserve"> </w:t>
      </w:r>
      <w:r>
        <w:rPr>
          <w:sz w:val="28"/>
        </w:rPr>
        <w:t>ВС</w:t>
      </w:r>
      <w:r>
        <w:rPr>
          <w:spacing w:val="-7"/>
          <w:sz w:val="28"/>
        </w:rPr>
        <w:t xml:space="preserve"> </w:t>
      </w:r>
      <w:r>
        <w:rPr>
          <w:spacing w:val="-5"/>
          <w:sz w:val="28"/>
        </w:rPr>
        <w:t>РФ;</w:t>
      </w:r>
    </w:p>
    <w:p w14:paraId="3B0CBAF2" w14:textId="77777777" w:rsidR="003A10A9" w:rsidRDefault="001273DB" w:rsidP="00D30511">
      <w:pPr>
        <w:pStyle w:val="a7"/>
        <w:numPr>
          <w:ilvl w:val="0"/>
          <w:numId w:val="30"/>
        </w:numPr>
        <w:tabs>
          <w:tab w:val="left" w:pos="936"/>
          <w:tab w:val="left" w:pos="937"/>
        </w:tabs>
        <w:spacing w:before="156"/>
        <w:ind w:left="936" w:hanging="426"/>
        <w:jc w:val="left"/>
        <w:rPr>
          <w:sz w:val="28"/>
        </w:rPr>
      </w:pPr>
      <w:r>
        <w:rPr>
          <w:sz w:val="28"/>
        </w:rPr>
        <w:t>выполнять</w:t>
      </w:r>
      <w:r>
        <w:rPr>
          <w:spacing w:val="-9"/>
          <w:sz w:val="28"/>
        </w:rPr>
        <w:t xml:space="preserve"> </w:t>
      </w:r>
      <w:r>
        <w:rPr>
          <w:sz w:val="28"/>
        </w:rPr>
        <w:t>строевые</w:t>
      </w:r>
      <w:r>
        <w:rPr>
          <w:spacing w:val="-10"/>
          <w:sz w:val="28"/>
        </w:rPr>
        <w:t xml:space="preserve"> </w:t>
      </w:r>
      <w:r>
        <w:rPr>
          <w:sz w:val="28"/>
        </w:rPr>
        <w:t>приемы</w:t>
      </w:r>
      <w:r>
        <w:rPr>
          <w:spacing w:val="-5"/>
          <w:sz w:val="28"/>
        </w:rPr>
        <w:t xml:space="preserve"> </w:t>
      </w:r>
      <w:r>
        <w:rPr>
          <w:sz w:val="28"/>
        </w:rPr>
        <w:t>и</w:t>
      </w:r>
      <w:r>
        <w:rPr>
          <w:spacing w:val="-8"/>
          <w:sz w:val="28"/>
        </w:rPr>
        <w:t xml:space="preserve"> </w:t>
      </w:r>
      <w:r>
        <w:rPr>
          <w:sz w:val="28"/>
        </w:rPr>
        <w:t>движение</w:t>
      </w:r>
      <w:r>
        <w:rPr>
          <w:spacing w:val="-8"/>
          <w:sz w:val="28"/>
        </w:rPr>
        <w:t xml:space="preserve"> </w:t>
      </w:r>
      <w:r>
        <w:rPr>
          <w:sz w:val="28"/>
        </w:rPr>
        <w:t>без</w:t>
      </w:r>
      <w:r>
        <w:rPr>
          <w:spacing w:val="-6"/>
          <w:sz w:val="28"/>
        </w:rPr>
        <w:t xml:space="preserve"> </w:t>
      </w:r>
      <w:r>
        <w:rPr>
          <w:spacing w:val="-2"/>
          <w:sz w:val="28"/>
        </w:rPr>
        <w:t>оружия;</w:t>
      </w:r>
    </w:p>
    <w:p w14:paraId="726C9F44" w14:textId="77777777" w:rsidR="003A10A9" w:rsidRDefault="001273DB" w:rsidP="00D30511">
      <w:pPr>
        <w:pStyle w:val="a7"/>
        <w:numPr>
          <w:ilvl w:val="0"/>
          <w:numId w:val="30"/>
        </w:numPr>
        <w:tabs>
          <w:tab w:val="left" w:pos="936"/>
          <w:tab w:val="left" w:pos="937"/>
        </w:tabs>
        <w:spacing w:before="163" w:line="360" w:lineRule="auto"/>
        <w:ind w:right="242" w:firstLine="283"/>
        <w:jc w:val="left"/>
        <w:rPr>
          <w:sz w:val="28"/>
        </w:rPr>
      </w:pPr>
      <w:r>
        <w:rPr>
          <w:sz w:val="28"/>
        </w:rPr>
        <w:t>выполнять воинское приветствие без оружия на месте и в движении, выход из строя и возвращение в строй, подход к начальнику и отход от него;</w:t>
      </w:r>
    </w:p>
    <w:p w14:paraId="4C26ED3D" w14:textId="77777777" w:rsidR="003A10A9" w:rsidRDefault="001273DB" w:rsidP="00D30511">
      <w:pPr>
        <w:pStyle w:val="a7"/>
        <w:numPr>
          <w:ilvl w:val="0"/>
          <w:numId w:val="30"/>
        </w:numPr>
        <w:tabs>
          <w:tab w:val="left" w:pos="936"/>
          <w:tab w:val="left" w:pos="937"/>
        </w:tabs>
        <w:spacing w:before="4"/>
        <w:ind w:left="936" w:hanging="426"/>
        <w:jc w:val="left"/>
        <w:rPr>
          <w:sz w:val="28"/>
        </w:rPr>
      </w:pPr>
      <w:r>
        <w:rPr>
          <w:sz w:val="28"/>
        </w:rPr>
        <w:t>выполнять</w:t>
      </w:r>
      <w:r>
        <w:rPr>
          <w:spacing w:val="-7"/>
          <w:sz w:val="28"/>
        </w:rPr>
        <w:t xml:space="preserve"> </w:t>
      </w:r>
      <w:r>
        <w:rPr>
          <w:sz w:val="28"/>
        </w:rPr>
        <w:t>строевые</w:t>
      </w:r>
      <w:r>
        <w:rPr>
          <w:spacing w:val="-8"/>
          <w:sz w:val="28"/>
        </w:rPr>
        <w:t xml:space="preserve"> </w:t>
      </w:r>
      <w:r>
        <w:rPr>
          <w:sz w:val="28"/>
        </w:rPr>
        <w:t>приемы</w:t>
      </w:r>
      <w:r>
        <w:rPr>
          <w:spacing w:val="-3"/>
          <w:sz w:val="28"/>
        </w:rPr>
        <w:t xml:space="preserve"> </w:t>
      </w:r>
      <w:r>
        <w:rPr>
          <w:sz w:val="28"/>
        </w:rPr>
        <w:t>в</w:t>
      </w:r>
      <w:r>
        <w:rPr>
          <w:spacing w:val="-4"/>
          <w:sz w:val="28"/>
        </w:rPr>
        <w:t xml:space="preserve"> </w:t>
      </w:r>
      <w:r>
        <w:rPr>
          <w:sz w:val="28"/>
        </w:rPr>
        <w:t>составе</w:t>
      </w:r>
      <w:r>
        <w:rPr>
          <w:spacing w:val="-10"/>
          <w:sz w:val="28"/>
        </w:rPr>
        <w:t xml:space="preserve"> </w:t>
      </w:r>
      <w:r>
        <w:rPr>
          <w:sz w:val="28"/>
        </w:rPr>
        <w:t>отделения</w:t>
      </w:r>
      <w:r>
        <w:rPr>
          <w:spacing w:val="-4"/>
          <w:sz w:val="28"/>
        </w:rPr>
        <w:t xml:space="preserve"> </w:t>
      </w:r>
      <w:r>
        <w:rPr>
          <w:sz w:val="28"/>
        </w:rPr>
        <w:t>на</w:t>
      </w:r>
      <w:r>
        <w:rPr>
          <w:spacing w:val="-6"/>
          <w:sz w:val="28"/>
        </w:rPr>
        <w:t xml:space="preserve"> </w:t>
      </w:r>
      <w:r>
        <w:rPr>
          <w:sz w:val="28"/>
        </w:rPr>
        <w:t>месте</w:t>
      </w:r>
      <w:r>
        <w:rPr>
          <w:spacing w:val="-10"/>
          <w:sz w:val="28"/>
        </w:rPr>
        <w:t xml:space="preserve"> </w:t>
      </w:r>
      <w:r>
        <w:rPr>
          <w:sz w:val="28"/>
        </w:rPr>
        <w:t>и</w:t>
      </w:r>
      <w:r>
        <w:rPr>
          <w:spacing w:val="-7"/>
          <w:sz w:val="28"/>
        </w:rPr>
        <w:t xml:space="preserve"> </w:t>
      </w:r>
      <w:r>
        <w:rPr>
          <w:sz w:val="28"/>
        </w:rPr>
        <w:t>в</w:t>
      </w:r>
      <w:r>
        <w:rPr>
          <w:spacing w:val="-3"/>
          <w:sz w:val="28"/>
        </w:rPr>
        <w:t xml:space="preserve"> </w:t>
      </w:r>
      <w:r>
        <w:rPr>
          <w:spacing w:val="-2"/>
          <w:sz w:val="28"/>
        </w:rPr>
        <w:t>движении;</w:t>
      </w:r>
    </w:p>
    <w:p w14:paraId="0C68089E" w14:textId="77777777" w:rsidR="003A10A9" w:rsidRDefault="001273DB" w:rsidP="00D30511">
      <w:pPr>
        <w:pStyle w:val="a7"/>
        <w:numPr>
          <w:ilvl w:val="0"/>
          <w:numId w:val="30"/>
        </w:numPr>
        <w:tabs>
          <w:tab w:val="left" w:pos="936"/>
          <w:tab w:val="left" w:pos="937"/>
        </w:tabs>
        <w:spacing w:before="155"/>
        <w:ind w:left="936" w:hanging="426"/>
        <w:jc w:val="left"/>
        <w:rPr>
          <w:sz w:val="28"/>
        </w:rPr>
      </w:pPr>
      <w:r>
        <w:rPr>
          <w:sz w:val="28"/>
        </w:rPr>
        <w:t>приводить</w:t>
      </w:r>
      <w:r>
        <w:rPr>
          <w:spacing w:val="-10"/>
          <w:sz w:val="28"/>
        </w:rPr>
        <w:t xml:space="preserve"> </w:t>
      </w:r>
      <w:r>
        <w:rPr>
          <w:sz w:val="28"/>
        </w:rPr>
        <w:t>примеры</w:t>
      </w:r>
      <w:r>
        <w:rPr>
          <w:spacing w:val="-9"/>
          <w:sz w:val="28"/>
        </w:rPr>
        <w:t xml:space="preserve"> </w:t>
      </w:r>
      <w:r>
        <w:rPr>
          <w:sz w:val="28"/>
        </w:rPr>
        <w:t>команд управления</w:t>
      </w:r>
      <w:r>
        <w:rPr>
          <w:spacing w:val="-9"/>
          <w:sz w:val="28"/>
        </w:rPr>
        <w:t xml:space="preserve"> </w:t>
      </w:r>
      <w:r>
        <w:rPr>
          <w:sz w:val="28"/>
        </w:rPr>
        <w:t>строем</w:t>
      </w:r>
      <w:r>
        <w:rPr>
          <w:spacing w:val="-7"/>
          <w:sz w:val="28"/>
        </w:rPr>
        <w:t xml:space="preserve"> </w:t>
      </w:r>
      <w:r>
        <w:rPr>
          <w:sz w:val="28"/>
        </w:rPr>
        <w:t>с</w:t>
      </w:r>
      <w:r>
        <w:rPr>
          <w:spacing w:val="-11"/>
          <w:sz w:val="28"/>
        </w:rPr>
        <w:t xml:space="preserve"> </w:t>
      </w:r>
      <w:r>
        <w:rPr>
          <w:sz w:val="28"/>
        </w:rPr>
        <w:t>помощью</w:t>
      </w:r>
      <w:r>
        <w:rPr>
          <w:spacing w:val="-8"/>
          <w:sz w:val="28"/>
        </w:rPr>
        <w:t xml:space="preserve"> </w:t>
      </w:r>
      <w:r>
        <w:rPr>
          <w:spacing w:val="-2"/>
          <w:sz w:val="28"/>
        </w:rPr>
        <w:t>голоса;</w:t>
      </w:r>
    </w:p>
    <w:p w14:paraId="0E1F4581" w14:textId="77777777" w:rsidR="003A10A9" w:rsidRDefault="001273DB" w:rsidP="00D30511">
      <w:pPr>
        <w:pStyle w:val="a7"/>
        <w:numPr>
          <w:ilvl w:val="0"/>
          <w:numId w:val="30"/>
        </w:numPr>
        <w:tabs>
          <w:tab w:val="left" w:pos="936"/>
          <w:tab w:val="left" w:pos="937"/>
          <w:tab w:val="left" w:pos="2400"/>
          <w:tab w:val="left" w:pos="5082"/>
          <w:tab w:val="left" w:pos="6337"/>
          <w:tab w:val="left" w:pos="6695"/>
          <w:tab w:val="left" w:pos="7648"/>
          <w:tab w:val="left" w:pos="9189"/>
        </w:tabs>
        <w:spacing w:before="164" w:line="360" w:lineRule="auto"/>
        <w:ind w:right="226" w:firstLine="283"/>
        <w:jc w:val="left"/>
        <w:rPr>
          <w:sz w:val="28"/>
        </w:rPr>
      </w:pPr>
      <w:r>
        <w:rPr>
          <w:spacing w:val="-2"/>
          <w:sz w:val="28"/>
        </w:rPr>
        <w:t>описывать</w:t>
      </w:r>
      <w:r>
        <w:rPr>
          <w:sz w:val="28"/>
        </w:rPr>
        <w:tab/>
        <w:t>назначение,</w:t>
      </w:r>
      <w:r>
        <w:rPr>
          <w:spacing w:val="80"/>
          <w:sz w:val="28"/>
        </w:rPr>
        <w:t xml:space="preserve"> </w:t>
      </w:r>
      <w:r>
        <w:rPr>
          <w:sz w:val="28"/>
        </w:rPr>
        <w:t>боевые</w:t>
      </w:r>
      <w:r>
        <w:rPr>
          <w:sz w:val="28"/>
        </w:rPr>
        <w:tab/>
      </w:r>
      <w:r>
        <w:rPr>
          <w:spacing w:val="-2"/>
          <w:sz w:val="28"/>
        </w:rPr>
        <w:t>свойства</w:t>
      </w:r>
      <w:r>
        <w:rPr>
          <w:sz w:val="28"/>
        </w:rPr>
        <w:tab/>
      </w:r>
      <w:r>
        <w:rPr>
          <w:spacing w:val="-10"/>
          <w:sz w:val="28"/>
        </w:rPr>
        <w:t>и</w:t>
      </w:r>
      <w:r>
        <w:rPr>
          <w:sz w:val="28"/>
        </w:rPr>
        <w:tab/>
      </w:r>
      <w:r>
        <w:rPr>
          <w:spacing w:val="-2"/>
          <w:sz w:val="28"/>
        </w:rPr>
        <w:t>общее</w:t>
      </w:r>
      <w:r>
        <w:rPr>
          <w:sz w:val="28"/>
        </w:rPr>
        <w:tab/>
      </w:r>
      <w:r>
        <w:rPr>
          <w:spacing w:val="-2"/>
          <w:sz w:val="28"/>
        </w:rPr>
        <w:t>устройство</w:t>
      </w:r>
      <w:r>
        <w:rPr>
          <w:sz w:val="28"/>
        </w:rPr>
        <w:tab/>
      </w:r>
      <w:r>
        <w:rPr>
          <w:spacing w:val="-2"/>
          <w:sz w:val="28"/>
        </w:rPr>
        <w:t>автомата Калашникова;</w:t>
      </w:r>
    </w:p>
    <w:p w14:paraId="60BA30DD" w14:textId="77777777" w:rsidR="003A10A9" w:rsidRDefault="001273DB" w:rsidP="00D30511">
      <w:pPr>
        <w:pStyle w:val="a7"/>
        <w:numPr>
          <w:ilvl w:val="0"/>
          <w:numId w:val="30"/>
        </w:numPr>
        <w:tabs>
          <w:tab w:val="left" w:pos="936"/>
          <w:tab w:val="left" w:pos="937"/>
        </w:tabs>
        <w:spacing w:line="362" w:lineRule="auto"/>
        <w:ind w:right="237" w:firstLine="283"/>
        <w:jc w:val="left"/>
        <w:rPr>
          <w:sz w:val="28"/>
        </w:rPr>
      </w:pPr>
      <w:r>
        <w:rPr>
          <w:sz w:val="28"/>
        </w:rPr>
        <w:t xml:space="preserve">выполнять неполную разборку и сборку автомата Калашникова для чистки и </w:t>
      </w:r>
      <w:r>
        <w:rPr>
          <w:spacing w:val="-2"/>
          <w:sz w:val="28"/>
        </w:rPr>
        <w:t>смазки;</w:t>
      </w:r>
    </w:p>
    <w:p w14:paraId="61F187AB" w14:textId="77777777" w:rsidR="003A10A9" w:rsidRDefault="001273DB" w:rsidP="00D30511">
      <w:pPr>
        <w:pStyle w:val="a7"/>
        <w:numPr>
          <w:ilvl w:val="0"/>
          <w:numId w:val="30"/>
        </w:numPr>
        <w:tabs>
          <w:tab w:val="left" w:pos="936"/>
          <w:tab w:val="left" w:pos="937"/>
        </w:tabs>
        <w:spacing w:line="317" w:lineRule="exact"/>
        <w:ind w:left="936" w:hanging="426"/>
        <w:jc w:val="left"/>
        <w:rPr>
          <w:sz w:val="28"/>
        </w:rPr>
      </w:pPr>
      <w:r>
        <w:rPr>
          <w:sz w:val="28"/>
        </w:rPr>
        <w:t>описывать</w:t>
      </w:r>
      <w:r>
        <w:rPr>
          <w:spacing w:val="-10"/>
          <w:sz w:val="28"/>
        </w:rPr>
        <w:t xml:space="preserve"> </w:t>
      </w:r>
      <w:r>
        <w:rPr>
          <w:sz w:val="28"/>
        </w:rPr>
        <w:t>порядок</w:t>
      </w:r>
      <w:r>
        <w:rPr>
          <w:spacing w:val="-9"/>
          <w:sz w:val="28"/>
        </w:rPr>
        <w:t xml:space="preserve"> </w:t>
      </w:r>
      <w:r>
        <w:rPr>
          <w:sz w:val="28"/>
        </w:rPr>
        <w:t>хранения</w:t>
      </w:r>
      <w:r>
        <w:rPr>
          <w:spacing w:val="-6"/>
          <w:sz w:val="28"/>
        </w:rPr>
        <w:t xml:space="preserve"> </w:t>
      </w:r>
      <w:r>
        <w:rPr>
          <w:spacing w:val="-2"/>
          <w:sz w:val="28"/>
        </w:rPr>
        <w:t>автомата;</w:t>
      </w:r>
    </w:p>
    <w:p w14:paraId="09EE8EDB" w14:textId="77777777" w:rsidR="003A10A9" w:rsidRDefault="001273DB" w:rsidP="00D30511">
      <w:pPr>
        <w:pStyle w:val="a7"/>
        <w:numPr>
          <w:ilvl w:val="0"/>
          <w:numId w:val="30"/>
        </w:numPr>
        <w:tabs>
          <w:tab w:val="left" w:pos="936"/>
          <w:tab w:val="left" w:pos="937"/>
        </w:tabs>
        <w:spacing w:before="154"/>
        <w:ind w:left="936" w:hanging="426"/>
        <w:jc w:val="left"/>
        <w:rPr>
          <w:sz w:val="28"/>
        </w:rPr>
      </w:pPr>
      <w:r>
        <w:rPr>
          <w:sz w:val="28"/>
        </w:rPr>
        <w:t>различать</w:t>
      </w:r>
      <w:r>
        <w:rPr>
          <w:spacing w:val="-8"/>
          <w:sz w:val="28"/>
        </w:rPr>
        <w:t xml:space="preserve"> </w:t>
      </w:r>
      <w:r>
        <w:rPr>
          <w:sz w:val="28"/>
        </w:rPr>
        <w:t>составляющие</w:t>
      </w:r>
      <w:r>
        <w:rPr>
          <w:spacing w:val="-10"/>
          <w:sz w:val="28"/>
        </w:rPr>
        <w:t xml:space="preserve"> </w:t>
      </w:r>
      <w:r>
        <w:rPr>
          <w:spacing w:val="-2"/>
          <w:sz w:val="28"/>
        </w:rPr>
        <w:t>патрона;</w:t>
      </w:r>
    </w:p>
    <w:p w14:paraId="1FEB11F8" w14:textId="77777777" w:rsidR="003A10A9" w:rsidRDefault="001273DB" w:rsidP="00D30511">
      <w:pPr>
        <w:pStyle w:val="a7"/>
        <w:numPr>
          <w:ilvl w:val="0"/>
          <w:numId w:val="30"/>
        </w:numPr>
        <w:tabs>
          <w:tab w:val="left" w:pos="936"/>
          <w:tab w:val="left" w:pos="937"/>
        </w:tabs>
        <w:spacing w:before="165"/>
        <w:ind w:left="936" w:hanging="426"/>
        <w:jc w:val="left"/>
        <w:rPr>
          <w:sz w:val="28"/>
        </w:rPr>
      </w:pPr>
      <w:r>
        <w:rPr>
          <w:sz w:val="28"/>
        </w:rPr>
        <w:t>снаряжать</w:t>
      </w:r>
      <w:r>
        <w:rPr>
          <w:spacing w:val="-8"/>
          <w:sz w:val="28"/>
        </w:rPr>
        <w:t xml:space="preserve"> </w:t>
      </w:r>
      <w:r>
        <w:rPr>
          <w:sz w:val="28"/>
        </w:rPr>
        <w:t>магазин</w:t>
      </w:r>
      <w:r>
        <w:rPr>
          <w:spacing w:val="-10"/>
          <w:sz w:val="28"/>
        </w:rPr>
        <w:t xml:space="preserve"> </w:t>
      </w:r>
      <w:r>
        <w:rPr>
          <w:spacing w:val="-2"/>
          <w:sz w:val="28"/>
        </w:rPr>
        <w:t>патронами;</w:t>
      </w:r>
    </w:p>
    <w:p w14:paraId="181D2998" w14:textId="77777777" w:rsidR="003A10A9" w:rsidRDefault="003A10A9">
      <w:pPr>
        <w:rPr>
          <w:sz w:val="28"/>
        </w:rPr>
        <w:sectPr w:rsidR="003A10A9">
          <w:pgSz w:w="11900" w:h="16850"/>
          <w:pgMar w:top="800" w:right="220" w:bottom="1480" w:left="1200" w:header="0" w:footer="1215" w:gutter="0"/>
          <w:cols w:space="720"/>
        </w:sectPr>
      </w:pPr>
    </w:p>
    <w:p w14:paraId="31D15F2C" w14:textId="77777777" w:rsidR="003A10A9" w:rsidRDefault="001273DB" w:rsidP="00D30511">
      <w:pPr>
        <w:pStyle w:val="a7"/>
        <w:numPr>
          <w:ilvl w:val="0"/>
          <w:numId w:val="30"/>
        </w:numPr>
        <w:tabs>
          <w:tab w:val="left" w:pos="936"/>
          <w:tab w:val="left" w:pos="937"/>
        </w:tabs>
        <w:spacing w:before="75" w:line="355" w:lineRule="auto"/>
        <w:ind w:right="232" w:firstLine="283"/>
        <w:jc w:val="left"/>
        <w:rPr>
          <w:sz w:val="28"/>
        </w:rPr>
      </w:pPr>
      <w:r>
        <w:rPr>
          <w:sz w:val="28"/>
        </w:rPr>
        <w:lastRenderedPageBreak/>
        <w:t>выполнять меры</w:t>
      </w:r>
      <w:r>
        <w:rPr>
          <w:spacing w:val="34"/>
          <w:sz w:val="28"/>
        </w:rPr>
        <w:t xml:space="preserve"> </w:t>
      </w:r>
      <w:r>
        <w:rPr>
          <w:sz w:val="28"/>
        </w:rPr>
        <w:t>безопасности</w:t>
      </w:r>
      <w:r>
        <w:rPr>
          <w:spacing w:val="35"/>
          <w:sz w:val="28"/>
        </w:rPr>
        <w:t xml:space="preserve"> </w:t>
      </w:r>
      <w:r>
        <w:rPr>
          <w:sz w:val="28"/>
        </w:rPr>
        <w:t>при обращении с</w:t>
      </w:r>
      <w:r>
        <w:rPr>
          <w:spacing w:val="34"/>
          <w:sz w:val="28"/>
        </w:rPr>
        <w:t xml:space="preserve"> </w:t>
      </w:r>
      <w:r>
        <w:rPr>
          <w:sz w:val="28"/>
        </w:rPr>
        <w:t>автоматом</w:t>
      </w:r>
      <w:r>
        <w:rPr>
          <w:spacing w:val="34"/>
          <w:sz w:val="28"/>
        </w:rPr>
        <w:t xml:space="preserve"> </w:t>
      </w:r>
      <w:r>
        <w:rPr>
          <w:sz w:val="28"/>
        </w:rPr>
        <w:t>Калашникова</w:t>
      </w:r>
      <w:r>
        <w:rPr>
          <w:spacing w:val="34"/>
          <w:sz w:val="28"/>
        </w:rPr>
        <w:t xml:space="preserve"> </w:t>
      </w:r>
      <w:r>
        <w:rPr>
          <w:sz w:val="28"/>
        </w:rPr>
        <w:t>и патронами в повседневной жизнедеятельности и при проведении стрельб;</w:t>
      </w:r>
    </w:p>
    <w:p w14:paraId="483CE23E" w14:textId="77777777" w:rsidR="003A10A9" w:rsidRDefault="001273DB" w:rsidP="00D30511">
      <w:pPr>
        <w:pStyle w:val="a7"/>
        <w:numPr>
          <w:ilvl w:val="0"/>
          <w:numId w:val="30"/>
        </w:numPr>
        <w:tabs>
          <w:tab w:val="left" w:pos="936"/>
          <w:tab w:val="left" w:pos="937"/>
        </w:tabs>
        <w:spacing w:before="7"/>
        <w:ind w:left="936" w:hanging="426"/>
        <w:jc w:val="left"/>
        <w:rPr>
          <w:sz w:val="28"/>
        </w:rPr>
      </w:pPr>
      <w:r>
        <w:rPr>
          <w:sz w:val="28"/>
        </w:rPr>
        <w:t>описывать</w:t>
      </w:r>
      <w:r>
        <w:rPr>
          <w:spacing w:val="-9"/>
          <w:sz w:val="28"/>
        </w:rPr>
        <w:t xml:space="preserve"> </w:t>
      </w:r>
      <w:r>
        <w:rPr>
          <w:sz w:val="28"/>
        </w:rPr>
        <w:t>явление</w:t>
      </w:r>
      <w:r>
        <w:rPr>
          <w:spacing w:val="-11"/>
          <w:sz w:val="28"/>
        </w:rPr>
        <w:t xml:space="preserve"> </w:t>
      </w:r>
      <w:r>
        <w:rPr>
          <w:sz w:val="28"/>
        </w:rPr>
        <w:t>выстрела</w:t>
      </w:r>
      <w:r>
        <w:rPr>
          <w:spacing w:val="-7"/>
          <w:sz w:val="28"/>
        </w:rPr>
        <w:t xml:space="preserve"> </w:t>
      </w:r>
      <w:r>
        <w:rPr>
          <w:sz w:val="28"/>
        </w:rPr>
        <w:t>и</w:t>
      </w:r>
      <w:r>
        <w:rPr>
          <w:spacing w:val="-7"/>
          <w:sz w:val="28"/>
        </w:rPr>
        <w:t xml:space="preserve"> </w:t>
      </w:r>
      <w:r>
        <w:rPr>
          <w:sz w:val="28"/>
        </w:rPr>
        <w:t>его</w:t>
      </w:r>
      <w:r>
        <w:rPr>
          <w:spacing w:val="-9"/>
          <w:sz w:val="28"/>
        </w:rPr>
        <w:t xml:space="preserve"> </w:t>
      </w:r>
      <w:r>
        <w:rPr>
          <w:sz w:val="28"/>
        </w:rPr>
        <w:t>практическое</w:t>
      </w:r>
      <w:r>
        <w:rPr>
          <w:spacing w:val="-7"/>
          <w:sz w:val="28"/>
        </w:rPr>
        <w:t xml:space="preserve"> </w:t>
      </w:r>
      <w:r>
        <w:rPr>
          <w:spacing w:val="-2"/>
          <w:sz w:val="28"/>
        </w:rPr>
        <w:t>значение;</w:t>
      </w:r>
    </w:p>
    <w:p w14:paraId="62C03465" w14:textId="77777777" w:rsidR="003A10A9" w:rsidRDefault="001273DB" w:rsidP="00D30511">
      <w:pPr>
        <w:pStyle w:val="a7"/>
        <w:numPr>
          <w:ilvl w:val="0"/>
          <w:numId w:val="30"/>
        </w:numPr>
        <w:tabs>
          <w:tab w:val="left" w:pos="936"/>
          <w:tab w:val="left" w:pos="937"/>
        </w:tabs>
        <w:spacing w:before="166" w:line="355" w:lineRule="auto"/>
        <w:ind w:right="728" w:firstLine="283"/>
        <w:jc w:val="left"/>
        <w:rPr>
          <w:sz w:val="28"/>
        </w:rPr>
      </w:pPr>
      <w:r>
        <w:rPr>
          <w:sz w:val="28"/>
        </w:rPr>
        <w:t>объяснять</w:t>
      </w:r>
      <w:r>
        <w:rPr>
          <w:spacing w:val="33"/>
          <w:sz w:val="28"/>
        </w:rPr>
        <w:t xml:space="preserve"> </w:t>
      </w:r>
      <w:r>
        <w:rPr>
          <w:sz w:val="28"/>
        </w:rPr>
        <w:t>значение начальной</w:t>
      </w:r>
      <w:r>
        <w:rPr>
          <w:spacing w:val="39"/>
          <w:sz w:val="28"/>
        </w:rPr>
        <w:t xml:space="preserve"> </w:t>
      </w:r>
      <w:r>
        <w:rPr>
          <w:sz w:val="28"/>
        </w:rPr>
        <w:t>скорости</w:t>
      </w:r>
      <w:r>
        <w:rPr>
          <w:spacing w:val="34"/>
          <w:sz w:val="28"/>
        </w:rPr>
        <w:t xml:space="preserve"> </w:t>
      </w:r>
      <w:r>
        <w:rPr>
          <w:sz w:val="28"/>
        </w:rPr>
        <w:t>пули,</w:t>
      </w:r>
      <w:r>
        <w:rPr>
          <w:spacing w:val="33"/>
          <w:sz w:val="28"/>
        </w:rPr>
        <w:t xml:space="preserve"> </w:t>
      </w:r>
      <w:r>
        <w:rPr>
          <w:sz w:val="28"/>
        </w:rPr>
        <w:t>траектории полета пули, пробивного и убойного действия пули при поражении противника;</w:t>
      </w:r>
    </w:p>
    <w:p w14:paraId="02A6F8A9" w14:textId="77777777" w:rsidR="003A10A9" w:rsidRDefault="001273DB" w:rsidP="00D30511">
      <w:pPr>
        <w:pStyle w:val="a7"/>
        <w:numPr>
          <w:ilvl w:val="0"/>
          <w:numId w:val="30"/>
        </w:numPr>
        <w:tabs>
          <w:tab w:val="left" w:pos="936"/>
          <w:tab w:val="left" w:pos="937"/>
        </w:tabs>
        <w:spacing w:before="7"/>
        <w:ind w:left="936" w:hanging="426"/>
        <w:jc w:val="left"/>
        <w:rPr>
          <w:sz w:val="28"/>
        </w:rPr>
      </w:pPr>
      <w:r>
        <w:rPr>
          <w:sz w:val="28"/>
        </w:rPr>
        <w:t>объяснять</w:t>
      </w:r>
      <w:r>
        <w:rPr>
          <w:spacing w:val="-9"/>
          <w:sz w:val="28"/>
        </w:rPr>
        <w:t xml:space="preserve"> </w:t>
      </w:r>
      <w:r>
        <w:rPr>
          <w:sz w:val="28"/>
        </w:rPr>
        <w:t>влияние</w:t>
      </w:r>
      <w:r>
        <w:rPr>
          <w:spacing w:val="-9"/>
          <w:sz w:val="28"/>
        </w:rPr>
        <w:t xml:space="preserve"> </w:t>
      </w:r>
      <w:r>
        <w:rPr>
          <w:sz w:val="28"/>
        </w:rPr>
        <w:t>отдачи</w:t>
      </w:r>
      <w:r>
        <w:rPr>
          <w:spacing w:val="-10"/>
          <w:sz w:val="28"/>
        </w:rPr>
        <w:t xml:space="preserve"> </w:t>
      </w:r>
      <w:r>
        <w:rPr>
          <w:sz w:val="28"/>
        </w:rPr>
        <w:t>оружия</w:t>
      </w:r>
      <w:r>
        <w:rPr>
          <w:spacing w:val="-8"/>
          <w:sz w:val="28"/>
        </w:rPr>
        <w:t xml:space="preserve"> </w:t>
      </w:r>
      <w:r>
        <w:rPr>
          <w:sz w:val="28"/>
        </w:rPr>
        <w:t>на</w:t>
      </w:r>
      <w:r>
        <w:rPr>
          <w:spacing w:val="-9"/>
          <w:sz w:val="28"/>
        </w:rPr>
        <w:t xml:space="preserve"> </w:t>
      </w:r>
      <w:r>
        <w:rPr>
          <w:sz w:val="28"/>
        </w:rPr>
        <w:t>результат</w:t>
      </w:r>
      <w:r>
        <w:rPr>
          <w:spacing w:val="-5"/>
          <w:sz w:val="28"/>
        </w:rPr>
        <w:t xml:space="preserve"> </w:t>
      </w:r>
      <w:r>
        <w:rPr>
          <w:spacing w:val="-2"/>
          <w:sz w:val="28"/>
        </w:rPr>
        <w:t>выстрела;</w:t>
      </w:r>
    </w:p>
    <w:p w14:paraId="5A9E296F" w14:textId="77777777" w:rsidR="003A10A9" w:rsidRDefault="001273DB" w:rsidP="00D30511">
      <w:pPr>
        <w:pStyle w:val="a7"/>
        <w:numPr>
          <w:ilvl w:val="0"/>
          <w:numId w:val="30"/>
        </w:numPr>
        <w:tabs>
          <w:tab w:val="left" w:pos="936"/>
          <w:tab w:val="left" w:pos="937"/>
        </w:tabs>
        <w:spacing w:before="162" w:line="360" w:lineRule="auto"/>
        <w:ind w:right="791" w:firstLine="283"/>
        <w:jc w:val="left"/>
        <w:rPr>
          <w:sz w:val="28"/>
        </w:rPr>
      </w:pPr>
      <w:r>
        <w:rPr>
          <w:sz w:val="28"/>
        </w:rPr>
        <w:t>выбирать</w:t>
      </w:r>
      <w:r>
        <w:rPr>
          <w:spacing w:val="40"/>
          <w:sz w:val="28"/>
        </w:rPr>
        <w:t xml:space="preserve"> </w:t>
      </w:r>
      <w:r>
        <w:rPr>
          <w:sz w:val="28"/>
        </w:rPr>
        <w:t>прицел</w:t>
      </w:r>
      <w:r>
        <w:rPr>
          <w:spacing w:val="40"/>
          <w:sz w:val="28"/>
        </w:rPr>
        <w:t xml:space="preserve"> </w:t>
      </w:r>
      <w:r>
        <w:rPr>
          <w:sz w:val="28"/>
        </w:rPr>
        <w:t>и</w:t>
      </w:r>
      <w:r>
        <w:rPr>
          <w:spacing w:val="40"/>
          <w:sz w:val="28"/>
        </w:rPr>
        <w:t xml:space="preserve"> </w:t>
      </w:r>
      <w:r>
        <w:rPr>
          <w:sz w:val="28"/>
        </w:rPr>
        <w:t>правильную</w:t>
      </w:r>
      <w:r>
        <w:rPr>
          <w:spacing w:val="40"/>
          <w:sz w:val="28"/>
        </w:rPr>
        <w:t xml:space="preserve"> </w:t>
      </w:r>
      <w:r>
        <w:rPr>
          <w:sz w:val="28"/>
        </w:rPr>
        <w:t>точку</w:t>
      </w:r>
      <w:r>
        <w:rPr>
          <w:spacing w:val="40"/>
          <w:sz w:val="28"/>
        </w:rPr>
        <w:t xml:space="preserve"> </w:t>
      </w:r>
      <w:r>
        <w:rPr>
          <w:sz w:val="28"/>
        </w:rPr>
        <w:t>прицеливания</w:t>
      </w:r>
      <w:r>
        <w:rPr>
          <w:spacing w:val="40"/>
          <w:sz w:val="28"/>
        </w:rPr>
        <w:t xml:space="preserve"> </w:t>
      </w:r>
      <w:r>
        <w:rPr>
          <w:sz w:val="28"/>
        </w:rPr>
        <w:t>для</w:t>
      </w:r>
      <w:r>
        <w:rPr>
          <w:spacing w:val="40"/>
          <w:sz w:val="28"/>
        </w:rPr>
        <w:t xml:space="preserve"> </w:t>
      </w:r>
      <w:r>
        <w:rPr>
          <w:sz w:val="28"/>
        </w:rPr>
        <w:t>стрельбы</w:t>
      </w:r>
      <w:r>
        <w:rPr>
          <w:spacing w:val="40"/>
          <w:sz w:val="28"/>
        </w:rPr>
        <w:t xml:space="preserve"> </w:t>
      </w:r>
      <w:r>
        <w:rPr>
          <w:sz w:val="28"/>
        </w:rPr>
        <w:t>по неподвижным целям;</w:t>
      </w:r>
    </w:p>
    <w:p w14:paraId="00A87075" w14:textId="77777777" w:rsidR="003A10A9" w:rsidRDefault="001273DB" w:rsidP="00D30511">
      <w:pPr>
        <w:pStyle w:val="a7"/>
        <w:numPr>
          <w:ilvl w:val="0"/>
          <w:numId w:val="30"/>
        </w:numPr>
        <w:tabs>
          <w:tab w:val="left" w:pos="936"/>
          <w:tab w:val="left" w:pos="937"/>
        </w:tabs>
        <w:spacing w:before="5"/>
        <w:ind w:left="936" w:hanging="426"/>
        <w:jc w:val="left"/>
        <w:rPr>
          <w:sz w:val="28"/>
        </w:rPr>
      </w:pPr>
      <w:r>
        <w:rPr>
          <w:sz w:val="28"/>
        </w:rPr>
        <w:t>объяснять</w:t>
      </w:r>
      <w:r>
        <w:rPr>
          <w:spacing w:val="-11"/>
          <w:sz w:val="28"/>
        </w:rPr>
        <w:t xml:space="preserve"> </w:t>
      </w:r>
      <w:r>
        <w:rPr>
          <w:sz w:val="28"/>
        </w:rPr>
        <w:t>ошибки</w:t>
      </w:r>
      <w:r>
        <w:rPr>
          <w:spacing w:val="-9"/>
          <w:sz w:val="28"/>
        </w:rPr>
        <w:t xml:space="preserve"> </w:t>
      </w:r>
      <w:r>
        <w:rPr>
          <w:sz w:val="28"/>
        </w:rPr>
        <w:t>прицеливания</w:t>
      </w:r>
      <w:r>
        <w:rPr>
          <w:spacing w:val="-7"/>
          <w:sz w:val="28"/>
        </w:rPr>
        <w:t xml:space="preserve"> </w:t>
      </w:r>
      <w:r>
        <w:rPr>
          <w:sz w:val="28"/>
        </w:rPr>
        <w:t>по</w:t>
      </w:r>
      <w:r>
        <w:rPr>
          <w:spacing w:val="-9"/>
          <w:sz w:val="28"/>
        </w:rPr>
        <w:t xml:space="preserve"> </w:t>
      </w:r>
      <w:r>
        <w:rPr>
          <w:sz w:val="28"/>
        </w:rPr>
        <w:t>результатам</w:t>
      </w:r>
      <w:r>
        <w:rPr>
          <w:spacing w:val="-8"/>
          <w:sz w:val="28"/>
        </w:rPr>
        <w:t xml:space="preserve"> </w:t>
      </w:r>
      <w:r>
        <w:rPr>
          <w:spacing w:val="-2"/>
          <w:sz w:val="28"/>
        </w:rPr>
        <w:t>стрельбы;</w:t>
      </w:r>
    </w:p>
    <w:p w14:paraId="58EED68D" w14:textId="77777777" w:rsidR="003A10A9" w:rsidRDefault="001273DB" w:rsidP="00D30511">
      <w:pPr>
        <w:pStyle w:val="a7"/>
        <w:numPr>
          <w:ilvl w:val="0"/>
          <w:numId w:val="30"/>
        </w:numPr>
        <w:tabs>
          <w:tab w:val="left" w:pos="936"/>
          <w:tab w:val="left" w:pos="937"/>
        </w:tabs>
        <w:spacing w:before="155"/>
        <w:ind w:left="936" w:hanging="426"/>
        <w:jc w:val="left"/>
        <w:rPr>
          <w:sz w:val="28"/>
        </w:rPr>
      </w:pPr>
      <w:r>
        <w:rPr>
          <w:sz w:val="28"/>
        </w:rPr>
        <w:t>выполнять</w:t>
      </w:r>
      <w:r>
        <w:rPr>
          <w:spacing w:val="-8"/>
          <w:sz w:val="28"/>
        </w:rPr>
        <w:t xml:space="preserve"> </w:t>
      </w:r>
      <w:r>
        <w:rPr>
          <w:sz w:val="28"/>
        </w:rPr>
        <w:t>изготовку</w:t>
      </w:r>
      <w:r>
        <w:rPr>
          <w:spacing w:val="-12"/>
          <w:sz w:val="28"/>
        </w:rPr>
        <w:t xml:space="preserve"> </w:t>
      </w:r>
      <w:r>
        <w:rPr>
          <w:sz w:val="28"/>
        </w:rPr>
        <w:t>к</w:t>
      </w:r>
      <w:r>
        <w:rPr>
          <w:spacing w:val="-5"/>
          <w:sz w:val="28"/>
        </w:rPr>
        <w:t xml:space="preserve"> </w:t>
      </w:r>
      <w:r>
        <w:rPr>
          <w:spacing w:val="-2"/>
          <w:sz w:val="28"/>
        </w:rPr>
        <w:t>стрельбе;</w:t>
      </w:r>
    </w:p>
    <w:p w14:paraId="5DA9B2D8" w14:textId="77777777" w:rsidR="003A10A9" w:rsidRDefault="001273DB" w:rsidP="00D30511">
      <w:pPr>
        <w:pStyle w:val="a7"/>
        <w:numPr>
          <w:ilvl w:val="0"/>
          <w:numId w:val="30"/>
        </w:numPr>
        <w:tabs>
          <w:tab w:val="left" w:pos="936"/>
          <w:tab w:val="left" w:pos="937"/>
        </w:tabs>
        <w:spacing w:before="166"/>
        <w:ind w:left="936" w:hanging="426"/>
        <w:jc w:val="left"/>
        <w:rPr>
          <w:sz w:val="28"/>
        </w:rPr>
      </w:pPr>
      <w:r>
        <w:rPr>
          <w:sz w:val="28"/>
        </w:rPr>
        <w:t>производить</w:t>
      </w:r>
      <w:r>
        <w:rPr>
          <w:spacing w:val="-10"/>
          <w:sz w:val="28"/>
        </w:rPr>
        <w:t xml:space="preserve"> </w:t>
      </w:r>
      <w:r>
        <w:rPr>
          <w:spacing w:val="-2"/>
          <w:sz w:val="28"/>
        </w:rPr>
        <w:t>стрельбу;</w:t>
      </w:r>
    </w:p>
    <w:p w14:paraId="523EE2AE" w14:textId="77777777" w:rsidR="003A10A9" w:rsidRDefault="001273DB" w:rsidP="00D30511">
      <w:pPr>
        <w:pStyle w:val="a7"/>
        <w:numPr>
          <w:ilvl w:val="0"/>
          <w:numId w:val="30"/>
        </w:numPr>
        <w:tabs>
          <w:tab w:val="left" w:pos="936"/>
          <w:tab w:val="left" w:pos="937"/>
        </w:tabs>
        <w:spacing w:before="160"/>
        <w:ind w:left="936" w:hanging="426"/>
        <w:jc w:val="left"/>
        <w:rPr>
          <w:sz w:val="28"/>
        </w:rPr>
      </w:pPr>
      <w:r>
        <w:rPr>
          <w:sz w:val="28"/>
        </w:rPr>
        <w:t>объяснять</w:t>
      </w:r>
      <w:r>
        <w:rPr>
          <w:spacing w:val="-8"/>
          <w:sz w:val="28"/>
        </w:rPr>
        <w:t xml:space="preserve"> </w:t>
      </w:r>
      <w:r>
        <w:rPr>
          <w:sz w:val="28"/>
        </w:rPr>
        <w:t>назначение</w:t>
      </w:r>
      <w:r>
        <w:rPr>
          <w:spacing w:val="-8"/>
          <w:sz w:val="28"/>
        </w:rPr>
        <w:t xml:space="preserve"> </w:t>
      </w:r>
      <w:r>
        <w:rPr>
          <w:sz w:val="28"/>
        </w:rPr>
        <w:t>и</w:t>
      </w:r>
      <w:r>
        <w:rPr>
          <w:spacing w:val="-9"/>
          <w:sz w:val="28"/>
        </w:rPr>
        <w:t xml:space="preserve"> </w:t>
      </w:r>
      <w:r>
        <w:rPr>
          <w:sz w:val="28"/>
        </w:rPr>
        <w:t>боевые</w:t>
      </w:r>
      <w:r>
        <w:rPr>
          <w:spacing w:val="-7"/>
          <w:sz w:val="28"/>
        </w:rPr>
        <w:t xml:space="preserve"> </w:t>
      </w:r>
      <w:r>
        <w:rPr>
          <w:sz w:val="28"/>
        </w:rPr>
        <w:t>свойства</w:t>
      </w:r>
      <w:r>
        <w:rPr>
          <w:spacing w:val="-4"/>
          <w:sz w:val="28"/>
        </w:rPr>
        <w:t xml:space="preserve"> </w:t>
      </w:r>
      <w:r>
        <w:rPr>
          <w:spacing w:val="-2"/>
          <w:sz w:val="28"/>
        </w:rPr>
        <w:t>гранат;</w:t>
      </w:r>
    </w:p>
    <w:p w14:paraId="518B21B9" w14:textId="77777777" w:rsidR="003A10A9" w:rsidRDefault="001273DB" w:rsidP="00D30511">
      <w:pPr>
        <w:pStyle w:val="a7"/>
        <w:numPr>
          <w:ilvl w:val="0"/>
          <w:numId w:val="30"/>
        </w:numPr>
        <w:tabs>
          <w:tab w:val="left" w:pos="936"/>
          <w:tab w:val="left" w:pos="937"/>
        </w:tabs>
        <w:spacing w:before="156"/>
        <w:ind w:left="936" w:hanging="426"/>
        <w:jc w:val="left"/>
        <w:rPr>
          <w:sz w:val="28"/>
        </w:rPr>
      </w:pPr>
      <w:r>
        <w:rPr>
          <w:sz w:val="28"/>
        </w:rPr>
        <w:t>различать</w:t>
      </w:r>
      <w:r>
        <w:rPr>
          <w:spacing w:val="-10"/>
          <w:sz w:val="28"/>
        </w:rPr>
        <w:t xml:space="preserve"> </w:t>
      </w:r>
      <w:r>
        <w:rPr>
          <w:sz w:val="28"/>
        </w:rPr>
        <w:t>наступательные</w:t>
      </w:r>
      <w:r>
        <w:rPr>
          <w:spacing w:val="-13"/>
          <w:sz w:val="28"/>
        </w:rPr>
        <w:t xml:space="preserve"> </w:t>
      </w:r>
      <w:r>
        <w:rPr>
          <w:sz w:val="28"/>
        </w:rPr>
        <w:t>и</w:t>
      </w:r>
      <w:r>
        <w:rPr>
          <w:spacing w:val="-7"/>
          <w:sz w:val="28"/>
        </w:rPr>
        <w:t xml:space="preserve"> </w:t>
      </w:r>
      <w:r>
        <w:rPr>
          <w:sz w:val="28"/>
        </w:rPr>
        <w:t>оборонительные</w:t>
      </w:r>
      <w:r>
        <w:rPr>
          <w:spacing w:val="-9"/>
          <w:sz w:val="28"/>
        </w:rPr>
        <w:t xml:space="preserve"> </w:t>
      </w:r>
      <w:r>
        <w:rPr>
          <w:spacing w:val="-2"/>
          <w:sz w:val="28"/>
        </w:rPr>
        <w:t>гранаты;</w:t>
      </w:r>
    </w:p>
    <w:p w14:paraId="6199A15A" w14:textId="77777777" w:rsidR="003A10A9" w:rsidRDefault="001273DB" w:rsidP="00D30511">
      <w:pPr>
        <w:pStyle w:val="a7"/>
        <w:numPr>
          <w:ilvl w:val="0"/>
          <w:numId w:val="30"/>
        </w:numPr>
        <w:tabs>
          <w:tab w:val="left" w:pos="936"/>
          <w:tab w:val="left" w:pos="937"/>
        </w:tabs>
        <w:spacing w:before="162"/>
        <w:ind w:left="936" w:hanging="426"/>
        <w:jc w:val="left"/>
        <w:rPr>
          <w:sz w:val="28"/>
        </w:rPr>
      </w:pPr>
      <w:r>
        <w:rPr>
          <w:sz w:val="28"/>
        </w:rPr>
        <w:t>описывать</w:t>
      </w:r>
      <w:r>
        <w:rPr>
          <w:spacing w:val="-10"/>
          <w:sz w:val="28"/>
        </w:rPr>
        <w:t xml:space="preserve"> </w:t>
      </w:r>
      <w:r>
        <w:rPr>
          <w:sz w:val="28"/>
        </w:rPr>
        <w:t>устройство</w:t>
      </w:r>
      <w:r>
        <w:rPr>
          <w:spacing w:val="-14"/>
          <w:sz w:val="28"/>
        </w:rPr>
        <w:t xml:space="preserve"> </w:t>
      </w:r>
      <w:r>
        <w:rPr>
          <w:sz w:val="28"/>
        </w:rPr>
        <w:t>ручных</w:t>
      </w:r>
      <w:r>
        <w:rPr>
          <w:spacing w:val="-5"/>
          <w:sz w:val="28"/>
        </w:rPr>
        <w:t xml:space="preserve"> </w:t>
      </w:r>
      <w:r>
        <w:rPr>
          <w:sz w:val="28"/>
        </w:rPr>
        <w:t>осколочных</w:t>
      </w:r>
      <w:r>
        <w:rPr>
          <w:spacing w:val="-7"/>
          <w:sz w:val="28"/>
        </w:rPr>
        <w:t xml:space="preserve"> </w:t>
      </w:r>
      <w:r>
        <w:rPr>
          <w:spacing w:val="-2"/>
          <w:sz w:val="28"/>
        </w:rPr>
        <w:t>гранат;</w:t>
      </w:r>
    </w:p>
    <w:p w14:paraId="5DCFF028" w14:textId="77777777" w:rsidR="003A10A9" w:rsidRDefault="001273DB" w:rsidP="00D30511">
      <w:pPr>
        <w:pStyle w:val="a7"/>
        <w:numPr>
          <w:ilvl w:val="0"/>
          <w:numId w:val="30"/>
        </w:numPr>
        <w:tabs>
          <w:tab w:val="left" w:pos="936"/>
          <w:tab w:val="left" w:pos="937"/>
        </w:tabs>
        <w:spacing w:before="166"/>
        <w:ind w:left="936" w:hanging="426"/>
        <w:jc w:val="left"/>
        <w:rPr>
          <w:sz w:val="28"/>
        </w:rPr>
      </w:pPr>
      <w:r>
        <w:rPr>
          <w:sz w:val="28"/>
        </w:rPr>
        <w:t>выполнять</w:t>
      </w:r>
      <w:r>
        <w:rPr>
          <w:spacing w:val="-10"/>
          <w:sz w:val="28"/>
        </w:rPr>
        <w:t xml:space="preserve"> </w:t>
      </w:r>
      <w:r>
        <w:rPr>
          <w:sz w:val="28"/>
        </w:rPr>
        <w:t>приемы</w:t>
      </w:r>
      <w:r>
        <w:rPr>
          <w:spacing w:val="-6"/>
          <w:sz w:val="28"/>
        </w:rPr>
        <w:t xml:space="preserve"> </w:t>
      </w:r>
      <w:r>
        <w:rPr>
          <w:sz w:val="28"/>
        </w:rPr>
        <w:t>и</w:t>
      </w:r>
      <w:r>
        <w:rPr>
          <w:spacing w:val="-9"/>
          <w:sz w:val="28"/>
        </w:rPr>
        <w:t xml:space="preserve"> </w:t>
      </w:r>
      <w:r>
        <w:rPr>
          <w:sz w:val="28"/>
        </w:rPr>
        <w:t>правила</w:t>
      </w:r>
      <w:r>
        <w:rPr>
          <w:spacing w:val="-3"/>
          <w:sz w:val="28"/>
        </w:rPr>
        <w:t xml:space="preserve"> </w:t>
      </w:r>
      <w:r>
        <w:rPr>
          <w:sz w:val="28"/>
        </w:rPr>
        <w:t>снаряжения</w:t>
      </w:r>
      <w:r>
        <w:rPr>
          <w:spacing w:val="-6"/>
          <w:sz w:val="28"/>
        </w:rPr>
        <w:t xml:space="preserve"> </w:t>
      </w:r>
      <w:r>
        <w:rPr>
          <w:sz w:val="28"/>
        </w:rPr>
        <w:t>и</w:t>
      </w:r>
      <w:r>
        <w:rPr>
          <w:spacing w:val="-6"/>
          <w:sz w:val="28"/>
        </w:rPr>
        <w:t xml:space="preserve"> </w:t>
      </w:r>
      <w:r>
        <w:rPr>
          <w:sz w:val="28"/>
        </w:rPr>
        <w:t>метания</w:t>
      </w:r>
      <w:r>
        <w:rPr>
          <w:spacing w:val="-8"/>
          <w:sz w:val="28"/>
        </w:rPr>
        <w:t xml:space="preserve"> </w:t>
      </w:r>
      <w:r>
        <w:rPr>
          <w:sz w:val="28"/>
        </w:rPr>
        <w:t>ручных</w:t>
      </w:r>
      <w:r>
        <w:rPr>
          <w:spacing w:val="-3"/>
          <w:sz w:val="28"/>
        </w:rPr>
        <w:t xml:space="preserve"> </w:t>
      </w:r>
      <w:r>
        <w:rPr>
          <w:spacing w:val="-2"/>
          <w:sz w:val="28"/>
        </w:rPr>
        <w:t>гранат;</w:t>
      </w:r>
    </w:p>
    <w:p w14:paraId="0D3D0F0B" w14:textId="77777777" w:rsidR="003A10A9" w:rsidRDefault="001273DB" w:rsidP="00D30511">
      <w:pPr>
        <w:pStyle w:val="a7"/>
        <w:numPr>
          <w:ilvl w:val="0"/>
          <w:numId w:val="30"/>
        </w:numPr>
        <w:tabs>
          <w:tab w:val="left" w:pos="936"/>
          <w:tab w:val="left" w:pos="937"/>
        </w:tabs>
        <w:spacing w:before="161"/>
        <w:ind w:left="936" w:hanging="426"/>
        <w:jc w:val="left"/>
        <w:rPr>
          <w:sz w:val="28"/>
        </w:rPr>
      </w:pPr>
      <w:r>
        <w:rPr>
          <w:sz w:val="28"/>
        </w:rPr>
        <w:t>выполнять</w:t>
      </w:r>
      <w:r>
        <w:rPr>
          <w:spacing w:val="-10"/>
          <w:sz w:val="28"/>
        </w:rPr>
        <w:t xml:space="preserve"> </w:t>
      </w:r>
      <w:r>
        <w:rPr>
          <w:sz w:val="28"/>
        </w:rPr>
        <w:t>меры</w:t>
      </w:r>
      <w:r>
        <w:rPr>
          <w:spacing w:val="-7"/>
          <w:sz w:val="28"/>
        </w:rPr>
        <w:t xml:space="preserve"> </w:t>
      </w:r>
      <w:r>
        <w:rPr>
          <w:sz w:val="28"/>
        </w:rPr>
        <w:t>безопасности</w:t>
      </w:r>
      <w:r>
        <w:rPr>
          <w:spacing w:val="-7"/>
          <w:sz w:val="28"/>
        </w:rPr>
        <w:t xml:space="preserve"> </w:t>
      </w:r>
      <w:r>
        <w:rPr>
          <w:sz w:val="28"/>
        </w:rPr>
        <w:t>при</w:t>
      </w:r>
      <w:r>
        <w:rPr>
          <w:spacing w:val="-8"/>
          <w:sz w:val="28"/>
        </w:rPr>
        <w:t xml:space="preserve"> </w:t>
      </w:r>
      <w:r>
        <w:rPr>
          <w:sz w:val="28"/>
        </w:rPr>
        <w:t>обращении</w:t>
      </w:r>
      <w:r>
        <w:rPr>
          <w:spacing w:val="-8"/>
          <w:sz w:val="28"/>
        </w:rPr>
        <w:t xml:space="preserve"> </w:t>
      </w:r>
      <w:r>
        <w:rPr>
          <w:sz w:val="28"/>
        </w:rPr>
        <w:t>с</w:t>
      </w:r>
      <w:r>
        <w:rPr>
          <w:spacing w:val="-7"/>
          <w:sz w:val="28"/>
        </w:rPr>
        <w:t xml:space="preserve"> </w:t>
      </w:r>
      <w:r>
        <w:rPr>
          <w:spacing w:val="-2"/>
          <w:sz w:val="28"/>
        </w:rPr>
        <w:t>гранатами;</w:t>
      </w:r>
    </w:p>
    <w:p w14:paraId="7A76CAAC" w14:textId="77777777" w:rsidR="003A10A9" w:rsidRDefault="001273DB" w:rsidP="00D30511">
      <w:pPr>
        <w:pStyle w:val="a7"/>
        <w:numPr>
          <w:ilvl w:val="0"/>
          <w:numId w:val="30"/>
        </w:numPr>
        <w:tabs>
          <w:tab w:val="left" w:pos="936"/>
          <w:tab w:val="left" w:pos="937"/>
        </w:tabs>
        <w:spacing w:before="158"/>
        <w:ind w:left="936" w:hanging="426"/>
        <w:jc w:val="left"/>
        <w:rPr>
          <w:sz w:val="28"/>
        </w:rPr>
      </w:pPr>
      <w:r>
        <w:rPr>
          <w:sz w:val="28"/>
        </w:rPr>
        <w:t>объяснять</w:t>
      </w:r>
      <w:r>
        <w:rPr>
          <w:spacing w:val="-16"/>
          <w:sz w:val="28"/>
        </w:rPr>
        <w:t xml:space="preserve"> </w:t>
      </w:r>
      <w:r>
        <w:rPr>
          <w:sz w:val="28"/>
        </w:rPr>
        <w:t>предназначение</w:t>
      </w:r>
      <w:r>
        <w:rPr>
          <w:spacing w:val="-14"/>
          <w:sz w:val="28"/>
        </w:rPr>
        <w:t xml:space="preserve"> </w:t>
      </w:r>
      <w:r>
        <w:rPr>
          <w:sz w:val="28"/>
        </w:rPr>
        <w:t>современного</w:t>
      </w:r>
      <w:r>
        <w:rPr>
          <w:spacing w:val="-13"/>
          <w:sz w:val="28"/>
        </w:rPr>
        <w:t xml:space="preserve"> </w:t>
      </w:r>
      <w:r>
        <w:rPr>
          <w:sz w:val="28"/>
        </w:rPr>
        <w:t>общевойскового</w:t>
      </w:r>
      <w:r>
        <w:rPr>
          <w:spacing w:val="-12"/>
          <w:sz w:val="28"/>
        </w:rPr>
        <w:t xml:space="preserve"> </w:t>
      </w:r>
      <w:r>
        <w:rPr>
          <w:spacing w:val="-4"/>
          <w:sz w:val="28"/>
        </w:rPr>
        <w:t>боя;</w:t>
      </w:r>
    </w:p>
    <w:p w14:paraId="3A4A12BC" w14:textId="77777777" w:rsidR="003A10A9" w:rsidRDefault="001273DB" w:rsidP="00D30511">
      <w:pPr>
        <w:pStyle w:val="a7"/>
        <w:numPr>
          <w:ilvl w:val="0"/>
          <w:numId w:val="30"/>
        </w:numPr>
        <w:tabs>
          <w:tab w:val="left" w:pos="937"/>
        </w:tabs>
        <w:spacing w:before="162"/>
        <w:ind w:left="936" w:hanging="426"/>
        <w:rPr>
          <w:sz w:val="28"/>
        </w:rPr>
      </w:pPr>
      <w:r>
        <w:rPr>
          <w:sz w:val="28"/>
        </w:rPr>
        <w:t>характеризовать</w:t>
      </w:r>
      <w:r>
        <w:rPr>
          <w:spacing w:val="-12"/>
          <w:sz w:val="28"/>
        </w:rPr>
        <w:t xml:space="preserve"> </w:t>
      </w:r>
      <w:r>
        <w:rPr>
          <w:sz w:val="28"/>
        </w:rPr>
        <w:t>современный</w:t>
      </w:r>
      <w:r>
        <w:rPr>
          <w:spacing w:val="-12"/>
          <w:sz w:val="28"/>
        </w:rPr>
        <w:t xml:space="preserve"> </w:t>
      </w:r>
      <w:r>
        <w:rPr>
          <w:sz w:val="28"/>
        </w:rPr>
        <w:t>общевойсковой</w:t>
      </w:r>
      <w:r>
        <w:rPr>
          <w:spacing w:val="-12"/>
          <w:sz w:val="28"/>
        </w:rPr>
        <w:t xml:space="preserve"> </w:t>
      </w:r>
      <w:r>
        <w:rPr>
          <w:spacing w:val="-4"/>
          <w:sz w:val="28"/>
        </w:rPr>
        <w:t>бой;</w:t>
      </w:r>
    </w:p>
    <w:p w14:paraId="46BD7FA7" w14:textId="77777777" w:rsidR="003A10A9" w:rsidRDefault="001273DB" w:rsidP="00D30511">
      <w:pPr>
        <w:pStyle w:val="a7"/>
        <w:numPr>
          <w:ilvl w:val="0"/>
          <w:numId w:val="30"/>
        </w:numPr>
        <w:tabs>
          <w:tab w:val="left" w:pos="937"/>
        </w:tabs>
        <w:spacing w:before="161" w:line="362" w:lineRule="auto"/>
        <w:ind w:right="242" w:firstLine="283"/>
        <w:rPr>
          <w:sz w:val="28"/>
        </w:rPr>
      </w:pPr>
      <w:r>
        <w:rPr>
          <w:sz w:val="28"/>
        </w:rPr>
        <w:t>описывать элементы инженерного оборудования позиции солдата и порядок их оборудования;</w:t>
      </w:r>
    </w:p>
    <w:p w14:paraId="6ED6FCD6" w14:textId="77777777" w:rsidR="003A10A9" w:rsidRDefault="001273DB" w:rsidP="00D30511">
      <w:pPr>
        <w:pStyle w:val="a7"/>
        <w:numPr>
          <w:ilvl w:val="0"/>
          <w:numId w:val="30"/>
        </w:numPr>
        <w:tabs>
          <w:tab w:val="left" w:pos="937"/>
        </w:tabs>
        <w:spacing w:line="319" w:lineRule="exact"/>
        <w:ind w:left="936" w:hanging="426"/>
        <w:rPr>
          <w:sz w:val="28"/>
        </w:rPr>
      </w:pPr>
      <w:r>
        <w:rPr>
          <w:sz w:val="28"/>
        </w:rPr>
        <w:t>выполнять</w:t>
      </w:r>
      <w:r>
        <w:rPr>
          <w:spacing w:val="-11"/>
          <w:sz w:val="28"/>
        </w:rPr>
        <w:t xml:space="preserve"> </w:t>
      </w:r>
      <w:r>
        <w:rPr>
          <w:sz w:val="28"/>
        </w:rPr>
        <w:t>приемы</w:t>
      </w:r>
      <w:r>
        <w:rPr>
          <w:spacing w:val="-1"/>
          <w:sz w:val="28"/>
        </w:rPr>
        <w:t xml:space="preserve"> </w:t>
      </w:r>
      <w:r>
        <w:rPr>
          <w:sz w:val="28"/>
        </w:rPr>
        <w:t>«К</w:t>
      </w:r>
      <w:r>
        <w:rPr>
          <w:spacing w:val="-10"/>
          <w:sz w:val="28"/>
        </w:rPr>
        <w:t xml:space="preserve"> </w:t>
      </w:r>
      <w:r>
        <w:rPr>
          <w:sz w:val="28"/>
        </w:rPr>
        <w:t>бою»,</w:t>
      </w:r>
      <w:r>
        <w:rPr>
          <w:spacing w:val="-1"/>
          <w:sz w:val="28"/>
        </w:rPr>
        <w:t xml:space="preserve"> </w:t>
      </w:r>
      <w:r>
        <w:rPr>
          <w:spacing w:val="-2"/>
          <w:sz w:val="28"/>
        </w:rPr>
        <w:t>«Встать»;</w:t>
      </w:r>
    </w:p>
    <w:p w14:paraId="48AE8F69" w14:textId="77777777" w:rsidR="003A10A9" w:rsidRDefault="001273DB" w:rsidP="00D30511">
      <w:pPr>
        <w:pStyle w:val="a7"/>
        <w:numPr>
          <w:ilvl w:val="0"/>
          <w:numId w:val="30"/>
        </w:numPr>
        <w:tabs>
          <w:tab w:val="left" w:pos="937"/>
        </w:tabs>
        <w:spacing w:before="158"/>
        <w:ind w:left="936" w:hanging="426"/>
        <w:rPr>
          <w:sz w:val="28"/>
        </w:rPr>
      </w:pPr>
      <w:r>
        <w:rPr>
          <w:sz w:val="28"/>
        </w:rPr>
        <w:t>объяснять,</w:t>
      </w:r>
      <w:r>
        <w:rPr>
          <w:spacing w:val="-8"/>
          <w:sz w:val="28"/>
        </w:rPr>
        <w:t xml:space="preserve"> </w:t>
      </w:r>
      <w:r>
        <w:rPr>
          <w:sz w:val="28"/>
        </w:rPr>
        <w:t>в</w:t>
      </w:r>
      <w:r>
        <w:rPr>
          <w:spacing w:val="-9"/>
          <w:sz w:val="28"/>
        </w:rPr>
        <w:t xml:space="preserve"> </w:t>
      </w:r>
      <w:r>
        <w:rPr>
          <w:sz w:val="28"/>
        </w:rPr>
        <w:t>каких</w:t>
      </w:r>
      <w:r>
        <w:rPr>
          <w:spacing w:val="-7"/>
          <w:sz w:val="28"/>
        </w:rPr>
        <w:t xml:space="preserve"> </w:t>
      </w:r>
      <w:r>
        <w:rPr>
          <w:sz w:val="28"/>
        </w:rPr>
        <w:t>случаях</w:t>
      </w:r>
      <w:r>
        <w:rPr>
          <w:spacing w:val="-6"/>
          <w:sz w:val="28"/>
        </w:rPr>
        <w:t xml:space="preserve"> </w:t>
      </w:r>
      <w:r>
        <w:rPr>
          <w:sz w:val="28"/>
        </w:rPr>
        <w:t>используются</w:t>
      </w:r>
      <w:r>
        <w:rPr>
          <w:spacing w:val="-7"/>
          <w:sz w:val="28"/>
        </w:rPr>
        <w:t xml:space="preserve"> </w:t>
      </w:r>
      <w:r>
        <w:rPr>
          <w:sz w:val="28"/>
        </w:rPr>
        <w:t>перебежки</w:t>
      </w:r>
      <w:r>
        <w:rPr>
          <w:spacing w:val="-8"/>
          <w:sz w:val="28"/>
        </w:rPr>
        <w:t xml:space="preserve"> </w:t>
      </w:r>
      <w:r>
        <w:rPr>
          <w:sz w:val="28"/>
        </w:rPr>
        <w:t>и</w:t>
      </w:r>
      <w:r>
        <w:rPr>
          <w:spacing w:val="-9"/>
          <w:sz w:val="28"/>
        </w:rPr>
        <w:t xml:space="preserve"> </w:t>
      </w:r>
      <w:proofErr w:type="spellStart"/>
      <w:r>
        <w:rPr>
          <w:spacing w:val="-2"/>
          <w:sz w:val="28"/>
        </w:rPr>
        <w:t>переползания</w:t>
      </w:r>
      <w:proofErr w:type="spellEnd"/>
      <w:r>
        <w:rPr>
          <w:spacing w:val="-2"/>
          <w:sz w:val="28"/>
        </w:rPr>
        <w:t>;</w:t>
      </w:r>
    </w:p>
    <w:p w14:paraId="6BC077BF" w14:textId="77777777" w:rsidR="003A10A9" w:rsidRDefault="001273DB" w:rsidP="00D30511">
      <w:pPr>
        <w:pStyle w:val="a7"/>
        <w:numPr>
          <w:ilvl w:val="0"/>
          <w:numId w:val="30"/>
        </w:numPr>
        <w:tabs>
          <w:tab w:val="left" w:pos="937"/>
        </w:tabs>
        <w:spacing w:before="161" w:line="362" w:lineRule="auto"/>
        <w:ind w:right="222" w:firstLine="283"/>
        <w:rPr>
          <w:sz w:val="28"/>
        </w:rPr>
      </w:pPr>
      <w:r>
        <w:rPr>
          <w:sz w:val="28"/>
        </w:rPr>
        <w:t xml:space="preserve">выполнять перебежки и </w:t>
      </w:r>
      <w:proofErr w:type="spellStart"/>
      <w:r>
        <w:rPr>
          <w:sz w:val="28"/>
        </w:rPr>
        <w:t>переползания</w:t>
      </w:r>
      <w:proofErr w:type="spellEnd"/>
      <w:r>
        <w:rPr>
          <w:sz w:val="28"/>
        </w:rPr>
        <w:t xml:space="preserve"> (по-пластунски, на </w:t>
      </w:r>
      <w:proofErr w:type="spellStart"/>
      <w:r>
        <w:rPr>
          <w:sz w:val="28"/>
        </w:rPr>
        <w:t>получетвереньках</w:t>
      </w:r>
      <w:proofErr w:type="spellEnd"/>
      <w:r>
        <w:rPr>
          <w:sz w:val="28"/>
        </w:rPr>
        <w:t>, на боку);</w:t>
      </w:r>
    </w:p>
    <w:p w14:paraId="51BEDAF7" w14:textId="77777777" w:rsidR="003A10A9" w:rsidRDefault="001273DB" w:rsidP="00D30511">
      <w:pPr>
        <w:pStyle w:val="a7"/>
        <w:numPr>
          <w:ilvl w:val="0"/>
          <w:numId w:val="30"/>
        </w:numPr>
        <w:tabs>
          <w:tab w:val="left" w:pos="937"/>
        </w:tabs>
        <w:spacing w:line="362" w:lineRule="auto"/>
        <w:ind w:right="221" w:firstLine="283"/>
        <w:rPr>
          <w:sz w:val="28"/>
        </w:rPr>
      </w:pPr>
      <w:r>
        <w:rPr>
          <w:sz w:val="28"/>
        </w:rPr>
        <w:t>определять стороны горизонта по компасу, солнцу и часам, по Полярной звезде и признакам местных предметов;</w:t>
      </w:r>
    </w:p>
    <w:p w14:paraId="21E303E2" w14:textId="77777777" w:rsidR="003A10A9" w:rsidRDefault="001273DB" w:rsidP="00D30511">
      <w:pPr>
        <w:pStyle w:val="a7"/>
        <w:numPr>
          <w:ilvl w:val="0"/>
          <w:numId w:val="30"/>
        </w:numPr>
        <w:tabs>
          <w:tab w:val="left" w:pos="937"/>
        </w:tabs>
        <w:spacing w:line="317" w:lineRule="exact"/>
        <w:ind w:left="936" w:hanging="426"/>
        <w:rPr>
          <w:sz w:val="28"/>
        </w:rPr>
      </w:pPr>
      <w:r>
        <w:rPr>
          <w:sz w:val="28"/>
        </w:rPr>
        <w:t>передвигаться</w:t>
      </w:r>
      <w:r>
        <w:rPr>
          <w:spacing w:val="-7"/>
          <w:sz w:val="28"/>
        </w:rPr>
        <w:t xml:space="preserve"> </w:t>
      </w:r>
      <w:r>
        <w:rPr>
          <w:sz w:val="28"/>
        </w:rPr>
        <w:t>по</w:t>
      </w:r>
      <w:r>
        <w:rPr>
          <w:spacing w:val="-9"/>
          <w:sz w:val="28"/>
        </w:rPr>
        <w:t xml:space="preserve"> </w:t>
      </w:r>
      <w:r>
        <w:rPr>
          <w:spacing w:val="-2"/>
          <w:sz w:val="28"/>
        </w:rPr>
        <w:t>азимутам;</w:t>
      </w:r>
    </w:p>
    <w:p w14:paraId="1D18B9E3" w14:textId="77777777" w:rsidR="003A10A9" w:rsidRDefault="001273DB" w:rsidP="00D30511">
      <w:pPr>
        <w:pStyle w:val="a7"/>
        <w:numPr>
          <w:ilvl w:val="0"/>
          <w:numId w:val="30"/>
        </w:numPr>
        <w:tabs>
          <w:tab w:val="left" w:pos="937"/>
        </w:tabs>
        <w:spacing w:before="146" w:line="360" w:lineRule="auto"/>
        <w:ind w:right="215" w:firstLine="283"/>
        <w:rPr>
          <w:sz w:val="28"/>
        </w:rPr>
      </w:pPr>
      <w:r>
        <w:rPr>
          <w:sz w:val="28"/>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14:paraId="58A00990" w14:textId="77777777" w:rsidR="003A10A9" w:rsidRDefault="003A10A9">
      <w:pPr>
        <w:spacing w:line="360" w:lineRule="auto"/>
        <w:jc w:val="both"/>
        <w:rPr>
          <w:sz w:val="28"/>
        </w:rPr>
        <w:sectPr w:rsidR="003A10A9">
          <w:pgSz w:w="11900" w:h="16850"/>
          <w:pgMar w:top="800" w:right="220" w:bottom="1480" w:left="1200" w:header="0" w:footer="1215" w:gutter="0"/>
          <w:cols w:space="720"/>
        </w:sectPr>
      </w:pPr>
    </w:p>
    <w:p w14:paraId="0E9BB9D3" w14:textId="77777777" w:rsidR="003A10A9" w:rsidRDefault="001273DB" w:rsidP="00D30511">
      <w:pPr>
        <w:pStyle w:val="a7"/>
        <w:numPr>
          <w:ilvl w:val="0"/>
          <w:numId w:val="30"/>
        </w:numPr>
        <w:tabs>
          <w:tab w:val="left" w:pos="937"/>
        </w:tabs>
        <w:spacing w:before="75"/>
        <w:ind w:left="936" w:hanging="426"/>
        <w:rPr>
          <w:sz w:val="28"/>
        </w:rPr>
      </w:pPr>
      <w:r>
        <w:rPr>
          <w:sz w:val="28"/>
        </w:rPr>
        <w:lastRenderedPageBreak/>
        <w:t>применять</w:t>
      </w:r>
      <w:r>
        <w:rPr>
          <w:spacing w:val="-9"/>
          <w:sz w:val="28"/>
        </w:rPr>
        <w:t xml:space="preserve"> </w:t>
      </w:r>
      <w:r>
        <w:rPr>
          <w:sz w:val="28"/>
        </w:rPr>
        <w:t>средства</w:t>
      </w:r>
      <w:r>
        <w:rPr>
          <w:spacing w:val="-13"/>
          <w:sz w:val="28"/>
        </w:rPr>
        <w:t xml:space="preserve"> </w:t>
      </w:r>
      <w:r>
        <w:rPr>
          <w:sz w:val="28"/>
        </w:rPr>
        <w:t>индивидуальной</w:t>
      </w:r>
      <w:r>
        <w:rPr>
          <w:spacing w:val="-8"/>
          <w:sz w:val="28"/>
        </w:rPr>
        <w:t xml:space="preserve"> </w:t>
      </w:r>
      <w:r>
        <w:rPr>
          <w:spacing w:val="-2"/>
          <w:sz w:val="28"/>
        </w:rPr>
        <w:t>защиты;</w:t>
      </w:r>
    </w:p>
    <w:p w14:paraId="07348555" w14:textId="77777777" w:rsidR="003A10A9" w:rsidRDefault="001273DB" w:rsidP="00D30511">
      <w:pPr>
        <w:pStyle w:val="a7"/>
        <w:numPr>
          <w:ilvl w:val="0"/>
          <w:numId w:val="30"/>
        </w:numPr>
        <w:tabs>
          <w:tab w:val="left" w:pos="937"/>
        </w:tabs>
        <w:spacing w:before="158" w:line="360" w:lineRule="auto"/>
        <w:ind w:right="216" w:firstLine="283"/>
        <w:rPr>
          <w:sz w:val="28"/>
        </w:rPr>
      </w:pPr>
      <w:r>
        <w:rPr>
          <w:sz w:val="28"/>
        </w:rPr>
        <w:t xml:space="preserve">действовать по сигналам оповещения исходя из тактико-технических характеристик (ТТХ) средств индивидуальной защиты от оружия массового </w:t>
      </w:r>
      <w:r>
        <w:rPr>
          <w:spacing w:val="-2"/>
          <w:sz w:val="28"/>
        </w:rPr>
        <w:t>поражения;</w:t>
      </w:r>
    </w:p>
    <w:p w14:paraId="04EBD1C5" w14:textId="77777777" w:rsidR="003A10A9" w:rsidRDefault="001273DB" w:rsidP="00D30511">
      <w:pPr>
        <w:pStyle w:val="a7"/>
        <w:numPr>
          <w:ilvl w:val="0"/>
          <w:numId w:val="30"/>
        </w:numPr>
        <w:tabs>
          <w:tab w:val="left" w:pos="937"/>
        </w:tabs>
        <w:spacing w:before="4"/>
        <w:ind w:left="936" w:hanging="426"/>
        <w:rPr>
          <w:sz w:val="28"/>
        </w:rPr>
      </w:pPr>
      <w:r>
        <w:rPr>
          <w:sz w:val="28"/>
        </w:rPr>
        <w:t>описывать</w:t>
      </w:r>
      <w:r>
        <w:rPr>
          <w:spacing w:val="-10"/>
          <w:sz w:val="28"/>
        </w:rPr>
        <w:t xml:space="preserve"> </w:t>
      </w:r>
      <w:r>
        <w:rPr>
          <w:sz w:val="28"/>
        </w:rPr>
        <w:t>состав</w:t>
      </w:r>
      <w:r>
        <w:rPr>
          <w:spacing w:val="-8"/>
          <w:sz w:val="28"/>
        </w:rPr>
        <w:t xml:space="preserve"> </w:t>
      </w:r>
      <w:r>
        <w:rPr>
          <w:sz w:val="28"/>
        </w:rPr>
        <w:t>и</w:t>
      </w:r>
      <w:r>
        <w:rPr>
          <w:spacing w:val="-9"/>
          <w:sz w:val="28"/>
        </w:rPr>
        <w:t xml:space="preserve"> </w:t>
      </w:r>
      <w:r>
        <w:rPr>
          <w:sz w:val="28"/>
        </w:rPr>
        <w:t>область</w:t>
      </w:r>
      <w:r>
        <w:rPr>
          <w:spacing w:val="-6"/>
          <w:sz w:val="28"/>
        </w:rPr>
        <w:t xml:space="preserve"> </w:t>
      </w:r>
      <w:r>
        <w:rPr>
          <w:sz w:val="28"/>
        </w:rPr>
        <w:t>применения</w:t>
      </w:r>
      <w:r>
        <w:rPr>
          <w:spacing w:val="-8"/>
          <w:sz w:val="28"/>
        </w:rPr>
        <w:t xml:space="preserve"> </w:t>
      </w:r>
      <w:r>
        <w:rPr>
          <w:sz w:val="28"/>
        </w:rPr>
        <w:t>аптечки</w:t>
      </w:r>
      <w:r>
        <w:rPr>
          <w:spacing w:val="-8"/>
          <w:sz w:val="28"/>
        </w:rPr>
        <w:t xml:space="preserve"> </w:t>
      </w:r>
      <w:r>
        <w:rPr>
          <w:spacing w:val="-2"/>
          <w:sz w:val="28"/>
        </w:rPr>
        <w:t>индивидуальной;</w:t>
      </w:r>
    </w:p>
    <w:p w14:paraId="65DB1568" w14:textId="77777777" w:rsidR="003A10A9" w:rsidRDefault="001273DB" w:rsidP="00D30511">
      <w:pPr>
        <w:pStyle w:val="a7"/>
        <w:numPr>
          <w:ilvl w:val="0"/>
          <w:numId w:val="30"/>
        </w:numPr>
        <w:tabs>
          <w:tab w:val="left" w:pos="937"/>
        </w:tabs>
        <w:spacing w:before="155"/>
        <w:ind w:left="936" w:hanging="426"/>
        <w:rPr>
          <w:sz w:val="28"/>
        </w:rPr>
      </w:pPr>
      <w:r>
        <w:rPr>
          <w:sz w:val="28"/>
        </w:rPr>
        <w:t>раскрывать</w:t>
      </w:r>
      <w:r>
        <w:rPr>
          <w:spacing w:val="-10"/>
          <w:sz w:val="28"/>
        </w:rPr>
        <w:t xml:space="preserve"> </w:t>
      </w:r>
      <w:r>
        <w:rPr>
          <w:sz w:val="28"/>
        </w:rPr>
        <w:t>особенности</w:t>
      </w:r>
      <w:r>
        <w:rPr>
          <w:spacing w:val="-7"/>
          <w:sz w:val="28"/>
        </w:rPr>
        <w:t xml:space="preserve"> </w:t>
      </w:r>
      <w:r>
        <w:rPr>
          <w:sz w:val="28"/>
        </w:rPr>
        <w:t>оказания</w:t>
      </w:r>
      <w:r>
        <w:rPr>
          <w:spacing w:val="-3"/>
          <w:sz w:val="28"/>
        </w:rPr>
        <w:t xml:space="preserve"> </w:t>
      </w:r>
      <w:r>
        <w:rPr>
          <w:sz w:val="28"/>
        </w:rPr>
        <w:t>первой</w:t>
      </w:r>
      <w:r>
        <w:rPr>
          <w:spacing w:val="-9"/>
          <w:sz w:val="28"/>
        </w:rPr>
        <w:t xml:space="preserve"> </w:t>
      </w:r>
      <w:r>
        <w:rPr>
          <w:sz w:val="28"/>
        </w:rPr>
        <w:t>помощи</w:t>
      </w:r>
      <w:r>
        <w:rPr>
          <w:spacing w:val="-7"/>
          <w:sz w:val="28"/>
        </w:rPr>
        <w:t xml:space="preserve"> </w:t>
      </w:r>
      <w:r>
        <w:rPr>
          <w:sz w:val="28"/>
        </w:rPr>
        <w:t>в</w:t>
      </w:r>
      <w:r>
        <w:rPr>
          <w:spacing w:val="-10"/>
          <w:sz w:val="28"/>
        </w:rPr>
        <w:t xml:space="preserve"> </w:t>
      </w:r>
      <w:r>
        <w:rPr>
          <w:spacing w:val="-4"/>
          <w:sz w:val="28"/>
        </w:rPr>
        <w:t>бою;</w:t>
      </w:r>
    </w:p>
    <w:p w14:paraId="20D12261" w14:textId="77777777" w:rsidR="003A10A9" w:rsidRDefault="001273DB" w:rsidP="00D30511">
      <w:pPr>
        <w:pStyle w:val="a7"/>
        <w:numPr>
          <w:ilvl w:val="0"/>
          <w:numId w:val="30"/>
        </w:numPr>
        <w:tabs>
          <w:tab w:val="left" w:pos="937"/>
        </w:tabs>
        <w:spacing w:before="163"/>
        <w:ind w:left="936" w:hanging="426"/>
        <w:rPr>
          <w:sz w:val="28"/>
        </w:rPr>
      </w:pPr>
      <w:r>
        <w:rPr>
          <w:sz w:val="28"/>
        </w:rPr>
        <w:t>выполнять</w:t>
      </w:r>
      <w:r>
        <w:rPr>
          <w:spacing w:val="-6"/>
          <w:sz w:val="28"/>
        </w:rPr>
        <w:t xml:space="preserve"> </w:t>
      </w:r>
      <w:r>
        <w:rPr>
          <w:sz w:val="28"/>
        </w:rPr>
        <w:t>приемы</w:t>
      </w:r>
      <w:r>
        <w:rPr>
          <w:spacing w:val="-6"/>
          <w:sz w:val="28"/>
        </w:rPr>
        <w:t xml:space="preserve"> </w:t>
      </w:r>
      <w:r>
        <w:rPr>
          <w:sz w:val="28"/>
        </w:rPr>
        <w:t>по</w:t>
      </w:r>
      <w:r>
        <w:rPr>
          <w:spacing w:val="-6"/>
          <w:sz w:val="28"/>
        </w:rPr>
        <w:t xml:space="preserve"> </w:t>
      </w:r>
      <w:r>
        <w:rPr>
          <w:sz w:val="28"/>
        </w:rPr>
        <w:t>выносу</w:t>
      </w:r>
      <w:r>
        <w:rPr>
          <w:spacing w:val="-14"/>
          <w:sz w:val="28"/>
        </w:rPr>
        <w:t xml:space="preserve"> </w:t>
      </w:r>
      <w:r>
        <w:rPr>
          <w:sz w:val="28"/>
        </w:rPr>
        <w:t>раненых</w:t>
      </w:r>
      <w:r>
        <w:rPr>
          <w:spacing w:val="-2"/>
          <w:sz w:val="28"/>
        </w:rPr>
        <w:t xml:space="preserve"> </w:t>
      </w:r>
      <w:r>
        <w:rPr>
          <w:sz w:val="28"/>
        </w:rPr>
        <w:t>с</w:t>
      </w:r>
      <w:r>
        <w:rPr>
          <w:spacing w:val="-4"/>
          <w:sz w:val="28"/>
        </w:rPr>
        <w:t xml:space="preserve"> </w:t>
      </w:r>
      <w:r>
        <w:rPr>
          <w:sz w:val="28"/>
        </w:rPr>
        <w:t>поля</w:t>
      </w:r>
      <w:r>
        <w:rPr>
          <w:spacing w:val="-3"/>
          <w:sz w:val="28"/>
        </w:rPr>
        <w:t xml:space="preserve"> </w:t>
      </w:r>
      <w:r>
        <w:rPr>
          <w:spacing w:val="-4"/>
          <w:sz w:val="28"/>
        </w:rPr>
        <w:t>боя.</w:t>
      </w:r>
    </w:p>
    <w:p w14:paraId="1220B6C9" w14:textId="77777777" w:rsidR="003A10A9" w:rsidRDefault="001273DB">
      <w:pPr>
        <w:pStyle w:val="1"/>
        <w:spacing w:before="175"/>
      </w:pPr>
      <w:r>
        <w:rPr>
          <w:spacing w:val="-2"/>
        </w:rPr>
        <w:t>Военно-профессиональная</w:t>
      </w:r>
      <w:r>
        <w:rPr>
          <w:spacing w:val="24"/>
        </w:rPr>
        <w:t xml:space="preserve"> </w:t>
      </w:r>
      <w:r>
        <w:rPr>
          <w:spacing w:val="-2"/>
        </w:rPr>
        <w:t>деятельность</w:t>
      </w:r>
    </w:p>
    <w:p w14:paraId="0C1104CE" w14:textId="77777777" w:rsidR="003A10A9" w:rsidRDefault="001273DB" w:rsidP="00D30511">
      <w:pPr>
        <w:pStyle w:val="a7"/>
        <w:numPr>
          <w:ilvl w:val="0"/>
          <w:numId w:val="30"/>
        </w:numPr>
        <w:tabs>
          <w:tab w:val="left" w:pos="937"/>
        </w:tabs>
        <w:spacing w:before="147"/>
        <w:ind w:left="936" w:hanging="426"/>
        <w:rPr>
          <w:sz w:val="28"/>
        </w:rPr>
      </w:pPr>
      <w:r>
        <w:rPr>
          <w:sz w:val="28"/>
        </w:rPr>
        <w:t>Раскрывать</w:t>
      </w:r>
      <w:r>
        <w:rPr>
          <w:spacing w:val="-20"/>
          <w:sz w:val="28"/>
        </w:rPr>
        <w:t xml:space="preserve"> </w:t>
      </w:r>
      <w:r>
        <w:rPr>
          <w:sz w:val="28"/>
        </w:rPr>
        <w:t>сущность</w:t>
      </w:r>
      <w:r>
        <w:rPr>
          <w:spacing w:val="-15"/>
          <w:sz w:val="28"/>
        </w:rPr>
        <w:t xml:space="preserve"> </w:t>
      </w:r>
      <w:r>
        <w:rPr>
          <w:sz w:val="28"/>
        </w:rPr>
        <w:t>военно-профессиональной</w:t>
      </w:r>
      <w:r>
        <w:rPr>
          <w:spacing w:val="-14"/>
          <w:sz w:val="28"/>
        </w:rPr>
        <w:t xml:space="preserve"> </w:t>
      </w:r>
      <w:r>
        <w:rPr>
          <w:spacing w:val="-2"/>
          <w:sz w:val="28"/>
        </w:rPr>
        <w:t>деятельности;</w:t>
      </w:r>
    </w:p>
    <w:p w14:paraId="03F206C4" w14:textId="77777777" w:rsidR="003A10A9" w:rsidRDefault="001273DB" w:rsidP="00D30511">
      <w:pPr>
        <w:pStyle w:val="a7"/>
        <w:numPr>
          <w:ilvl w:val="0"/>
          <w:numId w:val="30"/>
        </w:numPr>
        <w:tabs>
          <w:tab w:val="left" w:pos="937"/>
        </w:tabs>
        <w:spacing w:before="160"/>
        <w:ind w:left="936" w:hanging="426"/>
        <w:rPr>
          <w:sz w:val="28"/>
        </w:rPr>
      </w:pPr>
      <w:r>
        <w:rPr>
          <w:sz w:val="28"/>
        </w:rPr>
        <w:t>объяснять</w:t>
      </w:r>
      <w:r>
        <w:rPr>
          <w:spacing w:val="-12"/>
          <w:sz w:val="28"/>
        </w:rPr>
        <w:t xml:space="preserve"> </w:t>
      </w:r>
      <w:r>
        <w:rPr>
          <w:sz w:val="28"/>
        </w:rPr>
        <w:t>порядок</w:t>
      </w:r>
      <w:r>
        <w:rPr>
          <w:spacing w:val="-9"/>
          <w:sz w:val="28"/>
        </w:rPr>
        <w:t xml:space="preserve"> </w:t>
      </w:r>
      <w:r>
        <w:rPr>
          <w:sz w:val="28"/>
        </w:rPr>
        <w:t>подготовки</w:t>
      </w:r>
      <w:r>
        <w:rPr>
          <w:spacing w:val="-8"/>
          <w:sz w:val="28"/>
        </w:rPr>
        <w:t xml:space="preserve"> </w:t>
      </w:r>
      <w:r>
        <w:rPr>
          <w:sz w:val="28"/>
        </w:rPr>
        <w:t>граждан</w:t>
      </w:r>
      <w:r>
        <w:rPr>
          <w:spacing w:val="-10"/>
          <w:sz w:val="28"/>
        </w:rPr>
        <w:t xml:space="preserve"> </w:t>
      </w:r>
      <w:r>
        <w:rPr>
          <w:sz w:val="28"/>
        </w:rPr>
        <w:t>по</w:t>
      </w:r>
      <w:r>
        <w:rPr>
          <w:spacing w:val="-13"/>
          <w:sz w:val="28"/>
        </w:rPr>
        <w:t xml:space="preserve"> </w:t>
      </w:r>
      <w:r>
        <w:rPr>
          <w:sz w:val="28"/>
        </w:rPr>
        <w:t>военно-учетным</w:t>
      </w:r>
      <w:r>
        <w:rPr>
          <w:spacing w:val="-12"/>
          <w:sz w:val="28"/>
        </w:rPr>
        <w:t xml:space="preserve"> </w:t>
      </w:r>
      <w:r>
        <w:rPr>
          <w:spacing w:val="-2"/>
          <w:sz w:val="28"/>
        </w:rPr>
        <w:t>специальностям;</w:t>
      </w:r>
    </w:p>
    <w:p w14:paraId="76FA3BF5" w14:textId="77777777" w:rsidR="003A10A9" w:rsidRDefault="001273DB" w:rsidP="00D30511">
      <w:pPr>
        <w:pStyle w:val="a7"/>
        <w:numPr>
          <w:ilvl w:val="0"/>
          <w:numId w:val="30"/>
        </w:numPr>
        <w:tabs>
          <w:tab w:val="left" w:pos="937"/>
        </w:tabs>
        <w:spacing w:before="165" w:line="360" w:lineRule="auto"/>
        <w:ind w:right="218" w:firstLine="283"/>
        <w:rPr>
          <w:sz w:val="28"/>
        </w:rPr>
      </w:pPr>
      <w:r>
        <w:rPr>
          <w:sz w:val="28"/>
        </w:rPr>
        <w:t>оценивать уровень своей подготовки и осуществлять осознанное самоопределение по отношению к военно-профессиональной деятельности;</w:t>
      </w:r>
    </w:p>
    <w:p w14:paraId="78DB0D07" w14:textId="77777777" w:rsidR="003A10A9" w:rsidRDefault="001273DB" w:rsidP="00D30511">
      <w:pPr>
        <w:pStyle w:val="a7"/>
        <w:numPr>
          <w:ilvl w:val="0"/>
          <w:numId w:val="30"/>
        </w:numPr>
        <w:tabs>
          <w:tab w:val="left" w:pos="937"/>
        </w:tabs>
        <w:spacing w:line="362" w:lineRule="auto"/>
        <w:ind w:right="228" w:firstLine="283"/>
        <w:rPr>
          <w:sz w:val="28"/>
        </w:rPr>
      </w:pPr>
      <w:r>
        <w:rPr>
          <w:sz w:val="28"/>
        </w:rPr>
        <w:t>характеризовать особенности подготовки офицеров в различных учебных и военно-учебных заведениях;</w:t>
      </w:r>
    </w:p>
    <w:p w14:paraId="068FBC75" w14:textId="77777777" w:rsidR="003A10A9" w:rsidRDefault="001273DB" w:rsidP="00D30511">
      <w:pPr>
        <w:pStyle w:val="a7"/>
        <w:numPr>
          <w:ilvl w:val="0"/>
          <w:numId w:val="30"/>
        </w:numPr>
        <w:tabs>
          <w:tab w:val="left" w:pos="937"/>
        </w:tabs>
        <w:spacing w:line="360" w:lineRule="auto"/>
        <w:ind w:right="218" w:firstLine="283"/>
        <w:rPr>
          <w:sz w:val="28"/>
        </w:rPr>
      </w:pPr>
      <w:r>
        <w:rPr>
          <w:sz w:val="28"/>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w:t>
      </w:r>
    </w:p>
    <w:p w14:paraId="533D922B" w14:textId="77777777" w:rsidR="003A10A9" w:rsidRDefault="001273DB">
      <w:pPr>
        <w:pStyle w:val="1"/>
        <w:spacing w:before="7"/>
      </w:pPr>
      <w:r>
        <w:t>Выпускник</w:t>
      </w:r>
      <w:r>
        <w:rPr>
          <w:spacing w:val="-12"/>
        </w:rPr>
        <w:t xml:space="preserve"> </w:t>
      </w:r>
      <w:r>
        <w:t>на</w:t>
      </w:r>
      <w:r>
        <w:rPr>
          <w:spacing w:val="-9"/>
        </w:rPr>
        <w:t xml:space="preserve"> </w:t>
      </w:r>
      <w:r>
        <w:t>базовом</w:t>
      </w:r>
      <w:r>
        <w:rPr>
          <w:spacing w:val="-9"/>
        </w:rPr>
        <w:t xml:space="preserve"> </w:t>
      </w:r>
      <w:r>
        <w:t>уровне</w:t>
      </w:r>
      <w:r>
        <w:rPr>
          <w:spacing w:val="-12"/>
        </w:rPr>
        <w:t xml:space="preserve"> </w:t>
      </w:r>
      <w:r>
        <w:t>получит</w:t>
      </w:r>
      <w:r>
        <w:rPr>
          <w:spacing w:val="-8"/>
        </w:rPr>
        <w:t xml:space="preserve"> </w:t>
      </w:r>
      <w:r>
        <w:t>возможность</w:t>
      </w:r>
      <w:r>
        <w:rPr>
          <w:spacing w:val="-8"/>
        </w:rPr>
        <w:t xml:space="preserve"> </w:t>
      </w:r>
      <w:r>
        <w:rPr>
          <w:spacing w:val="-2"/>
        </w:rPr>
        <w:t>научиться:</w:t>
      </w:r>
    </w:p>
    <w:p w14:paraId="7C1D6844" w14:textId="77777777" w:rsidR="003A10A9" w:rsidRDefault="001273DB">
      <w:pPr>
        <w:pStyle w:val="2"/>
        <w:spacing w:before="163"/>
        <w:jc w:val="both"/>
      </w:pPr>
      <w:r>
        <w:t>Основы</w:t>
      </w:r>
      <w:r>
        <w:rPr>
          <w:spacing w:val="-7"/>
        </w:rPr>
        <w:t xml:space="preserve"> </w:t>
      </w:r>
      <w:r>
        <w:t>комплексной</w:t>
      </w:r>
      <w:r>
        <w:rPr>
          <w:spacing w:val="-5"/>
        </w:rPr>
        <w:t xml:space="preserve"> </w:t>
      </w:r>
      <w:r>
        <w:rPr>
          <w:spacing w:val="-2"/>
        </w:rPr>
        <w:t>безопасности</w:t>
      </w:r>
    </w:p>
    <w:p w14:paraId="0F35E115" w14:textId="77777777" w:rsidR="003A10A9" w:rsidRDefault="001273DB" w:rsidP="00D30511">
      <w:pPr>
        <w:pStyle w:val="a7"/>
        <w:numPr>
          <w:ilvl w:val="0"/>
          <w:numId w:val="30"/>
        </w:numPr>
        <w:tabs>
          <w:tab w:val="left" w:pos="937"/>
        </w:tabs>
        <w:spacing w:before="148" w:line="355" w:lineRule="auto"/>
        <w:ind w:right="215" w:firstLine="283"/>
        <w:rPr>
          <w:i/>
          <w:sz w:val="28"/>
        </w:rPr>
      </w:pPr>
      <w:r>
        <w:rPr>
          <w:i/>
          <w:sz w:val="28"/>
        </w:rPr>
        <w:t>Объяснять, как экологическая безопасность связана с национальной безопасностью и влияет на нее</w:t>
      </w:r>
      <w:proofErr w:type="gramStart"/>
      <w:r>
        <w:rPr>
          <w:i/>
          <w:sz w:val="28"/>
        </w:rPr>
        <w:t xml:space="preserve"> .</w:t>
      </w:r>
      <w:proofErr w:type="gramEnd"/>
    </w:p>
    <w:p w14:paraId="21089728" w14:textId="77777777" w:rsidR="003A10A9" w:rsidRDefault="001273DB">
      <w:pPr>
        <w:pStyle w:val="2"/>
        <w:spacing w:before="24" w:line="362" w:lineRule="auto"/>
        <w:ind w:left="228" w:right="223" w:firstLine="707"/>
        <w:jc w:val="both"/>
      </w:pPr>
      <w:r>
        <w:t xml:space="preserve">Защита населения Российской Федерации от опасных и чрезвычайных </w:t>
      </w:r>
      <w:r>
        <w:rPr>
          <w:spacing w:val="-2"/>
        </w:rPr>
        <w:t>ситуаций</w:t>
      </w:r>
    </w:p>
    <w:p w14:paraId="619B99AB" w14:textId="77777777" w:rsidR="003A10A9" w:rsidRDefault="001273DB" w:rsidP="00D30511">
      <w:pPr>
        <w:pStyle w:val="a7"/>
        <w:numPr>
          <w:ilvl w:val="0"/>
          <w:numId w:val="30"/>
        </w:numPr>
        <w:tabs>
          <w:tab w:val="left" w:pos="937"/>
        </w:tabs>
        <w:spacing w:line="360" w:lineRule="auto"/>
        <w:ind w:right="212" w:firstLine="283"/>
        <w:rPr>
          <w:i/>
          <w:sz w:val="28"/>
        </w:rPr>
      </w:pPr>
      <w:r>
        <w:rPr>
          <w:i/>
          <w:sz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14:paraId="2963218B" w14:textId="77777777" w:rsidR="003A10A9" w:rsidRDefault="001273DB">
      <w:pPr>
        <w:pStyle w:val="2"/>
        <w:jc w:val="both"/>
      </w:pPr>
      <w:r>
        <w:t>Основы</w:t>
      </w:r>
      <w:r>
        <w:rPr>
          <w:spacing w:val="-8"/>
        </w:rPr>
        <w:t xml:space="preserve"> </w:t>
      </w:r>
      <w:r>
        <w:t>обороны</w:t>
      </w:r>
      <w:r>
        <w:rPr>
          <w:spacing w:val="-3"/>
        </w:rPr>
        <w:t xml:space="preserve"> </w:t>
      </w:r>
      <w:r>
        <w:rPr>
          <w:spacing w:val="-2"/>
        </w:rPr>
        <w:t>государства</w:t>
      </w:r>
    </w:p>
    <w:p w14:paraId="5B0AA4F7" w14:textId="77777777" w:rsidR="003A10A9" w:rsidRDefault="001273DB" w:rsidP="00D30511">
      <w:pPr>
        <w:pStyle w:val="a7"/>
        <w:numPr>
          <w:ilvl w:val="0"/>
          <w:numId w:val="30"/>
        </w:numPr>
        <w:tabs>
          <w:tab w:val="left" w:pos="937"/>
        </w:tabs>
        <w:spacing w:before="140" w:line="362" w:lineRule="auto"/>
        <w:ind w:right="215" w:firstLine="283"/>
        <w:rPr>
          <w:i/>
          <w:sz w:val="28"/>
        </w:rPr>
      </w:pPr>
      <w:r>
        <w:rPr>
          <w:i/>
          <w:sz w:val="28"/>
        </w:rPr>
        <w:t>Объяснять основные задачи и направления развития, строительства, оснащения и модернизации ВС РФ;</w:t>
      </w:r>
    </w:p>
    <w:p w14:paraId="42677EE8" w14:textId="77777777" w:rsidR="003A10A9" w:rsidRDefault="003A10A9">
      <w:pPr>
        <w:spacing w:line="362" w:lineRule="auto"/>
        <w:jc w:val="both"/>
        <w:rPr>
          <w:sz w:val="28"/>
        </w:rPr>
        <w:sectPr w:rsidR="003A10A9">
          <w:pgSz w:w="11900" w:h="16850"/>
          <w:pgMar w:top="800" w:right="220" w:bottom="1480" w:left="1200" w:header="0" w:footer="1215" w:gutter="0"/>
          <w:cols w:space="720"/>
        </w:sectPr>
      </w:pPr>
    </w:p>
    <w:p w14:paraId="177C68B2" w14:textId="77777777" w:rsidR="003A10A9" w:rsidRDefault="001273DB" w:rsidP="00D30511">
      <w:pPr>
        <w:pStyle w:val="a7"/>
        <w:numPr>
          <w:ilvl w:val="0"/>
          <w:numId w:val="30"/>
        </w:numPr>
        <w:tabs>
          <w:tab w:val="left" w:pos="937"/>
        </w:tabs>
        <w:spacing w:before="75" w:line="360" w:lineRule="auto"/>
        <w:ind w:right="213" w:firstLine="283"/>
        <w:rPr>
          <w:i/>
          <w:sz w:val="28"/>
        </w:rPr>
      </w:pPr>
      <w:r>
        <w:rPr>
          <w:i/>
          <w:sz w:val="28"/>
        </w:rPr>
        <w:lastRenderedPageBreak/>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14:paraId="1AC9230C" w14:textId="77777777" w:rsidR="003A10A9" w:rsidRDefault="001273DB">
      <w:pPr>
        <w:pStyle w:val="2"/>
        <w:spacing w:before="16"/>
        <w:jc w:val="both"/>
      </w:pPr>
      <w:r>
        <w:t>Элементы</w:t>
      </w:r>
      <w:r>
        <w:rPr>
          <w:spacing w:val="-9"/>
        </w:rPr>
        <w:t xml:space="preserve"> </w:t>
      </w:r>
      <w:r>
        <w:t>начальной</w:t>
      </w:r>
      <w:r>
        <w:rPr>
          <w:spacing w:val="-11"/>
        </w:rPr>
        <w:t xml:space="preserve"> </w:t>
      </w:r>
      <w:r>
        <w:t>военной</w:t>
      </w:r>
      <w:r>
        <w:rPr>
          <w:spacing w:val="-13"/>
        </w:rPr>
        <w:t xml:space="preserve"> </w:t>
      </w:r>
      <w:r>
        <w:rPr>
          <w:spacing w:val="-2"/>
        </w:rPr>
        <w:t>подготовки</w:t>
      </w:r>
    </w:p>
    <w:p w14:paraId="3152478C" w14:textId="77777777" w:rsidR="003A10A9" w:rsidRDefault="001273DB" w:rsidP="00D30511">
      <w:pPr>
        <w:pStyle w:val="a7"/>
        <w:numPr>
          <w:ilvl w:val="0"/>
          <w:numId w:val="30"/>
        </w:numPr>
        <w:tabs>
          <w:tab w:val="left" w:pos="936"/>
          <w:tab w:val="left" w:pos="937"/>
        </w:tabs>
        <w:spacing w:before="141" w:line="362" w:lineRule="auto"/>
        <w:ind w:right="232" w:firstLine="283"/>
        <w:jc w:val="left"/>
        <w:rPr>
          <w:i/>
          <w:sz w:val="28"/>
        </w:rPr>
      </w:pPr>
      <w:r>
        <w:rPr>
          <w:i/>
          <w:sz w:val="28"/>
        </w:rPr>
        <w:t>Приводить</w:t>
      </w:r>
      <w:r>
        <w:rPr>
          <w:i/>
          <w:spacing w:val="-1"/>
          <w:sz w:val="28"/>
        </w:rPr>
        <w:t xml:space="preserve"> </w:t>
      </w:r>
      <w:r>
        <w:rPr>
          <w:i/>
          <w:sz w:val="28"/>
        </w:rPr>
        <w:t>примеры</w:t>
      </w:r>
      <w:r>
        <w:rPr>
          <w:i/>
          <w:spacing w:val="-6"/>
          <w:sz w:val="28"/>
        </w:rPr>
        <w:t xml:space="preserve"> </w:t>
      </w:r>
      <w:r>
        <w:rPr>
          <w:i/>
          <w:sz w:val="28"/>
        </w:rPr>
        <w:t>сигналов</w:t>
      </w:r>
      <w:r>
        <w:rPr>
          <w:i/>
          <w:spacing w:val="-2"/>
          <w:sz w:val="28"/>
        </w:rPr>
        <w:t xml:space="preserve"> </w:t>
      </w:r>
      <w:r>
        <w:rPr>
          <w:i/>
          <w:sz w:val="28"/>
        </w:rPr>
        <w:t>управления строем</w:t>
      </w:r>
      <w:r>
        <w:rPr>
          <w:i/>
          <w:spacing w:val="-1"/>
          <w:sz w:val="28"/>
        </w:rPr>
        <w:t xml:space="preserve"> </w:t>
      </w:r>
      <w:r>
        <w:rPr>
          <w:i/>
          <w:sz w:val="28"/>
        </w:rPr>
        <w:t>с</w:t>
      </w:r>
      <w:r>
        <w:rPr>
          <w:i/>
          <w:spacing w:val="-5"/>
          <w:sz w:val="28"/>
        </w:rPr>
        <w:t xml:space="preserve"> </w:t>
      </w:r>
      <w:r>
        <w:rPr>
          <w:i/>
          <w:sz w:val="28"/>
        </w:rPr>
        <w:t>помощью</w:t>
      </w:r>
      <w:r>
        <w:rPr>
          <w:i/>
          <w:spacing w:val="-3"/>
          <w:sz w:val="28"/>
        </w:rPr>
        <w:t xml:space="preserve"> </w:t>
      </w:r>
      <w:r>
        <w:rPr>
          <w:i/>
          <w:sz w:val="28"/>
        </w:rPr>
        <w:t>рук, флажков</w:t>
      </w:r>
      <w:r>
        <w:rPr>
          <w:i/>
          <w:spacing w:val="-2"/>
          <w:sz w:val="28"/>
        </w:rPr>
        <w:t xml:space="preserve"> </w:t>
      </w:r>
      <w:r>
        <w:rPr>
          <w:i/>
          <w:sz w:val="28"/>
        </w:rPr>
        <w:t xml:space="preserve">и </w:t>
      </w:r>
      <w:r>
        <w:rPr>
          <w:i/>
          <w:spacing w:val="-2"/>
          <w:sz w:val="28"/>
        </w:rPr>
        <w:t>фонаря;</w:t>
      </w:r>
    </w:p>
    <w:p w14:paraId="3C8F8493" w14:textId="77777777" w:rsidR="003A10A9" w:rsidRDefault="001273DB" w:rsidP="00D30511">
      <w:pPr>
        <w:pStyle w:val="a7"/>
        <w:numPr>
          <w:ilvl w:val="0"/>
          <w:numId w:val="30"/>
        </w:numPr>
        <w:tabs>
          <w:tab w:val="left" w:pos="936"/>
          <w:tab w:val="left" w:pos="937"/>
          <w:tab w:val="left" w:pos="2564"/>
          <w:tab w:val="left" w:pos="4196"/>
          <w:tab w:val="left" w:pos="5886"/>
          <w:tab w:val="left" w:pos="6983"/>
          <w:tab w:val="left" w:pos="7357"/>
          <w:tab w:val="left" w:pos="8992"/>
        </w:tabs>
        <w:spacing w:line="360" w:lineRule="auto"/>
        <w:ind w:right="226" w:firstLine="283"/>
        <w:jc w:val="left"/>
        <w:rPr>
          <w:i/>
          <w:sz w:val="28"/>
        </w:rPr>
      </w:pPr>
      <w:r>
        <w:rPr>
          <w:i/>
          <w:spacing w:val="-2"/>
          <w:sz w:val="28"/>
        </w:rPr>
        <w:t>определять</w:t>
      </w:r>
      <w:r>
        <w:rPr>
          <w:i/>
          <w:sz w:val="28"/>
        </w:rPr>
        <w:tab/>
      </w:r>
      <w:r>
        <w:rPr>
          <w:i/>
          <w:spacing w:val="-2"/>
          <w:sz w:val="28"/>
        </w:rPr>
        <w:t>назначение,</w:t>
      </w:r>
      <w:r>
        <w:rPr>
          <w:i/>
          <w:sz w:val="28"/>
        </w:rPr>
        <w:tab/>
      </w:r>
      <w:r>
        <w:rPr>
          <w:i/>
          <w:spacing w:val="-2"/>
          <w:sz w:val="28"/>
        </w:rPr>
        <w:t>устройство</w:t>
      </w:r>
      <w:r>
        <w:rPr>
          <w:i/>
          <w:sz w:val="28"/>
        </w:rPr>
        <w:tab/>
      </w:r>
      <w:r>
        <w:rPr>
          <w:i/>
          <w:spacing w:val="-2"/>
          <w:sz w:val="28"/>
        </w:rPr>
        <w:t>частей</w:t>
      </w:r>
      <w:r>
        <w:rPr>
          <w:i/>
          <w:sz w:val="28"/>
        </w:rPr>
        <w:tab/>
      </w:r>
      <w:r>
        <w:rPr>
          <w:i/>
          <w:spacing w:val="-10"/>
          <w:sz w:val="28"/>
        </w:rPr>
        <w:t>и</w:t>
      </w:r>
      <w:r>
        <w:rPr>
          <w:i/>
          <w:sz w:val="28"/>
        </w:rPr>
        <w:tab/>
      </w:r>
      <w:r>
        <w:rPr>
          <w:i/>
          <w:spacing w:val="-2"/>
          <w:sz w:val="28"/>
        </w:rPr>
        <w:t>механизмов</w:t>
      </w:r>
      <w:r>
        <w:rPr>
          <w:i/>
          <w:sz w:val="28"/>
        </w:rPr>
        <w:tab/>
      </w:r>
      <w:r>
        <w:rPr>
          <w:i/>
          <w:spacing w:val="-2"/>
          <w:sz w:val="28"/>
        </w:rPr>
        <w:t>автомата Калашникова;</w:t>
      </w:r>
    </w:p>
    <w:p w14:paraId="68DDD683" w14:textId="77777777" w:rsidR="003A10A9" w:rsidRDefault="001273DB" w:rsidP="00D30511">
      <w:pPr>
        <w:pStyle w:val="a7"/>
        <w:numPr>
          <w:ilvl w:val="0"/>
          <w:numId w:val="30"/>
        </w:numPr>
        <w:tabs>
          <w:tab w:val="left" w:pos="936"/>
          <w:tab w:val="left" w:pos="937"/>
        </w:tabs>
        <w:spacing w:before="1"/>
        <w:ind w:left="936" w:hanging="426"/>
        <w:jc w:val="left"/>
        <w:rPr>
          <w:i/>
          <w:sz w:val="28"/>
        </w:rPr>
      </w:pPr>
      <w:r>
        <w:rPr>
          <w:i/>
          <w:sz w:val="28"/>
        </w:rPr>
        <w:t>выполнять</w:t>
      </w:r>
      <w:r>
        <w:rPr>
          <w:i/>
          <w:spacing w:val="-10"/>
          <w:sz w:val="28"/>
        </w:rPr>
        <w:t xml:space="preserve"> </w:t>
      </w:r>
      <w:r>
        <w:rPr>
          <w:i/>
          <w:sz w:val="28"/>
        </w:rPr>
        <w:t>чистку</w:t>
      </w:r>
      <w:r>
        <w:rPr>
          <w:i/>
          <w:spacing w:val="-5"/>
          <w:sz w:val="28"/>
        </w:rPr>
        <w:t xml:space="preserve"> </w:t>
      </w:r>
      <w:r>
        <w:rPr>
          <w:i/>
          <w:sz w:val="28"/>
        </w:rPr>
        <w:t>и</w:t>
      </w:r>
      <w:r>
        <w:rPr>
          <w:i/>
          <w:spacing w:val="-11"/>
          <w:sz w:val="28"/>
        </w:rPr>
        <w:t xml:space="preserve"> </w:t>
      </w:r>
      <w:r>
        <w:rPr>
          <w:i/>
          <w:sz w:val="28"/>
        </w:rPr>
        <w:t>смазку</w:t>
      </w:r>
      <w:r>
        <w:rPr>
          <w:i/>
          <w:spacing w:val="-7"/>
          <w:sz w:val="28"/>
        </w:rPr>
        <w:t xml:space="preserve"> </w:t>
      </w:r>
      <w:r>
        <w:rPr>
          <w:i/>
          <w:sz w:val="28"/>
        </w:rPr>
        <w:t>автомата</w:t>
      </w:r>
      <w:r>
        <w:rPr>
          <w:i/>
          <w:spacing w:val="-7"/>
          <w:sz w:val="28"/>
        </w:rPr>
        <w:t xml:space="preserve"> </w:t>
      </w:r>
      <w:r>
        <w:rPr>
          <w:i/>
          <w:spacing w:val="-2"/>
          <w:sz w:val="28"/>
        </w:rPr>
        <w:t>Калашникова;</w:t>
      </w:r>
    </w:p>
    <w:p w14:paraId="217B5B00" w14:textId="77777777" w:rsidR="003A10A9" w:rsidRDefault="001273DB" w:rsidP="00D30511">
      <w:pPr>
        <w:pStyle w:val="a7"/>
        <w:numPr>
          <w:ilvl w:val="0"/>
          <w:numId w:val="30"/>
        </w:numPr>
        <w:tabs>
          <w:tab w:val="left" w:pos="936"/>
          <w:tab w:val="left" w:pos="937"/>
        </w:tabs>
        <w:spacing w:before="154"/>
        <w:ind w:left="936" w:hanging="426"/>
        <w:jc w:val="left"/>
        <w:rPr>
          <w:i/>
          <w:sz w:val="28"/>
        </w:rPr>
      </w:pPr>
      <w:r>
        <w:rPr>
          <w:i/>
          <w:sz w:val="28"/>
        </w:rPr>
        <w:t>выполнять</w:t>
      </w:r>
      <w:r>
        <w:rPr>
          <w:i/>
          <w:spacing w:val="-12"/>
          <w:sz w:val="28"/>
        </w:rPr>
        <w:t xml:space="preserve"> </w:t>
      </w:r>
      <w:r>
        <w:rPr>
          <w:i/>
          <w:sz w:val="28"/>
        </w:rPr>
        <w:t>нормативы</w:t>
      </w:r>
      <w:r>
        <w:rPr>
          <w:i/>
          <w:spacing w:val="-7"/>
          <w:sz w:val="28"/>
        </w:rPr>
        <w:t xml:space="preserve"> </w:t>
      </w:r>
      <w:r>
        <w:rPr>
          <w:i/>
          <w:sz w:val="28"/>
        </w:rPr>
        <w:t>неполной</w:t>
      </w:r>
      <w:r>
        <w:rPr>
          <w:i/>
          <w:spacing w:val="-14"/>
          <w:sz w:val="28"/>
        </w:rPr>
        <w:t xml:space="preserve"> </w:t>
      </w:r>
      <w:r>
        <w:rPr>
          <w:i/>
          <w:sz w:val="28"/>
        </w:rPr>
        <w:t>разборки</w:t>
      </w:r>
      <w:r>
        <w:rPr>
          <w:i/>
          <w:spacing w:val="-8"/>
          <w:sz w:val="28"/>
        </w:rPr>
        <w:t xml:space="preserve"> </w:t>
      </w:r>
      <w:r>
        <w:rPr>
          <w:i/>
          <w:sz w:val="28"/>
        </w:rPr>
        <w:t>и</w:t>
      </w:r>
      <w:r>
        <w:rPr>
          <w:i/>
          <w:spacing w:val="-7"/>
          <w:sz w:val="28"/>
        </w:rPr>
        <w:t xml:space="preserve"> </w:t>
      </w:r>
      <w:r>
        <w:rPr>
          <w:i/>
          <w:sz w:val="28"/>
        </w:rPr>
        <w:t>сборки</w:t>
      </w:r>
      <w:r>
        <w:rPr>
          <w:i/>
          <w:spacing w:val="-7"/>
          <w:sz w:val="28"/>
        </w:rPr>
        <w:t xml:space="preserve"> </w:t>
      </w:r>
      <w:r>
        <w:rPr>
          <w:i/>
          <w:sz w:val="28"/>
        </w:rPr>
        <w:t>автомата</w:t>
      </w:r>
      <w:r>
        <w:rPr>
          <w:i/>
          <w:spacing w:val="-9"/>
          <w:sz w:val="28"/>
        </w:rPr>
        <w:t xml:space="preserve"> </w:t>
      </w:r>
      <w:r>
        <w:rPr>
          <w:i/>
          <w:spacing w:val="-2"/>
          <w:sz w:val="28"/>
        </w:rPr>
        <w:t>Калашникова;</w:t>
      </w:r>
    </w:p>
    <w:p w14:paraId="145EC8B3" w14:textId="77777777" w:rsidR="003A10A9" w:rsidRDefault="001273DB" w:rsidP="00D30511">
      <w:pPr>
        <w:pStyle w:val="a7"/>
        <w:numPr>
          <w:ilvl w:val="0"/>
          <w:numId w:val="30"/>
        </w:numPr>
        <w:tabs>
          <w:tab w:val="left" w:pos="936"/>
          <w:tab w:val="left" w:pos="937"/>
          <w:tab w:val="left" w:pos="4614"/>
          <w:tab w:val="left" w:pos="4957"/>
          <w:tab w:val="left" w:pos="8025"/>
        </w:tabs>
        <w:spacing w:before="165" w:line="360" w:lineRule="auto"/>
        <w:ind w:right="226" w:firstLine="283"/>
        <w:jc w:val="left"/>
        <w:rPr>
          <w:i/>
          <w:sz w:val="28"/>
        </w:rPr>
      </w:pPr>
      <w:r>
        <w:rPr>
          <w:i/>
          <w:sz w:val="28"/>
        </w:rPr>
        <w:t>описывать</w:t>
      </w:r>
      <w:r>
        <w:rPr>
          <w:i/>
          <w:spacing w:val="80"/>
          <w:sz w:val="28"/>
        </w:rPr>
        <w:t xml:space="preserve"> </w:t>
      </w:r>
      <w:r>
        <w:rPr>
          <w:i/>
          <w:sz w:val="28"/>
        </w:rPr>
        <w:t>работу</w:t>
      </w:r>
      <w:r>
        <w:rPr>
          <w:i/>
          <w:spacing w:val="80"/>
          <w:sz w:val="28"/>
        </w:rPr>
        <w:t xml:space="preserve"> </w:t>
      </w:r>
      <w:r>
        <w:rPr>
          <w:i/>
          <w:sz w:val="28"/>
        </w:rPr>
        <w:t>частей</w:t>
      </w:r>
      <w:r>
        <w:rPr>
          <w:i/>
          <w:sz w:val="28"/>
        </w:rPr>
        <w:tab/>
      </w:r>
      <w:r>
        <w:rPr>
          <w:i/>
          <w:spacing w:val="-10"/>
          <w:sz w:val="28"/>
        </w:rPr>
        <w:t>и</w:t>
      </w:r>
      <w:r>
        <w:rPr>
          <w:i/>
          <w:sz w:val="28"/>
        </w:rPr>
        <w:tab/>
        <w:t>механизмов</w:t>
      </w:r>
      <w:r>
        <w:rPr>
          <w:i/>
          <w:spacing w:val="80"/>
          <w:sz w:val="28"/>
        </w:rPr>
        <w:t xml:space="preserve"> </w:t>
      </w:r>
      <w:r>
        <w:rPr>
          <w:i/>
          <w:sz w:val="28"/>
        </w:rPr>
        <w:t>автомата</w:t>
      </w:r>
      <w:r>
        <w:rPr>
          <w:i/>
          <w:sz w:val="28"/>
        </w:rPr>
        <w:tab/>
        <w:t>Калашникова</w:t>
      </w:r>
      <w:r>
        <w:rPr>
          <w:i/>
          <w:spacing w:val="80"/>
          <w:sz w:val="28"/>
        </w:rPr>
        <w:t xml:space="preserve"> </w:t>
      </w:r>
      <w:r>
        <w:rPr>
          <w:i/>
          <w:sz w:val="28"/>
        </w:rPr>
        <w:t xml:space="preserve">при </w:t>
      </w:r>
      <w:r>
        <w:rPr>
          <w:i/>
          <w:spacing w:val="-2"/>
          <w:sz w:val="28"/>
        </w:rPr>
        <w:t>стрельбе;</w:t>
      </w:r>
    </w:p>
    <w:p w14:paraId="13462943" w14:textId="77777777" w:rsidR="003A10A9" w:rsidRDefault="001273DB" w:rsidP="00D30511">
      <w:pPr>
        <w:pStyle w:val="a7"/>
        <w:numPr>
          <w:ilvl w:val="0"/>
          <w:numId w:val="30"/>
        </w:numPr>
        <w:tabs>
          <w:tab w:val="left" w:pos="936"/>
          <w:tab w:val="left" w:pos="937"/>
          <w:tab w:val="left" w:pos="2525"/>
          <w:tab w:val="left" w:pos="3996"/>
          <w:tab w:val="left" w:pos="5737"/>
          <w:tab w:val="left" w:pos="7108"/>
          <w:tab w:val="left" w:pos="8649"/>
        </w:tabs>
        <w:spacing w:line="360" w:lineRule="auto"/>
        <w:ind w:right="226" w:firstLine="283"/>
        <w:jc w:val="left"/>
        <w:rPr>
          <w:i/>
          <w:sz w:val="28"/>
        </w:rPr>
      </w:pPr>
      <w:r>
        <w:rPr>
          <w:i/>
          <w:spacing w:val="-2"/>
          <w:sz w:val="28"/>
        </w:rPr>
        <w:t>выполнять</w:t>
      </w:r>
      <w:r>
        <w:rPr>
          <w:i/>
          <w:sz w:val="28"/>
        </w:rPr>
        <w:tab/>
      </w:r>
      <w:r>
        <w:rPr>
          <w:i/>
          <w:spacing w:val="-2"/>
          <w:sz w:val="28"/>
        </w:rPr>
        <w:t>норматив</w:t>
      </w:r>
      <w:r>
        <w:rPr>
          <w:i/>
          <w:sz w:val="28"/>
        </w:rPr>
        <w:tab/>
      </w:r>
      <w:r>
        <w:rPr>
          <w:i/>
          <w:spacing w:val="-2"/>
          <w:sz w:val="28"/>
        </w:rPr>
        <w:t>снаряжения</w:t>
      </w:r>
      <w:r>
        <w:rPr>
          <w:i/>
          <w:sz w:val="28"/>
        </w:rPr>
        <w:tab/>
      </w:r>
      <w:r>
        <w:rPr>
          <w:i/>
          <w:spacing w:val="-2"/>
          <w:sz w:val="28"/>
        </w:rPr>
        <w:t>магазина</w:t>
      </w:r>
      <w:r>
        <w:rPr>
          <w:i/>
          <w:sz w:val="28"/>
        </w:rPr>
        <w:tab/>
      </w:r>
      <w:r>
        <w:rPr>
          <w:i/>
          <w:spacing w:val="-2"/>
          <w:sz w:val="28"/>
        </w:rPr>
        <w:t>автомата</w:t>
      </w:r>
      <w:r>
        <w:rPr>
          <w:i/>
          <w:sz w:val="28"/>
        </w:rPr>
        <w:tab/>
      </w:r>
      <w:r>
        <w:rPr>
          <w:i/>
          <w:spacing w:val="-2"/>
          <w:sz w:val="28"/>
        </w:rPr>
        <w:t>Калашникова патронами;</w:t>
      </w:r>
    </w:p>
    <w:p w14:paraId="05A9A598" w14:textId="77777777" w:rsidR="003A10A9" w:rsidRDefault="001273DB" w:rsidP="00D30511">
      <w:pPr>
        <w:pStyle w:val="a7"/>
        <w:numPr>
          <w:ilvl w:val="0"/>
          <w:numId w:val="30"/>
        </w:numPr>
        <w:tabs>
          <w:tab w:val="left" w:pos="936"/>
          <w:tab w:val="left" w:pos="937"/>
        </w:tabs>
        <w:ind w:left="936" w:hanging="426"/>
        <w:jc w:val="left"/>
        <w:rPr>
          <w:i/>
          <w:sz w:val="28"/>
        </w:rPr>
      </w:pPr>
      <w:r>
        <w:rPr>
          <w:i/>
          <w:sz w:val="28"/>
        </w:rPr>
        <w:t>описывать</w:t>
      </w:r>
      <w:r>
        <w:rPr>
          <w:i/>
          <w:spacing w:val="-6"/>
          <w:sz w:val="28"/>
        </w:rPr>
        <w:t xml:space="preserve"> </w:t>
      </w:r>
      <w:r>
        <w:rPr>
          <w:i/>
          <w:sz w:val="28"/>
        </w:rPr>
        <w:t>работу</w:t>
      </w:r>
      <w:r>
        <w:rPr>
          <w:i/>
          <w:spacing w:val="-8"/>
          <w:sz w:val="28"/>
        </w:rPr>
        <w:t xml:space="preserve"> </w:t>
      </w:r>
      <w:r>
        <w:rPr>
          <w:i/>
          <w:sz w:val="28"/>
        </w:rPr>
        <w:t>частей</w:t>
      </w:r>
      <w:r>
        <w:rPr>
          <w:i/>
          <w:spacing w:val="-5"/>
          <w:sz w:val="28"/>
        </w:rPr>
        <w:t xml:space="preserve"> </w:t>
      </w:r>
      <w:r>
        <w:rPr>
          <w:i/>
          <w:sz w:val="28"/>
        </w:rPr>
        <w:t>и</w:t>
      </w:r>
      <w:r>
        <w:rPr>
          <w:i/>
          <w:spacing w:val="-9"/>
          <w:sz w:val="28"/>
        </w:rPr>
        <w:t xml:space="preserve"> </w:t>
      </w:r>
      <w:r>
        <w:rPr>
          <w:i/>
          <w:sz w:val="28"/>
        </w:rPr>
        <w:t>механизмов</w:t>
      </w:r>
      <w:r>
        <w:rPr>
          <w:i/>
          <w:spacing w:val="-5"/>
          <w:sz w:val="28"/>
        </w:rPr>
        <w:t xml:space="preserve"> </w:t>
      </w:r>
      <w:r>
        <w:rPr>
          <w:i/>
          <w:sz w:val="28"/>
        </w:rPr>
        <w:t>гранаты</w:t>
      </w:r>
      <w:r>
        <w:rPr>
          <w:i/>
          <w:spacing w:val="-7"/>
          <w:sz w:val="28"/>
        </w:rPr>
        <w:t xml:space="preserve"> </w:t>
      </w:r>
      <w:r>
        <w:rPr>
          <w:i/>
          <w:sz w:val="28"/>
        </w:rPr>
        <w:t>при</w:t>
      </w:r>
      <w:r>
        <w:rPr>
          <w:i/>
          <w:spacing w:val="-7"/>
          <w:sz w:val="28"/>
        </w:rPr>
        <w:t xml:space="preserve"> </w:t>
      </w:r>
      <w:r>
        <w:rPr>
          <w:i/>
          <w:spacing w:val="-2"/>
          <w:sz w:val="28"/>
        </w:rPr>
        <w:t>метании;</w:t>
      </w:r>
    </w:p>
    <w:p w14:paraId="584258D0" w14:textId="77777777" w:rsidR="003A10A9" w:rsidRDefault="001273DB" w:rsidP="00D30511">
      <w:pPr>
        <w:pStyle w:val="a7"/>
        <w:numPr>
          <w:ilvl w:val="0"/>
          <w:numId w:val="30"/>
        </w:numPr>
        <w:tabs>
          <w:tab w:val="left" w:pos="936"/>
          <w:tab w:val="left" w:pos="937"/>
          <w:tab w:val="left" w:pos="2669"/>
          <w:tab w:val="left" w:pos="4482"/>
          <w:tab w:val="left" w:pos="6118"/>
          <w:tab w:val="left" w:pos="8133"/>
          <w:tab w:val="left" w:pos="10120"/>
        </w:tabs>
        <w:spacing w:before="163" w:line="355" w:lineRule="auto"/>
        <w:ind w:right="216" w:firstLine="283"/>
        <w:jc w:val="left"/>
        <w:rPr>
          <w:i/>
          <w:sz w:val="28"/>
        </w:rPr>
      </w:pPr>
      <w:r>
        <w:rPr>
          <w:i/>
          <w:spacing w:val="-2"/>
          <w:sz w:val="28"/>
        </w:rPr>
        <w:t>выполнять</w:t>
      </w:r>
      <w:r>
        <w:rPr>
          <w:i/>
          <w:sz w:val="28"/>
        </w:rPr>
        <w:tab/>
      </w:r>
      <w:r>
        <w:rPr>
          <w:i/>
          <w:spacing w:val="-2"/>
          <w:sz w:val="28"/>
        </w:rPr>
        <w:t>нормативы</w:t>
      </w:r>
      <w:r>
        <w:rPr>
          <w:i/>
          <w:sz w:val="28"/>
        </w:rPr>
        <w:tab/>
      </w:r>
      <w:r>
        <w:rPr>
          <w:i/>
          <w:spacing w:val="-2"/>
          <w:sz w:val="28"/>
        </w:rPr>
        <w:t>надевания</w:t>
      </w:r>
      <w:r>
        <w:rPr>
          <w:i/>
          <w:sz w:val="28"/>
        </w:rPr>
        <w:tab/>
      </w:r>
      <w:r>
        <w:rPr>
          <w:i/>
          <w:spacing w:val="-2"/>
          <w:sz w:val="28"/>
        </w:rPr>
        <w:t>противогаза,</w:t>
      </w:r>
      <w:r>
        <w:rPr>
          <w:i/>
          <w:sz w:val="28"/>
        </w:rPr>
        <w:tab/>
      </w:r>
      <w:r>
        <w:rPr>
          <w:i/>
          <w:spacing w:val="-2"/>
          <w:sz w:val="28"/>
        </w:rPr>
        <w:t>респиратора</w:t>
      </w:r>
      <w:r>
        <w:rPr>
          <w:i/>
          <w:sz w:val="28"/>
        </w:rPr>
        <w:tab/>
      </w:r>
      <w:r>
        <w:rPr>
          <w:i/>
          <w:spacing w:val="-10"/>
          <w:sz w:val="28"/>
        </w:rPr>
        <w:t xml:space="preserve">и </w:t>
      </w:r>
      <w:r>
        <w:rPr>
          <w:i/>
          <w:sz w:val="28"/>
        </w:rPr>
        <w:t>общевойскового защитного комплекта (ОЗК).</w:t>
      </w:r>
    </w:p>
    <w:p w14:paraId="0455FDEE" w14:textId="77777777" w:rsidR="003A10A9" w:rsidRDefault="001273DB">
      <w:pPr>
        <w:pStyle w:val="2"/>
        <w:spacing w:before="22"/>
      </w:pPr>
      <w:r>
        <w:rPr>
          <w:spacing w:val="-2"/>
        </w:rPr>
        <w:t>Военно-профессиональная</w:t>
      </w:r>
      <w:r>
        <w:rPr>
          <w:spacing w:val="20"/>
        </w:rPr>
        <w:t xml:space="preserve"> </w:t>
      </w:r>
      <w:r>
        <w:rPr>
          <w:spacing w:val="-2"/>
        </w:rPr>
        <w:t>деятельность</w:t>
      </w:r>
    </w:p>
    <w:p w14:paraId="71FB492F" w14:textId="77777777" w:rsidR="003A10A9" w:rsidRDefault="001273DB" w:rsidP="00D30511">
      <w:pPr>
        <w:pStyle w:val="a7"/>
        <w:numPr>
          <w:ilvl w:val="0"/>
          <w:numId w:val="30"/>
        </w:numPr>
        <w:tabs>
          <w:tab w:val="left" w:pos="937"/>
        </w:tabs>
        <w:spacing w:before="148" w:line="360" w:lineRule="auto"/>
        <w:ind w:right="209" w:firstLine="283"/>
        <w:rPr>
          <w:i/>
          <w:sz w:val="28"/>
        </w:rPr>
      </w:pPr>
      <w:r>
        <w:rPr>
          <w:i/>
          <w:sz w:val="28"/>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w:t>
      </w:r>
      <w:r>
        <w:rPr>
          <w:i/>
          <w:spacing w:val="-2"/>
          <w:sz w:val="28"/>
        </w:rPr>
        <w:t xml:space="preserve"> </w:t>
      </w:r>
      <w:r>
        <w:rPr>
          <w:i/>
          <w:sz w:val="28"/>
        </w:rPr>
        <w:t>заведения</w:t>
      </w:r>
      <w:r>
        <w:rPr>
          <w:i/>
          <w:spacing w:val="-2"/>
          <w:sz w:val="28"/>
        </w:rPr>
        <w:t xml:space="preserve"> </w:t>
      </w:r>
      <w:r>
        <w:rPr>
          <w:i/>
          <w:sz w:val="28"/>
        </w:rPr>
        <w:t>ВС</w:t>
      </w:r>
      <w:r>
        <w:rPr>
          <w:i/>
          <w:spacing w:val="-2"/>
          <w:sz w:val="28"/>
        </w:rPr>
        <w:t xml:space="preserve"> </w:t>
      </w:r>
      <w:r>
        <w:rPr>
          <w:i/>
          <w:sz w:val="28"/>
        </w:rPr>
        <w:t>РФ</w:t>
      </w:r>
      <w:r>
        <w:rPr>
          <w:i/>
          <w:spacing w:val="-2"/>
          <w:sz w:val="28"/>
        </w:rPr>
        <w:t xml:space="preserve"> </w:t>
      </w:r>
      <w:r>
        <w:rPr>
          <w:i/>
          <w:sz w:val="28"/>
        </w:rPr>
        <w:t>и</w:t>
      </w:r>
      <w:r>
        <w:rPr>
          <w:i/>
          <w:spacing w:val="-2"/>
          <w:sz w:val="28"/>
        </w:rPr>
        <w:t xml:space="preserve"> </w:t>
      </w:r>
      <w:r>
        <w:rPr>
          <w:i/>
          <w:sz w:val="28"/>
        </w:rPr>
        <w:t>учреждения</w:t>
      </w:r>
      <w:r>
        <w:rPr>
          <w:i/>
          <w:spacing w:val="-4"/>
          <w:sz w:val="28"/>
        </w:rPr>
        <w:t xml:space="preserve"> </w:t>
      </w:r>
      <w:r>
        <w:rPr>
          <w:i/>
          <w:sz w:val="28"/>
        </w:rPr>
        <w:t>высшего</w:t>
      </w:r>
      <w:r>
        <w:rPr>
          <w:i/>
          <w:spacing w:val="-2"/>
          <w:sz w:val="28"/>
        </w:rPr>
        <w:t xml:space="preserve"> </w:t>
      </w:r>
      <w:r>
        <w:rPr>
          <w:i/>
          <w:sz w:val="28"/>
        </w:rPr>
        <w:t>образования</w:t>
      </w:r>
      <w:r>
        <w:rPr>
          <w:i/>
          <w:spacing w:val="-2"/>
          <w:sz w:val="28"/>
        </w:rPr>
        <w:t xml:space="preserve"> </w:t>
      </w:r>
      <w:r>
        <w:rPr>
          <w:i/>
          <w:sz w:val="28"/>
        </w:rPr>
        <w:t>МВД</w:t>
      </w:r>
      <w:r>
        <w:rPr>
          <w:i/>
          <w:spacing w:val="-3"/>
          <w:sz w:val="28"/>
        </w:rPr>
        <w:t xml:space="preserve"> </w:t>
      </w:r>
      <w:r>
        <w:rPr>
          <w:i/>
          <w:sz w:val="28"/>
        </w:rPr>
        <w:t>России, ФСБ России, МЧС России;</w:t>
      </w:r>
    </w:p>
    <w:p w14:paraId="503372FB" w14:textId="77777777" w:rsidR="003A10A9" w:rsidRDefault="001273DB" w:rsidP="00D30511">
      <w:pPr>
        <w:pStyle w:val="a7"/>
        <w:numPr>
          <w:ilvl w:val="0"/>
          <w:numId w:val="30"/>
        </w:numPr>
        <w:tabs>
          <w:tab w:val="left" w:pos="937"/>
        </w:tabs>
        <w:spacing w:before="1" w:line="360" w:lineRule="auto"/>
        <w:ind w:right="210" w:firstLine="283"/>
        <w:rPr>
          <w:i/>
          <w:sz w:val="28"/>
        </w:rPr>
      </w:pPr>
      <w:r>
        <w:rPr>
          <w:i/>
          <w:sz w:val="28"/>
        </w:rPr>
        <w:t>оформлять необходимые документы для поступления в высшие военно- учебные заведения ВС РФ и учреждения высшего образования МВД России, ФСБ России, МЧС России.</w:t>
      </w:r>
    </w:p>
    <w:p w14:paraId="60CED808" w14:textId="77777777" w:rsidR="003A10A9" w:rsidRDefault="003A10A9">
      <w:pPr>
        <w:pStyle w:val="a3"/>
        <w:spacing w:before="3"/>
        <w:ind w:left="0"/>
        <w:jc w:val="left"/>
        <w:rPr>
          <w:i/>
          <w:sz w:val="43"/>
        </w:rPr>
      </w:pPr>
    </w:p>
    <w:p w14:paraId="7A42845E" w14:textId="77777777" w:rsidR="003A10A9" w:rsidRDefault="001273DB" w:rsidP="00D30511">
      <w:pPr>
        <w:pStyle w:val="1"/>
        <w:numPr>
          <w:ilvl w:val="1"/>
          <w:numId w:val="46"/>
        </w:numPr>
        <w:tabs>
          <w:tab w:val="left" w:pos="1398"/>
        </w:tabs>
        <w:spacing w:line="355" w:lineRule="auto"/>
        <w:ind w:left="228" w:right="219" w:firstLine="707"/>
      </w:pPr>
      <w:r>
        <w:t>Система</w:t>
      </w:r>
      <w:r>
        <w:rPr>
          <w:spacing w:val="80"/>
        </w:rPr>
        <w:t xml:space="preserve"> </w:t>
      </w:r>
      <w:r>
        <w:t>оценки</w:t>
      </w:r>
      <w:r>
        <w:rPr>
          <w:spacing w:val="80"/>
        </w:rPr>
        <w:t xml:space="preserve"> </w:t>
      </w:r>
      <w:r>
        <w:t>достижения</w:t>
      </w:r>
      <w:r>
        <w:rPr>
          <w:spacing w:val="80"/>
        </w:rPr>
        <w:t xml:space="preserve"> </w:t>
      </w:r>
      <w:r>
        <w:t>планируемых</w:t>
      </w:r>
      <w:r>
        <w:rPr>
          <w:spacing w:val="80"/>
        </w:rPr>
        <w:t xml:space="preserve"> </w:t>
      </w:r>
      <w:r>
        <w:t>результатов</w:t>
      </w:r>
      <w:r>
        <w:rPr>
          <w:spacing w:val="80"/>
        </w:rPr>
        <w:t xml:space="preserve"> </w:t>
      </w:r>
      <w:r>
        <w:t>освоения основной образовательной программы среднего общего образования</w:t>
      </w:r>
    </w:p>
    <w:p w14:paraId="64DD05B4" w14:textId="77777777" w:rsidR="003A10A9" w:rsidRDefault="001273DB">
      <w:pPr>
        <w:pStyle w:val="a3"/>
        <w:spacing w:line="360" w:lineRule="auto"/>
        <w:ind w:firstLine="707"/>
        <w:jc w:val="left"/>
      </w:pPr>
      <w:r>
        <w:t>Система оценки достижения планируемых результатов освоения основной общеобразовательной</w:t>
      </w:r>
      <w:r>
        <w:rPr>
          <w:spacing w:val="40"/>
        </w:rPr>
        <w:t xml:space="preserve"> </w:t>
      </w:r>
      <w:r>
        <w:t>программы</w:t>
      </w:r>
      <w:r>
        <w:rPr>
          <w:spacing w:val="40"/>
        </w:rPr>
        <w:t xml:space="preserve"> </w:t>
      </w:r>
      <w:r>
        <w:t>среднего</w:t>
      </w:r>
      <w:r>
        <w:rPr>
          <w:spacing w:val="40"/>
        </w:rPr>
        <w:t xml:space="preserve"> </w:t>
      </w:r>
      <w:r>
        <w:t>общего</w:t>
      </w:r>
      <w:r>
        <w:rPr>
          <w:spacing w:val="39"/>
        </w:rPr>
        <w:t xml:space="preserve"> </w:t>
      </w:r>
      <w:r>
        <w:t>образования</w:t>
      </w:r>
      <w:r>
        <w:rPr>
          <w:spacing w:val="40"/>
        </w:rPr>
        <w:t xml:space="preserve"> </w:t>
      </w:r>
      <w:r>
        <w:t>(далее</w:t>
      </w:r>
      <w:r>
        <w:rPr>
          <w:spacing w:val="38"/>
        </w:rPr>
        <w:t xml:space="preserve"> </w:t>
      </w:r>
      <w:r>
        <w:t>-</w:t>
      </w:r>
      <w:r>
        <w:rPr>
          <w:spacing w:val="37"/>
        </w:rPr>
        <w:t xml:space="preserve"> </w:t>
      </w:r>
      <w:r>
        <w:t>система</w:t>
      </w:r>
    </w:p>
    <w:p w14:paraId="0E30B877" w14:textId="77777777" w:rsidR="003A10A9" w:rsidRDefault="003A10A9">
      <w:pPr>
        <w:spacing w:line="360" w:lineRule="auto"/>
        <w:sectPr w:rsidR="003A10A9">
          <w:pgSz w:w="11900" w:h="16850"/>
          <w:pgMar w:top="800" w:right="220" w:bottom="1480" w:left="1200" w:header="0" w:footer="1215" w:gutter="0"/>
          <w:cols w:space="720"/>
        </w:sectPr>
      </w:pPr>
    </w:p>
    <w:p w14:paraId="7E215A2F" w14:textId="77777777" w:rsidR="003A10A9" w:rsidRDefault="001273DB">
      <w:pPr>
        <w:pStyle w:val="a3"/>
        <w:spacing w:before="75" w:line="360" w:lineRule="auto"/>
        <w:ind w:right="218"/>
      </w:pPr>
      <w:r>
        <w:lastRenderedPageBreak/>
        <w:t>оценки) является частью системы оценки и управления качеством образования в МОУ «СОШ № 15». Особенности системы оценки достижения планируемых результатов конкретизированы в нормативном локальном акте - Положении о формах, периодичности и порядке текущего контроля успеваемости и промежуточной аттестации обучающихся на уровне среднего общего образования.</w:t>
      </w:r>
    </w:p>
    <w:p w14:paraId="608DBCAD" w14:textId="77777777" w:rsidR="003A10A9" w:rsidRDefault="003A10A9">
      <w:pPr>
        <w:pStyle w:val="a3"/>
        <w:ind w:left="0"/>
        <w:jc w:val="left"/>
        <w:rPr>
          <w:sz w:val="43"/>
        </w:rPr>
      </w:pPr>
    </w:p>
    <w:p w14:paraId="388C1F93" w14:textId="77777777" w:rsidR="003A10A9" w:rsidRDefault="001273DB">
      <w:pPr>
        <w:pStyle w:val="1"/>
      </w:pPr>
      <w:r>
        <w:t>Общие</w:t>
      </w:r>
      <w:r>
        <w:rPr>
          <w:spacing w:val="-8"/>
        </w:rPr>
        <w:t xml:space="preserve"> </w:t>
      </w:r>
      <w:r>
        <w:rPr>
          <w:spacing w:val="-2"/>
        </w:rPr>
        <w:t>положения</w:t>
      </w:r>
    </w:p>
    <w:p w14:paraId="72A4255D" w14:textId="77777777" w:rsidR="003A10A9" w:rsidRDefault="001273DB">
      <w:pPr>
        <w:pStyle w:val="a3"/>
        <w:spacing w:before="148" w:line="360" w:lineRule="auto"/>
        <w:ind w:right="219" w:firstLine="707"/>
      </w:pPr>
      <w:r>
        <w:t xml:space="preserve">Основным объектом системы оценки, ее содержательной и </w:t>
      </w:r>
      <w:proofErr w:type="spellStart"/>
      <w:r>
        <w:t>критериальной</w:t>
      </w:r>
      <w:proofErr w:type="spellEnd"/>
      <w:r>
        <w:t xml:space="preserve">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w:t>
      </w:r>
      <w:r>
        <w:rPr>
          <w:spacing w:val="40"/>
        </w:rPr>
        <w:t xml:space="preserve"> </w:t>
      </w:r>
      <w:r>
        <w:t>планируемые результаты детализируются в рабочих программах в виде промежуточных планируемых результатов.</w:t>
      </w:r>
    </w:p>
    <w:p w14:paraId="1E3A4E42" w14:textId="77777777" w:rsidR="003A10A9" w:rsidRDefault="001273DB">
      <w:pPr>
        <w:pStyle w:val="a3"/>
        <w:spacing w:before="3" w:line="360" w:lineRule="auto"/>
        <w:ind w:right="214" w:firstLine="707"/>
      </w:pPr>
      <w:r>
        <w:t xml:space="preserve">Основными направлениями и целями оценочной деятельности в образовательной организации в соответствии с требованиями ФГОС СОО </w:t>
      </w:r>
      <w:r>
        <w:rPr>
          <w:spacing w:val="-2"/>
        </w:rPr>
        <w:t>являются:</w:t>
      </w:r>
    </w:p>
    <w:p w14:paraId="3DD8FBFD" w14:textId="77777777" w:rsidR="003A10A9" w:rsidRDefault="001273DB" w:rsidP="00D30511">
      <w:pPr>
        <w:pStyle w:val="a7"/>
        <w:numPr>
          <w:ilvl w:val="0"/>
          <w:numId w:val="30"/>
        </w:numPr>
        <w:tabs>
          <w:tab w:val="left" w:pos="936"/>
          <w:tab w:val="left" w:pos="937"/>
        </w:tabs>
        <w:spacing w:before="1" w:line="360" w:lineRule="auto"/>
        <w:ind w:right="655" w:firstLine="283"/>
        <w:jc w:val="left"/>
        <w:rPr>
          <w:sz w:val="28"/>
        </w:rPr>
      </w:pPr>
      <w:r>
        <w:rPr>
          <w:sz w:val="28"/>
        </w:rPr>
        <w:t>оценка образовательных достижений обучающихся на различных этапах обучения как основа их итоговой аттестации;</w:t>
      </w:r>
    </w:p>
    <w:p w14:paraId="4847F3B9" w14:textId="77777777" w:rsidR="003A10A9" w:rsidRDefault="001273DB" w:rsidP="00D30511">
      <w:pPr>
        <w:pStyle w:val="a7"/>
        <w:numPr>
          <w:ilvl w:val="0"/>
          <w:numId w:val="30"/>
        </w:numPr>
        <w:tabs>
          <w:tab w:val="left" w:pos="936"/>
          <w:tab w:val="left" w:pos="937"/>
        </w:tabs>
        <w:spacing w:line="360" w:lineRule="auto"/>
        <w:ind w:right="661" w:firstLine="283"/>
        <w:jc w:val="left"/>
        <w:rPr>
          <w:sz w:val="28"/>
        </w:rPr>
      </w:pPr>
      <w:r>
        <w:rPr>
          <w:sz w:val="28"/>
        </w:rPr>
        <w:t>оценка результатов деятельности педагогических работников как основа аттестационных процедур;</w:t>
      </w:r>
    </w:p>
    <w:p w14:paraId="0B5DDFBF" w14:textId="77777777" w:rsidR="003A10A9" w:rsidRDefault="001273DB" w:rsidP="00D30511">
      <w:pPr>
        <w:pStyle w:val="a7"/>
        <w:numPr>
          <w:ilvl w:val="0"/>
          <w:numId w:val="30"/>
        </w:numPr>
        <w:tabs>
          <w:tab w:val="left" w:pos="936"/>
          <w:tab w:val="left" w:pos="937"/>
        </w:tabs>
        <w:spacing w:line="360" w:lineRule="auto"/>
        <w:ind w:right="241" w:firstLine="283"/>
        <w:jc w:val="left"/>
        <w:rPr>
          <w:sz w:val="28"/>
        </w:rPr>
      </w:pPr>
      <w:r>
        <w:rPr>
          <w:sz w:val="28"/>
        </w:rPr>
        <w:t>оценка</w:t>
      </w:r>
      <w:r>
        <w:rPr>
          <w:spacing w:val="40"/>
          <w:sz w:val="28"/>
        </w:rPr>
        <w:t xml:space="preserve"> </w:t>
      </w:r>
      <w:r>
        <w:rPr>
          <w:sz w:val="28"/>
        </w:rPr>
        <w:t>результатов</w:t>
      </w:r>
      <w:r>
        <w:rPr>
          <w:spacing w:val="40"/>
          <w:sz w:val="28"/>
        </w:rPr>
        <w:t xml:space="preserve"> </w:t>
      </w:r>
      <w:r>
        <w:rPr>
          <w:sz w:val="28"/>
        </w:rPr>
        <w:t>деятельности</w:t>
      </w:r>
      <w:r>
        <w:rPr>
          <w:spacing w:val="40"/>
          <w:sz w:val="28"/>
        </w:rPr>
        <w:t xml:space="preserve"> </w:t>
      </w:r>
      <w:r>
        <w:rPr>
          <w:sz w:val="28"/>
        </w:rPr>
        <w:t>образовательной</w:t>
      </w:r>
      <w:r>
        <w:rPr>
          <w:spacing w:val="40"/>
          <w:sz w:val="28"/>
        </w:rPr>
        <w:t xml:space="preserve"> </w:t>
      </w:r>
      <w:r>
        <w:rPr>
          <w:sz w:val="28"/>
        </w:rPr>
        <w:t>организации</w:t>
      </w:r>
      <w:r>
        <w:rPr>
          <w:spacing w:val="40"/>
          <w:sz w:val="28"/>
        </w:rPr>
        <w:t xml:space="preserve"> </w:t>
      </w:r>
      <w:r>
        <w:rPr>
          <w:sz w:val="28"/>
        </w:rPr>
        <w:t>как</w:t>
      </w:r>
      <w:r>
        <w:rPr>
          <w:spacing w:val="40"/>
          <w:sz w:val="28"/>
        </w:rPr>
        <w:t xml:space="preserve"> </w:t>
      </w:r>
      <w:r>
        <w:rPr>
          <w:sz w:val="28"/>
        </w:rPr>
        <w:t>основа аккредитационных процедур.</w:t>
      </w:r>
    </w:p>
    <w:p w14:paraId="2B5D4634" w14:textId="77777777" w:rsidR="003A10A9" w:rsidRDefault="001273DB">
      <w:pPr>
        <w:pStyle w:val="a3"/>
        <w:spacing w:line="360" w:lineRule="auto"/>
        <w:ind w:right="216" w:firstLine="707"/>
      </w:pPr>
      <w:r>
        <w:t>Оценка образовательных достижений обучающихся осуществляется</w:t>
      </w:r>
      <w:r>
        <w:rPr>
          <w:spacing w:val="40"/>
        </w:rPr>
        <w:t xml:space="preserve"> </w:t>
      </w:r>
      <w:r>
        <w:t>в</w:t>
      </w:r>
      <w:r>
        <w:rPr>
          <w:spacing w:val="40"/>
        </w:rPr>
        <w:t xml:space="preserve"> </w:t>
      </w:r>
      <w:r>
        <w:t xml:space="preserve">рамках </w:t>
      </w:r>
      <w:r>
        <w:rPr>
          <w:b/>
        </w:rPr>
        <w:t xml:space="preserve">внутренней оценки </w:t>
      </w:r>
      <w:r>
        <w:t>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w:t>
      </w:r>
      <w:r>
        <w:rPr>
          <w:spacing w:val="40"/>
        </w:rPr>
        <w:t xml:space="preserve"> </w:t>
      </w:r>
      <w:r>
        <w:t>промежуточная</w:t>
      </w:r>
      <w:r>
        <w:rPr>
          <w:vertAlign w:val="superscript"/>
        </w:rPr>
        <w:t>1</w:t>
      </w:r>
      <w:r>
        <w:rPr>
          <w:spacing w:val="40"/>
        </w:rPr>
        <w:t xml:space="preserve"> </w:t>
      </w:r>
      <w:r>
        <w:t>и</w:t>
      </w:r>
      <w:r>
        <w:rPr>
          <w:spacing w:val="40"/>
        </w:rPr>
        <w:t xml:space="preserve"> </w:t>
      </w:r>
      <w:r>
        <w:t>итоговая</w:t>
      </w:r>
      <w:r>
        <w:rPr>
          <w:spacing w:val="40"/>
        </w:rPr>
        <w:t xml:space="preserve"> </w:t>
      </w:r>
      <w:r>
        <w:t>аттестации</w:t>
      </w:r>
      <w:r>
        <w:rPr>
          <w:spacing w:val="40"/>
        </w:rPr>
        <w:t xml:space="preserve"> </w:t>
      </w:r>
      <w:r>
        <w:t>обучающихся),</w:t>
      </w:r>
      <w:r>
        <w:rPr>
          <w:spacing w:val="40"/>
        </w:rPr>
        <w:t xml:space="preserve"> </w:t>
      </w:r>
      <w:r>
        <w:t>а</w:t>
      </w:r>
      <w:r>
        <w:rPr>
          <w:spacing w:val="40"/>
        </w:rPr>
        <w:t xml:space="preserve"> </w:t>
      </w:r>
      <w:r>
        <w:t>также</w:t>
      </w:r>
    </w:p>
    <w:p w14:paraId="345B0BFD" w14:textId="77777777" w:rsidR="003A10A9" w:rsidRDefault="003A10A9">
      <w:pPr>
        <w:pStyle w:val="a3"/>
        <w:ind w:left="0"/>
        <w:jc w:val="left"/>
        <w:rPr>
          <w:sz w:val="20"/>
        </w:rPr>
      </w:pPr>
    </w:p>
    <w:p w14:paraId="23E7AD3F" w14:textId="77777777" w:rsidR="003A10A9" w:rsidRDefault="00D30511">
      <w:pPr>
        <w:pStyle w:val="a3"/>
        <w:spacing w:before="5"/>
        <w:ind w:left="0"/>
        <w:jc w:val="left"/>
        <w:rPr>
          <w:sz w:val="14"/>
        </w:rPr>
      </w:pPr>
      <w:r>
        <w:pict w14:anchorId="27F24FC6">
          <v:rect id="docshape3" o:spid="_x0000_s1042" style="position:absolute;margin-left:106.85pt;margin-top:9.5pt;width:144.05pt;height:.6pt;z-index:-15728128;mso-wrap-distance-left:0;mso-wrap-distance-right:0;mso-position-horizontal-relative:page" fillcolor="black" stroked="f">
            <w10:wrap type="topAndBottom" anchorx="page"/>
          </v:rect>
        </w:pict>
      </w:r>
    </w:p>
    <w:p w14:paraId="09EE168B" w14:textId="77777777" w:rsidR="003A10A9" w:rsidRDefault="003A10A9">
      <w:pPr>
        <w:rPr>
          <w:sz w:val="14"/>
        </w:rPr>
        <w:sectPr w:rsidR="003A10A9">
          <w:footerReference w:type="default" r:id="rId14"/>
          <w:pgSz w:w="11900" w:h="16850"/>
          <w:pgMar w:top="800" w:right="220" w:bottom="1660" w:left="1200" w:header="0" w:footer="1475" w:gutter="0"/>
          <w:cols w:space="720"/>
        </w:sectPr>
      </w:pPr>
    </w:p>
    <w:p w14:paraId="0DE37F02" w14:textId="77777777" w:rsidR="003A10A9" w:rsidRDefault="001273DB">
      <w:pPr>
        <w:pStyle w:val="a3"/>
        <w:spacing w:before="115" w:line="360" w:lineRule="auto"/>
        <w:ind w:right="211"/>
      </w:pPr>
      <w:r>
        <w:lastRenderedPageBreak/>
        <w:t xml:space="preserve">процедур </w:t>
      </w:r>
      <w:r>
        <w:rPr>
          <w:b/>
        </w:rPr>
        <w:t>внешней оценки</w:t>
      </w:r>
      <w:r>
        <w:t>, включающей государственную итоговую аттестацию</w:t>
      </w:r>
      <w:r>
        <w:rPr>
          <w:vertAlign w:val="superscript"/>
        </w:rPr>
        <w:t>2</w:t>
      </w:r>
      <w:r>
        <w:t>, независимую оценку качества подготовки обучающихся</w:t>
      </w:r>
      <w:r>
        <w:rPr>
          <w:vertAlign w:val="superscript"/>
        </w:rPr>
        <w:t>3</w:t>
      </w:r>
      <w:r>
        <w:t xml:space="preserve"> и мониторинговые исследования муниципального, регионального и федерального уровней.</w:t>
      </w:r>
    </w:p>
    <w:p w14:paraId="6B8C1F27" w14:textId="77777777" w:rsidR="003A10A9" w:rsidRDefault="001273DB">
      <w:pPr>
        <w:pStyle w:val="a3"/>
        <w:spacing w:before="1" w:line="355" w:lineRule="auto"/>
        <w:ind w:right="219" w:firstLine="707"/>
      </w:pPr>
      <w:r>
        <w:t>Оценка результатов деятельности педагогических работников осуществляется на основании:</w:t>
      </w:r>
    </w:p>
    <w:p w14:paraId="79941A8B" w14:textId="77777777" w:rsidR="003A10A9" w:rsidRDefault="001273DB" w:rsidP="00D30511">
      <w:pPr>
        <w:pStyle w:val="a7"/>
        <w:numPr>
          <w:ilvl w:val="0"/>
          <w:numId w:val="30"/>
        </w:numPr>
        <w:tabs>
          <w:tab w:val="left" w:pos="937"/>
        </w:tabs>
        <w:spacing w:before="7" w:line="360" w:lineRule="auto"/>
        <w:ind w:right="215" w:firstLine="283"/>
        <w:rPr>
          <w:sz w:val="28"/>
        </w:rPr>
      </w:pPr>
      <w:r>
        <w:rPr>
          <w:sz w:val="28"/>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14:paraId="41CB3E9B" w14:textId="77777777" w:rsidR="003A10A9" w:rsidRDefault="001273DB" w:rsidP="00D30511">
      <w:pPr>
        <w:pStyle w:val="a7"/>
        <w:numPr>
          <w:ilvl w:val="0"/>
          <w:numId w:val="30"/>
        </w:numPr>
        <w:tabs>
          <w:tab w:val="left" w:pos="937"/>
        </w:tabs>
        <w:spacing w:before="2" w:line="360" w:lineRule="auto"/>
        <w:ind w:right="215" w:firstLine="283"/>
        <w:rPr>
          <w:sz w:val="28"/>
        </w:rPr>
      </w:pPr>
      <w:r>
        <w:rPr>
          <w:sz w:val="28"/>
        </w:rPr>
        <w:t>мониторинга уровня профессионального мастерства учителя (анализа качества уроков, качества учебных заданий, предлагаемых учителем).</w:t>
      </w:r>
    </w:p>
    <w:p w14:paraId="2D2DA0BE" w14:textId="77777777" w:rsidR="003A10A9" w:rsidRDefault="001273DB">
      <w:pPr>
        <w:pStyle w:val="a3"/>
        <w:spacing w:before="3" w:line="360" w:lineRule="auto"/>
        <w:ind w:right="223" w:firstLine="707"/>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14:paraId="4A7C6A18" w14:textId="77777777" w:rsidR="003A10A9" w:rsidRDefault="001273DB">
      <w:pPr>
        <w:pStyle w:val="a3"/>
        <w:spacing w:line="360" w:lineRule="auto"/>
        <w:ind w:right="229" w:firstLine="707"/>
      </w:pPr>
      <w:r>
        <w:t>Результаты мониторингов являются основанием для принятия решений по повышению квалификации учителя.</w:t>
      </w:r>
    </w:p>
    <w:p w14:paraId="21FF0917" w14:textId="77777777" w:rsidR="003A10A9" w:rsidRDefault="001273DB">
      <w:pPr>
        <w:pStyle w:val="a3"/>
        <w:spacing w:line="360" w:lineRule="auto"/>
        <w:ind w:right="217" w:firstLine="707"/>
      </w:pPr>
      <w: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w:t>
      </w:r>
      <w:r>
        <w:rPr>
          <w:spacing w:val="-2"/>
        </w:rPr>
        <w:t>решений.</w:t>
      </w:r>
    </w:p>
    <w:p w14:paraId="500C802F" w14:textId="77777777" w:rsidR="003A10A9" w:rsidRDefault="001273DB">
      <w:pPr>
        <w:pStyle w:val="a3"/>
        <w:spacing w:before="2" w:line="360" w:lineRule="auto"/>
        <w:ind w:right="218" w:firstLine="707"/>
      </w:pPr>
      <w: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14:paraId="0A9E7A32" w14:textId="77777777" w:rsidR="003A10A9" w:rsidRDefault="003A10A9">
      <w:pPr>
        <w:pStyle w:val="a3"/>
        <w:ind w:left="0"/>
        <w:jc w:val="left"/>
        <w:rPr>
          <w:sz w:val="20"/>
        </w:rPr>
      </w:pPr>
    </w:p>
    <w:p w14:paraId="7CC291F3" w14:textId="77777777" w:rsidR="003A10A9" w:rsidRDefault="003A10A9">
      <w:pPr>
        <w:pStyle w:val="a3"/>
        <w:ind w:left="0"/>
        <w:jc w:val="left"/>
        <w:rPr>
          <w:sz w:val="20"/>
        </w:rPr>
      </w:pPr>
    </w:p>
    <w:p w14:paraId="4F66038C" w14:textId="77777777" w:rsidR="003A10A9" w:rsidRDefault="00D30511">
      <w:pPr>
        <w:pStyle w:val="a3"/>
        <w:spacing w:before="7"/>
        <w:ind w:left="0"/>
        <w:jc w:val="left"/>
        <w:rPr>
          <w:sz w:val="16"/>
        </w:rPr>
      </w:pPr>
      <w:r>
        <w:pict w14:anchorId="15EB31CE">
          <v:rect id="docshape4" o:spid="_x0000_s1041" style="position:absolute;margin-left:106.85pt;margin-top:10.75pt;width:144.05pt;height:.6pt;z-index:-15727616;mso-wrap-distance-left:0;mso-wrap-distance-right:0;mso-position-horizontal-relative:page" fillcolor="black" stroked="f">
            <w10:wrap type="topAndBottom" anchorx="page"/>
          </v:rect>
        </w:pict>
      </w:r>
    </w:p>
    <w:p w14:paraId="17A2FDD5" w14:textId="77777777" w:rsidR="003A10A9" w:rsidRDefault="003A10A9">
      <w:pPr>
        <w:pStyle w:val="a3"/>
        <w:ind w:left="0"/>
        <w:jc w:val="left"/>
        <w:rPr>
          <w:sz w:val="30"/>
        </w:rPr>
      </w:pPr>
    </w:p>
    <w:p w14:paraId="62F0A467" w14:textId="77777777" w:rsidR="003A10A9" w:rsidRDefault="003A10A9">
      <w:pPr>
        <w:pStyle w:val="a3"/>
        <w:spacing w:before="10"/>
        <w:ind w:left="0"/>
        <w:jc w:val="left"/>
        <w:rPr>
          <w:sz w:val="33"/>
        </w:rPr>
      </w:pPr>
    </w:p>
    <w:p w14:paraId="44DFDCF5" w14:textId="77777777" w:rsidR="003A10A9" w:rsidRDefault="001273DB">
      <w:pPr>
        <w:ind w:left="228"/>
        <w:jc w:val="both"/>
        <w:rPr>
          <w:sz w:val="20"/>
        </w:rPr>
      </w:pPr>
      <w:r>
        <w:rPr>
          <w:sz w:val="20"/>
          <w:vertAlign w:val="superscript"/>
        </w:rPr>
        <w:t>2</w:t>
      </w:r>
      <w:r>
        <w:rPr>
          <w:spacing w:val="-7"/>
          <w:sz w:val="20"/>
        </w:rPr>
        <w:t xml:space="preserve"> </w:t>
      </w:r>
      <w:r>
        <w:rPr>
          <w:sz w:val="20"/>
        </w:rPr>
        <w:t>Осуществляется</w:t>
      </w:r>
      <w:r>
        <w:rPr>
          <w:spacing w:val="-9"/>
          <w:sz w:val="20"/>
        </w:rPr>
        <w:t xml:space="preserve"> </w:t>
      </w:r>
      <w:r>
        <w:rPr>
          <w:sz w:val="20"/>
        </w:rPr>
        <w:t>в</w:t>
      </w:r>
      <w:r>
        <w:rPr>
          <w:spacing w:val="-7"/>
          <w:sz w:val="20"/>
        </w:rPr>
        <w:t xml:space="preserve"> </w:t>
      </w:r>
      <w:r>
        <w:rPr>
          <w:sz w:val="20"/>
        </w:rPr>
        <w:t>соответствии</w:t>
      </w:r>
      <w:r>
        <w:rPr>
          <w:spacing w:val="-11"/>
          <w:sz w:val="20"/>
        </w:rPr>
        <w:t xml:space="preserve"> </w:t>
      </w:r>
      <w:r>
        <w:rPr>
          <w:sz w:val="20"/>
        </w:rPr>
        <w:t>со</w:t>
      </w:r>
      <w:r>
        <w:rPr>
          <w:spacing w:val="-3"/>
          <w:sz w:val="20"/>
        </w:rPr>
        <w:t xml:space="preserve"> </w:t>
      </w:r>
      <w:r>
        <w:rPr>
          <w:sz w:val="20"/>
        </w:rPr>
        <w:t>статьей</w:t>
      </w:r>
      <w:r>
        <w:rPr>
          <w:spacing w:val="-12"/>
          <w:sz w:val="20"/>
        </w:rPr>
        <w:t xml:space="preserve"> </w:t>
      </w:r>
      <w:r>
        <w:rPr>
          <w:sz w:val="20"/>
        </w:rPr>
        <w:t>59</w:t>
      </w:r>
      <w:r>
        <w:rPr>
          <w:spacing w:val="-11"/>
          <w:sz w:val="20"/>
        </w:rPr>
        <w:t xml:space="preserve"> </w:t>
      </w:r>
      <w:r>
        <w:rPr>
          <w:sz w:val="20"/>
        </w:rPr>
        <w:t>Федерального</w:t>
      </w:r>
      <w:r>
        <w:rPr>
          <w:spacing w:val="-6"/>
          <w:sz w:val="20"/>
        </w:rPr>
        <w:t xml:space="preserve"> </w:t>
      </w:r>
      <w:r>
        <w:rPr>
          <w:sz w:val="20"/>
        </w:rPr>
        <w:t>закона</w:t>
      </w:r>
      <w:r>
        <w:rPr>
          <w:spacing w:val="-4"/>
          <w:sz w:val="20"/>
        </w:rPr>
        <w:t xml:space="preserve"> </w:t>
      </w:r>
      <w:r>
        <w:rPr>
          <w:sz w:val="20"/>
        </w:rPr>
        <w:t>«Об</w:t>
      </w:r>
      <w:r>
        <w:rPr>
          <w:spacing w:val="-10"/>
          <w:sz w:val="20"/>
        </w:rPr>
        <w:t xml:space="preserve"> </w:t>
      </w:r>
      <w:r>
        <w:rPr>
          <w:sz w:val="20"/>
        </w:rPr>
        <w:t>образовании</w:t>
      </w:r>
      <w:r>
        <w:rPr>
          <w:spacing w:val="-10"/>
          <w:sz w:val="20"/>
        </w:rPr>
        <w:t xml:space="preserve"> </w:t>
      </w:r>
      <w:r>
        <w:rPr>
          <w:sz w:val="20"/>
        </w:rPr>
        <w:t>в</w:t>
      </w:r>
      <w:r>
        <w:rPr>
          <w:spacing w:val="-7"/>
          <w:sz w:val="20"/>
        </w:rPr>
        <w:t xml:space="preserve"> </w:t>
      </w:r>
      <w:r>
        <w:rPr>
          <w:sz w:val="20"/>
        </w:rPr>
        <w:t>Российской</w:t>
      </w:r>
      <w:r>
        <w:rPr>
          <w:spacing w:val="-11"/>
          <w:sz w:val="20"/>
        </w:rPr>
        <w:t xml:space="preserve"> </w:t>
      </w:r>
      <w:r>
        <w:rPr>
          <w:spacing w:val="-2"/>
          <w:sz w:val="20"/>
        </w:rPr>
        <w:t>Федерации».</w:t>
      </w:r>
    </w:p>
    <w:p w14:paraId="5B2C7F2A" w14:textId="77777777" w:rsidR="003A10A9" w:rsidRDefault="003A10A9">
      <w:pPr>
        <w:jc w:val="both"/>
        <w:rPr>
          <w:sz w:val="20"/>
        </w:rPr>
        <w:sectPr w:rsidR="003A10A9">
          <w:pgSz w:w="11900" w:h="16850"/>
          <w:pgMar w:top="760" w:right="220" w:bottom="1660" w:left="1200" w:header="0" w:footer="1475" w:gutter="0"/>
          <w:cols w:space="720"/>
        </w:sectPr>
      </w:pPr>
    </w:p>
    <w:p w14:paraId="55175821" w14:textId="77777777" w:rsidR="003A10A9" w:rsidRDefault="001273DB">
      <w:pPr>
        <w:spacing w:before="75" w:line="360" w:lineRule="auto"/>
        <w:ind w:left="228" w:right="215" w:firstLine="707"/>
        <w:jc w:val="both"/>
        <w:rPr>
          <w:sz w:val="28"/>
        </w:rPr>
      </w:pPr>
      <w:r>
        <w:rPr>
          <w:sz w:val="28"/>
        </w:rPr>
        <w:lastRenderedPageBreak/>
        <w:t xml:space="preserve">В соответствии с ФГОС СОО система оценки образовательной организации реализует </w:t>
      </w:r>
      <w:r>
        <w:rPr>
          <w:b/>
          <w:sz w:val="28"/>
        </w:rPr>
        <w:t xml:space="preserve">системно-деятельностный, комплексный и уровневый </w:t>
      </w:r>
      <w:r>
        <w:rPr>
          <w:sz w:val="28"/>
        </w:rPr>
        <w:t>подходы к оценке образовательных достижений.</w:t>
      </w:r>
    </w:p>
    <w:p w14:paraId="7B9CDD13" w14:textId="77777777" w:rsidR="003A10A9" w:rsidRDefault="001273DB">
      <w:pPr>
        <w:pStyle w:val="a3"/>
        <w:spacing w:before="1" w:line="360" w:lineRule="auto"/>
        <w:ind w:right="217" w:firstLine="707"/>
      </w:pPr>
      <w:r>
        <w:rPr>
          <w:b/>
        </w:rPr>
        <w:t xml:space="preserve">Системно-деятельностный подход </w:t>
      </w:r>
      <w:r>
        <w:t>к оценке образовательных достижений проявляется в оценке способности обучающихся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BDA221B" w14:textId="77777777" w:rsidR="003A10A9" w:rsidRDefault="001273DB">
      <w:pPr>
        <w:spacing w:line="360" w:lineRule="auto"/>
        <w:ind w:left="228" w:right="229" w:firstLine="707"/>
        <w:jc w:val="both"/>
        <w:rPr>
          <w:sz w:val="28"/>
        </w:rPr>
      </w:pPr>
      <w:r>
        <w:rPr>
          <w:b/>
          <w:sz w:val="28"/>
        </w:rPr>
        <w:t xml:space="preserve">Комплексный подход </w:t>
      </w:r>
      <w:r>
        <w:rPr>
          <w:sz w:val="28"/>
        </w:rPr>
        <w:t xml:space="preserve">к оценке образовательных достижений реализуется </w:t>
      </w:r>
      <w:r>
        <w:rPr>
          <w:spacing w:val="-2"/>
          <w:sz w:val="28"/>
        </w:rPr>
        <w:t>путем:</w:t>
      </w:r>
    </w:p>
    <w:p w14:paraId="0A5B378F" w14:textId="77777777" w:rsidR="003A10A9" w:rsidRDefault="001273DB" w:rsidP="00D30511">
      <w:pPr>
        <w:pStyle w:val="a7"/>
        <w:numPr>
          <w:ilvl w:val="0"/>
          <w:numId w:val="30"/>
        </w:numPr>
        <w:tabs>
          <w:tab w:val="left" w:pos="937"/>
        </w:tabs>
        <w:spacing w:line="360" w:lineRule="auto"/>
        <w:ind w:right="220" w:firstLine="283"/>
        <w:rPr>
          <w:sz w:val="28"/>
        </w:rPr>
      </w:pPr>
      <w:r>
        <w:rPr>
          <w:sz w:val="28"/>
        </w:rPr>
        <w:t xml:space="preserve">оценки трех групп результатов: личностных, предметных, метапредметных (регулятивных, коммуникативных и познавательных универсальных учебных </w:t>
      </w:r>
      <w:r>
        <w:rPr>
          <w:spacing w:val="-2"/>
          <w:sz w:val="28"/>
        </w:rPr>
        <w:t>действий);</w:t>
      </w:r>
    </w:p>
    <w:p w14:paraId="686F22F1" w14:textId="77777777" w:rsidR="003A10A9" w:rsidRDefault="001273DB" w:rsidP="00D30511">
      <w:pPr>
        <w:pStyle w:val="a7"/>
        <w:numPr>
          <w:ilvl w:val="0"/>
          <w:numId w:val="30"/>
        </w:numPr>
        <w:tabs>
          <w:tab w:val="left" w:pos="937"/>
        </w:tabs>
        <w:spacing w:line="360" w:lineRule="auto"/>
        <w:ind w:right="214" w:firstLine="283"/>
        <w:rPr>
          <w:sz w:val="28"/>
        </w:rPr>
      </w:pPr>
      <w:r>
        <w:rPr>
          <w:sz w:val="28"/>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14:paraId="0A9C6806" w14:textId="77777777" w:rsidR="003A10A9" w:rsidRDefault="001273DB" w:rsidP="00D30511">
      <w:pPr>
        <w:pStyle w:val="a7"/>
        <w:numPr>
          <w:ilvl w:val="0"/>
          <w:numId w:val="30"/>
        </w:numPr>
        <w:tabs>
          <w:tab w:val="left" w:pos="937"/>
        </w:tabs>
        <w:spacing w:line="360" w:lineRule="auto"/>
        <w:ind w:right="211" w:firstLine="283"/>
        <w:rPr>
          <w:sz w:val="28"/>
        </w:rPr>
      </w:pPr>
      <w:r>
        <w:rPr>
          <w:sz w:val="28"/>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14:paraId="2D4F53F2" w14:textId="77777777" w:rsidR="003A10A9" w:rsidRDefault="001273DB">
      <w:pPr>
        <w:pStyle w:val="a3"/>
        <w:spacing w:before="2" w:line="360" w:lineRule="auto"/>
        <w:ind w:firstLine="707"/>
        <w:jc w:val="left"/>
      </w:pPr>
      <w:r>
        <w:rPr>
          <w:b/>
        </w:rPr>
        <w:t>Уровневый подход</w:t>
      </w:r>
      <w:r>
        <w:rPr>
          <w:b/>
          <w:spacing w:val="37"/>
        </w:rPr>
        <w:t xml:space="preserve"> </w:t>
      </w:r>
      <w:r>
        <w:t>реализуется</w:t>
      </w:r>
      <w:r>
        <w:rPr>
          <w:spacing w:val="40"/>
        </w:rPr>
        <w:t xml:space="preserve"> </w:t>
      </w:r>
      <w:r>
        <w:t>по</w:t>
      </w:r>
      <w:r>
        <w:rPr>
          <w:spacing w:val="36"/>
        </w:rPr>
        <w:t xml:space="preserve"> </w:t>
      </w:r>
      <w:r>
        <w:t>отношению</w:t>
      </w:r>
      <w:r>
        <w:rPr>
          <w:spacing w:val="40"/>
        </w:rPr>
        <w:t xml:space="preserve"> </w:t>
      </w:r>
      <w:r>
        <w:t>как</w:t>
      </w:r>
      <w:r>
        <w:rPr>
          <w:spacing w:val="35"/>
        </w:rPr>
        <w:t xml:space="preserve"> </w:t>
      </w:r>
      <w:r>
        <w:t>к</w:t>
      </w:r>
      <w:r>
        <w:rPr>
          <w:spacing w:val="37"/>
        </w:rPr>
        <w:t xml:space="preserve"> </w:t>
      </w:r>
      <w:r>
        <w:t>содержанию</w:t>
      </w:r>
      <w:r>
        <w:rPr>
          <w:spacing w:val="37"/>
        </w:rPr>
        <w:t xml:space="preserve"> </w:t>
      </w:r>
      <w:r>
        <w:t>оценки, так и к представлению и интерпретации результатов.</w:t>
      </w:r>
    </w:p>
    <w:p w14:paraId="5754335E" w14:textId="77777777" w:rsidR="003A10A9" w:rsidRDefault="001273DB">
      <w:pPr>
        <w:pStyle w:val="a3"/>
        <w:tabs>
          <w:tab w:val="left" w:pos="3538"/>
          <w:tab w:val="left" w:pos="7093"/>
        </w:tabs>
        <w:spacing w:line="360" w:lineRule="auto"/>
        <w:ind w:right="374" w:firstLine="707"/>
        <w:jc w:val="left"/>
      </w:pPr>
      <w:r>
        <w:t>Уровневый</w:t>
      </w:r>
      <w:r>
        <w:rPr>
          <w:spacing w:val="80"/>
        </w:rPr>
        <w:t xml:space="preserve"> </w:t>
      </w:r>
      <w:r>
        <w:t>подход</w:t>
      </w:r>
      <w:r>
        <w:tab/>
        <w:t>к</w:t>
      </w:r>
      <w:r>
        <w:rPr>
          <w:spacing w:val="80"/>
        </w:rPr>
        <w:t xml:space="preserve"> </w:t>
      </w:r>
      <w:r>
        <w:t>содержанию</w:t>
      </w:r>
      <w:r>
        <w:rPr>
          <w:spacing w:val="80"/>
        </w:rPr>
        <w:t xml:space="preserve"> </w:t>
      </w:r>
      <w:r>
        <w:t>оценки</w:t>
      </w:r>
      <w:r>
        <w:rPr>
          <w:spacing w:val="80"/>
        </w:rPr>
        <w:t xml:space="preserve"> </w:t>
      </w:r>
      <w:r>
        <w:t>на</w:t>
      </w:r>
      <w:r>
        <w:tab/>
        <w:t>уровне</w:t>
      </w:r>
      <w:r>
        <w:rPr>
          <w:spacing w:val="33"/>
        </w:rPr>
        <w:t xml:space="preserve"> </w:t>
      </w:r>
      <w:r>
        <w:t>среднего</w:t>
      </w:r>
      <w:r>
        <w:rPr>
          <w:spacing w:val="35"/>
        </w:rPr>
        <w:t xml:space="preserve"> </w:t>
      </w:r>
      <w:r>
        <w:t>общего образования обеспечивается следующими составляющими:</w:t>
      </w:r>
    </w:p>
    <w:p w14:paraId="54438FCA" w14:textId="77777777" w:rsidR="003A10A9" w:rsidRDefault="001273DB">
      <w:pPr>
        <w:pStyle w:val="a3"/>
        <w:tabs>
          <w:tab w:val="left" w:pos="1644"/>
        </w:tabs>
        <w:spacing w:line="321" w:lineRule="exact"/>
        <w:ind w:left="936"/>
        <w:jc w:val="left"/>
      </w:pPr>
      <w:r>
        <w:rPr>
          <w:spacing w:val="-10"/>
        </w:rPr>
        <w:t>–</w:t>
      </w:r>
      <w:r>
        <w:tab/>
        <w:t>для</w:t>
      </w:r>
      <w:r>
        <w:rPr>
          <w:spacing w:val="-13"/>
        </w:rPr>
        <w:t xml:space="preserve"> </w:t>
      </w:r>
      <w:r>
        <w:t>каждого</w:t>
      </w:r>
      <w:r>
        <w:rPr>
          <w:spacing w:val="-13"/>
        </w:rPr>
        <w:t xml:space="preserve"> </w:t>
      </w:r>
      <w:r>
        <w:t>предмета</w:t>
      </w:r>
      <w:r>
        <w:rPr>
          <w:spacing w:val="-11"/>
        </w:rPr>
        <w:t xml:space="preserve"> </w:t>
      </w:r>
      <w:r>
        <w:t>предлагаются</w:t>
      </w:r>
      <w:r>
        <w:rPr>
          <w:spacing w:val="-10"/>
        </w:rPr>
        <w:t xml:space="preserve"> </w:t>
      </w:r>
      <w:r>
        <w:t>результаты</w:t>
      </w:r>
      <w:r>
        <w:rPr>
          <w:spacing w:val="-10"/>
        </w:rPr>
        <w:t xml:space="preserve"> </w:t>
      </w:r>
      <w:r>
        <w:t>двух</w:t>
      </w:r>
      <w:r>
        <w:rPr>
          <w:spacing w:val="-3"/>
        </w:rPr>
        <w:t xml:space="preserve"> </w:t>
      </w:r>
      <w:r>
        <w:t>уровней</w:t>
      </w:r>
      <w:r>
        <w:rPr>
          <w:spacing w:val="-10"/>
        </w:rPr>
        <w:t xml:space="preserve"> </w:t>
      </w:r>
      <w:r>
        <w:rPr>
          <w:spacing w:val="-2"/>
        </w:rPr>
        <w:t>изучения</w:t>
      </w:r>
    </w:p>
    <w:p w14:paraId="3EF00EC7" w14:textId="77777777" w:rsidR="003A10A9" w:rsidRDefault="001273DB">
      <w:pPr>
        <w:pStyle w:val="a3"/>
        <w:spacing w:before="162"/>
        <w:ind w:left="226"/>
      </w:pPr>
      <w:r>
        <w:t>– базового</w:t>
      </w:r>
      <w:r>
        <w:rPr>
          <w:spacing w:val="-10"/>
        </w:rPr>
        <w:t xml:space="preserve"> </w:t>
      </w:r>
      <w:r>
        <w:t>и</w:t>
      </w:r>
      <w:r>
        <w:rPr>
          <w:spacing w:val="-4"/>
        </w:rPr>
        <w:t xml:space="preserve"> </w:t>
      </w:r>
      <w:r>
        <w:rPr>
          <w:spacing w:val="-2"/>
        </w:rPr>
        <w:t>углубленного;</w:t>
      </w:r>
    </w:p>
    <w:p w14:paraId="1A73AC55" w14:textId="77777777" w:rsidR="003A10A9" w:rsidRDefault="001273DB">
      <w:pPr>
        <w:pStyle w:val="a3"/>
        <w:tabs>
          <w:tab w:val="left" w:pos="1644"/>
        </w:tabs>
        <w:spacing w:before="156"/>
        <w:ind w:left="936"/>
        <w:jc w:val="left"/>
      </w:pPr>
      <w:r>
        <w:rPr>
          <w:spacing w:val="-10"/>
        </w:rPr>
        <w:t>–</w:t>
      </w:r>
      <w:r>
        <w:tab/>
        <w:t>планируемые</w:t>
      </w:r>
      <w:r>
        <w:rPr>
          <w:spacing w:val="12"/>
        </w:rPr>
        <w:t xml:space="preserve"> </w:t>
      </w:r>
      <w:r>
        <w:t>результаты</w:t>
      </w:r>
      <w:r>
        <w:rPr>
          <w:spacing w:val="48"/>
          <w:w w:val="150"/>
        </w:rPr>
        <w:t xml:space="preserve"> </w:t>
      </w:r>
      <w:r>
        <w:t>содержат</w:t>
      </w:r>
      <w:r>
        <w:rPr>
          <w:spacing w:val="48"/>
          <w:w w:val="150"/>
        </w:rPr>
        <w:t xml:space="preserve"> </w:t>
      </w:r>
      <w:r>
        <w:t>блоки</w:t>
      </w:r>
      <w:r>
        <w:rPr>
          <w:spacing w:val="56"/>
          <w:w w:val="150"/>
        </w:rPr>
        <w:t xml:space="preserve"> </w:t>
      </w:r>
      <w:r>
        <w:t>«Выпускник</w:t>
      </w:r>
      <w:r>
        <w:rPr>
          <w:spacing w:val="48"/>
          <w:w w:val="150"/>
        </w:rPr>
        <w:t xml:space="preserve"> </w:t>
      </w:r>
      <w:r>
        <w:t>научится»</w:t>
      </w:r>
      <w:r>
        <w:rPr>
          <w:spacing w:val="75"/>
        </w:rPr>
        <w:t xml:space="preserve"> </w:t>
      </w:r>
      <w:r>
        <w:rPr>
          <w:spacing w:val="-10"/>
        </w:rPr>
        <w:t>и</w:t>
      </w:r>
    </w:p>
    <w:p w14:paraId="62A6E9A8" w14:textId="77777777" w:rsidR="003A10A9" w:rsidRDefault="001273DB">
      <w:pPr>
        <w:pStyle w:val="a3"/>
        <w:spacing w:before="163"/>
      </w:pPr>
      <w:r>
        <w:t>«Выпускник</w:t>
      </w:r>
      <w:r>
        <w:rPr>
          <w:spacing w:val="-14"/>
        </w:rPr>
        <w:t xml:space="preserve"> </w:t>
      </w:r>
      <w:r>
        <w:t>получит</w:t>
      </w:r>
      <w:r>
        <w:rPr>
          <w:spacing w:val="-12"/>
        </w:rPr>
        <w:t xml:space="preserve"> </w:t>
      </w:r>
      <w:r>
        <w:t>возможность</w:t>
      </w:r>
      <w:r>
        <w:rPr>
          <w:spacing w:val="-14"/>
        </w:rPr>
        <w:t xml:space="preserve"> </w:t>
      </w:r>
      <w:r>
        <w:rPr>
          <w:spacing w:val="-2"/>
        </w:rPr>
        <w:t>научиться».</w:t>
      </w:r>
    </w:p>
    <w:p w14:paraId="385EB563" w14:textId="77777777" w:rsidR="003A10A9" w:rsidRDefault="001273DB">
      <w:pPr>
        <w:pStyle w:val="a3"/>
        <w:spacing w:before="162" w:line="360" w:lineRule="auto"/>
        <w:ind w:right="220" w:firstLine="707"/>
      </w:pPr>
      <w: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w:t>
      </w:r>
      <w:r>
        <w:rPr>
          <w:spacing w:val="40"/>
        </w:rPr>
        <w:t xml:space="preserve"> </w:t>
      </w:r>
      <w:r>
        <w:t>целенаправленно</w:t>
      </w:r>
    </w:p>
    <w:p w14:paraId="24616B43" w14:textId="77777777" w:rsidR="003A10A9" w:rsidRDefault="003A10A9">
      <w:pPr>
        <w:spacing w:line="360" w:lineRule="auto"/>
        <w:sectPr w:rsidR="003A10A9">
          <w:footerReference w:type="default" r:id="rId15"/>
          <w:pgSz w:w="11900" w:h="16850"/>
          <w:pgMar w:top="800" w:right="220" w:bottom="1400" w:left="1200" w:header="0" w:footer="1210" w:gutter="0"/>
          <w:cols w:space="720"/>
        </w:sectPr>
      </w:pPr>
    </w:p>
    <w:p w14:paraId="485CAA14" w14:textId="77777777" w:rsidR="003A10A9" w:rsidRDefault="001273DB">
      <w:pPr>
        <w:pStyle w:val="a3"/>
        <w:spacing w:before="75" w:line="360" w:lineRule="auto"/>
        <w:ind w:right="220"/>
      </w:pPr>
      <w:r>
        <w:lastRenderedPageBreak/>
        <w:t>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14:paraId="25F598B5" w14:textId="77777777" w:rsidR="003A10A9" w:rsidRDefault="001273DB">
      <w:pPr>
        <w:pStyle w:val="a3"/>
        <w:spacing w:line="360" w:lineRule="auto"/>
        <w:ind w:right="221" w:firstLine="707"/>
      </w:pPr>
      <w:r>
        <w:t>Интерпретация</w:t>
      </w:r>
      <w:r>
        <w:rPr>
          <w:spacing w:val="-5"/>
        </w:rPr>
        <w:t xml:space="preserve"> </w:t>
      </w:r>
      <w:r>
        <w:t>результатов,</w:t>
      </w:r>
      <w:r>
        <w:rPr>
          <w:spacing w:val="-4"/>
        </w:rPr>
        <w:t xml:space="preserve"> </w:t>
      </w:r>
      <w:r>
        <w:t>полученных</w:t>
      </w:r>
      <w:r>
        <w:rPr>
          <w:spacing w:val="-3"/>
        </w:rPr>
        <w:t xml:space="preserve"> </w:t>
      </w:r>
      <w:r>
        <w:t>в</w:t>
      </w:r>
      <w:r>
        <w:rPr>
          <w:spacing w:val="-5"/>
        </w:rPr>
        <w:t xml:space="preserve"> </w:t>
      </w:r>
      <w:r>
        <w:t>процессе</w:t>
      </w:r>
      <w:r>
        <w:rPr>
          <w:spacing w:val="-5"/>
        </w:rPr>
        <w:t xml:space="preserve"> </w:t>
      </w:r>
      <w:r>
        <w:t>оценки</w:t>
      </w:r>
      <w:r>
        <w:rPr>
          <w:spacing w:val="-5"/>
        </w:rPr>
        <w:t xml:space="preserve"> </w:t>
      </w:r>
      <w:r>
        <w:t>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14:paraId="59F0309E" w14:textId="77777777" w:rsidR="003A10A9" w:rsidRDefault="003A10A9">
      <w:pPr>
        <w:pStyle w:val="a3"/>
        <w:spacing w:before="1"/>
        <w:ind w:left="0"/>
        <w:jc w:val="left"/>
        <w:rPr>
          <w:sz w:val="43"/>
        </w:rPr>
      </w:pPr>
    </w:p>
    <w:p w14:paraId="6E860792" w14:textId="77777777" w:rsidR="003A10A9" w:rsidRDefault="001273DB">
      <w:pPr>
        <w:pStyle w:val="1"/>
        <w:spacing w:line="360" w:lineRule="auto"/>
        <w:ind w:left="228" w:right="223" w:firstLine="707"/>
      </w:pPr>
      <w:r>
        <w:t xml:space="preserve">Особенности оценки личностных, метапредметных и предметных </w:t>
      </w:r>
      <w:r>
        <w:rPr>
          <w:spacing w:val="-2"/>
        </w:rPr>
        <w:t>результатов</w:t>
      </w:r>
    </w:p>
    <w:p w14:paraId="26DD54A4" w14:textId="77777777" w:rsidR="003A10A9" w:rsidRDefault="001273DB">
      <w:pPr>
        <w:pStyle w:val="a3"/>
        <w:spacing w:line="314" w:lineRule="exact"/>
        <w:ind w:left="936"/>
      </w:pPr>
      <w:r>
        <w:t>Особенности</w:t>
      </w:r>
      <w:r>
        <w:rPr>
          <w:spacing w:val="-13"/>
        </w:rPr>
        <w:t xml:space="preserve"> </w:t>
      </w:r>
      <w:r>
        <w:t>оценки</w:t>
      </w:r>
      <w:r>
        <w:rPr>
          <w:spacing w:val="-13"/>
        </w:rPr>
        <w:t xml:space="preserve"> </w:t>
      </w:r>
      <w:r>
        <w:t>личностных</w:t>
      </w:r>
      <w:r>
        <w:rPr>
          <w:spacing w:val="-8"/>
        </w:rPr>
        <w:t xml:space="preserve"> </w:t>
      </w:r>
      <w:r>
        <w:rPr>
          <w:spacing w:val="-2"/>
        </w:rPr>
        <w:t>результатов</w:t>
      </w:r>
    </w:p>
    <w:p w14:paraId="1404E0F0" w14:textId="77777777" w:rsidR="003A10A9" w:rsidRDefault="001273DB">
      <w:pPr>
        <w:spacing w:before="158" w:line="360" w:lineRule="auto"/>
        <w:ind w:left="228" w:right="224"/>
        <w:jc w:val="both"/>
        <w:rPr>
          <w:b/>
          <w:sz w:val="28"/>
        </w:rPr>
      </w:pPr>
      <w:r>
        <w:rPr>
          <w:b/>
          <w:sz w:val="28"/>
        </w:rPr>
        <w:t xml:space="preserve">Оценка личностных результатов </w:t>
      </w:r>
      <w:r>
        <w:rPr>
          <w:sz w:val="28"/>
        </w:rPr>
        <w:t xml:space="preserve">представляет собой оценку достижения обучающимися в ходе их личностного развития планируемых результатов, представленных в пункте </w:t>
      </w:r>
      <w:r>
        <w:rPr>
          <w:b/>
          <w:sz w:val="28"/>
        </w:rPr>
        <w:t>«Личностные результаты».</w:t>
      </w:r>
    </w:p>
    <w:p w14:paraId="1A3603FF" w14:textId="77777777" w:rsidR="003A10A9" w:rsidRDefault="001273DB">
      <w:pPr>
        <w:pStyle w:val="a3"/>
        <w:spacing w:line="360" w:lineRule="auto"/>
        <w:ind w:right="228"/>
      </w:pPr>
      <w:r>
        <w:t xml:space="preserve">Основным </w:t>
      </w:r>
      <w:r>
        <w:rPr>
          <w:b/>
        </w:rPr>
        <w:t xml:space="preserve">объектом </w:t>
      </w:r>
      <w:r>
        <w:t>оценки личностных результатов служит сформированность универсальных учебных действий, включаемых в следующие три основных блока:</w:t>
      </w:r>
    </w:p>
    <w:p w14:paraId="254418F1" w14:textId="77777777" w:rsidR="003A10A9" w:rsidRDefault="001273DB" w:rsidP="00D30511">
      <w:pPr>
        <w:pStyle w:val="a7"/>
        <w:numPr>
          <w:ilvl w:val="0"/>
          <w:numId w:val="29"/>
        </w:numPr>
        <w:tabs>
          <w:tab w:val="left" w:pos="668"/>
        </w:tabs>
        <w:spacing w:line="360" w:lineRule="auto"/>
        <w:ind w:right="228" w:firstLine="0"/>
        <w:rPr>
          <w:sz w:val="28"/>
        </w:rPr>
      </w:pPr>
      <w:r>
        <w:rPr>
          <w:sz w:val="28"/>
        </w:rPr>
        <w:t xml:space="preserve">сформированность российской гражданской идентичности и гражданской </w:t>
      </w:r>
      <w:r>
        <w:rPr>
          <w:spacing w:val="-2"/>
          <w:sz w:val="28"/>
        </w:rPr>
        <w:t>позиции;</w:t>
      </w:r>
    </w:p>
    <w:p w14:paraId="407D9E15" w14:textId="77777777" w:rsidR="003A10A9" w:rsidRDefault="001273DB" w:rsidP="00D30511">
      <w:pPr>
        <w:pStyle w:val="a7"/>
        <w:numPr>
          <w:ilvl w:val="0"/>
          <w:numId w:val="29"/>
        </w:numPr>
        <w:tabs>
          <w:tab w:val="left" w:pos="608"/>
        </w:tabs>
        <w:spacing w:before="1" w:line="360" w:lineRule="auto"/>
        <w:ind w:right="217" w:firstLine="0"/>
        <w:rPr>
          <w:sz w:val="28"/>
        </w:rPr>
      </w:pPr>
      <w:r>
        <w:rPr>
          <w:sz w:val="28"/>
        </w:rPr>
        <w:t>готовность к самообразованию, саморазвитию и самовоспитанию на основе учебно-познавательной мотивации, в том числе готовность к осознанному выбору будущей профессии;</w:t>
      </w:r>
    </w:p>
    <w:p w14:paraId="2E265EE0" w14:textId="77777777" w:rsidR="003A10A9" w:rsidRDefault="001273DB" w:rsidP="00D30511">
      <w:pPr>
        <w:pStyle w:val="a7"/>
        <w:numPr>
          <w:ilvl w:val="0"/>
          <w:numId w:val="29"/>
        </w:numPr>
        <w:tabs>
          <w:tab w:val="left" w:pos="613"/>
        </w:tabs>
        <w:spacing w:before="1" w:line="360" w:lineRule="auto"/>
        <w:ind w:right="215" w:firstLine="0"/>
        <w:rPr>
          <w:sz w:val="28"/>
        </w:rPr>
      </w:pPr>
      <w:r>
        <w:rPr>
          <w:sz w:val="28"/>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w:t>
      </w:r>
      <w:r>
        <w:rPr>
          <w:spacing w:val="-2"/>
          <w:sz w:val="28"/>
        </w:rPr>
        <w:t>правосознание.</w:t>
      </w:r>
    </w:p>
    <w:p w14:paraId="111289A6" w14:textId="77777777" w:rsidR="003A10A9" w:rsidRDefault="001273DB">
      <w:pPr>
        <w:pStyle w:val="a3"/>
        <w:spacing w:before="1" w:line="360" w:lineRule="auto"/>
        <w:ind w:right="436" w:firstLine="707"/>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w:t>
      </w:r>
      <w:r>
        <w:rPr>
          <w:spacing w:val="-2"/>
        </w:rPr>
        <w:t>деятельность.</w:t>
      </w:r>
    </w:p>
    <w:p w14:paraId="0F3769B8" w14:textId="77777777" w:rsidR="003A10A9" w:rsidRDefault="003A10A9">
      <w:pPr>
        <w:spacing w:line="360" w:lineRule="auto"/>
        <w:sectPr w:rsidR="003A10A9">
          <w:pgSz w:w="11900" w:h="16850"/>
          <w:pgMar w:top="800" w:right="220" w:bottom="1480" w:left="1200" w:header="0" w:footer="1210" w:gutter="0"/>
          <w:cols w:space="720"/>
        </w:sectPr>
      </w:pPr>
    </w:p>
    <w:p w14:paraId="5BDF6519" w14:textId="77777777" w:rsidR="003A10A9" w:rsidRDefault="001273DB">
      <w:pPr>
        <w:pStyle w:val="a3"/>
        <w:spacing w:before="75" w:after="20" w:line="360" w:lineRule="auto"/>
        <w:ind w:right="426" w:firstLine="707"/>
      </w:pPr>
      <w:r>
        <w:lastRenderedPageBreak/>
        <w:t xml:space="preserve">В соответствии с требованиями ФГОС СОО достижение личностных результатов </w:t>
      </w:r>
      <w:r>
        <w:rPr>
          <w:b/>
        </w:rPr>
        <w:t xml:space="preserve">не выносится </w:t>
      </w:r>
      <w: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r>
        <w:t>неперсонифицированных мониторинговых исследований. Инструментарий</w:t>
      </w:r>
      <w:r>
        <w:rPr>
          <w:spacing w:val="40"/>
        </w:rPr>
        <w:t xml:space="preserve"> </w:t>
      </w:r>
      <w:r>
        <w:t>для</w:t>
      </w:r>
      <w:r>
        <w:rPr>
          <w:spacing w:val="40"/>
        </w:rPr>
        <w:t xml:space="preserve"> </w:t>
      </w:r>
      <w:r>
        <w:t>них</w:t>
      </w:r>
      <w:r>
        <w:rPr>
          <w:spacing w:val="40"/>
        </w:rPr>
        <w:t xml:space="preserve"> </w:t>
      </w:r>
      <w:r>
        <w:t>разрабатывается</w:t>
      </w:r>
      <w:r>
        <w:rPr>
          <w:spacing w:val="40"/>
        </w:rPr>
        <w:t xml:space="preserve"> </w:t>
      </w:r>
      <w:r>
        <w:t>и</w:t>
      </w:r>
      <w:r>
        <w:rPr>
          <w:spacing w:val="40"/>
        </w:rPr>
        <w:t xml:space="preserve"> </w:t>
      </w:r>
      <w:r>
        <w:t>основывается</w:t>
      </w:r>
      <w:r>
        <w:rPr>
          <w:spacing w:val="40"/>
        </w:rPr>
        <w:t xml:space="preserve"> </w:t>
      </w:r>
      <w:r>
        <w:t>на</w:t>
      </w:r>
      <w:r>
        <w:rPr>
          <w:spacing w:val="40"/>
        </w:rPr>
        <w:t xml:space="preserve"> </w:t>
      </w:r>
      <w:r>
        <w:t>общепринятых</w:t>
      </w:r>
      <w:r>
        <w:rPr>
          <w:spacing w:val="40"/>
        </w:rPr>
        <w:t xml:space="preserve"> </w:t>
      </w:r>
      <w:r>
        <w:t>в</w:t>
      </w:r>
    </w:p>
    <w:tbl>
      <w:tblPr>
        <w:tblStyle w:val="TableNormal"/>
        <w:tblW w:w="0" w:type="auto"/>
        <w:tblInd w:w="193" w:type="dxa"/>
        <w:tblLayout w:type="fixed"/>
        <w:tblLook w:val="01E0" w:firstRow="1" w:lastRow="1" w:firstColumn="1" w:lastColumn="1" w:noHBand="0" w:noVBand="0"/>
      </w:tblPr>
      <w:tblGrid>
        <w:gridCol w:w="4749"/>
        <w:gridCol w:w="1545"/>
        <w:gridCol w:w="3626"/>
      </w:tblGrid>
      <w:tr w:rsidR="003A10A9" w14:paraId="23031705" w14:textId="77777777">
        <w:trPr>
          <w:trHeight w:val="390"/>
        </w:trPr>
        <w:tc>
          <w:tcPr>
            <w:tcW w:w="4749" w:type="dxa"/>
          </w:tcPr>
          <w:p w14:paraId="24366532" w14:textId="77777777" w:rsidR="003A10A9" w:rsidRDefault="001273DB">
            <w:pPr>
              <w:pStyle w:val="TableParagraph"/>
              <w:tabs>
                <w:tab w:val="left" w:pos="2889"/>
              </w:tabs>
              <w:spacing w:line="311" w:lineRule="exact"/>
              <w:ind w:left="50"/>
              <w:rPr>
                <w:sz w:val="28"/>
              </w:rPr>
            </w:pPr>
            <w:r>
              <w:rPr>
                <w:spacing w:val="-2"/>
                <w:sz w:val="28"/>
              </w:rPr>
              <w:t>профессиональном</w:t>
            </w:r>
            <w:r>
              <w:rPr>
                <w:sz w:val="28"/>
              </w:rPr>
              <w:tab/>
            </w:r>
            <w:r>
              <w:rPr>
                <w:spacing w:val="-2"/>
                <w:sz w:val="28"/>
              </w:rPr>
              <w:t>сообществе</w:t>
            </w:r>
          </w:p>
        </w:tc>
        <w:tc>
          <w:tcPr>
            <w:tcW w:w="1545" w:type="dxa"/>
          </w:tcPr>
          <w:p w14:paraId="55D50555" w14:textId="77777777" w:rsidR="003A10A9" w:rsidRDefault="001273DB">
            <w:pPr>
              <w:pStyle w:val="TableParagraph"/>
              <w:spacing w:line="311" w:lineRule="exact"/>
              <w:ind w:right="197"/>
              <w:jc w:val="right"/>
              <w:rPr>
                <w:sz w:val="28"/>
              </w:rPr>
            </w:pPr>
            <w:r>
              <w:rPr>
                <w:spacing w:val="-2"/>
                <w:sz w:val="28"/>
              </w:rPr>
              <w:t>методиках</w:t>
            </w:r>
          </w:p>
        </w:tc>
        <w:tc>
          <w:tcPr>
            <w:tcW w:w="3626" w:type="dxa"/>
          </w:tcPr>
          <w:p w14:paraId="683A635F" w14:textId="77777777" w:rsidR="003A10A9" w:rsidRDefault="001273DB">
            <w:pPr>
              <w:pStyle w:val="TableParagraph"/>
              <w:spacing w:line="311" w:lineRule="exact"/>
              <w:ind w:right="47"/>
              <w:jc w:val="right"/>
              <w:rPr>
                <w:sz w:val="28"/>
              </w:rPr>
            </w:pPr>
            <w:r>
              <w:rPr>
                <w:spacing w:val="-2"/>
                <w:sz w:val="28"/>
              </w:rPr>
              <w:t>психолого-педагогической</w:t>
            </w:r>
          </w:p>
        </w:tc>
      </w:tr>
      <w:tr w:rsidR="003A10A9" w14:paraId="0F7DF1C7" w14:textId="77777777">
        <w:trPr>
          <w:trHeight w:val="471"/>
        </w:trPr>
        <w:tc>
          <w:tcPr>
            <w:tcW w:w="4749" w:type="dxa"/>
          </w:tcPr>
          <w:p w14:paraId="4896D6AF" w14:textId="77777777" w:rsidR="003A10A9" w:rsidRDefault="001273DB">
            <w:pPr>
              <w:pStyle w:val="TableParagraph"/>
              <w:spacing w:before="69"/>
              <w:ind w:left="50"/>
              <w:rPr>
                <w:sz w:val="28"/>
              </w:rPr>
            </w:pPr>
            <w:r>
              <w:rPr>
                <w:spacing w:val="-2"/>
                <w:sz w:val="28"/>
              </w:rPr>
              <w:t>диагностики.</w:t>
            </w:r>
          </w:p>
        </w:tc>
        <w:tc>
          <w:tcPr>
            <w:tcW w:w="1545" w:type="dxa"/>
          </w:tcPr>
          <w:p w14:paraId="5DB6D66F" w14:textId="77777777" w:rsidR="003A10A9" w:rsidRDefault="003A10A9">
            <w:pPr>
              <w:pStyle w:val="TableParagraph"/>
              <w:rPr>
                <w:sz w:val="28"/>
              </w:rPr>
            </w:pPr>
          </w:p>
        </w:tc>
        <w:tc>
          <w:tcPr>
            <w:tcW w:w="3626" w:type="dxa"/>
          </w:tcPr>
          <w:p w14:paraId="4A4D3884" w14:textId="77777777" w:rsidR="003A10A9" w:rsidRDefault="003A10A9">
            <w:pPr>
              <w:pStyle w:val="TableParagraph"/>
              <w:rPr>
                <w:sz w:val="28"/>
              </w:rPr>
            </w:pPr>
          </w:p>
        </w:tc>
      </w:tr>
      <w:tr w:rsidR="003A10A9" w14:paraId="5759A5B0" w14:textId="77777777">
        <w:trPr>
          <w:trHeight w:val="391"/>
        </w:trPr>
        <w:tc>
          <w:tcPr>
            <w:tcW w:w="4749" w:type="dxa"/>
          </w:tcPr>
          <w:p w14:paraId="6DB12041" w14:textId="77777777" w:rsidR="003A10A9" w:rsidRDefault="001273DB">
            <w:pPr>
              <w:pStyle w:val="TableParagraph"/>
              <w:tabs>
                <w:tab w:val="left" w:pos="1389"/>
                <w:tab w:val="left" w:pos="3103"/>
              </w:tabs>
              <w:spacing w:before="69" w:line="302" w:lineRule="exact"/>
              <w:ind w:left="757"/>
              <w:rPr>
                <w:sz w:val="28"/>
              </w:rPr>
            </w:pPr>
            <w:r>
              <w:rPr>
                <w:spacing w:val="-5"/>
                <w:sz w:val="28"/>
              </w:rPr>
              <w:t>Во</w:t>
            </w:r>
            <w:r>
              <w:rPr>
                <w:sz w:val="28"/>
              </w:rPr>
              <w:tab/>
            </w:r>
            <w:r>
              <w:rPr>
                <w:spacing w:val="-2"/>
                <w:sz w:val="28"/>
              </w:rPr>
              <w:t>внутреннем</w:t>
            </w:r>
            <w:r>
              <w:rPr>
                <w:sz w:val="28"/>
              </w:rPr>
              <w:tab/>
            </w:r>
            <w:r>
              <w:rPr>
                <w:spacing w:val="-2"/>
                <w:sz w:val="28"/>
              </w:rPr>
              <w:t>мониторинге</w:t>
            </w:r>
          </w:p>
        </w:tc>
        <w:tc>
          <w:tcPr>
            <w:tcW w:w="1545" w:type="dxa"/>
          </w:tcPr>
          <w:p w14:paraId="3F2F49F6" w14:textId="77777777" w:rsidR="003A10A9" w:rsidRDefault="001273DB">
            <w:pPr>
              <w:pStyle w:val="TableParagraph"/>
              <w:spacing w:before="69" w:line="302" w:lineRule="exact"/>
              <w:ind w:right="152"/>
              <w:jc w:val="right"/>
              <w:rPr>
                <w:sz w:val="28"/>
              </w:rPr>
            </w:pPr>
            <w:r>
              <w:rPr>
                <w:spacing w:val="-2"/>
                <w:sz w:val="28"/>
              </w:rPr>
              <w:t>возможна</w:t>
            </w:r>
          </w:p>
        </w:tc>
        <w:tc>
          <w:tcPr>
            <w:tcW w:w="3626" w:type="dxa"/>
          </w:tcPr>
          <w:p w14:paraId="14352F06" w14:textId="77777777" w:rsidR="003A10A9" w:rsidRDefault="001273DB">
            <w:pPr>
              <w:pStyle w:val="TableParagraph"/>
              <w:tabs>
                <w:tab w:val="left" w:pos="1127"/>
              </w:tabs>
              <w:spacing w:before="69" w:line="302" w:lineRule="exact"/>
              <w:ind w:right="55"/>
              <w:jc w:val="right"/>
              <w:rPr>
                <w:sz w:val="28"/>
              </w:rPr>
            </w:pPr>
            <w:r>
              <w:rPr>
                <w:spacing w:val="-2"/>
                <w:sz w:val="28"/>
              </w:rPr>
              <w:t>оценка</w:t>
            </w:r>
            <w:r>
              <w:rPr>
                <w:sz w:val="28"/>
              </w:rPr>
              <w:tab/>
            </w:r>
            <w:r>
              <w:rPr>
                <w:spacing w:val="-2"/>
                <w:sz w:val="28"/>
              </w:rPr>
              <w:t>сформированности</w:t>
            </w:r>
          </w:p>
        </w:tc>
      </w:tr>
    </w:tbl>
    <w:p w14:paraId="253626BB" w14:textId="77777777" w:rsidR="003A10A9" w:rsidRDefault="001273DB">
      <w:pPr>
        <w:pStyle w:val="a3"/>
        <w:spacing w:before="175" w:line="360" w:lineRule="auto"/>
        <w:ind w:right="423"/>
      </w:pPr>
      <w:r>
        <w:t>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различных предметов в рамках системы общего образования.</w:t>
      </w:r>
    </w:p>
    <w:p w14:paraId="2978ACF3" w14:textId="77777777" w:rsidR="003A10A9" w:rsidRDefault="001273DB">
      <w:pPr>
        <w:pStyle w:val="a3"/>
        <w:spacing w:before="3" w:line="360" w:lineRule="auto"/>
        <w:ind w:right="434" w:firstLine="707"/>
      </w:pPr>
      <w:r>
        <w:t>Результаты мониторинговых исследований используются исключительно в целях оптимизации личностного развития обучающихся и включают три основных компонента:</w:t>
      </w:r>
    </w:p>
    <w:p w14:paraId="158FB807" w14:textId="77777777" w:rsidR="003A10A9" w:rsidRDefault="001273DB" w:rsidP="00D30511">
      <w:pPr>
        <w:pStyle w:val="a7"/>
        <w:numPr>
          <w:ilvl w:val="0"/>
          <w:numId w:val="28"/>
        </w:numPr>
        <w:tabs>
          <w:tab w:val="left" w:pos="1100"/>
        </w:tabs>
        <w:spacing w:before="5"/>
        <w:ind w:left="1099"/>
        <w:rPr>
          <w:sz w:val="28"/>
        </w:rPr>
      </w:pPr>
      <w:r>
        <w:rPr>
          <w:sz w:val="28"/>
        </w:rPr>
        <w:t>характеристику</w:t>
      </w:r>
      <w:r>
        <w:rPr>
          <w:spacing w:val="-18"/>
          <w:sz w:val="28"/>
        </w:rPr>
        <w:t xml:space="preserve"> </w:t>
      </w:r>
      <w:r>
        <w:rPr>
          <w:sz w:val="28"/>
        </w:rPr>
        <w:t>достижений</w:t>
      </w:r>
      <w:r>
        <w:rPr>
          <w:spacing w:val="-10"/>
          <w:sz w:val="28"/>
        </w:rPr>
        <w:t xml:space="preserve"> </w:t>
      </w:r>
      <w:r>
        <w:rPr>
          <w:sz w:val="28"/>
        </w:rPr>
        <w:t>и</w:t>
      </w:r>
      <w:r>
        <w:rPr>
          <w:spacing w:val="-11"/>
          <w:sz w:val="28"/>
        </w:rPr>
        <w:t xml:space="preserve"> </w:t>
      </w:r>
      <w:r>
        <w:rPr>
          <w:sz w:val="28"/>
        </w:rPr>
        <w:t>положительных</w:t>
      </w:r>
      <w:r>
        <w:rPr>
          <w:spacing w:val="-7"/>
          <w:sz w:val="28"/>
        </w:rPr>
        <w:t xml:space="preserve"> </w:t>
      </w:r>
      <w:r>
        <w:rPr>
          <w:sz w:val="28"/>
        </w:rPr>
        <w:t>качеств</w:t>
      </w:r>
      <w:r>
        <w:rPr>
          <w:spacing w:val="-10"/>
          <w:sz w:val="28"/>
        </w:rPr>
        <w:t xml:space="preserve"> </w:t>
      </w:r>
      <w:r>
        <w:rPr>
          <w:spacing w:val="-2"/>
          <w:sz w:val="28"/>
        </w:rPr>
        <w:t>обучающегося;</w:t>
      </w:r>
    </w:p>
    <w:p w14:paraId="45939E8A" w14:textId="77777777" w:rsidR="003A10A9" w:rsidRDefault="003A10A9">
      <w:pPr>
        <w:pStyle w:val="a3"/>
        <w:spacing w:before="4"/>
        <w:ind w:left="0"/>
        <w:jc w:val="left"/>
        <w:rPr>
          <w:sz w:val="31"/>
        </w:rPr>
      </w:pPr>
    </w:p>
    <w:p w14:paraId="4B35DE3D" w14:textId="77777777" w:rsidR="003A10A9" w:rsidRDefault="001273DB" w:rsidP="00D30511">
      <w:pPr>
        <w:pStyle w:val="a7"/>
        <w:numPr>
          <w:ilvl w:val="0"/>
          <w:numId w:val="28"/>
        </w:numPr>
        <w:tabs>
          <w:tab w:val="left" w:pos="1124"/>
        </w:tabs>
        <w:spacing w:line="362" w:lineRule="auto"/>
        <w:ind w:right="437" w:firstLine="707"/>
        <w:rPr>
          <w:sz w:val="28"/>
        </w:rPr>
      </w:pPr>
      <w:r>
        <w:rPr>
          <w:sz w:val="28"/>
        </w:rPr>
        <w:t xml:space="preserve">определение приоритетных задач и направлений личностного развития с учетом, как достижений, так и психологических проблем развития </w:t>
      </w:r>
      <w:proofErr w:type="spellStart"/>
      <w:r>
        <w:rPr>
          <w:sz w:val="28"/>
        </w:rPr>
        <w:t>ребѐнка</w:t>
      </w:r>
      <w:proofErr w:type="spellEnd"/>
      <w:r>
        <w:rPr>
          <w:sz w:val="28"/>
        </w:rPr>
        <w:t>;</w:t>
      </w:r>
    </w:p>
    <w:p w14:paraId="6C9B9649" w14:textId="77777777" w:rsidR="003A10A9" w:rsidRDefault="001273DB" w:rsidP="00D30511">
      <w:pPr>
        <w:pStyle w:val="a7"/>
        <w:numPr>
          <w:ilvl w:val="0"/>
          <w:numId w:val="28"/>
        </w:numPr>
        <w:tabs>
          <w:tab w:val="left" w:pos="1436"/>
        </w:tabs>
        <w:spacing w:line="360" w:lineRule="auto"/>
        <w:ind w:right="435" w:firstLine="707"/>
        <w:rPr>
          <w:sz w:val="28"/>
        </w:rPr>
      </w:pPr>
      <w:r>
        <w:rPr>
          <w:sz w:val="28"/>
        </w:rPr>
        <w:t>систему психолого-педагогических рекомендаций, призванных обеспечить успешную реализацию задач среднего общего образования.</w:t>
      </w:r>
    </w:p>
    <w:p w14:paraId="27E15D57" w14:textId="77777777" w:rsidR="003A10A9" w:rsidRDefault="001273DB">
      <w:pPr>
        <w:pStyle w:val="a3"/>
        <w:spacing w:line="360" w:lineRule="auto"/>
        <w:ind w:right="435" w:firstLine="707"/>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0BC69EF6" w14:textId="77777777" w:rsidR="003A10A9" w:rsidRDefault="003A10A9">
      <w:pPr>
        <w:spacing w:line="360" w:lineRule="auto"/>
        <w:sectPr w:rsidR="003A10A9">
          <w:pgSz w:w="11900" w:h="16850"/>
          <w:pgMar w:top="800" w:right="220" w:bottom="1480" w:left="1200" w:header="0" w:footer="1210" w:gutter="0"/>
          <w:cols w:space="720"/>
        </w:sectPr>
      </w:pPr>
    </w:p>
    <w:p w14:paraId="5DCCFA5D" w14:textId="77777777" w:rsidR="003A10A9" w:rsidRDefault="001273DB">
      <w:pPr>
        <w:pStyle w:val="a3"/>
        <w:spacing w:before="66" w:line="360" w:lineRule="auto"/>
        <w:ind w:right="214" w:firstLine="707"/>
      </w:pPr>
      <w:r>
        <w:lastRenderedPageBreak/>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w:t>
      </w:r>
      <w:r>
        <w:rPr>
          <w:spacing w:val="40"/>
        </w:rPr>
        <w:t xml:space="preserve"> </w:t>
      </w:r>
      <w:r>
        <w:t>представляются в</w:t>
      </w:r>
      <w:r>
        <w:rPr>
          <w:spacing w:val="40"/>
        </w:rPr>
        <w:t xml:space="preserve"> </w:t>
      </w:r>
      <w:r>
        <w:t>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w:t>
      </w:r>
      <w:r>
        <w:rPr>
          <w:spacing w:val="-1"/>
        </w:rPr>
        <w:t xml:space="preserve"> </w:t>
      </w:r>
      <w:r>
        <w:t>152-ФЗ</w:t>
      </w:r>
    </w:p>
    <w:p w14:paraId="1BADA811" w14:textId="77777777" w:rsidR="003A10A9" w:rsidRDefault="001273DB">
      <w:pPr>
        <w:pStyle w:val="a3"/>
        <w:spacing w:before="6"/>
      </w:pPr>
      <w:r>
        <w:t>«О</w:t>
      </w:r>
      <w:r>
        <w:rPr>
          <w:spacing w:val="-8"/>
        </w:rPr>
        <w:t xml:space="preserve"> </w:t>
      </w:r>
      <w:r>
        <w:t>персональных</w:t>
      </w:r>
      <w:r>
        <w:rPr>
          <w:spacing w:val="-9"/>
        </w:rPr>
        <w:t xml:space="preserve"> </w:t>
      </w:r>
      <w:r>
        <w:rPr>
          <w:spacing w:val="-2"/>
        </w:rPr>
        <w:t>данных».</w:t>
      </w:r>
    </w:p>
    <w:p w14:paraId="70154553" w14:textId="77777777" w:rsidR="003A10A9" w:rsidRDefault="001273DB">
      <w:pPr>
        <w:pStyle w:val="1"/>
        <w:spacing w:before="168"/>
      </w:pPr>
      <w:r>
        <w:t>Особенности</w:t>
      </w:r>
      <w:r>
        <w:rPr>
          <w:spacing w:val="-17"/>
        </w:rPr>
        <w:t xml:space="preserve"> </w:t>
      </w:r>
      <w:r>
        <w:t>оценки</w:t>
      </w:r>
      <w:r>
        <w:rPr>
          <w:spacing w:val="-12"/>
        </w:rPr>
        <w:t xml:space="preserve"> </w:t>
      </w:r>
      <w:r>
        <w:t>метапредметных</w:t>
      </w:r>
      <w:r>
        <w:rPr>
          <w:spacing w:val="-9"/>
        </w:rPr>
        <w:t xml:space="preserve"> </w:t>
      </w:r>
      <w:r>
        <w:rPr>
          <w:spacing w:val="-2"/>
        </w:rPr>
        <w:t>результатов</w:t>
      </w:r>
    </w:p>
    <w:p w14:paraId="7B118758" w14:textId="77777777" w:rsidR="003A10A9" w:rsidRDefault="001273DB">
      <w:pPr>
        <w:pStyle w:val="a3"/>
        <w:spacing w:before="151" w:line="360" w:lineRule="auto"/>
        <w:ind w:right="219" w:firstLine="707"/>
      </w:pPr>
      <w:r>
        <w:t>Оценка метапредметных результатов представляет собой оценку</w:t>
      </w:r>
      <w:r>
        <w:rPr>
          <w:spacing w:val="-1"/>
        </w:rPr>
        <w:t xml:space="preserve"> </w:t>
      </w:r>
      <w:r>
        <w:t>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w:t>
      </w:r>
    </w:p>
    <w:p w14:paraId="6A824775" w14:textId="77777777" w:rsidR="003A10A9" w:rsidRDefault="001273DB">
      <w:pPr>
        <w:pStyle w:val="a3"/>
        <w:spacing w:before="2" w:line="360" w:lineRule="auto"/>
        <w:ind w:right="223"/>
      </w:pPr>
      <w:r>
        <w:t>«Коммуникативные универсальные учебные действия», «Познавательные универсальные учебные действия»).</w:t>
      </w:r>
    </w:p>
    <w:p w14:paraId="22FC4386" w14:textId="77777777" w:rsidR="003A10A9" w:rsidRDefault="001273DB">
      <w:pPr>
        <w:pStyle w:val="a3"/>
        <w:spacing w:line="360" w:lineRule="auto"/>
        <w:ind w:right="214" w:firstLine="707"/>
      </w:pPr>
      <w:r>
        <w:t>Оценка достижения метапредметных результатов осуществляется администрацией МОУ «СОШ № 15» в ходе</w:t>
      </w:r>
      <w:r>
        <w:rPr>
          <w:spacing w:val="40"/>
        </w:rPr>
        <w:t xml:space="preserve"> </w:t>
      </w:r>
      <w:r>
        <w:t>внутреннего</w:t>
      </w:r>
      <w:r>
        <w:rPr>
          <w:spacing w:val="40"/>
        </w:rPr>
        <w:t xml:space="preserve"> </w:t>
      </w:r>
      <w:r>
        <w:t>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w:t>
      </w:r>
      <w:r>
        <w:rPr>
          <w:spacing w:val="80"/>
        </w:rPr>
        <w:t xml:space="preserve"> </w:t>
      </w:r>
      <w:r>
        <w:t>цикла,</w:t>
      </w:r>
      <w:r>
        <w:rPr>
          <w:spacing w:val="40"/>
        </w:rPr>
        <w:t xml:space="preserve"> </w:t>
      </w:r>
      <w:r>
        <w:t>для</w:t>
      </w:r>
      <w:r>
        <w:rPr>
          <w:spacing w:val="80"/>
        </w:rPr>
        <w:t xml:space="preserve"> </w:t>
      </w:r>
      <w:r>
        <w:t>предметов</w:t>
      </w:r>
      <w:r>
        <w:rPr>
          <w:spacing w:val="80"/>
        </w:rPr>
        <w:t xml:space="preserve"> </w:t>
      </w:r>
      <w:r>
        <w:t>социально-гуманитарного</w:t>
      </w:r>
      <w:r>
        <w:rPr>
          <w:spacing w:val="80"/>
        </w:rPr>
        <w:t xml:space="preserve"> </w:t>
      </w:r>
      <w:r>
        <w:t>цикла</w:t>
      </w:r>
      <w:r>
        <w:rPr>
          <w:spacing w:val="80"/>
        </w:rPr>
        <w:t xml:space="preserve"> </w:t>
      </w:r>
      <w:r>
        <w:t>и т. п.). Целесообразно в рамках внутреннего мониторинга образовательной организации проводить отдельные процедуры по оценке:</w:t>
      </w:r>
    </w:p>
    <w:p w14:paraId="42B7345C" w14:textId="77777777" w:rsidR="003A10A9" w:rsidRDefault="001273DB" w:rsidP="00D30511">
      <w:pPr>
        <w:pStyle w:val="a7"/>
        <w:numPr>
          <w:ilvl w:val="0"/>
          <w:numId w:val="27"/>
        </w:numPr>
        <w:tabs>
          <w:tab w:val="left" w:pos="1460"/>
        </w:tabs>
        <w:ind w:hanging="361"/>
        <w:rPr>
          <w:sz w:val="28"/>
        </w:rPr>
      </w:pPr>
      <w:r>
        <w:rPr>
          <w:sz w:val="28"/>
        </w:rPr>
        <w:t>смыслового</w:t>
      </w:r>
      <w:r>
        <w:rPr>
          <w:spacing w:val="-14"/>
          <w:sz w:val="28"/>
        </w:rPr>
        <w:t xml:space="preserve"> </w:t>
      </w:r>
      <w:r>
        <w:rPr>
          <w:spacing w:val="-2"/>
          <w:sz w:val="28"/>
        </w:rPr>
        <w:t>чтения,</w:t>
      </w:r>
    </w:p>
    <w:p w14:paraId="09608E9C" w14:textId="77777777" w:rsidR="003A10A9" w:rsidRDefault="001273DB" w:rsidP="00D30511">
      <w:pPr>
        <w:pStyle w:val="a7"/>
        <w:numPr>
          <w:ilvl w:val="0"/>
          <w:numId w:val="27"/>
        </w:numPr>
        <w:tabs>
          <w:tab w:val="left" w:pos="1460"/>
        </w:tabs>
        <w:spacing w:before="161" w:line="360" w:lineRule="auto"/>
        <w:ind w:right="220"/>
        <w:rPr>
          <w:sz w:val="28"/>
        </w:rPr>
      </w:pPr>
      <w:r>
        <w:rPr>
          <w:sz w:val="28"/>
        </w:rPr>
        <w:t xml:space="preserve">познавательных учебных действий (включая логические приемы и методы познания, специфические для отдельных образовательных </w:t>
      </w:r>
      <w:r>
        <w:rPr>
          <w:spacing w:val="-2"/>
          <w:sz w:val="28"/>
        </w:rPr>
        <w:t>областей);</w:t>
      </w:r>
    </w:p>
    <w:p w14:paraId="584B9A56" w14:textId="77777777" w:rsidR="003A10A9" w:rsidRDefault="001273DB" w:rsidP="00D30511">
      <w:pPr>
        <w:pStyle w:val="a7"/>
        <w:numPr>
          <w:ilvl w:val="0"/>
          <w:numId w:val="27"/>
        </w:numPr>
        <w:tabs>
          <w:tab w:val="left" w:pos="1460"/>
        </w:tabs>
        <w:spacing w:before="8"/>
        <w:ind w:hanging="361"/>
        <w:rPr>
          <w:sz w:val="28"/>
        </w:rPr>
      </w:pPr>
      <w:r>
        <w:rPr>
          <w:spacing w:val="-2"/>
          <w:sz w:val="28"/>
        </w:rPr>
        <w:t>ИКТ-компетентности;</w:t>
      </w:r>
    </w:p>
    <w:p w14:paraId="676CC0C3" w14:textId="77777777" w:rsidR="003A10A9" w:rsidRDefault="003A10A9">
      <w:pPr>
        <w:jc w:val="both"/>
        <w:rPr>
          <w:sz w:val="28"/>
        </w:rPr>
        <w:sectPr w:rsidR="003A10A9">
          <w:pgSz w:w="11900" w:h="16850"/>
          <w:pgMar w:top="1520" w:right="220" w:bottom="1480" w:left="1200" w:header="0" w:footer="1210" w:gutter="0"/>
          <w:cols w:space="720"/>
        </w:sectPr>
      </w:pPr>
    </w:p>
    <w:p w14:paraId="522BEBC7" w14:textId="77777777" w:rsidR="003A10A9" w:rsidRDefault="001273DB" w:rsidP="00D30511">
      <w:pPr>
        <w:pStyle w:val="a7"/>
        <w:numPr>
          <w:ilvl w:val="0"/>
          <w:numId w:val="27"/>
        </w:numPr>
        <w:tabs>
          <w:tab w:val="left" w:pos="1460"/>
        </w:tabs>
        <w:spacing w:before="75" w:line="355" w:lineRule="auto"/>
        <w:ind w:right="217"/>
        <w:rPr>
          <w:sz w:val="28"/>
        </w:rPr>
      </w:pPr>
      <w:r>
        <w:rPr>
          <w:sz w:val="28"/>
        </w:rPr>
        <w:lastRenderedPageBreak/>
        <w:t>сформированности регулятивных и коммуникативных универсальных учебных действий.</w:t>
      </w:r>
    </w:p>
    <w:p w14:paraId="7A01238E" w14:textId="77777777" w:rsidR="003A10A9" w:rsidRDefault="001273DB">
      <w:pPr>
        <w:pStyle w:val="a3"/>
        <w:spacing w:before="7" w:line="360" w:lineRule="auto"/>
        <w:ind w:right="219" w:firstLine="707"/>
      </w:pPr>
      <w: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14:paraId="18BDFEDE" w14:textId="77777777" w:rsidR="003A10A9" w:rsidRDefault="001273DB">
      <w:pPr>
        <w:pStyle w:val="a3"/>
        <w:spacing w:before="5" w:line="357" w:lineRule="auto"/>
        <w:ind w:right="225" w:firstLine="707"/>
      </w:pPr>
      <w:r>
        <w:t>Каждый</w:t>
      </w:r>
      <w:r>
        <w:rPr>
          <w:spacing w:val="-1"/>
        </w:rPr>
        <w:t xml:space="preserve"> </w:t>
      </w:r>
      <w:r>
        <w:t>из</w:t>
      </w:r>
      <w:r>
        <w:rPr>
          <w:spacing w:val="-4"/>
        </w:rPr>
        <w:t xml:space="preserve"> </w:t>
      </w:r>
      <w:r>
        <w:t>перечисленных</w:t>
      </w:r>
      <w:r>
        <w:rPr>
          <w:spacing w:val="-1"/>
        </w:rPr>
        <w:t xml:space="preserve"> </w:t>
      </w:r>
      <w:r>
        <w:t>видов</w:t>
      </w:r>
      <w:r>
        <w:rPr>
          <w:spacing w:val="-5"/>
        </w:rPr>
        <w:t xml:space="preserve"> </w:t>
      </w:r>
      <w:r>
        <w:t>диагностики проводится</w:t>
      </w:r>
      <w:r>
        <w:rPr>
          <w:spacing w:val="-3"/>
        </w:rPr>
        <w:t xml:space="preserve"> </w:t>
      </w:r>
      <w:r>
        <w:t>с</w:t>
      </w:r>
      <w:r>
        <w:rPr>
          <w:spacing w:val="-1"/>
        </w:rPr>
        <w:t xml:space="preserve"> </w:t>
      </w:r>
      <w:r>
        <w:t>периодичностью не реже, чем один раз в ходе обучения на уровне среднего общего образования.</w:t>
      </w:r>
    </w:p>
    <w:p w14:paraId="4BE73CED" w14:textId="77777777" w:rsidR="003A10A9" w:rsidRDefault="001273DB">
      <w:pPr>
        <w:pStyle w:val="a3"/>
        <w:spacing w:before="3" w:line="360" w:lineRule="auto"/>
        <w:ind w:right="228" w:firstLine="707"/>
      </w:pPr>
      <w:r>
        <w:t>Основной процедурой итоговой оценки достижения метапредметных результатов является защита индивидуального итогового проекта.</w:t>
      </w:r>
    </w:p>
    <w:p w14:paraId="0119255F" w14:textId="77777777" w:rsidR="003A10A9" w:rsidRDefault="001273DB">
      <w:pPr>
        <w:pStyle w:val="1"/>
        <w:spacing w:before="14"/>
      </w:pPr>
      <w:r>
        <w:t>Особенности</w:t>
      </w:r>
      <w:r>
        <w:rPr>
          <w:spacing w:val="-14"/>
        </w:rPr>
        <w:t xml:space="preserve"> </w:t>
      </w:r>
      <w:r>
        <w:t>оценки</w:t>
      </w:r>
      <w:r>
        <w:rPr>
          <w:spacing w:val="-13"/>
        </w:rPr>
        <w:t xml:space="preserve"> </w:t>
      </w:r>
      <w:r>
        <w:t>итогового</w:t>
      </w:r>
      <w:r>
        <w:rPr>
          <w:spacing w:val="-10"/>
        </w:rPr>
        <w:t xml:space="preserve"> </w:t>
      </w:r>
      <w:r>
        <w:t>индивидуального</w:t>
      </w:r>
      <w:r>
        <w:rPr>
          <w:spacing w:val="-10"/>
        </w:rPr>
        <w:t xml:space="preserve"> </w:t>
      </w:r>
      <w:r>
        <w:rPr>
          <w:spacing w:val="-2"/>
        </w:rPr>
        <w:t>проекта</w:t>
      </w:r>
    </w:p>
    <w:p w14:paraId="3CBB55C0" w14:textId="77777777" w:rsidR="003A10A9" w:rsidRDefault="001273DB">
      <w:pPr>
        <w:pStyle w:val="a3"/>
        <w:spacing w:before="146" w:line="360" w:lineRule="auto"/>
        <w:ind w:right="220" w:firstLine="707"/>
      </w:pPr>
      <w:r>
        <w:t>Итоговый индивидуальный проект представляет собой учебный проект или учебное исследование, выполняемые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w:t>
      </w:r>
      <w:proofErr w:type="spellStart"/>
      <w:r>
        <w:t>учебно</w:t>
      </w:r>
      <w:proofErr w:type="spellEnd"/>
      <w:r>
        <w:t xml:space="preserve"> - познавательную, исследовательскую, конструкторскую, социальную, художественно- творческую).</w:t>
      </w:r>
    </w:p>
    <w:p w14:paraId="79D56EFB" w14:textId="77777777" w:rsidR="003A10A9" w:rsidRDefault="001273DB">
      <w:pPr>
        <w:pStyle w:val="a3"/>
        <w:spacing w:before="6" w:line="355" w:lineRule="auto"/>
        <w:ind w:right="228" w:firstLine="707"/>
      </w:pPr>
      <w:r>
        <w:t xml:space="preserve">Выполнение итогового индивидуального проекта обязательно для каждого </w:t>
      </w:r>
      <w:r>
        <w:rPr>
          <w:spacing w:val="-2"/>
        </w:rPr>
        <w:t>обучающегося.</w:t>
      </w:r>
    </w:p>
    <w:p w14:paraId="0C0F7C63" w14:textId="77777777" w:rsidR="003A10A9" w:rsidRDefault="001273DB">
      <w:pPr>
        <w:pStyle w:val="a3"/>
        <w:spacing w:before="9" w:line="360" w:lineRule="auto"/>
        <w:ind w:right="212" w:firstLine="707"/>
      </w:pPr>
      <w: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В ходе оценки определяется уровень сформированности познавательных, регулятивных и коммуникативных универсальных учебных действий и уровень сформированности проектной деятельности (базовый, </w:t>
      </w:r>
      <w:r>
        <w:rPr>
          <w:spacing w:val="-2"/>
        </w:rPr>
        <w:t>повышенный).</w:t>
      </w:r>
    </w:p>
    <w:p w14:paraId="49239657" w14:textId="77777777" w:rsidR="003A10A9" w:rsidRDefault="001273DB">
      <w:pPr>
        <w:pStyle w:val="a3"/>
        <w:spacing w:line="360" w:lineRule="auto"/>
        <w:ind w:right="222" w:firstLine="707"/>
      </w:pPr>
      <w:r>
        <w:t xml:space="preserve">Индивидуальный проект или учебное исследование может выполняться по любому из направлений: социальное; </w:t>
      </w:r>
      <w:proofErr w:type="spellStart"/>
      <w:r>
        <w:t>бизнеспроектирование</w:t>
      </w:r>
      <w:proofErr w:type="spellEnd"/>
      <w:r>
        <w:t>; исследовательское; техническое; информационное; творческое и другие.</w:t>
      </w:r>
    </w:p>
    <w:p w14:paraId="754B602B" w14:textId="77777777" w:rsidR="003A10A9" w:rsidRDefault="003A10A9">
      <w:pPr>
        <w:spacing w:line="360" w:lineRule="auto"/>
        <w:sectPr w:rsidR="003A10A9">
          <w:pgSz w:w="11900" w:h="16850"/>
          <w:pgMar w:top="800" w:right="220" w:bottom="1480" w:left="1200" w:header="0" w:footer="1210" w:gutter="0"/>
          <w:cols w:space="720"/>
        </w:sectPr>
      </w:pPr>
    </w:p>
    <w:p w14:paraId="67B54648" w14:textId="77777777" w:rsidR="003A10A9" w:rsidRDefault="001273DB">
      <w:pPr>
        <w:pStyle w:val="a3"/>
        <w:spacing w:before="75" w:line="360" w:lineRule="auto"/>
        <w:ind w:right="214" w:firstLine="707"/>
      </w:pPr>
      <w:r>
        <w:lastRenderedPageBreak/>
        <w:t>Оценивание индивидуального проекта включает в себя текущее, промежуточное и итоговое. Текущее оценивание на подготовительном этапе осуществляет педагог-преподаватель учебного предмета «Индивидуальный проект» в соответствии с Рабочей программой данного учебного курса. Промежуточное оценивание за 1 полугодие выставляется на основе среднеарифметического от текущего оценивания подготовительного этапа. Текущее оценивание на основном этапе осуществляет руководитель ИП по разработанным критериям Индивидуального плана выполнения проекта. Промежуточное оценивание основного этапа осуществляет руководитель по завершении этапа по следующим критериям.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14:paraId="30563151" w14:textId="77777777" w:rsidR="003A10A9" w:rsidRDefault="001273DB" w:rsidP="00D30511">
      <w:pPr>
        <w:pStyle w:val="a7"/>
        <w:numPr>
          <w:ilvl w:val="0"/>
          <w:numId w:val="26"/>
        </w:numPr>
        <w:tabs>
          <w:tab w:val="left" w:pos="1254"/>
        </w:tabs>
        <w:spacing w:before="1" w:line="360" w:lineRule="auto"/>
        <w:ind w:right="221" w:firstLine="707"/>
        <w:rPr>
          <w:sz w:val="28"/>
        </w:rPr>
      </w:pPr>
      <w:r>
        <w:rPr>
          <w:sz w:val="28"/>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или обоснование, реализацию, 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5AEBF3F" w14:textId="77777777" w:rsidR="003A10A9" w:rsidRDefault="001273DB" w:rsidP="00D30511">
      <w:pPr>
        <w:pStyle w:val="a7"/>
        <w:numPr>
          <w:ilvl w:val="0"/>
          <w:numId w:val="26"/>
        </w:numPr>
        <w:tabs>
          <w:tab w:val="left" w:pos="1405"/>
        </w:tabs>
        <w:spacing w:before="1" w:line="360" w:lineRule="auto"/>
        <w:ind w:right="222" w:firstLine="707"/>
        <w:rPr>
          <w:sz w:val="28"/>
        </w:rPr>
      </w:pPr>
      <w:r>
        <w:rPr>
          <w:sz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4BEBD763" w14:textId="77777777" w:rsidR="003A10A9" w:rsidRDefault="001273DB" w:rsidP="00D30511">
      <w:pPr>
        <w:pStyle w:val="a7"/>
        <w:numPr>
          <w:ilvl w:val="0"/>
          <w:numId w:val="26"/>
        </w:numPr>
        <w:tabs>
          <w:tab w:val="left" w:pos="1230"/>
        </w:tabs>
        <w:spacing w:before="1" w:line="360" w:lineRule="auto"/>
        <w:ind w:right="221" w:firstLine="707"/>
        <w:rPr>
          <w:sz w:val="28"/>
        </w:rPr>
      </w:pPr>
      <w:r>
        <w:rPr>
          <w:sz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31B2C26A" w14:textId="77777777" w:rsidR="003A10A9" w:rsidRDefault="003A10A9">
      <w:pPr>
        <w:spacing w:line="360" w:lineRule="auto"/>
        <w:jc w:val="both"/>
        <w:rPr>
          <w:sz w:val="28"/>
        </w:rPr>
        <w:sectPr w:rsidR="003A10A9">
          <w:pgSz w:w="11900" w:h="16850"/>
          <w:pgMar w:top="800" w:right="220" w:bottom="1480" w:left="1200" w:header="0" w:footer="1210" w:gutter="0"/>
          <w:cols w:space="720"/>
        </w:sectPr>
      </w:pPr>
    </w:p>
    <w:p w14:paraId="31D920FE" w14:textId="77777777" w:rsidR="003A10A9" w:rsidRDefault="001273DB" w:rsidP="00D30511">
      <w:pPr>
        <w:pStyle w:val="a7"/>
        <w:numPr>
          <w:ilvl w:val="0"/>
          <w:numId w:val="26"/>
        </w:numPr>
        <w:tabs>
          <w:tab w:val="left" w:pos="1141"/>
        </w:tabs>
        <w:spacing w:before="75" w:line="360" w:lineRule="auto"/>
        <w:ind w:right="220" w:firstLine="707"/>
        <w:rPr>
          <w:sz w:val="28"/>
        </w:rPr>
      </w:pPr>
      <w:r>
        <w:rPr>
          <w:sz w:val="28"/>
        </w:rPr>
        <w:lastRenderedPageBreak/>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14:paraId="71D38ADC" w14:textId="77777777" w:rsidR="003A10A9" w:rsidRDefault="001273DB">
      <w:pPr>
        <w:pStyle w:val="a3"/>
        <w:spacing w:before="1" w:after="14" w:line="360" w:lineRule="auto"/>
        <w:ind w:right="219" w:firstLine="707"/>
      </w:pPr>
      <w:r>
        <w:t xml:space="preserve">Целесообразно выделять два уровня сформированности навыков проектной деятельности: </w:t>
      </w:r>
      <w:r>
        <w:rPr>
          <w:i/>
        </w:rPr>
        <w:t>базовый и повышенный</w:t>
      </w:r>
      <w:r>
        <w:t xml:space="preserve">. Главное отличие выделенных уровней состоит в </w:t>
      </w:r>
      <w:r>
        <w:rPr>
          <w:u w:val="single"/>
        </w:rPr>
        <w:t xml:space="preserve">степени </w:t>
      </w:r>
      <w:r>
        <w:t>самостоятельности учащегося в ходе выполнении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является основной задачей оценочной деятельности.</w:t>
      </w:r>
    </w:p>
    <w:tbl>
      <w:tblPr>
        <w:tblStyle w:val="TableNormal"/>
        <w:tblW w:w="0" w:type="auto"/>
        <w:tblInd w:w="125" w:type="dxa"/>
        <w:tblLayout w:type="fixed"/>
        <w:tblLook w:val="01E0" w:firstRow="1" w:lastRow="1" w:firstColumn="1" w:lastColumn="1" w:noHBand="0" w:noVBand="0"/>
      </w:tblPr>
      <w:tblGrid>
        <w:gridCol w:w="1960"/>
        <w:gridCol w:w="989"/>
        <w:gridCol w:w="467"/>
        <w:gridCol w:w="3419"/>
        <w:gridCol w:w="3414"/>
      </w:tblGrid>
      <w:tr w:rsidR="003A10A9" w14:paraId="2617B832" w14:textId="77777777">
        <w:trPr>
          <w:trHeight w:val="414"/>
        </w:trPr>
        <w:tc>
          <w:tcPr>
            <w:tcW w:w="3416" w:type="dxa"/>
            <w:gridSpan w:val="3"/>
            <w:vMerge w:val="restart"/>
            <w:tcBorders>
              <w:top w:val="single" w:sz="4" w:space="0" w:color="000000"/>
              <w:left w:val="single" w:sz="4" w:space="0" w:color="000000"/>
              <w:bottom w:val="single" w:sz="4" w:space="0" w:color="000000"/>
              <w:right w:val="single" w:sz="4" w:space="0" w:color="000000"/>
            </w:tcBorders>
          </w:tcPr>
          <w:p w14:paraId="5B830AEA" w14:textId="77777777" w:rsidR="003A10A9" w:rsidRDefault="001273DB">
            <w:pPr>
              <w:pStyle w:val="TableParagraph"/>
              <w:spacing w:line="270" w:lineRule="exact"/>
              <w:ind w:left="1201" w:right="1183"/>
              <w:jc w:val="center"/>
              <w:rPr>
                <w:sz w:val="24"/>
              </w:rPr>
            </w:pPr>
            <w:r>
              <w:rPr>
                <w:spacing w:val="-2"/>
                <w:sz w:val="24"/>
              </w:rPr>
              <w:t>Критерий</w:t>
            </w:r>
          </w:p>
        </w:tc>
        <w:tc>
          <w:tcPr>
            <w:tcW w:w="6833" w:type="dxa"/>
            <w:gridSpan w:val="2"/>
            <w:tcBorders>
              <w:top w:val="single" w:sz="4" w:space="0" w:color="000000"/>
              <w:left w:val="single" w:sz="4" w:space="0" w:color="000000"/>
              <w:bottom w:val="single" w:sz="4" w:space="0" w:color="000000"/>
              <w:right w:val="single" w:sz="4" w:space="0" w:color="000000"/>
            </w:tcBorders>
          </w:tcPr>
          <w:p w14:paraId="4D46898D" w14:textId="77777777" w:rsidR="003A10A9" w:rsidRDefault="001273DB">
            <w:pPr>
              <w:pStyle w:val="TableParagraph"/>
              <w:spacing w:line="270" w:lineRule="exact"/>
              <w:ind w:left="275"/>
              <w:rPr>
                <w:sz w:val="24"/>
              </w:rPr>
            </w:pPr>
            <w:r>
              <w:rPr>
                <w:sz w:val="24"/>
              </w:rPr>
              <w:t>Уровни</w:t>
            </w:r>
            <w:r>
              <w:rPr>
                <w:spacing w:val="-8"/>
                <w:sz w:val="24"/>
              </w:rPr>
              <w:t xml:space="preserve"> </w:t>
            </w:r>
            <w:r>
              <w:rPr>
                <w:sz w:val="24"/>
              </w:rPr>
              <w:t>сформированности</w:t>
            </w:r>
            <w:r>
              <w:rPr>
                <w:spacing w:val="-4"/>
                <w:sz w:val="24"/>
              </w:rPr>
              <w:t xml:space="preserve"> </w:t>
            </w:r>
            <w:r>
              <w:rPr>
                <w:sz w:val="24"/>
              </w:rPr>
              <w:t>навыков</w:t>
            </w:r>
            <w:r>
              <w:rPr>
                <w:spacing w:val="-8"/>
                <w:sz w:val="24"/>
              </w:rPr>
              <w:t xml:space="preserve"> </w:t>
            </w:r>
            <w:r>
              <w:rPr>
                <w:sz w:val="24"/>
              </w:rPr>
              <w:t>проектной</w:t>
            </w:r>
            <w:r>
              <w:rPr>
                <w:spacing w:val="-6"/>
                <w:sz w:val="24"/>
              </w:rPr>
              <w:t xml:space="preserve"> </w:t>
            </w:r>
            <w:r>
              <w:rPr>
                <w:spacing w:val="-2"/>
                <w:sz w:val="24"/>
              </w:rPr>
              <w:t>деятельности</w:t>
            </w:r>
          </w:p>
        </w:tc>
      </w:tr>
      <w:tr w:rsidR="003A10A9" w14:paraId="1A063605" w14:textId="77777777">
        <w:trPr>
          <w:trHeight w:val="412"/>
        </w:trPr>
        <w:tc>
          <w:tcPr>
            <w:tcW w:w="3416" w:type="dxa"/>
            <w:gridSpan w:val="3"/>
            <w:vMerge/>
            <w:tcBorders>
              <w:top w:val="nil"/>
              <w:left w:val="single" w:sz="4" w:space="0" w:color="000000"/>
              <w:bottom w:val="single" w:sz="4" w:space="0" w:color="000000"/>
              <w:right w:val="single" w:sz="4" w:space="0" w:color="000000"/>
            </w:tcBorders>
          </w:tcPr>
          <w:p w14:paraId="7702250F" w14:textId="77777777" w:rsidR="003A10A9" w:rsidRDefault="003A10A9">
            <w:pPr>
              <w:rPr>
                <w:sz w:val="2"/>
                <w:szCs w:val="2"/>
              </w:rPr>
            </w:pPr>
          </w:p>
        </w:tc>
        <w:tc>
          <w:tcPr>
            <w:tcW w:w="3419" w:type="dxa"/>
            <w:tcBorders>
              <w:top w:val="single" w:sz="4" w:space="0" w:color="000000"/>
              <w:left w:val="single" w:sz="4" w:space="0" w:color="000000"/>
              <w:bottom w:val="single" w:sz="4" w:space="0" w:color="000000"/>
              <w:right w:val="single" w:sz="4" w:space="0" w:color="000000"/>
            </w:tcBorders>
          </w:tcPr>
          <w:p w14:paraId="2854BAEB" w14:textId="77777777" w:rsidR="003A10A9" w:rsidRDefault="001273DB">
            <w:pPr>
              <w:pStyle w:val="TableParagraph"/>
              <w:spacing w:line="270" w:lineRule="exact"/>
              <w:ind w:left="1260" w:right="1260"/>
              <w:jc w:val="center"/>
              <w:rPr>
                <w:sz w:val="24"/>
              </w:rPr>
            </w:pPr>
            <w:r>
              <w:rPr>
                <w:spacing w:val="-2"/>
                <w:sz w:val="24"/>
              </w:rPr>
              <w:t>Базовый</w:t>
            </w:r>
          </w:p>
        </w:tc>
        <w:tc>
          <w:tcPr>
            <w:tcW w:w="3414" w:type="dxa"/>
            <w:tcBorders>
              <w:top w:val="single" w:sz="4" w:space="0" w:color="000000"/>
              <w:left w:val="single" w:sz="4" w:space="0" w:color="000000"/>
              <w:bottom w:val="single" w:sz="4" w:space="0" w:color="000000"/>
              <w:right w:val="single" w:sz="4" w:space="0" w:color="000000"/>
            </w:tcBorders>
          </w:tcPr>
          <w:p w14:paraId="5593969F" w14:textId="77777777" w:rsidR="003A10A9" w:rsidRDefault="001273DB">
            <w:pPr>
              <w:pStyle w:val="TableParagraph"/>
              <w:spacing w:line="270" w:lineRule="exact"/>
              <w:ind w:left="1004"/>
              <w:rPr>
                <w:sz w:val="24"/>
              </w:rPr>
            </w:pPr>
            <w:r>
              <w:rPr>
                <w:spacing w:val="-2"/>
                <w:sz w:val="24"/>
              </w:rPr>
              <w:t>Повышенный</w:t>
            </w:r>
          </w:p>
        </w:tc>
      </w:tr>
      <w:tr w:rsidR="003A10A9" w14:paraId="6D20BFC0" w14:textId="77777777">
        <w:trPr>
          <w:trHeight w:val="260"/>
        </w:trPr>
        <w:tc>
          <w:tcPr>
            <w:tcW w:w="1960" w:type="dxa"/>
            <w:tcBorders>
              <w:top w:val="single" w:sz="4" w:space="0" w:color="000000"/>
              <w:left w:val="single" w:sz="4" w:space="0" w:color="000000"/>
            </w:tcBorders>
          </w:tcPr>
          <w:p w14:paraId="7B5312A3" w14:textId="77777777" w:rsidR="003A10A9" w:rsidRDefault="001273DB">
            <w:pPr>
              <w:pStyle w:val="TableParagraph"/>
              <w:spacing w:line="241" w:lineRule="exact"/>
              <w:ind w:left="112"/>
              <w:rPr>
                <w:sz w:val="24"/>
              </w:rPr>
            </w:pPr>
            <w:r>
              <w:rPr>
                <w:spacing w:val="-2"/>
                <w:sz w:val="24"/>
              </w:rPr>
              <w:t>Самостоятельное</w:t>
            </w:r>
          </w:p>
        </w:tc>
        <w:tc>
          <w:tcPr>
            <w:tcW w:w="989" w:type="dxa"/>
            <w:tcBorders>
              <w:top w:val="single" w:sz="4" w:space="0" w:color="000000"/>
            </w:tcBorders>
          </w:tcPr>
          <w:p w14:paraId="3CFEF997" w14:textId="77777777" w:rsidR="003A10A9" w:rsidRDefault="003A10A9">
            <w:pPr>
              <w:pStyle w:val="TableParagraph"/>
              <w:rPr>
                <w:sz w:val="18"/>
              </w:rPr>
            </w:pPr>
          </w:p>
        </w:tc>
        <w:tc>
          <w:tcPr>
            <w:tcW w:w="467" w:type="dxa"/>
            <w:tcBorders>
              <w:top w:val="single" w:sz="4" w:space="0" w:color="000000"/>
              <w:right w:val="single" w:sz="4" w:space="0" w:color="000000"/>
            </w:tcBorders>
          </w:tcPr>
          <w:p w14:paraId="1CB9F1CC" w14:textId="77777777" w:rsidR="003A10A9" w:rsidRDefault="003A10A9">
            <w:pPr>
              <w:pStyle w:val="TableParagraph"/>
              <w:rPr>
                <w:sz w:val="18"/>
              </w:rPr>
            </w:pPr>
          </w:p>
        </w:tc>
        <w:tc>
          <w:tcPr>
            <w:tcW w:w="3419" w:type="dxa"/>
            <w:tcBorders>
              <w:top w:val="single" w:sz="4" w:space="0" w:color="000000"/>
              <w:left w:val="single" w:sz="4" w:space="0" w:color="000000"/>
              <w:right w:val="single" w:sz="4" w:space="0" w:color="000000"/>
            </w:tcBorders>
          </w:tcPr>
          <w:p w14:paraId="247DCDB7" w14:textId="77777777" w:rsidR="003A10A9" w:rsidRDefault="001273DB">
            <w:pPr>
              <w:pStyle w:val="TableParagraph"/>
              <w:tabs>
                <w:tab w:val="left" w:pos="1689"/>
                <w:tab w:val="left" w:pos="2685"/>
              </w:tabs>
              <w:spacing w:line="241" w:lineRule="exact"/>
              <w:ind w:left="109"/>
              <w:rPr>
                <w:sz w:val="24"/>
              </w:rPr>
            </w:pPr>
            <w:r>
              <w:rPr>
                <w:spacing w:val="-2"/>
                <w:sz w:val="24"/>
              </w:rPr>
              <w:t>Работа</w:t>
            </w:r>
            <w:r>
              <w:rPr>
                <w:sz w:val="24"/>
              </w:rPr>
              <w:tab/>
            </w:r>
            <w:r>
              <w:rPr>
                <w:spacing w:val="-10"/>
                <w:sz w:val="24"/>
              </w:rPr>
              <w:t>в</w:t>
            </w:r>
            <w:r>
              <w:rPr>
                <w:sz w:val="24"/>
              </w:rPr>
              <w:tab/>
            </w:r>
            <w:r>
              <w:rPr>
                <w:spacing w:val="-2"/>
                <w:sz w:val="24"/>
              </w:rPr>
              <w:t>целом</w:t>
            </w:r>
          </w:p>
        </w:tc>
        <w:tc>
          <w:tcPr>
            <w:tcW w:w="3414" w:type="dxa"/>
            <w:tcBorders>
              <w:top w:val="single" w:sz="4" w:space="0" w:color="000000"/>
              <w:left w:val="single" w:sz="4" w:space="0" w:color="000000"/>
              <w:right w:val="single" w:sz="4" w:space="0" w:color="000000"/>
            </w:tcBorders>
          </w:tcPr>
          <w:p w14:paraId="0949BE93" w14:textId="77777777" w:rsidR="003A10A9" w:rsidRDefault="001273DB">
            <w:pPr>
              <w:pStyle w:val="TableParagraph"/>
              <w:tabs>
                <w:tab w:val="left" w:pos="1688"/>
                <w:tab w:val="left" w:pos="2685"/>
              </w:tabs>
              <w:spacing w:line="241" w:lineRule="exact"/>
              <w:ind w:left="109"/>
              <w:rPr>
                <w:sz w:val="24"/>
              </w:rPr>
            </w:pPr>
            <w:r>
              <w:rPr>
                <w:spacing w:val="-2"/>
                <w:sz w:val="24"/>
              </w:rPr>
              <w:t>Работа</w:t>
            </w:r>
            <w:r>
              <w:rPr>
                <w:sz w:val="24"/>
              </w:rPr>
              <w:tab/>
            </w:r>
            <w:r>
              <w:rPr>
                <w:spacing w:val="-10"/>
                <w:sz w:val="24"/>
              </w:rPr>
              <w:t>в</w:t>
            </w:r>
            <w:r>
              <w:rPr>
                <w:sz w:val="24"/>
              </w:rPr>
              <w:tab/>
            </w:r>
            <w:r>
              <w:rPr>
                <w:spacing w:val="-2"/>
                <w:sz w:val="24"/>
              </w:rPr>
              <w:t>целом</w:t>
            </w:r>
          </w:p>
        </w:tc>
      </w:tr>
      <w:tr w:rsidR="003A10A9" w14:paraId="420B4345" w14:textId="77777777">
        <w:trPr>
          <w:trHeight w:val="276"/>
        </w:trPr>
        <w:tc>
          <w:tcPr>
            <w:tcW w:w="1960" w:type="dxa"/>
            <w:tcBorders>
              <w:left w:val="single" w:sz="4" w:space="0" w:color="000000"/>
            </w:tcBorders>
          </w:tcPr>
          <w:p w14:paraId="1C692B5A" w14:textId="77777777" w:rsidR="003A10A9" w:rsidRDefault="001273DB">
            <w:pPr>
              <w:pStyle w:val="TableParagraph"/>
              <w:spacing w:line="256" w:lineRule="exact"/>
              <w:ind w:left="112"/>
              <w:rPr>
                <w:sz w:val="24"/>
              </w:rPr>
            </w:pPr>
            <w:r>
              <w:rPr>
                <w:spacing w:val="-2"/>
                <w:sz w:val="24"/>
              </w:rPr>
              <w:t>приобретение</w:t>
            </w:r>
          </w:p>
        </w:tc>
        <w:tc>
          <w:tcPr>
            <w:tcW w:w="989" w:type="dxa"/>
          </w:tcPr>
          <w:p w14:paraId="09B0E641" w14:textId="77777777" w:rsidR="003A10A9" w:rsidRDefault="001273DB">
            <w:pPr>
              <w:pStyle w:val="TableParagraph"/>
              <w:spacing w:line="256" w:lineRule="exact"/>
              <w:ind w:left="43"/>
              <w:rPr>
                <w:sz w:val="24"/>
              </w:rPr>
            </w:pPr>
            <w:r>
              <w:rPr>
                <w:spacing w:val="-2"/>
                <w:sz w:val="24"/>
              </w:rPr>
              <w:t>знаний</w:t>
            </w:r>
          </w:p>
        </w:tc>
        <w:tc>
          <w:tcPr>
            <w:tcW w:w="467" w:type="dxa"/>
            <w:tcBorders>
              <w:right w:val="single" w:sz="4" w:space="0" w:color="000000"/>
            </w:tcBorders>
          </w:tcPr>
          <w:p w14:paraId="627DF4D2" w14:textId="77777777" w:rsidR="003A10A9" w:rsidRDefault="001273DB">
            <w:pPr>
              <w:pStyle w:val="TableParagraph"/>
              <w:spacing w:line="256" w:lineRule="exact"/>
              <w:ind w:left="233"/>
              <w:rPr>
                <w:sz w:val="24"/>
              </w:rPr>
            </w:pPr>
            <w:r>
              <w:rPr>
                <w:sz w:val="24"/>
              </w:rPr>
              <w:t>и</w:t>
            </w:r>
          </w:p>
        </w:tc>
        <w:tc>
          <w:tcPr>
            <w:tcW w:w="3419" w:type="dxa"/>
            <w:tcBorders>
              <w:left w:val="single" w:sz="4" w:space="0" w:color="000000"/>
              <w:right w:val="single" w:sz="4" w:space="0" w:color="000000"/>
            </w:tcBorders>
          </w:tcPr>
          <w:p w14:paraId="152618BF" w14:textId="77777777" w:rsidR="003A10A9" w:rsidRDefault="001273DB">
            <w:pPr>
              <w:pStyle w:val="TableParagraph"/>
              <w:tabs>
                <w:tab w:val="left" w:pos="3185"/>
              </w:tabs>
              <w:spacing w:line="256" w:lineRule="exact"/>
              <w:ind w:left="109"/>
              <w:rPr>
                <w:sz w:val="24"/>
              </w:rPr>
            </w:pPr>
            <w:r>
              <w:rPr>
                <w:spacing w:val="-2"/>
                <w:sz w:val="24"/>
              </w:rPr>
              <w:t>свидетельствует</w:t>
            </w:r>
            <w:r>
              <w:rPr>
                <w:sz w:val="24"/>
              </w:rPr>
              <w:tab/>
            </w:r>
            <w:r>
              <w:rPr>
                <w:spacing w:val="-10"/>
                <w:sz w:val="24"/>
              </w:rPr>
              <w:t>о</w:t>
            </w:r>
          </w:p>
        </w:tc>
        <w:tc>
          <w:tcPr>
            <w:tcW w:w="3414" w:type="dxa"/>
            <w:tcBorders>
              <w:left w:val="single" w:sz="4" w:space="0" w:color="000000"/>
              <w:right w:val="single" w:sz="4" w:space="0" w:color="000000"/>
            </w:tcBorders>
          </w:tcPr>
          <w:p w14:paraId="719025E9" w14:textId="77777777" w:rsidR="003A10A9" w:rsidRDefault="001273DB">
            <w:pPr>
              <w:pStyle w:val="TableParagraph"/>
              <w:tabs>
                <w:tab w:val="left" w:pos="3184"/>
              </w:tabs>
              <w:spacing w:line="256" w:lineRule="exact"/>
              <w:ind w:left="109"/>
              <w:rPr>
                <w:sz w:val="24"/>
              </w:rPr>
            </w:pPr>
            <w:r>
              <w:rPr>
                <w:spacing w:val="-2"/>
                <w:sz w:val="24"/>
              </w:rPr>
              <w:t>свидетельствует</w:t>
            </w:r>
            <w:r>
              <w:rPr>
                <w:sz w:val="24"/>
              </w:rPr>
              <w:tab/>
            </w:r>
            <w:r>
              <w:rPr>
                <w:spacing w:val="-10"/>
                <w:sz w:val="24"/>
              </w:rPr>
              <w:t>о</w:t>
            </w:r>
          </w:p>
        </w:tc>
      </w:tr>
      <w:tr w:rsidR="003A10A9" w14:paraId="131C60AF" w14:textId="77777777">
        <w:trPr>
          <w:trHeight w:val="275"/>
        </w:trPr>
        <w:tc>
          <w:tcPr>
            <w:tcW w:w="1960" w:type="dxa"/>
            <w:tcBorders>
              <w:left w:val="single" w:sz="4" w:space="0" w:color="000000"/>
            </w:tcBorders>
          </w:tcPr>
          <w:p w14:paraId="45208FFF" w14:textId="77777777" w:rsidR="003A10A9" w:rsidRDefault="001273DB">
            <w:pPr>
              <w:pStyle w:val="TableParagraph"/>
              <w:spacing w:line="256" w:lineRule="exact"/>
              <w:ind w:left="112"/>
              <w:rPr>
                <w:sz w:val="24"/>
              </w:rPr>
            </w:pPr>
            <w:r>
              <w:rPr>
                <w:sz w:val="24"/>
              </w:rPr>
              <w:t>решение</w:t>
            </w:r>
            <w:r>
              <w:rPr>
                <w:spacing w:val="-5"/>
                <w:sz w:val="24"/>
              </w:rPr>
              <w:t xml:space="preserve"> </w:t>
            </w:r>
            <w:r>
              <w:rPr>
                <w:spacing w:val="-2"/>
                <w:sz w:val="24"/>
              </w:rPr>
              <w:t>проблем</w:t>
            </w:r>
          </w:p>
        </w:tc>
        <w:tc>
          <w:tcPr>
            <w:tcW w:w="989" w:type="dxa"/>
          </w:tcPr>
          <w:p w14:paraId="0D4112FD" w14:textId="77777777" w:rsidR="003A10A9" w:rsidRDefault="003A10A9">
            <w:pPr>
              <w:pStyle w:val="TableParagraph"/>
              <w:rPr>
                <w:sz w:val="20"/>
              </w:rPr>
            </w:pPr>
          </w:p>
        </w:tc>
        <w:tc>
          <w:tcPr>
            <w:tcW w:w="467" w:type="dxa"/>
            <w:tcBorders>
              <w:right w:val="single" w:sz="4" w:space="0" w:color="000000"/>
            </w:tcBorders>
          </w:tcPr>
          <w:p w14:paraId="1482363A" w14:textId="77777777" w:rsidR="003A10A9" w:rsidRDefault="003A10A9">
            <w:pPr>
              <w:pStyle w:val="TableParagraph"/>
              <w:rPr>
                <w:sz w:val="20"/>
              </w:rPr>
            </w:pPr>
          </w:p>
        </w:tc>
        <w:tc>
          <w:tcPr>
            <w:tcW w:w="3419" w:type="dxa"/>
            <w:tcBorders>
              <w:left w:val="single" w:sz="4" w:space="0" w:color="000000"/>
              <w:right w:val="single" w:sz="4" w:space="0" w:color="000000"/>
            </w:tcBorders>
          </w:tcPr>
          <w:p w14:paraId="6266F907" w14:textId="77777777" w:rsidR="003A10A9" w:rsidRDefault="001273DB">
            <w:pPr>
              <w:pStyle w:val="TableParagraph"/>
              <w:spacing w:line="256" w:lineRule="exact"/>
              <w:ind w:left="109"/>
              <w:rPr>
                <w:sz w:val="24"/>
              </w:rPr>
            </w:pPr>
            <w:r>
              <w:rPr>
                <w:sz w:val="24"/>
              </w:rPr>
              <w:t>способности</w:t>
            </w:r>
            <w:r>
              <w:rPr>
                <w:spacing w:val="24"/>
                <w:sz w:val="24"/>
              </w:rPr>
              <w:t xml:space="preserve"> </w:t>
            </w:r>
            <w:r>
              <w:rPr>
                <w:sz w:val="24"/>
              </w:rPr>
              <w:t>самостоятельно</w:t>
            </w:r>
            <w:r>
              <w:rPr>
                <w:spacing w:val="25"/>
                <w:sz w:val="24"/>
              </w:rPr>
              <w:t xml:space="preserve"> </w:t>
            </w:r>
            <w:r>
              <w:rPr>
                <w:spacing w:val="-10"/>
                <w:sz w:val="24"/>
              </w:rPr>
              <w:t>с</w:t>
            </w:r>
          </w:p>
        </w:tc>
        <w:tc>
          <w:tcPr>
            <w:tcW w:w="3414" w:type="dxa"/>
            <w:tcBorders>
              <w:left w:val="single" w:sz="4" w:space="0" w:color="000000"/>
              <w:right w:val="single" w:sz="4" w:space="0" w:color="000000"/>
            </w:tcBorders>
          </w:tcPr>
          <w:p w14:paraId="236C76F5" w14:textId="77777777" w:rsidR="003A10A9" w:rsidRDefault="001273DB">
            <w:pPr>
              <w:pStyle w:val="TableParagraph"/>
              <w:tabs>
                <w:tab w:val="left" w:pos="1691"/>
              </w:tabs>
              <w:spacing w:line="256" w:lineRule="exact"/>
              <w:ind w:left="109"/>
              <w:rPr>
                <w:sz w:val="24"/>
              </w:rPr>
            </w:pPr>
            <w:r>
              <w:rPr>
                <w:spacing w:val="-2"/>
                <w:sz w:val="24"/>
              </w:rPr>
              <w:t>способности</w:t>
            </w:r>
            <w:r>
              <w:rPr>
                <w:sz w:val="24"/>
              </w:rPr>
              <w:tab/>
            </w:r>
            <w:r>
              <w:rPr>
                <w:spacing w:val="-2"/>
                <w:sz w:val="24"/>
              </w:rPr>
              <w:t>самостоятельно</w:t>
            </w:r>
          </w:p>
        </w:tc>
      </w:tr>
      <w:tr w:rsidR="003A10A9" w14:paraId="7B953DE3" w14:textId="77777777">
        <w:trPr>
          <w:trHeight w:val="276"/>
        </w:trPr>
        <w:tc>
          <w:tcPr>
            <w:tcW w:w="1960" w:type="dxa"/>
            <w:tcBorders>
              <w:left w:val="single" w:sz="4" w:space="0" w:color="000000"/>
            </w:tcBorders>
          </w:tcPr>
          <w:p w14:paraId="42B5DE95" w14:textId="77777777" w:rsidR="003A10A9" w:rsidRDefault="003A10A9">
            <w:pPr>
              <w:pStyle w:val="TableParagraph"/>
              <w:rPr>
                <w:sz w:val="20"/>
              </w:rPr>
            </w:pPr>
          </w:p>
        </w:tc>
        <w:tc>
          <w:tcPr>
            <w:tcW w:w="989" w:type="dxa"/>
          </w:tcPr>
          <w:p w14:paraId="5628DF22" w14:textId="77777777" w:rsidR="003A10A9" w:rsidRDefault="003A10A9">
            <w:pPr>
              <w:pStyle w:val="TableParagraph"/>
              <w:rPr>
                <w:sz w:val="20"/>
              </w:rPr>
            </w:pPr>
          </w:p>
        </w:tc>
        <w:tc>
          <w:tcPr>
            <w:tcW w:w="467" w:type="dxa"/>
            <w:tcBorders>
              <w:right w:val="single" w:sz="4" w:space="0" w:color="000000"/>
            </w:tcBorders>
          </w:tcPr>
          <w:p w14:paraId="7904EF7E" w14:textId="77777777" w:rsidR="003A10A9" w:rsidRDefault="003A10A9">
            <w:pPr>
              <w:pStyle w:val="TableParagraph"/>
              <w:rPr>
                <w:sz w:val="20"/>
              </w:rPr>
            </w:pPr>
          </w:p>
        </w:tc>
        <w:tc>
          <w:tcPr>
            <w:tcW w:w="3419" w:type="dxa"/>
            <w:tcBorders>
              <w:left w:val="single" w:sz="4" w:space="0" w:color="000000"/>
              <w:right w:val="single" w:sz="4" w:space="0" w:color="000000"/>
            </w:tcBorders>
          </w:tcPr>
          <w:p w14:paraId="4D64B44D" w14:textId="77777777" w:rsidR="003A10A9" w:rsidRDefault="001273DB">
            <w:pPr>
              <w:pStyle w:val="TableParagraph"/>
              <w:tabs>
                <w:tab w:val="left" w:pos="1550"/>
                <w:tab w:val="left" w:pos="2491"/>
              </w:tabs>
              <w:spacing w:line="256" w:lineRule="exact"/>
              <w:ind w:left="109"/>
              <w:rPr>
                <w:sz w:val="24"/>
              </w:rPr>
            </w:pPr>
            <w:r>
              <w:rPr>
                <w:spacing w:val="-2"/>
                <w:sz w:val="24"/>
              </w:rPr>
              <w:t>опорой</w:t>
            </w:r>
            <w:r>
              <w:rPr>
                <w:sz w:val="24"/>
              </w:rPr>
              <w:tab/>
            </w:r>
            <w:r>
              <w:rPr>
                <w:spacing w:val="-5"/>
                <w:sz w:val="24"/>
              </w:rPr>
              <w:t>на</w:t>
            </w:r>
            <w:r>
              <w:rPr>
                <w:sz w:val="24"/>
              </w:rPr>
              <w:tab/>
            </w:r>
            <w:r>
              <w:rPr>
                <w:spacing w:val="-2"/>
                <w:sz w:val="24"/>
              </w:rPr>
              <w:t>помощь</w:t>
            </w:r>
          </w:p>
        </w:tc>
        <w:tc>
          <w:tcPr>
            <w:tcW w:w="3414" w:type="dxa"/>
            <w:tcBorders>
              <w:left w:val="single" w:sz="4" w:space="0" w:color="000000"/>
              <w:right w:val="single" w:sz="4" w:space="0" w:color="000000"/>
            </w:tcBorders>
          </w:tcPr>
          <w:p w14:paraId="2B65CDCF" w14:textId="77777777" w:rsidR="003A10A9" w:rsidRDefault="001273DB">
            <w:pPr>
              <w:pStyle w:val="TableParagraph"/>
              <w:spacing w:line="256" w:lineRule="exact"/>
              <w:ind w:left="109"/>
              <w:rPr>
                <w:sz w:val="24"/>
              </w:rPr>
            </w:pPr>
            <w:r>
              <w:rPr>
                <w:sz w:val="24"/>
              </w:rPr>
              <w:t>ставить</w:t>
            </w:r>
            <w:r>
              <w:rPr>
                <w:spacing w:val="3"/>
                <w:sz w:val="24"/>
              </w:rPr>
              <w:t xml:space="preserve"> </w:t>
            </w:r>
            <w:r>
              <w:rPr>
                <w:sz w:val="24"/>
              </w:rPr>
              <w:t>проблему</w:t>
            </w:r>
            <w:r>
              <w:rPr>
                <w:spacing w:val="45"/>
                <w:sz w:val="24"/>
              </w:rPr>
              <w:t xml:space="preserve"> </w:t>
            </w:r>
            <w:r>
              <w:rPr>
                <w:sz w:val="24"/>
              </w:rPr>
              <w:t>и</w:t>
            </w:r>
            <w:r>
              <w:rPr>
                <w:spacing w:val="60"/>
                <w:sz w:val="24"/>
              </w:rPr>
              <w:t xml:space="preserve"> </w:t>
            </w:r>
            <w:r>
              <w:rPr>
                <w:spacing w:val="-2"/>
                <w:sz w:val="24"/>
              </w:rPr>
              <w:t>находить</w:t>
            </w:r>
          </w:p>
        </w:tc>
      </w:tr>
      <w:tr w:rsidR="003A10A9" w14:paraId="057C82A3" w14:textId="77777777">
        <w:trPr>
          <w:trHeight w:val="276"/>
        </w:trPr>
        <w:tc>
          <w:tcPr>
            <w:tcW w:w="1960" w:type="dxa"/>
            <w:tcBorders>
              <w:left w:val="single" w:sz="4" w:space="0" w:color="000000"/>
            </w:tcBorders>
          </w:tcPr>
          <w:p w14:paraId="27741671" w14:textId="77777777" w:rsidR="003A10A9" w:rsidRDefault="003A10A9">
            <w:pPr>
              <w:pStyle w:val="TableParagraph"/>
              <w:rPr>
                <w:sz w:val="20"/>
              </w:rPr>
            </w:pPr>
          </w:p>
        </w:tc>
        <w:tc>
          <w:tcPr>
            <w:tcW w:w="989" w:type="dxa"/>
          </w:tcPr>
          <w:p w14:paraId="2B8DB2F6" w14:textId="77777777" w:rsidR="003A10A9" w:rsidRDefault="003A10A9">
            <w:pPr>
              <w:pStyle w:val="TableParagraph"/>
              <w:rPr>
                <w:sz w:val="20"/>
              </w:rPr>
            </w:pPr>
          </w:p>
        </w:tc>
        <w:tc>
          <w:tcPr>
            <w:tcW w:w="467" w:type="dxa"/>
            <w:tcBorders>
              <w:right w:val="single" w:sz="4" w:space="0" w:color="000000"/>
            </w:tcBorders>
          </w:tcPr>
          <w:p w14:paraId="76174CE6" w14:textId="77777777" w:rsidR="003A10A9" w:rsidRDefault="003A10A9">
            <w:pPr>
              <w:pStyle w:val="TableParagraph"/>
              <w:rPr>
                <w:sz w:val="20"/>
              </w:rPr>
            </w:pPr>
          </w:p>
        </w:tc>
        <w:tc>
          <w:tcPr>
            <w:tcW w:w="3419" w:type="dxa"/>
            <w:tcBorders>
              <w:left w:val="single" w:sz="4" w:space="0" w:color="000000"/>
              <w:right w:val="single" w:sz="4" w:space="0" w:color="000000"/>
            </w:tcBorders>
          </w:tcPr>
          <w:p w14:paraId="76EE02F8" w14:textId="77777777" w:rsidR="003A10A9" w:rsidRDefault="001273DB">
            <w:pPr>
              <w:pStyle w:val="TableParagraph"/>
              <w:tabs>
                <w:tab w:val="left" w:pos="2529"/>
              </w:tabs>
              <w:spacing w:line="256" w:lineRule="exact"/>
              <w:ind w:left="109"/>
              <w:rPr>
                <w:sz w:val="24"/>
              </w:rPr>
            </w:pPr>
            <w:r>
              <w:rPr>
                <w:spacing w:val="-2"/>
                <w:sz w:val="24"/>
              </w:rPr>
              <w:t>руководителя</w:t>
            </w:r>
            <w:r>
              <w:rPr>
                <w:sz w:val="24"/>
              </w:rPr>
              <w:tab/>
            </w:r>
            <w:r>
              <w:rPr>
                <w:spacing w:val="-2"/>
                <w:sz w:val="24"/>
              </w:rPr>
              <w:t>ставить</w:t>
            </w:r>
          </w:p>
        </w:tc>
        <w:tc>
          <w:tcPr>
            <w:tcW w:w="3414" w:type="dxa"/>
            <w:tcBorders>
              <w:left w:val="single" w:sz="4" w:space="0" w:color="000000"/>
              <w:right w:val="single" w:sz="4" w:space="0" w:color="000000"/>
            </w:tcBorders>
          </w:tcPr>
          <w:p w14:paraId="23F4E832" w14:textId="77777777" w:rsidR="003A10A9" w:rsidRDefault="001273DB">
            <w:pPr>
              <w:pStyle w:val="TableParagraph"/>
              <w:tabs>
                <w:tab w:val="left" w:pos="1359"/>
                <w:tab w:val="left" w:pos="2353"/>
              </w:tabs>
              <w:spacing w:line="256" w:lineRule="exact"/>
              <w:ind w:left="109"/>
              <w:rPr>
                <w:sz w:val="24"/>
              </w:rPr>
            </w:pPr>
            <w:r>
              <w:rPr>
                <w:spacing w:val="-4"/>
                <w:sz w:val="24"/>
              </w:rPr>
              <w:t>пути</w:t>
            </w:r>
            <w:r>
              <w:rPr>
                <w:sz w:val="24"/>
              </w:rPr>
              <w:tab/>
            </w:r>
            <w:r>
              <w:rPr>
                <w:spacing w:val="-5"/>
                <w:sz w:val="24"/>
              </w:rPr>
              <w:t>ее</w:t>
            </w:r>
            <w:r>
              <w:rPr>
                <w:sz w:val="24"/>
              </w:rPr>
              <w:tab/>
            </w:r>
            <w:r>
              <w:rPr>
                <w:spacing w:val="-2"/>
                <w:sz w:val="24"/>
              </w:rPr>
              <w:t>решения;</w:t>
            </w:r>
          </w:p>
        </w:tc>
      </w:tr>
      <w:tr w:rsidR="003A10A9" w14:paraId="6BBE3BCB" w14:textId="77777777">
        <w:trPr>
          <w:trHeight w:val="275"/>
        </w:trPr>
        <w:tc>
          <w:tcPr>
            <w:tcW w:w="1960" w:type="dxa"/>
            <w:tcBorders>
              <w:left w:val="single" w:sz="4" w:space="0" w:color="000000"/>
            </w:tcBorders>
          </w:tcPr>
          <w:p w14:paraId="14AC4ABC" w14:textId="77777777" w:rsidR="003A10A9" w:rsidRDefault="003A10A9">
            <w:pPr>
              <w:pStyle w:val="TableParagraph"/>
              <w:rPr>
                <w:sz w:val="20"/>
              </w:rPr>
            </w:pPr>
          </w:p>
        </w:tc>
        <w:tc>
          <w:tcPr>
            <w:tcW w:w="989" w:type="dxa"/>
          </w:tcPr>
          <w:p w14:paraId="30BBC585" w14:textId="77777777" w:rsidR="003A10A9" w:rsidRDefault="003A10A9">
            <w:pPr>
              <w:pStyle w:val="TableParagraph"/>
              <w:rPr>
                <w:sz w:val="20"/>
              </w:rPr>
            </w:pPr>
          </w:p>
        </w:tc>
        <w:tc>
          <w:tcPr>
            <w:tcW w:w="467" w:type="dxa"/>
            <w:tcBorders>
              <w:right w:val="single" w:sz="4" w:space="0" w:color="000000"/>
            </w:tcBorders>
          </w:tcPr>
          <w:p w14:paraId="2E955423" w14:textId="77777777" w:rsidR="003A10A9" w:rsidRDefault="003A10A9">
            <w:pPr>
              <w:pStyle w:val="TableParagraph"/>
              <w:rPr>
                <w:sz w:val="20"/>
              </w:rPr>
            </w:pPr>
          </w:p>
        </w:tc>
        <w:tc>
          <w:tcPr>
            <w:tcW w:w="3419" w:type="dxa"/>
            <w:tcBorders>
              <w:left w:val="single" w:sz="4" w:space="0" w:color="000000"/>
              <w:right w:val="single" w:sz="4" w:space="0" w:color="000000"/>
            </w:tcBorders>
          </w:tcPr>
          <w:p w14:paraId="31C98DDE" w14:textId="77777777" w:rsidR="003A10A9" w:rsidRDefault="001273DB">
            <w:pPr>
              <w:pStyle w:val="TableParagraph"/>
              <w:spacing w:line="256" w:lineRule="exact"/>
              <w:ind w:left="109"/>
              <w:rPr>
                <w:sz w:val="24"/>
              </w:rPr>
            </w:pPr>
            <w:r>
              <w:rPr>
                <w:sz w:val="24"/>
              </w:rPr>
              <w:t>проблему</w:t>
            </w:r>
            <w:r>
              <w:rPr>
                <w:spacing w:val="33"/>
                <w:sz w:val="24"/>
              </w:rPr>
              <w:t xml:space="preserve"> </w:t>
            </w:r>
            <w:r>
              <w:rPr>
                <w:sz w:val="24"/>
              </w:rPr>
              <w:t>и</w:t>
            </w:r>
            <w:r>
              <w:rPr>
                <w:spacing w:val="50"/>
                <w:sz w:val="24"/>
              </w:rPr>
              <w:t xml:space="preserve"> </w:t>
            </w:r>
            <w:r>
              <w:rPr>
                <w:sz w:val="24"/>
              </w:rPr>
              <w:t>находить</w:t>
            </w:r>
            <w:r>
              <w:rPr>
                <w:spacing w:val="46"/>
                <w:sz w:val="24"/>
              </w:rPr>
              <w:t xml:space="preserve"> </w:t>
            </w:r>
            <w:r>
              <w:rPr>
                <w:sz w:val="24"/>
              </w:rPr>
              <w:t>пути</w:t>
            </w:r>
            <w:r>
              <w:rPr>
                <w:spacing w:val="51"/>
                <w:sz w:val="24"/>
              </w:rPr>
              <w:t xml:space="preserve"> </w:t>
            </w:r>
            <w:r>
              <w:rPr>
                <w:spacing w:val="-5"/>
                <w:sz w:val="24"/>
              </w:rPr>
              <w:t>ее</w:t>
            </w:r>
          </w:p>
        </w:tc>
        <w:tc>
          <w:tcPr>
            <w:tcW w:w="3414" w:type="dxa"/>
            <w:tcBorders>
              <w:left w:val="single" w:sz="4" w:space="0" w:color="000000"/>
              <w:right w:val="single" w:sz="4" w:space="0" w:color="000000"/>
            </w:tcBorders>
          </w:tcPr>
          <w:p w14:paraId="1C545E9C" w14:textId="77777777" w:rsidR="003A10A9" w:rsidRDefault="001273DB">
            <w:pPr>
              <w:pStyle w:val="TableParagraph"/>
              <w:spacing w:line="256" w:lineRule="exact"/>
              <w:ind w:left="109"/>
              <w:rPr>
                <w:sz w:val="24"/>
              </w:rPr>
            </w:pPr>
            <w:r>
              <w:rPr>
                <w:spacing w:val="-2"/>
                <w:sz w:val="24"/>
              </w:rPr>
              <w:t>продемонстрировано</w:t>
            </w:r>
          </w:p>
        </w:tc>
      </w:tr>
      <w:tr w:rsidR="003A10A9" w14:paraId="43BED373" w14:textId="77777777">
        <w:trPr>
          <w:trHeight w:val="276"/>
        </w:trPr>
        <w:tc>
          <w:tcPr>
            <w:tcW w:w="1960" w:type="dxa"/>
            <w:tcBorders>
              <w:left w:val="single" w:sz="4" w:space="0" w:color="000000"/>
            </w:tcBorders>
          </w:tcPr>
          <w:p w14:paraId="7C08D2A1" w14:textId="77777777" w:rsidR="003A10A9" w:rsidRDefault="003A10A9">
            <w:pPr>
              <w:pStyle w:val="TableParagraph"/>
              <w:rPr>
                <w:sz w:val="20"/>
              </w:rPr>
            </w:pPr>
          </w:p>
        </w:tc>
        <w:tc>
          <w:tcPr>
            <w:tcW w:w="989" w:type="dxa"/>
          </w:tcPr>
          <w:p w14:paraId="79855C4D" w14:textId="77777777" w:rsidR="003A10A9" w:rsidRDefault="003A10A9">
            <w:pPr>
              <w:pStyle w:val="TableParagraph"/>
              <w:rPr>
                <w:sz w:val="20"/>
              </w:rPr>
            </w:pPr>
          </w:p>
        </w:tc>
        <w:tc>
          <w:tcPr>
            <w:tcW w:w="467" w:type="dxa"/>
            <w:tcBorders>
              <w:right w:val="single" w:sz="4" w:space="0" w:color="000000"/>
            </w:tcBorders>
          </w:tcPr>
          <w:p w14:paraId="0C32F2E2" w14:textId="77777777" w:rsidR="003A10A9" w:rsidRDefault="003A10A9">
            <w:pPr>
              <w:pStyle w:val="TableParagraph"/>
              <w:rPr>
                <w:sz w:val="20"/>
              </w:rPr>
            </w:pPr>
          </w:p>
        </w:tc>
        <w:tc>
          <w:tcPr>
            <w:tcW w:w="3419" w:type="dxa"/>
            <w:tcBorders>
              <w:left w:val="single" w:sz="4" w:space="0" w:color="000000"/>
              <w:right w:val="single" w:sz="4" w:space="0" w:color="000000"/>
            </w:tcBorders>
          </w:tcPr>
          <w:p w14:paraId="199C73CA" w14:textId="77777777" w:rsidR="003A10A9" w:rsidRDefault="001273DB">
            <w:pPr>
              <w:pStyle w:val="TableParagraph"/>
              <w:spacing w:line="256" w:lineRule="exact"/>
              <w:ind w:left="109"/>
              <w:rPr>
                <w:sz w:val="24"/>
              </w:rPr>
            </w:pPr>
            <w:r>
              <w:rPr>
                <w:sz w:val="24"/>
              </w:rPr>
              <w:t>решения;</w:t>
            </w:r>
            <w:r>
              <w:rPr>
                <w:spacing w:val="28"/>
                <w:sz w:val="24"/>
              </w:rPr>
              <w:t xml:space="preserve"> </w:t>
            </w:r>
            <w:r>
              <w:rPr>
                <w:spacing w:val="-2"/>
                <w:sz w:val="24"/>
              </w:rPr>
              <w:t>продемонстрирована</w:t>
            </w:r>
          </w:p>
        </w:tc>
        <w:tc>
          <w:tcPr>
            <w:tcW w:w="3414" w:type="dxa"/>
            <w:tcBorders>
              <w:left w:val="single" w:sz="4" w:space="0" w:color="000000"/>
              <w:right w:val="single" w:sz="4" w:space="0" w:color="000000"/>
            </w:tcBorders>
          </w:tcPr>
          <w:p w14:paraId="2212BBE4" w14:textId="77777777" w:rsidR="003A10A9" w:rsidRDefault="001273DB">
            <w:pPr>
              <w:pStyle w:val="TableParagraph"/>
              <w:tabs>
                <w:tab w:val="left" w:pos="2380"/>
              </w:tabs>
              <w:spacing w:line="256" w:lineRule="exact"/>
              <w:ind w:left="109"/>
              <w:rPr>
                <w:sz w:val="24"/>
              </w:rPr>
            </w:pPr>
            <w:r>
              <w:rPr>
                <w:spacing w:val="-2"/>
                <w:sz w:val="24"/>
              </w:rPr>
              <w:t>свободное</w:t>
            </w:r>
            <w:r>
              <w:rPr>
                <w:sz w:val="24"/>
              </w:rPr>
              <w:tab/>
            </w:r>
            <w:r>
              <w:rPr>
                <w:spacing w:val="-2"/>
                <w:sz w:val="24"/>
              </w:rPr>
              <w:t>владение</w:t>
            </w:r>
          </w:p>
        </w:tc>
      </w:tr>
      <w:tr w:rsidR="003A10A9" w14:paraId="0E700188" w14:textId="77777777">
        <w:trPr>
          <w:trHeight w:val="276"/>
        </w:trPr>
        <w:tc>
          <w:tcPr>
            <w:tcW w:w="1960" w:type="dxa"/>
            <w:tcBorders>
              <w:left w:val="single" w:sz="4" w:space="0" w:color="000000"/>
            </w:tcBorders>
          </w:tcPr>
          <w:p w14:paraId="0AC2B068" w14:textId="77777777" w:rsidR="003A10A9" w:rsidRDefault="003A10A9">
            <w:pPr>
              <w:pStyle w:val="TableParagraph"/>
              <w:rPr>
                <w:sz w:val="20"/>
              </w:rPr>
            </w:pPr>
          </w:p>
        </w:tc>
        <w:tc>
          <w:tcPr>
            <w:tcW w:w="989" w:type="dxa"/>
          </w:tcPr>
          <w:p w14:paraId="69F64026" w14:textId="77777777" w:rsidR="003A10A9" w:rsidRDefault="003A10A9">
            <w:pPr>
              <w:pStyle w:val="TableParagraph"/>
              <w:rPr>
                <w:sz w:val="20"/>
              </w:rPr>
            </w:pPr>
          </w:p>
        </w:tc>
        <w:tc>
          <w:tcPr>
            <w:tcW w:w="467" w:type="dxa"/>
            <w:tcBorders>
              <w:right w:val="single" w:sz="4" w:space="0" w:color="000000"/>
            </w:tcBorders>
          </w:tcPr>
          <w:p w14:paraId="2707DEC1" w14:textId="77777777" w:rsidR="003A10A9" w:rsidRDefault="003A10A9">
            <w:pPr>
              <w:pStyle w:val="TableParagraph"/>
              <w:rPr>
                <w:sz w:val="20"/>
              </w:rPr>
            </w:pPr>
          </w:p>
        </w:tc>
        <w:tc>
          <w:tcPr>
            <w:tcW w:w="3419" w:type="dxa"/>
            <w:tcBorders>
              <w:left w:val="single" w:sz="4" w:space="0" w:color="000000"/>
              <w:right w:val="single" w:sz="4" w:space="0" w:color="000000"/>
            </w:tcBorders>
          </w:tcPr>
          <w:p w14:paraId="73F949A2" w14:textId="77777777" w:rsidR="003A10A9" w:rsidRDefault="001273DB">
            <w:pPr>
              <w:pStyle w:val="TableParagraph"/>
              <w:tabs>
                <w:tab w:val="left" w:pos="2037"/>
              </w:tabs>
              <w:spacing w:line="256" w:lineRule="exact"/>
              <w:ind w:left="109"/>
              <w:rPr>
                <w:sz w:val="24"/>
              </w:rPr>
            </w:pPr>
            <w:r>
              <w:rPr>
                <w:spacing w:val="-2"/>
                <w:sz w:val="24"/>
              </w:rPr>
              <w:t>способность</w:t>
            </w:r>
            <w:r>
              <w:rPr>
                <w:sz w:val="24"/>
              </w:rPr>
              <w:tab/>
            </w:r>
            <w:r>
              <w:rPr>
                <w:spacing w:val="-2"/>
                <w:sz w:val="24"/>
              </w:rPr>
              <w:t>приобретать</w:t>
            </w:r>
          </w:p>
        </w:tc>
        <w:tc>
          <w:tcPr>
            <w:tcW w:w="3414" w:type="dxa"/>
            <w:tcBorders>
              <w:left w:val="single" w:sz="4" w:space="0" w:color="000000"/>
              <w:right w:val="single" w:sz="4" w:space="0" w:color="000000"/>
            </w:tcBorders>
          </w:tcPr>
          <w:p w14:paraId="3D8ABC8B" w14:textId="77777777" w:rsidR="003A10A9" w:rsidRDefault="001273DB">
            <w:pPr>
              <w:pStyle w:val="TableParagraph"/>
              <w:tabs>
                <w:tab w:val="left" w:pos="2020"/>
              </w:tabs>
              <w:spacing w:line="256" w:lineRule="exact"/>
              <w:ind w:left="109"/>
              <w:rPr>
                <w:sz w:val="24"/>
              </w:rPr>
            </w:pPr>
            <w:r>
              <w:rPr>
                <w:spacing w:val="-2"/>
                <w:sz w:val="24"/>
              </w:rPr>
              <w:t>логическими</w:t>
            </w:r>
            <w:r>
              <w:rPr>
                <w:sz w:val="24"/>
              </w:rPr>
              <w:tab/>
            </w:r>
            <w:r>
              <w:rPr>
                <w:spacing w:val="-2"/>
                <w:sz w:val="24"/>
              </w:rPr>
              <w:t>операциями,</w:t>
            </w:r>
          </w:p>
        </w:tc>
      </w:tr>
      <w:tr w:rsidR="003A10A9" w14:paraId="51EAB9C0" w14:textId="77777777">
        <w:trPr>
          <w:trHeight w:val="274"/>
        </w:trPr>
        <w:tc>
          <w:tcPr>
            <w:tcW w:w="1960" w:type="dxa"/>
            <w:tcBorders>
              <w:left w:val="single" w:sz="4" w:space="0" w:color="000000"/>
            </w:tcBorders>
          </w:tcPr>
          <w:p w14:paraId="79F77A7F" w14:textId="77777777" w:rsidR="003A10A9" w:rsidRDefault="003A10A9">
            <w:pPr>
              <w:pStyle w:val="TableParagraph"/>
              <w:rPr>
                <w:sz w:val="20"/>
              </w:rPr>
            </w:pPr>
          </w:p>
        </w:tc>
        <w:tc>
          <w:tcPr>
            <w:tcW w:w="989" w:type="dxa"/>
          </w:tcPr>
          <w:p w14:paraId="26234DE7" w14:textId="77777777" w:rsidR="003A10A9" w:rsidRDefault="003A10A9">
            <w:pPr>
              <w:pStyle w:val="TableParagraph"/>
              <w:rPr>
                <w:sz w:val="20"/>
              </w:rPr>
            </w:pPr>
          </w:p>
        </w:tc>
        <w:tc>
          <w:tcPr>
            <w:tcW w:w="467" w:type="dxa"/>
            <w:tcBorders>
              <w:right w:val="single" w:sz="4" w:space="0" w:color="000000"/>
            </w:tcBorders>
          </w:tcPr>
          <w:p w14:paraId="337062D2" w14:textId="77777777" w:rsidR="003A10A9" w:rsidRDefault="003A10A9">
            <w:pPr>
              <w:pStyle w:val="TableParagraph"/>
              <w:rPr>
                <w:sz w:val="20"/>
              </w:rPr>
            </w:pPr>
          </w:p>
        </w:tc>
        <w:tc>
          <w:tcPr>
            <w:tcW w:w="3419" w:type="dxa"/>
            <w:tcBorders>
              <w:left w:val="single" w:sz="4" w:space="0" w:color="000000"/>
              <w:right w:val="single" w:sz="4" w:space="0" w:color="000000"/>
            </w:tcBorders>
          </w:tcPr>
          <w:p w14:paraId="798BEC33" w14:textId="77777777" w:rsidR="003A10A9" w:rsidRDefault="001273DB">
            <w:pPr>
              <w:pStyle w:val="TableParagraph"/>
              <w:spacing w:line="255" w:lineRule="exact"/>
              <w:ind w:left="109"/>
              <w:rPr>
                <w:sz w:val="24"/>
              </w:rPr>
            </w:pPr>
            <w:r>
              <w:rPr>
                <w:sz w:val="24"/>
              </w:rPr>
              <w:t>новые</w:t>
            </w:r>
            <w:r>
              <w:rPr>
                <w:spacing w:val="28"/>
                <w:sz w:val="24"/>
              </w:rPr>
              <w:t xml:space="preserve"> </w:t>
            </w:r>
            <w:r>
              <w:rPr>
                <w:sz w:val="24"/>
              </w:rPr>
              <w:t>знания</w:t>
            </w:r>
            <w:r>
              <w:rPr>
                <w:spacing w:val="31"/>
                <w:sz w:val="24"/>
              </w:rPr>
              <w:t xml:space="preserve"> </w:t>
            </w:r>
            <w:r>
              <w:rPr>
                <w:sz w:val="24"/>
              </w:rPr>
              <w:t>и/или</w:t>
            </w:r>
            <w:r>
              <w:rPr>
                <w:spacing w:val="29"/>
                <w:sz w:val="24"/>
              </w:rPr>
              <w:t xml:space="preserve"> </w:t>
            </w:r>
            <w:r>
              <w:rPr>
                <w:spacing w:val="-2"/>
                <w:sz w:val="24"/>
              </w:rPr>
              <w:t>осваивать</w:t>
            </w:r>
          </w:p>
        </w:tc>
        <w:tc>
          <w:tcPr>
            <w:tcW w:w="3414" w:type="dxa"/>
            <w:tcBorders>
              <w:left w:val="single" w:sz="4" w:space="0" w:color="000000"/>
              <w:right w:val="single" w:sz="4" w:space="0" w:color="000000"/>
            </w:tcBorders>
          </w:tcPr>
          <w:p w14:paraId="07F15F89" w14:textId="77777777" w:rsidR="003A10A9" w:rsidRDefault="001273DB">
            <w:pPr>
              <w:pStyle w:val="TableParagraph"/>
              <w:tabs>
                <w:tab w:val="left" w:pos="1917"/>
              </w:tabs>
              <w:spacing w:line="255" w:lineRule="exact"/>
              <w:ind w:left="109"/>
              <w:rPr>
                <w:sz w:val="24"/>
              </w:rPr>
            </w:pPr>
            <w:r>
              <w:rPr>
                <w:spacing w:val="-2"/>
                <w:sz w:val="24"/>
              </w:rPr>
              <w:t>навыками</w:t>
            </w:r>
            <w:r>
              <w:rPr>
                <w:sz w:val="24"/>
              </w:rPr>
              <w:tab/>
            </w:r>
            <w:r>
              <w:rPr>
                <w:spacing w:val="-2"/>
                <w:sz w:val="24"/>
              </w:rPr>
              <w:t>критического</w:t>
            </w:r>
          </w:p>
        </w:tc>
      </w:tr>
      <w:tr w:rsidR="003A10A9" w14:paraId="1830C322" w14:textId="77777777">
        <w:trPr>
          <w:trHeight w:val="274"/>
        </w:trPr>
        <w:tc>
          <w:tcPr>
            <w:tcW w:w="1960" w:type="dxa"/>
            <w:tcBorders>
              <w:left w:val="single" w:sz="4" w:space="0" w:color="000000"/>
            </w:tcBorders>
          </w:tcPr>
          <w:p w14:paraId="34E4D052" w14:textId="77777777" w:rsidR="003A10A9" w:rsidRDefault="003A10A9">
            <w:pPr>
              <w:pStyle w:val="TableParagraph"/>
              <w:rPr>
                <w:sz w:val="20"/>
              </w:rPr>
            </w:pPr>
          </w:p>
        </w:tc>
        <w:tc>
          <w:tcPr>
            <w:tcW w:w="989" w:type="dxa"/>
          </w:tcPr>
          <w:p w14:paraId="49189DE6" w14:textId="77777777" w:rsidR="003A10A9" w:rsidRDefault="003A10A9">
            <w:pPr>
              <w:pStyle w:val="TableParagraph"/>
              <w:rPr>
                <w:sz w:val="20"/>
              </w:rPr>
            </w:pPr>
          </w:p>
        </w:tc>
        <w:tc>
          <w:tcPr>
            <w:tcW w:w="467" w:type="dxa"/>
            <w:tcBorders>
              <w:right w:val="single" w:sz="4" w:space="0" w:color="000000"/>
            </w:tcBorders>
          </w:tcPr>
          <w:p w14:paraId="506E5EAA" w14:textId="77777777" w:rsidR="003A10A9" w:rsidRDefault="003A10A9">
            <w:pPr>
              <w:pStyle w:val="TableParagraph"/>
              <w:rPr>
                <w:sz w:val="20"/>
              </w:rPr>
            </w:pPr>
          </w:p>
        </w:tc>
        <w:tc>
          <w:tcPr>
            <w:tcW w:w="3419" w:type="dxa"/>
            <w:tcBorders>
              <w:left w:val="single" w:sz="4" w:space="0" w:color="000000"/>
              <w:right w:val="single" w:sz="4" w:space="0" w:color="000000"/>
            </w:tcBorders>
          </w:tcPr>
          <w:p w14:paraId="35327EFE" w14:textId="77777777" w:rsidR="003A10A9" w:rsidRDefault="001273DB">
            <w:pPr>
              <w:pStyle w:val="TableParagraph"/>
              <w:tabs>
                <w:tab w:val="left" w:pos="1089"/>
                <w:tab w:val="left" w:pos="2308"/>
              </w:tabs>
              <w:spacing w:line="255" w:lineRule="exact"/>
              <w:ind w:left="109"/>
              <w:rPr>
                <w:sz w:val="24"/>
              </w:rPr>
            </w:pPr>
            <w:r>
              <w:rPr>
                <w:spacing w:val="-2"/>
                <w:sz w:val="24"/>
              </w:rPr>
              <w:t>новые</w:t>
            </w:r>
            <w:r>
              <w:rPr>
                <w:sz w:val="24"/>
              </w:rPr>
              <w:tab/>
            </w:r>
            <w:r>
              <w:rPr>
                <w:spacing w:val="-2"/>
                <w:sz w:val="24"/>
              </w:rPr>
              <w:t>способы</w:t>
            </w:r>
            <w:r>
              <w:rPr>
                <w:sz w:val="24"/>
              </w:rPr>
              <w:tab/>
            </w:r>
            <w:r>
              <w:rPr>
                <w:spacing w:val="-2"/>
                <w:sz w:val="24"/>
              </w:rPr>
              <w:t>действий,</w:t>
            </w:r>
          </w:p>
        </w:tc>
        <w:tc>
          <w:tcPr>
            <w:tcW w:w="3414" w:type="dxa"/>
            <w:tcBorders>
              <w:left w:val="single" w:sz="4" w:space="0" w:color="000000"/>
              <w:right w:val="single" w:sz="4" w:space="0" w:color="000000"/>
            </w:tcBorders>
          </w:tcPr>
          <w:p w14:paraId="6D3EAAF1" w14:textId="77777777" w:rsidR="003A10A9" w:rsidRDefault="001273DB">
            <w:pPr>
              <w:pStyle w:val="TableParagraph"/>
              <w:tabs>
                <w:tab w:val="left" w:pos="2569"/>
              </w:tabs>
              <w:spacing w:line="255" w:lineRule="exact"/>
              <w:ind w:left="109"/>
              <w:rPr>
                <w:sz w:val="24"/>
              </w:rPr>
            </w:pPr>
            <w:r>
              <w:rPr>
                <w:spacing w:val="-2"/>
                <w:sz w:val="24"/>
              </w:rPr>
              <w:t>мышления</w:t>
            </w:r>
            <w:r>
              <w:rPr>
                <w:sz w:val="24"/>
              </w:rPr>
              <w:tab/>
            </w:r>
            <w:r>
              <w:rPr>
                <w:spacing w:val="-2"/>
                <w:sz w:val="24"/>
              </w:rPr>
              <w:t>умение</w:t>
            </w:r>
          </w:p>
        </w:tc>
      </w:tr>
      <w:tr w:rsidR="003A10A9" w14:paraId="691FF9BC" w14:textId="77777777">
        <w:trPr>
          <w:trHeight w:val="276"/>
        </w:trPr>
        <w:tc>
          <w:tcPr>
            <w:tcW w:w="1960" w:type="dxa"/>
            <w:tcBorders>
              <w:left w:val="single" w:sz="4" w:space="0" w:color="000000"/>
            </w:tcBorders>
          </w:tcPr>
          <w:p w14:paraId="21BAB244" w14:textId="77777777" w:rsidR="003A10A9" w:rsidRDefault="003A10A9">
            <w:pPr>
              <w:pStyle w:val="TableParagraph"/>
              <w:rPr>
                <w:sz w:val="20"/>
              </w:rPr>
            </w:pPr>
          </w:p>
        </w:tc>
        <w:tc>
          <w:tcPr>
            <w:tcW w:w="989" w:type="dxa"/>
          </w:tcPr>
          <w:p w14:paraId="1255960D" w14:textId="77777777" w:rsidR="003A10A9" w:rsidRDefault="003A10A9">
            <w:pPr>
              <w:pStyle w:val="TableParagraph"/>
              <w:rPr>
                <w:sz w:val="20"/>
              </w:rPr>
            </w:pPr>
          </w:p>
        </w:tc>
        <w:tc>
          <w:tcPr>
            <w:tcW w:w="467" w:type="dxa"/>
            <w:tcBorders>
              <w:right w:val="single" w:sz="4" w:space="0" w:color="000000"/>
            </w:tcBorders>
          </w:tcPr>
          <w:p w14:paraId="786A1ECD" w14:textId="77777777" w:rsidR="003A10A9" w:rsidRDefault="003A10A9">
            <w:pPr>
              <w:pStyle w:val="TableParagraph"/>
              <w:rPr>
                <w:sz w:val="20"/>
              </w:rPr>
            </w:pPr>
          </w:p>
        </w:tc>
        <w:tc>
          <w:tcPr>
            <w:tcW w:w="3419" w:type="dxa"/>
            <w:tcBorders>
              <w:left w:val="single" w:sz="4" w:space="0" w:color="000000"/>
              <w:right w:val="single" w:sz="4" w:space="0" w:color="000000"/>
            </w:tcBorders>
          </w:tcPr>
          <w:p w14:paraId="1A2C9383" w14:textId="77777777" w:rsidR="003A10A9" w:rsidRDefault="001273DB">
            <w:pPr>
              <w:pStyle w:val="TableParagraph"/>
              <w:tabs>
                <w:tab w:val="left" w:pos="1403"/>
                <w:tab w:val="left" w:pos="2272"/>
              </w:tabs>
              <w:spacing w:line="256" w:lineRule="exact"/>
              <w:ind w:left="109"/>
              <w:rPr>
                <w:sz w:val="24"/>
              </w:rPr>
            </w:pPr>
            <w:r>
              <w:rPr>
                <w:spacing w:val="-2"/>
                <w:sz w:val="24"/>
              </w:rPr>
              <w:t>достигать</w:t>
            </w:r>
            <w:r>
              <w:rPr>
                <w:sz w:val="24"/>
              </w:rPr>
              <w:tab/>
            </w:r>
            <w:r>
              <w:rPr>
                <w:spacing w:val="-2"/>
                <w:sz w:val="24"/>
              </w:rPr>
              <w:t>более</w:t>
            </w:r>
            <w:r>
              <w:rPr>
                <w:sz w:val="24"/>
              </w:rPr>
              <w:tab/>
            </w:r>
            <w:r>
              <w:rPr>
                <w:spacing w:val="-2"/>
                <w:sz w:val="24"/>
              </w:rPr>
              <w:t>глубокого</w:t>
            </w:r>
          </w:p>
        </w:tc>
        <w:tc>
          <w:tcPr>
            <w:tcW w:w="3414" w:type="dxa"/>
            <w:tcBorders>
              <w:left w:val="single" w:sz="4" w:space="0" w:color="000000"/>
              <w:right w:val="single" w:sz="4" w:space="0" w:color="000000"/>
            </w:tcBorders>
          </w:tcPr>
          <w:p w14:paraId="3B23D7F1" w14:textId="77777777" w:rsidR="003A10A9" w:rsidRDefault="001273DB">
            <w:pPr>
              <w:pStyle w:val="TableParagraph"/>
              <w:tabs>
                <w:tab w:val="left" w:pos="2356"/>
              </w:tabs>
              <w:spacing w:line="256" w:lineRule="exact"/>
              <w:ind w:left="109"/>
              <w:rPr>
                <w:sz w:val="24"/>
              </w:rPr>
            </w:pPr>
            <w:r>
              <w:rPr>
                <w:spacing w:val="-2"/>
                <w:sz w:val="24"/>
              </w:rPr>
              <w:t>самостоятельно</w:t>
            </w:r>
            <w:r>
              <w:rPr>
                <w:sz w:val="24"/>
              </w:rPr>
              <w:tab/>
            </w:r>
            <w:r>
              <w:rPr>
                <w:spacing w:val="-2"/>
                <w:sz w:val="24"/>
              </w:rPr>
              <w:t>мыслить;</w:t>
            </w:r>
          </w:p>
        </w:tc>
      </w:tr>
      <w:tr w:rsidR="003A10A9" w14:paraId="12A1997F" w14:textId="77777777">
        <w:trPr>
          <w:trHeight w:val="274"/>
        </w:trPr>
        <w:tc>
          <w:tcPr>
            <w:tcW w:w="1960" w:type="dxa"/>
            <w:tcBorders>
              <w:left w:val="single" w:sz="4" w:space="0" w:color="000000"/>
            </w:tcBorders>
          </w:tcPr>
          <w:p w14:paraId="0ABCA28D" w14:textId="77777777" w:rsidR="003A10A9" w:rsidRDefault="003A10A9">
            <w:pPr>
              <w:pStyle w:val="TableParagraph"/>
              <w:rPr>
                <w:sz w:val="20"/>
              </w:rPr>
            </w:pPr>
          </w:p>
        </w:tc>
        <w:tc>
          <w:tcPr>
            <w:tcW w:w="989" w:type="dxa"/>
          </w:tcPr>
          <w:p w14:paraId="01B4BB5E" w14:textId="77777777" w:rsidR="003A10A9" w:rsidRDefault="003A10A9">
            <w:pPr>
              <w:pStyle w:val="TableParagraph"/>
              <w:rPr>
                <w:sz w:val="20"/>
              </w:rPr>
            </w:pPr>
          </w:p>
        </w:tc>
        <w:tc>
          <w:tcPr>
            <w:tcW w:w="467" w:type="dxa"/>
            <w:tcBorders>
              <w:right w:val="single" w:sz="4" w:space="0" w:color="000000"/>
            </w:tcBorders>
          </w:tcPr>
          <w:p w14:paraId="0D84A4D9" w14:textId="77777777" w:rsidR="003A10A9" w:rsidRDefault="003A10A9">
            <w:pPr>
              <w:pStyle w:val="TableParagraph"/>
              <w:rPr>
                <w:sz w:val="20"/>
              </w:rPr>
            </w:pPr>
          </w:p>
        </w:tc>
        <w:tc>
          <w:tcPr>
            <w:tcW w:w="3419" w:type="dxa"/>
            <w:tcBorders>
              <w:left w:val="single" w:sz="4" w:space="0" w:color="000000"/>
              <w:right w:val="single" w:sz="4" w:space="0" w:color="000000"/>
            </w:tcBorders>
          </w:tcPr>
          <w:p w14:paraId="34B4C5F1" w14:textId="77777777" w:rsidR="003A10A9" w:rsidRDefault="001273DB">
            <w:pPr>
              <w:pStyle w:val="TableParagraph"/>
              <w:spacing w:line="255" w:lineRule="exact"/>
              <w:ind w:left="109"/>
              <w:rPr>
                <w:sz w:val="24"/>
              </w:rPr>
            </w:pPr>
            <w:r>
              <w:rPr>
                <w:sz w:val="24"/>
              </w:rPr>
              <w:t>понимания</w:t>
            </w:r>
            <w:r>
              <w:rPr>
                <w:spacing w:val="-8"/>
                <w:sz w:val="24"/>
              </w:rPr>
              <w:t xml:space="preserve"> </w:t>
            </w:r>
            <w:r>
              <w:rPr>
                <w:spacing w:val="-2"/>
                <w:sz w:val="24"/>
              </w:rPr>
              <w:t>изученного.</w:t>
            </w:r>
          </w:p>
        </w:tc>
        <w:tc>
          <w:tcPr>
            <w:tcW w:w="3414" w:type="dxa"/>
            <w:tcBorders>
              <w:left w:val="single" w:sz="4" w:space="0" w:color="000000"/>
              <w:right w:val="single" w:sz="4" w:space="0" w:color="000000"/>
            </w:tcBorders>
          </w:tcPr>
          <w:p w14:paraId="161A865F" w14:textId="77777777" w:rsidR="003A10A9" w:rsidRDefault="001273DB">
            <w:pPr>
              <w:pStyle w:val="TableParagraph"/>
              <w:spacing w:line="255" w:lineRule="exact"/>
              <w:ind w:left="109"/>
              <w:rPr>
                <w:sz w:val="24"/>
              </w:rPr>
            </w:pPr>
            <w:r>
              <w:rPr>
                <w:spacing w:val="-2"/>
                <w:sz w:val="24"/>
              </w:rPr>
              <w:t>продемонстрирована</w:t>
            </w:r>
          </w:p>
        </w:tc>
      </w:tr>
      <w:tr w:rsidR="003A10A9" w14:paraId="258CFCB0" w14:textId="77777777">
        <w:trPr>
          <w:trHeight w:val="274"/>
        </w:trPr>
        <w:tc>
          <w:tcPr>
            <w:tcW w:w="1960" w:type="dxa"/>
            <w:tcBorders>
              <w:left w:val="single" w:sz="4" w:space="0" w:color="000000"/>
            </w:tcBorders>
          </w:tcPr>
          <w:p w14:paraId="5C8A4C57" w14:textId="77777777" w:rsidR="003A10A9" w:rsidRDefault="003A10A9">
            <w:pPr>
              <w:pStyle w:val="TableParagraph"/>
              <w:rPr>
                <w:sz w:val="20"/>
              </w:rPr>
            </w:pPr>
          </w:p>
        </w:tc>
        <w:tc>
          <w:tcPr>
            <w:tcW w:w="989" w:type="dxa"/>
          </w:tcPr>
          <w:p w14:paraId="409F9014" w14:textId="77777777" w:rsidR="003A10A9" w:rsidRDefault="003A10A9">
            <w:pPr>
              <w:pStyle w:val="TableParagraph"/>
              <w:rPr>
                <w:sz w:val="20"/>
              </w:rPr>
            </w:pPr>
          </w:p>
        </w:tc>
        <w:tc>
          <w:tcPr>
            <w:tcW w:w="467" w:type="dxa"/>
            <w:tcBorders>
              <w:right w:val="single" w:sz="4" w:space="0" w:color="000000"/>
            </w:tcBorders>
          </w:tcPr>
          <w:p w14:paraId="44672D60" w14:textId="77777777" w:rsidR="003A10A9" w:rsidRDefault="003A10A9">
            <w:pPr>
              <w:pStyle w:val="TableParagraph"/>
              <w:rPr>
                <w:sz w:val="20"/>
              </w:rPr>
            </w:pPr>
          </w:p>
        </w:tc>
        <w:tc>
          <w:tcPr>
            <w:tcW w:w="3419" w:type="dxa"/>
            <w:tcBorders>
              <w:left w:val="single" w:sz="4" w:space="0" w:color="000000"/>
              <w:right w:val="single" w:sz="4" w:space="0" w:color="000000"/>
            </w:tcBorders>
          </w:tcPr>
          <w:p w14:paraId="45449B1C" w14:textId="77777777" w:rsidR="003A10A9" w:rsidRDefault="003A10A9">
            <w:pPr>
              <w:pStyle w:val="TableParagraph"/>
              <w:rPr>
                <w:sz w:val="20"/>
              </w:rPr>
            </w:pPr>
          </w:p>
        </w:tc>
        <w:tc>
          <w:tcPr>
            <w:tcW w:w="3414" w:type="dxa"/>
            <w:tcBorders>
              <w:left w:val="single" w:sz="4" w:space="0" w:color="000000"/>
              <w:right w:val="single" w:sz="4" w:space="0" w:color="000000"/>
            </w:tcBorders>
          </w:tcPr>
          <w:p w14:paraId="73FF55D7" w14:textId="77777777" w:rsidR="003A10A9" w:rsidRDefault="001273DB">
            <w:pPr>
              <w:pStyle w:val="TableParagraph"/>
              <w:spacing w:line="255" w:lineRule="exact"/>
              <w:ind w:left="109"/>
              <w:rPr>
                <w:sz w:val="24"/>
              </w:rPr>
            </w:pPr>
            <w:r>
              <w:rPr>
                <w:sz w:val="24"/>
              </w:rPr>
              <w:t>способность</w:t>
            </w:r>
            <w:r>
              <w:rPr>
                <w:spacing w:val="55"/>
                <w:sz w:val="24"/>
              </w:rPr>
              <w:t xml:space="preserve"> </w:t>
            </w:r>
            <w:r>
              <w:rPr>
                <w:sz w:val="24"/>
              </w:rPr>
              <w:t>на</w:t>
            </w:r>
            <w:r>
              <w:rPr>
                <w:spacing w:val="26"/>
                <w:sz w:val="24"/>
              </w:rPr>
              <w:t xml:space="preserve">  </w:t>
            </w:r>
            <w:r>
              <w:rPr>
                <w:sz w:val="24"/>
              </w:rPr>
              <w:t>этой</w:t>
            </w:r>
            <w:r>
              <w:rPr>
                <w:spacing w:val="27"/>
                <w:sz w:val="24"/>
              </w:rPr>
              <w:t xml:space="preserve">  </w:t>
            </w:r>
            <w:r>
              <w:rPr>
                <w:spacing w:val="-2"/>
                <w:sz w:val="24"/>
              </w:rPr>
              <w:t>основе</w:t>
            </w:r>
          </w:p>
        </w:tc>
      </w:tr>
      <w:tr w:rsidR="003A10A9" w14:paraId="34A538DE" w14:textId="77777777">
        <w:trPr>
          <w:trHeight w:val="276"/>
        </w:trPr>
        <w:tc>
          <w:tcPr>
            <w:tcW w:w="1960" w:type="dxa"/>
            <w:tcBorders>
              <w:left w:val="single" w:sz="4" w:space="0" w:color="000000"/>
            </w:tcBorders>
          </w:tcPr>
          <w:p w14:paraId="2CC6AEDA" w14:textId="77777777" w:rsidR="003A10A9" w:rsidRDefault="003A10A9">
            <w:pPr>
              <w:pStyle w:val="TableParagraph"/>
              <w:rPr>
                <w:sz w:val="20"/>
              </w:rPr>
            </w:pPr>
          </w:p>
        </w:tc>
        <w:tc>
          <w:tcPr>
            <w:tcW w:w="989" w:type="dxa"/>
          </w:tcPr>
          <w:p w14:paraId="5D2E9C89" w14:textId="77777777" w:rsidR="003A10A9" w:rsidRDefault="003A10A9">
            <w:pPr>
              <w:pStyle w:val="TableParagraph"/>
              <w:rPr>
                <w:sz w:val="20"/>
              </w:rPr>
            </w:pPr>
          </w:p>
        </w:tc>
        <w:tc>
          <w:tcPr>
            <w:tcW w:w="467" w:type="dxa"/>
            <w:tcBorders>
              <w:right w:val="single" w:sz="4" w:space="0" w:color="000000"/>
            </w:tcBorders>
          </w:tcPr>
          <w:p w14:paraId="60382E93" w14:textId="77777777" w:rsidR="003A10A9" w:rsidRDefault="003A10A9">
            <w:pPr>
              <w:pStyle w:val="TableParagraph"/>
              <w:rPr>
                <w:sz w:val="20"/>
              </w:rPr>
            </w:pPr>
          </w:p>
        </w:tc>
        <w:tc>
          <w:tcPr>
            <w:tcW w:w="3419" w:type="dxa"/>
            <w:tcBorders>
              <w:left w:val="single" w:sz="4" w:space="0" w:color="000000"/>
              <w:right w:val="single" w:sz="4" w:space="0" w:color="000000"/>
            </w:tcBorders>
          </w:tcPr>
          <w:p w14:paraId="665FB270" w14:textId="77777777" w:rsidR="003A10A9" w:rsidRDefault="003A10A9">
            <w:pPr>
              <w:pStyle w:val="TableParagraph"/>
              <w:rPr>
                <w:sz w:val="20"/>
              </w:rPr>
            </w:pPr>
          </w:p>
        </w:tc>
        <w:tc>
          <w:tcPr>
            <w:tcW w:w="3414" w:type="dxa"/>
            <w:tcBorders>
              <w:left w:val="single" w:sz="4" w:space="0" w:color="000000"/>
              <w:right w:val="single" w:sz="4" w:space="0" w:color="000000"/>
            </w:tcBorders>
          </w:tcPr>
          <w:p w14:paraId="004D6841" w14:textId="77777777" w:rsidR="003A10A9" w:rsidRDefault="001273DB">
            <w:pPr>
              <w:pStyle w:val="TableParagraph"/>
              <w:tabs>
                <w:tab w:val="left" w:pos="1679"/>
                <w:tab w:val="left" w:pos="2608"/>
              </w:tabs>
              <w:spacing w:line="256" w:lineRule="exact"/>
              <w:ind w:left="109"/>
              <w:rPr>
                <w:sz w:val="24"/>
              </w:rPr>
            </w:pPr>
            <w:r>
              <w:rPr>
                <w:spacing w:val="-2"/>
                <w:sz w:val="24"/>
              </w:rPr>
              <w:t>приобретать</w:t>
            </w:r>
            <w:r>
              <w:rPr>
                <w:sz w:val="24"/>
              </w:rPr>
              <w:tab/>
            </w:r>
            <w:r>
              <w:rPr>
                <w:spacing w:val="-4"/>
                <w:sz w:val="24"/>
              </w:rPr>
              <w:t>новые</w:t>
            </w:r>
            <w:r>
              <w:rPr>
                <w:sz w:val="24"/>
              </w:rPr>
              <w:tab/>
            </w:r>
            <w:r>
              <w:rPr>
                <w:spacing w:val="-2"/>
                <w:sz w:val="24"/>
              </w:rPr>
              <w:t>знания</w:t>
            </w:r>
          </w:p>
        </w:tc>
      </w:tr>
      <w:tr w:rsidR="003A10A9" w14:paraId="12AE91E1" w14:textId="77777777">
        <w:trPr>
          <w:trHeight w:val="275"/>
        </w:trPr>
        <w:tc>
          <w:tcPr>
            <w:tcW w:w="1960" w:type="dxa"/>
            <w:tcBorders>
              <w:left w:val="single" w:sz="4" w:space="0" w:color="000000"/>
            </w:tcBorders>
          </w:tcPr>
          <w:p w14:paraId="4183596B" w14:textId="77777777" w:rsidR="003A10A9" w:rsidRDefault="003A10A9">
            <w:pPr>
              <w:pStyle w:val="TableParagraph"/>
              <w:rPr>
                <w:sz w:val="20"/>
              </w:rPr>
            </w:pPr>
          </w:p>
        </w:tc>
        <w:tc>
          <w:tcPr>
            <w:tcW w:w="989" w:type="dxa"/>
          </w:tcPr>
          <w:p w14:paraId="670A2BA5" w14:textId="77777777" w:rsidR="003A10A9" w:rsidRDefault="003A10A9">
            <w:pPr>
              <w:pStyle w:val="TableParagraph"/>
              <w:rPr>
                <w:sz w:val="20"/>
              </w:rPr>
            </w:pPr>
          </w:p>
        </w:tc>
        <w:tc>
          <w:tcPr>
            <w:tcW w:w="467" w:type="dxa"/>
            <w:tcBorders>
              <w:right w:val="single" w:sz="4" w:space="0" w:color="000000"/>
            </w:tcBorders>
          </w:tcPr>
          <w:p w14:paraId="0C39479D" w14:textId="77777777" w:rsidR="003A10A9" w:rsidRDefault="003A10A9">
            <w:pPr>
              <w:pStyle w:val="TableParagraph"/>
              <w:rPr>
                <w:sz w:val="20"/>
              </w:rPr>
            </w:pPr>
          </w:p>
        </w:tc>
        <w:tc>
          <w:tcPr>
            <w:tcW w:w="3419" w:type="dxa"/>
            <w:tcBorders>
              <w:left w:val="single" w:sz="4" w:space="0" w:color="000000"/>
              <w:right w:val="single" w:sz="4" w:space="0" w:color="000000"/>
            </w:tcBorders>
          </w:tcPr>
          <w:p w14:paraId="0C7D1061" w14:textId="77777777" w:rsidR="003A10A9" w:rsidRDefault="003A10A9">
            <w:pPr>
              <w:pStyle w:val="TableParagraph"/>
              <w:rPr>
                <w:sz w:val="20"/>
              </w:rPr>
            </w:pPr>
          </w:p>
        </w:tc>
        <w:tc>
          <w:tcPr>
            <w:tcW w:w="3414" w:type="dxa"/>
            <w:tcBorders>
              <w:left w:val="single" w:sz="4" w:space="0" w:color="000000"/>
              <w:right w:val="single" w:sz="4" w:space="0" w:color="000000"/>
            </w:tcBorders>
          </w:tcPr>
          <w:p w14:paraId="34EA1183" w14:textId="77777777" w:rsidR="003A10A9" w:rsidRDefault="001273DB">
            <w:pPr>
              <w:pStyle w:val="TableParagraph"/>
              <w:tabs>
                <w:tab w:val="left" w:pos="1167"/>
                <w:tab w:val="left" w:pos="2670"/>
              </w:tabs>
              <w:spacing w:line="256" w:lineRule="exact"/>
              <w:ind w:left="109"/>
              <w:rPr>
                <w:sz w:val="24"/>
              </w:rPr>
            </w:pPr>
            <w:r>
              <w:rPr>
                <w:spacing w:val="-2"/>
                <w:sz w:val="24"/>
              </w:rPr>
              <w:t>и/или</w:t>
            </w:r>
            <w:r>
              <w:rPr>
                <w:sz w:val="24"/>
              </w:rPr>
              <w:tab/>
            </w:r>
            <w:r>
              <w:rPr>
                <w:spacing w:val="-2"/>
                <w:sz w:val="24"/>
              </w:rPr>
              <w:t>осваивать</w:t>
            </w:r>
            <w:r>
              <w:rPr>
                <w:sz w:val="24"/>
              </w:rPr>
              <w:tab/>
            </w:r>
            <w:r>
              <w:rPr>
                <w:spacing w:val="-2"/>
                <w:sz w:val="24"/>
              </w:rPr>
              <w:t>новые</w:t>
            </w:r>
          </w:p>
        </w:tc>
      </w:tr>
      <w:tr w:rsidR="003A10A9" w14:paraId="597AEC92" w14:textId="77777777">
        <w:trPr>
          <w:trHeight w:val="277"/>
        </w:trPr>
        <w:tc>
          <w:tcPr>
            <w:tcW w:w="1960" w:type="dxa"/>
            <w:tcBorders>
              <w:left w:val="single" w:sz="4" w:space="0" w:color="000000"/>
            </w:tcBorders>
          </w:tcPr>
          <w:p w14:paraId="4E1F1C8F" w14:textId="77777777" w:rsidR="003A10A9" w:rsidRDefault="003A10A9">
            <w:pPr>
              <w:pStyle w:val="TableParagraph"/>
              <w:rPr>
                <w:sz w:val="20"/>
              </w:rPr>
            </w:pPr>
          </w:p>
        </w:tc>
        <w:tc>
          <w:tcPr>
            <w:tcW w:w="989" w:type="dxa"/>
          </w:tcPr>
          <w:p w14:paraId="1A978027" w14:textId="77777777" w:rsidR="003A10A9" w:rsidRDefault="003A10A9">
            <w:pPr>
              <w:pStyle w:val="TableParagraph"/>
              <w:rPr>
                <w:sz w:val="20"/>
              </w:rPr>
            </w:pPr>
          </w:p>
        </w:tc>
        <w:tc>
          <w:tcPr>
            <w:tcW w:w="467" w:type="dxa"/>
            <w:tcBorders>
              <w:right w:val="single" w:sz="4" w:space="0" w:color="000000"/>
            </w:tcBorders>
          </w:tcPr>
          <w:p w14:paraId="411C28B7" w14:textId="77777777" w:rsidR="003A10A9" w:rsidRDefault="003A10A9">
            <w:pPr>
              <w:pStyle w:val="TableParagraph"/>
              <w:rPr>
                <w:sz w:val="20"/>
              </w:rPr>
            </w:pPr>
          </w:p>
        </w:tc>
        <w:tc>
          <w:tcPr>
            <w:tcW w:w="3419" w:type="dxa"/>
            <w:tcBorders>
              <w:left w:val="single" w:sz="4" w:space="0" w:color="000000"/>
              <w:right w:val="single" w:sz="4" w:space="0" w:color="000000"/>
            </w:tcBorders>
          </w:tcPr>
          <w:p w14:paraId="7052D86F" w14:textId="77777777" w:rsidR="003A10A9" w:rsidRDefault="003A10A9">
            <w:pPr>
              <w:pStyle w:val="TableParagraph"/>
              <w:rPr>
                <w:sz w:val="20"/>
              </w:rPr>
            </w:pPr>
          </w:p>
        </w:tc>
        <w:tc>
          <w:tcPr>
            <w:tcW w:w="3414" w:type="dxa"/>
            <w:tcBorders>
              <w:left w:val="single" w:sz="4" w:space="0" w:color="000000"/>
              <w:right w:val="single" w:sz="4" w:space="0" w:color="000000"/>
            </w:tcBorders>
          </w:tcPr>
          <w:p w14:paraId="35460001" w14:textId="77777777" w:rsidR="003A10A9" w:rsidRDefault="001273DB">
            <w:pPr>
              <w:pStyle w:val="TableParagraph"/>
              <w:spacing w:line="257" w:lineRule="exact"/>
              <w:ind w:left="109"/>
              <w:rPr>
                <w:sz w:val="24"/>
              </w:rPr>
            </w:pPr>
            <w:r>
              <w:rPr>
                <w:sz w:val="24"/>
              </w:rPr>
              <w:t>способы</w:t>
            </w:r>
            <w:r>
              <w:rPr>
                <w:spacing w:val="38"/>
                <w:sz w:val="24"/>
              </w:rPr>
              <w:t xml:space="preserve"> </w:t>
            </w:r>
            <w:r>
              <w:rPr>
                <w:sz w:val="24"/>
              </w:rPr>
              <w:t>действий,</w:t>
            </w:r>
            <w:r>
              <w:rPr>
                <w:spacing w:val="71"/>
                <w:w w:val="150"/>
                <w:sz w:val="24"/>
              </w:rPr>
              <w:t xml:space="preserve"> </w:t>
            </w:r>
            <w:r>
              <w:rPr>
                <w:spacing w:val="-2"/>
                <w:sz w:val="24"/>
              </w:rPr>
              <w:t>достигать</w:t>
            </w:r>
          </w:p>
        </w:tc>
      </w:tr>
      <w:tr w:rsidR="003A10A9" w14:paraId="6CC7A4DB" w14:textId="77777777">
        <w:trPr>
          <w:trHeight w:val="291"/>
        </w:trPr>
        <w:tc>
          <w:tcPr>
            <w:tcW w:w="1960" w:type="dxa"/>
            <w:tcBorders>
              <w:left w:val="single" w:sz="4" w:space="0" w:color="000000"/>
              <w:bottom w:val="single" w:sz="4" w:space="0" w:color="000000"/>
            </w:tcBorders>
          </w:tcPr>
          <w:p w14:paraId="5BD27E72" w14:textId="77777777" w:rsidR="003A10A9" w:rsidRDefault="003A10A9">
            <w:pPr>
              <w:pStyle w:val="TableParagraph"/>
              <w:rPr>
                <w:sz w:val="20"/>
              </w:rPr>
            </w:pPr>
          </w:p>
        </w:tc>
        <w:tc>
          <w:tcPr>
            <w:tcW w:w="989" w:type="dxa"/>
            <w:tcBorders>
              <w:bottom w:val="single" w:sz="4" w:space="0" w:color="000000"/>
            </w:tcBorders>
          </w:tcPr>
          <w:p w14:paraId="3549BA59" w14:textId="77777777" w:rsidR="003A10A9" w:rsidRDefault="003A10A9">
            <w:pPr>
              <w:pStyle w:val="TableParagraph"/>
              <w:rPr>
                <w:sz w:val="20"/>
              </w:rPr>
            </w:pPr>
          </w:p>
        </w:tc>
        <w:tc>
          <w:tcPr>
            <w:tcW w:w="467" w:type="dxa"/>
            <w:tcBorders>
              <w:bottom w:val="single" w:sz="4" w:space="0" w:color="000000"/>
              <w:right w:val="single" w:sz="4" w:space="0" w:color="000000"/>
            </w:tcBorders>
          </w:tcPr>
          <w:p w14:paraId="687EC77D" w14:textId="77777777" w:rsidR="003A10A9" w:rsidRDefault="003A10A9">
            <w:pPr>
              <w:pStyle w:val="TableParagraph"/>
              <w:rPr>
                <w:sz w:val="20"/>
              </w:rPr>
            </w:pPr>
          </w:p>
        </w:tc>
        <w:tc>
          <w:tcPr>
            <w:tcW w:w="3419" w:type="dxa"/>
            <w:tcBorders>
              <w:left w:val="single" w:sz="4" w:space="0" w:color="000000"/>
              <w:bottom w:val="single" w:sz="4" w:space="0" w:color="000000"/>
              <w:right w:val="single" w:sz="4" w:space="0" w:color="000000"/>
            </w:tcBorders>
          </w:tcPr>
          <w:p w14:paraId="62B7FA79" w14:textId="77777777" w:rsidR="003A10A9" w:rsidRDefault="003A10A9">
            <w:pPr>
              <w:pStyle w:val="TableParagraph"/>
              <w:rPr>
                <w:sz w:val="20"/>
              </w:rPr>
            </w:pPr>
          </w:p>
        </w:tc>
        <w:tc>
          <w:tcPr>
            <w:tcW w:w="3414" w:type="dxa"/>
            <w:tcBorders>
              <w:left w:val="single" w:sz="4" w:space="0" w:color="000000"/>
              <w:bottom w:val="single" w:sz="4" w:space="0" w:color="000000"/>
              <w:right w:val="single" w:sz="4" w:space="0" w:color="000000"/>
            </w:tcBorders>
          </w:tcPr>
          <w:p w14:paraId="4710DBA8" w14:textId="77777777" w:rsidR="003A10A9" w:rsidRDefault="001273DB">
            <w:pPr>
              <w:pStyle w:val="TableParagraph"/>
              <w:spacing w:line="272" w:lineRule="exact"/>
              <w:ind w:left="109"/>
              <w:rPr>
                <w:sz w:val="24"/>
              </w:rPr>
            </w:pPr>
            <w:r>
              <w:rPr>
                <w:sz w:val="24"/>
              </w:rPr>
              <w:t>более</w:t>
            </w:r>
            <w:r>
              <w:rPr>
                <w:spacing w:val="-10"/>
                <w:sz w:val="24"/>
              </w:rPr>
              <w:t xml:space="preserve"> </w:t>
            </w:r>
            <w:r>
              <w:rPr>
                <w:sz w:val="24"/>
              </w:rPr>
              <w:t>глубокого</w:t>
            </w:r>
            <w:r>
              <w:rPr>
                <w:spacing w:val="-2"/>
                <w:sz w:val="24"/>
              </w:rPr>
              <w:t xml:space="preserve"> понимания.</w:t>
            </w:r>
          </w:p>
        </w:tc>
      </w:tr>
      <w:tr w:rsidR="003A10A9" w14:paraId="5A27787C" w14:textId="77777777">
        <w:trPr>
          <w:trHeight w:val="249"/>
        </w:trPr>
        <w:tc>
          <w:tcPr>
            <w:tcW w:w="3416" w:type="dxa"/>
            <w:gridSpan w:val="3"/>
            <w:tcBorders>
              <w:top w:val="single" w:sz="4" w:space="0" w:color="000000"/>
              <w:left w:val="single" w:sz="4" w:space="0" w:color="000000"/>
              <w:right w:val="single" w:sz="4" w:space="0" w:color="000000"/>
            </w:tcBorders>
          </w:tcPr>
          <w:p w14:paraId="420C43D2" w14:textId="77777777" w:rsidR="003A10A9" w:rsidRDefault="001273DB">
            <w:pPr>
              <w:pStyle w:val="TableParagraph"/>
              <w:spacing w:line="230" w:lineRule="exact"/>
              <w:ind w:left="112"/>
              <w:rPr>
                <w:sz w:val="24"/>
              </w:rPr>
            </w:pPr>
            <w:r>
              <w:rPr>
                <w:sz w:val="24"/>
              </w:rPr>
              <w:t>Знание</w:t>
            </w:r>
            <w:r>
              <w:rPr>
                <w:spacing w:val="-4"/>
                <w:sz w:val="24"/>
              </w:rPr>
              <w:t xml:space="preserve"> </w:t>
            </w:r>
            <w:r>
              <w:rPr>
                <w:spacing w:val="-2"/>
                <w:sz w:val="24"/>
              </w:rPr>
              <w:t>предмета</w:t>
            </w:r>
          </w:p>
        </w:tc>
        <w:tc>
          <w:tcPr>
            <w:tcW w:w="3419" w:type="dxa"/>
            <w:tcBorders>
              <w:top w:val="single" w:sz="4" w:space="0" w:color="000000"/>
              <w:left w:val="single" w:sz="4" w:space="0" w:color="000000"/>
              <w:right w:val="single" w:sz="4" w:space="0" w:color="000000"/>
            </w:tcBorders>
          </w:tcPr>
          <w:p w14:paraId="6B92963E" w14:textId="77777777" w:rsidR="003A10A9" w:rsidRDefault="001273DB">
            <w:pPr>
              <w:pStyle w:val="TableParagraph"/>
              <w:spacing w:line="230" w:lineRule="exact"/>
              <w:ind w:left="109"/>
              <w:rPr>
                <w:sz w:val="24"/>
              </w:rPr>
            </w:pPr>
            <w:r>
              <w:rPr>
                <w:spacing w:val="-2"/>
                <w:sz w:val="24"/>
              </w:rPr>
              <w:t>Продемонстрировано</w:t>
            </w:r>
          </w:p>
        </w:tc>
        <w:tc>
          <w:tcPr>
            <w:tcW w:w="3414" w:type="dxa"/>
            <w:vMerge w:val="restart"/>
            <w:tcBorders>
              <w:top w:val="single" w:sz="4" w:space="0" w:color="000000"/>
              <w:left w:val="single" w:sz="4" w:space="0" w:color="000000"/>
              <w:bottom w:val="single" w:sz="4" w:space="0" w:color="000000"/>
              <w:right w:val="single" w:sz="4" w:space="0" w:color="000000"/>
            </w:tcBorders>
          </w:tcPr>
          <w:p w14:paraId="719AC93F" w14:textId="77777777" w:rsidR="003A10A9" w:rsidRDefault="001273DB">
            <w:pPr>
              <w:pStyle w:val="TableParagraph"/>
              <w:spacing w:before="123"/>
              <w:ind w:left="109" w:right="948"/>
              <w:rPr>
                <w:sz w:val="24"/>
              </w:rPr>
            </w:pPr>
            <w:r>
              <w:rPr>
                <w:spacing w:val="-2"/>
                <w:sz w:val="24"/>
              </w:rPr>
              <w:t xml:space="preserve">Продемонстрировано </w:t>
            </w:r>
            <w:r>
              <w:rPr>
                <w:sz w:val="24"/>
              </w:rPr>
              <w:t>свободное владение предметом проектной деятельности.</w:t>
            </w:r>
            <w:r>
              <w:rPr>
                <w:spacing w:val="-15"/>
                <w:sz w:val="24"/>
              </w:rPr>
              <w:t xml:space="preserve"> </w:t>
            </w:r>
            <w:r>
              <w:rPr>
                <w:sz w:val="24"/>
              </w:rPr>
              <w:t xml:space="preserve">Ошибки </w:t>
            </w:r>
            <w:r>
              <w:rPr>
                <w:spacing w:val="-2"/>
                <w:sz w:val="24"/>
              </w:rPr>
              <w:t>отсутствуют.</w:t>
            </w:r>
          </w:p>
        </w:tc>
      </w:tr>
      <w:tr w:rsidR="003A10A9" w14:paraId="68D6347C" w14:textId="77777777">
        <w:trPr>
          <w:trHeight w:val="265"/>
        </w:trPr>
        <w:tc>
          <w:tcPr>
            <w:tcW w:w="3416" w:type="dxa"/>
            <w:gridSpan w:val="3"/>
            <w:tcBorders>
              <w:left w:val="single" w:sz="4" w:space="0" w:color="000000"/>
              <w:right w:val="single" w:sz="4" w:space="0" w:color="000000"/>
            </w:tcBorders>
          </w:tcPr>
          <w:p w14:paraId="37461DF7" w14:textId="77777777" w:rsidR="003A10A9" w:rsidRDefault="003A10A9">
            <w:pPr>
              <w:pStyle w:val="TableParagraph"/>
              <w:rPr>
                <w:sz w:val="18"/>
              </w:rPr>
            </w:pPr>
          </w:p>
        </w:tc>
        <w:tc>
          <w:tcPr>
            <w:tcW w:w="3419" w:type="dxa"/>
            <w:tcBorders>
              <w:left w:val="single" w:sz="4" w:space="0" w:color="000000"/>
              <w:right w:val="single" w:sz="4" w:space="0" w:color="000000"/>
            </w:tcBorders>
          </w:tcPr>
          <w:p w14:paraId="17F85C4F" w14:textId="77777777" w:rsidR="003A10A9" w:rsidRDefault="001273DB">
            <w:pPr>
              <w:pStyle w:val="TableParagraph"/>
              <w:tabs>
                <w:tab w:val="left" w:pos="2092"/>
              </w:tabs>
              <w:spacing w:line="245" w:lineRule="exact"/>
              <w:ind w:left="109"/>
              <w:rPr>
                <w:sz w:val="24"/>
              </w:rPr>
            </w:pPr>
            <w:r>
              <w:rPr>
                <w:spacing w:val="-2"/>
                <w:sz w:val="24"/>
              </w:rPr>
              <w:t>понимание</w:t>
            </w:r>
            <w:r>
              <w:rPr>
                <w:sz w:val="24"/>
              </w:rPr>
              <w:tab/>
            </w:r>
            <w:r>
              <w:rPr>
                <w:spacing w:val="-2"/>
                <w:sz w:val="24"/>
              </w:rPr>
              <w:t>содержания</w:t>
            </w:r>
          </w:p>
        </w:tc>
        <w:tc>
          <w:tcPr>
            <w:tcW w:w="3414" w:type="dxa"/>
            <w:vMerge/>
            <w:tcBorders>
              <w:top w:val="nil"/>
              <w:left w:val="single" w:sz="4" w:space="0" w:color="000000"/>
              <w:bottom w:val="single" w:sz="4" w:space="0" w:color="000000"/>
              <w:right w:val="single" w:sz="4" w:space="0" w:color="000000"/>
            </w:tcBorders>
          </w:tcPr>
          <w:p w14:paraId="2DF9F26E" w14:textId="77777777" w:rsidR="003A10A9" w:rsidRDefault="003A10A9">
            <w:pPr>
              <w:rPr>
                <w:sz w:val="2"/>
                <w:szCs w:val="2"/>
              </w:rPr>
            </w:pPr>
          </w:p>
        </w:tc>
      </w:tr>
      <w:tr w:rsidR="003A10A9" w14:paraId="1A309716" w14:textId="77777777">
        <w:trPr>
          <w:trHeight w:val="266"/>
        </w:trPr>
        <w:tc>
          <w:tcPr>
            <w:tcW w:w="3416" w:type="dxa"/>
            <w:gridSpan w:val="3"/>
            <w:tcBorders>
              <w:left w:val="single" w:sz="4" w:space="0" w:color="000000"/>
              <w:right w:val="single" w:sz="4" w:space="0" w:color="000000"/>
            </w:tcBorders>
          </w:tcPr>
          <w:p w14:paraId="7CA860AB" w14:textId="77777777" w:rsidR="003A10A9" w:rsidRDefault="003A10A9">
            <w:pPr>
              <w:pStyle w:val="TableParagraph"/>
              <w:rPr>
                <w:sz w:val="18"/>
              </w:rPr>
            </w:pPr>
          </w:p>
        </w:tc>
        <w:tc>
          <w:tcPr>
            <w:tcW w:w="3419" w:type="dxa"/>
            <w:tcBorders>
              <w:left w:val="single" w:sz="4" w:space="0" w:color="000000"/>
              <w:right w:val="single" w:sz="4" w:space="0" w:color="000000"/>
            </w:tcBorders>
          </w:tcPr>
          <w:p w14:paraId="62918857" w14:textId="77777777" w:rsidR="003A10A9" w:rsidRDefault="001273DB">
            <w:pPr>
              <w:pStyle w:val="TableParagraph"/>
              <w:spacing w:line="246" w:lineRule="exact"/>
              <w:ind w:left="109"/>
              <w:rPr>
                <w:sz w:val="24"/>
              </w:rPr>
            </w:pPr>
            <w:r>
              <w:rPr>
                <w:sz w:val="24"/>
              </w:rPr>
              <w:t>выполненной</w:t>
            </w:r>
            <w:r>
              <w:rPr>
                <w:spacing w:val="-3"/>
                <w:sz w:val="24"/>
              </w:rPr>
              <w:t xml:space="preserve"> </w:t>
            </w:r>
            <w:r>
              <w:rPr>
                <w:sz w:val="24"/>
              </w:rPr>
              <w:t>работы.</w:t>
            </w:r>
            <w:r>
              <w:rPr>
                <w:spacing w:val="-5"/>
                <w:sz w:val="24"/>
              </w:rPr>
              <w:t xml:space="preserve"> </w:t>
            </w:r>
            <w:r>
              <w:rPr>
                <w:sz w:val="24"/>
              </w:rPr>
              <w:t>В</w:t>
            </w:r>
            <w:r>
              <w:rPr>
                <w:spacing w:val="-10"/>
                <w:sz w:val="24"/>
              </w:rPr>
              <w:t xml:space="preserve"> </w:t>
            </w:r>
            <w:r>
              <w:rPr>
                <w:spacing w:val="-2"/>
                <w:sz w:val="24"/>
              </w:rPr>
              <w:t>работе</w:t>
            </w:r>
          </w:p>
        </w:tc>
        <w:tc>
          <w:tcPr>
            <w:tcW w:w="3414" w:type="dxa"/>
            <w:vMerge/>
            <w:tcBorders>
              <w:top w:val="nil"/>
              <w:left w:val="single" w:sz="4" w:space="0" w:color="000000"/>
              <w:bottom w:val="single" w:sz="4" w:space="0" w:color="000000"/>
              <w:right w:val="single" w:sz="4" w:space="0" w:color="000000"/>
            </w:tcBorders>
          </w:tcPr>
          <w:p w14:paraId="04285424" w14:textId="77777777" w:rsidR="003A10A9" w:rsidRDefault="003A10A9">
            <w:pPr>
              <w:rPr>
                <w:sz w:val="2"/>
                <w:szCs w:val="2"/>
              </w:rPr>
            </w:pPr>
          </w:p>
        </w:tc>
      </w:tr>
      <w:tr w:rsidR="003A10A9" w14:paraId="55E3D6C4" w14:textId="77777777">
        <w:trPr>
          <w:trHeight w:val="266"/>
        </w:trPr>
        <w:tc>
          <w:tcPr>
            <w:tcW w:w="3416" w:type="dxa"/>
            <w:gridSpan w:val="3"/>
            <w:tcBorders>
              <w:left w:val="single" w:sz="4" w:space="0" w:color="000000"/>
              <w:right w:val="single" w:sz="4" w:space="0" w:color="000000"/>
            </w:tcBorders>
          </w:tcPr>
          <w:p w14:paraId="5520EEB3" w14:textId="77777777" w:rsidR="003A10A9" w:rsidRDefault="003A10A9">
            <w:pPr>
              <w:pStyle w:val="TableParagraph"/>
              <w:rPr>
                <w:sz w:val="18"/>
              </w:rPr>
            </w:pPr>
          </w:p>
        </w:tc>
        <w:tc>
          <w:tcPr>
            <w:tcW w:w="3419" w:type="dxa"/>
            <w:tcBorders>
              <w:left w:val="single" w:sz="4" w:space="0" w:color="000000"/>
              <w:right w:val="single" w:sz="4" w:space="0" w:color="000000"/>
            </w:tcBorders>
          </w:tcPr>
          <w:p w14:paraId="6B721C58" w14:textId="77777777" w:rsidR="003A10A9" w:rsidRDefault="001273DB">
            <w:pPr>
              <w:pStyle w:val="TableParagraph"/>
              <w:spacing w:line="246" w:lineRule="exact"/>
              <w:ind w:left="109"/>
              <w:rPr>
                <w:sz w:val="24"/>
              </w:rPr>
            </w:pPr>
            <w:r>
              <w:rPr>
                <w:sz w:val="24"/>
              </w:rPr>
              <w:t>и</w:t>
            </w:r>
            <w:r>
              <w:rPr>
                <w:spacing w:val="43"/>
                <w:sz w:val="24"/>
              </w:rPr>
              <w:t xml:space="preserve"> </w:t>
            </w:r>
            <w:r>
              <w:rPr>
                <w:sz w:val="24"/>
              </w:rPr>
              <w:t>в</w:t>
            </w:r>
            <w:r>
              <w:rPr>
                <w:spacing w:val="68"/>
                <w:w w:val="150"/>
                <w:sz w:val="24"/>
              </w:rPr>
              <w:t xml:space="preserve"> </w:t>
            </w:r>
            <w:r>
              <w:rPr>
                <w:sz w:val="24"/>
              </w:rPr>
              <w:t>ответах</w:t>
            </w:r>
            <w:r>
              <w:rPr>
                <w:spacing w:val="72"/>
                <w:w w:val="150"/>
                <w:sz w:val="24"/>
              </w:rPr>
              <w:t xml:space="preserve"> </w:t>
            </w:r>
            <w:r>
              <w:rPr>
                <w:sz w:val="24"/>
              </w:rPr>
              <w:t>на</w:t>
            </w:r>
            <w:r>
              <w:rPr>
                <w:spacing w:val="70"/>
                <w:w w:val="150"/>
                <w:sz w:val="24"/>
              </w:rPr>
              <w:t xml:space="preserve"> </w:t>
            </w:r>
            <w:r>
              <w:rPr>
                <w:sz w:val="24"/>
              </w:rPr>
              <w:t>вопросы</w:t>
            </w:r>
            <w:r>
              <w:rPr>
                <w:spacing w:val="72"/>
                <w:w w:val="150"/>
                <w:sz w:val="24"/>
              </w:rPr>
              <w:t xml:space="preserve"> </w:t>
            </w:r>
            <w:r>
              <w:rPr>
                <w:spacing w:val="-5"/>
                <w:sz w:val="24"/>
              </w:rPr>
              <w:t>по</w:t>
            </w:r>
          </w:p>
        </w:tc>
        <w:tc>
          <w:tcPr>
            <w:tcW w:w="3414" w:type="dxa"/>
            <w:vMerge/>
            <w:tcBorders>
              <w:top w:val="nil"/>
              <w:left w:val="single" w:sz="4" w:space="0" w:color="000000"/>
              <w:bottom w:val="single" w:sz="4" w:space="0" w:color="000000"/>
              <w:right w:val="single" w:sz="4" w:space="0" w:color="000000"/>
            </w:tcBorders>
          </w:tcPr>
          <w:p w14:paraId="13B65B93" w14:textId="77777777" w:rsidR="003A10A9" w:rsidRDefault="003A10A9">
            <w:pPr>
              <w:rPr>
                <w:sz w:val="2"/>
                <w:szCs w:val="2"/>
              </w:rPr>
            </w:pPr>
          </w:p>
        </w:tc>
      </w:tr>
      <w:tr w:rsidR="003A10A9" w14:paraId="1E3659DC" w14:textId="77777777">
        <w:trPr>
          <w:trHeight w:val="268"/>
        </w:trPr>
        <w:tc>
          <w:tcPr>
            <w:tcW w:w="3416" w:type="dxa"/>
            <w:gridSpan w:val="3"/>
            <w:tcBorders>
              <w:left w:val="single" w:sz="4" w:space="0" w:color="000000"/>
              <w:right w:val="single" w:sz="4" w:space="0" w:color="000000"/>
            </w:tcBorders>
          </w:tcPr>
          <w:p w14:paraId="20B2F82B" w14:textId="77777777" w:rsidR="003A10A9" w:rsidRDefault="003A10A9">
            <w:pPr>
              <w:pStyle w:val="TableParagraph"/>
              <w:rPr>
                <w:sz w:val="18"/>
              </w:rPr>
            </w:pPr>
          </w:p>
        </w:tc>
        <w:tc>
          <w:tcPr>
            <w:tcW w:w="3419" w:type="dxa"/>
            <w:tcBorders>
              <w:left w:val="single" w:sz="4" w:space="0" w:color="000000"/>
              <w:right w:val="single" w:sz="4" w:space="0" w:color="000000"/>
            </w:tcBorders>
          </w:tcPr>
          <w:p w14:paraId="0CE750BB" w14:textId="77777777" w:rsidR="003A10A9" w:rsidRDefault="001273DB">
            <w:pPr>
              <w:pStyle w:val="TableParagraph"/>
              <w:tabs>
                <w:tab w:val="left" w:pos="2577"/>
              </w:tabs>
              <w:spacing w:line="248" w:lineRule="exact"/>
              <w:ind w:left="109"/>
              <w:rPr>
                <w:sz w:val="24"/>
              </w:rPr>
            </w:pPr>
            <w:r>
              <w:rPr>
                <w:spacing w:val="-2"/>
                <w:sz w:val="24"/>
              </w:rPr>
              <w:t>содержанию</w:t>
            </w:r>
            <w:r>
              <w:rPr>
                <w:sz w:val="24"/>
              </w:rPr>
              <w:tab/>
            </w:r>
            <w:r>
              <w:rPr>
                <w:spacing w:val="-2"/>
                <w:sz w:val="24"/>
              </w:rPr>
              <w:t>работы</w:t>
            </w:r>
          </w:p>
        </w:tc>
        <w:tc>
          <w:tcPr>
            <w:tcW w:w="3414" w:type="dxa"/>
            <w:vMerge/>
            <w:tcBorders>
              <w:top w:val="nil"/>
              <w:left w:val="single" w:sz="4" w:space="0" w:color="000000"/>
              <w:bottom w:val="single" w:sz="4" w:space="0" w:color="000000"/>
              <w:right w:val="single" w:sz="4" w:space="0" w:color="000000"/>
            </w:tcBorders>
          </w:tcPr>
          <w:p w14:paraId="2110D7DF" w14:textId="77777777" w:rsidR="003A10A9" w:rsidRDefault="003A10A9">
            <w:pPr>
              <w:rPr>
                <w:sz w:val="2"/>
                <w:szCs w:val="2"/>
              </w:rPr>
            </w:pPr>
          </w:p>
        </w:tc>
      </w:tr>
      <w:tr w:rsidR="003A10A9" w14:paraId="7145F828" w14:textId="77777777">
        <w:trPr>
          <w:trHeight w:val="285"/>
        </w:trPr>
        <w:tc>
          <w:tcPr>
            <w:tcW w:w="3416" w:type="dxa"/>
            <w:gridSpan w:val="3"/>
            <w:tcBorders>
              <w:left w:val="single" w:sz="4" w:space="0" w:color="000000"/>
              <w:bottom w:val="single" w:sz="4" w:space="0" w:color="000000"/>
              <w:right w:val="single" w:sz="4" w:space="0" w:color="000000"/>
            </w:tcBorders>
          </w:tcPr>
          <w:p w14:paraId="26220A37" w14:textId="77777777" w:rsidR="003A10A9" w:rsidRDefault="003A10A9">
            <w:pPr>
              <w:pStyle w:val="TableParagraph"/>
              <w:rPr>
                <w:sz w:val="20"/>
              </w:rPr>
            </w:pPr>
          </w:p>
        </w:tc>
        <w:tc>
          <w:tcPr>
            <w:tcW w:w="3419" w:type="dxa"/>
            <w:tcBorders>
              <w:left w:val="single" w:sz="4" w:space="0" w:color="000000"/>
              <w:bottom w:val="single" w:sz="4" w:space="0" w:color="000000"/>
              <w:right w:val="single" w:sz="4" w:space="0" w:color="000000"/>
            </w:tcBorders>
          </w:tcPr>
          <w:p w14:paraId="02EEA9CA" w14:textId="77777777" w:rsidR="003A10A9" w:rsidRDefault="001273DB">
            <w:pPr>
              <w:pStyle w:val="TableParagraph"/>
              <w:spacing w:line="266" w:lineRule="exact"/>
              <w:ind w:left="109"/>
              <w:rPr>
                <w:sz w:val="24"/>
              </w:rPr>
            </w:pPr>
            <w:r>
              <w:rPr>
                <w:sz w:val="24"/>
              </w:rPr>
              <w:t>отсутствуют</w:t>
            </w:r>
            <w:r>
              <w:rPr>
                <w:spacing w:val="-8"/>
                <w:sz w:val="24"/>
              </w:rPr>
              <w:t xml:space="preserve"> </w:t>
            </w:r>
            <w:r>
              <w:rPr>
                <w:sz w:val="24"/>
              </w:rPr>
              <w:t>грубые</w:t>
            </w:r>
            <w:r>
              <w:rPr>
                <w:spacing w:val="-7"/>
                <w:sz w:val="24"/>
              </w:rPr>
              <w:t xml:space="preserve"> </w:t>
            </w:r>
            <w:r>
              <w:rPr>
                <w:spacing w:val="-2"/>
                <w:sz w:val="24"/>
              </w:rPr>
              <w:t>ошибки.</w:t>
            </w:r>
          </w:p>
        </w:tc>
        <w:tc>
          <w:tcPr>
            <w:tcW w:w="3414" w:type="dxa"/>
            <w:vMerge/>
            <w:tcBorders>
              <w:top w:val="nil"/>
              <w:left w:val="single" w:sz="4" w:space="0" w:color="000000"/>
              <w:bottom w:val="single" w:sz="4" w:space="0" w:color="000000"/>
              <w:right w:val="single" w:sz="4" w:space="0" w:color="000000"/>
            </w:tcBorders>
          </w:tcPr>
          <w:p w14:paraId="18F45AA4" w14:textId="77777777" w:rsidR="003A10A9" w:rsidRDefault="003A10A9">
            <w:pPr>
              <w:rPr>
                <w:sz w:val="2"/>
                <w:szCs w:val="2"/>
              </w:rPr>
            </w:pPr>
          </w:p>
        </w:tc>
      </w:tr>
      <w:tr w:rsidR="003A10A9" w14:paraId="4DA9C4D7" w14:textId="77777777">
        <w:trPr>
          <w:trHeight w:val="259"/>
        </w:trPr>
        <w:tc>
          <w:tcPr>
            <w:tcW w:w="3416" w:type="dxa"/>
            <w:gridSpan w:val="3"/>
            <w:tcBorders>
              <w:top w:val="single" w:sz="4" w:space="0" w:color="000000"/>
              <w:left w:val="single" w:sz="4" w:space="0" w:color="000000"/>
              <w:right w:val="single" w:sz="4" w:space="0" w:color="000000"/>
            </w:tcBorders>
          </w:tcPr>
          <w:p w14:paraId="244DF851" w14:textId="77777777" w:rsidR="003A10A9" w:rsidRDefault="001273DB">
            <w:pPr>
              <w:pStyle w:val="TableParagraph"/>
              <w:spacing w:line="240" w:lineRule="exact"/>
              <w:ind w:left="112"/>
              <w:rPr>
                <w:sz w:val="24"/>
              </w:rPr>
            </w:pPr>
            <w:r>
              <w:rPr>
                <w:sz w:val="24"/>
              </w:rPr>
              <w:t>Регулятивные</w:t>
            </w:r>
            <w:r>
              <w:rPr>
                <w:spacing w:val="-13"/>
                <w:sz w:val="24"/>
              </w:rPr>
              <w:t xml:space="preserve"> </w:t>
            </w:r>
            <w:r>
              <w:rPr>
                <w:spacing w:val="-2"/>
                <w:sz w:val="24"/>
              </w:rPr>
              <w:t>действия</w:t>
            </w:r>
          </w:p>
        </w:tc>
        <w:tc>
          <w:tcPr>
            <w:tcW w:w="3419" w:type="dxa"/>
            <w:tcBorders>
              <w:top w:val="single" w:sz="4" w:space="0" w:color="000000"/>
              <w:left w:val="single" w:sz="4" w:space="0" w:color="000000"/>
              <w:right w:val="single" w:sz="4" w:space="0" w:color="000000"/>
            </w:tcBorders>
          </w:tcPr>
          <w:p w14:paraId="5E3BF08C" w14:textId="77777777" w:rsidR="003A10A9" w:rsidRDefault="001273DB">
            <w:pPr>
              <w:pStyle w:val="TableParagraph"/>
              <w:spacing w:line="240" w:lineRule="exact"/>
              <w:ind w:left="109"/>
              <w:rPr>
                <w:sz w:val="24"/>
              </w:rPr>
            </w:pPr>
            <w:r>
              <w:rPr>
                <w:spacing w:val="-2"/>
                <w:sz w:val="24"/>
              </w:rPr>
              <w:t>Продемонстрированы</w:t>
            </w:r>
            <w:r>
              <w:rPr>
                <w:spacing w:val="19"/>
                <w:sz w:val="24"/>
              </w:rPr>
              <w:t xml:space="preserve"> </w:t>
            </w:r>
            <w:r>
              <w:rPr>
                <w:spacing w:val="-2"/>
                <w:sz w:val="24"/>
              </w:rPr>
              <w:t>навыки</w:t>
            </w:r>
          </w:p>
        </w:tc>
        <w:tc>
          <w:tcPr>
            <w:tcW w:w="3414" w:type="dxa"/>
            <w:tcBorders>
              <w:top w:val="single" w:sz="4" w:space="0" w:color="000000"/>
              <w:left w:val="single" w:sz="4" w:space="0" w:color="000000"/>
              <w:right w:val="single" w:sz="4" w:space="0" w:color="000000"/>
            </w:tcBorders>
          </w:tcPr>
          <w:p w14:paraId="3C8822BF" w14:textId="77777777" w:rsidR="003A10A9" w:rsidRDefault="001273DB">
            <w:pPr>
              <w:pStyle w:val="TableParagraph"/>
              <w:tabs>
                <w:tab w:val="left" w:pos="2224"/>
              </w:tabs>
              <w:spacing w:line="240" w:lineRule="exact"/>
              <w:ind w:left="109"/>
              <w:rPr>
                <w:sz w:val="24"/>
              </w:rPr>
            </w:pPr>
            <w:r>
              <w:rPr>
                <w:spacing w:val="-2"/>
                <w:sz w:val="24"/>
              </w:rPr>
              <w:t>Работа</w:t>
            </w:r>
            <w:r>
              <w:rPr>
                <w:sz w:val="24"/>
              </w:rPr>
              <w:tab/>
            </w:r>
            <w:r>
              <w:rPr>
                <w:spacing w:val="-2"/>
                <w:sz w:val="24"/>
              </w:rPr>
              <w:t>тщательно</w:t>
            </w:r>
          </w:p>
        </w:tc>
      </w:tr>
      <w:tr w:rsidR="003A10A9" w14:paraId="57949033" w14:textId="77777777">
        <w:trPr>
          <w:trHeight w:val="273"/>
        </w:trPr>
        <w:tc>
          <w:tcPr>
            <w:tcW w:w="3416" w:type="dxa"/>
            <w:gridSpan w:val="3"/>
            <w:tcBorders>
              <w:left w:val="single" w:sz="4" w:space="0" w:color="000000"/>
              <w:right w:val="single" w:sz="4" w:space="0" w:color="000000"/>
            </w:tcBorders>
          </w:tcPr>
          <w:p w14:paraId="04F14294" w14:textId="77777777" w:rsidR="003A10A9" w:rsidRDefault="003A10A9">
            <w:pPr>
              <w:pStyle w:val="TableParagraph"/>
              <w:rPr>
                <w:sz w:val="20"/>
              </w:rPr>
            </w:pPr>
          </w:p>
        </w:tc>
        <w:tc>
          <w:tcPr>
            <w:tcW w:w="3419" w:type="dxa"/>
            <w:tcBorders>
              <w:left w:val="single" w:sz="4" w:space="0" w:color="000000"/>
              <w:right w:val="single" w:sz="4" w:space="0" w:color="000000"/>
            </w:tcBorders>
          </w:tcPr>
          <w:p w14:paraId="3693CC68" w14:textId="77777777" w:rsidR="003A10A9" w:rsidRDefault="001273DB">
            <w:pPr>
              <w:pStyle w:val="TableParagraph"/>
              <w:spacing w:line="254" w:lineRule="exact"/>
              <w:ind w:left="109"/>
              <w:rPr>
                <w:sz w:val="24"/>
              </w:rPr>
            </w:pPr>
            <w:r>
              <w:rPr>
                <w:sz w:val="24"/>
              </w:rPr>
              <w:t>определения</w:t>
            </w:r>
            <w:r>
              <w:rPr>
                <w:spacing w:val="-3"/>
                <w:sz w:val="24"/>
              </w:rPr>
              <w:t xml:space="preserve"> </w:t>
            </w:r>
            <w:r>
              <w:rPr>
                <w:sz w:val="24"/>
              </w:rPr>
              <w:t>темы</w:t>
            </w:r>
            <w:r>
              <w:rPr>
                <w:spacing w:val="-4"/>
                <w:sz w:val="24"/>
              </w:rPr>
              <w:t xml:space="preserve"> </w:t>
            </w:r>
            <w:r>
              <w:rPr>
                <w:spacing w:val="-10"/>
                <w:sz w:val="24"/>
              </w:rPr>
              <w:t>и</w:t>
            </w:r>
          </w:p>
        </w:tc>
        <w:tc>
          <w:tcPr>
            <w:tcW w:w="3414" w:type="dxa"/>
            <w:tcBorders>
              <w:left w:val="single" w:sz="4" w:space="0" w:color="000000"/>
              <w:right w:val="single" w:sz="4" w:space="0" w:color="000000"/>
            </w:tcBorders>
          </w:tcPr>
          <w:p w14:paraId="5F1584CD" w14:textId="77777777" w:rsidR="003A10A9" w:rsidRDefault="001273DB">
            <w:pPr>
              <w:pStyle w:val="TableParagraph"/>
              <w:tabs>
                <w:tab w:val="left" w:pos="3179"/>
              </w:tabs>
              <w:spacing w:line="254" w:lineRule="exact"/>
              <w:ind w:left="109"/>
              <w:rPr>
                <w:sz w:val="24"/>
              </w:rPr>
            </w:pPr>
            <w:r>
              <w:rPr>
                <w:spacing w:val="-2"/>
                <w:sz w:val="24"/>
              </w:rPr>
              <w:t>спланирована</w:t>
            </w:r>
            <w:r>
              <w:rPr>
                <w:sz w:val="24"/>
              </w:rPr>
              <w:tab/>
            </w:r>
            <w:r>
              <w:rPr>
                <w:spacing w:val="-10"/>
                <w:sz w:val="24"/>
              </w:rPr>
              <w:t>и</w:t>
            </w:r>
          </w:p>
        </w:tc>
      </w:tr>
      <w:tr w:rsidR="003A10A9" w14:paraId="3F921297" w14:textId="77777777">
        <w:trPr>
          <w:trHeight w:val="274"/>
        </w:trPr>
        <w:tc>
          <w:tcPr>
            <w:tcW w:w="3416" w:type="dxa"/>
            <w:gridSpan w:val="3"/>
            <w:tcBorders>
              <w:left w:val="single" w:sz="4" w:space="0" w:color="000000"/>
              <w:right w:val="single" w:sz="4" w:space="0" w:color="000000"/>
            </w:tcBorders>
          </w:tcPr>
          <w:p w14:paraId="796CEBA9" w14:textId="77777777" w:rsidR="003A10A9" w:rsidRDefault="003A10A9">
            <w:pPr>
              <w:pStyle w:val="TableParagraph"/>
              <w:rPr>
                <w:sz w:val="20"/>
              </w:rPr>
            </w:pPr>
          </w:p>
        </w:tc>
        <w:tc>
          <w:tcPr>
            <w:tcW w:w="3419" w:type="dxa"/>
            <w:tcBorders>
              <w:left w:val="single" w:sz="4" w:space="0" w:color="000000"/>
              <w:right w:val="single" w:sz="4" w:space="0" w:color="000000"/>
            </w:tcBorders>
          </w:tcPr>
          <w:p w14:paraId="6299AB41" w14:textId="77777777" w:rsidR="003A10A9" w:rsidRDefault="001273DB">
            <w:pPr>
              <w:pStyle w:val="TableParagraph"/>
              <w:spacing w:line="255" w:lineRule="exact"/>
              <w:ind w:left="109"/>
              <w:rPr>
                <w:sz w:val="24"/>
              </w:rPr>
            </w:pPr>
            <w:r>
              <w:rPr>
                <w:sz w:val="24"/>
              </w:rPr>
              <w:t>планирования</w:t>
            </w:r>
            <w:r>
              <w:rPr>
                <w:spacing w:val="-4"/>
                <w:sz w:val="24"/>
              </w:rPr>
              <w:t xml:space="preserve"> </w:t>
            </w:r>
            <w:r>
              <w:rPr>
                <w:sz w:val="24"/>
              </w:rPr>
              <w:t>работы.</w:t>
            </w:r>
            <w:r>
              <w:rPr>
                <w:spacing w:val="-7"/>
                <w:sz w:val="24"/>
              </w:rPr>
              <w:t xml:space="preserve"> </w:t>
            </w:r>
            <w:r>
              <w:rPr>
                <w:spacing w:val="-2"/>
                <w:sz w:val="24"/>
              </w:rPr>
              <w:t>Работа</w:t>
            </w:r>
          </w:p>
        </w:tc>
        <w:tc>
          <w:tcPr>
            <w:tcW w:w="3414" w:type="dxa"/>
            <w:tcBorders>
              <w:left w:val="single" w:sz="4" w:space="0" w:color="000000"/>
              <w:right w:val="single" w:sz="4" w:space="0" w:color="000000"/>
            </w:tcBorders>
          </w:tcPr>
          <w:p w14:paraId="3C4BB601" w14:textId="77777777" w:rsidR="003A10A9" w:rsidRDefault="001273DB">
            <w:pPr>
              <w:pStyle w:val="TableParagraph"/>
              <w:spacing w:line="255" w:lineRule="exact"/>
              <w:ind w:left="109"/>
              <w:rPr>
                <w:sz w:val="24"/>
              </w:rPr>
            </w:pPr>
            <w:r>
              <w:rPr>
                <w:sz w:val="24"/>
              </w:rPr>
              <w:t>последовательно</w:t>
            </w:r>
            <w:r>
              <w:rPr>
                <w:spacing w:val="25"/>
                <w:sz w:val="24"/>
              </w:rPr>
              <w:t xml:space="preserve"> </w:t>
            </w:r>
            <w:r>
              <w:rPr>
                <w:spacing w:val="-2"/>
                <w:sz w:val="24"/>
              </w:rPr>
              <w:t>реализована,</w:t>
            </w:r>
          </w:p>
        </w:tc>
      </w:tr>
      <w:tr w:rsidR="003A10A9" w14:paraId="0DE37CF6" w14:textId="77777777">
        <w:trPr>
          <w:trHeight w:val="276"/>
        </w:trPr>
        <w:tc>
          <w:tcPr>
            <w:tcW w:w="3416" w:type="dxa"/>
            <w:gridSpan w:val="3"/>
            <w:tcBorders>
              <w:left w:val="single" w:sz="4" w:space="0" w:color="000000"/>
              <w:right w:val="single" w:sz="4" w:space="0" w:color="000000"/>
            </w:tcBorders>
          </w:tcPr>
          <w:p w14:paraId="61DFF69B" w14:textId="77777777" w:rsidR="003A10A9" w:rsidRDefault="003A10A9">
            <w:pPr>
              <w:pStyle w:val="TableParagraph"/>
              <w:rPr>
                <w:sz w:val="20"/>
              </w:rPr>
            </w:pPr>
          </w:p>
        </w:tc>
        <w:tc>
          <w:tcPr>
            <w:tcW w:w="3419" w:type="dxa"/>
            <w:tcBorders>
              <w:left w:val="single" w:sz="4" w:space="0" w:color="000000"/>
              <w:right w:val="single" w:sz="4" w:space="0" w:color="000000"/>
            </w:tcBorders>
          </w:tcPr>
          <w:p w14:paraId="68048AA6" w14:textId="77777777" w:rsidR="003A10A9" w:rsidRDefault="001273DB">
            <w:pPr>
              <w:pStyle w:val="TableParagraph"/>
              <w:spacing w:line="256" w:lineRule="exact"/>
              <w:ind w:left="109"/>
              <w:rPr>
                <w:sz w:val="24"/>
              </w:rPr>
            </w:pPr>
            <w:r>
              <w:rPr>
                <w:sz w:val="24"/>
              </w:rPr>
              <w:t>доведена</w:t>
            </w:r>
            <w:r>
              <w:rPr>
                <w:spacing w:val="-2"/>
                <w:sz w:val="24"/>
              </w:rPr>
              <w:t xml:space="preserve"> </w:t>
            </w:r>
            <w:r>
              <w:rPr>
                <w:sz w:val="24"/>
              </w:rPr>
              <w:t>до</w:t>
            </w:r>
            <w:r>
              <w:rPr>
                <w:spacing w:val="-2"/>
                <w:sz w:val="24"/>
              </w:rPr>
              <w:t xml:space="preserve"> </w:t>
            </w:r>
            <w:r>
              <w:rPr>
                <w:sz w:val="24"/>
              </w:rPr>
              <w:t>конца</w:t>
            </w:r>
            <w:r>
              <w:rPr>
                <w:spacing w:val="-3"/>
                <w:sz w:val="24"/>
              </w:rPr>
              <w:t xml:space="preserve"> </w:t>
            </w:r>
            <w:r>
              <w:rPr>
                <w:spacing w:val="-10"/>
                <w:sz w:val="24"/>
              </w:rPr>
              <w:t>и</w:t>
            </w:r>
          </w:p>
        </w:tc>
        <w:tc>
          <w:tcPr>
            <w:tcW w:w="3414" w:type="dxa"/>
            <w:tcBorders>
              <w:left w:val="single" w:sz="4" w:space="0" w:color="000000"/>
              <w:right w:val="single" w:sz="4" w:space="0" w:color="000000"/>
            </w:tcBorders>
          </w:tcPr>
          <w:p w14:paraId="1147E331" w14:textId="77777777" w:rsidR="003A10A9" w:rsidRDefault="001273DB">
            <w:pPr>
              <w:pStyle w:val="TableParagraph"/>
              <w:tabs>
                <w:tab w:val="left" w:pos="1748"/>
                <w:tab w:val="left" w:pos="2980"/>
              </w:tabs>
              <w:spacing w:line="256" w:lineRule="exact"/>
              <w:ind w:left="109"/>
              <w:rPr>
                <w:sz w:val="24"/>
              </w:rPr>
            </w:pPr>
            <w:r>
              <w:rPr>
                <w:spacing w:val="-2"/>
                <w:sz w:val="24"/>
              </w:rPr>
              <w:t>своевременно</w:t>
            </w:r>
            <w:r>
              <w:rPr>
                <w:sz w:val="24"/>
              </w:rPr>
              <w:tab/>
            </w:r>
            <w:r>
              <w:rPr>
                <w:spacing w:val="-2"/>
                <w:sz w:val="24"/>
              </w:rPr>
              <w:t>пройдены</w:t>
            </w:r>
            <w:r>
              <w:rPr>
                <w:sz w:val="24"/>
              </w:rPr>
              <w:tab/>
            </w:r>
            <w:r>
              <w:rPr>
                <w:spacing w:val="-5"/>
                <w:sz w:val="24"/>
              </w:rPr>
              <w:t>все</w:t>
            </w:r>
          </w:p>
        </w:tc>
      </w:tr>
      <w:tr w:rsidR="003A10A9" w14:paraId="3E464035" w14:textId="77777777">
        <w:trPr>
          <w:trHeight w:val="276"/>
        </w:trPr>
        <w:tc>
          <w:tcPr>
            <w:tcW w:w="3416" w:type="dxa"/>
            <w:gridSpan w:val="3"/>
            <w:tcBorders>
              <w:left w:val="single" w:sz="4" w:space="0" w:color="000000"/>
              <w:right w:val="single" w:sz="4" w:space="0" w:color="000000"/>
            </w:tcBorders>
          </w:tcPr>
          <w:p w14:paraId="6B3D98A5" w14:textId="77777777" w:rsidR="003A10A9" w:rsidRDefault="003A10A9">
            <w:pPr>
              <w:pStyle w:val="TableParagraph"/>
              <w:rPr>
                <w:sz w:val="20"/>
              </w:rPr>
            </w:pPr>
          </w:p>
        </w:tc>
        <w:tc>
          <w:tcPr>
            <w:tcW w:w="3419" w:type="dxa"/>
            <w:tcBorders>
              <w:left w:val="single" w:sz="4" w:space="0" w:color="000000"/>
              <w:right w:val="single" w:sz="4" w:space="0" w:color="000000"/>
            </w:tcBorders>
          </w:tcPr>
          <w:p w14:paraId="3515E362" w14:textId="77777777" w:rsidR="003A10A9" w:rsidRDefault="001273DB">
            <w:pPr>
              <w:pStyle w:val="TableParagraph"/>
              <w:spacing w:line="256" w:lineRule="exact"/>
              <w:ind w:left="109"/>
              <w:rPr>
                <w:sz w:val="24"/>
              </w:rPr>
            </w:pPr>
            <w:r>
              <w:rPr>
                <w:sz w:val="24"/>
              </w:rPr>
              <w:t>представлена</w:t>
            </w:r>
            <w:r>
              <w:rPr>
                <w:spacing w:val="-8"/>
                <w:sz w:val="24"/>
              </w:rPr>
              <w:t xml:space="preserve"> </w:t>
            </w:r>
            <w:r>
              <w:rPr>
                <w:sz w:val="24"/>
              </w:rPr>
              <w:t>комиссии;</w:t>
            </w:r>
            <w:r>
              <w:rPr>
                <w:spacing w:val="-6"/>
                <w:sz w:val="24"/>
              </w:rPr>
              <w:t xml:space="preserve"> </w:t>
            </w:r>
            <w:r>
              <w:rPr>
                <w:spacing w:val="-2"/>
                <w:sz w:val="24"/>
              </w:rPr>
              <w:t>часть</w:t>
            </w:r>
          </w:p>
        </w:tc>
        <w:tc>
          <w:tcPr>
            <w:tcW w:w="3414" w:type="dxa"/>
            <w:tcBorders>
              <w:left w:val="single" w:sz="4" w:space="0" w:color="000000"/>
              <w:right w:val="single" w:sz="4" w:space="0" w:color="000000"/>
            </w:tcBorders>
          </w:tcPr>
          <w:p w14:paraId="23C100BE" w14:textId="77777777" w:rsidR="003A10A9" w:rsidRDefault="001273DB">
            <w:pPr>
              <w:pStyle w:val="TableParagraph"/>
              <w:tabs>
                <w:tab w:val="left" w:pos="2704"/>
              </w:tabs>
              <w:spacing w:line="256" w:lineRule="exact"/>
              <w:ind w:left="109"/>
              <w:rPr>
                <w:sz w:val="24"/>
              </w:rPr>
            </w:pPr>
            <w:r>
              <w:rPr>
                <w:spacing w:val="-2"/>
                <w:sz w:val="24"/>
              </w:rPr>
              <w:t>необходимые</w:t>
            </w:r>
            <w:r>
              <w:rPr>
                <w:sz w:val="24"/>
              </w:rPr>
              <w:tab/>
            </w:r>
            <w:r>
              <w:rPr>
                <w:spacing w:val="-4"/>
                <w:sz w:val="24"/>
              </w:rPr>
              <w:t>этапы</w:t>
            </w:r>
          </w:p>
        </w:tc>
      </w:tr>
      <w:tr w:rsidR="003A10A9" w14:paraId="52C3653E" w14:textId="77777777">
        <w:trPr>
          <w:trHeight w:val="275"/>
        </w:trPr>
        <w:tc>
          <w:tcPr>
            <w:tcW w:w="3416" w:type="dxa"/>
            <w:gridSpan w:val="3"/>
            <w:tcBorders>
              <w:left w:val="single" w:sz="4" w:space="0" w:color="000000"/>
              <w:right w:val="single" w:sz="4" w:space="0" w:color="000000"/>
            </w:tcBorders>
          </w:tcPr>
          <w:p w14:paraId="2819FA29" w14:textId="77777777" w:rsidR="003A10A9" w:rsidRDefault="003A10A9">
            <w:pPr>
              <w:pStyle w:val="TableParagraph"/>
              <w:rPr>
                <w:sz w:val="20"/>
              </w:rPr>
            </w:pPr>
          </w:p>
        </w:tc>
        <w:tc>
          <w:tcPr>
            <w:tcW w:w="3419" w:type="dxa"/>
            <w:tcBorders>
              <w:left w:val="single" w:sz="4" w:space="0" w:color="000000"/>
              <w:right w:val="single" w:sz="4" w:space="0" w:color="000000"/>
            </w:tcBorders>
          </w:tcPr>
          <w:p w14:paraId="079EC69F" w14:textId="77777777" w:rsidR="003A10A9" w:rsidRDefault="001273DB">
            <w:pPr>
              <w:pStyle w:val="TableParagraph"/>
              <w:spacing w:line="256" w:lineRule="exact"/>
              <w:ind w:left="109"/>
              <w:rPr>
                <w:sz w:val="24"/>
              </w:rPr>
            </w:pPr>
            <w:r>
              <w:rPr>
                <w:sz w:val="24"/>
              </w:rPr>
              <w:t>этапов</w:t>
            </w:r>
            <w:r>
              <w:rPr>
                <w:spacing w:val="-11"/>
                <w:sz w:val="24"/>
              </w:rPr>
              <w:t xml:space="preserve"> </w:t>
            </w:r>
            <w:r>
              <w:rPr>
                <w:sz w:val="24"/>
              </w:rPr>
              <w:t>выполнялась</w:t>
            </w:r>
            <w:r>
              <w:rPr>
                <w:spacing w:val="-5"/>
                <w:sz w:val="24"/>
              </w:rPr>
              <w:t xml:space="preserve"> под</w:t>
            </w:r>
          </w:p>
        </w:tc>
        <w:tc>
          <w:tcPr>
            <w:tcW w:w="3414" w:type="dxa"/>
            <w:tcBorders>
              <w:left w:val="single" w:sz="4" w:space="0" w:color="000000"/>
              <w:right w:val="single" w:sz="4" w:space="0" w:color="000000"/>
            </w:tcBorders>
          </w:tcPr>
          <w:p w14:paraId="71367F6D" w14:textId="77777777" w:rsidR="003A10A9" w:rsidRDefault="001273DB">
            <w:pPr>
              <w:pStyle w:val="TableParagraph"/>
              <w:spacing w:line="256" w:lineRule="exact"/>
              <w:ind w:left="109"/>
              <w:rPr>
                <w:sz w:val="24"/>
              </w:rPr>
            </w:pPr>
            <w:r>
              <w:rPr>
                <w:sz w:val="24"/>
              </w:rPr>
              <w:t>обсуждения</w:t>
            </w:r>
            <w:r>
              <w:rPr>
                <w:spacing w:val="15"/>
                <w:sz w:val="24"/>
              </w:rPr>
              <w:t xml:space="preserve"> </w:t>
            </w:r>
            <w:r>
              <w:rPr>
                <w:sz w:val="24"/>
              </w:rPr>
              <w:t>и</w:t>
            </w:r>
            <w:r>
              <w:rPr>
                <w:spacing w:val="72"/>
                <w:sz w:val="24"/>
              </w:rPr>
              <w:t xml:space="preserve"> </w:t>
            </w:r>
            <w:r>
              <w:rPr>
                <w:spacing w:val="-2"/>
                <w:sz w:val="24"/>
              </w:rPr>
              <w:t>представления.</w:t>
            </w:r>
          </w:p>
        </w:tc>
      </w:tr>
      <w:tr w:rsidR="003A10A9" w14:paraId="54417628" w14:textId="77777777">
        <w:trPr>
          <w:trHeight w:val="276"/>
        </w:trPr>
        <w:tc>
          <w:tcPr>
            <w:tcW w:w="3416" w:type="dxa"/>
            <w:gridSpan w:val="3"/>
            <w:tcBorders>
              <w:left w:val="single" w:sz="4" w:space="0" w:color="000000"/>
              <w:right w:val="single" w:sz="4" w:space="0" w:color="000000"/>
            </w:tcBorders>
          </w:tcPr>
          <w:p w14:paraId="2D0FE40D" w14:textId="77777777" w:rsidR="003A10A9" w:rsidRDefault="003A10A9">
            <w:pPr>
              <w:pStyle w:val="TableParagraph"/>
              <w:rPr>
                <w:sz w:val="20"/>
              </w:rPr>
            </w:pPr>
          </w:p>
        </w:tc>
        <w:tc>
          <w:tcPr>
            <w:tcW w:w="3419" w:type="dxa"/>
            <w:tcBorders>
              <w:left w:val="single" w:sz="4" w:space="0" w:color="000000"/>
              <w:right w:val="single" w:sz="4" w:space="0" w:color="000000"/>
            </w:tcBorders>
          </w:tcPr>
          <w:p w14:paraId="55AC891C" w14:textId="77777777" w:rsidR="003A10A9" w:rsidRDefault="001273DB">
            <w:pPr>
              <w:pStyle w:val="TableParagraph"/>
              <w:spacing w:line="256" w:lineRule="exact"/>
              <w:ind w:left="109"/>
              <w:rPr>
                <w:sz w:val="24"/>
              </w:rPr>
            </w:pPr>
            <w:r>
              <w:rPr>
                <w:sz w:val="24"/>
              </w:rPr>
              <w:t>контролем</w:t>
            </w:r>
            <w:r>
              <w:rPr>
                <w:spacing w:val="-2"/>
                <w:sz w:val="24"/>
              </w:rPr>
              <w:t xml:space="preserve"> </w:t>
            </w:r>
            <w:r>
              <w:rPr>
                <w:sz w:val="24"/>
              </w:rPr>
              <w:t>и</w:t>
            </w:r>
            <w:r>
              <w:rPr>
                <w:spacing w:val="-3"/>
                <w:sz w:val="24"/>
              </w:rPr>
              <w:t xml:space="preserve"> </w:t>
            </w:r>
            <w:r>
              <w:rPr>
                <w:sz w:val="24"/>
              </w:rPr>
              <w:t>при</w:t>
            </w:r>
            <w:r>
              <w:rPr>
                <w:spacing w:val="-2"/>
                <w:sz w:val="24"/>
              </w:rPr>
              <w:t xml:space="preserve"> поддержке</w:t>
            </w:r>
          </w:p>
        </w:tc>
        <w:tc>
          <w:tcPr>
            <w:tcW w:w="3414" w:type="dxa"/>
            <w:tcBorders>
              <w:left w:val="single" w:sz="4" w:space="0" w:color="000000"/>
              <w:right w:val="single" w:sz="4" w:space="0" w:color="000000"/>
            </w:tcBorders>
          </w:tcPr>
          <w:p w14:paraId="5714CE76" w14:textId="77777777" w:rsidR="003A10A9" w:rsidRDefault="001273DB">
            <w:pPr>
              <w:pStyle w:val="TableParagraph"/>
              <w:tabs>
                <w:tab w:val="left" w:pos="1597"/>
                <w:tab w:val="left" w:pos="2236"/>
              </w:tabs>
              <w:spacing w:line="256" w:lineRule="exact"/>
              <w:ind w:left="109"/>
              <w:rPr>
                <w:sz w:val="24"/>
              </w:rPr>
            </w:pPr>
            <w:r>
              <w:rPr>
                <w:spacing w:val="-2"/>
                <w:sz w:val="24"/>
              </w:rPr>
              <w:t>Контроль</w:t>
            </w:r>
            <w:r>
              <w:rPr>
                <w:sz w:val="24"/>
              </w:rPr>
              <w:tab/>
            </w:r>
            <w:r>
              <w:rPr>
                <w:spacing w:val="-10"/>
                <w:sz w:val="24"/>
              </w:rPr>
              <w:t>и</w:t>
            </w:r>
            <w:r>
              <w:rPr>
                <w:sz w:val="24"/>
              </w:rPr>
              <w:tab/>
            </w:r>
            <w:r>
              <w:rPr>
                <w:spacing w:val="-2"/>
                <w:sz w:val="24"/>
              </w:rPr>
              <w:t>коррекция</w:t>
            </w:r>
          </w:p>
        </w:tc>
      </w:tr>
      <w:tr w:rsidR="003A10A9" w14:paraId="7A9A85B3" w14:textId="77777777">
        <w:trPr>
          <w:trHeight w:val="276"/>
        </w:trPr>
        <w:tc>
          <w:tcPr>
            <w:tcW w:w="3416" w:type="dxa"/>
            <w:gridSpan w:val="3"/>
            <w:tcBorders>
              <w:left w:val="single" w:sz="4" w:space="0" w:color="000000"/>
              <w:right w:val="single" w:sz="4" w:space="0" w:color="000000"/>
            </w:tcBorders>
          </w:tcPr>
          <w:p w14:paraId="6E5ECEF2" w14:textId="77777777" w:rsidR="003A10A9" w:rsidRDefault="003A10A9">
            <w:pPr>
              <w:pStyle w:val="TableParagraph"/>
              <w:rPr>
                <w:sz w:val="20"/>
              </w:rPr>
            </w:pPr>
          </w:p>
        </w:tc>
        <w:tc>
          <w:tcPr>
            <w:tcW w:w="3419" w:type="dxa"/>
            <w:tcBorders>
              <w:left w:val="single" w:sz="4" w:space="0" w:color="000000"/>
              <w:right w:val="single" w:sz="4" w:space="0" w:color="000000"/>
            </w:tcBorders>
          </w:tcPr>
          <w:p w14:paraId="463601C4" w14:textId="77777777" w:rsidR="003A10A9" w:rsidRDefault="001273DB">
            <w:pPr>
              <w:pStyle w:val="TableParagraph"/>
              <w:spacing w:line="256" w:lineRule="exact"/>
              <w:ind w:left="109"/>
              <w:rPr>
                <w:sz w:val="24"/>
              </w:rPr>
            </w:pPr>
            <w:r>
              <w:rPr>
                <w:sz w:val="24"/>
              </w:rPr>
              <w:t>руководителя.</w:t>
            </w:r>
            <w:r>
              <w:rPr>
                <w:spacing w:val="-5"/>
                <w:sz w:val="24"/>
              </w:rPr>
              <w:t xml:space="preserve"> </w:t>
            </w:r>
            <w:r>
              <w:rPr>
                <w:sz w:val="24"/>
              </w:rPr>
              <w:t>При</w:t>
            </w:r>
            <w:r>
              <w:rPr>
                <w:spacing w:val="-4"/>
                <w:sz w:val="24"/>
              </w:rPr>
              <w:t xml:space="preserve"> этом</w:t>
            </w:r>
          </w:p>
        </w:tc>
        <w:tc>
          <w:tcPr>
            <w:tcW w:w="3414" w:type="dxa"/>
            <w:tcBorders>
              <w:left w:val="single" w:sz="4" w:space="0" w:color="000000"/>
              <w:right w:val="single" w:sz="4" w:space="0" w:color="000000"/>
            </w:tcBorders>
          </w:tcPr>
          <w:p w14:paraId="20EE8CC1" w14:textId="77777777" w:rsidR="003A10A9" w:rsidRDefault="001273DB">
            <w:pPr>
              <w:pStyle w:val="TableParagraph"/>
              <w:spacing w:line="256" w:lineRule="exact"/>
              <w:ind w:left="109"/>
              <w:rPr>
                <w:sz w:val="24"/>
              </w:rPr>
            </w:pPr>
            <w:r>
              <w:rPr>
                <w:spacing w:val="-2"/>
                <w:sz w:val="24"/>
              </w:rPr>
              <w:t>осуществлялись</w:t>
            </w:r>
          </w:p>
        </w:tc>
      </w:tr>
      <w:tr w:rsidR="003A10A9" w14:paraId="33A4F2AE" w14:textId="77777777">
        <w:trPr>
          <w:trHeight w:val="276"/>
        </w:trPr>
        <w:tc>
          <w:tcPr>
            <w:tcW w:w="3416" w:type="dxa"/>
            <w:gridSpan w:val="3"/>
            <w:tcBorders>
              <w:left w:val="single" w:sz="4" w:space="0" w:color="000000"/>
              <w:right w:val="single" w:sz="4" w:space="0" w:color="000000"/>
            </w:tcBorders>
          </w:tcPr>
          <w:p w14:paraId="15083012" w14:textId="77777777" w:rsidR="003A10A9" w:rsidRDefault="003A10A9">
            <w:pPr>
              <w:pStyle w:val="TableParagraph"/>
              <w:rPr>
                <w:sz w:val="20"/>
              </w:rPr>
            </w:pPr>
          </w:p>
        </w:tc>
        <w:tc>
          <w:tcPr>
            <w:tcW w:w="3419" w:type="dxa"/>
            <w:tcBorders>
              <w:left w:val="single" w:sz="4" w:space="0" w:color="000000"/>
              <w:right w:val="single" w:sz="4" w:space="0" w:color="000000"/>
            </w:tcBorders>
          </w:tcPr>
          <w:p w14:paraId="7628E8BE" w14:textId="77777777" w:rsidR="003A10A9" w:rsidRDefault="001273DB">
            <w:pPr>
              <w:pStyle w:val="TableParagraph"/>
              <w:spacing w:line="256" w:lineRule="exact"/>
              <w:ind w:left="109"/>
              <w:rPr>
                <w:sz w:val="24"/>
              </w:rPr>
            </w:pPr>
            <w:r>
              <w:rPr>
                <w:sz w:val="24"/>
              </w:rPr>
              <w:t>проявляются</w:t>
            </w:r>
            <w:r>
              <w:rPr>
                <w:spacing w:val="-5"/>
                <w:sz w:val="24"/>
              </w:rPr>
              <w:t xml:space="preserve"> </w:t>
            </w:r>
            <w:r>
              <w:rPr>
                <w:spacing w:val="-2"/>
                <w:sz w:val="24"/>
              </w:rPr>
              <w:t>отдельные</w:t>
            </w:r>
          </w:p>
        </w:tc>
        <w:tc>
          <w:tcPr>
            <w:tcW w:w="3414" w:type="dxa"/>
            <w:tcBorders>
              <w:left w:val="single" w:sz="4" w:space="0" w:color="000000"/>
              <w:right w:val="single" w:sz="4" w:space="0" w:color="000000"/>
            </w:tcBorders>
          </w:tcPr>
          <w:p w14:paraId="1A75C8CC" w14:textId="77777777" w:rsidR="003A10A9" w:rsidRDefault="001273DB">
            <w:pPr>
              <w:pStyle w:val="TableParagraph"/>
              <w:spacing w:line="256" w:lineRule="exact"/>
              <w:ind w:left="109"/>
              <w:rPr>
                <w:sz w:val="24"/>
              </w:rPr>
            </w:pPr>
            <w:r>
              <w:rPr>
                <w:spacing w:val="-2"/>
                <w:sz w:val="24"/>
              </w:rPr>
              <w:t>самостоятельно</w:t>
            </w:r>
          </w:p>
        </w:tc>
      </w:tr>
      <w:tr w:rsidR="003A10A9" w14:paraId="760AD53F" w14:textId="77777777">
        <w:trPr>
          <w:trHeight w:val="290"/>
        </w:trPr>
        <w:tc>
          <w:tcPr>
            <w:tcW w:w="3416" w:type="dxa"/>
            <w:gridSpan w:val="3"/>
            <w:tcBorders>
              <w:left w:val="single" w:sz="4" w:space="0" w:color="000000"/>
              <w:bottom w:val="single" w:sz="4" w:space="0" w:color="000000"/>
              <w:right w:val="single" w:sz="4" w:space="0" w:color="000000"/>
            </w:tcBorders>
          </w:tcPr>
          <w:p w14:paraId="59FEDC5E" w14:textId="77777777" w:rsidR="003A10A9" w:rsidRDefault="003A10A9">
            <w:pPr>
              <w:pStyle w:val="TableParagraph"/>
              <w:rPr>
                <w:sz w:val="20"/>
              </w:rPr>
            </w:pPr>
          </w:p>
        </w:tc>
        <w:tc>
          <w:tcPr>
            <w:tcW w:w="3419" w:type="dxa"/>
            <w:tcBorders>
              <w:left w:val="single" w:sz="4" w:space="0" w:color="000000"/>
              <w:bottom w:val="single" w:sz="4" w:space="0" w:color="000000"/>
              <w:right w:val="single" w:sz="4" w:space="0" w:color="000000"/>
            </w:tcBorders>
          </w:tcPr>
          <w:p w14:paraId="2158F637" w14:textId="77777777" w:rsidR="003A10A9" w:rsidRDefault="001273DB">
            <w:pPr>
              <w:pStyle w:val="TableParagraph"/>
              <w:spacing w:line="271" w:lineRule="exact"/>
              <w:ind w:left="109"/>
              <w:rPr>
                <w:sz w:val="24"/>
              </w:rPr>
            </w:pPr>
            <w:r>
              <w:rPr>
                <w:sz w:val="24"/>
              </w:rPr>
              <w:t>элементы</w:t>
            </w:r>
            <w:r>
              <w:rPr>
                <w:spacing w:val="-6"/>
                <w:sz w:val="24"/>
              </w:rPr>
              <w:t xml:space="preserve"> </w:t>
            </w:r>
            <w:r>
              <w:rPr>
                <w:sz w:val="24"/>
              </w:rPr>
              <w:t>самооценки</w:t>
            </w:r>
            <w:r>
              <w:rPr>
                <w:spacing w:val="-5"/>
                <w:sz w:val="24"/>
              </w:rPr>
              <w:t xml:space="preserve"> </w:t>
            </w:r>
            <w:r>
              <w:rPr>
                <w:spacing w:val="-10"/>
                <w:sz w:val="24"/>
              </w:rPr>
              <w:t>и</w:t>
            </w:r>
          </w:p>
        </w:tc>
        <w:tc>
          <w:tcPr>
            <w:tcW w:w="3414" w:type="dxa"/>
            <w:tcBorders>
              <w:left w:val="single" w:sz="4" w:space="0" w:color="000000"/>
              <w:bottom w:val="single" w:sz="4" w:space="0" w:color="000000"/>
              <w:right w:val="single" w:sz="4" w:space="0" w:color="000000"/>
            </w:tcBorders>
          </w:tcPr>
          <w:p w14:paraId="6CEA5D51" w14:textId="77777777" w:rsidR="003A10A9" w:rsidRDefault="003A10A9">
            <w:pPr>
              <w:pStyle w:val="TableParagraph"/>
              <w:rPr>
                <w:sz w:val="20"/>
              </w:rPr>
            </w:pPr>
          </w:p>
        </w:tc>
      </w:tr>
    </w:tbl>
    <w:p w14:paraId="18A3D696" w14:textId="77777777" w:rsidR="003A10A9" w:rsidRDefault="003A10A9">
      <w:pPr>
        <w:rPr>
          <w:sz w:val="20"/>
        </w:rPr>
        <w:sectPr w:rsidR="003A10A9">
          <w:pgSz w:w="11900" w:h="16850"/>
          <w:pgMar w:top="800" w:right="220" w:bottom="1480" w:left="1200" w:header="0" w:footer="121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3418"/>
        <w:gridCol w:w="3413"/>
      </w:tblGrid>
      <w:tr w:rsidR="003A10A9" w14:paraId="2EF8DED2" w14:textId="77777777">
        <w:trPr>
          <w:trHeight w:val="273"/>
        </w:trPr>
        <w:tc>
          <w:tcPr>
            <w:tcW w:w="3413" w:type="dxa"/>
          </w:tcPr>
          <w:p w14:paraId="606C0657" w14:textId="77777777" w:rsidR="003A10A9" w:rsidRDefault="003A10A9">
            <w:pPr>
              <w:pStyle w:val="TableParagraph"/>
              <w:rPr>
                <w:sz w:val="20"/>
              </w:rPr>
            </w:pPr>
          </w:p>
        </w:tc>
        <w:tc>
          <w:tcPr>
            <w:tcW w:w="3418" w:type="dxa"/>
          </w:tcPr>
          <w:p w14:paraId="2B3C2D3F" w14:textId="77777777" w:rsidR="003A10A9" w:rsidRDefault="001273DB">
            <w:pPr>
              <w:pStyle w:val="TableParagraph"/>
              <w:spacing w:line="253" w:lineRule="exact"/>
              <w:ind w:left="115"/>
              <w:rPr>
                <w:sz w:val="24"/>
              </w:rPr>
            </w:pPr>
            <w:r>
              <w:rPr>
                <w:sz w:val="24"/>
              </w:rPr>
              <w:t>самоконтроля</w:t>
            </w:r>
            <w:r>
              <w:rPr>
                <w:spacing w:val="-2"/>
                <w:sz w:val="24"/>
              </w:rPr>
              <w:t xml:space="preserve"> учащегося.</w:t>
            </w:r>
          </w:p>
        </w:tc>
        <w:tc>
          <w:tcPr>
            <w:tcW w:w="3413" w:type="dxa"/>
          </w:tcPr>
          <w:p w14:paraId="3EA0841B" w14:textId="77777777" w:rsidR="003A10A9" w:rsidRDefault="003A10A9">
            <w:pPr>
              <w:pStyle w:val="TableParagraph"/>
              <w:rPr>
                <w:sz w:val="20"/>
              </w:rPr>
            </w:pPr>
          </w:p>
        </w:tc>
      </w:tr>
      <w:tr w:rsidR="003A10A9" w14:paraId="31F7643B" w14:textId="77777777">
        <w:trPr>
          <w:trHeight w:val="342"/>
        </w:trPr>
        <w:tc>
          <w:tcPr>
            <w:tcW w:w="3413" w:type="dxa"/>
            <w:tcBorders>
              <w:bottom w:val="nil"/>
            </w:tcBorders>
          </w:tcPr>
          <w:p w14:paraId="1C88DE0E" w14:textId="77777777" w:rsidR="003A10A9" w:rsidRDefault="001273DB">
            <w:pPr>
              <w:pStyle w:val="TableParagraph"/>
              <w:spacing w:before="23"/>
              <w:ind w:left="158"/>
              <w:rPr>
                <w:sz w:val="24"/>
              </w:rPr>
            </w:pPr>
            <w:r>
              <w:rPr>
                <w:spacing w:val="-2"/>
                <w:sz w:val="24"/>
              </w:rPr>
              <w:t>Коммуникация</w:t>
            </w:r>
          </w:p>
        </w:tc>
        <w:tc>
          <w:tcPr>
            <w:tcW w:w="3418" w:type="dxa"/>
            <w:tcBorders>
              <w:bottom w:val="nil"/>
            </w:tcBorders>
          </w:tcPr>
          <w:p w14:paraId="49BB88AA" w14:textId="77777777" w:rsidR="003A10A9" w:rsidRDefault="003A10A9">
            <w:pPr>
              <w:pStyle w:val="TableParagraph"/>
              <w:rPr>
                <w:sz w:val="26"/>
              </w:rPr>
            </w:pPr>
          </w:p>
        </w:tc>
        <w:tc>
          <w:tcPr>
            <w:tcW w:w="3413" w:type="dxa"/>
            <w:vMerge w:val="restart"/>
          </w:tcPr>
          <w:p w14:paraId="3A76C9D5" w14:textId="77777777" w:rsidR="003A10A9" w:rsidRDefault="001273DB">
            <w:pPr>
              <w:pStyle w:val="TableParagraph"/>
              <w:spacing w:line="235" w:lineRule="auto"/>
              <w:ind w:left="113" w:right="83"/>
              <w:jc w:val="both"/>
              <w:rPr>
                <w:sz w:val="24"/>
              </w:rPr>
            </w:pPr>
            <w:r>
              <w:rPr>
                <w:sz w:val="24"/>
              </w:rPr>
              <w:t>Тема ясно определена и пояснена.</w:t>
            </w:r>
            <w:r>
              <w:rPr>
                <w:spacing w:val="54"/>
                <w:w w:val="150"/>
                <w:sz w:val="24"/>
              </w:rPr>
              <w:t xml:space="preserve">   </w:t>
            </w:r>
            <w:r>
              <w:rPr>
                <w:spacing w:val="-2"/>
                <w:sz w:val="24"/>
              </w:rPr>
              <w:t>Текст/сообщение</w:t>
            </w:r>
          </w:p>
          <w:p w14:paraId="7A29D5AE" w14:textId="77777777" w:rsidR="003A10A9" w:rsidRDefault="001273DB">
            <w:pPr>
              <w:pStyle w:val="TableParagraph"/>
              <w:ind w:left="113" w:right="83"/>
              <w:jc w:val="both"/>
              <w:rPr>
                <w:sz w:val="24"/>
              </w:rPr>
            </w:pPr>
            <w:r>
              <w:rPr>
                <w:sz w:val="24"/>
              </w:rPr>
              <w:t xml:space="preserve">хорошо структурированы. Все мысли выражены ясно, логично, последовательно, аргументированно. Работа / сообщение вызывает интерес. Автор свободно отвечает на </w:t>
            </w:r>
            <w:r>
              <w:rPr>
                <w:spacing w:val="-2"/>
                <w:sz w:val="24"/>
              </w:rPr>
              <w:t>вопросы.</w:t>
            </w:r>
          </w:p>
        </w:tc>
      </w:tr>
      <w:tr w:rsidR="003A10A9" w14:paraId="190D577B" w14:textId="77777777">
        <w:trPr>
          <w:trHeight w:val="311"/>
        </w:trPr>
        <w:tc>
          <w:tcPr>
            <w:tcW w:w="3413" w:type="dxa"/>
            <w:tcBorders>
              <w:top w:val="nil"/>
              <w:bottom w:val="nil"/>
            </w:tcBorders>
          </w:tcPr>
          <w:p w14:paraId="7ACCF430" w14:textId="77777777" w:rsidR="003A10A9" w:rsidRDefault="003A10A9">
            <w:pPr>
              <w:pStyle w:val="TableParagraph"/>
            </w:pPr>
          </w:p>
        </w:tc>
        <w:tc>
          <w:tcPr>
            <w:tcW w:w="3418" w:type="dxa"/>
            <w:tcBorders>
              <w:top w:val="nil"/>
              <w:bottom w:val="nil"/>
            </w:tcBorders>
          </w:tcPr>
          <w:p w14:paraId="23C0BD97" w14:textId="77777777" w:rsidR="003A10A9" w:rsidRDefault="001273DB">
            <w:pPr>
              <w:pStyle w:val="TableParagraph"/>
              <w:spacing w:before="33" w:line="258" w:lineRule="exact"/>
              <w:ind w:left="115"/>
              <w:rPr>
                <w:sz w:val="24"/>
              </w:rPr>
            </w:pPr>
            <w:r>
              <w:rPr>
                <w:spacing w:val="-2"/>
                <w:sz w:val="24"/>
              </w:rPr>
              <w:t>Продемонстрированы</w:t>
            </w:r>
            <w:r>
              <w:rPr>
                <w:spacing w:val="19"/>
                <w:sz w:val="24"/>
              </w:rPr>
              <w:t xml:space="preserve"> </w:t>
            </w:r>
            <w:r>
              <w:rPr>
                <w:spacing w:val="-2"/>
                <w:sz w:val="24"/>
              </w:rPr>
              <w:t>навыки</w:t>
            </w:r>
          </w:p>
        </w:tc>
        <w:tc>
          <w:tcPr>
            <w:tcW w:w="3413" w:type="dxa"/>
            <w:vMerge/>
            <w:tcBorders>
              <w:top w:val="nil"/>
            </w:tcBorders>
          </w:tcPr>
          <w:p w14:paraId="34360FEA" w14:textId="77777777" w:rsidR="003A10A9" w:rsidRDefault="003A10A9">
            <w:pPr>
              <w:rPr>
                <w:sz w:val="2"/>
                <w:szCs w:val="2"/>
              </w:rPr>
            </w:pPr>
          </w:p>
        </w:tc>
      </w:tr>
      <w:tr w:rsidR="003A10A9" w14:paraId="3830FBDA" w14:textId="77777777">
        <w:trPr>
          <w:trHeight w:val="542"/>
        </w:trPr>
        <w:tc>
          <w:tcPr>
            <w:tcW w:w="3413" w:type="dxa"/>
            <w:tcBorders>
              <w:top w:val="nil"/>
              <w:bottom w:val="nil"/>
            </w:tcBorders>
          </w:tcPr>
          <w:p w14:paraId="2FE1CA7F" w14:textId="77777777" w:rsidR="003A10A9" w:rsidRDefault="003A10A9">
            <w:pPr>
              <w:pStyle w:val="TableParagraph"/>
              <w:rPr>
                <w:sz w:val="26"/>
              </w:rPr>
            </w:pPr>
          </w:p>
        </w:tc>
        <w:tc>
          <w:tcPr>
            <w:tcW w:w="3418" w:type="dxa"/>
            <w:tcBorders>
              <w:top w:val="nil"/>
              <w:bottom w:val="nil"/>
            </w:tcBorders>
          </w:tcPr>
          <w:p w14:paraId="0422488D" w14:textId="77777777" w:rsidR="003A10A9" w:rsidRDefault="001273DB">
            <w:pPr>
              <w:pStyle w:val="TableParagraph"/>
              <w:spacing w:line="267" w:lineRule="exact"/>
              <w:ind w:left="115"/>
              <w:rPr>
                <w:sz w:val="24"/>
              </w:rPr>
            </w:pPr>
            <w:r>
              <w:rPr>
                <w:sz w:val="24"/>
              </w:rPr>
              <w:t>оформления</w:t>
            </w:r>
            <w:r>
              <w:rPr>
                <w:spacing w:val="-5"/>
                <w:sz w:val="24"/>
              </w:rPr>
              <w:t xml:space="preserve"> </w:t>
            </w:r>
            <w:r>
              <w:rPr>
                <w:sz w:val="24"/>
              </w:rPr>
              <w:t>проектной</w:t>
            </w:r>
            <w:r>
              <w:rPr>
                <w:spacing w:val="-4"/>
                <w:sz w:val="24"/>
              </w:rPr>
              <w:t xml:space="preserve"> </w:t>
            </w:r>
            <w:r>
              <w:rPr>
                <w:spacing w:val="-2"/>
                <w:sz w:val="24"/>
              </w:rPr>
              <w:t>работы</w:t>
            </w:r>
          </w:p>
          <w:p w14:paraId="3245F79B" w14:textId="77777777" w:rsidR="003A10A9" w:rsidRDefault="001273DB">
            <w:pPr>
              <w:pStyle w:val="TableParagraph"/>
              <w:spacing w:line="255" w:lineRule="exact"/>
              <w:ind w:left="115"/>
              <w:rPr>
                <w:sz w:val="24"/>
              </w:rPr>
            </w:pPr>
            <w:r>
              <w:rPr>
                <w:sz w:val="24"/>
              </w:rPr>
              <w:t>и</w:t>
            </w:r>
            <w:r>
              <w:rPr>
                <w:spacing w:val="-7"/>
                <w:sz w:val="24"/>
              </w:rPr>
              <w:t xml:space="preserve"> </w:t>
            </w:r>
            <w:r>
              <w:rPr>
                <w:sz w:val="24"/>
              </w:rPr>
              <w:t>пояснительной</w:t>
            </w:r>
            <w:r>
              <w:rPr>
                <w:spacing w:val="-5"/>
                <w:sz w:val="24"/>
              </w:rPr>
              <w:t xml:space="preserve"> </w:t>
            </w:r>
            <w:r>
              <w:rPr>
                <w:sz w:val="24"/>
              </w:rPr>
              <w:t>записки,</w:t>
            </w:r>
            <w:r>
              <w:rPr>
                <w:spacing w:val="-6"/>
                <w:sz w:val="24"/>
              </w:rPr>
              <w:t xml:space="preserve"> </w:t>
            </w:r>
            <w:r>
              <w:rPr>
                <w:spacing w:val="-10"/>
                <w:sz w:val="24"/>
              </w:rPr>
              <w:t>а</w:t>
            </w:r>
          </w:p>
        </w:tc>
        <w:tc>
          <w:tcPr>
            <w:tcW w:w="3413" w:type="dxa"/>
            <w:vMerge/>
            <w:tcBorders>
              <w:top w:val="nil"/>
            </w:tcBorders>
          </w:tcPr>
          <w:p w14:paraId="4138B97E" w14:textId="77777777" w:rsidR="003A10A9" w:rsidRDefault="003A10A9">
            <w:pPr>
              <w:rPr>
                <w:sz w:val="2"/>
                <w:szCs w:val="2"/>
              </w:rPr>
            </w:pPr>
          </w:p>
        </w:tc>
      </w:tr>
      <w:tr w:rsidR="003A10A9" w14:paraId="2D761B39" w14:textId="77777777">
        <w:trPr>
          <w:trHeight w:val="265"/>
        </w:trPr>
        <w:tc>
          <w:tcPr>
            <w:tcW w:w="3413" w:type="dxa"/>
            <w:tcBorders>
              <w:top w:val="nil"/>
              <w:bottom w:val="nil"/>
            </w:tcBorders>
          </w:tcPr>
          <w:p w14:paraId="4A3AB54F" w14:textId="77777777" w:rsidR="003A10A9" w:rsidRDefault="003A10A9">
            <w:pPr>
              <w:pStyle w:val="TableParagraph"/>
              <w:rPr>
                <w:sz w:val="18"/>
              </w:rPr>
            </w:pPr>
          </w:p>
        </w:tc>
        <w:tc>
          <w:tcPr>
            <w:tcW w:w="3418" w:type="dxa"/>
            <w:tcBorders>
              <w:top w:val="nil"/>
              <w:bottom w:val="nil"/>
            </w:tcBorders>
          </w:tcPr>
          <w:p w14:paraId="494A6CBE" w14:textId="77777777" w:rsidR="003A10A9" w:rsidRDefault="001273DB">
            <w:pPr>
              <w:pStyle w:val="TableParagraph"/>
              <w:spacing w:line="246" w:lineRule="exact"/>
              <w:ind w:left="115"/>
              <w:rPr>
                <w:sz w:val="24"/>
              </w:rPr>
            </w:pPr>
            <w:r>
              <w:rPr>
                <w:sz w:val="24"/>
              </w:rPr>
              <w:t>также</w:t>
            </w:r>
            <w:r>
              <w:rPr>
                <w:spacing w:val="-6"/>
                <w:sz w:val="24"/>
              </w:rPr>
              <w:t xml:space="preserve"> </w:t>
            </w:r>
            <w:r>
              <w:rPr>
                <w:sz w:val="24"/>
              </w:rPr>
              <w:t>подготовки</w:t>
            </w:r>
            <w:r>
              <w:rPr>
                <w:spacing w:val="-2"/>
                <w:sz w:val="24"/>
              </w:rPr>
              <w:t xml:space="preserve"> простой</w:t>
            </w:r>
          </w:p>
        </w:tc>
        <w:tc>
          <w:tcPr>
            <w:tcW w:w="3413" w:type="dxa"/>
            <w:vMerge/>
            <w:tcBorders>
              <w:top w:val="nil"/>
            </w:tcBorders>
          </w:tcPr>
          <w:p w14:paraId="473A9515" w14:textId="77777777" w:rsidR="003A10A9" w:rsidRDefault="003A10A9">
            <w:pPr>
              <w:rPr>
                <w:sz w:val="2"/>
                <w:szCs w:val="2"/>
              </w:rPr>
            </w:pPr>
          </w:p>
        </w:tc>
      </w:tr>
      <w:tr w:rsidR="003A10A9" w14:paraId="7FDA34D5" w14:textId="77777777">
        <w:trPr>
          <w:trHeight w:val="270"/>
        </w:trPr>
        <w:tc>
          <w:tcPr>
            <w:tcW w:w="3413" w:type="dxa"/>
            <w:tcBorders>
              <w:top w:val="nil"/>
              <w:bottom w:val="nil"/>
            </w:tcBorders>
          </w:tcPr>
          <w:p w14:paraId="26FF3652" w14:textId="77777777" w:rsidR="003A10A9" w:rsidRDefault="003A10A9">
            <w:pPr>
              <w:pStyle w:val="TableParagraph"/>
              <w:rPr>
                <w:sz w:val="20"/>
              </w:rPr>
            </w:pPr>
          </w:p>
        </w:tc>
        <w:tc>
          <w:tcPr>
            <w:tcW w:w="3418" w:type="dxa"/>
            <w:tcBorders>
              <w:top w:val="nil"/>
              <w:bottom w:val="nil"/>
            </w:tcBorders>
          </w:tcPr>
          <w:p w14:paraId="27D3AEBF" w14:textId="77777777" w:rsidR="003A10A9" w:rsidRDefault="001273DB">
            <w:pPr>
              <w:pStyle w:val="TableParagraph"/>
              <w:spacing w:line="251" w:lineRule="exact"/>
              <w:ind w:left="115"/>
              <w:rPr>
                <w:sz w:val="24"/>
              </w:rPr>
            </w:pPr>
            <w:r>
              <w:rPr>
                <w:sz w:val="24"/>
              </w:rPr>
              <w:t>презентации.</w:t>
            </w:r>
            <w:r>
              <w:rPr>
                <w:spacing w:val="-7"/>
                <w:sz w:val="24"/>
              </w:rPr>
              <w:t xml:space="preserve"> </w:t>
            </w:r>
            <w:r>
              <w:rPr>
                <w:sz w:val="24"/>
              </w:rPr>
              <w:t>Автор</w:t>
            </w:r>
            <w:r>
              <w:rPr>
                <w:spacing w:val="-8"/>
                <w:sz w:val="24"/>
              </w:rPr>
              <w:t xml:space="preserve"> </w:t>
            </w:r>
            <w:r>
              <w:rPr>
                <w:spacing w:val="-2"/>
                <w:sz w:val="24"/>
              </w:rPr>
              <w:t>отвечает</w:t>
            </w:r>
          </w:p>
        </w:tc>
        <w:tc>
          <w:tcPr>
            <w:tcW w:w="3413" w:type="dxa"/>
            <w:vMerge/>
            <w:tcBorders>
              <w:top w:val="nil"/>
            </w:tcBorders>
          </w:tcPr>
          <w:p w14:paraId="7EE3AFBF" w14:textId="77777777" w:rsidR="003A10A9" w:rsidRDefault="003A10A9">
            <w:pPr>
              <w:rPr>
                <w:sz w:val="2"/>
                <w:szCs w:val="2"/>
              </w:rPr>
            </w:pPr>
          </w:p>
        </w:tc>
      </w:tr>
      <w:tr w:rsidR="003A10A9" w14:paraId="4AA13415" w14:textId="77777777">
        <w:trPr>
          <w:trHeight w:val="698"/>
        </w:trPr>
        <w:tc>
          <w:tcPr>
            <w:tcW w:w="3413" w:type="dxa"/>
            <w:tcBorders>
              <w:top w:val="nil"/>
            </w:tcBorders>
          </w:tcPr>
          <w:p w14:paraId="7129D8B8" w14:textId="77777777" w:rsidR="003A10A9" w:rsidRDefault="003A10A9">
            <w:pPr>
              <w:pStyle w:val="TableParagraph"/>
              <w:rPr>
                <w:sz w:val="26"/>
              </w:rPr>
            </w:pPr>
          </w:p>
        </w:tc>
        <w:tc>
          <w:tcPr>
            <w:tcW w:w="3418" w:type="dxa"/>
            <w:tcBorders>
              <w:top w:val="nil"/>
            </w:tcBorders>
          </w:tcPr>
          <w:p w14:paraId="6D6C0918" w14:textId="77777777" w:rsidR="003A10A9" w:rsidRDefault="001273DB">
            <w:pPr>
              <w:pStyle w:val="TableParagraph"/>
              <w:spacing w:line="271" w:lineRule="exact"/>
              <w:ind w:left="115"/>
              <w:rPr>
                <w:sz w:val="24"/>
              </w:rPr>
            </w:pPr>
            <w:r>
              <w:rPr>
                <w:sz w:val="24"/>
              </w:rPr>
              <w:t>на</w:t>
            </w:r>
            <w:r>
              <w:rPr>
                <w:spacing w:val="-3"/>
                <w:sz w:val="24"/>
              </w:rPr>
              <w:t xml:space="preserve"> </w:t>
            </w:r>
            <w:r>
              <w:rPr>
                <w:spacing w:val="-2"/>
                <w:sz w:val="24"/>
              </w:rPr>
              <w:t>вопросы.</w:t>
            </w:r>
          </w:p>
        </w:tc>
        <w:tc>
          <w:tcPr>
            <w:tcW w:w="3413" w:type="dxa"/>
            <w:vMerge/>
            <w:tcBorders>
              <w:top w:val="nil"/>
            </w:tcBorders>
          </w:tcPr>
          <w:p w14:paraId="64A5E077" w14:textId="77777777" w:rsidR="003A10A9" w:rsidRDefault="003A10A9">
            <w:pPr>
              <w:rPr>
                <w:sz w:val="2"/>
                <w:szCs w:val="2"/>
              </w:rPr>
            </w:pPr>
          </w:p>
        </w:tc>
      </w:tr>
    </w:tbl>
    <w:p w14:paraId="2557F753" w14:textId="77777777" w:rsidR="003A10A9" w:rsidRDefault="003A10A9">
      <w:pPr>
        <w:pStyle w:val="a3"/>
        <w:spacing w:before="10"/>
        <w:ind w:left="0"/>
        <w:jc w:val="left"/>
        <w:rPr>
          <w:sz w:val="23"/>
        </w:rPr>
      </w:pPr>
    </w:p>
    <w:p w14:paraId="3AB801FF" w14:textId="77777777" w:rsidR="003A10A9" w:rsidRDefault="001273DB">
      <w:pPr>
        <w:pStyle w:val="a3"/>
        <w:spacing w:before="89" w:line="360" w:lineRule="auto"/>
        <w:ind w:right="212" w:firstLine="707"/>
      </w:pPr>
      <w:r>
        <w:t>Итоговое оценивание (итоговая отметка) определяется как среднеарифметическое отметок за подготовительный, основной и заключительный этап работы над ИП и заносится в протокол.</w:t>
      </w:r>
    </w:p>
    <w:p w14:paraId="40315B1E" w14:textId="77777777" w:rsidR="003A10A9" w:rsidRDefault="001273DB">
      <w:pPr>
        <w:spacing w:before="4" w:line="360" w:lineRule="auto"/>
        <w:ind w:left="228" w:right="222" w:firstLine="707"/>
        <w:jc w:val="both"/>
        <w:rPr>
          <w:i/>
          <w:sz w:val="28"/>
        </w:rPr>
      </w:pPr>
      <w:r>
        <w:rPr>
          <w:sz w:val="28"/>
        </w:rPr>
        <w:t>Отметки за достижения обучающимся метапредметных результатов</w:t>
      </w:r>
      <w:r>
        <w:rPr>
          <w:spacing w:val="40"/>
          <w:sz w:val="28"/>
        </w:rPr>
        <w:t xml:space="preserve"> </w:t>
      </w:r>
      <w:r>
        <w:rPr>
          <w:sz w:val="28"/>
        </w:rPr>
        <w:t>освоения основной общеобразовательной программы среднего общего</w:t>
      </w:r>
      <w:r>
        <w:rPr>
          <w:spacing w:val="40"/>
          <w:sz w:val="28"/>
        </w:rPr>
        <w:t xml:space="preserve"> </w:t>
      </w:r>
      <w:r>
        <w:rPr>
          <w:sz w:val="28"/>
        </w:rPr>
        <w:t>образования выставляются как текущие и промежуточные по полугодиям, так и за защиту</w:t>
      </w:r>
      <w:r>
        <w:rPr>
          <w:spacing w:val="-6"/>
          <w:sz w:val="28"/>
        </w:rPr>
        <w:t xml:space="preserve"> </w:t>
      </w:r>
      <w:r>
        <w:rPr>
          <w:sz w:val="28"/>
        </w:rPr>
        <w:t>индивидуального</w:t>
      </w:r>
      <w:r>
        <w:rPr>
          <w:spacing w:val="-1"/>
          <w:sz w:val="28"/>
        </w:rPr>
        <w:t xml:space="preserve"> </w:t>
      </w:r>
      <w:r>
        <w:rPr>
          <w:sz w:val="28"/>
        </w:rPr>
        <w:t>итогового</w:t>
      </w:r>
      <w:r>
        <w:rPr>
          <w:spacing w:val="-1"/>
          <w:sz w:val="28"/>
        </w:rPr>
        <w:t xml:space="preserve"> </w:t>
      </w:r>
      <w:r>
        <w:rPr>
          <w:sz w:val="28"/>
        </w:rPr>
        <w:t>проекта,</w:t>
      </w:r>
      <w:r>
        <w:rPr>
          <w:spacing w:val="-2"/>
          <w:sz w:val="28"/>
        </w:rPr>
        <w:t xml:space="preserve"> </w:t>
      </w:r>
      <w:r>
        <w:rPr>
          <w:sz w:val="28"/>
        </w:rPr>
        <w:t>фиксируются</w:t>
      </w:r>
      <w:r>
        <w:rPr>
          <w:spacing w:val="-2"/>
          <w:sz w:val="28"/>
        </w:rPr>
        <w:t xml:space="preserve"> </w:t>
      </w:r>
      <w:r>
        <w:rPr>
          <w:sz w:val="28"/>
        </w:rPr>
        <w:t>в</w:t>
      </w:r>
      <w:r>
        <w:rPr>
          <w:spacing w:val="-3"/>
          <w:sz w:val="28"/>
        </w:rPr>
        <w:t xml:space="preserve"> </w:t>
      </w:r>
      <w:r>
        <w:rPr>
          <w:sz w:val="28"/>
        </w:rPr>
        <w:t>электронном</w:t>
      </w:r>
      <w:r>
        <w:rPr>
          <w:spacing w:val="-2"/>
          <w:sz w:val="28"/>
        </w:rPr>
        <w:t xml:space="preserve"> </w:t>
      </w:r>
      <w:r>
        <w:rPr>
          <w:sz w:val="28"/>
        </w:rPr>
        <w:t xml:space="preserve">журнале. </w:t>
      </w:r>
      <w:r>
        <w:rPr>
          <w:i/>
          <w:sz w:val="28"/>
        </w:rPr>
        <w:t>Итоговая отметка за ИП фиксируется в документе об уровне образования установленного образца - аттестате о среднем общем образовании.</w:t>
      </w:r>
    </w:p>
    <w:p w14:paraId="408172AD" w14:textId="77777777" w:rsidR="003A10A9" w:rsidRDefault="001273DB">
      <w:pPr>
        <w:pStyle w:val="1"/>
        <w:spacing w:before="13"/>
      </w:pPr>
      <w:r>
        <w:t>Особенности</w:t>
      </w:r>
      <w:r>
        <w:rPr>
          <w:spacing w:val="-13"/>
        </w:rPr>
        <w:t xml:space="preserve"> </w:t>
      </w:r>
      <w:r>
        <w:t>оценки</w:t>
      </w:r>
      <w:r>
        <w:rPr>
          <w:spacing w:val="-13"/>
        </w:rPr>
        <w:t xml:space="preserve"> </w:t>
      </w:r>
      <w:r>
        <w:t>предметных</w:t>
      </w:r>
      <w:r>
        <w:rPr>
          <w:spacing w:val="-7"/>
        </w:rPr>
        <w:t xml:space="preserve"> </w:t>
      </w:r>
      <w:r>
        <w:rPr>
          <w:spacing w:val="-2"/>
        </w:rPr>
        <w:t>результатов</w:t>
      </w:r>
    </w:p>
    <w:p w14:paraId="41193C73" w14:textId="77777777" w:rsidR="003A10A9" w:rsidRDefault="001273DB">
      <w:pPr>
        <w:pStyle w:val="a3"/>
        <w:spacing w:before="149" w:line="360" w:lineRule="auto"/>
        <w:ind w:right="218" w:firstLine="707"/>
      </w:pPr>
      <w:r>
        <w:t>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14:paraId="0030ED4F" w14:textId="77777777" w:rsidR="003A10A9" w:rsidRDefault="001273DB">
      <w:pPr>
        <w:pStyle w:val="a3"/>
        <w:spacing w:before="5" w:line="360" w:lineRule="auto"/>
        <w:ind w:right="211" w:firstLine="707"/>
      </w:pPr>
      <w:r>
        <w:t xml:space="preserve">Средством оценки планируемых результатов выступают учебные задания, проверяющие способность к решению учебно-познавательных и учебно- 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t>компетентностно</w:t>
      </w:r>
      <w:proofErr w:type="spellEnd"/>
      <w:r>
        <w:t>-ориентированные</w:t>
      </w:r>
      <w:r>
        <w:rPr>
          <w:spacing w:val="40"/>
        </w:rPr>
        <w:t xml:space="preserve"> </w:t>
      </w:r>
      <w:r>
        <w:t>задания,</w:t>
      </w:r>
      <w:r>
        <w:rPr>
          <w:spacing w:val="40"/>
        </w:rPr>
        <w:t xml:space="preserve"> </w:t>
      </w:r>
      <w:r>
        <w:t>позволяющие</w:t>
      </w:r>
      <w:r>
        <w:rPr>
          <w:spacing w:val="40"/>
        </w:rPr>
        <w:t xml:space="preserve"> </w:t>
      </w:r>
      <w:r>
        <w:t>оценивать</w:t>
      </w:r>
    </w:p>
    <w:p w14:paraId="700CA7E5" w14:textId="77777777" w:rsidR="003A10A9" w:rsidRDefault="003A10A9">
      <w:pPr>
        <w:spacing w:line="360" w:lineRule="auto"/>
        <w:sectPr w:rsidR="003A10A9">
          <w:type w:val="continuous"/>
          <w:pgSz w:w="11900" w:h="16850"/>
          <w:pgMar w:top="880" w:right="220" w:bottom="1480" w:left="1200" w:header="0" w:footer="1210" w:gutter="0"/>
          <w:cols w:space="720"/>
        </w:sectPr>
      </w:pPr>
    </w:p>
    <w:p w14:paraId="3091DEE0" w14:textId="77777777" w:rsidR="003A10A9" w:rsidRDefault="001273DB">
      <w:pPr>
        <w:pStyle w:val="a3"/>
        <w:spacing w:before="75" w:line="355" w:lineRule="auto"/>
        <w:ind w:right="217"/>
      </w:pPr>
      <w:r>
        <w:lastRenderedPageBreak/>
        <w:t>сформированность группы различных умений и базирующиеся на контексте ситуаций «жизненного» характера.</w:t>
      </w:r>
    </w:p>
    <w:p w14:paraId="672001C7" w14:textId="77777777" w:rsidR="003A10A9" w:rsidRDefault="001273DB">
      <w:pPr>
        <w:pStyle w:val="a3"/>
        <w:spacing w:before="7" w:line="360" w:lineRule="auto"/>
        <w:ind w:right="222" w:firstLine="707"/>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14:paraId="51F1174B" w14:textId="77777777" w:rsidR="003A10A9" w:rsidRDefault="001273DB">
      <w:pPr>
        <w:pStyle w:val="a3"/>
        <w:spacing w:before="3" w:line="360" w:lineRule="auto"/>
        <w:ind w:right="220" w:firstLine="707"/>
      </w:pPr>
      <w: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14:paraId="29177695" w14:textId="77777777" w:rsidR="003A10A9" w:rsidRDefault="001273DB" w:rsidP="00D30511">
      <w:pPr>
        <w:pStyle w:val="a7"/>
        <w:numPr>
          <w:ilvl w:val="0"/>
          <w:numId w:val="25"/>
        </w:numPr>
        <w:tabs>
          <w:tab w:val="left" w:pos="937"/>
        </w:tabs>
        <w:spacing w:before="1" w:line="360" w:lineRule="auto"/>
        <w:ind w:right="216" w:firstLine="283"/>
        <w:rPr>
          <w:sz w:val="28"/>
        </w:rPr>
      </w:pPr>
      <w:r>
        <w:rPr>
          <w:sz w:val="28"/>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w:t>
      </w:r>
    </w:p>
    <w:p w14:paraId="042CFFE9" w14:textId="77777777" w:rsidR="003A10A9" w:rsidRDefault="001273DB">
      <w:pPr>
        <w:pStyle w:val="a3"/>
        <w:spacing w:before="3"/>
      </w:pPr>
      <w:r>
        <w:t>/</w:t>
      </w:r>
      <w:r>
        <w:rPr>
          <w:spacing w:val="-6"/>
        </w:rPr>
        <w:t xml:space="preserve"> </w:t>
      </w:r>
      <w:r>
        <w:t>лабораторная</w:t>
      </w:r>
      <w:r>
        <w:rPr>
          <w:spacing w:val="-4"/>
        </w:rPr>
        <w:t xml:space="preserve"> </w:t>
      </w:r>
      <w:r>
        <w:t>работа</w:t>
      </w:r>
      <w:r>
        <w:rPr>
          <w:spacing w:val="-4"/>
        </w:rPr>
        <w:t xml:space="preserve"> </w:t>
      </w:r>
      <w:r>
        <w:t>и</w:t>
      </w:r>
      <w:r>
        <w:rPr>
          <w:spacing w:val="-4"/>
        </w:rPr>
        <w:t xml:space="preserve"> </w:t>
      </w:r>
      <w:r>
        <w:rPr>
          <w:spacing w:val="-2"/>
        </w:rPr>
        <w:t>т.п.);</w:t>
      </w:r>
    </w:p>
    <w:p w14:paraId="4D622F96" w14:textId="77777777" w:rsidR="003A10A9" w:rsidRDefault="001273DB" w:rsidP="00D30511">
      <w:pPr>
        <w:pStyle w:val="a7"/>
        <w:numPr>
          <w:ilvl w:val="0"/>
          <w:numId w:val="25"/>
        </w:numPr>
        <w:tabs>
          <w:tab w:val="left" w:pos="937"/>
        </w:tabs>
        <w:spacing w:before="158" w:line="360" w:lineRule="auto"/>
        <w:ind w:right="213" w:firstLine="283"/>
        <w:rPr>
          <w:sz w:val="28"/>
        </w:rPr>
      </w:pPr>
      <w:r>
        <w:rPr>
          <w:sz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14:paraId="4AC87232" w14:textId="77777777" w:rsidR="003A10A9" w:rsidRDefault="001273DB" w:rsidP="00D30511">
      <w:pPr>
        <w:pStyle w:val="a7"/>
        <w:numPr>
          <w:ilvl w:val="0"/>
          <w:numId w:val="25"/>
        </w:numPr>
        <w:tabs>
          <w:tab w:val="left" w:pos="937"/>
        </w:tabs>
        <w:spacing w:before="1" w:line="360" w:lineRule="auto"/>
        <w:ind w:right="214" w:firstLine="283"/>
        <w:rPr>
          <w:sz w:val="28"/>
        </w:rPr>
      </w:pPr>
      <w:r>
        <w:rPr>
          <w:sz w:val="28"/>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14:paraId="06D1C6CD" w14:textId="77777777" w:rsidR="003A10A9" w:rsidRDefault="001273DB" w:rsidP="00D30511">
      <w:pPr>
        <w:pStyle w:val="a7"/>
        <w:numPr>
          <w:ilvl w:val="0"/>
          <w:numId w:val="25"/>
        </w:numPr>
        <w:tabs>
          <w:tab w:val="left" w:pos="937"/>
        </w:tabs>
        <w:spacing w:before="3"/>
        <w:ind w:left="936" w:hanging="426"/>
        <w:rPr>
          <w:sz w:val="28"/>
        </w:rPr>
      </w:pPr>
      <w:r>
        <w:rPr>
          <w:sz w:val="28"/>
        </w:rPr>
        <w:t>график</w:t>
      </w:r>
      <w:r>
        <w:rPr>
          <w:spacing w:val="-9"/>
          <w:sz w:val="28"/>
        </w:rPr>
        <w:t xml:space="preserve"> </w:t>
      </w:r>
      <w:r>
        <w:rPr>
          <w:sz w:val="28"/>
        </w:rPr>
        <w:t>контрольных</w:t>
      </w:r>
      <w:r>
        <w:rPr>
          <w:spacing w:val="-8"/>
          <w:sz w:val="28"/>
        </w:rPr>
        <w:t xml:space="preserve"> </w:t>
      </w:r>
      <w:r>
        <w:rPr>
          <w:spacing w:val="-2"/>
          <w:sz w:val="28"/>
        </w:rPr>
        <w:t>мероприятий.</w:t>
      </w:r>
    </w:p>
    <w:p w14:paraId="38C469C2" w14:textId="77777777" w:rsidR="003A10A9" w:rsidRDefault="001273DB">
      <w:pPr>
        <w:pStyle w:val="1"/>
        <w:spacing w:before="168" w:line="362" w:lineRule="auto"/>
        <w:ind w:left="228" w:right="224" w:firstLine="707"/>
      </w:pPr>
      <w:r>
        <w:t xml:space="preserve">Основные особенности оценочной деятельности в области предметных </w:t>
      </w:r>
      <w:r>
        <w:rPr>
          <w:spacing w:val="-2"/>
        </w:rPr>
        <w:t>результатов</w:t>
      </w:r>
    </w:p>
    <w:p w14:paraId="621A15A9" w14:textId="77777777" w:rsidR="003A10A9" w:rsidRDefault="001273DB">
      <w:pPr>
        <w:pStyle w:val="a3"/>
        <w:spacing w:line="357" w:lineRule="auto"/>
        <w:ind w:right="227"/>
      </w:pPr>
      <w:r>
        <w:t>Особенностью оценочной деятельности в МОУ «СОШ № 15» на уровне среднего общего образования является применение двух видов оценивания:</w:t>
      </w:r>
    </w:p>
    <w:p w14:paraId="1DBDDA99" w14:textId="77777777" w:rsidR="003A10A9" w:rsidRDefault="001273DB" w:rsidP="00D30511">
      <w:pPr>
        <w:pStyle w:val="a7"/>
        <w:numPr>
          <w:ilvl w:val="0"/>
          <w:numId w:val="24"/>
        </w:numPr>
        <w:tabs>
          <w:tab w:val="left" w:pos="409"/>
        </w:tabs>
        <w:spacing w:line="360" w:lineRule="auto"/>
        <w:ind w:right="214" w:firstLine="0"/>
        <w:rPr>
          <w:sz w:val="28"/>
        </w:rPr>
      </w:pPr>
      <w:r>
        <w:rPr>
          <w:i/>
          <w:sz w:val="28"/>
        </w:rPr>
        <w:t xml:space="preserve">формирующее оценивание, </w:t>
      </w:r>
      <w:r>
        <w:rPr>
          <w:sz w:val="28"/>
        </w:rPr>
        <w:t>ориентированное на повышение мотивации учащихся к более высоким результатам, применяется как форма обратной связи в образовательной деятельности и не фиксируется в журнале. Учащийся должен получать основательные комментарии от учителя, связанные с желаемыми результатами</w:t>
      </w:r>
      <w:r>
        <w:rPr>
          <w:spacing w:val="36"/>
          <w:sz w:val="28"/>
        </w:rPr>
        <w:t xml:space="preserve"> </w:t>
      </w:r>
      <w:r>
        <w:rPr>
          <w:sz w:val="28"/>
        </w:rPr>
        <w:t>и</w:t>
      </w:r>
      <w:r>
        <w:rPr>
          <w:spacing w:val="37"/>
          <w:sz w:val="28"/>
        </w:rPr>
        <w:t xml:space="preserve"> </w:t>
      </w:r>
      <w:r>
        <w:rPr>
          <w:sz w:val="28"/>
        </w:rPr>
        <w:t>критериями</w:t>
      </w:r>
      <w:r>
        <w:rPr>
          <w:spacing w:val="39"/>
          <w:sz w:val="28"/>
        </w:rPr>
        <w:t xml:space="preserve"> </w:t>
      </w:r>
      <w:r>
        <w:rPr>
          <w:sz w:val="28"/>
        </w:rPr>
        <w:t>успеха.</w:t>
      </w:r>
      <w:r>
        <w:rPr>
          <w:spacing w:val="38"/>
          <w:sz w:val="28"/>
        </w:rPr>
        <w:t xml:space="preserve"> </w:t>
      </w:r>
      <w:r>
        <w:rPr>
          <w:sz w:val="28"/>
        </w:rPr>
        <w:t>Формирующие</w:t>
      </w:r>
      <w:r>
        <w:rPr>
          <w:spacing w:val="38"/>
          <w:sz w:val="28"/>
        </w:rPr>
        <w:t xml:space="preserve"> </w:t>
      </w:r>
      <w:r>
        <w:rPr>
          <w:sz w:val="28"/>
        </w:rPr>
        <w:t>оценки</w:t>
      </w:r>
      <w:r>
        <w:rPr>
          <w:spacing w:val="35"/>
          <w:sz w:val="28"/>
        </w:rPr>
        <w:t xml:space="preserve"> </w:t>
      </w:r>
      <w:r>
        <w:rPr>
          <w:sz w:val="28"/>
        </w:rPr>
        <w:t>(отметки)</w:t>
      </w:r>
      <w:r>
        <w:rPr>
          <w:spacing w:val="36"/>
          <w:sz w:val="28"/>
        </w:rPr>
        <w:t xml:space="preserve"> </w:t>
      </w:r>
      <w:r>
        <w:rPr>
          <w:sz w:val="28"/>
        </w:rPr>
        <w:t>могут</w:t>
      </w:r>
      <w:r>
        <w:rPr>
          <w:spacing w:val="40"/>
          <w:sz w:val="28"/>
        </w:rPr>
        <w:t xml:space="preserve"> </w:t>
      </w:r>
      <w:r>
        <w:rPr>
          <w:sz w:val="28"/>
        </w:rPr>
        <w:t>быть</w:t>
      </w:r>
    </w:p>
    <w:p w14:paraId="1777F022" w14:textId="77777777" w:rsidR="003A10A9" w:rsidRDefault="003A10A9">
      <w:pPr>
        <w:spacing w:line="360" w:lineRule="auto"/>
        <w:jc w:val="both"/>
        <w:rPr>
          <w:sz w:val="28"/>
        </w:rPr>
        <w:sectPr w:rsidR="003A10A9">
          <w:pgSz w:w="11900" w:h="16850"/>
          <w:pgMar w:top="800" w:right="220" w:bottom="1480" w:left="1200" w:header="0" w:footer="1210" w:gutter="0"/>
          <w:cols w:space="720"/>
        </w:sectPr>
      </w:pPr>
    </w:p>
    <w:p w14:paraId="6F4405F1" w14:textId="77777777" w:rsidR="003A10A9" w:rsidRDefault="001273DB">
      <w:pPr>
        <w:pStyle w:val="a3"/>
        <w:spacing w:before="75" w:line="355" w:lineRule="auto"/>
        <w:ind w:right="238"/>
      </w:pPr>
      <w:r>
        <w:lastRenderedPageBreak/>
        <w:t>качественными (в</w:t>
      </w:r>
      <w:r>
        <w:rPr>
          <w:spacing w:val="-2"/>
        </w:rPr>
        <w:t xml:space="preserve"> </w:t>
      </w:r>
      <w:r>
        <w:t>уровнях, в</w:t>
      </w:r>
      <w:r>
        <w:rPr>
          <w:spacing w:val="-3"/>
        </w:rPr>
        <w:t xml:space="preserve"> </w:t>
      </w:r>
      <w:r>
        <w:t>форме</w:t>
      </w:r>
      <w:r>
        <w:rPr>
          <w:spacing w:val="-1"/>
        </w:rPr>
        <w:t xml:space="preserve"> </w:t>
      </w:r>
      <w:r>
        <w:t>высказываний</w:t>
      </w:r>
      <w:r>
        <w:rPr>
          <w:spacing w:val="-1"/>
        </w:rPr>
        <w:t xml:space="preserve"> </w:t>
      </w:r>
      <w:r>
        <w:t>как</w:t>
      </w:r>
      <w:r>
        <w:rPr>
          <w:spacing w:val="-1"/>
        </w:rPr>
        <w:t xml:space="preserve"> </w:t>
      </w:r>
      <w:r>
        <w:t>письменных, так</w:t>
      </w:r>
      <w:r>
        <w:rPr>
          <w:spacing w:val="-2"/>
        </w:rPr>
        <w:t xml:space="preserve"> </w:t>
      </w:r>
      <w:r>
        <w:t>и устных</w:t>
      </w:r>
      <w:r>
        <w:rPr>
          <w:spacing w:val="-3"/>
        </w:rPr>
        <w:t xml:space="preserve"> </w:t>
      </w:r>
      <w:r>
        <w:t>и т.п.) и количественными (в баллах, процентах, долях и т.п.);</w:t>
      </w:r>
    </w:p>
    <w:p w14:paraId="1FA4D43B" w14:textId="77777777" w:rsidR="003A10A9" w:rsidRDefault="001273DB" w:rsidP="00D30511">
      <w:pPr>
        <w:pStyle w:val="a7"/>
        <w:numPr>
          <w:ilvl w:val="0"/>
          <w:numId w:val="24"/>
        </w:numPr>
        <w:tabs>
          <w:tab w:val="left" w:pos="428"/>
        </w:tabs>
        <w:spacing w:before="7" w:line="360" w:lineRule="auto"/>
        <w:ind w:right="220" w:firstLine="0"/>
        <w:rPr>
          <w:sz w:val="28"/>
        </w:rPr>
      </w:pPr>
      <w:proofErr w:type="spellStart"/>
      <w:proofErr w:type="gramStart"/>
      <w:r>
        <w:rPr>
          <w:i/>
          <w:sz w:val="28"/>
        </w:rPr>
        <w:t>критериальное</w:t>
      </w:r>
      <w:proofErr w:type="spellEnd"/>
      <w:r>
        <w:rPr>
          <w:i/>
          <w:sz w:val="28"/>
        </w:rPr>
        <w:t xml:space="preserve"> оценивание </w:t>
      </w:r>
      <w:r>
        <w:rPr>
          <w:sz w:val="28"/>
        </w:rPr>
        <w:t>- это оценивание учебных достижений учащихся по критериям, т.е. путем сопоставления предъявленных учащимися результатов учебной деятельности с четко определенными, заранее известными всем участникам образовательных отношений критериями, соответствующими требованиям ФГОС СОО и обозначенными в рабочих программах по предметам учебного плана.</w:t>
      </w:r>
      <w:proofErr w:type="gramEnd"/>
      <w:r>
        <w:rPr>
          <w:sz w:val="28"/>
        </w:rPr>
        <w:t xml:space="preserve"> Все контрольные (зачетные) работы должны иметь заранее известный рубрикатор отметок; активное применение самооценки учащихся, </w:t>
      </w:r>
      <w:proofErr w:type="spellStart"/>
      <w:r>
        <w:rPr>
          <w:sz w:val="28"/>
        </w:rPr>
        <w:t>учѐт</w:t>
      </w:r>
      <w:proofErr w:type="spellEnd"/>
      <w:r>
        <w:rPr>
          <w:sz w:val="28"/>
        </w:rPr>
        <w:t xml:space="preserve"> </w:t>
      </w:r>
      <w:proofErr w:type="spellStart"/>
      <w:r>
        <w:rPr>
          <w:sz w:val="28"/>
        </w:rPr>
        <w:t>еѐ</w:t>
      </w:r>
      <w:proofErr w:type="spellEnd"/>
      <w:r>
        <w:rPr>
          <w:sz w:val="28"/>
        </w:rPr>
        <w:t xml:space="preserve"> в оценке учителя.</w:t>
      </w:r>
    </w:p>
    <w:p w14:paraId="116EA1A5" w14:textId="77777777" w:rsidR="003A10A9" w:rsidRDefault="001273DB">
      <w:pPr>
        <w:pStyle w:val="a3"/>
        <w:spacing w:before="6" w:after="14" w:line="360" w:lineRule="auto"/>
        <w:ind w:right="214" w:firstLine="707"/>
      </w:pPr>
      <w:r>
        <w:t xml:space="preserve">Оценка уровня достижения предметных результатов проводится на </w:t>
      </w:r>
      <w:proofErr w:type="spellStart"/>
      <w:r>
        <w:t>критериально</w:t>
      </w:r>
      <w:proofErr w:type="spellEnd"/>
      <w:r>
        <w:t xml:space="preserve">-уровневой основе с учетом специфики учебного предмета. Для описания предметных достижений обучающихся установлены четыре </w:t>
      </w:r>
      <w:r>
        <w:rPr>
          <w:i/>
        </w:rPr>
        <w:t xml:space="preserve">уровня (пониженный, базовый, повышенный, высокий)), </w:t>
      </w:r>
      <w:r>
        <w:t xml:space="preserve">которые фиксируются в зависимости от </w:t>
      </w:r>
      <w:proofErr w:type="spellStart"/>
      <w:r>
        <w:t>объѐма</w:t>
      </w:r>
      <w:proofErr w:type="spellEnd"/>
      <w:r>
        <w:t xml:space="preserve"> и уровня освоенного и неосвоенного содержания учебного </w:t>
      </w:r>
      <w:r>
        <w:rPr>
          <w:spacing w:val="-2"/>
        </w:rPr>
        <w:t>предмета.</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0"/>
        <w:gridCol w:w="3337"/>
        <w:gridCol w:w="3108"/>
      </w:tblGrid>
      <w:tr w:rsidR="003A10A9" w14:paraId="79C90C2B" w14:textId="77777777">
        <w:trPr>
          <w:trHeight w:val="645"/>
        </w:trPr>
        <w:tc>
          <w:tcPr>
            <w:tcW w:w="3800" w:type="dxa"/>
          </w:tcPr>
          <w:p w14:paraId="5C3BF1FC" w14:textId="77777777" w:rsidR="003A10A9" w:rsidRDefault="001273DB">
            <w:pPr>
              <w:pStyle w:val="TableParagraph"/>
              <w:spacing w:line="320" w:lineRule="exact"/>
              <w:ind w:left="223"/>
              <w:rPr>
                <w:b/>
                <w:sz w:val="28"/>
              </w:rPr>
            </w:pPr>
            <w:r>
              <w:rPr>
                <w:b/>
                <w:sz w:val="28"/>
              </w:rPr>
              <w:t>Уровни</w:t>
            </w:r>
            <w:r>
              <w:rPr>
                <w:b/>
                <w:spacing w:val="-9"/>
                <w:sz w:val="28"/>
              </w:rPr>
              <w:t xml:space="preserve"> </w:t>
            </w:r>
            <w:r>
              <w:rPr>
                <w:b/>
                <w:spacing w:val="-2"/>
                <w:sz w:val="28"/>
              </w:rPr>
              <w:t>успешности</w:t>
            </w:r>
          </w:p>
        </w:tc>
        <w:tc>
          <w:tcPr>
            <w:tcW w:w="3337" w:type="dxa"/>
          </w:tcPr>
          <w:p w14:paraId="02BF2F7C" w14:textId="77777777" w:rsidR="003A10A9" w:rsidRDefault="001273DB">
            <w:pPr>
              <w:pStyle w:val="TableParagraph"/>
              <w:spacing w:line="320" w:lineRule="exact"/>
              <w:ind w:left="578"/>
              <w:rPr>
                <w:b/>
                <w:sz w:val="28"/>
              </w:rPr>
            </w:pPr>
            <w:r>
              <w:rPr>
                <w:b/>
                <w:sz w:val="28"/>
              </w:rPr>
              <w:t>5-бальная</w:t>
            </w:r>
            <w:r>
              <w:rPr>
                <w:b/>
                <w:spacing w:val="-8"/>
                <w:sz w:val="28"/>
              </w:rPr>
              <w:t xml:space="preserve"> </w:t>
            </w:r>
            <w:r>
              <w:rPr>
                <w:b/>
                <w:spacing w:val="-4"/>
                <w:sz w:val="28"/>
              </w:rPr>
              <w:t>шкала</w:t>
            </w:r>
          </w:p>
        </w:tc>
        <w:tc>
          <w:tcPr>
            <w:tcW w:w="3108" w:type="dxa"/>
          </w:tcPr>
          <w:p w14:paraId="7B8D60D7" w14:textId="77777777" w:rsidR="003A10A9" w:rsidRDefault="001273DB">
            <w:pPr>
              <w:pStyle w:val="TableParagraph"/>
              <w:spacing w:line="320" w:lineRule="exact"/>
              <w:ind w:left="234"/>
              <w:rPr>
                <w:b/>
                <w:sz w:val="28"/>
              </w:rPr>
            </w:pPr>
            <w:r>
              <w:rPr>
                <w:b/>
                <w:sz w:val="28"/>
              </w:rPr>
              <w:t>Оценочное</w:t>
            </w:r>
            <w:r>
              <w:rPr>
                <w:b/>
                <w:spacing w:val="-9"/>
                <w:sz w:val="28"/>
              </w:rPr>
              <w:t xml:space="preserve"> </w:t>
            </w:r>
            <w:r>
              <w:rPr>
                <w:b/>
                <w:spacing w:val="-2"/>
                <w:sz w:val="28"/>
              </w:rPr>
              <w:t>суждение</w:t>
            </w:r>
          </w:p>
        </w:tc>
      </w:tr>
      <w:tr w:rsidR="003A10A9" w14:paraId="16CCD1AC" w14:textId="77777777">
        <w:trPr>
          <w:trHeight w:val="1931"/>
        </w:trPr>
        <w:tc>
          <w:tcPr>
            <w:tcW w:w="3800" w:type="dxa"/>
          </w:tcPr>
          <w:p w14:paraId="30E4CC53" w14:textId="77777777" w:rsidR="003A10A9" w:rsidRDefault="001273DB">
            <w:pPr>
              <w:pStyle w:val="TableParagraph"/>
              <w:spacing w:line="315" w:lineRule="exact"/>
              <w:ind w:left="112"/>
              <w:rPr>
                <w:b/>
                <w:sz w:val="28"/>
              </w:rPr>
            </w:pPr>
            <w:r>
              <w:rPr>
                <w:b/>
                <w:sz w:val="28"/>
              </w:rPr>
              <w:t>Пониженный</w:t>
            </w:r>
            <w:r>
              <w:rPr>
                <w:b/>
                <w:spacing w:val="-9"/>
                <w:sz w:val="28"/>
              </w:rPr>
              <w:t xml:space="preserve"> </w:t>
            </w:r>
            <w:r>
              <w:rPr>
                <w:b/>
                <w:spacing w:val="-10"/>
                <w:sz w:val="28"/>
              </w:rPr>
              <w:t>-</w:t>
            </w:r>
          </w:p>
          <w:p w14:paraId="547F6BFC" w14:textId="77777777" w:rsidR="003A10A9" w:rsidRDefault="001273DB">
            <w:pPr>
              <w:pStyle w:val="TableParagraph"/>
              <w:spacing w:line="237" w:lineRule="auto"/>
              <w:ind w:left="112" w:right="939"/>
              <w:rPr>
                <w:sz w:val="28"/>
              </w:rPr>
            </w:pPr>
            <w:r>
              <w:rPr>
                <w:sz w:val="28"/>
              </w:rPr>
              <w:t>не</w:t>
            </w:r>
            <w:r>
              <w:rPr>
                <w:spacing w:val="-18"/>
                <w:sz w:val="28"/>
              </w:rPr>
              <w:t xml:space="preserve"> </w:t>
            </w:r>
            <w:r>
              <w:rPr>
                <w:sz w:val="28"/>
              </w:rPr>
              <w:t>достигнут</w:t>
            </w:r>
            <w:r>
              <w:rPr>
                <w:spacing w:val="40"/>
                <w:sz w:val="28"/>
              </w:rPr>
              <w:t xml:space="preserve"> </w:t>
            </w:r>
            <w:r>
              <w:rPr>
                <w:sz w:val="28"/>
              </w:rPr>
              <w:t xml:space="preserve">базовый </w:t>
            </w:r>
            <w:r>
              <w:rPr>
                <w:spacing w:val="-2"/>
                <w:sz w:val="28"/>
              </w:rPr>
              <w:t xml:space="preserve">(необходимый) </w:t>
            </w:r>
            <w:r>
              <w:rPr>
                <w:sz w:val="28"/>
              </w:rPr>
              <w:t>уровень (не решена типовая, много раз отработанная задача)</w:t>
            </w:r>
          </w:p>
        </w:tc>
        <w:tc>
          <w:tcPr>
            <w:tcW w:w="3337" w:type="dxa"/>
          </w:tcPr>
          <w:p w14:paraId="375E889A" w14:textId="77777777" w:rsidR="003A10A9" w:rsidRDefault="001273DB">
            <w:pPr>
              <w:pStyle w:val="TableParagraph"/>
              <w:spacing w:line="310" w:lineRule="exact"/>
              <w:ind w:left="107"/>
              <w:rPr>
                <w:sz w:val="28"/>
              </w:rPr>
            </w:pPr>
            <w:r>
              <w:rPr>
                <w:sz w:val="28"/>
              </w:rPr>
              <w:t>«2»</w:t>
            </w:r>
            <w:r>
              <w:rPr>
                <w:spacing w:val="-8"/>
                <w:sz w:val="28"/>
              </w:rPr>
              <w:t xml:space="preserve"> </w:t>
            </w:r>
            <w:r>
              <w:rPr>
                <w:sz w:val="28"/>
              </w:rPr>
              <w:t>-</w:t>
            </w:r>
            <w:r>
              <w:rPr>
                <w:spacing w:val="-2"/>
                <w:sz w:val="28"/>
              </w:rPr>
              <w:t xml:space="preserve"> </w:t>
            </w:r>
            <w:r>
              <w:rPr>
                <w:sz w:val="28"/>
              </w:rPr>
              <w:t>ниже</w:t>
            </w:r>
            <w:r>
              <w:rPr>
                <w:spacing w:val="-6"/>
                <w:sz w:val="28"/>
              </w:rPr>
              <w:t xml:space="preserve"> </w:t>
            </w:r>
            <w:r>
              <w:rPr>
                <w:spacing w:val="-2"/>
                <w:sz w:val="28"/>
              </w:rPr>
              <w:t>нормы,</w:t>
            </w:r>
          </w:p>
          <w:p w14:paraId="40AB3E8F" w14:textId="77777777" w:rsidR="003A10A9" w:rsidRDefault="001273DB">
            <w:pPr>
              <w:pStyle w:val="TableParagraph"/>
              <w:spacing w:line="319" w:lineRule="exact"/>
              <w:ind w:left="107"/>
              <w:rPr>
                <w:sz w:val="28"/>
              </w:rPr>
            </w:pPr>
            <w:r>
              <w:rPr>
                <w:spacing w:val="-2"/>
                <w:sz w:val="28"/>
              </w:rPr>
              <w:t>неудовлетворительно</w:t>
            </w:r>
          </w:p>
        </w:tc>
        <w:tc>
          <w:tcPr>
            <w:tcW w:w="3108" w:type="dxa"/>
          </w:tcPr>
          <w:p w14:paraId="048BB9C9" w14:textId="77777777" w:rsidR="003A10A9" w:rsidRDefault="001273DB">
            <w:pPr>
              <w:pStyle w:val="TableParagraph"/>
              <w:spacing w:line="242" w:lineRule="auto"/>
              <w:ind w:left="109"/>
              <w:rPr>
                <w:sz w:val="28"/>
              </w:rPr>
            </w:pPr>
            <w:r>
              <w:rPr>
                <w:spacing w:val="-2"/>
                <w:sz w:val="28"/>
              </w:rPr>
              <w:t>«неудовлетворительные образовательные</w:t>
            </w:r>
          </w:p>
          <w:p w14:paraId="7F631295" w14:textId="77777777" w:rsidR="003A10A9" w:rsidRDefault="001273DB">
            <w:pPr>
              <w:pStyle w:val="TableParagraph"/>
              <w:spacing w:line="317" w:lineRule="exact"/>
              <w:ind w:left="109"/>
              <w:rPr>
                <w:sz w:val="28"/>
              </w:rPr>
            </w:pPr>
            <w:r>
              <w:rPr>
                <w:spacing w:val="-2"/>
                <w:sz w:val="28"/>
              </w:rPr>
              <w:t>достижения»</w:t>
            </w:r>
          </w:p>
        </w:tc>
      </w:tr>
      <w:tr w:rsidR="003A10A9" w14:paraId="59FF019D" w14:textId="77777777">
        <w:trPr>
          <w:trHeight w:val="3245"/>
        </w:trPr>
        <w:tc>
          <w:tcPr>
            <w:tcW w:w="3800" w:type="dxa"/>
          </w:tcPr>
          <w:p w14:paraId="4A946A8E" w14:textId="77777777" w:rsidR="003A10A9" w:rsidRDefault="001273DB">
            <w:pPr>
              <w:pStyle w:val="TableParagraph"/>
              <w:spacing w:line="313" w:lineRule="exact"/>
              <w:ind w:left="223"/>
              <w:rPr>
                <w:b/>
                <w:sz w:val="28"/>
              </w:rPr>
            </w:pPr>
            <w:r>
              <w:rPr>
                <w:b/>
                <w:spacing w:val="-2"/>
                <w:sz w:val="28"/>
              </w:rPr>
              <w:t>Базовый</w:t>
            </w:r>
          </w:p>
          <w:p w14:paraId="3AC8B6D5" w14:textId="77777777" w:rsidR="003A10A9" w:rsidRDefault="001273DB">
            <w:pPr>
              <w:pStyle w:val="TableParagraph"/>
              <w:ind w:left="223" w:right="939"/>
              <w:rPr>
                <w:sz w:val="28"/>
              </w:rPr>
            </w:pPr>
            <w:r>
              <w:rPr>
                <w:b/>
                <w:sz w:val="28"/>
              </w:rPr>
              <w:t>уровень</w:t>
            </w:r>
            <w:r>
              <w:rPr>
                <w:b/>
                <w:spacing w:val="-18"/>
                <w:sz w:val="28"/>
              </w:rPr>
              <w:t xml:space="preserve"> </w:t>
            </w:r>
            <w:r>
              <w:rPr>
                <w:sz w:val="28"/>
              </w:rPr>
              <w:t>-</w:t>
            </w:r>
            <w:r>
              <w:rPr>
                <w:spacing w:val="-17"/>
                <w:sz w:val="28"/>
              </w:rPr>
              <w:t xml:space="preserve"> </w:t>
            </w:r>
            <w:r>
              <w:rPr>
                <w:sz w:val="28"/>
              </w:rPr>
              <w:t>решение типовой задачи, подобной тем, что</w:t>
            </w:r>
          </w:p>
          <w:p w14:paraId="411ADCC6" w14:textId="77777777" w:rsidR="003A10A9" w:rsidRDefault="001273DB">
            <w:pPr>
              <w:pStyle w:val="TableParagraph"/>
              <w:ind w:left="223" w:right="530"/>
              <w:rPr>
                <w:sz w:val="28"/>
              </w:rPr>
            </w:pPr>
            <w:r>
              <w:rPr>
                <w:sz w:val="28"/>
              </w:rPr>
              <w:t>решали</w:t>
            </w:r>
            <w:r>
              <w:rPr>
                <w:spacing w:val="-18"/>
                <w:sz w:val="28"/>
              </w:rPr>
              <w:t xml:space="preserve"> </w:t>
            </w:r>
            <w:r>
              <w:rPr>
                <w:sz w:val="28"/>
              </w:rPr>
              <w:t>уже</w:t>
            </w:r>
            <w:r>
              <w:rPr>
                <w:spacing w:val="-17"/>
                <w:sz w:val="28"/>
              </w:rPr>
              <w:t xml:space="preserve"> </w:t>
            </w:r>
            <w:r>
              <w:rPr>
                <w:sz w:val="28"/>
              </w:rPr>
              <w:t>много</w:t>
            </w:r>
            <w:r>
              <w:rPr>
                <w:spacing w:val="-18"/>
                <w:sz w:val="28"/>
              </w:rPr>
              <w:t xml:space="preserve"> </w:t>
            </w:r>
            <w:r>
              <w:rPr>
                <w:sz w:val="28"/>
              </w:rPr>
              <w:t>раз, где требовались</w:t>
            </w:r>
          </w:p>
          <w:p w14:paraId="3E947823" w14:textId="77777777" w:rsidR="003A10A9" w:rsidRDefault="001273DB">
            <w:pPr>
              <w:pStyle w:val="TableParagraph"/>
              <w:ind w:left="223" w:right="939"/>
              <w:rPr>
                <w:sz w:val="28"/>
              </w:rPr>
            </w:pPr>
            <w:r>
              <w:rPr>
                <w:sz w:val="28"/>
              </w:rPr>
              <w:t>отработанные</w:t>
            </w:r>
            <w:r>
              <w:rPr>
                <w:spacing w:val="-18"/>
                <w:sz w:val="28"/>
              </w:rPr>
              <w:t xml:space="preserve"> </w:t>
            </w:r>
            <w:r>
              <w:rPr>
                <w:sz w:val="28"/>
              </w:rPr>
              <w:t xml:space="preserve">умения и уже усвоенные </w:t>
            </w:r>
            <w:r>
              <w:rPr>
                <w:spacing w:val="-2"/>
                <w:sz w:val="28"/>
              </w:rPr>
              <w:t>знания</w:t>
            </w:r>
          </w:p>
        </w:tc>
        <w:tc>
          <w:tcPr>
            <w:tcW w:w="3337" w:type="dxa"/>
          </w:tcPr>
          <w:p w14:paraId="60D1B93E" w14:textId="77777777" w:rsidR="003A10A9" w:rsidRDefault="001273DB">
            <w:pPr>
              <w:pStyle w:val="TableParagraph"/>
              <w:tabs>
                <w:tab w:val="left" w:pos="2059"/>
              </w:tabs>
              <w:ind w:left="107" w:right="104"/>
              <w:rPr>
                <w:sz w:val="28"/>
              </w:rPr>
            </w:pPr>
            <w:r>
              <w:rPr>
                <w:sz w:val="28"/>
              </w:rPr>
              <w:t xml:space="preserve">«3» - норма, </w:t>
            </w:r>
            <w:r>
              <w:rPr>
                <w:spacing w:val="-2"/>
                <w:sz w:val="28"/>
              </w:rPr>
              <w:t>удовлетворительно (частично</w:t>
            </w:r>
            <w:r>
              <w:rPr>
                <w:sz w:val="28"/>
              </w:rPr>
              <w:tab/>
            </w:r>
            <w:r>
              <w:rPr>
                <w:spacing w:val="-2"/>
                <w:sz w:val="28"/>
              </w:rPr>
              <w:t xml:space="preserve">успешное </w:t>
            </w:r>
            <w:r>
              <w:rPr>
                <w:sz w:val="28"/>
              </w:rPr>
              <w:t>решение с</w:t>
            </w:r>
          </w:p>
          <w:p w14:paraId="68BC7A41" w14:textId="77777777" w:rsidR="003A10A9" w:rsidRDefault="001273DB">
            <w:pPr>
              <w:pStyle w:val="TableParagraph"/>
              <w:ind w:left="107"/>
              <w:rPr>
                <w:sz w:val="28"/>
              </w:rPr>
            </w:pPr>
            <w:r>
              <w:rPr>
                <w:sz w:val="28"/>
              </w:rPr>
              <w:t>незначительной,</w:t>
            </w:r>
            <w:r>
              <w:rPr>
                <w:spacing w:val="-18"/>
                <w:sz w:val="28"/>
              </w:rPr>
              <w:t xml:space="preserve"> </w:t>
            </w:r>
            <w:r>
              <w:rPr>
                <w:sz w:val="28"/>
              </w:rPr>
              <w:t>не влияющей на</w:t>
            </w:r>
          </w:p>
          <w:p w14:paraId="21AAFDAF" w14:textId="77777777" w:rsidR="003A10A9" w:rsidRDefault="001273DB">
            <w:pPr>
              <w:pStyle w:val="TableParagraph"/>
              <w:ind w:left="107" w:right="505"/>
              <w:rPr>
                <w:sz w:val="28"/>
              </w:rPr>
            </w:pPr>
            <w:r>
              <w:rPr>
                <w:sz w:val="28"/>
              </w:rPr>
              <w:t>результат ошибкой или с посторонней помощью</w:t>
            </w:r>
            <w:r>
              <w:rPr>
                <w:spacing w:val="-18"/>
                <w:sz w:val="28"/>
              </w:rPr>
              <w:t xml:space="preserve"> </w:t>
            </w:r>
            <w:r>
              <w:rPr>
                <w:sz w:val="28"/>
              </w:rPr>
              <w:t>в</w:t>
            </w:r>
            <w:r>
              <w:rPr>
                <w:spacing w:val="-17"/>
                <w:sz w:val="28"/>
              </w:rPr>
              <w:t xml:space="preserve"> </w:t>
            </w:r>
            <w:r>
              <w:rPr>
                <w:sz w:val="28"/>
              </w:rPr>
              <w:t>какой-то момент решения)</w:t>
            </w:r>
          </w:p>
        </w:tc>
        <w:tc>
          <w:tcPr>
            <w:tcW w:w="3108" w:type="dxa"/>
          </w:tcPr>
          <w:p w14:paraId="37D2F5E5" w14:textId="77777777" w:rsidR="003A10A9" w:rsidRDefault="001273DB">
            <w:pPr>
              <w:pStyle w:val="TableParagraph"/>
              <w:spacing w:line="235" w:lineRule="auto"/>
              <w:ind w:left="109"/>
              <w:rPr>
                <w:sz w:val="28"/>
              </w:rPr>
            </w:pPr>
            <w:r>
              <w:rPr>
                <w:spacing w:val="-2"/>
                <w:sz w:val="28"/>
              </w:rPr>
              <w:t>«удовлетворительные образовательные</w:t>
            </w:r>
          </w:p>
          <w:p w14:paraId="33302B6F" w14:textId="77777777" w:rsidR="003A10A9" w:rsidRDefault="001273DB">
            <w:pPr>
              <w:pStyle w:val="TableParagraph"/>
              <w:ind w:left="109"/>
              <w:rPr>
                <w:sz w:val="28"/>
              </w:rPr>
            </w:pPr>
            <w:r>
              <w:rPr>
                <w:spacing w:val="-2"/>
                <w:sz w:val="28"/>
              </w:rPr>
              <w:t>достижения»</w:t>
            </w:r>
          </w:p>
        </w:tc>
      </w:tr>
      <w:tr w:rsidR="003A10A9" w14:paraId="36CFD3CB" w14:textId="77777777">
        <w:trPr>
          <w:trHeight w:val="643"/>
        </w:trPr>
        <w:tc>
          <w:tcPr>
            <w:tcW w:w="3800" w:type="dxa"/>
          </w:tcPr>
          <w:p w14:paraId="26EDB808" w14:textId="77777777" w:rsidR="003A10A9" w:rsidRDefault="001273DB">
            <w:pPr>
              <w:pStyle w:val="TableParagraph"/>
              <w:spacing w:line="312" w:lineRule="exact"/>
              <w:ind w:left="223" w:right="939"/>
              <w:rPr>
                <w:sz w:val="28"/>
              </w:rPr>
            </w:pPr>
            <w:r>
              <w:rPr>
                <w:b/>
                <w:spacing w:val="-2"/>
                <w:sz w:val="28"/>
              </w:rPr>
              <w:t xml:space="preserve">Повышенный </w:t>
            </w:r>
            <w:r>
              <w:rPr>
                <w:b/>
                <w:sz w:val="28"/>
              </w:rPr>
              <w:t>уровень</w:t>
            </w:r>
            <w:r>
              <w:rPr>
                <w:b/>
                <w:spacing w:val="-18"/>
                <w:sz w:val="28"/>
              </w:rPr>
              <w:t xml:space="preserve"> </w:t>
            </w:r>
            <w:r>
              <w:rPr>
                <w:b/>
                <w:sz w:val="28"/>
              </w:rPr>
              <w:t>-</w:t>
            </w:r>
            <w:r>
              <w:rPr>
                <w:b/>
                <w:spacing w:val="-17"/>
                <w:sz w:val="28"/>
              </w:rPr>
              <w:t xml:space="preserve"> </w:t>
            </w:r>
            <w:r>
              <w:rPr>
                <w:sz w:val="28"/>
              </w:rPr>
              <w:t>решение</w:t>
            </w:r>
          </w:p>
        </w:tc>
        <w:tc>
          <w:tcPr>
            <w:tcW w:w="3337" w:type="dxa"/>
          </w:tcPr>
          <w:p w14:paraId="08B9D623" w14:textId="77777777" w:rsidR="003A10A9" w:rsidRDefault="001273DB">
            <w:pPr>
              <w:pStyle w:val="TableParagraph"/>
              <w:spacing w:before="6" w:line="228" w:lineRule="auto"/>
              <w:ind w:left="107" w:right="979"/>
              <w:rPr>
                <w:sz w:val="28"/>
              </w:rPr>
            </w:pPr>
            <w:r>
              <w:rPr>
                <w:sz w:val="28"/>
              </w:rPr>
              <w:t>«4» - близко к отлично</w:t>
            </w:r>
            <w:r>
              <w:rPr>
                <w:spacing w:val="-18"/>
                <w:sz w:val="28"/>
              </w:rPr>
              <w:t xml:space="preserve"> </w:t>
            </w:r>
            <w:r>
              <w:rPr>
                <w:sz w:val="28"/>
              </w:rPr>
              <w:t>(частично</w:t>
            </w:r>
          </w:p>
        </w:tc>
        <w:tc>
          <w:tcPr>
            <w:tcW w:w="3108" w:type="dxa"/>
          </w:tcPr>
          <w:p w14:paraId="5C58BE47" w14:textId="77777777" w:rsidR="003A10A9" w:rsidRDefault="001273DB">
            <w:pPr>
              <w:pStyle w:val="TableParagraph"/>
              <w:spacing w:line="308" w:lineRule="exact"/>
              <w:ind w:left="109"/>
              <w:rPr>
                <w:sz w:val="28"/>
              </w:rPr>
            </w:pPr>
            <w:r>
              <w:rPr>
                <w:spacing w:val="-2"/>
                <w:sz w:val="28"/>
              </w:rPr>
              <w:t>«хорошие</w:t>
            </w:r>
          </w:p>
          <w:p w14:paraId="53888129" w14:textId="77777777" w:rsidR="003A10A9" w:rsidRDefault="001273DB">
            <w:pPr>
              <w:pStyle w:val="TableParagraph"/>
              <w:spacing w:line="315" w:lineRule="exact"/>
              <w:ind w:left="109"/>
              <w:rPr>
                <w:sz w:val="28"/>
              </w:rPr>
            </w:pPr>
            <w:r>
              <w:rPr>
                <w:spacing w:val="-2"/>
                <w:sz w:val="28"/>
              </w:rPr>
              <w:t>образовательные</w:t>
            </w:r>
          </w:p>
        </w:tc>
      </w:tr>
    </w:tbl>
    <w:p w14:paraId="5DFCDAAD" w14:textId="77777777" w:rsidR="003A10A9" w:rsidRDefault="003A10A9">
      <w:pPr>
        <w:spacing w:line="315" w:lineRule="exact"/>
        <w:rPr>
          <w:sz w:val="28"/>
        </w:rPr>
        <w:sectPr w:rsidR="003A10A9">
          <w:pgSz w:w="11900" w:h="16850"/>
          <w:pgMar w:top="800" w:right="220" w:bottom="1480" w:left="1200" w:header="0" w:footer="1210" w:gutter="0"/>
          <w:cols w:space="720"/>
        </w:sectPr>
      </w:pPr>
    </w:p>
    <w:tbl>
      <w:tblPr>
        <w:tblStyle w:val="TableNormal"/>
        <w:tblW w:w="0" w:type="auto"/>
        <w:tblInd w:w="125" w:type="dxa"/>
        <w:tblLayout w:type="fixed"/>
        <w:tblLook w:val="01E0" w:firstRow="1" w:lastRow="1" w:firstColumn="1" w:lastColumn="1" w:noHBand="0" w:noVBand="0"/>
      </w:tblPr>
      <w:tblGrid>
        <w:gridCol w:w="3800"/>
        <w:gridCol w:w="2901"/>
        <w:gridCol w:w="437"/>
        <w:gridCol w:w="3112"/>
      </w:tblGrid>
      <w:tr w:rsidR="003A10A9" w14:paraId="6ABCAD3B" w14:textId="77777777">
        <w:trPr>
          <w:trHeight w:val="302"/>
        </w:trPr>
        <w:tc>
          <w:tcPr>
            <w:tcW w:w="3800" w:type="dxa"/>
            <w:tcBorders>
              <w:top w:val="single" w:sz="4" w:space="0" w:color="000000"/>
              <w:left w:val="single" w:sz="4" w:space="0" w:color="000000"/>
              <w:right w:val="single" w:sz="4" w:space="0" w:color="000000"/>
            </w:tcBorders>
          </w:tcPr>
          <w:p w14:paraId="485E0713" w14:textId="77777777" w:rsidR="003A10A9" w:rsidRDefault="001273DB">
            <w:pPr>
              <w:pStyle w:val="TableParagraph"/>
              <w:spacing w:line="282" w:lineRule="exact"/>
              <w:ind w:left="223"/>
              <w:rPr>
                <w:sz w:val="28"/>
              </w:rPr>
            </w:pPr>
            <w:r>
              <w:rPr>
                <w:sz w:val="28"/>
              </w:rPr>
              <w:lastRenderedPageBreak/>
              <w:t>нестандартной</w:t>
            </w:r>
            <w:r>
              <w:rPr>
                <w:spacing w:val="-12"/>
                <w:sz w:val="28"/>
              </w:rPr>
              <w:t xml:space="preserve"> </w:t>
            </w:r>
            <w:r>
              <w:rPr>
                <w:spacing w:val="-2"/>
                <w:sz w:val="28"/>
              </w:rPr>
              <w:t>задачи,</w:t>
            </w:r>
          </w:p>
        </w:tc>
        <w:tc>
          <w:tcPr>
            <w:tcW w:w="2901" w:type="dxa"/>
            <w:tcBorders>
              <w:top w:val="single" w:sz="4" w:space="0" w:color="000000"/>
              <w:left w:val="single" w:sz="4" w:space="0" w:color="000000"/>
            </w:tcBorders>
          </w:tcPr>
          <w:p w14:paraId="5A4230C7" w14:textId="77777777" w:rsidR="003A10A9" w:rsidRDefault="001273DB">
            <w:pPr>
              <w:pStyle w:val="TableParagraph"/>
              <w:tabs>
                <w:tab w:val="left" w:pos="1670"/>
              </w:tabs>
              <w:spacing w:line="282" w:lineRule="exact"/>
              <w:ind w:left="107"/>
              <w:rPr>
                <w:sz w:val="28"/>
              </w:rPr>
            </w:pPr>
            <w:r>
              <w:rPr>
                <w:spacing w:val="-2"/>
                <w:sz w:val="28"/>
              </w:rPr>
              <w:t>успешное</w:t>
            </w:r>
            <w:r>
              <w:rPr>
                <w:sz w:val="28"/>
              </w:rPr>
              <w:tab/>
            </w:r>
            <w:r>
              <w:rPr>
                <w:spacing w:val="-2"/>
                <w:sz w:val="28"/>
              </w:rPr>
              <w:t>решение</w:t>
            </w:r>
          </w:p>
        </w:tc>
        <w:tc>
          <w:tcPr>
            <w:tcW w:w="437" w:type="dxa"/>
            <w:tcBorders>
              <w:top w:val="single" w:sz="4" w:space="0" w:color="000000"/>
              <w:right w:val="single" w:sz="4" w:space="0" w:color="000000"/>
            </w:tcBorders>
          </w:tcPr>
          <w:p w14:paraId="38562A12" w14:textId="77777777" w:rsidR="003A10A9" w:rsidRDefault="001273DB">
            <w:pPr>
              <w:pStyle w:val="TableParagraph"/>
              <w:spacing w:line="282" w:lineRule="exact"/>
              <w:ind w:right="100"/>
              <w:jc w:val="right"/>
              <w:rPr>
                <w:sz w:val="28"/>
              </w:rPr>
            </w:pPr>
            <w:r>
              <w:rPr>
                <w:sz w:val="28"/>
              </w:rPr>
              <w:t>с</w:t>
            </w:r>
          </w:p>
        </w:tc>
        <w:tc>
          <w:tcPr>
            <w:tcW w:w="3112" w:type="dxa"/>
            <w:tcBorders>
              <w:top w:val="single" w:sz="4" w:space="0" w:color="000000"/>
              <w:left w:val="single" w:sz="4" w:space="0" w:color="000000"/>
              <w:right w:val="single" w:sz="4" w:space="0" w:color="000000"/>
            </w:tcBorders>
          </w:tcPr>
          <w:p w14:paraId="5C98BDF8" w14:textId="77777777" w:rsidR="003A10A9" w:rsidRDefault="001273DB">
            <w:pPr>
              <w:pStyle w:val="TableParagraph"/>
              <w:spacing w:line="282" w:lineRule="exact"/>
              <w:ind w:left="111"/>
              <w:rPr>
                <w:sz w:val="28"/>
              </w:rPr>
            </w:pPr>
            <w:r>
              <w:rPr>
                <w:spacing w:val="-2"/>
                <w:sz w:val="28"/>
              </w:rPr>
              <w:t>достижения»</w:t>
            </w:r>
          </w:p>
        </w:tc>
      </w:tr>
      <w:tr w:rsidR="003A10A9" w14:paraId="18129DE5" w14:textId="77777777">
        <w:trPr>
          <w:trHeight w:val="320"/>
        </w:trPr>
        <w:tc>
          <w:tcPr>
            <w:tcW w:w="3800" w:type="dxa"/>
            <w:tcBorders>
              <w:left w:val="single" w:sz="4" w:space="0" w:color="000000"/>
              <w:right w:val="single" w:sz="4" w:space="0" w:color="000000"/>
            </w:tcBorders>
          </w:tcPr>
          <w:p w14:paraId="634E9DFA" w14:textId="77777777" w:rsidR="003A10A9" w:rsidRDefault="001273DB">
            <w:pPr>
              <w:pStyle w:val="TableParagraph"/>
              <w:spacing w:line="301" w:lineRule="exact"/>
              <w:ind w:left="223"/>
              <w:rPr>
                <w:sz w:val="28"/>
              </w:rPr>
            </w:pPr>
            <w:r>
              <w:rPr>
                <w:spacing w:val="-5"/>
                <w:sz w:val="28"/>
              </w:rPr>
              <w:t>где</w:t>
            </w:r>
          </w:p>
        </w:tc>
        <w:tc>
          <w:tcPr>
            <w:tcW w:w="2901" w:type="dxa"/>
            <w:tcBorders>
              <w:left w:val="single" w:sz="4" w:space="0" w:color="000000"/>
            </w:tcBorders>
          </w:tcPr>
          <w:p w14:paraId="5A0F6F16" w14:textId="77777777" w:rsidR="003A10A9" w:rsidRDefault="001273DB">
            <w:pPr>
              <w:pStyle w:val="TableParagraph"/>
              <w:spacing w:line="301" w:lineRule="exact"/>
              <w:ind w:left="107"/>
              <w:rPr>
                <w:sz w:val="28"/>
              </w:rPr>
            </w:pPr>
            <w:r>
              <w:rPr>
                <w:spacing w:val="-2"/>
                <w:sz w:val="28"/>
              </w:rPr>
              <w:t>незначительной</w:t>
            </w:r>
          </w:p>
        </w:tc>
        <w:tc>
          <w:tcPr>
            <w:tcW w:w="437" w:type="dxa"/>
            <w:tcBorders>
              <w:right w:val="single" w:sz="4" w:space="0" w:color="000000"/>
            </w:tcBorders>
          </w:tcPr>
          <w:p w14:paraId="1D259515" w14:textId="77777777" w:rsidR="003A10A9" w:rsidRDefault="003A10A9">
            <w:pPr>
              <w:pStyle w:val="TableParagraph"/>
              <w:rPr>
                <w:sz w:val="24"/>
              </w:rPr>
            </w:pPr>
          </w:p>
        </w:tc>
        <w:tc>
          <w:tcPr>
            <w:tcW w:w="3112" w:type="dxa"/>
            <w:tcBorders>
              <w:left w:val="single" w:sz="4" w:space="0" w:color="000000"/>
              <w:right w:val="single" w:sz="4" w:space="0" w:color="000000"/>
            </w:tcBorders>
          </w:tcPr>
          <w:p w14:paraId="45D5044B" w14:textId="77777777" w:rsidR="003A10A9" w:rsidRDefault="003A10A9">
            <w:pPr>
              <w:pStyle w:val="TableParagraph"/>
              <w:rPr>
                <w:sz w:val="24"/>
              </w:rPr>
            </w:pPr>
          </w:p>
        </w:tc>
      </w:tr>
      <w:tr w:rsidR="003A10A9" w14:paraId="5FE279E3" w14:textId="77777777">
        <w:trPr>
          <w:trHeight w:val="321"/>
        </w:trPr>
        <w:tc>
          <w:tcPr>
            <w:tcW w:w="3800" w:type="dxa"/>
            <w:tcBorders>
              <w:left w:val="single" w:sz="4" w:space="0" w:color="000000"/>
              <w:right w:val="single" w:sz="4" w:space="0" w:color="000000"/>
            </w:tcBorders>
          </w:tcPr>
          <w:p w14:paraId="1D401C35" w14:textId="77777777" w:rsidR="003A10A9" w:rsidRDefault="001273DB">
            <w:pPr>
              <w:pStyle w:val="TableParagraph"/>
              <w:spacing w:line="302" w:lineRule="exact"/>
              <w:ind w:left="223"/>
              <w:rPr>
                <w:sz w:val="28"/>
              </w:rPr>
            </w:pPr>
            <w:r>
              <w:rPr>
                <w:spacing w:val="-2"/>
                <w:sz w:val="28"/>
              </w:rPr>
              <w:t>потребовалось</w:t>
            </w:r>
          </w:p>
        </w:tc>
        <w:tc>
          <w:tcPr>
            <w:tcW w:w="2901" w:type="dxa"/>
            <w:tcBorders>
              <w:left w:val="single" w:sz="4" w:space="0" w:color="000000"/>
            </w:tcBorders>
          </w:tcPr>
          <w:p w14:paraId="3F86D1B4" w14:textId="77777777" w:rsidR="003A10A9" w:rsidRDefault="001273DB">
            <w:pPr>
              <w:pStyle w:val="TableParagraph"/>
              <w:spacing w:line="302" w:lineRule="exact"/>
              <w:ind w:left="107"/>
              <w:rPr>
                <w:sz w:val="28"/>
              </w:rPr>
            </w:pPr>
            <w:r>
              <w:rPr>
                <w:sz w:val="28"/>
              </w:rPr>
              <w:t>ошибкой</w:t>
            </w:r>
            <w:r>
              <w:rPr>
                <w:spacing w:val="-9"/>
                <w:sz w:val="28"/>
              </w:rPr>
              <w:t xml:space="preserve"> </w:t>
            </w:r>
            <w:r>
              <w:rPr>
                <w:sz w:val="28"/>
              </w:rPr>
              <w:t>или</w:t>
            </w:r>
            <w:r>
              <w:rPr>
                <w:spacing w:val="-7"/>
                <w:sz w:val="28"/>
              </w:rPr>
              <w:t xml:space="preserve"> </w:t>
            </w:r>
            <w:r>
              <w:rPr>
                <w:spacing w:val="-10"/>
                <w:sz w:val="28"/>
              </w:rPr>
              <w:t>с</w:t>
            </w:r>
          </w:p>
        </w:tc>
        <w:tc>
          <w:tcPr>
            <w:tcW w:w="437" w:type="dxa"/>
            <w:tcBorders>
              <w:right w:val="single" w:sz="4" w:space="0" w:color="000000"/>
            </w:tcBorders>
          </w:tcPr>
          <w:p w14:paraId="3227C5ED" w14:textId="77777777" w:rsidR="003A10A9" w:rsidRDefault="003A10A9">
            <w:pPr>
              <w:pStyle w:val="TableParagraph"/>
              <w:rPr>
                <w:sz w:val="24"/>
              </w:rPr>
            </w:pPr>
          </w:p>
        </w:tc>
        <w:tc>
          <w:tcPr>
            <w:tcW w:w="3112" w:type="dxa"/>
            <w:tcBorders>
              <w:left w:val="single" w:sz="4" w:space="0" w:color="000000"/>
              <w:right w:val="single" w:sz="4" w:space="0" w:color="000000"/>
            </w:tcBorders>
          </w:tcPr>
          <w:p w14:paraId="3AE0DF47" w14:textId="77777777" w:rsidR="003A10A9" w:rsidRDefault="003A10A9">
            <w:pPr>
              <w:pStyle w:val="TableParagraph"/>
              <w:rPr>
                <w:sz w:val="24"/>
              </w:rPr>
            </w:pPr>
          </w:p>
        </w:tc>
      </w:tr>
      <w:tr w:rsidR="003A10A9" w14:paraId="14AC7D68" w14:textId="77777777">
        <w:trPr>
          <w:trHeight w:val="321"/>
        </w:trPr>
        <w:tc>
          <w:tcPr>
            <w:tcW w:w="3800" w:type="dxa"/>
            <w:tcBorders>
              <w:left w:val="single" w:sz="4" w:space="0" w:color="000000"/>
              <w:right w:val="single" w:sz="4" w:space="0" w:color="000000"/>
            </w:tcBorders>
          </w:tcPr>
          <w:p w14:paraId="0E6AE42B" w14:textId="77777777" w:rsidR="003A10A9" w:rsidRDefault="001273DB">
            <w:pPr>
              <w:pStyle w:val="TableParagraph"/>
              <w:spacing w:line="302" w:lineRule="exact"/>
              <w:ind w:left="223"/>
              <w:rPr>
                <w:sz w:val="28"/>
              </w:rPr>
            </w:pPr>
            <w:r>
              <w:rPr>
                <w:sz w:val="28"/>
              </w:rPr>
              <w:t>либо</w:t>
            </w:r>
            <w:r>
              <w:rPr>
                <w:spacing w:val="-11"/>
                <w:sz w:val="28"/>
              </w:rPr>
              <w:t xml:space="preserve"> </w:t>
            </w:r>
            <w:r>
              <w:rPr>
                <w:sz w:val="28"/>
              </w:rPr>
              <w:t>применить</w:t>
            </w:r>
            <w:r>
              <w:rPr>
                <w:spacing w:val="-4"/>
                <w:sz w:val="28"/>
              </w:rPr>
              <w:t xml:space="preserve"> новые</w:t>
            </w:r>
          </w:p>
        </w:tc>
        <w:tc>
          <w:tcPr>
            <w:tcW w:w="2901" w:type="dxa"/>
            <w:tcBorders>
              <w:left w:val="single" w:sz="4" w:space="0" w:color="000000"/>
            </w:tcBorders>
          </w:tcPr>
          <w:p w14:paraId="35BFEBE9" w14:textId="77777777" w:rsidR="003A10A9" w:rsidRDefault="001273DB">
            <w:pPr>
              <w:pStyle w:val="TableParagraph"/>
              <w:spacing w:line="302" w:lineRule="exact"/>
              <w:ind w:left="107"/>
              <w:rPr>
                <w:sz w:val="28"/>
              </w:rPr>
            </w:pPr>
            <w:r>
              <w:rPr>
                <w:spacing w:val="-2"/>
                <w:sz w:val="28"/>
              </w:rPr>
              <w:t>посторонней</w:t>
            </w:r>
          </w:p>
        </w:tc>
        <w:tc>
          <w:tcPr>
            <w:tcW w:w="437" w:type="dxa"/>
            <w:tcBorders>
              <w:right w:val="single" w:sz="4" w:space="0" w:color="000000"/>
            </w:tcBorders>
          </w:tcPr>
          <w:p w14:paraId="1ECA1C84" w14:textId="77777777" w:rsidR="003A10A9" w:rsidRDefault="003A10A9">
            <w:pPr>
              <w:pStyle w:val="TableParagraph"/>
              <w:rPr>
                <w:sz w:val="24"/>
              </w:rPr>
            </w:pPr>
          </w:p>
        </w:tc>
        <w:tc>
          <w:tcPr>
            <w:tcW w:w="3112" w:type="dxa"/>
            <w:tcBorders>
              <w:left w:val="single" w:sz="4" w:space="0" w:color="000000"/>
              <w:right w:val="single" w:sz="4" w:space="0" w:color="000000"/>
            </w:tcBorders>
          </w:tcPr>
          <w:p w14:paraId="4AB4C9BF" w14:textId="77777777" w:rsidR="003A10A9" w:rsidRDefault="003A10A9">
            <w:pPr>
              <w:pStyle w:val="TableParagraph"/>
              <w:rPr>
                <w:sz w:val="24"/>
              </w:rPr>
            </w:pPr>
          </w:p>
        </w:tc>
      </w:tr>
      <w:tr w:rsidR="003A10A9" w14:paraId="16C9689A" w14:textId="77777777">
        <w:trPr>
          <w:trHeight w:val="321"/>
        </w:trPr>
        <w:tc>
          <w:tcPr>
            <w:tcW w:w="3800" w:type="dxa"/>
            <w:tcBorders>
              <w:left w:val="single" w:sz="4" w:space="0" w:color="000000"/>
              <w:right w:val="single" w:sz="4" w:space="0" w:color="000000"/>
            </w:tcBorders>
          </w:tcPr>
          <w:p w14:paraId="3853AA2A" w14:textId="77777777" w:rsidR="003A10A9" w:rsidRDefault="001273DB">
            <w:pPr>
              <w:pStyle w:val="TableParagraph"/>
              <w:spacing w:line="302" w:lineRule="exact"/>
              <w:ind w:left="223"/>
              <w:rPr>
                <w:sz w:val="28"/>
              </w:rPr>
            </w:pPr>
            <w:r>
              <w:rPr>
                <w:sz w:val="28"/>
              </w:rPr>
              <w:t>знания</w:t>
            </w:r>
            <w:r>
              <w:rPr>
                <w:spacing w:val="-6"/>
                <w:sz w:val="28"/>
              </w:rPr>
              <w:t xml:space="preserve"> </w:t>
            </w:r>
            <w:r>
              <w:rPr>
                <w:spacing w:val="-5"/>
                <w:sz w:val="28"/>
              </w:rPr>
              <w:t>по</w:t>
            </w:r>
          </w:p>
        </w:tc>
        <w:tc>
          <w:tcPr>
            <w:tcW w:w="2901" w:type="dxa"/>
            <w:tcBorders>
              <w:left w:val="single" w:sz="4" w:space="0" w:color="000000"/>
            </w:tcBorders>
          </w:tcPr>
          <w:p w14:paraId="7CB3ED9D" w14:textId="77777777" w:rsidR="003A10A9" w:rsidRDefault="001273DB">
            <w:pPr>
              <w:pStyle w:val="TableParagraph"/>
              <w:spacing w:line="302" w:lineRule="exact"/>
              <w:ind w:left="107"/>
              <w:rPr>
                <w:sz w:val="28"/>
              </w:rPr>
            </w:pPr>
            <w:r>
              <w:rPr>
                <w:sz w:val="28"/>
              </w:rPr>
              <w:t>помощью</w:t>
            </w:r>
            <w:r>
              <w:rPr>
                <w:spacing w:val="-8"/>
                <w:sz w:val="28"/>
              </w:rPr>
              <w:t xml:space="preserve"> </w:t>
            </w:r>
            <w:r>
              <w:rPr>
                <w:sz w:val="28"/>
              </w:rPr>
              <w:t>в</w:t>
            </w:r>
            <w:r>
              <w:rPr>
                <w:spacing w:val="-8"/>
                <w:sz w:val="28"/>
              </w:rPr>
              <w:t xml:space="preserve"> </w:t>
            </w:r>
            <w:r>
              <w:rPr>
                <w:sz w:val="28"/>
              </w:rPr>
              <w:t>какой-</w:t>
            </w:r>
            <w:r>
              <w:rPr>
                <w:spacing w:val="-5"/>
                <w:sz w:val="28"/>
              </w:rPr>
              <w:t>то</w:t>
            </w:r>
          </w:p>
        </w:tc>
        <w:tc>
          <w:tcPr>
            <w:tcW w:w="437" w:type="dxa"/>
            <w:tcBorders>
              <w:right w:val="single" w:sz="4" w:space="0" w:color="000000"/>
            </w:tcBorders>
          </w:tcPr>
          <w:p w14:paraId="1DAF9081" w14:textId="77777777" w:rsidR="003A10A9" w:rsidRDefault="003A10A9">
            <w:pPr>
              <w:pStyle w:val="TableParagraph"/>
              <w:rPr>
                <w:sz w:val="24"/>
              </w:rPr>
            </w:pPr>
          </w:p>
        </w:tc>
        <w:tc>
          <w:tcPr>
            <w:tcW w:w="3112" w:type="dxa"/>
            <w:tcBorders>
              <w:left w:val="single" w:sz="4" w:space="0" w:color="000000"/>
              <w:right w:val="single" w:sz="4" w:space="0" w:color="000000"/>
            </w:tcBorders>
          </w:tcPr>
          <w:p w14:paraId="73477110" w14:textId="77777777" w:rsidR="003A10A9" w:rsidRDefault="003A10A9">
            <w:pPr>
              <w:pStyle w:val="TableParagraph"/>
              <w:rPr>
                <w:sz w:val="24"/>
              </w:rPr>
            </w:pPr>
          </w:p>
        </w:tc>
      </w:tr>
      <w:tr w:rsidR="003A10A9" w14:paraId="4786EB95" w14:textId="77777777">
        <w:trPr>
          <w:trHeight w:val="321"/>
        </w:trPr>
        <w:tc>
          <w:tcPr>
            <w:tcW w:w="3800" w:type="dxa"/>
            <w:tcBorders>
              <w:left w:val="single" w:sz="4" w:space="0" w:color="000000"/>
              <w:right w:val="single" w:sz="4" w:space="0" w:color="000000"/>
            </w:tcBorders>
          </w:tcPr>
          <w:p w14:paraId="47BEA41A" w14:textId="77777777" w:rsidR="003A10A9" w:rsidRDefault="001273DB">
            <w:pPr>
              <w:pStyle w:val="TableParagraph"/>
              <w:spacing w:line="302" w:lineRule="exact"/>
              <w:ind w:left="223"/>
              <w:rPr>
                <w:sz w:val="28"/>
              </w:rPr>
            </w:pPr>
            <w:r>
              <w:rPr>
                <w:sz w:val="28"/>
              </w:rPr>
              <w:t>изучаемой</w:t>
            </w:r>
            <w:r>
              <w:rPr>
                <w:spacing w:val="-6"/>
                <w:sz w:val="28"/>
              </w:rPr>
              <w:t xml:space="preserve"> </w:t>
            </w:r>
            <w:r>
              <w:rPr>
                <w:sz w:val="28"/>
              </w:rPr>
              <w:t>в</w:t>
            </w:r>
            <w:r>
              <w:rPr>
                <w:spacing w:val="-6"/>
                <w:sz w:val="28"/>
              </w:rPr>
              <w:t xml:space="preserve"> </w:t>
            </w:r>
            <w:r>
              <w:rPr>
                <w:spacing w:val="-2"/>
                <w:sz w:val="28"/>
              </w:rPr>
              <w:t>данный</w:t>
            </w:r>
          </w:p>
        </w:tc>
        <w:tc>
          <w:tcPr>
            <w:tcW w:w="2901" w:type="dxa"/>
            <w:tcBorders>
              <w:left w:val="single" w:sz="4" w:space="0" w:color="000000"/>
            </w:tcBorders>
          </w:tcPr>
          <w:p w14:paraId="77AA5036" w14:textId="77777777" w:rsidR="003A10A9" w:rsidRDefault="001273DB">
            <w:pPr>
              <w:pStyle w:val="TableParagraph"/>
              <w:spacing w:line="302" w:lineRule="exact"/>
              <w:ind w:left="107"/>
              <w:rPr>
                <w:sz w:val="28"/>
              </w:rPr>
            </w:pPr>
            <w:r>
              <w:rPr>
                <w:sz w:val="28"/>
              </w:rPr>
              <w:t>момент</w:t>
            </w:r>
            <w:r>
              <w:rPr>
                <w:spacing w:val="-6"/>
                <w:sz w:val="28"/>
              </w:rPr>
              <w:t xml:space="preserve"> </w:t>
            </w:r>
            <w:r>
              <w:rPr>
                <w:spacing w:val="-2"/>
                <w:sz w:val="28"/>
              </w:rPr>
              <w:t>решения)</w:t>
            </w:r>
          </w:p>
        </w:tc>
        <w:tc>
          <w:tcPr>
            <w:tcW w:w="437" w:type="dxa"/>
            <w:tcBorders>
              <w:right w:val="single" w:sz="4" w:space="0" w:color="000000"/>
            </w:tcBorders>
          </w:tcPr>
          <w:p w14:paraId="5BD40E7E" w14:textId="77777777" w:rsidR="003A10A9" w:rsidRDefault="003A10A9">
            <w:pPr>
              <w:pStyle w:val="TableParagraph"/>
              <w:rPr>
                <w:sz w:val="24"/>
              </w:rPr>
            </w:pPr>
          </w:p>
        </w:tc>
        <w:tc>
          <w:tcPr>
            <w:tcW w:w="3112" w:type="dxa"/>
            <w:tcBorders>
              <w:left w:val="single" w:sz="4" w:space="0" w:color="000000"/>
              <w:right w:val="single" w:sz="4" w:space="0" w:color="000000"/>
            </w:tcBorders>
          </w:tcPr>
          <w:p w14:paraId="713CE0BF" w14:textId="77777777" w:rsidR="003A10A9" w:rsidRDefault="003A10A9">
            <w:pPr>
              <w:pStyle w:val="TableParagraph"/>
              <w:rPr>
                <w:sz w:val="24"/>
              </w:rPr>
            </w:pPr>
          </w:p>
        </w:tc>
      </w:tr>
      <w:tr w:rsidR="003A10A9" w14:paraId="4603AFC8" w14:textId="77777777">
        <w:trPr>
          <w:trHeight w:val="321"/>
        </w:trPr>
        <w:tc>
          <w:tcPr>
            <w:tcW w:w="3800" w:type="dxa"/>
            <w:tcBorders>
              <w:left w:val="single" w:sz="4" w:space="0" w:color="000000"/>
              <w:right w:val="single" w:sz="4" w:space="0" w:color="000000"/>
            </w:tcBorders>
          </w:tcPr>
          <w:p w14:paraId="1E08980F" w14:textId="77777777" w:rsidR="003A10A9" w:rsidRDefault="001273DB">
            <w:pPr>
              <w:pStyle w:val="TableParagraph"/>
              <w:spacing w:line="302" w:lineRule="exact"/>
              <w:ind w:left="223"/>
              <w:rPr>
                <w:sz w:val="28"/>
              </w:rPr>
            </w:pPr>
            <w:r>
              <w:rPr>
                <w:sz w:val="28"/>
              </w:rPr>
              <w:t>момент</w:t>
            </w:r>
            <w:r>
              <w:rPr>
                <w:spacing w:val="-4"/>
                <w:sz w:val="28"/>
              </w:rPr>
              <w:t xml:space="preserve"> </w:t>
            </w:r>
            <w:r>
              <w:rPr>
                <w:sz w:val="28"/>
              </w:rPr>
              <w:t>теме,</w:t>
            </w:r>
            <w:r>
              <w:rPr>
                <w:spacing w:val="-4"/>
                <w:sz w:val="28"/>
              </w:rPr>
              <w:t xml:space="preserve"> </w:t>
            </w:r>
            <w:r>
              <w:rPr>
                <w:sz w:val="28"/>
              </w:rPr>
              <w:t>либо</w:t>
            </w:r>
            <w:r>
              <w:rPr>
                <w:spacing w:val="-4"/>
                <w:sz w:val="28"/>
              </w:rPr>
              <w:t xml:space="preserve"> </w:t>
            </w:r>
            <w:r>
              <w:rPr>
                <w:spacing w:val="-5"/>
                <w:sz w:val="28"/>
              </w:rPr>
              <w:t>уже</w:t>
            </w:r>
          </w:p>
        </w:tc>
        <w:tc>
          <w:tcPr>
            <w:tcW w:w="2901" w:type="dxa"/>
            <w:tcBorders>
              <w:left w:val="single" w:sz="4" w:space="0" w:color="000000"/>
            </w:tcBorders>
          </w:tcPr>
          <w:p w14:paraId="4ABE44A0" w14:textId="77777777" w:rsidR="003A10A9" w:rsidRDefault="003A10A9">
            <w:pPr>
              <w:pStyle w:val="TableParagraph"/>
              <w:rPr>
                <w:sz w:val="24"/>
              </w:rPr>
            </w:pPr>
          </w:p>
        </w:tc>
        <w:tc>
          <w:tcPr>
            <w:tcW w:w="437" w:type="dxa"/>
            <w:tcBorders>
              <w:right w:val="single" w:sz="4" w:space="0" w:color="000000"/>
            </w:tcBorders>
          </w:tcPr>
          <w:p w14:paraId="005B8B6A" w14:textId="77777777" w:rsidR="003A10A9" w:rsidRDefault="003A10A9">
            <w:pPr>
              <w:pStyle w:val="TableParagraph"/>
              <w:rPr>
                <w:sz w:val="24"/>
              </w:rPr>
            </w:pPr>
          </w:p>
        </w:tc>
        <w:tc>
          <w:tcPr>
            <w:tcW w:w="3112" w:type="dxa"/>
            <w:tcBorders>
              <w:left w:val="single" w:sz="4" w:space="0" w:color="000000"/>
              <w:right w:val="single" w:sz="4" w:space="0" w:color="000000"/>
            </w:tcBorders>
          </w:tcPr>
          <w:p w14:paraId="53001A74" w14:textId="77777777" w:rsidR="003A10A9" w:rsidRDefault="003A10A9">
            <w:pPr>
              <w:pStyle w:val="TableParagraph"/>
              <w:rPr>
                <w:sz w:val="24"/>
              </w:rPr>
            </w:pPr>
          </w:p>
        </w:tc>
      </w:tr>
      <w:tr w:rsidR="003A10A9" w14:paraId="205A26FB" w14:textId="77777777">
        <w:trPr>
          <w:trHeight w:val="321"/>
        </w:trPr>
        <w:tc>
          <w:tcPr>
            <w:tcW w:w="3800" w:type="dxa"/>
            <w:tcBorders>
              <w:left w:val="single" w:sz="4" w:space="0" w:color="000000"/>
              <w:right w:val="single" w:sz="4" w:space="0" w:color="000000"/>
            </w:tcBorders>
          </w:tcPr>
          <w:p w14:paraId="167B5324" w14:textId="77777777" w:rsidR="003A10A9" w:rsidRDefault="001273DB">
            <w:pPr>
              <w:pStyle w:val="TableParagraph"/>
              <w:spacing w:line="302" w:lineRule="exact"/>
              <w:ind w:left="223"/>
              <w:rPr>
                <w:sz w:val="28"/>
              </w:rPr>
            </w:pPr>
            <w:r>
              <w:rPr>
                <w:spacing w:val="-2"/>
                <w:sz w:val="28"/>
              </w:rPr>
              <w:t>усвоенные</w:t>
            </w:r>
          </w:p>
        </w:tc>
        <w:tc>
          <w:tcPr>
            <w:tcW w:w="2901" w:type="dxa"/>
            <w:tcBorders>
              <w:left w:val="single" w:sz="4" w:space="0" w:color="000000"/>
            </w:tcBorders>
          </w:tcPr>
          <w:p w14:paraId="14314A7F" w14:textId="77777777" w:rsidR="003A10A9" w:rsidRDefault="003A10A9">
            <w:pPr>
              <w:pStyle w:val="TableParagraph"/>
              <w:rPr>
                <w:sz w:val="24"/>
              </w:rPr>
            </w:pPr>
          </w:p>
        </w:tc>
        <w:tc>
          <w:tcPr>
            <w:tcW w:w="437" w:type="dxa"/>
            <w:tcBorders>
              <w:right w:val="single" w:sz="4" w:space="0" w:color="000000"/>
            </w:tcBorders>
          </w:tcPr>
          <w:p w14:paraId="4203A960" w14:textId="77777777" w:rsidR="003A10A9" w:rsidRDefault="003A10A9">
            <w:pPr>
              <w:pStyle w:val="TableParagraph"/>
              <w:rPr>
                <w:sz w:val="24"/>
              </w:rPr>
            </w:pPr>
          </w:p>
        </w:tc>
        <w:tc>
          <w:tcPr>
            <w:tcW w:w="3112" w:type="dxa"/>
            <w:tcBorders>
              <w:left w:val="single" w:sz="4" w:space="0" w:color="000000"/>
              <w:right w:val="single" w:sz="4" w:space="0" w:color="000000"/>
            </w:tcBorders>
          </w:tcPr>
          <w:p w14:paraId="2185AD68" w14:textId="77777777" w:rsidR="003A10A9" w:rsidRDefault="003A10A9">
            <w:pPr>
              <w:pStyle w:val="TableParagraph"/>
              <w:rPr>
                <w:sz w:val="24"/>
              </w:rPr>
            </w:pPr>
          </w:p>
        </w:tc>
      </w:tr>
      <w:tr w:rsidR="003A10A9" w14:paraId="5DFC9B36" w14:textId="77777777">
        <w:trPr>
          <w:trHeight w:val="321"/>
        </w:trPr>
        <w:tc>
          <w:tcPr>
            <w:tcW w:w="3800" w:type="dxa"/>
            <w:tcBorders>
              <w:left w:val="single" w:sz="4" w:space="0" w:color="000000"/>
              <w:right w:val="single" w:sz="4" w:space="0" w:color="000000"/>
            </w:tcBorders>
          </w:tcPr>
          <w:p w14:paraId="3D962780" w14:textId="77777777" w:rsidR="003A10A9" w:rsidRDefault="001273DB">
            <w:pPr>
              <w:pStyle w:val="TableParagraph"/>
              <w:spacing w:line="302" w:lineRule="exact"/>
              <w:ind w:left="223"/>
              <w:rPr>
                <w:sz w:val="28"/>
              </w:rPr>
            </w:pPr>
            <w:r>
              <w:rPr>
                <w:sz w:val="28"/>
              </w:rPr>
              <w:t>знания</w:t>
            </w:r>
            <w:r>
              <w:rPr>
                <w:spacing w:val="-7"/>
                <w:sz w:val="28"/>
              </w:rPr>
              <w:t xml:space="preserve"> </w:t>
            </w:r>
            <w:r>
              <w:rPr>
                <w:sz w:val="28"/>
              </w:rPr>
              <w:t>и</w:t>
            </w:r>
            <w:r>
              <w:rPr>
                <w:spacing w:val="-3"/>
                <w:sz w:val="28"/>
              </w:rPr>
              <w:t xml:space="preserve"> </w:t>
            </w:r>
            <w:r>
              <w:rPr>
                <w:sz w:val="28"/>
              </w:rPr>
              <w:t>умения,</w:t>
            </w:r>
            <w:r>
              <w:rPr>
                <w:spacing w:val="-2"/>
                <w:sz w:val="28"/>
              </w:rPr>
              <w:t xml:space="preserve"> </w:t>
            </w:r>
            <w:r>
              <w:rPr>
                <w:sz w:val="28"/>
              </w:rPr>
              <w:t>но</w:t>
            </w:r>
            <w:r>
              <w:rPr>
                <w:spacing w:val="-9"/>
                <w:sz w:val="28"/>
              </w:rPr>
              <w:t xml:space="preserve"> </w:t>
            </w:r>
            <w:r>
              <w:rPr>
                <w:spacing w:val="-10"/>
                <w:sz w:val="28"/>
              </w:rPr>
              <w:t>в</w:t>
            </w:r>
          </w:p>
        </w:tc>
        <w:tc>
          <w:tcPr>
            <w:tcW w:w="2901" w:type="dxa"/>
            <w:tcBorders>
              <w:left w:val="single" w:sz="4" w:space="0" w:color="000000"/>
            </w:tcBorders>
          </w:tcPr>
          <w:p w14:paraId="44763BCE" w14:textId="77777777" w:rsidR="003A10A9" w:rsidRDefault="003A10A9">
            <w:pPr>
              <w:pStyle w:val="TableParagraph"/>
              <w:rPr>
                <w:sz w:val="24"/>
              </w:rPr>
            </w:pPr>
          </w:p>
        </w:tc>
        <w:tc>
          <w:tcPr>
            <w:tcW w:w="437" w:type="dxa"/>
            <w:tcBorders>
              <w:right w:val="single" w:sz="4" w:space="0" w:color="000000"/>
            </w:tcBorders>
          </w:tcPr>
          <w:p w14:paraId="06E133AB" w14:textId="77777777" w:rsidR="003A10A9" w:rsidRDefault="003A10A9">
            <w:pPr>
              <w:pStyle w:val="TableParagraph"/>
              <w:rPr>
                <w:sz w:val="24"/>
              </w:rPr>
            </w:pPr>
          </w:p>
        </w:tc>
        <w:tc>
          <w:tcPr>
            <w:tcW w:w="3112" w:type="dxa"/>
            <w:tcBorders>
              <w:left w:val="single" w:sz="4" w:space="0" w:color="000000"/>
              <w:right w:val="single" w:sz="4" w:space="0" w:color="000000"/>
            </w:tcBorders>
          </w:tcPr>
          <w:p w14:paraId="0887D4D5" w14:textId="77777777" w:rsidR="003A10A9" w:rsidRDefault="003A10A9">
            <w:pPr>
              <w:pStyle w:val="TableParagraph"/>
              <w:rPr>
                <w:sz w:val="24"/>
              </w:rPr>
            </w:pPr>
          </w:p>
        </w:tc>
      </w:tr>
      <w:tr w:rsidR="003A10A9" w14:paraId="5AF8A509" w14:textId="77777777">
        <w:trPr>
          <w:trHeight w:val="325"/>
        </w:trPr>
        <w:tc>
          <w:tcPr>
            <w:tcW w:w="3800" w:type="dxa"/>
            <w:tcBorders>
              <w:left w:val="single" w:sz="4" w:space="0" w:color="000000"/>
              <w:right w:val="single" w:sz="4" w:space="0" w:color="000000"/>
            </w:tcBorders>
          </w:tcPr>
          <w:p w14:paraId="3EDB4A6C" w14:textId="77777777" w:rsidR="003A10A9" w:rsidRDefault="001273DB">
            <w:pPr>
              <w:pStyle w:val="TableParagraph"/>
              <w:spacing w:line="305" w:lineRule="exact"/>
              <w:ind w:left="223"/>
              <w:rPr>
                <w:sz w:val="28"/>
              </w:rPr>
            </w:pPr>
            <w:r>
              <w:rPr>
                <w:sz w:val="28"/>
              </w:rPr>
              <w:t>новой,</w:t>
            </w:r>
            <w:r>
              <w:rPr>
                <w:spacing w:val="-6"/>
                <w:sz w:val="28"/>
              </w:rPr>
              <w:t xml:space="preserve"> </w:t>
            </w:r>
            <w:r>
              <w:rPr>
                <w:spacing w:val="-2"/>
                <w:sz w:val="28"/>
              </w:rPr>
              <w:t>непривычной</w:t>
            </w:r>
          </w:p>
        </w:tc>
        <w:tc>
          <w:tcPr>
            <w:tcW w:w="2901" w:type="dxa"/>
            <w:tcBorders>
              <w:left w:val="single" w:sz="4" w:space="0" w:color="000000"/>
            </w:tcBorders>
          </w:tcPr>
          <w:p w14:paraId="7DC2E8F9" w14:textId="77777777" w:rsidR="003A10A9" w:rsidRDefault="003A10A9">
            <w:pPr>
              <w:pStyle w:val="TableParagraph"/>
              <w:rPr>
                <w:sz w:val="24"/>
              </w:rPr>
            </w:pPr>
          </w:p>
        </w:tc>
        <w:tc>
          <w:tcPr>
            <w:tcW w:w="437" w:type="dxa"/>
            <w:tcBorders>
              <w:right w:val="single" w:sz="4" w:space="0" w:color="000000"/>
            </w:tcBorders>
          </w:tcPr>
          <w:p w14:paraId="39708D32" w14:textId="77777777" w:rsidR="003A10A9" w:rsidRDefault="003A10A9">
            <w:pPr>
              <w:pStyle w:val="TableParagraph"/>
              <w:rPr>
                <w:sz w:val="24"/>
              </w:rPr>
            </w:pPr>
          </w:p>
        </w:tc>
        <w:tc>
          <w:tcPr>
            <w:tcW w:w="3112" w:type="dxa"/>
            <w:tcBorders>
              <w:left w:val="single" w:sz="4" w:space="0" w:color="000000"/>
              <w:right w:val="single" w:sz="4" w:space="0" w:color="000000"/>
            </w:tcBorders>
          </w:tcPr>
          <w:p w14:paraId="2DE59101" w14:textId="77777777" w:rsidR="003A10A9" w:rsidRDefault="003A10A9">
            <w:pPr>
              <w:pStyle w:val="TableParagraph"/>
              <w:rPr>
                <w:sz w:val="24"/>
              </w:rPr>
            </w:pPr>
          </w:p>
        </w:tc>
      </w:tr>
      <w:tr w:rsidR="003A10A9" w14:paraId="4E940158" w14:textId="77777777">
        <w:trPr>
          <w:trHeight w:val="659"/>
        </w:trPr>
        <w:tc>
          <w:tcPr>
            <w:tcW w:w="3800" w:type="dxa"/>
            <w:tcBorders>
              <w:left w:val="single" w:sz="4" w:space="0" w:color="000000"/>
              <w:bottom w:val="single" w:sz="4" w:space="0" w:color="000000"/>
              <w:right w:val="single" w:sz="4" w:space="0" w:color="000000"/>
            </w:tcBorders>
          </w:tcPr>
          <w:p w14:paraId="0FE023AA" w14:textId="77777777" w:rsidR="003A10A9" w:rsidRDefault="001273DB">
            <w:pPr>
              <w:pStyle w:val="TableParagraph"/>
              <w:spacing w:line="320" w:lineRule="exact"/>
              <w:ind w:left="223"/>
              <w:rPr>
                <w:sz w:val="28"/>
              </w:rPr>
            </w:pPr>
            <w:r>
              <w:rPr>
                <w:spacing w:val="-2"/>
                <w:sz w:val="28"/>
              </w:rPr>
              <w:t>ситуации</w:t>
            </w:r>
          </w:p>
        </w:tc>
        <w:tc>
          <w:tcPr>
            <w:tcW w:w="2901" w:type="dxa"/>
            <w:tcBorders>
              <w:left w:val="single" w:sz="4" w:space="0" w:color="000000"/>
              <w:bottom w:val="single" w:sz="4" w:space="0" w:color="000000"/>
            </w:tcBorders>
          </w:tcPr>
          <w:p w14:paraId="24C4D89F" w14:textId="77777777" w:rsidR="003A10A9" w:rsidRDefault="003A10A9">
            <w:pPr>
              <w:pStyle w:val="TableParagraph"/>
              <w:rPr>
                <w:sz w:val="28"/>
              </w:rPr>
            </w:pPr>
          </w:p>
        </w:tc>
        <w:tc>
          <w:tcPr>
            <w:tcW w:w="437" w:type="dxa"/>
            <w:tcBorders>
              <w:bottom w:val="single" w:sz="4" w:space="0" w:color="000000"/>
              <w:right w:val="single" w:sz="4" w:space="0" w:color="000000"/>
            </w:tcBorders>
          </w:tcPr>
          <w:p w14:paraId="2EB71784" w14:textId="77777777" w:rsidR="003A10A9" w:rsidRDefault="003A10A9">
            <w:pPr>
              <w:pStyle w:val="TableParagraph"/>
              <w:rPr>
                <w:sz w:val="28"/>
              </w:rPr>
            </w:pPr>
          </w:p>
        </w:tc>
        <w:tc>
          <w:tcPr>
            <w:tcW w:w="3112" w:type="dxa"/>
            <w:tcBorders>
              <w:left w:val="single" w:sz="4" w:space="0" w:color="000000"/>
              <w:bottom w:val="single" w:sz="4" w:space="0" w:color="000000"/>
              <w:right w:val="single" w:sz="4" w:space="0" w:color="000000"/>
            </w:tcBorders>
          </w:tcPr>
          <w:p w14:paraId="410DEEEE" w14:textId="77777777" w:rsidR="003A10A9" w:rsidRDefault="003A10A9">
            <w:pPr>
              <w:pStyle w:val="TableParagraph"/>
              <w:rPr>
                <w:sz w:val="28"/>
              </w:rPr>
            </w:pPr>
          </w:p>
        </w:tc>
      </w:tr>
      <w:tr w:rsidR="003A10A9" w14:paraId="0B0DCB80" w14:textId="77777777">
        <w:trPr>
          <w:trHeight w:val="307"/>
        </w:trPr>
        <w:tc>
          <w:tcPr>
            <w:tcW w:w="3800" w:type="dxa"/>
            <w:tcBorders>
              <w:top w:val="single" w:sz="4" w:space="0" w:color="000000"/>
              <w:left w:val="single" w:sz="4" w:space="0" w:color="000000"/>
              <w:right w:val="single" w:sz="4" w:space="0" w:color="000000"/>
            </w:tcBorders>
          </w:tcPr>
          <w:p w14:paraId="1F04617D" w14:textId="77777777" w:rsidR="003A10A9" w:rsidRDefault="001273DB">
            <w:pPr>
              <w:pStyle w:val="TableParagraph"/>
              <w:spacing w:line="288" w:lineRule="exact"/>
              <w:ind w:left="223"/>
              <w:rPr>
                <w:b/>
                <w:sz w:val="28"/>
              </w:rPr>
            </w:pPr>
            <w:r>
              <w:rPr>
                <w:b/>
                <w:spacing w:val="-2"/>
                <w:sz w:val="28"/>
              </w:rPr>
              <w:t>Высокий</w:t>
            </w:r>
          </w:p>
        </w:tc>
        <w:tc>
          <w:tcPr>
            <w:tcW w:w="2901" w:type="dxa"/>
            <w:tcBorders>
              <w:top w:val="single" w:sz="4" w:space="0" w:color="000000"/>
              <w:left w:val="single" w:sz="4" w:space="0" w:color="000000"/>
            </w:tcBorders>
          </w:tcPr>
          <w:p w14:paraId="061CCE0F" w14:textId="77777777" w:rsidR="003A10A9" w:rsidRDefault="001273DB">
            <w:pPr>
              <w:pStyle w:val="TableParagraph"/>
              <w:spacing w:line="288" w:lineRule="exact"/>
              <w:ind w:left="107"/>
              <w:rPr>
                <w:sz w:val="28"/>
              </w:rPr>
            </w:pPr>
            <w:r>
              <w:rPr>
                <w:sz w:val="28"/>
              </w:rPr>
              <w:t>«5»</w:t>
            </w:r>
            <w:r>
              <w:rPr>
                <w:spacing w:val="-7"/>
                <w:sz w:val="28"/>
              </w:rPr>
              <w:t xml:space="preserve"> </w:t>
            </w:r>
            <w:r>
              <w:rPr>
                <w:sz w:val="28"/>
              </w:rPr>
              <w:t>-</w:t>
            </w:r>
            <w:r>
              <w:rPr>
                <w:spacing w:val="-2"/>
                <w:sz w:val="28"/>
              </w:rPr>
              <w:t xml:space="preserve"> отлично</w:t>
            </w:r>
          </w:p>
        </w:tc>
        <w:tc>
          <w:tcPr>
            <w:tcW w:w="437" w:type="dxa"/>
            <w:tcBorders>
              <w:top w:val="single" w:sz="4" w:space="0" w:color="000000"/>
              <w:right w:val="single" w:sz="4" w:space="0" w:color="000000"/>
            </w:tcBorders>
          </w:tcPr>
          <w:p w14:paraId="1A19BA2B" w14:textId="77777777" w:rsidR="003A10A9" w:rsidRDefault="003A10A9">
            <w:pPr>
              <w:pStyle w:val="TableParagraph"/>
            </w:pPr>
          </w:p>
        </w:tc>
        <w:tc>
          <w:tcPr>
            <w:tcW w:w="3112" w:type="dxa"/>
            <w:tcBorders>
              <w:top w:val="single" w:sz="4" w:space="0" w:color="000000"/>
              <w:left w:val="single" w:sz="4" w:space="0" w:color="000000"/>
              <w:right w:val="single" w:sz="4" w:space="0" w:color="000000"/>
            </w:tcBorders>
          </w:tcPr>
          <w:p w14:paraId="6807B73F" w14:textId="77777777" w:rsidR="003A10A9" w:rsidRDefault="001273DB">
            <w:pPr>
              <w:pStyle w:val="TableParagraph"/>
              <w:spacing w:line="288" w:lineRule="exact"/>
              <w:ind w:left="111"/>
              <w:rPr>
                <w:sz w:val="28"/>
              </w:rPr>
            </w:pPr>
            <w:r>
              <w:rPr>
                <w:spacing w:val="-2"/>
                <w:sz w:val="28"/>
              </w:rPr>
              <w:t>«отличные</w:t>
            </w:r>
          </w:p>
        </w:tc>
      </w:tr>
      <w:tr w:rsidR="003A10A9" w14:paraId="1B7EC58A" w14:textId="77777777">
        <w:trPr>
          <w:trHeight w:val="319"/>
        </w:trPr>
        <w:tc>
          <w:tcPr>
            <w:tcW w:w="3800" w:type="dxa"/>
            <w:tcBorders>
              <w:left w:val="single" w:sz="4" w:space="0" w:color="000000"/>
              <w:right w:val="single" w:sz="4" w:space="0" w:color="000000"/>
            </w:tcBorders>
          </w:tcPr>
          <w:p w14:paraId="2B449849" w14:textId="77777777" w:rsidR="003A10A9" w:rsidRDefault="001273DB">
            <w:pPr>
              <w:pStyle w:val="TableParagraph"/>
              <w:spacing w:line="299" w:lineRule="exact"/>
              <w:ind w:left="223"/>
              <w:rPr>
                <w:sz w:val="28"/>
              </w:rPr>
            </w:pPr>
            <w:r>
              <w:rPr>
                <w:b/>
                <w:sz w:val="28"/>
              </w:rPr>
              <w:t>уровень</w:t>
            </w:r>
            <w:r>
              <w:rPr>
                <w:b/>
                <w:spacing w:val="-4"/>
                <w:sz w:val="28"/>
              </w:rPr>
              <w:t xml:space="preserve"> </w:t>
            </w:r>
            <w:r>
              <w:rPr>
                <w:sz w:val="28"/>
              </w:rPr>
              <w:t>-</w:t>
            </w:r>
            <w:r>
              <w:rPr>
                <w:spacing w:val="-9"/>
                <w:sz w:val="28"/>
              </w:rPr>
              <w:t xml:space="preserve"> </w:t>
            </w:r>
            <w:r>
              <w:rPr>
                <w:spacing w:val="-2"/>
                <w:sz w:val="28"/>
              </w:rPr>
              <w:t>решение</w:t>
            </w:r>
          </w:p>
        </w:tc>
        <w:tc>
          <w:tcPr>
            <w:tcW w:w="2901" w:type="dxa"/>
            <w:tcBorders>
              <w:left w:val="single" w:sz="4" w:space="0" w:color="000000"/>
            </w:tcBorders>
          </w:tcPr>
          <w:p w14:paraId="0192F780" w14:textId="77777777" w:rsidR="003A10A9" w:rsidRDefault="001273DB">
            <w:pPr>
              <w:pStyle w:val="TableParagraph"/>
              <w:spacing w:line="299" w:lineRule="exact"/>
              <w:ind w:left="107"/>
              <w:rPr>
                <w:sz w:val="28"/>
              </w:rPr>
            </w:pPr>
            <w:r>
              <w:rPr>
                <w:sz w:val="28"/>
              </w:rPr>
              <w:t>(частично</w:t>
            </w:r>
            <w:r>
              <w:rPr>
                <w:spacing w:val="-6"/>
                <w:sz w:val="28"/>
              </w:rPr>
              <w:t xml:space="preserve"> </w:t>
            </w:r>
            <w:r>
              <w:rPr>
                <w:spacing w:val="-2"/>
                <w:sz w:val="28"/>
              </w:rPr>
              <w:t>успешное</w:t>
            </w:r>
          </w:p>
        </w:tc>
        <w:tc>
          <w:tcPr>
            <w:tcW w:w="437" w:type="dxa"/>
            <w:tcBorders>
              <w:right w:val="single" w:sz="4" w:space="0" w:color="000000"/>
            </w:tcBorders>
          </w:tcPr>
          <w:p w14:paraId="7E2D87D8" w14:textId="77777777" w:rsidR="003A10A9" w:rsidRDefault="003A10A9">
            <w:pPr>
              <w:pStyle w:val="TableParagraph"/>
              <w:rPr>
                <w:sz w:val="24"/>
              </w:rPr>
            </w:pPr>
          </w:p>
        </w:tc>
        <w:tc>
          <w:tcPr>
            <w:tcW w:w="3112" w:type="dxa"/>
            <w:tcBorders>
              <w:left w:val="single" w:sz="4" w:space="0" w:color="000000"/>
              <w:right w:val="single" w:sz="4" w:space="0" w:color="000000"/>
            </w:tcBorders>
          </w:tcPr>
          <w:p w14:paraId="33C158F7" w14:textId="77777777" w:rsidR="003A10A9" w:rsidRDefault="001273DB">
            <w:pPr>
              <w:pStyle w:val="TableParagraph"/>
              <w:spacing w:line="299" w:lineRule="exact"/>
              <w:ind w:left="111"/>
              <w:rPr>
                <w:sz w:val="28"/>
              </w:rPr>
            </w:pPr>
            <w:r>
              <w:rPr>
                <w:spacing w:val="-2"/>
                <w:sz w:val="28"/>
              </w:rPr>
              <w:t>образовательные</w:t>
            </w:r>
          </w:p>
        </w:tc>
      </w:tr>
      <w:tr w:rsidR="003A10A9" w14:paraId="2C5EF731" w14:textId="77777777">
        <w:trPr>
          <w:trHeight w:val="320"/>
        </w:trPr>
        <w:tc>
          <w:tcPr>
            <w:tcW w:w="3800" w:type="dxa"/>
            <w:tcBorders>
              <w:left w:val="single" w:sz="4" w:space="0" w:color="000000"/>
              <w:right w:val="single" w:sz="4" w:space="0" w:color="000000"/>
            </w:tcBorders>
          </w:tcPr>
          <w:p w14:paraId="696CEF62" w14:textId="77777777" w:rsidR="003A10A9" w:rsidRDefault="001273DB">
            <w:pPr>
              <w:pStyle w:val="TableParagraph"/>
              <w:spacing w:line="300" w:lineRule="exact"/>
              <w:ind w:left="223"/>
              <w:rPr>
                <w:sz w:val="28"/>
              </w:rPr>
            </w:pPr>
            <w:r>
              <w:rPr>
                <w:sz w:val="28"/>
              </w:rPr>
              <w:t>задачи</w:t>
            </w:r>
            <w:r>
              <w:rPr>
                <w:spacing w:val="-7"/>
                <w:sz w:val="28"/>
              </w:rPr>
              <w:t xml:space="preserve"> </w:t>
            </w:r>
            <w:r>
              <w:rPr>
                <w:sz w:val="28"/>
              </w:rPr>
              <w:t>по</w:t>
            </w:r>
            <w:r>
              <w:rPr>
                <w:spacing w:val="-6"/>
                <w:sz w:val="28"/>
              </w:rPr>
              <w:t xml:space="preserve"> </w:t>
            </w:r>
            <w:r>
              <w:rPr>
                <w:spacing w:val="-2"/>
                <w:sz w:val="28"/>
              </w:rPr>
              <w:t>материалу,</w:t>
            </w:r>
          </w:p>
        </w:tc>
        <w:tc>
          <w:tcPr>
            <w:tcW w:w="2901" w:type="dxa"/>
            <w:tcBorders>
              <w:left w:val="single" w:sz="4" w:space="0" w:color="000000"/>
            </w:tcBorders>
          </w:tcPr>
          <w:p w14:paraId="132881E8" w14:textId="77777777" w:rsidR="003A10A9" w:rsidRDefault="001273DB">
            <w:pPr>
              <w:pStyle w:val="TableParagraph"/>
              <w:spacing w:line="300" w:lineRule="exact"/>
              <w:ind w:left="107"/>
              <w:rPr>
                <w:sz w:val="28"/>
              </w:rPr>
            </w:pPr>
            <w:r>
              <w:rPr>
                <w:spacing w:val="-2"/>
                <w:sz w:val="28"/>
              </w:rPr>
              <w:t>решение</w:t>
            </w:r>
          </w:p>
        </w:tc>
        <w:tc>
          <w:tcPr>
            <w:tcW w:w="437" w:type="dxa"/>
            <w:tcBorders>
              <w:right w:val="single" w:sz="4" w:space="0" w:color="000000"/>
            </w:tcBorders>
          </w:tcPr>
          <w:p w14:paraId="140C6C10" w14:textId="77777777" w:rsidR="003A10A9" w:rsidRDefault="001273DB">
            <w:pPr>
              <w:pStyle w:val="TableParagraph"/>
              <w:spacing w:line="300" w:lineRule="exact"/>
              <w:ind w:right="100"/>
              <w:jc w:val="right"/>
              <w:rPr>
                <w:sz w:val="28"/>
              </w:rPr>
            </w:pPr>
            <w:r>
              <w:rPr>
                <w:sz w:val="28"/>
              </w:rPr>
              <w:t>с</w:t>
            </w:r>
          </w:p>
        </w:tc>
        <w:tc>
          <w:tcPr>
            <w:tcW w:w="3112" w:type="dxa"/>
            <w:tcBorders>
              <w:left w:val="single" w:sz="4" w:space="0" w:color="000000"/>
              <w:right w:val="single" w:sz="4" w:space="0" w:color="000000"/>
            </w:tcBorders>
          </w:tcPr>
          <w:p w14:paraId="3B9A5FEE" w14:textId="77777777" w:rsidR="003A10A9" w:rsidRDefault="001273DB">
            <w:pPr>
              <w:pStyle w:val="TableParagraph"/>
              <w:spacing w:line="300" w:lineRule="exact"/>
              <w:ind w:left="111"/>
              <w:rPr>
                <w:sz w:val="28"/>
              </w:rPr>
            </w:pPr>
            <w:r>
              <w:rPr>
                <w:spacing w:val="-2"/>
                <w:sz w:val="28"/>
              </w:rPr>
              <w:t>достижения»</w:t>
            </w:r>
          </w:p>
        </w:tc>
      </w:tr>
      <w:tr w:rsidR="003A10A9" w14:paraId="70261267" w14:textId="77777777">
        <w:trPr>
          <w:trHeight w:val="321"/>
        </w:trPr>
        <w:tc>
          <w:tcPr>
            <w:tcW w:w="3800" w:type="dxa"/>
            <w:tcBorders>
              <w:left w:val="single" w:sz="4" w:space="0" w:color="000000"/>
              <w:right w:val="single" w:sz="4" w:space="0" w:color="000000"/>
            </w:tcBorders>
          </w:tcPr>
          <w:p w14:paraId="523DE273" w14:textId="77777777" w:rsidR="003A10A9" w:rsidRDefault="001273DB">
            <w:pPr>
              <w:pStyle w:val="TableParagraph"/>
              <w:spacing w:line="302" w:lineRule="exact"/>
              <w:ind w:left="223"/>
              <w:rPr>
                <w:sz w:val="28"/>
              </w:rPr>
            </w:pPr>
            <w:r>
              <w:rPr>
                <w:sz w:val="28"/>
              </w:rPr>
              <w:t>не</w:t>
            </w:r>
            <w:r>
              <w:rPr>
                <w:spacing w:val="-11"/>
                <w:sz w:val="28"/>
              </w:rPr>
              <w:t xml:space="preserve"> </w:t>
            </w:r>
            <w:proofErr w:type="spellStart"/>
            <w:r>
              <w:rPr>
                <w:sz w:val="28"/>
              </w:rPr>
              <w:t>изучавшемуся</w:t>
            </w:r>
            <w:proofErr w:type="spellEnd"/>
            <w:r>
              <w:rPr>
                <w:spacing w:val="-3"/>
                <w:sz w:val="28"/>
              </w:rPr>
              <w:t xml:space="preserve"> </w:t>
            </w:r>
            <w:r>
              <w:rPr>
                <w:spacing w:val="-10"/>
                <w:sz w:val="28"/>
              </w:rPr>
              <w:t>в</w:t>
            </w:r>
          </w:p>
        </w:tc>
        <w:tc>
          <w:tcPr>
            <w:tcW w:w="2901" w:type="dxa"/>
            <w:tcBorders>
              <w:left w:val="single" w:sz="4" w:space="0" w:color="000000"/>
            </w:tcBorders>
          </w:tcPr>
          <w:p w14:paraId="2B2532D7" w14:textId="77777777" w:rsidR="003A10A9" w:rsidRDefault="001273DB">
            <w:pPr>
              <w:pStyle w:val="TableParagraph"/>
              <w:spacing w:line="302" w:lineRule="exact"/>
              <w:ind w:left="107"/>
              <w:rPr>
                <w:sz w:val="28"/>
              </w:rPr>
            </w:pPr>
            <w:r>
              <w:rPr>
                <w:spacing w:val="-2"/>
                <w:sz w:val="28"/>
              </w:rPr>
              <w:t>незначительной</w:t>
            </w:r>
          </w:p>
        </w:tc>
        <w:tc>
          <w:tcPr>
            <w:tcW w:w="437" w:type="dxa"/>
            <w:tcBorders>
              <w:right w:val="single" w:sz="4" w:space="0" w:color="000000"/>
            </w:tcBorders>
          </w:tcPr>
          <w:p w14:paraId="4D1C2C82" w14:textId="77777777" w:rsidR="003A10A9" w:rsidRDefault="003A10A9">
            <w:pPr>
              <w:pStyle w:val="TableParagraph"/>
              <w:rPr>
                <w:sz w:val="24"/>
              </w:rPr>
            </w:pPr>
          </w:p>
        </w:tc>
        <w:tc>
          <w:tcPr>
            <w:tcW w:w="3112" w:type="dxa"/>
            <w:tcBorders>
              <w:left w:val="single" w:sz="4" w:space="0" w:color="000000"/>
              <w:right w:val="single" w:sz="4" w:space="0" w:color="000000"/>
            </w:tcBorders>
          </w:tcPr>
          <w:p w14:paraId="4CE45F3A" w14:textId="77777777" w:rsidR="003A10A9" w:rsidRDefault="003A10A9">
            <w:pPr>
              <w:pStyle w:val="TableParagraph"/>
              <w:rPr>
                <w:sz w:val="24"/>
              </w:rPr>
            </w:pPr>
          </w:p>
        </w:tc>
      </w:tr>
      <w:tr w:rsidR="003A10A9" w14:paraId="2D02AA65" w14:textId="77777777">
        <w:trPr>
          <w:trHeight w:val="321"/>
        </w:trPr>
        <w:tc>
          <w:tcPr>
            <w:tcW w:w="3800" w:type="dxa"/>
            <w:tcBorders>
              <w:left w:val="single" w:sz="4" w:space="0" w:color="000000"/>
              <w:right w:val="single" w:sz="4" w:space="0" w:color="000000"/>
            </w:tcBorders>
          </w:tcPr>
          <w:p w14:paraId="7F9CED8E" w14:textId="77777777" w:rsidR="003A10A9" w:rsidRDefault="001273DB">
            <w:pPr>
              <w:pStyle w:val="TableParagraph"/>
              <w:spacing w:line="302" w:lineRule="exact"/>
              <w:ind w:left="223"/>
              <w:rPr>
                <w:sz w:val="28"/>
              </w:rPr>
            </w:pPr>
            <w:r>
              <w:rPr>
                <w:sz w:val="28"/>
              </w:rPr>
              <w:t>классе,</w:t>
            </w:r>
            <w:r>
              <w:rPr>
                <w:spacing w:val="-2"/>
                <w:sz w:val="28"/>
              </w:rPr>
              <w:t xml:space="preserve"> </w:t>
            </w:r>
            <w:r>
              <w:rPr>
                <w:spacing w:val="-5"/>
                <w:sz w:val="28"/>
              </w:rPr>
              <w:t>где</w:t>
            </w:r>
          </w:p>
        </w:tc>
        <w:tc>
          <w:tcPr>
            <w:tcW w:w="2901" w:type="dxa"/>
            <w:tcBorders>
              <w:left w:val="single" w:sz="4" w:space="0" w:color="000000"/>
            </w:tcBorders>
          </w:tcPr>
          <w:p w14:paraId="42524F68" w14:textId="77777777" w:rsidR="003A10A9" w:rsidRDefault="001273DB">
            <w:pPr>
              <w:pStyle w:val="TableParagraph"/>
              <w:spacing w:line="302" w:lineRule="exact"/>
              <w:ind w:left="107"/>
              <w:rPr>
                <w:sz w:val="28"/>
              </w:rPr>
            </w:pPr>
            <w:r>
              <w:rPr>
                <w:sz w:val="28"/>
              </w:rPr>
              <w:t>ошибкой</w:t>
            </w:r>
            <w:r>
              <w:rPr>
                <w:spacing w:val="-9"/>
                <w:sz w:val="28"/>
              </w:rPr>
              <w:t xml:space="preserve"> </w:t>
            </w:r>
            <w:r>
              <w:rPr>
                <w:sz w:val="28"/>
              </w:rPr>
              <w:t>или</w:t>
            </w:r>
            <w:r>
              <w:rPr>
                <w:spacing w:val="-7"/>
                <w:sz w:val="28"/>
              </w:rPr>
              <w:t xml:space="preserve"> </w:t>
            </w:r>
            <w:r>
              <w:rPr>
                <w:spacing w:val="-10"/>
                <w:sz w:val="28"/>
              </w:rPr>
              <w:t>с</w:t>
            </w:r>
          </w:p>
        </w:tc>
        <w:tc>
          <w:tcPr>
            <w:tcW w:w="437" w:type="dxa"/>
            <w:tcBorders>
              <w:right w:val="single" w:sz="4" w:space="0" w:color="000000"/>
            </w:tcBorders>
          </w:tcPr>
          <w:p w14:paraId="6ABD1522" w14:textId="77777777" w:rsidR="003A10A9" w:rsidRDefault="003A10A9">
            <w:pPr>
              <w:pStyle w:val="TableParagraph"/>
              <w:rPr>
                <w:sz w:val="24"/>
              </w:rPr>
            </w:pPr>
          </w:p>
        </w:tc>
        <w:tc>
          <w:tcPr>
            <w:tcW w:w="3112" w:type="dxa"/>
            <w:tcBorders>
              <w:left w:val="single" w:sz="4" w:space="0" w:color="000000"/>
              <w:right w:val="single" w:sz="4" w:space="0" w:color="000000"/>
            </w:tcBorders>
          </w:tcPr>
          <w:p w14:paraId="72E096B6" w14:textId="77777777" w:rsidR="003A10A9" w:rsidRDefault="003A10A9">
            <w:pPr>
              <w:pStyle w:val="TableParagraph"/>
              <w:rPr>
                <w:sz w:val="24"/>
              </w:rPr>
            </w:pPr>
          </w:p>
        </w:tc>
      </w:tr>
      <w:tr w:rsidR="003A10A9" w14:paraId="7F3E56A8" w14:textId="77777777">
        <w:trPr>
          <w:trHeight w:val="321"/>
        </w:trPr>
        <w:tc>
          <w:tcPr>
            <w:tcW w:w="3800" w:type="dxa"/>
            <w:tcBorders>
              <w:left w:val="single" w:sz="4" w:space="0" w:color="000000"/>
              <w:right w:val="single" w:sz="4" w:space="0" w:color="000000"/>
            </w:tcBorders>
          </w:tcPr>
          <w:p w14:paraId="5A4FBC48" w14:textId="77777777" w:rsidR="003A10A9" w:rsidRDefault="001273DB">
            <w:pPr>
              <w:pStyle w:val="TableParagraph"/>
              <w:spacing w:line="302" w:lineRule="exact"/>
              <w:ind w:left="223"/>
              <w:rPr>
                <w:sz w:val="28"/>
              </w:rPr>
            </w:pPr>
            <w:r>
              <w:rPr>
                <w:sz w:val="28"/>
              </w:rPr>
              <w:t>потребовались</w:t>
            </w:r>
            <w:r>
              <w:rPr>
                <w:spacing w:val="-11"/>
                <w:sz w:val="28"/>
              </w:rPr>
              <w:t xml:space="preserve"> </w:t>
            </w:r>
            <w:r>
              <w:rPr>
                <w:spacing w:val="-4"/>
                <w:sz w:val="28"/>
              </w:rPr>
              <w:t>либо</w:t>
            </w:r>
          </w:p>
        </w:tc>
        <w:tc>
          <w:tcPr>
            <w:tcW w:w="2901" w:type="dxa"/>
            <w:tcBorders>
              <w:left w:val="single" w:sz="4" w:space="0" w:color="000000"/>
            </w:tcBorders>
          </w:tcPr>
          <w:p w14:paraId="3FF6FCF5" w14:textId="77777777" w:rsidR="003A10A9" w:rsidRDefault="001273DB">
            <w:pPr>
              <w:pStyle w:val="TableParagraph"/>
              <w:spacing w:line="302" w:lineRule="exact"/>
              <w:ind w:left="107"/>
              <w:rPr>
                <w:sz w:val="28"/>
              </w:rPr>
            </w:pPr>
            <w:r>
              <w:rPr>
                <w:spacing w:val="-2"/>
                <w:sz w:val="28"/>
              </w:rPr>
              <w:t>посторонней</w:t>
            </w:r>
          </w:p>
        </w:tc>
        <w:tc>
          <w:tcPr>
            <w:tcW w:w="437" w:type="dxa"/>
            <w:tcBorders>
              <w:right w:val="single" w:sz="4" w:space="0" w:color="000000"/>
            </w:tcBorders>
          </w:tcPr>
          <w:p w14:paraId="015324F0" w14:textId="77777777" w:rsidR="003A10A9" w:rsidRDefault="003A10A9">
            <w:pPr>
              <w:pStyle w:val="TableParagraph"/>
              <w:rPr>
                <w:sz w:val="24"/>
              </w:rPr>
            </w:pPr>
          </w:p>
        </w:tc>
        <w:tc>
          <w:tcPr>
            <w:tcW w:w="3112" w:type="dxa"/>
            <w:tcBorders>
              <w:left w:val="single" w:sz="4" w:space="0" w:color="000000"/>
              <w:right w:val="single" w:sz="4" w:space="0" w:color="000000"/>
            </w:tcBorders>
          </w:tcPr>
          <w:p w14:paraId="6DBCCE2C" w14:textId="77777777" w:rsidR="003A10A9" w:rsidRDefault="003A10A9">
            <w:pPr>
              <w:pStyle w:val="TableParagraph"/>
              <w:rPr>
                <w:sz w:val="24"/>
              </w:rPr>
            </w:pPr>
          </w:p>
        </w:tc>
      </w:tr>
      <w:tr w:rsidR="003A10A9" w14:paraId="50F3DD37" w14:textId="77777777">
        <w:trPr>
          <w:trHeight w:val="321"/>
        </w:trPr>
        <w:tc>
          <w:tcPr>
            <w:tcW w:w="3800" w:type="dxa"/>
            <w:tcBorders>
              <w:left w:val="single" w:sz="4" w:space="0" w:color="000000"/>
              <w:right w:val="single" w:sz="4" w:space="0" w:color="000000"/>
            </w:tcBorders>
          </w:tcPr>
          <w:p w14:paraId="158F6D56" w14:textId="77777777" w:rsidR="003A10A9" w:rsidRDefault="001273DB">
            <w:pPr>
              <w:pStyle w:val="TableParagraph"/>
              <w:spacing w:line="302" w:lineRule="exact"/>
              <w:ind w:left="223"/>
              <w:rPr>
                <w:sz w:val="28"/>
              </w:rPr>
            </w:pPr>
            <w:r>
              <w:rPr>
                <w:spacing w:val="-2"/>
                <w:sz w:val="28"/>
              </w:rPr>
              <w:t>самостоятельно</w:t>
            </w:r>
          </w:p>
        </w:tc>
        <w:tc>
          <w:tcPr>
            <w:tcW w:w="2901" w:type="dxa"/>
            <w:tcBorders>
              <w:left w:val="single" w:sz="4" w:space="0" w:color="000000"/>
            </w:tcBorders>
          </w:tcPr>
          <w:p w14:paraId="3A622AEC" w14:textId="77777777" w:rsidR="003A10A9" w:rsidRDefault="001273DB">
            <w:pPr>
              <w:pStyle w:val="TableParagraph"/>
              <w:spacing w:line="302" w:lineRule="exact"/>
              <w:ind w:left="107"/>
              <w:rPr>
                <w:sz w:val="28"/>
              </w:rPr>
            </w:pPr>
            <w:r>
              <w:rPr>
                <w:sz w:val="28"/>
              </w:rPr>
              <w:t>помощью</w:t>
            </w:r>
            <w:r>
              <w:rPr>
                <w:spacing w:val="-8"/>
                <w:sz w:val="28"/>
              </w:rPr>
              <w:t xml:space="preserve"> </w:t>
            </w:r>
            <w:r>
              <w:rPr>
                <w:sz w:val="28"/>
              </w:rPr>
              <w:t>в</w:t>
            </w:r>
            <w:r>
              <w:rPr>
                <w:spacing w:val="-8"/>
                <w:sz w:val="28"/>
              </w:rPr>
              <w:t xml:space="preserve"> </w:t>
            </w:r>
            <w:r>
              <w:rPr>
                <w:sz w:val="28"/>
              </w:rPr>
              <w:t>какой-</w:t>
            </w:r>
            <w:r>
              <w:rPr>
                <w:spacing w:val="-5"/>
                <w:sz w:val="28"/>
              </w:rPr>
              <w:t>то</w:t>
            </w:r>
          </w:p>
        </w:tc>
        <w:tc>
          <w:tcPr>
            <w:tcW w:w="437" w:type="dxa"/>
            <w:tcBorders>
              <w:right w:val="single" w:sz="4" w:space="0" w:color="000000"/>
            </w:tcBorders>
          </w:tcPr>
          <w:p w14:paraId="63157FCA" w14:textId="77777777" w:rsidR="003A10A9" w:rsidRDefault="003A10A9">
            <w:pPr>
              <w:pStyle w:val="TableParagraph"/>
              <w:rPr>
                <w:sz w:val="24"/>
              </w:rPr>
            </w:pPr>
          </w:p>
        </w:tc>
        <w:tc>
          <w:tcPr>
            <w:tcW w:w="3112" w:type="dxa"/>
            <w:tcBorders>
              <w:left w:val="single" w:sz="4" w:space="0" w:color="000000"/>
              <w:right w:val="single" w:sz="4" w:space="0" w:color="000000"/>
            </w:tcBorders>
          </w:tcPr>
          <w:p w14:paraId="4AD46357" w14:textId="77777777" w:rsidR="003A10A9" w:rsidRDefault="003A10A9">
            <w:pPr>
              <w:pStyle w:val="TableParagraph"/>
              <w:rPr>
                <w:sz w:val="24"/>
              </w:rPr>
            </w:pPr>
          </w:p>
        </w:tc>
      </w:tr>
      <w:tr w:rsidR="003A10A9" w14:paraId="45CC9415" w14:textId="77777777">
        <w:trPr>
          <w:trHeight w:val="322"/>
        </w:trPr>
        <w:tc>
          <w:tcPr>
            <w:tcW w:w="3800" w:type="dxa"/>
            <w:tcBorders>
              <w:left w:val="single" w:sz="4" w:space="0" w:color="000000"/>
              <w:right w:val="single" w:sz="4" w:space="0" w:color="000000"/>
            </w:tcBorders>
          </w:tcPr>
          <w:p w14:paraId="367A744D" w14:textId="77777777" w:rsidR="003A10A9" w:rsidRDefault="001273DB">
            <w:pPr>
              <w:pStyle w:val="TableParagraph"/>
              <w:spacing w:line="303" w:lineRule="exact"/>
              <w:ind w:left="223"/>
              <w:rPr>
                <w:sz w:val="28"/>
              </w:rPr>
            </w:pPr>
            <w:r>
              <w:rPr>
                <w:sz w:val="28"/>
              </w:rPr>
              <w:t>добытые</w:t>
            </w:r>
            <w:r>
              <w:rPr>
                <w:spacing w:val="-8"/>
                <w:sz w:val="28"/>
              </w:rPr>
              <w:t xml:space="preserve"> </w:t>
            </w:r>
            <w:r>
              <w:rPr>
                <w:spacing w:val="-2"/>
                <w:sz w:val="28"/>
              </w:rPr>
              <w:t>новые</w:t>
            </w:r>
          </w:p>
        </w:tc>
        <w:tc>
          <w:tcPr>
            <w:tcW w:w="2901" w:type="dxa"/>
            <w:tcBorders>
              <w:left w:val="single" w:sz="4" w:space="0" w:color="000000"/>
            </w:tcBorders>
          </w:tcPr>
          <w:p w14:paraId="12CC8857" w14:textId="77777777" w:rsidR="003A10A9" w:rsidRDefault="001273DB">
            <w:pPr>
              <w:pStyle w:val="TableParagraph"/>
              <w:spacing w:line="303" w:lineRule="exact"/>
              <w:ind w:left="107"/>
              <w:rPr>
                <w:sz w:val="28"/>
              </w:rPr>
            </w:pPr>
            <w:r>
              <w:rPr>
                <w:sz w:val="28"/>
              </w:rPr>
              <w:t>момент</w:t>
            </w:r>
            <w:r>
              <w:rPr>
                <w:spacing w:val="-6"/>
                <w:sz w:val="28"/>
              </w:rPr>
              <w:t xml:space="preserve"> </w:t>
            </w:r>
            <w:r>
              <w:rPr>
                <w:spacing w:val="-2"/>
                <w:sz w:val="28"/>
              </w:rPr>
              <w:t>решения)</w:t>
            </w:r>
          </w:p>
        </w:tc>
        <w:tc>
          <w:tcPr>
            <w:tcW w:w="437" w:type="dxa"/>
            <w:tcBorders>
              <w:right w:val="single" w:sz="4" w:space="0" w:color="000000"/>
            </w:tcBorders>
          </w:tcPr>
          <w:p w14:paraId="4B972754" w14:textId="77777777" w:rsidR="003A10A9" w:rsidRDefault="003A10A9">
            <w:pPr>
              <w:pStyle w:val="TableParagraph"/>
              <w:rPr>
                <w:sz w:val="24"/>
              </w:rPr>
            </w:pPr>
          </w:p>
        </w:tc>
        <w:tc>
          <w:tcPr>
            <w:tcW w:w="3112" w:type="dxa"/>
            <w:tcBorders>
              <w:left w:val="single" w:sz="4" w:space="0" w:color="000000"/>
              <w:right w:val="single" w:sz="4" w:space="0" w:color="000000"/>
            </w:tcBorders>
          </w:tcPr>
          <w:p w14:paraId="00CCA46D" w14:textId="77777777" w:rsidR="003A10A9" w:rsidRDefault="003A10A9">
            <w:pPr>
              <w:pStyle w:val="TableParagraph"/>
              <w:rPr>
                <w:sz w:val="24"/>
              </w:rPr>
            </w:pPr>
          </w:p>
        </w:tc>
      </w:tr>
      <w:tr w:rsidR="003A10A9" w14:paraId="5DB9E5D8" w14:textId="77777777">
        <w:trPr>
          <w:trHeight w:val="322"/>
        </w:trPr>
        <w:tc>
          <w:tcPr>
            <w:tcW w:w="3800" w:type="dxa"/>
            <w:tcBorders>
              <w:left w:val="single" w:sz="4" w:space="0" w:color="000000"/>
              <w:right w:val="single" w:sz="4" w:space="0" w:color="000000"/>
            </w:tcBorders>
          </w:tcPr>
          <w:p w14:paraId="5459C318" w14:textId="77777777" w:rsidR="003A10A9" w:rsidRDefault="001273DB">
            <w:pPr>
              <w:pStyle w:val="TableParagraph"/>
              <w:spacing w:line="303" w:lineRule="exact"/>
              <w:ind w:left="223"/>
              <w:rPr>
                <w:sz w:val="28"/>
              </w:rPr>
            </w:pPr>
            <w:r>
              <w:rPr>
                <w:sz w:val="28"/>
              </w:rPr>
              <w:t>знания,</w:t>
            </w:r>
            <w:r>
              <w:rPr>
                <w:spacing w:val="-7"/>
                <w:sz w:val="28"/>
              </w:rPr>
              <w:t xml:space="preserve"> </w:t>
            </w:r>
            <w:r>
              <w:rPr>
                <w:sz w:val="28"/>
              </w:rPr>
              <w:t>либо</w:t>
            </w:r>
            <w:r>
              <w:rPr>
                <w:spacing w:val="-9"/>
                <w:sz w:val="28"/>
              </w:rPr>
              <w:t xml:space="preserve"> </w:t>
            </w:r>
            <w:r>
              <w:rPr>
                <w:spacing w:val="-2"/>
                <w:sz w:val="28"/>
              </w:rPr>
              <w:t>новые,</w:t>
            </w:r>
          </w:p>
        </w:tc>
        <w:tc>
          <w:tcPr>
            <w:tcW w:w="2901" w:type="dxa"/>
            <w:tcBorders>
              <w:left w:val="single" w:sz="4" w:space="0" w:color="000000"/>
            </w:tcBorders>
          </w:tcPr>
          <w:p w14:paraId="129E5061" w14:textId="77777777" w:rsidR="003A10A9" w:rsidRDefault="003A10A9">
            <w:pPr>
              <w:pStyle w:val="TableParagraph"/>
              <w:rPr>
                <w:sz w:val="24"/>
              </w:rPr>
            </w:pPr>
          </w:p>
        </w:tc>
        <w:tc>
          <w:tcPr>
            <w:tcW w:w="437" w:type="dxa"/>
            <w:tcBorders>
              <w:right w:val="single" w:sz="4" w:space="0" w:color="000000"/>
            </w:tcBorders>
          </w:tcPr>
          <w:p w14:paraId="5E7E58DA" w14:textId="77777777" w:rsidR="003A10A9" w:rsidRDefault="003A10A9">
            <w:pPr>
              <w:pStyle w:val="TableParagraph"/>
              <w:rPr>
                <w:sz w:val="24"/>
              </w:rPr>
            </w:pPr>
          </w:p>
        </w:tc>
        <w:tc>
          <w:tcPr>
            <w:tcW w:w="3112" w:type="dxa"/>
            <w:tcBorders>
              <w:left w:val="single" w:sz="4" w:space="0" w:color="000000"/>
              <w:right w:val="single" w:sz="4" w:space="0" w:color="000000"/>
            </w:tcBorders>
          </w:tcPr>
          <w:p w14:paraId="30238534" w14:textId="77777777" w:rsidR="003A10A9" w:rsidRDefault="003A10A9">
            <w:pPr>
              <w:pStyle w:val="TableParagraph"/>
              <w:rPr>
                <w:sz w:val="24"/>
              </w:rPr>
            </w:pPr>
          </w:p>
        </w:tc>
      </w:tr>
      <w:tr w:rsidR="003A10A9" w14:paraId="3E645EF6" w14:textId="77777777">
        <w:trPr>
          <w:trHeight w:val="321"/>
        </w:trPr>
        <w:tc>
          <w:tcPr>
            <w:tcW w:w="3800" w:type="dxa"/>
            <w:tcBorders>
              <w:left w:val="single" w:sz="4" w:space="0" w:color="000000"/>
              <w:right w:val="single" w:sz="4" w:space="0" w:color="000000"/>
            </w:tcBorders>
          </w:tcPr>
          <w:p w14:paraId="3FB37406" w14:textId="77777777" w:rsidR="003A10A9" w:rsidRDefault="001273DB">
            <w:pPr>
              <w:pStyle w:val="TableParagraph"/>
              <w:spacing w:line="302" w:lineRule="exact"/>
              <w:ind w:left="223"/>
              <w:rPr>
                <w:sz w:val="28"/>
              </w:rPr>
            </w:pPr>
            <w:r>
              <w:rPr>
                <w:spacing w:val="-2"/>
                <w:sz w:val="28"/>
              </w:rPr>
              <w:t>самостоятельно</w:t>
            </w:r>
          </w:p>
        </w:tc>
        <w:tc>
          <w:tcPr>
            <w:tcW w:w="2901" w:type="dxa"/>
            <w:tcBorders>
              <w:left w:val="single" w:sz="4" w:space="0" w:color="000000"/>
            </w:tcBorders>
          </w:tcPr>
          <w:p w14:paraId="6276DAE0" w14:textId="77777777" w:rsidR="003A10A9" w:rsidRDefault="003A10A9">
            <w:pPr>
              <w:pStyle w:val="TableParagraph"/>
              <w:rPr>
                <w:sz w:val="24"/>
              </w:rPr>
            </w:pPr>
          </w:p>
        </w:tc>
        <w:tc>
          <w:tcPr>
            <w:tcW w:w="437" w:type="dxa"/>
            <w:tcBorders>
              <w:right w:val="single" w:sz="4" w:space="0" w:color="000000"/>
            </w:tcBorders>
          </w:tcPr>
          <w:p w14:paraId="04B7B545" w14:textId="77777777" w:rsidR="003A10A9" w:rsidRDefault="003A10A9">
            <w:pPr>
              <w:pStyle w:val="TableParagraph"/>
              <w:rPr>
                <w:sz w:val="24"/>
              </w:rPr>
            </w:pPr>
          </w:p>
        </w:tc>
        <w:tc>
          <w:tcPr>
            <w:tcW w:w="3112" w:type="dxa"/>
            <w:tcBorders>
              <w:left w:val="single" w:sz="4" w:space="0" w:color="000000"/>
              <w:right w:val="single" w:sz="4" w:space="0" w:color="000000"/>
            </w:tcBorders>
          </w:tcPr>
          <w:p w14:paraId="16B1CF24" w14:textId="77777777" w:rsidR="003A10A9" w:rsidRDefault="003A10A9">
            <w:pPr>
              <w:pStyle w:val="TableParagraph"/>
              <w:rPr>
                <w:sz w:val="24"/>
              </w:rPr>
            </w:pPr>
          </w:p>
        </w:tc>
      </w:tr>
      <w:tr w:rsidR="003A10A9" w14:paraId="6FABE03B" w14:textId="77777777">
        <w:trPr>
          <w:trHeight w:val="337"/>
        </w:trPr>
        <w:tc>
          <w:tcPr>
            <w:tcW w:w="3800" w:type="dxa"/>
            <w:tcBorders>
              <w:left w:val="single" w:sz="4" w:space="0" w:color="000000"/>
              <w:bottom w:val="single" w:sz="4" w:space="0" w:color="000000"/>
              <w:right w:val="single" w:sz="4" w:space="0" w:color="000000"/>
            </w:tcBorders>
          </w:tcPr>
          <w:p w14:paraId="2B9BD6C4" w14:textId="77777777" w:rsidR="003A10A9" w:rsidRDefault="001273DB">
            <w:pPr>
              <w:pStyle w:val="TableParagraph"/>
              <w:spacing w:line="316" w:lineRule="exact"/>
              <w:ind w:left="223"/>
              <w:rPr>
                <w:sz w:val="28"/>
              </w:rPr>
            </w:pPr>
            <w:r>
              <w:rPr>
                <w:sz w:val="28"/>
              </w:rPr>
              <w:t>усвоенные</w:t>
            </w:r>
            <w:r>
              <w:rPr>
                <w:spacing w:val="-11"/>
                <w:sz w:val="28"/>
              </w:rPr>
              <w:t xml:space="preserve"> </w:t>
            </w:r>
            <w:r>
              <w:rPr>
                <w:spacing w:val="-2"/>
                <w:sz w:val="28"/>
              </w:rPr>
              <w:t>умения.</w:t>
            </w:r>
          </w:p>
        </w:tc>
        <w:tc>
          <w:tcPr>
            <w:tcW w:w="2901" w:type="dxa"/>
            <w:tcBorders>
              <w:left w:val="single" w:sz="4" w:space="0" w:color="000000"/>
              <w:bottom w:val="single" w:sz="4" w:space="0" w:color="000000"/>
            </w:tcBorders>
          </w:tcPr>
          <w:p w14:paraId="148AD70D" w14:textId="77777777" w:rsidR="003A10A9" w:rsidRDefault="003A10A9">
            <w:pPr>
              <w:pStyle w:val="TableParagraph"/>
              <w:rPr>
                <w:sz w:val="24"/>
              </w:rPr>
            </w:pPr>
          </w:p>
        </w:tc>
        <w:tc>
          <w:tcPr>
            <w:tcW w:w="437" w:type="dxa"/>
            <w:tcBorders>
              <w:bottom w:val="single" w:sz="4" w:space="0" w:color="000000"/>
              <w:right w:val="single" w:sz="4" w:space="0" w:color="000000"/>
            </w:tcBorders>
          </w:tcPr>
          <w:p w14:paraId="2D68C9E4" w14:textId="77777777" w:rsidR="003A10A9" w:rsidRDefault="003A10A9">
            <w:pPr>
              <w:pStyle w:val="TableParagraph"/>
              <w:rPr>
                <w:sz w:val="24"/>
              </w:rPr>
            </w:pPr>
          </w:p>
        </w:tc>
        <w:tc>
          <w:tcPr>
            <w:tcW w:w="3112" w:type="dxa"/>
            <w:tcBorders>
              <w:left w:val="single" w:sz="4" w:space="0" w:color="000000"/>
              <w:bottom w:val="single" w:sz="4" w:space="0" w:color="000000"/>
              <w:right w:val="single" w:sz="4" w:space="0" w:color="000000"/>
            </w:tcBorders>
          </w:tcPr>
          <w:p w14:paraId="28160433" w14:textId="77777777" w:rsidR="003A10A9" w:rsidRDefault="003A10A9">
            <w:pPr>
              <w:pStyle w:val="TableParagraph"/>
              <w:rPr>
                <w:sz w:val="24"/>
              </w:rPr>
            </w:pPr>
          </w:p>
        </w:tc>
      </w:tr>
    </w:tbl>
    <w:p w14:paraId="2FC6311E" w14:textId="77777777" w:rsidR="003A10A9" w:rsidRDefault="001273DB">
      <w:pPr>
        <w:pStyle w:val="a3"/>
        <w:spacing w:before="24" w:line="360" w:lineRule="auto"/>
        <w:ind w:firstLine="707"/>
        <w:jc w:val="left"/>
      </w:pPr>
      <w:r>
        <w:t>Отметки фиксируются в электронном журнале. В основу критериев оценки учебной деятельности учащихся положены объективность и единый подход.</w:t>
      </w:r>
    </w:p>
    <w:p w14:paraId="61572523" w14:textId="77777777" w:rsidR="003A10A9" w:rsidRDefault="001273DB">
      <w:pPr>
        <w:pStyle w:val="a3"/>
        <w:spacing w:line="360" w:lineRule="auto"/>
        <w:jc w:val="left"/>
      </w:pPr>
      <w:r>
        <w:t>При 5 -</w:t>
      </w:r>
      <w:r>
        <w:rPr>
          <w:spacing w:val="-1"/>
        </w:rPr>
        <w:t xml:space="preserve"> </w:t>
      </w:r>
      <w:r>
        <w:t>балльной оценке</w:t>
      </w:r>
      <w:r>
        <w:rPr>
          <w:spacing w:val="40"/>
        </w:rPr>
        <w:t xml:space="preserve"> </w:t>
      </w:r>
      <w:r>
        <w:t xml:space="preserve">для всех установлены </w:t>
      </w:r>
      <w:proofErr w:type="spellStart"/>
      <w:r>
        <w:t>общедидактические</w:t>
      </w:r>
      <w:proofErr w:type="spellEnd"/>
      <w:r>
        <w:rPr>
          <w:spacing w:val="40"/>
        </w:rPr>
        <w:t xml:space="preserve"> </w:t>
      </w:r>
      <w:r>
        <w:t>критерии. Общим критерием выставления оценки за выполненную работу является:</w:t>
      </w:r>
    </w:p>
    <w:p w14:paraId="6738965D" w14:textId="77777777" w:rsidR="003A10A9" w:rsidRDefault="001273DB" w:rsidP="00D30511">
      <w:pPr>
        <w:pStyle w:val="a7"/>
        <w:numPr>
          <w:ilvl w:val="0"/>
          <w:numId w:val="24"/>
        </w:numPr>
        <w:tabs>
          <w:tab w:val="left" w:pos="392"/>
        </w:tabs>
        <w:spacing w:before="2"/>
        <w:ind w:left="391" w:hanging="166"/>
        <w:jc w:val="left"/>
        <w:rPr>
          <w:sz w:val="28"/>
        </w:rPr>
      </w:pPr>
      <w:r>
        <w:rPr>
          <w:sz w:val="28"/>
        </w:rPr>
        <w:t>оценка</w:t>
      </w:r>
      <w:r>
        <w:rPr>
          <w:spacing w:val="-2"/>
          <w:sz w:val="28"/>
        </w:rPr>
        <w:t xml:space="preserve"> </w:t>
      </w:r>
      <w:r>
        <w:rPr>
          <w:sz w:val="28"/>
        </w:rPr>
        <w:t>«5»</w:t>
      </w:r>
      <w:r>
        <w:rPr>
          <w:spacing w:val="-13"/>
          <w:sz w:val="28"/>
        </w:rPr>
        <w:t xml:space="preserve"> </w:t>
      </w:r>
      <w:r>
        <w:rPr>
          <w:sz w:val="28"/>
        </w:rPr>
        <w:t>-</w:t>
      </w:r>
      <w:r>
        <w:rPr>
          <w:spacing w:val="-7"/>
          <w:sz w:val="28"/>
        </w:rPr>
        <w:t xml:space="preserve"> </w:t>
      </w:r>
      <w:r>
        <w:rPr>
          <w:sz w:val="28"/>
        </w:rPr>
        <w:t>выполнено</w:t>
      </w:r>
      <w:r>
        <w:rPr>
          <w:spacing w:val="-10"/>
          <w:sz w:val="28"/>
        </w:rPr>
        <w:t xml:space="preserve"> </w:t>
      </w:r>
      <w:r>
        <w:rPr>
          <w:sz w:val="28"/>
        </w:rPr>
        <w:t>91-100%</w:t>
      </w:r>
      <w:r>
        <w:rPr>
          <w:spacing w:val="-8"/>
          <w:sz w:val="28"/>
        </w:rPr>
        <w:t xml:space="preserve"> </w:t>
      </w:r>
      <w:r>
        <w:rPr>
          <w:sz w:val="28"/>
        </w:rPr>
        <w:t>объема</w:t>
      </w:r>
      <w:r>
        <w:rPr>
          <w:spacing w:val="-9"/>
          <w:sz w:val="28"/>
        </w:rPr>
        <w:t xml:space="preserve"> </w:t>
      </w:r>
      <w:r>
        <w:rPr>
          <w:spacing w:val="-2"/>
          <w:sz w:val="28"/>
        </w:rPr>
        <w:t>задания;</w:t>
      </w:r>
    </w:p>
    <w:p w14:paraId="00ED6826" w14:textId="77777777" w:rsidR="003A10A9" w:rsidRDefault="001273DB" w:rsidP="00D30511">
      <w:pPr>
        <w:pStyle w:val="a7"/>
        <w:numPr>
          <w:ilvl w:val="0"/>
          <w:numId w:val="24"/>
        </w:numPr>
        <w:tabs>
          <w:tab w:val="left" w:pos="392"/>
        </w:tabs>
        <w:spacing w:before="144"/>
        <w:ind w:left="391" w:hanging="166"/>
        <w:jc w:val="left"/>
        <w:rPr>
          <w:sz w:val="28"/>
        </w:rPr>
      </w:pPr>
      <w:r>
        <w:rPr>
          <w:sz w:val="28"/>
        </w:rPr>
        <w:t>оценка</w:t>
      </w:r>
      <w:r>
        <w:rPr>
          <w:spacing w:val="-4"/>
          <w:sz w:val="28"/>
        </w:rPr>
        <w:t xml:space="preserve"> </w:t>
      </w:r>
      <w:r>
        <w:rPr>
          <w:sz w:val="28"/>
        </w:rPr>
        <w:t>«4»</w:t>
      </w:r>
      <w:r>
        <w:rPr>
          <w:spacing w:val="-14"/>
          <w:sz w:val="28"/>
        </w:rPr>
        <w:t xml:space="preserve"> </w:t>
      </w:r>
      <w:r>
        <w:rPr>
          <w:sz w:val="28"/>
        </w:rPr>
        <w:t>-</w:t>
      </w:r>
      <w:r>
        <w:rPr>
          <w:spacing w:val="-7"/>
          <w:sz w:val="28"/>
        </w:rPr>
        <w:t xml:space="preserve"> </w:t>
      </w:r>
      <w:r>
        <w:rPr>
          <w:sz w:val="28"/>
        </w:rPr>
        <w:t>выполнено</w:t>
      </w:r>
      <w:r>
        <w:rPr>
          <w:spacing w:val="-11"/>
          <w:sz w:val="28"/>
        </w:rPr>
        <w:t xml:space="preserve"> </w:t>
      </w:r>
      <w:r>
        <w:rPr>
          <w:sz w:val="28"/>
        </w:rPr>
        <w:t>76-90%</w:t>
      </w:r>
      <w:r>
        <w:rPr>
          <w:spacing w:val="-5"/>
          <w:sz w:val="28"/>
        </w:rPr>
        <w:t xml:space="preserve"> </w:t>
      </w:r>
      <w:r>
        <w:rPr>
          <w:sz w:val="28"/>
        </w:rPr>
        <w:t>объема</w:t>
      </w:r>
      <w:r>
        <w:rPr>
          <w:spacing w:val="-8"/>
          <w:sz w:val="28"/>
        </w:rPr>
        <w:t xml:space="preserve"> </w:t>
      </w:r>
      <w:r>
        <w:rPr>
          <w:spacing w:val="-2"/>
          <w:sz w:val="28"/>
        </w:rPr>
        <w:t>задания;</w:t>
      </w:r>
    </w:p>
    <w:p w14:paraId="2EC11EAC" w14:textId="77777777" w:rsidR="003A10A9" w:rsidRDefault="001273DB" w:rsidP="00D30511">
      <w:pPr>
        <w:pStyle w:val="a7"/>
        <w:numPr>
          <w:ilvl w:val="0"/>
          <w:numId w:val="24"/>
        </w:numPr>
        <w:tabs>
          <w:tab w:val="left" w:pos="392"/>
        </w:tabs>
        <w:spacing w:before="164"/>
        <w:ind w:left="391" w:hanging="166"/>
        <w:jc w:val="left"/>
        <w:rPr>
          <w:sz w:val="28"/>
        </w:rPr>
      </w:pPr>
      <w:r>
        <w:rPr>
          <w:sz w:val="28"/>
        </w:rPr>
        <w:t>оценка</w:t>
      </w:r>
      <w:r>
        <w:rPr>
          <w:spacing w:val="-4"/>
          <w:sz w:val="28"/>
        </w:rPr>
        <w:t xml:space="preserve"> </w:t>
      </w:r>
      <w:r>
        <w:rPr>
          <w:sz w:val="28"/>
        </w:rPr>
        <w:t>«3»</w:t>
      </w:r>
      <w:r>
        <w:rPr>
          <w:spacing w:val="-12"/>
          <w:sz w:val="28"/>
        </w:rPr>
        <w:t xml:space="preserve"> </w:t>
      </w:r>
      <w:r>
        <w:rPr>
          <w:sz w:val="28"/>
        </w:rPr>
        <w:t>-</w:t>
      </w:r>
      <w:r>
        <w:rPr>
          <w:spacing w:val="-9"/>
          <w:sz w:val="28"/>
        </w:rPr>
        <w:t xml:space="preserve"> </w:t>
      </w:r>
      <w:r>
        <w:rPr>
          <w:sz w:val="28"/>
        </w:rPr>
        <w:t>выполнено</w:t>
      </w:r>
      <w:r>
        <w:rPr>
          <w:spacing w:val="-11"/>
          <w:sz w:val="28"/>
        </w:rPr>
        <w:t xml:space="preserve"> </w:t>
      </w:r>
      <w:r>
        <w:rPr>
          <w:sz w:val="28"/>
        </w:rPr>
        <w:t>51-75%</w:t>
      </w:r>
      <w:r>
        <w:rPr>
          <w:spacing w:val="-5"/>
          <w:sz w:val="28"/>
        </w:rPr>
        <w:t xml:space="preserve"> </w:t>
      </w:r>
      <w:r>
        <w:rPr>
          <w:sz w:val="28"/>
        </w:rPr>
        <w:t>объема</w:t>
      </w:r>
      <w:r>
        <w:rPr>
          <w:spacing w:val="-8"/>
          <w:sz w:val="28"/>
        </w:rPr>
        <w:t xml:space="preserve"> </w:t>
      </w:r>
      <w:r>
        <w:rPr>
          <w:spacing w:val="-2"/>
          <w:sz w:val="28"/>
        </w:rPr>
        <w:t>задания;</w:t>
      </w:r>
    </w:p>
    <w:p w14:paraId="41C26E0C" w14:textId="77777777" w:rsidR="003A10A9" w:rsidRDefault="001273DB" w:rsidP="00D30511">
      <w:pPr>
        <w:pStyle w:val="a7"/>
        <w:numPr>
          <w:ilvl w:val="0"/>
          <w:numId w:val="24"/>
        </w:numPr>
        <w:tabs>
          <w:tab w:val="left" w:pos="392"/>
        </w:tabs>
        <w:spacing w:before="162"/>
        <w:ind w:left="391" w:hanging="166"/>
        <w:jc w:val="left"/>
        <w:rPr>
          <w:sz w:val="28"/>
        </w:rPr>
      </w:pPr>
      <w:r>
        <w:rPr>
          <w:sz w:val="28"/>
        </w:rPr>
        <w:t>оценка</w:t>
      </w:r>
      <w:r>
        <w:rPr>
          <w:spacing w:val="-3"/>
          <w:sz w:val="28"/>
        </w:rPr>
        <w:t xml:space="preserve"> </w:t>
      </w:r>
      <w:r>
        <w:rPr>
          <w:sz w:val="28"/>
        </w:rPr>
        <w:t>«2»</w:t>
      </w:r>
      <w:r>
        <w:rPr>
          <w:spacing w:val="-12"/>
          <w:sz w:val="28"/>
        </w:rPr>
        <w:t xml:space="preserve"> </w:t>
      </w:r>
      <w:r>
        <w:rPr>
          <w:sz w:val="28"/>
        </w:rPr>
        <w:t>-</w:t>
      </w:r>
      <w:r>
        <w:rPr>
          <w:spacing w:val="-6"/>
          <w:sz w:val="28"/>
        </w:rPr>
        <w:t xml:space="preserve"> </w:t>
      </w:r>
      <w:r>
        <w:rPr>
          <w:sz w:val="28"/>
        </w:rPr>
        <w:t>выполнено</w:t>
      </w:r>
      <w:r>
        <w:rPr>
          <w:spacing w:val="-9"/>
          <w:sz w:val="28"/>
        </w:rPr>
        <w:t xml:space="preserve"> </w:t>
      </w:r>
      <w:r>
        <w:rPr>
          <w:sz w:val="28"/>
        </w:rPr>
        <w:t>50%</w:t>
      </w:r>
      <w:r>
        <w:rPr>
          <w:spacing w:val="-7"/>
          <w:sz w:val="28"/>
        </w:rPr>
        <w:t xml:space="preserve"> </w:t>
      </w:r>
      <w:r>
        <w:rPr>
          <w:sz w:val="28"/>
        </w:rPr>
        <w:t>или</w:t>
      </w:r>
      <w:r>
        <w:rPr>
          <w:spacing w:val="-5"/>
          <w:sz w:val="28"/>
        </w:rPr>
        <w:t xml:space="preserve"> </w:t>
      </w:r>
      <w:r>
        <w:rPr>
          <w:sz w:val="28"/>
        </w:rPr>
        <w:t>менее</w:t>
      </w:r>
      <w:r>
        <w:rPr>
          <w:spacing w:val="-13"/>
          <w:sz w:val="28"/>
        </w:rPr>
        <w:t xml:space="preserve"> </w:t>
      </w:r>
      <w:r>
        <w:rPr>
          <w:sz w:val="28"/>
        </w:rPr>
        <w:t>объема</w:t>
      </w:r>
      <w:r>
        <w:rPr>
          <w:spacing w:val="-3"/>
          <w:sz w:val="28"/>
        </w:rPr>
        <w:t xml:space="preserve"> </w:t>
      </w:r>
      <w:r>
        <w:rPr>
          <w:spacing w:val="-2"/>
          <w:sz w:val="28"/>
        </w:rPr>
        <w:t>задания.</w:t>
      </w:r>
    </w:p>
    <w:p w14:paraId="5B04A53A" w14:textId="77777777" w:rsidR="003A10A9" w:rsidRDefault="003A10A9">
      <w:pPr>
        <w:pStyle w:val="a3"/>
        <w:ind w:left="0"/>
        <w:jc w:val="left"/>
        <w:rPr>
          <w:sz w:val="30"/>
        </w:rPr>
      </w:pPr>
    </w:p>
    <w:p w14:paraId="5C438294" w14:textId="77777777" w:rsidR="003A10A9" w:rsidRDefault="003A10A9">
      <w:pPr>
        <w:pStyle w:val="a3"/>
        <w:spacing w:before="2"/>
        <w:ind w:left="0"/>
        <w:jc w:val="left"/>
        <w:rPr>
          <w:sz w:val="27"/>
        </w:rPr>
      </w:pPr>
    </w:p>
    <w:p w14:paraId="24F53FCF" w14:textId="77777777" w:rsidR="003A10A9" w:rsidRDefault="001273DB">
      <w:pPr>
        <w:ind w:left="936"/>
        <w:rPr>
          <w:b/>
          <w:sz w:val="28"/>
        </w:rPr>
      </w:pPr>
      <w:r>
        <w:rPr>
          <w:b/>
          <w:sz w:val="28"/>
        </w:rPr>
        <w:t>Организация</w:t>
      </w:r>
      <w:r>
        <w:rPr>
          <w:b/>
          <w:spacing w:val="-10"/>
          <w:sz w:val="28"/>
        </w:rPr>
        <w:t xml:space="preserve"> </w:t>
      </w:r>
      <w:r>
        <w:rPr>
          <w:b/>
          <w:sz w:val="28"/>
        </w:rPr>
        <w:t>и</w:t>
      </w:r>
      <w:r>
        <w:rPr>
          <w:b/>
          <w:spacing w:val="-11"/>
          <w:sz w:val="28"/>
        </w:rPr>
        <w:t xml:space="preserve"> </w:t>
      </w:r>
      <w:r>
        <w:rPr>
          <w:b/>
          <w:sz w:val="28"/>
        </w:rPr>
        <w:t>содержание</w:t>
      </w:r>
      <w:r>
        <w:rPr>
          <w:b/>
          <w:spacing w:val="-7"/>
          <w:sz w:val="28"/>
        </w:rPr>
        <w:t xml:space="preserve"> </w:t>
      </w:r>
      <w:r>
        <w:rPr>
          <w:b/>
          <w:sz w:val="28"/>
        </w:rPr>
        <w:t>оценочных</w:t>
      </w:r>
      <w:r>
        <w:rPr>
          <w:b/>
          <w:spacing w:val="-5"/>
          <w:sz w:val="28"/>
        </w:rPr>
        <w:t xml:space="preserve"> </w:t>
      </w:r>
      <w:r>
        <w:rPr>
          <w:b/>
          <w:spacing w:val="-2"/>
          <w:sz w:val="28"/>
        </w:rPr>
        <w:t>процедур</w:t>
      </w:r>
    </w:p>
    <w:p w14:paraId="6F9DAC15" w14:textId="77777777" w:rsidR="003A10A9" w:rsidRDefault="003A10A9">
      <w:pPr>
        <w:pStyle w:val="a3"/>
        <w:spacing w:before="4"/>
        <w:ind w:left="0"/>
        <w:jc w:val="left"/>
        <w:rPr>
          <w:b/>
          <w:sz w:val="14"/>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7998"/>
      </w:tblGrid>
      <w:tr w:rsidR="003A10A9" w14:paraId="47A1A9A3" w14:textId="77777777">
        <w:trPr>
          <w:trHeight w:val="1936"/>
        </w:trPr>
        <w:tc>
          <w:tcPr>
            <w:tcW w:w="2247" w:type="dxa"/>
          </w:tcPr>
          <w:p w14:paraId="0EDF9133" w14:textId="77777777" w:rsidR="003A10A9" w:rsidRDefault="001273DB">
            <w:pPr>
              <w:pStyle w:val="TableParagraph"/>
              <w:spacing w:line="360" w:lineRule="auto"/>
              <w:ind w:left="112" w:right="648"/>
              <w:rPr>
                <w:sz w:val="28"/>
              </w:rPr>
            </w:pPr>
            <w:r>
              <w:rPr>
                <w:spacing w:val="-2"/>
                <w:sz w:val="28"/>
              </w:rPr>
              <w:t>Стартовая диагностика</w:t>
            </w:r>
          </w:p>
        </w:tc>
        <w:tc>
          <w:tcPr>
            <w:tcW w:w="7998" w:type="dxa"/>
          </w:tcPr>
          <w:p w14:paraId="31D216D6" w14:textId="77777777" w:rsidR="003A10A9" w:rsidRDefault="001273DB">
            <w:pPr>
              <w:pStyle w:val="TableParagraph"/>
              <w:tabs>
                <w:tab w:val="left" w:pos="3062"/>
                <w:tab w:val="left" w:pos="5883"/>
              </w:tabs>
              <w:ind w:left="112" w:right="92" w:firstLine="696"/>
              <w:jc w:val="both"/>
              <w:rPr>
                <w:sz w:val="28"/>
              </w:rPr>
            </w:pPr>
            <w:r>
              <w:rPr>
                <w:spacing w:val="-2"/>
                <w:sz w:val="28"/>
              </w:rPr>
              <w:t>Проводится</w:t>
            </w:r>
            <w:r>
              <w:rPr>
                <w:sz w:val="28"/>
              </w:rPr>
              <w:tab/>
            </w:r>
            <w:r>
              <w:rPr>
                <w:spacing w:val="-2"/>
                <w:sz w:val="28"/>
              </w:rPr>
              <w:t>администрацией</w:t>
            </w:r>
            <w:r>
              <w:rPr>
                <w:sz w:val="28"/>
              </w:rPr>
              <w:tab/>
            </w:r>
            <w:r>
              <w:rPr>
                <w:spacing w:val="-2"/>
                <w:sz w:val="28"/>
              </w:rPr>
              <w:t xml:space="preserve">образовательной </w:t>
            </w:r>
            <w:r>
              <w:rPr>
                <w:sz w:val="28"/>
              </w:rPr>
              <w:t>организации в начале 10-го класса и выступает как</w:t>
            </w:r>
            <w:r>
              <w:rPr>
                <w:spacing w:val="40"/>
                <w:sz w:val="28"/>
              </w:rPr>
              <w:t xml:space="preserve"> </w:t>
            </w:r>
            <w:r>
              <w:rPr>
                <w:sz w:val="28"/>
              </w:rPr>
              <w:t>основа (точка отсчета) для оценки динамики образовательных достижений. Объектами оценки являются структура мотивации и</w:t>
            </w:r>
            <w:r>
              <w:rPr>
                <w:spacing w:val="76"/>
                <w:sz w:val="28"/>
              </w:rPr>
              <w:t xml:space="preserve">  </w:t>
            </w:r>
            <w:r>
              <w:rPr>
                <w:sz w:val="28"/>
              </w:rPr>
              <w:t>владение</w:t>
            </w:r>
            <w:r>
              <w:rPr>
                <w:spacing w:val="75"/>
                <w:sz w:val="28"/>
              </w:rPr>
              <w:t xml:space="preserve">  </w:t>
            </w:r>
            <w:r>
              <w:rPr>
                <w:sz w:val="28"/>
              </w:rPr>
              <w:t>познавательными</w:t>
            </w:r>
            <w:r>
              <w:rPr>
                <w:spacing w:val="77"/>
                <w:sz w:val="28"/>
              </w:rPr>
              <w:t xml:space="preserve">  </w:t>
            </w:r>
            <w:r>
              <w:rPr>
                <w:sz w:val="28"/>
              </w:rPr>
              <w:t>универсальными</w:t>
            </w:r>
            <w:r>
              <w:rPr>
                <w:spacing w:val="78"/>
                <w:sz w:val="28"/>
              </w:rPr>
              <w:t xml:space="preserve">  </w:t>
            </w:r>
            <w:r>
              <w:rPr>
                <w:spacing w:val="-2"/>
                <w:sz w:val="28"/>
              </w:rPr>
              <w:t>учебными</w:t>
            </w:r>
          </w:p>
          <w:p w14:paraId="63C2EA41" w14:textId="77777777" w:rsidR="003A10A9" w:rsidRDefault="001273DB">
            <w:pPr>
              <w:pStyle w:val="TableParagraph"/>
              <w:spacing w:line="311" w:lineRule="exact"/>
              <w:ind w:left="112"/>
              <w:jc w:val="both"/>
              <w:rPr>
                <w:sz w:val="28"/>
              </w:rPr>
            </w:pPr>
            <w:r>
              <w:rPr>
                <w:sz w:val="28"/>
              </w:rPr>
              <w:t>действиями:</w:t>
            </w:r>
            <w:r>
              <w:rPr>
                <w:spacing w:val="21"/>
                <w:sz w:val="28"/>
              </w:rPr>
              <w:t xml:space="preserve"> </w:t>
            </w:r>
            <w:r>
              <w:rPr>
                <w:sz w:val="28"/>
              </w:rPr>
              <w:t>универсальными</w:t>
            </w:r>
            <w:r>
              <w:rPr>
                <w:spacing w:val="26"/>
                <w:sz w:val="28"/>
              </w:rPr>
              <w:t xml:space="preserve"> </w:t>
            </w:r>
            <w:r>
              <w:rPr>
                <w:sz w:val="28"/>
              </w:rPr>
              <w:t>и</w:t>
            </w:r>
            <w:r>
              <w:rPr>
                <w:spacing w:val="24"/>
                <w:sz w:val="28"/>
              </w:rPr>
              <w:t xml:space="preserve"> </w:t>
            </w:r>
            <w:r>
              <w:rPr>
                <w:sz w:val="28"/>
              </w:rPr>
              <w:t>специфическими</w:t>
            </w:r>
            <w:r>
              <w:rPr>
                <w:spacing w:val="21"/>
                <w:sz w:val="28"/>
              </w:rPr>
              <w:t xml:space="preserve"> </w:t>
            </w:r>
            <w:r>
              <w:rPr>
                <w:sz w:val="28"/>
              </w:rPr>
              <w:t>для</w:t>
            </w:r>
            <w:r>
              <w:rPr>
                <w:spacing w:val="24"/>
                <w:sz w:val="28"/>
              </w:rPr>
              <w:t xml:space="preserve"> </w:t>
            </w:r>
            <w:r>
              <w:rPr>
                <w:spacing w:val="-2"/>
                <w:sz w:val="28"/>
              </w:rPr>
              <w:t>основных</w:t>
            </w:r>
          </w:p>
        </w:tc>
      </w:tr>
    </w:tbl>
    <w:p w14:paraId="1FF5ACE1" w14:textId="77777777" w:rsidR="003A10A9" w:rsidRDefault="003A10A9">
      <w:pPr>
        <w:spacing w:line="311" w:lineRule="exact"/>
        <w:jc w:val="both"/>
        <w:rPr>
          <w:sz w:val="28"/>
        </w:rPr>
        <w:sectPr w:rsidR="003A10A9">
          <w:type w:val="continuous"/>
          <w:pgSz w:w="11900" w:h="16850"/>
          <w:pgMar w:top="880" w:right="220" w:bottom="1480" w:left="1200" w:header="0" w:footer="121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7998"/>
      </w:tblGrid>
      <w:tr w:rsidR="003A10A9" w14:paraId="3BC685B3" w14:textId="77777777">
        <w:trPr>
          <w:trHeight w:val="4183"/>
        </w:trPr>
        <w:tc>
          <w:tcPr>
            <w:tcW w:w="2247" w:type="dxa"/>
          </w:tcPr>
          <w:p w14:paraId="2EF60556" w14:textId="77777777" w:rsidR="003A10A9" w:rsidRDefault="003A10A9">
            <w:pPr>
              <w:pStyle w:val="TableParagraph"/>
              <w:rPr>
                <w:sz w:val="28"/>
              </w:rPr>
            </w:pPr>
          </w:p>
        </w:tc>
        <w:tc>
          <w:tcPr>
            <w:tcW w:w="7998" w:type="dxa"/>
          </w:tcPr>
          <w:p w14:paraId="2F3786AA" w14:textId="77777777" w:rsidR="003A10A9" w:rsidRDefault="001273DB">
            <w:pPr>
              <w:pStyle w:val="TableParagraph"/>
              <w:spacing w:line="235" w:lineRule="auto"/>
              <w:ind w:left="112" w:right="91"/>
              <w:jc w:val="both"/>
              <w:rPr>
                <w:sz w:val="28"/>
              </w:rPr>
            </w:pPr>
            <w:r>
              <w:rPr>
                <w:sz w:val="28"/>
              </w:rPr>
              <w:t>учебных предметов познавательными средствами, в том числе: средствами</w:t>
            </w:r>
            <w:r>
              <w:rPr>
                <w:spacing w:val="45"/>
                <w:sz w:val="28"/>
              </w:rPr>
              <w:t xml:space="preserve">  </w:t>
            </w:r>
            <w:r>
              <w:rPr>
                <w:sz w:val="28"/>
              </w:rPr>
              <w:t>работы</w:t>
            </w:r>
            <w:r>
              <w:rPr>
                <w:spacing w:val="49"/>
                <w:sz w:val="28"/>
              </w:rPr>
              <w:t xml:space="preserve">  </w:t>
            </w:r>
            <w:r>
              <w:rPr>
                <w:sz w:val="28"/>
              </w:rPr>
              <w:t>с</w:t>
            </w:r>
            <w:r>
              <w:rPr>
                <w:spacing w:val="47"/>
                <w:sz w:val="28"/>
              </w:rPr>
              <w:t xml:space="preserve">  </w:t>
            </w:r>
            <w:r>
              <w:rPr>
                <w:sz w:val="28"/>
              </w:rPr>
              <w:t>информацией,</w:t>
            </w:r>
            <w:r>
              <w:rPr>
                <w:spacing w:val="48"/>
                <w:sz w:val="28"/>
              </w:rPr>
              <w:t xml:space="preserve">  </w:t>
            </w:r>
            <w:proofErr w:type="spellStart"/>
            <w:r>
              <w:rPr>
                <w:sz w:val="28"/>
              </w:rPr>
              <w:t>знако</w:t>
            </w:r>
            <w:proofErr w:type="spellEnd"/>
            <w:r>
              <w:rPr>
                <w:sz w:val="28"/>
              </w:rPr>
              <w:t>-</w:t>
            </w:r>
            <w:r>
              <w:rPr>
                <w:spacing w:val="-2"/>
                <w:sz w:val="28"/>
              </w:rPr>
              <w:t>символическими</w:t>
            </w:r>
          </w:p>
          <w:p w14:paraId="0035FA1C" w14:textId="77777777" w:rsidR="003A10A9" w:rsidRDefault="001273DB">
            <w:pPr>
              <w:pStyle w:val="TableParagraph"/>
              <w:ind w:left="112"/>
              <w:jc w:val="both"/>
              <w:rPr>
                <w:sz w:val="28"/>
              </w:rPr>
            </w:pPr>
            <w:r>
              <w:rPr>
                <w:sz w:val="28"/>
              </w:rPr>
              <w:t>средствами,</w:t>
            </w:r>
            <w:r>
              <w:rPr>
                <w:spacing w:val="-8"/>
                <w:sz w:val="28"/>
              </w:rPr>
              <w:t xml:space="preserve"> </w:t>
            </w:r>
            <w:r>
              <w:rPr>
                <w:sz w:val="28"/>
              </w:rPr>
              <w:t>логическими</w:t>
            </w:r>
            <w:r>
              <w:rPr>
                <w:spacing w:val="-9"/>
                <w:sz w:val="28"/>
              </w:rPr>
              <w:t xml:space="preserve"> </w:t>
            </w:r>
            <w:r>
              <w:rPr>
                <w:spacing w:val="-2"/>
                <w:sz w:val="28"/>
              </w:rPr>
              <w:t>операциями.</w:t>
            </w:r>
          </w:p>
          <w:p w14:paraId="31C8A930" w14:textId="77777777" w:rsidR="003A10A9" w:rsidRDefault="001273DB">
            <w:pPr>
              <w:pStyle w:val="TableParagraph"/>
              <w:ind w:left="112" w:right="98" w:firstLine="708"/>
              <w:jc w:val="both"/>
              <w:rPr>
                <w:sz w:val="28"/>
              </w:rPr>
            </w:pPr>
            <w:r>
              <w:rPr>
                <w:sz w:val="28"/>
              </w:rPr>
              <w:t>Стартовая диагностика готовности к изучению отдельных предметов (разделов) проводится учителем в начале изучения предметного курса (раздела).</w:t>
            </w:r>
          </w:p>
          <w:p w14:paraId="7A0F65EF" w14:textId="77777777" w:rsidR="003A10A9" w:rsidRDefault="001273DB">
            <w:pPr>
              <w:pStyle w:val="TableParagraph"/>
              <w:ind w:left="112" w:right="89" w:firstLine="708"/>
              <w:jc w:val="both"/>
              <w:rPr>
                <w:sz w:val="28"/>
              </w:rPr>
            </w:pPr>
            <w:r>
              <w:rPr>
                <w:sz w:val="28"/>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w:t>
            </w:r>
            <w:r>
              <w:rPr>
                <w:spacing w:val="80"/>
                <w:sz w:val="28"/>
              </w:rPr>
              <w:t xml:space="preserve"> </w:t>
            </w:r>
            <w:r>
              <w:rPr>
                <w:sz w:val="28"/>
              </w:rPr>
              <w:t xml:space="preserve">проблем, характерных для класса в целом и выявленных групп </w:t>
            </w:r>
            <w:r>
              <w:rPr>
                <w:spacing w:val="-2"/>
                <w:sz w:val="28"/>
              </w:rPr>
              <w:t>риска.</w:t>
            </w:r>
          </w:p>
        </w:tc>
      </w:tr>
      <w:tr w:rsidR="003A10A9" w14:paraId="03DBFA29" w14:textId="77777777">
        <w:trPr>
          <w:trHeight w:val="6763"/>
        </w:trPr>
        <w:tc>
          <w:tcPr>
            <w:tcW w:w="2247" w:type="dxa"/>
          </w:tcPr>
          <w:p w14:paraId="4A03F1E1" w14:textId="77777777" w:rsidR="003A10A9" w:rsidRDefault="001273DB">
            <w:pPr>
              <w:pStyle w:val="TableParagraph"/>
              <w:spacing w:line="308" w:lineRule="exact"/>
              <w:ind w:left="112"/>
              <w:rPr>
                <w:sz w:val="28"/>
              </w:rPr>
            </w:pPr>
            <w:r>
              <w:rPr>
                <w:sz w:val="28"/>
              </w:rPr>
              <w:t>Текущая</w:t>
            </w:r>
            <w:r>
              <w:rPr>
                <w:spacing w:val="-9"/>
                <w:sz w:val="28"/>
              </w:rPr>
              <w:t xml:space="preserve"> </w:t>
            </w:r>
            <w:r>
              <w:rPr>
                <w:spacing w:val="-2"/>
                <w:sz w:val="28"/>
              </w:rPr>
              <w:t>оценка</w:t>
            </w:r>
          </w:p>
        </w:tc>
        <w:tc>
          <w:tcPr>
            <w:tcW w:w="7998" w:type="dxa"/>
          </w:tcPr>
          <w:p w14:paraId="14631404" w14:textId="77777777" w:rsidR="003A10A9" w:rsidRDefault="001273DB">
            <w:pPr>
              <w:pStyle w:val="TableParagraph"/>
              <w:spacing w:line="237" w:lineRule="auto"/>
              <w:ind w:left="112" w:right="92"/>
              <w:jc w:val="both"/>
              <w:rPr>
                <w:sz w:val="28"/>
              </w:rPr>
            </w:pPr>
            <w:r>
              <w:rPr>
                <w:sz w:val="28"/>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w:t>
            </w:r>
            <w:r>
              <w:rPr>
                <w:spacing w:val="67"/>
                <w:w w:val="150"/>
                <w:sz w:val="28"/>
              </w:rPr>
              <w:t xml:space="preserve"> </w:t>
            </w:r>
            <w:r>
              <w:rPr>
                <w:sz w:val="28"/>
              </w:rPr>
              <w:t>и</w:t>
            </w:r>
            <w:r>
              <w:rPr>
                <w:spacing w:val="69"/>
                <w:w w:val="150"/>
                <w:sz w:val="28"/>
              </w:rPr>
              <w:t xml:space="preserve"> </w:t>
            </w:r>
            <w:r>
              <w:rPr>
                <w:sz w:val="28"/>
              </w:rPr>
              <w:t>направляющей</w:t>
            </w:r>
            <w:r>
              <w:rPr>
                <w:spacing w:val="73"/>
                <w:w w:val="150"/>
                <w:sz w:val="28"/>
              </w:rPr>
              <w:t xml:space="preserve"> </w:t>
            </w:r>
            <w:r>
              <w:rPr>
                <w:sz w:val="28"/>
              </w:rPr>
              <w:t>усилия</w:t>
            </w:r>
            <w:r>
              <w:rPr>
                <w:spacing w:val="67"/>
                <w:w w:val="150"/>
                <w:sz w:val="28"/>
              </w:rPr>
              <w:t xml:space="preserve"> </w:t>
            </w:r>
            <w:r>
              <w:rPr>
                <w:sz w:val="28"/>
              </w:rPr>
              <w:t>обучающегося,</w:t>
            </w:r>
            <w:r>
              <w:rPr>
                <w:spacing w:val="69"/>
                <w:w w:val="150"/>
                <w:sz w:val="28"/>
              </w:rPr>
              <w:t xml:space="preserve"> </w:t>
            </w:r>
            <w:r>
              <w:rPr>
                <w:spacing w:val="-10"/>
                <w:sz w:val="28"/>
              </w:rPr>
              <w:t>и</w:t>
            </w:r>
          </w:p>
          <w:p w14:paraId="380397AC" w14:textId="77777777" w:rsidR="003A10A9" w:rsidRDefault="001273DB">
            <w:pPr>
              <w:pStyle w:val="TableParagraph"/>
              <w:ind w:left="112" w:right="91"/>
              <w:jc w:val="both"/>
              <w:rPr>
                <w:sz w:val="28"/>
              </w:rPr>
            </w:pPr>
            <w:r>
              <w:rPr>
                <w:sz w:val="28"/>
              </w:rPr>
              <w:t>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14:paraId="7CDE807D" w14:textId="77777777" w:rsidR="003A10A9" w:rsidRDefault="001273DB">
            <w:pPr>
              <w:pStyle w:val="TableParagraph"/>
              <w:ind w:left="112" w:right="86" w:firstLine="696"/>
              <w:jc w:val="both"/>
              <w:rPr>
                <w:sz w:val="28"/>
              </w:rPr>
            </w:pPr>
            <w:r>
              <w:rPr>
                <w:sz w:val="28"/>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rPr>
                <w:sz w:val="28"/>
              </w:rPr>
              <w:t>взаимооценка</w:t>
            </w:r>
            <w:proofErr w:type="spellEnd"/>
            <w:r>
              <w:rPr>
                <w:sz w:val="28"/>
              </w:rPr>
              <w:t xml:space="preserve"> и др.). Выбор форм, методов и моделей заданий определяется особенностями предмета, особенностями контрольно-оценочной деятельности учителя.</w:t>
            </w:r>
          </w:p>
          <w:p w14:paraId="7EF447E6" w14:textId="77777777" w:rsidR="003A10A9" w:rsidRDefault="001273DB">
            <w:pPr>
              <w:pStyle w:val="TableParagraph"/>
              <w:ind w:left="112" w:right="94" w:firstLine="696"/>
              <w:jc w:val="both"/>
              <w:rPr>
                <w:sz w:val="28"/>
              </w:rPr>
            </w:pPr>
            <w:r>
              <w:rPr>
                <w:sz w:val="28"/>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w:t>
            </w:r>
          </w:p>
          <w:p w14:paraId="7C773292" w14:textId="77777777" w:rsidR="003A10A9" w:rsidRDefault="001273DB">
            <w:pPr>
              <w:pStyle w:val="TableParagraph"/>
              <w:ind w:left="112"/>
              <w:jc w:val="both"/>
              <w:rPr>
                <w:sz w:val="28"/>
              </w:rPr>
            </w:pPr>
            <w:r>
              <w:rPr>
                <w:sz w:val="28"/>
              </w:rPr>
              <w:t>изучения</w:t>
            </w:r>
            <w:r>
              <w:rPr>
                <w:spacing w:val="-8"/>
                <w:sz w:val="28"/>
              </w:rPr>
              <w:t xml:space="preserve"> </w:t>
            </w:r>
            <w:r>
              <w:rPr>
                <w:sz w:val="28"/>
              </w:rPr>
              <w:t>темы</w:t>
            </w:r>
            <w:r>
              <w:rPr>
                <w:spacing w:val="-5"/>
                <w:sz w:val="28"/>
              </w:rPr>
              <w:t xml:space="preserve"> </w:t>
            </w:r>
            <w:r>
              <w:rPr>
                <w:sz w:val="28"/>
              </w:rPr>
              <w:t>/</w:t>
            </w:r>
            <w:r>
              <w:rPr>
                <w:spacing w:val="-7"/>
                <w:sz w:val="28"/>
              </w:rPr>
              <w:t xml:space="preserve"> </w:t>
            </w:r>
            <w:r>
              <w:rPr>
                <w:sz w:val="28"/>
              </w:rPr>
              <w:t>раздела</w:t>
            </w:r>
            <w:r>
              <w:rPr>
                <w:spacing w:val="-9"/>
                <w:sz w:val="28"/>
              </w:rPr>
              <w:t xml:space="preserve"> </w:t>
            </w:r>
            <w:r>
              <w:rPr>
                <w:sz w:val="28"/>
              </w:rPr>
              <w:t>/</w:t>
            </w:r>
            <w:r>
              <w:rPr>
                <w:spacing w:val="-8"/>
                <w:sz w:val="28"/>
              </w:rPr>
              <w:t xml:space="preserve"> </w:t>
            </w:r>
            <w:r>
              <w:rPr>
                <w:sz w:val="28"/>
              </w:rPr>
              <w:t>предметного</w:t>
            </w:r>
            <w:r>
              <w:rPr>
                <w:spacing w:val="-10"/>
                <w:sz w:val="28"/>
              </w:rPr>
              <w:t xml:space="preserve"> </w:t>
            </w:r>
            <w:r>
              <w:rPr>
                <w:spacing w:val="-2"/>
                <w:sz w:val="28"/>
              </w:rPr>
              <w:t>курса.</w:t>
            </w:r>
          </w:p>
        </w:tc>
      </w:tr>
      <w:tr w:rsidR="003A10A9" w14:paraId="7605261A" w14:textId="77777777">
        <w:trPr>
          <w:trHeight w:val="3218"/>
        </w:trPr>
        <w:tc>
          <w:tcPr>
            <w:tcW w:w="2247" w:type="dxa"/>
          </w:tcPr>
          <w:p w14:paraId="2918B8C2" w14:textId="77777777" w:rsidR="003A10A9" w:rsidRDefault="001273DB">
            <w:pPr>
              <w:pStyle w:val="TableParagraph"/>
              <w:spacing w:line="305" w:lineRule="exact"/>
              <w:ind w:left="112"/>
              <w:rPr>
                <w:sz w:val="28"/>
              </w:rPr>
            </w:pPr>
            <w:r>
              <w:rPr>
                <w:spacing w:val="-2"/>
                <w:sz w:val="28"/>
              </w:rPr>
              <w:t>Тематическая</w:t>
            </w:r>
          </w:p>
          <w:p w14:paraId="3474B75B" w14:textId="77777777" w:rsidR="003A10A9" w:rsidRDefault="001273DB">
            <w:pPr>
              <w:pStyle w:val="TableParagraph"/>
              <w:spacing w:before="155"/>
              <w:ind w:left="112"/>
              <w:rPr>
                <w:sz w:val="28"/>
              </w:rPr>
            </w:pPr>
            <w:r>
              <w:rPr>
                <w:spacing w:val="-2"/>
                <w:sz w:val="28"/>
              </w:rPr>
              <w:t>оценка</w:t>
            </w:r>
          </w:p>
        </w:tc>
        <w:tc>
          <w:tcPr>
            <w:tcW w:w="7998" w:type="dxa"/>
          </w:tcPr>
          <w:p w14:paraId="7CAADF78" w14:textId="77777777" w:rsidR="003A10A9" w:rsidRDefault="001273DB">
            <w:pPr>
              <w:pStyle w:val="TableParagraph"/>
              <w:spacing w:line="237" w:lineRule="auto"/>
              <w:ind w:left="112" w:right="88" w:firstLine="744"/>
              <w:jc w:val="both"/>
              <w:rPr>
                <w:sz w:val="28"/>
              </w:rPr>
            </w:pPr>
            <w:r>
              <w:rPr>
                <w:sz w:val="28"/>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w:t>
            </w:r>
            <w:r>
              <w:rPr>
                <w:spacing w:val="55"/>
                <w:sz w:val="28"/>
              </w:rPr>
              <w:t xml:space="preserve">   </w:t>
            </w:r>
            <w:r>
              <w:rPr>
                <w:sz w:val="28"/>
              </w:rPr>
              <w:t>комплектах</w:t>
            </w:r>
            <w:r>
              <w:rPr>
                <w:spacing w:val="56"/>
                <w:sz w:val="28"/>
              </w:rPr>
              <w:t xml:space="preserve">   </w:t>
            </w:r>
            <w:r>
              <w:rPr>
                <w:sz w:val="28"/>
              </w:rPr>
              <w:t>к</w:t>
            </w:r>
            <w:r>
              <w:rPr>
                <w:spacing w:val="56"/>
                <w:sz w:val="28"/>
              </w:rPr>
              <w:t xml:space="preserve">   </w:t>
            </w:r>
            <w:r>
              <w:rPr>
                <w:sz w:val="28"/>
              </w:rPr>
              <w:t>учебникам,</w:t>
            </w:r>
            <w:r>
              <w:rPr>
                <w:spacing w:val="55"/>
                <w:sz w:val="28"/>
              </w:rPr>
              <w:t xml:space="preserve">   </w:t>
            </w:r>
            <w:r>
              <w:rPr>
                <w:sz w:val="28"/>
              </w:rPr>
              <w:t>входящих</w:t>
            </w:r>
            <w:r>
              <w:rPr>
                <w:spacing w:val="55"/>
                <w:sz w:val="28"/>
              </w:rPr>
              <w:t xml:space="preserve">   </w:t>
            </w:r>
            <w:proofErr w:type="gramStart"/>
            <w:r>
              <w:rPr>
                <w:spacing w:val="-10"/>
                <w:sz w:val="28"/>
              </w:rPr>
              <w:t>в</w:t>
            </w:r>
            <w:proofErr w:type="gramEnd"/>
          </w:p>
          <w:p w14:paraId="424BEE63" w14:textId="77777777" w:rsidR="003A10A9" w:rsidRDefault="001273DB">
            <w:pPr>
              <w:pStyle w:val="TableParagraph"/>
              <w:ind w:left="112" w:right="89"/>
              <w:jc w:val="both"/>
              <w:rPr>
                <w:sz w:val="28"/>
              </w:rPr>
            </w:pPr>
            <w:r>
              <w:rPr>
                <w:sz w:val="28"/>
              </w:rPr>
              <w:t>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w:t>
            </w:r>
            <w:r>
              <w:rPr>
                <w:spacing w:val="80"/>
                <w:w w:val="150"/>
                <w:sz w:val="28"/>
              </w:rPr>
              <w:t xml:space="preserve">  </w:t>
            </w:r>
            <w:r>
              <w:rPr>
                <w:sz w:val="28"/>
              </w:rPr>
              <w:t>достижения</w:t>
            </w:r>
            <w:r>
              <w:rPr>
                <w:spacing w:val="80"/>
                <w:w w:val="150"/>
                <w:sz w:val="28"/>
              </w:rPr>
              <w:t xml:space="preserve">  </w:t>
            </w:r>
            <w:r>
              <w:rPr>
                <w:sz w:val="28"/>
              </w:rPr>
              <w:t>всей</w:t>
            </w:r>
            <w:r>
              <w:rPr>
                <w:spacing w:val="80"/>
                <w:w w:val="150"/>
                <w:sz w:val="28"/>
              </w:rPr>
              <w:t xml:space="preserve">  </w:t>
            </w:r>
            <w:r>
              <w:rPr>
                <w:sz w:val="28"/>
              </w:rPr>
              <w:t>совокупности</w:t>
            </w:r>
            <w:r>
              <w:rPr>
                <w:spacing w:val="80"/>
                <w:w w:val="150"/>
                <w:sz w:val="28"/>
              </w:rPr>
              <w:t xml:space="preserve">  </w:t>
            </w:r>
            <w:proofErr w:type="gramStart"/>
            <w:r>
              <w:rPr>
                <w:sz w:val="28"/>
              </w:rPr>
              <w:t>планируемых</w:t>
            </w:r>
            <w:proofErr w:type="gramEnd"/>
          </w:p>
        </w:tc>
      </w:tr>
    </w:tbl>
    <w:p w14:paraId="3E93A0FE" w14:textId="77777777" w:rsidR="003A10A9" w:rsidRDefault="003A10A9">
      <w:pPr>
        <w:jc w:val="both"/>
        <w:rPr>
          <w:sz w:val="28"/>
        </w:rPr>
        <w:sectPr w:rsidR="003A10A9">
          <w:type w:val="continuous"/>
          <w:pgSz w:w="11900" w:h="16850"/>
          <w:pgMar w:top="880" w:right="220" w:bottom="1480" w:left="1200" w:header="0" w:footer="121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7998"/>
      </w:tblGrid>
      <w:tr w:rsidR="003A10A9" w14:paraId="1018E8C0" w14:textId="77777777">
        <w:trPr>
          <w:trHeight w:val="962"/>
        </w:trPr>
        <w:tc>
          <w:tcPr>
            <w:tcW w:w="2247" w:type="dxa"/>
          </w:tcPr>
          <w:p w14:paraId="4093F954" w14:textId="77777777" w:rsidR="003A10A9" w:rsidRDefault="003A10A9">
            <w:pPr>
              <w:pStyle w:val="TableParagraph"/>
              <w:rPr>
                <w:sz w:val="28"/>
              </w:rPr>
            </w:pPr>
          </w:p>
        </w:tc>
        <w:tc>
          <w:tcPr>
            <w:tcW w:w="7998" w:type="dxa"/>
          </w:tcPr>
          <w:p w14:paraId="07D0E92E" w14:textId="77777777" w:rsidR="003A10A9" w:rsidRDefault="001273DB">
            <w:pPr>
              <w:pStyle w:val="TableParagraph"/>
              <w:tabs>
                <w:tab w:val="left" w:pos="1538"/>
                <w:tab w:val="left" w:pos="3264"/>
                <w:tab w:val="left" w:pos="3991"/>
                <w:tab w:val="left" w:pos="5319"/>
                <w:tab w:val="left" w:pos="6903"/>
              </w:tabs>
              <w:spacing w:line="235" w:lineRule="auto"/>
              <w:ind w:left="112" w:right="99"/>
              <w:rPr>
                <w:sz w:val="28"/>
              </w:rPr>
            </w:pPr>
            <w:r>
              <w:rPr>
                <w:sz w:val="28"/>
              </w:rPr>
              <w:t xml:space="preserve">результатов и каждого из них. Результаты тематической оценки </w:t>
            </w:r>
            <w:r>
              <w:rPr>
                <w:spacing w:val="-2"/>
                <w:sz w:val="28"/>
              </w:rPr>
              <w:t>являются</w:t>
            </w:r>
            <w:r>
              <w:rPr>
                <w:sz w:val="28"/>
              </w:rPr>
              <w:tab/>
            </w:r>
            <w:r>
              <w:rPr>
                <w:spacing w:val="-2"/>
                <w:sz w:val="28"/>
              </w:rPr>
              <w:t>основанием</w:t>
            </w:r>
            <w:r>
              <w:rPr>
                <w:sz w:val="28"/>
              </w:rPr>
              <w:tab/>
            </w:r>
            <w:r>
              <w:rPr>
                <w:spacing w:val="-5"/>
                <w:sz w:val="28"/>
              </w:rPr>
              <w:t>для</w:t>
            </w:r>
            <w:r>
              <w:rPr>
                <w:sz w:val="28"/>
              </w:rPr>
              <w:tab/>
            </w:r>
            <w:r>
              <w:rPr>
                <w:spacing w:val="-2"/>
                <w:sz w:val="28"/>
              </w:rPr>
              <w:t>текущей</w:t>
            </w:r>
            <w:r>
              <w:rPr>
                <w:sz w:val="28"/>
              </w:rPr>
              <w:tab/>
            </w:r>
            <w:r>
              <w:rPr>
                <w:spacing w:val="-2"/>
                <w:sz w:val="28"/>
              </w:rPr>
              <w:t>коррекции</w:t>
            </w:r>
            <w:r>
              <w:rPr>
                <w:sz w:val="28"/>
              </w:rPr>
              <w:tab/>
            </w:r>
            <w:r>
              <w:rPr>
                <w:spacing w:val="-2"/>
                <w:sz w:val="28"/>
              </w:rPr>
              <w:t>учебной</w:t>
            </w:r>
          </w:p>
          <w:p w14:paraId="748E3F22" w14:textId="77777777" w:rsidR="003A10A9" w:rsidRDefault="001273DB">
            <w:pPr>
              <w:pStyle w:val="TableParagraph"/>
              <w:spacing w:line="320" w:lineRule="exact"/>
              <w:ind w:left="112"/>
              <w:rPr>
                <w:sz w:val="28"/>
              </w:rPr>
            </w:pPr>
            <w:r>
              <w:rPr>
                <w:sz w:val="28"/>
              </w:rPr>
              <w:t>деятельности</w:t>
            </w:r>
            <w:r>
              <w:rPr>
                <w:spacing w:val="-5"/>
                <w:sz w:val="28"/>
              </w:rPr>
              <w:t xml:space="preserve"> </w:t>
            </w:r>
            <w:r>
              <w:rPr>
                <w:sz w:val="28"/>
              </w:rPr>
              <w:t>и ее</w:t>
            </w:r>
            <w:r>
              <w:rPr>
                <w:spacing w:val="-10"/>
                <w:sz w:val="28"/>
              </w:rPr>
              <w:t xml:space="preserve"> </w:t>
            </w:r>
            <w:r>
              <w:rPr>
                <w:spacing w:val="-2"/>
                <w:sz w:val="28"/>
              </w:rPr>
              <w:t>индивидуализации.</w:t>
            </w:r>
          </w:p>
        </w:tc>
      </w:tr>
      <w:tr w:rsidR="003A10A9" w14:paraId="297985F3" w14:textId="77777777">
        <w:trPr>
          <w:trHeight w:val="7087"/>
        </w:trPr>
        <w:tc>
          <w:tcPr>
            <w:tcW w:w="2247" w:type="dxa"/>
          </w:tcPr>
          <w:p w14:paraId="26A5C8B8" w14:textId="77777777" w:rsidR="003A10A9" w:rsidRDefault="001273DB">
            <w:pPr>
              <w:pStyle w:val="TableParagraph"/>
              <w:spacing w:line="308" w:lineRule="exact"/>
              <w:ind w:left="112"/>
              <w:rPr>
                <w:sz w:val="28"/>
              </w:rPr>
            </w:pPr>
            <w:r>
              <w:rPr>
                <w:spacing w:val="-2"/>
                <w:sz w:val="28"/>
              </w:rPr>
              <w:t>Портфолио</w:t>
            </w:r>
          </w:p>
        </w:tc>
        <w:tc>
          <w:tcPr>
            <w:tcW w:w="7998" w:type="dxa"/>
          </w:tcPr>
          <w:p w14:paraId="411212CF" w14:textId="77777777" w:rsidR="003A10A9" w:rsidRDefault="001273DB">
            <w:pPr>
              <w:pStyle w:val="TableParagraph"/>
              <w:spacing w:line="237" w:lineRule="auto"/>
              <w:ind w:left="112" w:right="95" w:firstLine="744"/>
              <w:jc w:val="both"/>
              <w:rPr>
                <w:sz w:val="28"/>
              </w:rPr>
            </w:pPr>
            <w:r>
              <w:rPr>
                <w:sz w:val="28"/>
              </w:rPr>
              <w:t>Портфолио представляет собой процедуру оценки динамики</w:t>
            </w:r>
            <w:r>
              <w:rPr>
                <w:spacing w:val="40"/>
                <w:sz w:val="28"/>
              </w:rPr>
              <w:t xml:space="preserve"> </w:t>
            </w:r>
            <w:r>
              <w:rPr>
                <w:sz w:val="28"/>
              </w:rPr>
              <w:t>учебной</w:t>
            </w:r>
            <w:r>
              <w:rPr>
                <w:spacing w:val="40"/>
                <w:sz w:val="28"/>
              </w:rPr>
              <w:t xml:space="preserve"> </w:t>
            </w:r>
            <w:r>
              <w:rPr>
                <w:sz w:val="28"/>
              </w:rPr>
              <w:t>и</w:t>
            </w:r>
            <w:r>
              <w:rPr>
                <w:spacing w:val="40"/>
                <w:sz w:val="28"/>
              </w:rPr>
              <w:t xml:space="preserve"> </w:t>
            </w:r>
            <w:r>
              <w:rPr>
                <w:sz w:val="28"/>
              </w:rPr>
              <w:t>творческой</w:t>
            </w:r>
            <w:r>
              <w:rPr>
                <w:spacing w:val="40"/>
                <w:sz w:val="28"/>
              </w:rPr>
              <w:t xml:space="preserve"> </w:t>
            </w:r>
            <w:r>
              <w:rPr>
                <w:sz w:val="28"/>
              </w:rPr>
              <w:t>активности</w:t>
            </w:r>
            <w:r>
              <w:rPr>
                <w:spacing w:val="40"/>
                <w:sz w:val="28"/>
              </w:rPr>
              <w:t xml:space="preserve"> </w:t>
            </w:r>
            <w:r>
              <w:rPr>
                <w:sz w:val="28"/>
              </w:rPr>
              <w:t>обучающегося,</w:t>
            </w:r>
          </w:p>
          <w:p w14:paraId="6D68727A" w14:textId="77777777" w:rsidR="003A10A9" w:rsidRDefault="001273DB">
            <w:pPr>
              <w:pStyle w:val="TableParagraph"/>
              <w:ind w:left="112" w:right="85"/>
              <w:jc w:val="both"/>
              <w:rPr>
                <w:sz w:val="28"/>
              </w:rPr>
            </w:pPr>
            <w:r>
              <w:rPr>
                <w:sz w:val="28"/>
              </w:rPr>
              <w:t>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w:t>
            </w:r>
            <w:r>
              <w:rPr>
                <w:spacing w:val="15"/>
                <w:sz w:val="28"/>
              </w:rPr>
              <w:t xml:space="preserve"> </w:t>
            </w:r>
            <w:r>
              <w:rPr>
                <w:sz w:val="28"/>
              </w:rPr>
              <w:t>в</w:t>
            </w:r>
            <w:r>
              <w:rPr>
                <w:spacing w:val="17"/>
                <w:sz w:val="28"/>
              </w:rPr>
              <w:t xml:space="preserve"> </w:t>
            </w:r>
            <w:r>
              <w:rPr>
                <w:sz w:val="28"/>
              </w:rPr>
              <w:t>портфолио,</w:t>
            </w:r>
            <w:r>
              <w:rPr>
                <w:spacing w:val="16"/>
                <w:sz w:val="28"/>
              </w:rPr>
              <w:t xml:space="preserve"> </w:t>
            </w:r>
            <w:r>
              <w:rPr>
                <w:sz w:val="28"/>
              </w:rPr>
              <w:t>используются</w:t>
            </w:r>
            <w:r>
              <w:rPr>
                <w:spacing w:val="18"/>
                <w:sz w:val="28"/>
              </w:rPr>
              <w:t xml:space="preserve"> </w:t>
            </w:r>
            <w:r>
              <w:rPr>
                <w:sz w:val="28"/>
              </w:rPr>
              <w:t>при</w:t>
            </w:r>
            <w:r>
              <w:rPr>
                <w:spacing w:val="17"/>
                <w:sz w:val="28"/>
              </w:rPr>
              <w:t xml:space="preserve"> </w:t>
            </w:r>
            <w:r>
              <w:rPr>
                <w:sz w:val="28"/>
              </w:rPr>
              <w:t>поступлении</w:t>
            </w:r>
            <w:r>
              <w:rPr>
                <w:spacing w:val="17"/>
                <w:sz w:val="28"/>
              </w:rPr>
              <w:t xml:space="preserve"> </w:t>
            </w:r>
            <w:r>
              <w:rPr>
                <w:spacing w:val="-10"/>
                <w:sz w:val="28"/>
              </w:rPr>
              <w:t>в</w:t>
            </w:r>
          </w:p>
          <w:p w14:paraId="5AFCA602" w14:textId="77777777" w:rsidR="003A10A9" w:rsidRDefault="001273DB">
            <w:pPr>
              <w:pStyle w:val="TableParagraph"/>
              <w:spacing w:line="320" w:lineRule="exact"/>
              <w:ind w:left="112"/>
              <w:jc w:val="both"/>
              <w:rPr>
                <w:sz w:val="28"/>
              </w:rPr>
            </w:pPr>
            <w:r>
              <w:rPr>
                <w:sz w:val="28"/>
              </w:rPr>
              <w:t>высшие</w:t>
            </w:r>
            <w:r>
              <w:rPr>
                <w:spacing w:val="-7"/>
                <w:sz w:val="28"/>
              </w:rPr>
              <w:t xml:space="preserve"> </w:t>
            </w:r>
            <w:r>
              <w:rPr>
                <w:sz w:val="28"/>
              </w:rPr>
              <w:t>учебные</w:t>
            </w:r>
            <w:r>
              <w:rPr>
                <w:spacing w:val="-7"/>
                <w:sz w:val="28"/>
              </w:rPr>
              <w:t xml:space="preserve"> </w:t>
            </w:r>
            <w:r>
              <w:rPr>
                <w:spacing w:val="-2"/>
                <w:sz w:val="28"/>
              </w:rPr>
              <w:t>заведения.</w:t>
            </w:r>
          </w:p>
        </w:tc>
      </w:tr>
      <w:tr w:rsidR="003A10A9" w14:paraId="1CA1FD8A" w14:textId="77777777">
        <w:trPr>
          <w:trHeight w:val="2899"/>
        </w:trPr>
        <w:tc>
          <w:tcPr>
            <w:tcW w:w="2247" w:type="dxa"/>
          </w:tcPr>
          <w:p w14:paraId="36149258" w14:textId="77777777" w:rsidR="003A10A9" w:rsidRDefault="001273DB">
            <w:pPr>
              <w:pStyle w:val="TableParagraph"/>
              <w:spacing w:line="303" w:lineRule="exact"/>
              <w:ind w:left="112"/>
              <w:rPr>
                <w:sz w:val="28"/>
              </w:rPr>
            </w:pPr>
            <w:r>
              <w:rPr>
                <w:spacing w:val="-2"/>
                <w:sz w:val="28"/>
              </w:rPr>
              <w:t>Внутренний</w:t>
            </w:r>
          </w:p>
          <w:p w14:paraId="4E3F165B" w14:textId="77777777" w:rsidR="003A10A9" w:rsidRDefault="001273DB">
            <w:pPr>
              <w:pStyle w:val="TableParagraph"/>
              <w:spacing w:before="155"/>
              <w:ind w:left="112"/>
              <w:rPr>
                <w:sz w:val="28"/>
              </w:rPr>
            </w:pPr>
            <w:r>
              <w:rPr>
                <w:spacing w:val="-2"/>
                <w:sz w:val="28"/>
              </w:rPr>
              <w:t>мониторинг</w:t>
            </w:r>
          </w:p>
        </w:tc>
        <w:tc>
          <w:tcPr>
            <w:tcW w:w="7998" w:type="dxa"/>
          </w:tcPr>
          <w:p w14:paraId="65497979" w14:textId="77777777" w:rsidR="003A10A9" w:rsidRDefault="001273DB">
            <w:pPr>
              <w:pStyle w:val="TableParagraph"/>
              <w:spacing w:line="235" w:lineRule="auto"/>
              <w:ind w:left="112" w:right="90" w:firstLine="708"/>
              <w:jc w:val="both"/>
              <w:rPr>
                <w:sz w:val="28"/>
              </w:rPr>
            </w:pPr>
            <w:r>
              <w:rPr>
                <w:sz w:val="28"/>
              </w:rPr>
              <w:t>Внутренний мониторинг образовательной организации представляет</w:t>
            </w:r>
            <w:r>
              <w:rPr>
                <w:spacing w:val="35"/>
                <w:sz w:val="28"/>
              </w:rPr>
              <w:t xml:space="preserve">  </w:t>
            </w:r>
            <w:r>
              <w:rPr>
                <w:sz w:val="28"/>
              </w:rPr>
              <w:t>собой</w:t>
            </w:r>
            <w:r>
              <w:rPr>
                <w:spacing w:val="37"/>
                <w:sz w:val="28"/>
              </w:rPr>
              <w:t xml:space="preserve">  </w:t>
            </w:r>
            <w:r>
              <w:rPr>
                <w:sz w:val="28"/>
              </w:rPr>
              <w:t>процедуры</w:t>
            </w:r>
            <w:r>
              <w:rPr>
                <w:spacing w:val="35"/>
                <w:sz w:val="28"/>
              </w:rPr>
              <w:t xml:space="preserve">  </w:t>
            </w:r>
            <w:r>
              <w:rPr>
                <w:sz w:val="28"/>
              </w:rPr>
              <w:t>оценки</w:t>
            </w:r>
            <w:r>
              <w:rPr>
                <w:spacing w:val="35"/>
                <w:sz w:val="28"/>
              </w:rPr>
              <w:t xml:space="preserve">  </w:t>
            </w:r>
            <w:r>
              <w:rPr>
                <w:sz w:val="28"/>
              </w:rPr>
              <w:t>уровня</w:t>
            </w:r>
            <w:r>
              <w:rPr>
                <w:spacing w:val="35"/>
                <w:sz w:val="28"/>
              </w:rPr>
              <w:t xml:space="preserve">  </w:t>
            </w:r>
            <w:r>
              <w:rPr>
                <w:spacing w:val="-2"/>
                <w:sz w:val="28"/>
              </w:rPr>
              <w:t>достижения</w:t>
            </w:r>
          </w:p>
          <w:p w14:paraId="4EC5FDAF" w14:textId="77777777" w:rsidR="003A10A9" w:rsidRDefault="001273DB">
            <w:pPr>
              <w:pStyle w:val="TableParagraph"/>
              <w:ind w:left="112" w:right="89"/>
              <w:jc w:val="both"/>
              <w:rPr>
                <w:sz w:val="28"/>
              </w:rPr>
            </w:pPr>
            <w:r>
              <w:rPr>
                <w:sz w:val="28"/>
              </w:rPr>
              <w:t>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w:t>
            </w:r>
            <w:r>
              <w:rPr>
                <w:spacing w:val="-2"/>
                <w:sz w:val="28"/>
              </w:rPr>
              <w:t xml:space="preserve"> </w:t>
            </w:r>
            <w:r>
              <w:rPr>
                <w:sz w:val="28"/>
              </w:rPr>
              <w:t xml:space="preserve">по текущей коррекции учебной деятельности и ее </w:t>
            </w:r>
            <w:r>
              <w:rPr>
                <w:spacing w:val="-2"/>
                <w:sz w:val="28"/>
              </w:rPr>
              <w:t>индивидуализации.</w:t>
            </w:r>
          </w:p>
        </w:tc>
      </w:tr>
      <w:tr w:rsidR="003A10A9" w14:paraId="660410E9" w14:textId="77777777">
        <w:trPr>
          <w:trHeight w:val="3218"/>
        </w:trPr>
        <w:tc>
          <w:tcPr>
            <w:tcW w:w="2247" w:type="dxa"/>
          </w:tcPr>
          <w:p w14:paraId="0D885E3E" w14:textId="77777777" w:rsidR="003A10A9" w:rsidRDefault="001273DB">
            <w:pPr>
              <w:pStyle w:val="TableParagraph"/>
              <w:spacing w:line="303" w:lineRule="exact"/>
              <w:ind w:left="112"/>
              <w:rPr>
                <w:sz w:val="28"/>
              </w:rPr>
            </w:pPr>
            <w:r>
              <w:rPr>
                <w:spacing w:val="-2"/>
                <w:sz w:val="28"/>
              </w:rPr>
              <w:t>Промежуточная</w:t>
            </w:r>
          </w:p>
          <w:p w14:paraId="43943276" w14:textId="77777777" w:rsidR="003A10A9" w:rsidRDefault="001273DB">
            <w:pPr>
              <w:pStyle w:val="TableParagraph"/>
              <w:spacing w:before="155"/>
              <w:ind w:left="112"/>
              <w:rPr>
                <w:sz w:val="28"/>
              </w:rPr>
            </w:pPr>
            <w:r>
              <w:rPr>
                <w:spacing w:val="-2"/>
                <w:sz w:val="28"/>
              </w:rPr>
              <w:t>аттестация</w:t>
            </w:r>
          </w:p>
        </w:tc>
        <w:tc>
          <w:tcPr>
            <w:tcW w:w="7998" w:type="dxa"/>
          </w:tcPr>
          <w:p w14:paraId="2760ACB7" w14:textId="77777777" w:rsidR="003A10A9" w:rsidRDefault="001273DB">
            <w:pPr>
              <w:pStyle w:val="TableParagraph"/>
              <w:spacing w:line="235" w:lineRule="auto"/>
              <w:ind w:left="112" w:right="87" w:firstLine="708"/>
              <w:jc w:val="both"/>
              <w:rPr>
                <w:sz w:val="28"/>
              </w:rPr>
            </w:pPr>
            <w:r>
              <w:rPr>
                <w:sz w:val="28"/>
              </w:rPr>
              <w:t>Промежуточная аттестация представляет собой процедуру аттестации</w:t>
            </w:r>
            <w:r>
              <w:rPr>
                <w:spacing w:val="69"/>
                <w:w w:val="150"/>
                <w:sz w:val="28"/>
              </w:rPr>
              <w:t xml:space="preserve">  </w:t>
            </w:r>
            <w:proofErr w:type="gramStart"/>
            <w:r>
              <w:rPr>
                <w:sz w:val="28"/>
              </w:rPr>
              <w:t>обучающихся</w:t>
            </w:r>
            <w:proofErr w:type="gramEnd"/>
            <w:r>
              <w:rPr>
                <w:spacing w:val="71"/>
                <w:w w:val="150"/>
                <w:sz w:val="28"/>
              </w:rPr>
              <w:t xml:space="preserve">  </w:t>
            </w:r>
            <w:r>
              <w:rPr>
                <w:sz w:val="28"/>
              </w:rPr>
              <w:t>на</w:t>
            </w:r>
            <w:r>
              <w:rPr>
                <w:spacing w:val="69"/>
                <w:w w:val="150"/>
                <w:sz w:val="28"/>
              </w:rPr>
              <w:t xml:space="preserve">  </w:t>
            </w:r>
            <w:r>
              <w:rPr>
                <w:sz w:val="28"/>
              </w:rPr>
              <w:t>уровне</w:t>
            </w:r>
            <w:r>
              <w:rPr>
                <w:spacing w:val="71"/>
                <w:w w:val="150"/>
                <w:sz w:val="28"/>
              </w:rPr>
              <w:t xml:space="preserve">  </w:t>
            </w:r>
            <w:r>
              <w:rPr>
                <w:sz w:val="28"/>
              </w:rPr>
              <w:t>среднего</w:t>
            </w:r>
            <w:r>
              <w:rPr>
                <w:spacing w:val="71"/>
                <w:w w:val="150"/>
                <w:sz w:val="28"/>
              </w:rPr>
              <w:t xml:space="preserve">  </w:t>
            </w:r>
            <w:r>
              <w:rPr>
                <w:spacing w:val="-2"/>
                <w:sz w:val="28"/>
              </w:rPr>
              <w:t>общего</w:t>
            </w:r>
          </w:p>
          <w:p w14:paraId="42CEA5C6" w14:textId="77777777" w:rsidR="003A10A9" w:rsidRDefault="001273DB">
            <w:pPr>
              <w:pStyle w:val="TableParagraph"/>
              <w:ind w:left="112" w:right="85"/>
              <w:jc w:val="both"/>
              <w:rPr>
                <w:sz w:val="28"/>
              </w:rPr>
            </w:pPr>
            <w:r>
              <w:rPr>
                <w:sz w:val="28"/>
              </w:rPr>
              <w:t>образования</w:t>
            </w:r>
            <w:r>
              <w:rPr>
                <w:spacing w:val="-4"/>
                <w:sz w:val="28"/>
              </w:rPr>
              <w:t xml:space="preserve"> </w:t>
            </w:r>
            <w:r>
              <w:rPr>
                <w:sz w:val="28"/>
              </w:rPr>
              <w:t>и</w:t>
            </w:r>
            <w:r>
              <w:rPr>
                <w:spacing w:val="-3"/>
                <w:sz w:val="28"/>
              </w:rPr>
              <w:t xml:space="preserve"> </w:t>
            </w:r>
            <w:r>
              <w:rPr>
                <w:sz w:val="28"/>
              </w:rPr>
              <w:t>проводится</w:t>
            </w:r>
            <w:r>
              <w:rPr>
                <w:spacing w:val="-4"/>
                <w:sz w:val="28"/>
              </w:rPr>
              <w:t xml:space="preserve"> </w:t>
            </w:r>
            <w:r>
              <w:rPr>
                <w:sz w:val="28"/>
              </w:rPr>
              <w:t>в</w:t>
            </w:r>
            <w:r>
              <w:rPr>
                <w:spacing w:val="-3"/>
                <w:sz w:val="28"/>
              </w:rPr>
              <w:t xml:space="preserve"> </w:t>
            </w:r>
            <w:r>
              <w:rPr>
                <w:sz w:val="28"/>
              </w:rPr>
              <w:t>конце</w:t>
            </w:r>
            <w:r>
              <w:rPr>
                <w:spacing w:val="-3"/>
                <w:sz w:val="28"/>
              </w:rPr>
              <w:t xml:space="preserve"> </w:t>
            </w:r>
            <w:r>
              <w:rPr>
                <w:sz w:val="28"/>
              </w:rPr>
              <w:t>каждой</w:t>
            </w:r>
            <w:r>
              <w:rPr>
                <w:spacing w:val="-3"/>
                <w:sz w:val="28"/>
              </w:rPr>
              <w:t xml:space="preserve"> </w:t>
            </w:r>
            <w:r>
              <w:rPr>
                <w:sz w:val="28"/>
              </w:rPr>
              <w:t>четверти</w:t>
            </w:r>
            <w:r>
              <w:rPr>
                <w:spacing w:val="-4"/>
                <w:sz w:val="28"/>
              </w:rPr>
              <w:t xml:space="preserve"> </w:t>
            </w:r>
            <w:r>
              <w:rPr>
                <w:sz w:val="28"/>
              </w:rPr>
              <w:t>(или</w:t>
            </w:r>
            <w:r>
              <w:rPr>
                <w:spacing w:val="-1"/>
                <w:sz w:val="28"/>
              </w:rPr>
              <w:t xml:space="preserve"> </w:t>
            </w:r>
            <w:r>
              <w:rPr>
                <w:sz w:val="28"/>
              </w:rPr>
              <w:t>в</w:t>
            </w:r>
            <w:r>
              <w:rPr>
                <w:spacing w:val="-3"/>
                <w:sz w:val="28"/>
              </w:rPr>
              <w:t xml:space="preserve"> </w:t>
            </w:r>
            <w:r>
              <w:rPr>
                <w:sz w:val="28"/>
              </w:rPr>
              <w:t xml:space="preserve">конце каждого триместра, </w:t>
            </w:r>
            <w:proofErr w:type="spellStart"/>
            <w:r>
              <w:rPr>
                <w:sz w:val="28"/>
              </w:rPr>
              <w:t>биместра</w:t>
            </w:r>
            <w:proofErr w:type="spellEnd"/>
            <w:r>
              <w:rPr>
                <w:sz w:val="28"/>
              </w:rPr>
              <w:t xml:space="preserve">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w:t>
            </w:r>
            <w:r>
              <w:rPr>
                <w:spacing w:val="-2"/>
                <w:sz w:val="28"/>
              </w:rPr>
              <w:t>дневнике.</w:t>
            </w:r>
          </w:p>
          <w:p w14:paraId="0CBA66BD" w14:textId="77777777" w:rsidR="003A10A9" w:rsidRDefault="001273DB">
            <w:pPr>
              <w:pStyle w:val="TableParagraph"/>
              <w:ind w:left="820"/>
              <w:jc w:val="both"/>
              <w:rPr>
                <w:sz w:val="28"/>
              </w:rPr>
            </w:pPr>
            <w:r>
              <w:rPr>
                <w:sz w:val="28"/>
              </w:rPr>
              <w:t>Промежуточная</w:t>
            </w:r>
            <w:r>
              <w:rPr>
                <w:spacing w:val="78"/>
                <w:sz w:val="28"/>
              </w:rPr>
              <w:t xml:space="preserve">  </w:t>
            </w:r>
            <w:r>
              <w:rPr>
                <w:sz w:val="28"/>
              </w:rPr>
              <w:t>оценка,</w:t>
            </w:r>
            <w:r>
              <w:rPr>
                <w:spacing w:val="77"/>
                <w:w w:val="150"/>
                <w:sz w:val="28"/>
              </w:rPr>
              <w:t xml:space="preserve">  </w:t>
            </w:r>
            <w:r>
              <w:rPr>
                <w:sz w:val="28"/>
              </w:rPr>
              <w:t>фиксирующая</w:t>
            </w:r>
            <w:r>
              <w:rPr>
                <w:spacing w:val="75"/>
                <w:w w:val="150"/>
                <w:sz w:val="28"/>
              </w:rPr>
              <w:t xml:space="preserve">  </w:t>
            </w:r>
            <w:r>
              <w:rPr>
                <w:spacing w:val="-2"/>
                <w:sz w:val="28"/>
              </w:rPr>
              <w:t>достижение</w:t>
            </w:r>
          </w:p>
        </w:tc>
      </w:tr>
    </w:tbl>
    <w:p w14:paraId="4509B9F3" w14:textId="77777777" w:rsidR="003A10A9" w:rsidRDefault="003A10A9">
      <w:pPr>
        <w:jc w:val="both"/>
        <w:rPr>
          <w:sz w:val="28"/>
        </w:rPr>
        <w:sectPr w:rsidR="003A10A9">
          <w:type w:val="continuous"/>
          <w:pgSz w:w="11900" w:h="16850"/>
          <w:pgMar w:top="880" w:right="220" w:bottom="1480" w:left="1200" w:header="0" w:footer="121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7998"/>
      </w:tblGrid>
      <w:tr w:rsidR="003A10A9" w14:paraId="20482906" w14:textId="77777777">
        <w:trPr>
          <w:trHeight w:val="4183"/>
        </w:trPr>
        <w:tc>
          <w:tcPr>
            <w:tcW w:w="2247" w:type="dxa"/>
          </w:tcPr>
          <w:p w14:paraId="212F6A0F" w14:textId="77777777" w:rsidR="003A10A9" w:rsidRDefault="003A10A9">
            <w:pPr>
              <w:pStyle w:val="TableParagraph"/>
              <w:rPr>
                <w:sz w:val="28"/>
              </w:rPr>
            </w:pPr>
          </w:p>
        </w:tc>
        <w:tc>
          <w:tcPr>
            <w:tcW w:w="7998" w:type="dxa"/>
          </w:tcPr>
          <w:p w14:paraId="33047F91" w14:textId="77777777" w:rsidR="003A10A9" w:rsidRDefault="001273DB">
            <w:pPr>
              <w:pStyle w:val="TableParagraph"/>
              <w:spacing w:line="235" w:lineRule="auto"/>
              <w:ind w:left="112" w:right="84"/>
              <w:jc w:val="both"/>
              <w:rPr>
                <w:sz w:val="28"/>
              </w:rPr>
            </w:pPr>
            <w:r>
              <w:rPr>
                <w:sz w:val="28"/>
              </w:rPr>
              <w:t>предметных планируемых результатов и универсальных учебных</w:t>
            </w:r>
            <w:r>
              <w:rPr>
                <w:spacing w:val="38"/>
                <w:sz w:val="28"/>
              </w:rPr>
              <w:t xml:space="preserve">  </w:t>
            </w:r>
            <w:r>
              <w:rPr>
                <w:sz w:val="28"/>
              </w:rPr>
              <w:t>действий</w:t>
            </w:r>
            <w:r>
              <w:rPr>
                <w:spacing w:val="37"/>
                <w:sz w:val="28"/>
              </w:rPr>
              <w:t xml:space="preserve">  </w:t>
            </w:r>
            <w:r>
              <w:rPr>
                <w:sz w:val="28"/>
              </w:rPr>
              <w:t>на</w:t>
            </w:r>
            <w:r>
              <w:rPr>
                <w:spacing w:val="37"/>
                <w:sz w:val="28"/>
              </w:rPr>
              <w:t xml:space="preserve">  </w:t>
            </w:r>
            <w:r>
              <w:rPr>
                <w:sz w:val="28"/>
              </w:rPr>
              <w:t>уровне</w:t>
            </w:r>
            <w:r>
              <w:rPr>
                <w:spacing w:val="36"/>
                <w:sz w:val="28"/>
              </w:rPr>
              <w:t xml:space="preserve">  </w:t>
            </w:r>
            <w:r>
              <w:rPr>
                <w:sz w:val="28"/>
              </w:rPr>
              <w:t>не</w:t>
            </w:r>
            <w:r>
              <w:rPr>
                <w:spacing w:val="36"/>
                <w:sz w:val="28"/>
              </w:rPr>
              <w:t xml:space="preserve">  </w:t>
            </w:r>
            <w:r>
              <w:rPr>
                <w:sz w:val="28"/>
              </w:rPr>
              <w:t>ниже</w:t>
            </w:r>
            <w:r>
              <w:rPr>
                <w:spacing w:val="36"/>
                <w:sz w:val="28"/>
              </w:rPr>
              <w:t xml:space="preserve">  </w:t>
            </w:r>
            <w:r>
              <w:rPr>
                <w:sz w:val="28"/>
              </w:rPr>
              <w:t>базового,</w:t>
            </w:r>
            <w:r>
              <w:rPr>
                <w:spacing w:val="38"/>
                <w:sz w:val="28"/>
              </w:rPr>
              <w:t xml:space="preserve">  </w:t>
            </w:r>
            <w:r>
              <w:rPr>
                <w:spacing w:val="-2"/>
                <w:sz w:val="28"/>
              </w:rPr>
              <w:t>является</w:t>
            </w:r>
          </w:p>
          <w:p w14:paraId="4E9EA768" w14:textId="77777777" w:rsidR="003A10A9" w:rsidRDefault="001273DB">
            <w:pPr>
              <w:pStyle w:val="TableParagraph"/>
              <w:tabs>
                <w:tab w:val="left" w:pos="2647"/>
                <w:tab w:val="left" w:pos="6048"/>
              </w:tabs>
              <w:ind w:left="112" w:right="87"/>
              <w:jc w:val="both"/>
              <w:rPr>
                <w:sz w:val="28"/>
              </w:rPr>
            </w:pPr>
            <w:r>
              <w:rPr>
                <w:sz w:val="28"/>
              </w:rPr>
              <w:t>основанием для перевода в следующий класс и для допуска обучающегося</w:t>
            </w:r>
            <w:r>
              <w:rPr>
                <w:spacing w:val="-4"/>
                <w:sz w:val="28"/>
              </w:rPr>
              <w:t xml:space="preserve"> </w:t>
            </w:r>
            <w:r>
              <w:rPr>
                <w:sz w:val="28"/>
              </w:rPr>
              <w:t>к</w:t>
            </w:r>
            <w:r>
              <w:rPr>
                <w:spacing w:val="-4"/>
                <w:sz w:val="28"/>
              </w:rPr>
              <w:t xml:space="preserve"> </w:t>
            </w:r>
            <w:r>
              <w:rPr>
                <w:sz w:val="28"/>
              </w:rPr>
              <w:t>государственной</w:t>
            </w:r>
            <w:r>
              <w:rPr>
                <w:spacing w:val="-4"/>
                <w:sz w:val="28"/>
              </w:rPr>
              <w:t xml:space="preserve"> </w:t>
            </w:r>
            <w:r>
              <w:rPr>
                <w:sz w:val="28"/>
              </w:rPr>
              <w:t>итоговой</w:t>
            </w:r>
            <w:r>
              <w:rPr>
                <w:spacing w:val="-4"/>
                <w:sz w:val="28"/>
              </w:rPr>
              <w:t xml:space="preserve"> </w:t>
            </w:r>
            <w:r>
              <w:rPr>
                <w:sz w:val="28"/>
              </w:rPr>
              <w:t>аттестации.</w:t>
            </w:r>
            <w:r>
              <w:rPr>
                <w:spacing w:val="-5"/>
                <w:sz w:val="28"/>
              </w:rPr>
              <w:t xml:space="preserve"> </w:t>
            </w:r>
            <w:r>
              <w:rPr>
                <w:sz w:val="28"/>
              </w:rPr>
              <w:t>В</w:t>
            </w:r>
            <w:r>
              <w:rPr>
                <w:spacing w:val="-5"/>
                <w:sz w:val="28"/>
              </w:rPr>
              <w:t xml:space="preserve"> </w:t>
            </w:r>
            <w:r>
              <w:rPr>
                <w:sz w:val="28"/>
              </w:rPr>
              <w:t xml:space="preserve">случае </w:t>
            </w:r>
            <w:r>
              <w:rPr>
                <w:spacing w:val="-2"/>
                <w:sz w:val="28"/>
              </w:rPr>
              <w:t>использования</w:t>
            </w:r>
            <w:r>
              <w:rPr>
                <w:sz w:val="28"/>
              </w:rPr>
              <w:tab/>
            </w:r>
            <w:r>
              <w:rPr>
                <w:spacing w:val="-2"/>
                <w:sz w:val="28"/>
              </w:rPr>
              <w:t>стандартизированных</w:t>
            </w:r>
            <w:r>
              <w:rPr>
                <w:sz w:val="28"/>
              </w:rPr>
              <w:tab/>
            </w:r>
            <w:r>
              <w:rPr>
                <w:spacing w:val="-2"/>
                <w:sz w:val="28"/>
              </w:rPr>
              <w:t xml:space="preserve">измерительных </w:t>
            </w:r>
            <w:r>
              <w:rPr>
                <w:sz w:val="28"/>
              </w:rPr>
              <w:t>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Pr>
                <w:sz w:val="28"/>
                <w:vertAlign w:val="superscript"/>
              </w:rPr>
              <w:t>4</w:t>
            </w:r>
            <w:r>
              <w:rPr>
                <w:sz w:val="28"/>
              </w:rPr>
              <w:t>.</w:t>
            </w:r>
          </w:p>
          <w:p w14:paraId="3789106E" w14:textId="77777777" w:rsidR="003A10A9" w:rsidRDefault="001273DB">
            <w:pPr>
              <w:pStyle w:val="TableParagraph"/>
              <w:tabs>
                <w:tab w:val="left" w:pos="2330"/>
                <w:tab w:val="left" w:pos="2481"/>
                <w:tab w:val="left" w:pos="3712"/>
                <w:tab w:val="left" w:pos="4192"/>
                <w:tab w:val="left" w:pos="4419"/>
                <w:tab w:val="left" w:pos="6147"/>
                <w:tab w:val="left" w:pos="6502"/>
                <w:tab w:val="left" w:pos="6581"/>
              </w:tabs>
              <w:ind w:left="112" w:right="92" w:firstLine="708"/>
              <w:rPr>
                <w:sz w:val="28"/>
              </w:rPr>
            </w:pPr>
            <w:r>
              <w:rPr>
                <w:spacing w:val="-2"/>
                <w:sz w:val="28"/>
              </w:rPr>
              <w:t>Порядок</w:t>
            </w:r>
            <w:r>
              <w:rPr>
                <w:sz w:val="28"/>
              </w:rPr>
              <w:tab/>
            </w:r>
            <w:r>
              <w:rPr>
                <w:spacing w:val="-2"/>
                <w:sz w:val="28"/>
              </w:rPr>
              <w:t>проведения</w:t>
            </w:r>
            <w:r>
              <w:rPr>
                <w:sz w:val="28"/>
              </w:rPr>
              <w:tab/>
            </w:r>
            <w:r>
              <w:rPr>
                <w:sz w:val="28"/>
              </w:rPr>
              <w:tab/>
            </w:r>
            <w:r>
              <w:rPr>
                <w:spacing w:val="-2"/>
                <w:sz w:val="28"/>
              </w:rPr>
              <w:t>промежуточной</w:t>
            </w:r>
            <w:r>
              <w:rPr>
                <w:sz w:val="28"/>
              </w:rPr>
              <w:tab/>
            </w:r>
            <w:r>
              <w:rPr>
                <w:sz w:val="28"/>
              </w:rPr>
              <w:tab/>
            </w:r>
            <w:r>
              <w:rPr>
                <w:sz w:val="28"/>
              </w:rPr>
              <w:tab/>
            </w:r>
            <w:r>
              <w:rPr>
                <w:spacing w:val="-2"/>
                <w:sz w:val="28"/>
              </w:rPr>
              <w:t>аттестации регламентируется</w:t>
            </w:r>
            <w:r>
              <w:rPr>
                <w:sz w:val="28"/>
              </w:rPr>
              <w:tab/>
            </w:r>
            <w:r>
              <w:rPr>
                <w:sz w:val="28"/>
              </w:rPr>
              <w:tab/>
            </w:r>
            <w:r>
              <w:rPr>
                <w:spacing w:val="-2"/>
                <w:sz w:val="28"/>
              </w:rPr>
              <w:t>Законом</w:t>
            </w:r>
            <w:r>
              <w:rPr>
                <w:sz w:val="28"/>
              </w:rPr>
              <w:tab/>
            </w:r>
            <w:r>
              <w:rPr>
                <w:spacing w:val="-4"/>
                <w:sz w:val="28"/>
              </w:rPr>
              <w:t>«Об</w:t>
            </w:r>
            <w:r>
              <w:rPr>
                <w:sz w:val="28"/>
              </w:rPr>
              <w:tab/>
            </w:r>
            <w:r>
              <w:rPr>
                <w:sz w:val="28"/>
              </w:rPr>
              <w:tab/>
            </w:r>
            <w:r>
              <w:rPr>
                <w:spacing w:val="-2"/>
                <w:sz w:val="28"/>
              </w:rPr>
              <w:t>образовании</w:t>
            </w:r>
            <w:r>
              <w:rPr>
                <w:sz w:val="28"/>
              </w:rPr>
              <w:tab/>
            </w:r>
            <w:r>
              <w:rPr>
                <w:spacing w:val="-10"/>
                <w:sz w:val="28"/>
              </w:rPr>
              <w:t>в</w:t>
            </w:r>
            <w:r>
              <w:rPr>
                <w:sz w:val="28"/>
              </w:rPr>
              <w:tab/>
            </w:r>
            <w:r>
              <w:rPr>
                <w:spacing w:val="-2"/>
                <w:sz w:val="28"/>
              </w:rPr>
              <w:t xml:space="preserve">Российской </w:t>
            </w:r>
            <w:r>
              <w:rPr>
                <w:sz w:val="28"/>
              </w:rPr>
              <w:t>Федерации»</w:t>
            </w:r>
            <w:r>
              <w:rPr>
                <w:spacing w:val="40"/>
                <w:sz w:val="28"/>
              </w:rPr>
              <w:t xml:space="preserve"> </w:t>
            </w:r>
            <w:r>
              <w:rPr>
                <w:sz w:val="28"/>
              </w:rPr>
              <w:t>(статья 58)</w:t>
            </w:r>
            <w:r>
              <w:rPr>
                <w:spacing w:val="40"/>
                <w:sz w:val="28"/>
              </w:rPr>
              <w:t xml:space="preserve"> </w:t>
            </w:r>
            <w:r>
              <w:rPr>
                <w:sz w:val="28"/>
              </w:rPr>
              <w:t>и</w:t>
            </w:r>
            <w:r>
              <w:rPr>
                <w:spacing w:val="40"/>
                <w:sz w:val="28"/>
              </w:rPr>
              <w:t xml:space="preserve"> </w:t>
            </w:r>
            <w:r>
              <w:rPr>
                <w:sz w:val="28"/>
              </w:rPr>
              <w:t>локальным</w:t>
            </w:r>
            <w:r>
              <w:rPr>
                <w:spacing w:val="40"/>
                <w:sz w:val="28"/>
              </w:rPr>
              <w:t xml:space="preserve"> </w:t>
            </w:r>
            <w:r>
              <w:rPr>
                <w:sz w:val="28"/>
              </w:rPr>
              <w:t>нормативным</w:t>
            </w:r>
            <w:r>
              <w:rPr>
                <w:spacing w:val="40"/>
                <w:sz w:val="28"/>
              </w:rPr>
              <w:t xml:space="preserve"> </w:t>
            </w:r>
            <w:r>
              <w:rPr>
                <w:sz w:val="28"/>
              </w:rPr>
              <w:t>актом образовательной организации.</w:t>
            </w:r>
          </w:p>
        </w:tc>
      </w:tr>
      <w:tr w:rsidR="003A10A9" w14:paraId="6F912A6B" w14:textId="77777777">
        <w:trPr>
          <w:trHeight w:val="7733"/>
        </w:trPr>
        <w:tc>
          <w:tcPr>
            <w:tcW w:w="2247" w:type="dxa"/>
          </w:tcPr>
          <w:p w14:paraId="0B5A9596" w14:textId="77777777" w:rsidR="003A10A9" w:rsidRDefault="001273DB">
            <w:pPr>
              <w:pStyle w:val="TableParagraph"/>
              <w:spacing w:line="308" w:lineRule="exact"/>
              <w:ind w:left="112"/>
              <w:rPr>
                <w:sz w:val="28"/>
              </w:rPr>
            </w:pPr>
            <w:r>
              <w:rPr>
                <w:spacing w:val="-2"/>
                <w:sz w:val="28"/>
              </w:rPr>
              <w:t>Государственная</w:t>
            </w:r>
          </w:p>
          <w:p w14:paraId="2D295D21" w14:textId="77777777" w:rsidR="003A10A9" w:rsidRDefault="001273DB">
            <w:pPr>
              <w:pStyle w:val="TableParagraph"/>
              <w:spacing w:before="153"/>
              <w:ind w:left="112"/>
              <w:rPr>
                <w:sz w:val="28"/>
              </w:rPr>
            </w:pPr>
            <w:r>
              <w:rPr>
                <w:spacing w:val="-2"/>
                <w:sz w:val="28"/>
              </w:rPr>
              <w:t>итоговая</w:t>
            </w:r>
          </w:p>
          <w:p w14:paraId="26E69953" w14:textId="77777777" w:rsidR="003A10A9" w:rsidRDefault="001273DB">
            <w:pPr>
              <w:pStyle w:val="TableParagraph"/>
              <w:spacing w:before="158"/>
              <w:ind w:left="112"/>
              <w:rPr>
                <w:sz w:val="28"/>
              </w:rPr>
            </w:pPr>
            <w:r>
              <w:rPr>
                <w:spacing w:val="-2"/>
                <w:sz w:val="28"/>
              </w:rPr>
              <w:t>аттестация</w:t>
            </w:r>
          </w:p>
        </w:tc>
        <w:tc>
          <w:tcPr>
            <w:tcW w:w="7998" w:type="dxa"/>
          </w:tcPr>
          <w:p w14:paraId="7794D2ED" w14:textId="77777777" w:rsidR="003A10A9" w:rsidRDefault="001273DB">
            <w:pPr>
              <w:pStyle w:val="TableParagraph"/>
              <w:spacing w:line="237" w:lineRule="auto"/>
              <w:ind w:left="112" w:right="89"/>
              <w:jc w:val="both"/>
              <w:rPr>
                <w:sz w:val="28"/>
              </w:rPr>
            </w:pPr>
            <w:r>
              <w:rPr>
                <w:sz w:val="28"/>
              </w:rPr>
              <w:t>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w:t>
            </w:r>
            <w:r>
              <w:rPr>
                <w:spacing w:val="30"/>
                <w:sz w:val="28"/>
              </w:rPr>
              <w:t xml:space="preserve">  </w:t>
            </w:r>
            <w:r>
              <w:rPr>
                <w:sz w:val="28"/>
              </w:rPr>
              <w:t>проведения</w:t>
            </w:r>
            <w:r>
              <w:rPr>
                <w:spacing w:val="30"/>
                <w:sz w:val="28"/>
              </w:rPr>
              <w:t xml:space="preserve">  </w:t>
            </w:r>
            <w:r>
              <w:rPr>
                <w:sz w:val="28"/>
              </w:rPr>
              <w:t>ГИА,</w:t>
            </w:r>
            <w:r>
              <w:rPr>
                <w:spacing w:val="30"/>
                <w:sz w:val="28"/>
              </w:rPr>
              <w:t xml:space="preserve">  </w:t>
            </w:r>
            <w:r>
              <w:rPr>
                <w:sz w:val="28"/>
              </w:rPr>
              <w:t>в</w:t>
            </w:r>
            <w:r>
              <w:rPr>
                <w:spacing w:val="30"/>
                <w:sz w:val="28"/>
              </w:rPr>
              <w:t xml:space="preserve">  </w:t>
            </w:r>
            <w:r>
              <w:rPr>
                <w:sz w:val="28"/>
              </w:rPr>
              <w:t>том</w:t>
            </w:r>
            <w:r>
              <w:rPr>
                <w:spacing w:val="29"/>
                <w:sz w:val="28"/>
              </w:rPr>
              <w:t xml:space="preserve">  </w:t>
            </w:r>
            <w:r>
              <w:rPr>
                <w:sz w:val="28"/>
              </w:rPr>
              <w:t>числе</w:t>
            </w:r>
            <w:r>
              <w:rPr>
                <w:spacing w:val="30"/>
                <w:sz w:val="28"/>
              </w:rPr>
              <w:t xml:space="preserve">  </w:t>
            </w:r>
            <w:r>
              <w:rPr>
                <w:sz w:val="28"/>
              </w:rPr>
              <w:t>в</w:t>
            </w:r>
            <w:r>
              <w:rPr>
                <w:spacing w:val="29"/>
                <w:sz w:val="28"/>
              </w:rPr>
              <w:t xml:space="preserve">  </w:t>
            </w:r>
            <w:r>
              <w:rPr>
                <w:sz w:val="28"/>
              </w:rPr>
              <w:t>форме</w:t>
            </w:r>
            <w:r>
              <w:rPr>
                <w:spacing w:val="30"/>
                <w:sz w:val="28"/>
              </w:rPr>
              <w:t xml:space="preserve">  </w:t>
            </w:r>
            <w:r>
              <w:rPr>
                <w:spacing w:val="-2"/>
                <w:sz w:val="28"/>
              </w:rPr>
              <w:t>единого</w:t>
            </w:r>
          </w:p>
          <w:p w14:paraId="236CBCC5" w14:textId="77777777" w:rsidR="003A10A9" w:rsidRDefault="001273DB">
            <w:pPr>
              <w:pStyle w:val="TableParagraph"/>
              <w:ind w:left="112" w:right="89"/>
              <w:jc w:val="both"/>
              <w:rPr>
                <w:sz w:val="28"/>
              </w:rPr>
            </w:pPr>
            <w:r>
              <w:rPr>
                <w:sz w:val="28"/>
              </w:rPr>
              <w:t>государственного экзамена, устанавливается Приказом Министерства образования и науки Российской Федерации.</w:t>
            </w:r>
          </w:p>
          <w:p w14:paraId="1D928FFC" w14:textId="77777777" w:rsidR="003A10A9" w:rsidRDefault="001273DB">
            <w:pPr>
              <w:pStyle w:val="TableParagraph"/>
              <w:ind w:left="112" w:right="90"/>
              <w:jc w:val="both"/>
              <w:rPr>
                <w:sz w:val="28"/>
              </w:rPr>
            </w:pPr>
            <w:r>
              <w:rPr>
                <w:sz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14:paraId="1AAA75CA" w14:textId="77777777" w:rsidR="003A10A9" w:rsidRDefault="001273DB">
            <w:pPr>
              <w:pStyle w:val="TableParagraph"/>
              <w:ind w:left="112" w:right="87"/>
              <w:jc w:val="both"/>
              <w:rPr>
                <w:sz w:val="28"/>
              </w:rPr>
            </w:pPr>
            <w:r>
              <w:rPr>
                <w:sz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14:paraId="1875858D" w14:textId="77777777" w:rsidR="003A10A9" w:rsidRDefault="001273DB">
            <w:pPr>
              <w:pStyle w:val="TableParagraph"/>
              <w:ind w:left="112" w:right="89"/>
              <w:jc w:val="both"/>
              <w:rPr>
                <w:sz w:val="28"/>
              </w:rPr>
            </w:pPr>
            <w:r>
              <w:rPr>
                <w:sz w:val="28"/>
              </w:rPr>
              <w:t>В соответствии с ФГОС СОО государственная итоговая аттестация в форме ЕГЭ проводится по обязательным</w:t>
            </w:r>
            <w:r>
              <w:rPr>
                <w:spacing w:val="40"/>
                <w:sz w:val="28"/>
              </w:rPr>
              <w:t xml:space="preserve"> </w:t>
            </w:r>
            <w:r>
              <w:rPr>
                <w:sz w:val="28"/>
              </w:rPr>
              <w:t>предметам и предметам по выбору обучающихся</w:t>
            </w:r>
          </w:p>
        </w:tc>
      </w:tr>
      <w:tr w:rsidR="003A10A9" w14:paraId="03BA84FA" w14:textId="77777777">
        <w:trPr>
          <w:trHeight w:val="959"/>
        </w:trPr>
        <w:tc>
          <w:tcPr>
            <w:tcW w:w="2247" w:type="dxa"/>
          </w:tcPr>
          <w:p w14:paraId="2F152D8E" w14:textId="77777777" w:rsidR="003A10A9" w:rsidRDefault="001273DB">
            <w:pPr>
              <w:pStyle w:val="TableParagraph"/>
              <w:spacing w:line="303" w:lineRule="exact"/>
              <w:ind w:left="112"/>
              <w:rPr>
                <w:sz w:val="28"/>
              </w:rPr>
            </w:pPr>
            <w:r>
              <w:rPr>
                <w:sz w:val="28"/>
              </w:rPr>
              <w:t>Итоговая</w:t>
            </w:r>
            <w:r>
              <w:rPr>
                <w:spacing w:val="-8"/>
                <w:sz w:val="28"/>
              </w:rPr>
              <w:t xml:space="preserve"> </w:t>
            </w:r>
            <w:r>
              <w:rPr>
                <w:spacing w:val="-2"/>
                <w:sz w:val="28"/>
              </w:rPr>
              <w:t>оценка</w:t>
            </w:r>
          </w:p>
        </w:tc>
        <w:tc>
          <w:tcPr>
            <w:tcW w:w="7998" w:type="dxa"/>
          </w:tcPr>
          <w:p w14:paraId="5A815C9A" w14:textId="77777777" w:rsidR="003A10A9" w:rsidRDefault="001273DB">
            <w:pPr>
              <w:pStyle w:val="TableParagraph"/>
              <w:tabs>
                <w:tab w:val="left" w:pos="2330"/>
                <w:tab w:val="left" w:pos="2872"/>
                <w:tab w:val="left" w:pos="4402"/>
                <w:tab w:val="left" w:pos="6089"/>
                <w:tab w:val="left" w:pos="7733"/>
              </w:tabs>
              <w:spacing w:line="235" w:lineRule="auto"/>
              <w:ind w:left="112" w:right="101"/>
              <w:rPr>
                <w:sz w:val="28"/>
              </w:rPr>
            </w:pPr>
            <w:r>
              <w:rPr>
                <w:spacing w:val="-2"/>
                <w:sz w:val="28"/>
              </w:rPr>
              <w:t>Осуществляется</w:t>
            </w:r>
            <w:r>
              <w:rPr>
                <w:sz w:val="28"/>
              </w:rPr>
              <w:tab/>
            </w:r>
            <w:r>
              <w:rPr>
                <w:spacing w:val="-6"/>
                <w:sz w:val="28"/>
              </w:rPr>
              <w:t>на</w:t>
            </w:r>
            <w:r>
              <w:rPr>
                <w:sz w:val="28"/>
              </w:rPr>
              <w:tab/>
            </w:r>
            <w:r>
              <w:rPr>
                <w:spacing w:val="-2"/>
                <w:sz w:val="28"/>
              </w:rPr>
              <w:t>основании</w:t>
            </w:r>
            <w:r>
              <w:rPr>
                <w:sz w:val="28"/>
              </w:rPr>
              <w:tab/>
            </w:r>
            <w:r>
              <w:rPr>
                <w:spacing w:val="-2"/>
                <w:sz w:val="28"/>
              </w:rPr>
              <w:t>результатов</w:t>
            </w:r>
            <w:r>
              <w:rPr>
                <w:sz w:val="28"/>
              </w:rPr>
              <w:tab/>
            </w:r>
            <w:r>
              <w:rPr>
                <w:spacing w:val="-2"/>
                <w:sz w:val="28"/>
              </w:rPr>
              <w:t>внутренней</w:t>
            </w:r>
            <w:r>
              <w:rPr>
                <w:sz w:val="28"/>
              </w:rPr>
              <w:tab/>
            </w:r>
            <w:r>
              <w:rPr>
                <w:spacing w:val="-10"/>
                <w:sz w:val="28"/>
              </w:rPr>
              <w:t xml:space="preserve">и </w:t>
            </w:r>
            <w:r>
              <w:rPr>
                <w:sz w:val="28"/>
              </w:rPr>
              <w:t>внешней</w:t>
            </w:r>
            <w:r>
              <w:rPr>
                <w:spacing w:val="40"/>
                <w:sz w:val="28"/>
              </w:rPr>
              <w:t xml:space="preserve"> </w:t>
            </w:r>
            <w:r>
              <w:rPr>
                <w:sz w:val="28"/>
              </w:rPr>
              <w:t>оценки.</w:t>
            </w:r>
            <w:r>
              <w:rPr>
                <w:spacing w:val="40"/>
                <w:sz w:val="28"/>
              </w:rPr>
              <w:t xml:space="preserve"> </w:t>
            </w:r>
            <w:r>
              <w:rPr>
                <w:sz w:val="28"/>
              </w:rPr>
              <w:t>К</w:t>
            </w:r>
            <w:r>
              <w:rPr>
                <w:spacing w:val="40"/>
                <w:sz w:val="28"/>
              </w:rPr>
              <w:t xml:space="preserve"> </w:t>
            </w:r>
            <w:r>
              <w:rPr>
                <w:sz w:val="28"/>
              </w:rPr>
              <w:t>результатам</w:t>
            </w:r>
            <w:r>
              <w:rPr>
                <w:spacing w:val="40"/>
                <w:sz w:val="28"/>
              </w:rPr>
              <w:t xml:space="preserve"> </w:t>
            </w:r>
            <w:r>
              <w:rPr>
                <w:sz w:val="28"/>
              </w:rPr>
              <w:t>внешней</w:t>
            </w:r>
            <w:r>
              <w:rPr>
                <w:spacing w:val="40"/>
                <w:sz w:val="28"/>
              </w:rPr>
              <w:t xml:space="preserve"> </w:t>
            </w:r>
            <w:r>
              <w:rPr>
                <w:sz w:val="28"/>
              </w:rPr>
              <w:t>оценки</w:t>
            </w:r>
            <w:r>
              <w:rPr>
                <w:spacing w:val="40"/>
                <w:sz w:val="28"/>
              </w:rPr>
              <w:t xml:space="preserve"> </w:t>
            </w:r>
            <w:r>
              <w:rPr>
                <w:sz w:val="28"/>
              </w:rPr>
              <w:t>относятся</w:t>
            </w:r>
          </w:p>
          <w:p w14:paraId="2FCA6CBE" w14:textId="77777777" w:rsidR="003A10A9" w:rsidRDefault="001273DB">
            <w:pPr>
              <w:pStyle w:val="TableParagraph"/>
              <w:spacing w:line="320" w:lineRule="exact"/>
              <w:ind w:left="112"/>
              <w:rPr>
                <w:sz w:val="28"/>
              </w:rPr>
            </w:pPr>
            <w:r>
              <w:rPr>
                <w:sz w:val="28"/>
              </w:rPr>
              <w:t>результаты</w:t>
            </w:r>
            <w:r>
              <w:rPr>
                <w:spacing w:val="41"/>
                <w:sz w:val="28"/>
              </w:rPr>
              <w:t xml:space="preserve"> </w:t>
            </w:r>
            <w:r>
              <w:rPr>
                <w:sz w:val="28"/>
              </w:rPr>
              <w:t>ГИА.</w:t>
            </w:r>
            <w:r>
              <w:rPr>
                <w:spacing w:val="45"/>
                <w:sz w:val="28"/>
              </w:rPr>
              <w:t xml:space="preserve"> </w:t>
            </w:r>
            <w:r>
              <w:rPr>
                <w:sz w:val="28"/>
              </w:rPr>
              <w:t>К</w:t>
            </w:r>
            <w:r>
              <w:rPr>
                <w:spacing w:val="48"/>
                <w:sz w:val="28"/>
              </w:rPr>
              <w:t xml:space="preserve"> </w:t>
            </w:r>
            <w:r>
              <w:rPr>
                <w:sz w:val="28"/>
              </w:rPr>
              <w:t>результатам</w:t>
            </w:r>
            <w:r>
              <w:rPr>
                <w:spacing w:val="47"/>
                <w:sz w:val="28"/>
              </w:rPr>
              <w:t xml:space="preserve"> </w:t>
            </w:r>
            <w:r>
              <w:rPr>
                <w:sz w:val="28"/>
              </w:rPr>
              <w:t>внутренней</w:t>
            </w:r>
            <w:r>
              <w:rPr>
                <w:spacing w:val="46"/>
                <w:sz w:val="28"/>
              </w:rPr>
              <w:t xml:space="preserve"> </w:t>
            </w:r>
            <w:r>
              <w:rPr>
                <w:sz w:val="28"/>
              </w:rPr>
              <w:t>оценки</w:t>
            </w:r>
            <w:r>
              <w:rPr>
                <w:spacing w:val="50"/>
                <w:sz w:val="28"/>
              </w:rPr>
              <w:t xml:space="preserve"> </w:t>
            </w:r>
            <w:r>
              <w:rPr>
                <w:spacing w:val="-2"/>
                <w:sz w:val="28"/>
              </w:rPr>
              <w:t>относятся</w:t>
            </w:r>
          </w:p>
        </w:tc>
      </w:tr>
    </w:tbl>
    <w:p w14:paraId="258C1708" w14:textId="77777777" w:rsidR="003A10A9" w:rsidRDefault="00D30511">
      <w:pPr>
        <w:pStyle w:val="a3"/>
        <w:spacing w:before="2"/>
        <w:ind w:left="0"/>
        <w:jc w:val="left"/>
        <w:rPr>
          <w:b/>
          <w:sz w:val="15"/>
        </w:rPr>
      </w:pPr>
      <w:r>
        <w:pict w14:anchorId="7AE25B43">
          <v:rect id="docshape6" o:spid="_x0000_s1040" style="position:absolute;margin-left:106.85pt;margin-top:9.9pt;width:144.05pt;height:.6pt;z-index:-15727104;mso-wrap-distance-left:0;mso-wrap-distance-right:0;mso-position-horizontal-relative:page;mso-position-vertical-relative:text" fillcolor="black" stroked="f">
            <w10:wrap type="topAndBottom" anchorx="page"/>
          </v:rect>
        </w:pict>
      </w:r>
    </w:p>
    <w:p w14:paraId="0A5C47D4" w14:textId="77777777" w:rsidR="003A10A9" w:rsidRDefault="003A10A9">
      <w:pPr>
        <w:rPr>
          <w:sz w:val="15"/>
        </w:rPr>
        <w:sectPr w:rsidR="003A10A9">
          <w:type w:val="continuous"/>
          <w:pgSz w:w="11900" w:h="16850"/>
          <w:pgMar w:top="880" w:right="220" w:bottom="1480" w:left="1200" w:header="0" w:footer="121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8"/>
        <w:gridCol w:w="619"/>
        <w:gridCol w:w="7998"/>
      </w:tblGrid>
      <w:tr w:rsidR="003A10A9" w14:paraId="7B3C7770" w14:textId="77777777">
        <w:trPr>
          <w:trHeight w:val="1286"/>
        </w:trPr>
        <w:tc>
          <w:tcPr>
            <w:tcW w:w="2247" w:type="dxa"/>
            <w:gridSpan w:val="2"/>
          </w:tcPr>
          <w:p w14:paraId="113C5328" w14:textId="77777777" w:rsidR="003A10A9" w:rsidRDefault="003A10A9">
            <w:pPr>
              <w:pStyle w:val="TableParagraph"/>
              <w:rPr>
                <w:sz w:val="28"/>
              </w:rPr>
            </w:pPr>
          </w:p>
        </w:tc>
        <w:tc>
          <w:tcPr>
            <w:tcW w:w="7998" w:type="dxa"/>
          </w:tcPr>
          <w:p w14:paraId="524ECF6A" w14:textId="77777777" w:rsidR="003A10A9" w:rsidRDefault="001273DB">
            <w:pPr>
              <w:pStyle w:val="TableParagraph"/>
              <w:tabs>
                <w:tab w:val="left" w:pos="1910"/>
                <w:tab w:val="left" w:pos="3746"/>
                <w:tab w:val="left" w:pos="6295"/>
                <w:tab w:val="left" w:pos="6855"/>
              </w:tabs>
              <w:spacing w:line="235" w:lineRule="auto"/>
              <w:ind w:left="112" w:right="101"/>
              <w:rPr>
                <w:sz w:val="28"/>
              </w:rPr>
            </w:pPr>
            <w:r>
              <w:rPr>
                <w:spacing w:val="-2"/>
                <w:sz w:val="28"/>
              </w:rPr>
              <w:t>предметные</w:t>
            </w:r>
            <w:r>
              <w:rPr>
                <w:sz w:val="28"/>
              </w:rPr>
              <w:tab/>
            </w:r>
            <w:r>
              <w:rPr>
                <w:spacing w:val="-2"/>
                <w:sz w:val="28"/>
              </w:rPr>
              <w:t>результаты,</w:t>
            </w:r>
            <w:r>
              <w:rPr>
                <w:sz w:val="28"/>
              </w:rPr>
              <w:tab/>
            </w:r>
            <w:r>
              <w:rPr>
                <w:spacing w:val="-2"/>
                <w:sz w:val="28"/>
              </w:rPr>
              <w:t>зафиксированные</w:t>
            </w:r>
            <w:r>
              <w:rPr>
                <w:sz w:val="28"/>
              </w:rPr>
              <w:tab/>
            </w:r>
            <w:r>
              <w:rPr>
                <w:spacing w:val="-10"/>
                <w:sz w:val="28"/>
              </w:rPr>
              <w:t>в</w:t>
            </w:r>
            <w:r>
              <w:rPr>
                <w:sz w:val="28"/>
              </w:rPr>
              <w:tab/>
            </w:r>
            <w:r>
              <w:rPr>
                <w:spacing w:val="-2"/>
                <w:sz w:val="28"/>
              </w:rPr>
              <w:t xml:space="preserve">системе </w:t>
            </w:r>
            <w:r>
              <w:rPr>
                <w:sz w:val="28"/>
              </w:rPr>
              <w:t>накопленной</w:t>
            </w:r>
            <w:r>
              <w:rPr>
                <w:spacing w:val="54"/>
                <w:sz w:val="28"/>
              </w:rPr>
              <w:t xml:space="preserve"> </w:t>
            </w:r>
            <w:r>
              <w:rPr>
                <w:sz w:val="28"/>
              </w:rPr>
              <w:t>оценки.</w:t>
            </w:r>
            <w:r>
              <w:rPr>
                <w:spacing w:val="56"/>
                <w:sz w:val="28"/>
              </w:rPr>
              <w:t xml:space="preserve"> </w:t>
            </w:r>
            <w:r>
              <w:rPr>
                <w:sz w:val="28"/>
              </w:rPr>
              <w:t>По</w:t>
            </w:r>
            <w:r>
              <w:rPr>
                <w:spacing w:val="56"/>
                <w:sz w:val="28"/>
              </w:rPr>
              <w:t xml:space="preserve"> </w:t>
            </w:r>
            <w:r>
              <w:rPr>
                <w:sz w:val="28"/>
              </w:rPr>
              <w:t>предметам,</w:t>
            </w:r>
            <w:r>
              <w:rPr>
                <w:spacing w:val="51"/>
                <w:sz w:val="28"/>
              </w:rPr>
              <w:t xml:space="preserve"> </w:t>
            </w:r>
            <w:r>
              <w:rPr>
                <w:sz w:val="28"/>
              </w:rPr>
              <w:t>не</w:t>
            </w:r>
            <w:r>
              <w:rPr>
                <w:spacing w:val="58"/>
                <w:sz w:val="28"/>
              </w:rPr>
              <w:t xml:space="preserve"> </w:t>
            </w:r>
            <w:r>
              <w:rPr>
                <w:sz w:val="28"/>
              </w:rPr>
              <w:t>вынесенным</w:t>
            </w:r>
            <w:r>
              <w:rPr>
                <w:spacing w:val="54"/>
                <w:sz w:val="28"/>
              </w:rPr>
              <w:t xml:space="preserve"> </w:t>
            </w:r>
            <w:r>
              <w:rPr>
                <w:sz w:val="28"/>
              </w:rPr>
              <w:t>на</w:t>
            </w:r>
            <w:r>
              <w:rPr>
                <w:spacing w:val="55"/>
                <w:sz w:val="28"/>
              </w:rPr>
              <w:t xml:space="preserve"> </w:t>
            </w:r>
            <w:r>
              <w:rPr>
                <w:spacing w:val="-4"/>
                <w:sz w:val="28"/>
              </w:rPr>
              <w:t>ГИА,</w:t>
            </w:r>
          </w:p>
          <w:p w14:paraId="347803F4" w14:textId="77777777" w:rsidR="003A10A9" w:rsidRDefault="001273DB">
            <w:pPr>
              <w:pStyle w:val="TableParagraph"/>
              <w:tabs>
                <w:tab w:val="left" w:pos="1406"/>
                <w:tab w:val="left" w:pos="2592"/>
                <w:tab w:val="left" w:pos="3861"/>
                <w:tab w:val="left" w:pos="4373"/>
                <w:tab w:val="left" w:pos="5424"/>
                <w:tab w:val="left" w:pos="7088"/>
              </w:tabs>
              <w:ind w:left="112" w:right="95"/>
              <w:rPr>
                <w:sz w:val="28"/>
              </w:rPr>
            </w:pPr>
            <w:r>
              <w:rPr>
                <w:spacing w:val="-2"/>
                <w:sz w:val="28"/>
              </w:rPr>
              <w:t>итоговая</w:t>
            </w:r>
            <w:r>
              <w:rPr>
                <w:sz w:val="28"/>
              </w:rPr>
              <w:tab/>
            </w:r>
            <w:r>
              <w:rPr>
                <w:spacing w:val="-2"/>
                <w:sz w:val="28"/>
              </w:rPr>
              <w:t>отметка</w:t>
            </w:r>
            <w:r>
              <w:rPr>
                <w:sz w:val="28"/>
              </w:rPr>
              <w:tab/>
            </w:r>
            <w:r>
              <w:rPr>
                <w:spacing w:val="-2"/>
                <w:sz w:val="28"/>
              </w:rPr>
              <w:t>ставится</w:t>
            </w:r>
            <w:r>
              <w:rPr>
                <w:sz w:val="28"/>
              </w:rPr>
              <w:tab/>
            </w:r>
            <w:r>
              <w:rPr>
                <w:spacing w:val="-6"/>
                <w:sz w:val="28"/>
              </w:rPr>
              <w:t>на</w:t>
            </w:r>
            <w:r>
              <w:rPr>
                <w:sz w:val="28"/>
              </w:rPr>
              <w:tab/>
            </w:r>
            <w:r>
              <w:rPr>
                <w:spacing w:val="-2"/>
                <w:sz w:val="28"/>
              </w:rPr>
              <w:t>основе</w:t>
            </w:r>
            <w:r>
              <w:rPr>
                <w:sz w:val="28"/>
              </w:rPr>
              <w:tab/>
            </w:r>
            <w:r>
              <w:rPr>
                <w:spacing w:val="-2"/>
                <w:sz w:val="28"/>
              </w:rPr>
              <w:t>результатов</w:t>
            </w:r>
            <w:r>
              <w:rPr>
                <w:sz w:val="28"/>
              </w:rPr>
              <w:tab/>
            </w:r>
            <w:r>
              <w:rPr>
                <w:spacing w:val="-2"/>
                <w:sz w:val="28"/>
              </w:rPr>
              <w:t xml:space="preserve">только </w:t>
            </w:r>
            <w:r>
              <w:rPr>
                <w:sz w:val="28"/>
              </w:rPr>
              <w:t>внутренней оценки.</w:t>
            </w:r>
          </w:p>
        </w:tc>
      </w:tr>
      <w:tr w:rsidR="003A10A9" w14:paraId="48273DCD" w14:textId="77777777">
        <w:trPr>
          <w:trHeight w:val="380"/>
        </w:trPr>
        <w:tc>
          <w:tcPr>
            <w:tcW w:w="1628" w:type="dxa"/>
            <w:tcBorders>
              <w:bottom w:val="nil"/>
              <w:right w:val="nil"/>
            </w:tcBorders>
          </w:tcPr>
          <w:p w14:paraId="59BEEEAF" w14:textId="77777777" w:rsidR="003A10A9" w:rsidRDefault="001273DB">
            <w:pPr>
              <w:pStyle w:val="TableParagraph"/>
              <w:spacing w:line="303" w:lineRule="exact"/>
              <w:ind w:left="112"/>
              <w:rPr>
                <w:sz w:val="28"/>
              </w:rPr>
            </w:pPr>
            <w:r>
              <w:rPr>
                <w:spacing w:val="-2"/>
                <w:sz w:val="28"/>
              </w:rPr>
              <w:t>Итоговая</w:t>
            </w:r>
          </w:p>
        </w:tc>
        <w:tc>
          <w:tcPr>
            <w:tcW w:w="619" w:type="dxa"/>
            <w:tcBorders>
              <w:left w:val="nil"/>
              <w:bottom w:val="nil"/>
            </w:tcBorders>
          </w:tcPr>
          <w:p w14:paraId="0CD7981A" w14:textId="77777777" w:rsidR="003A10A9" w:rsidRDefault="003A10A9">
            <w:pPr>
              <w:pStyle w:val="TableParagraph"/>
              <w:rPr>
                <w:sz w:val="28"/>
              </w:rPr>
            </w:pPr>
          </w:p>
        </w:tc>
        <w:tc>
          <w:tcPr>
            <w:tcW w:w="7998" w:type="dxa"/>
            <w:vMerge w:val="restart"/>
          </w:tcPr>
          <w:p w14:paraId="45F2DFD5" w14:textId="77777777" w:rsidR="003A10A9" w:rsidRDefault="001273DB">
            <w:pPr>
              <w:pStyle w:val="TableParagraph"/>
              <w:spacing w:line="235" w:lineRule="auto"/>
              <w:ind w:left="112" w:right="83" w:firstLine="708"/>
              <w:jc w:val="both"/>
              <w:rPr>
                <w:sz w:val="28"/>
              </w:rPr>
            </w:pPr>
            <w:r>
              <w:rPr>
                <w:sz w:val="28"/>
              </w:rPr>
              <w:t>Итоговая аттестация по предмету осуществляется на основании</w:t>
            </w:r>
            <w:r>
              <w:rPr>
                <w:spacing w:val="45"/>
                <w:sz w:val="28"/>
              </w:rPr>
              <w:t xml:space="preserve">  </w:t>
            </w:r>
            <w:r>
              <w:rPr>
                <w:sz w:val="28"/>
              </w:rPr>
              <w:t>результатов</w:t>
            </w:r>
            <w:r>
              <w:rPr>
                <w:spacing w:val="45"/>
                <w:sz w:val="28"/>
              </w:rPr>
              <w:t xml:space="preserve">  </w:t>
            </w:r>
            <w:r>
              <w:rPr>
                <w:sz w:val="28"/>
              </w:rPr>
              <w:t>внутренней</w:t>
            </w:r>
            <w:r>
              <w:rPr>
                <w:spacing w:val="45"/>
                <w:sz w:val="28"/>
              </w:rPr>
              <w:t xml:space="preserve">  </w:t>
            </w:r>
            <w:r>
              <w:rPr>
                <w:sz w:val="28"/>
              </w:rPr>
              <w:t>и</w:t>
            </w:r>
            <w:r>
              <w:rPr>
                <w:spacing w:val="45"/>
                <w:sz w:val="28"/>
              </w:rPr>
              <w:t xml:space="preserve">  </w:t>
            </w:r>
            <w:r>
              <w:rPr>
                <w:sz w:val="28"/>
              </w:rPr>
              <w:t>внешней</w:t>
            </w:r>
            <w:r>
              <w:rPr>
                <w:spacing w:val="44"/>
                <w:sz w:val="28"/>
              </w:rPr>
              <w:t xml:space="preserve">  </w:t>
            </w:r>
            <w:r>
              <w:rPr>
                <w:sz w:val="28"/>
              </w:rPr>
              <w:t>оценки.</w:t>
            </w:r>
            <w:r>
              <w:rPr>
                <w:spacing w:val="46"/>
                <w:sz w:val="28"/>
              </w:rPr>
              <w:t xml:space="preserve">  </w:t>
            </w:r>
            <w:r>
              <w:rPr>
                <w:spacing w:val="-10"/>
                <w:sz w:val="28"/>
              </w:rPr>
              <w:t>К</w:t>
            </w:r>
          </w:p>
          <w:p w14:paraId="1181C5AC" w14:textId="77777777" w:rsidR="003A10A9" w:rsidRDefault="001273DB">
            <w:pPr>
              <w:pStyle w:val="TableParagraph"/>
              <w:ind w:left="112" w:right="85"/>
              <w:jc w:val="both"/>
              <w:rPr>
                <w:sz w:val="28"/>
              </w:rPr>
            </w:pPr>
            <w:r>
              <w:rPr>
                <w:sz w:val="28"/>
              </w:rPr>
              <w:t>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spacing w:val="40"/>
                <w:sz w:val="28"/>
              </w:rPr>
              <w:t xml:space="preserve"> </w:t>
            </w:r>
            <w:r>
              <w:rPr>
                <w:sz w:val="28"/>
              </w:rPr>
              <w:t>Итоговые работы проводятся по тем предметам, которые для данного обучающегося не вынесены на государственную итоговую аттестацию.</w:t>
            </w:r>
          </w:p>
          <w:p w14:paraId="3A89226A" w14:textId="77777777" w:rsidR="003A10A9" w:rsidRDefault="001273DB">
            <w:pPr>
              <w:pStyle w:val="TableParagraph"/>
              <w:ind w:left="112" w:right="90" w:firstLine="708"/>
              <w:jc w:val="both"/>
              <w:rPr>
                <w:sz w:val="28"/>
              </w:rPr>
            </w:pPr>
            <w:r>
              <w:rPr>
                <w:sz w:val="28"/>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w:t>
            </w:r>
            <w:r>
              <w:rPr>
                <w:spacing w:val="-3"/>
                <w:sz w:val="28"/>
              </w:rPr>
              <w:t xml:space="preserve"> </w:t>
            </w:r>
            <w:r>
              <w:rPr>
                <w:sz w:val="28"/>
              </w:rPr>
              <w:t>исследование,</w:t>
            </w:r>
            <w:r>
              <w:rPr>
                <w:spacing w:val="-2"/>
                <w:sz w:val="28"/>
              </w:rPr>
              <w:t xml:space="preserve"> </w:t>
            </w:r>
            <w:r>
              <w:rPr>
                <w:sz w:val="28"/>
              </w:rPr>
              <w:t>опыт</w:t>
            </w:r>
            <w:r>
              <w:rPr>
                <w:spacing w:val="-4"/>
                <w:sz w:val="28"/>
              </w:rPr>
              <w:t xml:space="preserve"> </w:t>
            </w:r>
            <w:r>
              <w:rPr>
                <w:sz w:val="28"/>
              </w:rPr>
              <w:t>и</w:t>
            </w:r>
            <w:r>
              <w:rPr>
                <w:spacing w:val="-2"/>
                <w:sz w:val="28"/>
              </w:rPr>
              <w:t xml:space="preserve"> </w:t>
            </w:r>
            <w:r>
              <w:rPr>
                <w:sz w:val="28"/>
              </w:rPr>
              <w:t>т.п.),</w:t>
            </w:r>
            <w:r>
              <w:rPr>
                <w:spacing w:val="-2"/>
                <w:sz w:val="28"/>
              </w:rPr>
              <w:t xml:space="preserve"> </w:t>
            </w:r>
            <w:r>
              <w:rPr>
                <w:sz w:val="28"/>
              </w:rPr>
              <w:t>а</w:t>
            </w:r>
            <w:r>
              <w:rPr>
                <w:spacing w:val="-2"/>
                <w:sz w:val="28"/>
              </w:rPr>
              <w:t xml:space="preserve"> </w:t>
            </w:r>
            <w:r>
              <w:rPr>
                <w:sz w:val="28"/>
              </w:rPr>
              <w:t>также</w:t>
            </w:r>
            <w:r>
              <w:rPr>
                <w:spacing w:val="-2"/>
                <w:sz w:val="28"/>
              </w:rPr>
              <w:t xml:space="preserve"> </w:t>
            </w:r>
            <w:r>
              <w:rPr>
                <w:sz w:val="28"/>
              </w:rPr>
              <w:t>устные</w:t>
            </w:r>
            <w:r>
              <w:rPr>
                <w:spacing w:val="-2"/>
                <w:sz w:val="28"/>
              </w:rPr>
              <w:t xml:space="preserve"> </w:t>
            </w:r>
            <w:r>
              <w:rPr>
                <w:sz w:val="28"/>
              </w:rPr>
              <w:t>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14:paraId="39FA0890" w14:textId="77777777" w:rsidR="003A10A9" w:rsidRDefault="001273DB">
            <w:pPr>
              <w:pStyle w:val="TableParagraph"/>
              <w:spacing w:line="242" w:lineRule="auto"/>
              <w:ind w:left="112" w:right="105" w:firstLine="708"/>
              <w:jc w:val="both"/>
              <w:rPr>
                <w:sz w:val="28"/>
              </w:rPr>
            </w:pPr>
            <w:r>
              <w:rPr>
                <w:sz w:val="28"/>
              </w:rPr>
              <w:t>По предметам, не вынесенным на ГИА, итоговая отметка ставится на основе результатов только внутренней оценки.</w:t>
            </w:r>
          </w:p>
        </w:tc>
      </w:tr>
      <w:tr w:rsidR="003A10A9" w14:paraId="7249EA9C" w14:textId="77777777">
        <w:trPr>
          <w:trHeight w:val="470"/>
        </w:trPr>
        <w:tc>
          <w:tcPr>
            <w:tcW w:w="1628" w:type="dxa"/>
            <w:tcBorders>
              <w:top w:val="nil"/>
              <w:bottom w:val="nil"/>
              <w:right w:val="nil"/>
            </w:tcBorders>
          </w:tcPr>
          <w:p w14:paraId="247AB1DF" w14:textId="77777777" w:rsidR="003A10A9" w:rsidRDefault="001273DB">
            <w:pPr>
              <w:pStyle w:val="TableParagraph"/>
              <w:spacing w:before="66"/>
              <w:ind w:left="112"/>
              <w:rPr>
                <w:sz w:val="28"/>
              </w:rPr>
            </w:pPr>
            <w:r>
              <w:rPr>
                <w:spacing w:val="-2"/>
                <w:sz w:val="28"/>
              </w:rPr>
              <w:t>аттестация</w:t>
            </w:r>
          </w:p>
        </w:tc>
        <w:tc>
          <w:tcPr>
            <w:tcW w:w="619" w:type="dxa"/>
            <w:tcBorders>
              <w:top w:val="nil"/>
              <w:left w:val="nil"/>
              <w:bottom w:val="nil"/>
            </w:tcBorders>
          </w:tcPr>
          <w:p w14:paraId="12068E08" w14:textId="77777777" w:rsidR="003A10A9" w:rsidRDefault="001273DB">
            <w:pPr>
              <w:pStyle w:val="TableParagraph"/>
              <w:spacing w:before="66"/>
              <w:ind w:left="219"/>
              <w:rPr>
                <w:sz w:val="28"/>
              </w:rPr>
            </w:pPr>
            <w:r>
              <w:rPr>
                <w:spacing w:val="-5"/>
                <w:sz w:val="28"/>
              </w:rPr>
              <w:t>по</w:t>
            </w:r>
          </w:p>
        </w:tc>
        <w:tc>
          <w:tcPr>
            <w:tcW w:w="7998" w:type="dxa"/>
            <w:vMerge/>
            <w:tcBorders>
              <w:top w:val="nil"/>
            </w:tcBorders>
          </w:tcPr>
          <w:p w14:paraId="20839077" w14:textId="77777777" w:rsidR="003A10A9" w:rsidRDefault="003A10A9">
            <w:pPr>
              <w:rPr>
                <w:sz w:val="2"/>
                <w:szCs w:val="2"/>
              </w:rPr>
            </w:pPr>
          </w:p>
        </w:tc>
      </w:tr>
      <w:tr w:rsidR="003A10A9" w14:paraId="2C5E888D" w14:textId="77777777">
        <w:trPr>
          <w:trHeight w:val="6212"/>
        </w:trPr>
        <w:tc>
          <w:tcPr>
            <w:tcW w:w="1628" w:type="dxa"/>
            <w:tcBorders>
              <w:top w:val="nil"/>
              <w:right w:val="nil"/>
            </w:tcBorders>
          </w:tcPr>
          <w:p w14:paraId="18BA6A85" w14:textId="77777777" w:rsidR="003A10A9" w:rsidRDefault="001273DB">
            <w:pPr>
              <w:pStyle w:val="TableParagraph"/>
              <w:spacing w:before="70"/>
              <w:ind w:left="112"/>
              <w:rPr>
                <w:sz w:val="28"/>
              </w:rPr>
            </w:pPr>
            <w:r>
              <w:rPr>
                <w:spacing w:val="-2"/>
                <w:sz w:val="28"/>
              </w:rPr>
              <w:t>предмету</w:t>
            </w:r>
          </w:p>
        </w:tc>
        <w:tc>
          <w:tcPr>
            <w:tcW w:w="619" w:type="dxa"/>
            <w:tcBorders>
              <w:top w:val="nil"/>
              <w:left w:val="nil"/>
            </w:tcBorders>
          </w:tcPr>
          <w:p w14:paraId="42952FEE" w14:textId="77777777" w:rsidR="003A10A9" w:rsidRDefault="003A10A9">
            <w:pPr>
              <w:pStyle w:val="TableParagraph"/>
              <w:rPr>
                <w:sz w:val="28"/>
              </w:rPr>
            </w:pPr>
          </w:p>
        </w:tc>
        <w:tc>
          <w:tcPr>
            <w:tcW w:w="7998" w:type="dxa"/>
            <w:vMerge/>
            <w:tcBorders>
              <w:top w:val="nil"/>
            </w:tcBorders>
          </w:tcPr>
          <w:p w14:paraId="705C9F77" w14:textId="77777777" w:rsidR="003A10A9" w:rsidRDefault="003A10A9">
            <w:pPr>
              <w:rPr>
                <w:sz w:val="2"/>
                <w:szCs w:val="2"/>
              </w:rPr>
            </w:pPr>
          </w:p>
        </w:tc>
      </w:tr>
    </w:tbl>
    <w:p w14:paraId="41A9477D" w14:textId="77777777" w:rsidR="003A10A9" w:rsidRDefault="003A10A9">
      <w:pPr>
        <w:pStyle w:val="a3"/>
        <w:ind w:left="0"/>
        <w:jc w:val="left"/>
        <w:rPr>
          <w:b/>
          <w:sz w:val="20"/>
        </w:rPr>
      </w:pPr>
    </w:p>
    <w:p w14:paraId="16285E14" w14:textId="77777777" w:rsidR="003A10A9" w:rsidRDefault="003A10A9">
      <w:pPr>
        <w:pStyle w:val="a3"/>
        <w:ind w:left="0"/>
        <w:jc w:val="left"/>
        <w:rPr>
          <w:b/>
          <w:sz w:val="20"/>
        </w:rPr>
      </w:pPr>
    </w:p>
    <w:p w14:paraId="25ADECAD" w14:textId="77777777" w:rsidR="003A10A9" w:rsidRDefault="003A10A9">
      <w:pPr>
        <w:pStyle w:val="a3"/>
        <w:ind w:left="0"/>
        <w:jc w:val="left"/>
        <w:rPr>
          <w:b/>
          <w:sz w:val="20"/>
        </w:rPr>
      </w:pPr>
    </w:p>
    <w:p w14:paraId="1C5D604C" w14:textId="77777777" w:rsidR="003A10A9" w:rsidRDefault="003A10A9">
      <w:pPr>
        <w:pStyle w:val="a3"/>
        <w:spacing w:before="1"/>
        <w:ind w:left="0"/>
        <w:jc w:val="left"/>
        <w:rPr>
          <w:b/>
          <w:sz w:val="17"/>
        </w:rPr>
      </w:pPr>
    </w:p>
    <w:p w14:paraId="454406F8" w14:textId="77777777" w:rsidR="003A10A9" w:rsidRDefault="001273DB" w:rsidP="00D30511">
      <w:pPr>
        <w:pStyle w:val="a7"/>
        <w:numPr>
          <w:ilvl w:val="0"/>
          <w:numId w:val="46"/>
        </w:numPr>
        <w:tabs>
          <w:tab w:val="left" w:pos="1508"/>
        </w:tabs>
        <w:spacing w:before="89" w:line="362" w:lineRule="auto"/>
        <w:ind w:left="1255" w:right="1160" w:hanging="108"/>
        <w:jc w:val="left"/>
        <w:rPr>
          <w:b/>
          <w:sz w:val="28"/>
        </w:rPr>
      </w:pPr>
      <w:r>
        <w:rPr>
          <w:b/>
          <w:sz w:val="28"/>
        </w:rPr>
        <w:t>СОДЕРЖАТЕЛЬНЫЙ</w:t>
      </w:r>
      <w:r>
        <w:rPr>
          <w:b/>
          <w:spacing w:val="-18"/>
          <w:sz w:val="28"/>
        </w:rPr>
        <w:t xml:space="preserve"> </w:t>
      </w:r>
      <w:r>
        <w:rPr>
          <w:b/>
          <w:sz w:val="28"/>
        </w:rPr>
        <w:t>РАЗДЕЛ</w:t>
      </w:r>
      <w:r>
        <w:rPr>
          <w:b/>
          <w:spacing w:val="-17"/>
          <w:sz w:val="28"/>
        </w:rPr>
        <w:t xml:space="preserve"> </w:t>
      </w:r>
      <w:r>
        <w:rPr>
          <w:b/>
          <w:sz w:val="28"/>
        </w:rPr>
        <w:t>ПРИМЕРНОЙ</w:t>
      </w:r>
      <w:r>
        <w:rPr>
          <w:b/>
          <w:spacing w:val="-18"/>
          <w:sz w:val="28"/>
        </w:rPr>
        <w:t xml:space="preserve"> </w:t>
      </w:r>
      <w:r>
        <w:rPr>
          <w:b/>
          <w:sz w:val="28"/>
        </w:rPr>
        <w:t>ОСНОВНОЙ ОБРАЗОВАТЕЛЬНОЙ ПРОГРАММЫ СРЕДНЕГО ОБЩЕГО</w:t>
      </w:r>
    </w:p>
    <w:p w14:paraId="5DCC3D3F" w14:textId="77777777" w:rsidR="003A10A9" w:rsidRDefault="001273DB">
      <w:pPr>
        <w:spacing w:line="320" w:lineRule="exact"/>
        <w:ind w:left="4157"/>
        <w:rPr>
          <w:b/>
          <w:sz w:val="28"/>
        </w:rPr>
      </w:pPr>
      <w:r>
        <w:rPr>
          <w:b/>
          <w:spacing w:val="-2"/>
          <w:sz w:val="28"/>
        </w:rPr>
        <w:t>ОБРАЗОВАНИЯ</w:t>
      </w:r>
    </w:p>
    <w:p w14:paraId="7F567BF7" w14:textId="77777777" w:rsidR="003A10A9" w:rsidRDefault="001273DB" w:rsidP="00D30511">
      <w:pPr>
        <w:pStyle w:val="a7"/>
        <w:numPr>
          <w:ilvl w:val="1"/>
          <w:numId w:val="23"/>
        </w:numPr>
        <w:tabs>
          <w:tab w:val="left" w:pos="1700"/>
        </w:tabs>
        <w:spacing w:before="160" w:line="360" w:lineRule="auto"/>
        <w:ind w:right="214" w:firstLine="707"/>
        <w:rPr>
          <w:b/>
          <w:sz w:val="28"/>
        </w:rPr>
      </w:pPr>
      <w:r>
        <w:rPr>
          <w:b/>
          <w:sz w:val="28"/>
        </w:rPr>
        <w:t>Примерная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 исследовательской и проектной деятельности</w:t>
      </w:r>
    </w:p>
    <w:p w14:paraId="33DEAA04" w14:textId="77777777" w:rsidR="003A10A9" w:rsidRDefault="003A10A9">
      <w:pPr>
        <w:spacing w:line="360" w:lineRule="auto"/>
        <w:jc w:val="both"/>
        <w:rPr>
          <w:sz w:val="28"/>
        </w:rPr>
        <w:sectPr w:rsidR="003A10A9">
          <w:pgSz w:w="11900" w:h="16850"/>
          <w:pgMar w:top="880" w:right="220" w:bottom="1480" w:left="1200" w:header="0" w:footer="1210" w:gutter="0"/>
          <w:cols w:space="720"/>
        </w:sectPr>
      </w:pPr>
    </w:p>
    <w:p w14:paraId="002D3BE4" w14:textId="77777777" w:rsidR="003A10A9" w:rsidRDefault="001273DB" w:rsidP="00D30511">
      <w:pPr>
        <w:pStyle w:val="a7"/>
        <w:numPr>
          <w:ilvl w:val="2"/>
          <w:numId w:val="23"/>
        </w:numPr>
        <w:tabs>
          <w:tab w:val="left" w:pos="2421"/>
        </w:tabs>
        <w:spacing w:before="67" w:line="360" w:lineRule="auto"/>
        <w:ind w:right="221" w:firstLine="707"/>
        <w:rPr>
          <w:b/>
          <w:sz w:val="28"/>
        </w:rPr>
      </w:pPr>
      <w:r>
        <w:rPr>
          <w:b/>
          <w:sz w:val="28"/>
        </w:rPr>
        <w:lastRenderedPageBreak/>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14:paraId="625F4489" w14:textId="77777777" w:rsidR="003A10A9" w:rsidRDefault="001273DB">
      <w:pPr>
        <w:pStyle w:val="a3"/>
        <w:spacing w:line="360" w:lineRule="auto"/>
        <w:ind w:right="216" w:firstLine="707"/>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w:t>
      </w:r>
    </w:p>
    <w:p w14:paraId="7BD52A23" w14:textId="77777777" w:rsidR="003A10A9" w:rsidRDefault="001273DB">
      <w:pPr>
        <w:pStyle w:val="a3"/>
        <w:jc w:val="left"/>
      </w:pPr>
      <w:r>
        <w:t>Требования</w:t>
      </w:r>
      <w:r>
        <w:rPr>
          <w:spacing w:val="-12"/>
        </w:rPr>
        <w:t xml:space="preserve"> </w:t>
      </w:r>
      <w:r>
        <w:rPr>
          <w:spacing w:val="-2"/>
        </w:rPr>
        <w:t>включают:</w:t>
      </w:r>
    </w:p>
    <w:p w14:paraId="3BBE7E4C" w14:textId="77777777" w:rsidR="003A10A9" w:rsidRDefault="001273DB" w:rsidP="00D30511">
      <w:pPr>
        <w:pStyle w:val="a7"/>
        <w:numPr>
          <w:ilvl w:val="0"/>
          <w:numId w:val="22"/>
        </w:numPr>
        <w:tabs>
          <w:tab w:val="left" w:pos="936"/>
          <w:tab w:val="left" w:pos="937"/>
        </w:tabs>
        <w:spacing w:before="145" w:line="256" w:lineRule="auto"/>
        <w:ind w:right="628" w:firstLine="0"/>
        <w:jc w:val="left"/>
        <w:rPr>
          <w:sz w:val="28"/>
        </w:rPr>
      </w:pPr>
      <w:r>
        <w:rPr>
          <w:sz w:val="28"/>
        </w:rPr>
        <w:t>освоение</w:t>
      </w:r>
      <w:r>
        <w:rPr>
          <w:spacing w:val="-6"/>
          <w:sz w:val="28"/>
        </w:rPr>
        <w:t xml:space="preserve"> </w:t>
      </w:r>
      <w:r>
        <w:rPr>
          <w:sz w:val="28"/>
        </w:rPr>
        <w:t>межпредметных</w:t>
      </w:r>
      <w:r>
        <w:rPr>
          <w:spacing w:val="-6"/>
          <w:sz w:val="28"/>
        </w:rPr>
        <w:t xml:space="preserve"> </w:t>
      </w:r>
      <w:r>
        <w:rPr>
          <w:sz w:val="28"/>
        </w:rPr>
        <w:t>понятий</w:t>
      </w:r>
      <w:r>
        <w:rPr>
          <w:spacing w:val="-6"/>
          <w:sz w:val="28"/>
        </w:rPr>
        <w:t xml:space="preserve"> </w:t>
      </w:r>
      <w:r>
        <w:rPr>
          <w:sz w:val="28"/>
        </w:rPr>
        <w:t>(например,</w:t>
      </w:r>
      <w:r>
        <w:rPr>
          <w:spacing w:val="-7"/>
          <w:sz w:val="28"/>
        </w:rPr>
        <w:t xml:space="preserve"> </w:t>
      </w:r>
      <w:r>
        <w:rPr>
          <w:sz w:val="28"/>
        </w:rPr>
        <w:t>система,</w:t>
      </w:r>
      <w:r>
        <w:rPr>
          <w:spacing w:val="-7"/>
          <w:sz w:val="28"/>
        </w:rPr>
        <w:t xml:space="preserve"> </w:t>
      </w:r>
      <w:r>
        <w:rPr>
          <w:sz w:val="28"/>
        </w:rPr>
        <w:t>модель,</w:t>
      </w:r>
      <w:r>
        <w:rPr>
          <w:spacing w:val="-7"/>
          <w:sz w:val="28"/>
        </w:rPr>
        <w:t xml:space="preserve"> </w:t>
      </w:r>
      <w:r>
        <w:rPr>
          <w:sz w:val="28"/>
        </w:rPr>
        <w:t>проблема, анализ, синтез, факт, закономерность, феномен) и универсальных учебных</w:t>
      </w:r>
    </w:p>
    <w:p w14:paraId="15FFED92" w14:textId="77777777" w:rsidR="003A10A9" w:rsidRDefault="001273DB">
      <w:pPr>
        <w:pStyle w:val="a3"/>
        <w:spacing w:before="2"/>
        <w:jc w:val="left"/>
      </w:pPr>
      <w:r>
        <w:t>действий</w:t>
      </w:r>
      <w:r>
        <w:rPr>
          <w:spacing w:val="-17"/>
        </w:rPr>
        <w:t xml:space="preserve"> </w:t>
      </w:r>
      <w:r>
        <w:t>(регулятивные,</w:t>
      </w:r>
      <w:r>
        <w:rPr>
          <w:spacing w:val="-13"/>
        </w:rPr>
        <w:t xml:space="preserve"> </w:t>
      </w:r>
      <w:r>
        <w:t>познавательные,</w:t>
      </w:r>
      <w:r>
        <w:rPr>
          <w:spacing w:val="-12"/>
        </w:rPr>
        <w:t xml:space="preserve"> </w:t>
      </w:r>
      <w:r>
        <w:rPr>
          <w:spacing w:val="-2"/>
        </w:rPr>
        <w:t>коммуникативные);</w:t>
      </w:r>
    </w:p>
    <w:p w14:paraId="1649CA37" w14:textId="77777777" w:rsidR="003A10A9" w:rsidRDefault="001273DB" w:rsidP="00D30511">
      <w:pPr>
        <w:pStyle w:val="a7"/>
        <w:numPr>
          <w:ilvl w:val="0"/>
          <w:numId w:val="22"/>
        </w:numPr>
        <w:tabs>
          <w:tab w:val="left" w:pos="936"/>
          <w:tab w:val="left" w:pos="937"/>
        </w:tabs>
        <w:spacing w:before="23"/>
        <w:ind w:left="936" w:hanging="709"/>
        <w:jc w:val="left"/>
        <w:rPr>
          <w:sz w:val="28"/>
        </w:rPr>
      </w:pPr>
      <w:r>
        <w:rPr>
          <w:sz w:val="28"/>
        </w:rPr>
        <w:t>способность</w:t>
      </w:r>
      <w:r>
        <w:rPr>
          <w:spacing w:val="-11"/>
          <w:sz w:val="28"/>
        </w:rPr>
        <w:t xml:space="preserve"> </w:t>
      </w:r>
      <w:r>
        <w:rPr>
          <w:sz w:val="28"/>
        </w:rPr>
        <w:t>их</w:t>
      </w:r>
      <w:r>
        <w:rPr>
          <w:spacing w:val="-6"/>
          <w:sz w:val="28"/>
        </w:rPr>
        <w:t xml:space="preserve"> </w:t>
      </w:r>
      <w:r>
        <w:rPr>
          <w:sz w:val="28"/>
        </w:rPr>
        <w:t>использования</w:t>
      </w:r>
      <w:r>
        <w:rPr>
          <w:spacing w:val="-6"/>
          <w:sz w:val="28"/>
        </w:rPr>
        <w:t xml:space="preserve"> </w:t>
      </w:r>
      <w:r>
        <w:rPr>
          <w:sz w:val="28"/>
        </w:rPr>
        <w:t>в</w:t>
      </w:r>
      <w:r>
        <w:rPr>
          <w:spacing w:val="-6"/>
          <w:sz w:val="28"/>
        </w:rPr>
        <w:t xml:space="preserve"> </w:t>
      </w:r>
      <w:r>
        <w:rPr>
          <w:sz w:val="28"/>
        </w:rPr>
        <w:t>познавательной</w:t>
      </w:r>
      <w:r>
        <w:rPr>
          <w:spacing w:val="-6"/>
          <w:sz w:val="28"/>
        </w:rPr>
        <w:t xml:space="preserve"> </w:t>
      </w:r>
      <w:r>
        <w:rPr>
          <w:sz w:val="28"/>
        </w:rPr>
        <w:t>и</w:t>
      </w:r>
      <w:r>
        <w:rPr>
          <w:spacing w:val="-7"/>
          <w:sz w:val="28"/>
        </w:rPr>
        <w:t xml:space="preserve"> </w:t>
      </w:r>
      <w:r>
        <w:rPr>
          <w:sz w:val="28"/>
        </w:rPr>
        <w:t>социальной</w:t>
      </w:r>
      <w:r>
        <w:rPr>
          <w:spacing w:val="-7"/>
          <w:sz w:val="28"/>
        </w:rPr>
        <w:t xml:space="preserve"> </w:t>
      </w:r>
      <w:r>
        <w:rPr>
          <w:spacing w:val="-2"/>
          <w:sz w:val="28"/>
        </w:rPr>
        <w:t>практике;</w:t>
      </w:r>
    </w:p>
    <w:p w14:paraId="27DF6118" w14:textId="77777777" w:rsidR="003A10A9" w:rsidRDefault="001273DB" w:rsidP="00D30511">
      <w:pPr>
        <w:pStyle w:val="a7"/>
        <w:numPr>
          <w:ilvl w:val="0"/>
          <w:numId w:val="22"/>
        </w:numPr>
        <w:tabs>
          <w:tab w:val="left" w:pos="936"/>
          <w:tab w:val="left" w:pos="937"/>
        </w:tabs>
        <w:spacing w:before="24" w:line="256" w:lineRule="auto"/>
        <w:ind w:right="258" w:firstLine="0"/>
        <w:jc w:val="left"/>
        <w:rPr>
          <w:sz w:val="28"/>
        </w:rPr>
      </w:pPr>
      <w:r>
        <w:rPr>
          <w:sz w:val="28"/>
        </w:rPr>
        <w:t>самостоятельность</w:t>
      </w:r>
      <w:r>
        <w:rPr>
          <w:spacing w:val="-10"/>
          <w:sz w:val="28"/>
        </w:rPr>
        <w:t xml:space="preserve"> </w:t>
      </w:r>
      <w:r>
        <w:rPr>
          <w:sz w:val="28"/>
        </w:rPr>
        <w:t>в</w:t>
      </w:r>
      <w:r>
        <w:rPr>
          <w:spacing w:val="-9"/>
          <w:sz w:val="28"/>
        </w:rPr>
        <w:t xml:space="preserve"> </w:t>
      </w:r>
      <w:r>
        <w:rPr>
          <w:sz w:val="28"/>
        </w:rPr>
        <w:t>планировании</w:t>
      </w:r>
      <w:r>
        <w:rPr>
          <w:spacing w:val="-8"/>
          <w:sz w:val="28"/>
        </w:rPr>
        <w:t xml:space="preserve"> </w:t>
      </w:r>
      <w:r>
        <w:rPr>
          <w:sz w:val="28"/>
        </w:rPr>
        <w:t>и</w:t>
      </w:r>
      <w:r>
        <w:rPr>
          <w:spacing w:val="-11"/>
          <w:sz w:val="28"/>
        </w:rPr>
        <w:t xml:space="preserve"> </w:t>
      </w:r>
      <w:r>
        <w:rPr>
          <w:sz w:val="28"/>
        </w:rPr>
        <w:t>осуществлении</w:t>
      </w:r>
      <w:r>
        <w:rPr>
          <w:spacing w:val="-5"/>
          <w:sz w:val="28"/>
        </w:rPr>
        <w:t xml:space="preserve"> </w:t>
      </w:r>
      <w:r>
        <w:rPr>
          <w:sz w:val="28"/>
        </w:rPr>
        <w:t>учебной</w:t>
      </w:r>
      <w:r>
        <w:rPr>
          <w:spacing w:val="-7"/>
          <w:sz w:val="28"/>
        </w:rPr>
        <w:t xml:space="preserve"> </w:t>
      </w:r>
      <w:r>
        <w:rPr>
          <w:sz w:val="28"/>
        </w:rPr>
        <w:t>деятельности</w:t>
      </w:r>
      <w:r>
        <w:rPr>
          <w:spacing w:val="-9"/>
          <w:sz w:val="28"/>
        </w:rPr>
        <w:t xml:space="preserve"> </w:t>
      </w:r>
      <w:r>
        <w:rPr>
          <w:sz w:val="28"/>
        </w:rPr>
        <w:t>и организации учебного сотрудничества с педагогами и сверстниками;</w:t>
      </w:r>
    </w:p>
    <w:p w14:paraId="3F9CA9A4" w14:textId="77777777" w:rsidR="003A10A9" w:rsidRDefault="001273DB" w:rsidP="00D30511">
      <w:pPr>
        <w:pStyle w:val="a7"/>
        <w:numPr>
          <w:ilvl w:val="0"/>
          <w:numId w:val="22"/>
        </w:numPr>
        <w:tabs>
          <w:tab w:val="left" w:pos="936"/>
          <w:tab w:val="left" w:pos="937"/>
        </w:tabs>
        <w:spacing w:before="1" w:line="256" w:lineRule="auto"/>
        <w:ind w:right="698" w:firstLine="0"/>
        <w:jc w:val="left"/>
        <w:rPr>
          <w:sz w:val="28"/>
        </w:rPr>
      </w:pPr>
      <w:r>
        <w:rPr>
          <w:sz w:val="28"/>
        </w:rPr>
        <w:t>способность</w:t>
      </w:r>
      <w:r>
        <w:rPr>
          <w:spacing w:val="-6"/>
          <w:sz w:val="28"/>
        </w:rPr>
        <w:t xml:space="preserve"> </w:t>
      </w:r>
      <w:r>
        <w:rPr>
          <w:sz w:val="28"/>
        </w:rPr>
        <w:t>к</w:t>
      </w:r>
      <w:r>
        <w:rPr>
          <w:spacing w:val="-9"/>
          <w:sz w:val="28"/>
        </w:rPr>
        <w:t xml:space="preserve"> </w:t>
      </w:r>
      <w:r>
        <w:rPr>
          <w:sz w:val="28"/>
        </w:rPr>
        <w:t>построению</w:t>
      </w:r>
      <w:r>
        <w:rPr>
          <w:spacing w:val="-6"/>
          <w:sz w:val="28"/>
        </w:rPr>
        <w:t xml:space="preserve"> </w:t>
      </w:r>
      <w:r>
        <w:rPr>
          <w:sz w:val="28"/>
        </w:rPr>
        <w:t>индивидуальной</w:t>
      </w:r>
      <w:r>
        <w:rPr>
          <w:spacing w:val="-5"/>
          <w:sz w:val="28"/>
        </w:rPr>
        <w:t xml:space="preserve"> </w:t>
      </w:r>
      <w:r>
        <w:rPr>
          <w:sz w:val="28"/>
        </w:rPr>
        <w:t>образовательной</w:t>
      </w:r>
      <w:r>
        <w:rPr>
          <w:spacing w:val="-5"/>
          <w:sz w:val="28"/>
        </w:rPr>
        <w:t xml:space="preserve"> </w:t>
      </w:r>
      <w:r>
        <w:rPr>
          <w:sz w:val="28"/>
        </w:rPr>
        <w:t>траектории, владение навыками учебно-исследовательской и проектной деятельности.</w:t>
      </w:r>
    </w:p>
    <w:p w14:paraId="7824BCD6" w14:textId="77777777" w:rsidR="003A10A9" w:rsidRDefault="001273DB">
      <w:pPr>
        <w:pStyle w:val="a3"/>
        <w:spacing w:line="319" w:lineRule="exact"/>
        <w:ind w:left="936"/>
        <w:jc w:val="left"/>
      </w:pPr>
      <w:r>
        <w:t>Программа</w:t>
      </w:r>
      <w:r>
        <w:rPr>
          <w:spacing w:val="-10"/>
        </w:rPr>
        <w:t xml:space="preserve"> </w:t>
      </w:r>
      <w:r>
        <w:t>направлена</w:t>
      </w:r>
      <w:r>
        <w:rPr>
          <w:spacing w:val="-9"/>
        </w:rPr>
        <w:t xml:space="preserve"> </w:t>
      </w:r>
      <w:r>
        <w:rPr>
          <w:spacing w:val="-5"/>
        </w:rPr>
        <w:t>на:</w:t>
      </w:r>
    </w:p>
    <w:p w14:paraId="346D49CA" w14:textId="77777777" w:rsidR="003A10A9" w:rsidRDefault="001273DB" w:rsidP="00D30511">
      <w:pPr>
        <w:pStyle w:val="a7"/>
        <w:numPr>
          <w:ilvl w:val="0"/>
          <w:numId w:val="22"/>
        </w:numPr>
        <w:tabs>
          <w:tab w:val="left" w:pos="936"/>
          <w:tab w:val="left" w:pos="937"/>
        </w:tabs>
        <w:spacing w:before="162"/>
        <w:ind w:left="936" w:hanging="709"/>
        <w:jc w:val="left"/>
        <w:rPr>
          <w:sz w:val="28"/>
        </w:rPr>
      </w:pPr>
      <w:r>
        <w:rPr>
          <w:sz w:val="28"/>
        </w:rPr>
        <w:t>повышение</w:t>
      </w:r>
      <w:r>
        <w:rPr>
          <w:spacing w:val="-13"/>
          <w:sz w:val="28"/>
        </w:rPr>
        <w:t xml:space="preserve"> </w:t>
      </w:r>
      <w:r>
        <w:rPr>
          <w:sz w:val="28"/>
        </w:rPr>
        <w:t>эффективности</w:t>
      </w:r>
      <w:r>
        <w:rPr>
          <w:spacing w:val="-9"/>
          <w:sz w:val="28"/>
        </w:rPr>
        <w:t xml:space="preserve"> </w:t>
      </w:r>
      <w:r>
        <w:rPr>
          <w:sz w:val="28"/>
        </w:rPr>
        <w:t>освоения</w:t>
      </w:r>
      <w:r>
        <w:rPr>
          <w:spacing w:val="-7"/>
          <w:sz w:val="28"/>
        </w:rPr>
        <w:t xml:space="preserve"> </w:t>
      </w:r>
      <w:r>
        <w:rPr>
          <w:sz w:val="28"/>
        </w:rPr>
        <w:t>обучающимися</w:t>
      </w:r>
      <w:r>
        <w:rPr>
          <w:spacing w:val="-4"/>
          <w:sz w:val="28"/>
        </w:rPr>
        <w:t xml:space="preserve"> </w:t>
      </w:r>
      <w:r>
        <w:rPr>
          <w:spacing w:val="-2"/>
          <w:sz w:val="28"/>
        </w:rPr>
        <w:t>основной</w:t>
      </w:r>
    </w:p>
    <w:p w14:paraId="5FB4A186" w14:textId="77777777" w:rsidR="003A10A9" w:rsidRDefault="001273DB">
      <w:pPr>
        <w:pStyle w:val="a3"/>
        <w:spacing w:before="21"/>
        <w:jc w:val="left"/>
      </w:pPr>
      <w:r>
        <w:t>образовательной</w:t>
      </w:r>
      <w:r>
        <w:rPr>
          <w:spacing w:val="-12"/>
        </w:rPr>
        <w:t xml:space="preserve"> </w:t>
      </w:r>
      <w:r>
        <w:t>программы,</w:t>
      </w:r>
      <w:r>
        <w:rPr>
          <w:spacing w:val="-7"/>
        </w:rPr>
        <w:t xml:space="preserve"> </w:t>
      </w:r>
      <w:r>
        <w:t>а</w:t>
      </w:r>
      <w:r>
        <w:rPr>
          <w:spacing w:val="-7"/>
        </w:rPr>
        <w:t xml:space="preserve"> </w:t>
      </w:r>
      <w:r>
        <w:t>также</w:t>
      </w:r>
      <w:r>
        <w:rPr>
          <w:spacing w:val="-7"/>
        </w:rPr>
        <w:t xml:space="preserve"> </w:t>
      </w:r>
      <w:r>
        <w:t>усвоение</w:t>
      </w:r>
      <w:r>
        <w:rPr>
          <w:spacing w:val="-12"/>
        </w:rPr>
        <w:t xml:space="preserve"> </w:t>
      </w:r>
      <w:r>
        <w:t>знаний</w:t>
      </w:r>
      <w:r>
        <w:rPr>
          <w:spacing w:val="-9"/>
        </w:rPr>
        <w:t xml:space="preserve"> </w:t>
      </w:r>
      <w:r>
        <w:t>и</w:t>
      </w:r>
      <w:r>
        <w:rPr>
          <w:spacing w:val="-5"/>
        </w:rPr>
        <w:t xml:space="preserve"> </w:t>
      </w:r>
      <w:r>
        <w:t>учебных</w:t>
      </w:r>
      <w:r>
        <w:rPr>
          <w:spacing w:val="-9"/>
        </w:rPr>
        <w:t xml:space="preserve"> </w:t>
      </w:r>
      <w:r>
        <w:rPr>
          <w:spacing w:val="-2"/>
        </w:rPr>
        <w:t>действий;</w:t>
      </w:r>
    </w:p>
    <w:p w14:paraId="2FA57509" w14:textId="77777777" w:rsidR="003A10A9" w:rsidRDefault="001273DB" w:rsidP="00D30511">
      <w:pPr>
        <w:pStyle w:val="a7"/>
        <w:numPr>
          <w:ilvl w:val="0"/>
          <w:numId w:val="22"/>
        </w:numPr>
        <w:tabs>
          <w:tab w:val="left" w:pos="936"/>
          <w:tab w:val="left" w:pos="937"/>
        </w:tabs>
        <w:spacing w:before="25" w:line="256" w:lineRule="auto"/>
        <w:ind w:right="1198" w:firstLine="0"/>
        <w:jc w:val="left"/>
        <w:rPr>
          <w:sz w:val="28"/>
        </w:rPr>
      </w:pPr>
      <w:r>
        <w:rPr>
          <w:sz w:val="28"/>
        </w:rPr>
        <w:t>формирование у обучающихся системных представлений и опыта применения</w:t>
      </w:r>
      <w:r>
        <w:rPr>
          <w:spacing w:val="-4"/>
          <w:sz w:val="28"/>
        </w:rPr>
        <w:t xml:space="preserve"> </w:t>
      </w:r>
      <w:r>
        <w:rPr>
          <w:sz w:val="28"/>
        </w:rPr>
        <w:t>методов,</w:t>
      </w:r>
      <w:r>
        <w:rPr>
          <w:spacing w:val="-5"/>
          <w:sz w:val="28"/>
        </w:rPr>
        <w:t xml:space="preserve"> </w:t>
      </w:r>
      <w:r>
        <w:rPr>
          <w:sz w:val="28"/>
        </w:rPr>
        <w:t>технологий</w:t>
      </w:r>
      <w:r>
        <w:rPr>
          <w:spacing w:val="-7"/>
          <w:sz w:val="28"/>
        </w:rPr>
        <w:t xml:space="preserve"> </w:t>
      </w:r>
      <w:r>
        <w:rPr>
          <w:sz w:val="28"/>
        </w:rPr>
        <w:t>и</w:t>
      </w:r>
      <w:r>
        <w:rPr>
          <w:spacing w:val="-4"/>
          <w:sz w:val="28"/>
        </w:rPr>
        <w:t xml:space="preserve"> </w:t>
      </w:r>
      <w:r>
        <w:rPr>
          <w:sz w:val="28"/>
        </w:rPr>
        <w:t>форм</w:t>
      </w:r>
      <w:r>
        <w:rPr>
          <w:spacing w:val="-4"/>
          <w:sz w:val="28"/>
        </w:rPr>
        <w:t xml:space="preserve"> </w:t>
      </w:r>
      <w:r>
        <w:rPr>
          <w:sz w:val="28"/>
        </w:rPr>
        <w:t>организации</w:t>
      </w:r>
      <w:r>
        <w:rPr>
          <w:spacing w:val="-4"/>
          <w:sz w:val="28"/>
        </w:rPr>
        <w:t xml:space="preserve"> </w:t>
      </w:r>
      <w:r>
        <w:rPr>
          <w:sz w:val="28"/>
        </w:rPr>
        <w:t>проектной</w:t>
      </w:r>
      <w:r>
        <w:rPr>
          <w:spacing w:val="-4"/>
          <w:sz w:val="28"/>
        </w:rPr>
        <w:t xml:space="preserve"> </w:t>
      </w:r>
      <w:r>
        <w:rPr>
          <w:sz w:val="28"/>
        </w:rPr>
        <w:t>и</w:t>
      </w:r>
      <w:r>
        <w:rPr>
          <w:spacing w:val="-4"/>
          <w:sz w:val="28"/>
        </w:rPr>
        <w:t xml:space="preserve"> </w:t>
      </w:r>
      <w:r>
        <w:rPr>
          <w:sz w:val="28"/>
        </w:rPr>
        <w:t>учебно-</w:t>
      </w:r>
    </w:p>
    <w:p w14:paraId="7987AE90" w14:textId="77777777" w:rsidR="003A10A9" w:rsidRDefault="001273DB">
      <w:pPr>
        <w:pStyle w:val="a3"/>
        <w:spacing w:before="2" w:line="259" w:lineRule="auto"/>
        <w:jc w:val="left"/>
      </w:pPr>
      <w:r>
        <w:t>исследовательской</w:t>
      </w:r>
      <w:r>
        <w:rPr>
          <w:spacing w:val="-11"/>
        </w:rPr>
        <w:t xml:space="preserve"> </w:t>
      </w:r>
      <w:r>
        <w:t>деятельности</w:t>
      </w:r>
      <w:r>
        <w:rPr>
          <w:spacing w:val="-9"/>
        </w:rPr>
        <w:t xml:space="preserve"> </w:t>
      </w:r>
      <w:r>
        <w:t>для</w:t>
      </w:r>
      <w:r>
        <w:rPr>
          <w:spacing w:val="-9"/>
        </w:rPr>
        <w:t xml:space="preserve"> </w:t>
      </w:r>
      <w:r>
        <w:t>достижения</w:t>
      </w:r>
      <w:r>
        <w:rPr>
          <w:spacing w:val="-9"/>
        </w:rPr>
        <w:t xml:space="preserve"> </w:t>
      </w:r>
      <w:r>
        <w:t>практико-ориентированных результатов образования;</w:t>
      </w:r>
    </w:p>
    <w:p w14:paraId="6540B169" w14:textId="77777777" w:rsidR="003A10A9" w:rsidRDefault="001273DB" w:rsidP="00D30511">
      <w:pPr>
        <w:pStyle w:val="a7"/>
        <w:numPr>
          <w:ilvl w:val="0"/>
          <w:numId w:val="22"/>
        </w:numPr>
        <w:tabs>
          <w:tab w:val="left" w:pos="936"/>
          <w:tab w:val="left" w:pos="937"/>
        </w:tabs>
        <w:spacing w:before="2" w:line="254" w:lineRule="auto"/>
        <w:ind w:right="267" w:firstLine="0"/>
        <w:jc w:val="left"/>
        <w:rPr>
          <w:sz w:val="28"/>
        </w:rPr>
      </w:pPr>
      <w:r>
        <w:rPr>
          <w:sz w:val="28"/>
        </w:rPr>
        <w:t>формирование</w:t>
      </w:r>
      <w:r>
        <w:rPr>
          <w:spacing w:val="-14"/>
          <w:sz w:val="28"/>
        </w:rPr>
        <w:t xml:space="preserve"> </w:t>
      </w:r>
      <w:r>
        <w:rPr>
          <w:sz w:val="28"/>
        </w:rPr>
        <w:t>навыков</w:t>
      </w:r>
      <w:r>
        <w:rPr>
          <w:spacing w:val="-11"/>
          <w:sz w:val="28"/>
        </w:rPr>
        <w:t xml:space="preserve"> </w:t>
      </w:r>
      <w:r>
        <w:rPr>
          <w:sz w:val="28"/>
        </w:rPr>
        <w:t>разработки,</w:t>
      </w:r>
      <w:r>
        <w:rPr>
          <w:spacing w:val="-8"/>
          <w:sz w:val="28"/>
        </w:rPr>
        <w:t xml:space="preserve"> </w:t>
      </w:r>
      <w:r>
        <w:rPr>
          <w:sz w:val="28"/>
        </w:rPr>
        <w:t>реализации</w:t>
      </w:r>
      <w:r>
        <w:rPr>
          <w:spacing w:val="-10"/>
          <w:sz w:val="28"/>
        </w:rPr>
        <w:t xml:space="preserve"> </w:t>
      </w:r>
      <w:r>
        <w:rPr>
          <w:sz w:val="28"/>
        </w:rPr>
        <w:t>и</w:t>
      </w:r>
      <w:r>
        <w:rPr>
          <w:spacing w:val="-7"/>
          <w:sz w:val="28"/>
        </w:rPr>
        <w:t xml:space="preserve"> </w:t>
      </w:r>
      <w:r>
        <w:rPr>
          <w:sz w:val="28"/>
        </w:rPr>
        <w:t>общественной</w:t>
      </w:r>
      <w:r>
        <w:rPr>
          <w:spacing w:val="-11"/>
          <w:sz w:val="28"/>
        </w:rPr>
        <w:t xml:space="preserve"> </w:t>
      </w:r>
      <w:r>
        <w:rPr>
          <w:sz w:val="28"/>
        </w:rPr>
        <w:t>презентации обучающимися результатов исследования, индивидуального проекта,</w:t>
      </w:r>
    </w:p>
    <w:p w14:paraId="7DE306F2" w14:textId="77777777" w:rsidR="003A10A9" w:rsidRDefault="001273DB">
      <w:pPr>
        <w:pStyle w:val="a3"/>
        <w:spacing w:line="259" w:lineRule="auto"/>
        <w:jc w:val="left"/>
      </w:pPr>
      <w:r>
        <w:t>направленного</w:t>
      </w:r>
      <w:r>
        <w:rPr>
          <w:spacing w:val="-5"/>
        </w:rPr>
        <w:t xml:space="preserve"> </w:t>
      </w:r>
      <w:r>
        <w:t>на</w:t>
      </w:r>
      <w:r>
        <w:rPr>
          <w:spacing w:val="-8"/>
        </w:rPr>
        <w:t xml:space="preserve"> </w:t>
      </w:r>
      <w:r>
        <w:t>решение</w:t>
      </w:r>
      <w:r>
        <w:rPr>
          <w:spacing w:val="-6"/>
        </w:rPr>
        <w:t xml:space="preserve"> </w:t>
      </w:r>
      <w:r>
        <w:t>научной,</w:t>
      </w:r>
      <w:r>
        <w:rPr>
          <w:spacing w:val="-6"/>
        </w:rPr>
        <w:t xml:space="preserve"> </w:t>
      </w:r>
      <w:r>
        <w:t>личностно</w:t>
      </w:r>
      <w:r>
        <w:rPr>
          <w:spacing w:val="-5"/>
        </w:rPr>
        <w:t xml:space="preserve"> </w:t>
      </w:r>
      <w:r>
        <w:t>и</w:t>
      </w:r>
      <w:r>
        <w:rPr>
          <w:spacing w:val="-6"/>
        </w:rPr>
        <w:t xml:space="preserve"> </w:t>
      </w:r>
      <w:r>
        <w:t>(или)</w:t>
      </w:r>
      <w:r>
        <w:rPr>
          <w:spacing w:val="-6"/>
        </w:rPr>
        <w:t xml:space="preserve"> </w:t>
      </w:r>
      <w:r>
        <w:t>социально</w:t>
      </w:r>
      <w:r>
        <w:rPr>
          <w:spacing w:val="-5"/>
        </w:rPr>
        <w:t xml:space="preserve"> </w:t>
      </w:r>
      <w:r>
        <w:t xml:space="preserve">значимой </w:t>
      </w:r>
      <w:r>
        <w:rPr>
          <w:spacing w:val="-2"/>
        </w:rPr>
        <w:t>проблемы.</w:t>
      </w:r>
    </w:p>
    <w:p w14:paraId="098E7125" w14:textId="77777777" w:rsidR="003A10A9" w:rsidRDefault="001273DB">
      <w:pPr>
        <w:pStyle w:val="a3"/>
        <w:spacing w:before="29"/>
        <w:ind w:left="936"/>
        <w:jc w:val="left"/>
      </w:pPr>
      <w:r>
        <w:t>Программа</w:t>
      </w:r>
      <w:r>
        <w:rPr>
          <w:spacing w:val="-10"/>
        </w:rPr>
        <w:t xml:space="preserve"> </w:t>
      </w:r>
      <w:r>
        <w:rPr>
          <w:spacing w:val="-2"/>
        </w:rPr>
        <w:t>обеспечивает:</w:t>
      </w:r>
    </w:p>
    <w:p w14:paraId="38975C67" w14:textId="77777777" w:rsidR="003A10A9" w:rsidRDefault="001273DB" w:rsidP="00D30511">
      <w:pPr>
        <w:pStyle w:val="a7"/>
        <w:numPr>
          <w:ilvl w:val="0"/>
          <w:numId w:val="22"/>
        </w:numPr>
        <w:tabs>
          <w:tab w:val="left" w:pos="937"/>
        </w:tabs>
        <w:spacing w:before="196"/>
        <w:ind w:left="936" w:hanging="709"/>
        <w:rPr>
          <w:sz w:val="28"/>
        </w:rPr>
      </w:pPr>
      <w:r>
        <w:rPr>
          <w:sz w:val="28"/>
        </w:rPr>
        <w:t>развитие</w:t>
      </w:r>
      <w:r>
        <w:rPr>
          <w:spacing w:val="-8"/>
          <w:sz w:val="28"/>
        </w:rPr>
        <w:t xml:space="preserve"> </w:t>
      </w:r>
      <w:r>
        <w:rPr>
          <w:sz w:val="28"/>
        </w:rPr>
        <w:t>у</w:t>
      </w:r>
      <w:r>
        <w:rPr>
          <w:spacing w:val="-14"/>
          <w:sz w:val="28"/>
        </w:rPr>
        <w:t xml:space="preserve"> </w:t>
      </w:r>
      <w:r>
        <w:rPr>
          <w:sz w:val="28"/>
        </w:rPr>
        <w:t>обучающихся</w:t>
      </w:r>
      <w:r>
        <w:rPr>
          <w:spacing w:val="-5"/>
          <w:sz w:val="28"/>
        </w:rPr>
        <w:t xml:space="preserve"> </w:t>
      </w:r>
      <w:r>
        <w:rPr>
          <w:sz w:val="28"/>
        </w:rPr>
        <w:t>способности</w:t>
      </w:r>
      <w:r>
        <w:rPr>
          <w:spacing w:val="-7"/>
          <w:sz w:val="28"/>
        </w:rPr>
        <w:t xml:space="preserve"> </w:t>
      </w:r>
      <w:r>
        <w:rPr>
          <w:sz w:val="28"/>
        </w:rPr>
        <w:t>к</w:t>
      </w:r>
      <w:r>
        <w:rPr>
          <w:spacing w:val="-11"/>
          <w:sz w:val="28"/>
        </w:rPr>
        <w:t xml:space="preserve"> </w:t>
      </w:r>
      <w:r>
        <w:rPr>
          <w:sz w:val="28"/>
        </w:rPr>
        <w:t>самопознанию,</w:t>
      </w:r>
      <w:r>
        <w:rPr>
          <w:spacing w:val="-5"/>
          <w:sz w:val="28"/>
        </w:rPr>
        <w:t xml:space="preserve"> </w:t>
      </w:r>
      <w:r>
        <w:rPr>
          <w:sz w:val="28"/>
        </w:rPr>
        <w:t>саморазвитию</w:t>
      </w:r>
      <w:r>
        <w:rPr>
          <w:spacing w:val="-6"/>
          <w:sz w:val="28"/>
        </w:rPr>
        <w:t xml:space="preserve"> </w:t>
      </w:r>
      <w:r>
        <w:rPr>
          <w:spacing w:val="-10"/>
          <w:sz w:val="28"/>
        </w:rPr>
        <w:t>и</w:t>
      </w:r>
    </w:p>
    <w:p w14:paraId="21C0AB98" w14:textId="77777777" w:rsidR="003A10A9" w:rsidRDefault="001273DB">
      <w:pPr>
        <w:pStyle w:val="a3"/>
        <w:spacing w:before="22" w:line="259" w:lineRule="auto"/>
        <w:ind w:right="225"/>
      </w:pPr>
      <w:r>
        <w:t>самоопределению;</w:t>
      </w:r>
      <w:r>
        <w:rPr>
          <w:spacing w:val="-6"/>
        </w:rPr>
        <w:t xml:space="preserve"> </w:t>
      </w:r>
      <w:r>
        <w:t>формирование</w:t>
      </w:r>
      <w:r>
        <w:rPr>
          <w:spacing w:val="-6"/>
        </w:rPr>
        <w:t xml:space="preserve"> </w:t>
      </w:r>
      <w:r>
        <w:t>личностных</w:t>
      </w:r>
      <w:r>
        <w:rPr>
          <w:spacing w:val="-6"/>
        </w:rPr>
        <w:t xml:space="preserve"> </w:t>
      </w:r>
      <w:r>
        <w:t>ценностно-смысловых</w:t>
      </w:r>
      <w:r>
        <w:rPr>
          <w:spacing w:val="-5"/>
        </w:rPr>
        <w:t xml:space="preserve"> </w:t>
      </w:r>
      <w:r>
        <w:t>ориентиров</w:t>
      </w:r>
      <w:r>
        <w:rPr>
          <w:spacing w:val="-9"/>
        </w:rPr>
        <w:t xml:space="preserve"> </w:t>
      </w:r>
      <w:r>
        <w:t>и установок, системы значимых социальных и межличностных отношений;</w:t>
      </w:r>
    </w:p>
    <w:p w14:paraId="7783A754" w14:textId="77777777" w:rsidR="003A10A9" w:rsidRDefault="001273DB" w:rsidP="00D30511">
      <w:pPr>
        <w:pStyle w:val="a7"/>
        <w:numPr>
          <w:ilvl w:val="0"/>
          <w:numId w:val="22"/>
        </w:numPr>
        <w:tabs>
          <w:tab w:val="left" w:pos="937"/>
        </w:tabs>
        <w:spacing w:line="256" w:lineRule="auto"/>
        <w:ind w:right="763" w:firstLine="0"/>
        <w:rPr>
          <w:sz w:val="28"/>
        </w:rPr>
      </w:pPr>
      <w:r>
        <w:rPr>
          <w:sz w:val="28"/>
        </w:rPr>
        <w:t>формирование</w:t>
      </w:r>
      <w:r>
        <w:rPr>
          <w:spacing w:val="-6"/>
          <w:sz w:val="28"/>
        </w:rPr>
        <w:t xml:space="preserve"> </w:t>
      </w:r>
      <w:r>
        <w:rPr>
          <w:sz w:val="28"/>
        </w:rPr>
        <w:t>умений</w:t>
      </w:r>
      <w:r>
        <w:rPr>
          <w:spacing w:val="-9"/>
          <w:sz w:val="28"/>
        </w:rPr>
        <w:t xml:space="preserve"> </w:t>
      </w:r>
      <w:r>
        <w:rPr>
          <w:sz w:val="28"/>
        </w:rPr>
        <w:t>самостоятельного</w:t>
      </w:r>
      <w:r>
        <w:rPr>
          <w:spacing w:val="-8"/>
          <w:sz w:val="28"/>
        </w:rPr>
        <w:t xml:space="preserve"> </w:t>
      </w:r>
      <w:r>
        <w:rPr>
          <w:sz w:val="28"/>
        </w:rPr>
        <w:t>планирования</w:t>
      </w:r>
      <w:r>
        <w:rPr>
          <w:spacing w:val="-5"/>
          <w:sz w:val="28"/>
        </w:rPr>
        <w:t xml:space="preserve"> </w:t>
      </w:r>
      <w:r>
        <w:rPr>
          <w:sz w:val="28"/>
        </w:rPr>
        <w:t>и</w:t>
      </w:r>
      <w:r>
        <w:rPr>
          <w:spacing w:val="-7"/>
          <w:sz w:val="28"/>
        </w:rPr>
        <w:t xml:space="preserve"> </w:t>
      </w:r>
      <w:r>
        <w:rPr>
          <w:sz w:val="28"/>
        </w:rPr>
        <w:t>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10B73BCD" w14:textId="77777777" w:rsidR="003A10A9" w:rsidRDefault="001273DB" w:rsidP="00D30511">
      <w:pPr>
        <w:pStyle w:val="a7"/>
        <w:numPr>
          <w:ilvl w:val="0"/>
          <w:numId w:val="22"/>
        </w:numPr>
        <w:tabs>
          <w:tab w:val="left" w:pos="937"/>
        </w:tabs>
        <w:spacing w:line="256" w:lineRule="auto"/>
        <w:ind w:right="559" w:firstLine="0"/>
        <w:rPr>
          <w:sz w:val="28"/>
        </w:rPr>
      </w:pPr>
      <w:r>
        <w:rPr>
          <w:sz w:val="28"/>
        </w:rPr>
        <w:t>решение</w:t>
      </w:r>
      <w:r>
        <w:rPr>
          <w:spacing w:val="-6"/>
          <w:sz w:val="28"/>
        </w:rPr>
        <w:t xml:space="preserve"> </w:t>
      </w:r>
      <w:r>
        <w:rPr>
          <w:sz w:val="28"/>
        </w:rPr>
        <w:t>задач</w:t>
      </w:r>
      <w:r>
        <w:rPr>
          <w:spacing w:val="-6"/>
          <w:sz w:val="28"/>
        </w:rPr>
        <w:t xml:space="preserve"> </w:t>
      </w:r>
      <w:r>
        <w:rPr>
          <w:sz w:val="28"/>
        </w:rPr>
        <w:t>общекультурного,</w:t>
      </w:r>
      <w:r>
        <w:rPr>
          <w:spacing w:val="-7"/>
          <w:sz w:val="28"/>
        </w:rPr>
        <w:t xml:space="preserve"> </w:t>
      </w:r>
      <w:r>
        <w:rPr>
          <w:sz w:val="28"/>
        </w:rPr>
        <w:t>личностного</w:t>
      </w:r>
      <w:r>
        <w:rPr>
          <w:spacing w:val="-6"/>
          <w:sz w:val="28"/>
        </w:rPr>
        <w:t xml:space="preserve"> </w:t>
      </w:r>
      <w:r>
        <w:rPr>
          <w:sz w:val="28"/>
        </w:rPr>
        <w:t>и</w:t>
      </w:r>
      <w:r>
        <w:rPr>
          <w:spacing w:val="-9"/>
          <w:sz w:val="28"/>
        </w:rPr>
        <w:t xml:space="preserve"> </w:t>
      </w:r>
      <w:r>
        <w:rPr>
          <w:sz w:val="28"/>
        </w:rPr>
        <w:t>познавательного</w:t>
      </w:r>
      <w:r>
        <w:rPr>
          <w:spacing w:val="-6"/>
          <w:sz w:val="28"/>
        </w:rPr>
        <w:t xml:space="preserve"> </w:t>
      </w:r>
      <w:r>
        <w:rPr>
          <w:sz w:val="28"/>
        </w:rPr>
        <w:t xml:space="preserve">развития </w:t>
      </w:r>
      <w:r>
        <w:rPr>
          <w:spacing w:val="-2"/>
          <w:sz w:val="28"/>
        </w:rPr>
        <w:t>обучающихся;</w:t>
      </w:r>
    </w:p>
    <w:p w14:paraId="607DEBBB" w14:textId="77777777" w:rsidR="003A10A9" w:rsidRDefault="003A10A9">
      <w:pPr>
        <w:spacing w:line="256" w:lineRule="auto"/>
        <w:jc w:val="both"/>
        <w:rPr>
          <w:sz w:val="28"/>
        </w:rPr>
        <w:sectPr w:rsidR="003A10A9">
          <w:pgSz w:w="11900" w:h="16850"/>
          <w:pgMar w:top="820" w:right="220" w:bottom="1480" w:left="1200" w:header="0" w:footer="1210" w:gutter="0"/>
          <w:cols w:space="720"/>
        </w:sectPr>
      </w:pPr>
    </w:p>
    <w:p w14:paraId="59C950FB" w14:textId="77777777" w:rsidR="003A10A9" w:rsidRDefault="001273DB" w:rsidP="00D30511">
      <w:pPr>
        <w:pStyle w:val="a7"/>
        <w:numPr>
          <w:ilvl w:val="0"/>
          <w:numId w:val="22"/>
        </w:numPr>
        <w:tabs>
          <w:tab w:val="left" w:pos="936"/>
          <w:tab w:val="left" w:pos="937"/>
        </w:tabs>
        <w:spacing w:before="74" w:line="254" w:lineRule="auto"/>
        <w:ind w:right="976" w:firstLine="0"/>
        <w:jc w:val="left"/>
        <w:rPr>
          <w:sz w:val="28"/>
        </w:rPr>
      </w:pPr>
      <w:r>
        <w:rPr>
          <w:sz w:val="28"/>
        </w:rPr>
        <w:lastRenderedPageBreak/>
        <w:t>повышение</w:t>
      </w:r>
      <w:r>
        <w:rPr>
          <w:spacing w:val="-6"/>
          <w:sz w:val="28"/>
        </w:rPr>
        <w:t xml:space="preserve"> </w:t>
      </w:r>
      <w:r>
        <w:rPr>
          <w:sz w:val="28"/>
        </w:rPr>
        <w:t>эффективности</w:t>
      </w:r>
      <w:r>
        <w:rPr>
          <w:spacing w:val="-6"/>
          <w:sz w:val="28"/>
        </w:rPr>
        <w:t xml:space="preserve"> </w:t>
      </w:r>
      <w:r>
        <w:rPr>
          <w:sz w:val="28"/>
        </w:rPr>
        <w:t>усвоения</w:t>
      </w:r>
      <w:r>
        <w:rPr>
          <w:spacing w:val="-9"/>
          <w:sz w:val="28"/>
        </w:rPr>
        <w:t xml:space="preserve"> </w:t>
      </w:r>
      <w:r>
        <w:rPr>
          <w:sz w:val="28"/>
        </w:rPr>
        <w:t>обучающимися</w:t>
      </w:r>
      <w:r>
        <w:rPr>
          <w:spacing w:val="-6"/>
          <w:sz w:val="28"/>
        </w:rPr>
        <w:t xml:space="preserve"> </w:t>
      </w:r>
      <w:r>
        <w:rPr>
          <w:sz w:val="28"/>
        </w:rPr>
        <w:t>знаний</w:t>
      </w:r>
      <w:r>
        <w:rPr>
          <w:spacing w:val="-9"/>
          <w:sz w:val="28"/>
        </w:rPr>
        <w:t xml:space="preserve"> </w:t>
      </w:r>
      <w:r>
        <w:rPr>
          <w:sz w:val="28"/>
        </w:rPr>
        <w:t>и</w:t>
      </w:r>
      <w:r>
        <w:rPr>
          <w:spacing w:val="-6"/>
          <w:sz w:val="28"/>
        </w:rPr>
        <w:t xml:space="preserve"> </w:t>
      </w:r>
      <w:r>
        <w:rPr>
          <w:sz w:val="28"/>
        </w:rPr>
        <w:t>учебных действий, формирование научного типа мышления, компетентностей в предметных областях, учебно-исследовательской, проектной, социальной</w:t>
      </w:r>
    </w:p>
    <w:p w14:paraId="1B34842E" w14:textId="77777777" w:rsidR="003A10A9" w:rsidRDefault="001273DB">
      <w:pPr>
        <w:pStyle w:val="a3"/>
        <w:spacing w:before="7"/>
        <w:jc w:val="left"/>
      </w:pPr>
      <w:r>
        <w:rPr>
          <w:spacing w:val="-2"/>
        </w:rPr>
        <w:t>деятельности;</w:t>
      </w:r>
    </w:p>
    <w:p w14:paraId="48BF87C4" w14:textId="77777777" w:rsidR="003A10A9" w:rsidRDefault="001273DB" w:rsidP="00D30511">
      <w:pPr>
        <w:pStyle w:val="a7"/>
        <w:numPr>
          <w:ilvl w:val="0"/>
          <w:numId w:val="22"/>
        </w:numPr>
        <w:tabs>
          <w:tab w:val="left" w:pos="936"/>
          <w:tab w:val="left" w:pos="937"/>
        </w:tabs>
        <w:spacing w:before="27" w:line="254" w:lineRule="auto"/>
        <w:ind w:right="968" w:firstLine="0"/>
        <w:jc w:val="left"/>
        <w:rPr>
          <w:sz w:val="28"/>
        </w:rPr>
      </w:pPr>
      <w:r>
        <w:rPr>
          <w:sz w:val="28"/>
        </w:rPr>
        <w:t>создание</w:t>
      </w:r>
      <w:r>
        <w:rPr>
          <w:spacing w:val="-9"/>
          <w:sz w:val="28"/>
        </w:rPr>
        <w:t xml:space="preserve"> </w:t>
      </w:r>
      <w:r>
        <w:rPr>
          <w:sz w:val="28"/>
        </w:rPr>
        <w:t>условий</w:t>
      </w:r>
      <w:r>
        <w:rPr>
          <w:spacing w:val="-8"/>
          <w:sz w:val="28"/>
        </w:rPr>
        <w:t xml:space="preserve"> </w:t>
      </w:r>
      <w:r>
        <w:rPr>
          <w:sz w:val="28"/>
        </w:rPr>
        <w:t>для</w:t>
      </w:r>
      <w:r>
        <w:rPr>
          <w:spacing w:val="-9"/>
          <w:sz w:val="28"/>
        </w:rPr>
        <w:t xml:space="preserve"> </w:t>
      </w:r>
      <w:r>
        <w:rPr>
          <w:sz w:val="28"/>
        </w:rPr>
        <w:t>интеграции</w:t>
      </w:r>
      <w:r>
        <w:rPr>
          <w:spacing w:val="-1"/>
          <w:sz w:val="28"/>
        </w:rPr>
        <w:t xml:space="preserve"> </w:t>
      </w:r>
      <w:r>
        <w:rPr>
          <w:sz w:val="28"/>
        </w:rPr>
        <w:t>урочных</w:t>
      </w:r>
      <w:r>
        <w:rPr>
          <w:spacing w:val="-8"/>
          <w:sz w:val="28"/>
        </w:rPr>
        <w:t xml:space="preserve"> </w:t>
      </w:r>
      <w:r>
        <w:rPr>
          <w:sz w:val="28"/>
        </w:rPr>
        <w:t>и</w:t>
      </w:r>
      <w:r>
        <w:rPr>
          <w:spacing w:val="-9"/>
          <w:sz w:val="28"/>
        </w:rPr>
        <w:t xml:space="preserve"> </w:t>
      </w:r>
      <w:r>
        <w:rPr>
          <w:sz w:val="28"/>
        </w:rPr>
        <w:t>внеурочных</w:t>
      </w:r>
      <w:r>
        <w:rPr>
          <w:spacing w:val="-8"/>
          <w:sz w:val="28"/>
        </w:rPr>
        <w:t xml:space="preserve"> </w:t>
      </w:r>
      <w:r>
        <w:rPr>
          <w:sz w:val="28"/>
        </w:rPr>
        <w:t>форм</w:t>
      </w:r>
      <w:r>
        <w:rPr>
          <w:spacing w:val="-6"/>
          <w:sz w:val="28"/>
        </w:rPr>
        <w:t xml:space="preserve"> </w:t>
      </w:r>
      <w:r>
        <w:rPr>
          <w:sz w:val="28"/>
        </w:rPr>
        <w:t>учебно- исследовательской и проектной деятельности обучающихся, а также их</w:t>
      </w:r>
    </w:p>
    <w:p w14:paraId="76C846BD" w14:textId="77777777" w:rsidR="003A10A9" w:rsidRDefault="001273DB">
      <w:pPr>
        <w:pStyle w:val="a3"/>
        <w:spacing w:before="6"/>
        <w:jc w:val="left"/>
      </w:pPr>
      <w:r>
        <w:t>самостоятельной</w:t>
      </w:r>
      <w:r>
        <w:rPr>
          <w:spacing w:val="-9"/>
        </w:rPr>
        <w:t xml:space="preserve"> </w:t>
      </w:r>
      <w:r>
        <w:t>работы</w:t>
      </w:r>
      <w:r>
        <w:rPr>
          <w:spacing w:val="-6"/>
        </w:rPr>
        <w:t xml:space="preserve"> </w:t>
      </w:r>
      <w:r>
        <w:t>по</w:t>
      </w:r>
      <w:r>
        <w:rPr>
          <w:spacing w:val="-9"/>
        </w:rPr>
        <w:t xml:space="preserve"> </w:t>
      </w:r>
      <w:r>
        <w:t>подготовке</w:t>
      </w:r>
      <w:r>
        <w:rPr>
          <w:spacing w:val="-10"/>
        </w:rPr>
        <w:t xml:space="preserve"> </w:t>
      </w:r>
      <w:r>
        <w:t>и</w:t>
      </w:r>
      <w:r>
        <w:rPr>
          <w:spacing w:val="-7"/>
        </w:rPr>
        <w:t xml:space="preserve"> </w:t>
      </w:r>
      <w:r>
        <w:t>защите</w:t>
      </w:r>
      <w:r>
        <w:rPr>
          <w:spacing w:val="-11"/>
        </w:rPr>
        <w:t xml:space="preserve"> </w:t>
      </w:r>
      <w:r>
        <w:t>индивидуальных</w:t>
      </w:r>
      <w:r>
        <w:rPr>
          <w:spacing w:val="-8"/>
        </w:rPr>
        <w:t xml:space="preserve"> </w:t>
      </w:r>
      <w:r>
        <w:rPr>
          <w:spacing w:val="-2"/>
        </w:rPr>
        <w:t>проектов;</w:t>
      </w:r>
    </w:p>
    <w:p w14:paraId="7C4EA702" w14:textId="77777777" w:rsidR="003A10A9" w:rsidRDefault="001273DB" w:rsidP="00D30511">
      <w:pPr>
        <w:pStyle w:val="a7"/>
        <w:numPr>
          <w:ilvl w:val="0"/>
          <w:numId w:val="22"/>
        </w:numPr>
        <w:tabs>
          <w:tab w:val="left" w:pos="936"/>
          <w:tab w:val="left" w:pos="937"/>
        </w:tabs>
        <w:spacing w:before="26" w:line="256" w:lineRule="auto"/>
        <w:ind w:right="610" w:firstLine="0"/>
        <w:jc w:val="left"/>
        <w:rPr>
          <w:sz w:val="28"/>
        </w:rPr>
      </w:pPr>
      <w:r>
        <w:rPr>
          <w:sz w:val="28"/>
        </w:rPr>
        <w:t>формирование</w:t>
      </w:r>
      <w:r>
        <w:rPr>
          <w:spacing w:val="-7"/>
          <w:sz w:val="28"/>
        </w:rPr>
        <w:t xml:space="preserve"> </w:t>
      </w:r>
      <w:r>
        <w:rPr>
          <w:sz w:val="28"/>
        </w:rPr>
        <w:t>навыков</w:t>
      </w:r>
      <w:r>
        <w:rPr>
          <w:spacing w:val="-6"/>
          <w:sz w:val="28"/>
        </w:rPr>
        <w:t xml:space="preserve"> </w:t>
      </w:r>
      <w:r>
        <w:rPr>
          <w:sz w:val="28"/>
        </w:rPr>
        <w:t>участия</w:t>
      </w:r>
      <w:r>
        <w:rPr>
          <w:spacing w:val="-4"/>
          <w:sz w:val="28"/>
        </w:rPr>
        <w:t xml:space="preserve"> </w:t>
      </w:r>
      <w:r>
        <w:rPr>
          <w:sz w:val="28"/>
        </w:rPr>
        <w:t>в</w:t>
      </w:r>
      <w:r>
        <w:rPr>
          <w:spacing w:val="-6"/>
          <w:sz w:val="28"/>
        </w:rPr>
        <w:t xml:space="preserve"> </w:t>
      </w:r>
      <w:r>
        <w:rPr>
          <w:sz w:val="28"/>
        </w:rPr>
        <w:t>различных</w:t>
      </w:r>
      <w:r>
        <w:rPr>
          <w:spacing w:val="-3"/>
          <w:sz w:val="28"/>
        </w:rPr>
        <w:t xml:space="preserve"> </w:t>
      </w:r>
      <w:r>
        <w:rPr>
          <w:sz w:val="28"/>
        </w:rPr>
        <w:t>формах</w:t>
      </w:r>
      <w:r>
        <w:rPr>
          <w:spacing w:val="-3"/>
          <w:sz w:val="28"/>
        </w:rPr>
        <w:t xml:space="preserve"> </w:t>
      </w:r>
      <w:r>
        <w:rPr>
          <w:sz w:val="28"/>
        </w:rPr>
        <w:t>организации</w:t>
      </w:r>
      <w:r>
        <w:rPr>
          <w:spacing w:val="-4"/>
          <w:sz w:val="28"/>
        </w:rPr>
        <w:t xml:space="preserve"> </w:t>
      </w:r>
      <w:r>
        <w:rPr>
          <w:sz w:val="28"/>
        </w:rPr>
        <w:t>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 ориентированного результата;</w:t>
      </w:r>
    </w:p>
    <w:p w14:paraId="7069FCB9" w14:textId="77777777" w:rsidR="003A10A9" w:rsidRDefault="001273DB" w:rsidP="00D30511">
      <w:pPr>
        <w:pStyle w:val="a7"/>
        <w:numPr>
          <w:ilvl w:val="0"/>
          <w:numId w:val="22"/>
        </w:numPr>
        <w:tabs>
          <w:tab w:val="left" w:pos="936"/>
          <w:tab w:val="left" w:pos="937"/>
        </w:tabs>
        <w:spacing w:before="7" w:line="254" w:lineRule="auto"/>
        <w:ind w:right="292" w:firstLine="0"/>
        <w:jc w:val="left"/>
        <w:rPr>
          <w:sz w:val="28"/>
        </w:rPr>
      </w:pPr>
      <w:r>
        <w:rPr>
          <w:sz w:val="28"/>
        </w:rPr>
        <w:t>практическую</w:t>
      </w:r>
      <w:r>
        <w:rPr>
          <w:spacing w:val="-12"/>
          <w:sz w:val="28"/>
        </w:rPr>
        <w:t xml:space="preserve"> </w:t>
      </w:r>
      <w:r>
        <w:rPr>
          <w:sz w:val="28"/>
        </w:rPr>
        <w:t>направленность</w:t>
      </w:r>
      <w:r>
        <w:rPr>
          <w:spacing w:val="-12"/>
          <w:sz w:val="28"/>
        </w:rPr>
        <w:t xml:space="preserve"> </w:t>
      </w:r>
      <w:r>
        <w:rPr>
          <w:sz w:val="28"/>
        </w:rPr>
        <w:t>проводимых</w:t>
      </w:r>
      <w:r>
        <w:rPr>
          <w:spacing w:val="-11"/>
          <w:sz w:val="28"/>
        </w:rPr>
        <w:t xml:space="preserve"> </w:t>
      </w:r>
      <w:r>
        <w:rPr>
          <w:sz w:val="28"/>
        </w:rPr>
        <w:t>исследований</w:t>
      </w:r>
      <w:r>
        <w:rPr>
          <w:spacing w:val="-11"/>
          <w:sz w:val="28"/>
        </w:rPr>
        <w:t xml:space="preserve"> </w:t>
      </w:r>
      <w:r>
        <w:rPr>
          <w:sz w:val="28"/>
        </w:rPr>
        <w:t>и</w:t>
      </w:r>
      <w:r>
        <w:rPr>
          <w:spacing w:val="-17"/>
          <w:sz w:val="28"/>
        </w:rPr>
        <w:t xml:space="preserve"> </w:t>
      </w:r>
      <w:r>
        <w:rPr>
          <w:sz w:val="28"/>
        </w:rPr>
        <w:t xml:space="preserve">индивидуальных </w:t>
      </w:r>
      <w:r>
        <w:rPr>
          <w:spacing w:val="-2"/>
          <w:sz w:val="28"/>
        </w:rPr>
        <w:t>проектов;</w:t>
      </w:r>
    </w:p>
    <w:p w14:paraId="2D112EEF" w14:textId="77777777" w:rsidR="003A10A9" w:rsidRDefault="001273DB" w:rsidP="00D30511">
      <w:pPr>
        <w:pStyle w:val="a7"/>
        <w:numPr>
          <w:ilvl w:val="0"/>
          <w:numId w:val="22"/>
        </w:numPr>
        <w:tabs>
          <w:tab w:val="left" w:pos="936"/>
          <w:tab w:val="left" w:pos="937"/>
        </w:tabs>
        <w:spacing w:before="6" w:line="254" w:lineRule="auto"/>
        <w:ind w:right="493" w:firstLine="0"/>
        <w:jc w:val="left"/>
        <w:rPr>
          <w:sz w:val="28"/>
        </w:rPr>
      </w:pPr>
      <w:r>
        <w:rPr>
          <w:sz w:val="28"/>
        </w:rPr>
        <w:t>возможность</w:t>
      </w:r>
      <w:r>
        <w:rPr>
          <w:spacing w:val="-10"/>
          <w:sz w:val="28"/>
        </w:rPr>
        <w:t xml:space="preserve"> </w:t>
      </w:r>
      <w:r>
        <w:rPr>
          <w:sz w:val="28"/>
        </w:rPr>
        <w:t>практического</w:t>
      </w:r>
      <w:r>
        <w:rPr>
          <w:spacing w:val="-8"/>
          <w:sz w:val="28"/>
        </w:rPr>
        <w:t xml:space="preserve"> </w:t>
      </w:r>
      <w:r>
        <w:rPr>
          <w:sz w:val="28"/>
        </w:rPr>
        <w:t>использования</w:t>
      </w:r>
      <w:r>
        <w:rPr>
          <w:spacing w:val="-12"/>
          <w:sz w:val="28"/>
        </w:rPr>
        <w:t xml:space="preserve"> </w:t>
      </w:r>
      <w:r>
        <w:rPr>
          <w:sz w:val="28"/>
        </w:rPr>
        <w:t>приобретенных</w:t>
      </w:r>
      <w:r>
        <w:rPr>
          <w:spacing w:val="-12"/>
          <w:sz w:val="28"/>
        </w:rPr>
        <w:t xml:space="preserve"> </w:t>
      </w:r>
      <w:r>
        <w:rPr>
          <w:sz w:val="28"/>
        </w:rPr>
        <w:t>обучающимися коммуникативных навыков, навыков целеполагания, планирования и</w:t>
      </w:r>
    </w:p>
    <w:p w14:paraId="074245B1" w14:textId="77777777" w:rsidR="003A10A9" w:rsidRDefault="001273DB">
      <w:pPr>
        <w:pStyle w:val="a3"/>
        <w:spacing w:before="1"/>
        <w:jc w:val="left"/>
      </w:pPr>
      <w:r>
        <w:rPr>
          <w:spacing w:val="-2"/>
        </w:rPr>
        <w:t>самоконтроля;</w:t>
      </w:r>
    </w:p>
    <w:p w14:paraId="147859FD" w14:textId="77777777" w:rsidR="003A10A9" w:rsidRDefault="001273DB" w:rsidP="00D30511">
      <w:pPr>
        <w:pStyle w:val="a7"/>
        <w:numPr>
          <w:ilvl w:val="0"/>
          <w:numId w:val="22"/>
        </w:numPr>
        <w:tabs>
          <w:tab w:val="left" w:pos="936"/>
          <w:tab w:val="left" w:pos="937"/>
        </w:tabs>
        <w:spacing w:before="28" w:line="254" w:lineRule="auto"/>
        <w:ind w:right="2014" w:firstLine="0"/>
        <w:jc w:val="left"/>
        <w:rPr>
          <w:sz w:val="28"/>
        </w:rPr>
      </w:pPr>
      <w:r>
        <w:rPr>
          <w:sz w:val="28"/>
        </w:rPr>
        <w:t>подготовку</w:t>
      </w:r>
      <w:r>
        <w:rPr>
          <w:spacing w:val="-9"/>
          <w:sz w:val="28"/>
        </w:rPr>
        <w:t xml:space="preserve"> </w:t>
      </w:r>
      <w:r>
        <w:rPr>
          <w:sz w:val="28"/>
        </w:rPr>
        <w:t>к</w:t>
      </w:r>
      <w:r>
        <w:rPr>
          <w:spacing w:val="-6"/>
          <w:sz w:val="28"/>
        </w:rPr>
        <w:t xml:space="preserve"> </w:t>
      </w:r>
      <w:r>
        <w:rPr>
          <w:sz w:val="28"/>
        </w:rPr>
        <w:t>осознанному</w:t>
      </w:r>
      <w:r>
        <w:rPr>
          <w:spacing w:val="-9"/>
          <w:sz w:val="28"/>
        </w:rPr>
        <w:t xml:space="preserve"> </w:t>
      </w:r>
      <w:r>
        <w:rPr>
          <w:sz w:val="28"/>
        </w:rPr>
        <w:t>выбору</w:t>
      </w:r>
      <w:r>
        <w:rPr>
          <w:spacing w:val="-9"/>
          <w:sz w:val="28"/>
        </w:rPr>
        <w:t xml:space="preserve"> </w:t>
      </w:r>
      <w:r>
        <w:rPr>
          <w:sz w:val="28"/>
        </w:rPr>
        <w:t>дальнейшего</w:t>
      </w:r>
      <w:r>
        <w:rPr>
          <w:spacing w:val="-4"/>
          <w:sz w:val="28"/>
        </w:rPr>
        <w:t xml:space="preserve"> </w:t>
      </w:r>
      <w:r>
        <w:rPr>
          <w:sz w:val="28"/>
        </w:rPr>
        <w:t>образования</w:t>
      </w:r>
      <w:r>
        <w:rPr>
          <w:spacing w:val="-5"/>
          <w:sz w:val="28"/>
        </w:rPr>
        <w:t xml:space="preserve"> </w:t>
      </w:r>
      <w:r>
        <w:rPr>
          <w:sz w:val="28"/>
        </w:rPr>
        <w:t>и профессиональной деятельности.</w:t>
      </w:r>
    </w:p>
    <w:p w14:paraId="68210BB6" w14:textId="77777777" w:rsidR="003A10A9" w:rsidRDefault="001273DB">
      <w:pPr>
        <w:pStyle w:val="a3"/>
        <w:spacing w:before="6" w:line="360" w:lineRule="auto"/>
        <w:ind w:right="214" w:firstLine="707"/>
      </w:pPr>
      <w:r>
        <w:t>Цель программы развития УУД — обеспечить организационно- методические условия для реализации системно-деятельностного подхода таким образом, чтобы приобретенные компетенции могли самостоятельно</w:t>
      </w:r>
      <w:r>
        <w:rPr>
          <w:spacing w:val="40"/>
        </w:rPr>
        <w:t xml:space="preserve"> </w:t>
      </w:r>
      <w:r>
        <w:t xml:space="preserve">использоваться обучающимися в разных видах деятельности за пределами образовательной организации, в том числе в профессиональных и социальных </w:t>
      </w:r>
      <w:r>
        <w:rPr>
          <w:spacing w:val="-2"/>
        </w:rPr>
        <w:t>пробах.</w:t>
      </w:r>
    </w:p>
    <w:p w14:paraId="56CB25EC" w14:textId="77777777" w:rsidR="003A10A9" w:rsidRDefault="001273DB">
      <w:pPr>
        <w:pStyle w:val="a3"/>
        <w:spacing w:before="4" w:line="355" w:lineRule="auto"/>
        <w:ind w:right="217" w:firstLine="707"/>
      </w:pPr>
      <w:r>
        <w:t>В соответствии с указанной целью примерная программа развития УУД среднего общего образования определяет следующие задачи:</w:t>
      </w:r>
    </w:p>
    <w:p w14:paraId="4A7AC2A6" w14:textId="77777777" w:rsidR="003A10A9" w:rsidRDefault="001273DB" w:rsidP="00D30511">
      <w:pPr>
        <w:pStyle w:val="a7"/>
        <w:numPr>
          <w:ilvl w:val="0"/>
          <w:numId w:val="22"/>
        </w:numPr>
        <w:tabs>
          <w:tab w:val="left" w:pos="936"/>
          <w:tab w:val="left" w:pos="937"/>
        </w:tabs>
        <w:spacing w:before="9"/>
        <w:ind w:left="936" w:hanging="709"/>
        <w:jc w:val="left"/>
        <w:rPr>
          <w:sz w:val="28"/>
        </w:rPr>
      </w:pPr>
      <w:r>
        <w:rPr>
          <w:sz w:val="28"/>
        </w:rPr>
        <w:t>организацию</w:t>
      </w:r>
      <w:r>
        <w:rPr>
          <w:spacing w:val="-11"/>
          <w:sz w:val="28"/>
        </w:rPr>
        <w:t xml:space="preserve"> </w:t>
      </w:r>
      <w:r>
        <w:rPr>
          <w:sz w:val="28"/>
        </w:rPr>
        <w:t>взаимодействия</w:t>
      </w:r>
      <w:r>
        <w:rPr>
          <w:spacing w:val="-10"/>
          <w:sz w:val="28"/>
        </w:rPr>
        <w:t xml:space="preserve"> </w:t>
      </w:r>
      <w:r>
        <w:rPr>
          <w:sz w:val="28"/>
        </w:rPr>
        <w:t>педагогов,</w:t>
      </w:r>
      <w:r>
        <w:rPr>
          <w:spacing w:val="-7"/>
          <w:sz w:val="28"/>
        </w:rPr>
        <w:t xml:space="preserve"> </w:t>
      </w:r>
      <w:r>
        <w:rPr>
          <w:sz w:val="28"/>
        </w:rPr>
        <w:t>обучающихся</w:t>
      </w:r>
      <w:r>
        <w:rPr>
          <w:spacing w:val="-9"/>
          <w:sz w:val="28"/>
        </w:rPr>
        <w:t xml:space="preserve"> </w:t>
      </w:r>
      <w:r>
        <w:rPr>
          <w:sz w:val="28"/>
        </w:rPr>
        <w:t>и,</w:t>
      </w:r>
      <w:r>
        <w:rPr>
          <w:spacing w:val="-8"/>
          <w:sz w:val="28"/>
        </w:rPr>
        <w:t xml:space="preserve"> </w:t>
      </w:r>
      <w:r>
        <w:rPr>
          <w:sz w:val="28"/>
        </w:rPr>
        <w:t>в</w:t>
      </w:r>
      <w:r>
        <w:rPr>
          <w:spacing w:val="-11"/>
          <w:sz w:val="28"/>
        </w:rPr>
        <w:t xml:space="preserve"> </w:t>
      </w:r>
      <w:r>
        <w:rPr>
          <w:spacing w:val="-2"/>
          <w:sz w:val="28"/>
        </w:rPr>
        <w:t>случае</w:t>
      </w:r>
    </w:p>
    <w:p w14:paraId="628A3411" w14:textId="77777777" w:rsidR="003A10A9" w:rsidRDefault="001273DB">
      <w:pPr>
        <w:pStyle w:val="a3"/>
        <w:spacing w:before="23" w:line="259" w:lineRule="auto"/>
        <w:ind w:right="236"/>
        <w:jc w:val="left"/>
      </w:pPr>
      <w:r>
        <w:t>необходимости,</w:t>
      </w:r>
      <w:r>
        <w:rPr>
          <w:spacing w:val="-4"/>
        </w:rPr>
        <w:t xml:space="preserve"> </w:t>
      </w:r>
      <w:r>
        <w:t>их</w:t>
      </w:r>
      <w:r>
        <w:rPr>
          <w:spacing w:val="-7"/>
        </w:rPr>
        <w:t xml:space="preserve"> </w:t>
      </w:r>
      <w:r>
        <w:t>родителей</w:t>
      </w:r>
      <w:r>
        <w:rPr>
          <w:spacing w:val="-6"/>
        </w:rPr>
        <w:t xml:space="preserve"> </w:t>
      </w:r>
      <w:r>
        <w:t>по</w:t>
      </w:r>
      <w:r>
        <w:rPr>
          <w:spacing w:val="-3"/>
        </w:rPr>
        <w:t xml:space="preserve"> </w:t>
      </w:r>
      <w:r>
        <w:t>совершенствованию</w:t>
      </w:r>
      <w:r>
        <w:rPr>
          <w:spacing w:val="-5"/>
        </w:rPr>
        <w:t xml:space="preserve"> </w:t>
      </w:r>
      <w:r>
        <w:t>навыков</w:t>
      </w:r>
      <w:r>
        <w:rPr>
          <w:spacing w:val="-6"/>
        </w:rPr>
        <w:t xml:space="preserve"> </w:t>
      </w:r>
      <w:r>
        <w:t>проектной</w:t>
      </w:r>
      <w:r>
        <w:rPr>
          <w:spacing w:val="-4"/>
        </w:rPr>
        <w:t xml:space="preserve"> </w:t>
      </w:r>
      <w:r>
        <w:t>и исследовательской деятельности, сформированных на предыдущих этапах обучения,</w:t>
      </w:r>
      <w:r>
        <w:rPr>
          <w:spacing w:val="-4"/>
        </w:rPr>
        <w:t xml:space="preserve"> </w:t>
      </w:r>
      <w:r>
        <w:t>таким</w:t>
      </w:r>
      <w:r>
        <w:rPr>
          <w:spacing w:val="-4"/>
        </w:rPr>
        <w:t xml:space="preserve"> </w:t>
      </w:r>
      <w:r>
        <w:t>образом,</w:t>
      </w:r>
      <w:r>
        <w:rPr>
          <w:spacing w:val="-6"/>
        </w:rPr>
        <w:t xml:space="preserve"> </w:t>
      </w:r>
      <w:r>
        <w:t>чтобы</w:t>
      </w:r>
      <w:r>
        <w:rPr>
          <w:spacing w:val="-4"/>
        </w:rPr>
        <w:t xml:space="preserve"> </w:t>
      </w:r>
      <w:r>
        <w:t>стало</w:t>
      </w:r>
      <w:r>
        <w:rPr>
          <w:spacing w:val="-7"/>
        </w:rPr>
        <w:t xml:space="preserve"> </w:t>
      </w:r>
      <w:r>
        <w:t>возможным</w:t>
      </w:r>
      <w:r>
        <w:rPr>
          <w:spacing w:val="-4"/>
        </w:rPr>
        <w:t xml:space="preserve"> </w:t>
      </w:r>
      <w:r>
        <w:t>максимально</w:t>
      </w:r>
      <w:r>
        <w:rPr>
          <w:spacing w:val="-4"/>
        </w:rPr>
        <w:t xml:space="preserve"> </w:t>
      </w:r>
      <w:r>
        <w:t>широкое</w:t>
      </w:r>
      <w:r>
        <w:rPr>
          <w:spacing w:val="-4"/>
        </w:rPr>
        <w:t xml:space="preserve"> </w:t>
      </w:r>
      <w:r>
        <w:t xml:space="preserve">и разнообразное применение универсальных учебных действий в новых </w:t>
      </w:r>
      <w:proofErr w:type="gramStart"/>
      <w:r>
        <w:t>для</w:t>
      </w:r>
      <w:proofErr w:type="gramEnd"/>
      <w:r>
        <w:t xml:space="preserve"> обучающихся ситуациях;</w:t>
      </w:r>
    </w:p>
    <w:p w14:paraId="6AFC613E" w14:textId="77777777" w:rsidR="003A10A9" w:rsidRDefault="001273DB" w:rsidP="00D30511">
      <w:pPr>
        <w:pStyle w:val="a7"/>
        <w:numPr>
          <w:ilvl w:val="0"/>
          <w:numId w:val="22"/>
        </w:numPr>
        <w:tabs>
          <w:tab w:val="left" w:pos="936"/>
          <w:tab w:val="left" w:pos="937"/>
        </w:tabs>
        <w:spacing w:line="341" w:lineRule="exact"/>
        <w:ind w:left="936" w:hanging="709"/>
        <w:jc w:val="left"/>
        <w:rPr>
          <w:sz w:val="28"/>
        </w:rPr>
      </w:pPr>
      <w:r>
        <w:rPr>
          <w:sz w:val="28"/>
        </w:rPr>
        <w:t>обеспечение</w:t>
      </w:r>
      <w:r>
        <w:rPr>
          <w:spacing w:val="-16"/>
          <w:sz w:val="28"/>
        </w:rPr>
        <w:t xml:space="preserve"> </w:t>
      </w:r>
      <w:r>
        <w:rPr>
          <w:sz w:val="28"/>
        </w:rPr>
        <w:t>взаимосвязи</w:t>
      </w:r>
      <w:r>
        <w:rPr>
          <w:spacing w:val="-11"/>
          <w:sz w:val="28"/>
        </w:rPr>
        <w:t xml:space="preserve"> </w:t>
      </w:r>
      <w:r>
        <w:rPr>
          <w:sz w:val="28"/>
        </w:rPr>
        <w:t>способов</w:t>
      </w:r>
      <w:r>
        <w:rPr>
          <w:spacing w:val="-10"/>
          <w:sz w:val="28"/>
        </w:rPr>
        <w:t xml:space="preserve"> </w:t>
      </w:r>
      <w:r>
        <w:rPr>
          <w:sz w:val="28"/>
        </w:rPr>
        <w:t>организации</w:t>
      </w:r>
      <w:r>
        <w:rPr>
          <w:spacing w:val="-8"/>
          <w:sz w:val="28"/>
        </w:rPr>
        <w:t xml:space="preserve"> </w:t>
      </w:r>
      <w:r>
        <w:rPr>
          <w:sz w:val="28"/>
        </w:rPr>
        <w:t>урочной</w:t>
      </w:r>
      <w:r>
        <w:rPr>
          <w:spacing w:val="-9"/>
          <w:sz w:val="28"/>
        </w:rPr>
        <w:t xml:space="preserve"> </w:t>
      </w:r>
      <w:r>
        <w:rPr>
          <w:sz w:val="28"/>
        </w:rPr>
        <w:t>и</w:t>
      </w:r>
      <w:r>
        <w:rPr>
          <w:spacing w:val="-14"/>
          <w:sz w:val="28"/>
        </w:rPr>
        <w:t xml:space="preserve"> </w:t>
      </w:r>
      <w:r>
        <w:rPr>
          <w:spacing w:val="-2"/>
          <w:sz w:val="28"/>
        </w:rPr>
        <w:t>внеурочной</w:t>
      </w:r>
    </w:p>
    <w:p w14:paraId="6F2B6508" w14:textId="77777777" w:rsidR="003A10A9" w:rsidRDefault="001273DB">
      <w:pPr>
        <w:pStyle w:val="a3"/>
        <w:spacing w:before="25" w:line="256" w:lineRule="auto"/>
        <w:jc w:val="left"/>
      </w:pPr>
      <w:r>
        <w:t>деятельности</w:t>
      </w:r>
      <w:r>
        <w:rPr>
          <w:spacing w:val="-8"/>
        </w:rPr>
        <w:t xml:space="preserve"> </w:t>
      </w:r>
      <w:r>
        <w:t>обучающихся</w:t>
      </w:r>
      <w:r>
        <w:rPr>
          <w:spacing w:val="-5"/>
        </w:rPr>
        <w:t xml:space="preserve"> </w:t>
      </w:r>
      <w:r>
        <w:t>по</w:t>
      </w:r>
      <w:r>
        <w:rPr>
          <w:spacing w:val="-8"/>
        </w:rPr>
        <w:t xml:space="preserve"> </w:t>
      </w:r>
      <w:r>
        <w:t>совершенствованию</w:t>
      </w:r>
      <w:r>
        <w:rPr>
          <w:spacing w:val="-5"/>
        </w:rPr>
        <w:t xml:space="preserve"> </w:t>
      </w:r>
      <w:r>
        <w:t>владения</w:t>
      </w:r>
      <w:r>
        <w:rPr>
          <w:spacing w:val="-6"/>
        </w:rPr>
        <w:t xml:space="preserve"> </w:t>
      </w:r>
      <w:r>
        <w:t>УУД,</w:t>
      </w:r>
      <w:r>
        <w:rPr>
          <w:spacing w:val="-7"/>
        </w:rPr>
        <w:t xml:space="preserve"> </w:t>
      </w:r>
      <w:r>
        <w:t>в</w:t>
      </w:r>
      <w:r>
        <w:rPr>
          <w:spacing w:val="-8"/>
        </w:rPr>
        <w:t xml:space="preserve"> </w:t>
      </w:r>
      <w:r>
        <w:t>том</w:t>
      </w:r>
      <w:r>
        <w:rPr>
          <w:spacing w:val="-7"/>
        </w:rPr>
        <w:t xml:space="preserve"> </w:t>
      </w:r>
      <w:r>
        <w:t>числе</w:t>
      </w:r>
      <w:r>
        <w:rPr>
          <w:spacing w:val="-11"/>
        </w:rPr>
        <w:t xml:space="preserve"> </w:t>
      </w:r>
      <w:r>
        <w:t>на материале содержания учебных предметов;</w:t>
      </w:r>
    </w:p>
    <w:p w14:paraId="6ECFD81E" w14:textId="77777777" w:rsidR="003A10A9" w:rsidRDefault="001273DB" w:rsidP="00D30511">
      <w:pPr>
        <w:pStyle w:val="a7"/>
        <w:numPr>
          <w:ilvl w:val="0"/>
          <w:numId w:val="22"/>
        </w:numPr>
        <w:tabs>
          <w:tab w:val="left" w:pos="936"/>
          <w:tab w:val="left" w:pos="937"/>
        </w:tabs>
        <w:spacing w:before="7" w:line="254" w:lineRule="auto"/>
        <w:ind w:right="398" w:firstLine="0"/>
        <w:jc w:val="left"/>
        <w:rPr>
          <w:sz w:val="28"/>
        </w:rPr>
      </w:pPr>
      <w:r>
        <w:rPr>
          <w:sz w:val="28"/>
        </w:rPr>
        <w:t>обеспечение</w:t>
      </w:r>
      <w:r>
        <w:rPr>
          <w:spacing w:val="-16"/>
          <w:sz w:val="28"/>
        </w:rPr>
        <w:t xml:space="preserve"> </w:t>
      </w:r>
      <w:r>
        <w:rPr>
          <w:sz w:val="28"/>
        </w:rPr>
        <w:t>преемственности</w:t>
      </w:r>
      <w:r>
        <w:rPr>
          <w:spacing w:val="-14"/>
          <w:sz w:val="28"/>
        </w:rPr>
        <w:t xml:space="preserve"> </w:t>
      </w:r>
      <w:r>
        <w:rPr>
          <w:sz w:val="28"/>
        </w:rPr>
        <w:t>программы</w:t>
      </w:r>
      <w:r>
        <w:rPr>
          <w:spacing w:val="-14"/>
          <w:sz w:val="28"/>
        </w:rPr>
        <w:t xml:space="preserve"> </w:t>
      </w:r>
      <w:r>
        <w:rPr>
          <w:sz w:val="28"/>
        </w:rPr>
        <w:t>развития</w:t>
      </w:r>
      <w:r>
        <w:rPr>
          <w:spacing w:val="-9"/>
          <w:sz w:val="28"/>
        </w:rPr>
        <w:t xml:space="preserve"> </w:t>
      </w:r>
      <w:r>
        <w:rPr>
          <w:sz w:val="28"/>
        </w:rPr>
        <w:t>универсальных</w:t>
      </w:r>
      <w:r>
        <w:rPr>
          <w:spacing w:val="-7"/>
          <w:sz w:val="28"/>
        </w:rPr>
        <w:t xml:space="preserve"> </w:t>
      </w:r>
      <w:r>
        <w:rPr>
          <w:sz w:val="28"/>
        </w:rPr>
        <w:t>учебных действий при переходе от основного общего к среднему общему образованию.</w:t>
      </w:r>
    </w:p>
    <w:p w14:paraId="36A2EC9D" w14:textId="77777777" w:rsidR="003A10A9" w:rsidRDefault="003A10A9">
      <w:pPr>
        <w:spacing w:line="254" w:lineRule="auto"/>
        <w:rPr>
          <w:sz w:val="28"/>
        </w:rPr>
        <w:sectPr w:rsidR="003A10A9">
          <w:pgSz w:w="11900" w:h="16850"/>
          <w:pgMar w:top="800" w:right="220" w:bottom="1460" w:left="1200" w:header="0" w:footer="1210" w:gutter="0"/>
          <w:cols w:space="720"/>
        </w:sectPr>
      </w:pPr>
    </w:p>
    <w:p w14:paraId="235C044D" w14:textId="77777777" w:rsidR="003A10A9" w:rsidRDefault="001273DB">
      <w:pPr>
        <w:pStyle w:val="a3"/>
        <w:spacing w:before="75" w:line="360" w:lineRule="auto"/>
        <w:ind w:right="215" w:firstLine="707"/>
      </w:pPr>
      <w: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w:t>
      </w:r>
      <w:r>
        <w:rPr>
          <w:spacing w:val="40"/>
        </w:rPr>
        <w:t xml:space="preserve"> </w:t>
      </w:r>
      <w:r>
        <w:t>жизненного самоопределения.</w:t>
      </w:r>
    </w:p>
    <w:p w14:paraId="1C1DB978" w14:textId="77777777" w:rsidR="003A10A9" w:rsidRDefault="001273DB">
      <w:pPr>
        <w:pStyle w:val="a3"/>
        <w:spacing w:before="1" w:line="360" w:lineRule="auto"/>
        <w:ind w:right="206" w:firstLine="707"/>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14:paraId="3B60EC9D" w14:textId="77777777" w:rsidR="003A10A9" w:rsidRDefault="003A10A9">
      <w:pPr>
        <w:pStyle w:val="a3"/>
        <w:spacing w:before="9"/>
        <w:ind w:left="0"/>
        <w:jc w:val="left"/>
        <w:rPr>
          <w:sz w:val="42"/>
        </w:rPr>
      </w:pPr>
    </w:p>
    <w:p w14:paraId="10620979" w14:textId="77777777" w:rsidR="003A10A9" w:rsidRDefault="001273DB" w:rsidP="00D30511">
      <w:pPr>
        <w:pStyle w:val="1"/>
        <w:numPr>
          <w:ilvl w:val="2"/>
          <w:numId w:val="23"/>
        </w:numPr>
        <w:tabs>
          <w:tab w:val="left" w:pos="2421"/>
        </w:tabs>
        <w:spacing w:before="1" w:line="360" w:lineRule="auto"/>
        <w:ind w:right="222" w:firstLine="707"/>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1C12108B" w14:textId="77777777" w:rsidR="003A10A9" w:rsidRDefault="001273DB">
      <w:pPr>
        <w:pStyle w:val="a3"/>
        <w:spacing w:line="360" w:lineRule="auto"/>
        <w:ind w:right="209" w:firstLine="707"/>
      </w:pPr>
      <w: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t>рефлексивности</w:t>
      </w:r>
      <w:proofErr w:type="spellEnd"/>
      <w:r>
        <w:t xml:space="preserve"> (осознанности). Именно переход на качественно новый уровень рефлексии выделяет старший школьный возраст как особенный</w:t>
      </w:r>
      <w:r>
        <w:rPr>
          <w:spacing w:val="40"/>
        </w:rPr>
        <w:t xml:space="preserve"> </w:t>
      </w:r>
      <w:r>
        <w:t>этап</w:t>
      </w:r>
      <w:r>
        <w:rPr>
          <w:spacing w:val="40"/>
        </w:rPr>
        <w:t xml:space="preserve"> </w:t>
      </w:r>
      <w:r>
        <w:t>в становлении УУД.</w:t>
      </w:r>
    </w:p>
    <w:p w14:paraId="7C117710" w14:textId="77777777" w:rsidR="003A10A9" w:rsidRDefault="001273DB">
      <w:pPr>
        <w:pStyle w:val="a3"/>
        <w:spacing w:line="360" w:lineRule="auto"/>
        <w:ind w:right="215" w:firstLine="707"/>
      </w:pPr>
      <w:r>
        <w:t>Универсальные учебные действия разделяются на регулятивные, коммуникативные, познавательные. Они проявляются, становятся, формируются в процессе освоения культуры во всех ее аспектах.</w:t>
      </w:r>
    </w:p>
    <w:p w14:paraId="4511A775" w14:textId="77777777" w:rsidR="003A10A9" w:rsidRDefault="001273DB">
      <w:pPr>
        <w:pStyle w:val="a3"/>
        <w:spacing w:line="360" w:lineRule="auto"/>
        <w:ind w:right="218" w:firstLine="707"/>
      </w:pPr>
      <w:r>
        <w:t>Процесс индивидуального присвоения умения учиться сопровождается усилением</w:t>
      </w:r>
      <w:r>
        <w:rPr>
          <w:spacing w:val="40"/>
        </w:rPr>
        <w:t xml:space="preserve"> </w:t>
      </w:r>
      <w:r>
        <w:t>осознанности</w:t>
      </w:r>
      <w:r>
        <w:rPr>
          <w:spacing w:val="40"/>
        </w:rPr>
        <w:t xml:space="preserve"> </w:t>
      </w:r>
      <w:r>
        <w:t>самого</w:t>
      </w:r>
      <w:r>
        <w:rPr>
          <w:spacing w:val="40"/>
        </w:rPr>
        <w:t xml:space="preserve"> </w:t>
      </w:r>
      <w:r>
        <w:t>процесса</w:t>
      </w:r>
      <w:r>
        <w:rPr>
          <w:spacing w:val="40"/>
        </w:rPr>
        <w:t xml:space="preserve"> </w:t>
      </w:r>
      <w:r>
        <w:t>учения,</w:t>
      </w:r>
      <w:r>
        <w:rPr>
          <w:spacing w:val="40"/>
        </w:rPr>
        <w:t xml:space="preserve"> </w:t>
      </w:r>
      <w:r>
        <w:t>что</w:t>
      </w:r>
      <w:r>
        <w:rPr>
          <w:spacing w:val="40"/>
        </w:rPr>
        <w:t xml:space="preserve"> </w:t>
      </w:r>
      <w:r>
        <w:t>позволяет</w:t>
      </w:r>
      <w:r>
        <w:rPr>
          <w:spacing w:val="40"/>
        </w:rPr>
        <w:t xml:space="preserve"> </w:t>
      </w:r>
      <w:r>
        <w:t>подросткам</w:t>
      </w:r>
    </w:p>
    <w:p w14:paraId="51521D14" w14:textId="77777777" w:rsidR="003A10A9" w:rsidRDefault="003A10A9">
      <w:pPr>
        <w:spacing w:line="360" w:lineRule="auto"/>
        <w:sectPr w:rsidR="003A10A9">
          <w:pgSz w:w="11900" w:h="16850"/>
          <w:pgMar w:top="800" w:right="220" w:bottom="1480" w:left="1200" w:header="0" w:footer="1210" w:gutter="0"/>
          <w:cols w:space="720"/>
        </w:sectPr>
      </w:pPr>
    </w:p>
    <w:p w14:paraId="56325F7B" w14:textId="77777777" w:rsidR="003A10A9" w:rsidRDefault="001273DB">
      <w:pPr>
        <w:pStyle w:val="a3"/>
        <w:spacing w:before="75" w:line="360" w:lineRule="auto"/>
        <w:ind w:right="213"/>
      </w:pPr>
      <w:r>
        <w:lastRenderedPageBreak/>
        <w:t>обращаться не только к предметным, но и к метапредметным основаниям деятельности. Универсальные учебные действия в процессе</w:t>
      </w:r>
      <w:r>
        <w:rPr>
          <w:spacing w:val="40"/>
        </w:rPr>
        <w:t xml:space="preserve"> </w:t>
      </w:r>
      <w:r>
        <w:t>взросления</w:t>
      </w:r>
      <w:r>
        <w:rPr>
          <w:spacing w:val="40"/>
        </w:rPr>
        <w:t xml:space="preserve"> </w:t>
      </w:r>
      <w:r>
        <w:t xml:space="preserve">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w:t>
      </w:r>
      <w:r>
        <w:rPr>
          <w:spacing w:val="-2"/>
        </w:rPr>
        <w:t>непосредственно).</w:t>
      </w:r>
    </w:p>
    <w:p w14:paraId="6585DC01" w14:textId="77777777" w:rsidR="003A10A9" w:rsidRDefault="001273DB">
      <w:pPr>
        <w:pStyle w:val="a3"/>
        <w:spacing w:line="360" w:lineRule="auto"/>
        <w:ind w:right="214" w:firstLine="707"/>
      </w:pPr>
      <w:r>
        <w:t>На уровне среднего общего образования в соответствии с цикличностью возрастного развития происходит возврат к универсальным</w:t>
      </w:r>
      <w:r>
        <w:rPr>
          <w:spacing w:val="40"/>
        </w:rPr>
        <w:t xml:space="preserve"> </w:t>
      </w:r>
      <w:r>
        <w:t>учебным действиям как средству, но уже в достаточной степени</w:t>
      </w:r>
      <w:r>
        <w:rPr>
          <w:spacing w:val="-1"/>
        </w:rPr>
        <w:t xml:space="preserve"> </w:t>
      </w:r>
      <w:r>
        <w:t>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w:t>
      </w:r>
    </w:p>
    <w:p w14:paraId="5B5608E6" w14:textId="77777777" w:rsidR="003A10A9" w:rsidRDefault="001273DB">
      <w:pPr>
        <w:pStyle w:val="a3"/>
        <w:spacing w:line="360" w:lineRule="auto"/>
        <w:ind w:right="212" w:firstLine="707"/>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14:paraId="0EA04709" w14:textId="77777777" w:rsidR="003A10A9" w:rsidRDefault="001273DB">
      <w:pPr>
        <w:pStyle w:val="a3"/>
        <w:spacing w:before="2" w:line="360" w:lineRule="auto"/>
        <w:ind w:right="214" w:firstLine="707"/>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14:paraId="35D1D1D4" w14:textId="77777777" w:rsidR="003A10A9" w:rsidRDefault="001273DB">
      <w:pPr>
        <w:pStyle w:val="a3"/>
        <w:spacing w:line="362" w:lineRule="auto"/>
        <w:ind w:right="217" w:firstLine="707"/>
      </w:pPr>
      <w:r>
        <w:t>Динамика формирования универсальных учебных действий учитывает возрастные</w:t>
      </w:r>
      <w:r>
        <w:rPr>
          <w:spacing w:val="40"/>
        </w:rPr>
        <w:t xml:space="preserve"> </w:t>
      </w:r>
      <w:r>
        <w:t>особенности</w:t>
      </w:r>
      <w:r>
        <w:rPr>
          <w:spacing w:val="40"/>
        </w:rPr>
        <w:t xml:space="preserve"> </w:t>
      </w:r>
      <w:r>
        <w:t>и</w:t>
      </w:r>
      <w:r>
        <w:rPr>
          <w:spacing w:val="40"/>
        </w:rPr>
        <w:t xml:space="preserve"> </w:t>
      </w:r>
      <w:r>
        <w:t>социальную</w:t>
      </w:r>
      <w:r>
        <w:rPr>
          <w:spacing w:val="40"/>
        </w:rPr>
        <w:t xml:space="preserve"> </w:t>
      </w:r>
      <w:r>
        <w:t>ситуацию,</w:t>
      </w:r>
      <w:r>
        <w:rPr>
          <w:spacing w:val="40"/>
        </w:rPr>
        <w:t xml:space="preserve"> </w:t>
      </w:r>
      <w:r>
        <w:t>в</w:t>
      </w:r>
      <w:r>
        <w:rPr>
          <w:spacing w:val="40"/>
        </w:rPr>
        <w:t xml:space="preserve"> </w:t>
      </w:r>
      <w:r>
        <w:t>которых</w:t>
      </w:r>
      <w:r>
        <w:rPr>
          <w:spacing w:val="40"/>
        </w:rPr>
        <w:t xml:space="preserve"> </w:t>
      </w:r>
      <w:r>
        <w:t>действуют</w:t>
      </w:r>
      <w:r>
        <w:rPr>
          <w:spacing w:val="40"/>
        </w:rPr>
        <w:t xml:space="preserve"> </w:t>
      </w:r>
      <w:r>
        <w:t>и</w:t>
      </w:r>
      <w:r>
        <w:rPr>
          <w:spacing w:val="40"/>
        </w:rPr>
        <w:t xml:space="preserve"> </w:t>
      </w:r>
      <w:r>
        <w:t>будут</w:t>
      </w:r>
    </w:p>
    <w:p w14:paraId="4D6B7646" w14:textId="77777777" w:rsidR="003A10A9" w:rsidRDefault="003A10A9">
      <w:pPr>
        <w:spacing w:line="362" w:lineRule="auto"/>
        <w:sectPr w:rsidR="003A10A9">
          <w:pgSz w:w="11900" w:h="16850"/>
          <w:pgMar w:top="800" w:right="220" w:bottom="1480" w:left="1200" w:header="0" w:footer="1210" w:gutter="0"/>
          <w:cols w:space="720"/>
        </w:sectPr>
      </w:pPr>
    </w:p>
    <w:p w14:paraId="2EA5477A" w14:textId="77777777" w:rsidR="003A10A9" w:rsidRDefault="001273DB">
      <w:pPr>
        <w:pStyle w:val="a3"/>
        <w:spacing w:before="75" w:line="355" w:lineRule="auto"/>
        <w:ind w:right="226"/>
      </w:pPr>
      <w:r>
        <w:lastRenderedPageBreak/>
        <w:t>действовать обучающиеся, специфику образовательных стратегий разного уровня (государства, региона, школы, семьи).</w:t>
      </w:r>
    </w:p>
    <w:p w14:paraId="15B3EA51" w14:textId="77777777" w:rsidR="003A10A9" w:rsidRDefault="001273DB">
      <w:pPr>
        <w:pStyle w:val="a3"/>
        <w:spacing w:before="7" w:line="360" w:lineRule="auto"/>
        <w:ind w:right="213" w:firstLine="707"/>
      </w:pPr>
      <w: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t>том</w:t>
      </w:r>
      <w:proofErr w:type="gramEnd"/>
      <w:r>
        <w:t xml:space="preserve"> что по-прежнему важное место остается за личностным самоопределением). Продолжается, но уже не столь ярко, как у подростков, учебное </w:t>
      </w:r>
      <w:proofErr w:type="spellStart"/>
      <w:r>
        <w:t>смыслообразование</w:t>
      </w:r>
      <w:proofErr w:type="spellEnd"/>
      <w:r>
        <w:t>,</w:t>
      </w:r>
      <w:r>
        <w:rPr>
          <w:spacing w:val="-1"/>
        </w:rPr>
        <w:t xml:space="preserve"> </w:t>
      </w:r>
      <w:r>
        <w:t>связанное</w:t>
      </w:r>
      <w:r>
        <w:rPr>
          <w:spacing w:val="-3"/>
        </w:rPr>
        <w:t xml:space="preserve"> </w:t>
      </w:r>
      <w:r>
        <w:t>с осознанием связи</w:t>
      </w:r>
      <w:r>
        <w:rPr>
          <w:spacing w:val="-2"/>
        </w:rPr>
        <w:t xml:space="preserve"> </w:t>
      </w:r>
      <w:r>
        <w:t xml:space="preserve">между осуществляемой деятельностью и жизненными перспективами. В этом возрасте усиливается </w:t>
      </w:r>
      <w:proofErr w:type="spellStart"/>
      <w:r>
        <w:t>полимотивированность</w:t>
      </w:r>
      <w:proofErr w:type="spellEnd"/>
      <w:r>
        <w:t xml:space="preserve"> деятельности, что, с одной стороны, помогает школе и обществу решать свои задачи в отношении обучения и</w:t>
      </w:r>
      <w:r>
        <w:rPr>
          <w:spacing w:val="40"/>
        </w:rPr>
        <w:t xml:space="preserve"> </w:t>
      </w:r>
      <w:r>
        <w:t>развития</w:t>
      </w:r>
      <w:r>
        <w:rPr>
          <w:spacing w:val="40"/>
        </w:rPr>
        <w:t xml:space="preserve"> </w:t>
      </w:r>
      <w:r>
        <w:t>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14:paraId="3230D47B" w14:textId="77777777" w:rsidR="003A10A9" w:rsidRDefault="001273DB">
      <w:pPr>
        <w:pStyle w:val="a3"/>
        <w:spacing w:before="2" w:line="360" w:lineRule="auto"/>
        <w:ind w:right="211" w:firstLine="707"/>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14:paraId="16544F39" w14:textId="77777777" w:rsidR="003A10A9" w:rsidRDefault="001273DB">
      <w:pPr>
        <w:pStyle w:val="a3"/>
        <w:spacing w:before="2" w:line="360" w:lineRule="auto"/>
        <w:ind w:right="212" w:firstLine="707"/>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w:t>
      </w:r>
    </w:p>
    <w:p w14:paraId="3B6FFDB2" w14:textId="77777777" w:rsidR="003A10A9" w:rsidRDefault="003A10A9">
      <w:pPr>
        <w:spacing w:line="360" w:lineRule="auto"/>
        <w:sectPr w:rsidR="003A10A9">
          <w:pgSz w:w="11900" w:h="16850"/>
          <w:pgMar w:top="800" w:right="220" w:bottom="1480" w:left="1200" w:header="0" w:footer="1210" w:gutter="0"/>
          <w:cols w:space="720"/>
        </w:sectPr>
      </w:pPr>
    </w:p>
    <w:p w14:paraId="52647426" w14:textId="77777777" w:rsidR="003A10A9" w:rsidRDefault="001273DB">
      <w:pPr>
        <w:pStyle w:val="a3"/>
        <w:spacing w:before="75" w:line="355" w:lineRule="auto"/>
        <w:ind w:right="213"/>
      </w:pPr>
      <w:r>
        <w:lastRenderedPageBreak/>
        <w:t>учебные действия позволяют старшеклассникам эффективно разрешать конфликты, выходить на новый уровень рефлексии в учете разных позиций.</w:t>
      </w:r>
    </w:p>
    <w:p w14:paraId="72C8B184" w14:textId="77777777" w:rsidR="003A10A9" w:rsidRDefault="001273DB">
      <w:pPr>
        <w:pStyle w:val="a3"/>
        <w:spacing w:before="7" w:line="360" w:lineRule="auto"/>
        <w:ind w:right="215" w:firstLine="707"/>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14:paraId="184EFB62" w14:textId="77777777" w:rsidR="003A10A9" w:rsidRDefault="001273DB">
      <w:pPr>
        <w:pStyle w:val="a3"/>
        <w:spacing w:before="5" w:line="360" w:lineRule="auto"/>
        <w:ind w:right="212" w:firstLine="707"/>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w:t>
      </w:r>
      <w:r>
        <w:rPr>
          <w:spacing w:val="40"/>
        </w:rPr>
        <w:t xml:space="preserve"> </w:t>
      </w:r>
      <w:r>
        <w:t>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w:t>
      </w:r>
      <w:r>
        <w:rPr>
          <w:spacing w:val="40"/>
        </w:rPr>
        <w:t xml:space="preserve"> </w:t>
      </w:r>
      <w:proofErr w:type="spellStart"/>
      <w:r>
        <w:t>полидисциплинарных</w:t>
      </w:r>
      <w:proofErr w:type="spellEnd"/>
      <w: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14:paraId="290E9DC5" w14:textId="77777777" w:rsidR="003A10A9" w:rsidRDefault="003A10A9">
      <w:pPr>
        <w:pStyle w:val="a3"/>
        <w:spacing w:before="4"/>
        <w:ind w:left="0"/>
        <w:jc w:val="left"/>
        <w:rPr>
          <w:sz w:val="43"/>
        </w:rPr>
      </w:pPr>
    </w:p>
    <w:p w14:paraId="30C746C4" w14:textId="77777777" w:rsidR="003A10A9" w:rsidRDefault="001273DB" w:rsidP="00D30511">
      <w:pPr>
        <w:pStyle w:val="1"/>
        <w:numPr>
          <w:ilvl w:val="2"/>
          <w:numId w:val="23"/>
        </w:numPr>
        <w:tabs>
          <w:tab w:val="left" w:pos="2421"/>
        </w:tabs>
        <w:spacing w:line="360" w:lineRule="auto"/>
        <w:ind w:right="223" w:firstLine="707"/>
      </w:pPr>
      <w:r>
        <w:t xml:space="preserve">Типовые задачи по формированию универсальных учебных </w:t>
      </w:r>
      <w:r>
        <w:rPr>
          <w:spacing w:val="-2"/>
        </w:rPr>
        <w:t>действий</w:t>
      </w:r>
    </w:p>
    <w:p w14:paraId="67F28985" w14:textId="77777777" w:rsidR="003A10A9" w:rsidRDefault="001273DB">
      <w:pPr>
        <w:pStyle w:val="a3"/>
        <w:spacing w:line="360" w:lineRule="auto"/>
        <w:ind w:right="215" w:firstLine="707"/>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14:paraId="5E92959F" w14:textId="77777777" w:rsidR="003A10A9" w:rsidRDefault="003A10A9">
      <w:pPr>
        <w:spacing w:line="360" w:lineRule="auto"/>
        <w:sectPr w:rsidR="003A10A9">
          <w:pgSz w:w="11900" w:h="16850"/>
          <w:pgMar w:top="800" w:right="220" w:bottom="1480" w:left="1200" w:header="0" w:footer="1210" w:gutter="0"/>
          <w:cols w:space="720"/>
        </w:sectPr>
      </w:pPr>
    </w:p>
    <w:p w14:paraId="3882DA97" w14:textId="77777777" w:rsidR="003A10A9" w:rsidRDefault="001273DB" w:rsidP="00D30511">
      <w:pPr>
        <w:pStyle w:val="a7"/>
        <w:numPr>
          <w:ilvl w:val="0"/>
          <w:numId w:val="21"/>
        </w:numPr>
        <w:tabs>
          <w:tab w:val="left" w:pos="800"/>
        </w:tabs>
        <w:spacing w:before="75" w:line="360" w:lineRule="auto"/>
        <w:ind w:right="209" w:firstLine="283"/>
        <w:rPr>
          <w:sz w:val="28"/>
        </w:rPr>
      </w:pPr>
      <w:r>
        <w:rPr>
          <w:sz w:val="28"/>
        </w:rPr>
        <w:lastRenderedPageBreak/>
        <w:t xml:space="preserve">обеспечение возможности самостоятельной постановки целей и задач в предметном обучении, проектной и учебно-исследовательской деятельности </w:t>
      </w:r>
      <w:r>
        <w:rPr>
          <w:spacing w:val="-2"/>
          <w:sz w:val="28"/>
        </w:rPr>
        <w:t>обучающихся;</w:t>
      </w:r>
    </w:p>
    <w:p w14:paraId="0F08A6EE" w14:textId="77777777" w:rsidR="003A10A9" w:rsidRDefault="001273DB" w:rsidP="00D30511">
      <w:pPr>
        <w:pStyle w:val="a7"/>
        <w:numPr>
          <w:ilvl w:val="0"/>
          <w:numId w:val="21"/>
        </w:numPr>
        <w:tabs>
          <w:tab w:val="left" w:pos="764"/>
        </w:tabs>
        <w:spacing w:before="1" w:line="355" w:lineRule="auto"/>
        <w:ind w:right="217" w:firstLine="283"/>
        <w:rPr>
          <w:sz w:val="28"/>
        </w:rPr>
      </w:pPr>
      <w:r>
        <w:rPr>
          <w:sz w:val="28"/>
        </w:rPr>
        <w:t>обеспечение возможности самостоятельного выбора обучающимися темпа, режимов и форм освоения предметного материала;</w:t>
      </w:r>
    </w:p>
    <w:p w14:paraId="59F8A44B" w14:textId="77777777" w:rsidR="003A10A9" w:rsidRDefault="001273DB" w:rsidP="00D30511">
      <w:pPr>
        <w:pStyle w:val="a7"/>
        <w:numPr>
          <w:ilvl w:val="0"/>
          <w:numId w:val="21"/>
        </w:numPr>
        <w:tabs>
          <w:tab w:val="left" w:pos="750"/>
        </w:tabs>
        <w:spacing w:before="7" w:line="360" w:lineRule="auto"/>
        <w:ind w:right="213" w:firstLine="283"/>
        <w:rPr>
          <w:sz w:val="28"/>
        </w:rPr>
      </w:pPr>
      <w:r>
        <w:rPr>
          <w:sz w:val="28"/>
        </w:rPr>
        <w:t>обеспечение возможности конвертировать все образовательные достижения обучающихся, полученные вне рамок образовательной</w:t>
      </w:r>
      <w:r>
        <w:rPr>
          <w:spacing w:val="40"/>
          <w:sz w:val="28"/>
        </w:rPr>
        <w:t xml:space="preserve"> </w:t>
      </w:r>
      <w:r>
        <w:rPr>
          <w:sz w:val="28"/>
        </w:rPr>
        <w:t>организации, в результаты в форматах, принятых в данной образовательной организации (оценки, портфолио и т. п.);</w:t>
      </w:r>
    </w:p>
    <w:p w14:paraId="32C3B50D" w14:textId="77777777" w:rsidR="003A10A9" w:rsidRDefault="001273DB" w:rsidP="00D30511">
      <w:pPr>
        <w:pStyle w:val="a7"/>
        <w:numPr>
          <w:ilvl w:val="0"/>
          <w:numId w:val="21"/>
        </w:numPr>
        <w:tabs>
          <w:tab w:val="left" w:pos="714"/>
        </w:tabs>
        <w:spacing w:before="1" w:line="362" w:lineRule="auto"/>
        <w:ind w:right="223" w:firstLine="283"/>
        <w:rPr>
          <w:sz w:val="28"/>
        </w:rPr>
      </w:pPr>
      <w:r>
        <w:rPr>
          <w:sz w:val="28"/>
        </w:rPr>
        <w:t xml:space="preserve">обеспечение наличия образовательных событий, в рамках которых решаются задачи, носящие </w:t>
      </w:r>
      <w:proofErr w:type="spellStart"/>
      <w:r>
        <w:rPr>
          <w:sz w:val="28"/>
        </w:rPr>
        <w:t>полидисциплинарный</w:t>
      </w:r>
      <w:proofErr w:type="spellEnd"/>
      <w:r>
        <w:rPr>
          <w:sz w:val="28"/>
        </w:rPr>
        <w:t xml:space="preserve"> и </w:t>
      </w:r>
      <w:proofErr w:type="spellStart"/>
      <w:r>
        <w:rPr>
          <w:sz w:val="28"/>
        </w:rPr>
        <w:t>метапредметный</w:t>
      </w:r>
      <w:proofErr w:type="spellEnd"/>
      <w:r>
        <w:rPr>
          <w:sz w:val="28"/>
        </w:rPr>
        <w:t xml:space="preserve"> характер;</w:t>
      </w:r>
    </w:p>
    <w:p w14:paraId="19058B77" w14:textId="77777777" w:rsidR="003A10A9" w:rsidRDefault="001273DB" w:rsidP="00D30511">
      <w:pPr>
        <w:pStyle w:val="a7"/>
        <w:numPr>
          <w:ilvl w:val="0"/>
          <w:numId w:val="21"/>
        </w:numPr>
        <w:tabs>
          <w:tab w:val="left" w:pos="836"/>
        </w:tabs>
        <w:spacing w:line="360" w:lineRule="auto"/>
        <w:ind w:right="218" w:firstLine="283"/>
        <w:rPr>
          <w:sz w:val="28"/>
        </w:rPr>
      </w:pPr>
      <w:r>
        <w:rPr>
          <w:sz w:val="28"/>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w:t>
      </w:r>
      <w:r>
        <w:rPr>
          <w:spacing w:val="-2"/>
          <w:sz w:val="28"/>
        </w:rPr>
        <w:t>коммуникации;</w:t>
      </w:r>
    </w:p>
    <w:p w14:paraId="04C4229C" w14:textId="77777777" w:rsidR="003A10A9" w:rsidRDefault="001273DB" w:rsidP="00D30511">
      <w:pPr>
        <w:pStyle w:val="a7"/>
        <w:numPr>
          <w:ilvl w:val="0"/>
          <w:numId w:val="21"/>
        </w:numPr>
        <w:tabs>
          <w:tab w:val="left" w:pos="692"/>
        </w:tabs>
        <w:spacing w:line="357" w:lineRule="auto"/>
        <w:ind w:right="229" w:firstLine="283"/>
        <w:rPr>
          <w:sz w:val="28"/>
        </w:rPr>
      </w:pPr>
      <w:r>
        <w:rPr>
          <w:sz w:val="28"/>
        </w:rPr>
        <w:t>обеспечение наличия в образовательной деятельности событий, требующих от обучающихся предъявления продуктов своей деятельности.</w:t>
      </w:r>
    </w:p>
    <w:p w14:paraId="73706DFF" w14:textId="77777777" w:rsidR="003A10A9" w:rsidRDefault="001273DB">
      <w:pPr>
        <w:pStyle w:val="2"/>
        <w:spacing w:before="15"/>
        <w:jc w:val="both"/>
      </w:pPr>
      <w:r>
        <w:t>Формирование</w:t>
      </w:r>
      <w:r>
        <w:rPr>
          <w:spacing w:val="-16"/>
        </w:rPr>
        <w:t xml:space="preserve"> </w:t>
      </w:r>
      <w:r>
        <w:t>познавательных</w:t>
      </w:r>
      <w:r>
        <w:rPr>
          <w:spacing w:val="-14"/>
        </w:rPr>
        <w:t xml:space="preserve"> </w:t>
      </w:r>
      <w:r>
        <w:t>универсальных</w:t>
      </w:r>
      <w:r>
        <w:rPr>
          <w:spacing w:val="-12"/>
        </w:rPr>
        <w:t xml:space="preserve"> </w:t>
      </w:r>
      <w:r>
        <w:t>учебных</w:t>
      </w:r>
      <w:r>
        <w:rPr>
          <w:spacing w:val="-13"/>
        </w:rPr>
        <w:t xml:space="preserve"> </w:t>
      </w:r>
      <w:r>
        <w:rPr>
          <w:spacing w:val="-2"/>
        </w:rPr>
        <w:t>действий</w:t>
      </w:r>
    </w:p>
    <w:p w14:paraId="3B38B9BC" w14:textId="77777777" w:rsidR="003A10A9" w:rsidRDefault="001273DB">
      <w:pPr>
        <w:pStyle w:val="a3"/>
        <w:spacing w:before="148" w:line="360" w:lineRule="auto"/>
        <w:ind w:right="232" w:firstLine="707"/>
      </w:pPr>
      <w:r>
        <w:t>Задачи должны быть сконструированы таким образом, чтобы формировать у обучающихся умения:</w:t>
      </w:r>
    </w:p>
    <w:p w14:paraId="0A3A42EF" w14:textId="77777777" w:rsidR="003A10A9" w:rsidRDefault="001273DB">
      <w:pPr>
        <w:pStyle w:val="a3"/>
        <w:spacing w:before="2"/>
        <w:ind w:left="936"/>
      </w:pPr>
      <w:r>
        <w:t>а)</w:t>
      </w:r>
      <w:r>
        <w:rPr>
          <w:spacing w:val="-7"/>
        </w:rPr>
        <w:t xml:space="preserve"> </w:t>
      </w:r>
      <w:r>
        <w:t>объяснять</w:t>
      </w:r>
      <w:r>
        <w:rPr>
          <w:spacing w:val="-3"/>
        </w:rPr>
        <w:t xml:space="preserve"> </w:t>
      </w:r>
      <w:r>
        <w:t>явления</w:t>
      </w:r>
      <w:r>
        <w:rPr>
          <w:spacing w:val="-6"/>
        </w:rPr>
        <w:t xml:space="preserve"> </w:t>
      </w:r>
      <w:r>
        <w:t>с</w:t>
      </w:r>
      <w:r>
        <w:rPr>
          <w:spacing w:val="-5"/>
        </w:rPr>
        <w:t xml:space="preserve"> </w:t>
      </w:r>
      <w:r>
        <w:t>научной</w:t>
      </w:r>
      <w:r>
        <w:rPr>
          <w:spacing w:val="-5"/>
        </w:rPr>
        <w:t xml:space="preserve"> </w:t>
      </w:r>
      <w:r>
        <w:t>точки</w:t>
      </w:r>
      <w:r>
        <w:rPr>
          <w:spacing w:val="-5"/>
        </w:rPr>
        <w:t xml:space="preserve"> </w:t>
      </w:r>
      <w:r>
        <w:rPr>
          <w:spacing w:val="-2"/>
        </w:rPr>
        <w:t>зрения;</w:t>
      </w:r>
    </w:p>
    <w:p w14:paraId="782671EF" w14:textId="77777777" w:rsidR="003A10A9" w:rsidRDefault="001273DB">
      <w:pPr>
        <w:pStyle w:val="a3"/>
        <w:spacing w:before="158"/>
        <w:ind w:left="936"/>
      </w:pPr>
      <w:r>
        <w:t>б)</w:t>
      </w:r>
      <w:r>
        <w:rPr>
          <w:spacing w:val="-13"/>
        </w:rPr>
        <w:t xml:space="preserve"> </w:t>
      </w:r>
      <w:r>
        <w:t>разрабатывать</w:t>
      </w:r>
      <w:r>
        <w:rPr>
          <w:spacing w:val="-10"/>
        </w:rPr>
        <w:t xml:space="preserve"> </w:t>
      </w:r>
      <w:r>
        <w:t>дизайн</w:t>
      </w:r>
      <w:r>
        <w:rPr>
          <w:spacing w:val="-6"/>
        </w:rPr>
        <w:t xml:space="preserve"> </w:t>
      </w:r>
      <w:r>
        <w:t>научного</w:t>
      </w:r>
      <w:r>
        <w:rPr>
          <w:spacing w:val="-10"/>
        </w:rPr>
        <w:t xml:space="preserve"> </w:t>
      </w:r>
      <w:r>
        <w:rPr>
          <w:spacing w:val="-2"/>
        </w:rPr>
        <w:t>исследования;</w:t>
      </w:r>
    </w:p>
    <w:p w14:paraId="75EDD6FB" w14:textId="77777777" w:rsidR="003A10A9" w:rsidRDefault="001273DB">
      <w:pPr>
        <w:pStyle w:val="a3"/>
        <w:spacing w:before="161" w:line="362" w:lineRule="auto"/>
        <w:ind w:right="228" w:firstLine="707"/>
      </w:pPr>
      <w:r>
        <w:t>в) интерпретировать полученные данные и доказательства с разных позиций и формулировать соответствующие выводы.</w:t>
      </w:r>
    </w:p>
    <w:p w14:paraId="405D5072" w14:textId="77777777" w:rsidR="003A10A9" w:rsidRDefault="001273DB">
      <w:pPr>
        <w:pStyle w:val="a3"/>
        <w:spacing w:line="360" w:lineRule="auto"/>
        <w:ind w:right="219" w:firstLine="707"/>
      </w:pPr>
      <w:r>
        <w:t>На уровне среднего общего образования формирование</w:t>
      </w:r>
      <w:r>
        <w:rPr>
          <w:spacing w:val="40"/>
        </w:rPr>
        <w:t xml:space="preserve"> </w:t>
      </w:r>
      <w:r>
        <w:t>познавательных</w:t>
      </w:r>
      <w:r>
        <w:rPr>
          <w:spacing w:val="40"/>
        </w:rPr>
        <w:t xml:space="preserve"> </w:t>
      </w:r>
      <w:r>
        <w:t>УУД</w:t>
      </w:r>
      <w:r>
        <w:rPr>
          <w:spacing w:val="-3"/>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proofErr w:type="spellStart"/>
      <w:r>
        <w:t>полидисциплинарных</w:t>
      </w:r>
      <w:proofErr w:type="spellEnd"/>
      <w:r>
        <w:t xml:space="preserve"> связей, формирования рефлексии обучающегося и формирования метапредметных понятий и представлений.</w:t>
      </w:r>
    </w:p>
    <w:p w14:paraId="56E40998" w14:textId="77777777" w:rsidR="003A10A9" w:rsidRDefault="001273DB">
      <w:pPr>
        <w:pStyle w:val="a3"/>
        <w:spacing w:line="360" w:lineRule="auto"/>
        <w:ind w:right="220" w:firstLine="707"/>
      </w:pPr>
      <w:r>
        <w:t>Для обеспечения формирования познавательных УУД на уровне среднего общего образования рекомендуется организовывать</w:t>
      </w:r>
      <w:r>
        <w:rPr>
          <w:spacing w:val="40"/>
        </w:rPr>
        <w:t xml:space="preserve"> </w:t>
      </w:r>
      <w:r>
        <w:t>образовательные события,</w:t>
      </w:r>
    </w:p>
    <w:p w14:paraId="0550E071" w14:textId="77777777" w:rsidR="003A10A9" w:rsidRDefault="003A10A9">
      <w:pPr>
        <w:spacing w:line="360" w:lineRule="auto"/>
        <w:sectPr w:rsidR="003A10A9">
          <w:pgSz w:w="11900" w:h="16850"/>
          <w:pgMar w:top="800" w:right="220" w:bottom="1480" w:left="1200" w:header="0" w:footer="1210" w:gutter="0"/>
          <w:cols w:space="720"/>
        </w:sectPr>
      </w:pPr>
    </w:p>
    <w:p w14:paraId="0ABF08D3" w14:textId="77777777" w:rsidR="003A10A9" w:rsidRDefault="001273DB">
      <w:pPr>
        <w:pStyle w:val="a3"/>
        <w:spacing w:before="75" w:line="355" w:lineRule="auto"/>
        <w:jc w:val="left"/>
      </w:pPr>
      <w:r>
        <w:lastRenderedPageBreak/>
        <w:t>выводящие</w:t>
      </w:r>
      <w:r>
        <w:rPr>
          <w:spacing w:val="40"/>
        </w:rPr>
        <w:t xml:space="preserve"> </w:t>
      </w:r>
      <w:r>
        <w:t>обучающихся</w:t>
      </w:r>
      <w:r>
        <w:rPr>
          <w:spacing w:val="40"/>
        </w:rPr>
        <w:t xml:space="preserve"> </w:t>
      </w:r>
      <w:r>
        <w:t>на</w:t>
      </w:r>
      <w:r>
        <w:rPr>
          <w:spacing w:val="40"/>
        </w:rPr>
        <w:t xml:space="preserve"> </w:t>
      </w:r>
      <w:r>
        <w:t>восстановление</w:t>
      </w:r>
      <w:r>
        <w:rPr>
          <w:spacing w:val="40"/>
        </w:rPr>
        <w:t xml:space="preserve"> </w:t>
      </w:r>
      <w:r>
        <w:t>межпредметных</w:t>
      </w:r>
      <w:r>
        <w:rPr>
          <w:spacing w:val="40"/>
        </w:rPr>
        <w:t xml:space="preserve"> </w:t>
      </w:r>
      <w:r>
        <w:t>связей,</w:t>
      </w:r>
      <w:r>
        <w:rPr>
          <w:spacing w:val="40"/>
        </w:rPr>
        <w:t xml:space="preserve"> </w:t>
      </w:r>
      <w:r>
        <w:t>целостной картины мира. Например:</w:t>
      </w:r>
    </w:p>
    <w:p w14:paraId="5DC23BDA" w14:textId="77777777" w:rsidR="003A10A9" w:rsidRDefault="001273DB" w:rsidP="00D30511">
      <w:pPr>
        <w:pStyle w:val="a7"/>
        <w:numPr>
          <w:ilvl w:val="0"/>
          <w:numId w:val="21"/>
        </w:numPr>
        <w:tabs>
          <w:tab w:val="left" w:pos="675"/>
        </w:tabs>
        <w:spacing w:before="7"/>
        <w:ind w:left="674" w:hanging="164"/>
        <w:jc w:val="left"/>
        <w:rPr>
          <w:sz w:val="28"/>
        </w:rPr>
      </w:pPr>
      <w:proofErr w:type="spellStart"/>
      <w:r>
        <w:rPr>
          <w:sz w:val="28"/>
        </w:rPr>
        <w:t>полидисциплинарные</w:t>
      </w:r>
      <w:proofErr w:type="spellEnd"/>
      <w:r>
        <w:rPr>
          <w:spacing w:val="-11"/>
          <w:sz w:val="28"/>
        </w:rPr>
        <w:t xml:space="preserve"> </w:t>
      </w:r>
      <w:r>
        <w:rPr>
          <w:sz w:val="28"/>
        </w:rPr>
        <w:t>и</w:t>
      </w:r>
      <w:r>
        <w:rPr>
          <w:spacing w:val="-12"/>
          <w:sz w:val="28"/>
        </w:rPr>
        <w:t xml:space="preserve"> </w:t>
      </w:r>
      <w:proofErr w:type="spellStart"/>
      <w:r>
        <w:rPr>
          <w:sz w:val="28"/>
        </w:rPr>
        <w:t>метапредметные</w:t>
      </w:r>
      <w:proofErr w:type="spellEnd"/>
      <w:r>
        <w:rPr>
          <w:spacing w:val="-12"/>
          <w:sz w:val="28"/>
        </w:rPr>
        <w:t xml:space="preserve"> </w:t>
      </w:r>
      <w:r>
        <w:rPr>
          <w:sz w:val="28"/>
        </w:rPr>
        <w:t>погружения</w:t>
      </w:r>
      <w:r>
        <w:rPr>
          <w:spacing w:val="-8"/>
          <w:sz w:val="28"/>
        </w:rPr>
        <w:t xml:space="preserve"> </w:t>
      </w:r>
      <w:r>
        <w:rPr>
          <w:sz w:val="28"/>
        </w:rPr>
        <w:t>и</w:t>
      </w:r>
      <w:r>
        <w:rPr>
          <w:spacing w:val="-11"/>
          <w:sz w:val="28"/>
        </w:rPr>
        <w:t xml:space="preserve"> </w:t>
      </w:r>
      <w:r>
        <w:rPr>
          <w:spacing w:val="-2"/>
          <w:sz w:val="28"/>
        </w:rPr>
        <w:t>интенсивы;</w:t>
      </w:r>
    </w:p>
    <w:p w14:paraId="7F7EF2AF" w14:textId="77777777" w:rsidR="003A10A9" w:rsidRDefault="001273DB" w:rsidP="00D30511">
      <w:pPr>
        <w:pStyle w:val="a7"/>
        <w:numPr>
          <w:ilvl w:val="0"/>
          <w:numId w:val="21"/>
        </w:numPr>
        <w:tabs>
          <w:tab w:val="left" w:pos="675"/>
        </w:tabs>
        <w:spacing w:before="163"/>
        <w:ind w:left="674" w:hanging="164"/>
        <w:jc w:val="left"/>
        <w:rPr>
          <w:sz w:val="28"/>
        </w:rPr>
      </w:pPr>
      <w:r>
        <w:rPr>
          <w:sz w:val="28"/>
        </w:rPr>
        <w:t>методологические</w:t>
      </w:r>
      <w:r>
        <w:rPr>
          <w:spacing w:val="-10"/>
          <w:sz w:val="28"/>
        </w:rPr>
        <w:t xml:space="preserve"> </w:t>
      </w:r>
      <w:r>
        <w:rPr>
          <w:sz w:val="28"/>
        </w:rPr>
        <w:t>и</w:t>
      </w:r>
      <w:r>
        <w:rPr>
          <w:spacing w:val="-10"/>
          <w:sz w:val="28"/>
        </w:rPr>
        <w:t xml:space="preserve"> </w:t>
      </w:r>
      <w:r>
        <w:rPr>
          <w:sz w:val="28"/>
        </w:rPr>
        <w:t>философские</w:t>
      </w:r>
      <w:r>
        <w:rPr>
          <w:spacing w:val="-10"/>
          <w:sz w:val="28"/>
        </w:rPr>
        <w:t xml:space="preserve"> </w:t>
      </w:r>
      <w:r>
        <w:rPr>
          <w:spacing w:val="-2"/>
          <w:sz w:val="28"/>
        </w:rPr>
        <w:t>семинары;</w:t>
      </w:r>
    </w:p>
    <w:p w14:paraId="44311145" w14:textId="77777777" w:rsidR="003A10A9" w:rsidRDefault="001273DB" w:rsidP="00D30511">
      <w:pPr>
        <w:pStyle w:val="a7"/>
        <w:numPr>
          <w:ilvl w:val="0"/>
          <w:numId w:val="21"/>
        </w:numPr>
        <w:tabs>
          <w:tab w:val="left" w:pos="675"/>
        </w:tabs>
        <w:spacing w:before="158"/>
        <w:ind w:left="674" w:hanging="164"/>
        <w:jc w:val="left"/>
        <w:rPr>
          <w:sz w:val="28"/>
        </w:rPr>
      </w:pPr>
      <w:r>
        <w:rPr>
          <w:sz w:val="28"/>
        </w:rPr>
        <w:t>образовательные</w:t>
      </w:r>
      <w:r>
        <w:rPr>
          <w:spacing w:val="-15"/>
          <w:sz w:val="28"/>
        </w:rPr>
        <w:t xml:space="preserve"> </w:t>
      </w:r>
      <w:r>
        <w:rPr>
          <w:sz w:val="28"/>
        </w:rPr>
        <w:t>экспедиции</w:t>
      </w:r>
      <w:r>
        <w:rPr>
          <w:spacing w:val="-12"/>
          <w:sz w:val="28"/>
        </w:rPr>
        <w:t xml:space="preserve"> </w:t>
      </w:r>
      <w:r>
        <w:rPr>
          <w:sz w:val="28"/>
        </w:rPr>
        <w:t>и</w:t>
      </w:r>
      <w:r>
        <w:rPr>
          <w:spacing w:val="-12"/>
          <w:sz w:val="28"/>
        </w:rPr>
        <w:t xml:space="preserve"> </w:t>
      </w:r>
      <w:r>
        <w:rPr>
          <w:spacing w:val="-2"/>
          <w:sz w:val="28"/>
        </w:rPr>
        <w:t>экскурсии;</w:t>
      </w:r>
    </w:p>
    <w:p w14:paraId="29705AE9" w14:textId="77777777" w:rsidR="003A10A9" w:rsidRDefault="001273DB" w:rsidP="00D30511">
      <w:pPr>
        <w:pStyle w:val="a7"/>
        <w:numPr>
          <w:ilvl w:val="0"/>
          <w:numId w:val="21"/>
        </w:numPr>
        <w:tabs>
          <w:tab w:val="left" w:pos="680"/>
        </w:tabs>
        <w:spacing w:before="163"/>
        <w:ind w:left="679" w:hanging="169"/>
        <w:jc w:val="left"/>
        <w:rPr>
          <w:sz w:val="28"/>
        </w:rPr>
      </w:pPr>
      <w:r>
        <w:rPr>
          <w:sz w:val="28"/>
        </w:rPr>
        <w:t>учебно-исследовательская</w:t>
      </w:r>
      <w:r>
        <w:rPr>
          <w:spacing w:val="-14"/>
          <w:sz w:val="28"/>
        </w:rPr>
        <w:t xml:space="preserve"> </w:t>
      </w:r>
      <w:r>
        <w:rPr>
          <w:sz w:val="28"/>
        </w:rPr>
        <w:t>работа</w:t>
      </w:r>
      <w:r>
        <w:rPr>
          <w:spacing w:val="-15"/>
          <w:sz w:val="28"/>
        </w:rPr>
        <w:t xml:space="preserve"> </w:t>
      </w:r>
      <w:r>
        <w:rPr>
          <w:sz w:val="28"/>
        </w:rPr>
        <w:t>обучающихся,</w:t>
      </w:r>
      <w:r>
        <w:rPr>
          <w:spacing w:val="-11"/>
          <w:sz w:val="28"/>
        </w:rPr>
        <w:t xml:space="preserve"> </w:t>
      </w:r>
      <w:r>
        <w:rPr>
          <w:sz w:val="28"/>
        </w:rPr>
        <w:t>которая</w:t>
      </w:r>
      <w:r>
        <w:rPr>
          <w:spacing w:val="-14"/>
          <w:sz w:val="28"/>
        </w:rPr>
        <w:t xml:space="preserve"> </w:t>
      </w:r>
      <w:r>
        <w:rPr>
          <w:spacing w:val="-2"/>
          <w:sz w:val="28"/>
        </w:rPr>
        <w:t>предполагает:</w:t>
      </w:r>
    </w:p>
    <w:p w14:paraId="565C6420" w14:textId="77777777" w:rsidR="003A10A9" w:rsidRDefault="001273DB" w:rsidP="00D30511">
      <w:pPr>
        <w:pStyle w:val="a7"/>
        <w:numPr>
          <w:ilvl w:val="0"/>
          <w:numId w:val="21"/>
        </w:numPr>
        <w:tabs>
          <w:tab w:val="left" w:pos="853"/>
        </w:tabs>
        <w:spacing w:before="163" w:line="360" w:lineRule="auto"/>
        <w:ind w:right="725" w:firstLine="355"/>
        <w:jc w:val="left"/>
        <w:rPr>
          <w:sz w:val="28"/>
        </w:rPr>
      </w:pPr>
      <w:r>
        <w:rPr>
          <w:sz w:val="28"/>
        </w:rPr>
        <w:t>выбор тематики исследования, связанной с</w:t>
      </w:r>
      <w:r>
        <w:rPr>
          <w:spacing w:val="33"/>
          <w:sz w:val="28"/>
        </w:rPr>
        <w:t xml:space="preserve"> </w:t>
      </w:r>
      <w:r>
        <w:rPr>
          <w:sz w:val="28"/>
        </w:rPr>
        <w:t>новейшими достижениями в области науки и технологий;</w:t>
      </w:r>
    </w:p>
    <w:p w14:paraId="317A0468" w14:textId="77777777" w:rsidR="003A10A9" w:rsidRDefault="001273DB" w:rsidP="00D30511">
      <w:pPr>
        <w:pStyle w:val="a7"/>
        <w:numPr>
          <w:ilvl w:val="0"/>
          <w:numId w:val="21"/>
        </w:numPr>
        <w:tabs>
          <w:tab w:val="left" w:pos="878"/>
          <w:tab w:val="left" w:pos="879"/>
          <w:tab w:val="left" w:pos="1824"/>
          <w:tab w:val="left" w:pos="3140"/>
          <w:tab w:val="left" w:pos="5065"/>
          <w:tab w:val="left" w:pos="6517"/>
          <w:tab w:val="left" w:pos="6853"/>
          <w:tab w:val="left" w:pos="8272"/>
          <w:tab w:val="left" w:pos="9981"/>
        </w:tabs>
        <w:spacing w:before="2" w:line="360" w:lineRule="auto"/>
        <w:ind w:right="218" w:firstLine="355"/>
        <w:jc w:val="left"/>
        <w:rPr>
          <w:sz w:val="28"/>
        </w:rPr>
      </w:pPr>
      <w:r>
        <w:rPr>
          <w:spacing w:val="-2"/>
          <w:sz w:val="28"/>
        </w:rPr>
        <w:t>выбор</w:t>
      </w:r>
      <w:r>
        <w:rPr>
          <w:sz w:val="28"/>
        </w:rPr>
        <w:tab/>
      </w:r>
      <w:r>
        <w:rPr>
          <w:spacing w:val="-2"/>
          <w:sz w:val="28"/>
        </w:rPr>
        <w:t>тематики</w:t>
      </w:r>
      <w:r>
        <w:rPr>
          <w:sz w:val="28"/>
        </w:rPr>
        <w:tab/>
      </w:r>
      <w:r>
        <w:rPr>
          <w:spacing w:val="-2"/>
          <w:sz w:val="28"/>
        </w:rPr>
        <w:t>исследований,</w:t>
      </w:r>
      <w:r>
        <w:rPr>
          <w:sz w:val="28"/>
        </w:rPr>
        <w:tab/>
      </w:r>
      <w:r>
        <w:rPr>
          <w:spacing w:val="-2"/>
          <w:sz w:val="28"/>
        </w:rPr>
        <w:t>связанных</w:t>
      </w:r>
      <w:r>
        <w:rPr>
          <w:sz w:val="28"/>
        </w:rPr>
        <w:tab/>
      </w:r>
      <w:r>
        <w:rPr>
          <w:spacing w:val="-10"/>
          <w:sz w:val="28"/>
        </w:rPr>
        <w:t>с</w:t>
      </w:r>
      <w:r>
        <w:rPr>
          <w:sz w:val="28"/>
        </w:rPr>
        <w:tab/>
      </w:r>
      <w:r>
        <w:rPr>
          <w:spacing w:val="-2"/>
          <w:sz w:val="28"/>
        </w:rPr>
        <w:t>учебными</w:t>
      </w:r>
      <w:r>
        <w:rPr>
          <w:sz w:val="28"/>
        </w:rPr>
        <w:tab/>
      </w:r>
      <w:r>
        <w:rPr>
          <w:spacing w:val="-2"/>
          <w:sz w:val="28"/>
        </w:rPr>
        <w:t>предметами,</w:t>
      </w:r>
      <w:r>
        <w:rPr>
          <w:sz w:val="28"/>
        </w:rPr>
        <w:tab/>
      </w:r>
      <w:r>
        <w:rPr>
          <w:spacing w:val="-6"/>
          <w:sz w:val="28"/>
        </w:rPr>
        <w:t xml:space="preserve">не </w:t>
      </w:r>
      <w:r>
        <w:rPr>
          <w:sz w:val="28"/>
        </w:rPr>
        <w:t>изучаемыми в школе: психологией, социологией, бизнесом и др.;</w:t>
      </w:r>
    </w:p>
    <w:p w14:paraId="3107C906" w14:textId="77777777" w:rsidR="003A10A9" w:rsidRDefault="001273DB" w:rsidP="00D30511">
      <w:pPr>
        <w:pStyle w:val="a7"/>
        <w:numPr>
          <w:ilvl w:val="0"/>
          <w:numId w:val="21"/>
        </w:numPr>
        <w:tabs>
          <w:tab w:val="left" w:pos="888"/>
          <w:tab w:val="left" w:pos="889"/>
          <w:tab w:val="left" w:pos="1910"/>
          <w:tab w:val="left" w:pos="3305"/>
          <w:tab w:val="left" w:pos="5310"/>
          <w:tab w:val="left" w:pos="7307"/>
          <w:tab w:val="left" w:pos="7866"/>
          <w:tab w:val="left" w:pos="9239"/>
        </w:tabs>
        <w:spacing w:line="360" w:lineRule="auto"/>
        <w:ind w:right="229" w:firstLine="283"/>
        <w:jc w:val="left"/>
        <w:rPr>
          <w:sz w:val="28"/>
        </w:rPr>
      </w:pPr>
      <w:r>
        <w:rPr>
          <w:spacing w:val="-2"/>
          <w:sz w:val="28"/>
        </w:rPr>
        <w:t>выбор</w:t>
      </w:r>
      <w:r>
        <w:rPr>
          <w:sz w:val="28"/>
        </w:rPr>
        <w:tab/>
      </w:r>
      <w:r>
        <w:rPr>
          <w:spacing w:val="-2"/>
          <w:sz w:val="28"/>
        </w:rPr>
        <w:t>тематики</w:t>
      </w:r>
      <w:r>
        <w:rPr>
          <w:sz w:val="28"/>
        </w:rPr>
        <w:tab/>
      </w:r>
      <w:r>
        <w:rPr>
          <w:spacing w:val="-2"/>
          <w:sz w:val="28"/>
        </w:rPr>
        <w:t>исследований,</w:t>
      </w:r>
      <w:r>
        <w:rPr>
          <w:sz w:val="28"/>
        </w:rPr>
        <w:tab/>
      </w:r>
      <w:r>
        <w:rPr>
          <w:spacing w:val="-2"/>
          <w:sz w:val="28"/>
        </w:rPr>
        <w:t>направленных</w:t>
      </w:r>
      <w:r>
        <w:rPr>
          <w:sz w:val="28"/>
        </w:rPr>
        <w:tab/>
      </w:r>
      <w:r>
        <w:rPr>
          <w:spacing w:val="-6"/>
          <w:sz w:val="28"/>
        </w:rPr>
        <w:t>на</w:t>
      </w:r>
      <w:r>
        <w:rPr>
          <w:sz w:val="28"/>
        </w:rPr>
        <w:tab/>
      </w:r>
      <w:r>
        <w:rPr>
          <w:spacing w:val="-2"/>
          <w:sz w:val="28"/>
        </w:rPr>
        <w:t>изучение</w:t>
      </w:r>
      <w:r>
        <w:rPr>
          <w:sz w:val="28"/>
        </w:rPr>
        <w:tab/>
      </w:r>
      <w:r>
        <w:rPr>
          <w:spacing w:val="-2"/>
          <w:sz w:val="28"/>
        </w:rPr>
        <w:t xml:space="preserve">проблем </w:t>
      </w:r>
      <w:r>
        <w:rPr>
          <w:sz w:val="28"/>
        </w:rPr>
        <w:t>Вологодской области, г. Вологды, страны и</w:t>
      </w:r>
      <w:r>
        <w:rPr>
          <w:spacing w:val="40"/>
          <w:sz w:val="28"/>
        </w:rPr>
        <w:t xml:space="preserve"> </w:t>
      </w:r>
      <w:r>
        <w:rPr>
          <w:sz w:val="28"/>
        </w:rPr>
        <w:t>мира в целом.</w:t>
      </w:r>
    </w:p>
    <w:p w14:paraId="12B7AA59" w14:textId="77777777" w:rsidR="003A10A9" w:rsidRDefault="003A10A9">
      <w:pPr>
        <w:pStyle w:val="a3"/>
        <w:spacing w:before="2"/>
        <w:ind w:left="0"/>
        <w:jc w:val="left"/>
        <w:rPr>
          <w:sz w:val="43"/>
        </w:rPr>
      </w:pPr>
    </w:p>
    <w:p w14:paraId="2B0ED088" w14:textId="77777777" w:rsidR="003A10A9" w:rsidRDefault="001273DB">
      <w:pPr>
        <w:pStyle w:val="2"/>
        <w:jc w:val="both"/>
      </w:pPr>
      <w:r>
        <w:t>Формирование</w:t>
      </w:r>
      <w:r>
        <w:rPr>
          <w:spacing w:val="-16"/>
        </w:rPr>
        <w:t xml:space="preserve"> </w:t>
      </w:r>
      <w:r>
        <w:t>коммуникативных</w:t>
      </w:r>
      <w:r>
        <w:rPr>
          <w:spacing w:val="-11"/>
        </w:rPr>
        <w:t xml:space="preserve"> </w:t>
      </w:r>
      <w:r>
        <w:t>универсальных</w:t>
      </w:r>
      <w:r>
        <w:rPr>
          <w:spacing w:val="-14"/>
        </w:rPr>
        <w:t xml:space="preserve"> </w:t>
      </w:r>
      <w:r>
        <w:t>учебных</w:t>
      </w:r>
      <w:r>
        <w:rPr>
          <w:spacing w:val="-11"/>
        </w:rPr>
        <w:t xml:space="preserve"> </w:t>
      </w:r>
      <w:r>
        <w:rPr>
          <w:spacing w:val="-2"/>
        </w:rPr>
        <w:t>действий</w:t>
      </w:r>
    </w:p>
    <w:p w14:paraId="7262ADB9" w14:textId="77777777" w:rsidR="003A10A9" w:rsidRDefault="001273DB">
      <w:pPr>
        <w:pStyle w:val="a3"/>
        <w:spacing w:before="146" w:line="360" w:lineRule="auto"/>
        <w:ind w:right="209" w:firstLine="707"/>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14:paraId="4EAF7483" w14:textId="77777777" w:rsidR="003A10A9" w:rsidRDefault="001273DB">
      <w:pPr>
        <w:pStyle w:val="a3"/>
        <w:spacing w:before="5" w:line="355" w:lineRule="auto"/>
        <w:ind w:right="217" w:firstLine="707"/>
      </w:pPr>
      <w:r>
        <w:t xml:space="preserve">Открытость образовательной среды позволяет обеспечивать возможность </w:t>
      </w:r>
      <w:r>
        <w:rPr>
          <w:spacing w:val="-2"/>
        </w:rPr>
        <w:t>коммуникации:</w:t>
      </w:r>
    </w:p>
    <w:p w14:paraId="3C15AB6B" w14:textId="77777777" w:rsidR="003A10A9" w:rsidRDefault="001273DB" w:rsidP="00D30511">
      <w:pPr>
        <w:pStyle w:val="a7"/>
        <w:numPr>
          <w:ilvl w:val="0"/>
          <w:numId w:val="20"/>
        </w:numPr>
        <w:tabs>
          <w:tab w:val="left" w:pos="937"/>
        </w:tabs>
        <w:spacing w:before="6" w:line="256" w:lineRule="auto"/>
        <w:ind w:right="1171" w:firstLine="0"/>
        <w:rPr>
          <w:sz w:val="28"/>
        </w:rPr>
      </w:pPr>
      <w:r>
        <w:rPr>
          <w:sz w:val="28"/>
        </w:rPr>
        <w:t>с</w:t>
      </w:r>
      <w:r>
        <w:rPr>
          <w:spacing w:val="-5"/>
          <w:sz w:val="28"/>
        </w:rPr>
        <w:t xml:space="preserve"> </w:t>
      </w:r>
      <w:r>
        <w:rPr>
          <w:sz w:val="28"/>
        </w:rPr>
        <w:t>обучающимися</w:t>
      </w:r>
      <w:r>
        <w:rPr>
          <w:spacing w:val="-6"/>
          <w:sz w:val="28"/>
        </w:rPr>
        <w:t xml:space="preserve"> </w:t>
      </w:r>
      <w:r>
        <w:rPr>
          <w:sz w:val="28"/>
        </w:rPr>
        <w:t>других</w:t>
      </w:r>
      <w:r>
        <w:rPr>
          <w:spacing w:val="-4"/>
          <w:sz w:val="28"/>
        </w:rPr>
        <w:t xml:space="preserve"> </w:t>
      </w:r>
      <w:r>
        <w:rPr>
          <w:sz w:val="28"/>
        </w:rPr>
        <w:t>образовательных</w:t>
      </w:r>
      <w:r>
        <w:rPr>
          <w:spacing w:val="-6"/>
          <w:sz w:val="28"/>
        </w:rPr>
        <w:t xml:space="preserve"> </w:t>
      </w:r>
      <w:r>
        <w:rPr>
          <w:sz w:val="28"/>
        </w:rPr>
        <w:t>организаций</w:t>
      </w:r>
      <w:r>
        <w:rPr>
          <w:spacing w:val="-6"/>
          <w:sz w:val="28"/>
        </w:rPr>
        <w:t xml:space="preserve"> </w:t>
      </w:r>
      <w:r>
        <w:rPr>
          <w:sz w:val="28"/>
        </w:rPr>
        <w:t>региона,</w:t>
      </w:r>
      <w:r>
        <w:rPr>
          <w:spacing w:val="-7"/>
          <w:sz w:val="28"/>
        </w:rPr>
        <w:t xml:space="preserve"> </w:t>
      </w:r>
      <w:r>
        <w:rPr>
          <w:sz w:val="28"/>
        </w:rPr>
        <w:t>как</w:t>
      </w:r>
      <w:r>
        <w:rPr>
          <w:spacing w:val="-7"/>
          <w:sz w:val="28"/>
        </w:rPr>
        <w:t xml:space="preserve"> </w:t>
      </w:r>
      <w:r>
        <w:rPr>
          <w:sz w:val="28"/>
        </w:rPr>
        <w:t>с ровесниками, так и с детьми иных возрастов;</w:t>
      </w:r>
    </w:p>
    <w:p w14:paraId="265DFBF1" w14:textId="77777777" w:rsidR="003A10A9" w:rsidRDefault="001273DB" w:rsidP="00D30511">
      <w:pPr>
        <w:pStyle w:val="a7"/>
        <w:numPr>
          <w:ilvl w:val="0"/>
          <w:numId w:val="20"/>
        </w:numPr>
        <w:tabs>
          <w:tab w:val="left" w:pos="937"/>
        </w:tabs>
        <w:spacing w:before="2" w:line="256" w:lineRule="auto"/>
        <w:ind w:right="982" w:firstLine="0"/>
        <w:rPr>
          <w:sz w:val="28"/>
        </w:rPr>
      </w:pPr>
      <w:r>
        <w:rPr>
          <w:sz w:val="28"/>
        </w:rPr>
        <w:t>представителями местного сообщества,</w:t>
      </w:r>
      <w:r>
        <w:rPr>
          <w:spacing w:val="-3"/>
          <w:sz w:val="28"/>
        </w:rPr>
        <w:t xml:space="preserve"> </w:t>
      </w:r>
      <w:r>
        <w:rPr>
          <w:sz w:val="28"/>
        </w:rPr>
        <w:t>бизнес-структур,</w:t>
      </w:r>
      <w:r>
        <w:rPr>
          <w:spacing w:val="-1"/>
          <w:sz w:val="28"/>
        </w:rPr>
        <w:t xml:space="preserve"> </w:t>
      </w:r>
      <w:r>
        <w:rPr>
          <w:sz w:val="28"/>
        </w:rPr>
        <w:t>культурной и научной</w:t>
      </w:r>
      <w:r>
        <w:rPr>
          <w:spacing w:val="-3"/>
          <w:sz w:val="28"/>
        </w:rPr>
        <w:t xml:space="preserve"> </w:t>
      </w:r>
      <w:r>
        <w:rPr>
          <w:sz w:val="28"/>
        </w:rPr>
        <w:t>общественности</w:t>
      </w:r>
      <w:r>
        <w:rPr>
          <w:spacing w:val="-5"/>
          <w:sz w:val="28"/>
        </w:rPr>
        <w:t xml:space="preserve"> </w:t>
      </w:r>
      <w:r>
        <w:rPr>
          <w:sz w:val="28"/>
        </w:rPr>
        <w:t>для</w:t>
      </w:r>
      <w:r>
        <w:rPr>
          <w:spacing w:val="-4"/>
          <w:sz w:val="28"/>
        </w:rPr>
        <w:t xml:space="preserve"> </w:t>
      </w:r>
      <w:r>
        <w:rPr>
          <w:sz w:val="28"/>
        </w:rPr>
        <w:t>выполнения</w:t>
      </w:r>
      <w:r>
        <w:rPr>
          <w:spacing w:val="-3"/>
          <w:sz w:val="28"/>
        </w:rPr>
        <w:t xml:space="preserve"> </w:t>
      </w:r>
      <w:r>
        <w:rPr>
          <w:sz w:val="28"/>
        </w:rPr>
        <w:t>учебно-исследовательских</w:t>
      </w:r>
      <w:r>
        <w:rPr>
          <w:spacing w:val="-4"/>
          <w:sz w:val="28"/>
        </w:rPr>
        <w:t xml:space="preserve"> </w:t>
      </w:r>
      <w:r>
        <w:rPr>
          <w:sz w:val="28"/>
        </w:rPr>
        <w:t>работ</w:t>
      </w:r>
      <w:r>
        <w:rPr>
          <w:spacing w:val="-8"/>
          <w:sz w:val="28"/>
        </w:rPr>
        <w:t xml:space="preserve"> </w:t>
      </w:r>
      <w:r>
        <w:rPr>
          <w:sz w:val="28"/>
        </w:rPr>
        <w:t>и реализации проектов;</w:t>
      </w:r>
    </w:p>
    <w:p w14:paraId="7E971EBE" w14:textId="77777777" w:rsidR="003A10A9" w:rsidRDefault="001273DB" w:rsidP="00D30511">
      <w:pPr>
        <w:pStyle w:val="a7"/>
        <w:numPr>
          <w:ilvl w:val="0"/>
          <w:numId w:val="20"/>
        </w:numPr>
        <w:tabs>
          <w:tab w:val="left" w:pos="937"/>
        </w:tabs>
        <w:spacing w:before="5" w:line="256" w:lineRule="auto"/>
        <w:ind w:right="572" w:firstLine="0"/>
        <w:rPr>
          <w:sz w:val="28"/>
        </w:rPr>
      </w:pPr>
      <w:r>
        <w:rPr>
          <w:sz w:val="28"/>
        </w:rPr>
        <w:t>представителями</w:t>
      </w:r>
      <w:r>
        <w:rPr>
          <w:spacing w:val="-6"/>
          <w:sz w:val="28"/>
        </w:rPr>
        <w:t xml:space="preserve"> </w:t>
      </w:r>
      <w:r>
        <w:rPr>
          <w:sz w:val="28"/>
        </w:rPr>
        <w:t>власти,</w:t>
      </w:r>
      <w:r>
        <w:rPr>
          <w:spacing w:val="-7"/>
          <w:sz w:val="28"/>
        </w:rPr>
        <w:t xml:space="preserve"> </w:t>
      </w:r>
      <w:r>
        <w:rPr>
          <w:sz w:val="28"/>
        </w:rPr>
        <w:t>местного</w:t>
      </w:r>
      <w:r>
        <w:rPr>
          <w:spacing w:val="-5"/>
          <w:sz w:val="28"/>
        </w:rPr>
        <w:t xml:space="preserve"> </w:t>
      </w:r>
      <w:r>
        <w:rPr>
          <w:sz w:val="28"/>
        </w:rPr>
        <w:t>самоуправления,</w:t>
      </w:r>
      <w:r>
        <w:rPr>
          <w:spacing w:val="-6"/>
          <w:sz w:val="28"/>
        </w:rPr>
        <w:t xml:space="preserve"> </w:t>
      </w:r>
      <w:r>
        <w:rPr>
          <w:sz w:val="28"/>
        </w:rPr>
        <w:t>фондов,</w:t>
      </w:r>
      <w:r>
        <w:rPr>
          <w:spacing w:val="-7"/>
          <w:sz w:val="28"/>
        </w:rPr>
        <w:t xml:space="preserve"> </w:t>
      </w:r>
      <w:r>
        <w:rPr>
          <w:sz w:val="28"/>
        </w:rPr>
        <w:t>спонсорами</w:t>
      </w:r>
      <w:r>
        <w:rPr>
          <w:spacing w:val="-6"/>
          <w:sz w:val="28"/>
        </w:rPr>
        <w:t xml:space="preserve"> </w:t>
      </w:r>
      <w:r>
        <w:rPr>
          <w:sz w:val="28"/>
        </w:rPr>
        <w:t xml:space="preserve">и </w:t>
      </w:r>
      <w:r>
        <w:rPr>
          <w:spacing w:val="-4"/>
          <w:sz w:val="28"/>
        </w:rPr>
        <w:t>др.</w:t>
      </w:r>
    </w:p>
    <w:p w14:paraId="06836932" w14:textId="77777777" w:rsidR="003A10A9" w:rsidRDefault="001273DB">
      <w:pPr>
        <w:pStyle w:val="a3"/>
        <w:spacing w:line="360" w:lineRule="auto"/>
        <w:ind w:right="218" w:firstLine="707"/>
      </w:pPr>
      <w: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w:t>
      </w:r>
    </w:p>
    <w:p w14:paraId="7A67548A" w14:textId="77777777" w:rsidR="003A10A9" w:rsidRDefault="001273DB">
      <w:pPr>
        <w:pStyle w:val="a3"/>
        <w:spacing w:before="3"/>
      </w:pPr>
      <w:r>
        <w:t>общения</w:t>
      </w:r>
      <w:r>
        <w:rPr>
          <w:spacing w:val="-9"/>
        </w:rPr>
        <w:t xml:space="preserve"> </w:t>
      </w:r>
      <w:r>
        <w:t>с</w:t>
      </w:r>
      <w:r>
        <w:rPr>
          <w:spacing w:val="-13"/>
        </w:rPr>
        <w:t xml:space="preserve"> </w:t>
      </w:r>
      <w:r>
        <w:t>представителями</w:t>
      </w:r>
      <w:r>
        <w:rPr>
          <w:spacing w:val="-8"/>
        </w:rPr>
        <w:t xml:space="preserve"> </w:t>
      </w:r>
      <w:r>
        <w:t>различных</w:t>
      </w:r>
      <w:r>
        <w:rPr>
          <w:spacing w:val="-10"/>
        </w:rPr>
        <w:t xml:space="preserve"> </w:t>
      </w:r>
      <w:r>
        <w:rPr>
          <w:spacing w:val="-2"/>
        </w:rPr>
        <w:t>сообществ.</w:t>
      </w:r>
    </w:p>
    <w:p w14:paraId="692326DE" w14:textId="77777777" w:rsidR="003A10A9" w:rsidRDefault="003A10A9">
      <w:pPr>
        <w:sectPr w:rsidR="003A10A9">
          <w:pgSz w:w="11900" w:h="16850"/>
          <w:pgMar w:top="800" w:right="220" w:bottom="1480" w:left="1200" w:header="0" w:footer="1210" w:gutter="0"/>
          <w:cols w:space="720"/>
        </w:sectPr>
      </w:pPr>
    </w:p>
    <w:p w14:paraId="049712DB" w14:textId="77777777" w:rsidR="003A10A9" w:rsidRDefault="001273DB">
      <w:pPr>
        <w:pStyle w:val="a3"/>
        <w:tabs>
          <w:tab w:val="left" w:pos="1380"/>
          <w:tab w:val="left" w:pos="2864"/>
          <w:tab w:val="left" w:pos="5206"/>
          <w:tab w:val="left" w:pos="6637"/>
          <w:tab w:val="left" w:pos="7043"/>
          <w:tab w:val="left" w:pos="8560"/>
        </w:tabs>
        <w:spacing w:before="75" w:line="355" w:lineRule="auto"/>
        <w:ind w:right="232" w:firstLine="707"/>
        <w:jc w:val="left"/>
      </w:pPr>
      <w:r>
        <w:rPr>
          <w:spacing w:val="-10"/>
        </w:rPr>
        <w:lastRenderedPageBreak/>
        <w:t>К</w:t>
      </w:r>
      <w:r>
        <w:tab/>
      </w:r>
      <w:r>
        <w:rPr>
          <w:spacing w:val="-2"/>
        </w:rPr>
        <w:t>типичным</w:t>
      </w:r>
      <w:r>
        <w:tab/>
      </w:r>
      <w:r>
        <w:rPr>
          <w:spacing w:val="-2"/>
        </w:rPr>
        <w:t>образовательным</w:t>
      </w:r>
      <w:r>
        <w:tab/>
      </w:r>
      <w:r>
        <w:rPr>
          <w:spacing w:val="-2"/>
        </w:rPr>
        <w:t>событиям</w:t>
      </w:r>
      <w:r>
        <w:tab/>
      </w:r>
      <w:r>
        <w:rPr>
          <w:spacing w:val="-10"/>
        </w:rPr>
        <w:t>и</w:t>
      </w:r>
      <w:r>
        <w:tab/>
      </w:r>
      <w:r>
        <w:rPr>
          <w:spacing w:val="-2"/>
        </w:rPr>
        <w:t>форматам,</w:t>
      </w:r>
      <w:r>
        <w:tab/>
      </w:r>
      <w:r>
        <w:rPr>
          <w:spacing w:val="-2"/>
        </w:rPr>
        <w:t xml:space="preserve">позволяющим </w:t>
      </w:r>
      <w:r>
        <w:t>обеспечивать использование всех возможностей коммуникации, относятся:</w:t>
      </w:r>
    </w:p>
    <w:p w14:paraId="32BB06DE" w14:textId="77777777" w:rsidR="003A10A9" w:rsidRDefault="001273DB" w:rsidP="00D30511">
      <w:pPr>
        <w:pStyle w:val="a7"/>
        <w:numPr>
          <w:ilvl w:val="0"/>
          <w:numId w:val="20"/>
        </w:numPr>
        <w:tabs>
          <w:tab w:val="left" w:pos="936"/>
          <w:tab w:val="left" w:pos="937"/>
        </w:tabs>
        <w:spacing w:before="7" w:line="259" w:lineRule="auto"/>
        <w:ind w:right="1056" w:firstLine="0"/>
        <w:jc w:val="left"/>
        <w:rPr>
          <w:sz w:val="28"/>
        </w:rPr>
      </w:pPr>
      <w:r>
        <w:rPr>
          <w:sz w:val="28"/>
        </w:rPr>
        <w:t>межшкольные</w:t>
      </w:r>
      <w:r>
        <w:rPr>
          <w:spacing w:val="-10"/>
          <w:sz w:val="28"/>
        </w:rPr>
        <w:t xml:space="preserve"> </w:t>
      </w:r>
      <w:r>
        <w:rPr>
          <w:sz w:val="28"/>
        </w:rPr>
        <w:t>(межрегиональные)</w:t>
      </w:r>
      <w:r>
        <w:rPr>
          <w:spacing w:val="-10"/>
          <w:sz w:val="28"/>
        </w:rPr>
        <w:t xml:space="preserve"> </w:t>
      </w:r>
      <w:r>
        <w:rPr>
          <w:sz w:val="28"/>
        </w:rPr>
        <w:t>ассамблеи</w:t>
      </w:r>
      <w:r>
        <w:rPr>
          <w:spacing w:val="-12"/>
          <w:sz w:val="28"/>
        </w:rPr>
        <w:t xml:space="preserve"> </w:t>
      </w:r>
      <w:r>
        <w:rPr>
          <w:sz w:val="28"/>
        </w:rPr>
        <w:t>обучающихся;</w:t>
      </w:r>
      <w:r>
        <w:rPr>
          <w:spacing w:val="-9"/>
          <w:sz w:val="28"/>
        </w:rPr>
        <w:t xml:space="preserve"> </w:t>
      </w:r>
      <w:r>
        <w:rPr>
          <w:sz w:val="28"/>
        </w:rPr>
        <w:t xml:space="preserve">материал, используемый для постановки задачи на ассамблеях, должен носить </w:t>
      </w:r>
      <w:proofErr w:type="spellStart"/>
      <w:r>
        <w:rPr>
          <w:sz w:val="28"/>
        </w:rPr>
        <w:t>полидисциплинарный</w:t>
      </w:r>
      <w:proofErr w:type="spellEnd"/>
      <w:r>
        <w:rPr>
          <w:sz w:val="28"/>
        </w:rPr>
        <w:t xml:space="preserve"> характер и касаться ближайшего будущего;</w:t>
      </w:r>
    </w:p>
    <w:p w14:paraId="4C034C0A" w14:textId="77777777" w:rsidR="003A10A9" w:rsidRDefault="001273DB" w:rsidP="00D30511">
      <w:pPr>
        <w:pStyle w:val="a7"/>
        <w:numPr>
          <w:ilvl w:val="0"/>
          <w:numId w:val="20"/>
        </w:numPr>
        <w:tabs>
          <w:tab w:val="left" w:pos="937"/>
        </w:tabs>
        <w:spacing w:line="256" w:lineRule="auto"/>
        <w:ind w:right="281" w:firstLine="0"/>
        <w:rPr>
          <w:sz w:val="28"/>
        </w:rPr>
      </w:pPr>
      <w:r>
        <w:rPr>
          <w:spacing w:val="-6"/>
          <w:sz w:val="28"/>
        </w:rPr>
        <w:t>комплексные</w:t>
      </w:r>
      <w:r>
        <w:rPr>
          <w:spacing w:val="-14"/>
          <w:sz w:val="28"/>
        </w:rPr>
        <w:t xml:space="preserve"> </w:t>
      </w:r>
      <w:r>
        <w:rPr>
          <w:spacing w:val="-6"/>
          <w:sz w:val="28"/>
        </w:rPr>
        <w:t>задачи,</w:t>
      </w:r>
      <w:r>
        <w:rPr>
          <w:spacing w:val="-11"/>
          <w:sz w:val="28"/>
        </w:rPr>
        <w:t xml:space="preserve"> </w:t>
      </w:r>
      <w:r>
        <w:rPr>
          <w:spacing w:val="-6"/>
          <w:sz w:val="28"/>
        </w:rPr>
        <w:t>направленные</w:t>
      </w:r>
      <w:r>
        <w:rPr>
          <w:spacing w:val="-12"/>
          <w:sz w:val="28"/>
        </w:rPr>
        <w:t xml:space="preserve"> </w:t>
      </w:r>
      <w:r>
        <w:rPr>
          <w:spacing w:val="-6"/>
          <w:sz w:val="28"/>
        </w:rPr>
        <w:t>на</w:t>
      </w:r>
      <w:r>
        <w:rPr>
          <w:spacing w:val="-11"/>
          <w:sz w:val="28"/>
        </w:rPr>
        <w:t xml:space="preserve"> </w:t>
      </w:r>
      <w:r>
        <w:rPr>
          <w:spacing w:val="-6"/>
          <w:sz w:val="28"/>
        </w:rPr>
        <w:t>решение</w:t>
      </w:r>
      <w:r>
        <w:rPr>
          <w:spacing w:val="-12"/>
          <w:sz w:val="28"/>
        </w:rPr>
        <w:t xml:space="preserve"> </w:t>
      </w:r>
      <w:r>
        <w:rPr>
          <w:spacing w:val="-6"/>
          <w:sz w:val="28"/>
        </w:rPr>
        <w:t>актуальных</w:t>
      </w:r>
      <w:r>
        <w:rPr>
          <w:spacing w:val="-11"/>
          <w:sz w:val="28"/>
        </w:rPr>
        <w:t xml:space="preserve"> </w:t>
      </w:r>
      <w:r>
        <w:rPr>
          <w:spacing w:val="-6"/>
          <w:sz w:val="28"/>
        </w:rPr>
        <w:t>проблем,</w:t>
      </w:r>
      <w:r>
        <w:rPr>
          <w:spacing w:val="-12"/>
          <w:sz w:val="28"/>
        </w:rPr>
        <w:t xml:space="preserve"> </w:t>
      </w:r>
      <w:r>
        <w:rPr>
          <w:spacing w:val="-6"/>
          <w:sz w:val="28"/>
        </w:rPr>
        <w:t>лежащих</w:t>
      </w:r>
      <w:r>
        <w:rPr>
          <w:spacing w:val="-11"/>
          <w:sz w:val="28"/>
        </w:rPr>
        <w:t xml:space="preserve"> </w:t>
      </w:r>
      <w:r>
        <w:rPr>
          <w:spacing w:val="-6"/>
          <w:sz w:val="28"/>
        </w:rPr>
        <w:t xml:space="preserve">в </w:t>
      </w:r>
      <w:r>
        <w:rPr>
          <w:spacing w:val="-4"/>
          <w:sz w:val="28"/>
        </w:rPr>
        <w:t>ближайшем</w:t>
      </w:r>
      <w:r>
        <w:rPr>
          <w:spacing w:val="-14"/>
          <w:sz w:val="28"/>
        </w:rPr>
        <w:t xml:space="preserve"> </w:t>
      </w:r>
      <w:r>
        <w:rPr>
          <w:spacing w:val="-4"/>
          <w:sz w:val="28"/>
        </w:rPr>
        <w:t>будущем</w:t>
      </w:r>
      <w:r>
        <w:rPr>
          <w:spacing w:val="-13"/>
          <w:sz w:val="28"/>
        </w:rPr>
        <w:t xml:space="preserve"> </w:t>
      </w:r>
      <w:r>
        <w:rPr>
          <w:spacing w:val="-4"/>
          <w:sz w:val="28"/>
        </w:rPr>
        <w:t>обучающихся:</w:t>
      </w:r>
      <w:r>
        <w:rPr>
          <w:spacing w:val="-14"/>
          <w:sz w:val="28"/>
        </w:rPr>
        <w:t xml:space="preserve"> </w:t>
      </w:r>
      <w:r>
        <w:rPr>
          <w:spacing w:val="-4"/>
          <w:sz w:val="28"/>
        </w:rPr>
        <w:t>выбор</w:t>
      </w:r>
      <w:r>
        <w:rPr>
          <w:spacing w:val="-13"/>
          <w:sz w:val="28"/>
        </w:rPr>
        <w:t xml:space="preserve"> </w:t>
      </w:r>
      <w:r>
        <w:rPr>
          <w:spacing w:val="-4"/>
          <w:sz w:val="28"/>
        </w:rPr>
        <w:t>дальнейшей</w:t>
      </w:r>
      <w:r>
        <w:rPr>
          <w:spacing w:val="-14"/>
          <w:sz w:val="28"/>
        </w:rPr>
        <w:t xml:space="preserve"> </w:t>
      </w:r>
      <w:r>
        <w:rPr>
          <w:spacing w:val="-4"/>
          <w:sz w:val="28"/>
        </w:rPr>
        <w:t>образовательной</w:t>
      </w:r>
      <w:r>
        <w:rPr>
          <w:spacing w:val="-13"/>
          <w:sz w:val="28"/>
        </w:rPr>
        <w:t xml:space="preserve"> </w:t>
      </w:r>
      <w:r>
        <w:rPr>
          <w:spacing w:val="-4"/>
          <w:sz w:val="28"/>
        </w:rPr>
        <w:t>или</w:t>
      </w:r>
      <w:r>
        <w:rPr>
          <w:spacing w:val="-14"/>
          <w:sz w:val="28"/>
        </w:rPr>
        <w:t xml:space="preserve"> </w:t>
      </w:r>
      <w:r>
        <w:rPr>
          <w:spacing w:val="-4"/>
          <w:sz w:val="28"/>
        </w:rPr>
        <w:t xml:space="preserve">рабочей </w:t>
      </w:r>
      <w:r>
        <w:rPr>
          <w:spacing w:val="-2"/>
          <w:sz w:val="28"/>
        </w:rPr>
        <w:t>траектории,</w:t>
      </w:r>
      <w:r>
        <w:rPr>
          <w:spacing w:val="-14"/>
          <w:sz w:val="28"/>
        </w:rPr>
        <w:t xml:space="preserve"> </w:t>
      </w:r>
      <w:r>
        <w:rPr>
          <w:spacing w:val="-2"/>
          <w:sz w:val="28"/>
        </w:rPr>
        <w:t>определение</w:t>
      </w:r>
      <w:r>
        <w:rPr>
          <w:spacing w:val="-15"/>
          <w:sz w:val="28"/>
        </w:rPr>
        <w:t xml:space="preserve"> </w:t>
      </w:r>
      <w:r>
        <w:rPr>
          <w:spacing w:val="-2"/>
          <w:sz w:val="28"/>
        </w:rPr>
        <w:t>жизненных</w:t>
      </w:r>
      <w:r>
        <w:rPr>
          <w:spacing w:val="-19"/>
          <w:sz w:val="28"/>
        </w:rPr>
        <w:t xml:space="preserve"> </w:t>
      </w:r>
      <w:r>
        <w:rPr>
          <w:spacing w:val="-2"/>
          <w:sz w:val="28"/>
        </w:rPr>
        <w:t>стратегий</w:t>
      </w:r>
      <w:r>
        <w:rPr>
          <w:spacing w:val="-14"/>
          <w:sz w:val="28"/>
        </w:rPr>
        <w:t xml:space="preserve"> </w:t>
      </w:r>
      <w:r>
        <w:rPr>
          <w:spacing w:val="-2"/>
          <w:sz w:val="28"/>
        </w:rPr>
        <w:t>и</w:t>
      </w:r>
      <w:r>
        <w:rPr>
          <w:spacing w:val="-20"/>
          <w:sz w:val="28"/>
        </w:rPr>
        <w:t xml:space="preserve"> </w:t>
      </w:r>
      <w:r>
        <w:rPr>
          <w:spacing w:val="-2"/>
          <w:sz w:val="28"/>
        </w:rPr>
        <w:t>т.п.;</w:t>
      </w:r>
    </w:p>
    <w:p w14:paraId="3588E9DC" w14:textId="77777777" w:rsidR="003A10A9" w:rsidRDefault="001273DB" w:rsidP="00D30511">
      <w:pPr>
        <w:pStyle w:val="a7"/>
        <w:numPr>
          <w:ilvl w:val="0"/>
          <w:numId w:val="20"/>
        </w:numPr>
        <w:tabs>
          <w:tab w:val="left" w:pos="936"/>
          <w:tab w:val="left" w:pos="937"/>
        </w:tabs>
        <w:spacing w:line="256" w:lineRule="auto"/>
        <w:ind w:right="1564" w:firstLine="0"/>
        <w:jc w:val="left"/>
        <w:rPr>
          <w:sz w:val="28"/>
        </w:rPr>
      </w:pPr>
      <w:r>
        <w:rPr>
          <w:sz w:val="28"/>
        </w:rPr>
        <w:t>комплексные</w:t>
      </w:r>
      <w:r>
        <w:rPr>
          <w:spacing w:val="-6"/>
          <w:sz w:val="28"/>
        </w:rPr>
        <w:t xml:space="preserve"> </w:t>
      </w:r>
      <w:r>
        <w:rPr>
          <w:sz w:val="28"/>
        </w:rPr>
        <w:t>задачи,</w:t>
      </w:r>
      <w:r>
        <w:rPr>
          <w:spacing w:val="-7"/>
          <w:sz w:val="28"/>
        </w:rPr>
        <w:t xml:space="preserve"> </w:t>
      </w:r>
      <w:r>
        <w:rPr>
          <w:sz w:val="28"/>
        </w:rPr>
        <w:t>направленные</w:t>
      </w:r>
      <w:r>
        <w:rPr>
          <w:spacing w:val="-6"/>
          <w:sz w:val="28"/>
        </w:rPr>
        <w:t xml:space="preserve"> </w:t>
      </w:r>
      <w:r>
        <w:rPr>
          <w:sz w:val="28"/>
        </w:rPr>
        <w:t>на</w:t>
      </w:r>
      <w:r>
        <w:rPr>
          <w:spacing w:val="-9"/>
          <w:sz w:val="28"/>
        </w:rPr>
        <w:t xml:space="preserve"> </w:t>
      </w:r>
      <w:r>
        <w:rPr>
          <w:sz w:val="28"/>
        </w:rPr>
        <w:t>решение</w:t>
      </w:r>
      <w:r>
        <w:rPr>
          <w:spacing w:val="-6"/>
          <w:sz w:val="28"/>
        </w:rPr>
        <w:t xml:space="preserve"> </w:t>
      </w:r>
      <w:r>
        <w:rPr>
          <w:sz w:val="28"/>
        </w:rPr>
        <w:t>проблем</w:t>
      </w:r>
      <w:r>
        <w:rPr>
          <w:spacing w:val="-6"/>
          <w:sz w:val="28"/>
        </w:rPr>
        <w:t xml:space="preserve"> </w:t>
      </w:r>
      <w:r>
        <w:rPr>
          <w:sz w:val="28"/>
        </w:rPr>
        <w:t xml:space="preserve">местного </w:t>
      </w:r>
      <w:r>
        <w:rPr>
          <w:spacing w:val="-2"/>
          <w:sz w:val="28"/>
        </w:rPr>
        <w:t>сообщества;</w:t>
      </w:r>
    </w:p>
    <w:p w14:paraId="608068AC" w14:textId="77777777" w:rsidR="003A10A9" w:rsidRDefault="001273DB" w:rsidP="00D30511">
      <w:pPr>
        <w:pStyle w:val="a7"/>
        <w:numPr>
          <w:ilvl w:val="0"/>
          <w:numId w:val="20"/>
        </w:numPr>
        <w:tabs>
          <w:tab w:val="left" w:pos="936"/>
          <w:tab w:val="left" w:pos="937"/>
        </w:tabs>
        <w:spacing w:line="254" w:lineRule="auto"/>
        <w:ind w:right="950" w:firstLine="0"/>
        <w:jc w:val="left"/>
        <w:rPr>
          <w:sz w:val="28"/>
        </w:rPr>
      </w:pPr>
      <w:r>
        <w:rPr>
          <w:sz w:val="28"/>
        </w:rPr>
        <w:t>комплексные</w:t>
      </w:r>
      <w:r>
        <w:rPr>
          <w:spacing w:val="-5"/>
          <w:sz w:val="28"/>
        </w:rPr>
        <w:t xml:space="preserve"> </w:t>
      </w:r>
      <w:r>
        <w:rPr>
          <w:sz w:val="28"/>
        </w:rPr>
        <w:t>задачи,</w:t>
      </w:r>
      <w:r>
        <w:rPr>
          <w:spacing w:val="-6"/>
          <w:sz w:val="28"/>
        </w:rPr>
        <w:t xml:space="preserve"> </w:t>
      </w:r>
      <w:r>
        <w:rPr>
          <w:sz w:val="28"/>
        </w:rPr>
        <w:t>направленные</w:t>
      </w:r>
      <w:r>
        <w:rPr>
          <w:spacing w:val="-5"/>
          <w:sz w:val="28"/>
        </w:rPr>
        <w:t xml:space="preserve"> </w:t>
      </w:r>
      <w:r>
        <w:rPr>
          <w:sz w:val="28"/>
        </w:rPr>
        <w:t>на</w:t>
      </w:r>
      <w:r>
        <w:rPr>
          <w:spacing w:val="-8"/>
          <w:sz w:val="28"/>
        </w:rPr>
        <w:t xml:space="preserve"> </w:t>
      </w:r>
      <w:r>
        <w:rPr>
          <w:sz w:val="28"/>
        </w:rPr>
        <w:t>изменение</w:t>
      </w:r>
      <w:r>
        <w:rPr>
          <w:spacing w:val="-8"/>
          <w:sz w:val="28"/>
        </w:rPr>
        <w:t xml:space="preserve"> </w:t>
      </w:r>
      <w:r>
        <w:rPr>
          <w:sz w:val="28"/>
        </w:rPr>
        <w:t>и</w:t>
      </w:r>
      <w:r>
        <w:rPr>
          <w:spacing w:val="-5"/>
          <w:sz w:val="28"/>
        </w:rPr>
        <w:t xml:space="preserve"> </w:t>
      </w:r>
      <w:r>
        <w:rPr>
          <w:sz w:val="28"/>
        </w:rPr>
        <w:t>улучшение</w:t>
      </w:r>
      <w:r>
        <w:rPr>
          <w:spacing w:val="-5"/>
          <w:sz w:val="28"/>
        </w:rPr>
        <w:t xml:space="preserve"> </w:t>
      </w:r>
      <w:r>
        <w:rPr>
          <w:sz w:val="28"/>
        </w:rPr>
        <w:t>реально существующих бизнес-практик;</w:t>
      </w:r>
    </w:p>
    <w:p w14:paraId="393C80D3" w14:textId="77777777" w:rsidR="003A10A9" w:rsidRDefault="001273DB" w:rsidP="00D30511">
      <w:pPr>
        <w:pStyle w:val="a7"/>
        <w:numPr>
          <w:ilvl w:val="0"/>
          <w:numId w:val="20"/>
        </w:numPr>
        <w:tabs>
          <w:tab w:val="left" w:pos="936"/>
          <w:tab w:val="left" w:pos="937"/>
        </w:tabs>
        <w:spacing w:before="2"/>
        <w:ind w:left="936" w:hanging="709"/>
        <w:jc w:val="left"/>
        <w:rPr>
          <w:sz w:val="28"/>
        </w:rPr>
      </w:pPr>
      <w:r>
        <w:rPr>
          <w:sz w:val="28"/>
        </w:rPr>
        <w:t>научно-практические</w:t>
      </w:r>
      <w:r>
        <w:rPr>
          <w:spacing w:val="-14"/>
          <w:sz w:val="28"/>
        </w:rPr>
        <w:t xml:space="preserve"> </w:t>
      </w:r>
      <w:r>
        <w:rPr>
          <w:sz w:val="28"/>
        </w:rPr>
        <w:t>ученические</w:t>
      </w:r>
      <w:r>
        <w:rPr>
          <w:spacing w:val="-15"/>
          <w:sz w:val="28"/>
        </w:rPr>
        <w:t xml:space="preserve"> </w:t>
      </w:r>
      <w:r>
        <w:rPr>
          <w:sz w:val="28"/>
        </w:rPr>
        <w:t>конференции,</w:t>
      </w:r>
      <w:r>
        <w:rPr>
          <w:spacing w:val="-11"/>
          <w:sz w:val="28"/>
        </w:rPr>
        <w:t xml:space="preserve"> </w:t>
      </w:r>
      <w:r>
        <w:rPr>
          <w:sz w:val="28"/>
        </w:rPr>
        <w:t>Декада</w:t>
      </w:r>
      <w:r>
        <w:rPr>
          <w:spacing w:val="-13"/>
          <w:sz w:val="28"/>
        </w:rPr>
        <w:t xml:space="preserve"> </w:t>
      </w:r>
      <w:r>
        <w:rPr>
          <w:spacing w:val="-2"/>
          <w:sz w:val="28"/>
        </w:rPr>
        <w:t>Науки;</w:t>
      </w:r>
    </w:p>
    <w:p w14:paraId="6126FF88" w14:textId="77777777" w:rsidR="003A10A9" w:rsidRDefault="001273DB" w:rsidP="00D30511">
      <w:pPr>
        <w:pStyle w:val="a7"/>
        <w:numPr>
          <w:ilvl w:val="0"/>
          <w:numId w:val="20"/>
        </w:numPr>
        <w:tabs>
          <w:tab w:val="left" w:pos="936"/>
          <w:tab w:val="left" w:pos="937"/>
        </w:tabs>
        <w:spacing w:before="24" w:line="256" w:lineRule="auto"/>
        <w:ind w:right="1505" w:firstLine="0"/>
        <w:jc w:val="left"/>
        <w:rPr>
          <w:sz w:val="28"/>
        </w:rPr>
      </w:pPr>
      <w:r>
        <w:rPr>
          <w:sz w:val="28"/>
        </w:rPr>
        <w:t>социальные</w:t>
      </w:r>
      <w:r>
        <w:rPr>
          <w:spacing w:val="-12"/>
          <w:sz w:val="28"/>
        </w:rPr>
        <w:t xml:space="preserve"> </w:t>
      </w:r>
      <w:r>
        <w:rPr>
          <w:sz w:val="28"/>
        </w:rPr>
        <w:t>проекты,</w:t>
      </w:r>
      <w:r>
        <w:rPr>
          <w:spacing w:val="-6"/>
          <w:sz w:val="28"/>
        </w:rPr>
        <w:t xml:space="preserve"> </w:t>
      </w:r>
      <w:r>
        <w:rPr>
          <w:sz w:val="28"/>
        </w:rPr>
        <w:t>направленные</w:t>
      </w:r>
      <w:r>
        <w:rPr>
          <w:spacing w:val="-11"/>
          <w:sz w:val="28"/>
        </w:rPr>
        <w:t xml:space="preserve"> </w:t>
      </w:r>
      <w:r>
        <w:rPr>
          <w:sz w:val="28"/>
        </w:rPr>
        <w:t>на</w:t>
      </w:r>
      <w:r>
        <w:rPr>
          <w:spacing w:val="-8"/>
          <w:sz w:val="28"/>
        </w:rPr>
        <w:t xml:space="preserve"> </w:t>
      </w:r>
      <w:r>
        <w:rPr>
          <w:sz w:val="28"/>
        </w:rPr>
        <w:t>улучшение</w:t>
      </w:r>
      <w:r>
        <w:rPr>
          <w:spacing w:val="-9"/>
          <w:sz w:val="28"/>
        </w:rPr>
        <w:t xml:space="preserve"> </w:t>
      </w:r>
      <w:r>
        <w:rPr>
          <w:sz w:val="28"/>
        </w:rPr>
        <w:t>жизни</w:t>
      </w:r>
      <w:r>
        <w:rPr>
          <w:spacing w:val="-7"/>
          <w:sz w:val="28"/>
        </w:rPr>
        <w:t xml:space="preserve"> </w:t>
      </w:r>
      <w:r>
        <w:rPr>
          <w:sz w:val="28"/>
        </w:rPr>
        <w:t>местного сообщества. К таким проектам относятся:</w:t>
      </w:r>
    </w:p>
    <w:p w14:paraId="3025FF4A" w14:textId="77777777" w:rsidR="003A10A9" w:rsidRDefault="001273DB">
      <w:pPr>
        <w:pStyle w:val="a3"/>
        <w:spacing w:line="360" w:lineRule="auto"/>
        <w:ind w:firstLine="707"/>
        <w:jc w:val="left"/>
      </w:pPr>
      <w:r>
        <w:t>а)</w:t>
      </w:r>
      <w:r>
        <w:rPr>
          <w:spacing w:val="-5"/>
        </w:rPr>
        <w:t xml:space="preserve"> </w:t>
      </w:r>
      <w:r>
        <w:t>участие</w:t>
      </w:r>
      <w:r>
        <w:rPr>
          <w:spacing w:val="-5"/>
        </w:rPr>
        <w:t xml:space="preserve"> </w:t>
      </w:r>
      <w:r>
        <w:t>в</w:t>
      </w:r>
      <w:r>
        <w:rPr>
          <w:spacing w:val="-6"/>
        </w:rPr>
        <w:t xml:space="preserve"> </w:t>
      </w:r>
      <w:r>
        <w:t>волонтерских</w:t>
      </w:r>
      <w:r>
        <w:rPr>
          <w:spacing w:val="-4"/>
        </w:rPr>
        <w:t xml:space="preserve"> </w:t>
      </w:r>
      <w:r>
        <w:t>акциях</w:t>
      </w:r>
      <w:r>
        <w:rPr>
          <w:spacing w:val="-4"/>
        </w:rPr>
        <w:t xml:space="preserve"> </w:t>
      </w:r>
      <w:r>
        <w:t>и</w:t>
      </w:r>
      <w:r>
        <w:rPr>
          <w:spacing w:val="-8"/>
        </w:rPr>
        <w:t xml:space="preserve"> </w:t>
      </w:r>
      <w:r>
        <w:t>движениях,</w:t>
      </w:r>
      <w:r>
        <w:rPr>
          <w:spacing w:val="-6"/>
        </w:rPr>
        <w:t xml:space="preserve"> </w:t>
      </w:r>
      <w:r>
        <w:t>самостоятельная</w:t>
      </w:r>
      <w:r>
        <w:rPr>
          <w:spacing w:val="-5"/>
        </w:rPr>
        <w:t xml:space="preserve"> </w:t>
      </w:r>
      <w:r>
        <w:t>организация волонтерских акций;</w:t>
      </w:r>
    </w:p>
    <w:p w14:paraId="3CBF8F87" w14:textId="77777777" w:rsidR="003A10A9" w:rsidRDefault="001273DB">
      <w:pPr>
        <w:pStyle w:val="a3"/>
        <w:tabs>
          <w:tab w:val="left" w:pos="2372"/>
          <w:tab w:val="left" w:pos="2717"/>
          <w:tab w:val="left" w:pos="5266"/>
          <w:tab w:val="left" w:pos="6303"/>
          <w:tab w:val="left" w:pos="6664"/>
          <w:tab w:val="left" w:pos="8253"/>
        </w:tabs>
        <w:spacing w:before="1" w:line="362" w:lineRule="auto"/>
        <w:ind w:right="239" w:firstLine="707"/>
        <w:jc w:val="left"/>
      </w:pPr>
      <w:r>
        <w:t>б) участие</w:t>
      </w:r>
      <w:r>
        <w:tab/>
      </w:r>
      <w:r>
        <w:rPr>
          <w:spacing w:val="-10"/>
        </w:rPr>
        <w:t>в</w:t>
      </w:r>
      <w:r>
        <w:tab/>
      </w:r>
      <w:r>
        <w:rPr>
          <w:spacing w:val="-2"/>
        </w:rPr>
        <w:t>благотворительных</w:t>
      </w:r>
      <w:r>
        <w:tab/>
      </w:r>
      <w:r>
        <w:rPr>
          <w:spacing w:val="-2"/>
        </w:rPr>
        <w:t>акциях</w:t>
      </w:r>
      <w:r>
        <w:tab/>
      </w:r>
      <w:r>
        <w:rPr>
          <w:spacing w:val="-10"/>
        </w:rPr>
        <w:t>и</w:t>
      </w:r>
      <w:r>
        <w:tab/>
      </w:r>
      <w:r>
        <w:rPr>
          <w:spacing w:val="-2"/>
        </w:rPr>
        <w:t>движениях,</w:t>
      </w:r>
      <w:r>
        <w:tab/>
      </w:r>
      <w:r>
        <w:rPr>
          <w:spacing w:val="-2"/>
        </w:rPr>
        <w:t xml:space="preserve">самостоятельная </w:t>
      </w:r>
      <w:r>
        <w:t>организация благотворительных акций;</w:t>
      </w:r>
    </w:p>
    <w:p w14:paraId="1BF1F920" w14:textId="77777777" w:rsidR="003A10A9" w:rsidRDefault="001273DB">
      <w:pPr>
        <w:pStyle w:val="a3"/>
        <w:tabs>
          <w:tab w:val="left" w:pos="2549"/>
          <w:tab w:val="left" w:pos="2940"/>
          <w:tab w:val="left" w:pos="4530"/>
          <w:tab w:val="left" w:pos="6207"/>
          <w:tab w:val="left" w:pos="7535"/>
          <w:tab w:val="left" w:pos="8704"/>
          <w:tab w:val="left" w:pos="10108"/>
        </w:tabs>
        <w:spacing w:line="360" w:lineRule="auto"/>
        <w:ind w:right="218" w:firstLine="707"/>
        <w:jc w:val="left"/>
      </w:pPr>
      <w:r>
        <w:t>б) создание</w:t>
      </w:r>
      <w:r>
        <w:tab/>
      </w:r>
      <w:r>
        <w:rPr>
          <w:spacing w:val="-10"/>
        </w:rPr>
        <w:t>и</w:t>
      </w:r>
      <w:r>
        <w:tab/>
      </w:r>
      <w:r>
        <w:rPr>
          <w:spacing w:val="-2"/>
        </w:rPr>
        <w:t>реализация</w:t>
      </w:r>
      <w:r>
        <w:tab/>
      </w:r>
      <w:r>
        <w:rPr>
          <w:spacing w:val="-2"/>
        </w:rPr>
        <w:t>социальных</w:t>
      </w:r>
      <w:r>
        <w:tab/>
      </w:r>
      <w:r>
        <w:rPr>
          <w:spacing w:val="-2"/>
        </w:rPr>
        <w:t>проектов</w:t>
      </w:r>
      <w:r>
        <w:tab/>
      </w:r>
      <w:r>
        <w:rPr>
          <w:spacing w:val="-2"/>
        </w:rPr>
        <w:t>разного</w:t>
      </w:r>
      <w:r>
        <w:tab/>
      </w:r>
      <w:r>
        <w:rPr>
          <w:spacing w:val="-2"/>
        </w:rPr>
        <w:t>масштаба</w:t>
      </w:r>
      <w:r>
        <w:tab/>
      </w:r>
      <w:r>
        <w:rPr>
          <w:spacing w:val="-10"/>
        </w:rPr>
        <w:t xml:space="preserve">и </w:t>
      </w:r>
      <w:r>
        <w:t>направленности, выходящих за рамки образовательной организации;</w:t>
      </w:r>
    </w:p>
    <w:p w14:paraId="2CEEF441" w14:textId="77777777" w:rsidR="003A10A9" w:rsidRDefault="001273DB">
      <w:pPr>
        <w:pStyle w:val="a3"/>
        <w:spacing w:line="360" w:lineRule="auto"/>
        <w:ind w:firstLine="283"/>
        <w:jc w:val="left"/>
      </w:pPr>
      <w:r>
        <w:t>получение</w:t>
      </w:r>
      <w:r>
        <w:rPr>
          <w:spacing w:val="34"/>
        </w:rPr>
        <w:t xml:space="preserve"> </w:t>
      </w:r>
      <w:r>
        <w:t>предметных</w:t>
      </w:r>
      <w:r>
        <w:rPr>
          <w:spacing w:val="40"/>
        </w:rPr>
        <w:t xml:space="preserve"> </w:t>
      </w:r>
      <w:r>
        <w:t>знаний</w:t>
      </w:r>
      <w:r>
        <w:rPr>
          <w:spacing w:val="37"/>
        </w:rPr>
        <w:t xml:space="preserve"> </w:t>
      </w:r>
      <w:r>
        <w:t>в</w:t>
      </w:r>
      <w:r>
        <w:rPr>
          <w:spacing w:val="40"/>
        </w:rPr>
        <w:t xml:space="preserve"> </w:t>
      </w:r>
      <w:r>
        <w:t>структурах,</w:t>
      </w:r>
      <w:r>
        <w:rPr>
          <w:spacing w:val="38"/>
        </w:rPr>
        <w:t xml:space="preserve"> </w:t>
      </w:r>
      <w:r>
        <w:t>альтернативных</w:t>
      </w:r>
      <w:r>
        <w:rPr>
          <w:spacing w:val="40"/>
        </w:rPr>
        <w:t xml:space="preserve"> </w:t>
      </w:r>
      <w:r>
        <w:t xml:space="preserve">образовательной </w:t>
      </w:r>
      <w:r>
        <w:rPr>
          <w:spacing w:val="-2"/>
        </w:rPr>
        <w:t>организации:</w:t>
      </w:r>
    </w:p>
    <w:p w14:paraId="661D1ADB" w14:textId="77777777" w:rsidR="003A10A9" w:rsidRDefault="001273DB">
      <w:pPr>
        <w:pStyle w:val="a3"/>
        <w:spacing w:line="360" w:lineRule="auto"/>
        <w:ind w:left="936" w:right="2642"/>
        <w:jc w:val="left"/>
      </w:pPr>
      <w:r>
        <w:t>а)</w:t>
      </w:r>
      <w:r>
        <w:rPr>
          <w:spacing w:val="-6"/>
        </w:rPr>
        <w:t xml:space="preserve"> </w:t>
      </w:r>
      <w:r>
        <w:t>в</w:t>
      </w:r>
      <w:r>
        <w:rPr>
          <w:spacing w:val="-7"/>
        </w:rPr>
        <w:t xml:space="preserve"> </w:t>
      </w:r>
      <w:r>
        <w:t>заочных</w:t>
      </w:r>
      <w:r>
        <w:rPr>
          <w:spacing w:val="-5"/>
        </w:rPr>
        <w:t xml:space="preserve"> </w:t>
      </w:r>
      <w:r>
        <w:t>и</w:t>
      </w:r>
      <w:r>
        <w:rPr>
          <w:spacing w:val="-8"/>
        </w:rPr>
        <w:t xml:space="preserve"> </w:t>
      </w:r>
      <w:r>
        <w:t>дистанционных</w:t>
      </w:r>
      <w:r>
        <w:rPr>
          <w:spacing w:val="-5"/>
        </w:rPr>
        <w:t xml:space="preserve"> </w:t>
      </w:r>
      <w:r>
        <w:t>школах</w:t>
      </w:r>
      <w:r>
        <w:rPr>
          <w:spacing w:val="-8"/>
        </w:rPr>
        <w:t xml:space="preserve"> </w:t>
      </w:r>
      <w:r>
        <w:t>и</w:t>
      </w:r>
      <w:r>
        <w:rPr>
          <w:spacing w:val="-6"/>
        </w:rPr>
        <w:t xml:space="preserve"> </w:t>
      </w:r>
      <w:r>
        <w:t>университетах; б) участие в дистанционных конкурсах и олимпиадах;</w:t>
      </w:r>
    </w:p>
    <w:p w14:paraId="059C3B13" w14:textId="77777777" w:rsidR="003A10A9" w:rsidRDefault="001273DB">
      <w:pPr>
        <w:pStyle w:val="a3"/>
        <w:ind w:left="936"/>
        <w:jc w:val="left"/>
      </w:pPr>
      <w:r>
        <w:t>в)</w:t>
      </w:r>
      <w:r>
        <w:rPr>
          <w:spacing w:val="-12"/>
        </w:rPr>
        <w:t xml:space="preserve"> </w:t>
      </w:r>
      <w:r>
        <w:t>самостоятельное</w:t>
      </w:r>
      <w:r>
        <w:rPr>
          <w:spacing w:val="-8"/>
        </w:rPr>
        <w:t xml:space="preserve"> </w:t>
      </w:r>
      <w:r>
        <w:t>освоение</w:t>
      </w:r>
      <w:r>
        <w:rPr>
          <w:spacing w:val="-11"/>
        </w:rPr>
        <w:t xml:space="preserve"> </w:t>
      </w:r>
      <w:r>
        <w:t>отдельных</w:t>
      </w:r>
      <w:r>
        <w:rPr>
          <w:spacing w:val="-5"/>
        </w:rPr>
        <w:t xml:space="preserve"> </w:t>
      </w:r>
      <w:r>
        <w:t>предметов</w:t>
      </w:r>
      <w:r>
        <w:rPr>
          <w:spacing w:val="-7"/>
        </w:rPr>
        <w:t xml:space="preserve"> </w:t>
      </w:r>
      <w:r>
        <w:t>и</w:t>
      </w:r>
      <w:r>
        <w:rPr>
          <w:spacing w:val="-5"/>
        </w:rPr>
        <w:t xml:space="preserve"> </w:t>
      </w:r>
      <w:r>
        <w:rPr>
          <w:spacing w:val="-2"/>
        </w:rPr>
        <w:t>курсов;</w:t>
      </w:r>
    </w:p>
    <w:p w14:paraId="5592F083" w14:textId="77777777" w:rsidR="003A10A9" w:rsidRDefault="001273DB">
      <w:pPr>
        <w:pStyle w:val="a3"/>
        <w:spacing w:before="155"/>
        <w:ind w:left="936"/>
        <w:jc w:val="left"/>
      </w:pPr>
      <w:r>
        <w:t>г)</w:t>
      </w:r>
      <w:r>
        <w:rPr>
          <w:spacing w:val="-13"/>
        </w:rPr>
        <w:t xml:space="preserve"> </w:t>
      </w:r>
      <w:r>
        <w:t>самостоятельное</w:t>
      </w:r>
      <w:r>
        <w:rPr>
          <w:spacing w:val="-13"/>
        </w:rPr>
        <w:t xml:space="preserve"> </w:t>
      </w:r>
      <w:r>
        <w:t>освоение</w:t>
      </w:r>
      <w:r>
        <w:rPr>
          <w:spacing w:val="-13"/>
        </w:rPr>
        <w:t xml:space="preserve"> </w:t>
      </w:r>
      <w:r>
        <w:t>дополнительных</w:t>
      </w:r>
      <w:r>
        <w:rPr>
          <w:spacing w:val="-9"/>
        </w:rPr>
        <w:t xml:space="preserve"> </w:t>
      </w:r>
      <w:r>
        <w:t>иностранных</w:t>
      </w:r>
      <w:r>
        <w:rPr>
          <w:spacing w:val="-7"/>
        </w:rPr>
        <w:t xml:space="preserve"> </w:t>
      </w:r>
      <w:r>
        <w:rPr>
          <w:spacing w:val="-2"/>
        </w:rPr>
        <w:t>языков.</w:t>
      </w:r>
    </w:p>
    <w:p w14:paraId="0121BCAB" w14:textId="77777777" w:rsidR="003A10A9" w:rsidRDefault="003A10A9">
      <w:pPr>
        <w:pStyle w:val="a3"/>
        <w:ind w:left="0"/>
        <w:jc w:val="left"/>
        <w:rPr>
          <w:sz w:val="30"/>
        </w:rPr>
      </w:pPr>
    </w:p>
    <w:p w14:paraId="064F8EE4" w14:textId="77777777" w:rsidR="003A10A9" w:rsidRDefault="003A10A9">
      <w:pPr>
        <w:pStyle w:val="a3"/>
        <w:spacing w:before="2"/>
        <w:ind w:left="0"/>
        <w:jc w:val="left"/>
        <w:rPr>
          <w:sz w:val="27"/>
        </w:rPr>
      </w:pPr>
    </w:p>
    <w:p w14:paraId="35297F18" w14:textId="77777777" w:rsidR="003A10A9" w:rsidRDefault="001273DB">
      <w:pPr>
        <w:pStyle w:val="2"/>
        <w:jc w:val="both"/>
      </w:pPr>
      <w:r>
        <w:t>Формирование</w:t>
      </w:r>
      <w:r>
        <w:rPr>
          <w:spacing w:val="-13"/>
        </w:rPr>
        <w:t xml:space="preserve"> </w:t>
      </w:r>
      <w:r>
        <w:t>регулятивных</w:t>
      </w:r>
      <w:r>
        <w:rPr>
          <w:spacing w:val="-10"/>
        </w:rPr>
        <w:t xml:space="preserve"> </w:t>
      </w:r>
      <w:r>
        <w:t>универсальных</w:t>
      </w:r>
      <w:r>
        <w:rPr>
          <w:spacing w:val="-10"/>
        </w:rPr>
        <w:t xml:space="preserve"> </w:t>
      </w:r>
      <w:r>
        <w:t>учебных</w:t>
      </w:r>
      <w:r>
        <w:rPr>
          <w:spacing w:val="-10"/>
        </w:rPr>
        <w:t xml:space="preserve"> </w:t>
      </w:r>
      <w:r>
        <w:rPr>
          <w:spacing w:val="-2"/>
        </w:rPr>
        <w:t>действий</w:t>
      </w:r>
    </w:p>
    <w:p w14:paraId="13FD9EE2" w14:textId="77777777" w:rsidR="003A10A9" w:rsidRDefault="001273DB">
      <w:pPr>
        <w:pStyle w:val="a3"/>
        <w:spacing w:before="146" w:line="360" w:lineRule="auto"/>
        <w:ind w:right="213" w:firstLine="707"/>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14:paraId="03C51285" w14:textId="77777777" w:rsidR="003A10A9" w:rsidRDefault="003A10A9">
      <w:pPr>
        <w:spacing w:line="360" w:lineRule="auto"/>
        <w:sectPr w:rsidR="003A10A9">
          <w:pgSz w:w="11900" w:h="16850"/>
          <w:pgMar w:top="800" w:right="220" w:bottom="1480" w:left="1200" w:header="0" w:footer="1210" w:gutter="0"/>
          <w:cols w:space="720"/>
        </w:sectPr>
      </w:pPr>
    </w:p>
    <w:p w14:paraId="3A641BF2" w14:textId="77777777" w:rsidR="003A10A9" w:rsidRDefault="001273DB">
      <w:pPr>
        <w:pStyle w:val="a3"/>
        <w:spacing w:before="75" w:line="360" w:lineRule="auto"/>
        <w:ind w:right="209" w:firstLine="707"/>
      </w:pPr>
      <w:r>
        <w:lastRenderedPageBreak/>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14:paraId="2D90E7C6" w14:textId="77777777" w:rsidR="003A10A9" w:rsidRDefault="001273DB">
      <w:pPr>
        <w:pStyle w:val="a3"/>
        <w:spacing w:before="1" w:line="355" w:lineRule="auto"/>
        <w:ind w:right="219" w:firstLine="707"/>
      </w:pPr>
      <w:r>
        <w:t>а) самостоятельное изучение дополнительных иностранных языков с последующей сертификацией;</w:t>
      </w:r>
    </w:p>
    <w:p w14:paraId="2B18526D" w14:textId="77777777" w:rsidR="003A10A9" w:rsidRDefault="001273DB">
      <w:pPr>
        <w:pStyle w:val="a3"/>
        <w:spacing w:before="7"/>
        <w:ind w:left="936"/>
      </w:pPr>
      <w:r>
        <w:t>б)</w:t>
      </w:r>
      <w:r>
        <w:rPr>
          <w:spacing w:val="-9"/>
        </w:rPr>
        <w:t xml:space="preserve"> </w:t>
      </w:r>
      <w:r>
        <w:t>самостоятельное</w:t>
      </w:r>
      <w:r>
        <w:rPr>
          <w:spacing w:val="-7"/>
        </w:rPr>
        <w:t xml:space="preserve"> </w:t>
      </w:r>
      <w:r>
        <w:t>освоение</w:t>
      </w:r>
      <w:r>
        <w:rPr>
          <w:spacing w:val="-8"/>
        </w:rPr>
        <w:t xml:space="preserve"> </w:t>
      </w:r>
      <w:r>
        <w:t>глав,</w:t>
      </w:r>
      <w:r>
        <w:rPr>
          <w:spacing w:val="-3"/>
        </w:rPr>
        <w:t xml:space="preserve"> </w:t>
      </w:r>
      <w:r>
        <w:t>разделов</w:t>
      </w:r>
      <w:r>
        <w:rPr>
          <w:spacing w:val="-8"/>
        </w:rPr>
        <w:t xml:space="preserve"> </w:t>
      </w:r>
      <w:r>
        <w:t>и</w:t>
      </w:r>
      <w:r>
        <w:rPr>
          <w:spacing w:val="-5"/>
        </w:rPr>
        <w:t xml:space="preserve"> </w:t>
      </w:r>
      <w:r>
        <w:t>тем</w:t>
      </w:r>
      <w:r>
        <w:rPr>
          <w:spacing w:val="-5"/>
        </w:rPr>
        <w:t xml:space="preserve"> </w:t>
      </w:r>
      <w:r>
        <w:t>учебных</w:t>
      </w:r>
      <w:r>
        <w:rPr>
          <w:spacing w:val="-5"/>
        </w:rPr>
        <w:t xml:space="preserve"> </w:t>
      </w:r>
      <w:r>
        <w:rPr>
          <w:spacing w:val="-2"/>
        </w:rPr>
        <w:t>предметов;</w:t>
      </w:r>
    </w:p>
    <w:p w14:paraId="5F1EDB9D" w14:textId="77777777" w:rsidR="003A10A9" w:rsidRDefault="001273DB">
      <w:pPr>
        <w:pStyle w:val="a3"/>
        <w:tabs>
          <w:tab w:val="left" w:pos="3485"/>
          <w:tab w:val="left" w:pos="4837"/>
          <w:tab w:val="left" w:pos="5214"/>
          <w:tab w:val="left" w:pos="6447"/>
          <w:tab w:val="left" w:pos="6839"/>
          <w:tab w:val="left" w:pos="8968"/>
          <w:tab w:val="left" w:pos="10103"/>
        </w:tabs>
        <w:spacing w:before="163" w:line="360" w:lineRule="auto"/>
        <w:ind w:right="222" w:firstLine="707"/>
        <w:jc w:val="left"/>
      </w:pPr>
      <w:r>
        <w:t>в) самостоятельное</w:t>
      </w:r>
      <w:r>
        <w:tab/>
      </w:r>
      <w:r>
        <w:rPr>
          <w:spacing w:val="-2"/>
        </w:rPr>
        <w:t>обучение</w:t>
      </w:r>
      <w:r>
        <w:tab/>
      </w:r>
      <w:r>
        <w:rPr>
          <w:spacing w:val="-10"/>
        </w:rPr>
        <w:t>в</w:t>
      </w:r>
      <w:r>
        <w:tab/>
      </w:r>
      <w:r>
        <w:rPr>
          <w:spacing w:val="-2"/>
        </w:rPr>
        <w:t>заочных</w:t>
      </w:r>
      <w:r>
        <w:tab/>
      </w:r>
      <w:r>
        <w:rPr>
          <w:spacing w:val="-10"/>
        </w:rPr>
        <w:t>и</w:t>
      </w:r>
      <w:r>
        <w:tab/>
      </w:r>
      <w:r>
        <w:rPr>
          <w:spacing w:val="-2"/>
        </w:rPr>
        <w:t>дистанционных</w:t>
      </w:r>
      <w:r>
        <w:tab/>
      </w:r>
      <w:r>
        <w:rPr>
          <w:spacing w:val="-2"/>
        </w:rPr>
        <w:t>школах</w:t>
      </w:r>
      <w:r>
        <w:tab/>
      </w:r>
      <w:r>
        <w:rPr>
          <w:spacing w:val="-10"/>
        </w:rPr>
        <w:t xml:space="preserve">и </w:t>
      </w:r>
      <w:r>
        <w:rPr>
          <w:spacing w:val="-2"/>
        </w:rPr>
        <w:t>университетах;</w:t>
      </w:r>
    </w:p>
    <w:p w14:paraId="3DDC02D5" w14:textId="77777777" w:rsidR="003A10A9" w:rsidRDefault="001273DB">
      <w:pPr>
        <w:pStyle w:val="a3"/>
        <w:spacing w:before="2" w:line="360" w:lineRule="auto"/>
        <w:ind w:firstLine="707"/>
        <w:jc w:val="left"/>
      </w:pPr>
      <w:r>
        <w:t>г)</w:t>
      </w:r>
      <w:r>
        <w:rPr>
          <w:spacing w:val="-3"/>
        </w:rPr>
        <w:t xml:space="preserve"> </w:t>
      </w:r>
      <w:r>
        <w:t>самостоятельное</w:t>
      </w:r>
      <w:r>
        <w:rPr>
          <w:spacing w:val="38"/>
        </w:rPr>
        <w:t xml:space="preserve"> </w:t>
      </w:r>
      <w:r>
        <w:t>определение</w:t>
      </w:r>
      <w:r>
        <w:rPr>
          <w:spacing w:val="40"/>
        </w:rPr>
        <w:t xml:space="preserve"> </w:t>
      </w:r>
      <w:r>
        <w:t>темы</w:t>
      </w:r>
      <w:r>
        <w:rPr>
          <w:spacing w:val="40"/>
        </w:rPr>
        <w:t xml:space="preserve"> </w:t>
      </w:r>
      <w:r>
        <w:t>проекта,</w:t>
      </w:r>
      <w:r>
        <w:rPr>
          <w:spacing w:val="40"/>
        </w:rPr>
        <w:t xml:space="preserve"> </w:t>
      </w:r>
      <w:r>
        <w:t>методов</w:t>
      </w:r>
      <w:r>
        <w:rPr>
          <w:spacing w:val="40"/>
        </w:rPr>
        <w:t xml:space="preserve"> </w:t>
      </w:r>
      <w:r>
        <w:t>и</w:t>
      </w:r>
      <w:r>
        <w:rPr>
          <w:spacing w:val="35"/>
        </w:rPr>
        <w:t xml:space="preserve"> </w:t>
      </w:r>
      <w:r>
        <w:t>способов</w:t>
      </w:r>
      <w:r>
        <w:rPr>
          <w:spacing w:val="40"/>
        </w:rPr>
        <w:t xml:space="preserve"> </w:t>
      </w:r>
      <w:r>
        <w:t>его реализации, источников ресурсов, необходимых для реализации проекта;</w:t>
      </w:r>
    </w:p>
    <w:p w14:paraId="3C657554" w14:textId="77777777" w:rsidR="003A10A9" w:rsidRDefault="001273DB">
      <w:pPr>
        <w:pStyle w:val="a3"/>
        <w:tabs>
          <w:tab w:val="left" w:pos="3816"/>
          <w:tab w:val="left" w:pos="6291"/>
          <w:tab w:val="left" w:pos="6983"/>
          <w:tab w:val="left" w:pos="9117"/>
        </w:tabs>
        <w:spacing w:line="362" w:lineRule="auto"/>
        <w:ind w:right="225" w:firstLine="707"/>
        <w:jc w:val="left"/>
      </w:pPr>
      <w:r>
        <w:t>д) самостоятельное</w:t>
      </w:r>
      <w:r>
        <w:tab/>
      </w:r>
      <w:r>
        <w:rPr>
          <w:spacing w:val="-2"/>
        </w:rPr>
        <w:t>взаимодействие</w:t>
      </w:r>
      <w:r>
        <w:tab/>
      </w:r>
      <w:r>
        <w:rPr>
          <w:spacing w:val="-10"/>
        </w:rPr>
        <w:t>с</w:t>
      </w:r>
      <w:r>
        <w:tab/>
      </w:r>
      <w:r>
        <w:rPr>
          <w:spacing w:val="-2"/>
        </w:rPr>
        <w:t>источниками</w:t>
      </w:r>
      <w:r>
        <w:tab/>
      </w:r>
      <w:r>
        <w:rPr>
          <w:spacing w:val="-2"/>
        </w:rPr>
        <w:t xml:space="preserve">ресурсов: </w:t>
      </w:r>
      <w:r>
        <w:t>информационными источниками, фондами, представителями власти и т. п.;</w:t>
      </w:r>
    </w:p>
    <w:p w14:paraId="1B52EA17" w14:textId="77777777" w:rsidR="003A10A9" w:rsidRDefault="001273DB">
      <w:pPr>
        <w:pStyle w:val="a3"/>
        <w:tabs>
          <w:tab w:val="left" w:pos="4580"/>
        </w:tabs>
        <w:spacing w:line="355" w:lineRule="auto"/>
        <w:ind w:left="936" w:right="577"/>
        <w:jc w:val="left"/>
      </w:pPr>
      <w:r>
        <w:t>е) самостоятельное управление ресурсами, в том числе</w:t>
      </w:r>
      <w:r>
        <w:rPr>
          <w:spacing w:val="-3"/>
        </w:rPr>
        <w:t xml:space="preserve"> </w:t>
      </w:r>
      <w:r>
        <w:t>нематериальными; ж) презентация</w:t>
      </w:r>
      <w:r>
        <w:rPr>
          <w:spacing w:val="80"/>
        </w:rPr>
        <w:t xml:space="preserve"> </w:t>
      </w:r>
      <w:r>
        <w:t>результатов</w:t>
      </w:r>
      <w:r>
        <w:tab/>
        <w:t>проектной</w:t>
      </w:r>
      <w:r>
        <w:rPr>
          <w:spacing w:val="40"/>
        </w:rPr>
        <w:t xml:space="preserve"> </w:t>
      </w:r>
      <w:r>
        <w:t>работы</w:t>
      </w:r>
      <w:r>
        <w:rPr>
          <w:spacing w:val="40"/>
        </w:rPr>
        <w:t xml:space="preserve"> </w:t>
      </w:r>
      <w:r>
        <w:t>на</w:t>
      </w:r>
      <w:r>
        <w:rPr>
          <w:spacing w:val="40"/>
        </w:rPr>
        <w:t xml:space="preserve"> </w:t>
      </w:r>
      <w:r>
        <w:t>различных</w:t>
      </w:r>
      <w:r>
        <w:rPr>
          <w:spacing w:val="40"/>
        </w:rPr>
        <w:t xml:space="preserve"> </w:t>
      </w:r>
      <w:r>
        <w:t>этапах</w:t>
      </w:r>
      <w:r>
        <w:rPr>
          <w:spacing w:val="40"/>
        </w:rPr>
        <w:t xml:space="preserve"> </w:t>
      </w:r>
      <w:r>
        <w:t>ее</w:t>
      </w:r>
    </w:p>
    <w:p w14:paraId="56EB2E46" w14:textId="77777777" w:rsidR="003A10A9" w:rsidRDefault="001273DB">
      <w:pPr>
        <w:pStyle w:val="a3"/>
        <w:spacing w:before="5"/>
        <w:jc w:val="left"/>
      </w:pPr>
      <w:r>
        <w:rPr>
          <w:spacing w:val="-2"/>
        </w:rPr>
        <w:t>реализации.</w:t>
      </w:r>
    </w:p>
    <w:p w14:paraId="175B1CEE" w14:textId="77777777" w:rsidR="003A10A9" w:rsidRDefault="003A10A9">
      <w:pPr>
        <w:pStyle w:val="a3"/>
        <w:ind w:left="0"/>
        <w:jc w:val="left"/>
        <w:rPr>
          <w:sz w:val="30"/>
        </w:rPr>
      </w:pPr>
    </w:p>
    <w:p w14:paraId="1D71A6B6" w14:textId="77777777" w:rsidR="003A10A9" w:rsidRDefault="003A10A9">
      <w:pPr>
        <w:pStyle w:val="a3"/>
        <w:ind w:left="0"/>
        <w:jc w:val="left"/>
        <w:rPr>
          <w:sz w:val="27"/>
        </w:rPr>
      </w:pPr>
    </w:p>
    <w:p w14:paraId="2C155C33" w14:textId="77777777" w:rsidR="003A10A9" w:rsidRDefault="001273DB" w:rsidP="00D30511">
      <w:pPr>
        <w:pStyle w:val="1"/>
        <w:numPr>
          <w:ilvl w:val="2"/>
          <w:numId w:val="23"/>
        </w:numPr>
        <w:tabs>
          <w:tab w:val="left" w:pos="2421"/>
        </w:tabs>
        <w:spacing w:line="362" w:lineRule="auto"/>
        <w:ind w:right="221" w:firstLine="707"/>
      </w:pPr>
      <w:r>
        <w:t>Описание особенностей учебно-исследовательской и проектной деятельности обучающихся</w:t>
      </w:r>
    </w:p>
    <w:p w14:paraId="4A7EE053" w14:textId="77777777" w:rsidR="003A10A9" w:rsidRDefault="001273DB">
      <w:pPr>
        <w:pStyle w:val="a3"/>
        <w:spacing w:line="360" w:lineRule="auto"/>
        <w:ind w:right="218" w:firstLine="707"/>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14:paraId="0070BB27" w14:textId="77777777" w:rsidR="003A10A9" w:rsidRDefault="001273DB">
      <w:pPr>
        <w:pStyle w:val="a3"/>
        <w:spacing w:line="360" w:lineRule="auto"/>
        <w:ind w:right="212" w:firstLine="707"/>
      </w:pPr>
      <w: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w:t>
      </w:r>
      <w:proofErr w:type="spellStart"/>
      <w:r>
        <w:t>полидисциплинарного</w:t>
      </w:r>
      <w:proofErr w:type="spellEnd"/>
      <w:r>
        <w:t xml:space="preserve"> характера, необходимых для</w:t>
      </w:r>
      <w:r>
        <w:rPr>
          <w:spacing w:val="40"/>
        </w:rPr>
        <w:t xml:space="preserve"> </w:t>
      </w:r>
      <w:r>
        <w:t>освоения социальной жизни и культуры.</w:t>
      </w:r>
    </w:p>
    <w:p w14:paraId="7FC88953" w14:textId="77777777" w:rsidR="003A10A9" w:rsidRDefault="001273DB">
      <w:pPr>
        <w:pStyle w:val="a3"/>
        <w:spacing w:line="360" w:lineRule="auto"/>
        <w:ind w:right="217" w:firstLine="707"/>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w:t>
      </w:r>
      <w:r>
        <w:rPr>
          <w:spacing w:val="40"/>
        </w:rPr>
        <w:t xml:space="preserve"> </w:t>
      </w:r>
      <w:r>
        <w:t>обучающихся</w:t>
      </w:r>
      <w:r>
        <w:rPr>
          <w:spacing w:val="40"/>
        </w:rPr>
        <w:t xml:space="preserve"> </w:t>
      </w:r>
      <w:r>
        <w:t>и</w:t>
      </w:r>
      <w:r>
        <w:rPr>
          <w:spacing w:val="40"/>
        </w:rPr>
        <w:t xml:space="preserve"> </w:t>
      </w:r>
      <w:r>
        <w:t>учителя.</w:t>
      </w:r>
      <w:r>
        <w:rPr>
          <w:spacing w:val="37"/>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p>
    <w:p w14:paraId="4B494444" w14:textId="77777777" w:rsidR="003A10A9" w:rsidRDefault="003A10A9">
      <w:pPr>
        <w:spacing w:line="360" w:lineRule="auto"/>
        <w:sectPr w:rsidR="003A10A9">
          <w:pgSz w:w="11900" w:h="16850"/>
          <w:pgMar w:top="800" w:right="220" w:bottom="1480" w:left="1200" w:header="0" w:footer="1210" w:gutter="0"/>
          <w:cols w:space="720"/>
        </w:sectPr>
      </w:pPr>
    </w:p>
    <w:p w14:paraId="54CCC788" w14:textId="77777777" w:rsidR="003A10A9" w:rsidRDefault="001273DB">
      <w:pPr>
        <w:pStyle w:val="a3"/>
        <w:spacing w:before="75" w:line="360" w:lineRule="auto"/>
        <w:ind w:right="213"/>
      </w:pPr>
      <w:r>
        <w:lastRenderedPageBreak/>
        <w:t xml:space="preserve">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w:t>
      </w:r>
      <w:r>
        <w:rPr>
          <w:spacing w:val="-2"/>
        </w:rPr>
        <w:t>исследования.</w:t>
      </w:r>
    </w:p>
    <w:p w14:paraId="4F0F9CA6" w14:textId="77777777" w:rsidR="003A10A9" w:rsidRDefault="001273DB">
      <w:pPr>
        <w:pStyle w:val="a3"/>
        <w:spacing w:line="360" w:lineRule="auto"/>
        <w:ind w:right="217" w:firstLine="707"/>
      </w:pPr>
      <w: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w:t>
      </w:r>
      <w:r>
        <w:rPr>
          <w:spacing w:val="-2"/>
        </w:rPr>
        <w:t>сообществами.</w:t>
      </w:r>
    </w:p>
    <w:p w14:paraId="24F969E4" w14:textId="77777777" w:rsidR="003A10A9" w:rsidRDefault="003A10A9">
      <w:pPr>
        <w:pStyle w:val="a3"/>
        <w:spacing w:before="2"/>
        <w:ind w:left="0"/>
        <w:jc w:val="left"/>
        <w:rPr>
          <w:sz w:val="43"/>
        </w:rPr>
      </w:pPr>
    </w:p>
    <w:p w14:paraId="0F6024A6" w14:textId="77777777" w:rsidR="003A10A9" w:rsidRDefault="001273DB" w:rsidP="00D30511">
      <w:pPr>
        <w:pStyle w:val="1"/>
        <w:numPr>
          <w:ilvl w:val="2"/>
          <w:numId w:val="23"/>
        </w:numPr>
        <w:tabs>
          <w:tab w:val="left" w:pos="3171"/>
          <w:tab w:val="left" w:pos="3172"/>
          <w:tab w:val="left" w:pos="6500"/>
        </w:tabs>
        <w:spacing w:before="1"/>
        <w:ind w:left="3171" w:hanging="2236"/>
      </w:pPr>
      <w:r>
        <w:t>Описание</w:t>
      </w:r>
      <w:r>
        <w:rPr>
          <w:spacing w:val="25"/>
        </w:rPr>
        <w:t xml:space="preserve">  </w:t>
      </w:r>
      <w:r>
        <w:rPr>
          <w:spacing w:val="-2"/>
        </w:rPr>
        <w:t>основных</w:t>
      </w:r>
      <w:r>
        <w:tab/>
      </w:r>
      <w:r>
        <w:rPr>
          <w:spacing w:val="-2"/>
        </w:rPr>
        <w:t>направлений</w:t>
      </w:r>
    </w:p>
    <w:p w14:paraId="766ABF74" w14:textId="77777777" w:rsidR="003A10A9" w:rsidRDefault="001273DB">
      <w:pPr>
        <w:tabs>
          <w:tab w:val="left" w:pos="6500"/>
          <w:tab w:val="left" w:pos="6897"/>
          <w:tab w:val="left" w:pos="8545"/>
        </w:tabs>
        <w:spacing w:before="155" w:line="357" w:lineRule="auto"/>
        <w:ind w:left="228" w:right="219" w:firstLine="1487"/>
        <w:rPr>
          <w:b/>
          <w:sz w:val="28"/>
        </w:rPr>
      </w:pPr>
      <w:r>
        <w:rPr>
          <w:b/>
          <w:spacing w:val="-2"/>
          <w:sz w:val="28"/>
        </w:rPr>
        <w:t>учебно-исследовательской</w:t>
      </w:r>
      <w:r>
        <w:rPr>
          <w:b/>
          <w:sz w:val="28"/>
        </w:rPr>
        <w:tab/>
      </w:r>
      <w:r>
        <w:rPr>
          <w:b/>
          <w:spacing w:val="-10"/>
          <w:sz w:val="28"/>
        </w:rPr>
        <w:t>и</w:t>
      </w:r>
      <w:r>
        <w:rPr>
          <w:b/>
          <w:sz w:val="28"/>
        </w:rPr>
        <w:tab/>
      </w:r>
      <w:r>
        <w:rPr>
          <w:b/>
          <w:spacing w:val="-2"/>
          <w:sz w:val="28"/>
        </w:rPr>
        <w:t>проектной</w:t>
      </w:r>
      <w:r>
        <w:rPr>
          <w:b/>
          <w:sz w:val="28"/>
        </w:rPr>
        <w:tab/>
      </w:r>
      <w:r>
        <w:rPr>
          <w:b/>
          <w:spacing w:val="-2"/>
          <w:sz w:val="28"/>
        </w:rPr>
        <w:t>деятельности обучающихся</w:t>
      </w:r>
    </w:p>
    <w:p w14:paraId="783FCC75" w14:textId="77777777" w:rsidR="003A10A9" w:rsidRDefault="001273DB">
      <w:pPr>
        <w:pStyle w:val="a3"/>
        <w:tabs>
          <w:tab w:val="left" w:pos="2864"/>
          <w:tab w:val="left" w:pos="5022"/>
          <w:tab w:val="left" w:pos="6591"/>
          <w:tab w:val="left" w:pos="7057"/>
        </w:tabs>
        <w:spacing w:line="362" w:lineRule="auto"/>
        <w:ind w:right="244" w:firstLine="707"/>
        <w:jc w:val="left"/>
      </w:pPr>
      <w:r>
        <w:rPr>
          <w:spacing w:val="-2"/>
        </w:rPr>
        <w:t>Возможными</w:t>
      </w:r>
      <w:r>
        <w:tab/>
      </w:r>
      <w:r>
        <w:rPr>
          <w:spacing w:val="-2"/>
        </w:rPr>
        <w:t>направлениями</w:t>
      </w:r>
      <w:r>
        <w:tab/>
      </w:r>
      <w:r>
        <w:rPr>
          <w:spacing w:val="-2"/>
        </w:rPr>
        <w:t>проектной</w:t>
      </w:r>
      <w:r>
        <w:tab/>
      </w:r>
      <w:r>
        <w:rPr>
          <w:spacing w:val="-10"/>
        </w:rPr>
        <w:t>и</w:t>
      </w:r>
      <w:r>
        <w:tab/>
      </w:r>
      <w:r>
        <w:rPr>
          <w:spacing w:val="-2"/>
        </w:rPr>
        <w:t xml:space="preserve">учебно-исследовательской </w:t>
      </w:r>
      <w:r>
        <w:t>деятельности являются:</w:t>
      </w:r>
    </w:p>
    <w:p w14:paraId="4293A681" w14:textId="77777777" w:rsidR="003A10A9" w:rsidRDefault="001273DB" w:rsidP="00D30511">
      <w:pPr>
        <w:pStyle w:val="a7"/>
        <w:numPr>
          <w:ilvl w:val="1"/>
          <w:numId w:val="20"/>
        </w:numPr>
        <w:tabs>
          <w:tab w:val="left" w:pos="675"/>
        </w:tabs>
        <w:spacing w:line="317" w:lineRule="exact"/>
        <w:jc w:val="left"/>
        <w:rPr>
          <w:sz w:val="28"/>
        </w:rPr>
      </w:pPr>
      <w:r>
        <w:rPr>
          <w:spacing w:val="-2"/>
          <w:sz w:val="28"/>
        </w:rPr>
        <w:t>исследовательское;</w:t>
      </w:r>
    </w:p>
    <w:p w14:paraId="35678266" w14:textId="77777777" w:rsidR="003A10A9" w:rsidRDefault="001273DB" w:rsidP="00D30511">
      <w:pPr>
        <w:pStyle w:val="a7"/>
        <w:numPr>
          <w:ilvl w:val="1"/>
          <w:numId w:val="20"/>
        </w:numPr>
        <w:tabs>
          <w:tab w:val="left" w:pos="675"/>
        </w:tabs>
        <w:spacing w:before="149"/>
        <w:jc w:val="left"/>
        <w:rPr>
          <w:sz w:val="28"/>
        </w:rPr>
      </w:pPr>
      <w:r>
        <w:rPr>
          <w:spacing w:val="-2"/>
          <w:sz w:val="28"/>
        </w:rPr>
        <w:t>инженерное;</w:t>
      </w:r>
    </w:p>
    <w:p w14:paraId="5F024D3B" w14:textId="77777777" w:rsidR="003A10A9" w:rsidRDefault="001273DB" w:rsidP="00D30511">
      <w:pPr>
        <w:pStyle w:val="a7"/>
        <w:numPr>
          <w:ilvl w:val="1"/>
          <w:numId w:val="20"/>
        </w:numPr>
        <w:tabs>
          <w:tab w:val="left" w:pos="675"/>
        </w:tabs>
        <w:spacing w:before="163"/>
        <w:jc w:val="left"/>
        <w:rPr>
          <w:sz w:val="28"/>
        </w:rPr>
      </w:pPr>
      <w:r>
        <w:rPr>
          <w:spacing w:val="-2"/>
          <w:sz w:val="28"/>
        </w:rPr>
        <w:t>прикладное;</w:t>
      </w:r>
    </w:p>
    <w:p w14:paraId="7659C9E4" w14:textId="77777777" w:rsidR="003A10A9" w:rsidRDefault="001273DB" w:rsidP="00D30511">
      <w:pPr>
        <w:pStyle w:val="a7"/>
        <w:numPr>
          <w:ilvl w:val="1"/>
          <w:numId w:val="20"/>
        </w:numPr>
        <w:tabs>
          <w:tab w:val="left" w:pos="675"/>
        </w:tabs>
        <w:spacing w:before="160"/>
        <w:jc w:val="left"/>
        <w:rPr>
          <w:sz w:val="28"/>
        </w:rPr>
      </w:pPr>
      <w:r>
        <w:rPr>
          <w:spacing w:val="-2"/>
          <w:sz w:val="28"/>
        </w:rPr>
        <w:t>бизнес-проектирование;</w:t>
      </w:r>
    </w:p>
    <w:p w14:paraId="6DA31A86" w14:textId="77777777" w:rsidR="003A10A9" w:rsidRDefault="001273DB" w:rsidP="00D30511">
      <w:pPr>
        <w:pStyle w:val="a7"/>
        <w:numPr>
          <w:ilvl w:val="1"/>
          <w:numId w:val="20"/>
        </w:numPr>
        <w:tabs>
          <w:tab w:val="left" w:pos="675"/>
        </w:tabs>
        <w:spacing w:before="166"/>
        <w:jc w:val="left"/>
        <w:rPr>
          <w:sz w:val="28"/>
        </w:rPr>
      </w:pPr>
      <w:r>
        <w:rPr>
          <w:spacing w:val="-2"/>
          <w:sz w:val="28"/>
        </w:rPr>
        <w:t>информационное;</w:t>
      </w:r>
    </w:p>
    <w:p w14:paraId="253D79B2" w14:textId="77777777" w:rsidR="003A10A9" w:rsidRDefault="001273DB" w:rsidP="00D30511">
      <w:pPr>
        <w:pStyle w:val="a7"/>
        <w:numPr>
          <w:ilvl w:val="1"/>
          <w:numId w:val="20"/>
        </w:numPr>
        <w:tabs>
          <w:tab w:val="left" w:pos="675"/>
        </w:tabs>
        <w:spacing w:before="155"/>
        <w:jc w:val="left"/>
        <w:rPr>
          <w:sz w:val="28"/>
        </w:rPr>
      </w:pPr>
      <w:r>
        <w:rPr>
          <w:spacing w:val="-2"/>
          <w:sz w:val="28"/>
        </w:rPr>
        <w:t>социальное;</w:t>
      </w:r>
    </w:p>
    <w:p w14:paraId="4272749C" w14:textId="77777777" w:rsidR="003A10A9" w:rsidRDefault="001273DB" w:rsidP="00D30511">
      <w:pPr>
        <w:pStyle w:val="a7"/>
        <w:numPr>
          <w:ilvl w:val="1"/>
          <w:numId w:val="20"/>
        </w:numPr>
        <w:tabs>
          <w:tab w:val="left" w:pos="675"/>
        </w:tabs>
        <w:spacing w:before="164"/>
        <w:jc w:val="left"/>
        <w:rPr>
          <w:sz w:val="28"/>
        </w:rPr>
      </w:pPr>
      <w:r>
        <w:rPr>
          <w:spacing w:val="-2"/>
          <w:sz w:val="28"/>
        </w:rPr>
        <w:t>игровое;</w:t>
      </w:r>
    </w:p>
    <w:p w14:paraId="3BF0616F" w14:textId="77777777" w:rsidR="003A10A9" w:rsidRDefault="001273DB" w:rsidP="00D30511">
      <w:pPr>
        <w:pStyle w:val="a7"/>
        <w:numPr>
          <w:ilvl w:val="1"/>
          <w:numId w:val="20"/>
        </w:numPr>
        <w:tabs>
          <w:tab w:val="left" w:pos="675"/>
        </w:tabs>
        <w:spacing w:before="163"/>
        <w:jc w:val="left"/>
        <w:rPr>
          <w:sz w:val="28"/>
        </w:rPr>
      </w:pPr>
      <w:r>
        <w:rPr>
          <w:spacing w:val="-2"/>
          <w:sz w:val="28"/>
        </w:rPr>
        <w:t>творческое.</w:t>
      </w:r>
    </w:p>
    <w:p w14:paraId="0FD6B439" w14:textId="77777777" w:rsidR="003A10A9" w:rsidRDefault="003A10A9">
      <w:pPr>
        <w:pStyle w:val="a3"/>
        <w:ind w:left="0"/>
        <w:jc w:val="left"/>
        <w:rPr>
          <w:sz w:val="30"/>
        </w:rPr>
      </w:pPr>
    </w:p>
    <w:p w14:paraId="3ACC9A77" w14:textId="77777777" w:rsidR="003A10A9" w:rsidRDefault="003A10A9">
      <w:pPr>
        <w:pStyle w:val="a3"/>
        <w:spacing w:before="10"/>
        <w:ind w:left="0"/>
        <w:jc w:val="left"/>
        <w:rPr>
          <w:sz w:val="26"/>
        </w:rPr>
      </w:pPr>
    </w:p>
    <w:p w14:paraId="564EA411" w14:textId="77777777" w:rsidR="003A10A9" w:rsidRDefault="001273DB" w:rsidP="00D30511">
      <w:pPr>
        <w:pStyle w:val="1"/>
        <w:numPr>
          <w:ilvl w:val="2"/>
          <w:numId w:val="23"/>
        </w:numPr>
        <w:tabs>
          <w:tab w:val="left" w:pos="2421"/>
        </w:tabs>
        <w:spacing w:line="360" w:lineRule="auto"/>
        <w:ind w:right="223" w:firstLine="707"/>
      </w:pPr>
      <w:r>
        <w:t xml:space="preserve">Планируемые результаты учебно-исследовательской и проектной деятельности обучающихся в рамках урочной и внеурочной </w:t>
      </w:r>
      <w:r>
        <w:rPr>
          <w:spacing w:val="-2"/>
        </w:rPr>
        <w:t>деятельности</w:t>
      </w:r>
    </w:p>
    <w:p w14:paraId="21F8FC0A" w14:textId="77777777" w:rsidR="003A10A9" w:rsidRDefault="001273DB">
      <w:pPr>
        <w:pStyle w:val="a3"/>
        <w:spacing w:line="357" w:lineRule="auto"/>
        <w:ind w:right="235" w:firstLine="707"/>
      </w:pPr>
      <w:r>
        <w:t>В результате учебно-исследовательской и проектной деятельности обучающиеся получат представление:</w:t>
      </w:r>
    </w:p>
    <w:p w14:paraId="67E9D9A2" w14:textId="77777777" w:rsidR="003A10A9" w:rsidRDefault="003A10A9">
      <w:pPr>
        <w:spacing w:line="357" w:lineRule="auto"/>
        <w:sectPr w:rsidR="003A10A9">
          <w:pgSz w:w="11900" w:h="16850"/>
          <w:pgMar w:top="800" w:right="220" w:bottom="1480" w:left="1200" w:header="0" w:footer="1210" w:gutter="0"/>
          <w:cols w:space="720"/>
        </w:sectPr>
      </w:pPr>
    </w:p>
    <w:p w14:paraId="114EF911" w14:textId="77777777" w:rsidR="003A10A9" w:rsidRDefault="001273DB" w:rsidP="00D30511">
      <w:pPr>
        <w:pStyle w:val="a7"/>
        <w:numPr>
          <w:ilvl w:val="0"/>
          <w:numId w:val="20"/>
        </w:numPr>
        <w:tabs>
          <w:tab w:val="left" w:pos="936"/>
          <w:tab w:val="left" w:pos="937"/>
        </w:tabs>
        <w:spacing w:before="72" w:line="254" w:lineRule="auto"/>
        <w:ind w:right="579" w:firstLine="0"/>
        <w:jc w:val="left"/>
        <w:rPr>
          <w:sz w:val="28"/>
        </w:rPr>
      </w:pPr>
      <w:r>
        <w:rPr>
          <w:sz w:val="28"/>
        </w:rPr>
        <w:lastRenderedPageBreak/>
        <w:t>о философских и методологических основаниях научной деятельности и научных</w:t>
      </w:r>
      <w:r>
        <w:rPr>
          <w:spacing w:val="-7"/>
          <w:sz w:val="28"/>
        </w:rPr>
        <w:t xml:space="preserve"> </w:t>
      </w:r>
      <w:r>
        <w:rPr>
          <w:sz w:val="28"/>
        </w:rPr>
        <w:t>методах,</w:t>
      </w:r>
      <w:r>
        <w:rPr>
          <w:spacing w:val="-8"/>
          <w:sz w:val="28"/>
        </w:rPr>
        <w:t xml:space="preserve"> </w:t>
      </w:r>
      <w:r>
        <w:rPr>
          <w:sz w:val="28"/>
        </w:rPr>
        <w:t>применяемых</w:t>
      </w:r>
      <w:r>
        <w:rPr>
          <w:spacing w:val="-6"/>
          <w:sz w:val="28"/>
        </w:rPr>
        <w:t xml:space="preserve"> </w:t>
      </w:r>
      <w:r>
        <w:rPr>
          <w:sz w:val="28"/>
        </w:rPr>
        <w:t>в</w:t>
      </w:r>
      <w:r>
        <w:rPr>
          <w:spacing w:val="-10"/>
          <w:sz w:val="28"/>
        </w:rPr>
        <w:t xml:space="preserve"> </w:t>
      </w:r>
      <w:r>
        <w:rPr>
          <w:sz w:val="28"/>
        </w:rPr>
        <w:t>исследовательской</w:t>
      </w:r>
      <w:r>
        <w:rPr>
          <w:spacing w:val="-9"/>
          <w:sz w:val="28"/>
        </w:rPr>
        <w:t xml:space="preserve"> </w:t>
      </w:r>
      <w:r>
        <w:rPr>
          <w:sz w:val="28"/>
        </w:rPr>
        <w:t>и</w:t>
      </w:r>
      <w:r>
        <w:rPr>
          <w:spacing w:val="-9"/>
          <w:sz w:val="28"/>
        </w:rPr>
        <w:t xml:space="preserve"> </w:t>
      </w:r>
      <w:r>
        <w:rPr>
          <w:sz w:val="28"/>
        </w:rPr>
        <w:t>проектной</w:t>
      </w:r>
      <w:r>
        <w:rPr>
          <w:spacing w:val="-9"/>
          <w:sz w:val="28"/>
        </w:rPr>
        <w:t xml:space="preserve"> </w:t>
      </w:r>
      <w:r>
        <w:rPr>
          <w:sz w:val="28"/>
        </w:rPr>
        <w:t>деятельности;</w:t>
      </w:r>
    </w:p>
    <w:p w14:paraId="1DB5B328" w14:textId="77777777" w:rsidR="003A10A9" w:rsidRDefault="003A10A9">
      <w:pPr>
        <w:spacing w:line="254" w:lineRule="auto"/>
        <w:rPr>
          <w:sz w:val="28"/>
        </w:rPr>
        <w:sectPr w:rsidR="003A10A9">
          <w:pgSz w:w="11900" w:h="16850"/>
          <w:pgMar w:top="740" w:right="220" w:bottom="1480" w:left="1200" w:header="0" w:footer="1210" w:gutter="0"/>
          <w:cols w:space="720"/>
        </w:sectPr>
      </w:pPr>
    </w:p>
    <w:p w14:paraId="5EA6BEED" w14:textId="77777777" w:rsidR="003A10A9" w:rsidRDefault="001273DB" w:rsidP="00D30511">
      <w:pPr>
        <w:pStyle w:val="a7"/>
        <w:numPr>
          <w:ilvl w:val="0"/>
          <w:numId w:val="20"/>
        </w:numPr>
        <w:tabs>
          <w:tab w:val="left" w:pos="936"/>
          <w:tab w:val="left" w:pos="937"/>
        </w:tabs>
        <w:spacing w:before="72" w:line="252" w:lineRule="auto"/>
        <w:ind w:right="818" w:firstLine="0"/>
        <w:jc w:val="left"/>
        <w:rPr>
          <w:sz w:val="28"/>
        </w:rPr>
      </w:pPr>
      <w:r>
        <w:rPr>
          <w:sz w:val="28"/>
        </w:rPr>
        <w:lastRenderedPageBreak/>
        <w:t>о</w:t>
      </w:r>
      <w:r>
        <w:rPr>
          <w:spacing w:val="-4"/>
          <w:sz w:val="28"/>
        </w:rPr>
        <w:t xml:space="preserve"> </w:t>
      </w:r>
      <w:r>
        <w:rPr>
          <w:sz w:val="28"/>
        </w:rPr>
        <w:t>таких</w:t>
      </w:r>
      <w:r>
        <w:rPr>
          <w:spacing w:val="-7"/>
          <w:sz w:val="28"/>
        </w:rPr>
        <w:t xml:space="preserve"> </w:t>
      </w:r>
      <w:r>
        <w:rPr>
          <w:sz w:val="28"/>
        </w:rPr>
        <w:t>понятиях,</w:t>
      </w:r>
      <w:r>
        <w:rPr>
          <w:spacing w:val="-5"/>
          <w:sz w:val="28"/>
        </w:rPr>
        <w:t xml:space="preserve"> </w:t>
      </w:r>
      <w:r>
        <w:rPr>
          <w:sz w:val="28"/>
        </w:rPr>
        <w:t>как</w:t>
      </w:r>
      <w:r>
        <w:rPr>
          <w:spacing w:val="-4"/>
          <w:sz w:val="28"/>
        </w:rPr>
        <w:t xml:space="preserve"> </w:t>
      </w:r>
      <w:r>
        <w:rPr>
          <w:sz w:val="28"/>
        </w:rPr>
        <w:t>концепция,</w:t>
      </w:r>
      <w:r>
        <w:rPr>
          <w:spacing w:val="-4"/>
          <w:sz w:val="28"/>
        </w:rPr>
        <w:t xml:space="preserve"> </w:t>
      </w:r>
      <w:r>
        <w:rPr>
          <w:sz w:val="28"/>
        </w:rPr>
        <w:t>научная</w:t>
      </w:r>
      <w:r>
        <w:rPr>
          <w:spacing w:val="-4"/>
          <w:sz w:val="28"/>
        </w:rPr>
        <w:t xml:space="preserve"> </w:t>
      </w:r>
      <w:r>
        <w:rPr>
          <w:sz w:val="28"/>
        </w:rPr>
        <w:t>гипотеза,</w:t>
      </w:r>
      <w:r>
        <w:rPr>
          <w:spacing w:val="-5"/>
          <w:sz w:val="28"/>
        </w:rPr>
        <w:t xml:space="preserve"> </w:t>
      </w:r>
      <w:r>
        <w:rPr>
          <w:sz w:val="28"/>
        </w:rPr>
        <w:t>метод,</w:t>
      </w:r>
      <w:r>
        <w:rPr>
          <w:spacing w:val="-8"/>
          <w:sz w:val="28"/>
        </w:rPr>
        <w:t xml:space="preserve"> </w:t>
      </w:r>
      <w:r>
        <w:rPr>
          <w:sz w:val="28"/>
        </w:rPr>
        <w:t>эксперимент, надежность гипотезы, модель, метод сбора и метод анализа данных;</w:t>
      </w:r>
    </w:p>
    <w:p w14:paraId="3DF7692F" w14:textId="77777777" w:rsidR="003A10A9" w:rsidRDefault="001273DB" w:rsidP="00D30511">
      <w:pPr>
        <w:pStyle w:val="a7"/>
        <w:numPr>
          <w:ilvl w:val="0"/>
          <w:numId w:val="20"/>
        </w:numPr>
        <w:tabs>
          <w:tab w:val="left" w:pos="936"/>
          <w:tab w:val="left" w:pos="937"/>
        </w:tabs>
        <w:spacing w:before="12" w:line="256" w:lineRule="auto"/>
        <w:ind w:right="1689" w:firstLine="0"/>
        <w:jc w:val="left"/>
        <w:rPr>
          <w:sz w:val="28"/>
        </w:rPr>
      </w:pPr>
      <w:r>
        <w:rPr>
          <w:sz w:val="28"/>
        </w:rPr>
        <w:t>о</w:t>
      </w:r>
      <w:r>
        <w:rPr>
          <w:spacing w:val="-11"/>
          <w:sz w:val="28"/>
        </w:rPr>
        <w:t xml:space="preserve"> </w:t>
      </w:r>
      <w:r>
        <w:rPr>
          <w:sz w:val="28"/>
        </w:rPr>
        <w:t>том,</w:t>
      </w:r>
      <w:r>
        <w:rPr>
          <w:spacing w:val="-5"/>
          <w:sz w:val="28"/>
        </w:rPr>
        <w:t xml:space="preserve"> </w:t>
      </w:r>
      <w:r>
        <w:rPr>
          <w:sz w:val="28"/>
        </w:rPr>
        <w:t>чем</w:t>
      </w:r>
      <w:r>
        <w:rPr>
          <w:spacing w:val="-7"/>
          <w:sz w:val="28"/>
        </w:rPr>
        <w:t xml:space="preserve"> </w:t>
      </w:r>
      <w:r>
        <w:rPr>
          <w:sz w:val="28"/>
        </w:rPr>
        <w:t>отличаются</w:t>
      </w:r>
      <w:r>
        <w:rPr>
          <w:spacing w:val="-6"/>
          <w:sz w:val="28"/>
        </w:rPr>
        <w:t xml:space="preserve"> </w:t>
      </w:r>
      <w:r>
        <w:rPr>
          <w:sz w:val="28"/>
        </w:rPr>
        <w:t>исследования</w:t>
      </w:r>
      <w:r>
        <w:rPr>
          <w:spacing w:val="-5"/>
          <w:sz w:val="28"/>
        </w:rPr>
        <w:t xml:space="preserve"> </w:t>
      </w:r>
      <w:r>
        <w:rPr>
          <w:sz w:val="28"/>
        </w:rPr>
        <w:t>в</w:t>
      </w:r>
      <w:r>
        <w:rPr>
          <w:spacing w:val="-8"/>
          <w:sz w:val="28"/>
        </w:rPr>
        <w:t xml:space="preserve"> </w:t>
      </w:r>
      <w:r>
        <w:rPr>
          <w:sz w:val="28"/>
        </w:rPr>
        <w:t>гуманитарных</w:t>
      </w:r>
      <w:r>
        <w:rPr>
          <w:spacing w:val="-2"/>
          <w:sz w:val="28"/>
        </w:rPr>
        <w:t xml:space="preserve"> </w:t>
      </w:r>
      <w:r>
        <w:rPr>
          <w:sz w:val="28"/>
        </w:rPr>
        <w:t>областях</w:t>
      </w:r>
      <w:r>
        <w:rPr>
          <w:spacing w:val="-5"/>
          <w:sz w:val="28"/>
        </w:rPr>
        <w:t xml:space="preserve"> </w:t>
      </w:r>
      <w:r>
        <w:rPr>
          <w:sz w:val="28"/>
        </w:rPr>
        <w:t>от исследований в естественных науках;</w:t>
      </w:r>
    </w:p>
    <w:p w14:paraId="578AF6CE" w14:textId="77777777" w:rsidR="003A10A9" w:rsidRDefault="001273DB" w:rsidP="00D30511">
      <w:pPr>
        <w:pStyle w:val="a7"/>
        <w:numPr>
          <w:ilvl w:val="0"/>
          <w:numId w:val="20"/>
        </w:numPr>
        <w:tabs>
          <w:tab w:val="left" w:pos="936"/>
          <w:tab w:val="left" w:pos="937"/>
        </w:tabs>
        <w:spacing w:before="2"/>
        <w:ind w:left="936" w:hanging="709"/>
        <w:jc w:val="left"/>
        <w:rPr>
          <w:sz w:val="28"/>
        </w:rPr>
      </w:pPr>
      <w:r>
        <w:rPr>
          <w:sz w:val="28"/>
        </w:rPr>
        <w:t>об</w:t>
      </w:r>
      <w:r>
        <w:rPr>
          <w:spacing w:val="-5"/>
          <w:sz w:val="28"/>
        </w:rPr>
        <w:t xml:space="preserve"> </w:t>
      </w:r>
      <w:r>
        <w:rPr>
          <w:sz w:val="28"/>
        </w:rPr>
        <w:t>истории</w:t>
      </w:r>
      <w:r>
        <w:rPr>
          <w:spacing w:val="-4"/>
          <w:sz w:val="28"/>
        </w:rPr>
        <w:t xml:space="preserve"> </w:t>
      </w:r>
      <w:r>
        <w:rPr>
          <w:spacing w:val="-2"/>
          <w:sz w:val="28"/>
        </w:rPr>
        <w:t>науки;</w:t>
      </w:r>
    </w:p>
    <w:p w14:paraId="092B28A9" w14:textId="77777777" w:rsidR="003A10A9" w:rsidRDefault="001273DB" w:rsidP="00D30511">
      <w:pPr>
        <w:pStyle w:val="a7"/>
        <w:numPr>
          <w:ilvl w:val="0"/>
          <w:numId w:val="20"/>
        </w:numPr>
        <w:tabs>
          <w:tab w:val="left" w:pos="936"/>
          <w:tab w:val="left" w:pos="937"/>
        </w:tabs>
        <w:spacing w:before="21"/>
        <w:ind w:left="936" w:hanging="709"/>
        <w:jc w:val="left"/>
        <w:rPr>
          <w:sz w:val="28"/>
        </w:rPr>
      </w:pPr>
      <w:r>
        <w:rPr>
          <w:sz w:val="28"/>
        </w:rPr>
        <w:t>о</w:t>
      </w:r>
      <w:r>
        <w:rPr>
          <w:spacing w:val="-10"/>
          <w:sz w:val="28"/>
        </w:rPr>
        <w:t xml:space="preserve"> </w:t>
      </w:r>
      <w:r>
        <w:rPr>
          <w:sz w:val="28"/>
        </w:rPr>
        <w:t>новейших</w:t>
      </w:r>
      <w:r>
        <w:rPr>
          <w:spacing w:val="-3"/>
          <w:sz w:val="28"/>
        </w:rPr>
        <w:t xml:space="preserve"> </w:t>
      </w:r>
      <w:r>
        <w:rPr>
          <w:sz w:val="28"/>
        </w:rPr>
        <w:t>разработках</w:t>
      </w:r>
      <w:r>
        <w:rPr>
          <w:spacing w:val="-2"/>
          <w:sz w:val="28"/>
        </w:rPr>
        <w:t xml:space="preserve"> </w:t>
      </w:r>
      <w:r>
        <w:rPr>
          <w:sz w:val="28"/>
        </w:rPr>
        <w:t>в</w:t>
      </w:r>
      <w:r>
        <w:rPr>
          <w:spacing w:val="-7"/>
          <w:sz w:val="28"/>
        </w:rPr>
        <w:t xml:space="preserve"> </w:t>
      </w:r>
      <w:r>
        <w:rPr>
          <w:sz w:val="28"/>
        </w:rPr>
        <w:t>области</w:t>
      </w:r>
      <w:r>
        <w:rPr>
          <w:spacing w:val="-5"/>
          <w:sz w:val="28"/>
        </w:rPr>
        <w:t xml:space="preserve"> </w:t>
      </w:r>
      <w:r>
        <w:rPr>
          <w:sz w:val="28"/>
        </w:rPr>
        <w:t>науки</w:t>
      </w:r>
      <w:r>
        <w:rPr>
          <w:spacing w:val="-5"/>
          <w:sz w:val="28"/>
        </w:rPr>
        <w:t xml:space="preserve"> </w:t>
      </w:r>
      <w:r>
        <w:rPr>
          <w:sz w:val="28"/>
        </w:rPr>
        <w:t>и</w:t>
      </w:r>
      <w:r>
        <w:rPr>
          <w:spacing w:val="-5"/>
          <w:sz w:val="28"/>
        </w:rPr>
        <w:t xml:space="preserve"> </w:t>
      </w:r>
      <w:r>
        <w:rPr>
          <w:spacing w:val="-2"/>
          <w:sz w:val="28"/>
        </w:rPr>
        <w:t>технологий;</w:t>
      </w:r>
    </w:p>
    <w:p w14:paraId="57C39D7B" w14:textId="77777777" w:rsidR="003A10A9" w:rsidRDefault="001273DB" w:rsidP="00D30511">
      <w:pPr>
        <w:pStyle w:val="a7"/>
        <w:numPr>
          <w:ilvl w:val="0"/>
          <w:numId w:val="20"/>
        </w:numPr>
        <w:tabs>
          <w:tab w:val="left" w:pos="936"/>
          <w:tab w:val="left" w:pos="937"/>
        </w:tabs>
        <w:spacing w:before="25"/>
        <w:ind w:left="936" w:hanging="709"/>
        <w:jc w:val="left"/>
        <w:rPr>
          <w:sz w:val="28"/>
        </w:rPr>
      </w:pPr>
      <w:r>
        <w:rPr>
          <w:sz w:val="28"/>
        </w:rPr>
        <w:t>о</w:t>
      </w:r>
      <w:r>
        <w:rPr>
          <w:spacing w:val="-11"/>
          <w:sz w:val="28"/>
        </w:rPr>
        <w:t xml:space="preserve"> </w:t>
      </w:r>
      <w:r>
        <w:rPr>
          <w:sz w:val="28"/>
        </w:rPr>
        <w:t>правилах</w:t>
      </w:r>
      <w:r>
        <w:rPr>
          <w:spacing w:val="-5"/>
          <w:sz w:val="28"/>
        </w:rPr>
        <w:t xml:space="preserve"> </w:t>
      </w:r>
      <w:r>
        <w:rPr>
          <w:sz w:val="28"/>
        </w:rPr>
        <w:t>и</w:t>
      </w:r>
      <w:r>
        <w:rPr>
          <w:spacing w:val="-7"/>
          <w:sz w:val="28"/>
        </w:rPr>
        <w:t xml:space="preserve"> </w:t>
      </w:r>
      <w:r>
        <w:rPr>
          <w:sz w:val="28"/>
        </w:rPr>
        <w:t>законах,</w:t>
      </w:r>
      <w:r>
        <w:rPr>
          <w:spacing w:val="-5"/>
          <w:sz w:val="28"/>
        </w:rPr>
        <w:t xml:space="preserve"> </w:t>
      </w:r>
      <w:r>
        <w:rPr>
          <w:sz w:val="28"/>
        </w:rPr>
        <w:t>регулирующих</w:t>
      </w:r>
      <w:r>
        <w:rPr>
          <w:spacing w:val="-4"/>
          <w:sz w:val="28"/>
        </w:rPr>
        <w:t xml:space="preserve"> </w:t>
      </w:r>
      <w:r>
        <w:rPr>
          <w:sz w:val="28"/>
        </w:rPr>
        <w:t>отношения</w:t>
      </w:r>
      <w:r>
        <w:rPr>
          <w:spacing w:val="-1"/>
          <w:sz w:val="28"/>
        </w:rPr>
        <w:t xml:space="preserve"> </w:t>
      </w:r>
      <w:r>
        <w:rPr>
          <w:sz w:val="28"/>
        </w:rPr>
        <w:t>в</w:t>
      </w:r>
      <w:r>
        <w:rPr>
          <w:spacing w:val="-8"/>
          <w:sz w:val="28"/>
        </w:rPr>
        <w:t xml:space="preserve"> </w:t>
      </w:r>
      <w:r>
        <w:rPr>
          <w:spacing w:val="-2"/>
          <w:sz w:val="28"/>
        </w:rPr>
        <w:t>научной,</w:t>
      </w:r>
    </w:p>
    <w:p w14:paraId="067D5978" w14:textId="77777777" w:rsidR="003A10A9" w:rsidRDefault="001273DB">
      <w:pPr>
        <w:pStyle w:val="a3"/>
        <w:spacing w:before="25" w:line="256" w:lineRule="auto"/>
        <w:jc w:val="left"/>
      </w:pPr>
      <w:r>
        <w:t>изобретательской</w:t>
      </w:r>
      <w:r>
        <w:rPr>
          <w:spacing w:val="-9"/>
        </w:rPr>
        <w:t xml:space="preserve"> </w:t>
      </w:r>
      <w:r>
        <w:t>и</w:t>
      </w:r>
      <w:r>
        <w:rPr>
          <w:spacing w:val="-9"/>
        </w:rPr>
        <w:t xml:space="preserve"> </w:t>
      </w:r>
      <w:r>
        <w:t>исследовательских</w:t>
      </w:r>
      <w:r>
        <w:rPr>
          <w:spacing w:val="-9"/>
        </w:rPr>
        <w:t xml:space="preserve"> </w:t>
      </w:r>
      <w:r>
        <w:t>областях</w:t>
      </w:r>
      <w:r>
        <w:rPr>
          <w:spacing w:val="-5"/>
        </w:rPr>
        <w:t xml:space="preserve"> </w:t>
      </w:r>
      <w:r>
        <w:t>деятельности</w:t>
      </w:r>
      <w:r>
        <w:rPr>
          <w:spacing w:val="-6"/>
        </w:rPr>
        <w:t xml:space="preserve"> </w:t>
      </w:r>
      <w:r>
        <w:t>(патентное</w:t>
      </w:r>
      <w:r>
        <w:rPr>
          <w:spacing w:val="-6"/>
        </w:rPr>
        <w:t xml:space="preserve"> </w:t>
      </w:r>
      <w:r>
        <w:t>право, защита авторского права и др.);</w:t>
      </w:r>
    </w:p>
    <w:p w14:paraId="11DE05A5" w14:textId="77777777" w:rsidR="003A10A9" w:rsidRDefault="001273DB" w:rsidP="00D30511">
      <w:pPr>
        <w:pStyle w:val="a7"/>
        <w:numPr>
          <w:ilvl w:val="0"/>
          <w:numId w:val="20"/>
        </w:numPr>
        <w:tabs>
          <w:tab w:val="left" w:pos="936"/>
          <w:tab w:val="left" w:pos="937"/>
        </w:tabs>
        <w:spacing w:before="6" w:line="256" w:lineRule="auto"/>
        <w:ind w:right="864" w:firstLine="0"/>
        <w:jc w:val="left"/>
        <w:rPr>
          <w:sz w:val="28"/>
        </w:rPr>
      </w:pPr>
      <w:r>
        <w:rPr>
          <w:sz w:val="28"/>
        </w:rPr>
        <w:t>о</w:t>
      </w:r>
      <w:r>
        <w:rPr>
          <w:spacing w:val="-4"/>
          <w:sz w:val="28"/>
        </w:rPr>
        <w:t xml:space="preserve"> </w:t>
      </w:r>
      <w:r>
        <w:rPr>
          <w:sz w:val="28"/>
        </w:rPr>
        <w:t>деятельности</w:t>
      </w:r>
      <w:r>
        <w:rPr>
          <w:spacing w:val="-7"/>
          <w:sz w:val="28"/>
        </w:rPr>
        <w:t xml:space="preserve"> </w:t>
      </w:r>
      <w:r>
        <w:rPr>
          <w:sz w:val="28"/>
        </w:rPr>
        <w:t>организаций,</w:t>
      </w:r>
      <w:r>
        <w:rPr>
          <w:spacing w:val="-6"/>
          <w:sz w:val="28"/>
        </w:rPr>
        <w:t xml:space="preserve"> </w:t>
      </w:r>
      <w:r>
        <w:rPr>
          <w:sz w:val="28"/>
        </w:rPr>
        <w:t>сообществ</w:t>
      </w:r>
      <w:r>
        <w:rPr>
          <w:spacing w:val="-8"/>
          <w:sz w:val="28"/>
        </w:rPr>
        <w:t xml:space="preserve"> </w:t>
      </w:r>
      <w:r>
        <w:rPr>
          <w:sz w:val="28"/>
        </w:rPr>
        <w:t>и</w:t>
      </w:r>
      <w:r>
        <w:rPr>
          <w:spacing w:val="-5"/>
          <w:sz w:val="28"/>
        </w:rPr>
        <w:t xml:space="preserve"> </w:t>
      </w:r>
      <w:r>
        <w:rPr>
          <w:sz w:val="28"/>
        </w:rPr>
        <w:t>структур,</w:t>
      </w:r>
      <w:r>
        <w:rPr>
          <w:spacing w:val="-6"/>
          <w:sz w:val="28"/>
        </w:rPr>
        <w:t xml:space="preserve"> </w:t>
      </w:r>
      <w:r>
        <w:rPr>
          <w:sz w:val="28"/>
        </w:rPr>
        <w:t>заинтересованных</w:t>
      </w:r>
      <w:r>
        <w:rPr>
          <w:spacing w:val="-4"/>
          <w:sz w:val="28"/>
        </w:rPr>
        <w:t xml:space="preserve"> </w:t>
      </w:r>
      <w:r>
        <w:rPr>
          <w:sz w:val="28"/>
        </w:rPr>
        <w:t>в результатах исследований и предоставляющих ресурсы для проведения</w:t>
      </w:r>
    </w:p>
    <w:p w14:paraId="0D8B5580" w14:textId="77777777" w:rsidR="003A10A9" w:rsidRDefault="001273DB">
      <w:pPr>
        <w:pStyle w:val="a3"/>
        <w:spacing w:line="256" w:lineRule="auto"/>
        <w:jc w:val="left"/>
      </w:pPr>
      <w:r>
        <w:t>исследований</w:t>
      </w:r>
      <w:r>
        <w:rPr>
          <w:spacing w:val="-9"/>
        </w:rPr>
        <w:t xml:space="preserve"> </w:t>
      </w:r>
      <w:r>
        <w:t>и</w:t>
      </w:r>
      <w:r>
        <w:rPr>
          <w:spacing w:val="-12"/>
        </w:rPr>
        <w:t xml:space="preserve"> </w:t>
      </w:r>
      <w:r>
        <w:t>реализации</w:t>
      </w:r>
      <w:r>
        <w:rPr>
          <w:spacing w:val="-9"/>
        </w:rPr>
        <w:t xml:space="preserve"> </w:t>
      </w:r>
      <w:r>
        <w:t>проектов</w:t>
      </w:r>
      <w:r>
        <w:rPr>
          <w:spacing w:val="-8"/>
        </w:rPr>
        <w:t xml:space="preserve"> </w:t>
      </w:r>
      <w:r>
        <w:t>(фонды,</w:t>
      </w:r>
      <w:r>
        <w:rPr>
          <w:spacing w:val="-7"/>
        </w:rPr>
        <w:t xml:space="preserve"> </w:t>
      </w:r>
      <w:r>
        <w:t>государственные</w:t>
      </w:r>
      <w:r>
        <w:rPr>
          <w:spacing w:val="-11"/>
        </w:rPr>
        <w:t xml:space="preserve"> </w:t>
      </w:r>
      <w:r>
        <w:t>структуры, краудфандинговые структуры и др.);</w:t>
      </w:r>
    </w:p>
    <w:p w14:paraId="355BB8B6" w14:textId="77777777" w:rsidR="003A10A9" w:rsidRDefault="001273DB">
      <w:pPr>
        <w:pStyle w:val="a3"/>
        <w:spacing w:before="5"/>
        <w:ind w:left="936"/>
        <w:jc w:val="left"/>
      </w:pPr>
      <w:r>
        <w:t>Обучающийся</w:t>
      </w:r>
      <w:r>
        <w:rPr>
          <w:spacing w:val="-8"/>
        </w:rPr>
        <w:t xml:space="preserve"> </w:t>
      </w:r>
      <w:r>
        <w:rPr>
          <w:spacing w:val="-2"/>
        </w:rPr>
        <w:t>сможет:</w:t>
      </w:r>
    </w:p>
    <w:p w14:paraId="1AC9F436" w14:textId="77777777" w:rsidR="003A10A9" w:rsidRDefault="001273DB" w:rsidP="00D30511">
      <w:pPr>
        <w:pStyle w:val="a7"/>
        <w:numPr>
          <w:ilvl w:val="0"/>
          <w:numId w:val="20"/>
        </w:numPr>
        <w:tabs>
          <w:tab w:val="left" w:pos="936"/>
          <w:tab w:val="left" w:pos="937"/>
        </w:tabs>
        <w:spacing w:before="162"/>
        <w:ind w:left="936" w:hanging="709"/>
        <w:jc w:val="left"/>
        <w:rPr>
          <w:sz w:val="28"/>
        </w:rPr>
      </w:pPr>
      <w:r>
        <w:rPr>
          <w:sz w:val="28"/>
        </w:rPr>
        <w:t>решать</w:t>
      </w:r>
      <w:r>
        <w:rPr>
          <w:spacing w:val="-11"/>
          <w:sz w:val="28"/>
        </w:rPr>
        <w:t xml:space="preserve"> </w:t>
      </w:r>
      <w:r>
        <w:rPr>
          <w:sz w:val="28"/>
        </w:rPr>
        <w:t>задачи,</w:t>
      </w:r>
      <w:r>
        <w:rPr>
          <w:spacing w:val="-6"/>
          <w:sz w:val="28"/>
        </w:rPr>
        <w:t xml:space="preserve"> </w:t>
      </w:r>
      <w:r>
        <w:rPr>
          <w:sz w:val="28"/>
        </w:rPr>
        <w:t>находящиеся</w:t>
      </w:r>
      <w:r>
        <w:rPr>
          <w:spacing w:val="-9"/>
          <w:sz w:val="28"/>
        </w:rPr>
        <w:t xml:space="preserve"> </w:t>
      </w:r>
      <w:r>
        <w:rPr>
          <w:sz w:val="28"/>
        </w:rPr>
        <w:t>на</w:t>
      </w:r>
      <w:r>
        <w:rPr>
          <w:spacing w:val="-8"/>
          <w:sz w:val="28"/>
        </w:rPr>
        <w:t xml:space="preserve"> </w:t>
      </w:r>
      <w:r>
        <w:rPr>
          <w:sz w:val="28"/>
        </w:rPr>
        <w:t>стыке</w:t>
      </w:r>
      <w:r>
        <w:rPr>
          <w:spacing w:val="-12"/>
          <w:sz w:val="28"/>
        </w:rPr>
        <w:t xml:space="preserve"> </w:t>
      </w:r>
      <w:r>
        <w:rPr>
          <w:sz w:val="28"/>
        </w:rPr>
        <w:t>нескольких</w:t>
      </w:r>
      <w:r>
        <w:rPr>
          <w:spacing w:val="-1"/>
          <w:sz w:val="28"/>
        </w:rPr>
        <w:t xml:space="preserve"> </w:t>
      </w:r>
      <w:r>
        <w:rPr>
          <w:sz w:val="28"/>
        </w:rPr>
        <w:t>учебных</w:t>
      </w:r>
      <w:r>
        <w:rPr>
          <w:spacing w:val="-6"/>
          <w:sz w:val="28"/>
        </w:rPr>
        <w:t xml:space="preserve"> </w:t>
      </w:r>
      <w:r>
        <w:rPr>
          <w:spacing w:val="-2"/>
          <w:sz w:val="28"/>
        </w:rPr>
        <w:t>дисциплин;</w:t>
      </w:r>
    </w:p>
    <w:p w14:paraId="50AA8A24" w14:textId="77777777" w:rsidR="003A10A9" w:rsidRDefault="001273DB" w:rsidP="00D30511">
      <w:pPr>
        <w:pStyle w:val="a7"/>
        <w:numPr>
          <w:ilvl w:val="0"/>
          <w:numId w:val="20"/>
        </w:numPr>
        <w:tabs>
          <w:tab w:val="left" w:pos="936"/>
          <w:tab w:val="left" w:pos="937"/>
        </w:tabs>
        <w:spacing w:before="21" w:line="252" w:lineRule="auto"/>
        <w:ind w:right="483" w:firstLine="0"/>
        <w:jc w:val="left"/>
        <w:rPr>
          <w:sz w:val="28"/>
        </w:rPr>
      </w:pPr>
      <w:r>
        <w:rPr>
          <w:sz w:val="28"/>
        </w:rPr>
        <w:t>использовать</w:t>
      </w:r>
      <w:r>
        <w:rPr>
          <w:spacing w:val="-8"/>
          <w:sz w:val="28"/>
        </w:rPr>
        <w:t xml:space="preserve"> </w:t>
      </w:r>
      <w:r>
        <w:rPr>
          <w:sz w:val="28"/>
        </w:rPr>
        <w:t>основной</w:t>
      </w:r>
      <w:r>
        <w:rPr>
          <w:spacing w:val="-4"/>
          <w:sz w:val="28"/>
        </w:rPr>
        <w:t xml:space="preserve"> </w:t>
      </w:r>
      <w:r>
        <w:rPr>
          <w:sz w:val="28"/>
        </w:rPr>
        <w:t>алгоритм</w:t>
      </w:r>
      <w:r>
        <w:rPr>
          <w:spacing w:val="-5"/>
          <w:sz w:val="28"/>
        </w:rPr>
        <w:t xml:space="preserve"> </w:t>
      </w:r>
      <w:r>
        <w:rPr>
          <w:sz w:val="28"/>
        </w:rPr>
        <w:t>исследования</w:t>
      </w:r>
      <w:r>
        <w:rPr>
          <w:spacing w:val="-4"/>
          <w:sz w:val="28"/>
        </w:rPr>
        <w:t xml:space="preserve"> </w:t>
      </w:r>
      <w:r>
        <w:rPr>
          <w:sz w:val="28"/>
        </w:rPr>
        <w:t>при</w:t>
      </w:r>
      <w:r>
        <w:rPr>
          <w:spacing w:val="-7"/>
          <w:sz w:val="28"/>
        </w:rPr>
        <w:t xml:space="preserve"> </w:t>
      </w:r>
      <w:r>
        <w:rPr>
          <w:sz w:val="28"/>
        </w:rPr>
        <w:t>решении</w:t>
      </w:r>
      <w:r>
        <w:rPr>
          <w:spacing w:val="-4"/>
          <w:sz w:val="28"/>
        </w:rPr>
        <w:t xml:space="preserve"> </w:t>
      </w:r>
      <w:r>
        <w:rPr>
          <w:sz w:val="28"/>
        </w:rPr>
        <w:t>своих</w:t>
      </w:r>
      <w:r>
        <w:rPr>
          <w:spacing w:val="-3"/>
          <w:sz w:val="28"/>
        </w:rPr>
        <w:t xml:space="preserve"> </w:t>
      </w:r>
      <w:r>
        <w:rPr>
          <w:sz w:val="28"/>
        </w:rPr>
        <w:t>учебно- познавательных задач;</w:t>
      </w:r>
    </w:p>
    <w:p w14:paraId="39826EB4" w14:textId="77777777" w:rsidR="003A10A9" w:rsidRDefault="001273DB" w:rsidP="00D30511">
      <w:pPr>
        <w:pStyle w:val="a7"/>
        <w:numPr>
          <w:ilvl w:val="0"/>
          <w:numId w:val="20"/>
        </w:numPr>
        <w:tabs>
          <w:tab w:val="left" w:pos="936"/>
          <w:tab w:val="left" w:pos="937"/>
        </w:tabs>
        <w:spacing w:before="12" w:line="256" w:lineRule="auto"/>
        <w:ind w:right="833" w:firstLine="0"/>
        <w:jc w:val="left"/>
        <w:rPr>
          <w:sz w:val="28"/>
        </w:rPr>
      </w:pPr>
      <w:r>
        <w:rPr>
          <w:sz w:val="28"/>
        </w:rPr>
        <w:t>использовать</w:t>
      </w:r>
      <w:r>
        <w:rPr>
          <w:spacing w:val="-9"/>
          <w:sz w:val="28"/>
        </w:rPr>
        <w:t xml:space="preserve"> </w:t>
      </w:r>
      <w:r>
        <w:rPr>
          <w:sz w:val="28"/>
        </w:rPr>
        <w:t>основные</w:t>
      </w:r>
      <w:r>
        <w:rPr>
          <w:spacing w:val="-12"/>
          <w:sz w:val="28"/>
        </w:rPr>
        <w:t xml:space="preserve"> </w:t>
      </w:r>
      <w:r>
        <w:rPr>
          <w:sz w:val="28"/>
        </w:rPr>
        <w:t>принципы</w:t>
      </w:r>
      <w:r>
        <w:rPr>
          <w:spacing w:val="-9"/>
          <w:sz w:val="28"/>
        </w:rPr>
        <w:t xml:space="preserve"> </w:t>
      </w:r>
      <w:r>
        <w:rPr>
          <w:sz w:val="28"/>
        </w:rPr>
        <w:t>проектной</w:t>
      </w:r>
      <w:r>
        <w:rPr>
          <w:spacing w:val="-10"/>
          <w:sz w:val="28"/>
        </w:rPr>
        <w:t xml:space="preserve"> </w:t>
      </w:r>
      <w:r>
        <w:rPr>
          <w:sz w:val="28"/>
        </w:rPr>
        <w:t>деятельности</w:t>
      </w:r>
      <w:r>
        <w:rPr>
          <w:spacing w:val="-10"/>
          <w:sz w:val="28"/>
        </w:rPr>
        <w:t xml:space="preserve"> </w:t>
      </w:r>
      <w:r>
        <w:rPr>
          <w:sz w:val="28"/>
        </w:rPr>
        <w:t>при</w:t>
      </w:r>
      <w:r>
        <w:rPr>
          <w:spacing w:val="-10"/>
          <w:sz w:val="28"/>
        </w:rPr>
        <w:t xml:space="preserve"> </w:t>
      </w:r>
      <w:r>
        <w:rPr>
          <w:sz w:val="28"/>
        </w:rPr>
        <w:t>решении своих учебно-познавательных задач и задач, возникающих в культурной и</w:t>
      </w:r>
    </w:p>
    <w:p w14:paraId="5BDDD13F" w14:textId="77777777" w:rsidR="003A10A9" w:rsidRDefault="001273DB">
      <w:pPr>
        <w:pStyle w:val="a3"/>
        <w:spacing w:before="3"/>
        <w:jc w:val="left"/>
      </w:pPr>
      <w:r>
        <w:t>социальной</w:t>
      </w:r>
      <w:r>
        <w:rPr>
          <w:spacing w:val="-9"/>
        </w:rPr>
        <w:t xml:space="preserve"> </w:t>
      </w:r>
      <w:r>
        <w:rPr>
          <w:spacing w:val="-2"/>
        </w:rPr>
        <w:t>жизни;</w:t>
      </w:r>
    </w:p>
    <w:p w14:paraId="67B14044" w14:textId="77777777" w:rsidR="003A10A9" w:rsidRDefault="001273DB" w:rsidP="00D30511">
      <w:pPr>
        <w:pStyle w:val="a7"/>
        <w:numPr>
          <w:ilvl w:val="0"/>
          <w:numId w:val="20"/>
        </w:numPr>
        <w:tabs>
          <w:tab w:val="left" w:pos="936"/>
          <w:tab w:val="left" w:pos="937"/>
        </w:tabs>
        <w:spacing w:before="25" w:line="254" w:lineRule="auto"/>
        <w:ind w:right="1099" w:firstLine="0"/>
        <w:jc w:val="left"/>
        <w:rPr>
          <w:sz w:val="28"/>
        </w:rPr>
      </w:pPr>
      <w:r>
        <w:rPr>
          <w:sz w:val="28"/>
        </w:rPr>
        <w:t>использовать</w:t>
      </w:r>
      <w:r>
        <w:rPr>
          <w:spacing w:val="-10"/>
          <w:sz w:val="28"/>
        </w:rPr>
        <w:t xml:space="preserve"> </w:t>
      </w:r>
      <w:r>
        <w:rPr>
          <w:sz w:val="28"/>
        </w:rPr>
        <w:t>элементы</w:t>
      </w:r>
      <w:r>
        <w:rPr>
          <w:spacing w:val="-11"/>
          <w:sz w:val="28"/>
        </w:rPr>
        <w:t xml:space="preserve"> </w:t>
      </w:r>
      <w:r>
        <w:rPr>
          <w:sz w:val="28"/>
        </w:rPr>
        <w:t>математического</w:t>
      </w:r>
      <w:r>
        <w:rPr>
          <w:spacing w:val="-12"/>
          <w:sz w:val="28"/>
        </w:rPr>
        <w:t xml:space="preserve"> </w:t>
      </w:r>
      <w:r>
        <w:rPr>
          <w:sz w:val="28"/>
        </w:rPr>
        <w:t>моделирования</w:t>
      </w:r>
      <w:r>
        <w:rPr>
          <w:spacing w:val="-12"/>
          <w:sz w:val="28"/>
        </w:rPr>
        <w:t xml:space="preserve"> </w:t>
      </w:r>
      <w:r>
        <w:rPr>
          <w:sz w:val="28"/>
        </w:rPr>
        <w:t>при</w:t>
      </w:r>
      <w:r>
        <w:rPr>
          <w:spacing w:val="-10"/>
          <w:sz w:val="28"/>
        </w:rPr>
        <w:t xml:space="preserve"> </w:t>
      </w:r>
      <w:r>
        <w:rPr>
          <w:sz w:val="28"/>
        </w:rPr>
        <w:t>решении исследовательских задач;</w:t>
      </w:r>
    </w:p>
    <w:p w14:paraId="15FB5D80" w14:textId="77777777" w:rsidR="003A10A9" w:rsidRDefault="001273DB" w:rsidP="00D30511">
      <w:pPr>
        <w:pStyle w:val="a7"/>
        <w:numPr>
          <w:ilvl w:val="0"/>
          <w:numId w:val="20"/>
        </w:numPr>
        <w:tabs>
          <w:tab w:val="left" w:pos="936"/>
          <w:tab w:val="left" w:pos="937"/>
        </w:tabs>
        <w:spacing w:before="6" w:line="254" w:lineRule="auto"/>
        <w:ind w:right="1302" w:firstLine="0"/>
        <w:jc w:val="left"/>
        <w:rPr>
          <w:sz w:val="28"/>
        </w:rPr>
      </w:pPr>
      <w:r>
        <w:rPr>
          <w:sz w:val="28"/>
        </w:rPr>
        <w:t>использовать</w:t>
      </w:r>
      <w:r>
        <w:rPr>
          <w:spacing w:val="-10"/>
          <w:sz w:val="28"/>
        </w:rPr>
        <w:t xml:space="preserve"> </w:t>
      </w:r>
      <w:r>
        <w:rPr>
          <w:sz w:val="28"/>
        </w:rPr>
        <w:t>элементы</w:t>
      </w:r>
      <w:r>
        <w:rPr>
          <w:spacing w:val="-12"/>
          <w:sz w:val="28"/>
        </w:rPr>
        <w:t xml:space="preserve"> </w:t>
      </w:r>
      <w:r>
        <w:rPr>
          <w:sz w:val="28"/>
        </w:rPr>
        <w:t>математического</w:t>
      </w:r>
      <w:r>
        <w:rPr>
          <w:spacing w:val="-13"/>
          <w:sz w:val="28"/>
        </w:rPr>
        <w:t xml:space="preserve"> </w:t>
      </w:r>
      <w:r>
        <w:rPr>
          <w:sz w:val="28"/>
        </w:rPr>
        <w:t>анализа</w:t>
      </w:r>
      <w:r>
        <w:rPr>
          <w:spacing w:val="-12"/>
          <w:sz w:val="28"/>
        </w:rPr>
        <w:t xml:space="preserve"> </w:t>
      </w:r>
      <w:r>
        <w:rPr>
          <w:sz w:val="28"/>
        </w:rPr>
        <w:t>для</w:t>
      </w:r>
      <w:r>
        <w:rPr>
          <w:spacing w:val="-12"/>
          <w:sz w:val="28"/>
        </w:rPr>
        <w:t xml:space="preserve"> </w:t>
      </w:r>
      <w:r>
        <w:rPr>
          <w:sz w:val="28"/>
        </w:rPr>
        <w:t>интерпретации результатов, полученных в ходе учебно-исследовательской работы.</w:t>
      </w:r>
    </w:p>
    <w:p w14:paraId="673EC772" w14:textId="77777777" w:rsidR="003A10A9" w:rsidRDefault="001273DB">
      <w:pPr>
        <w:pStyle w:val="a3"/>
        <w:spacing w:before="1" w:line="360" w:lineRule="auto"/>
        <w:ind w:right="216" w:firstLine="707"/>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14:paraId="6E765959" w14:textId="77777777" w:rsidR="003A10A9" w:rsidRDefault="001273DB" w:rsidP="00D30511">
      <w:pPr>
        <w:pStyle w:val="a7"/>
        <w:numPr>
          <w:ilvl w:val="1"/>
          <w:numId w:val="20"/>
        </w:numPr>
        <w:tabs>
          <w:tab w:val="left" w:pos="762"/>
        </w:tabs>
        <w:spacing w:before="6" w:line="360" w:lineRule="auto"/>
        <w:ind w:left="228" w:right="218" w:firstLine="283"/>
        <w:rPr>
          <w:sz w:val="28"/>
        </w:rPr>
      </w:pPr>
      <w:r>
        <w:rPr>
          <w:sz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4D4E8B9D" w14:textId="77777777" w:rsidR="003A10A9" w:rsidRDefault="001273DB" w:rsidP="00D30511">
      <w:pPr>
        <w:pStyle w:val="a7"/>
        <w:numPr>
          <w:ilvl w:val="1"/>
          <w:numId w:val="20"/>
        </w:numPr>
        <w:tabs>
          <w:tab w:val="left" w:pos="752"/>
        </w:tabs>
        <w:spacing w:before="1" w:line="360" w:lineRule="auto"/>
        <w:ind w:left="228" w:right="215" w:firstLine="283"/>
        <w:rPr>
          <w:sz w:val="28"/>
        </w:rPr>
      </w:pPr>
      <w:r>
        <w:rPr>
          <w:sz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594EEF9C" w14:textId="77777777" w:rsidR="003A10A9" w:rsidRDefault="001273DB" w:rsidP="00D30511">
      <w:pPr>
        <w:pStyle w:val="a7"/>
        <w:numPr>
          <w:ilvl w:val="1"/>
          <w:numId w:val="20"/>
        </w:numPr>
        <w:tabs>
          <w:tab w:val="left" w:pos="822"/>
        </w:tabs>
        <w:spacing w:line="360" w:lineRule="auto"/>
        <w:ind w:left="228" w:right="215" w:firstLine="283"/>
        <w:rPr>
          <w:sz w:val="28"/>
        </w:rPr>
      </w:pPr>
      <w:r>
        <w:rPr>
          <w:sz w:val="28"/>
        </w:rPr>
        <w:t>отслеживать и принимать во внимание тренды и тенденции развития различных</w:t>
      </w:r>
      <w:r>
        <w:rPr>
          <w:spacing w:val="-3"/>
          <w:sz w:val="28"/>
        </w:rPr>
        <w:t xml:space="preserve"> </w:t>
      </w:r>
      <w:r>
        <w:rPr>
          <w:sz w:val="28"/>
        </w:rPr>
        <w:t>видов</w:t>
      </w:r>
      <w:r>
        <w:rPr>
          <w:spacing w:val="-5"/>
          <w:sz w:val="28"/>
        </w:rPr>
        <w:t xml:space="preserve"> </w:t>
      </w:r>
      <w:r>
        <w:rPr>
          <w:sz w:val="28"/>
        </w:rPr>
        <w:t>деятельности,</w:t>
      </w:r>
      <w:r>
        <w:rPr>
          <w:spacing w:val="-2"/>
          <w:sz w:val="28"/>
        </w:rPr>
        <w:t xml:space="preserve"> </w:t>
      </w:r>
      <w:r>
        <w:rPr>
          <w:sz w:val="28"/>
        </w:rPr>
        <w:t>в</w:t>
      </w:r>
      <w:r>
        <w:rPr>
          <w:spacing w:val="-5"/>
          <w:sz w:val="28"/>
        </w:rPr>
        <w:t xml:space="preserve"> </w:t>
      </w:r>
      <w:r>
        <w:rPr>
          <w:sz w:val="28"/>
        </w:rPr>
        <w:t>том</w:t>
      </w:r>
      <w:r>
        <w:rPr>
          <w:spacing w:val="-2"/>
          <w:sz w:val="28"/>
        </w:rPr>
        <w:t xml:space="preserve"> </w:t>
      </w:r>
      <w:r>
        <w:rPr>
          <w:sz w:val="28"/>
        </w:rPr>
        <w:t>числе</w:t>
      </w:r>
      <w:r>
        <w:rPr>
          <w:spacing w:val="-5"/>
          <w:sz w:val="28"/>
        </w:rPr>
        <w:t xml:space="preserve"> </w:t>
      </w:r>
      <w:r>
        <w:rPr>
          <w:sz w:val="28"/>
        </w:rPr>
        <w:t>научных, учитывать</w:t>
      </w:r>
      <w:r>
        <w:rPr>
          <w:spacing w:val="-5"/>
          <w:sz w:val="28"/>
        </w:rPr>
        <w:t xml:space="preserve"> </w:t>
      </w:r>
      <w:r>
        <w:rPr>
          <w:sz w:val="28"/>
        </w:rPr>
        <w:t>их</w:t>
      </w:r>
      <w:r>
        <w:rPr>
          <w:spacing w:val="-3"/>
          <w:sz w:val="28"/>
        </w:rPr>
        <w:t xml:space="preserve"> </w:t>
      </w:r>
      <w:r>
        <w:rPr>
          <w:sz w:val="28"/>
        </w:rPr>
        <w:t>при</w:t>
      </w:r>
      <w:r>
        <w:rPr>
          <w:spacing w:val="-3"/>
          <w:sz w:val="28"/>
        </w:rPr>
        <w:t xml:space="preserve"> </w:t>
      </w:r>
      <w:r>
        <w:rPr>
          <w:sz w:val="28"/>
        </w:rPr>
        <w:t>постановке собственных целей;</w:t>
      </w:r>
    </w:p>
    <w:p w14:paraId="444B0AE3" w14:textId="77777777" w:rsidR="003A10A9" w:rsidRDefault="003A10A9">
      <w:pPr>
        <w:spacing w:line="360" w:lineRule="auto"/>
        <w:jc w:val="both"/>
        <w:rPr>
          <w:sz w:val="28"/>
        </w:rPr>
        <w:sectPr w:rsidR="003A10A9">
          <w:pgSz w:w="11900" w:h="16850"/>
          <w:pgMar w:top="800" w:right="220" w:bottom="1480" w:left="1200" w:header="0" w:footer="1210" w:gutter="0"/>
          <w:cols w:space="720"/>
        </w:sectPr>
      </w:pPr>
    </w:p>
    <w:p w14:paraId="0DED90CB" w14:textId="77777777" w:rsidR="003A10A9" w:rsidRDefault="001273DB" w:rsidP="00D30511">
      <w:pPr>
        <w:pStyle w:val="a7"/>
        <w:numPr>
          <w:ilvl w:val="1"/>
          <w:numId w:val="20"/>
        </w:numPr>
        <w:tabs>
          <w:tab w:val="left" w:pos="800"/>
        </w:tabs>
        <w:spacing w:before="75" w:line="355" w:lineRule="auto"/>
        <w:ind w:left="228" w:right="221" w:firstLine="283"/>
        <w:rPr>
          <w:sz w:val="28"/>
        </w:rPr>
      </w:pPr>
      <w:r>
        <w:rPr>
          <w:sz w:val="28"/>
        </w:rPr>
        <w:lastRenderedPageBreak/>
        <w:t>оценивать ресурсы, в том числе и нематериальные (такие, как время), необходимые для достижения поставленной цели;</w:t>
      </w:r>
    </w:p>
    <w:p w14:paraId="6DD8658E" w14:textId="77777777" w:rsidR="003A10A9" w:rsidRDefault="001273DB" w:rsidP="00D30511">
      <w:pPr>
        <w:pStyle w:val="a7"/>
        <w:numPr>
          <w:ilvl w:val="1"/>
          <w:numId w:val="20"/>
        </w:numPr>
        <w:tabs>
          <w:tab w:val="left" w:pos="752"/>
        </w:tabs>
        <w:spacing w:before="7" w:line="360" w:lineRule="auto"/>
        <w:ind w:left="228" w:right="219" w:firstLine="283"/>
        <w:rPr>
          <w:sz w:val="28"/>
        </w:rPr>
      </w:pPr>
      <w:r>
        <w:rPr>
          <w:sz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21BCE010" w14:textId="77777777" w:rsidR="003A10A9" w:rsidRDefault="001273DB" w:rsidP="00D30511">
      <w:pPr>
        <w:pStyle w:val="a7"/>
        <w:numPr>
          <w:ilvl w:val="1"/>
          <w:numId w:val="20"/>
        </w:numPr>
        <w:tabs>
          <w:tab w:val="left" w:pos="704"/>
        </w:tabs>
        <w:spacing w:before="1" w:line="360" w:lineRule="auto"/>
        <w:ind w:left="228" w:right="214" w:firstLine="283"/>
        <w:rPr>
          <w:sz w:val="28"/>
        </w:rPr>
      </w:pPr>
      <w:r>
        <w:rPr>
          <w:sz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14:paraId="65EC99CE" w14:textId="77777777" w:rsidR="003A10A9" w:rsidRDefault="001273DB" w:rsidP="00D30511">
      <w:pPr>
        <w:pStyle w:val="a7"/>
        <w:numPr>
          <w:ilvl w:val="1"/>
          <w:numId w:val="20"/>
        </w:numPr>
        <w:tabs>
          <w:tab w:val="left" w:pos="786"/>
        </w:tabs>
        <w:spacing w:before="2" w:line="360" w:lineRule="auto"/>
        <w:ind w:left="228" w:right="213" w:firstLine="283"/>
        <w:rPr>
          <w:sz w:val="28"/>
        </w:rPr>
      </w:pPr>
      <w:r>
        <w:rPr>
          <w:sz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40D5656D" w14:textId="77777777" w:rsidR="003A10A9" w:rsidRDefault="001273DB" w:rsidP="00D30511">
      <w:pPr>
        <w:pStyle w:val="a7"/>
        <w:numPr>
          <w:ilvl w:val="1"/>
          <w:numId w:val="20"/>
        </w:numPr>
        <w:tabs>
          <w:tab w:val="left" w:pos="709"/>
        </w:tabs>
        <w:spacing w:before="3" w:line="357" w:lineRule="auto"/>
        <w:ind w:left="228" w:right="228" w:firstLine="283"/>
        <w:rPr>
          <w:sz w:val="28"/>
        </w:rPr>
      </w:pPr>
      <w:r>
        <w:rPr>
          <w:sz w:val="28"/>
        </w:rPr>
        <w:t>адекватно оценивать риски реализации проекта и проведения исследования и предусматривать пути минимизации этих рисков;</w:t>
      </w:r>
    </w:p>
    <w:p w14:paraId="55A0EE86" w14:textId="77777777" w:rsidR="003A10A9" w:rsidRDefault="001273DB" w:rsidP="00D30511">
      <w:pPr>
        <w:pStyle w:val="a7"/>
        <w:numPr>
          <w:ilvl w:val="1"/>
          <w:numId w:val="20"/>
        </w:numPr>
        <w:tabs>
          <w:tab w:val="left" w:pos="786"/>
        </w:tabs>
        <w:spacing w:line="362" w:lineRule="auto"/>
        <w:ind w:left="228" w:right="217" w:firstLine="283"/>
        <w:rPr>
          <w:sz w:val="28"/>
        </w:rPr>
      </w:pPr>
      <w:r>
        <w:rPr>
          <w:sz w:val="28"/>
        </w:rPr>
        <w:t>адекватно оценивать последствия реализации своего проекта (изменения, которые он повлечет в жизни других людей, сообществ);</w:t>
      </w:r>
    </w:p>
    <w:p w14:paraId="19EB620C" w14:textId="77777777" w:rsidR="003A10A9" w:rsidRDefault="001273DB" w:rsidP="00D30511">
      <w:pPr>
        <w:pStyle w:val="a7"/>
        <w:numPr>
          <w:ilvl w:val="1"/>
          <w:numId w:val="20"/>
        </w:numPr>
        <w:tabs>
          <w:tab w:val="left" w:pos="716"/>
        </w:tabs>
        <w:spacing w:line="357" w:lineRule="auto"/>
        <w:ind w:left="228" w:right="225" w:firstLine="283"/>
        <w:rPr>
          <w:sz w:val="28"/>
        </w:rPr>
      </w:pPr>
      <w:r>
        <w:rPr>
          <w:sz w:val="28"/>
        </w:rPr>
        <w:t>адекватно оценивать дальнейшее развитие своего проекта или исследования, видеть возможные варианты применения результатов.</w:t>
      </w:r>
    </w:p>
    <w:p w14:paraId="761D3841" w14:textId="77777777" w:rsidR="003A10A9" w:rsidRDefault="003A10A9">
      <w:pPr>
        <w:pStyle w:val="a3"/>
        <w:spacing w:before="5"/>
        <w:ind w:left="0"/>
        <w:jc w:val="left"/>
        <w:rPr>
          <w:sz w:val="43"/>
        </w:rPr>
      </w:pPr>
    </w:p>
    <w:p w14:paraId="5A0403E8" w14:textId="77777777" w:rsidR="003A10A9" w:rsidRDefault="001273DB" w:rsidP="00D30511">
      <w:pPr>
        <w:pStyle w:val="1"/>
        <w:numPr>
          <w:ilvl w:val="2"/>
          <w:numId w:val="23"/>
        </w:numPr>
        <w:tabs>
          <w:tab w:val="left" w:pos="2421"/>
        </w:tabs>
        <w:spacing w:line="360" w:lineRule="auto"/>
        <w:ind w:right="214" w:firstLine="707"/>
      </w:pPr>
      <w: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 исследовательской и проектной деятельности обучающихся</w:t>
      </w:r>
    </w:p>
    <w:p w14:paraId="6716C381" w14:textId="77777777" w:rsidR="003A10A9" w:rsidRDefault="003A10A9">
      <w:pPr>
        <w:pStyle w:val="a3"/>
        <w:ind w:left="0"/>
        <w:jc w:val="left"/>
        <w:rPr>
          <w:b/>
          <w:sz w:val="41"/>
        </w:rPr>
      </w:pPr>
    </w:p>
    <w:p w14:paraId="6F571F1A" w14:textId="77777777" w:rsidR="003A10A9" w:rsidRDefault="001273DB">
      <w:pPr>
        <w:pStyle w:val="a3"/>
        <w:spacing w:line="360" w:lineRule="auto"/>
        <w:ind w:right="214" w:firstLine="707"/>
      </w:pPr>
      <w: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w:t>
      </w:r>
      <w:r>
        <w:rPr>
          <w:spacing w:val="-2"/>
        </w:rPr>
        <w:t>включают:</w:t>
      </w:r>
    </w:p>
    <w:p w14:paraId="7C511038" w14:textId="77777777" w:rsidR="003A10A9" w:rsidRDefault="001273DB" w:rsidP="00D30511">
      <w:pPr>
        <w:pStyle w:val="a7"/>
        <w:numPr>
          <w:ilvl w:val="0"/>
          <w:numId w:val="20"/>
        </w:numPr>
        <w:tabs>
          <w:tab w:val="left" w:pos="936"/>
          <w:tab w:val="left" w:pos="937"/>
        </w:tabs>
        <w:spacing w:line="254" w:lineRule="auto"/>
        <w:ind w:right="1213" w:firstLine="0"/>
        <w:jc w:val="left"/>
        <w:rPr>
          <w:sz w:val="28"/>
        </w:rPr>
      </w:pPr>
      <w:r>
        <w:rPr>
          <w:sz w:val="28"/>
        </w:rPr>
        <w:t>укомплектованность</w:t>
      </w:r>
      <w:r>
        <w:rPr>
          <w:spacing w:val="-13"/>
          <w:sz w:val="28"/>
        </w:rPr>
        <w:t xml:space="preserve"> </w:t>
      </w:r>
      <w:r>
        <w:rPr>
          <w:sz w:val="28"/>
        </w:rPr>
        <w:t>образовательной</w:t>
      </w:r>
      <w:r>
        <w:rPr>
          <w:spacing w:val="-15"/>
          <w:sz w:val="28"/>
        </w:rPr>
        <w:t xml:space="preserve"> </w:t>
      </w:r>
      <w:r>
        <w:rPr>
          <w:sz w:val="28"/>
        </w:rPr>
        <w:t>организации</w:t>
      </w:r>
      <w:r>
        <w:rPr>
          <w:spacing w:val="-12"/>
          <w:sz w:val="28"/>
        </w:rPr>
        <w:t xml:space="preserve"> </w:t>
      </w:r>
      <w:r>
        <w:rPr>
          <w:sz w:val="28"/>
        </w:rPr>
        <w:t>педагогическими, руководящими и иными работниками;</w:t>
      </w:r>
    </w:p>
    <w:p w14:paraId="4CE82436" w14:textId="77777777" w:rsidR="003A10A9" w:rsidRDefault="001273DB" w:rsidP="00D30511">
      <w:pPr>
        <w:pStyle w:val="a7"/>
        <w:numPr>
          <w:ilvl w:val="0"/>
          <w:numId w:val="20"/>
        </w:numPr>
        <w:tabs>
          <w:tab w:val="left" w:pos="936"/>
          <w:tab w:val="left" w:pos="937"/>
        </w:tabs>
        <w:spacing w:before="3" w:line="256" w:lineRule="auto"/>
        <w:ind w:right="400" w:firstLine="0"/>
        <w:jc w:val="left"/>
        <w:rPr>
          <w:sz w:val="28"/>
        </w:rPr>
      </w:pPr>
      <w:r>
        <w:rPr>
          <w:sz w:val="28"/>
        </w:rPr>
        <w:t>уровень</w:t>
      </w:r>
      <w:r>
        <w:rPr>
          <w:spacing w:val="-5"/>
          <w:sz w:val="28"/>
        </w:rPr>
        <w:t xml:space="preserve"> </w:t>
      </w:r>
      <w:r>
        <w:rPr>
          <w:sz w:val="28"/>
        </w:rPr>
        <w:t>квалификации</w:t>
      </w:r>
      <w:r>
        <w:rPr>
          <w:spacing w:val="-7"/>
          <w:sz w:val="28"/>
        </w:rPr>
        <w:t xml:space="preserve"> </w:t>
      </w:r>
      <w:r>
        <w:rPr>
          <w:sz w:val="28"/>
        </w:rPr>
        <w:t>педагогических</w:t>
      </w:r>
      <w:r>
        <w:rPr>
          <w:spacing w:val="-7"/>
          <w:sz w:val="28"/>
        </w:rPr>
        <w:t xml:space="preserve"> </w:t>
      </w:r>
      <w:r>
        <w:rPr>
          <w:sz w:val="28"/>
        </w:rPr>
        <w:t>и</w:t>
      </w:r>
      <w:r>
        <w:rPr>
          <w:spacing w:val="-4"/>
          <w:sz w:val="28"/>
        </w:rPr>
        <w:t xml:space="preserve"> </w:t>
      </w:r>
      <w:r>
        <w:rPr>
          <w:sz w:val="28"/>
        </w:rPr>
        <w:t>иных</w:t>
      </w:r>
      <w:r>
        <w:rPr>
          <w:spacing w:val="-3"/>
          <w:sz w:val="28"/>
        </w:rPr>
        <w:t xml:space="preserve"> </w:t>
      </w:r>
      <w:r>
        <w:rPr>
          <w:sz w:val="28"/>
        </w:rPr>
        <w:t>работников</w:t>
      </w:r>
      <w:r>
        <w:rPr>
          <w:spacing w:val="-8"/>
          <w:sz w:val="28"/>
        </w:rPr>
        <w:t xml:space="preserve"> </w:t>
      </w:r>
      <w:r>
        <w:rPr>
          <w:sz w:val="28"/>
        </w:rPr>
        <w:t xml:space="preserve">образовательной </w:t>
      </w:r>
      <w:r>
        <w:rPr>
          <w:spacing w:val="-2"/>
          <w:sz w:val="28"/>
        </w:rPr>
        <w:t>организации;</w:t>
      </w:r>
    </w:p>
    <w:p w14:paraId="00C20CCE" w14:textId="77777777" w:rsidR="003A10A9" w:rsidRDefault="003A10A9">
      <w:pPr>
        <w:spacing w:line="256" w:lineRule="auto"/>
        <w:rPr>
          <w:sz w:val="28"/>
        </w:rPr>
        <w:sectPr w:rsidR="003A10A9">
          <w:pgSz w:w="11900" w:h="16850"/>
          <w:pgMar w:top="800" w:right="220" w:bottom="1440" w:left="1200" w:header="0" w:footer="1210" w:gutter="0"/>
          <w:cols w:space="720"/>
        </w:sectPr>
      </w:pPr>
    </w:p>
    <w:p w14:paraId="2F71DE81" w14:textId="77777777" w:rsidR="003A10A9" w:rsidRDefault="001273DB" w:rsidP="00D30511">
      <w:pPr>
        <w:pStyle w:val="a7"/>
        <w:numPr>
          <w:ilvl w:val="0"/>
          <w:numId w:val="20"/>
        </w:numPr>
        <w:tabs>
          <w:tab w:val="left" w:pos="936"/>
          <w:tab w:val="left" w:pos="937"/>
        </w:tabs>
        <w:spacing w:before="74" w:line="254" w:lineRule="auto"/>
        <w:ind w:right="264" w:firstLine="0"/>
        <w:jc w:val="left"/>
        <w:rPr>
          <w:sz w:val="28"/>
        </w:rPr>
      </w:pPr>
      <w:r>
        <w:rPr>
          <w:sz w:val="28"/>
        </w:rPr>
        <w:lastRenderedPageBreak/>
        <w:t>непрерывность профессионального развития педагогических работников образовательной</w:t>
      </w:r>
      <w:r>
        <w:rPr>
          <w:spacing w:val="-9"/>
          <w:sz w:val="28"/>
        </w:rPr>
        <w:t xml:space="preserve"> </w:t>
      </w:r>
      <w:r>
        <w:rPr>
          <w:sz w:val="28"/>
        </w:rPr>
        <w:t>организации,</w:t>
      </w:r>
      <w:r>
        <w:rPr>
          <w:spacing w:val="-10"/>
          <w:sz w:val="28"/>
        </w:rPr>
        <w:t xml:space="preserve"> </w:t>
      </w:r>
      <w:r>
        <w:rPr>
          <w:sz w:val="28"/>
        </w:rPr>
        <w:t>реализующей</w:t>
      </w:r>
      <w:r>
        <w:rPr>
          <w:spacing w:val="-6"/>
          <w:sz w:val="28"/>
        </w:rPr>
        <w:t xml:space="preserve"> </w:t>
      </w:r>
      <w:r>
        <w:rPr>
          <w:sz w:val="28"/>
        </w:rPr>
        <w:t>образовательную</w:t>
      </w:r>
      <w:r>
        <w:rPr>
          <w:spacing w:val="-7"/>
          <w:sz w:val="28"/>
        </w:rPr>
        <w:t xml:space="preserve"> </w:t>
      </w:r>
      <w:r>
        <w:rPr>
          <w:sz w:val="28"/>
        </w:rPr>
        <w:t>программу</w:t>
      </w:r>
      <w:r>
        <w:rPr>
          <w:spacing w:val="-10"/>
          <w:sz w:val="28"/>
        </w:rPr>
        <w:t xml:space="preserve"> </w:t>
      </w:r>
      <w:r>
        <w:rPr>
          <w:sz w:val="28"/>
        </w:rPr>
        <w:t>среднего общего образования.</w:t>
      </w:r>
    </w:p>
    <w:p w14:paraId="3E71C006" w14:textId="77777777" w:rsidR="003A10A9" w:rsidRDefault="001273DB">
      <w:pPr>
        <w:pStyle w:val="a3"/>
        <w:spacing w:before="9" w:line="360" w:lineRule="auto"/>
        <w:ind w:firstLine="707"/>
        <w:jc w:val="left"/>
      </w:pPr>
      <w:r>
        <w:t>Педагогические кадры должны иметь необходимый уровень подготовки для реализации программы УУД, что может включать следующее:</w:t>
      </w:r>
    </w:p>
    <w:p w14:paraId="2CE07E42" w14:textId="77777777" w:rsidR="003A10A9" w:rsidRDefault="001273DB" w:rsidP="00D30511">
      <w:pPr>
        <w:pStyle w:val="a7"/>
        <w:numPr>
          <w:ilvl w:val="0"/>
          <w:numId w:val="20"/>
        </w:numPr>
        <w:tabs>
          <w:tab w:val="left" w:pos="936"/>
          <w:tab w:val="left" w:pos="937"/>
        </w:tabs>
        <w:spacing w:before="3" w:line="252" w:lineRule="auto"/>
        <w:ind w:right="1920" w:firstLine="0"/>
        <w:jc w:val="left"/>
        <w:rPr>
          <w:sz w:val="28"/>
        </w:rPr>
      </w:pPr>
      <w:r>
        <w:rPr>
          <w:sz w:val="28"/>
        </w:rPr>
        <w:t>педагоги</w:t>
      </w:r>
      <w:r>
        <w:rPr>
          <w:spacing w:val="-7"/>
          <w:sz w:val="28"/>
        </w:rPr>
        <w:t xml:space="preserve"> </w:t>
      </w:r>
      <w:r>
        <w:rPr>
          <w:sz w:val="28"/>
        </w:rPr>
        <w:t>владеют</w:t>
      </w:r>
      <w:r>
        <w:rPr>
          <w:spacing w:val="-9"/>
          <w:sz w:val="28"/>
        </w:rPr>
        <w:t xml:space="preserve"> </w:t>
      </w:r>
      <w:r>
        <w:rPr>
          <w:sz w:val="28"/>
        </w:rPr>
        <w:t>представлениями</w:t>
      </w:r>
      <w:r>
        <w:rPr>
          <w:spacing w:val="-11"/>
          <w:sz w:val="28"/>
        </w:rPr>
        <w:t xml:space="preserve"> </w:t>
      </w:r>
      <w:r>
        <w:rPr>
          <w:sz w:val="28"/>
        </w:rPr>
        <w:t>о</w:t>
      </w:r>
      <w:r>
        <w:rPr>
          <w:spacing w:val="-7"/>
          <w:sz w:val="28"/>
        </w:rPr>
        <w:t xml:space="preserve"> </w:t>
      </w:r>
      <w:r>
        <w:rPr>
          <w:sz w:val="28"/>
        </w:rPr>
        <w:t>возрастных</w:t>
      </w:r>
      <w:r>
        <w:rPr>
          <w:spacing w:val="-7"/>
          <w:sz w:val="28"/>
        </w:rPr>
        <w:t xml:space="preserve"> </w:t>
      </w:r>
      <w:r>
        <w:rPr>
          <w:sz w:val="28"/>
        </w:rPr>
        <w:t>особенностях обучающихся начальной, основной и старшей школы;</w:t>
      </w:r>
    </w:p>
    <w:p w14:paraId="3B58847E" w14:textId="77777777" w:rsidR="003A10A9" w:rsidRDefault="001273DB" w:rsidP="00D30511">
      <w:pPr>
        <w:pStyle w:val="a7"/>
        <w:numPr>
          <w:ilvl w:val="0"/>
          <w:numId w:val="20"/>
        </w:numPr>
        <w:tabs>
          <w:tab w:val="left" w:pos="936"/>
          <w:tab w:val="left" w:pos="937"/>
        </w:tabs>
        <w:spacing w:before="9"/>
        <w:ind w:left="936" w:hanging="709"/>
        <w:jc w:val="left"/>
        <w:rPr>
          <w:sz w:val="28"/>
        </w:rPr>
      </w:pPr>
      <w:r>
        <w:rPr>
          <w:sz w:val="28"/>
        </w:rPr>
        <w:t>педагоги</w:t>
      </w:r>
      <w:r>
        <w:rPr>
          <w:spacing w:val="-13"/>
          <w:sz w:val="28"/>
        </w:rPr>
        <w:t xml:space="preserve"> </w:t>
      </w:r>
      <w:r>
        <w:rPr>
          <w:sz w:val="28"/>
        </w:rPr>
        <w:t>прошли</w:t>
      </w:r>
      <w:r>
        <w:rPr>
          <w:spacing w:val="-9"/>
          <w:sz w:val="28"/>
        </w:rPr>
        <w:t xml:space="preserve"> </w:t>
      </w:r>
      <w:r>
        <w:rPr>
          <w:sz w:val="28"/>
        </w:rPr>
        <w:t>курсы</w:t>
      </w:r>
      <w:r>
        <w:rPr>
          <w:spacing w:val="-11"/>
          <w:sz w:val="28"/>
        </w:rPr>
        <w:t xml:space="preserve"> </w:t>
      </w:r>
      <w:r>
        <w:rPr>
          <w:sz w:val="28"/>
        </w:rPr>
        <w:t>повышения</w:t>
      </w:r>
      <w:r>
        <w:rPr>
          <w:spacing w:val="-10"/>
          <w:sz w:val="28"/>
        </w:rPr>
        <w:t xml:space="preserve"> </w:t>
      </w:r>
      <w:r>
        <w:rPr>
          <w:sz w:val="28"/>
        </w:rPr>
        <w:t>квалификации,</w:t>
      </w:r>
      <w:r>
        <w:rPr>
          <w:spacing w:val="-8"/>
          <w:sz w:val="28"/>
        </w:rPr>
        <w:t xml:space="preserve"> </w:t>
      </w:r>
      <w:r>
        <w:rPr>
          <w:sz w:val="28"/>
        </w:rPr>
        <w:t>посвященные</w:t>
      </w:r>
      <w:r>
        <w:rPr>
          <w:spacing w:val="-12"/>
          <w:sz w:val="28"/>
        </w:rPr>
        <w:t xml:space="preserve"> </w:t>
      </w:r>
      <w:r>
        <w:rPr>
          <w:spacing w:val="-2"/>
          <w:sz w:val="28"/>
        </w:rPr>
        <w:t>ФГОС;</w:t>
      </w:r>
    </w:p>
    <w:p w14:paraId="4DDF996F" w14:textId="77777777" w:rsidR="003A10A9" w:rsidRDefault="001273DB" w:rsidP="00D30511">
      <w:pPr>
        <w:pStyle w:val="a7"/>
        <w:numPr>
          <w:ilvl w:val="0"/>
          <w:numId w:val="20"/>
        </w:numPr>
        <w:tabs>
          <w:tab w:val="left" w:pos="936"/>
          <w:tab w:val="left" w:pos="937"/>
        </w:tabs>
        <w:spacing w:before="22" w:line="256" w:lineRule="auto"/>
        <w:ind w:right="513" w:firstLine="0"/>
        <w:jc w:val="left"/>
        <w:rPr>
          <w:sz w:val="28"/>
        </w:rPr>
      </w:pPr>
      <w:r>
        <w:rPr>
          <w:sz w:val="28"/>
        </w:rPr>
        <w:t>педагоги</w:t>
      </w:r>
      <w:r>
        <w:rPr>
          <w:spacing w:val="-5"/>
          <w:sz w:val="28"/>
        </w:rPr>
        <w:t xml:space="preserve"> </w:t>
      </w:r>
      <w:r>
        <w:rPr>
          <w:sz w:val="28"/>
        </w:rPr>
        <w:t>участвовали</w:t>
      </w:r>
      <w:r>
        <w:rPr>
          <w:spacing w:val="-5"/>
          <w:sz w:val="28"/>
        </w:rPr>
        <w:t xml:space="preserve"> </w:t>
      </w:r>
      <w:r>
        <w:rPr>
          <w:sz w:val="28"/>
        </w:rPr>
        <w:t>в</w:t>
      </w:r>
      <w:r>
        <w:rPr>
          <w:spacing w:val="-6"/>
          <w:sz w:val="28"/>
        </w:rPr>
        <w:t xml:space="preserve"> </w:t>
      </w:r>
      <w:r>
        <w:rPr>
          <w:sz w:val="28"/>
        </w:rPr>
        <w:t>разработке</w:t>
      </w:r>
      <w:r>
        <w:rPr>
          <w:spacing w:val="-5"/>
          <w:sz w:val="28"/>
        </w:rPr>
        <w:t xml:space="preserve"> </w:t>
      </w:r>
      <w:r>
        <w:rPr>
          <w:sz w:val="28"/>
        </w:rPr>
        <w:t>программы</w:t>
      </w:r>
      <w:r>
        <w:rPr>
          <w:spacing w:val="-5"/>
          <w:sz w:val="28"/>
        </w:rPr>
        <w:t xml:space="preserve"> </w:t>
      </w:r>
      <w:r>
        <w:rPr>
          <w:sz w:val="28"/>
        </w:rPr>
        <w:t>по</w:t>
      </w:r>
      <w:r>
        <w:rPr>
          <w:spacing w:val="-4"/>
          <w:sz w:val="28"/>
        </w:rPr>
        <w:t xml:space="preserve"> </w:t>
      </w:r>
      <w:r>
        <w:rPr>
          <w:sz w:val="28"/>
        </w:rPr>
        <w:t>формированию</w:t>
      </w:r>
      <w:r>
        <w:rPr>
          <w:spacing w:val="-6"/>
          <w:sz w:val="28"/>
        </w:rPr>
        <w:t xml:space="preserve"> </w:t>
      </w:r>
      <w:r>
        <w:rPr>
          <w:sz w:val="28"/>
        </w:rPr>
        <w:t>УУД</w:t>
      </w:r>
      <w:r>
        <w:rPr>
          <w:spacing w:val="-8"/>
          <w:sz w:val="28"/>
        </w:rPr>
        <w:t xml:space="preserve"> </w:t>
      </w:r>
      <w:r>
        <w:rPr>
          <w:sz w:val="28"/>
        </w:rPr>
        <w:t>или участвовали во внутришкольном семинаре, посвященном особенностям</w:t>
      </w:r>
    </w:p>
    <w:p w14:paraId="160E11FE" w14:textId="77777777" w:rsidR="003A10A9" w:rsidRDefault="001273DB">
      <w:pPr>
        <w:pStyle w:val="a3"/>
        <w:spacing w:before="3"/>
        <w:jc w:val="left"/>
      </w:pPr>
      <w:r>
        <w:t>применения</w:t>
      </w:r>
      <w:r>
        <w:rPr>
          <w:spacing w:val="-9"/>
        </w:rPr>
        <w:t xml:space="preserve"> </w:t>
      </w:r>
      <w:r>
        <w:t>выбранной</w:t>
      </w:r>
      <w:r>
        <w:rPr>
          <w:spacing w:val="-8"/>
        </w:rPr>
        <w:t xml:space="preserve"> </w:t>
      </w:r>
      <w:r>
        <w:t>программы</w:t>
      </w:r>
      <w:r>
        <w:rPr>
          <w:spacing w:val="-7"/>
        </w:rPr>
        <w:t xml:space="preserve"> </w:t>
      </w:r>
      <w:r>
        <w:t>по</w:t>
      </w:r>
      <w:r>
        <w:rPr>
          <w:spacing w:val="-13"/>
        </w:rPr>
        <w:t xml:space="preserve"> </w:t>
      </w:r>
      <w:r>
        <w:rPr>
          <w:spacing w:val="-4"/>
        </w:rPr>
        <w:t>УУД;</w:t>
      </w:r>
    </w:p>
    <w:p w14:paraId="34D4E882" w14:textId="77777777" w:rsidR="003A10A9" w:rsidRDefault="001273DB" w:rsidP="00D30511">
      <w:pPr>
        <w:pStyle w:val="a7"/>
        <w:numPr>
          <w:ilvl w:val="0"/>
          <w:numId w:val="20"/>
        </w:numPr>
        <w:tabs>
          <w:tab w:val="left" w:pos="936"/>
          <w:tab w:val="left" w:pos="937"/>
        </w:tabs>
        <w:spacing w:before="27" w:line="254" w:lineRule="auto"/>
        <w:ind w:right="663" w:firstLine="0"/>
        <w:jc w:val="left"/>
        <w:rPr>
          <w:sz w:val="28"/>
        </w:rPr>
      </w:pPr>
      <w:r>
        <w:rPr>
          <w:sz w:val="28"/>
        </w:rPr>
        <w:t>педагоги</w:t>
      </w:r>
      <w:r>
        <w:rPr>
          <w:spacing w:val="-5"/>
          <w:sz w:val="28"/>
        </w:rPr>
        <w:t xml:space="preserve"> </w:t>
      </w:r>
      <w:r>
        <w:rPr>
          <w:sz w:val="28"/>
        </w:rPr>
        <w:t>могут</w:t>
      </w:r>
      <w:r>
        <w:rPr>
          <w:spacing w:val="-6"/>
          <w:sz w:val="28"/>
        </w:rPr>
        <w:t xml:space="preserve"> </w:t>
      </w:r>
      <w:r>
        <w:rPr>
          <w:sz w:val="28"/>
        </w:rPr>
        <w:t>строить</w:t>
      </w:r>
      <w:r>
        <w:rPr>
          <w:spacing w:val="-6"/>
          <w:sz w:val="28"/>
        </w:rPr>
        <w:t xml:space="preserve"> </w:t>
      </w:r>
      <w:r>
        <w:rPr>
          <w:sz w:val="28"/>
        </w:rPr>
        <w:t>образовательную</w:t>
      </w:r>
      <w:r>
        <w:rPr>
          <w:spacing w:val="-6"/>
          <w:sz w:val="28"/>
        </w:rPr>
        <w:t xml:space="preserve"> </w:t>
      </w:r>
      <w:r>
        <w:rPr>
          <w:sz w:val="28"/>
        </w:rPr>
        <w:t>деятельность</w:t>
      </w:r>
      <w:r>
        <w:rPr>
          <w:spacing w:val="-6"/>
          <w:sz w:val="28"/>
        </w:rPr>
        <w:t xml:space="preserve"> </w:t>
      </w:r>
      <w:r>
        <w:rPr>
          <w:sz w:val="28"/>
        </w:rPr>
        <w:t>в</w:t>
      </w:r>
      <w:r>
        <w:rPr>
          <w:spacing w:val="-6"/>
          <w:sz w:val="28"/>
        </w:rPr>
        <w:t xml:space="preserve"> </w:t>
      </w:r>
      <w:r>
        <w:rPr>
          <w:sz w:val="28"/>
        </w:rPr>
        <w:t>рамках</w:t>
      </w:r>
      <w:r>
        <w:rPr>
          <w:spacing w:val="-5"/>
          <w:sz w:val="28"/>
        </w:rPr>
        <w:t xml:space="preserve"> </w:t>
      </w:r>
      <w:r>
        <w:rPr>
          <w:sz w:val="28"/>
        </w:rPr>
        <w:t>учебного предмета в соответствии с особенностями формирования конкретных УУД;</w:t>
      </w:r>
    </w:p>
    <w:p w14:paraId="66E895A5" w14:textId="77777777" w:rsidR="003A10A9" w:rsidRDefault="001273DB" w:rsidP="00D30511">
      <w:pPr>
        <w:pStyle w:val="a7"/>
        <w:numPr>
          <w:ilvl w:val="0"/>
          <w:numId w:val="20"/>
        </w:numPr>
        <w:tabs>
          <w:tab w:val="left" w:pos="936"/>
          <w:tab w:val="left" w:pos="937"/>
        </w:tabs>
        <w:spacing w:before="6" w:line="256" w:lineRule="auto"/>
        <w:ind w:right="1720" w:firstLine="0"/>
        <w:jc w:val="left"/>
        <w:rPr>
          <w:sz w:val="28"/>
        </w:rPr>
      </w:pPr>
      <w:r>
        <w:rPr>
          <w:sz w:val="28"/>
        </w:rPr>
        <w:t>педагоги</w:t>
      </w:r>
      <w:r>
        <w:rPr>
          <w:spacing w:val="-8"/>
          <w:sz w:val="28"/>
        </w:rPr>
        <w:t xml:space="preserve"> </w:t>
      </w:r>
      <w:r>
        <w:rPr>
          <w:sz w:val="28"/>
        </w:rPr>
        <w:t>осуществляют</w:t>
      </w:r>
      <w:r>
        <w:rPr>
          <w:spacing w:val="-7"/>
          <w:sz w:val="28"/>
        </w:rPr>
        <w:t xml:space="preserve"> </w:t>
      </w:r>
      <w:r>
        <w:rPr>
          <w:sz w:val="28"/>
        </w:rPr>
        <w:t>формирование</w:t>
      </w:r>
      <w:r>
        <w:rPr>
          <w:spacing w:val="-12"/>
          <w:sz w:val="28"/>
        </w:rPr>
        <w:t xml:space="preserve"> </w:t>
      </w:r>
      <w:r>
        <w:rPr>
          <w:sz w:val="28"/>
        </w:rPr>
        <w:t>УУД</w:t>
      </w:r>
      <w:r>
        <w:rPr>
          <w:spacing w:val="-8"/>
          <w:sz w:val="28"/>
        </w:rPr>
        <w:t xml:space="preserve"> </w:t>
      </w:r>
      <w:r>
        <w:rPr>
          <w:sz w:val="28"/>
        </w:rPr>
        <w:t>в</w:t>
      </w:r>
      <w:r>
        <w:rPr>
          <w:spacing w:val="-10"/>
          <w:sz w:val="28"/>
        </w:rPr>
        <w:t xml:space="preserve"> </w:t>
      </w:r>
      <w:r>
        <w:rPr>
          <w:sz w:val="28"/>
        </w:rPr>
        <w:t>рамках</w:t>
      </w:r>
      <w:r>
        <w:rPr>
          <w:spacing w:val="-10"/>
          <w:sz w:val="28"/>
        </w:rPr>
        <w:t xml:space="preserve"> </w:t>
      </w:r>
      <w:r>
        <w:rPr>
          <w:sz w:val="28"/>
        </w:rPr>
        <w:t>проектной, исследовательской деятельности;</w:t>
      </w:r>
    </w:p>
    <w:p w14:paraId="03C1D3A8" w14:textId="77777777" w:rsidR="003A10A9" w:rsidRDefault="001273DB" w:rsidP="00D30511">
      <w:pPr>
        <w:pStyle w:val="a7"/>
        <w:numPr>
          <w:ilvl w:val="0"/>
          <w:numId w:val="20"/>
        </w:numPr>
        <w:tabs>
          <w:tab w:val="left" w:pos="936"/>
          <w:tab w:val="left" w:pos="937"/>
        </w:tabs>
        <w:spacing w:line="254" w:lineRule="auto"/>
        <w:ind w:right="1328" w:firstLine="0"/>
        <w:jc w:val="left"/>
        <w:rPr>
          <w:sz w:val="28"/>
        </w:rPr>
      </w:pPr>
      <w:r>
        <w:rPr>
          <w:sz w:val="28"/>
        </w:rPr>
        <w:t>характер</w:t>
      </w:r>
      <w:r>
        <w:rPr>
          <w:spacing w:val="-9"/>
          <w:sz w:val="28"/>
        </w:rPr>
        <w:t xml:space="preserve"> </w:t>
      </w:r>
      <w:r>
        <w:rPr>
          <w:sz w:val="28"/>
        </w:rPr>
        <w:t>взаимодействия</w:t>
      </w:r>
      <w:r>
        <w:rPr>
          <w:spacing w:val="-9"/>
          <w:sz w:val="28"/>
        </w:rPr>
        <w:t xml:space="preserve"> </w:t>
      </w:r>
      <w:r>
        <w:rPr>
          <w:sz w:val="28"/>
        </w:rPr>
        <w:t>педагога</w:t>
      </w:r>
      <w:r>
        <w:rPr>
          <w:spacing w:val="-7"/>
          <w:sz w:val="28"/>
        </w:rPr>
        <w:t xml:space="preserve"> </w:t>
      </w:r>
      <w:r>
        <w:rPr>
          <w:sz w:val="28"/>
        </w:rPr>
        <w:t>и</w:t>
      </w:r>
      <w:r>
        <w:rPr>
          <w:spacing w:val="-12"/>
          <w:sz w:val="28"/>
        </w:rPr>
        <w:t xml:space="preserve"> </w:t>
      </w:r>
      <w:r>
        <w:rPr>
          <w:sz w:val="28"/>
        </w:rPr>
        <w:t>обучающегося</w:t>
      </w:r>
      <w:r>
        <w:rPr>
          <w:spacing w:val="-8"/>
          <w:sz w:val="28"/>
        </w:rPr>
        <w:t xml:space="preserve"> </w:t>
      </w:r>
      <w:r>
        <w:rPr>
          <w:sz w:val="28"/>
        </w:rPr>
        <w:t>не</w:t>
      </w:r>
      <w:r>
        <w:rPr>
          <w:spacing w:val="-15"/>
          <w:sz w:val="28"/>
        </w:rPr>
        <w:t xml:space="preserve"> </w:t>
      </w:r>
      <w:r>
        <w:rPr>
          <w:sz w:val="28"/>
        </w:rPr>
        <w:t>противоречит представлениям об условиях формирования УУД;</w:t>
      </w:r>
    </w:p>
    <w:p w14:paraId="3DE1790C" w14:textId="77777777" w:rsidR="003A10A9" w:rsidRDefault="001273DB" w:rsidP="00D30511">
      <w:pPr>
        <w:pStyle w:val="a7"/>
        <w:numPr>
          <w:ilvl w:val="0"/>
          <w:numId w:val="20"/>
        </w:numPr>
        <w:tabs>
          <w:tab w:val="left" w:pos="936"/>
          <w:tab w:val="left" w:pos="937"/>
        </w:tabs>
        <w:spacing w:before="2" w:line="256" w:lineRule="auto"/>
        <w:ind w:right="320" w:firstLine="0"/>
        <w:jc w:val="left"/>
        <w:rPr>
          <w:sz w:val="28"/>
        </w:rPr>
      </w:pPr>
      <w:r>
        <w:rPr>
          <w:sz w:val="28"/>
        </w:rPr>
        <w:t>педагоги</w:t>
      </w:r>
      <w:r>
        <w:rPr>
          <w:spacing w:val="-10"/>
          <w:sz w:val="28"/>
        </w:rPr>
        <w:t xml:space="preserve"> </w:t>
      </w:r>
      <w:r>
        <w:rPr>
          <w:sz w:val="28"/>
        </w:rPr>
        <w:t>владеют</w:t>
      </w:r>
      <w:r>
        <w:rPr>
          <w:spacing w:val="-7"/>
          <w:sz w:val="28"/>
        </w:rPr>
        <w:t xml:space="preserve"> </w:t>
      </w:r>
      <w:r>
        <w:rPr>
          <w:sz w:val="28"/>
        </w:rPr>
        <w:t>методиками</w:t>
      </w:r>
      <w:r>
        <w:rPr>
          <w:spacing w:val="-10"/>
          <w:sz w:val="28"/>
        </w:rPr>
        <w:t xml:space="preserve"> </w:t>
      </w:r>
      <w:r>
        <w:rPr>
          <w:sz w:val="28"/>
        </w:rPr>
        <w:t>формирующего</w:t>
      </w:r>
      <w:r>
        <w:rPr>
          <w:spacing w:val="-12"/>
          <w:sz w:val="28"/>
        </w:rPr>
        <w:t xml:space="preserve"> </w:t>
      </w:r>
      <w:r>
        <w:rPr>
          <w:sz w:val="28"/>
        </w:rPr>
        <w:t>оценивания;</w:t>
      </w:r>
      <w:r>
        <w:rPr>
          <w:spacing w:val="-11"/>
          <w:sz w:val="28"/>
        </w:rPr>
        <w:t xml:space="preserve"> </w:t>
      </w:r>
      <w:r>
        <w:rPr>
          <w:sz w:val="28"/>
        </w:rPr>
        <w:t>наличие</w:t>
      </w:r>
      <w:r>
        <w:rPr>
          <w:spacing w:val="-15"/>
          <w:sz w:val="28"/>
        </w:rPr>
        <w:t xml:space="preserve"> </w:t>
      </w:r>
      <w:r>
        <w:rPr>
          <w:sz w:val="28"/>
        </w:rPr>
        <w:t xml:space="preserve">позиции тьютора или педагога, владеющего навыками </w:t>
      </w:r>
      <w:proofErr w:type="spellStart"/>
      <w:r>
        <w:rPr>
          <w:sz w:val="28"/>
        </w:rPr>
        <w:t>тьюторского</w:t>
      </w:r>
      <w:proofErr w:type="spellEnd"/>
      <w:r>
        <w:rPr>
          <w:sz w:val="28"/>
        </w:rPr>
        <w:t xml:space="preserve"> сопровождения</w:t>
      </w:r>
    </w:p>
    <w:p w14:paraId="0DED90DD" w14:textId="77777777" w:rsidR="003A10A9" w:rsidRDefault="001273DB">
      <w:pPr>
        <w:pStyle w:val="a3"/>
        <w:spacing w:before="2"/>
        <w:jc w:val="left"/>
      </w:pPr>
      <w:r>
        <w:rPr>
          <w:spacing w:val="-2"/>
        </w:rPr>
        <w:t>обучающихся;</w:t>
      </w:r>
    </w:p>
    <w:p w14:paraId="6DDB170B" w14:textId="77777777" w:rsidR="003A10A9" w:rsidRDefault="001273DB" w:rsidP="00D30511">
      <w:pPr>
        <w:pStyle w:val="a7"/>
        <w:numPr>
          <w:ilvl w:val="0"/>
          <w:numId w:val="20"/>
        </w:numPr>
        <w:tabs>
          <w:tab w:val="left" w:pos="936"/>
          <w:tab w:val="left" w:pos="937"/>
        </w:tabs>
        <w:spacing w:before="26" w:line="254" w:lineRule="auto"/>
        <w:ind w:right="1764" w:firstLine="0"/>
        <w:jc w:val="left"/>
        <w:rPr>
          <w:sz w:val="28"/>
        </w:rPr>
      </w:pPr>
      <w:r>
        <w:rPr>
          <w:sz w:val="28"/>
        </w:rPr>
        <w:t>педагоги</w:t>
      </w:r>
      <w:r>
        <w:rPr>
          <w:spacing w:val="-5"/>
          <w:sz w:val="28"/>
        </w:rPr>
        <w:t xml:space="preserve"> </w:t>
      </w:r>
      <w:r>
        <w:rPr>
          <w:sz w:val="28"/>
        </w:rPr>
        <w:t>умеют</w:t>
      </w:r>
      <w:r>
        <w:rPr>
          <w:spacing w:val="-7"/>
          <w:sz w:val="28"/>
        </w:rPr>
        <w:t xml:space="preserve"> </w:t>
      </w:r>
      <w:r>
        <w:rPr>
          <w:sz w:val="28"/>
        </w:rPr>
        <w:t>применять</w:t>
      </w:r>
      <w:r>
        <w:rPr>
          <w:spacing w:val="-8"/>
          <w:sz w:val="28"/>
        </w:rPr>
        <w:t xml:space="preserve"> </w:t>
      </w:r>
      <w:r>
        <w:rPr>
          <w:sz w:val="28"/>
        </w:rPr>
        <w:t>инструментарий</w:t>
      </w:r>
      <w:r>
        <w:rPr>
          <w:spacing w:val="-6"/>
          <w:sz w:val="28"/>
        </w:rPr>
        <w:t xml:space="preserve"> </w:t>
      </w:r>
      <w:r>
        <w:rPr>
          <w:sz w:val="28"/>
        </w:rPr>
        <w:t>для</w:t>
      </w:r>
      <w:r>
        <w:rPr>
          <w:spacing w:val="-9"/>
          <w:sz w:val="28"/>
        </w:rPr>
        <w:t xml:space="preserve"> </w:t>
      </w:r>
      <w:r>
        <w:rPr>
          <w:sz w:val="28"/>
        </w:rPr>
        <w:t>оценки</w:t>
      </w:r>
      <w:r>
        <w:rPr>
          <w:spacing w:val="-5"/>
          <w:sz w:val="28"/>
        </w:rPr>
        <w:t xml:space="preserve"> </w:t>
      </w:r>
      <w:r>
        <w:rPr>
          <w:sz w:val="28"/>
        </w:rPr>
        <w:t>качества формирования УУД в рамках одного или нескольких предметов.</w:t>
      </w:r>
    </w:p>
    <w:p w14:paraId="090FFA02" w14:textId="77777777" w:rsidR="003A10A9" w:rsidRDefault="001273DB">
      <w:pPr>
        <w:pStyle w:val="a3"/>
        <w:spacing w:before="4" w:line="362" w:lineRule="auto"/>
        <w:ind w:right="216" w:firstLine="707"/>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44F6DFB0" w14:textId="77777777" w:rsidR="003A10A9" w:rsidRDefault="001273DB" w:rsidP="00D30511">
      <w:pPr>
        <w:pStyle w:val="a7"/>
        <w:numPr>
          <w:ilvl w:val="1"/>
          <w:numId w:val="20"/>
        </w:numPr>
        <w:tabs>
          <w:tab w:val="left" w:pos="973"/>
        </w:tabs>
        <w:spacing w:line="360" w:lineRule="auto"/>
        <w:ind w:left="228" w:right="218" w:firstLine="283"/>
        <w:rPr>
          <w:sz w:val="28"/>
        </w:rPr>
      </w:pPr>
      <w:r>
        <w:rPr>
          <w:sz w:val="28"/>
        </w:rPr>
        <w:t>сетевое взаимодействие образовательной организации с другими организациями общего и дополнительного образования, с</w:t>
      </w:r>
      <w:r>
        <w:rPr>
          <w:spacing w:val="40"/>
          <w:sz w:val="28"/>
        </w:rPr>
        <w:t xml:space="preserve"> </w:t>
      </w:r>
      <w:r>
        <w:rPr>
          <w:sz w:val="28"/>
        </w:rPr>
        <w:t>учреждениями</w:t>
      </w:r>
      <w:r>
        <w:rPr>
          <w:spacing w:val="40"/>
          <w:sz w:val="28"/>
        </w:rPr>
        <w:t xml:space="preserve"> </w:t>
      </w:r>
      <w:r>
        <w:rPr>
          <w:spacing w:val="-2"/>
          <w:sz w:val="28"/>
        </w:rPr>
        <w:t>культуры;</w:t>
      </w:r>
    </w:p>
    <w:p w14:paraId="4DF04F49" w14:textId="77777777" w:rsidR="003A10A9" w:rsidRDefault="001273DB" w:rsidP="00D30511">
      <w:pPr>
        <w:pStyle w:val="a7"/>
        <w:numPr>
          <w:ilvl w:val="1"/>
          <w:numId w:val="20"/>
        </w:numPr>
        <w:tabs>
          <w:tab w:val="left" w:pos="848"/>
        </w:tabs>
        <w:spacing w:line="360" w:lineRule="auto"/>
        <w:ind w:left="228" w:right="218" w:firstLine="283"/>
        <w:rPr>
          <w:sz w:val="28"/>
        </w:rPr>
      </w:pPr>
      <w:r>
        <w:rPr>
          <w:sz w:val="28"/>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w:t>
      </w:r>
      <w:proofErr w:type="spellStart"/>
      <w:r>
        <w:rPr>
          <w:sz w:val="28"/>
        </w:rPr>
        <w:t>тьюторского</w:t>
      </w:r>
      <w:proofErr w:type="spellEnd"/>
      <w:r>
        <w:rPr>
          <w:sz w:val="28"/>
        </w:rPr>
        <w:t xml:space="preserve"> сопровождения образовательной траектории обучающегося);</w:t>
      </w:r>
    </w:p>
    <w:p w14:paraId="171E7006" w14:textId="77777777" w:rsidR="003A10A9" w:rsidRDefault="003A10A9">
      <w:pPr>
        <w:spacing w:line="360" w:lineRule="auto"/>
        <w:jc w:val="both"/>
        <w:rPr>
          <w:sz w:val="28"/>
        </w:rPr>
        <w:sectPr w:rsidR="003A10A9">
          <w:pgSz w:w="11900" w:h="16850"/>
          <w:pgMar w:top="800" w:right="220" w:bottom="1480" w:left="1200" w:header="0" w:footer="1210" w:gutter="0"/>
          <w:cols w:space="720"/>
        </w:sectPr>
      </w:pPr>
    </w:p>
    <w:p w14:paraId="05BC5B1E" w14:textId="77777777" w:rsidR="003A10A9" w:rsidRDefault="001273DB" w:rsidP="00D30511">
      <w:pPr>
        <w:pStyle w:val="a7"/>
        <w:numPr>
          <w:ilvl w:val="1"/>
          <w:numId w:val="20"/>
        </w:numPr>
        <w:tabs>
          <w:tab w:val="left" w:pos="848"/>
        </w:tabs>
        <w:spacing w:before="75" w:line="360" w:lineRule="auto"/>
        <w:ind w:left="228" w:right="212" w:firstLine="283"/>
        <w:rPr>
          <w:sz w:val="28"/>
        </w:rPr>
      </w:pPr>
      <w:r>
        <w:rPr>
          <w:sz w:val="28"/>
        </w:rPr>
        <w:lastRenderedPageBreak/>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14:paraId="26004592" w14:textId="77777777" w:rsidR="003A10A9" w:rsidRDefault="001273DB" w:rsidP="00D30511">
      <w:pPr>
        <w:pStyle w:val="a7"/>
        <w:numPr>
          <w:ilvl w:val="1"/>
          <w:numId w:val="20"/>
        </w:numPr>
        <w:tabs>
          <w:tab w:val="left" w:pos="762"/>
        </w:tabs>
        <w:spacing w:before="1" w:line="360" w:lineRule="auto"/>
        <w:ind w:left="228" w:right="214" w:firstLine="283"/>
        <w:rPr>
          <w:sz w:val="28"/>
        </w:rPr>
      </w:pPr>
      <w:r>
        <w:rPr>
          <w:sz w:val="28"/>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14:paraId="7379CA4D" w14:textId="77777777" w:rsidR="003A10A9" w:rsidRDefault="001273DB" w:rsidP="00D30511">
      <w:pPr>
        <w:pStyle w:val="a7"/>
        <w:numPr>
          <w:ilvl w:val="1"/>
          <w:numId w:val="20"/>
        </w:numPr>
        <w:tabs>
          <w:tab w:val="left" w:pos="920"/>
        </w:tabs>
        <w:spacing w:line="360" w:lineRule="auto"/>
        <w:ind w:left="228" w:right="216" w:firstLine="283"/>
        <w:rPr>
          <w:sz w:val="28"/>
        </w:rPr>
      </w:pPr>
      <w:r>
        <w:rPr>
          <w:sz w:val="28"/>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14:paraId="2252EB21" w14:textId="77777777" w:rsidR="003A10A9" w:rsidRDefault="001273DB" w:rsidP="00D30511">
      <w:pPr>
        <w:pStyle w:val="a7"/>
        <w:numPr>
          <w:ilvl w:val="1"/>
          <w:numId w:val="20"/>
        </w:numPr>
        <w:tabs>
          <w:tab w:val="left" w:pos="956"/>
        </w:tabs>
        <w:spacing w:line="360" w:lineRule="auto"/>
        <w:ind w:left="228" w:right="213" w:firstLine="283"/>
        <w:rPr>
          <w:sz w:val="28"/>
        </w:rPr>
      </w:pPr>
      <w:r>
        <w:rPr>
          <w:sz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62130DE7" w14:textId="77777777" w:rsidR="003A10A9" w:rsidRDefault="001273DB" w:rsidP="00D30511">
      <w:pPr>
        <w:pStyle w:val="a7"/>
        <w:numPr>
          <w:ilvl w:val="1"/>
          <w:numId w:val="20"/>
        </w:numPr>
        <w:tabs>
          <w:tab w:val="left" w:pos="872"/>
        </w:tabs>
        <w:spacing w:line="360" w:lineRule="auto"/>
        <w:ind w:left="228" w:right="221" w:firstLine="283"/>
        <w:rPr>
          <w:sz w:val="28"/>
        </w:rPr>
      </w:pPr>
      <w:r>
        <w:rPr>
          <w:sz w:val="28"/>
        </w:rPr>
        <w:t>обеспечение возможности вовлечения обучающихся в разнообразную исследовательскую деятельность;</w:t>
      </w:r>
    </w:p>
    <w:p w14:paraId="10094A9C" w14:textId="77777777" w:rsidR="003A10A9" w:rsidRDefault="001273DB" w:rsidP="00D30511">
      <w:pPr>
        <w:pStyle w:val="a7"/>
        <w:numPr>
          <w:ilvl w:val="1"/>
          <w:numId w:val="20"/>
        </w:numPr>
        <w:tabs>
          <w:tab w:val="left" w:pos="793"/>
        </w:tabs>
        <w:spacing w:line="360" w:lineRule="auto"/>
        <w:ind w:left="228" w:right="215" w:firstLine="283"/>
        <w:rPr>
          <w:sz w:val="28"/>
        </w:rPr>
      </w:pPr>
      <w:r>
        <w:rPr>
          <w:sz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14:paraId="4F800788" w14:textId="77777777" w:rsidR="003A10A9" w:rsidRDefault="001273DB">
      <w:pPr>
        <w:pStyle w:val="a3"/>
        <w:spacing w:before="2" w:line="360" w:lineRule="auto"/>
        <w:ind w:right="211" w:firstLine="707"/>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14:paraId="7DADC378" w14:textId="77777777" w:rsidR="003A10A9" w:rsidRDefault="001273DB">
      <w:pPr>
        <w:pStyle w:val="a3"/>
        <w:spacing w:line="360" w:lineRule="auto"/>
        <w:ind w:right="210" w:firstLine="707"/>
      </w:pPr>
      <w:r>
        <w:t>Создание условий для развития УУД — это не дополнение</w:t>
      </w:r>
      <w:r>
        <w:rPr>
          <w:spacing w:val="40"/>
        </w:rPr>
        <w:t xml:space="preserve"> </w:t>
      </w:r>
      <w:r>
        <w:t>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w:t>
      </w:r>
    </w:p>
    <w:p w14:paraId="0E30D559" w14:textId="77777777" w:rsidR="003A10A9" w:rsidRDefault="003A10A9">
      <w:pPr>
        <w:spacing w:line="360" w:lineRule="auto"/>
        <w:sectPr w:rsidR="003A10A9">
          <w:pgSz w:w="11900" w:h="16850"/>
          <w:pgMar w:top="800" w:right="220" w:bottom="1480" w:left="1200" w:header="0" w:footer="1210" w:gutter="0"/>
          <w:cols w:space="720"/>
        </w:sectPr>
      </w:pPr>
    </w:p>
    <w:p w14:paraId="02756977" w14:textId="77777777" w:rsidR="003A10A9" w:rsidRDefault="001273DB">
      <w:pPr>
        <w:pStyle w:val="a3"/>
        <w:spacing w:before="75" w:line="360" w:lineRule="auto"/>
        <w:ind w:right="212"/>
      </w:pPr>
      <w:r>
        <w:lastRenderedPageBreak/>
        <w:t>учебные задачи, решение которых невозможно без учебного сотрудничества со сверстниками и взрослыми (а также с младшими, если речь идет</w:t>
      </w:r>
      <w:r>
        <w:rPr>
          <w:spacing w:val="40"/>
        </w:rPr>
        <w:t xml:space="preserve"> </w:t>
      </w:r>
      <w:r>
        <w:t xml:space="preserve">о разновозрастных задачах), без соответствующих управленческих умений, без определенного уровня владения информационно-коммуникативными </w:t>
      </w:r>
      <w:r>
        <w:rPr>
          <w:spacing w:val="-2"/>
        </w:rPr>
        <w:t>технологиями.</w:t>
      </w:r>
    </w:p>
    <w:p w14:paraId="6D5B9B32" w14:textId="77777777" w:rsidR="003A10A9" w:rsidRDefault="001273DB">
      <w:pPr>
        <w:pStyle w:val="a3"/>
        <w:spacing w:line="360" w:lineRule="auto"/>
        <w:ind w:right="214" w:firstLine="707"/>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 предметников. В таком случае шаг в познании будет сопровождаться шагом в развитии универсальных учебных действий.</w:t>
      </w:r>
    </w:p>
    <w:p w14:paraId="6E5DCA5E" w14:textId="77777777" w:rsidR="003A10A9" w:rsidRDefault="001273DB">
      <w:pPr>
        <w:pStyle w:val="a3"/>
        <w:spacing w:line="360" w:lineRule="auto"/>
        <w:ind w:right="216" w:firstLine="707"/>
      </w:pPr>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14:paraId="1F297D00" w14:textId="77777777" w:rsidR="003A10A9" w:rsidRDefault="001273DB" w:rsidP="00D30511">
      <w:pPr>
        <w:pStyle w:val="1"/>
        <w:numPr>
          <w:ilvl w:val="2"/>
          <w:numId w:val="23"/>
        </w:numPr>
        <w:tabs>
          <w:tab w:val="left" w:pos="2421"/>
        </w:tabs>
        <w:spacing w:before="15" w:line="357" w:lineRule="auto"/>
        <w:ind w:right="228" w:firstLine="707"/>
      </w:pPr>
      <w:r>
        <w:t>Методика и инструментарий оценки успешности освоения и применения обучающимися универсальных учебных действий</w:t>
      </w:r>
    </w:p>
    <w:p w14:paraId="15AD1E6D" w14:textId="77777777" w:rsidR="003A10A9" w:rsidRDefault="001273DB">
      <w:pPr>
        <w:pStyle w:val="a3"/>
        <w:spacing w:line="360" w:lineRule="auto"/>
        <w:ind w:right="211" w:firstLine="707"/>
      </w:pPr>
      <w: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w:t>
      </w:r>
      <w:r>
        <w:rPr>
          <w:spacing w:val="-2"/>
        </w:rPr>
        <w:t xml:space="preserve"> </w:t>
      </w:r>
      <w:r>
        <w:t>организацией модельных</w:t>
      </w:r>
      <w:r>
        <w:rPr>
          <w:spacing w:val="-2"/>
        </w:rPr>
        <w:t xml:space="preserve"> </w:t>
      </w:r>
      <w:r>
        <w:t>ситуаций,</w:t>
      </w:r>
      <w:r>
        <w:rPr>
          <w:spacing w:val="-3"/>
        </w:rPr>
        <w:t xml:space="preserve"> </w:t>
      </w:r>
      <w:r>
        <w:t>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 исследовательской работы).</w:t>
      </w:r>
    </w:p>
    <w:p w14:paraId="2D7502A2" w14:textId="77777777" w:rsidR="003A10A9" w:rsidRDefault="003A10A9">
      <w:pPr>
        <w:spacing w:line="360" w:lineRule="auto"/>
        <w:sectPr w:rsidR="003A10A9">
          <w:pgSz w:w="11900" w:h="16850"/>
          <w:pgMar w:top="800" w:right="220" w:bottom="1480" w:left="1200" w:header="0" w:footer="1210" w:gutter="0"/>
          <w:cols w:space="720"/>
        </w:sectPr>
      </w:pPr>
    </w:p>
    <w:p w14:paraId="7CF2BBD1" w14:textId="77777777" w:rsidR="003A10A9" w:rsidRDefault="001273DB">
      <w:pPr>
        <w:pStyle w:val="1"/>
        <w:spacing w:before="69" w:line="355" w:lineRule="auto"/>
        <w:ind w:left="228" w:right="220" w:firstLine="707"/>
      </w:pPr>
      <w:r>
        <w:lastRenderedPageBreak/>
        <w:t>Образовательное событие как формат оценки успешности освоения и применения обучающимися универсальных учебных действий</w:t>
      </w:r>
    </w:p>
    <w:p w14:paraId="071C3F42" w14:textId="77777777" w:rsidR="003A10A9" w:rsidRDefault="001273DB">
      <w:pPr>
        <w:pStyle w:val="a3"/>
        <w:spacing w:line="362" w:lineRule="auto"/>
        <w:ind w:right="224" w:firstLine="283"/>
      </w:pPr>
      <w:r>
        <w:t xml:space="preserve">Материал образовательного события должен носить </w:t>
      </w:r>
      <w:proofErr w:type="spellStart"/>
      <w:r>
        <w:t>полидисциплинарный</w:t>
      </w:r>
      <w:proofErr w:type="spellEnd"/>
      <w:r>
        <w:t xml:space="preserve"> </w:t>
      </w:r>
      <w:r>
        <w:rPr>
          <w:spacing w:val="-2"/>
        </w:rPr>
        <w:t>характер;</w:t>
      </w:r>
    </w:p>
    <w:p w14:paraId="61B3840B" w14:textId="77777777" w:rsidR="003A10A9" w:rsidRDefault="001273DB" w:rsidP="00D30511">
      <w:pPr>
        <w:pStyle w:val="a7"/>
        <w:numPr>
          <w:ilvl w:val="1"/>
          <w:numId w:val="20"/>
        </w:numPr>
        <w:tabs>
          <w:tab w:val="left" w:pos="678"/>
        </w:tabs>
        <w:spacing w:line="360" w:lineRule="auto"/>
        <w:ind w:left="228" w:right="217" w:firstLine="283"/>
        <w:rPr>
          <w:sz w:val="28"/>
        </w:rPr>
      </w:pPr>
      <w:r>
        <w:rPr>
          <w:sz w:val="28"/>
        </w:rPr>
        <w:t>в</w:t>
      </w:r>
      <w:r>
        <w:rPr>
          <w:spacing w:val="-2"/>
          <w:sz w:val="28"/>
        </w:rPr>
        <w:t xml:space="preserve"> </w:t>
      </w:r>
      <w:r>
        <w:rPr>
          <w:sz w:val="28"/>
        </w:rPr>
        <w:t>событии целесообразно обеспечить</w:t>
      </w:r>
      <w:r>
        <w:rPr>
          <w:spacing w:val="-2"/>
          <w:sz w:val="28"/>
        </w:rPr>
        <w:t xml:space="preserve"> </w:t>
      </w:r>
      <w:r>
        <w:rPr>
          <w:sz w:val="28"/>
        </w:rPr>
        <w:t>участие</w:t>
      </w:r>
      <w:r>
        <w:rPr>
          <w:spacing w:val="-1"/>
          <w:sz w:val="28"/>
        </w:rPr>
        <w:t xml:space="preserve"> </w:t>
      </w:r>
      <w:r>
        <w:rPr>
          <w:sz w:val="28"/>
        </w:rPr>
        <w:t>обучающихся</w:t>
      </w:r>
      <w:r>
        <w:rPr>
          <w:spacing w:val="-2"/>
          <w:sz w:val="28"/>
        </w:rPr>
        <w:t xml:space="preserve"> </w:t>
      </w:r>
      <w:r>
        <w:rPr>
          <w:sz w:val="28"/>
        </w:rPr>
        <w:t>разных возрастов</w:t>
      </w:r>
      <w:r>
        <w:rPr>
          <w:spacing w:val="-4"/>
          <w:sz w:val="28"/>
        </w:rPr>
        <w:t xml:space="preserve"> </w:t>
      </w:r>
      <w:r>
        <w:rPr>
          <w:sz w:val="28"/>
        </w:rPr>
        <w:t>и разных типов образовательных организаций и учреждений (техникумов, колледжей, младших курсов вузов и др.).</w:t>
      </w:r>
    </w:p>
    <w:p w14:paraId="3EDD7542" w14:textId="77777777" w:rsidR="003A10A9" w:rsidRDefault="001273DB" w:rsidP="00D30511">
      <w:pPr>
        <w:pStyle w:val="a7"/>
        <w:numPr>
          <w:ilvl w:val="1"/>
          <w:numId w:val="20"/>
        </w:numPr>
        <w:tabs>
          <w:tab w:val="left" w:pos="704"/>
        </w:tabs>
        <w:spacing w:line="360" w:lineRule="auto"/>
        <w:ind w:left="228" w:right="227" w:firstLine="283"/>
        <w:rPr>
          <w:sz w:val="28"/>
        </w:rPr>
      </w:pPr>
      <w:r>
        <w:rPr>
          <w:sz w:val="28"/>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14:paraId="50E847F5" w14:textId="77777777" w:rsidR="003A10A9" w:rsidRDefault="001273DB" w:rsidP="00D30511">
      <w:pPr>
        <w:pStyle w:val="a7"/>
        <w:numPr>
          <w:ilvl w:val="1"/>
          <w:numId w:val="20"/>
        </w:numPr>
        <w:tabs>
          <w:tab w:val="left" w:pos="757"/>
        </w:tabs>
        <w:spacing w:line="360" w:lineRule="auto"/>
        <w:ind w:left="228" w:right="217" w:firstLine="283"/>
        <w:rPr>
          <w:sz w:val="28"/>
        </w:rPr>
      </w:pPr>
      <w:r>
        <w:rPr>
          <w:sz w:val="28"/>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14:paraId="7A1D59D1" w14:textId="77777777" w:rsidR="003A10A9" w:rsidRDefault="001273DB">
      <w:pPr>
        <w:pStyle w:val="a3"/>
        <w:spacing w:line="360" w:lineRule="auto"/>
        <w:ind w:right="220" w:firstLine="707"/>
      </w:pPr>
      <w:r>
        <w:t>Основные требования к инструментарию оценки универсальных учебных действий во время реализации оценочного образовательного события:</w:t>
      </w:r>
    </w:p>
    <w:p w14:paraId="530BA2A2" w14:textId="77777777" w:rsidR="003A10A9" w:rsidRDefault="001273DB" w:rsidP="00D30511">
      <w:pPr>
        <w:pStyle w:val="a7"/>
        <w:numPr>
          <w:ilvl w:val="1"/>
          <w:numId w:val="20"/>
        </w:numPr>
        <w:tabs>
          <w:tab w:val="left" w:pos="858"/>
        </w:tabs>
        <w:spacing w:line="360" w:lineRule="auto"/>
        <w:ind w:left="228" w:right="213" w:firstLine="283"/>
        <w:rPr>
          <w:sz w:val="28"/>
        </w:rPr>
      </w:pPr>
      <w:r>
        <w:rPr>
          <w:sz w:val="28"/>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14:paraId="006AF680" w14:textId="77777777" w:rsidR="003A10A9" w:rsidRDefault="001273DB" w:rsidP="00D30511">
      <w:pPr>
        <w:pStyle w:val="a7"/>
        <w:numPr>
          <w:ilvl w:val="1"/>
          <w:numId w:val="20"/>
        </w:numPr>
        <w:tabs>
          <w:tab w:val="left" w:pos="697"/>
        </w:tabs>
        <w:spacing w:line="360" w:lineRule="auto"/>
        <w:ind w:left="228" w:right="217" w:firstLine="283"/>
        <w:rPr>
          <w:sz w:val="28"/>
        </w:rPr>
      </w:pPr>
      <w:r>
        <w:rPr>
          <w:sz w:val="28"/>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14:paraId="227F3138" w14:textId="77777777" w:rsidR="003A10A9" w:rsidRDefault="001273DB" w:rsidP="00D30511">
      <w:pPr>
        <w:pStyle w:val="a7"/>
        <w:numPr>
          <w:ilvl w:val="1"/>
          <w:numId w:val="20"/>
        </w:numPr>
        <w:tabs>
          <w:tab w:val="left" w:pos="865"/>
        </w:tabs>
        <w:spacing w:line="360" w:lineRule="auto"/>
        <w:ind w:left="228" w:right="218" w:firstLine="283"/>
        <w:rPr>
          <w:sz w:val="28"/>
        </w:rPr>
      </w:pPr>
      <w:r>
        <w:rPr>
          <w:sz w:val="28"/>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14:paraId="048FE4F9" w14:textId="77777777" w:rsidR="003A10A9" w:rsidRDefault="003A10A9">
      <w:pPr>
        <w:spacing w:line="360" w:lineRule="auto"/>
        <w:jc w:val="both"/>
        <w:rPr>
          <w:sz w:val="28"/>
        </w:rPr>
        <w:sectPr w:rsidR="003A10A9">
          <w:pgSz w:w="11900" w:h="16850"/>
          <w:pgMar w:top="820" w:right="220" w:bottom="1480" w:left="1200" w:header="0" w:footer="1210" w:gutter="0"/>
          <w:cols w:space="720"/>
        </w:sectPr>
      </w:pPr>
    </w:p>
    <w:p w14:paraId="1F4FE935" w14:textId="77777777" w:rsidR="003A10A9" w:rsidRDefault="001273DB" w:rsidP="00D30511">
      <w:pPr>
        <w:pStyle w:val="a7"/>
        <w:numPr>
          <w:ilvl w:val="1"/>
          <w:numId w:val="20"/>
        </w:numPr>
        <w:tabs>
          <w:tab w:val="left" w:pos="745"/>
        </w:tabs>
        <w:spacing w:before="75" w:line="360" w:lineRule="auto"/>
        <w:ind w:left="228" w:right="214" w:firstLine="283"/>
        <w:rPr>
          <w:sz w:val="28"/>
        </w:rPr>
      </w:pPr>
      <w:r>
        <w:rPr>
          <w:sz w:val="28"/>
        </w:rPr>
        <w:lastRenderedPageBreak/>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14:paraId="57B24FAF" w14:textId="77777777" w:rsidR="003A10A9" w:rsidRDefault="001273DB" w:rsidP="00D30511">
      <w:pPr>
        <w:pStyle w:val="a7"/>
        <w:numPr>
          <w:ilvl w:val="1"/>
          <w:numId w:val="20"/>
        </w:numPr>
        <w:tabs>
          <w:tab w:val="left" w:pos="774"/>
        </w:tabs>
        <w:spacing w:before="1" w:line="360" w:lineRule="auto"/>
        <w:ind w:left="228" w:right="214" w:firstLine="283"/>
        <w:rPr>
          <w:sz w:val="28"/>
        </w:rPr>
      </w:pPr>
      <w:r>
        <w:rPr>
          <w:sz w:val="28"/>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w:t>
      </w:r>
      <w:r>
        <w:rPr>
          <w:spacing w:val="-1"/>
          <w:sz w:val="28"/>
        </w:rPr>
        <w:t xml:space="preserve"> </w:t>
      </w:r>
      <w:r>
        <w:rPr>
          <w:sz w:val="28"/>
        </w:rPr>
        <w:t>в</w:t>
      </w:r>
      <w:r>
        <w:rPr>
          <w:spacing w:val="-5"/>
          <w:sz w:val="28"/>
        </w:rPr>
        <w:t xml:space="preserve"> </w:t>
      </w:r>
      <w:r>
        <w:rPr>
          <w:sz w:val="28"/>
        </w:rPr>
        <w:t>формирование</w:t>
      </w:r>
      <w:r>
        <w:rPr>
          <w:spacing w:val="-4"/>
          <w:sz w:val="28"/>
        </w:rPr>
        <w:t xml:space="preserve"> </w:t>
      </w:r>
      <w:r>
        <w:rPr>
          <w:sz w:val="28"/>
        </w:rPr>
        <w:t>итоговой</w:t>
      </w:r>
      <w:r>
        <w:rPr>
          <w:spacing w:val="-3"/>
          <w:sz w:val="28"/>
        </w:rPr>
        <w:t xml:space="preserve"> </w:t>
      </w:r>
      <w:r>
        <w:rPr>
          <w:sz w:val="28"/>
        </w:rPr>
        <w:t>оценки.</w:t>
      </w:r>
      <w:r>
        <w:rPr>
          <w:spacing w:val="-2"/>
          <w:sz w:val="28"/>
        </w:rPr>
        <w:t xml:space="preserve"> </w:t>
      </w:r>
      <w:r>
        <w:rPr>
          <w:sz w:val="28"/>
        </w:rPr>
        <w:t>В</w:t>
      </w:r>
      <w:r>
        <w:rPr>
          <w:spacing w:val="-3"/>
          <w:sz w:val="28"/>
        </w:rPr>
        <w:t xml:space="preserve"> </w:t>
      </w:r>
      <w:r>
        <w:rPr>
          <w:sz w:val="28"/>
        </w:rPr>
        <w:t>качестве</w:t>
      </w:r>
      <w:r>
        <w:rPr>
          <w:spacing w:val="-4"/>
          <w:sz w:val="28"/>
        </w:rPr>
        <w:t xml:space="preserve"> </w:t>
      </w:r>
      <w:r>
        <w:rPr>
          <w:sz w:val="28"/>
        </w:rPr>
        <w:t>инструмента</w:t>
      </w:r>
      <w:r>
        <w:rPr>
          <w:spacing w:val="-2"/>
          <w:sz w:val="28"/>
        </w:rPr>
        <w:t xml:space="preserve"> </w:t>
      </w:r>
      <w:r>
        <w:rPr>
          <w:sz w:val="28"/>
        </w:rPr>
        <w:t>самооценки обучающихся могут быть использованы те же инструменты (оценочные листы), которые используются для оценки обучающихся экспертами.</w:t>
      </w:r>
    </w:p>
    <w:p w14:paraId="6EA7E252" w14:textId="77777777" w:rsidR="003A10A9" w:rsidRDefault="001273DB">
      <w:pPr>
        <w:pStyle w:val="a3"/>
        <w:spacing w:line="360" w:lineRule="auto"/>
        <w:ind w:right="210" w:firstLine="283"/>
      </w:pPr>
      <w:r>
        <w:t xml:space="preserve">Образовательным событием для учащихся 10-11 классов МОУ «СОШ № 15» является Декада Науки, которая приурочена к Дню науки и проходит в феврале. Обучающиеся представляют доклады, рефераты по заранее обозначенным темам, проводят </w:t>
      </w:r>
      <w:proofErr w:type="spellStart"/>
      <w:r>
        <w:t>квесты</w:t>
      </w:r>
      <w:proofErr w:type="spellEnd"/>
      <w:r>
        <w:t xml:space="preserve">, </w:t>
      </w:r>
      <w:proofErr w:type="spellStart"/>
      <w:r>
        <w:t>занимальные</w:t>
      </w:r>
      <w:proofErr w:type="spellEnd"/>
      <w:r>
        <w:t xml:space="preserve"> опыты по предметам естественно-научного цикла, принимают участие в дискуссиях, встречах с интересными людьми-специалистами разных отраслей науки.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14:paraId="39A261F8" w14:textId="77777777" w:rsidR="003A10A9" w:rsidRDefault="001273DB">
      <w:pPr>
        <w:pStyle w:val="a3"/>
        <w:spacing w:line="360" w:lineRule="auto"/>
        <w:ind w:right="216" w:firstLine="283"/>
      </w:pPr>
      <w:r>
        <w:t>В качестве инструментов оценки образовательного события используются оценочные листы, отзывы, экспертные заключения. В рамках реализации оценочного образовательного события предусмотрена возможность самооценки обучающихся и включение результатов самооценки в формирование итоговой оценки. По материалам Декады Науки выпускаются стенгазеты, боевые листки, информация размещается на стендах учреждения, на сайте, в группе ВК, а также включается в очередной номер печатного органа учреждения «Юный патриот».</w:t>
      </w:r>
    </w:p>
    <w:p w14:paraId="25953C70" w14:textId="77777777" w:rsidR="003A10A9" w:rsidRDefault="001273DB">
      <w:pPr>
        <w:pStyle w:val="a3"/>
        <w:spacing w:before="2" w:line="360" w:lineRule="auto"/>
        <w:ind w:right="215" w:firstLine="283"/>
      </w:pPr>
      <w:r>
        <w:t xml:space="preserve">Другим образовательным событием является общешкольная краеведческая научно-практическая конференция «Вологодчина-родина героев», где обучающиеся представляют результаты проектной и научно-исследовательской </w:t>
      </w:r>
      <w:r>
        <w:rPr>
          <w:spacing w:val="-2"/>
        </w:rPr>
        <w:t>деятельности.</w:t>
      </w:r>
    </w:p>
    <w:p w14:paraId="693C6A41" w14:textId="77777777" w:rsidR="003A10A9" w:rsidRDefault="003A10A9">
      <w:pPr>
        <w:spacing w:line="360" w:lineRule="auto"/>
        <w:sectPr w:rsidR="003A10A9">
          <w:pgSz w:w="11900" w:h="16850"/>
          <w:pgMar w:top="800" w:right="220" w:bottom="1480" w:left="1200" w:header="0" w:footer="1210" w:gutter="0"/>
          <w:cols w:space="720"/>
        </w:sectPr>
      </w:pPr>
    </w:p>
    <w:p w14:paraId="4DC52A16" w14:textId="77777777" w:rsidR="003A10A9" w:rsidRDefault="001273DB">
      <w:pPr>
        <w:pStyle w:val="1"/>
        <w:spacing w:before="69" w:line="355" w:lineRule="auto"/>
        <w:ind w:left="228" w:right="243" w:firstLine="707"/>
      </w:pPr>
      <w:r>
        <w:lastRenderedPageBreak/>
        <w:t>Защита проекта как формат оценки</w:t>
      </w:r>
      <w:r>
        <w:rPr>
          <w:spacing w:val="-1"/>
        </w:rPr>
        <w:t xml:space="preserve"> </w:t>
      </w:r>
      <w:r>
        <w:t>успешности освоения и</w:t>
      </w:r>
      <w:r>
        <w:rPr>
          <w:spacing w:val="-1"/>
        </w:rPr>
        <w:t xml:space="preserve"> </w:t>
      </w:r>
      <w:r>
        <w:t>применения обучающимися универсальных учебных действий</w:t>
      </w:r>
    </w:p>
    <w:p w14:paraId="1FEC6C1B" w14:textId="77777777" w:rsidR="003A10A9" w:rsidRDefault="001273DB">
      <w:pPr>
        <w:pStyle w:val="a3"/>
        <w:spacing w:line="362" w:lineRule="auto"/>
        <w:ind w:right="249" w:firstLine="283"/>
      </w:pPr>
      <w:r>
        <w:t>Апробировать</w:t>
      </w:r>
      <w:r>
        <w:rPr>
          <w:spacing w:val="-2"/>
        </w:rPr>
        <w:t xml:space="preserve"> </w:t>
      </w:r>
      <w:r>
        <w:t>несколько</w:t>
      </w:r>
      <w:r>
        <w:rPr>
          <w:spacing w:val="-3"/>
        </w:rPr>
        <w:t xml:space="preserve"> </w:t>
      </w:r>
      <w:r>
        <w:t>вариантов</w:t>
      </w:r>
      <w:r>
        <w:rPr>
          <w:spacing w:val="-1"/>
        </w:rPr>
        <w:t xml:space="preserve"> </w:t>
      </w:r>
      <w:r>
        <w:t>защиты</w:t>
      </w:r>
      <w:r>
        <w:rPr>
          <w:spacing w:val="-3"/>
        </w:rPr>
        <w:t xml:space="preserve"> </w:t>
      </w:r>
      <w:r>
        <w:t>индивидуального</w:t>
      </w:r>
      <w:r>
        <w:rPr>
          <w:spacing w:val="-1"/>
        </w:rPr>
        <w:t xml:space="preserve"> </w:t>
      </w:r>
      <w:r>
        <w:t>проекта</w:t>
      </w:r>
      <w:r>
        <w:rPr>
          <w:spacing w:val="-4"/>
        </w:rPr>
        <w:t xml:space="preserve"> </w:t>
      </w:r>
      <w:r>
        <w:t>(учебного исследования или учебного проекта) на конференции</w:t>
      </w:r>
    </w:p>
    <w:p w14:paraId="4BFC00AE" w14:textId="77777777" w:rsidR="003A10A9" w:rsidRDefault="001273DB" w:rsidP="00D30511">
      <w:pPr>
        <w:pStyle w:val="a7"/>
        <w:numPr>
          <w:ilvl w:val="0"/>
          <w:numId w:val="19"/>
        </w:numPr>
        <w:tabs>
          <w:tab w:val="left" w:pos="872"/>
        </w:tabs>
        <w:spacing w:line="259" w:lineRule="auto"/>
        <w:ind w:right="411"/>
        <w:rPr>
          <w:sz w:val="28"/>
        </w:rPr>
      </w:pPr>
      <w:r>
        <w:rPr>
          <w:sz w:val="28"/>
        </w:rPr>
        <w:t xml:space="preserve">Публичная защита готового </w:t>
      </w:r>
      <w:proofErr w:type="gramStart"/>
      <w:r>
        <w:rPr>
          <w:sz w:val="28"/>
        </w:rPr>
        <w:t>индивидуального проекта</w:t>
      </w:r>
      <w:proofErr w:type="gramEnd"/>
      <w:r>
        <w:rPr>
          <w:sz w:val="28"/>
        </w:rPr>
        <w:t xml:space="preserve"> любого уровня (школьного,</w:t>
      </w:r>
      <w:r>
        <w:rPr>
          <w:spacing w:val="-6"/>
          <w:sz w:val="28"/>
        </w:rPr>
        <w:t xml:space="preserve"> </w:t>
      </w:r>
      <w:r>
        <w:rPr>
          <w:sz w:val="28"/>
        </w:rPr>
        <w:t>муниципального,</w:t>
      </w:r>
      <w:r>
        <w:rPr>
          <w:spacing w:val="-8"/>
          <w:sz w:val="28"/>
        </w:rPr>
        <w:t xml:space="preserve"> </w:t>
      </w:r>
      <w:r>
        <w:rPr>
          <w:sz w:val="28"/>
        </w:rPr>
        <w:t>регионального</w:t>
      </w:r>
      <w:r>
        <w:rPr>
          <w:spacing w:val="-6"/>
          <w:sz w:val="28"/>
        </w:rPr>
        <w:t xml:space="preserve"> </w:t>
      </w:r>
      <w:r>
        <w:rPr>
          <w:sz w:val="28"/>
        </w:rPr>
        <w:t>и</w:t>
      </w:r>
      <w:r>
        <w:rPr>
          <w:spacing w:val="-5"/>
          <w:sz w:val="28"/>
        </w:rPr>
        <w:t xml:space="preserve"> </w:t>
      </w:r>
      <w:r>
        <w:rPr>
          <w:sz w:val="28"/>
        </w:rPr>
        <w:t>т.д.):</w:t>
      </w:r>
      <w:r>
        <w:rPr>
          <w:spacing w:val="-7"/>
          <w:sz w:val="28"/>
        </w:rPr>
        <w:t xml:space="preserve"> </w:t>
      </w:r>
      <w:r>
        <w:rPr>
          <w:sz w:val="28"/>
        </w:rPr>
        <w:t>учащийся,</w:t>
      </w:r>
      <w:r>
        <w:rPr>
          <w:spacing w:val="-6"/>
          <w:sz w:val="28"/>
        </w:rPr>
        <w:t xml:space="preserve"> </w:t>
      </w:r>
      <w:r>
        <w:rPr>
          <w:sz w:val="28"/>
        </w:rPr>
        <w:t>получивший на конференции звание лауреата (победителя, дипломанта 1, 2, 3 степени), получает за выполнение проекта отметку«5» (отлично), участник</w:t>
      </w:r>
    </w:p>
    <w:p w14:paraId="1DB2E7E2" w14:textId="77777777" w:rsidR="003A10A9" w:rsidRDefault="001273DB">
      <w:pPr>
        <w:pStyle w:val="a3"/>
        <w:spacing w:line="259" w:lineRule="auto"/>
        <w:ind w:left="871" w:right="498"/>
      </w:pPr>
      <w:r>
        <w:t>конференции,</w:t>
      </w:r>
      <w:r>
        <w:rPr>
          <w:spacing w:val="-5"/>
        </w:rPr>
        <w:t xml:space="preserve"> </w:t>
      </w:r>
      <w:r>
        <w:t>не</w:t>
      </w:r>
      <w:r>
        <w:rPr>
          <w:spacing w:val="-12"/>
        </w:rPr>
        <w:t xml:space="preserve"> </w:t>
      </w:r>
      <w:r>
        <w:t>занявший</w:t>
      </w:r>
      <w:r>
        <w:rPr>
          <w:spacing w:val="-8"/>
        </w:rPr>
        <w:t xml:space="preserve"> </w:t>
      </w:r>
      <w:r>
        <w:t>призового</w:t>
      </w:r>
      <w:r>
        <w:rPr>
          <w:spacing w:val="-9"/>
        </w:rPr>
        <w:t xml:space="preserve"> </w:t>
      </w:r>
      <w:r>
        <w:t>места,</w:t>
      </w:r>
      <w:r>
        <w:rPr>
          <w:spacing w:val="-5"/>
        </w:rPr>
        <w:t xml:space="preserve"> </w:t>
      </w:r>
      <w:r>
        <w:t>получает</w:t>
      </w:r>
      <w:r>
        <w:rPr>
          <w:spacing w:val="-4"/>
        </w:rPr>
        <w:t xml:space="preserve"> </w:t>
      </w:r>
      <w:r>
        <w:t>оценку</w:t>
      </w:r>
      <w:r>
        <w:rPr>
          <w:spacing w:val="-5"/>
        </w:rPr>
        <w:t xml:space="preserve"> </w:t>
      </w:r>
      <w:r>
        <w:t>«4»</w:t>
      </w:r>
      <w:r>
        <w:rPr>
          <w:spacing w:val="-18"/>
        </w:rPr>
        <w:t xml:space="preserve"> </w:t>
      </w:r>
      <w:r>
        <w:t>(хорошо), остальные учащиеся защищают свой индивидуальный проект перед</w:t>
      </w:r>
    </w:p>
    <w:p w14:paraId="73768651" w14:textId="77777777" w:rsidR="003A10A9" w:rsidRDefault="001273DB">
      <w:pPr>
        <w:pStyle w:val="a3"/>
        <w:spacing w:line="259" w:lineRule="auto"/>
        <w:ind w:left="871" w:right="1233"/>
      </w:pPr>
      <w:r>
        <w:t>специально</w:t>
      </w:r>
      <w:r>
        <w:rPr>
          <w:spacing w:val="-6"/>
        </w:rPr>
        <w:t xml:space="preserve"> </w:t>
      </w:r>
      <w:r>
        <w:t>созданной</w:t>
      </w:r>
      <w:r>
        <w:rPr>
          <w:spacing w:val="-6"/>
        </w:rPr>
        <w:t xml:space="preserve"> </w:t>
      </w:r>
      <w:r>
        <w:t>комиссией</w:t>
      </w:r>
      <w:r>
        <w:rPr>
          <w:spacing w:val="-8"/>
        </w:rPr>
        <w:t xml:space="preserve"> </w:t>
      </w:r>
      <w:r>
        <w:t>из</w:t>
      </w:r>
      <w:r>
        <w:rPr>
          <w:spacing w:val="-7"/>
        </w:rPr>
        <w:t xml:space="preserve"> </w:t>
      </w:r>
      <w:r>
        <w:t>числа</w:t>
      </w:r>
      <w:r>
        <w:rPr>
          <w:spacing w:val="-6"/>
        </w:rPr>
        <w:t xml:space="preserve"> </w:t>
      </w:r>
      <w:r>
        <w:t>педагогов,</w:t>
      </w:r>
      <w:r>
        <w:rPr>
          <w:spacing w:val="-7"/>
        </w:rPr>
        <w:t xml:space="preserve"> </w:t>
      </w:r>
      <w:r>
        <w:t>педагогических работников учреждения и оцениваются по критериям, включенным в оценочный лист.</w:t>
      </w:r>
    </w:p>
    <w:p w14:paraId="250BBAA1" w14:textId="77777777" w:rsidR="003A10A9" w:rsidRDefault="001273DB" w:rsidP="00D30511">
      <w:pPr>
        <w:pStyle w:val="a7"/>
        <w:numPr>
          <w:ilvl w:val="0"/>
          <w:numId w:val="19"/>
        </w:numPr>
        <w:tabs>
          <w:tab w:val="left" w:pos="872"/>
        </w:tabs>
        <w:ind w:hanging="361"/>
        <w:rPr>
          <w:sz w:val="28"/>
        </w:rPr>
      </w:pPr>
      <w:r>
        <w:rPr>
          <w:sz w:val="28"/>
        </w:rPr>
        <w:t>Аттестация</w:t>
      </w:r>
      <w:r>
        <w:rPr>
          <w:spacing w:val="-8"/>
          <w:sz w:val="28"/>
        </w:rPr>
        <w:t xml:space="preserve"> </w:t>
      </w:r>
      <w:r>
        <w:rPr>
          <w:sz w:val="28"/>
        </w:rPr>
        <w:t>по</w:t>
      </w:r>
      <w:r>
        <w:rPr>
          <w:spacing w:val="-8"/>
          <w:sz w:val="28"/>
        </w:rPr>
        <w:t xml:space="preserve"> </w:t>
      </w:r>
      <w:r>
        <w:rPr>
          <w:sz w:val="28"/>
        </w:rPr>
        <w:t>заданным</w:t>
      </w:r>
      <w:r>
        <w:rPr>
          <w:spacing w:val="-7"/>
          <w:sz w:val="28"/>
        </w:rPr>
        <w:t xml:space="preserve"> </w:t>
      </w:r>
      <w:r>
        <w:rPr>
          <w:sz w:val="28"/>
        </w:rPr>
        <w:t>критериям</w:t>
      </w:r>
      <w:r>
        <w:rPr>
          <w:spacing w:val="-7"/>
          <w:sz w:val="28"/>
        </w:rPr>
        <w:t xml:space="preserve"> </w:t>
      </w:r>
      <w:proofErr w:type="spellStart"/>
      <w:r>
        <w:rPr>
          <w:sz w:val="28"/>
        </w:rPr>
        <w:t>критериям</w:t>
      </w:r>
      <w:proofErr w:type="spellEnd"/>
      <w:r>
        <w:rPr>
          <w:spacing w:val="-8"/>
          <w:sz w:val="28"/>
        </w:rPr>
        <w:t xml:space="preserve"> </w:t>
      </w:r>
      <w:r>
        <w:rPr>
          <w:sz w:val="28"/>
        </w:rPr>
        <w:t>(в</w:t>
      </w:r>
      <w:r>
        <w:rPr>
          <w:spacing w:val="-8"/>
          <w:sz w:val="28"/>
        </w:rPr>
        <w:t xml:space="preserve"> </w:t>
      </w:r>
      <w:r>
        <w:rPr>
          <w:sz w:val="28"/>
        </w:rPr>
        <w:t>соответствии</w:t>
      </w:r>
      <w:r>
        <w:rPr>
          <w:spacing w:val="-6"/>
          <w:sz w:val="28"/>
        </w:rPr>
        <w:t xml:space="preserve"> </w:t>
      </w:r>
      <w:r>
        <w:rPr>
          <w:spacing w:val="-10"/>
          <w:sz w:val="28"/>
        </w:rPr>
        <w:t>с</w:t>
      </w:r>
    </w:p>
    <w:p w14:paraId="4E0366DD" w14:textId="77777777" w:rsidR="003A10A9" w:rsidRDefault="001273DB">
      <w:pPr>
        <w:pStyle w:val="a3"/>
        <w:spacing w:before="8"/>
        <w:ind w:left="871"/>
        <w:jc w:val="left"/>
      </w:pPr>
      <w:r>
        <w:t>содержанием</w:t>
      </w:r>
      <w:r>
        <w:rPr>
          <w:spacing w:val="-10"/>
        </w:rPr>
        <w:t xml:space="preserve"> </w:t>
      </w:r>
      <w:r>
        <w:t>работы</w:t>
      </w:r>
      <w:r>
        <w:rPr>
          <w:spacing w:val="-3"/>
        </w:rPr>
        <w:t xml:space="preserve"> </w:t>
      </w:r>
      <w:r>
        <w:t>на</w:t>
      </w:r>
      <w:r>
        <w:rPr>
          <w:spacing w:val="-4"/>
        </w:rPr>
        <w:t xml:space="preserve"> </w:t>
      </w:r>
      <w:r>
        <w:t>каждом</w:t>
      </w:r>
      <w:r>
        <w:rPr>
          <w:spacing w:val="-5"/>
        </w:rPr>
        <w:t xml:space="preserve"> </w:t>
      </w:r>
      <w:r>
        <w:t>этапе)</w:t>
      </w:r>
      <w:r>
        <w:rPr>
          <w:spacing w:val="-6"/>
        </w:rPr>
        <w:t xml:space="preserve"> </w:t>
      </w:r>
      <w:r>
        <w:t>в</w:t>
      </w:r>
      <w:r>
        <w:rPr>
          <w:spacing w:val="-2"/>
        </w:rPr>
        <w:t xml:space="preserve"> </w:t>
      </w:r>
      <w:r>
        <w:t>установленные</w:t>
      </w:r>
      <w:r>
        <w:rPr>
          <w:spacing w:val="-8"/>
        </w:rPr>
        <w:t xml:space="preserve"> </w:t>
      </w:r>
      <w:r>
        <w:rPr>
          <w:spacing w:val="-2"/>
        </w:rPr>
        <w:t>календарным</w:t>
      </w:r>
    </w:p>
    <w:p w14:paraId="738E04D9" w14:textId="77777777" w:rsidR="003A10A9" w:rsidRDefault="001273DB">
      <w:pPr>
        <w:pStyle w:val="a3"/>
        <w:spacing w:before="26" w:line="259" w:lineRule="auto"/>
        <w:ind w:left="871" w:right="236"/>
        <w:jc w:val="left"/>
      </w:pPr>
      <w:r>
        <w:t>графиком</w:t>
      </w:r>
      <w:r>
        <w:rPr>
          <w:spacing w:val="-4"/>
        </w:rPr>
        <w:t xml:space="preserve"> </w:t>
      </w:r>
      <w:r>
        <w:t>сроки,</w:t>
      </w:r>
      <w:r>
        <w:rPr>
          <w:spacing w:val="-7"/>
        </w:rPr>
        <w:t xml:space="preserve"> </w:t>
      </w:r>
      <w:r>
        <w:t>отметку</w:t>
      </w:r>
      <w:r>
        <w:rPr>
          <w:spacing w:val="-7"/>
        </w:rPr>
        <w:t xml:space="preserve"> </w:t>
      </w:r>
      <w:r>
        <w:t>выставляет</w:t>
      </w:r>
      <w:r>
        <w:rPr>
          <w:spacing w:val="-4"/>
        </w:rPr>
        <w:t xml:space="preserve"> </w:t>
      </w:r>
      <w:r>
        <w:t>учитель</w:t>
      </w:r>
      <w:r>
        <w:rPr>
          <w:spacing w:val="-5"/>
        </w:rPr>
        <w:t xml:space="preserve"> </w:t>
      </w:r>
      <w:r>
        <w:t>(тьютор)</w:t>
      </w:r>
      <w:r>
        <w:rPr>
          <w:spacing w:val="-4"/>
        </w:rPr>
        <w:t xml:space="preserve"> </w:t>
      </w:r>
      <w:r>
        <w:t>с</w:t>
      </w:r>
      <w:r>
        <w:rPr>
          <w:spacing w:val="-5"/>
        </w:rPr>
        <w:t xml:space="preserve"> </w:t>
      </w:r>
      <w:r>
        <w:t>учетом</w:t>
      </w:r>
      <w:r>
        <w:rPr>
          <w:spacing w:val="-6"/>
        </w:rPr>
        <w:t xml:space="preserve"> </w:t>
      </w:r>
      <w:r>
        <w:t>проведенной по этим же критериям самооценки, по завершении работы проводится публичная защита.</w:t>
      </w:r>
    </w:p>
    <w:p w14:paraId="2A5CED7F" w14:textId="77777777" w:rsidR="003A10A9" w:rsidRDefault="001273DB">
      <w:pPr>
        <w:pStyle w:val="a3"/>
        <w:spacing w:before="1"/>
        <w:ind w:left="936"/>
        <w:jc w:val="left"/>
      </w:pPr>
      <w:r>
        <w:t>Публично</w:t>
      </w:r>
      <w:r>
        <w:rPr>
          <w:spacing w:val="-13"/>
        </w:rPr>
        <w:t xml:space="preserve"> </w:t>
      </w:r>
      <w:r>
        <w:t>должны</w:t>
      </w:r>
      <w:r>
        <w:rPr>
          <w:spacing w:val="-7"/>
        </w:rPr>
        <w:t xml:space="preserve"> </w:t>
      </w:r>
      <w:r>
        <w:t>быть</w:t>
      </w:r>
      <w:r>
        <w:rPr>
          <w:spacing w:val="-9"/>
        </w:rPr>
        <w:t xml:space="preserve"> </w:t>
      </w:r>
      <w:r>
        <w:t>представлены</w:t>
      </w:r>
      <w:r>
        <w:rPr>
          <w:spacing w:val="-9"/>
        </w:rPr>
        <w:t xml:space="preserve"> </w:t>
      </w:r>
      <w:r>
        <w:t>два</w:t>
      </w:r>
      <w:r>
        <w:rPr>
          <w:spacing w:val="-9"/>
        </w:rPr>
        <w:t xml:space="preserve"> </w:t>
      </w:r>
      <w:r>
        <w:t>элемента</w:t>
      </w:r>
      <w:r>
        <w:rPr>
          <w:spacing w:val="-10"/>
        </w:rPr>
        <w:t xml:space="preserve"> </w:t>
      </w:r>
      <w:r>
        <w:t>проектной</w:t>
      </w:r>
      <w:r>
        <w:rPr>
          <w:spacing w:val="-9"/>
        </w:rPr>
        <w:t xml:space="preserve"> </w:t>
      </w:r>
      <w:r>
        <w:rPr>
          <w:spacing w:val="-2"/>
        </w:rPr>
        <w:t>работы:</w:t>
      </w:r>
    </w:p>
    <w:p w14:paraId="4A0FF3EF" w14:textId="77777777" w:rsidR="003A10A9" w:rsidRDefault="001273DB" w:rsidP="00D30511">
      <w:pPr>
        <w:pStyle w:val="a7"/>
        <w:numPr>
          <w:ilvl w:val="0"/>
          <w:numId w:val="18"/>
        </w:numPr>
        <w:tabs>
          <w:tab w:val="left" w:pos="675"/>
        </w:tabs>
        <w:spacing w:before="158"/>
        <w:ind w:left="674"/>
        <w:jc w:val="left"/>
        <w:rPr>
          <w:sz w:val="28"/>
        </w:rPr>
      </w:pPr>
      <w:r>
        <w:rPr>
          <w:sz w:val="28"/>
        </w:rPr>
        <w:t>защита</w:t>
      </w:r>
      <w:r>
        <w:rPr>
          <w:spacing w:val="-9"/>
          <w:sz w:val="28"/>
        </w:rPr>
        <w:t xml:space="preserve"> </w:t>
      </w:r>
      <w:r>
        <w:rPr>
          <w:sz w:val="28"/>
        </w:rPr>
        <w:t>темы</w:t>
      </w:r>
      <w:r>
        <w:rPr>
          <w:spacing w:val="-8"/>
          <w:sz w:val="28"/>
        </w:rPr>
        <w:t xml:space="preserve"> </w:t>
      </w:r>
      <w:r>
        <w:rPr>
          <w:sz w:val="28"/>
        </w:rPr>
        <w:t>проекта</w:t>
      </w:r>
      <w:r>
        <w:rPr>
          <w:spacing w:val="-9"/>
          <w:sz w:val="28"/>
        </w:rPr>
        <w:t xml:space="preserve"> </w:t>
      </w:r>
      <w:r>
        <w:rPr>
          <w:sz w:val="28"/>
        </w:rPr>
        <w:t>(проектной</w:t>
      </w:r>
      <w:r>
        <w:rPr>
          <w:spacing w:val="-8"/>
          <w:sz w:val="28"/>
        </w:rPr>
        <w:t xml:space="preserve"> </w:t>
      </w:r>
      <w:r>
        <w:rPr>
          <w:spacing w:val="-2"/>
          <w:sz w:val="28"/>
        </w:rPr>
        <w:t>идеи);</w:t>
      </w:r>
    </w:p>
    <w:p w14:paraId="610DE6A6" w14:textId="77777777" w:rsidR="003A10A9" w:rsidRDefault="001273DB" w:rsidP="00D30511">
      <w:pPr>
        <w:pStyle w:val="a7"/>
        <w:numPr>
          <w:ilvl w:val="0"/>
          <w:numId w:val="18"/>
        </w:numPr>
        <w:tabs>
          <w:tab w:val="left" w:pos="675"/>
        </w:tabs>
        <w:spacing w:before="163"/>
        <w:ind w:left="674"/>
        <w:jc w:val="left"/>
        <w:rPr>
          <w:sz w:val="28"/>
        </w:rPr>
      </w:pPr>
      <w:r>
        <w:rPr>
          <w:sz w:val="28"/>
        </w:rPr>
        <w:t>защита</w:t>
      </w:r>
      <w:r>
        <w:rPr>
          <w:spacing w:val="-12"/>
          <w:sz w:val="28"/>
        </w:rPr>
        <w:t xml:space="preserve"> </w:t>
      </w:r>
      <w:r>
        <w:rPr>
          <w:sz w:val="28"/>
        </w:rPr>
        <w:t>реализованного</w:t>
      </w:r>
      <w:r>
        <w:rPr>
          <w:spacing w:val="-12"/>
          <w:sz w:val="28"/>
        </w:rPr>
        <w:t xml:space="preserve"> </w:t>
      </w:r>
      <w:r>
        <w:rPr>
          <w:spacing w:val="-2"/>
          <w:sz w:val="28"/>
        </w:rPr>
        <w:t>проекта.</w:t>
      </w:r>
    </w:p>
    <w:p w14:paraId="6D564B70" w14:textId="77777777" w:rsidR="003A10A9" w:rsidRDefault="001273DB">
      <w:pPr>
        <w:pStyle w:val="a3"/>
        <w:spacing w:before="163" w:line="360" w:lineRule="auto"/>
        <w:ind w:firstLine="707"/>
        <w:jc w:val="left"/>
      </w:pPr>
      <w:r>
        <w:t>На</w:t>
      </w:r>
      <w:r>
        <w:rPr>
          <w:spacing w:val="40"/>
        </w:rPr>
        <w:t xml:space="preserve"> </w:t>
      </w:r>
      <w:r>
        <w:t>защите</w:t>
      </w:r>
      <w:r>
        <w:rPr>
          <w:spacing w:val="40"/>
        </w:rPr>
        <w:t xml:space="preserve"> </w:t>
      </w:r>
      <w:r>
        <w:t>темы</w:t>
      </w:r>
      <w:r>
        <w:rPr>
          <w:spacing w:val="40"/>
        </w:rPr>
        <w:t xml:space="preserve"> </w:t>
      </w:r>
      <w:r>
        <w:t>проекта</w:t>
      </w:r>
      <w:r>
        <w:rPr>
          <w:spacing w:val="40"/>
        </w:rPr>
        <w:t xml:space="preserve"> </w:t>
      </w:r>
      <w:r>
        <w:t>(проектной</w:t>
      </w:r>
      <w:r>
        <w:rPr>
          <w:spacing w:val="40"/>
        </w:rPr>
        <w:t xml:space="preserve"> </w:t>
      </w:r>
      <w:r>
        <w:t>идеи)</w:t>
      </w:r>
      <w:r>
        <w:rPr>
          <w:spacing w:val="40"/>
        </w:rPr>
        <w:t xml:space="preserve"> </w:t>
      </w:r>
      <w:r>
        <w:t>с обучающимся</w:t>
      </w:r>
      <w:r>
        <w:rPr>
          <w:spacing w:val="40"/>
        </w:rPr>
        <w:t xml:space="preserve"> </w:t>
      </w:r>
      <w:r>
        <w:t>должны</w:t>
      </w:r>
      <w:r>
        <w:rPr>
          <w:spacing w:val="40"/>
        </w:rPr>
        <w:t xml:space="preserve"> </w:t>
      </w:r>
      <w:r>
        <w:t xml:space="preserve">быть </w:t>
      </w:r>
      <w:r>
        <w:rPr>
          <w:spacing w:val="-2"/>
        </w:rPr>
        <w:t>обсуждены:</w:t>
      </w:r>
    </w:p>
    <w:p w14:paraId="2298FF6D" w14:textId="77777777" w:rsidR="003A10A9" w:rsidRDefault="001273DB" w:rsidP="00D30511">
      <w:pPr>
        <w:pStyle w:val="a7"/>
        <w:numPr>
          <w:ilvl w:val="0"/>
          <w:numId w:val="18"/>
        </w:numPr>
        <w:tabs>
          <w:tab w:val="left" w:pos="675"/>
        </w:tabs>
        <w:spacing w:before="3"/>
        <w:ind w:left="674"/>
        <w:jc w:val="left"/>
        <w:rPr>
          <w:sz w:val="28"/>
        </w:rPr>
      </w:pPr>
      <w:r>
        <w:rPr>
          <w:sz w:val="28"/>
        </w:rPr>
        <w:t>актуальность</w:t>
      </w:r>
      <w:r>
        <w:rPr>
          <w:spacing w:val="-7"/>
          <w:sz w:val="28"/>
        </w:rPr>
        <w:t xml:space="preserve"> </w:t>
      </w:r>
      <w:r>
        <w:rPr>
          <w:spacing w:val="-2"/>
          <w:sz w:val="28"/>
        </w:rPr>
        <w:t>проекта;</w:t>
      </w:r>
    </w:p>
    <w:p w14:paraId="628BB643" w14:textId="77777777" w:rsidR="003A10A9" w:rsidRDefault="001273DB" w:rsidP="00D30511">
      <w:pPr>
        <w:pStyle w:val="a7"/>
        <w:numPr>
          <w:ilvl w:val="0"/>
          <w:numId w:val="18"/>
        </w:numPr>
        <w:tabs>
          <w:tab w:val="left" w:pos="776"/>
        </w:tabs>
        <w:spacing w:before="156" w:line="362" w:lineRule="auto"/>
        <w:ind w:right="799" w:firstLine="283"/>
        <w:jc w:val="left"/>
        <w:rPr>
          <w:sz w:val="28"/>
        </w:rPr>
      </w:pPr>
      <w:r>
        <w:rPr>
          <w:sz w:val="28"/>
        </w:rPr>
        <w:t>положительные эффекты от реализации проекта, важные как для самого автора, так и для других людей;</w:t>
      </w:r>
    </w:p>
    <w:p w14:paraId="24DC14FD" w14:textId="77777777" w:rsidR="003A10A9" w:rsidRDefault="001273DB" w:rsidP="00D30511">
      <w:pPr>
        <w:pStyle w:val="a7"/>
        <w:numPr>
          <w:ilvl w:val="0"/>
          <w:numId w:val="18"/>
        </w:numPr>
        <w:tabs>
          <w:tab w:val="left" w:pos="818"/>
          <w:tab w:val="left" w:pos="819"/>
          <w:tab w:val="left" w:pos="2016"/>
          <w:tab w:val="left" w:pos="2720"/>
          <w:tab w:val="left" w:pos="4700"/>
          <w:tab w:val="left" w:pos="5302"/>
          <w:tab w:val="left" w:pos="5667"/>
          <w:tab w:val="left" w:pos="8013"/>
          <w:tab w:val="left" w:pos="9839"/>
        </w:tabs>
        <w:spacing w:line="360" w:lineRule="auto"/>
        <w:ind w:right="227" w:firstLine="283"/>
        <w:jc w:val="left"/>
        <w:rPr>
          <w:sz w:val="28"/>
        </w:rPr>
      </w:pPr>
      <w:r>
        <w:rPr>
          <w:spacing w:val="-2"/>
          <w:sz w:val="28"/>
        </w:rPr>
        <w:t>ресурсы</w:t>
      </w:r>
      <w:r>
        <w:rPr>
          <w:sz w:val="28"/>
        </w:rPr>
        <w:tab/>
      </w:r>
      <w:r>
        <w:rPr>
          <w:spacing w:val="-4"/>
          <w:sz w:val="28"/>
        </w:rPr>
        <w:t>(как</w:t>
      </w:r>
      <w:r>
        <w:rPr>
          <w:sz w:val="28"/>
        </w:rPr>
        <w:tab/>
      </w:r>
      <w:r>
        <w:rPr>
          <w:spacing w:val="-2"/>
          <w:sz w:val="28"/>
        </w:rPr>
        <w:t>материальные,</w:t>
      </w:r>
      <w:r>
        <w:rPr>
          <w:sz w:val="28"/>
        </w:rPr>
        <w:tab/>
      </w:r>
      <w:r>
        <w:rPr>
          <w:spacing w:val="-4"/>
          <w:sz w:val="28"/>
        </w:rPr>
        <w:t>так</w:t>
      </w:r>
      <w:r>
        <w:rPr>
          <w:sz w:val="28"/>
        </w:rPr>
        <w:tab/>
      </w:r>
      <w:r>
        <w:rPr>
          <w:spacing w:val="-10"/>
          <w:sz w:val="28"/>
        </w:rPr>
        <w:t>и</w:t>
      </w:r>
      <w:r>
        <w:rPr>
          <w:sz w:val="28"/>
        </w:rPr>
        <w:tab/>
      </w:r>
      <w:r>
        <w:rPr>
          <w:spacing w:val="-2"/>
          <w:sz w:val="28"/>
        </w:rPr>
        <w:t>нематериальные),</w:t>
      </w:r>
      <w:r>
        <w:rPr>
          <w:sz w:val="28"/>
        </w:rPr>
        <w:tab/>
      </w:r>
      <w:r>
        <w:rPr>
          <w:spacing w:val="-2"/>
          <w:sz w:val="28"/>
        </w:rPr>
        <w:t>необходимые</w:t>
      </w:r>
      <w:r>
        <w:rPr>
          <w:sz w:val="28"/>
        </w:rPr>
        <w:tab/>
      </w:r>
      <w:r>
        <w:rPr>
          <w:spacing w:val="-4"/>
          <w:sz w:val="28"/>
        </w:rPr>
        <w:t xml:space="preserve">для </w:t>
      </w:r>
      <w:r>
        <w:rPr>
          <w:sz w:val="28"/>
        </w:rPr>
        <w:t>реализации проекта, возможные источники ресурсов;</w:t>
      </w:r>
    </w:p>
    <w:p w14:paraId="2A1DEFEC" w14:textId="77777777" w:rsidR="003A10A9" w:rsidRDefault="001273DB" w:rsidP="00D30511">
      <w:pPr>
        <w:pStyle w:val="a7"/>
        <w:numPr>
          <w:ilvl w:val="0"/>
          <w:numId w:val="18"/>
        </w:numPr>
        <w:tabs>
          <w:tab w:val="left" w:pos="704"/>
        </w:tabs>
        <w:spacing w:line="362" w:lineRule="auto"/>
        <w:ind w:right="232" w:firstLine="283"/>
        <w:jc w:val="left"/>
        <w:rPr>
          <w:sz w:val="28"/>
        </w:rPr>
      </w:pPr>
      <w:r>
        <w:rPr>
          <w:sz w:val="28"/>
        </w:rPr>
        <w:t>риски реализации проекта и сложности, которые ожидают обучающегося при реализации данного проекта.</w:t>
      </w:r>
    </w:p>
    <w:p w14:paraId="598A0B8C" w14:textId="77777777" w:rsidR="003A10A9" w:rsidRDefault="001273DB">
      <w:pPr>
        <w:pStyle w:val="a3"/>
        <w:spacing w:line="360" w:lineRule="auto"/>
        <w:ind w:right="233" w:firstLine="707"/>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14:paraId="1FE9D965" w14:textId="77777777" w:rsidR="003A10A9" w:rsidRDefault="003A10A9">
      <w:pPr>
        <w:spacing w:line="360" w:lineRule="auto"/>
        <w:sectPr w:rsidR="003A10A9">
          <w:pgSz w:w="11900" w:h="16850"/>
          <w:pgMar w:top="820" w:right="220" w:bottom="1480" w:left="1200" w:header="0" w:footer="1210" w:gutter="0"/>
          <w:cols w:space="720"/>
        </w:sectPr>
      </w:pPr>
    </w:p>
    <w:p w14:paraId="6945C1DE" w14:textId="77777777" w:rsidR="003A10A9" w:rsidRDefault="001273DB">
      <w:pPr>
        <w:pStyle w:val="a3"/>
        <w:spacing w:before="75" w:line="355" w:lineRule="auto"/>
        <w:ind w:right="220" w:firstLine="707"/>
      </w:pPr>
      <w:r>
        <w:lastRenderedPageBreak/>
        <w:t>На защите реализации проекта обучающийся представляет свой реализованный проект по следующему (примерному) плану:</w:t>
      </w:r>
    </w:p>
    <w:p w14:paraId="342B5B1C" w14:textId="77777777" w:rsidR="003A10A9" w:rsidRDefault="001273DB" w:rsidP="00D30511">
      <w:pPr>
        <w:pStyle w:val="a7"/>
        <w:numPr>
          <w:ilvl w:val="0"/>
          <w:numId w:val="17"/>
        </w:numPr>
        <w:tabs>
          <w:tab w:val="left" w:pos="1220"/>
        </w:tabs>
        <w:spacing w:before="7"/>
        <w:rPr>
          <w:sz w:val="28"/>
        </w:rPr>
      </w:pPr>
      <w:r>
        <w:rPr>
          <w:sz w:val="28"/>
        </w:rPr>
        <w:t>Тема</w:t>
      </w:r>
      <w:r>
        <w:rPr>
          <w:spacing w:val="-7"/>
          <w:sz w:val="28"/>
        </w:rPr>
        <w:t xml:space="preserve"> </w:t>
      </w:r>
      <w:r>
        <w:rPr>
          <w:sz w:val="28"/>
        </w:rPr>
        <w:t>и</w:t>
      </w:r>
      <w:r>
        <w:rPr>
          <w:spacing w:val="-6"/>
          <w:sz w:val="28"/>
        </w:rPr>
        <w:t xml:space="preserve"> </w:t>
      </w:r>
      <w:r>
        <w:rPr>
          <w:sz w:val="28"/>
        </w:rPr>
        <w:t>краткое</w:t>
      </w:r>
      <w:r>
        <w:rPr>
          <w:spacing w:val="-5"/>
          <w:sz w:val="28"/>
        </w:rPr>
        <w:t xml:space="preserve"> </w:t>
      </w:r>
      <w:r>
        <w:rPr>
          <w:sz w:val="28"/>
        </w:rPr>
        <w:t>описание</w:t>
      </w:r>
      <w:r>
        <w:rPr>
          <w:spacing w:val="-9"/>
          <w:sz w:val="28"/>
        </w:rPr>
        <w:t xml:space="preserve"> </w:t>
      </w:r>
      <w:r>
        <w:rPr>
          <w:sz w:val="28"/>
        </w:rPr>
        <w:t>сути</w:t>
      </w:r>
      <w:r>
        <w:rPr>
          <w:spacing w:val="-5"/>
          <w:sz w:val="28"/>
        </w:rPr>
        <w:t xml:space="preserve"> </w:t>
      </w:r>
      <w:r>
        <w:rPr>
          <w:spacing w:val="-2"/>
          <w:sz w:val="28"/>
        </w:rPr>
        <w:t>проекта.</w:t>
      </w:r>
    </w:p>
    <w:p w14:paraId="7E530581" w14:textId="77777777" w:rsidR="003A10A9" w:rsidRDefault="001273DB" w:rsidP="00D30511">
      <w:pPr>
        <w:pStyle w:val="a7"/>
        <w:numPr>
          <w:ilvl w:val="0"/>
          <w:numId w:val="17"/>
        </w:numPr>
        <w:tabs>
          <w:tab w:val="left" w:pos="1220"/>
        </w:tabs>
        <w:spacing w:before="163"/>
        <w:rPr>
          <w:sz w:val="28"/>
        </w:rPr>
      </w:pPr>
      <w:r>
        <w:rPr>
          <w:sz w:val="28"/>
        </w:rPr>
        <w:t>Актуальность</w:t>
      </w:r>
      <w:r>
        <w:rPr>
          <w:spacing w:val="-14"/>
          <w:sz w:val="28"/>
        </w:rPr>
        <w:t xml:space="preserve"> </w:t>
      </w:r>
      <w:r>
        <w:rPr>
          <w:spacing w:val="-2"/>
          <w:sz w:val="28"/>
        </w:rPr>
        <w:t>проекта.</w:t>
      </w:r>
    </w:p>
    <w:p w14:paraId="520718E1" w14:textId="77777777" w:rsidR="003A10A9" w:rsidRDefault="001273DB" w:rsidP="00D30511">
      <w:pPr>
        <w:pStyle w:val="a7"/>
        <w:numPr>
          <w:ilvl w:val="0"/>
          <w:numId w:val="17"/>
        </w:numPr>
        <w:tabs>
          <w:tab w:val="left" w:pos="1220"/>
        </w:tabs>
        <w:spacing w:before="161" w:line="362" w:lineRule="auto"/>
        <w:ind w:left="228" w:right="216" w:firstLine="707"/>
        <w:rPr>
          <w:sz w:val="28"/>
        </w:rPr>
      </w:pPr>
      <w:r>
        <w:rPr>
          <w:sz w:val="28"/>
        </w:rPr>
        <w:t>Положительные эффекты от реализации проекта, которые</w:t>
      </w:r>
      <w:r>
        <w:rPr>
          <w:spacing w:val="-2"/>
          <w:sz w:val="28"/>
        </w:rPr>
        <w:t xml:space="preserve"> </w:t>
      </w:r>
      <w:r>
        <w:rPr>
          <w:sz w:val="28"/>
        </w:rPr>
        <w:t>получат как сам автор, так и другие люди.</w:t>
      </w:r>
    </w:p>
    <w:p w14:paraId="755242AE" w14:textId="77777777" w:rsidR="003A10A9" w:rsidRDefault="001273DB" w:rsidP="00D30511">
      <w:pPr>
        <w:pStyle w:val="a7"/>
        <w:numPr>
          <w:ilvl w:val="0"/>
          <w:numId w:val="17"/>
        </w:numPr>
        <w:tabs>
          <w:tab w:val="left" w:pos="1220"/>
        </w:tabs>
        <w:spacing w:line="360" w:lineRule="auto"/>
        <w:ind w:left="228" w:right="230" w:firstLine="707"/>
        <w:rPr>
          <w:sz w:val="28"/>
        </w:rPr>
      </w:pPr>
      <w:r>
        <w:rPr>
          <w:sz w:val="28"/>
        </w:rPr>
        <w:t>Ресурсы</w:t>
      </w:r>
      <w:r>
        <w:rPr>
          <w:spacing w:val="-3"/>
          <w:sz w:val="28"/>
        </w:rPr>
        <w:t xml:space="preserve"> </w:t>
      </w:r>
      <w:r>
        <w:rPr>
          <w:sz w:val="28"/>
        </w:rPr>
        <w:t>(материальные</w:t>
      </w:r>
      <w:r>
        <w:rPr>
          <w:spacing w:val="-4"/>
          <w:sz w:val="28"/>
        </w:rPr>
        <w:t xml:space="preserve"> </w:t>
      </w:r>
      <w:r>
        <w:rPr>
          <w:sz w:val="28"/>
        </w:rPr>
        <w:t>и</w:t>
      </w:r>
      <w:r>
        <w:rPr>
          <w:spacing w:val="-5"/>
          <w:sz w:val="28"/>
        </w:rPr>
        <w:t xml:space="preserve"> </w:t>
      </w:r>
      <w:r>
        <w:rPr>
          <w:sz w:val="28"/>
        </w:rPr>
        <w:t>нематериальные),</w:t>
      </w:r>
      <w:r>
        <w:rPr>
          <w:spacing w:val="-4"/>
          <w:sz w:val="28"/>
        </w:rPr>
        <w:t xml:space="preserve"> </w:t>
      </w:r>
      <w:r>
        <w:rPr>
          <w:sz w:val="28"/>
        </w:rPr>
        <w:t>которые</w:t>
      </w:r>
      <w:r>
        <w:rPr>
          <w:spacing w:val="-5"/>
          <w:sz w:val="28"/>
        </w:rPr>
        <w:t xml:space="preserve"> </w:t>
      </w:r>
      <w:r>
        <w:rPr>
          <w:sz w:val="28"/>
        </w:rPr>
        <w:t>были</w:t>
      </w:r>
      <w:r>
        <w:rPr>
          <w:spacing w:val="-3"/>
          <w:sz w:val="28"/>
        </w:rPr>
        <w:t xml:space="preserve"> </w:t>
      </w:r>
      <w:r>
        <w:rPr>
          <w:sz w:val="28"/>
        </w:rPr>
        <w:t>привлечены</w:t>
      </w:r>
      <w:r>
        <w:rPr>
          <w:spacing w:val="-3"/>
          <w:sz w:val="28"/>
        </w:rPr>
        <w:t xml:space="preserve"> </w:t>
      </w:r>
      <w:r>
        <w:rPr>
          <w:sz w:val="28"/>
        </w:rPr>
        <w:t>для реализации проекта, а также источники этих ресурсов.</w:t>
      </w:r>
    </w:p>
    <w:p w14:paraId="6FD51055" w14:textId="77777777" w:rsidR="003A10A9" w:rsidRDefault="001273DB" w:rsidP="00D30511">
      <w:pPr>
        <w:pStyle w:val="a7"/>
        <w:numPr>
          <w:ilvl w:val="0"/>
          <w:numId w:val="17"/>
        </w:numPr>
        <w:tabs>
          <w:tab w:val="left" w:pos="1220"/>
        </w:tabs>
        <w:spacing w:before="1"/>
        <w:rPr>
          <w:sz w:val="28"/>
        </w:rPr>
      </w:pPr>
      <w:r>
        <w:rPr>
          <w:sz w:val="28"/>
        </w:rPr>
        <w:t>Ход</w:t>
      </w:r>
      <w:r>
        <w:rPr>
          <w:spacing w:val="-9"/>
          <w:sz w:val="28"/>
        </w:rPr>
        <w:t xml:space="preserve"> </w:t>
      </w:r>
      <w:r>
        <w:rPr>
          <w:sz w:val="28"/>
        </w:rPr>
        <w:t>реализации</w:t>
      </w:r>
      <w:r>
        <w:rPr>
          <w:spacing w:val="-9"/>
          <w:sz w:val="28"/>
        </w:rPr>
        <w:t xml:space="preserve"> </w:t>
      </w:r>
      <w:r>
        <w:rPr>
          <w:spacing w:val="-2"/>
          <w:sz w:val="28"/>
        </w:rPr>
        <w:t>проекта.</w:t>
      </w:r>
    </w:p>
    <w:p w14:paraId="5BE08849" w14:textId="77777777" w:rsidR="003A10A9" w:rsidRDefault="001273DB" w:rsidP="00D30511">
      <w:pPr>
        <w:pStyle w:val="a7"/>
        <w:numPr>
          <w:ilvl w:val="0"/>
          <w:numId w:val="17"/>
        </w:numPr>
        <w:tabs>
          <w:tab w:val="left" w:pos="1220"/>
        </w:tabs>
        <w:spacing w:before="153" w:line="360" w:lineRule="auto"/>
        <w:ind w:left="228" w:right="224" w:firstLine="707"/>
        <w:rPr>
          <w:sz w:val="28"/>
        </w:rPr>
      </w:pPr>
      <w:r>
        <w:rPr>
          <w:sz w:val="28"/>
        </w:rPr>
        <w:t>Риски реализации</w:t>
      </w:r>
      <w:r>
        <w:rPr>
          <w:spacing w:val="37"/>
          <w:sz w:val="28"/>
        </w:rPr>
        <w:t xml:space="preserve"> </w:t>
      </w:r>
      <w:r>
        <w:rPr>
          <w:sz w:val="28"/>
        </w:rPr>
        <w:t>проекта</w:t>
      </w:r>
      <w:r>
        <w:rPr>
          <w:spacing w:val="36"/>
          <w:sz w:val="28"/>
        </w:rPr>
        <w:t xml:space="preserve"> </w:t>
      </w:r>
      <w:r>
        <w:rPr>
          <w:sz w:val="28"/>
        </w:rPr>
        <w:t>и сложности,</w:t>
      </w:r>
      <w:r>
        <w:rPr>
          <w:spacing w:val="37"/>
          <w:sz w:val="28"/>
        </w:rPr>
        <w:t xml:space="preserve"> </w:t>
      </w:r>
      <w:r>
        <w:rPr>
          <w:sz w:val="28"/>
        </w:rPr>
        <w:t>которые</w:t>
      </w:r>
      <w:r>
        <w:rPr>
          <w:spacing w:val="36"/>
          <w:sz w:val="28"/>
        </w:rPr>
        <w:t xml:space="preserve"> </w:t>
      </w:r>
      <w:r>
        <w:rPr>
          <w:sz w:val="28"/>
        </w:rPr>
        <w:t>обучающемуся</w:t>
      </w:r>
      <w:r>
        <w:rPr>
          <w:spacing w:val="40"/>
          <w:sz w:val="28"/>
        </w:rPr>
        <w:t xml:space="preserve"> </w:t>
      </w:r>
      <w:r>
        <w:rPr>
          <w:sz w:val="28"/>
        </w:rPr>
        <w:t>удалось преодолеть в ходе его реализации.</w:t>
      </w:r>
    </w:p>
    <w:p w14:paraId="4FD938A7" w14:textId="77777777" w:rsidR="003A10A9" w:rsidRDefault="001273DB">
      <w:pPr>
        <w:pStyle w:val="a3"/>
        <w:spacing w:before="4" w:line="360" w:lineRule="auto"/>
        <w:ind w:right="222" w:firstLine="707"/>
      </w:pPr>
      <w:r>
        <w:t xml:space="preserve">Проектная работа должна быть обеспечена </w:t>
      </w:r>
      <w:proofErr w:type="spellStart"/>
      <w:r>
        <w:t>тьюторским</w:t>
      </w:r>
      <w:proofErr w:type="spellEnd"/>
      <w:r>
        <w:t xml:space="preserve"> сопровождением. В функцию</w:t>
      </w:r>
      <w:r>
        <w:rPr>
          <w:spacing w:val="-2"/>
        </w:rPr>
        <w:t xml:space="preserve"> </w:t>
      </w:r>
      <w:r>
        <w:t>тьютора</w:t>
      </w:r>
      <w:r>
        <w:rPr>
          <w:spacing w:val="-2"/>
        </w:rPr>
        <w:t xml:space="preserve"> </w:t>
      </w:r>
      <w:r>
        <w:t>входит:</w:t>
      </w:r>
      <w:r>
        <w:rPr>
          <w:spacing w:val="-3"/>
        </w:rPr>
        <w:t xml:space="preserve"> </w:t>
      </w:r>
      <w:r>
        <w:t>обсуждение</w:t>
      </w:r>
      <w:r>
        <w:rPr>
          <w:spacing w:val="-2"/>
        </w:rPr>
        <w:t xml:space="preserve"> </w:t>
      </w:r>
      <w:r>
        <w:t>с</w:t>
      </w:r>
      <w:r>
        <w:rPr>
          <w:spacing w:val="-2"/>
        </w:rPr>
        <w:t xml:space="preserve"> </w:t>
      </w:r>
      <w:r>
        <w:t>обучающимся</w:t>
      </w:r>
      <w:r>
        <w:rPr>
          <w:spacing w:val="-1"/>
        </w:rPr>
        <w:t xml:space="preserve"> </w:t>
      </w:r>
      <w:r>
        <w:t>проектной</w:t>
      </w:r>
      <w:r>
        <w:rPr>
          <w:spacing w:val="-3"/>
        </w:rPr>
        <w:t xml:space="preserve"> </w:t>
      </w:r>
      <w:r>
        <w:t>идеи</w:t>
      </w:r>
      <w:r>
        <w:rPr>
          <w:spacing w:val="-1"/>
        </w:rPr>
        <w:t xml:space="preserve"> </w:t>
      </w:r>
      <w:r>
        <w:t>и</w:t>
      </w:r>
      <w:r>
        <w:rPr>
          <w:spacing w:val="-3"/>
        </w:rPr>
        <w:t xml:space="preserve"> </w:t>
      </w:r>
      <w:r>
        <w:t>помощь</w:t>
      </w:r>
      <w:r>
        <w:rPr>
          <w:spacing w:val="-3"/>
        </w:rPr>
        <w:t xml:space="preserve"> </w:t>
      </w:r>
      <w:r>
        <w:t>в подготовке к ее защите и реализации, посредничество между обучающимися и экспертной комиссией (при необходимости), другая помощь.</w:t>
      </w:r>
    </w:p>
    <w:p w14:paraId="5B5F3A3B" w14:textId="77777777" w:rsidR="003A10A9" w:rsidRDefault="001273DB">
      <w:pPr>
        <w:pStyle w:val="a3"/>
        <w:spacing w:line="360" w:lineRule="auto"/>
        <w:ind w:right="214" w:firstLine="707"/>
      </w:pPr>
      <w: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w:t>
      </w:r>
      <w:r>
        <w:rPr>
          <w:spacing w:val="-2"/>
        </w:rPr>
        <w:t>старшеклассниками.</w:t>
      </w:r>
    </w:p>
    <w:p w14:paraId="6F49C1EC" w14:textId="77777777" w:rsidR="003A10A9" w:rsidRDefault="001273DB">
      <w:pPr>
        <w:pStyle w:val="a3"/>
        <w:spacing w:line="360" w:lineRule="auto"/>
        <w:ind w:right="219" w:firstLine="707"/>
      </w:pPr>
      <w:r>
        <w:t>Основные требования к инструментарию оценки сформированности универсальных учебных действий при процедуре защиты реализованного проекта:</w:t>
      </w:r>
    </w:p>
    <w:p w14:paraId="7BA1686D" w14:textId="77777777" w:rsidR="003A10A9" w:rsidRDefault="001273DB" w:rsidP="00D30511">
      <w:pPr>
        <w:pStyle w:val="a7"/>
        <w:numPr>
          <w:ilvl w:val="0"/>
          <w:numId w:val="16"/>
        </w:numPr>
        <w:tabs>
          <w:tab w:val="left" w:pos="936"/>
          <w:tab w:val="left" w:pos="937"/>
        </w:tabs>
        <w:spacing w:line="256" w:lineRule="auto"/>
        <w:ind w:right="288" w:firstLine="0"/>
        <w:jc w:val="left"/>
        <w:rPr>
          <w:sz w:val="28"/>
        </w:rPr>
      </w:pPr>
      <w:r>
        <w:rPr>
          <w:sz w:val="28"/>
        </w:rPr>
        <w:t>оценке должна подвергаться не только защита реализованного проекта, но и динамика</w:t>
      </w:r>
      <w:r>
        <w:rPr>
          <w:spacing w:val="-3"/>
          <w:sz w:val="28"/>
        </w:rPr>
        <w:t xml:space="preserve"> </w:t>
      </w:r>
      <w:r>
        <w:rPr>
          <w:sz w:val="28"/>
        </w:rPr>
        <w:t>изменений,</w:t>
      </w:r>
      <w:r>
        <w:rPr>
          <w:spacing w:val="-4"/>
          <w:sz w:val="28"/>
        </w:rPr>
        <w:t xml:space="preserve"> </w:t>
      </w:r>
      <w:r>
        <w:rPr>
          <w:sz w:val="28"/>
        </w:rPr>
        <w:t>внесенных</w:t>
      </w:r>
      <w:r>
        <w:rPr>
          <w:spacing w:val="-2"/>
          <w:sz w:val="28"/>
        </w:rPr>
        <w:t xml:space="preserve"> </w:t>
      </w:r>
      <w:r>
        <w:rPr>
          <w:sz w:val="28"/>
        </w:rPr>
        <w:t>в</w:t>
      </w:r>
      <w:r>
        <w:rPr>
          <w:spacing w:val="-4"/>
          <w:sz w:val="28"/>
        </w:rPr>
        <w:t xml:space="preserve"> </w:t>
      </w:r>
      <w:r>
        <w:rPr>
          <w:sz w:val="28"/>
        </w:rPr>
        <w:t>проект</w:t>
      </w:r>
      <w:r>
        <w:rPr>
          <w:spacing w:val="-3"/>
          <w:sz w:val="28"/>
        </w:rPr>
        <w:t xml:space="preserve"> </w:t>
      </w:r>
      <w:r>
        <w:rPr>
          <w:sz w:val="28"/>
        </w:rPr>
        <w:t>от</w:t>
      </w:r>
      <w:r>
        <w:rPr>
          <w:spacing w:val="-3"/>
          <w:sz w:val="28"/>
        </w:rPr>
        <w:t xml:space="preserve"> </w:t>
      </w:r>
      <w:r>
        <w:rPr>
          <w:sz w:val="28"/>
        </w:rPr>
        <w:t>момента</w:t>
      </w:r>
      <w:r>
        <w:rPr>
          <w:spacing w:val="-3"/>
          <w:sz w:val="28"/>
        </w:rPr>
        <w:t xml:space="preserve"> </w:t>
      </w:r>
      <w:r>
        <w:rPr>
          <w:sz w:val="28"/>
        </w:rPr>
        <w:t>замысла</w:t>
      </w:r>
      <w:r>
        <w:rPr>
          <w:spacing w:val="-5"/>
          <w:sz w:val="28"/>
        </w:rPr>
        <w:t xml:space="preserve"> </w:t>
      </w:r>
      <w:r>
        <w:rPr>
          <w:sz w:val="28"/>
        </w:rPr>
        <w:t>(процедуры</w:t>
      </w:r>
      <w:r>
        <w:rPr>
          <w:spacing w:val="-3"/>
          <w:sz w:val="28"/>
        </w:rPr>
        <w:t xml:space="preserve"> </w:t>
      </w:r>
      <w:r>
        <w:rPr>
          <w:sz w:val="28"/>
        </w:rPr>
        <w:t>защиты проектной</w:t>
      </w:r>
      <w:r>
        <w:rPr>
          <w:spacing w:val="-4"/>
          <w:sz w:val="28"/>
        </w:rPr>
        <w:t xml:space="preserve"> </w:t>
      </w:r>
      <w:r>
        <w:rPr>
          <w:sz w:val="28"/>
        </w:rPr>
        <w:t>идеи)</w:t>
      </w:r>
      <w:r>
        <w:rPr>
          <w:spacing w:val="-4"/>
          <w:sz w:val="28"/>
        </w:rPr>
        <w:t xml:space="preserve"> </w:t>
      </w:r>
      <w:r>
        <w:rPr>
          <w:sz w:val="28"/>
        </w:rPr>
        <w:t>до</w:t>
      </w:r>
      <w:r>
        <w:rPr>
          <w:spacing w:val="-5"/>
          <w:sz w:val="28"/>
        </w:rPr>
        <w:t xml:space="preserve"> </w:t>
      </w:r>
      <w:r>
        <w:rPr>
          <w:sz w:val="28"/>
        </w:rPr>
        <w:t>воплощения;</w:t>
      </w:r>
      <w:r>
        <w:rPr>
          <w:spacing w:val="-3"/>
          <w:sz w:val="28"/>
        </w:rPr>
        <w:t xml:space="preserve"> </w:t>
      </w:r>
      <w:r>
        <w:rPr>
          <w:sz w:val="28"/>
        </w:rPr>
        <w:t>при</w:t>
      </w:r>
      <w:r>
        <w:rPr>
          <w:spacing w:val="-4"/>
          <w:sz w:val="28"/>
        </w:rPr>
        <w:t xml:space="preserve"> </w:t>
      </w:r>
      <w:r>
        <w:rPr>
          <w:sz w:val="28"/>
        </w:rPr>
        <w:t>этом</w:t>
      </w:r>
      <w:r>
        <w:rPr>
          <w:spacing w:val="-4"/>
          <w:sz w:val="28"/>
        </w:rPr>
        <w:t xml:space="preserve"> </w:t>
      </w:r>
      <w:r>
        <w:rPr>
          <w:sz w:val="28"/>
        </w:rPr>
        <w:t>должны</w:t>
      </w:r>
      <w:r>
        <w:rPr>
          <w:spacing w:val="-2"/>
          <w:sz w:val="28"/>
        </w:rPr>
        <w:t xml:space="preserve"> </w:t>
      </w:r>
      <w:r>
        <w:rPr>
          <w:sz w:val="28"/>
        </w:rPr>
        <w:t>учитываться</w:t>
      </w:r>
      <w:r>
        <w:rPr>
          <w:spacing w:val="-2"/>
          <w:sz w:val="28"/>
        </w:rPr>
        <w:t xml:space="preserve"> </w:t>
      </w:r>
      <w:r>
        <w:rPr>
          <w:sz w:val="28"/>
        </w:rPr>
        <w:t>целесообразность, уместность, полнота этих изменений, соотнесенные с сохранением исходного замысла проекта;</w:t>
      </w:r>
    </w:p>
    <w:p w14:paraId="7A301ACD" w14:textId="77777777" w:rsidR="003A10A9" w:rsidRDefault="001273DB" w:rsidP="00D30511">
      <w:pPr>
        <w:pStyle w:val="a7"/>
        <w:numPr>
          <w:ilvl w:val="0"/>
          <w:numId w:val="16"/>
        </w:numPr>
        <w:tabs>
          <w:tab w:val="left" w:pos="937"/>
        </w:tabs>
        <w:spacing w:before="3" w:line="256" w:lineRule="auto"/>
        <w:ind w:right="501" w:firstLine="0"/>
        <w:rPr>
          <w:sz w:val="28"/>
        </w:rPr>
      </w:pPr>
      <w:r>
        <w:rPr>
          <w:sz w:val="28"/>
        </w:rPr>
        <w:t>для</w:t>
      </w:r>
      <w:r>
        <w:rPr>
          <w:spacing w:val="-4"/>
          <w:sz w:val="28"/>
        </w:rPr>
        <w:t xml:space="preserve"> </w:t>
      </w:r>
      <w:r>
        <w:rPr>
          <w:sz w:val="28"/>
        </w:rPr>
        <w:t>оценки</w:t>
      </w:r>
      <w:r>
        <w:rPr>
          <w:spacing w:val="-6"/>
          <w:sz w:val="28"/>
        </w:rPr>
        <w:t xml:space="preserve"> </w:t>
      </w:r>
      <w:r>
        <w:rPr>
          <w:sz w:val="28"/>
        </w:rPr>
        <w:t>проектной</w:t>
      </w:r>
      <w:r>
        <w:rPr>
          <w:spacing w:val="-7"/>
          <w:sz w:val="28"/>
        </w:rPr>
        <w:t xml:space="preserve"> </w:t>
      </w:r>
      <w:r>
        <w:rPr>
          <w:sz w:val="28"/>
        </w:rPr>
        <w:t>работы</w:t>
      </w:r>
      <w:r>
        <w:rPr>
          <w:spacing w:val="-4"/>
          <w:sz w:val="28"/>
        </w:rPr>
        <w:t xml:space="preserve"> </w:t>
      </w:r>
      <w:r>
        <w:rPr>
          <w:sz w:val="28"/>
        </w:rPr>
        <w:t>должна</w:t>
      </w:r>
      <w:r>
        <w:rPr>
          <w:spacing w:val="-4"/>
          <w:sz w:val="28"/>
        </w:rPr>
        <w:t xml:space="preserve"> </w:t>
      </w:r>
      <w:r>
        <w:rPr>
          <w:sz w:val="28"/>
        </w:rPr>
        <w:t>быть</w:t>
      </w:r>
      <w:r>
        <w:rPr>
          <w:spacing w:val="-5"/>
          <w:sz w:val="28"/>
        </w:rPr>
        <w:t xml:space="preserve"> </w:t>
      </w:r>
      <w:r>
        <w:rPr>
          <w:sz w:val="28"/>
        </w:rPr>
        <w:t>создана</w:t>
      </w:r>
      <w:r>
        <w:rPr>
          <w:spacing w:val="-4"/>
          <w:sz w:val="28"/>
        </w:rPr>
        <w:t xml:space="preserve"> </w:t>
      </w:r>
      <w:r>
        <w:rPr>
          <w:sz w:val="28"/>
        </w:rPr>
        <w:t>экспертная</w:t>
      </w:r>
      <w:r>
        <w:rPr>
          <w:spacing w:val="-4"/>
          <w:sz w:val="28"/>
        </w:rPr>
        <w:t xml:space="preserve"> </w:t>
      </w:r>
      <w:r>
        <w:rPr>
          <w:sz w:val="28"/>
        </w:rPr>
        <w:t>комиссия,</w:t>
      </w:r>
      <w:r>
        <w:rPr>
          <w:spacing w:val="-4"/>
          <w:sz w:val="28"/>
        </w:rPr>
        <w:t xml:space="preserve"> </w:t>
      </w:r>
      <w:r>
        <w:rPr>
          <w:sz w:val="28"/>
        </w:rPr>
        <w:t>в которую должны обязательно входить педагоги и представители администрации образовательных организаций, где учатся дети, представители местного</w:t>
      </w:r>
    </w:p>
    <w:p w14:paraId="22811865" w14:textId="77777777" w:rsidR="003A10A9" w:rsidRDefault="001273DB">
      <w:pPr>
        <w:pStyle w:val="a3"/>
        <w:spacing w:before="6" w:line="259" w:lineRule="auto"/>
        <w:ind w:right="584"/>
      </w:pPr>
      <w:r>
        <w:t>сообщества</w:t>
      </w:r>
      <w:r>
        <w:rPr>
          <w:spacing w:val="-5"/>
        </w:rPr>
        <w:t xml:space="preserve"> </w:t>
      </w:r>
      <w:r>
        <w:t>и</w:t>
      </w:r>
      <w:r>
        <w:rPr>
          <w:spacing w:val="-4"/>
        </w:rPr>
        <w:t xml:space="preserve"> </w:t>
      </w:r>
      <w:r>
        <w:t>тех</w:t>
      </w:r>
      <w:r>
        <w:rPr>
          <w:spacing w:val="-3"/>
        </w:rPr>
        <w:t xml:space="preserve"> </w:t>
      </w:r>
      <w:r>
        <w:t>сфер</w:t>
      </w:r>
      <w:r>
        <w:rPr>
          <w:spacing w:val="-3"/>
        </w:rPr>
        <w:t xml:space="preserve"> </w:t>
      </w:r>
      <w:r>
        <w:t>деятельности,</w:t>
      </w:r>
      <w:r>
        <w:rPr>
          <w:spacing w:val="-4"/>
        </w:rPr>
        <w:t xml:space="preserve"> </w:t>
      </w:r>
      <w:r>
        <w:t>в</w:t>
      </w:r>
      <w:r>
        <w:rPr>
          <w:spacing w:val="-5"/>
        </w:rPr>
        <w:t xml:space="preserve"> </w:t>
      </w:r>
      <w:r>
        <w:t>рамках</w:t>
      </w:r>
      <w:r>
        <w:rPr>
          <w:spacing w:val="-3"/>
        </w:rPr>
        <w:t xml:space="preserve"> </w:t>
      </w:r>
      <w:r>
        <w:t>которых</w:t>
      </w:r>
      <w:r>
        <w:rPr>
          <w:spacing w:val="-3"/>
        </w:rPr>
        <w:t xml:space="preserve"> </w:t>
      </w:r>
      <w:r>
        <w:t>выполняются</w:t>
      </w:r>
      <w:r>
        <w:rPr>
          <w:spacing w:val="-4"/>
        </w:rPr>
        <w:t xml:space="preserve"> </w:t>
      </w:r>
      <w:r>
        <w:t xml:space="preserve">проектные </w:t>
      </w:r>
      <w:r>
        <w:rPr>
          <w:spacing w:val="-2"/>
        </w:rPr>
        <w:t>работы;</w:t>
      </w:r>
    </w:p>
    <w:p w14:paraId="4D91A026" w14:textId="77777777" w:rsidR="003A10A9" w:rsidRDefault="003A10A9">
      <w:pPr>
        <w:spacing w:line="259" w:lineRule="auto"/>
        <w:sectPr w:rsidR="003A10A9">
          <w:pgSz w:w="11900" w:h="16850"/>
          <w:pgMar w:top="800" w:right="220" w:bottom="1480" w:left="1200" w:header="0" w:footer="1210" w:gutter="0"/>
          <w:cols w:space="720"/>
        </w:sectPr>
      </w:pPr>
    </w:p>
    <w:p w14:paraId="66B9BA41" w14:textId="77777777" w:rsidR="003A10A9" w:rsidRDefault="001273DB" w:rsidP="00D30511">
      <w:pPr>
        <w:pStyle w:val="a7"/>
        <w:numPr>
          <w:ilvl w:val="0"/>
          <w:numId w:val="16"/>
        </w:numPr>
        <w:tabs>
          <w:tab w:val="left" w:pos="936"/>
          <w:tab w:val="left" w:pos="937"/>
        </w:tabs>
        <w:spacing w:before="74"/>
        <w:ind w:left="936" w:hanging="709"/>
        <w:jc w:val="left"/>
        <w:rPr>
          <w:sz w:val="28"/>
        </w:rPr>
      </w:pPr>
      <w:r>
        <w:rPr>
          <w:sz w:val="28"/>
        </w:rPr>
        <w:lastRenderedPageBreak/>
        <w:t>оценивание</w:t>
      </w:r>
      <w:r>
        <w:rPr>
          <w:spacing w:val="-11"/>
          <w:sz w:val="28"/>
        </w:rPr>
        <w:t xml:space="preserve"> </w:t>
      </w:r>
      <w:r>
        <w:rPr>
          <w:sz w:val="28"/>
        </w:rPr>
        <w:t>производится</w:t>
      </w:r>
      <w:r>
        <w:rPr>
          <w:spacing w:val="-9"/>
          <w:sz w:val="28"/>
        </w:rPr>
        <w:t xml:space="preserve"> </w:t>
      </w:r>
      <w:r>
        <w:rPr>
          <w:sz w:val="28"/>
        </w:rPr>
        <w:t>на</w:t>
      </w:r>
      <w:r>
        <w:rPr>
          <w:spacing w:val="-12"/>
          <w:sz w:val="28"/>
        </w:rPr>
        <w:t xml:space="preserve"> </w:t>
      </w:r>
      <w:r>
        <w:rPr>
          <w:sz w:val="28"/>
        </w:rPr>
        <w:t>основе</w:t>
      </w:r>
      <w:r>
        <w:rPr>
          <w:spacing w:val="-13"/>
          <w:sz w:val="28"/>
        </w:rPr>
        <w:t xml:space="preserve"> </w:t>
      </w:r>
      <w:proofErr w:type="spellStart"/>
      <w:r>
        <w:rPr>
          <w:sz w:val="28"/>
        </w:rPr>
        <w:t>критериальной</w:t>
      </w:r>
      <w:proofErr w:type="spellEnd"/>
      <w:r>
        <w:rPr>
          <w:spacing w:val="-8"/>
          <w:sz w:val="28"/>
        </w:rPr>
        <w:t xml:space="preserve"> </w:t>
      </w:r>
      <w:r>
        <w:rPr>
          <w:spacing w:val="-2"/>
          <w:sz w:val="28"/>
        </w:rPr>
        <w:t>модели;</w:t>
      </w:r>
    </w:p>
    <w:p w14:paraId="7E2B3164" w14:textId="77777777" w:rsidR="003A10A9" w:rsidRDefault="001273DB" w:rsidP="00D30511">
      <w:pPr>
        <w:pStyle w:val="a7"/>
        <w:numPr>
          <w:ilvl w:val="0"/>
          <w:numId w:val="16"/>
        </w:numPr>
        <w:tabs>
          <w:tab w:val="left" w:pos="936"/>
          <w:tab w:val="left" w:pos="937"/>
        </w:tabs>
        <w:spacing w:before="20" w:line="256" w:lineRule="auto"/>
        <w:ind w:right="698" w:firstLine="0"/>
        <w:jc w:val="left"/>
        <w:rPr>
          <w:sz w:val="28"/>
        </w:rPr>
      </w:pPr>
      <w:r>
        <w:rPr>
          <w:sz w:val="28"/>
        </w:rPr>
        <w:t>результаты оценивания универсальных учебных действий в формате, принятом</w:t>
      </w:r>
      <w:r>
        <w:rPr>
          <w:spacing w:val="-9"/>
          <w:sz w:val="28"/>
        </w:rPr>
        <w:t xml:space="preserve"> </w:t>
      </w:r>
      <w:r>
        <w:rPr>
          <w:sz w:val="28"/>
        </w:rPr>
        <w:t>образовательной</w:t>
      </w:r>
      <w:r>
        <w:rPr>
          <w:spacing w:val="-9"/>
          <w:sz w:val="28"/>
        </w:rPr>
        <w:t xml:space="preserve"> </w:t>
      </w:r>
      <w:r>
        <w:rPr>
          <w:sz w:val="28"/>
        </w:rPr>
        <w:t>организацией,</w:t>
      </w:r>
      <w:r>
        <w:rPr>
          <w:spacing w:val="-6"/>
          <w:sz w:val="28"/>
        </w:rPr>
        <w:t xml:space="preserve"> </w:t>
      </w:r>
      <w:r>
        <w:rPr>
          <w:sz w:val="28"/>
        </w:rPr>
        <w:t>доводятся</w:t>
      </w:r>
      <w:r>
        <w:rPr>
          <w:spacing w:val="-10"/>
          <w:sz w:val="28"/>
        </w:rPr>
        <w:t xml:space="preserve"> </w:t>
      </w:r>
      <w:r>
        <w:rPr>
          <w:sz w:val="28"/>
        </w:rPr>
        <w:t>до</w:t>
      </w:r>
      <w:r>
        <w:rPr>
          <w:spacing w:val="-12"/>
          <w:sz w:val="28"/>
        </w:rPr>
        <w:t xml:space="preserve"> </w:t>
      </w:r>
      <w:r>
        <w:rPr>
          <w:sz w:val="28"/>
        </w:rPr>
        <w:t>сведения</w:t>
      </w:r>
      <w:r>
        <w:rPr>
          <w:spacing w:val="-11"/>
          <w:sz w:val="28"/>
        </w:rPr>
        <w:t xml:space="preserve"> </w:t>
      </w:r>
      <w:r>
        <w:rPr>
          <w:sz w:val="28"/>
        </w:rPr>
        <w:t>обучающихся.</w:t>
      </w:r>
    </w:p>
    <w:p w14:paraId="5A12CB1A" w14:textId="77777777" w:rsidR="003A10A9" w:rsidRDefault="003A10A9">
      <w:pPr>
        <w:pStyle w:val="a3"/>
        <w:spacing w:before="4"/>
        <w:ind w:left="0"/>
        <w:jc w:val="left"/>
        <w:rPr>
          <w:sz w:val="43"/>
        </w:rPr>
      </w:pPr>
    </w:p>
    <w:p w14:paraId="1E06955D" w14:textId="77777777" w:rsidR="003A10A9" w:rsidRDefault="001273DB">
      <w:pPr>
        <w:pStyle w:val="1"/>
        <w:spacing w:line="360" w:lineRule="auto"/>
        <w:ind w:left="228" w:right="216" w:firstLine="707"/>
      </w:pPr>
      <w:r>
        <w:t xml:space="preserve">Представление учебно-исследовательской работы как формат оценки успешности освоения и применения обучающимися универсальных учебных </w:t>
      </w:r>
      <w:r>
        <w:rPr>
          <w:spacing w:val="-2"/>
        </w:rPr>
        <w:t>действий</w:t>
      </w:r>
    </w:p>
    <w:p w14:paraId="7D9CE05B" w14:textId="77777777" w:rsidR="003A10A9" w:rsidRDefault="001273DB">
      <w:pPr>
        <w:pStyle w:val="a3"/>
        <w:spacing w:line="360" w:lineRule="auto"/>
        <w:ind w:right="216" w:firstLine="707"/>
      </w:pPr>
      <w: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14:paraId="0657FF85" w14:textId="77777777" w:rsidR="003A10A9" w:rsidRDefault="001273DB">
      <w:pPr>
        <w:pStyle w:val="a3"/>
        <w:ind w:left="936"/>
      </w:pPr>
      <w:r>
        <w:t>Исследовательские</w:t>
      </w:r>
      <w:r>
        <w:rPr>
          <w:spacing w:val="-10"/>
        </w:rPr>
        <w:t xml:space="preserve"> </w:t>
      </w:r>
      <w:r>
        <w:t>проекты</w:t>
      </w:r>
      <w:r>
        <w:rPr>
          <w:spacing w:val="-8"/>
        </w:rPr>
        <w:t xml:space="preserve"> </w:t>
      </w:r>
      <w:r>
        <w:t>могут</w:t>
      </w:r>
      <w:r>
        <w:rPr>
          <w:spacing w:val="-5"/>
        </w:rPr>
        <w:t xml:space="preserve"> </w:t>
      </w:r>
      <w:r>
        <w:t>иметь</w:t>
      </w:r>
      <w:r>
        <w:rPr>
          <w:spacing w:val="-9"/>
        </w:rPr>
        <w:t xml:space="preserve"> </w:t>
      </w:r>
      <w:r>
        <w:t>следующие</w:t>
      </w:r>
      <w:r>
        <w:rPr>
          <w:spacing w:val="-9"/>
        </w:rPr>
        <w:t xml:space="preserve"> </w:t>
      </w:r>
      <w:r>
        <w:rPr>
          <w:spacing w:val="-2"/>
        </w:rPr>
        <w:t>направления:</w:t>
      </w:r>
    </w:p>
    <w:p w14:paraId="78F2398D" w14:textId="77777777" w:rsidR="003A10A9" w:rsidRDefault="001273DB" w:rsidP="00D30511">
      <w:pPr>
        <w:pStyle w:val="a7"/>
        <w:numPr>
          <w:ilvl w:val="0"/>
          <w:numId w:val="15"/>
        </w:numPr>
        <w:tabs>
          <w:tab w:val="left" w:pos="675"/>
        </w:tabs>
        <w:spacing w:before="153"/>
        <w:ind w:left="674"/>
        <w:jc w:val="left"/>
        <w:rPr>
          <w:sz w:val="28"/>
        </w:rPr>
      </w:pPr>
      <w:r>
        <w:rPr>
          <w:spacing w:val="-2"/>
          <w:sz w:val="28"/>
        </w:rPr>
        <w:t>естественно-научные</w:t>
      </w:r>
      <w:r>
        <w:rPr>
          <w:spacing w:val="17"/>
          <w:sz w:val="28"/>
        </w:rPr>
        <w:t xml:space="preserve"> </w:t>
      </w:r>
      <w:r>
        <w:rPr>
          <w:spacing w:val="-2"/>
          <w:sz w:val="28"/>
        </w:rPr>
        <w:t>исследования;</w:t>
      </w:r>
    </w:p>
    <w:p w14:paraId="7F96C4D0" w14:textId="77777777" w:rsidR="003A10A9" w:rsidRDefault="001273DB" w:rsidP="00D30511">
      <w:pPr>
        <w:pStyle w:val="a7"/>
        <w:numPr>
          <w:ilvl w:val="0"/>
          <w:numId w:val="15"/>
        </w:numPr>
        <w:tabs>
          <w:tab w:val="left" w:pos="750"/>
        </w:tabs>
        <w:spacing w:before="158" w:line="360" w:lineRule="auto"/>
        <w:ind w:right="859" w:firstLine="283"/>
        <w:jc w:val="left"/>
        <w:rPr>
          <w:sz w:val="28"/>
        </w:rPr>
      </w:pPr>
      <w:r>
        <w:rPr>
          <w:sz w:val="28"/>
        </w:rPr>
        <w:t>исследования</w:t>
      </w:r>
      <w:r>
        <w:rPr>
          <w:spacing w:val="-2"/>
          <w:sz w:val="28"/>
        </w:rPr>
        <w:t xml:space="preserve"> </w:t>
      </w:r>
      <w:r>
        <w:rPr>
          <w:sz w:val="28"/>
        </w:rPr>
        <w:t>в</w:t>
      </w:r>
      <w:r>
        <w:rPr>
          <w:spacing w:val="-4"/>
          <w:sz w:val="28"/>
        </w:rPr>
        <w:t xml:space="preserve"> </w:t>
      </w:r>
      <w:r>
        <w:rPr>
          <w:sz w:val="28"/>
        </w:rPr>
        <w:t>гуманитарных</w:t>
      </w:r>
      <w:r>
        <w:rPr>
          <w:spacing w:val="-1"/>
          <w:sz w:val="28"/>
        </w:rPr>
        <w:t xml:space="preserve"> </w:t>
      </w:r>
      <w:r>
        <w:rPr>
          <w:sz w:val="28"/>
        </w:rPr>
        <w:t>областях</w:t>
      </w:r>
      <w:r>
        <w:rPr>
          <w:spacing w:val="-5"/>
          <w:sz w:val="28"/>
        </w:rPr>
        <w:t xml:space="preserve"> </w:t>
      </w:r>
      <w:r>
        <w:rPr>
          <w:sz w:val="28"/>
        </w:rPr>
        <w:t>(в</w:t>
      </w:r>
      <w:r>
        <w:rPr>
          <w:spacing w:val="-4"/>
          <w:sz w:val="28"/>
        </w:rPr>
        <w:t xml:space="preserve"> </w:t>
      </w:r>
      <w:r>
        <w:rPr>
          <w:sz w:val="28"/>
        </w:rPr>
        <w:t>том</w:t>
      </w:r>
      <w:r>
        <w:rPr>
          <w:spacing w:val="-4"/>
          <w:sz w:val="28"/>
        </w:rPr>
        <w:t xml:space="preserve"> </w:t>
      </w:r>
      <w:r>
        <w:rPr>
          <w:sz w:val="28"/>
        </w:rPr>
        <w:t>числе</w:t>
      </w:r>
      <w:r>
        <w:rPr>
          <w:spacing w:val="-4"/>
          <w:sz w:val="28"/>
        </w:rPr>
        <w:t xml:space="preserve"> </w:t>
      </w:r>
      <w:r>
        <w:rPr>
          <w:sz w:val="28"/>
        </w:rPr>
        <w:t>выходящих</w:t>
      </w:r>
      <w:r>
        <w:rPr>
          <w:spacing w:val="-3"/>
          <w:sz w:val="28"/>
        </w:rPr>
        <w:t xml:space="preserve"> </w:t>
      </w:r>
      <w:r>
        <w:rPr>
          <w:sz w:val="28"/>
        </w:rPr>
        <w:t>за</w:t>
      </w:r>
      <w:r>
        <w:rPr>
          <w:spacing w:val="-3"/>
          <w:sz w:val="28"/>
        </w:rPr>
        <w:t xml:space="preserve"> </w:t>
      </w:r>
      <w:r>
        <w:rPr>
          <w:sz w:val="28"/>
        </w:rPr>
        <w:t>рамки школьной программы, например в психологии, социологии);</w:t>
      </w:r>
    </w:p>
    <w:p w14:paraId="560963A9" w14:textId="77777777" w:rsidR="003A10A9" w:rsidRDefault="001273DB" w:rsidP="00D30511">
      <w:pPr>
        <w:pStyle w:val="a7"/>
        <w:numPr>
          <w:ilvl w:val="0"/>
          <w:numId w:val="15"/>
        </w:numPr>
        <w:tabs>
          <w:tab w:val="left" w:pos="675"/>
        </w:tabs>
        <w:spacing w:line="321" w:lineRule="exact"/>
        <w:ind w:left="674"/>
        <w:jc w:val="left"/>
        <w:rPr>
          <w:sz w:val="28"/>
        </w:rPr>
      </w:pPr>
      <w:r>
        <w:rPr>
          <w:spacing w:val="-2"/>
          <w:sz w:val="28"/>
        </w:rPr>
        <w:t>экономические</w:t>
      </w:r>
      <w:r>
        <w:rPr>
          <w:spacing w:val="7"/>
          <w:sz w:val="28"/>
        </w:rPr>
        <w:t xml:space="preserve"> </w:t>
      </w:r>
      <w:r>
        <w:rPr>
          <w:spacing w:val="-2"/>
          <w:sz w:val="28"/>
        </w:rPr>
        <w:t>исследования;</w:t>
      </w:r>
    </w:p>
    <w:p w14:paraId="41412D3A" w14:textId="77777777" w:rsidR="003A10A9" w:rsidRDefault="001273DB" w:rsidP="00D30511">
      <w:pPr>
        <w:pStyle w:val="a7"/>
        <w:numPr>
          <w:ilvl w:val="0"/>
          <w:numId w:val="15"/>
        </w:numPr>
        <w:tabs>
          <w:tab w:val="left" w:pos="675"/>
        </w:tabs>
        <w:spacing w:before="158"/>
        <w:ind w:left="674"/>
        <w:jc w:val="left"/>
        <w:rPr>
          <w:sz w:val="28"/>
        </w:rPr>
      </w:pPr>
      <w:r>
        <w:rPr>
          <w:sz w:val="28"/>
        </w:rPr>
        <w:t>социальные</w:t>
      </w:r>
      <w:r>
        <w:rPr>
          <w:spacing w:val="-12"/>
          <w:sz w:val="28"/>
        </w:rPr>
        <w:t xml:space="preserve"> </w:t>
      </w:r>
      <w:r>
        <w:rPr>
          <w:spacing w:val="-2"/>
          <w:sz w:val="28"/>
        </w:rPr>
        <w:t>исследования;</w:t>
      </w:r>
    </w:p>
    <w:p w14:paraId="7C70D3F2" w14:textId="77777777" w:rsidR="003A10A9" w:rsidRDefault="001273DB" w:rsidP="00D30511">
      <w:pPr>
        <w:pStyle w:val="a7"/>
        <w:numPr>
          <w:ilvl w:val="0"/>
          <w:numId w:val="15"/>
        </w:numPr>
        <w:tabs>
          <w:tab w:val="left" w:pos="675"/>
        </w:tabs>
        <w:spacing w:before="163"/>
        <w:ind w:left="674"/>
        <w:rPr>
          <w:sz w:val="28"/>
        </w:rPr>
      </w:pPr>
      <w:r>
        <w:rPr>
          <w:spacing w:val="-2"/>
          <w:sz w:val="28"/>
        </w:rPr>
        <w:t>научно-технические</w:t>
      </w:r>
      <w:r>
        <w:rPr>
          <w:spacing w:val="14"/>
          <w:sz w:val="28"/>
        </w:rPr>
        <w:t xml:space="preserve"> </w:t>
      </w:r>
      <w:r>
        <w:rPr>
          <w:spacing w:val="-2"/>
          <w:sz w:val="28"/>
        </w:rPr>
        <w:t>исследования.</w:t>
      </w:r>
    </w:p>
    <w:p w14:paraId="0F7FEEDE" w14:textId="77777777" w:rsidR="003A10A9" w:rsidRDefault="001273DB">
      <w:pPr>
        <w:pStyle w:val="a3"/>
        <w:spacing w:before="165" w:line="360" w:lineRule="auto"/>
        <w:ind w:right="224" w:firstLine="707"/>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14:paraId="39FB692E" w14:textId="77777777" w:rsidR="003A10A9" w:rsidRDefault="001273DB">
      <w:pPr>
        <w:pStyle w:val="a3"/>
        <w:spacing w:line="360" w:lineRule="auto"/>
        <w:ind w:right="216" w:firstLine="707"/>
      </w:pPr>
      <w:r>
        <w:t>Для</w:t>
      </w:r>
      <w:r>
        <w:rPr>
          <w:spacing w:val="-4"/>
        </w:rPr>
        <w:t xml:space="preserve"> </w:t>
      </w:r>
      <w:r>
        <w:t>исследований</w:t>
      </w:r>
      <w:r>
        <w:rPr>
          <w:spacing w:val="-3"/>
        </w:rPr>
        <w:t xml:space="preserve"> </w:t>
      </w:r>
      <w:r>
        <w:t>в</w:t>
      </w:r>
      <w:r>
        <w:rPr>
          <w:spacing w:val="-7"/>
        </w:rPr>
        <w:t xml:space="preserve"> </w:t>
      </w:r>
      <w:r>
        <w:t>естественно-научной,</w:t>
      </w:r>
      <w:r>
        <w:rPr>
          <w:spacing w:val="-3"/>
        </w:rPr>
        <w:t xml:space="preserve"> </w:t>
      </w:r>
      <w:r>
        <w:t>научно-технической,</w:t>
      </w:r>
      <w:r>
        <w:rPr>
          <w:spacing w:val="-5"/>
        </w:rPr>
        <w:t xml:space="preserve"> </w:t>
      </w:r>
      <w:r>
        <w:t>социальной</w:t>
      </w:r>
      <w:r>
        <w:rPr>
          <w:spacing w:val="-4"/>
        </w:rPr>
        <w:t xml:space="preserve"> </w:t>
      </w:r>
      <w:r>
        <w:t>и экономической областях желательным является использование элементов математического моделирования (с использованием компьютерных программ</w:t>
      </w:r>
      <w:r>
        <w:rPr>
          <w:spacing w:val="40"/>
        </w:rPr>
        <w:t xml:space="preserve"> </w:t>
      </w:r>
      <w:r>
        <w:t>в том числе).</w:t>
      </w:r>
    </w:p>
    <w:p w14:paraId="7CFEDBD4" w14:textId="77777777" w:rsidR="003A10A9" w:rsidRDefault="003A10A9">
      <w:pPr>
        <w:spacing w:line="360" w:lineRule="auto"/>
        <w:sectPr w:rsidR="003A10A9">
          <w:pgSz w:w="11900" w:h="16850"/>
          <w:pgMar w:top="800" w:right="220" w:bottom="1480" w:left="1200" w:header="0" w:footer="1210" w:gutter="0"/>
          <w:cols w:space="720"/>
        </w:sectPr>
      </w:pPr>
    </w:p>
    <w:p w14:paraId="58445737" w14:textId="77777777" w:rsidR="003A10A9" w:rsidRDefault="001273DB">
      <w:pPr>
        <w:pStyle w:val="a3"/>
        <w:spacing w:before="75" w:line="360" w:lineRule="auto"/>
        <w:ind w:right="218" w:firstLine="707"/>
      </w:pPr>
      <w:r>
        <w:lastRenderedPageBreak/>
        <w:t>Регламентация проектной и учебно-исследовательской деятельности представлена в положении о проектной и учебно-исследовательской деятельности МОУ «СОШ № 15».</w:t>
      </w:r>
    </w:p>
    <w:p w14:paraId="50D2B4EB" w14:textId="77777777" w:rsidR="003A10A9" w:rsidRDefault="001273DB" w:rsidP="00D30511">
      <w:pPr>
        <w:pStyle w:val="1"/>
        <w:numPr>
          <w:ilvl w:val="1"/>
          <w:numId w:val="23"/>
        </w:numPr>
        <w:tabs>
          <w:tab w:val="left" w:pos="1700"/>
        </w:tabs>
        <w:spacing w:before="13"/>
        <w:ind w:left="1699"/>
      </w:pPr>
      <w:r>
        <w:t>Примерные</w:t>
      </w:r>
      <w:r>
        <w:rPr>
          <w:spacing w:val="-14"/>
        </w:rPr>
        <w:t xml:space="preserve"> </w:t>
      </w:r>
      <w:r>
        <w:t>программы</w:t>
      </w:r>
      <w:r>
        <w:rPr>
          <w:spacing w:val="-14"/>
        </w:rPr>
        <w:t xml:space="preserve"> </w:t>
      </w:r>
      <w:r>
        <w:t>отдельных</w:t>
      </w:r>
      <w:r>
        <w:rPr>
          <w:spacing w:val="-12"/>
        </w:rPr>
        <w:t xml:space="preserve"> </w:t>
      </w:r>
      <w:r>
        <w:t>учебных</w:t>
      </w:r>
      <w:r>
        <w:rPr>
          <w:spacing w:val="-7"/>
        </w:rPr>
        <w:t xml:space="preserve"> </w:t>
      </w:r>
      <w:r>
        <w:rPr>
          <w:spacing w:val="-2"/>
        </w:rPr>
        <w:t>предметов</w:t>
      </w:r>
    </w:p>
    <w:p w14:paraId="6DA992B1" w14:textId="66035779" w:rsidR="003A10A9" w:rsidRPr="00F86A1B" w:rsidRDefault="001273DB" w:rsidP="00F86A1B">
      <w:pPr>
        <w:pStyle w:val="a3"/>
        <w:spacing w:before="144" w:line="360" w:lineRule="auto"/>
        <w:ind w:right="219" w:firstLine="707"/>
      </w:pPr>
      <w: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w:t>
      </w:r>
      <w:r>
        <w:rPr>
          <w:spacing w:val="-1"/>
        </w:rPr>
        <w:t xml:space="preserve"> </w:t>
      </w:r>
      <w:r>
        <w:t>основного</w:t>
      </w:r>
      <w:r>
        <w:rPr>
          <w:spacing w:val="-2"/>
        </w:rPr>
        <w:t xml:space="preserve"> </w:t>
      </w:r>
      <w:r>
        <w:t>общего</w:t>
      </w:r>
      <w:r>
        <w:rPr>
          <w:spacing w:val="-3"/>
        </w:rPr>
        <w:t xml:space="preserve"> </w:t>
      </w:r>
      <w:r>
        <w:t>образования.</w:t>
      </w:r>
    </w:p>
    <w:p w14:paraId="29B7D936" w14:textId="77777777" w:rsidR="00F86A1B" w:rsidRPr="002D49CF" w:rsidRDefault="00F86A1B" w:rsidP="00F86A1B">
      <w:pPr>
        <w:pStyle w:val="1"/>
        <w:spacing w:before="11"/>
        <w:ind w:left="1397" w:right="308"/>
        <w:rPr>
          <w:sz w:val="24"/>
          <w:szCs w:val="24"/>
        </w:rPr>
      </w:pPr>
      <w:r w:rsidRPr="002D49CF">
        <w:rPr>
          <w:sz w:val="24"/>
          <w:szCs w:val="24"/>
        </w:rPr>
        <w:t>Русский язык (базовый уровень)</w:t>
      </w:r>
    </w:p>
    <w:p w14:paraId="0D14A830" w14:textId="77777777" w:rsidR="00F86A1B" w:rsidRPr="002D49CF" w:rsidRDefault="00F86A1B" w:rsidP="00F86A1B">
      <w:pPr>
        <w:ind w:right="308" w:firstLine="700"/>
        <w:jc w:val="both"/>
        <w:rPr>
          <w:sz w:val="24"/>
          <w:szCs w:val="24"/>
        </w:rPr>
      </w:pPr>
      <w:r w:rsidRPr="002D49CF">
        <w:rPr>
          <w:sz w:val="24"/>
          <w:szCs w:val="24"/>
        </w:rPr>
        <w:t>Планируемые результаты освоения программы по русскому языку на уровне среднего общего образования.</w:t>
      </w:r>
    </w:p>
    <w:p w14:paraId="6C84FC6C" w14:textId="77777777" w:rsidR="00F86A1B" w:rsidRPr="002D49CF" w:rsidRDefault="00F86A1B" w:rsidP="00F86A1B">
      <w:pPr>
        <w:ind w:right="308" w:firstLine="700"/>
        <w:jc w:val="both"/>
        <w:rPr>
          <w:sz w:val="24"/>
          <w:szCs w:val="24"/>
        </w:rPr>
      </w:pPr>
      <w:r w:rsidRPr="002D49CF">
        <w:rPr>
          <w:sz w:val="24"/>
          <w:szCs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44D4A3E9" w14:textId="77777777" w:rsidR="00F86A1B" w:rsidRPr="002D49CF" w:rsidRDefault="00F86A1B" w:rsidP="00F86A1B">
      <w:pPr>
        <w:ind w:right="308" w:firstLine="700"/>
        <w:jc w:val="both"/>
        <w:rPr>
          <w:sz w:val="24"/>
          <w:szCs w:val="24"/>
        </w:rPr>
      </w:pPr>
      <w:r w:rsidRPr="002D49CF">
        <w:rPr>
          <w:sz w:val="24"/>
          <w:szCs w:val="24"/>
        </w:rPr>
        <w:t>1)</w:t>
      </w:r>
      <w:r w:rsidRPr="002D49CF">
        <w:rPr>
          <w:b/>
          <w:sz w:val="24"/>
          <w:szCs w:val="24"/>
        </w:rPr>
        <w:t xml:space="preserve"> гражданского воспитания</w:t>
      </w:r>
      <w:r w:rsidRPr="002D49CF">
        <w:rPr>
          <w:sz w:val="24"/>
          <w:szCs w:val="24"/>
        </w:rPr>
        <w:t>:</w:t>
      </w:r>
    </w:p>
    <w:p w14:paraId="2CA0F20B" w14:textId="77777777" w:rsidR="00F86A1B" w:rsidRPr="002D49CF" w:rsidRDefault="00F86A1B" w:rsidP="00F86A1B">
      <w:pPr>
        <w:ind w:right="308" w:firstLine="700"/>
        <w:jc w:val="both"/>
        <w:rPr>
          <w:sz w:val="24"/>
          <w:szCs w:val="24"/>
        </w:rPr>
      </w:pPr>
      <w:r w:rsidRPr="002D49CF">
        <w:rPr>
          <w:sz w:val="24"/>
          <w:szCs w:val="24"/>
        </w:rPr>
        <w:t>сформированность гражданской позиции обучающегося как активного и ответственного члена российского общества;</w:t>
      </w:r>
    </w:p>
    <w:p w14:paraId="35726604" w14:textId="77777777" w:rsidR="00F86A1B" w:rsidRPr="002D49CF" w:rsidRDefault="00F86A1B" w:rsidP="00F86A1B">
      <w:pPr>
        <w:ind w:right="308" w:firstLine="700"/>
        <w:jc w:val="both"/>
        <w:rPr>
          <w:sz w:val="24"/>
          <w:szCs w:val="24"/>
        </w:rPr>
      </w:pPr>
      <w:r w:rsidRPr="002D49CF">
        <w:rPr>
          <w:sz w:val="24"/>
          <w:szCs w:val="24"/>
        </w:rPr>
        <w:t>осознание своих конституционных прав и обязанностей, уважение закона и правопорядка;</w:t>
      </w:r>
    </w:p>
    <w:p w14:paraId="00C06F04" w14:textId="77777777" w:rsidR="00F86A1B" w:rsidRPr="002D49CF" w:rsidRDefault="00F86A1B" w:rsidP="00F86A1B">
      <w:pPr>
        <w:ind w:right="308" w:firstLine="700"/>
        <w:jc w:val="both"/>
        <w:rPr>
          <w:sz w:val="24"/>
          <w:szCs w:val="24"/>
        </w:rPr>
      </w:pPr>
      <w:r w:rsidRPr="002D49CF">
        <w:rPr>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716F8B79" w14:textId="77777777" w:rsidR="00F86A1B" w:rsidRPr="002D49CF" w:rsidRDefault="00F86A1B" w:rsidP="00F86A1B">
      <w:pPr>
        <w:ind w:right="308" w:firstLine="700"/>
        <w:jc w:val="both"/>
        <w:rPr>
          <w:sz w:val="24"/>
          <w:szCs w:val="24"/>
        </w:rPr>
      </w:pPr>
      <w:r w:rsidRPr="002D49CF">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F468270" w14:textId="77777777" w:rsidR="00F86A1B" w:rsidRPr="002D49CF" w:rsidRDefault="00F86A1B" w:rsidP="00F86A1B">
      <w:pPr>
        <w:ind w:right="308" w:firstLine="700"/>
        <w:jc w:val="both"/>
        <w:rPr>
          <w:sz w:val="24"/>
          <w:szCs w:val="24"/>
        </w:rPr>
      </w:pPr>
      <w:r w:rsidRPr="002D49CF">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F06F435" w14:textId="77777777" w:rsidR="00F86A1B" w:rsidRPr="002D49CF" w:rsidRDefault="00F86A1B" w:rsidP="00F86A1B">
      <w:pPr>
        <w:ind w:right="308" w:firstLine="700"/>
        <w:jc w:val="both"/>
        <w:rPr>
          <w:sz w:val="24"/>
          <w:szCs w:val="24"/>
        </w:rPr>
      </w:pPr>
      <w:r w:rsidRPr="002D49CF">
        <w:rPr>
          <w:sz w:val="24"/>
          <w:szCs w:val="24"/>
        </w:rPr>
        <w:t>умение взаимодействовать с социальными институтами в соответствии с их функциями и назначением;</w:t>
      </w:r>
    </w:p>
    <w:p w14:paraId="38D34FD9" w14:textId="77777777" w:rsidR="00F86A1B" w:rsidRPr="002D49CF" w:rsidRDefault="00F86A1B" w:rsidP="00F86A1B">
      <w:pPr>
        <w:ind w:right="308" w:firstLine="700"/>
        <w:jc w:val="both"/>
        <w:rPr>
          <w:sz w:val="24"/>
          <w:szCs w:val="24"/>
        </w:rPr>
      </w:pPr>
      <w:r w:rsidRPr="002D49CF">
        <w:rPr>
          <w:sz w:val="24"/>
          <w:szCs w:val="24"/>
        </w:rPr>
        <w:t>готовность к гуманитарной и волонтёрской деятельности;</w:t>
      </w:r>
    </w:p>
    <w:p w14:paraId="1DAB1352" w14:textId="77777777" w:rsidR="00F86A1B" w:rsidRPr="002D49CF" w:rsidRDefault="00F86A1B" w:rsidP="00F86A1B">
      <w:pPr>
        <w:ind w:right="308" w:firstLine="700"/>
        <w:jc w:val="both"/>
        <w:rPr>
          <w:sz w:val="24"/>
          <w:szCs w:val="24"/>
        </w:rPr>
      </w:pPr>
      <w:r w:rsidRPr="002D49CF">
        <w:rPr>
          <w:sz w:val="24"/>
          <w:szCs w:val="24"/>
        </w:rPr>
        <w:t xml:space="preserve">2) </w:t>
      </w:r>
      <w:r w:rsidRPr="002D49CF">
        <w:rPr>
          <w:b/>
          <w:sz w:val="24"/>
          <w:szCs w:val="24"/>
        </w:rPr>
        <w:t>патриотического воспитания</w:t>
      </w:r>
      <w:r w:rsidRPr="002D49CF">
        <w:rPr>
          <w:sz w:val="24"/>
          <w:szCs w:val="24"/>
        </w:rPr>
        <w:t>:</w:t>
      </w:r>
    </w:p>
    <w:p w14:paraId="47110250" w14:textId="77777777" w:rsidR="00F86A1B" w:rsidRPr="002D49CF" w:rsidRDefault="00F86A1B" w:rsidP="00F86A1B">
      <w:pPr>
        <w:ind w:right="308" w:firstLine="700"/>
        <w:jc w:val="both"/>
        <w:rPr>
          <w:sz w:val="24"/>
          <w:szCs w:val="24"/>
        </w:rPr>
      </w:pPr>
      <w:r w:rsidRPr="002D49CF">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2928283" w14:textId="77777777" w:rsidR="00F86A1B" w:rsidRPr="002D49CF" w:rsidRDefault="00F86A1B" w:rsidP="00F86A1B">
      <w:pPr>
        <w:ind w:right="308" w:firstLine="700"/>
        <w:jc w:val="both"/>
        <w:rPr>
          <w:sz w:val="24"/>
          <w:szCs w:val="24"/>
        </w:rPr>
      </w:pPr>
      <w:r w:rsidRPr="002D49CF">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79A5D86B" w14:textId="77777777" w:rsidR="00F86A1B" w:rsidRPr="002D49CF" w:rsidRDefault="00F86A1B" w:rsidP="00F86A1B">
      <w:pPr>
        <w:ind w:right="308" w:firstLine="700"/>
        <w:jc w:val="both"/>
        <w:rPr>
          <w:sz w:val="24"/>
          <w:szCs w:val="24"/>
        </w:rPr>
      </w:pPr>
      <w:r w:rsidRPr="002D49CF">
        <w:rPr>
          <w:sz w:val="24"/>
          <w:szCs w:val="24"/>
        </w:rPr>
        <w:t>идейная убеждённость, готовность к служению Отечеству и его защите, ответственность за его судьбу;</w:t>
      </w:r>
    </w:p>
    <w:p w14:paraId="6A6C7263" w14:textId="77777777" w:rsidR="00F86A1B" w:rsidRPr="002D49CF" w:rsidRDefault="00F86A1B" w:rsidP="00F86A1B">
      <w:pPr>
        <w:ind w:right="308" w:firstLine="700"/>
        <w:jc w:val="both"/>
        <w:rPr>
          <w:sz w:val="24"/>
          <w:szCs w:val="24"/>
        </w:rPr>
      </w:pPr>
      <w:r w:rsidRPr="002D49CF">
        <w:rPr>
          <w:sz w:val="24"/>
          <w:szCs w:val="24"/>
        </w:rPr>
        <w:t xml:space="preserve">3) </w:t>
      </w:r>
      <w:r w:rsidRPr="002D49CF">
        <w:rPr>
          <w:b/>
          <w:sz w:val="24"/>
          <w:szCs w:val="24"/>
        </w:rPr>
        <w:t>духовно-нравственного воспитания</w:t>
      </w:r>
      <w:r w:rsidRPr="002D49CF">
        <w:rPr>
          <w:sz w:val="24"/>
          <w:szCs w:val="24"/>
        </w:rPr>
        <w:t>:</w:t>
      </w:r>
    </w:p>
    <w:p w14:paraId="5D6D20FF" w14:textId="77777777" w:rsidR="00F86A1B" w:rsidRPr="002D49CF" w:rsidRDefault="00F86A1B" w:rsidP="00F86A1B">
      <w:pPr>
        <w:ind w:right="308" w:firstLine="700"/>
        <w:jc w:val="both"/>
        <w:rPr>
          <w:sz w:val="24"/>
          <w:szCs w:val="24"/>
        </w:rPr>
      </w:pPr>
      <w:r w:rsidRPr="002D49CF">
        <w:rPr>
          <w:sz w:val="24"/>
          <w:szCs w:val="24"/>
        </w:rPr>
        <w:lastRenderedPageBreak/>
        <w:t>осознание духовных ценностей российского народа;</w:t>
      </w:r>
    </w:p>
    <w:p w14:paraId="3E97B918" w14:textId="77777777" w:rsidR="00F86A1B" w:rsidRPr="002D49CF" w:rsidRDefault="00F86A1B" w:rsidP="00F86A1B">
      <w:pPr>
        <w:ind w:right="308" w:firstLine="700"/>
        <w:jc w:val="both"/>
        <w:rPr>
          <w:sz w:val="24"/>
          <w:szCs w:val="24"/>
        </w:rPr>
      </w:pPr>
      <w:r w:rsidRPr="002D49CF">
        <w:rPr>
          <w:sz w:val="24"/>
          <w:szCs w:val="24"/>
        </w:rPr>
        <w:t>сформированность нравственного сознания, норм этичного поведения;</w:t>
      </w:r>
    </w:p>
    <w:p w14:paraId="5DA49B1E" w14:textId="77777777" w:rsidR="00F86A1B" w:rsidRPr="002D49CF" w:rsidRDefault="00F86A1B" w:rsidP="00F86A1B">
      <w:pPr>
        <w:ind w:right="308" w:firstLine="700"/>
        <w:jc w:val="both"/>
        <w:rPr>
          <w:sz w:val="24"/>
          <w:szCs w:val="24"/>
        </w:rPr>
      </w:pPr>
      <w:r w:rsidRPr="002D49CF">
        <w:rPr>
          <w:sz w:val="24"/>
          <w:szCs w:val="24"/>
        </w:rPr>
        <w:t>способность оценивать ситуацию и принимать осознанные решения, ориентируясь на морально-нравственные нормы и ценности;</w:t>
      </w:r>
    </w:p>
    <w:p w14:paraId="0EDFC018" w14:textId="77777777" w:rsidR="00F86A1B" w:rsidRPr="002D49CF" w:rsidRDefault="00F86A1B" w:rsidP="00F86A1B">
      <w:pPr>
        <w:ind w:right="308" w:firstLine="700"/>
        <w:jc w:val="both"/>
        <w:rPr>
          <w:sz w:val="24"/>
          <w:szCs w:val="24"/>
        </w:rPr>
      </w:pPr>
      <w:r w:rsidRPr="002D49CF">
        <w:rPr>
          <w:sz w:val="24"/>
          <w:szCs w:val="24"/>
        </w:rPr>
        <w:t>осознание личного вклада в построение устойчивого будущего;</w:t>
      </w:r>
    </w:p>
    <w:p w14:paraId="38D9054D" w14:textId="77777777" w:rsidR="00F86A1B" w:rsidRPr="002D49CF" w:rsidRDefault="00F86A1B" w:rsidP="00F86A1B">
      <w:pPr>
        <w:ind w:right="308" w:firstLine="700"/>
        <w:jc w:val="both"/>
        <w:rPr>
          <w:sz w:val="24"/>
          <w:szCs w:val="24"/>
        </w:rPr>
      </w:pPr>
      <w:r w:rsidRPr="002D49CF">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8AD37BB" w14:textId="77777777" w:rsidR="00F86A1B" w:rsidRPr="002D49CF" w:rsidRDefault="00F86A1B" w:rsidP="00F86A1B">
      <w:pPr>
        <w:ind w:right="308" w:firstLine="700"/>
        <w:jc w:val="both"/>
        <w:rPr>
          <w:sz w:val="24"/>
          <w:szCs w:val="24"/>
        </w:rPr>
      </w:pPr>
      <w:r w:rsidRPr="002D49CF">
        <w:rPr>
          <w:sz w:val="24"/>
          <w:szCs w:val="24"/>
        </w:rPr>
        <w:t xml:space="preserve">4) </w:t>
      </w:r>
      <w:r w:rsidRPr="002D49CF">
        <w:rPr>
          <w:b/>
          <w:sz w:val="24"/>
          <w:szCs w:val="24"/>
        </w:rPr>
        <w:t>эстетического воспитания</w:t>
      </w:r>
      <w:r w:rsidRPr="002D49CF">
        <w:rPr>
          <w:sz w:val="24"/>
          <w:szCs w:val="24"/>
        </w:rPr>
        <w:t>:</w:t>
      </w:r>
    </w:p>
    <w:p w14:paraId="283FFC31" w14:textId="77777777" w:rsidR="00F86A1B" w:rsidRPr="002D49CF" w:rsidRDefault="00F86A1B" w:rsidP="00F86A1B">
      <w:pPr>
        <w:ind w:right="308" w:firstLine="700"/>
        <w:jc w:val="both"/>
        <w:rPr>
          <w:sz w:val="24"/>
          <w:szCs w:val="24"/>
        </w:rPr>
      </w:pPr>
      <w:r w:rsidRPr="002D49CF">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39BAB5FF" w14:textId="77777777" w:rsidR="00F86A1B" w:rsidRPr="002D49CF" w:rsidRDefault="00F86A1B" w:rsidP="00F86A1B">
      <w:pPr>
        <w:ind w:right="308" w:firstLine="700"/>
        <w:jc w:val="both"/>
        <w:rPr>
          <w:sz w:val="24"/>
          <w:szCs w:val="24"/>
        </w:rPr>
      </w:pPr>
      <w:r w:rsidRPr="002D49CF">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AE4DB71" w14:textId="77777777" w:rsidR="00F86A1B" w:rsidRPr="002D49CF" w:rsidRDefault="00F86A1B" w:rsidP="00F86A1B">
      <w:pPr>
        <w:ind w:right="308" w:firstLine="700"/>
        <w:jc w:val="both"/>
        <w:rPr>
          <w:sz w:val="24"/>
          <w:szCs w:val="24"/>
        </w:rPr>
      </w:pPr>
      <w:r w:rsidRPr="002D49CF">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48C355CB" w14:textId="77777777" w:rsidR="00F86A1B" w:rsidRPr="002D49CF" w:rsidRDefault="00F86A1B" w:rsidP="00F86A1B">
      <w:pPr>
        <w:ind w:right="308" w:firstLine="700"/>
        <w:jc w:val="both"/>
        <w:rPr>
          <w:sz w:val="24"/>
          <w:szCs w:val="24"/>
        </w:rPr>
      </w:pPr>
      <w:r w:rsidRPr="002D49CF">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08BF1B20" w14:textId="77777777" w:rsidR="00F86A1B" w:rsidRPr="002D49CF" w:rsidRDefault="00F86A1B" w:rsidP="00F86A1B">
      <w:pPr>
        <w:ind w:right="308" w:firstLine="700"/>
        <w:jc w:val="both"/>
        <w:rPr>
          <w:sz w:val="24"/>
          <w:szCs w:val="24"/>
        </w:rPr>
      </w:pPr>
      <w:r w:rsidRPr="002D49CF">
        <w:rPr>
          <w:sz w:val="24"/>
          <w:szCs w:val="24"/>
        </w:rPr>
        <w:t xml:space="preserve">5) </w:t>
      </w:r>
      <w:r w:rsidRPr="002D49CF">
        <w:rPr>
          <w:b/>
          <w:sz w:val="24"/>
          <w:szCs w:val="24"/>
        </w:rPr>
        <w:t>физического воспитания, формирования культуры здоровья и эмоционального благополучия</w:t>
      </w:r>
      <w:r w:rsidRPr="002D49CF">
        <w:rPr>
          <w:sz w:val="24"/>
          <w:szCs w:val="24"/>
        </w:rPr>
        <w:t>:</w:t>
      </w:r>
    </w:p>
    <w:p w14:paraId="26804DF4" w14:textId="77777777" w:rsidR="00F86A1B" w:rsidRPr="002D49CF" w:rsidRDefault="00F86A1B" w:rsidP="00F86A1B">
      <w:pPr>
        <w:ind w:right="308" w:firstLine="700"/>
        <w:jc w:val="both"/>
        <w:rPr>
          <w:sz w:val="24"/>
          <w:szCs w:val="24"/>
        </w:rPr>
      </w:pPr>
      <w:r w:rsidRPr="002D49CF">
        <w:rPr>
          <w:sz w:val="24"/>
          <w:szCs w:val="24"/>
        </w:rPr>
        <w:t>сформированность здорового и безопасного образа жизни, ответственного отношения к своему здоровью;</w:t>
      </w:r>
    </w:p>
    <w:p w14:paraId="233B4D61" w14:textId="77777777" w:rsidR="00F86A1B" w:rsidRPr="002D49CF" w:rsidRDefault="00F86A1B" w:rsidP="00F86A1B">
      <w:pPr>
        <w:ind w:right="308" w:firstLine="700"/>
        <w:jc w:val="both"/>
        <w:rPr>
          <w:sz w:val="24"/>
          <w:szCs w:val="24"/>
        </w:rPr>
      </w:pPr>
      <w:r w:rsidRPr="002D49CF">
        <w:rPr>
          <w:sz w:val="24"/>
          <w:szCs w:val="24"/>
        </w:rPr>
        <w:t>потребность в физическом совершенствовании, занятиях спортивно-оздоровительной деятельностью;</w:t>
      </w:r>
    </w:p>
    <w:p w14:paraId="35143D82" w14:textId="77777777" w:rsidR="00F86A1B" w:rsidRPr="002D49CF" w:rsidRDefault="00F86A1B" w:rsidP="00F86A1B">
      <w:pPr>
        <w:ind w:right="308" w:firstLine="700"/>
        <w:jc w:val="both"/>
        <w:rPr>
          <w:sz w:val="24"/>
          <w:szCs w:val="24"/>
        </w:rPr>
      </w:pPr>
      <w:r w:rsidRPr="002D49CF">
        <w:rPr>
          <w:sz w:val="24"/>
          <w:szCs w:val="24"/>
        </w:rPr>
        <w:t>активное неприятие вредных привычек и иных форм причинения вреда физическому и психическому здоровью;</w:t>
      </w:r>
    </w:p>
    <w:p w14:paraId="648871B3" w14:textId="77777777" w:rsidR="00F86A1B" w:rsidRPr="002D49CF" w:rsidRDefault="00F86A1B" w:rsidP="00F86A1B">
      <w:pPr>
        <w:ind w:right="308" w:firstLine="700"/>
        <w:jc w:val="both"/>
        <w:rPr>
          <w:sz w:val="24"/>
          <w:szCs w:val="24"/>
        </w:rPr>
      </w:pPr>
      <w:r w:rsidRPr="002D49CF">
        <w:rPr>
          <w:sz w:val="24"/>
          <w:szCs w:val="24"/>
        </w:rPr>
        <w:t xml:space="preserve">6) </w:t>
      </w:r>
      <w:r w:rsidRPr="002D49CF">
        <w:rPr>
          <w:b/>
          <w:sz w:val="24"/>
          <w:szCs w:val="24"/>
        </w:rPr>
        <w:t>трудового воспитания</w:t>
      </w:r>
      <w:r w:rsidRPr="002D49CF">
        <w:rPr>
          <w:sz w:val="24"/>
          <w:szCs w:val="24"/>
        </w:rPr>
        <w:t>:</w:t>
      </w:r>
    </w:p>
    <w:p w14:paraId="617ED92F" w14:textId="77777777" w:rsidR="00F86A1B" w:rsidRPr="002D49CF" w:rsidRDefault="00F86A1B" w:rsidP="00F86A1B">
      <w:pPr>
        <w:ind w:right="308" w:firstLine="700"/>
        <w:jc w:val="both"/>
        <w:rPr>
          <w:sz w:val="24"/>
          <w:szCs w:val="24"/>
        </w:rPr>
      </w:pPr>
      <w:r w:rsidRPr="002D49CF">
        <w:rPr>
          <w:sz w:val="24"/>
          <w:szCs w:val="24"/>
        </w:rPr>
        <w:t>готовность к труду, осознание ценности мастерства, трудолюбие;</w:t>
      </w:r>
    </w:p>
    <w:p w14:paraId="5A5ED543" w14:textId="77777777" w:rsidR="00F86A1B" w:rsidRPr="002D49CF" w:rsidRDefault="00F86A1B" w:rsidP="00F86A1B">
      <w:pPr>
        <w:ind w:right="308" w:firstLine="700"/>
        <w:jc w:val="both"/>
        <w:rPr>
          <w:sz w:val="24"/>
          <w:szCs w:val="24"/>
        </w:rPr>
      </w:pPr>
      <w:r w:rsidRPr="002D49CF">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0328487B" w14:textId="77777777" w:rsidR="00F86A1B" w:rsidRPr="002D49CF" w:rsidRDefault="00F86A1B" w:rsidP="00F86A1B">
      <w:pPr>
        <w:ind w:right="308" w:firstLine="700"/>
        <w:jc w:val="both"/>
        <w:rPr>
          <w:sz w:val="24"/>
          <w:szCs w:val="24"/>
        </w:rPr>
      </w:pPr>
      <w:r w:rsidRPr="002D49CF">
        <w:rPr>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B7141B1" w14:textId="77777777" w:rsidR="00F86A1B" w:rsidRPr="002D49CF" w:rsidRDefault="00F86A1B" w:rsidP="00F86A1B">
      <w:pPr>
        <w:ind w:right="308" w:firstLine="700"/>
        <w:jc w:val="both"/>
        <w:rPr>
          <w:sz w:val="24"/>
          <w:szCs w:val="24"/>
        </w:rPr>
      </w:pPr>
      <w:r w:rsidRPr="002D49CF">
        <w:rPr>
          <w:sz w:val="24"/>
          <w:szCs w:val="24"/>
        </w:rPr>
        <w:t>готовность и способность к образованию и самообразованию на протяжении всей жизни;</w:t>
      </w:r>
    </w:p>
    <w:p w14:paraId="02F20730" w14:textId="77777777" w:rsidR="00F86A1B" w:rsidRPr="002D49CF" w:rsidRDefault="00F86A1B" w:rsidP="00F86A1B">
      <w:pPr>
        <w:ind w:right="308" w:firstLine="700"/>
        <w:jc w:val="both"/>
        <w:rPr>
          <w:sz w:val="24"/>
          <w:szCs w:val="24"/>
        </w:rPr>
      </w:pPr>
      <w:r w:rsidRPr="002D49CF">
        <w:rPr>
          <w:sz w:val="24"/>
          <w:szCs w:val="24"/>
        </w:rPr>
        <w:t xml:space="preserve">7) </w:t>
      </w:r>
      <w:r w:rsidRPr="002D49CF">
        <w:rPr>
          <w:b/>
          <w:sz w:val="24"/>
          <w:szCs w:val="24"/>
        </w:rPr>
        <w:t>экологического воспитания</w:t>
      </w:r>
      <w:r w:rsidRPr="002D49CF">
        <w:rPr>
          <w:sz w:val="24"/>
          <w:szCs w:val="24"/>
        </w:rPr>
        <w:t>:</w:t>
      </w:r>
    </w:p>
    <w:p w14:paraId="1A0A656D" w14:textId="77777777" w:rsidR="00F86A1B" w:rsidRPr="002D49CF" w:rsidRDefault="00F86A1B" w:rsidP="00F86A1B">
      <w:pPr>
        <w:ind w:right="308" w:firstLine="700"/>
        <w:jc w:val="both"/>
        <w:rPr>
          <w:sz w:val="24"/>
          <w:szCs w:val="24"/>
        </w:rPr>
      </w:pPr>
      <w:r w:rsidRPr="002D49CF">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BE1C7CA" w14:textId="77777777" w:rsidR="00F86A1B" w:rsidRPr="002D49CF" w:rsidRDefault="00F86A1B" w:rsidP="00F86A1B">
      <w:pPr>
        <w:ind w:right="308" w:firstLine="700"/>
        <w:jc w:val="both"/>
        <w:rPr>
          <w:sz w:val="24"/>
          <w:szCs w:val="24"/>
        </w:rPr>
      </w:pPr>
      <w:r w:rsidRPr="002D49CF">
        <w:rPr>
          <w:sz w:val="24"/>
          <w:szCs w:val="24"/>
        </w:rPr>
        <w:t>планирование и осуществление действий в окружающей среде на основе знания целей устойчивого развития человечества;</w:t>
      </w:r>
    </w:p>
    <w:p w14:paraId="3FBA5BE9" w14:textId="77777777" w:rsidR="00F86A1B" w:rsidRPr="002D49CF" w:rsidRDefault="00F86A1B" w:rsidP="00F86A1B">
      <w:pPr>
        <w:ind w:right="308" w:firstLine="700"/>
        <w:jc w:val="both"/>
        <w:rPr>
          <w:sz w:val="24"/>
          <w:szCs w:val="24"/>
        </w:rPr>
      </w:pPr>
      <w:r w:rsidRPr="002D49CF">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B64D714" w14:textId="77777777" w:rsidR="00F86A1B" w:rsidRPr="002D49CF" w:rsidRDefault="00F86A1B" w:rsidP="00F86A1B">
      <w:pPr>
        <w:ind w:right="308" w:firstLine="700"/>
        <w:jc w:val="both"/>
        <w:rPr>
          <w:sz w:val="24"/>
          <w:szCs w:val="24"/>
        </w:rPr>
      </w:pPr>
      <w:r w:rsidRPr="002D49CF">
        <w:rPr>
          <w:sz w:val="24"/>
          <w:szCs w:val="24"/>
        </w:rPr>
        <w:t>расширение опыта деятельности экологической направленности;</w:t>
      </w:r>
    </w:p>
    <w:p w14:paraId="169C0784" w14:textId="77777777" w:rsidR="00F86A1B" w:rsidRPr="002D49CF" w:rsidRDefault="00F86A1B" w:rsidP="00F86A1B">
      <w:pPr>
        <w:ind w:right="308" w:firstLine="700"/>
        <w:jc w:val="both"/>
        <w:rPr>
          <w:sz w:val="24"/>
          <w:szCs w:val="24"/>
        </w:rPr>
      </w:pPr>
      <w:r w:rsidRPr="002D49CF">
        <w:rPr>
          <w:sz w:val="24"/>
          <w:szCs w:val="24"/>
        </w:rPr>
        <w:t xml:space="preserve">8) </w:t>
      </w:r>
      <w:r w:rsidRPr="002D49CF">
        <w:rPr>
          <w:b/>
          <w:sz w:val="24"/>
          <w:szCs w:val="24"/>
        </w:rPr>
        <w:t>ценности научного познания</w:t>
      </w:r>
      <w:r w:rsidRPr="002D49CF">
        <w:rPr>
          <w:sz w:val="24"/>
          <w:szCs w:val="24"/>
        </w:rPr>
        <w:t>:</w:t>
      </w:r>
    </w:p>
    <w:p w14:paraId="7AD90022" w14:textId="77777777" w:rsidR="00F86A1B" w:rsidRPr="002D49CF" w:rsidRDefault="00F86A1B" w:rsidP="00F86A1B">
      <w:pPr>
        <w:ind w:right="308" w:firstLine="700"/>
        <w:jc w:val="both"/>
        <w:rPr>
          <w:sz w:val="24"/>
          <w:szCs w:val="24"/>
        </w:rPr>
      </w:pPr>
      <w:r w:rsidRPr="002D49CF">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1E7067E" w14:textId="77777777" w:rsidR="00F86A1B" w:rsidRPr="002D49CF" w:rsidRDefault="00F86A1B" w:rsidP="00F86A1B">
      <w:pPr>
        <w:ind w:right="308" w:firstLine="700"/>
        <w:jc w:val="both"/>
        <w:rPr>
          <w:sz w:val="24"/>
          <w:szCs w:val="24"/>
        </w:rPr>
      </w:pPr>
      <w:r w:rsidRPr="002D49CF">
        <w:rPr>
          <w:sz w:val="24"/>
          <w:szCs w:val="24"/>
        </w:rPr>
        <w:t>совершенствование языковой и читательской культуры как средства взаимодействия между людьми и познания мира;</w:t>
      </w:r>
    </w:p>
    <w:p w14:paraId="46F11093" w14:textId="77777777" w:rsidR="00F86A1B" w:rsidRPr="002D49CF" w:rsidRDefault="00F86A1B" w:rsidP="00F86A1B">
      <w:pPr>
        <w:ind w:right="308" w:firstLine="700"/>
        <w:jc w:val="both"/>
        <w:rPr>
          <w:sz w:val="24"/>
          <w:szCs w:val="24"/>
        </w:rPr>
      </w:pPr>
      <w:r w:rsidRPr="002D49CF">
        <w:rPr>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915BA89" w14:textId="77777777" w:rsidR="00F86A1B" w:rsidRPr="002D49CF" w:rsidRDefault="00F86A1B" w:rsidP="00F86A1B">
      <w:pPr>
        <w:ind w:right="308" w:firstLine="700"/>
        <w:jc w:val="both"/>
        <w:rPr>
          <w:sz w:val="24"/>
          <w:szCs w:val="24"/>
        </w:rPr>
      </w:pPr>
      <w:r w:rsidRPr="002D49CF">
        <w:rPr>
          <w:sz w:val="24"/>
          <w:szCs w:val="24"/>
        </w:rPr>
        <w:lastRenderedPageBreak/>
        <w:t xml:space="preserve">В процессе достижения личностных результатов освоения обучающимися программы по русскому языку у обучающихся совершенствуется </w:t>
      </w:r>
      <w:r w:rsidRPr="002D49CF">
        <w:rPr>
          <w:b/>
          <w:sz w:val="24"/>
          <w:szCs w:val="24"/>
        </w:rPr>
        <w:t>эмоциональный интеллект</w:t>
      </w:r>
      <w:r w:rsidRPr="002D49CF">
        <w:rPr>
          <w:sz w:val="24"/>
          <w:szCs w:val="24"/>
        </w:rPr>
        <w:t>, предполагающий сформированность:</w:t>
      </w:r>
    </w:p>
    <w:p w14:paraId="41A1D929" w14:textId="77777777" w:rsidR="00F86A1B" w:rsidRPr="002D49CF" w:rsidRDefault="00F86A1B" w:rsidP="00F86A1B">
      <w:pPr>
        <w:ind w:right="308" w:firstLine="700"/>
        <w:jc w:val="both"/>
        <w:rPr>
          <w:sz w:val="24"/>
          <w:szCs w:val="24"/>
        </w:rPr>
      </w:pPr>
      <w:r w:rsidRPr="002D49CF">
        <w:rPr>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7914C6FE" w14:textId="77777777" w:rsidR="00F86A1B" w:rsidRPr="002D49CF" w:rsidRDefault="00F86A1B" w:rsidP="00F86A1B">
      <w:pPr>
        <w:ind w:right="308" w:firstLine="700"/>
        <w:jc w:val="both"/>
        <w:rPr>
          <w:sz w:val="24"/>
          <w:szCs w:val="24"/>
        </w:rPr>
      </w:pPr>
      <w:r w:rsidRPr="002D49CF">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D22FAF5" w14:textId="77777777" w:rsidR="00F86A1B" w:rsidRPr="002D49CF" w:rsidRDefault="00F86A1B" w:rsidP="00F86A1B">
      <w:pPr>
        <w:ind w:right="308" w:firstLine="700"/>
        <w:jc w:val="both"/>
        <w:rPr>
          <w:sz w:val="24"/>
          <w:szCs w:val="24"/>
        </w:rPr>
      </w:pPr>
      <w:r w:rsidRPr="002D49CF">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2024612" w14:textId="77777777" w:rsidR="00F86A1B" w:rsidRPr="002D49CF" w:rsidRDefault="00F86A1B" w:rsidP="00F86A1B">
      <w:pPr>
        <w:ind w:right="308" w:firstLine="700"/>
        <w:jc w:val="both"/>
        <w:rPr>
          <w:sz w:val="24"/>
          <w:szCs w:val="24"/>
        </w:rPr>
      </w:pPr>
      <w:r w:rsidRPr="002D49CF">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C46FBCE" w14:textId="77777777" w:rsidR="00F86A1B" w:rsidRPr="002D49CF" w:rsidRDefault="00F86A1B" w:rsidP="00F86A1B">
      <w:pPr>
        <w:ind w:right="308" w:firstLine="700"/>
        <w:jc w:val="both"/>
        <w:rPr>
          <w:sz w:val="24"/>
          <w:szCs w:val="24"/>
        </w:rPr>
      </w:pPr>
      <w:r w:rsidRPr="002D49CF">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6A36CA73" w14:textId="77777777" w:rsidR="00F86A1B" w:rsidRPr="002D49CF" w:rsidRDefault="00F86A1B" w:rsidP="00F86A1B">
      <w:pPr>
        <w:ind w:right="308" w:firstLine="700"/>
        <w:jc w:val="both"/>
        <w:rPr>
          <w:sz w:val="24"/>
          <w:szCs w:val="24"/>
        </w:rPr>
      </w:pPr>
      <w:r w:rsidRPr="002D49CF">
        <w:rPr>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3019BF5"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FC8DB58" w14:textId="77777777" w:rsidR="00F86A1B" w:rsidRPr="002D49CF" w:rsidRDefault="00F86A1B" w:rsidP="00F86A1B">
      <w:pPr>
        <w:ind w:right="308" w:firstLine="700"/>
        <w:jc w:val="both"/>
        <w:rPr>
          <w:sz w:val="24"/>
          <w:szCs w:val="24"/>
        </w:rPr>
      </w:pPr>
      <w:r w:rsidRPr="002D49CF">
        <w:rPr>
          <w:sz w:val="24"/>
          <w:szCs w:val="24"/>
        </w:rPr>
        <w:t>самостоятельно формулировать и актуализировать проблему, рассматривать её всесторонне;</w:t>
      </w:r>
    </w:p>
    <w:p w14:paraId="5793BAE6" w14:textId="77777777" w:rsidR="00F86A1B" w:rsidRPr="002D49CF" w:rsidRDefault="00F86A1B" w:rsidP="00F86A1B">
      <w:pPr>
        <w:ind w:right="308" w:firstLine="700"/>
        <w:jc w:val="both"/>
        <w:rPr>
          <w:sz w:val="24"/>
          <w:szCs w:val="24"/>
        </w:rPr>
      </w:pPr>
      <w:r w:rsidRPr="002D49CF">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5975F42D" w14:textId="77777777" w:rsidR="00F86A1B" w:rsidRPr="002D49CF" w:rsidRDefault="00F86A1B" w:rsidP="00F86A1B">
      <w:pPr>
        <w:ind w:right="308" w:firstLine="700"/>
        <w:jc w:val="both"/>
        <w:rPr>
          <w:sz w:val="24"/>
          <w:szCs w:val="24"/>
        </w:rPr>
      </w:pPr>
      <w:r w:rsidRPr="002D49CF">
        <w:rPr>
          <w:sz w:val="24"/>
          <w:szCs w:val="24"/>
        </w:rPr>
        <w:t>определять цели деятельности, задавать параметры и критерии их достижения;</w:t>
      </w:r>
    </w:p>
    <w:p w14:paraId="1D254E66" w14:textId="77777777" w:rsidR="00F86A1B" w:rsidRPr="002D49CF" w:rsidRDefault="00F86A1B" w:rsidP="00F86A1B">
      <w:pPr>
        <w:ind w:right="308" w:firstLine="700"/>
        <w:jc w:val="both"/>
        <w:rPr>
          <w:sz w:val="24"/>
          <w:szCs w:val="24"/>
        </w:rPr>
      </w:pPr>
      <w:r w:rsidRPr="002D49CF">
        <w:rPr>
          <w:sz w:val="24"/>
          <w:szCs w:val="24"/>
        </w:rPr>
        <w:t>выявлять закономерности и противоречия языковых явлений, данных в наблюдении;</w:t>
      </w:r>
    </w:p>
    <w:p w14:paraId="3B3D4FAF" w14:textId="77777777" w:rsidR="00F86A1B" w:rsidRPr="002D49CF" w:rsidRDefault="00F86A1B" w:rsidP="00F86A1B">
      <w:pPr>
        <w:ind w:right="308" w:firstLine="700"/>
        <w:jc w:val="both"/>
        <w:rPr>
          <w:sz w:val="24"/>
          <w:szCs w:val="24"/>
        </w:rPr>
      </w:pPr>
      <w:r w:rsidRPr="002D49CF">
        <w:rPr>
          <w:sz w:val="24"/>
          <w:szCs w:val="24"/>
        </w:rPr>
        <w:t>разрабатывать план решения проблемы с учётом анализа имеющихся материальных и нематериальных ресурсов;</w:t>
      </w:r>
    </w:p>
    <w:p w14:paraId="3A26C1FE" w14:textId="77777777" w:rsidR="00F86A1B" w:rsidRPr="002D49CF" w:rsidRDefault="00F86A1B" w:rsidP="00F86A1B">
      <w:pPr>
        <w:ind w:right="308" w:firstLine="700"/>
        <w:jc w:val="both"/>
        <w:rPr>
          <w:sz w:val="24"/>
          <w:szCs w:val="24"/>
        </w:rPr>
      </w:pPr>
      <w:r w:rsidRPr="002D49CF">
        <w:rPr>
          <w:sz w:val="24"/>
          <w:szCs w:val="24"/>
        </w:rPr>
        <w:t>вносить коррективы в деятельность, оценивать риски и соответствие результатов целям;</w:t>
      </w:r>
    </w:p>
    <w:p w14:paraId="7BED09CE" w14:textId="77777777" w:rsidR="00F86A1B" w:rsidRPr="002D49CF" w:rsidRDefault="00F86A1B" w:rsidP="00F86A1B">
      <w:pPr>
        <w:ind w:right="308" w:firstLine="700"/>
        <w:jc w:val="both"/>
        <w:rPr>
          <w:sz w:val="24"/>
          <w:szCs w:val="24"/>
        </w:rPr>
      </w:pPr>
      <w:r w:rsidRPr="002D49CF">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4F9E308D" w14:textId="77777777" w:rsidR="00F86A1B" w:rsidRPr="002D49CF" w:rsidRDefault="00F86A1B" w:rsidP="00F86A1B">
      <w:pPr>
        <w:ind w:right="308" w:firstLine="700"/>
        <w:jc w:val="both"/>
        <w:rPr>
          <w:sz w:val="24"/>
          <w:szCs w:val="24"/>
        </w:rPr>
      </w:pPr>
      <w:r w:rsidRPr="002D49CF">
        <w:rPr>
          <w:sz w:val="24"/>
          <w:szCs w:val="24"/>
        </w:rPr>
        <w:t>развивать креативное мышление при решении жизненных проблем с учётом собственного речевого и читательского опыта.</w:t>
      </w:r>
    </w:p>
    <w:p w14:paraId="02B96FDC"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F050E36" w14:textId="77777777" w:rsidR="00F86A1B" w:rsidRPr="002D49CF" w:rsidRDefault="00F86A1B" w:rsidP="00F86A1B">
      <w:pPr>
        <w:ind w:right="308" w:firstLine="700"/>
        <w:jc w:val="both"/>
        <w:rPr>
          <w:sz w:val="24"/>
          <w:szCs w:val="24"/>
        </w:rPr>
      </w:pPr>
      <w:r w:rsidRPr="002D49CF">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1FFEE572" w14:textId="77777777" w:rsidR="00F86A1B" w:rsidRPr="002D49CF" w:rsidRDefault="00F86A1B" w:rsidP="00F86A1B">
      <w:pPr>
        <w:ind w:right="308" w:firstLine="700"/>
        <w:jc w:val="both"/>
        <w:rPr>
          <w:sz w:val="24"/>
          <w:szCs w:val="24"/>
        </w:rPr>
      </w:pPr>
      <w:r w:rsidRPr="002D49CF">
        <w:rPr>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0B4F6E5" w14:textId="77777777" w:rsidR="00F86A1B" w:rsidRPr="002D49CF" w:rsidRDefault="00F86A1B" w:rsidP="00F86A1B">
      <w:pPr>
        <w:ind w:right="308" w:firstLine="700"/>
        <w:jc w:val="both"/>
        <w:rPr>
          <w:sz w:val="24"/>
          <w:szCs w:val="24"/>
        </w:rPr>
      </w:pPr>
      <w:r w:rsidRPr="002D49CF">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097076AD" w14:textId="77777777" w:rsidR="00F86A1B" w:rsidRPr="002D49CF" w:rsidRDefault="00F86A1B" w:rsidP="00F86A1B">
      <w:pPr>
        <w:ind w:right="308" w:firstLine="700"/>
        <w:jc w:val="both"/>
        <w:rPr>
          <w:sz w:val="24"/>
          <w:szCs w:val="24"/>
        </w:rPr>
      </w:pPr>
      <w:r w:rsidRPr="002D49CF">
        <w:rPr>
          <w:sz w:val="24"/>
          <w:szCs w:val="24"/>
        </w:rPr>
        <w:t>ставить и формулировать собственные задачи в образовательной деятельности и разнообразных жизненных ситуациях;</w:t>
      </w:r>
    </w:p>
    <w:p w14:paraId="3A858943" w14:textId="77777777" w:rsidR="00F86A1B" w:rsidRPr="002D49CF" w:rsidRDefault="00F86A1B" w:rsidP="00F86A1B">
      <w:pPr>
        <w:ind w:right="308" w:firstLine="700"/>
        <w:jc w:val="both"/>
        <w:rPr>
          <w:sz w:val="24"/>
          <w:szCs w:val="24"/>
        </w:rPr>
      </w:pPr>
      <w:r w:rsidRPr="002D49CF">
        <w:rPr>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2FEFB4F2" w14:textId="77777777" w:rsidR="00F86A1B" w:rsidRPr="002D49CF" w:rsidRDefault="00F86A1B" w:rsidP="00F86A1B">
      <w:pPr>
        <w:ind w:right="308" w:firstLine="700"/>
        <w:jc w:val="both"/>
        <w:rPr>
          <w:sz w:val="24"/>
          <w:szCs w:val="24"/>
        </w:rPr>
      </w:pPr>
      <w:r w:rsidRPr="002D49CF">
        <w:rPr>
          <w:sz w:val="24"/>
          <w:szCs w:val="24"/>
        </w:rPr>
        <w:t xml:space="preserve">анализировать полученные в ходе решения задачи результаты, критически оценивать их </w:t>
      </w:r>
      <w:r w:rsidRPr="002D49CF">
        <w:rPr>
          <w:sz w:val="24"/>
          <w:szCs w:val="24"/>
        </w:rPr>
        <w:lastRenderedPageBreak/>
        <w:t>достоверность, прогнозировать изменение в новых условиях;</w:t>
      </w:r>
    </w:p>
    <w:p w14:paraId="19FD6715" w14:textId="77777777" w:rsidR="00F86A1B" w:rsidRPr="002D49CF" w:rsidRDefault="00F86A1B" w:rsidP="00F86A1B">
      <w:pPr>
        <w:ind w:right="308" w:firstLine="700"/>
        <w:jc w:val="both"/>
        <w:rPr>
          <w:sz w:val="24"/>
          <w:szCs w:val="24"/>
        </w:rPr>
      </w:pPr>
      <w:r w:rsidRPr="002D49CF">
        <w:rPr>
          <w:sz w:val="24"/>
          <w:szCs w:val="24"/>
        </w:rPr>
        <w:t>давать оценку новым ситуациям, приобретённому опыту;</w:t>
      </w:r>
    </w:p>
    <w:p w14:paraId="296848D4" w14:textId="77777777" w:rsidR="00F86A1B" w:rsidRPr="002D49CF" w:rsidRDefault="00F86A1B" w:rsidP="00F86A1B">
      <w:pPr>
        <w:ind w:right="308" w:firstLine="700"/>
        <w:jc w:val="both"/>
        <w:rPr>
          <w:sz w:val="24"/>
          <w:szCs w:val="24"/>
        </w:rPr>
      </w:pPr>
      <w:r w:rsidRPr="002D49CF">
        <w:rPr>
          <w:sz w:val="24"/>
          <w:szCs w:val="24"/>
        </w:rPr>
        <w:t>уметь интегрировать знания из разных предметных областей;</w:t>
      </w:r>
    </w:p>
    <w:p w14:paraId="20BEA956" w14:textId="77777777" w:rsidR="00F86A1B" w:rsidRPr="002D49CF" w:rsidRDefault="00F86A1B" w:rsidP="00F86A1B">
      <w:pPr>
        <w:ind w:right="308" w:firstLine="700"/>
        <w:jc w:val="both"/>
        <w:rPr>
          <w:sz w:val="24"/>
          <w:szCs w:val="24"/>
        </w:rPr>
      </w:pPr>
      <w:r w:rsidRPr="002D49CF">
        <w:rPr>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14:paraId="4D73042F" w14:textId="77777777" w:rsidR="00F86A1B" w:rsidRPr="002D49CF" w:rsidRDefault="00F86A1B" w:rsidP="00F86A1B">
      <w:pPr>
        <w:ind w:right="308" w:firstLine="700"/>
        <w:jc w:val="both"/>
        <w:rPr>
          <w:sz w:val="24"/>
          <w:szCs w:val="24"/>
        </w:rPr>
      </w:pPr>
      <w:r w:rsidRPr="002D49CF">
        <w:rPr>
          <w:sz w:val="24"/>
          <w:szCs w:val="24"/>
        </w:rPr>
        <w:t>выдвигать новые идеи, оригинальные подходы, предлагать альтернативные способы решения проблем.</w:t>
      </w:r>
    </w:p>
    <w:p w14:paraId="507464E7"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1C4FC5FD" w14:textId="77777777" w:rsidR="00F86A1B" w:rsidRPr="002D49CF" w:rsidRDefault="00F86A1B" w:rsidP="00F86A1B">
      <w:pPr>
        <w:ind w:right="308" w:firstLine="700"/>
        <w:jc w:val="both"/>
        <w:rPr>
          <w:sz w:val="24"/>
          <w:szCs w:val="24"/>
        </w:rPr>
      </w:pPr>
      <w:r w:rsidRPr="002D49CF">
        <w:rPr>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B6B4D1B" w14:textId="77777777" w:rsidR="00F86A1B" w:rsidRPr="002D49CF" w:rsidRDefault="00F86A1B" w:rsidP="00F86A1B">
      <w:pPr>
        <w:ind w:right="308" w:firstLine="700"/>
        <w:jc w:val="both"/>
        <w:rPr>
          <w:sz w:val="24"/>
          <w:szCs w:val="24"/>
        </w:rPr>
      </w:pPr>
      <w:r w:rsidRPr="002D49CF">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1E79E89E" w14:textId="77777777" w:rsidR="00F86A1B" w:rsidRPr="002D49CF" w:rsidRDefault="00F86A1B" w:rsidP="00F86A1B">
      <w:pPr>
        <w:ind w:right="308" w:firstLine="700"/>
        <w:jc w:val="both"/>
        <w:rPr>
          <w:sz w:val="24"/>
          <w:szCs w:val="24"/>
        </w:rPr>
      </w:pPr>
      <w:r w:rsidRPr="002D49CF">
        <w:rPr>
          <w:sz w:val="24"/>
          <w:szCs w:val="24"/>
        </w:rPr>
        <w:t>оценивать достоверность, легитимность информации, её соответствие правовым и морально-этическим нормам;</w:t>
      </w:r>
    </w:p>
    <w:p w14:paraId="45DDA6C7" w14:textId="77777777" w:rsidR="00F86A1B" w:rsidRPr="002D49CF" w:rsidRDefault="00F86A1B" w:rsidP="00F86A1B">
      <w:pPr>
        <w:ind w:right="308" w:firstLine="700"/>
        <w:jc w:val="both"/>
        <w:rPr>
          <w:sz w:val="24"/>
          <w:szCs w:val="24"/>
        </w:rPr>
      </w:pPr>
      <w:r w:rsidRPr="002D49CF">
        <w:rPr>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353EEAB" w14:textId="77777777" w:rsidR="00F86A1B" w:rsidRPr="002D49CF" w:rsidRDefault="00F86A1B" w:rsidP="00F86A1B">
      <w:pPr>
        <w:ind w:right="308" w:firstLine="700"/>
        <w:jc w:val="both"/>
        <w:rPr>
          <w:sz w:val="24"/>
          <w:szCs w:val="24"/>
        </w:rPr>
      </w:pPr>
      <w:r w:rsidRPr="002D49CF">
        <w:rPr>
          <w:sz w:val="24"/>
          <w:szCs w:val="24"/>
        </w:rPr>
        <w:t>владеть навыками защиты личной информации, соблюдать требования информационной безопасности.</w:t>
      </w:r>
    </w:p>
    <w:p w14:paraId="25F7EFD0"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общения как часть коммуникативных универсальных учебных действий:</w:t>
      </w:r>
    </w:p>
    <w:p w14:paraId="33B7C24C" w14:textId="77777777" w:rsidR="00F86A1B" w:rsidRPr="002D49CF" w:rsidRDefault="00F86A1B" w:rsidP="00F86A1B">
      <w:pPr>
        <w:ind w:right="308" w:firstLine="700"/>
        <w:jc w:val="both"/>
        <w:rPr>
          <w:sz w:val="24"/>
          <w:szCs w:val="24"/>
        </w:rPr>
      </w:pPr>
      <w:r w:rsidRPr="002D49CF">
        <w:rPr>
          <w:sz w:val="24"/>
          <w:szCs w:val="24"/>
        </w:rPr>
        <w:t>осуществлять коммуникацию во всех сферах жизни;</w:t>
      </w:r>
    </w:p>
    <w:p w14:paraId="2BA5BF3E" w14:textId="77777777" w:rsidR="00F86A1B" w:rsidRPr="002D49CF" w:rsidRDefault="00F86A1B" w:rsidP="00F86A1B">
      <w:pPr>
        <w:ind w:right="308" w:firstLine="700"/>
        <w:jc w:val="both"/>
        <w:rPr>
          <w:sz w:val="24"/>
          <w:szCs w:val="24"/>
        </w:rPr>
      </w:pPr>
      <w:r w:rsidRPr="002D49CF">
        <w:rPr>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0A67B01" w14:textId="77777777" w:rsidR="00F86A1B" w:rsidRPr="002D49CF" w:rsidRDefault="00F86A1B" w:rsidP="00F86A1B">
      <w:pPr>
        <w:ind w:right="308" w:firstLine="700"/>
        <w:jc w:val="both"/>
        <w:rPr>
          <w:sz w:val="24"/>
          <w:szCs w:val="24"/>
        </w:rPr>
      </w:pPr>
      <w:r w:rsidRPr="002D49CF">
        <w:rPr>
          <w:sz w:val="24"/>
          <w:szCs w:val="24"/>
        </w:rPr>
        <w:t>владеть различными способами общения и взаимодействия; аргументированно вести диалог;</w:t>
      </w:r>
    </w:p>
    <w:p w14:paraId="5DC981CB" w14:textId="77777777" w:rsidR="00F86A1B" w:rsidRPr="002D49CF" w:rsidRDefault="00F86A1B" w:rsidP="00F86A1B">
      <w:pPr>
        <w:ind w:right="308" w:firstLine="700"/>
        <w:jc w:val="both"/>
        <w:rPr>
          <w:sz w:val="24"/>
          <w:szCs w:val="24"/>
        </w:rPr>
      </w:pPr>
      <w:r w:rsidRPr="002D49CF">
        <w:rPr>
          <w:sz w:val="24"/>
          <w:szCs w:val="24"/>
        </w:rPr>
        <w:t>развёрнуто, логично и корректно с точки зрения культуры речи излагать своё мнение, строить высказывание.</w:t>
      </w:r>
    </w:p>
    <w:p w14:paraId="16853DF0"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самоорганизации как части регулятивных универсальных учебных действий:</w:t>
      </w:r>
    </w:p>
    <w:p w14:paraId="10A5D6F7" w14:textId="77777777" w:rsidR="00F86A1B" w:rsidRPr="002D49CF" w:rsidRDefault="00F86A1B" w:rsidP="00F86A1B">
      <w:pPr>
        <w:ind w:right="308" w:firstLine="700"/>
        <w:jc w:val="both"/>
        <w:rPr>
          <w:sz w:val="24"/>
          <w:szCs w:val="24"/>
        </w:rPr>
      </w:pPr>
      <w:r w:rsidRPr="002D49C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5346CBD" w14:textId="77777777" w:rsidR="00F86A1B" w:rsidRPr="002D49CF" w:rsidRDefault="00F86A1B" w:rsidP="00F86A1B">
      <w:pPr>
        <w:ind w:right="308" w:firstLine="700"/>
        <w:jc w:val="both"/>
        <w:rPr>
          <w:sz w:val="24"/>
          <w:szCs w:val="24"/>
        </w:rPr>
      </w:pPr>
      <w:r w:rsidRPr="002D49CF">
        <w:rPr>
          <w:sz w:val="24"/>
          <w:szCs w:val="24"/>
        </w:rPr>
        <w:t>самостоятельно составлять план решения проблемы с учётом имеющихся ресурсов, собственных возможностей и предпочтений;</w:t>
      </w:r>
    </w:p>
    <w:p w14:paraId="073C728B" w14:textId="77777777" w:rsidR="00F86A1B" w:rsidRPr="002D49CF" w:rsidRDefault="00F86A1B" w:rsidP="00F86A1B">
      <w:pPr>
        <w:ind w:right="308" w:firstLine="700"/>
        <w:jc w:val="both"/>
        <w:rPr>
          <w:sz w:val="24"/>
          <w:szCs w:val="24"/>
        </w:rPr>
      </w:pPr>
      <w:r w:rsidRPr="002D49CF">
        <w:rPr>
          <w:sz w:val="24"/>
          <w:szCs w:val="24"/>
        </w:rPr>
        <w:t>расширять рамки учебного предмета на основе личных предпочтений;</w:t>
      </w:r>
    </w:p>
    <w:p w14:paraId="3502F6D8" w14:textId="77777777" w:rsidR="00F86A1B" w:rsidRPr="002D49CF" w:rsidRDefault="00F86A1B" w:rsidP="00F86A1B">
      <w:pPr>
        <w:ind w:right="308" w:firstLine="700"/>
        <w:jc w:val="both"/>
        <w:rPr>
          <w:sz w:val="24"/>
          <w:szCs w:val="24"/>
        </w:rPr>
      </w:pPr>
      <w:r w:rsidRPr="002D49CF">
        <w:rPr>
          <w:sz w:val="24"/>
          <w:szCs w:val="24"/>
        </w:rPr>
        <w:t>делать осознанный выбор, аргументировать его, брать ответственность за результаты выбора;</w:t>
      </w:r>
    </w:p>
    <w:p w14:paraId="4DC486B9" w14:textId="77777777" w:rsidR="00F86A1B" w:rsidRPr="002D49CF" w:rsidRDefault="00F86A1B" w:rsidP="00F86A1B">
      <w:pPr>
        <w:ind w:right="308" w:firstLine="700"/>
        <w:jc w:val="both"/>
        <w:rPr>
          <w:sz w:val="24"/>
          <w:szCs w:val="24"/>
        </w:rPr>
      </w:pPr>
      <w:r w:rsidRPr="002D49CF">
        <w:rPr>
          <w:sz w:val="24"/>
          <w:szCs w:val="24"/>
        </w:rPr>
        <w:t>оценивать приобретённый опыт;</w:t>
      </w:r>
    </w:p>
    <w:p w14:paraId="07714146" w14:textId="77777777" w:rsidR="00F86A1B" w:rsidRPr="002D49CF" w:rsidRDefault="00F86A1B" w:rsidP="00F86A1B">
      <w:pPr>
        <w:ind w:right="308" w:firstLine="700"/>
        <w:jc w:val="both"/>
        <w:rPr>
          <w:sz w:val="24"/>
          <w:szCs w:val="24"/>
        </w:rPr>
      </w:pPr>
      <w:r w:rsidRPr="002D49CF">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1EE1DAA5"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598DB8F7" w14:textId="77777777" w:rsidR="00F86A1B" w:rsidRPr="002D49CF" w:rsidRDefault="00F86A1B" w:rsidP="00F86A1B">
      <w:pPr>
        <w:ind w:right="308" w:firstLine="700"/>
        <w:jc w:val="both"/>
        <w:rPr>
          <w:sz w:val="24"/>
          <w:szCs w:val="24"/>
        </w:rPr>
      </w:pPr>
      <w:r w:rsidRPr="002D49CF">
        <w:rPr>
          <w:sz w:val="24"/>
          <w:szCs w:val="24"/>
        </w:rPr>
        <w:t>давать оценку новым ситуациям, вносить коррективы в деятельность, оценивать соответствие результатов целям;</w:t>
      </w:r>
    </w:p>
    <w:p w14:paraId="2CFDD172" w14:textId="77777777" w:rsidR="00F86A1B" w:rsidRPr="002D49CF" w:rsidRDefault="00F86A1B" w:rsidP="00F86A1B">
      <w:pPr>
        <w:ind w:right="308" w:firstLine="700"/>
        <w:jc w:val="both"/>
        <w:rPr>
          <w:sz w:val="24"/>
          <w:szCs w:val="24"/>
        </w:rPr>
      </w:pPr>
      <w:r w:rsidRPr="002D49CF">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2058C39B" w14:textId="77777777" w:rsidR="00F86A1B" w:rsidRPr="002D49CF" w:rsidRDefault="00F86A1B" w:rsidP="00F86A1B">
      <w:pPr>
        <w:ind w:right="308" w:firstLine="700"/>
        <w:jc w:val="both"/>
        <w:rPr>
          <w:sz w:val="24"/>
          <w:szCs w:val="24"/>
        </w:rPr>
      </w:pPr>
      <w:r w:rsidRPr="002D49CF">
        <w:rPr>
          <w:sz w:val="24"/>
          <w:szCs w:val="24"/>
        </w:rPr>
        <w:t>оценивать риски и своевременно принимать решение по их снижению;</w:t>
      </w:r>
    </w:p>
    <w:p w14:paraId="0854C5D6" w14:textId="77777777" w:rsidR="00F86A1B" w:rsidRPr="002D49CF" w:rsidRDefault="00F86A1B" w:rsidP="00F86A1B">
      <w:pPr>
        <w:ind w:right="308" w:firstLine="700"/>
        <w:jc w:val="both"/>
        <w:rPr>
          <w:sz w:val="24"/>
          <w:szCs w:val="24"/>
        </w:rPr>
      </w:pPr>
      <w:r w:rsidRPr="002D49CF">
        <w:rPr>
          <w:sz w:val="24"/>
          <w:szCs w:val="24"/>
        </w:rPr>
        <w:lastRenderedPageBreak/>
        <w:t>принимать себя, понимая свои недостатки и достоинства;</w:t>
      </w:r>
    </w:p>
    <w:p w14:paraId="373662E2" w14:textId="77777777" w:rsidR="00F86A1B" w:rsidRPr="002D49CF" w:rsidRDefault="00F86A1B" w:rsidP="00F86A1B">
      <w:pPr>
        <w:ind w:right="308" w:firstLine="700"/>
        <w:jc w:val="both"/>
        <w:rPr>
          <w:sz w:val="24"/>
          <w:szCs w:val="24"/>
        </w:rPr>
      </w:pPr>
      <w:r w:rsidRPr="002D49CF">
        <w:rPr>
          <w:sz w:val="24"/>
          <w:szCs w:val="24"/>
        </w:rPr>
        <w:t>принимать мотивы и аргументы других людей при анализе результатов деятельности;</w:t>
      </w:r>
    </w:p>
    <w:p w14:paraId="3C7C3E29" w14:textId="77777777" w:rsidR="00F86A1B" w:rsidRPr="002D49CF" w:rsidRDefault="00F86A1B" w:rsidP="00F86A1B">
      <w:pPr>
        <w:ind w:right="308" w:firstLine="700"/>
        <w:jc w:val="both"/>
        <w:rPr>
          <w:sz w:val="24"/>
          <w:szCs w:val="24"/>
        </w:rPr>
      </w:pPr>
      <w:r w:rsidRPr="002D49CF">
        <w:rPr>
          <w:sz w:val="24"/>
          <w:szCs w:val="24"/>
        </w:rPr>
        <w:t>признавать своё право и право других на ошибку;</w:t>
      </w:r>
    </w:p>
    <w:p w14:paraId="05697E5E" w14:textId="77777777" w:rsidR="00F86A1B" w:rsidRPr="002D49CF" w:rsidRDefault="00F86A1B" w:rsidP="00F86A1B">
      <w:pPr>
        <w:ind w:right="308" w:firstLine="700"/>
        <w:jc w:val="both"/>
        <w:rPr>
          <w:sz w:val="24"/>
          <w:szCs w:val="24"/>
        </w:rPr>
      </w:pPr>
      <w:r w:rsidRPr="002D49CF">
        <w:rPr>
          <w:sz w:val="24"/>
          <w:szCs w:val="24"/>
        </w:rPr>
        <w:t>развивать способность видеть мир с позиции другого человека.</w:t>
      </w:r>
    </w:p>
    <w:p w14:paraId="3B219CF6"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совместной деятельности:</w:t>
      </w:r>
    </w:p>
    <w:p w14:paraId="138F67C8" w14:textId="77777777" w:rsidR="00F86A1B" w:rsidRPr="002D49CF" w:rsidRDefault="00F86A1B" w:rsidP="00F86A1B">
      <w:pPr>
        <w:ind w:right="308" w:firstLine="700"/>
        <w:jc w:val="both"/>
        <w:rPr>
          <w:sz w:val="24"/>
          <w:szCs w:val="24"/>
        </w:rPr>
      </w:pPr>
      <w:r w:rsidRPr="002D49CF">
        <w:rPr>
          <w:sz w:val="24"/>
          <w:szCs w:val="24"/>
        </w:rPr>
        <w:t>понимать и использовать преимущества командной и индивидуальной работы;</w:t>
      </w:r>
    </w:p>
    <w:p w14:paraId="7F8D1209" w14:textId="77777777" w:rsidR="00F86A1B" w:rsidRPr="002D49CF" w:rsidRDefault="00F86A1B" w:rsidP="00F86A1B">
      <w:pPr>
        <w:ind w:right="308" w:firstLine="700"/>
        <w:jc w:val="both"/>
        <w:rPr>
          <w:sz w:val="24"/>
          <w:szCs w:val="24"/>
        </w:rPr>
      </w:pPr>
      <w:r w:rsidRPr="002D49CF">
        <w:rPr>
          <w:sz w:val="24"/>
          <w:szCs w:val="24"/>
        </w:rPr>
        <w:t>выбирать тематику и методы совместных действий с учётом общих интересов и возможностей каждого члена коллектива;</w:t>
      </w:r>
    </w:p>
    <w:p w14:paraId="61F9CDD1" w14:textId="77777777" w:rsidR="00F86A1B" w:rsidRPr="002D49CF" w:rsidRDefault="00F86A1B" w:rsidP="00F86A1B">
      <w:pPr>
        <w:ind w:right="308" w:firstLine="700"/>
        <w:jc w:val="both"/>
        <w:rPr>
          <w:sz w:val="24"/>
          <w:szCs w:val="24"/>
        </w:rPr>
      </w:pPr>
      <w:r w:rsidRPr="002D49CF">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4759B027" w14:textId="77777777" w:rsidR="00F86A1B" w:rsidRPr="002D49CF" w:rsidRDefault="00F86A1B" w:rsidP="00F86A1B">
      <w:pPr>
        <w:ind w:right="308" w:firstLine="700"/>
        <w:jc w:val="both"/>
        <w:rPr>
          <w:sz w:val="24"/>
          <w:szCs w:val="24"/>
        </w:rPr>
      </w:pPr>
      <w:r w:rsidRPr="002D49CF">
        <w:rPr>
          <w:sz w:val="24"/>
          <w:szCs w:val="24"/>
        </w:rPr>
        <w:t>оценивать качество своего вклада и вклада каждого участника команды в общий результат по разработанным критериям;</w:t>
      </w:r>
    </w:p>
    <w:p w14:paraId="56C7B137" w14:textId="77777777" w:rsidR="00F86A1B" w:rsidRPr="002D49CF" w:rsidRDefault="00F86A1B" w:rsidP="00F86A1B">
      <w:pPr>
        <w:ind w:right="308" w:firstLine="700"/>
        <w:jc w:val="both"/>
        <w:rPr>
          <w:sz w:val="24"/>
          <w:szCs w:val="24"/>
        </w:rPr>
      </w:pPr>
      <w:r w:rsidRPr="002D49CF">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5E67E25" w14:textId="77777777" w:rsidR="00F86A1B" w:rsidRPr="002D49CF" w:rsidRDefault="00F86A1B" w:rsidP="00F86A1B">
      <w:pPr>
        <w:ind w:right="308" w:firstLine="700"/>
        <w:jc w:val="both"/>
        <w:rPr>
          <w:sz w:val="24"/>
          <w:szCs w:val="24"/>
        </w:rPr>
      </w:pPr>
      <w:r w:rsidRPr="002D49CF">
        <w:rPr>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14:paraId="36823240" w14:textId="77777777" w:rsidR="00F86A1B" w:rsidRPr="002D49CF" w:rsidRDefault="00F86A1B" w:rsidP="00F86A1B">
      <w:pPr>
        <w:ind w:right="308" w:firstLine="700"/>
        <w:jc w:val="both"/>
        <w:rPr>
          <w:sz w:val="24"/>
          <w:szCs w:val="24"/>
        </w:rPr>
      </w:pPr>
      <w:r w:rsidRPr="002D49CF">
        <w:rPr>
          <w:sz w:val="24"/>
          <w:szCs w:val="24"/>
        </w:rPr>
        <w:t>Общие сведения о языке.</w:t>
      </w:r>
    </w:p>
    <w:p w14:paraId="3BCE8ECD" w14:textId="77777777" w:rsidR="00F86A1B" w:rsidRPr="002D49CF" w:rsidRDefault="00F86A1B" w:rsidP="00F86A1B">
      <w:pPr>
        <w:ind w:right="308" w:firstLine="700"/>
        <w:jc w:val="both"/>
        <w:rPr>
          <w:sz w:val="24"/>
          <w:szCs w:val="24"/>
        </w:rPr>
      </w:pPr>
      <w:r w:rsidRPr="002D49CF">
        <w:rPr>
          <w:sz w:val="24"/>
          <w:szCs w:val="24"/>
        </w:rPr>
        <w:t>Иметь представление о языке как знаковой системе, об основных функциях языка; о лингвистике как науке.</w:t>
      </w:r>
    </w:p>
    <w:p w14:paraId="7E49283C" w14:textId="77777777" w:rsidR="00F86A1B" w:rsidRPr="002D49CF" w:rsidRDefault="00F86A1B" w:rsidP="00F86A1B">
      <w:pPr>
        <w:ind w:right="308" w:firstLine="700"/>
        <w:jc w:val="both"/>
        <w:rPr>
          <w:sz w:val="24"/>
          <w:szCs w:val="24"/>
        </w:rPr>
      </w:pPr>
      <w:r w:rsidRPr="002D49CF">
        <w:rPr>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579976DD" w14:textId="77777777" w:rsidR="00F86A1B" w:rsidRPr="002D49CF" w:rsidRDefault="00F86A1B" w:rsidP="00F86A1B">
      <w:pPr>
        <w:ind w:right="308" w:firstLine="700"/>
        <w:jc w:val="both"/>
        <w:rPr>
          <w:sz w:val="24"/>
          <w:szCs w:val="24"/>
        </w:rPr>
      </w:pPr>
      <w:r w:rsidRPr="002D49CF">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3571D9DF" w14:textId="77777777" w:rsidR="00F86A1B" w:rsidRPr="002D49CF" w:rsidRDefault="00F86A1B" w:rsidP="00F86A1B">
      <w:pPr>
        <w:ind w:right="308" w:firstLine="700"/>
        <w:jc w:val="both"/>
        <w:rPr>
          <w:sz w:val="24"/>
          <w:szCs w:val="24"/>
        </w:rPr>
      </w:pPr>
      <w:r w:rsidRPr="002D49CF">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6BC014D4" w14:textId="77777777" w:rsidR="00F86A1B" w:rsidRPr="002D49CF" w:rsidRDefault="00F86A1B" w:rsidP="00F86A1B">
      <w:pPr>
        <w:ind w:right="308" w:firstLine="700"/>
        <w:jc w:val="both"/>
        <w:rPr>
          <w:sz w:val="24"/>
          <w:szCs w:val="24"/>
        </w:rPr>
      </w:pPr>
      <w:r w:rsidRPr="002D49CF">
        <w:rPr>
          <w:sz w:val="24"/>
          <w:szCs w:val="24"/>
        </w:rPr>
        <w:t>Язык и речь. Культура речи.</w:t>
      </w:r>
    </w:p>
    <w:p w14:paraId="42EBFA88" w14:textId="77777777" w:rsidR="00F86A1B" w:rsidRPr="002D49CF" w:rsidRDefault="00F86A1B" w:rsidP="00F86A1B">
      <w:pPr>
        <w:ind w:right="308" w:firstLine="700"/>
        <w:jc w:val="both"/>
        <w:rPr>
          <w:sz w:val="24"/>
          <w:szCs w:val="24"/>
        </w:rPr>
      </w:pPr>
      <w:r w:rsidRPr="002D49CF">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71F71470" w14:textId="77777777" w:rsidR="00F86A1B" w:rsidRPr="002D49CF" w:rsidRDefault="00F86A1B" w:rsidP="00F86A1B">
      <w:pPr>
        <w:ind w:right="308" w:firstLine="700"/>
        <w:jc w:val="both"/>
        <w:rPr>
          <w:sz w:val="24"/>
          <w:szCs w:val="24"/>
        </w:rPr>
      </w:pPr>
      <w:r w:rsidRPr="002D49CF">
        <w:rPr>
          <w:sz w:val="24"/>
          <w:szCs w:val="24"/>
        </w:rPr>
        <w:t>Иметь представление о культуре речи как разделе лингвистики.</w:t>
      </w:r>
    </w:p>
    <w:p w14:paraId="2ED7EF25" w14:textId="77777777" w:rsidR="00F86A1B" w:rsidRPr="002D49CF" w:rsidRDefault="00F86A1B" w:rsidP="00F86A1B">
      <w:pPr>
        <w:ind w:right="308" w:firstLine="700"/>
        <w:jc w:val="both"/>
        <w:rPr>
          <w:sz w:val="24"/>
          <w:szCs w:val="24"/>
        </w:rPr>
      </w:pPr>
      <w:r w:rsidRPr="002D49CF">
        <w:rPr>
          <w:sz w:val="24"/>
          <w:szCs w:val="24"/>
        </w:rPr>
        <w:t>Комментировать нормативный, коммуникативный и этический аспекты культуры речи, приводить соответствующие примеры.</w:t>
      </w:r>
    </w:p>
    <w:p w14:paraId="2CFE2BFE" w14:textId="77777777" w:rsidR="00F86A1B" w:rsidRPr="002D49CF" w:rsidRDefault="00F86A1B" w:rsidP="00F86A1B">
      <w:pPr>
        <w:ind w:right="308" w:firstLine="700"/>
        <w:jc w:val="both"/>
        <w:rPr>
          <w:sz w:val="24"/>
          <w:szCs w:val="24"/>
        </w:rPr>
      </w:pPr>
      <w:r w:rsidRPr="002D49CF">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2DEA890A" w14:textId="77777777" w:rsidR="00F86A1B" w:rsidRPr="002D49CF" w:rsidRDefault="00F86A1B" w:rsidP="00F86A1B">
      <w:pPr>
        <w:ind w:right="308" w:firstLine="700"/>
        <w:jc w:val="both"/>
        <w:rPr>
          <w:sz w:val="24"/>
          <w:szCs w:val="24"/>
        </w:rPr>
      </w:pPr>
      <w:r w:rsidRPr="002D49CF">
        <w:rPr>
          <w:sz w:val="24"/>
          <w:szCs w:val="24"/>
        </w:rPr>
        <w:t>Иметь представление о языковой норме, её видах.</w:t>
      </w:r>
    </w:p>
    <w:p w14:paraId="19980F57" w14:textId="77777777" w:rsidR="00F86A1B" w:rsidRPr="002D49CF" w:rsidRDefault="00F86A1B" w:rsidP="00F86A1B">
      <w:pPr>
        <w:ind w:right="308" w:firstLine="700"/>
        <w:jc w:val="both"/>
        <w:rPr>
          <w:sz w:val="24"/>
          <w:szCs w:val="24"/>
        </w:rPr>
      </w:pPr>
      <w:r w:rsidRPr="002D49CF">
        <w:rPr>
          <w:sz w:val="24"/>
          <w:szCs w:val="24"/>
        </w:rPr>
        <w:t>Использовать словари русского языка в учебной деятельности.</w:t>
      </w:r>
    </w:p>
    <w:p w14:paraId="799133C0" w14:textId="77777777" w:rsidR="00F86A1B" w:rsidRPr="002D49CF" w:rsidRDefault="00F86A1B" w:rsidP="00F86A1B">
      <w:pPr>
        <w:ind w:right="308" w:firstLine="700"/>
        <w:jc w:val="both"/>
        <w:rPr>
          <w:sz w:val="24"/>
          <w:szCs w:val="24"/>
        </w:rPr>
      </w:pPr>
      <w:r w:rsidRPr="002D49CF">
        <w:rPr>
          <w:sz w:val="24"/>
          <w:szCs w:val="24"/>
        </w:rPr>
        <w:t>Фонетика. Орфоэпия. Орфоэпические нормы.</w:t>
      </w:r>
    </w:p>
    <w:p w14:paraId="527B40F7" w14:textId="77777777" w:rsidR="00F86A1B" w:rsidRPr="002D49CF" w:rsidRDefault="00F86A1B" w:rsidP="00F86A1B">
      <w:pPr>
        <w:ind w:right="308" w:firstLine="700"/>
        <w:jc w:val="both"/>
        <w:rPr>
          <w:sz w:val="24"/>
          <w:szCs w:val="24"/>
        </w:rPr>
      </w:pPr>
      <w:r w:rsidRPr="002D49CF">
        <w:rPr>
          <w:sz w:val="24"/>
          <w:szCs w:val="24"/>
        </w:rPr>
        <w:t>Выполнять фонетический анализ слова.</w:t>
      </w:r>
    </w:p>
    <w:p w14:paraId="5D781314" w14:textId="77777777" w:rsidR="00F86A1B" w:rsidRPr="002D49CF" w:rsidRDefault="00F86A1B" w:rsidP="00F86A1B">
      <w:pPr>
        <w:ind w:right="308" w:firstLine="700"/>
        <w:jc w:val="both"/>
        <w:rPr>
          <w:sz w:val="24"/>
          <w:szCs w:val="24"/>
        </w:rPr>
      </w:pPr>
      <w:r w:rsidRPr="002D49CF">
        <w:rPr>
          <w:sz w:val="24"/>
          <w:szCs w:val="24"/>
        </w:rPr>
        <w:t>Определять изобразительно-выразительные средства фонетики в тексте.</w:t>
      </w:r>
    </w:p>
    <w:p w14:paraId="6280CDD1" w14:textId="77777777" w:rsidR="00F86A1B" w:rsidRPr="002D49CF" w:rsidRDefault="00F86A1B" w:rsidP="00F86A1B">
      <w:pPr>
        <w:ind w:right="308" w:firstLine="700"/>
        <w:jc w:val="both"/>
        <w:rPr>
          <w:sz w:val="24"/>
          <w:szCs w:val="24"/>
        </w:rPr>
      </w:pPr>
      <w:r w:rsidRPr="002D49CF">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0264A5D1" w14:textId="77777777" w:rsidR="00F86A1B" w:rsidRPr="002D49CF" w:rsidRDefault="00F86A1B" w:rsidP="00F86A1B">
      <w:pPr>
        <w:ind w:right="308" w:firstLine="700"/>
        <w:jc w:val="both"/>
        <w:rPr>
          <w:sz w:val="24"/>
          <w:szCs w:val="24"/>
        </w:rPr>
      </w:pPr>
      <w:r w:rsidRPr="002D49CF">
        <w:rPr>
          <w:sz w:val="24"/>
          <w:szCs w:val="24"/>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6A3A0310" w14:textId="77777777" w:rsidR="00F86A1B" w:rsidRPr="002D49CF" w:rsidRDefault="00F86A1B" w:rsidP="00F86A1B">
      <w:pPr>
        <w:ind w:right="308" w:firstLine="700"/>
        <w:jc w:val="both"/>
        <w:rPr>
          <w:sz w:val="24"/>
          <w:szCs w:val="24"/>
        </w:rPr>
      </w:pPr>
      <w:r w:rsidRPr="002D49CF">
        <w:rPr>
          <w:sz w:val="24"/>
          <w:szCs w:val="24"/>
        </w:rPr>
        <w:t>Соблюдать основные произносительные и акцентологические нормы современного русского литературного языка.</w:t>
      </w:r>
    </w:p>
    <w:p w14:paraId="4E94693C" w14:textId="77777777" w:rsidR="00F86A1B" w:rsidRPr="002D49CF" w:rsidRDefault="00F86A1B" w:rsidP="00F86A1B">
      <w:pPr>
        <w:ind w:right="308" w:firstLine="700"/>
        <w:jc w:val="both"/>
        <w:rPr>
          <w:sz w:val="24"/>
          <w:szCs w:val="24"/>
        </w:rPr>
      </w:pPr>
      <w:r w:rsidRPr="002D49CF">
        <w:rPr>
          <w:sz w:val="24"/>
          <w:szCs w:val="24"/>
        </w:rPr>
        <w:t>Использовать орфоэпический словарь.</w:t>
      </w:r>
    </w:p>
    <w:p w14:paraId="2E960D45" w14:textId="77777777" w:rsidR="00F86A1B" w:rsidRPr="002D49CF" w:rsidRDefault="00F86A1B" w:rsidP="00F86A1B">
      <w:pPr>
        <w:ind w:right="308" w:firstLine="700"/>
        <w:jc w:val="both"/>
        <w:rPr>
          <w:sz w:val="24"/>
          <w:szCs w:val="24"/>
        </w:rPr>
      </w:pPr>
      <w:r w:rsidRPr="002D49CF">
        <w:rPr>
          <w:sz w:val="24"/>
          <w:szCs w:val="24"/>
        </w:rPr>
        <w:t>Лексикология и фразеология. Лексические нормы.</w:t>
      </w:r>
    </w:p>
    <w:p w14:paraId="4D87EE2D" w14:textId="77777777" w:rsidR="00F86A1B" w:rsidRPr="002D49CF" w:rsidRDefault="00F86A1B" w:rsidP="00F86A1B">
      <w:pPr>
        <w:ind w:right="308" w:firstLine="700"/>
        <w:jc w:val="both"/>
        <w:rPr>
          <w:sz w:val="24"/>
          <w:szCs w:val="24"/>
        </w:rPr>
      </w:pPr>
      <w:r w:rsidRPr="002D49CF">
        <w:rPr>
          <w:sz w:val="24"/>
          <w:szCs w:val="24"/>
        </w:rPr>
        <w:t>Выполнять лексический анализ слова.</w:t>
      </w:r>
    </w:p>
    <w:p w14:paraId="72C91394" w14:textId="77777777" w:rsidR="00F86A1B" w:rsidRPr="002D49CF" w:rsidRDefault="00F86A1B" w:rsidP="00F86A1B">
      <w:pPr>
        <w:ind w:right="308" w:firstLine="700"/>
        <w:jc w:val="both"/>
        <w:rPr>
          <w:sz w:val="24"/>
          <w:szCs w:val="24"/>
        </w:rPr>
      </w:pPr>
      <w:r w:rsidRPr="002D49CF">
        <w:rPr>
          <w:sz w:val="24"/>
          <w:szCs w:val="24"/>
        </w:rPr>
        <w:t>Определять изобразительно-выразительные средства лексики.</w:t>
      </w:r>
    </w:p>
    <w:p w14:paraId="27010FCD" w14:textId="77777777" w:rsidR="00F86A1B" w:rsidRPr="002D49CF" w:rsidRDefault="00F86A1B" w:rsidP="00F86A1B">
      <w:pPr>
        <w:ind w:right="308" w:firstLine="700"/>
        <w:jc w:val="both"/>
        <w:rPr>
          <w:sz w:val="24"/>
          <w:szCs w:val="24"/>
        </w:rPr>
      </w:pPr>
      <w:r w:rsidRPr="002D49CF">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6EC7E8D6" w14:textId="77777777" w:rsidR="00F86A1B" w:rsidRPr="002D49CF" w:rsidRDefault="00F86A1B" w:rsidP="00F86A1B">
      <w:pPr>
        <w:ind w:right="308" w:firstLine="700"/>
        <w:jc w:val="both"/>
        <w:rPr>
          <w:sz w:val="24"/>
          <w:szCs w:val="24"/>
        </w:rPr>
      </w:pPr>
      <w:r w:rsidRPr="002D49CF">
        <w:rPr>
          <w:sz w:val="24"/>
          <w:szCs w:val="24"/>
        </w:rPr>
        <w:t>Соблюдать лексические нормы.</w:t>
      </w:r>
    </w:p>
    <w:p w14:paraId="063C50E2" w14:textId="77777777" w:rsidR="00F86A1B" w:rsidRPr="002D49CF" w:rsidRDefault="00F86A1B" w:rsidP="00F86A1B">
      <w:pPr>
        <w:ind w:right="308" w:firstLine="700"/>
        <w:jc w:val="both"/>
        <w:rPr>
          <w:sz w:val="24"/>
          <w:szCs w:val="24"/>
        </w:rPr>
      </w:pPr>
      <w:r w:rsidRPr="002D49CF">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52F79A62" w14:textId="77777777" w:rsidR="00F86A1B" w:rsidRPr="002D49CF" w:rsidRDefault="00F86A1B" w:rsidP="00F86A1B">
      <w:pPr>
        <w:ind w:right="308" w:firstLine="700"/>
        <w:jc w:val="both"/>
        <w:rPr>
          <w:sz w:val="24"/>
          <w:szCs w:val="24"/>
        </w:rPr>
      </w:pPr>
      <w:r w:rsidRPr="002D49CF">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7FEA88D9" w14:textId="77777777" w:rsidR="00F86A1B" w:rsidRPr="002D49CF" w:rsidRDefault="00F86A1B" w:rsidP="00F86A1B">
      <w:pPr>
        <w:ind w:right="308" w:firstLine="700"/>
        <w:jc w:val="both"/>
        <w:rPr>
          <w:sz w:val="24"/>
          <w:szCs w:val="24"/>
        </w:rPr>
      </w:pPr>
      <w:proofErr w:type="spellStart"/>
      <w:r w:rsidRPr="002D49CF">
        <w:rPr>
          <w:sz w:val="24"/>
          <w:szCs w:val="24"/>
        </w:rPr>
        <w:t>Морфемика</w:t>
      </w:r>
      <w:proofErr w:type="spellEnd"/>
      <w:r w:rsidRPr="002D49CF">
        <w:rPr>
          <w:sz w:val="24"/>
          <w:szCs w:val="24"/>
        </w:rPr>
        <w:t xml:space="preserve"> и словообразование. Словообразовательные нормы.</w:t>
      </w:r>
    </w:p>
    <w:p w14:paraId="6390F892" w14:textId="77777777" w:rsidR="00F86A1B" w:rsidRPr="002D49CF" w:rsidRDefault="00F86A1B" w:rsidP="00F86A1B">
      <w:pPr>
        <w:ind w:right="308" w:firstLine="700"/>
        <w:jc w:val="both"/>
        <w:rPr>
          <w:sz w:val="24"/>
          <w:szCs w:val="24"/>
        </w:rPr>
      </w:pPr>
      <w:r w:rsidRPr="002D49CF">
        <w:rPr>
          <w:sz w:val="24"/>
          <w:szCs w:val="24"/>
        </w:rPr>
        <w:t>Выполнять морфемный и словообразовательный анализ слова.</w:t>
      </w:r>
    </w:p>
    <w:p w14:paraId="4B9CF01A" w14:textId="77777777" w:rsidR="00F86A1B" w:rsidRPr="002D49CF" w:rsidRDefault="00F86A1B" w:rsidP="00F86A1B">
      <w:pPr>
        <w:ind w:right="308" w:firstLine="700"/>
        <w:jc w:val="both"/>
        <w:rPr>
          <w:sz w:val="24"/>
          <w:szCs w:val="24"/>
        </w:rPr>
      </w:pPr>
      <w:r w:rsidRPr="002D49CF">
        <w:rPr>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5EB3E0F9" w14:textId="77777777" w:rsidR="00F86A1B" w:rsidRPr="002D49CF" w:rsidRDefault="00F86A1B" w:rsidP="00F86A1B">
      <w:pPr>
        <w:ind w:right="308" w:firstLine="700"/>
        <w:jc w:val="both"/>
        <w:rPr>
          <w:sz w:val="24"/>
          <w:szCs w:val="24"/>
        </w:rPr>
      </w:pPr>
      <w:r w:rsidRPr="002D49CF">
        <w:rPr>
          <w:sz w:val="24"/>
          <w:szCs w:val="24"/>
        </w:rPr>
        <w:t>Использовать словообразовательный словарь.</w:t>
      </w:r>
    </w:p>
    <w:p w14:paraId="35CA8DE5" w14:textId="77777777" w:rsidR="00F86A1B" w:rsidRPr="002D49CF" w:rsidRDefault="00F86A1B" w:rsidP="00F86A1B">
      <w:pPr>
        <w:ind w:right="308" w:firstLine="700"/>
        <w:jc w:val="both"/>
        <w:rPr>
          <w:sz w:val="24"/>
          <w:szCs w:val="24"/>
        </w:rPr>
      </w:pPr>
      <w:r w:rsidRPr="002D49CF">
        <w:rPr>
          <w:sz w:val="24"/>
          <w:szCs w:val="24"/>
        </w:rPr>
        <w:t>Морфология. Морфологические нормы.</w:t>
      </w:r>
    </w:p>
    <w:p w14:paraId="36B25113" w14:textId="77777777" w:rsidR="00F86A1B" w:rsidRPr="002D49CF" w:rsidRDefault="00F86A1B" w:rsidP="00F86A1B">
      <w:pPr>
        <w:ind w:right="308" w:firstLine="700"/>
        <w:jc w:val="both"/>
        <w:rPr>
          <w:sz w:val="24"/>
          <w:szCs w:val="24"/>
        </w:rPr>
      </w:pPr>
      <w:r w:rsidRPr="002D49CF">
        <w:rPr>
          <w:sz w:val="24"/>
          <w:szCs w:val="24"/>
        </w:rPr>
        <w:t>Выполнять морфологический анализ слова.</w:t>
      </w:r>
    </w:p>
    <w:p w14:paraId="71DD194B" w14:textId="77777777" w:rsidR="00F86A1B" w:rsidRPr="002D49CF" w:rsidRDefault="00F86A1B" w:rsidP="00F86A1B">
      <w:pPr>
        <w:ind w:right="308" w:firstLine="700"/>
        <w:jc w:val="both"/>
        <w:rPr>
          <w:sz w:val="24"/>
          <w:szCs w:val="24"/>
        </w:rPr>
      </w:pPr>
      <w:r w:rsidRPr="002D49CF">
        <w:rPr>
          <w:sz w:val="24"/>
          <w:szCs w:val="24"/>
        </w:rPr>
        <w:t>Определять особенности употребления в тексте слов разных частей речи.</w:t>
      </w:r>
    </w:p>
    <w:p w14:paraId="4A2058D1" w14:textId="77777777" w:rsidR="00F86A1B" w:rsidRPr="002D49CF" w:rsidRDefault="00F86A1B" w:rsidP="00F86A1B">
      <w:pPr>
        <w:ind w:right="308" w:firstLine="700"/>
        <w:jc w:val="both"/>
        <w:rPr>
          <w:sz w:val="24"/>
          <w:szCs w:val="24"/>
        </w:rPr>
      </w:pPr>
      <w:r w:rsidRPr="002D49CF">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55FC2C75" w14:textId="77777777" w:rsidR="00F86A1B" w:rsidRPr="002D49CF" w:rsidRDefault="00F86A1B" w:rsidP="00F86A1B">
      <w:pPr>
        <w:ind w:right="308" w:firstLine="700"/>
        <w:jc w:val="both"/>
        <w:rPr>
          <w:sz w:val="24"/>
          <w:szCs w:val="24"/>
        </w:rPr>
      </w:pPr>
      <w:r w:rsidRPr="002D49CF">
        <w:rPr>
          <w:sz w:val="24"/>
          <w:szCs w:val="24"/>
        </w:rPr>
        <w:t>Соблюдать морфологические нормы.</w:t>
      </w:r>
    </w:p>
    <w:p w14:paraId="464258E0" w14:textId="77777777" w:rsidR="00F86A1B" w:rsidRPr="002D49CF" w:rsidRDefault="00F86A1B" w:rsidP="00F86A1B">
      <w:pPr>
        <w:ind w:right="308" w:firstLine="700"/>
        <w:jc w:val="both"/>
        <w:rPr>
          <w:sz w:val="24"/>
          <w:szCs w:val="24"/>
        </w:rPr>
      </w:pPr>
      <w:r w:rsidRPr="002D49CF">
        <w:rPr>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A585114" w14:textId="77777777" w:rsidR="00F86A1B" w:rsidRPr="002D49CF" w:rsidRDefault="00F86A1B" w:rsidP="00F86A1B">
      <w:pPr>
        <w:ind w:right="308" w:firstLine="700"/>
        <w:jc w:val="both"/>
        <w:rPr>
          <w:sz w:val="24"/>
          <w:szCs w:val="24"/>
        </w:rPr>
      </w:pPr>
      <w:r w:rsidRPr="002D49CF">
        <w:rPr>
          <w:sz w:val="24"/>
          <w:szCs w:val="24"/>
        </w:rPr>
        <w:t>Использовать словарь грамматических трудностей, справочники.</w:t>
      </w:r>
    </w:p>
    <w:p w14:paraId="292B65F3" w14:textId="77777777" w:rsidR="00F86A1B" w:rsidRPr="002D49CF" w:rsidRDefault="00F86A1B" w:rsidP="00F86A1B">
      <w:pPr>
        <w:ind w:right="308" w:firstLine="700"/>
        <w:jc w:val="both"/>
        <w:rPr>
          <w:sz w:val="24"/>
          <w:szCs w:val="24"/>
        </w:rPr>
      </w:pPr>
      <w:r w:rsidRPr="002D49CF">
        <w:rPr>
          <w:sz w:val="24"/>
          <w:szCs w:val="24"/>
        </w:rPr>
        <w:t>Орфография. Основные правила орфографии.</w:t>
      </w:r>
    </w:p>
    <w:p w14:paraId="00F2F485" w14:textId="77777777" w:rsidR="00F86A1B" w:rsidRPr="002D49CF" w:rsidRDefault="00F86A1B" w:rsidP="00F86A1B">
      <w:pPr>
        <w:ind w:right="308" w:firstLine="700"/>
        <w:jc w:val="both"/>
        <w:rPr>
          <w:sz w:val="24"/>
          <w:szCs w:val="24"/>
        </w:rPr>
      </w:pPr>
      <w:r w:rsidRPr="002D49CF">
        <w:rPr>
          <w:sz w:val="24"/>
          <w:szCs w:val="24"/>
        </w:rPr>
        <w:t>Иметь представление о принципах и разделах русской орфографии.</w:t>
      </w:r>
    </w:p>
    <w:p w14:paraId="039B529C" w14:textId="77777777" w:rsidR="00F86A1B" w:rsidRPr="002D49CF" w:rsidRDefault="00F86A1B" w:rsidP="00F86A1B">
      <w:pPr>
        <w:ind w:right="308" w:firstLine="700"/>
        <w:jc w:val="both"/>
        <w:rPr>
          <w:sz w:val="24"/>
          <w:szCs w:val="24"/>
        </w:rPr>
      </w:pPr>
      <w:r w:rsidRPr="002D49CF">
        <w:rPr>
          <w:sz w:val="24"/>
          <w:szCs w:val="24"/>
        </w:rPr>
        <w:t>Выполнять орфографический анализ слова.</w:t>
      </w:r>
    </w:p>
    <w:p w14:paraId="78BCD84D" w14:textId="77777777" w:rsidR="00F86A1B" w:rsidRPr="002D49CF" w:rsidRDefault="00F86A1B" w:rsidP="00F86A1B">
      <w:pPr>
        <w:ind w:right="308" w:firstLine="700"/>
        <w:jc w:val="both"/>
        <w:rPr>
          <w:sz w:val="24"/>
          <w:szCs w:val="24"/>
        </w:rPr>
      </w:pPr>
      <w:r w:rsidRPr="002D49CF">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7FC2FF0F" w14:textId="77777777" w:rsidR="00F86A1B" w:rsidRPr="002D49CF" w:rsidRDefault="00F86A1B" w:rsidP="00F86A1B">
      <w:pPr>
        <w:ind w:right="308" w:firstLine="700"/>
        <w:jc w:val="both"/>
        <w:rPr>
          <w:sz w:val="24"/>
          <w:szCs w:val="24"/>
        </w:rPr>
      </w:pPr>
      <w:r w:rsidRPr="002D49CF">
        <w:rPr>
          <w:sz w:val="24"/>
          <w:szCs w:val="24"/>
        </w:rPr>
        <w:t>Соблюдать правила орфографии.</w:t>
      </w:r>
    </w:p>
    <w:p w14:paraId="76BFD16A" w14:textId="77777777" w:rsidR="00F86A1B" w:rsidRPr="002D49CF" w:rsidRDefault="00F86A1B" w:rsidP="00F86A1B">
      <w:pPr>
        <w:ind w:right="308" w:firstLine="700"/>
        <w:jc w:val="both"/>
        <w:rPr>
          <w:sz w:val="24"/>
          <w:szCs w:val="24"/>
        </w:rPr>
      </w:pPr>
      <w:r w:rsidRPr="002D49CF">
        <w:rPr>
          <w:sz w:val="24"/>
          <w:szCs w:val="24"/>
        </w:rPr>
        <w:t>Использовать орфографический словарь.</w:t>
      </w:r>
    </w:p>
    <w:p w14:paraId="37D1D029" w14:textId="77777777" w:rsidR="00F86A1B" w:rsidRPr="002D49CF" w:rsidRDefault="00F86A1B" w:rsidP="00F86A1B">
      <w:pPr>
        <w:ind w:right="308" w:firstLine="700"/>
        <w:jc w:val="both"/>
        <w:rPr>
          <w:sz w:val="24"/>
          <w:szCs w:val="24"/>
        </w:rPr>
      </w:pPr>
      <w:r w:rsidRPr="002D49CF">
        <w:rPr>
          <w:sz w:val="24"/>
          <w:szCs w:val="24"/>
        </w:rPr>
        <w:t>Речь. Речевое общение.</w:t>
      </w:r>
    </w:p>
    <w:p w14:paraId="072B8A17" w14:textId="77777777" w:rsidR="00F86A1B" w:rsidRPr="002D49CF" w:rsidRDefault="00F86A1B" w:rsidP="00F86A1B">
      <w:pPr>
        <w:ind w:right="308" w:firstLine="700"/>
        <w:jc w:val="both"/>
        <w:rPr>
          <w:sz w:val="24"/>
          <w:szCs w:val="24"/>
        </w:rPr>
      </w:pPr>
      <w:r w:rsidRPr="002D49CF">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2C5D5BFD" w14:textId="77777777" w:rsidR="00F86A1B" w:rsidRPr="002D49CF" w:rsidRDefault="00F86A1B" w:rsidP="00F86A1B">
      <w:pPr>
        <w:ind w:right="308" w:firstLine="700"/>
        <w:jc w:val="both"/>
        <w:rPr>
          <w:sz w:val="24"/>
          <w:szCs w:val="24"/>
        </w:rPr>
      </w:pPr>
      <w:r w:rsidRPr="002D49CF">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149EC544" w14:textId="77777777" w:rsidR="00F86A1B" w:rsidRPr="002D49CF" w:rsidRDefault="00F86A1B" w:rsidP="00F86A1B">
      <w:pPr>
        <w:ind w:right="308" w:firstLine="700"/>
        <w:jc w:val="both"/>
        <w:rPr>
          <w:sz w:val="24"/>
          <w:szCs w:val="24"/>
        </w:rPr>
      </w:pPr>
      <w:r w:rsidRPr="002D49CF">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A0278B4" w14:textId="77777777" w:rsidR="00F86A1B" w:rsidRPr="002D49CF" w:rsidRDefault="00F86A1B" w:rsidP="00F86A1B">
      <w:pPr>
        <w:ind w:right="308" w:firstLine="700"/>
        <w:jc w:val="both"/>
        <w:rPr>
          <w:sz w:val="24"/>
          <w:szCs w:val="24"/>
        </w:rPr>
      </w:pPr>
      <w:r w:rsidRPr="002D49CF">
        <w:rPr>
          <w:sz w:val="24"/>
          <w:szCs w:val="24"/>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w:t>
      </w:r>
      <w:r w:rsidRPr="002D49CF">
        <w:rPr>
          <w:sz w:val="24"/>
          <w:szCs w:val="24"/>
        </w:rPr>
        <w:lastRenderedPageBreak/>
        <w:t>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BDD514E" w14:textId="77777777" w:rsidR="00F86A1B" w:rsidRPr="002D49CF" w:rsidRDefault="00F86A1B" w:rsidP="00F86A1B">
      <w:pPr>
        <w:ind w:right="308" w:firstLine="700"/>
        <w:jc w:val="both"/>
        <w:rPr>
          <w:sz w:val="24"/>
          <w:szCs w:val="24"/>
        </w:rPr>
      </w:pPr>
      <w:r w:rsidRPr="002D49CF">
        <w:rPr>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484F4DA" w14:textId="77777777" w:rsidR="00F86A1B" w:rsidRPr="002D49CF" w:rsidRDefault="00F86A1B" w:rsidP="00F86A1B">
      <w:pPr>
        <w:ind w:right="308" w:firstLine="700"/>
        <w:jc w:val="both"/>
        <w:rPr>
          <w:sz w:val="24"/>
          <w:szCs w:val="24"/>
        </w:rPr>
      </w:pPr>
      <w:r w:rsidRPr="002D49CF">
        <w:rPr>
          <w:sz w:val="24"/>
          <w:szCs w:val="24"/>
        </w:rPr>
        <w:t>Употреблять языковые средства с учётом речевой ситуации.</w:t>
      </w:r>
    </w:p>
    <w:p w14:paraId="6BB22F07" w14:textId="77777777" w:rsidR="00F86A1B" w:rsidRPr="002D49CF" w:rsidRDefault="00F86A1B" w:rsidP="00F86A1B">
      <w:pPr>
        <w:ind w:right="308" w:firstLine="700"/>
        <w:jc w:val="both"/>
        <w:rPr>
          <w:sz w:val="24"/>
          <w:szCs w:val="24"/>
        </w:rPr>
      </w:pPr>
      <w:r w:rsidRPr="002D49CF">
        <w:rPr>
          <w:sz w:val="24"/>
          <w:szCs w:val="24"/>
        </w:rPr>
        <w:t>Соблюдать в устной речи и на письме нормы современного русского литературного языка.</w:t>
      </w:r>
    </w:p>
    <w:p w14:paraId="2DC30599" w14:textId="77777777" w:rsidR="00F86A1B" w:rsidRPr="002D49CF" w:rsidRDefault="00F86A1B" w:rsidP="00F86A1B">
      <w:pPr>
        <w:ind w:right="308" w:firstLine="700"/>
        <w:jc w:val="both"/>
        <w:rPr>
          <w:sz w:val="24"/>
          <w:szCs w:val="24"/>
        </w:rPr>
      </w:pPr>
      <w:r w:rsidRPr="002D49CF">
        <w:rPr>
          <w:sz w:val="24"/>
          <w:szCs w:val="24"/>
        </w:rPr>
        <w:t>Оценивать собственную и чужую речь с точки зрения точного, уместного и выразительного словоупотребления.</w:t>
      </w:r>
    </w:p>
    <w:p w14:paraId="2DBA8158" w14:textId="77777777" w:rsidR="00F86A1B" w:rsidRPr="002D49CF" w:rsidRDefault="00F86A1B" w:rsidP="00F86A1B">
      <w:pPr>
        <w:ind w:right="308" w:firstLine="700"/>
        <w:jc w:val="both"/>
        <w:rPr>
          <w:sz w:val="24"/>
          <w:szCs w:val="24"/>
        </w:rPr>
      </w:pPr>
      <w:r w:rsidRPr="002D49CF">
        <w:rPr>
          <w:sz w:val="24"/>
          <w:szCs w:val="24"/>
        </w:rPr>
        <w:t>Текст. Информационно-смысловая переработка текста.</w:t>
      </w:r>
    </w:p>
    <w:p w14:paraId="6700E0BD" w14:textId="77777777" w:rsidR="00F86A1B" w:rsidRPr="002D49CF" w:rsidRDefault="00F86A1B" w:rsidP="00F86A1B">
      <w:pPr>
        <w:ind w:right="308" w:firstLine="700"/>
        <w:jc w:val="both"/>
        <w:rPr>
          <w:sz w:val="24"/>
          <w:szCs w:val="24"/>
        </w:rPr>
      </w:pPr>
      <w:r w:rsidRPr="002D49CF">
        <w:rPr>
          <w:sz w:val="24"/>
          <w:szCs w:val="24"/>
        </w:rPr>
        <w:t>Применять знания о тексте, его основных признаках, структуре и видах представленной в нём информации в речевой практике.</w:t>
      </w:r>
    </w:p>
    <w:p w14:paraId="27BA8F59" w14:textId="77777777" w:rsidR="00F86A1B" w:rsidRPr="002D49CF" w:rsidRDefault="00F86A1B" w:rsidP="00F86A1B">
      <w:pPr>
        <w:ind w:right="308" w:firstLine="700"/>
        <w:jc w:val="both"/>
        <w:rPr>
          <w:sz w:val="24"/>
          <w:szCs w:val="24"/>
        </w:rPr>
      </w:pPr>
      <w:r w:rsidRPr="002D49CF">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B1A1742" w14:textId="77777777" w:rsidR="00F86A1B" w:rsidRPr="002D49CF" w:rsidRDefault="00F86A1B" w:rsidP="00F86A1B">
      <w:pPr>
        <w:ind w:right="308" w:firstLine="700"/>
        <w:jc w:val="both"/>
        <w:rPr>
          <w:sz w:val="24"/>
          <w:szCs w:val="24"/>
        </w:rPr>
      </w:pPr>
      <w:r w:rsidRPr="002D49CF">
        <w:rPr>
          <w:sz w:val="24"/>
          <w:szCs w:val="24"/>
        </w:rPr>
        <w:t>Выявлять логико-смысловые отношения между предложениями в тексте.</w:t>
      </w:r>
    </w:p>
    <w:p w14:paraId="72FB1537" w14:textId="77777777" w:rsidR="00F86A1B" w:rsidRPr="002D49CF" w:rsidRDefault="00F86A1B" w:rsidP="00F86A1B">
      <w:pPr>
        <w:ind w:right="308" w:firstLine="700"/>
        <w:jc w:val="both"/>
        <w:rPr>
          <w:sz w:val="24"/>
          <w:szCs w:val="24"/>
        </w:rPr>
      </w:pPr>
      <w:r w:rsidRPr="002D49CF">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569E1CF" w14:textId="77777777" w:rsidR="00F86A1B" w:rsidRPr="002D49CF" w:rsidRDefault="00F86A1B" w:rsidP="00F86A1B">
      <w:pPr>
        <w:ind w:right="308" w:firstLine="700"/>
        <w:jc w:val="both"/>
        <w:rPr>
          <w:sz w:val="24"/>
          <w:szCs w:val="24"/>
        </w:rPr>
      </w:pPr>
      <w:r w:rsidRPr="002D49CF">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6A087B5E" w14:textId="77777777" w:rsidR="00F86A1B" w:rsidRPr="002D49CF" w:rsidRDefault="00F86A1B" w:rsidP="00F86A1B">
      <w:pPr>
        <w:ind w:right="308" w:firstLine="700"/>
        <w:jc w:val="both"/>
        <w:rPr>
          <w:sz w:val="24"/>
          <w:szCs w:val="24"/>
        </w:rPr>
      </w:pPr>
      <w:r w:rsidRPr="002D49CF">
        <w:rPr>
          <w:sz w:val="24"/>
          <w:szCs w:val="24"/>
        </w:rPr>
        <w:t>Создавать вторичные тексты (план, тезисы, конспект, реферат, аннотация, отзыв, рецензия и другие).</w:t>
      </w:r>
    </w:p>
    <w:p w14:paraId="6271B5B0" w14:textId="77777777" w:rsidR="00F86A1B" w:rsidRPr="002D49CF" w:rsidRDefault="00F86A1B" w:rsidP="00F86A1B">
      <w:pPr>
        <w:ind w:right="308" w:firstLine="700"/>
        <w:jc w:val="both"/>
        <w:rPr>
          <w:sz w:val="24"/>
          <w:szCs w:val="24"/>
        </w:rPr>
      </w:pPr>
      <w:r w:rsidRPr="002D49CF">
        <w:rPr>
          <w:sz w:val="24"/>
          <w:szCs w:val="24"/>
        </w:rPr>
        <w:t>Корректировать текст: устранять логические, фактические, этические, грамматические и речевые ошибки.</w:t>
      </w:r>
    </w:p>
    <w:p w14:paraId="3F541A66" w14:textId="77777777" w:rsidR="00F86A1B" w:rsidRPr="002D49CF" w:rsidRDefault="00F86A1B" w:rsidP="00F86A1B">
      <w:pPr>
        <w:ind w:right="308" w:firstLine="700"/>
        <w:jc w:val="both"/>
        <w:rPr>
          <w:sz w:val="24"/>
          <w:szCs w:val="24"/>
        </w:rPr>
      </w:pPr>
      <w:r w:rsidRPr="002D49CF">
        <w:rPr>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14:paraId="18857F64" w14:textId="77777777" w:rsidR="00F86A1B" w:rsidRPr="002D49CF" w:rsidRDefault="00F86A1B" w:rsidP="00F86A1B">
      <w:pPr>
        <w:ind w:right="308" w:firstLine="700"/>
        <w:jc w:val="both"/>
        <w:rPr>
          <w:sz w:val="24"/>
          <w:szCs w:val="24"/>
        </w:rPr>
      </w:pPr>
      <w:r w:rsidRPr="002D49CF">
        <w:rPr>
          <w:sz w:val="24"/>
          <w:szCs w:val="24"/>
        </w:rPr>
        <w:t>Общие сведения о языке.</w:t>
      </w:r>
    </w:p>
    <w:p w14:paraId="5474EBFB" w14:textId="77777777" w:rsidR="00F86A1B" w:rsidRPr="002D49CF" w:rsidRDefault="00F86A1B" w:rsidP="00F86A1B">
      <w:pPr>
        <w:ind w:right="308" w:firstLine="700"/>
        <w:jc w:val="both"/>
        <w:rPr>
          <w:sz w:val="24"/>
          <w:szCs w:val="24"/>
        </w:rPr>
      </w:pPr>
      <w:r w:rsidRPr="002D49CF">
        <w:rPr>
          <w:sz w:val="24"/>
          <w:szCs w:val="24"/>
        </w:rPr>
        <w:t>Иметь представление об экологии языка, о проблемах речевой культуры в современном обществе.</w:t>
      </w:r>
    </w:p>
    <w:p w14:paraId="248DCF0E" w14:textId="77777777" w:rsidR="00F86A1B" w:rsidRPr="002D49CF" w:rsidRDefault="00F86A1B" w:rsidP="00F86A1B">
      <w:pPr>
        <w:ind w:right="308" w:firstLine="700"/>
        <w:jc w:val="both"/>
        <w:rPr>
          <w:sz w:val="24"/>
          <w:szCs w:val="24"/>
        </w:rPr>
      </w:pPr>
      <w:r w:rsidRPr="002D49CF">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F4D21E0" w14:textId="77777777" w:rsidR="00F86A1B" w:rsidRPr="002D49CF" w:rsidRDefault="00F86A1B" w:rsidP="00F86A1B">
      <w:pPr>
        <w:ind w:right="308" w:firstLine="700"/>
        <w:jc w:val="both"/>
        <w:rPr>
          <w:sz w:val="24"/>
          <w:szCs w:val="24"/>
        </w:rPr>
      </w:pPr>
      <w:r w:rsidRPr="002D49CF">
        <w:rPr>
          <w:sz w:val="24"/>
          <w:szCs w:val="24"/>
        </w:rPr>
        <w:t>Язык и речь. Культура речи. Синтаксис. Синтаксические нормы.</w:t>
      </w:r>
    </w:p>
    <w:p w14:paraId="7D198DC0" w14:textId="77777777" w:rsidR="00F86A1B" w:rsidRPr="002D49CF" w:rsidRDefault="00F86A1B" w:rsidP="00F86A1B">
      <w:pPr>
        <w:ind w:right="308" w:firstLine="700"/>
        <w:jc w:val="both"/>
        <w:rPr>
          <w:sz w:val="24"/>
          <w:szCs w:val="24"/>
        </w:rPr>
      </w:pPr>
      <w:r w:rsidRPr="002D49CF">
        <w:rPr>
          <w:sz w:val="24"/>
          <w:szCs w:val="24"/>
        </w:rPr>
        <w:t>Выполнять синтаксический анализ словосочетания, простого и сложного предложения.</w:t>
      </w:r>
    </w:p>
    <w:p w14:paraId="585FF6DC" w14:textId="77777777" w:rsidR="00F86A1B" w:rsidRPr="002D49CF" w:rsidRDefault="00F86A1B" w:rsidP="00F86A1B">
      <w:pPr>
        <w:ind w:right="308" w:firstLine="700"/>
        <w:jc w:val="both"/>
        <w:rPr>
          <w:sz w:val="24"/>
          <w:szCs w:val="24"/>
        </w:rPr>
      </w:pPr>
      <w:r w:rsidRPr="002D49CF">
        <w:rPr>
          <w:sz w:val="24"/>
          <w:szCs w:val="24"/>
        </w:rPr>
        <w:t>Определять изобразительно-выразительные средства синтаксиса русского языка (в рамках изученного).</w:t>
      </w:r>
    </w:p>
    <w:p w14:paraId="748E365A" w14:textId="77777777" w:rsidR="00F86A1B" w:rsidRPr="002D49CF" w:rsidRDefault="00F86A1B" w:rsidP="00F86A1B">
      <w:pPr>
        <w:ind w:right="308" w:firstLine="700"/>
        <w:jc w:val="both"/>
        <w:rPr>
          <w:sz w:val="24"/>
          <w:szCs w:val="24"/>
        </w:rPr>
      </w:pPr>
      <w:r w:rsidRPr="002D49CF">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0EC81222" w14:textId="77777777" w:rsidR="00F86A1B" w:rsidRPr="002D49CF" w:rsidRDefault="00F86A1B" w:rsidP="00F86A1B">
      <w:pPr>
        <w:ind w:right="308" w:firstLine="700"/>
        <w:jc w:val="both"/>
        <w:rPr>
          <w:sz w:val="24"/>
          <w:szCs w:val="24"/>
        </w:rPr>
      </w:pPr>
      <w:r w:rsidRPr="002D49CF">
        <w:rPr>
          <w:sz w:val="24"/>
          <w:szCs w:val="24"/>
        </w:rPr>
        <w:t>Соблюдать синтаксические нормы.</w:t>
      </w:r>
    </w:p>
    <w:p w14:paraId="2C6C6A82" w14:textId="77777777" w:rsidR="00F86A1B" w:rsidRPr="002D49CF" w:rsidRDefault="00F86A1B" w:rsidP="00F86A1B">
      <w:pPr>
        <w:ind w:right="308" w:firstLine="700"/>
        <w:jc w:val="both"/>
        <w:rPr>
          <w:sz w:val="24"/>
          <w:szCs w:val="24"/>
        </w:rPr>
      </w:pPr>
      <w:r w:rsidRPr="002D49CF">
        <w:rPr>
          <w:sz w:val="24"/>
          <w:szCs w:val="24"/>
        </w:rPr>
        <w:t>Использовать словари грамматических трудностей, справочники.</w:t>
      </w:r>
    </w:p>
    <w:p w14:paraId="563ED3FE" w14:textId="77777777" w:rsidR="00F86A1B" w:rsidRPr="002D49CF" w:rsidRDefault="00F86A1B" w:rsidP="00F86A1B">
      <w:pPr>
        <w:ind w:right="308" w:firstLine="700"/>
        <w:jc w:val="both"/>
        <w:rPr>
          <w:sz w:val="24"/>
          <w:szCs w:val="24"/>
        </w:rPr>
      </w:pPr>
      <w:r w:rsidRPr="002D49CF">
        <w:rPr>
          <w:sz w:val="24"/>
          <w:szCs w:val="24"/>
        </w:rPr>
        <w:t>Пунктуация. Основные правила пунктуации.</w:t>
      </w:r>
    </w:p>
    <w:p w14:paraId="43579E26" w14:textId="77777777" w:rsidR="00F86A1B" w:rsidRPr="002D49CF" w:rsidRDefault="00F86A1B" w:rsidP="00F86A1B">
      <w:pPr>
        <w:ind w:right="308" w:firstLine="700"/>
        <w:jc w:val="both"/>
        <w:rPr>
          <w:sz w:val="24"/>
          <w:szCs w:val="24"/>
        </w:rPr>
      </w:pPr>
      <w:r w:rsidRPr="002D49CF">
        <w:rPr>
          <w:sz w:val="24"/>
          <w:szCs w:val="24"/>
        </w:rPr>
        <w:t>Иметь представление о принципах и разделах русской пунктуации.</w:t>
      </w:r>
    </w:p>
    <w:p w14:paraId="135B00B5" w14:textId="77777777" w:rsidR="00F86A1B" w:rsidRPr="002D49CF" w:rsidRDefault="00F86A1B" w:rsidP="00F86A1B">
      <w:pPr>
        <w:ind w:right="308" w:firstLine="700"/>
        <w:jc w:val="both"/>
        <w:rPr>
          <w:sz w:val="24"/>
          <w:szCs w:val="24"/>
        </w:rPr>
      </w:pPr>
      <w:r w:rsidRPr="002D49CF">
        <w:rPr>
          <w:sz w:val="24"/>
          <w:szCs w:val="24"/>
        </w:rPr>
        <w:t>Выполнять пунктуационный анализ предложения.</w:t>
      </w:r>
    </w:p>
    <w:p w14:paraId="2536DE9F" w14:textId="77777777" w:rsidR="00F86A1B" w:rsidRPr="002D49CF" w:rsidRDefault="00F86A1B" w:rsidP="00F86A1B">
      <w:pPr>
        <w:ind w:right="308" w:firstLine="700"/>
        <w:jc w:val="both"/>
        <w:rPr>
          <w:sz w:val="24"/>
          <w:szCs w:val="24"/>
        </w:rPr>
      </w:pPr>
      <w:r w:rsidRPr="002D49CF">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5073C73" w14:textId="77777777" w:rsidR="00F86A1B" w:rsidRPr="002D49CF" w:rsidRDefault="00F86A1B" w:rsidP="00F86A1B">
      <w:pPr>
        <w:ind w:right="308" w:firstLine="700"/>
        <w:jc w:val="both"/>
        <w:rPr>
          <w:sz w:val="24"/>
          <w:szCs w:val="24"/>
        </w:rPr>
      </w:pPr>
      <w:r w:rsidRPr="002D49CF">
        <w:rPr>
          <w:sz w:val="24"/>
          <w:szCs w:val="24"/>
        </w:rPr>
        <w:t>Соблюдать правила пунктуации.</w:t>
      </w:r>
    </w:p>
    <w:p w14:paraId="41A6D494" w14:textId="77777777" w:rsidR="00F86A1B" w:rsidRPr="002D49CF" w:rsidRDefault="00F86A1B" w:rsidP="00F86A1B">
      <w:pPr>
        <w:ind w:right="308" w:firstLine="700"/>
        <w:jc w:val="both"/>
        <w:rPr>
          <w:sz w:val="24"/>
          <w:szCs w:val="24"/>
        </w:rPr>
      </w:pPr>
      <w:r w:rsidRPr="002D49CF">
        <w:rPr>
          <w:sz w:val="24"/>
          <w:szCs w:val="24"/>
        </w:rPr>
        <w:lastRenderedPageBreak/>
        <w:t>Использовать справочники по пунктуации.</w:t>
      </w:r>
    </w:p>
    <w:p w14:paraId="38361293" w14:textId="77777777" w:rsidR="00F86A1B" w:rsidRPr="002D49CF" w:rsidRDefault="00F86A1B" w:rsidP="00F86A1B">
      <w:pPr>
        <w:ind w:right="308" w:firstLine="700"/>
        <w:jc w:val="both"/>
        <w:rPr>
          <w:sz w:val="24"/>
          <w:szCs w:val="24"/>
        </w:rPr>
      </w:pPr>
      <w:r w:rsidRPr="002D49CF">
        <w:rPr>
          <w:sz w:val="24"/>
          <w:szCs w:val="24"/>
        </w:rPr>
        <w:t>Функциональная стилистика. Культура речи.</w:t>
      </w:r>
    </w:p>
    <w:p w14:paraId="0D735EF5" w14:textId="77777777" w:rsidR="00F86A1B" w:rsidRPr="002D49CF" w:rsidRDefault="00F86A1B" w:rsidP="00F86A1B">
      <w:pPr>
        <w:ind w:right="308" w:firstLine="700"/>
        <w:jc w:val="both"/>
        <w:rPr>
          <w:sz w:val="24"/>
          <w:szCs w:val="24"/>
        </w:rPr>
      </w:pPr>
      <w:r w:rsidRPr="002D49CF">
        <w:rPr>
          <w:sz w:val="24"/>
          <w:szCs w:val="24"/>
        </w:rPr>
        <w:t>Иметь представление о функциональной стилистике как разделе лингвистики.</w:t>
      </w:r>
    </w:p>
    <w:p w14:paraId="1E0E9068" w14:textId="77777777" w:rsidR="00F86A1B" w:rsidRPr="002D49CF" w:rsidRDefault="00F86A1B" w:rsidP="00F86A1B">
      <w:pPr>
        <w:ind w:right="308" w:firstLine="700"/>
        <w:jc w:val="both"/>
        <w:rPr>
          <w:sz w:val="24"/>
          <w:szCs w:val="24"/>
        </w:rPr>
      </w:pPr>
      <w:r w:rsidRPr="002D49CF">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2FC6B07C" w14:textId="77777777" w:rsidR="00F86A1B" w:rsidRPr="002D49CF" w:rsidRDefault="00F86A1B" w:rsidP="00F86A1B">
      <w:pPr>
        <w:ind w:right="308" w:firstLine="700"/>
        <w:jc w:val="both"/>
        <w:rPr>
          <w:sz w:val="24"/>
          <w:szCs w:val="24"/>
        </w:rPr>
      </w:pPr>
      <w:r w:rsidRPr="002D49CF">
        <w:rPr>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746D628E" w14:textId="77777777" w:rsidR="00F86A1B" w:rsidRPr="002D49CF" w:rsidRDefault="00F86A1B" w:rsidP="00F86A1B">
      <w:pPr>
        <w:ind w:right="308" w:firstLine="700"/>
        <w:jc w:val="both"/>
        <w:rPr>
          <w:sz w:val="24"/>
          <w:szCs w:val="24"/>
        </w:rPr>
      </w:pPr>
      <w:r w:rsidRPr="002D49CF">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236AD5CD" w14:textId="77777777" w:rsidR="00F86A1B" w:rsidRPr="002D49CF" w:rsidRDefault="00F86A1B" w:rsidP="00F86A1B">
      <w:pPr>
        <w:ind w:right="308" w:firstLine="700"/>
        <w:jc w:val="both"/>
        <w:rPr>
          <w:sz w:val="24"/>
          <w:szCs w:val="24"/>
        </w:rPr>
      </w:pPr>
      <w:r w:rsidRPr="002D49CF">
        <w:rPr>
          <w:sz w:val="24"/>
          <w:szCs w:val="24"/>
        </w:rPr>
        <w:t>Применять знания о функциональных разновидностях языка в речевой практике.</w:t>
      </w:r>
    </w:p>
    <w:p w14:paraId="5498E8D2" w14:textId="77777777" w:rsidR="00F86A1B" w:rsidRPr="002D49CF" w:rsidRDefault="00F86A1B" w:rsidP="00F86A1B">
      <w:pPr>
        <w:pBdr>
          <w:top w:val="nil"/>
          <w:left w:val="nil"/>
          <w:bottom w:val="nil"/>
          <w:right w:val="nil"/>
          <w:between w:val="nil"/>
        </w:pBdr>
        <w:ind w:right="308"/>
        <w:rPr>
          <w:b/>
          <w:sz w:val="24"/>
          <w:szCs w:val="24"/>
        </w:rPr>
      </w:pPr>
    </w:p>
    <w:p w14:paraId="0928A7D8" w14:textId="77777777" w:rsidR="00F86A1B" w:rsidRPr="002D49CF" w:rsidRDefault="00F86A1B" w:rsidP="00F86A1B">
      <w:pPr>
        <w:pStyle w:val="1"/>
        <w:ind w:left="1397" w:right="308"/>
        <w:jc w:val="left"/>
        <w:rPr>
          <w:sz w:val="24"/>
          <w:szCs w:val="24"/>
        </w:rPr>
      </w:pPr>
      <w:r w:rsidRPr="002D49CF">
        <w:rPr>
          <w:sz w:val="24"/>
          <w:szCs w:val="24"/>
        </w:rPr>
        <w:t>Литература (базовый уровень)</w:t>
      </w:r>
    </w:p>
    <w:p w14:paraId="77BBBDFE" w14:textId="77777777" w:rsidR="00F86A1B" w:rsidRPr="002D49CF" w:rsidRDefault="00F86A1B" w:rsidP="00F86A1B">
      <w:pPr>
        <w:ind w:right="308" w:firstLine="700"/>
        <w:jc w:val="both"/>
        <w:rPr>
          <w:sz w:val="24"/>
          <w:szCs w:val="24"/>
        </w:rPr>
      </w:pPr>
      <w:r w:rsidRPr="002D49CF">
        <w:rPr>
          <w:sz w:val="24"/>
          <w:szCs w:val="24"/>
        </w:rPr>
        <w:t>Планируемые результаты освоения программы по литературе на уровне среднего общего образования.</w:t>
      </w:r>
    </w:p>
    <w:p w14:paraId="78749FC6" w14:textId="77777777" w:rsidR="00F86A1B" w:rsidRPr="002D49CF" w:rsidRDefault="00F86A1B" w:rsidP="00F86A1B">
      <w:pPr>
        <w:ind w:right="308" w:firstLine="700"/>
        <w:jc w:val="both"/>
        <w:rPr>
          <w:sz w:val="24"/>
          <w:szCs w:val="24"/>
        </w:rPr>
      </w:pPr>
      <w:r w:rsidRPr="002D49CF">
        <w:rPr>
          <w:sz w:val="24"/>
          <w:szCs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D225B5A" w14:textId="77777777" w:rsidR="00F86A1B" w:rsidRPr="002D49CF" w:rsidRDefault="00F86A1B" w:rsidP="00F86A1B">
      <w:pPr>
        <w:ind w:right="308" w:firstLine="700"/>
        <w:jc w:val="both"/>
        <w:rPr>
          <w:sz w:val="24"/>
          <w:szCs w:val="24"/>
        </w:rPr>
      </w:pPr>
      <w:r w:rsidRPr="002D49CF">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1A175F3E" w14:textId="77777777" w:rsidR="00F86A1B" w:rsidRPr="002D49CF" w:rsidRDefault="00F86A1B" w:rsidP="00F86A1B">
      <w:pPr>
        <w:ind w:right="308" w:firstLine="700"/>
        <w:jc w:val="both"/>
        <w:rPr>
          <w:sz w:val="24"/>
          <w:szCs w:val="24"/>
        </w:rPr>
      </w:pPr>
      <w:r w:rsidRPr="002D49CF">
        <w:rPr>
          <w:sz w:val="24"/>
          <w:szCs w:val="24"/>
        </w:rPr>
        <w:t>1)</w:t>
      </w:r>
      <w:r w:rsidRPr="002D49CF">
        <w:rPr>
          <w:b/>
          <w:sz w:val="24"/>
          <w:szCs w:val="24"/>
        </w:rPr>
        <w:t xml:space="preserve"> гражданского воспитания</w:t>
      </w:r>
      <w:r w:rsidRPr="002D49CF">
        <w:rPr>
          <w:sz w:val="24"/>
          <w:szCs w:val="24"/>
        </w:rPr>
        <w:t>:</w:t>
      </w:r>
    </w:p>
    <w:p w14:paraId="0DAD954F" w14:textId="77777777" w:rsidR="00F86A1B" w:rsidRPr="002D49CF" w:rsidRDefault="00F86A1B" w:rsidP="00F86A1B">
      <w:pPr>
        <w:ind w:right="308" w:firstLine="700"/>
        <w:jc w:val="both"/>
        <w:rPr>
          <w:sz w:val="24"/>
          <w:szCs w:val="24"/>
        </w:rPr>
      </w:pPr>
      <w:r w:rsidRPr="002D49CF">
        <w:rPr>
          <w:sz w:val="24"/>
          <w:szCs w:val="24"/>
        </w:rPr>
        <w:t>сформированность гражданской позиции обучающегося как активного и ответственного члена российского общества;</w:t>
      </w:r>
    </w:p>
    <w:p w14:paraId="5745ABA0" w14:textId="77777777" w:rsidR="00F86A1B" w:rsidRPr="002D49CF" w:rsidRDefault="00F86A1B" w:rsidP="00F86A1B">
      <w:pPr>
        <w:ind w:right="308" w:firstLine="700"/>
        <w:jc w:val="both"/>
        <w:rPr>
          <w:sz w:val="24"/>
          <w:szCs w:val="24"/>
        </w:rPr>
      </w:pPr>
      <w:r w:rsidRPr="002D49CF">
        <w:rPr>
          <w:sz w:val="24"/>
          <w:szCs w:val="24"/>
        </w:rPr>
        <w:t>осознание своих конституционных прав и обязанностей, уважение закона и правопорядка;</w:t>
      </w:r>
    </w:p>
    <w:p w14:paraId="26D5EE3F" w14:textId="77777777" w:rsidR="00F86A1B" w:rsidRPr="002D49CF" w:rsidRDefault="00F86A1B" w:rsidP="00F86A1B">
      <w:pPr>
        <w:ind w:right="308" w:firstLine="700"/>
        <w:jc w:val="both"/>
        <w:rPr>
          <w:sz w:val="24"/>
          <w:szCs w:val="24"/>
        </w:rPr>
      </w:pPr>
      <w:r w:rsidRPr="002D49CF">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7821A78C" w14:textId="77777777" w:rsidR="00F86A1B" w:rsidRPr="002D49CF" w:rsidRDefault="00F86A1B" w:rsidP="00F86A1B">
      <w:pPr>
        <w:ind w:right="308" w:firstLine="700"/>
        <w:jc w:val="both"/>
        <w:rPr>
          <w:sz w:val="24"/>
          <w:szCs w:val="24"/>
        </w:rPr>
      </w:pPr>
      <w:r w:rsidRPr="002D49CF">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E259CB2" w14:textId="77777777" w:rsidR="00F86A1B" w:rsidRPr="002D49CF" w:rsidRDefault="00F86A1B" w:rsidP="00F86A1B">
      <w:pPr>
        <w:ind w:right="308" w:firstLine="700"/>
        <w:jc w:val="both"/>
        <w:rPr>
          <w:sz w:val="24"/>
          <w:szCs w:val="24"/>
        </w:rPr>
      </w:pPr>
      <w:r w:rsidRPr="002D49CF">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43F935CD" w14:textId="77777777" w:rsidR="00F86A1B" w:rsidRPr="002D49CF" w:rsidRDefault="00F86A1B" w:rsidP="00F86A1B">
      <w:pPr>
        <w:ind w:right="308" w:firstLine="700"/>
        <w:jc w:val="both"/>
        <w:rPr>
          <w:sz w:val="24"/>
          <w:szCs w:val="24"/>
        </w:rPr>
      </w:pPr>
      <w:r w:rsidRPr="002D49CF">
        <w:rPr>
          <w:sz w:val="24"/>
          <w:szCs w:val="24"/>
        </w:rPr>
        <w:t>умение взаимодействовать с социальными институтами в соответствии с их функциями и назначением;</w:t>
      </w:r>
    </w:p>
    <w:p w14:paraId="4A91CAD8" w14:textId="77777777" w:rsidR="00F86A1B" w:rsidRPr="002D49CF" w:rsidRDefault="00F86A1B" w:rsidP="00F86A1B">
      <w:pPr>
        <w:ind w:right="308" w:firstLine="700"/>
        <w:jc w:val="both"/>
        <w:rPr>
          <w:sz w:val="24"/>
          <w:szCs w:val="24"/>
        </w:rPr>
      </w:pPr>
      <w:r w:rsidRPr="002D49CF">
        <w:rPr>
          <w:sz w:val="24"/>
          <w:szCs w:val="24"/>
        </w:rPr>
        <w:t>готовность к гуманитарной деятельности;</w:t>
      </w:r>
    </w:p>
    <w:p w14:paraId="561FA459" w14:textId="77777777" w:rsidR="00F86A1B" w:rsidRPr="002D49CF" w:rsidRDefault="00F86A1B" w:rsidP="00F86A1B">
      <w:pPr>
        <w:ind w:right="308" w:firstLine="700"/>
        <w:jc w:val="both"/>
        <w:rPr>
          <w:sz w:val="24"/>
          <w:szCs w:val="24"/>
        </w:rPr>
      </w:pPr>
      <w:r w:rsidRPr="002D49CF">
        <w:rPr>
          <w:sz w:val="24"/>
          <w:szCs w:val="24"/>
        </w:rPr>
        <w:t xml:space="preserve">2) </w:t>
      </w:r>
      <w:r w:rsidRPr="002D49CF">
        <w:rPr>
          <w:b/>
          <w:sz w:val="24"/>
          <w:szCs w:val="24"/>
        </w:rPr>
        <w:t>патриотического воспитания</w:t>
      </w:r>
      <w:r w:rsidRPr="002D49CF">
        <w:rPr>
          <w:sz w:val="24"/>
          <w:szCs w:val="24"/>
        </w:rPr>
        <w:t>:</w:t>
      </w:r>
    </w:p>
    <w:p w14:paraId="16F0C90B" w14:textId="77777777" w:rsidR="00F86A1B" w:rsidRPr="002D49CF" w:rsidRDefault="00F86A1B" w:rsidP="00F86A1B">
      <w:pPr>
        <w:ind w:right="308" w:firstLine="700"/>
        <w:jc w:val="both"/>
        <w:rPr>
          <w:sz w:val="24"/>
          <w:szCs w:val="24"/>
        </w:rPr>
      </w:pPr>
      <w:r w:rsidRPr="002D49C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14:paraId="2E5D7540" w14:textId="77777777" w:rsidR="00F86A1B" w:rsidRPr="002D49CF" w:rsidRDefault="00F86A1B" w:rsidP="00F86A1B">
      <w:pPr>
        <w:ind w:right="308" w:firstLine="700"/>
        <w:jc w:val="both"/>
        <w:rPr>
          <w:sz w:val="24"/>
          <w:szCs w:val="24"/>
        </w:rPr>
      </w:pPr>
      <w:r w:rsidRPr="002D49CF">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5267F250" w14:textId="77777777" w:rsidR="00F86A1B" w:rsidRPr="002D49CF" w:rsidRDefault="00F86A1B" w:rsidP="00F86A1B">
      <w:pPr>
        <w:ind w:right="308" w:firstLine="700"/>
        <w:jc w:val="both"/>
        <w:rPr>
          <w:sz w:val="24"/>
          <w:szCs w:val="24"/>
        </w:rPr>
      </w:pPr>
      <w:r w:rsidRPr="002D49CF">
        <w:rPr>
          <w:sz w:val="24"/>
          <w:szCs w:val="24"/>
        </w:rPr>
        <w:t xml:space="preserve">идейная убеждённость, готовность к служению и защите Отечества, ответственность за его </w:t>
      </w:r>
      <w:r w:rsidRPr="002D49CF">
        <w:rPr>
          <w:sz w:val="24"/>
          <w:szCs w:val="24"/>
        </w:rPr>
        <w:lastRenderedPageBreak/>
        <w:t>судьбу, в том числе воспитанные на примерах из литературы.</w:t>
      </w:r>
    </w:p>
    <w:p w14:paraId="78C7CDA3" w14:textId="77777777" w:rsidR="00F86A1B" w:rsidRPr="002D49CF" w:rsidRDefault="00F86A1B" w:rsidP="00F86A1B">
      <w:pPr>
        <w:ind w:right="308" w:firstLine="700"/>
        <w:jc w:val="both"/>
        <w:rPr>
          <w:sz w:val="24"/>
          <w:szCs w:val="24"/>
        </w:rPr>
      </w:pPr>
      <w:r w:rsidRPr="002D49CF">
        <w:rPr>
          <w:sz w:val="24"/>
          <w:szCs w:val="24"/>
        </w:rPr>
        <w:t xml:space="preserve">3) </w:t>
      </w:r>
      <w:r w:rsidRPr="002D49CF">
        <w:rPr>
          <w:b/>
          <w:sz w:val="24"/>
          <w:szCs w:val="24"/>
        </w:rPr>
        <w:t>духовно-нравственного воспитания</w:t>
      </w:r>
      <w:r w:rsidRPr="002D49CF">
        <w:rPr>
          <w:sz w:val="24"/>
          <w:szCs w:val="24"/>
        </w:rPr>
        <w:t>:</w:t>
      </w:r>
    </w:p>
    <w:p w14:paraId="2428D99B" w14:textId="77777777" w:rsidR="00F86A1B" w:rsidRPr="002D49CF" w:rsidRDefault="00F86A1B" w:rsidP="00F86A1B">
      <w:pPr>
        <w:ind w:right="308" w:firstLine="700"/>
        <w:jc w:val="both"/>
        <w:rPr>
          <w:sz w:val="24"/>
          <w:szCs w:val="24"/>
        </w:rPr>
      </w:pPr>
      <w:r w:rsidRPr="002D49CF">
        <w:rPr>
          <w:sz w:val="24"/>
          <w:szCs w:val="24"/>
        </w:rPr>
        <w:t>осознание духовных ценностей российского народа;</w:t>
      </w:r>
    </w:p>
    <w:p w14:paraId="4E30DEA8" w14:textId="77777777" w:rsidR="00F86A1B" w:rsidRPr="002D49CF" w:rsidRDefault="00F86A1B" w:rsidP="00F86A1B">
      <w:pPr>
        <w:ind w:right="308" w:firstLine="700"/>
        <w:jc w:val="both"/>
        <w:rPr>
          <w:sz w:val="24"/>
          <w:szCs w:val="24"/>
        </w:rPr>
      </w:pPr>
      <w:r w:rsidRPr="002D49CF">
        <w:rPr>
          <w:sz w:val="24"/>
          <w:szCs w:val="24"/>
        </w:rPr>
        <w:t>сформированность нравственного сознания, этического поведения;</w:t>
      </w:r>
    </w:p>
    <w:p w14:paraId="43DABA95" w14:textId="77777777" w:rsidR="00F86A1B" w:rsidRPr="002D49CF" w:rsidRDefault="00F86A1B" w:rsidP="00F86A1B">
      <w:pPr>
        <w:ind w:right="308" w:firstLine="700"/>
        <w:jc w:val="both"/>
        <w:rPr>
          <w:sz w:val="24"/>
          <w:szCs w:val="24"/>
        </w:rPr>
      </w:pPr>
      <w:r w:rsidRPr="002D49CF">
        <w:rPr>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934C105" w14:textId="77777777" w:rsidR="00F86A1B" w:rsidRPr="002D49CF" w:rsidRDefault="00F86A1B" w:rsidP="00F86A1B">
      <w:pPr>
        <w:ind w:right="308" w:firstLine="700"/>
        <w:jc w:val="both"/>
        <w:rPr>
          <w:sz w:val="24"/>
          <w:szCs w:val="24"/>
        </w:rPr>
      </w:pPr>
      <w:r w:rsidRPr="002D49CF">
        <w:rPr>
          <w:sz w:val="24"/>
          <w:szCs w:val="24"/>
        </w:rPr>
        <w:t>осознание личного вклада в построение устойчивого будущего;</w:t>
      </w:r>
    </w:p>
    <w:p w14:paraId="37DD9CF5" w14:textId="77777777" w:rsidR="00F86A1B" w:rsidRPr="002D49CF" w:rsidRDefault="00F86A1B" w:rsidP="00F86A1B">
      <w:pPr>
        <w:ind w:right="308" w:firstLine="700"/>
        <w:jc w:val="both"/>
        <w:rPr>
          <w:sz w:val="24"/>
          <w:szCs w:val="24"/>
        </w:rPr>
      </w:pPr>
      <w:r w:rsidRPr="002D49CF">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BDB2910" w14:textId="77777777" w:rsidR="00F86A1B" w:rsidRPr="002D49CF" w:rsidRDefault="00F86A1B" w:rsidP="00F86A1B">
      <w:pPr>
        <w:ind w:right="308" w:firstLine="700"/>
        <w:jc w:val="both"/>
        <w:rPr>
          <w:sz w:val="24"/>
          <w:szCs w:val="24"/>
        </w:rPr>
      </w:pPr>
      <w:r w:rsidRPr="002D49CF">
        <w:rPr>
          <w:sz w:val="24"/>
          <w:szCs w:val="24"/>
        </w:rPr>
        <w:t xml:space="preserve">4) </w:t>
      </w:r>
      <w:r w:rsidRPr="002D49CF">
        <w:rPr>
          <w:b/>
          <w:sz w:val="24"/>
          <w:szCs w:val="24"/>
        </w:rPr>
        <w:t>эстетического воспитания</w:t>
      </w:r>
      <w:r w:rsidRPr="002D49CF">
        <w:rPr>
          <w:sz w:val="24"/>
          <w:szCs w:val="24"/>
        </w:rPr>
        <w:t>:</w:t>
      </w:r>
    </w:p>
    <w:p w14:paraId="31C31E49" w14:textId="77777777" w:rsidR="00F86A1B" w:rsidRPr="002D49CF" w:rsidRDefault="00F86A1B" w:rsidP="00F86A1B">
      <w:pPr>
        <w:ind w:right="308" w:firstLine="700"/>
        <w:jc w:val="both"/>
        <w:rPr>
          <w:sz w:val="24"/>
          <w:szCs w:val="24"/>
        </w:rPr>
      </w:pPr>
      <w:r w:rsidRPr="002D49CF">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256D9756" w14:textId="77777777" w:rsidR="00F86A1B" w:rsidRPr="002D49CF" w:rsidRDefault="00F86A1B" w:rsidP="00F86A1B">
      <w:pPr>
        <w:ind w:right="308" w:firstLine="700"/>
        <w:jc w:val="both"/>
        <w:rPr>
          <w:sz w:val="24"/>
          <w:szCs w:val="24"/>
        </w:rPr>
      </w:pPr>
      <w:r w:rsidRPr="002D49CF">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8537649" w14:textId="77777777" w:rsidR="00F86A1B" w:rsidRPr="002D49CF" w:rsidRDefault="00F86A1B" w:rsidP="00F86A1B">
      <w:pPr>
        <w:ind w:right="308" w:firstLine="700"/>
        <w:jc w:val="both"/>
        <w:rPr>
          <w:sz w:val="24"/>
          <w:szCs w:val="24"/>
        </w:rPr>
      </w:pPr>
      <w:r w:rsidRPr="002D49CF">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34EDC9A1" w14:textId="77777777" w:rsidR="00F86A1B" w:rsidRPr="002D49CF" w:rsidRDefault="00F86A1B" w:rsidP="00F86A1B">
      <w:pPr>
        <w:ind w:right="308" w:firstLine="700"/>
        <w:jc w:val="both"/>
        <w:rPr>
          <w:sz w:val="24"/>
          <w:szCs w:val="24"/>
        </w:rPr>
      </w:pPr>
      <w:r w:rsidRPr="002D49CF">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215CE9C0" w14:textId="77777777" w:rsidR="00F86A1B" w:rsidRPr="002D49CF" w:rsidRDefault="00F86A1B" w:rsidP="00F86A1B">
      <w:pPr>
        <w:ind w:right="308" w:firstLine="700"/>
        <w:jc w:val="both"/>
        <w:rPr>
          <w:sz w:val="24"/>
          <w:szCs w:val="24"/>
        </w:rPr>
      </w:pPr>
      <w:r w:rsidRPr="002D49CF">
        <w:rPr>
          <w:sz w:val="24"/>
          <w:szCs w:val="24"/>
        </w:rPr>
        <w:t xml:space="preserve">5) </w:t>
      </w:r>
      <w:r w:rsidRPr="002D49CF">
        <w:rPr>
          <w:b/>
          <w:sz w:val="24"/>
          <w:szCs w:val="24"/>
        </w:rPr>
        <w:t>физического воспитания, формирования культуры здоровья и эмоционального благополучия</w:t>
      </w:r>
      <w:r w:rsidRPr="002D49CF">
        <w:rPr>
          <w:sz w:val="24"/>
          <w:szCs w:val="24"/>
        </w:rPr>
        <w:t>:</w:t>
      </w:r>
    </w:p>
    <w:p w14:paraId="04803070" w14:textId="77777777" w:rsidR="00F86A1B" w:rsidRPr="002D49CF" w:rsidRDefault="00F86A1B" w:rsidP="00F86A1B">
      <w:pPr>
        <w:ind w:right="308" w:firstLine="700"/>
        <w:jc w:val="both"/>
        <w:rPr>
          <w:sz w:val="24"/>
          <w:szCs w:val="24"/>
        </w:rPr>
      </w:pPr>
      <w:r w:rsidRPr="002D49CF">
        <w:rPr>
          <w:sz w:val="24"/>
          <w:szCs w:val="24"/>
        </w:rPr>
        <w:t>сформированность здорового и безопасного образа жизни, ответственного отношения к своему здоровью;</w:t>
      </w:r>
    </w:p>
    <w:p w14:paraId="44CEE951" w14:textId="77777777" w:rsidR="00F86A1B" w:rsidRPr="002D49CF" w:rsidRDefault="00F86A1B" w:rsidP="00F86A1B">
      <w:pPr>
        <w:ind w:right="308" w:firstLine="700"/>
        <w:jc w:val="both"/>
        <w:rPr>
          <w:sz w:val="24"/>
          <w:szCs w:val="24"/>
        </w:rPr>
      </w:pPr>
      <w:r w:rsidRPr="002D49CF">
        <w:rPr>
          <w:sz w:val="24"/>
          <w:szCs w:val="24"/>
        </w:rPr>
        <w:t>потребность в физическом совершенствовании, занятиях спортивно-оздоровительной деятельностью;</w:t>
      </w:r>
    </w:p>
    <w:p w14:paraId="50D99DD8" w14:textId="77777777" w:rsidR="00F86A1B" w:rsidRPr="002D49CF" w:rsidRDefault="00F86A1B" w:rsidP="00F86A1B">
      <w:pPr>
        <w:ind w:right="308" w:firstLine="700"/>
        <w:jc w:val="both"/>
        <w:rPr>
          <w:sz w:val="24"/>
          <w:szCs w:val="24"/>
        </w:rPr>
      </w:pPr>
      <w:r w:rsidRPr="002D49CF">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47894401" w14:textId="77777777" w:rsidR="00F86A1B" w:rsidRPr="002D49CF" w:rsidRDefault="00F86A1B" w:rsidP="00F86A1B">
      <w:pPr>
        <w:ind w:right="308" w:firstLine="700"/>
        <w:jc w:val="both"/>
        <w:rPr>
          <w:sz w:val="24"/>
          <w:szCs w:val="24"/>
        </w:rPr>
      </w:pPr>
      <w:r w:rsidRPr="002D49CF">
        <w:rPr>
          <w:sz w:val="24"/>
          <w:szCs w:val="24"/>
        </w:rPr>
        <w:t xml:space="preserve">6) </w:t>
      </w:r>
      <w:r w:rsidRPr="002D49CF">
        <w:rPr>
          <w:b/>
          <w:sz w:val="24"/>
          <w:szCs w:val="24"/>
        </w:rPr>
        <w:t>трудового воспитания</w:t>
      </w:r>
      <w:r w:rsidRPr="002D49CF">
        <w:rPr>
          <w:sz w:val="24"/>
          <w:szCs w:val="24"/>
        </w:rPr>
        <w:t>:</w:t>
      </w:r>
    </w:p>
    <w:p w14:paraId="7802C0B6" w14:textId="77777777" w:rsidR="00F86A1B" w:rsidRPr="002D49CF" w:rsidRDefault="00F86A1B" w:rsidP="00F86A1B">
      <w:pPr>
        <w:ind w:right="308" w:firstLine="700"/>
        <w:jc w:val="both"/>
        <w:rPr>
          <w:sz w:val="24"/>
          <w:szCs w:val="24"/>
        </w:rPr>
      </w:pPr>
      <w:r w:rsidRPr="002D49CF">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CA80AF8" w14:textId="77777777" w:rsidR="00F86A1B" w:rsidRPr="002D49CF" w:rsidRDefault="00F86A1B" w:rsidP="00F86A1B">
      <w:pPr>
        <w:ind w:right="308" w:firstLine="700"/>
        <w:jc w:val="both"/>
        <w:rPr>
          <w:sz w:val="24"/>
          <w:szCs w:val="24"/>
        </w:rPr>
      </w:pPr>
      <w:r w:rsidRPr="002D49CF">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5B98184" w14:textId="77777777" w:rsidR="00F86A1B" w:rsidRPr="002D49CF" w:rsidRDefault="00F86A1B" w:rsidP="00F86A1B">
      <w:pPr>
        <w:ind w:right="308" w:firstLine="700"/>
        <w:jc w:val="both"/>
        <w:rPr>
          <w:sz w:val="24"/>
          <w:szCs w:val="24"/>
        </w:rPr>
      </w:pPr>
      <w:r w:rsidRPr="002D49CF">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8AA9259" w14:textId="77777777" w:rsidR="00F86A1B" w:rsidRPr="002D49CF" w:rsidRDefault="00F86A1B" w:rsidP="00F86A1B">
      <w:pPr>
        <w:ind w:right="308" w:firstLine="700"/>
        <w:jc w:val="both"/>
        <w:rPr>
          <w:sz w:val="24"/>
          <w:szCs w:val="24"/>
        </w:rPr>
      </w:pPr>
      <w:r w:rsidRPr="002D49CF">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14:paraId="72BD41A9" w14:textId="77777777" w:rsidR="00F86A1B" w:rsidRPr="002D49CF" w:rsidRDefault="00F86A1B" w:rsidP="00F86A1B">
      <w:pPr>
        <w:ind w:right="308" w:firstLine="700"/>
        <w:jc w:val="both"/>
        <w:rPr>
          <w:sz w:val="24"/>
          <w:szCs w:val="24"/>
        </w:rPr>
      </w:pPr>
      <w:r w:rsidRPr="002D49CF">
        <w:rPr>
          <w:sz w:val="24"/>
          <w:szCs w:val="24"/>
        </w:rPr>
        <w:t xml:space="preserve">7) </w:t>
      </w:r>
      <w:r w:rsidRPr="002D49CF">
        <w:rPr>
          <w:b/>
          <w:sz w:val="24"/>
          <w:szCs w:val="24"/>
        </w:rPr>
        <w:t>экологического воспитания</w:t>
      </w:r>
      <w:r w:rsidRPr="002D49CF">
        <w:rPr>
          <w:sz w:val="24"/>
          <w:szCs w:val="24"/>
        </w:rPr>
        <w:t>:</w:t>
      </w:r>
    </w:p>
    <w:p w14:paraId="618CEEB9" w14:textId="77777777" w:rsidR="00F86A1B" w:rsidRPr="002D49CF" w:rsidRDefault="00F86A1B" w:rsidP="00F86A1B">
      <w:pPr>
        <w:ind w:right="308" w:firstLine="700"/>
        <w:jc w:val="both"/>
        <w:rPr>
          <w:sz w:val="24"/>
          <w:szCs w:val="24"/>
        </w:rPr>
      </w:pPr>
      <w:r w:rsidRPr="002D49CF">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76AF12A2" w14:textId="77777777" w:rsidR="00F86A1B" w:rsidRPr="002D49CF" w:rsidRDefault="00F86A1B" w:rsidP="00F86A1B">
      <w:pPr>
        <w:ind w:right="308" w:firstLine="700"/>
        <w:jc w:val="both"/>
        <w:rPr>
          <w:sz w:val="24"/>
          <w:szCs w:val="24"/>
        </w:rPr>
      </w:pPr>
      <w:r w:rsidRPr="002D49CF">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356AD27A" w14:textId="77777777" w:rsidR="00F86A1B" w:rsidRPr="002D49CF" w:rsidRDefault="00F86A1B" w:rsidP="00F86A1B">
      <w:pPr>
        <w:ind w:right="308" w:firstLine="700"/>
        <w:jc w:val="both"/>
        <w:rPr>
          <w:sz w:val="24"/>
          <w:szCs w:val="24"/>
        </w:rPr>
      </w:pPr>
      <w:r w:rsidRPr="002D49CF">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E197573" w14:textId="77777777" w:rsidR="00F86A1B" w:rsidRPr="002D49CF" w:rsidRDefault="00F86A1B" w:rsidP="00F86A1B">
      <w:pPr>
        <w:ind w:right="308" w:firstLine="700"/>
        <w:jc w:val="both"/>
        <w:rPr>
          <w:sz w:val="24"/>
          <w:szCs w:val="24"/>
        </w:rPr>
      </w:pPr>
      <w:r w:rsidRPr="002D49CF">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11BBA288" w14:textId="77777777" w:rsidR="00F86A1B" w:rsidRPr="002D49CF" w:rsidRDefault="00F86A1B" w:rsidP="00F86A1B">
      <w:pPr>
        <w:ind w:right="308" w:firstLine="700"/>
        <w:jc w:val="both"/>
        <w:rPr>
          <w:sz w:val="24"/>
          <w:szCs w:val="24"/>
        </w:rPr>
      </w:pPr>
      <w:r w:rsidRPr="002D49CF">
        <w:rPr>
          <w:sz w:val="24"/>
          <w:szCs w:val="24"/>
        </w:rPr>
        <w:lastRenderedPageBreak/>
        <w:t xml:space="preserve">8) </w:t>
      </w:r>
      <w:r w:rsidRPr="002D49CF">
        <w:rPr>
          <w:b/>
          <w:sz w:val="24"/>
          <w:szCs w:val="24"/>
        </w:rPr>
        <w:t>ценности научного познания</w:t>
      </w:r>
      <w:r w:rsidRPr="002D49CF">
        <w:rPr>
          <w:sz w:val="24"/>
          <w:szCs w:val="24"/>
        </w:rPr>
        <w:t>:</w:t>
      </w:r>
    </w:p>
    <w:p w14:paraId="66570881" w14:textId="77777777" w:rsidR="00F86A1B" w:rsidRPr="002D49CF" w:rsidRDefault="00F86A1B" w:rsidP="00F86A1B">
      <w:pPr>
        <w:ind w:right="308" w:firstLine="700"/>
        <w:jc w:val="both"/>
        <w:rPr>
          <w:sz w:val="24"/>
          <w:szCs w:val="24"/>
        </w:rPr>
      </w:pPr>
      <w:r w:rsidRPr="002D49CF">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EE398C" w14:textId="77777777" w:rsidR="00F86A1B" w:rsidRPr="002D49CF" w:rsidRDefault="00F86A1B" w:rsidP="00F86A1B">
      <w:pPr>
        <w:ind w:right="308" w:firstLine="700"/>
        <w:jc w:val="both"/>
        <w:rPr>
          <w:sz w:val="24"/>
          <w:szCs w:val="24"/>
        </w:rPr>
      </w:pPr>
      <w:r w:rsidRPr="002D49CF">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55226CED" w14:textId="77777777" w:rsidR="00F86A1B" w:rsidRPr="002D49CF" w:rsidRDefault="00F86A1B" w:rsidP="00F86A1B">
      <w:pPr>
        <w:ind w:right="308" w:firstLine="700"/>
        <w:jc w:val="both"/>
        <w:rPr>
          <w:sz w:val="24"/>
          <w:szCs w:val="24"/>
        </w:rPr>
      </w:pPr>
      <w:r w:rsidRPr="002D49CF">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24B99B5D" w14:textId="77777777" w:rsidR="00F86A1B" w:rsidRPr="002D49CF" w:rsidRDefault="00F86A1B" w:rsidP="00F86A1B">
      <w:pPr>
        <w:ind w:right="308" w:firstLine="700"/>
        <w:jc w:val="both"/>
        <w:rPr>
          <w:sz w:val="24"/>
          <w:szCs w:val="24"/>
        </w:rPr>
      </w:pPr>
      <w:r w:rsidRPr="002D49CF">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F89FB66" w14:textId="77777777" w:rsidR="00F86A1B" w:rsidRPr="002D49CF" w:rsidRDefault="00F86A1B" w:rsidP="00F86A1B">
      <w:pPr>
        <w:ind w:right="308" w:firstLine="700"/>
        <w:jc w:val="both"/>
        <w:rPr>
          <w:sz w:val="24"/>
          <w:szCs w:val="24"/>
        </w:rPr>
      </w:pPr>
      <w:r w:rsidRPr="002D49CF">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B7E763B" w14:textId="77777777" w:rsidR="00F86A1B" w:rsidRPr="002D49CF" w:rsidRDefault="00F86A1B" w:rsidP="00F86A1B">
      <w:pPr>
        <w:ind w:right="308" w:firstLine="700"/>
        <w:jc w:val="both"/>
        <w:rPr>
          <w:sz w:val="24"/>
          <w:szCs w:val="24"/>
        </w:rPr>
      </w:pPr>
      <w:r w:rsidRPr="002D49CF">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D8AB123" w14:textId="77777777" w:rsidR="00F86A1B" w:rsidRPr="002D49CF" w:rsidRDefault="00F86A1B" w:rsidP="00F86A1B">
      <w:pPr>
        <w:ind w:right="308" w:firstLine="700"/>
        <w:jc w:val="both"/>
        <w:rPr>
          <w:sz w:val="24"/>
          <w:szCs w:val="24"/>
        </w:rPr>
      </w:pPr>
      <w:r w:rsidRPr="002D49CF">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CBA87B8" w14:textId="77777777" w:rsidR="00F86A1B" w:rsidRPr="002D49CF" w:rsidRDefault="00F86A1B" w:rsidP="00F86A1B">
      <w:pPr>
        <w:ind w:right="308" w:firstLine="700"/>
        <w:jc w:val="both"/>
        <w:rPr>
          <w:sz w:val="24"/>
          <w:szCs w:val="24"/>
        </w:rPr>
      </w:pPr>
      <w:r w:rsidRPr="002D49CF">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AF58F5D" w14:textId="77777777" w:rsidR="00F86A1B" w:rsidRPr="002D49CF" w:rsidRDefault="00F86A1B" w:rsidP="00F86A1B">
      <w:pPr>
        <w:ind w:right="308" w:firstLine="700"/>
        <w:jc w:val="both"/>
        <w:rPr>
          <w:sz w:val="24"/>
          <w:szCs w:val="24"/>
        </w:rPr>
      </w:pPr>
      <w:r w:rsidRPr="002D49CF">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59899D74" w14:textId="77777777" w:rsidR="00F86A1B" w:rsidRPr="002D49CF" w:rsidRDefault="00F86A1B" w:rsidP="00F86A1B">
      <w:pPr>
        <w:ind w:right="308" w:firstLine="700"/>
        <w:jc w:val="both"/>
        <w:rPr>
          <w:sz w:val="24"/>
          <w:szCs w:val="24"/>
        </w:rPr>
      </w:pPr>
      <w:r w:rsidRPr="002D49CF">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6A4D9A"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C2FB3FB" w14:textId="77777777" w:rsidR="00F86A1B" w:rsidRPr="002D49CF" w:rsidRDefault="00F86A1B" w:rsidP="00F86A1B">
      <w:pPr>
        <w:ind w:right="308" w:firstLine="700"/>
        <w:jc w:val="both"/>
        <w:rPr>
          <w:sz w:val="24"/>
          <w:szCs w:val="24"/>
        </w:rPr>
      </w:pPr>
      <w:r w:rsidRPr="002D49CF">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14:paraId="4D189660" w14:textId="77777777" w:rsidR="00F86A1B" w:rsidRPr="002D49CF" w:rsidRDefault="00F86A1B" w:rsidP="00F86A1B">
      <w:pPr>
        <w:ind w:right="308" w:firstLine="700"/>
        <w:jc w:val="both"/>
        <w:rPr>
          <w:sz w:val="24"/>
          <w:szCs w:val="24"/>
        </w:rPr>
      </w:pPr>
      <w:r w:rsidRPr="002D49CF">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34DB3D2" w14:textId="77777777" w:rsidR="00F86A1B" w:rsidRPr="002D49CF" w:rsidRDefault="00F86A1B" w:rsidP="00F86A1B">
      <w:pPr>
        <w:ind w:right="308" w:firstLine="700"/>
        <w:jc w:val="both"/>
        <w:rPr>
          <w:sz w:val="24"/>
          <w:szCs w:val="24"/>
        </w:rPr>
      </w:pPr>
      <w:r w:rsidRPr="002D49CF">
        <w:rPr>
          <w:sz w:val="24"/>
          <w:szCs w:val="24"/>
        </w:rPr>
        <w:t>определять цели деятельности, задавать параметры и критерии их достижения;</w:t>
      </w:r>
    </w:p>
    <w:p w14:paraId="16F85C0E" w14:textId="77777777" w:rsidR="00F86A1B" w:rsidRPr="002D49CF" w:rsidRDefault="00F86A1B" w:rsidP="00F86A1B">
      <w:pPr>
        <w:ind w:right="308" w:firstLine="700"/>
        <w:jc w:val="both"/>
        <w:rPr>
          <w:sz w:val="24"/>
          <w:szCs w:val="24"/>
        </w:rPr>
      </w:pPr>
      <w:r w:rsidRPr="002D49CF">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0F0339E" w14:textId="77777777" w:rsidR="00F86A1B" w:rsidRPr="002D49CF" w:rsidRDefault="00F86A1B" w:rsidP="00F86A1B">
      <w:pPr>
        <w:ind w:right="308" w:firstLine="700"/>
        <w:jc w:val="both"/>
        <w:rPr>
          <w:sz w:val="24"/>
          <w:szCs w:val="24"/>
        </w:rPr>
      </w:pPr>
      <w:r w:rsidRPr="002D49CF">
        <w:rPr>
          <w:sz w:val="24"/>
          <w:szCs w:val="24"/>
        </w:rPr>
        <w:t>разрабатывать план решения проблемы с учётом анализа имеющихся материальных и нематериальных ресурсов;</w:t>
      </w:r>
    </w:p>
    <w:p w14:paraId="29F90686" w14:textId="77777777" w:rsidR="00F86A1B" w:rsidRPr="002D49CF" w:rsidRDefault="00F86A1B" w:rsidP="00F86A1B">
      <w:pPr>
        <w:ind w:right="308" w:firstLine="700"/>
        <w:jc w:val="both"/>
        <w:rPr>
          <w:sz w:val="24"/>
          <w:szCs w:val="24"/>
        </w:rPr>
      </w:pPr>
      <w:r w:rsidRPr="002D49CF">
        <w:rPr>
          <w:sz w:val="24"/>
          <w:szCs w:val="24"/>
        </w:rPr>
        <w:t>вносить коррективы в деятельность, оценивать соответствие результатов целям, оценивать риски последствий деятельности;</w:t>
      </w:r>
    </w:p>
    <w:p w14:paraId="517BF927" w14:textId="77777777" w:rsidR="00F86A1B" w:rsidRPr="002D49CF" w:rsidRDefault="00F86A1B" w:rsidP="00F86A1B">
      <w:pPr>
        <w:ind w:right="308" w:firstLine="700"/>
        <w:jc w:val="both"/>
        <w:rPr>
          <w:sz w:val="24"/>
          <w:szCs w:val="24"/>
        </w:rPr>
      </w:pPr>
      <w:r w:rsidRPr="002D49CF">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1C122908" w14:textId="77777777" w:rsidR="00F86A1B" w:rsidRPr="002D49CF" w:rsidRDefault="00F86A1B" w:rsidP="00F86A1B">
      <w:pPr>
        <w:ind w:right="308" w:firstLine="700"/>
        <w:jc w:val="both"/>
        <w:rPr>
          <w:sz w:val="24"/>
          <w:szCs w:val="24"/>
        </w:rPr>
      </w:pPr>
      <w:r w:rsidRPr="002D49CF">
        <w:rPr>
          <w:sz w:val="24"/>
          <w:szCs w:val="24"/>
        </w:rPr>
        <w:t>развивать креативное мышление при решении жизненных проблем с использованием собственного читательского опыта.</w:t>
      </w:r>
    </w:p>
    <w:p w14:paraId="7FBCE5E7"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CCCD27F" w14:textId="77777777" w:rsidR="00F86A1B" w:rsidRPr="002D49CF" w:rsidRDefault="00F86A1B" w:rsidP="00F86A1B">
      <w:pPr>
        <w:ind w:right="308" w:firstLine="700"/>
        <w:jc w:val="both"/>
        <w:rPr>
          <w:sz w:val="24"/>
          <w:szCs w:val="24"/>
        </w:rPr>
      </w:pPr>
      <w:r w:rsidRPr="002D49CF">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8B4041E" w14:textId="77777777" w:rsidR="00F86A1B" w:rsidRPr="002D49CF" w:rsidRDefault="00F86A1B" w:rsidP="00F86A1B">
      <w:pPr>
        <w:ind w:right="308" w:firstLine="700"/>
        <w:jc w:val="both"/>
        <w:rPr>
          <w:sz w:val="24"/>
          <w:szCs w:val="24"/>
        </w:rPr>
      </w:pPr>
      <w:r w:rsidRPr="002D49CF">
        <w:rPr>
          <w:sz w:val="24"/>
          <w:szCs w:val="24"/>
        </w:rPr>
        <w:lastRenderedPageBreak/>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1D0EAC4C" w14:textId="77777777" w:rsidR="00F86A1B" w:rsidRPr="002D49CF" w:rsidRDefault="00F86A1B" w:rsidP="00F86A1B">
      <w:pPr>
        <w:ind w:right="308" w:firstLine="700"/>
        <w:jc w:val="both"/>
        <w:rPr>
          <w:sz w:val="24"/>
          <w:szCs w:val="24"/>
        </w:rPr>
      </w:pPr>
      <w:r w:rsidRPr="002D49CF">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56F49854" w14:textId="77777777" w:rsidR="00F86A1B" w:rsidRPr="002D49CF" w:rsidRDefault="00F86A1B" w:rsidP="00F86A1B">
      <w:pPr>
        <w:ind w:right="308" w:firstLine="700"/>
        <w:jc w:val="both"/>
        <w:rPr>
          <w:sz w:val="24"/>
          <w:szCs w:val="24"/>
        </w:rPr>
      </w:pPr>
      <w:r w:rsidRPr="002D49CF">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0084BB9E" w14:textId="77777777" w:rsidR="00F86A1B" w:rsidRPr="002D49CF" w:rsidRDefault="00F86A1B" w:rsidP="00F86A1B">
      <w:pPr>
        <w:ind w:right="308" w:firstLine="700"/>
        <w:jc w:val="both"/>
        <w:rPr>
          <w:sz w:val="24"/>
          <w:szCs w:val="24"/>
        </w:rPr>
      </w:pPr>
      <w:r w:rsidRPr="002D49CF">
        <w:rPr>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7F1E3B7D" w14:textId="77777777" w:rsidR="00F86A1B" w:rsidRPr="002D49CF" w:rsidRDefault="00F86A1B" w:rsidP="00F86A1B">
      <w:pPr>
        <w:ind w:right="308" w:firstLine="700"/>
        <w:jc w:val="both"/>
        <w:rPr>
          <w:sz w:val="24"/>
          <w:szCs w:val="24"/>
        </w:rPr>
      </w:pPr>
      <w:r w:rsidRPr="002D49CF">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DD393A" w14:textId="77777777" w:rsidR="00F86A1B" w:rsidRPr="002D49CF" w:rsidRDefault="00F86A1B" w:rsidP="00F86A1B">
      <w:pPr>
        <w:ind w:right="308" w:firstLine="700"/>
        <w:jc w:val="both"/>
        <w:rPr>
          <w:sz w:val="24"/>
          <w:szCs w:val="24"/>
        </w:rPr>
      </w:pPr>
      <w:r w:rsidRPr="002D49CF">
        <w:rPr>
          <w:sz w:val="24"/>
          <w:szCs w:val="24"/>
        </w:rPr>
        <w:t>давать оценку новым ситуациям, оценивать приобретённый опыт, в том числе читательский;</w:t>
      </w:r>
    </w:p>
    <w:p w14:paraId="52E92D07" w14:textId="77777777" w:rsidR="00F86A1B" w:rsidRPr="002D49CF" w:rsidRDefault="00F86A1B" w:rsidP="00F86A1B">
      <w:pPr>
        <w:ind w:right="308" w:firstLine="700"/>
        <w:jc w:val="both"/>
        <w:rPr>
          <w:sz w:val="24"/>
          <w:szCs w:val="24"/>
        </w:rPr>
      </w:pPr>
      <w:r w:rsidRPr="002D49CF">
        <w:rPr>
          <w:sz w:val="24"/>
          <w:szCs w:val="24"/>
        </w:rPr>
        <w:t>осуществлять целенаправленный поиск переноса средств и способов действия в профессиональную среду;</w:t>
      </w:r>
    </w:p>
    <w:p w14:paraId="56713FE8" w14:textId="77777777" w:rsidR="00F86A1B" w:rsidRPr="002D49CF" w:rsidRDefault="00F86A1B" w:rsidP="00F86A1B">
      <w:pPr>
        <w:ind w:right="308" w:firstLine="700"/>
        <w:jc w:val="both"/>
        <w:rPr>
          <w:sz w:val="24"/>
          <w:szCs w:val="24"/>
        </w:rPr>
      </w:pPr>
      <w:r w:rsidRPr="002D49CF">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1AD835E" w14:textId="77777777" w:rsidR="00F86A1B" w:rsidRPr="002D49CF" w:rsidRDefault="00F86A1B" w:rsidP="00F86A1B">
      <w:pPr>
        <w:ind w:right="308" w:firstLine="700"/>
        <w:jc w:val="both"/>
        <w:rPr>
          <w:sz w:val="24"/>
          <w:szCs w:val="24"/>
        </w:rPr>
      </w:pPr>
      <w:r w:rsidRPr="002D49CF">
        <w:rPr>
          <w:sz w:val="24"/>
          <w:szCs w:val="24"/>
        </w:rPr>
        <w:t>уметь интегрировать знания из разных предметных областей;</w:t>
      </w:r>
    </w:p>
    <w:p w14:paraId="0895900F" w14:textId="77777777" w:rsidR="00F86A1B" w:rsidRPr="002D49CF" w:rsidRDefault="00F86A1B" w:rsidP="00F86A1B">
      <w:pPr>
        <w:ind w:right="308" w:firstLine="700"/>
        <w:jc w:val="both"/>
        <w:rPr>
          <w:sz w:val="24"/>
          <w:szCs w:val="24"/>
        </w:rPr>
      </w:pPr>
      <w:r w:rsidRPr="002D49CF">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6CC439EE"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3EEF5F4A" w14:textId="77777777" w:rsidR="00F86A1B" w:rsidRPr="002D49CF" w:rsidRDefault="00F86A1B" w:rsidP="00F86A1B">
      <w:pPr>
        <w:ind w:right="308" w:firstLine="700"/>
        <w:jc w:val="both"/>
        <w:rPr>
          <w:sz w:val="24"/>
          <w:szCs w:val="24"/>
        </w:rPr>
      </w:pPr>
      <w:r w:rsidRPr="002D49CF">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0276F3B" w14:textId="77777777" w:rsidR="00F86A1B" w:rsidRPr="002D49CF" w:rsidRDefault="00F86A1B" w:rsidP="00F86A1B">
      <w:pPr>
        <w:ind w:right="308" w:firstLine="700"/>
        <w:jc w:val="both"/>
        <w:rPr>
          <w:sz w:val="24"/>
          <w:szCs w:val="24"/>
        </w:rPr>
      </w:pPr>
      <w:r w:rsidRPr="002D49CF">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03E2D9A4" w14:textId="77777777" w:rsidR="00F86A1B" w:rsidRPr="002D49CF" w:rsidRDefault="00F86A1B" w:rsidP="00F86A1B">
      <w:pPr>
        <w:ind w:right="308" w:firstLine="700"/>
        <w:jc w:val="both"/>
        <w:rPr>
          <w:sz w:val="24"/>
          <w:szCs w:val="24"/>
        </w:rPr>
      </w:pPr>
      <w:r w:rsidRPr="002D49CF">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14:paraId="30C42CB1" w14:textId="77777777" w:rsidR="00F86A1B" w:rsidRPr="002D49CF" w:rsidRDefault="00F86A1B" w:rsidP="00F86A1B">
      <w:pPr>
        <w:ind w:right="308" w:firstLine="700"/>
        <w:jc w:val="both"/>
        <w:rPr>
          <w:sz w:val="24"/>
          <w:szCs w:val="24"/>
        </w:rPr>
      </w:pPr>
      <w:r w:rsidRPr="002D49CF">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0F3486B" w14:textId="77777777" w:rsidR="00F86A1B" w:rsidRPr="002D49CF" w:rsidRDefault="00F86A1B" w:rsidP="00F86A1B">
      <w:pPr>
        <w:ind w:right="308" w:firstLine="700"/>
        <w:jc w:val="both"/>
        <w:rPr>
          <w:sz w:val="24"/>
          <w:szCs w:val="24"/>
        </w:rPr>
      </w:pPr>
      <w:r w:rsidRPr="002D49CF">
        <w:rPr>
          <w:sz w:val="24"/>
          <w:szCs w:val="24"/>
        </w:rPr>
        <w:t>владеть навыками распознавания и защиты литературной и другой информации, информационной безопасности личности.</w:t>
      </w:r>
    </w:p>
    <w:p w14:paraId="402E1AC8"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общения как часть коммуникативных универсальных учебных действий:</w:t>
      </w:r>
    </w:p>
    <w:p w14:paraId="43C64E16" w14:textId="77777777" w:rsidR="00F86A1B" w:rsidRPr="002D49CF" w:rsidRDefault="00F86A1B" w:rsidP="00F86A1B">
      <w:pPr>
        <w:ind w:right="308" w:firstLine="700"/>
        <w:jc w:val="both"/>
        <w:rPr>
          <w:sz w:val="24"/>
          <w:szCs w:val="24"/>
        </w:rPr>
      </w:pPr>
      <w:r w:rsidRPr="002D49CF">
        <w:rPr>
          <w:sz w:val="24"/>
          <w:szCs w:val="24"/>
        </w:rPr>
        <w:t>осуществлять коммуникации во всех сферах жизни, в том числе на уроке литературы и во внеурочной деятельности по предмету;</w:t>
      </w:r>
    </w:p>
    <w:p w14:paraId="29AE7D42" w14:textId="77777777" w:rsidR="00F86A1B" w:rsidRPr="002D49CF" w:rsidRDefault="00F86A1B" w:rsidP="00F86A1B">
      <w:pPr>
        <w:ind w:right="308" w:firstLine="700"/>
        <w:jc w:val="both"/>
        <w:rPr>
          <w:sz w:val="24"/>
          <w:szCs w:val="24"/>
        </w:rPr>
      </w:pPr>
      <w:r w:rsidRPr="002D49C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6080998" w14:textId="77777777" w:rsidR="00F86A1B" w:rsidRPr="002D49CF" w:rsidRDefault="00F86A1B" w:rsidP="00F86A1B">
      <w:pPr>
        <w:ind w:right="308" w:firstLine="700"/>
        <w:jc w:val="both"/>
        <w:rPr>
          <w:sz w:val="24"/>
          <w:szCs w:val="24"/>
        </w:rPr>
      </w:pPr>
      <w:r w:rsidRPr="002D49CF">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1D64E40A" w14:textId="77777777" w:rsidR="00F86A1B" w:rsidRPr="002D49CF" w:rsidRDefault="00F86A1B" w:rsidP="00F86A1B">
      <w:pPr>
        <w:ind w:right="308" w:firstLine="700"/>
        <w:jc w:val="both"/>
        <w:rPr>
          <w:sz w:val="24"/>
          <w:szCs w:val="24"/>
        </w:rPr>
      </w:pPr>
      <w:r w:rsidRPr="002D49CF">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14:paraId="428D029D"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самоорганизации как части регулятивных универсальных учебных действий:</w:t>
      </w:r>
    </w:p>
    <w:p w14:paraId="36AA169B" w14:textId="77777777" w:rsidR="00F86A1B" w:rsidRPr="002D49CF" w:rsidRDefault="00F86A1B" w:rsidP="00F86A1B">
      <w:pPr>
        <w:ind w:right="308" w:firstLine="700"/>
        <w:jc w:val="both"/>
        <w:rPr>
          <w:sz w:val="24"/>
          <w:szCs w:val="24"/>
        </w:rPr>
      </w:pPr>
      <w:r w:rsidRPr="002D49CF">
        <w:rPr>
          <w:sz w:val="24"/>
          <w:szCs w:val="24"/>
        </w:rPr>
        <w:t xml:space="preserve">самостоятельно осуществлять познавательную деятельность, выявлять проблемы, ставить и </w:t>
      </w:r>
      <w:r w:rsidRPr="002D49CF">
        <w:rPr>
          <w:sz w:val="24"/>
          <w:szCs w:val="24"/>
        </w:rPr>
        <w:lastRenderedPageBreak/>
        <w:t>формулировать собственные задачи в образовательной деятельности, включая изучение литературных произведений, и жизненных ситуациях;</w:t>
      </w:r>
    </w:p>
    <w:p w14:paraId="3631FC6B" w14:textId="77777777" w:rsidR="00F86A1B" w:rsidRPr="002D49CF" w:rsidRDefault="00F86A1B" w:rsidP="00F86A1B">
      <w:pPr>
        <w:ind w:right="308" w:firstLine="700"/>
        <w:jc w:val="both"/>
        <w:rPr>
          <w:sz w:val="24"/>
          <w:szCs w:val="24"/>
        </w:rPr>
      </w:pPr>
      <w:r w:rsidRPr="002D49CF">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36AD72FB" w14:textId="77777777" w:rsidR="00F86A1B" w:rsidRPr="002D49CF" w:rsidRDefault="00F86A1B" w:rsidP="00F86A1B">
      <w:pPr>
        <w:ind w:right="308" w:firstLine="700"/>
        <w:jc w:val="both"/>
        <w:rPr>
          <w:sz w:val="24"/>
          <w:szCs w:val="24"/>
        </w:rPr>
      </w:pPr>
      <w:r w:rsidRPr="002D49CF">
        <w:rPr>
          <w:sz w:val="24"/>
          <w:szCs w:val="24"/>
        </w:rPr>
        <w:t>давать оценку новым ситуациям, в том числе изображённым в художественной литературе;</w:t>
      </w:r>
    </w:p>
    <w:p w14:paraId="3720E66B" w14:textId="77777777" w:rsidR="00F86A1B" w:rsidRPr="002D49CF" w:rsidRDefault="00F86A1B" w:rsidP="00F86A1B">
      <w:pPr>
        <w:ind w:right="308" w:firstLine="700"/>
        <w:jc w:val="both"/>
        <w:rPr>
          <w:sz w:val="24"/>
          <w:szCs w:val="24"/>
        </w:rPr>
      </w:pPr>
      <w:r w:rsidRPr="002D49CF">
        <w:rPr>
          <w:sz w:val="24"/>
          <w:szCs w:val="24"/>
        </w:rPr>
        <w:t>расширять рамки учебного предмета на основе личных предпочтений с использованием читательского опыта;</w:t>
      </w:r>
    </w:p>
    <w:p w14:paraId="04346B8B" w14:textId="77777777" w:rsidR="00F86A1B" w:rsidRPr="002D49CF" w:rsidRDefault="00F86A1B" w:rsidP="00F86A1B">
      <w:pPr>
        <w:ind w:right="308" w:firstLine="700"/>
        <w:jc w:val="both"/>
        <w:rPr>
          <w:sz w:val="24"/>
          <w:szCs w:val="24"/>
        </w:rPr>
      </w:pPr>
      <w:r w:rsidRPr="002D49CF">
        <w:rPr>
          <w:sz w:val="24"/>
          <w:szCs w:val="24"/>
        </w:rPr>
        <w:t>делать осознанный выбор, аргументировать его, брать ответственность за решение;</w:t>
      </w:r>
    </w:p>
    <w:p w14:paraId="6A0E70B6" w14:textId="77777777" w:rsidR="00F86A1B" w:rsidRPr="002D49CF" w:rsidRDefault="00F86A1B" w:rsidP="00F86A1B">
      <w:pPr>
        <w:ind w:right="308" w:firstLine="700"/>
        <w:jc w:val="both"/>
        <w:rPr>
          <w:sz w:val="24"/>
          <w:szCs w:val="24"/>
        </w:rPr>
      </w:pPr>
      <w:r w:rsidRPr="002D49CF">
        <w:rPr>
          <w:sz w:val="24"/>
          <w:szCs w:val="24"/>
        </w:rPr>
        <w:t>оценивать приобретённый опыт с учётом литературных знаний;</w:t>
      </w:r>
    </w:p>
    <w:p w14:paraId="4706DF51" w14:textId="77777777" w:rsidR="00F86A1B" w:rsidRPr="002D49CF" w:rsidRDefault="00F86A1B" w:rsidP="00F86A1B">
      <w:pPr>
        <w:ind w:right="308" w:firstLine="700"/>
        <w:jc w:val="both"/>
        <w:rPr>
          <w:sz w:val="24"/>
          <w:szCs w:val="24"/>
        </w:rPr>
      </w:pPr>
      <w:r w:rsidRPr="002D49CF">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6DB20129"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14:paraId="60E380D2" w14:textId="77777777" w:rsidR="00F86A1B" w:rsidRPr="002D49CF" w:rsidRDefault="00F86A1B" w:rsidP="00F86A1B">
      <w:pPr>
        <w:ind w:right="308" w:firstLine="700"/>
        <w:jc w:val="both"/>
        <w:rPr>
          <w:sz w:val="24"/>
          <w:szCs w:val="24"/>
        </w:rPr>
      </w:pPr>
      <w:r w:rsidRPr="002D49CF">
        <w:rPr>
          <w:sz w:val="24"/>
          <w:szCs w:val="24"/>
        </w:rPr>
        <w:t>давать оценку новым ситуациям, вносить коррективы в деятельность, оценивать соответствие результатов целям;</w:t>
      </w:r>
    </w:p>
    <w:p w14:paraId="12D1ED1B" w14:textId="77777777" w:rsidR="00F86A1B" w:rsidRPr="002D49CF" w:rsidRDefault="00F86A1B" w:rsidP="00F86A1B">
      <w:pPr>
        <w:ind w:right="308" w:firstLine="700"/>
        <w:jc w:val="both"/>
        <w:rPr>
          <w:sz w:val="24"/>
          <w:szCs w:val="24"/>
        </w:rPr>
      </w:pPr>
      <w:r w:rsidRPr="002D49CF">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14:paraId="1A81DF1B" w14:textId="77777777" w:rsidR="00F86A1B" w:rsidRPr="002D49CF" w:rsidRDefault="00F86A1B" w:rsidP="00F86A1B">
      <w:pPr>
        <w:ind w:right="308" w:firstLine="700"/>
        <w:jc w:val="both"/>
        <w:rPr>
          <w:sz w:val="24"/>
          <w:szCs w:val="24"/>
        </w:rPr>
      </w:pPr>
      <w:r w:rsidRPr="002D49CF">
        <w:rPr>
          <w:sz w:val="24"/>
          <w:szCs w:val="24"/>
        </w:rPr>
        <w:t>для оценки ситуации, выбора верного решения, опираясь на примеры из художественных произведений;</w:t>
      </w:r>
    </w:p>
    <w:p w14:paraId="0358CE6D" w14:textId="77777777" w:rsidR="00F86A1B" w:rsidRPr="002D49CF" w:rsidRDefault="00F86A1B" w:rsidP="00F86A1B">
      <w:pPr>
        <w:ind w:right="308" w:firstLine="700"/>
        <w:jc w:val="both"/>
        <w:rPr>
          <w:sz w:val="24"/>
          <w:szCs w:val="24"/>
        </w:rPr>
      </w:pPr>
      <w:r w:rsidRPr="002D49CF">
        <w:rPr>
          <w:sz w:val="24"/>
          <w:szCs w:val="24"/>
        </w:rPr>
        <w:t>оценивать риски и своевременно принимать решения по их снижению;</w:t>
      </w:r>
    </w:p>
    <w:p w14:paraId="00F3E73F" w14:textId="77777777" w:rsidR="00F86A1B" w:rsidRPr="002D49CF" w:rsidRDefault="00F86A1B" w:rsidP="00F86A1B">
      <w:pPr>
        <w:ind w:right="308" w:firstLine="700"/>
        <w:jc w:val="both"/>
        <w:rPr>
          <w:sz w:val="24"/>
          <w:szCs w:val="24"/>
        </w:rPr>
      </w:pPr>
      <w:r w:rsidRPr="002D49CF">
        <w:rPr>
          <w:sz w:val="24"/>
          <w:szCs w:val="24"/>
        </w:rPr>
        <w:t>принимать себя, понимая свои недостатки и достоинства;</w:t>
      </w:r>
    </w:p>
    <w:p w14:paraId="27FAFF7B" w14:textId="77777777" w:rsidR="00F86A1B" w:rsidRPr="002D49CF" w:rsidRDefault="00F86A1B" w:rsidP="00F86A1B">
      <w:pPr>
        <w:ind w:right="308" w:firstLine="700"/>
        <w:jc w:val="both"/>
        <w:rPr>
          <w:sz w:val="24"/>
          <w:szCs w:val="24"/>
        </w:rPr>
      </w:pPr>
      <w:r w:rsidRPr="002D49CF">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327CFE0" w14:textId="77777777" w:rsidR="00F86A1B" w:rsidRPr="002D49CF" w:rsidRDefault="00F86A1B" w:rsidP="00F86A1B">
      <w:pPr>
        <w:ind w:right="308" w:firstLine="700"/>
        <w:jc w:val="both"/>
        <w:rPr>
          <w:sz w:val="24"/>
          <w:szCs w:val="24"/>
        </w:rPr>
      </w:pPr>
      <w:r w:rsidRPr="002D49CF">
        <w:rPr>
          <w:sz w:val="24"/>
          <w:szCs w:val="24"/>
        </w:rPr>
        <w:t>признавать своё право и право других на ошибку в дискуссиях на литературные темы;</w:t>
      </w:r>
    </w:p>
    <w:p w14:paraId="095EA094" w14:textId="77777777" w:rsidR="00F86A1B" w:rsidRPr="002D49CF" w:rsidRDefault="00F86A1B" w:rsidP="00F86A1B">
      <w:pPr>
        <w:ind w:right="308" w:firstLine="700"/>
        <w:jc w:val="both"/>
        <w:rPr>
          <w:sz w:val="24"/>
          <w:szCs w:val="24"/>
        </w:rPr>
      </w:pPr>
      <w:r w:rsidRPr="002D49CF">
        <w:rPr>
          <w:sz w:val="24"/>
          <w:szCs w:val="24"/>
        </w:rPr>
        <w:t>развивать способность понимать мир с позиции другого человека, используя знания по литературе.</w:t>
      </w:r>
    </w:p>
    <w:p w14:paraId="0E43019F"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совместной деятельности:</w:t>
      </w:r>
    </w:p>
    <w:p w14:paraId="3BA1D88D" w14:textId="77777777" w:rsidR="00F86A1B" w:rsidRPr="002D49CF" w:rsidRDefault="00F86A1B" w:rsidP="00F86A1B">
      <w:pPr>
        <w:ind w:right="308" w:firstLine="700"/>
        <w:jc w:val="both"/>
        <w:rPr>
          <w:sz w:val="24"/>
          <w:szCs w:val="24"/>
        </w:rPr>
      </w:pPr>
      <w:r w:rsidRPr="002D49CF">
        <w:rPr>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4AFD5E02" w14:textId="77777777" w:rsidR="00F86A1B" w:rsidRPr="002D49CF" w:rsidRDefault="00F86A1B" w:rsidP="00F86A1B">
      <w:pPr>
        <w:ind w:right="308" w:firstLine="700"/>
        <w:jc w:val="both"/>
        <w:rPr>
          <w:sz w:val="24"/>
          <w:szCs w:val="24"/>
        </w:rPr>
      </w:pPr>
      <w:r w:rsidRPr="002D49CF">
        <w:rPr>
          <w:sz w:val="24"/>
          <w:szCs w:val="24"/>
        </w:rPr>
        <w:t>выбирать тематику и методы совместных действий с учётом общих интересов и возможностей каждого члена коллектива;</w:t>
      </w:r>
    </w:p>
    <w:p w14:paraId="750C42D2" w14:textId="77777777" w:rsidR="00F86A1B" w:rsidRPr="002D49CF" w:rsidRDefault="00F86A1B" w:rsidP="00F86A1B">
      <w:pPr>
        <w:ind w:right="308" w:firstLine="700"/>
        <w:jc w:val="both"/>
        <w:rPr>
          <w:sz w:val="24"/>
          <w:szCs w:val="24"/>
        </w:rPr>
      </w:pPr>
      <w:r w:rsidRPr="002D49CF">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26C7928" w14:textId="77777777" w:rsidR="00F86A1B" w:rsidRPr="002D49CF" w:rsidRDefault="00F86A1B" w:rsidP="00F86A1B">
      <w:pPr>
        <w:ind w:right="308" w:firstLine="700"/>
        <w:jc w:val="both"/>
        <w:rPr>
          <w:sz w:val="24"/>
          <w:szCs w:val="24"/>
        </w:rPr>
      </w:pPr>
      <w:r w:rsidRPr="002D49CF">
        <w:rPr>
          <w:sz w:val="24"/>
          <w:szCs w:val="24"/>
        </w:rPr>
        <w:t>оценивать качество своего вклада и каждого участника команды в общий результат по разработанным критериям;</w:t>
      </w:r>
    </w:p>
    <w:p w14:paraId="4670F1EF" w14:textId="77777777" w:rsidR="00F86A1B" w:rsidRPr="002D49CF" w:rsidRDefault="00F86A1B" w:rsidP="00F86A1B">
      <w:pPr>
        <w:ind w:right="308" w:firstLine="700"/>
        <w:jc w:val="both"/>
        <w:rPr>
          <w:sz w:val="24"/>
          <w:szCs w:val="24"/>
        </w:rPr>
      </w:pPr>
      <w:r w:rsidRPr="002D49CF">
        <w:rPr>
          <w:sz w:val="24"/>
          <w:szCs w:val="24"/>
        </w:rPr>
        <w:t>предлагать новые проекты, в том числе литературные, оценивать идеи с позиции новизны, оригинальности, практической значимости;</w:t>
      </w:r>
    </w:p>
    <w:p w14:paraId="75FE4825" w14:textId="77777777" w:rsidR="00F86A1B" w:rsidRPr="002D49CF" w:rsidRDefault="00F86A1B" w:rsidP="00F86A1B">
      <w:pPr>
        <w:ind w:right="308" w:firstLine="700"/>
        <w:jc w:val="both"/>
        <w:rPr>
          <w:sz w:val="24"/>
          <w:szCs w:val="24"/>
        </w:rPr>
      </w:pPr>
      <w:r w:rsidRPr="002D49CF">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3722A9FB" w14:textId="77777777" w:rsidR="00F86A1B" w:rsidRPr="002D49CF" w:rsidRDefault="00F86A1B" w:rsidP="00F86A1B">
      <w:pPr>
        <w:ind w:right="308" w:firstLine="700"/>
        <w:jc w:val="both"/>
        <w:rPr>
          <w:sz w:val="24"/>
          <w:szCs w:val="24"/>
        </w:rPr>
      </w:pPr>
      <w:r w:rsidRPr="002D49CF">
        <w:rPr>
          <w:sz w:val="24"/>
          <w:szCs w:val="24"/>
        </w:rPr>
        <w:t>Предметные результаты освоения программы по литературе на уровне среднего общего образования должны обеспечивать:</w:t>
      </w:r>
    </w:p>
    <w:p w14:paraId="47DFC372" w14:textId="77777777" w:rsidR="00F86A1B" w:rsidRPr="002D49CF" w:rsidRDefault="00F86A1B" w:rsidP="00F86A1B">
      <w:pPr>
        <w:ind w:right="308" w:firstLine="700"/>
        <w:jc w:val="both"/>
        <w:rPr>
          <w:sz w:val="24"/>
          <w:szCs w:val="24"/>
        </w:rPr>
      </w:pPr>
      <w:r w:rsidRPr="002D49CF">
        <w:rPr>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6E59CE45" w14:textId="77777777" w:rsidR="00F86A1B" w:rsidRPr="002D49CF" w:rsidRDefault="00F86A1B" w:rsidP="00F86A1B">
      <w:pPr>
        <w:ind w:right="308" w:firstLine="700"/>
        <w:jc w:val="both"/>
        <w:rPr>
          <w:sz w:val="24"/>
          <w:szCs w:val="24"/>
        </w:rPr>
      </w:pPr>
      <w:r w:rsidRPr="002D49CF">
        <w:rPr>
          <w:sz w:val="24"/>
          <w:szCs w:val="24"/>
        </w:rPr>
        <w:t>2) осознание взаимосвязи между языковым, литературным, интеллектуальным, духовно-нравственным развитием личности;</w:t>
      </w:r>
    </w:p>
    <w:p w14:paraId="064B0F73" w14:textId="77777777" w:rsidR="00F86A1B" w:rsidRPr="002D49CF" w:rsidRDefault="00F86A1B" w:rsidP="00F86A1B">
      <w:pPr>
        <w:ind w:right="308" w:firstLine="700"/>
        <w:jc w:val="both"/>
        <w:rPr>
          <w:sz w:val="24"/>
          <w:szCs w:val="24"/>
        </w:rPr>
      </w:pPr>
      <w:r w:rsidRPr="002D49CF">
        <w:rPr>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w:t>
      </w:r>
      <w:r w:rsidRPr="002D49CF">
        <w:rPr>
          <w:sz w:val="24"/>
          <w:szCs w:val="24"/>
        </w:rPr>
        <w:lastRenderedPageBreak/>
        <w:t>традиционным ценностям и сокровищам мировой культуры;</w:t>
      </w:r>
    </w:p>
    <w:p w14:paraId="089C754A" w14:textId="77777777" w:rsidR="00F86A1B" w:rsidRPr="002D49CF" w:rsidRDefault="00F86A1B" w:rsidP="00F86A1B">
      <w:pPr>
        <w:ind w:right="308" w:firstLine="700"/>
        <w:jc w:val="both"/>
        <w:rPr>
          <w:sz w:val="24"/>
          <w:szCs w:val="24"/>
        </w:rPr>
      </w:pPr>
      <w:r w:rsidRPr="002D49CF">
        <w:rPr>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w:t>
      </w:r>
      <w:proofErr w:type="spellStart"/>
      <w:r w:rsidRPr="002D49CF">
        <w:rPr>
          <w:sz w:val="24"/>
          <w:szCs w:val="24"/>
        </w:rPr>
        <w:t>Битова</w:t>
      </w:r>
      <w:proofErr w:type="spellEnd"/>
      <w:r w:rsidRPr="002D49CF">
        <w:rPr>
          <w:sz w:val="24"/>
          <w:szCs w:val="24"/>
        </w:rPr>
        <w:t xml:space="preserve">, Ю.В. Бондарева, Б.Л. Васильева, К.Д. Воробьёва, Ф.А. </w:t>
      </w:r>
      <w:proofErr w:type="spellStart"/>
      <w:r w:rsidRPr="002D49CF">
        <w:rPr>
          <w:sz w:val="24"/>
          <w:szCs w:val="24"/>
        </w:rPr>
        <w:t>Искандера,В.Л</w:t>
      </w:r>
      <w:proofErr w:type="spellEnd"/>
      <w:r w:rsidRPr="002D49CF">
        <w:rPr>
          <w:sz w:val="24"/>
          <w:szCs w:val="24"/>
        </w:rPr>
        <w:t xml:space="preserve">.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w:t>
      </w:r>
      <w:proofErr w:type="spellStart"/>
      <w:r w:rsidRPr="002D49CF">
        <w:rPr>
          <w:sz w:val="24"/>
          <w:szCs w:val="24"/>
        </w:rPr>
        <w:t>Карима,Д</w:t>
      </w:r>
      <w:proofErr w:type="spellEnd"/>
      <w:r w:rsidRPr="002D49CF">
        <w:rPr>
          <w:sz w:val="24"/>
          <w:szCs w:val="24"/>
        </w:rPr>
        <w:t xml:space="preserve">. Кугультинова, К. Кулиева, Ю. </w:t>
      </w:r>
      <w:proofErr w:type="spellStart"/>
      <w:r w:rsidRPr="002D49CF">
        <w:rPr>
          <w:sz w:val="24"/>
          <w:szCs w:val="24"/>
        </w:rPr>
        <w:t>Рытхэу</w:t>
      </w:r>
      <w:proofErr w:type="spellEnd"/>
      <w:r w:rsidRPr="002D49CF">
        <w:rPr>
          <w:sz w:val="24"/>
          <w:szCs w:val="24"/>
        </w:rPr>
        <w:t xml:space="preserve">, Г. Тукая, К. Хетагурова, Ю. </w:t>
      </w:r>
      <w:proofErr w:type="spellStart"/>
      <w:r w:rsidRPr="002D49CF">
        <w:rPr>
          <w:sz w:val="24"/>
          <w:szCs w:val="24"/>
        </w:rPr>
        <w:t>Шесталова</w:t>
      </w:r>
      <w:proofErr w:type="spellEnd"/>
      <w:r w:rsidRPr="002D49CF">
        <w:rPr>
          <w:sz w:val="24"/>
          <w:szCs w:val="24"/>
        </w:rPr>
        <w:t xml:space="preserve"> и других);</w:t>
      </w:r>
    </w:p>
    <w:p w14:paraId="754C486F" w14:textId="77777777" w:rsidR="00F86A1B" w:rsidRPr="002D49CF" w:rsidRDefault="00F86A1B" w:rsidP="00F86A1B">
      <w:pPr>
        <w:ind w:right="308" w:firstLine="700"/>
        <w:jc w:val="both"/>
        <w:rPr>
          <w:sz w:val="24"/>
          <w:szCs w:val="24"/>
        </w:rPr>
      </w:pPr>
      <w:r w:rsidRPr="002D49CF">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0A83BF24" w14:textId="77777777" w:rsidR="00F86A1B" w:rsidRPr="002D49CF" w:rsidRDefault="00F86A1B" w:rsidP="00F86A1B">
      <w:pPr>
        <w:ind w:right="308" w:firstLine="700"/>
        <w:jc w:val="both"/>
        <w:rPr>
          <w:sz w:val="24"/>
          <w:szCs w:val="24"/>
        </w:rPr>
      </w:pPr>
      <w:r w:rsidRPr="002D49CF">
        <w:rPr>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7B488272" w14:textId="77777777" w:rsidR="00F86A1B" w:rsidRPr="002D49CF" w:rsidRDefault="00F86A1B" w:rsidP="00F86A1B">
      <w:pPr>
        <w:ind w:right="308" w:firstLine="700"/>
        <w:jc w:val="both"/>
        <w:rPr>
          <w:sz w:val="24"/>
          <w:szCs w:val="24"/>
        </w:rPr>
      </w:pPr>
      <w:r w:rsidRPr="002D49CF">
        <w:rPr>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7C13C5D" w14:textId="77777777" w:rsidR="00F86A1B" w:rsidRPr="002D49CF" w:rsidRDefault="00F86A1B" w:rsidP="00F86A1B">
      <w:pPr>
        <w:ind w:right="308" w:firstLine="700"/>
        <w:jc w:val="both"/>
        <w:rPr>
          <w:sz w:val="24"/>
          <w:szCs w:val="24"/>
        </w:rPr>
      </w:pPr>
      <w:r w:rsidRPr="002D49CF">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3B357375" w14:textId="77777777" w:rsidR="00F86A1B" w:rsidRPr="002D49CF" w:rsidRDefault="00F86A1B" w:rsidP="00F86A1B">
      <w:pPr>
        <w:ind w:right="308" w:firstLine="700"/>
        <w:jc w:val="both"/>
        <w:rPr>
          <w:sz w:val="24"/>
          <w:szCs w:val="24"/>
        </w:rPr>
      </w:pPr>
      <w:r w:rsidRPr="002D49CF">
        <w:rPr>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Pr="002D49CF">
        <w:rPr>
          <w:sz w:val="24"/>
          <w:szCs w:val="24"/>
        </w:rPr>
        <w:lastRenderedPageBreak/>
        <w:t>«вечные темы» и «вечные образы» в литературе; взаимосвязь и взаимовлияние национальных литератур; художественный перевод; литературная критика;</w:t>
      </w:r>
    </w:p>
    <w:p w14:paraId="0C9B27C6" w14:textId="77777777" w:rsidR="00F86A1B" w:rsidRPr="002D49CF" w:rsidRDefault="00F86A1B" w:rsidP="00F86A1B">
      <w:pPr>
        <w:ind w:right="308" w:firstLine="700"/>
        <w:jc w:val="both"/>
        <w:rPr>
          <w:sz w:val="24"/>
          <w:szCs w:val="24"/>
        </w:rPr>
      </w:pPr>
      <w:r w:rsidRPr="002D49CF">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751895B" w14:textId="77777777" w:rsidR="00F86A1B" w:rsidRPr="002D49CF" w:rsidRDefault="00F86A1B" w:rsidP="00F86A1B">
      <w:pPr>
        <w:ind w:right="308" w:firstLine="700"/>
        <w:jc w:val="both"/>
        <w:rPr>
          <w:sz w:val="24"/>
          <w:szCs w:val="24"/>
        </w:rPr>
      </w:pPr>
      <w:r w:rsidRPr="002D49CF">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4E0F4B43" w14:textId="77777777" w:rsidR="00F86A1B" w:rsidRPr="002D49CF" w:rsidRDefault="00F86A1B" w:rsidP="00F86A1B">
      <w:pPr>
        <w:ind w:right="308" w:firstLine="700"/>
        <w:jc w:val="both"/>
        <w:rPr>
          <w:sz w:val="24"/>
          <w:szCs w:val="24"/>
        </w:rPr>
      </w:pPr>
      <w:r w:rsidRPr="002D49CF">
        <w:rPr>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BC73610" w14:textId="77777777" w:rsidR="00F86A1B" w:rsidRPr="002D49CF" w:rsidRDefault="00F86A1B" w:rsidP="00F86A1B">
      <w:pPr>
        <w:ind w:right="308" w:firstLine="700"/>
        <w:jc w:val="both"/>
        <w:rPr>
          <w:sz w:val="24"/>
          <w:szCs w:val="24"/>
        </w:rPr>
      </w:pPr>
      <w:r w:rsidRPr="002D49CF">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471CCCA" w14:textId="77777777" w:rsidR="00F86A1B" w:rsidRPr="002D49CF" w:rsidRDefault="00F86A1B" w:rsidP="00F86A1B">
      <w:pPr>
        <w:ind w:right="308" w:firstLine="700"/>
        <w:jc w:val="both"/>
        <w:rPr>
          <w:sz w:val="24"/>
          <w:szCs w:val="24"/>
        </w:rPr>
      </w:pPr>
      <w:r w:rsidRPr="002D49CF">
        <w:rPr>
          <w:sz w:val="24"/>
          <w:szCs w:val="24"/>
        </w:rPr>
        <w:t>Предметные результаты освоения программы по литературе к концу 10 класса должны обеспечивать:</w:t>
      </w:r>
    </w:p>
    <w:p w14:paraId="7CCA5E6F" w14:textId="77777777" w:rsidR="00F86A1B" w:rsidRPr="002D49CF" w:rsidRDefault="00F86A1B" w:rsidP="00F86A1B">
      <w:pPr>
        <w:ind w:right="308" w:firstLine="700"/>
        <w:jc w:val="both"/>
        <w:rPr>
          <w:sz w:val="24"/>
          <w:szCs w:val="24"/>
        </w:rPr>
      </w:pPr>
      <w:r w:rsidRPr="002D49CF">
        <w:rPr>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7A95CE98" w14:textId="77777777" w:rsidR="00F86A1B" w:rsidRPr="002D49CF" w:rsidRDefault="00F86A1B" w:rsidP="00F86A1B">
      <w:pPr>
        <w:ind w:right="308" w:firstLine="700"/>
        <w:jc w:val="both"/>
        <w:rPr>
          <w:sz w:val="24"/>
          <w:szCs w:val="24"/>
        </w:rPr>
      </w:pPr>
      <w:r w:rsidRPr="002D49CF">
        <w:rPr>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60238A3D" w14:textId="77777777" w:rsidR="00F86A1B" w:rsidRPr="002D49CF" w:rsidRDefault="00F86A1B" w:rsidP="00F86A1B">
      <w:pPr>
        <w:ind w:right="308" w:firstLine="700"/>
        <w:jc w:val="both"/>
        <w:rPr>
          <w:sz w:val="24"/>
          <w:szCs w:val="24"/>
        </w:rPr>
      </w:pPr>
      <w:r w:rsidRPr="002D49CF">
        <w:rPr>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4E7B2B17" w14:textId="77777777" w:rsidR="00F86A1B" w:rsidRPr="002D49CF" w:rsidRDefault="00F86A1B" w:rsidP="00F86A1B">
      <w:pPr>
        <w:ind w:right="308" w:firstLine="700"/>
        <w:jc w:val="both"/>
        <w:rPr>
          <w:sz w:val="24"/>
          <w:szCs w:val="24"/>
        </w:rPr>
      </w:pPr>
      <w:r w:rsidRPr="002D49CF">
        <w:rPr>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6630DE88" w14:textId="77777777" w:rsidR="00F86A1B" w:rsidRPr="002D49CF" w:rsidRDefault="00F86A1B" w:rsidP="00F86A1B">
      <w:pPr>
        <w:ind w:right="308" w:firstLine="700"/>
        <w:jc w:val="both"/>
        <w:rPr>
          <w:sz w:val="24"/>
          <w:szCs w:val="24"/>
        </w:rPr>
      </w:pPr>
      <w:r w:rsidRPr="002D49CF">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7BD5E4B0" w14:textId="77777777" w:rsidR="00F86A1B" w:rsidRPr="002D49CF" w:rsidRDefault="00F86A1B" w:rsidP="00F86A1B">
      <w:pPr>
        <w:ind w:right="308" w:firstLine="700"/>
        <w:jc w:val="both"/>
        <w:rPr>
          <w:sz w:val="24"/>
          <w:szCs w:val="24"/>
        </w:rPr>
      </w:pPr>
      <w:r w:rsidRPr="002D49CF">
        <w:rPr>
          <w:sz w:val="24"/>
          <w:szCs w:val="24"/>
        </w:rPr>
        <w:t>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57B3399C" w14:textId="77777777" w:rsidR="00F86A1B" w:rsidRPr="002D49CF" w:rsidRDefault="00F86A1B" w:rsidP="00F86A1B">
      <w:pPr>
        <w:ind w:right="308" w:firstLine="700"/>
        <w:jc w:val="both"/>
        <w:rPr>
          <w:sz w:val="24"/>
          <w:szCs w:val="24"/>
        </w:rPr>
      </w:pPr>
      <w:r w:rsidRPr="002D49CF">
        <w:rPr>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11B5F150" w14:textId="77777777" w:rsidR="00F86A1B" w:rsidRPr="002D49CF" w:rsidRDefault="00F86A1B" w:rsidP="00F86A1B">
      <w:pPr>
        <w:ind w:right="308" w:firstLine="700"/>
        <w:jc w:val="both"/>
        <w:rPr>
          <w:sz w:val="24"/>
          <w:szCs w:val="24"/>
        </w:rPr>
      </w:pPr>
      <w:r w:rsidRPr="002D49CF">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0BF74329" w14:textId="77777777" w:rsidR="00F86A1B" w:rsidRPr="002D49CF" w:rsidRDefault="00F86A1B" w:rsidP="00F86A1B">
      <w:pPr>
        <w:ind w:right="308" w:firstLine="700"/>
        <w:jc w:val="both"/>
        <w:rPr>
          <w:sz w:val="24"/>
          <w:szCs w:val="24"/>
        </w:rPr>
      </w:pPr>
      <w:r w:rsidRPr="002D49CF">
        <w:rPr>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w:t>
      </w:r>
      <w:r w:rsidRPr="002D49CF">
        <w:rPr>
          <w:sz w:val="24"/>
          <w:szCs w:val="24"/>
        </w:rPr>
        <w:lastRenderedPageBreak/>
        <w:t>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7D83F1B" w14:textId="77777777" w:rsidR="00F86A1B" w:rsidRPr="002D49CF" w:rsidRDefault="00F86A1B" w:rsidP="00F86A1B">
      <w:pPr>
        <w:ind w:right="308" w:firstLine="700"/>
        <w:jc w:val="both"/>
        <w:rPr>
          <w:sz w:val="24"/>
          <w:szCs w:val="24"/>
        </w:rPr>
      </w:pPr>
      <w:r w:rsidRPr="002D49CF">
        <w:rPr>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DF9C607" w14:textId="77777777" w:rsidR="00F86A1B" w:rsidRPr="002D49CF" w:rsidRDefault="00F86A1B" w:rsidP="00F86A1B">
      <w:pPr>
        <w:ind w:right="308" w:firstLine="700"/>
        <w:jc w:val="both"/>
        <w:rPr>
          <w:sz w:val="24"/>
          <w:szCs w:val="24"/>
        </w:rPr>
      </w:pPr>
      <w:r w:rsidRPr="002D49CF">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622EBE80" w14:textId="77777777" w:rsidR="00F86A1B" w:rsidRPr="002D49CF" w:rsidRDefault="00F86A1B" w:rsidP="00F86A1B">
      <w:pPr>
        <w:ind w:right="308" w:firstLine="700"/>
        <w:jc w:val="both"/>
        <w:rPr>
          <w:sz w:val="24"/>
          <w:szCs w:val="24"/>
        </w:rPr>
      </w:pPr>
      <w:proofErr w:type="gramStart"/>
      <w:r w:rsidRPr="002D49CF">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14:paraId="364F2B0A" w14:textId="77777777" w:rsidR="00F86A1B" w:rsidRPr="002D49CF" w:rsidRDefault="00F86A1B" w:rsidP="00F86A1B">
      <w:pPr>
        <w:ind w:right="308" w:firstLine="700"/>
        <w:jc w:val="both"/>
        <w:rPr>
          <w:sz w:val="24"/>
          <w:szCs w:val="24"/>
        </w:rPr>
      </w:pPr>
      <w:r w:rsidRPr="002D49CF">
        <w:rPr>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1632DFC0" w14:textId="77777777" w:rsidR="00F86A1B" w:rsidRPr="002D49CF" w:rsidRDefault="00F86A1B" w:rsidP="00F86A1B">
      <w:pPr>
        <w:ind w:right="308" w:firstLine="700"/>
        <w:jc w:val="both"/>
        <w:rPr>
          <w:sz w:val="24"/>
          <w:szCs w:val="24"/>
        </w:rPr>
      </w:pPr>
      <w:r w:rsidRPr="002D49CF">
        <w:rPr>
          <w:sz w:val="24"/>
          <w:szCs w:val="24"/>
        </w:rPr>
        <w:t>Предметные результаты освоения программы по литературе к концу 11 класса должны обеспечивать:</w:t>
      </w:r>
    </w:p>
    <w:p w14:paraId="38BE764F" w14:textId="77777777" w:rsidR="00F86A1B" w:rsidRPr="002D49CF" w:rsidRDefault="00F86A1B" w:rsidP="00F86A1B">
      <w:pPr>
        <w:ind w:right="308" w:firstLine="700"/>
        <w:jc w:val="both"/>
        <w:rPr>
          <w:sz w:val="24"/>
          <w:szCs w:val="24"/>
        </w:rPr>
      </w:pPr>
      <w:r w:rsidRPr="002D49CF">
        <w:rPr>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7DCD78F5" w14:textId="77777777" w:rsidR="00F86A1B" w:rsidRPr="002D49CF" w:rsidRDefault="00F86A1B" w:rsidP="00F86A1B">
      <w:pPr>
        <w:ind w:right="308" w:firstLine="700"/>
        <w:jc w:val="both"/>
        <w:rPr>
          <w:sz w:val="24"/>
          <w:szCs w:val="24"/>
        </w:rPr>
      </w:pPr>
      <w:r w:rsidRPr="002D49CF">
        <w:rPr>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EA63B0D" w14:textId="77777777" w:rsidR="00F86A1B" w:rsidRPr="002D49CF" w:rsidRDefault="00F86A1B" w:rsidP="00F86A1B">
      <w:pPr>
        <w:ind w:right="308" w:firstLine="700"/>
        <w:jc w:val="both"/>
        <w:rPr>
          <w:sz w:val="24"/>
          <w:szCs w:val="24"/>
        </w:rPr>
      </w:pPr>
      <w:r w:rsidRPr="002D49CF">
        <w:rPr>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5A3438DD" w14:textId="77777777" w:rsidR="00F86A1B" w:rsidRPr="002D49CF" w:rsidRDefault="00F86A1B" w:rsidP="00F86A1B">
      <w:pPr>
        <w:ind w:right="308" w:firstLine="700"/>
        <w:jc w:val="both"/>
        <w:rPr>
          <w:sz w:val="24"/>
          <w:szCs w:val="24"/>
        </w:rPr>
      </w:pPr>
      <w:r w:rsidRPr="002D49CF">
        <w:rPr>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207659A4" w14:textId="77777777" w:rsidR="00F86A1B" w:rsidRPr="002D49CF" w:rsidRDefault="00F86A1B" w:rsidP="00F86A1B">
      <w:pPr>
        <w:ind w:right="308" w:firstLine="700"/>
        <w:jc w:val="both"/>
        <w:rPr>
          <w:sz w:val="24"/>
          <w:szCs w:val="24"/>
        </w:rPr>
      </w:pPr>
      <w:r w:rsidRPr="002D49CF">
        <w:rPr>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7759BCDF" w14:textId="77777777" w:rsidR="00F86A1B" w:rsidRPr="002D49CF" w:rsidRDefault="00F86A1B" w:rsidP="00F86A1B">
      <w:pPr>
        <w:ind w:right="308" w:firstLine="700"/>
        <w:jc w:val="both"/>
        <w:rPr>
          <w:sz w:val="24"/>
          <w:szCs w:val="24"/>
        </w:rPr>
      </w:pPr>
      <w:r w:rsidRPr="002D49CF">
        <w:rPr>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w:t>
      </w:r>
      <w:r w:rsidRPr="002D49CF">
        <w:rPr>
          <w:sz w:val="24"/>
          <w:szCs w:val="24"/>
        </w:rPr>
        <w:lastRenderedPageBreak/>
        <w:t>зарубежной литературы;</w:t>
      </w:r>
    </w:p>
    <w:p w14:paraId="48AF9E1D" w14:textId="77777777" w:rsidR="00F86A1B" w:rsidRPr="002D49CF" w:rsidRDefault="00F86A1B" w:rsidP="00F86A1B">
      <w:pPr>
        <w:ind w:right="308" w:firstLine="700"/>
        <w:jc w:val="both"/>
        <w:rPr>
          <w:sz w:val="24"/>
          <w:szCs w:val="24"/>
        </w:rPr>
      </w:pPr>
      <w:r w:rsidRPr="002D49CF">
        <w:rPr>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45195FB" w14:textId="77777777" w:rsidR="00F86A1B" w:rsidRPr="002D49CF" w:rsidRDefault="00F86A1B" w:rsidP="00F86A1B">
      <w:pPr>
        <w:ind w:right="308" w:firstLine="700"/>
        <w:jc w:val="both"/>
        <w:rPr>
          <w:sz w:val="24"/>
          <w:szCs w:val="24"/>
        </w:rPr>
      </w:pPr>
      <w:r w:rsidRPr="002D49CF">
        <w:rPr>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8F370B0" w14:textId="77777777" w:rsidR="00F86A1B" w:rsidRPr="002D49CF" w:rsidRDefault="00F86A1B" w:rsidP="00F86A1B">
      <w:pPr>
        <w:ind w:right="308" w:firstLine="700"/>
        <w:jc w:val="both"/>
        <w:rPr>
          <w:sz w:val="24"/>
          <w:szCs w:val="24"/>
        </w:rPr>
      </w:pPr>
      <w:r w:rsidRPr="002D49CF">
        <w:rPr>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4E36D3BF" w14:textId="77777777" w:rsidR="00F86A1B" w:rsidRPr="002D49CF" w:rsidRDefault="00F86A1B" w:rsidP="00F86A1B">
      <w:pPr>
        <w:ind w:right="308" w:firstLine="700"/>
        <w:jc w:val="both"/>
        <w:rPr>
          <w:sz w:val="24"/>
          <w:szCs w:val="24"/>
        </w:rPr>
      </w:pPr>
      <w:r w:rsidRPr="002D49CF">
        <w:rPr>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8662EFD" w14:textId="77777777" w:rsidR="00F86A1B" w:rsidRPr="002D49CF" w:rsidRDefault="00F86A1B" w:rsidP="00F86A1B">
      <w:pPr>
        <w:ind w:right="308" w:firstLine="700"/>
        <w:jc w:val="both"/>
        <w:rPr>
          <w:sz w:val="24"/>
          <w:szCs w:val="24"/>
        </w:rPr>
      </w:pPr>
      <w:r w:rsidRPr="002D49CF">
        <w:rPr>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3256943" w14:textId="77777777" w:rsidR="00F86A1B" w:rsidRPr="002D49CF" w:rsidRDefault="00F86A1B" w:rsidP="00F86A1B">
      <w:pPr>
        <w:ind w:right="308" w:firstLine="700"/>
        <w:jc w:val="both"/>
        <w:rPr>
          <w:sz w:val="24"/>
          <w:szCs w:val="24"/>
        </w:rPr>
      </w:pPr>
      <w:proofErr w:type="gramStart"/>
      <w:r w:rsidRPr="002D49CF">
        <w:rPr>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14:paraId="7D4428DF" w14:textId="77777777" w:rsidR="00F86A1B" w:rsidRPr="002D49CF" w:rsidRDefault="00F86A1B" w:rsidP="00F86A1B">
      <w:pPr>
        <w:ind w:right="308" w:firstLine="700"/>
        <w:jc w:val="both"/>
        <w:rPr>
          <w:sz w:val="24"/>
          <w:szCs w:val="24"/>
        </w:rPr>
      </w:pPr>
      <w:r w:rsidRPr="002D49CF">
        <w:rPr>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3AE0E4D4" w14:textId="77777777" w:rsidR="00F86A1B" w:rsidRPr="002D49CF" w:rsidRDefault="00F86A1B" w:rsidP="00F86A1B">
      <w:pPr>
        <w:pBdr>
          <w:top w:val="nil"/>
          <w:left w:val="nil"/>
          <w:bottom w:val="nil"/>
          <w:right w:val="nil"/>
          <w:between w:val="nil"/>
        </w:pBdr>
        <w:ind w:right="308"/>
        <w:rPr>
          <w:b/>
          <w:sz w:val="24"/>
          <w:szCs w:val="24"/>
        </w:rPr>
      </w:pPr>
      <w:r w:rsidRPr="002D49CF">
        <w:rPr>
          <w:sz w:val="24"/>
          <w:szCs w:val="24"/>
        </w:rPr>
        <w:t xml:space="preserve">                     </w:t>
      </w:r>
      <w:r w:rsidRPr="002D49CF">
        <w:rPr>
          <w:b/>
          <w:sz w:val="24"/>
          <w:szCs w:val="24"/>
        </w:rPr>
        <w:t>История (базовый уровень)</w:t>
      </w:r>
    </w:p>
    <w:p w14:paraId="60B76F8E" w14:textId="77777777" w:rsidR="00F86A1B" w:rsidRPr="002D49CF" w:rsidRDefault="00F86A1B" w:rsidP="00F86A1B">
      <w:pPr>
        <w:ind w:right="308" w:firstLine="700"/>
        <w:jc w:val="both"/>
        <w:rPr>
          <w:sz w:val="24"/>
          <w:szCs w:val="24"/>
        </w:rPr>
      </w:pPr>
      <w:r w:rsidRPr="002D49CF">
        <w:rPr>
          <w:sz w:val="24"/>
          <w:szCs w:val="24"/>
        </w:rPr>
        <w:t>Планируемые результаты освоения программы по истории на уровне среднего общего образования.</w:t>
      </w:r>
    </w:p>
    <w:p w14:paraId="783F92EB" w14:textId="77777777" w:rsidR="00F86A1B" w:rsidRPr="002D49CF" w:rsidRDefault="00F86A1B" w:rsidP="00F86A1B">
      <w:pPr>
        <w:ind w:right="308" w:firstLine="700"/>
        <w:jc w:val="both"/>
        <w:rPr>
          <w:sz w:val="24"/>
          <w:szCs w:val="24"/>
        </w:rPr>
      </w:pPr>
      <w:r w:rsidRPr="002D49CF">
        <w:rPr>
          <w:sz w:val="24"/>
          <w:szCs w:val="24"/>
        </w:rPr>
        <w:t>К важнейшим личностным результатам изучения истории относятся:</w:t>
      </w:r>
    </w:p>
    <w:p w14:paraId="39F436A2" w14:textId="77777777" w:rsidR="00F86A1B" w:rsidRPr="002D49CF" w:rsidRDefault="00F86A1B" w:rsidP="00F86A1B">
      <w:pPr>
        <w:ind w:right="308" w:firstLine="700"/>
        <w:jc w:val="both"/>
        <w:rPr>
          <w:sz w:val="24"/>
          <w:szCs w:val="24"/>
        </w:rPr>
      </w:pPr>
      <w:r w:rsidRPr="002D49CF">
        <w:rPr>
          <w:sz w:val="24"/>
          <w:szCs w:val="24"/>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68E0C907" w14:textId="77777777" w:rsidR="00F86A1B" w:rsidRPr="002D49CF" w:rsidRDefault="00F86A1B" w:rsidP="00F86A1B">
      <w:pPr>
        <w:ind w:right="308" w:firstLine="700"/>
        <w:jc w:val="both"/>
        <w:rPr>
          <w:sz w:val="24"/>
          <w:szCs w:val="24"/>
        </w:rPr>
      </w:pPr>
      <w:r w:rsidRPr="002D49CF">
        <w:rPr>
          <w:sz w:val="24"/>
          <w:szCs w:val="24"/>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w:t>
      </w:r>
      <w:r w:rsidRPr="002D49CF">
        <w:rPr>
          <w:sz w:val="24"/>
          <w:szCs w:val="24"/>
        </w:rPr>
        <w:lastRenderedPageBreak/>
        <w:t>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128D0C21" w14:textId="77777777" w:rsidR="00F86A1B" w:rsidRPr="002D49CF" w:rsidRDefault="00F86A1B" w:rsidP="00F86A1B">
      <w:pPr>
        <w:ind w:right="308" w:firstLine="700"/>
        <w:jc w:val="both"/>
        <w:rPr>
          <w:sz w:val="24"/>
          <w:szCs w:val="24"/>
        </w:rPr>
      </w:pPr>
      <w:r w:rsidRPr="002D49CF">
        <w:rPr>
          <w:sz w:val="24"/>
          <w:szCs w:val="24"/>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481707C2" w14:textId="77777777" w:rsidR="00F86A1B" w:rsidRPr="002D49CF" w:rsidRDefault="00F86A1B" w:rsidP="00F86A1B">
      <w:pPr>
        <w:ind w:right="308"/>
        <w:jc w:val="both"/>
        <w:rPr>
          <w:sz w:val="24"/>
          <w:szCs w:val="24"/>
        </w:rPr>
      </w:pPr>
      <w:r w:rsidRPr="002D49CF">
        <w:rPr>
          <w:sz w:val="24"/>
          <w:szCs w:val="24"/>
        </w:rPr>
        <w:t xml:space="preserve">     </w:t>
      </w:r>
      <w:r w:rsidRPr="002D49CF">
        <w:rPr>
          <w:sz w:val="24"/>
          <w:szCs w:val="24"/>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691790A" w14:textId="77777777" w:rsidR="00F86A1B" w:rsidRPr="002D49CF" w:rsidRDefault="00F86A1B" w:rsidP="00F86A1B">
      <w:pPr>
        <w:ind w:right="308" w:firstLine="700"/>
        <w:jc w:val="both"/>
        <w:rPr>
          <w:sz w:val="24"/>
          <w:szCs w:val="24"/>
        </w:rPr>
      </w:pPr>
      <w:r w:rsidRPr="002D49CF">
        <w:rPr>
          <w:sz w:val="24"/>
          <w:szCs w:val="24"/>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05DD4D21" w14:textId="77777777" w:rsidR="00F86A1B" w:rsidRPr="002D49CF" w:rsidRDefault="00F86A1B" w:rsidP="00F86A1B">
      <w:pPr>
        <w:ind w:right="308" w:firstLine="700"/>
        <w:jc w:val="both"/>
        <w:rPr>
          <w:sz w:val="24"/>
          <w:szCs w:val="24"/>
        </w:rPr>
      </w:pPr>
      <w:r w:rsidRPr="002D49CF">
        <w:rPr>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15E48BF6" w14:textId="77777777" w:rsidR="00F86A1B" w:rsidRPr="002D49CF" w:rsidRDefault="00F86A1B" w:rsidP="00F86A1B">
      <w:pPr>
        <w:ind w:right="308" w:firstLine="700"/>
        <w:jc w:val="both"/>
        <w:rPr>
          <w:sz w:val="24"/>
          <w:szCs w:val="24"/>
        </w:rPr>
      </w:pPr>
      <w:r w:rsidRPr="002D49CF">
        <w:rPr>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BDA0CD8" w14:textId="77777777" w:rsidR="00F86A1B" w:rsidRPr="002D49CF" w:rsidRDefault="00F86A1B" w:rsidP="00F86A1B">
      <w:pPr>
        <w:ind w:right="308" w:firstLine="700"/>
        <w:jc w:val="both"/>
        <w:rPr>
          <w:sz w:val="24"/>
          <w:szCs w:val="24"/>
        </w:rPr>
      </w:pPr>
      <w:r w:rsidRPr="002D49CF">
        <w:rPr>
          <w:sz w:val="24"/>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772BA850" w14:textId="77777777" w:rsidR="00F86A1B" w:rsidRPr="002D49CF" w:rsidRDefault="00F86A1B" w:rsidP="00F86A1B">
      <w:pPr>
        <w:ind w:right="308" w:firstLine="700"/>
        <w:jc w:val="both"/>
        <w:rPr>
          <w:sz w:val="24"/>
          <w:szCs w:val="24"/>
        </w:rPr>
      </w:pPr>
      <w:r w:rsidRPr="002D49CF">
        <w:rPr>
          <w:sz w:val="24"/>
          <w:szCs w:val="24"/>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w:t>
      </w:r>
      <w:r w:rsidRPr="002D49CF">
        <w:rPr>
          <w:sz w:val="24"/>
          <w:szCs w:val="24"/>
        </w:rPr>
        <w:lastRenderedPageBreak/>
        <w:t>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60E4E9FD" w14:textId="77777777" w:rsidR="00F86A1B" w:rsidRPr="002D49CF" w:rsidRDefault="00F86A1B" w:rsidP="00F86A1B">
      <w:pPr>
        <w:ind w:right="308" w:firstLine="700"/>
        <w:jc w:val="both"/>
        <w:rPr>
          <w:sz w:val="24"/>
          <w:szCs w:val="24"/>
        </w:rPr>
      </w:pPr>
      <w:r w:rsidRPr="002D49CF">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8F18286"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42932EE" w14:textId="77777777" w:rsidR="00F86A1B" w:rsidRPr="002D49CF" w:rsidRDefault="00F86A1B" w:rsidP="00F86A1B">
      <w:pPr>
        <w:ind w:right="308" w:firstLine="700"/>
        <w:jc w:val="both"/>
        <w:rPr>
          <w:sz w:val="24"/>
          <w:szCs w:val="24"/>
        </w:rPr>
      </w:pPr>
      <w:r w:rsidRPr="002D49CF">
        <w:rPr>
          <w:sz w:val="24"/>
          <w:szCs w:val="24"/>
        </w:rPr>
        <w:t>формулировать проблему, вопрос, требующий решения;</w:t>
      </w:r>
    </w:p>
    <w:p w14:paraId="6B93D602" w14:textId="77777777" w:rsidR="00F86A1B" w:rsidRPr="002D49CF" w:rsidRDefault="00F86A1B" w:rsidP="00F86A1B">
      <w:pPr>
        <w:ind w:right="308" w:firstLine="700"/>
        <w:jc w:val="both"/>
        <w:rPr>
          <w:sz w:val="24"/>
          <w:szCs w:val="24"/>
        </w:rPr>
      </w:pPr>
      <w:r w:rsidRPr="002D49CF">
        <w:rPr>
          <w:sz w:val="24"/>
          <w:szCs w:val="24"/>
        </w:rPr>
        <w:t>устанавливать существенный признак или основания для сравнения, классификации и обобщения;</w:t>
      </w:r>
    </w:p>
    <w:p w14:paraId="21860D2E" w14:textId="77777777" w:rsidR="00F86A1B" w:rsidRPr="002D49CF" w:rsidRDefault="00F86A1B" w:rsidP="00F86A1B">
      <w:pPr>
        <w:ind w:right="308" w:firstLine="700"/>
        <w:jc w:val="both"/>
        <w:rPr>
          <w:sz w:val="24"/>
          <w:szCs w:val="24"/>
        </w:rPr>
      </w:pPr>
      <w:r w:rsidRPr="002D49CF">
        <w:rPr>
          <w:sz w:val="24"/>
          <w:szCs w:val="24"/>
        </w:rPr>
        <w:t>определять цели деятельности, задавать параметры и критерии их достижения;</w:t>
      </w:r>
    </w:p>
    <w:p w14:paraId="2EB45A54" w14:textId="77777777" w:rsidR="00F86A1B" w:rsidRPr="002D49CF" w:rsidRDefault="00F86A1B" w:rsidP="00F86A1B">
      <w:pPr>
        <w:ind w:right="308" w:firstLine="700"/>
        <w:jc w:val="both"/>
        <w:rPr>
          <w:sz w:val="24"/>
          <w:szCs w:val="24"/>
        </w:rPr>
      </w:pPr>
      <w:r w:rsidRPr="002D49CF">
        <w:rPr>
          <w:sz w:val="24"/>
          <w:szCs w:val="24"/>
        </w:rPr>
        <w:t xml:space="preserve"> выявлять закономерные черты и противоречия в рассматриваемых явлениях;</w:t>
      </w:r>
    </w:p>
    <w:p w14:paraId="57FA2055" w14:textId="77777777" w:rsidR="00F86A1B" w:rsidRPr="002D49CF" w:rsidRDefault="00F86A1B" w:rsidP="00F86A1B">
      <w:pPr>
        <w:ind w:right="308" w:firstLine="700"/>
        <w:jc w:val="both"/>
        <w:rPr>
          <w:sz w:val="24"/>
          <w:szCs w:val="24"/>
        </w:rPr>
      </w:pPr>
      <w:r w:rsidRPr="002D49CF">
        <w:rPr>
          <w:sz w:val="24"/>
          <w:szCs w:val="24"/>
        </w:rPr>
        <w:t>разрабатывать план решения проблемы с учетом анализа имеющихся ресурсов;</w:t>
      </w:r>
    </w:p>
    <w:p w14:paraId="31B73239" w14:textId="77777777" w:rsidR="00F86A1B" w:rsidRPr="002D49CF" w:rsidRDefault="00F86A1B" w:rsidP="00F86A1B">
      <w:pPr>
        <w:ind w:right="308" w:firstLine="700"/>
        <w:jc w:val="both"/>
        <w:rPr>
          <w:sz w:val="24"/>
          <w:szCs w:val="24"/>
        </w:rPr>
      </w:pPr>
      <w:r w:rsidRPr="002D49CF">
        <w:rPr>
          <w:sz w:val="24"/>
          <w:szCs w:val="24"/>
        </w:rPr>
        <w:t>вносить коррективы в деятельность, оценивать соответствие результатов целям.</w:t>
      </w:r>
    </w:p>
    <w:p w14:paraId="5C0E8A46"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4DB89E7" w14:textId="77777777" w:rsidR="00F86A1B" w:rsidRPr="002D49CF" w:rsidRDefault="00F86A1B" w:rsidP="00F86A1B">
      <w:pPr>
        <w:ind w:right="308" w:firstLine="700"/>
        <w:jc w:val="both"/>
        <w:rPr>
          <w:sz w:val="24"/>
          <w:szCs w:val="24"/>
        </w:rPr>
      </w:pPr>
      <w:r w:rsidRPr="002D49CF">
        <w:rPr>
          <w:sz w:val="24"/>
          <w:szCs w:val="24"/>
        </w:rPr>
        <w:t>определять познавательную задачу;</w:t>
      </w:r>
    </w:p>
    <w:p w14:paraId="65464107" w14:textId="77777777" w:rsidR="00F86A1B" w:rsidRPr="002D49CF" w:rsidRDefault="00F86A1B" w:rsidP="00F86A1B">
      <w:pPr>
        <w:ind w:right="308" w:firstLine="700"/>
        <w:jc w:val="both"/>
        <w:rPr>
          <w:sz w:val="24"/>
          <w:szCs w:val="24"/>
        </w:rPr>
      </w:pPr>
      <w:r w:rsidRPr="002D49CF">
        <w:rPr>
          <w:sz w:val="24"/>
          <w:szCs w:val="24"/>
        </w:rPr>
        <w:t>намечать путь ее решения и осуществлять подбор исторического материала, объекта;</w:t>
      </w:r>
    </w:p>
    <w:p w14:paraId="533988C7" w14:textId="77777777" w:rsidR="00F86A1B" w:rsidRPr="002D49CF" w:rsidRDefault="00F86A1B" w:rsidP="00F86A1B">
      <w:pPr>
        <w:ind w:right="308" w:firstLine="700"/>
        <w:jc w:val="both"/>
        <w:rPr>
          <w:sz w:val="24"/>
          <w:szCs w:val="24"/>
        </w:rPr>
      </w:pPr>
      <w:r w:rsidRPr="002D49CF">
        <w:rPr>
          <w:sz w:val="24"/>
          <w:szCs w:val="24"/>
        </w:rPr>
        <w:t>владеть навыками учебно-исследовательской и проектной деятельности;</w:t>
      </w:r>
    </w:p>
    <w:p w14:paraId="61410EF6" w14:textId="77777777" w:rsidR="00F86A1B" w:rsidRPr="002D49CF" w:rsidRDefault="00F86A1B" w:rsidP="00F86A1B">
      <w:pPr>
        <w:ind w:right="308" w:firstLine="700"/>
        <w:jc w:val="both"/>
        <w:rPr>
          <w:sz w:val="24"/>
          <w:szCs w:val="24"/>
        </w:rPr>
      </w:pPr>
      <w:r w:rsidRPr="002D49CF">
        <w:rPr>
          <w:sz w:val="24"/>
          <w:szCs w:val="24"/>
        </w:rPr>
        <w:t>осуществлять анализ объекта в соответствии с принципом историзма, основными процедурами исторического познания;</w:t>
      </w:r>
    </w:p>
    <w:p w14:paraId="17E7D6F3" w14:textId="77777777" w:rsidR="00F86A1B" w:rsidRPr="002D49CF" w:rsidRDefault="00F86A1B" w:rsidP="00F86A1B">
      <w:pPr>
        <w:ind w:right="308" w:firstLine="700"/>
        <w:jc w:val="both"/>
        <w:rPr>
          <w:sz w:val="24"/>
          <w:szCs w:val="24"/>
        </w:rPr>
      </w:pPr>
      <w:r w:rsidRPr="002D49CF">
        <w:rPr>
          <w:sz w:val="24"/>
          <w:szCs w:val="24"/>
        </w:rPr>
        <w:t>систематизировать и обобщать исторические факты (в том числе в форме таблиц, схем);</w:t>
      </w:r>
    </w:p>
    <w:p w14:paraId="342DEB1D" w14:textId="77777777" w:rsidR="00F86A1B" w:rsidRPr="002D49CF" w:rsidRDefault="00F86A1B" w:rsidP="00F86A1B">
      <w:pPr>
        <w:ind w:right="308" w:firstLine="700"/>
        <w:jc w:val="both"/>
        <w:rPr>
          <w:sz w:val="24"/>
          <w:szCs w:val="24"/>
        </w:rPr>
      </w:pPr>
      <w:r w:rsidRPr="002D49CF">
        <w:rPr>
          <w:sz w:val="24"/>
          <w:szCs w:val="24"/>
        </w:rPr>
        <w:t>выявлять характерные признаки исторических явлений;</w:t>
      </w:r>
    </w:p>
    <w:p w14:paraId="60A19246" w14:textId="77777777" w:rsidR="00F86A1B" w:rsidRPr="002D49CF" w:rsidRDefault="00F86A1B" w:rsidP="00F86A1B">
      <w:pPr>
        <w:ind w:right="308" w:firstLine="700"/>
        <w:jc w:val="both"/>
        <w:rPr>
          <w:sz w:val="24"/>
          <w:szCs w:val="24"/>
        </w:rPr>
      </w:pPr>
      <w:r w:rsidRPr="002D49CF">
        <w:rPr>
          <w:sz w:val="24"/>
          <w:szCs w:val="24"/>
        </w:rPr>
        <w:t>раскрывать причинно-следственные связи событий прошлого и настоящего;</w:t>
      </w:r>
    </w:p>
    <w:p w14:paraId="31755FFF" w14:textId="77777777" w:rsidR="00F86A1B" w:rsidRPr="002D49CF" w:rsidRDefault="00F86A1B" w:rsidP="00F86A1B">
      <w:pPr>
        <w:ind w:right="308" w:firstLine="700"/>
        <w:jc w:val="both"/>
        <w:rPr>
          <w:sz w:val="24"/>
          <w:szCs w:val="24"/>
        </w:rPr>
      </w:pPr>
      <w:r w:rsidRPr="002D49CF">
        <w:rPr>
          <w:sz w:val="24"/>
          <w:szCs w:val="24"/>
        </w:rPr>
        <w:t>сравнивать события, ситуации, определяя основания для сравнения, выявляя общие черты и различия;</w:t>
      </w:r>
    </w:p>
    <w:p w14:paraId="7EF087EF" w14:textId="77777777" w:rsidR="00F86A1B" w:rsidRPr="002D49CF" w:rsidRDefault="00F86A1B" w:rsidP="00F86A1B">
      <w:pPr>
        <w:ind w:right="308" w:firstLine="700"/>
        <w:jc w:val="both"/>
        <w:rPr>
          <w:sz w:val="24"/>
          <w:szCs w:val="24"/>
        </w:rPr>
      </w:pPr>
      <w:r w:rsidRPr="002D49CF">
        <w:rPr>
          <w:sz w:val="24"/>
          <w:szCs w:val="24"/>
        </w:rPr>
        <w:t>формулировать и обосновывать выводы;</w:t>
      </w:r>
    </w:p>
    <w:p w14:paraId="6C9BD4E8" w14:textId="77777777" w:rsidR="00F86A1B" w:rsidRPr="002D49CF" w:rsidRDefault="00F86A1B" w:rsidP="00F86A1B">
      <w:pPr>
        <w:ind w:right="308" w:firstLine="700"/>
        <w:jc w:val="both"/>
        <w:rPr>
          <w:sz w:val="24"/>
          <w:szCs w:val="24"/>
        </w:rPr>
      </w:pPr>
      <w:r w:rsidRPr="002D49CF">
        <w:rPr>
          <w:sz w:val="24"/>
          <w:szCs w:val="24"/>
        </w:rPr>
        <w:t>соотносить полученный результат с имеющимся историческим знанием;</w:t>
      </w:r>
    </w:p>
    <w:p w14:paraId="3143B681" w14:textId="77777777" w:rsidR="00F86A1B" w:rsidRPr="002D49CF" w:rsidRDefault="00F86A1B" w:rsidP="00F86A1B">
      <w:pPr>
        <w:ind w:right="308" w:firstLine="700"/>
        <w:jc w:val="both"/>
        <w:rPr>
          <w:sz w:val="24"/>
          <w:szCs w:val="24"/>
        </w:rPr>
      </w:pPr>
      <w:r w:rsidRPr="002D49CF">
        <w:rPr>
          <w:sz w:val="24"/>
          <w:szCs w:val="24"/>
        </w:rPr>
        <w:t>определять новизну и обоснованность полученного результата;</w:t>
      </w:r>
    </w:p>
    <w:p w14:paraId="0DBD2DD6" w14:textId="77777777" w:rsidR="00F86A1B" w:rsidRPr="002D49CF" w:rsidRDefault="00F86A1B" w:rsidP="00F86A1B">
      <w:pPr>
        <w:ind w:right="308" w:firstLine="700"/>
        <w:jc w:val="both"/>
        <w:rPr>
          <w:sz w:val="24"/>
          <w:szCs w:val="24"/>
        </w:rPr>
      </w:pPr>
      <w:r w:rsidRPr="002D49CF">
        <w:rPr>
          <w:sz w:val="24"/>
          <w:szCs w:val="24"/>
        </w:rPr>
        <w:t>представлять результаты своей деятельности в различных формах (сообщение, эссе, презентация, реферат, учебный проект и другие);</w:t>
      </w:r>
    </w:p>
    <w:p w14:paraId="2D941C59" w14:textId="77777777" w:rsidR="00F86A1B" w:rsidRPr="002D49CF" w:rsidRDefault="00F86A1B" w:rsidP="00F86A1B">
      <w:pPr>
        <w:ind w:right="308" w:firstLine="700"/>
        <w:jc w:val="both"/>
        <w:rPr>
          <w:sz w:val="24"/>
          <w:szCs w:val="24"/>
        </w:rPr>
      </w:pPr>
      <w:r w:rsidRPr="002D49CF">
        <w:rPr>
          <w:sz w:val="24"/>
          <w:szCs w:val="24"/>
        </w:rPr>
        <w:t>объяснять сферу применения и значение проведенного учебного исследования в современном общественном контексте.</w:t>
      </w:r>
    </w:p>
    <w:p w14:paraId="26103F40"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58574793" w14:textId="77777777" w:rsidR="00F86A1B" w:rsidRPr="002D49CF" w:rsidRDefault="00F86A1B" w:rsidP="00F86A1B">
      <w:pPr>
        <w:ind w:right="308" w:firstLine="700"/>
        <w:jc w:val="both"/>
        <w:rPr>
          <w:sz w:val="24"/>
          <w:szCs w:val="24"/>
        </w:rPr>
      </w:pPr>
      <w:r w:rsidRPr="002D49CF">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2761BDA0" w14:textId="77777777" w:rsidR="00F86A1B" w:rsidRPr="002D49CF" w:rsidRDefault="00F86A1B" w:rsidP="00F86A1B">
      <w:pPr>
        <w:ind w:right="308" w:firstLine="700"/>
        <w:jc w:val="both"/>
        <w:rPr>
          <w:sz w:val="24"/>
          <w:szCs w:val="24"/>
        </w:rPr>
      </w:pPr>
      <w:r w:rsidRPr="002D49CF">
        <w:rPr>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6BB47A30" w14:textId="77777777" w:rsidR="00F86A1B" w:rsidRPr="002D49CF" w:rsidRDefault="00F86A1B" w:rsidP="00F86A1B">
      <w:pPr>
        <w:ind w:right="308" w:firstLine="700"/>
        <w:jc w:val="both"/>
        <w:rPr>
          <w:sz w:val="24"/>
          <w:szCs w:val="24"/>
        </w:rPr>
      </w:pPr>
      <w:r w:rsidRPr="002D49CF">
        <w:rPr>
          <w:sz w:val="24"/>
          <w:szCs w:val="24"/>
        </w:rPr>
        <w:t>рассматривать комплексы источников, выявляя совпадения и различия их свидетельств;</w:t>
      </w:r>
    </w:p>
    <w:p w14:paraId="05C08631" w14:textId="77777777" w:rsidR="00F86A1B" w:rsidRPr="002D49CF" w:rsidRDefault="00F86A1B" w:rsidP="00F86A1B">
      <w:pPr>
        <w:ind w:right="308" w:firstLine="700"/>
        <w:jc w:val="both"/>
        <w:rPr>
          <w:sz w:val="24"/>
          <w:szCs w:val="24"/>
        </w:rPr>
      </w:pPr>
      <w:r w:rsidRPr="002D49CF">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45E8B7EE" w14:textId="77777777" w:rsidR="00F86A1B" w:rsidRPr="002D49CF" w:rsidRDefault="00F86A1B" w:rsidP="00F86A1B">
      <w:pPr>
        <w:ind w:right="308" w:firstLine="700"/>
        <w:jc w:val="both"/>
        <w:rPr>
          <w:sz w:val="24"/>
          <w:szCs w:val="24"/>
        </w:rPr>
      </w:pPr>
      <w:r w:rsidRPr="002D49CF">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BE4ECCC"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общения как часть коммуникативных универсальных учебных действий:</w:t>
      </w:r>
    </w:p>
    <w:p w14:paraId="685CFE96" w14:textId="77777777" w:rsidR="00F86A1B" w:rsidRPr="002D49CF" w:rsidRDefault="00F86A1B" w:rsidP="00F86A1B">
      <w:pPr>
        <w:ind w:right="308" w:firstLine="700"/>
        <w:jc w:val="both"/>
        <w:rPr>
          <w:sz w:val="24"/>
          <w:szCs w:val="24"/>
        </w:rPr>
      </w:pPr>
      <w:r w:rsidRPr="002D49CF">
        <w:rPr>
          <w:sz w:val="24"/>
          <w:szCs w:val="24"/>
        </w:rPr>
        <w:t xml:space="preserve">представлять особенности взаимодействия людей в исторических обществах и </w:t>
      </w:r>
      <w:r w:rsidRPr="002D49CF">
        <w:rPr>
          <w:sz w:val="24"/>
          <w:szCs w:val="24"/>
        </w:rPr>
        <w:lastRenderedPageBreak/>
        <w:t>современном мире;</w:t>
      </w:r>
    </w:p>
    <w:p w14:paraId="529FAE56" w14:textId="77777777" w:rsidR="00F86A1B" w:rsidRPr="002D49CF" w:rsidRDefault="00F86A1B" w:rsidP="00F86A1B">
      <w:pPr>
        <w:ind w:right="308" w:firstLine="700"/>
        <w:jc w:val="both"/>
        <w:rPr>
          <w:sz w:val="24"/>
          <w:szCs w:val="24"/>
        </w:rPr>
      </w:pPr>
      <w:r w:rsidRPr="002D49CF">
        <w:rPr>
          <w:sz w:val="24"/>
          <w:szCs w:val="24"/>
        </w:rPr>
        <w:t>участвовать в обсуждении событий и личностей прошлого и современности, выявляя сходство и различие высказываемых оценок;</w:t>
      </w:r>
    </w:p>
    <w:p w14:paraId="52EFFE05" w14:textId="77777777" w:rsidR="00F86A1B" w:rsidRPr="002D49CF" w:rsidRDefault="00F86A1B" w:rsidP="00F86A1B">
      <w:pPr>
        <w:ind w:right="308" w:firstLine="700"/>
        <w:jc w:val="both"/>
        <w:rPr>
          <w:sz w:val="24"/>
          <w:szCs w:val="24"/>
        </w:rPr>
      </w:pPr>
      <w:r w:rsidRPr="002D49CF">
        <w:rPr>
          <w:sz w:val="24"/>
          <w:szCs w:val="24"/>
        </w:rPr>
        <w:t>излагать и аргументировать свою точку зрения в устном высказывании, письменном тексте;</w:t>
      </w:r>
    </w:p>
    <w:p w14:paraId="5BF0EB6B" w14:textId="77777777" w:rsidR="00F86A1B" w:rsidRPr="002D49CF" w:rsidRDefault="00F86A1B" w:rsidP="00F86A1B">
      <w:pPr>
        <w:ind w:right="308" w:firstLine="700"/>
        <w:jc w:val="both"/>
        <w:rPr>
          <w:sz w:val="24"/>
          <w:szCs w:val="24"/>
        </w:rPr>
      </w:pPr>
      <w:r w:rsidRPr="002D49CF">
        <w:rPr>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44844D66" w14:textId="77777777" w:rsidR="00F86A1B" w:rsidRPr="002D49CF" w:rsidRDefault="00F86A1B" w:rsidP="00F86A1B">
      <w:pPr>
        <w:ind w:right="308" w:firstLine="700"/>
        <w:jc w:val="both"/>
        <w:rPr>
          <w:sz w:val="24"/>
          <w:szCs w:val="24"/>
        </w:rPr>
      </w:pPr>
      <w:r w:rsidRPr="002D49CF">
        <w:rPr>
          <w:sz w:val="24"/>
          <w:szCs w:val="24"/>
        </w:rPr>
        <w:t>аргументированно вести диалог, уметь смягчать конфликтные ситуации.</w:t>
      </w:r>
    </w:p>
    <w:p w14:paraId="229A209E"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совместной деятельности:</w:t>
      </w:r>
    </w:p>
    <w:p w14:paraId="0DE209B8" w14:textId="77777777" w:rsidR="00F86A1B" w:rsidRPr="002D49CF" w:rsidRDefault="00F86A1B" w:rsidP="00F86A1B">
      <w:pPr>
        <w:ind w:right="308" w:firstLine="700"/>
        <w:jc w:val="both"/>
        <w:rPr>
          <w:sz w:val="24"/>
          <w:szCs w:val="24"/>
        </w:rPr>
      </w:pPr>
      <w:r w:rsidRPr="002D49CF">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339B93CA" w14:textId="77777777" w:rsidR="00F86A1B" w:rsidRPr="002D49CF" w:rsidRDefault="00F86A1B" w:rsidP="00F86A1B">
      <w:pPr>
        <w:ind w:right="308" w:firstLine="700"/>
        <w:jc w:val="both"/>
        <w:rPr>
          <w:sz w:val="24"/>
          <w:szCs w:val="24"/>
        </w:rPr>
      </w:pPr>
      <w:r w:rsidRPr="002D49CF">
        <w:rPr>
          <w:sz w:val="24"/>
          <w:szCs w:val="24"/>
        </w:rPr>
        <w:t>планировать и осуществлять совместную работу, коллективные учебные проекты по истории, в том числе на региональном материале;</w:t>
      </w:r>
    </w:p>
    <w:p w14:paraId="72816BD8" w14:textId="77777777" w:rsidR="00F86A1B" w:rsidRPr="002D49CF" w:rsidRDefault="00F86A1B" w:rsidP="00F86A1B">
      <w:pPr>
        <w:ind w:right="308" w:firstLine="700"/>
        <w:jc w:val="both"/>
        <w:rPr>
          <w:sz w:val="24"/>
          <w:szCs w:val="24"/>
        </w:rPr>
      </w:pPr>
      <w:r w:rsidRPr="002D49CF">
        <w:rPr>
          <w:sz w:val="24"/>
          <w:szCs w:val="24"/>
        </w:rPr>
        <w:t>определять свое участие в общей работе и координировать свои действия с другими членами команды;</w:t>
      </w:r>
    </w:p>
    <w:p w14:paraId="6A1337E6" w14:textId="77777777" w:rsidR="00F86A1B" w:rsidRPr="002D49CF" w:rsidRDefault="00F86A1B" w:rsidP="00F86A1B">
      <w:pPr>
        <w:ind w:right="308" w:firstLine="700"/>
        <w:jc w:val="both"/>
        <w:rPr>
          <w:sz w:val="24"/>
          <w:szCs w:val="24"/>
        </w:rPr>
      </w:pPr>
      <w:r w:rsidRPr="002D49CF">
        <w:rPr>
          <w:sz w:val="24"/>
          <w:szCs w:val="24"/>
        </w:rPr>
        <w:t>проявлять творчество и инициативу в индивидуальной и командной работе;</w:t>
      </w:r>
    </w:p>
    <w:p w14:paraId="7E546B43" w14:textId="77777777" w:rsidR="00F86A1B" w:rsidRPr="002D49CF" w:rsidRDefault="00F86A1B" w:rsidP="00F86A1B">
      <w:pPr>
        <w:ind w:right="308" w:firstLine="700"/>
        <w:jc w:val="both"/>
        <w:rPr>
          <w:sz w:val="24"/>
          <w:szCs w:val="24"/>
        </w:rPr>
      </w:pPr>
      <w:r w:rsidRPr="002D49CF">
        <w:rPr>
          <w:sz w:val="24"/>
          <w:szCs w:val="24"/>
        </w:rPr>
        <w:t>оценивать полученные результаты и свой вклад в общую работу.</w:t>
      </w:r>
    </w:p>
    <w:p w14:paraId="07A3DB16" w14:textId="77777777" w:rsidR="00F86A1B" w:rsidRPr="002D49CF" w:rsidRDefault="00F86A1B" w:rsidP="00F86A1B">
      <w:pPr>
        <w:ind w:right="308" w:firstLine="700"/>
        <w:jc w:val="both"/>
        <w:rPr>
          <w:sz w:val="24"/>
          <w:szCs w:val="24"/>
        </w:rPr>
      </w:pPr>
      <w:r w:rsidRPr="002D49CF">
        <w:rPr>
          <w:sz w:val="24"/>
          <w:szCs w:val="24"/>
        </w:rPr>
        <w:t>У обучающегося будут сформированы умения в части регулятивных универсальных учебных действий:</w:t>
      </w:r>
    </w:p>
    <w:p w14:paraId="34188447" w14:textId="77777777" w:rsidR="00F86A1B" w:rsidRPr="002D49CF" w:rsidRDefault="00F86A1B" w:rsidP="00F86A1B">
      <w:pPr>
        <w:ind w:right="308" w:firstLine="700"/>
        <w:jc w:val="both"/>
        <w:rPr>
          <w:sz w:val="24"/>
          <w:szCs w:val="24"/>
        </w:rPr>
      </w:pPr>
      <w:r w:rsidRPr="002D49CF">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2B9774DB" w14:textId="77777777" w:rsidR="00F86A1B" w:rsidRPr="002D49CF" w:rsidRDefault="00F86A1B" w:rsidP="00F86A1B">
      <w:pPr>
        <w:ind w:right="308" w:firstLine="700"/>
        <w:jc w:val="both"/>
        <w:rPr>
          <w:sz w:val="24"/>
          <w:szCs w:val="24"/>
        </w:rPr>
      </w:pPr>
      <w:r w:rsidRPr="002D49CF">
        <w:rPr>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C6ABFF6" w14:textId="77777777" w:rsidR="00F86A1B" w:rsidRPr="002D49CF" w:rsidRDefault="00F86A1B" w:rsidP="00F86A1B">
      <w:pPr>
        <w:ind w:right="308" w:firstLine="700"/>
        <w:jc w:val="both"/>
        <w:rPr>
          <w:sz w:val="24"/>
          <w:szCs w:val="24"/>
        </w:rPr>
      </w:pPr>
      <w:r w:rsidRPr="002D49CF">
        <w:rPr>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5653285E" w14:textId="77777777" w:rsidR="00F86A1B" w:rsidRPr="002D49CF" w:rsidRDefault="00F86A1B" w:rsidP="00F86A1B">
      <w:pPr>
        <w:ind w:right="308" w:firstLine="700"/>
        <w:jc w:val="both"/>
        <w:rPr>
          <w:sz w:val="24"/>
          <w:szCs w:val="24"/>
        </w:rPr>
      </w:pPr>
      <w:r w:rsidRPr="002D49CF">
        <w:rPr>
          <w:sz w:val="24"/>
          <w:szCs w:val="24"/>
        </w:rPr>
        <w:t>Предметные результаты освоения программы по истории на уровне среднего общего образования должны обеспечивать:</w:t>
      </w:r>
    </w:p>
    <w:p w14:paraId="4F407C7C" w14:textId="77777777" w:rsidR="00F86A1B" w:rsidRPr="002D49CF" w:rsidRDefault="00F86A1B" w:rsidP="00F86A1B">
      <w:pPr>
        <w:ind w:right="308" w:firstLine="700"/>
        <w:jc w:val="both"/>
        <w:rPr>
          <w:sz w:val="24"/>
          <w:szCs w:val="24"/>
        </w:rPr>
      </w:pPr>
      <w:r w:rsidRPr="002D49CF">
        <w:rPr>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77F46ED2" w14:textId="77777777" w:rsidR="00F86A1B" w:rsidRPr="002D49CF" w:rsidRDefault="00F86A1B" w:rsidP="00F86A1B">
      <w:pPr>
        <w:ind w:right="308" w:firstLine="700"/>
        <w:jc w:val="both"/>
        <w:rPr>
          <w:sz w:val="24"/>
          <w:szCs w:val="24"/>
        </w:rPr>
      </w:pPr>
      <w:r w:rsidRPr="002D49CF">
        <w:rPr>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774C5CF5" w14:textId="77777777" w:rsidR="00F86A1B" w:rsidRPr="002D49CF" w:rsidRDefault="00F86A1B" w:rsidP="00F86A1B">
      <w:pPr>
        <w:ind w:right="308" w:firstLine="700"/>
        <w:jc w:val="both"/>
        <w:rPr>
          <w:sz w:val="24"/>
          <w:szCs w:val="24"/>
        </w:rPr>
      </w:pPr>
      <w:r w:rsidRPr="002D49CF">
        <w:rPr>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79707C8" w14:textId="77777777" w:rsidR="00F86A1B" w:rsidRPr="002D49CF" w:rsidRDefault="00F86A1B" w:rsidP="00F86A1B">
      <w:pPr>
        <w:ind w:right="308" w:firstLine="700"/>
        <w:jc w:val="both"/>
        <w:rPr>
          <w:sz w:val="24"/>
          <w:szCs w:val="24"/>
        </w:rPr>
      </w:pPr>
      <w:r w:rsidRPr="002D49CF">
        <w:rPr>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08126956" w14:textId="77777777" w:rsidR="00F86A1B" w:rsidRPr="002D49CF" w:rsidRDefault="00F86A1B" w:rsidP="00F86A1B">
      <w:pPr>
        <w:ind w:right="308" w:firstLine="700"/>
        <w:jc w:val="both"/>
        <w:rPr>
          <w:sz w:val="24"/>
          <w:szCs w:val="24"/>
        </w:rPr>
      </w:pPr>
      <w:r w:rsidRPr="002D49CF">
        <w:rPr>
          <w:sz w:val="24"/>
          <w:szCs w:val="24"/>
        </w:rPr>
        <w:t xml:space="preserve">5) умение устанавливать причинно-следственные, пространственные, </w:t>
      </w:r>
      <w:proofErr w:type="spellStart"/>
      <w:r w:rsidRPr="002D49CF">
        <w:rPr>
          <w:sz w:val="24"/>
          <w:szCs w:val="24"/>
        </w:rPr>
        <w:t>временны́е</w:t>
      </w:r>
      <w:proofErr w:type="spellEnd"/>
      <w:r w:rsidRPr="002D49CF">
        <w:rPr>
          <w:sz w:val="24"/>
          <w:szCs w:val="24"/>
        </w:rPr>
        <w:t xml:space="preserve"> связи исторических событий, явлений, процессов; характеризовать их итоги; соотносить события </w:t>
      </w:r>
      <w:r w:rsidRPr="002D49CF">
        <w:rPr>
          <w:sz w:val="24"/>
          <w:szCs w:val="24"/>
        </w:rPr>
        <w:lastRenderedPageBreak/>
        <w:t>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455FCE60" w14:textId="77777777" w:rsidR="00F86A1B" w:rsidRPr="002D49CF" w:rsidRDefault="00F86A1B" w:rsidP="00F86A1B">
      <w:pPr>
        <w:ind w:right="308" w:firstLine="700"/>
        <w:jc w:val="both"/>
        <w:rPr>
          <w:sz w:val="24"/>
          <w:szCs w:val="24"/>
        </w:rPr>
      </w:pPr>
      <w:r w:rsidRPr="002D49CF">
        <w:rPr>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77D1351" w14:textId="77777777" w:rsidR="00F86A1B" w:rsidRPr="002D49CF" w:rsidRDefault="00F86A1B" w:rsidP="00F86A1B">
      <w:pPr>
        <w:ind w:right="308" w:firstLine="700"/>
        <w:jc w:val="both"/>
        <w:rPr>
          <w:sz w:val="24"/>
          <w:szCs w:val="24"/>
        </w:rPr>
      </w:pPr>
      <w:r w:rsidRPr="002D49CF">
        <w:rPr>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45AC71E" w14:textId="77777777" w:rsidR="00F86A1B" w:rsidRPr="002D49CF" w:rsidRDefault="00F86A1B" w:rsidP="00F86A1B">
      <w:pPr>
        <w:ind w:right="308" w:firstLine="700"/>
        <w:jc w:val="both"/>
        <w:rPr>
          <w:sz w:val="24"/>
          <w:szCs w:val="24"/>
        </w:rPr>
      </w:pPr>
      <w:r w:rsidRPr="002D49CF">
        <w:rPr>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0995A8B0" w14:textId="77777777" w:rsidR="00F86A1B" w:rsidRPr="002D49CF" w:rsidRDefault="00F86A1B" w:rsidP="00F86A1B">
      <w:pPr>
        <w:ind w:right="308" w:firstLine="700"/>
        <w:jc w:val="both"/>
        <w:rPr>
          <w:sz w:val="24"/>
          <w:szCs w:val="24"/>
        </w:rPr>
      </w:pPr>
      <w:r w:rsidRPr="002D49CF">
        <w:rPr>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D7512CC" w14:textId="77777777" w:rsidR="00F86A1B" w:rsidRPr="002D49CF" w:rsidRDefault="00F86A1B" w:rsidP="00F86A1B">
      <w:pPr>
        <w:ind w:right="308" w:firstLine="700"/>
        <w:jc w:val="both"/>
        <w:rPr>
          <w:sz w:val="24"/>
          <w:szCs w:val="24"/>
        </w:rPr>
      </w:pPr>
      <w:r w:rsidRPr="002D49CF">
        <w:rPr>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F5EF20E" w14:textId="77777777" w:rsidR="00F86A1B" w:rsidRPr="002D49CF" w:rsidRDefault="00F86A1B" w:rsidP="00F86A1B">
      <w:pPr>
        <w:ind w:right="308" w:firstLine="700"/>
        <w:jc w:val="both"/>
        <w:rPr>
          <w:sz w:val="24"/>
          <w:szCs w:val="24"/>
        </w:rPr>
      </w:pPr>
      <w:r w:rsidRPr="002D49CF">
        <w:rPr>
          <w:sz w:val="24"/>
          <w:szCs w:val="24"/>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1878C3AD" w14:textId="77777777" w:rsidR="00F86A1B" w:rsidRPr="002D49CF" w:rsidRDefault="00F86A1B" w:rsidP="00F86A1B">
      <w:pPr>
        <w:ind w:right="308" w:firstLine="700"/>
        <w:jc w:val="both"/>
        <w:rPr>
          <w:sz w:val="24"/>
          <w:szCs w:val="24"/>
        </w:rPr>
      </w:pPr>
      <w:r w:rsidRPr="002D49CF">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6BF78D5A" w14:textId="77777777" w:rsidR="00F86A1B" w:rsidRPr="002D49CF" w:rsidRDefault="00F86A1B" w:rsidP="00F86A1B">
      <w:pPr>
        <w:ind w:right="308" w:firstLine="700"/>
        <w:jc w:val="both"/>
        <w:rPr>
          <w:sz w:val="24"/>
          <w:szCs w:val="24"/>
        </w:rPr>
      </w:pPr>
      <w:r w:rsidRPr="002D49CF">
        <w:rPr>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12F696CE" w14:textId="77777777" w:rsidR="00F86A1B" w:rsidRPr="002D49CF" w:rsidRDefault="00F86A1B" w:rsidP="00F86A1B">
      <w:pPr>
        <w:ind w:right="308" w:firstLine="700"/>
        <w:jc w:val="both"/>
        <w:rPr>
          <w:sz w:val="24"/>
          <w:szCs w:val="24"/>
        </w:rPr>
      </w:pPr>
      <w:r w:rsidRPr="002D49CF">
        <w:rPr>
          <w:sz w:val="24"/>
          <w:szCs w:val="24"/>
        </w:rPr>
        <w:t>Предметные результаты освоения базового учебного курса «История России»:</w:t>
      </w:r>
    </w:p>
    <w:p w14:paraId="19041FE6" w14:textId="77777777" w:rsidR="00F86A1B" w:rsidRPr="002D49CF" w:rsidRDefault="00F86A1B" w:rsidP="00F86A1B">
      <w:pPr>
        <w:ind w:right="308" w:firstLine="700"/>
        <w:jc w:val="both"/>
        <w:rPr>
          <w:sz w:val="24"/>
          <w:szCs w:val="24"/>
        </w:rPr>
      </w:pPr>
      <w:r w:rsidRPr="002D49CF">
        <w:rPr>
          <w:sz w:val="24"/>
          <w:szCs w:val="24"/>
        </w:rPr>
        <w:t>1) Россия накануне Первой мировой войны. Ход военных действий. Власть, общество, экономика, культура. Предпосылки революции;</w:t>
      </w:r>
    </w:p>
    <w:p w14:paraId="4E4883D6" w14:textId="77777777" w:rsidR="00F86A1B" w:rsidRPr="002D49CF" w:rsidRDefault="00F86A1B" w:rsidP="00F86A1B">
      <w:pPr>
        <w:ind w:right="308" w:firstLine="700"/>
        <w:jc w:val="both"/>
        <w:rPr>
          <w:sz w:val="24"/>
          <w:szCs w:val="24"/>
        </w:rPr>
      </w:pPr>
      <w:r w:rsidRPr="002D49CF">
        <w:rPr>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4EF674F2" w14:textId="77777777" w:rsidR="00F86A1B" w:rsidRPr="002D49CF" w:rsidRDefault="00F86A1B" w:rsidP="00F86A1B">
      <w:pPr>
        <w:ind w:right="308" w:firstLine="700"/>
        <w:jc w:val="both"/>
        <w:rPr>
          <w:sz w:val="24"/>
          <w:szCs w:val="24"/>
        </w:rPr>
      </w:pPr>
      <w:r w:rsidRPr="002D49CF">
        <w:rPr>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FF13756" w14:textId="77777777" w:rsidR="00F86A1B" w:rsidRPr="002D49CF" w:rsidRDefault="00F86A1B" w:rsidP="00F86A1B">
      <w:pPr>
        <w:ind w:right="308" w:firstLine="700"/>
        <w:jc w:val="both"/>
        <w:rPr>
          <w:sz w:val="24"/>
          <w:szCs w:val="24"/>
        </w:rPr>
      </w:pPr>
      <w:r w:rsidRPr="002D49CF">
        <w:rPr>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3E4CCC3" w14:textId="77777777" w:rsidR="00F86A1B" w:rsidRPr="002D49CF" w:rsidRDefault="00F86A1B" w:rsidP="00F86A1B">
      <w:pPr>
        <w:ind w:right="308" w:firstLine="700"/>
        <w:jc w:val="both"/>
        <w:rPr>
          <w:sz w:val="24"/>
          <w:szCs w:val="24"/>
        </w:rPr>
      </w:pPr>
      <w:r w:rsidRPr="002D49CF">
        <w:rPr>
          <w:sz w:val="24"/>
          <w:szCs w:val="24"/>
        </w:rPr>
        <w:lastRenderedPageBreak/>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B902B9B" w14:textId="77777777" w:rsidR="00F86A1B" w:rsidRPr="002D49CF" w:rsidRDefault="00F86A1B" w:rsidP="00F86A1B">
      <w:pPr>
        <w:ind w:right="308" w:firstLine="700"/>
        <w:jc w:val="both"/>
        <w:rPr>
          <w:sz w:val="24"/>
          <w:szCs w:val="24"/>
        </w:rPr>
      </w:pPr>
      <w:r w:rsidRPr="002D49CF">
        <w:rPr>
          <w:sz w:val="24"/>
          <w:szCs w:val="24"/>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4E5C030" w14:textId="77777777" w:rsidR="00F86A1B" w:rsidRPr="002D49CF" w:rsidRDefault="00F86A1B" w:rsidP="00F86A1B">
      <w:pPr>
        <w:ind w:right="308" w:firstLine="700"/>
        <w:jc w:val="both"/>
        <w:rPr>
          <w:sz w:val="24"/>
          <w:szCs w:val="24"/>
        </w:rPr>
      </w:pPr>
      <w:r w:rsidRPr="002D49CF">
        <w:rPr>
          <w:sz w:val="24"/>
          <w:szCs w:val="24"/>
        </w:rPr>
        <w:t>Предметные результаты освоения базового учебного курса «Всеобщая история»:</w:t>
      </w:r>
    </w:p>
    <w:p w14:paraId="1D0AB3FA" w14:textId="77777777" w:rsidR="00F86A1B" w:rsidRPr="002D49CF" w:rsidRDefault="00F86A1B" w:rsidP="00F86A1B">
      <w:pPr>
        <w:ind w:right="308" w:firstLine="700"/>
        <w:jc w:val="both"/>
        <w:rPr>
          <w:sz w:val="24"/>
          <w:szCs w:val="24"/>
        </w:rPr>
      </w:pPr>
      <w:r w:rsidRPr="002D49CF">
        <w:rPr>
          <w:sz w:val="24"/>
          <w:szCs w:val="24"/>
        </w:rPr>
        <w:t>1) Мир накануне Первой мировой войны. Первая мировая война: причины, участники, основные события, результаты. Власть и общество;</w:t>
      </w:r>
    </w:p>
    <w:p w14:paraId="3EA73CB0" w14:textId="77777777" w:rsidR="00F86A1B" w:rsidRPr="002D49CF" w:rsidRDefault="00F86A1B" w:rsidP="00F86A1B">
      <w:pPr>
        <w:ind w:right="308" w:firstLine="700"/>
        <w:jc w:val="both"/>
        <w:rPr>
          <w:sz w:val="24"/>
          <w:szCs w:val="24"/>
        </w:rPr>
      </w:pPr>
      <w:r w:rsidRPr="002D49CF">
        <w:rPr>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0CFEEA0" w14:textId="77777777" w:rsidR="00F86A1B" w:rsidRPr="002D49CF" w:rsidRDefault="00F86A1B" w:rsidP="00F86A1B">
      <w:pPr>
        <w:ind w:right="308" w:firstLine="700"/>
        <w:jc w:val="both"/>
        <w:rPr>
          <w:sz w:val="24"/>
          <w:szCs w:val="24"/>
        </w:rPr>
      </w:pPr>
      <w:r w:rsidRPr="002D49CF">
        <w:rPr>
          <w:sz w:val="24"/>
          <w:szCs w:val="24"/>
        </w:rPr>
        <w:t>3) Вторая мировая война: причины, участники, основные сражения, итоги;</w:t>
      </w:r>
    </w:p>
    <w:p w14:paraId="34023CED" w14:textId="77777777" w:rsidR="00F86A1B" w:rsidRPr="002D49CF" w:rsidRDefault="00F86A1B" w:rsidP="00F86A1B">
      <w:pPr>
        <w:ind w:right="308" w:firstLine="700"/>
        <w:jc w:val="both"/>
        <w:rPr>
          <w:sz w:val="24"/>
          <w:szCs w:val="24"/>
        </w:rPr>
      </w:pPr>
      <w:r w:rsidRPr="002D49CF">
        <w:rPr>
          <w:sz w:val="24"/>
          <w:szCs w:val="24"/>
        </w:rPr>
        <w:t>4) Власть и общество в годы войны. Решающий вклад СССР в Победу;</w:t>
      </w:r>
    </w:p>
    <w:p w14:paraId="54E830E7" w14:textId="77777777" w:rsidR="00F86A1B" w:rsidRPr="002D49CF" w:rsidRDefault="00F86A1B" w:rsidP="00F86A1B">
      <w:pPr>
        <w:ind w:right="308" w:firstLine="700"/>
        <w:jc w:val="both"/>
        <w:rPr>
          <w:sz w:val="24"/>
          <w:szCs w:val="24"/>
        </w:rPr>
      </w:pPr>
      <w:r w:rsidRPr="002D49CF">
        <w:rPr>
          <w:sz w:val="24"/>
          <w:szCs w:val="24"/>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2D49CF">
        <w:rPr>
          <w:sz w:val="24"/>
          <w:szCs w:val="24"/>
        </w:rPr>
        <w:t>деглобализация</w:t>
      </w:r>
      <w:proofErr w:type="spellEnd"/>
      <w:r w:rsidRPr="002D49CF">
        <w:rPr>
          <w:sz w:val="24"/>
          <w:szCs w:val="24"/>
        </w:rPr>
        <w:t>. Геополитический кризис 2022 г. и его влияние на мировую систему.</w:t>
      </w:r>
    </w:p>
    <w:p w14:paraId="6AA901D4" w14:textId="77777777" w:rsidR="00F86A1B" w:rsidRPr="002D49CF" w:rsidRDefault="00F86A1B" w:rsidP="00F86A1B">
      <w:pPr>
        <w:ind w:right="308" w:firstLine="700"/>
        <w:jc w:val="both"/>
        <w:rPr>
          <w:sz w:val="24"/>
          <w:szCs w:val="24"/>
        </w:rPr>
      </w:pPr>
      <w:r w:rsidRPr="002D49CF">
        <w:rPr>
          <w:sz w:val="24"/>
          <w:szCs w:val="24"/>
        </w:rPr>
        <w:t>Предметные результаты изучения истории в 10 классе.</w:t>
      </w:r>
    </w:p>
    <w:p w14:paraId="70B82224" w14:textId="77777777" w:rsidR="00F86A1B" w:rsidRPr="002D49CF" w:rsidRDefault="00F86A1B" w:rsidP="00F86A1B">
      <w:pPr>
        <w:ind w:right="308" w:firstLine="700"/>
        <w:jc w:val="both"/>
        <w:rPr>
          <w:sz w:val="24"/>
          <w:szCs w:val="24"/>
        </w:rPr>
      </w:pPr>
      <w:r w:rsidRPr="002D49CF">
        <w:rPr>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302B025" w14:textId="77777777" w:rsidR="00F86A1B" w:rsidRPr="002D49CF" w:rsidRDefault="00F86A1B" w:rsidP="00F86A1B">
      <w:pPr>
        <w:ind w:right="308" w:firstLine="700"/>
        <w:jc w:val="both"/>
        <w:rPr>
          <w:sz w:val="24"/>
          <w:szCs w:val="24"/>
        </w:rPr>
      </w:pPr>
      <w:r w:rsidRPr="002D49CF">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92C5906"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3560365D" w14:textId="77777777" w:rsidR="00F86A1B" w:rsidRPr="002D49CF" w:rsidRDefault="00F86A1B" w:rsidP="00F86A1B">
      <w:pPr>
        <w:ind w:right="308" w:firstLine="700"/>
        <w:jc w:val="both"/>
        <w:rPr>
          <w:sz w:val="24"/>
          <w:szCs w:val="24"/>
        </w:rPr>
      </w:pPr>
      <w:r w:rsidRPr="002D49CF">
        <w:rPr>
          <w:sz w:val="24"/>
          <w:szCs w:val="24"/>
        </w:rPr>
        <w:t>называть наиболее значимые события истории России 1914–1945 гг., объяснять их особую значимость для истории нашей страны;</w:t>
      </w:r>
    </w:p>
    <w:p w14:paraId="471258F0" w14:textId="77777777" w:rsidR="00F86A1B" w:rsidRPr="002D49CF" w:rsidRDefault="00F86A1B" w:rsidP="00F86A1B">
      <w:pPr>
        <w:ind w:right="308" w:firstLine="700"/>
        <w:jc w:val="both"/>
        <w:rPr>
          <w:sz w:val="24"/>
          <w:szCs w:val="24"/>
        </w:rPr>
      </w:pPr>
      <w:r w:rsidRPr="002D49CF">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25EAD026" w14:textId="77777777" w:rsidR="00F86A1B" w:rsidRPr="002D49CF" w:rsidRDefault="00F86A1B" w:rsidP="00F86A1B">
      <w:pPr>
        <w:ind w:right="308" w:firstLine="700"/>
        <w:jc w:val="both"/>
        <w:rPr>
          <w:sz w:val="24"/>
          <w:szCs w:val="24"/>
        </w:rPr>
      </w:pPr>
      <w:r w:rsidRPr="002D49CF">
        <w:rPr>
          <w:sz w:val="24"/>
          <w:szCs w:val="24"/>
        </w:rPr>
        <w:t>используя знания по истории России и всемирной истории 1914–1945 гг., выявлять попытки фальсификации истории;</w:t>
      </w:r>
    </w:p>
    <w:p w14:paraId="3C3FF6EE" w14:textId="77777777" w:rsidR="00F86A1B" w:rsidRPr="002D49CF" w:rsidRDefault="00F86A1B" w:rsidP="00F86A1B">
      <w:pPr>
        <w:ind w:right="308" w:firstLine="700"/>
        <w:jc w:val="both"/>
        <w:rPr>
          <w:sz w:val="24"/>
          <w:szCs w:val="24"/>
        </w:rPr>
      </w:pPr>
      <w:r w:rsidRPr="002D49CF">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7CF0D9FB" w14:textId="77777777" w:rsidR="00F86A1B" w:rsidRPr="002D49CF" w:rsidRDefault="00F86A1B" w:rsidP="00F86A1B">
      <w:pPr>
        <w:ind w:right="308" w:firstLine="700"/>
        <w:jc w:val="both"/>
        <w:rPr>
          <w:sz w:val="24"/>
          <w:szCs w:val="24"/>
        </w:rPr>
      </w:pPr>
      <w:r w:rsidRPr="002D49CF">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3EE76400" w14:textId="77777777" w:rsidR="00F86A1B" w:rsidRPr="002D49CF" w:rsidRDefault="00F86A1B" w:rsidP="00F86A1B">
      <w:pPr>
        <w:ind w:right="308" w:firstLine="700"/>
        <w:jc w:val="both"/>
        <w:rPr>
          <w:sz w:val="24"/>
          <w:szCs w:val="24"/>
        </w:rPr>
      </w:pPr>
      <w:r w:rsidRPr="002D49CF">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4DF42A8B" w14:textId="77777777" w:rsidR="00F86A1B" w:rsidRPr="002D49CF" w:rsidRDefault="00F86A1B" w:rsidP="00F86A1B">
      <w:pPr>
        <w:ind w:right="308" w:firstLine="700"/>
        <w:jc w:val="both"/>
        <w:rPr>
          <w:sz w:val="24"/>
          <w:szCs w:val="24"/>
        </w:rPr>
      </w:pPr>
      <w:r w:rsidRPr="002D49CF">
        <w:rPr>
          <w:sz w:val="24"/>
          <w:szCs w:val="24"/>
        </w:rPr>
        <w:lastRenderedPageBreak/>
        <w:t>Структура предметного результата включает следующий перечень знаний и умений:</w:t>
      </w:r>
    </w:p>
    <w:p w14:paraId="2B10E878" w14:textId="77777777" w:rsidR="00F86A1B" w:rsidRPr="002D49CF" w:rsidRDefault="00F86A1B" w:rsidP="00F86A1B">
      <w:pPr>
        <w:ind w:right="308" w:firstLine="700"/>
        <w:jc w:val="both"/>
        <w:rPr>
          <w:sz w:val="24"/>
          <w:szCs w:val="24"/>
        </w:rPr>
      </w:pPr>
      <w:r w:rsidRPr="002D49CF">
        <w:rPr>
          <w:sz w:val="24"/>
          <w:szCs w:val="24"/>
        </w:rPr>
        <w:t>называть имена наиболее выдающихся деятелей истории России 1914–1945 гг., события, процессы, в которых они участвовали;</w:t>
      </w:r>
    </w:p>
    <w:p w14:paraId="42B3127E" w14:textId="77777777" w:rsidR="00F86A1B" w:rsidRPr="002D49CF" w:rsidRDefault="00F86A1B" w:rsidP="00F86A1B">
      <w:pPr>
        <w:ind w:right="308" w:firstLine="700"/>
        <w:jc w:val="both"/>
        <w:rPr>
          <w:sz w:val="24"/>
          <w:szCs w:val="24"/>
        </w:rPr>
      </w:pPr>
      <w:r w:rsidRPr="002D49CF">
        <w:rPr>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6AD94FE0" w14:textId="77777777" w:rsidR="00F86A1B" w:rsidRPr="002D49CF" w:rsidRDefault="00F86A1B" w:rsidP="00F86A1B">
      <w:pPr>
        <w:ind w:right="308" w:firstLine="700"/>
        <w:jc w:val="both"/>
        <w:rPr>
          <w:sz w:val="24"/>
          <w:szCs w:val="24"/>
        </w:rPr>
      </w:pPr>
      <w:r w:rsidRPr="002D49CF">
        <w:rPr>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2DDA37FE" w14:textId="77777777" w:rsidR="00F86A1B" w:rsidRPr="002D49CF" w:rsidRDefault="00F86A1B" w:rsidP="00F86A1B">
      <w:pPr>
        <w:ind w:right="308" w:firstLine="700"/>
        <w:jc w:val="both"/>
        <w:rPr>
          <w:sz w:val="24"/>
          <w:szCs w:val="24"/>
        </w:rPr>
      </w:pPr>
      <w:r w:rsidRPr="002D49CF">
        <w:rPr>
          <w:sz w:val="24"/>
          <w:szCs w:val="24"/>
        </w:rPr>
        <w:t>определять и объяснять (аргументировать) свое отношение и оценку деятельности исторических личностей.</w:t>
      </w:r>
    </w:p>
    <w:p w14:paraId="27A2C93E" w14:textId="77777777" w:rsidR="00F86A1B" w:rsidRPr="002D49CF" w:rsidRDefault="00F86A1B" w:rsidP="00F86A1B">
      <w:pPr>
        <w:ind w:right="308" w:firstLine="700"/>
        <w:jc w:val="both"/>
        <w:rPr>
          <w:sz w:val="24"/>
          <w:szCs w:val="24"/>
        </w:rPr>
      </w:pPr>
      <w:r w:rsidRPr="002D49CF">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B0F0B51"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7B31FA50" w14:textId="77777777" w:rsidR="00F86A1B" w:rsidRPr="002D49CF" w:rsidRDefault="00F86A1B" w:rsidP="00F86A1B">
      <w:pPr>
        <w:ind w:right="308" w:firstLine="700"/>
        <w:jc w:val="both"/>
        <w:rPr>
          <w:sz w:val="24"/>
          <w:szCs w:val="24"/>
        </w:rPr>
      </w:pPr>
      <w:r w:rsidRPr="002D49CF">
        <w:rPr>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75CD1BD" w14:textId="77777777" w:rsidR="00F86A1B" w:rsidRPr="002D49CF" w:rsidRDefault="00F86A1B" w:rsidP="00F86A1B">
      <w:pPr>
        <w:ind w:right="308" w:firstLine="700"/>
        <w:jc w:val="both"/>
        <w:rPr>
          <w:sz w:val="24"/>
          <w:szCs w:val="24"/>
        </w:rPr>
      </w:pPr>
      <w:r w:rsidRPr="002D49CF">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4EE7111B" w14:textId="77777777" w:rsidR="00F86A1B" w:rsidRPr="002D49CF" w:rsidRDefault="00F86A1B" w:rsidP="00F86A1B">
      <w:pPr>
        <w:ind w:right="308" w:firstLine="700"/>
        <w:jc w:val="both"/>
        <w:rPr>
          <w:sz w:val="24"/>
          <w:szCs w:val="24"/>
        </w:rPr>
      </w:pPr>
      <w:r w:rsidRPr="002D49CF">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18823A9" w14:textId="77777777" w:rsidR="00F86A1B" w:rsidRPr="002D49CF" w:rsidRDefault="00F86A1B" w:rsidP="00F86A1B">
      <w:pPr>
        <w:ind w:right="308" w:firstLine="700"/>
        <w:jc w:val="both"/>
        <w:rPr>
          <w:sz w:val="24"/>
          <w:szCs w:val="24"/>
        </w:rPr>
      </w:pPr>
      <w:r w:rsidRPr="002D49CF">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2ECCBE9F" w14:textId="77777777" w:rsidR="00F86A1B" w:rsidRPr="002D49CF" w:rsidRDefault="00F86A1B" w:rsidP="00F86A1B">
      <w:pPr>
        <w:ind w:right="308" w:firstLine="700"/>
        <w:jc w:val="both"/>
        <w:rPr>
          <w:sz w:val="24"/>
          <w:szCs w:val="24"/>
        </w:rPr>
      </w:pPr>
      <w:r w:rsidRPr="002D49CF">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7FB9A463" w14:textId="77777777" w:rsidR="00F86A1B" w:rsidRPr="002D49CF" w:rsidRDefault="00F86A1B" w:rsidP="00F86A1B">
      <w:pPr>
        <w:ind w:right="308" w:firstLine="700"/>
        <w:jc w:val="both"/>
        <w:rPr>
          <w:sz w:val="24"/>
          <w:szCs w:val="24"/>
        </w:rPr>
      </w:pPr>
      <w:r w:rsidRPr="002D49CF">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0FE466E0" w14:textId="77777777" w:rsidR="00F86A1B" w:rsidRPr="002D49CF" w:rsidRDefault="00F86A1B" w:rsidP="00F86A1B">
      <w:pPr>
        <w:ind w:right="308" w:firstLine="700"/>
        <w:jc w:val="both"/>
        <w:rPr>
          <w:sz w:val="24"/>
          <w:szCs w:val="24"/>
        </w:rPr>
      </w:pPr>
      <w:r w:rsidRPr="002D49CF">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484B4B0F" w14:textId="77777777" w:rsidR="00F86A1B" w:rsidRPr="002D49CF" w:rsidRDefault="00F86A1B" w:rsidP="00F86A1B">
      <w:pPr>
        <w:ind w:right="308" w:firstLine="700"/>
        <w:jc w:val="both"/>
        <w:rPr>
          <w:sz w:val="24"/>
          <w:szCs w:val="24"/>
        </w:rPr>
      </w:pPr>
      <w:r w:rsidRPr="002D49CF">
        <w:rPr>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0B8B5452" w14:textId="77777777" w:rsidR="00F86A1B" w:rsidRPr="002D49CF" w:rsidRDefault="00F86A1B" w:rsidP="00F86A1B">
      <w:pPr>
        <w:ind w:right="308" w:firstLine="700"/>
        <w:jc w:val="both"/>
        <w:rPr>
          <w:sz w:val="24"/>
          <w:szCs w:val="24"/>
        </w:rPr>
      </w:pPr>
      <w:r w:rsidRPr="002D49CF">
        <w:rPr>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B2E8768"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430D94C5" w14:textId="77777777" w:rsidR="00F86A1B" w:rsidRPr="002D49CF" w:rsidRDefault="00F86A1B" w:rsidP="00F86A1B">
      <w:pPr>
        <w:ind w:right="308" w:firstLine="700"/>
        <w:jc w:val="both"/>
        <w:rPr>
          <w:sz w:val="24"/>
          <w:szCs w:val="24"/>
        </w:rPr>
      </w:pPr>
      <w:r w:rsidRPr="002D49CF">
        <w:rPr>
          <w:sz w:val="24"/>
          <w:szCs w:val="24"/>
        </w:rPr>
        <w:t>называть характерные, существенные признаки событий, процессов, явлений истории России и всеобщей истории 1914–1945 гг.;</w:t>
      </w:r>
    </w:p>
    <w:p w14:paraId="7B112A4C" w14:textId="77777777" w:rsidR="00F86A1B" w:rsidRPr="002D49CF" w:rsidRDefault="00F86A1B" w:rsidP="00F86A1B">
      <w:pPr>
        <w:ind w:right="308" w:firstLine="700"/>
        <w:jc w:val="both"/>
        <w:rPr>
          <w:sz w:val="24"/>
          <w:szCs w:val="24"/>
        </w:rPr>
      </w:pPr>
      <w:r w:rsidRPr="002D49CF">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5C90928E" w14:textId="77777777" w:rsidR="00F86A1B" w:rsidRPr="002D49CF" w:rsidRDefault="00F86A1B" w:rsidP="00F86A1B">
      <w:pPr>
        <w:ind w:right="308" w:firstLine="700"/>
        <w:jc w:val="both"/>
        <w:rPr>
          <w:sz w:val="24"/>
          <w:szCs w:val="24"/>
        </w:rPr>
      </w:pPr>
      <w:r w:rsidRPr="002D49CF">
        <w:rPr>
          <w:sz w:val="24"/>
          <w:szCs w:val="24"/>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1532F9F" w14:textId="77777777" w:rsidR="00F86A1B" w:rsidRPr="002D49CF" w:rsidRDefault="00F86A1B" w:rsidP="00F86A1B">
      <w:pPr>
        <w:ind w:right="308" w:firstLine="700"/>
        <w:jc w:val="both"/>
        <w:rPr>
          <w:sz w:val="24"/>
          <w:szCs w:val="24"/>
        </w:rPr>
      </w:pPr>
      <w:r w:rsidRPr="002D49CF">
        <w:rPr>
          <w:sz w:val="24"/>
          <w:szCs w:val="24"/>
        </w:rPr>
        <w:t>обобщать историческую информацию по истории России и зарубежных стран 1914–1945 гг.;</w:t>
      </w:r>
    </w:p>
    <w:p w14:paraId="5F56BF07" w14:textId="77777777" w:rsidR="00F86A1B" w:rsidRPr="002D49CF" w:rsidRDefault="00F86A1B" w:rsidP="00F86A1B">
      <w:pPr>
        <w:ind w:right="308" w:firstLine="700"/>
        <w:jc w:val="both"/>
        <w:rPr>
          <w:sz w:val="24"/>
          <w:szCs w:val="24"/>
        </w:rPr>
      </w:pPr>
      <w:r w:rsidRPr="002D49CF">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1DEB4856" w14:textId="77777777" w:rsidR="00F86A1B" w:rsidRPr="002D49CF" w:rsidRDefault="00F86A1B" w:rsidP="00F86A1B">
      <w:pPr>
        <w:ind w:right="308" w:firstLine="700"/>
        <w:jc w:val="both"/>
        <w:rPr>
          <w:sz w:val="24"/>
          <w:szCs w:val="24"/>
        </w:rPr>
      </w:pPr>
      <w:r w:rsidRPr="002D49CF">
        <w:rPr>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6642C815" w14:textId="77777777" w:rsidR="00F86A1B" w:rsidRPr="002D49CF" w:rsidRDefault="00F86A1B" w:rsidP="00F86A1B">
      <w:pPr>
        <w:ind w:right="308" w:firstLine="700"/>
        <w:jc w:val="both"/>
        <w:rPr>
          <w:sz w:val="24"/>
          <w:szCs w:val="24"/>
        </w:rPr>
      </w:pPr>
      <w:r w:rsidRPr="002D49CF">
        <w:rPr>
          <w:sz w:val="24"/>
          <w:szCs w:val="24"/>
        </w:rPr>
        <w:t>на основе изучения исторического материала устанавливать исторические аналогии.</w:t>
      </w:r>
    </w:p>
    <w:p w14:paraId="2B02BA5A" w14:textId="77777777" w:rsidR="00F86A1B" w:rsidRPr="002D49CF" w:rsidRDefault="00F86A1B" w:rsidP="00F86A1B">
      <w:pPr>
        <w:ind w:right="308" w:firstLine="700"/>
        <w:jc w:val="both"/>
        <w:rPr>
          <w:sz w:val="24"/>
          <w:szCs w:val="24"/>
        </w:rPr>
      </w:pPr>
      <w:r w:rsidRPr="002D49CF">
        <w:rPr>
          <w:sz w:val="24"/>
          <w:szCs w:val="24"/>
        </w:rPr>
        <w:t xml:space="preserve">Умение устанавливать причинно-следственные, пространственные, </w:t>
      </w:r>
      <w:proofErr w:type="spellStart"/>
      <w:r w:rsidRPr="002D49CF">
        <w:rPr>
          <w:sz w:val="24"/>
          <w:szCs w:val="24"/>
        </w:rPr>
        <w:t>временны́е</w:t>
      </w:r>
      <w:proofErr w:type="spellEnd"/>
      <w:r w:rsidRPr="002D49CF">
        <w:rPr>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22B3D7AD"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6865DE8A" w14:textId="77777777" w:rsidR="00F86A1B" w:rsidRPr="002D49CF" w:rsidRDefault="00F86A1B" w:rsidP="00F86A1B">
      <w:pPr>
        <w:ind w:right="308" w:firstLine="700"/>
        <w:jc w:val="both"/>
        <w:rPr>
          <w:sz w:val="24"/>
          <w:szCs w:val="24"/>
        </w:rPr>
      </w:pPr>
      <w:r w:rsidRPr="002D49CF">
        <w:rPr>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2717340B" w14:textId="77777777" w:rsidR="00F86A1B" w:rsidRPr="002D49CF" w:rsidRDefault="00F86A1B" w:rsidP="00F86A1B">
      <w:pPr>
        <w:ind w:right="308" w:firstLine="700"/>
        <w:jc w:val="both"/>
        <w:rPr>
          <w:sz w:val="24"/>
          <w:szCs w:val="24"/>
        </w:rPr>
      </w:pPr>
      <w:r w:rsidRPr="002D49CF">
        <w:rPr>
          <w:sz w:val="24"/>
          <w:szCs w:val="24"/>
        </w:rPr>
        <w:t xml:space="preserve">устанавливать причинно-следственные, пространственные, </w:t>
      </w:r>
      <w:proofErr w:type="spellStart"/>
      <w:r w:rsidRPr="002D49CF">
        <w:rPr>
          <w:sz w:val="24"/>
          <w:szCs w:val="24"/>
        </w:rPr>
        <w:t>временны́е</w:t>
      </w:r>
      <w:proofErr w:type="spellEnd"/>
      <w:r w:rsidRPr="002D49CF">
        <w:rPr>
          <w:sz w:val="24"/>
          <w:szCs w:val="24"/>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03450A7" w14:textId="77777777" w:rsidR="00F86A1B" w:rsidRPr="002D49CF" w:rsidRDefault="00F86A1B" w:rsidP="00F86A1B">
      <w:pPr>
        <w:ind w:right="308" w:firstLine="700"/>
        <w:jc w:val="both"/>
        <w:rPr>
          <w:sz w:val="24"/>
          <w:szCs w:val="24"/>
        </w:rPr>
      </w:pPr>
      <w:r w:rsidRPr="002D49CF">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3206FB86" w14:textId="77777777" w:rsidR="00F86A1B" w:rsidRPr="002D49CF" w:rsidRDefault="00F86A1B" w:rsidP="00F86A1B">
      <w:pPr>
        <w:ind w:right="308" w:firstLine="700"/>
        <w:jc w:val="both"/>
        <w:rPr>
          <w:sz w:val="24"/>
          <w:szCs w:val="24"/>
        </w:rPr>
      </w:pPr>
      <w:r w:rsidRPr="002D49CF">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0EC09E3" w14:textId="77777777" w:rsidR="00F86A1B" w:rsidRPr="002D49CF" w:rsidRDefault="00F86A1B" w:rsidP="00F86A1B">
      <w:pPr>
        <w:ind w:right="308" w:firstLine="700"/>
        <w:jc w:val="both"/>
        <w:rPr>
          <w:sz w:val="24"/>
          <w:szCs w:val="24"/>
        </w:rPr>
      </w:pPr>
      <w:r w:rsidRPr="002D49CF">
        <w:rPr>
          <w:sz w:val="24"/>
          <w:szCs w:val="24"/>
        </w:rPr>
        <w:t>соотносить события истории родного края, истории России и зарубежных стран 1914–1945 гг.;</w:t>
      </w:r>
    </w:p>
    <w:p w14:paraId="0A442AE0" w14:textId="77777777" w:rsidR="00F86A1B" w:rsidRPr="002D49CF" w:rsidRDefault="00F86A1B" w:rsidP="00F86A1B">
      <w:pPr>
        <w:ind w:right="308" w:firstLine="700"/>
        <w:jc w:val="both"/>
        <w:rPr>
          <w:sz w:val="24"/>
          <w:szCs w:val="24"/>
        </w:rPr>
      </w:pPr>
      <w:r w:rsidRPr="002D49CF">
        <w:rPr>
          <w:sz w:val="24"/>
          <w:szCs w:val="24"/>
        </w:rPr>
        <w:t>определять современников исторических событий, явлений, процессов истории России и человечества в целом 1914–1945 гг.</w:t>
      </w:r>
    </w:p>
    <w:p w14:paraId="742D8BF1" w14:textId="77777777" w:rsidR="00F86A1B" w:rsidRPr="002D49CF" w:rsidRDefault="00F86A1B" w:rsidP="00F86A1B">
      <w:pPr>
        <w:ind w:right="308" w:firstLine="700"/>
        <w:jc w:val="both"/>
        <w:rPr>
          <w:sz w:val="24"/>
          <w:szCs w:val="24"/>
        </w:rPr>
      </w:pPr>
      <w:r w:rsidRPr="002D49CF">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25EA213"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537C80C1" w14:textId="77777777" w:rsidR="00F86A1B" w:rsidRPr="002D49CF" w:rsidRDefault="00F86A1B" w:rsidP="00F86A1B">
      <w:pPr>
        <w:ind w:right="308" w:firstLine="700"/>
        <w:jc w:val="both"/>
        <w:rPr>
          <w:sz w:val="24"/>
          <w:szCs w:val="24"/>
        </w:rPr>
      </w:pPr>
      <w:r w:rsidRPr="002D49CF">
        <w:rPr>
          <w:sz w:val="24"/>
          <w:szCs w:val="24"/>
        </w:rPr>
        <w:t>различать виды письменных исторических источников по истории России и всемирной истории 1914–1945 гг.;</w:t>
      </w:r>
    </w:p>
    <w:p w14:paraId="6A643B63" w14:textId="77777777" w:rsidR="00F86A1B" w:rsidRPr="002D49CF" w:rsidRDefault="00F86A1B" w:rsidP="00F86A1B">
      <w:pPr>
        <w:ind w:right="308" w:firstLine="700"/>
        <w:jc w:val="both"/>
        <w:rPr>
          <w:sz w:val="24"/>
          <w:szCs w:val="24"/>
        </w:rPr>
      </w:pPr>
      <w:r w:rsidRPr="002D49CF">
        <w:rPr>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247258D" w14:textId="77777777" w:rsidR="00F86A1B" w:rsidRPr="002D49CF" w:rsidRDefault="00F86A1B" w:rsidP="00F86A1B">
      <w:pPr>
        <w:ind w:right="308" w:firstLine="700"/>
        <w:jc w:val="both"/>
        <w:rPr>
          <w:sz w:val="24"/>
          <w:szCs w:val="24"/>
        </w:rPr>
      </w:pPr>
      <w:r w:rsidRPr="002D49CF">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1E784ADF" w14:textId="77777777" w:rsidR="00F86A1B" w:rsidRPr="002D49CF" w:rsidRDefault="00F86A1B" w:rsidP="00F86A1B">
      <w:pPr>
        <w:ind w:right="308" w:firstLine="700"/>
        <w:jc w:val="both"/>
        <w:rPr>
          <w:sz w:val="24"/>
          <w:szCs w:val="24"/>
        </w:rPr>
      </w:pPr>
      <w:r w:rsidRPr="002D49CF">
        <w:rPr>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07DD0CC8" w14:textId="77777777" w:rsidR="00F86A1B" w:rsidRPr="002D49CF" w:rsidRDefault="00F86A1B" w:rsidP="00F86A1B">
      <w:pPr>
        <w:ind w:right="308" w:firstLine="700"/>
        <w:jc w:val="both"/>
        <w:rPr>
          <w:sz w:val="24"/>
          <w:szCs w:val="24"/>
        </w:rPr>
      </w:pPr>
      <w:r w:rsidRPr="002D49CF">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463FF7DF" w14:textId="77777777" w:rsidR="00F86A1B" w:rsidRPr="002D49CF" w:rsidRDefault="00F86A1B" w:rsidP="00F86A1B">
      <w:pPr>
        <w:ind w:right="308" w:firstLine="700"/>
        <w:jc w:val="both"/>
        <w:rPr>
          <w:sz w:val="24"/>
          <w:szCs w:val="24"/>
        </w:rPr>
      </w:pPr>
      <w:r w:rsidRPr="002D49CF">
        <w:rPr>
          <w:sz w:val="24"/>
          <w:szCs w:val="24"/>
        </w:rP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1F150E17" w14:textId="77777777" w:rsidR="00F86A1B" w:rsidRPr="002D49CF" w:rsidRDefault="00F86A1B" w:rsidP="00F86A1B">
      <w:pPr>
        <w:ind w:right="308" w:firstLine="700"/>
        <w:jc w:val="both"/>
        <w:rPr>
          <w:sz w:val="24"/>
          <w:szCs w:val="24"/>
        </w:rPr>
      </w:pPr>
      <w:r w:rsidRPr="002D49CF">
        <w:rPr>
          <w:sz w:val="24"/>
          <w:szCs w:val="24"/>
        </w:rPr>
        <w:t>использовать исторические письменные источники при аргументации дискуссионных точек зрения;</w:t>
      </w:r>
    </w:p>
    <w:p w14:paraId="05CA474D" w14:textId="77777777" w:rsidR="00F86A1B" w:rsidRPr="002D49CF" w:rsidRDefault="00F86A1B" w:rsidP="00F86A1B">
      <w:pPr>
        <w:ind w:right="308" w:firstLine="700"/>
        <w:jc w:val="both"/>
        <w:rPr>
          <w:sz w:val="24"/>
          <w:szCs w:val="24"/>
        </w:rPr>
      </w:pPr>
      <w:r w:rsidRPr="002D49CF">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C1DF844" w14:textId="77777777" w:rsidR="00F86A1B" w:rsidRPr="002D49CF" w:rsidRDefault="00F86A1B" w:rsidP="00F86A1B">
      <w:pPr>
        <w:ind w:right="308" w:firstLine="700"/>
        <w:jc w:val="both"/>
        <w:rPr>
          <w:sz w:val="24"/>
          <w:szCs w:val="24"/>
        </w:rPr>
      </w:pPr>
      <w:r w:rsidRPr="002D49CF">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4CA1162" w14:textId="77777777" w:rsidR="00F86A1B" w:rsidRPr="002D49CF" w:rsidRDefault="00F86A1B" w:rsidP="00F86A1B">
      <w:pPr>
        <w:ind w:right="308" w:firstLine="700"/>
        <w:jc w:val="both"/>
        <w:rPr>
          <w:sz w:val="24"/>
          <w:szCs w:val="24"/>
        </w:rPr>
      </w:pPr>
      <w:r w:rsidRPr="002D49CF">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709BDC9"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0BC2920D" w14:textId="77777777" w:rsidR="00F86A1B" w:rsidRPr="002D49CF" w:rsidRDefault="00F86A1B" w:rsidP="00F86A1B">
      <w:pPr>
        <w:ind w:right="308" w:firstLine="700"/>
        <w:jc w:val="both"/>
        <w:rPr>
          <w:sz w:val="24"/>
          <w:szCs w:val="24"/>
        </w:rPr>
      </w:pPr>
      <w:r w:rsidRPr="002D49CF">
        <w:rPr>
          <w:sz w:val="24"/>
          <w:szCs w:val="24"/>
        </w:rPr>
        <w:t>знать и использовать правила информационной безопасности при поиске исторической информации;</w:t>
      </w:r>
    </w:p>
    <w:p w14:paraId="4269C1E2" w14:textId="77777777" w:rsidR="00F86A1B" w:rsidRPr="002D49CF" w:rsidRDefault="00F86A1B" w:rsidP="00F86A1B">
      <w:pPr>
        <w:ind w:right="308" w:firstLine="700"/>
        <w:jc w:val="both"/>
        <w:rPr>
          <w:sz w:val="24"/>
          <w:szCs w:val="24"/>
        </w:rPr>
      </w:pPr>
      <w:r w:rsidRPr="002D49CF">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6E3FC7AD" w14:textId="77777777" w:rsidR="00F86A1B" w:rsidRPr="002D49CF" w:rsidRDefault="00F86A1B" w:rsidP="00F86A1B">
      <w:pPr>
        <w:ind w:right="308" w:firstLine="700"/>
        <w:jc w:val="both"/>
        <w:rPr>
          <w:sz w:val="24"/>
          <w:szCs w:val="24"/>
        </w:rPr>
      </w:pPr>
      <w:r w:rsidRPr="002D49CF">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1FDC2A1E" w14:textId="77777777" w:rsidR="00F86A1B" w:rsidRPr="002D49CF" w:rsidRDefault="00F86A1B" w:rsidP="00F86A1B">
      <w:pPr>
        <w:ind w:right="308" w:firstLine="700"/>
        <w:jc w:val="both"/>
        <w:rPr>
          <w:sz w:val="24"/>
          <w:szCs w:val="24"/>
        </w:rPr>
      </w:pPr>
      <w:r w:rsidRPr="002D49CF">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5C487486" w14:textId="77777777" w:rsidR="00F86A1B" w:rsidRPr="002D49CF" w:rsidRDefault="00F86A1B" w:rsidP="00F86A1B">
      <w:pPr>
        <w:ind w:right="308" w:firstLine="700"/>
        <w:jc w:val="both"/>
        <w:rPr>
          <w:sz w:val="24"/>
          <w:szCs w:val="24"/>
        </w:rPr>
      </w:pPr>
      <w:r w:rsidRPr="002D49CF">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2AB1849" w14:textId="77777777" w:rsidR="00F86A1B" w:rsidRPr="002D49CF" w:rsidRDefault="00F86A1B" w:rsidP="00F86A1B">
      <w:pPr>
        <w:ind w:right="308" w:firstLine="700"/>
        <w:jc w:val="both"/>
        <w:rPr>
          <w:sz w:val="24"/>
          <w:szCs w:val="24"/>
        </w:rPr>
      </w:pPr>
      <w:r w:rsidRPr="002D49CF">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58CFA007"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303B21E2" w14:textId="77777777" w:rsidR="00F86A1B" w:rsidRPr="002D49CF" w:rsidRDefault="00F86A1B" w:rsidP="00F86A1B">
      <w:pPr>
        <w:ind w:right="308" w:firstLine="700"/>
        <w:jc w:val="both"/>
        <w:rPr>
          <w:sz w:val="24"/>
          <w:szCs w:val="24"/>
        </w:rPr>
      </w:pPr>
      <w:r w:rsidRPr="002D49CF">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678F9FCF" w14:textId="77777777" w:rsidR="00F86A1B" w:rsidRPr="002D49CF" w:rsidRDefault="00F86A1B" w:rsidP="00F86A1B">
      <w:pPr>
        <w:ind w:right="308" w:firstLine="700"/>
        <w:jc w:val="both"/>
        <w:rPr>
          <w:sz w:val="24"/>
          <w:szCs w:val="24"/>
        </w:rPr>
      </w:pPr>
      <w:r w:rsidRPr="002D49CF">
        <w:rPr>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0BF2B7B2" w14:textId="77777777" w:rsidR="00F86A1B" w:rsidRPr="002D49CF" w:rsidRDefault="00F86A1B" w:rsidP="00F86A1B">
      <w:pPr>
        <w:ind w:right="308" w:firstLine="700"/>
        <w:jc w:val="both"/>
        <w:rPr>
          <w:sz w:val="24"/>
          <w:szCs w:val="24"/>
        </w:rPr>
      </w:pPr>
      <w:r w:rsidRPr="002D49CF">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797DE5ED" w14:textId="77777777" w:rsidR="00F86A1B" w:rsidRPr="002D49CF" w:rsidRDefault="00F86A1B" w:rsidP="00F86A1B">
      <w:pPr>
        <w:ind w:right="308" w:firstLine="700"/>
        <w:jc w:val="both"/>
        <w:rPr>
          <w:sz w:val="24"/>
          <w:szCs w:val="24"/>
        </w:rPr>
      </w:pPr>
      <w:r w:rsidRPr="002D49CF">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DEAB320" w14:textId="77777777" w:rsidR="00F86A1B" w:rsidRPr="002D49CF" w:rsidRDefault="00F86A1B" w:rsidP="00F86A1B">
      <w:pPr>
        <w:ind w:right="308" w:firstLine="700"/>
        <w:jc w:val="both"/>
        <w:rPr>
          <w:sz w:val="24"/>
          <w:szCs w:val="24"/>
        </w:rPr>
      </w:pPr>
      <w:r w:rsidRPr="002D49CF">
        <w:rPr>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FE6C08B" w14:textId="77777777" w:rsidR="00F86A1B" w:rsidRPr="002D49CF" w:rsidRDefault="00F86A1B" w:rsidP="00F86A1B">
      <w:pPr>
        <w:ind w:right="308" w:firstLine="700"/>
        <w:jc w:val="both"/>
        <w:rPr>
          <w:sz w:val="24"/>
          <w:szCs w:val="24"/>
        </w:rPr>
      </w:pPr>
      <w:r w:rsidRPr="002D49CF">
        <w:rPr>
          <w:sz w:val="24"/>
          <w:szCs w:val="24"/>
        </w:rPr>
        <w:lastRenderedPageBreak/>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32758052" w14:textId="77777777" w:rsidR="00F86A1B" w:rsidRPr="002D49CF" w:rsidRDefault="00F86A1B" w:rsidP="00F86A1B">
      <w:pPr>
        <w:ind w:right="308" w:firstLine="700"/>
        <w:jc w:val="both"/>
        <w:rPr>
          <w:sz w:val="24"/>
          <w:szCs w:val="24"/>
        </w:rPr>
      </w:pPr>
      <w:r w:rsidRPr="002D49CF">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0C88BE0" w14:textId="77777777" w:rsidR="00F86A1B" w:rsidRPr="002D49CF" w:rsidRDefault="00F86A1B" w:rsidP="00F86A1B">
      <w:pPr>
        <w:ind w:right="308" w:firstLine="700"/>
        <w:jc w:val="both"/>
        <w:rPr>
          <w:sz w:val="24"/>
          <w:szCs w:val="24"/>
        </w:rPr>
      </w:pPr>
      <w:r w:rsidRPr="002D49CF">
        <w:rPr>
          <w:sz w:val="24"/>
          <w:szCs w:val="24"/>
        </w:rPr>
        <w:t>определять события, явления, процессы, которым посвящены визуальные источники исторической информации;</w:t>
      </w:r>
    </w:p>
    <w:p w14:paraId="08AAF229" w14:textId="77777777" w:rsidR="00F86A1B" w:rsidRPr="002D49CF" w:rsidRDefault="00F86A1B" w:rsidP="00F86A1B">
      <w:pPr>
        <w:ind w:right="308" w:firstLine="700"/>
        <w:jc w:val="both"/>
        <w:rPr>
          <w:sz w:val="24"/>
          <w:szCs w:val="24"/>
        </w:rPr>
      </w:pPr>
      <w:r w:rsidRPr="002D49CF">
        <w:rPr>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2118C3F2" w14:textId="77777777" w:rsidR="00F86A1B" w:rsidRPr="002D49CF" w:rsidRDefault="00F86A1B" w:rsidP="00F86A1B">
      <w:pPr>
        <w:ind w:right="308" w:firstLine="700"/>
        <w:jc w:val="both"/>
        <w:rPr>
          <w:sz w:val="24"/>
          <w:szCs w:val="24"/>
        </w:rPr>
      </w:pPr>
      <w:r w:rsidRPr="002D49CF">
        <w:rPr>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4E21E578" w14:textId="77777777" w:rsidR="00F86A1B" w:rsidRPr="002D49CF" w:rsidRDefault="00F86A1B" w:rsidP="00F86A1B">
      <w:pPr>
        <w:ind w:right="308" w:firstLine="700"/>
        <w:jc w:val="both"/>
        <w:rPr>
          <w:sz w:val="24"/>
          <w:szCs w:val="24"/>
        </w:rPr>
      </w:pPr>
      <w:r w:rsidRPr="002D49CF">
        <w:rPr>
          <w:sz w:val="24"/>
          <w:szCs w:val="24"/>
        </w:rPr>
        <w:t>представлять историческую информацию в виде таблиц, графиков, схем, диаграмм;</w:t>
      </w:r>
    </w:p>
    <w:p w14:paraId="056CFC2C" w14:textId="77777777" w:rsidR="00F86A1B" w:rsidRPr="002D49CF" w:rsidRDefault="00F86A1B" w:rsidP="00F86A1B">
      <w:pPr>
        <w:ind w:right="308" w:firstLine="700"/>
        <w:jc w:val="both"/>
        <w:rPr>
          <w:sz w:val="24"/>
          <w:szCs w:val="24"/>
        </w:rPr>
      </w:pPr>
      <w:r w:rsidRPr="002D49CF">
        <w:rPr>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4112D3B7" w14:textId="77777777" w:rsidR="00F86A1B" w:rsidRPr="002D49CF" w:rsidRDefault="00F86A1B" w:rsidP="00F86A1B">
      <w:pPr>
        <w:ind w:right="308" w:firstLine="700"/>
        <w:jc w:val="both"/>
        <w:rPr>
          <w:sz w:val="24"/>
          <w:szCs w:val="24"/>
        </w:rPr>
      </w:pPr>
      <w:r w:rsidRPr="002D49CF">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A50E202" w14:textId="77777777" w:rsidR="00F86A1B" w:rsidRPr="002D49CF" w:rsidRDefault="00F86A1B" w:rsidP="00F86A1B">
      <w:pPr>
        <w:ind w:right="308" w:firstLine="700"/>
        <w:jc w:val="both"/>
        <w:rPr>
          <w:sz w:val="24"/>
          <w:szCs w:val="24"/>
        </w:rPr>
      </w:pPr>
      <w:r w:rsidRPr="002D49CF">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5BFB27FD"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4D39F6C4" w14:textId="77777777" w:rsidR="00F86A1B" w:rsidRPr="002D49CF" w:rsidRDefault="00F86A1B" w:rsidP="00F86A1B">
      <w:pPr>
        <w:ind w:right="308" w:firstLine="700"/>
        <w:jc w:val="both"/>
        <w:rPr>
          <w:sz w:val="24"/>
          <w:szCs w:val="24"/>
        </w:rPr>
      </w:pPr>
      <w:r w:rsidRPr="002D49CF">
        <w:rPr>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3BC9F96" w14:textId="77777777" w:rsidR="00F86A1B" w:rsidRPr="002D49CF" w:rsidRDefault="00F86A1B" w:rsidP="00F86A1B">
      <w:pPr>
        <w:ind w:right="308" w:firstLine="700"/>
        <w:jc w:val="both"/>
        <w:rPr>
          <w:sz w:val="24"/>
          <w:szCs w:val="24"/>
        </w:rPr>
      </w:pPr>
      <w:r w:rsidRPr="002D49CF">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64303ED" w14:textId="77777777" w:rsidR="00F86A1B" w:rsidRPr="002D49CF" w:rsidRDefault="00F86A1B" w:rsidP="00F86A1B">
      <w:pPr>
        <w:ind w:right="308" w:firstLine="700"/>
        <w:jc w:val="both"/>
        <w:rPr>
          <w:sz w:val="24"/>
          <w:szCs w:val="24"/>
        </w:rPr>
      </w:pPr>
      <w:r w:rsidRPr="002D49CF">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3FA6B0C" w14:textId="77777777" w:rsidR="00F86A1B" w:rsidRPr="002D49CF" w:rsidRDefault="00F86A1B" w:rsidP="00F86A1B">
      <w:pPr>
        <w:ind w:right="308" w:firstLine="700"/>
        <w:jc w:val="both"/>
        <w:rPr>
          <w:sz w:val="24"/>
          <w:szCs w:val="24"/>
        </w:rPr>
      </w:pPr>
      <w:r w:rsidRPr="002D49CF">
        <w:rPr>
          <w:sz w:val="24"/>
          <w:szCs w:val="24"/>
        </w:rPr>
        <w:t xml:space="preserve">участвовать в диалогическом и </w:t>
      </w:r>
      <w:proofErr w:type="spellStart"/>
      <w:r w:rsidRPr="002D49CF">
        <w:rPr>
          <w:sz w:val="24"/>
          <w:szCs w:val="24"/>
        </w:rPr>
        <w:t>полилогическом</w:t>
      </w:r>
      <w:proofErr w:type="spellEnd"/>
      <w:r w:rsidRPr="002D49CF">
        <w:rPr>
          <w:sz w:val="24"/>
          <w:szCs w:val="24"/>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78E97DED" w14:textId="77777777" w:rsidR="00F86A1B" w:rsidRPr="002D49CF" w:rsidRDefault="00F86A1B" w:rsidP="00F86A1B">
      <w:pPr>
        <w:ind w:right="308" w:firstLine="700"/>
        <w:jc w:val="both"/>
        <w:rPr>
          <w:sz w:val="24"/>
          <w:szCs w:val="24"/>
        </w:rPr>
      </w:pPr>
      <w:r w:rsidRPr="002D49CF">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090F3BF"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43E3A999" w14:textId="77777777" w:rsidR="00F86A1B" w:rsidRPr="002D49CF" w:rsidRDefault="00F86A1B" w:rsidP="00F86A1B">
      <w:pPr>
        <w:ind w:right="308" w:firstLine="700"/>
        <w:jc w:val="both"/>
        <w:rPr>
          <w:sz w:val="24"/>
          <w:szCs w:val="24"/>
        </w:rPr>
      </w:pPr>
      <w:r w:rsidRPr="002D49CF">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0FEE29CD" w14:textId="77777777" w:rsidR="00F86A1B" w:rsidRPr="002D49CF" w:rsidRDefault="00F86A1B" w:rsidP="00F86A1B">
      <w:pPr>
        <w:ind w:right="308" w:firstLine="700"/>
        <w:jc w:val="both"/>
        <w:rPr>
          <w:sz w:val="24"/>
          <w:szCs w:val="24"/>
        </w:rPr>
      </w:pPr>
      <w:r w:rsidRPr="002D49CF">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3EC6616F" w14:textId="77777777" w:rsidR="00F86A1B" w:rsidRPr="002D49CF" w:rsidRDefault="00F86A1B" w:rsidP="00F86A1B">
      <w:pPr>
        <w:ind w:right="308" w:firstLine="700"/>
        <w:jc w:val="both"/>
        <w:rPr>
          <w:sz w:val="24"/>
          <w:szCs w:val="24"/>
        </w:rPr>
      </w:pPr>
      <w:r w:rsidRPr="002D49CF">
        <w:rPr>
          <w:sz w:val="24"/>
          <w:szCs w:val="24"/>
        </w:rPr>
        <w:t xml:space="preserve">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w:t>
      </w:r>
      <w:r w:rsidRPr="002D49CF">
        <w:rPr>
          <w:sz w:val="24"/>
          <w:szCs w:val="24"/>
        </w:rPr>
        <w:lastRenderedPageBreak/>
        <w:t>исторической правды;</w:t>
      </w:r>
    </w:p>
    <w:p w14:paraId="5B94AF7F" w14:textId="77777777" w:rsidR="00F86A1B" w:rsidRPr="002D49CF" w:rsidRDefault="00F86A1B" w:rsidP="00F86A1B">
      <w:pPr>
        <w:ind w:right="308" w:firstLine="700"/>
        <w:jc w:val="both"/>
        <w:rPr>
          <w:sz w:val="24"/>
          <w:szCs w:val="24"/>
        </w:rPr>
      </w:pPr>
      <w:r w:rsidRPr="002D49CF">
        <w:rPr>
          <w:sz w:val="24"/>
          <w:szCs w:val="24"/>
        </w:rPr>
        <w:t>активно участвовать в дискуссиях, не допуская умаления подвига народа при защите Отечества.</w:t>
      </w:r>
    </w:p>
    <w:p w14:paraId="721D829C" w14:textId="77777777" w:rsidR="00F86A1B" w:rsidRPr="002D49CF" w:rsidRDefault="00F86A1B" w:rsidP="00F86A1B">
      <w:pPr>
        <w:ind w:right="308" w:firstLine="700"/>
        <w:jc w:val="both"/>
        <w:rPr>
          <w:sz w:val="24"/>
          <w:szCs w:val="24"/>
        </w:rPr>
      </w:pPr>
      <w:r w:rsidRPr="002D49CF">
        <w:rPr>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712894F4" w14:textId="77777777" w:rsidR="00F86A1B" w:rsidRPr="002D49CF" w:rsidRDefault="00F86A1B" w:rsidP="00F86A1B">
      <w:pPr>
        <w:ind w:right="308" w:firstLine="700"/>
        <w:jc w:val="both"/>
        <w:rPr>
          <w:sz w:val="24"/>
          <w:szCs w:val="24"/>
        </w:rPr>
      </w:pPr>
      <w:r w:rsidRPr="002D49CF">
        <w:rPr>
          <w:sz w:val="24"/>
          <w:szCs w:val="24"/>
        </w:rPr>
        <w:t>По учебному курсу «История России»:</w:t>
      </w:r>
    </w:p>
    <w:p w14:paraId="3CE73F44" w14:textId="77777777" w:rsidR="00F86A1B" w:rsidRPr="002D49CF" w:rsidRDefault="00F86A1B" w:rsidP="00F86A1B">
      <w:pPr>
        <w:ind w:right="308" w:firstLine="700"/>
        <w:jc w:val="both"/>
        <w:rPr>
          <w:sz w:val="24"/>
          <w:szCs w:val="24"/>
        </w:rPr>
      </w:pPr>
      <w:r w:rsidRPr="002D49CF">
        <w:rPr>
          <w:sz w:val="24"/>
          <w:szCs w:val="24"/>
        </w:rPr>
        <w:t>1) Россия накануне Первой мировой войны. Ход военных действий. Власть, общество, экономика, культура. Предпосылки революции;</w:t>
      </w:r>
    </w:p>
    <w:p w14:paraId="0E72D977" w14:textId="77777777" w:rsidR="00F86A1B" w:rsidRPr="002D49CF" w:rsidRDefault="00F86A1B" w:rsidP="00F86A1B">
      <w:pPr>
        <w:ind w:right="308" w:firstLine="700"/>
        <w:jc w:val="both"/>
        <w:rPr>
          <w:sz w:val="24"/>
          <w:szCs w:val="24"/>
        </w:rPr>
      </w:pPr>
      <w:r w:rsidRPr="002D49CF">
        <w:rPr>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670D61D3" w14:textId="77777777" w:rsidR="00F86A1B" w:rsidRPr="002D49CF" w:rsidRDefault="00F86A1B" w:rsidP="00F86A1B">
      <w:pPr>
        <w:ind w:right="308" w:firstLine="700"/>
        <w:jc w:val="both"/>
        <w:rPr>
          <w:sz w:val="24"/>
          <w:szCs w:val="24"/>
        </w:rPr>
      </w:pPr>
      <w:r w:rsidRPr="002D49CF">
        <w:rPr>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76ED351" w14:textId="77777777" w:rsidR="00F86A1B" w:rsidRPr="002D49CF" w:rsidRDefault="00F86A1B" w:rsidP="00F86A1B">
      <w:pPr>
        <w:ind w:right="308" w:firstLine="700"/>
        <w:jc w:val="both"/>
        <w:rPr>
          <w:sz w:val="24"/>
          <w:szCs w:val="24"/>
        </w:rPr>
      </w:pPr>
      <w:r w:rsidRPr="002D49CF">
        <w:rPr>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41AD80F9" w14:textId="77777777" w:rsidR="00F86A1B" w:rsidRPr="002D49CF" w:rsidRDefault="00F86A1B" w:rsidP="00F86A1B">
      <w:pPr>
        <w:ind w:right="308" w:firstLine="700"/>
        <w:jc w:val="both"/>
        <w:rPr>
          <w:sz w:val="24"/>
          <w:szCs w:val="24"/>
        </w:rPr>
      </w:pPr>
      <w:r w:rsidRPr="002D49CF">
        <w:rPr>
          <w:sz w:val="24"/>
          <w:szCs w:val="24"/>
        </w:rPr>
        <w:t>По учебному курсу «Всеобщая история»:</w:t>
      </w:r>
    </w:p>
    <w:p w14:paraId="3839B34A" w14:textId="77777777" w:rsidR="00F86A1B" w:rsidRPr="002D49CF" w:rsidRDefault="00F86A1B" w:rsidP="00F86A1B">
      <w:pPr>
        <w:ind w:right="308" w:firstLine="700"/>
        <w:jc w:val="both"/>
        <w:rPr>
          <w:sz w:val="24"/>
          <w:szCs w:val="24"/>
        </w:rPr>
      </w:pPr>
      <w:r w:rsidRPr="002D49CF">
        <w:rPr>
          <w:sz w:val="24"/>
          <w:szCs w:val="24"/>
        </w:rPr>
        <w:t>1) Мир накануне Первой мировой войны. Первая мировая война: причины, участники, основные события, результаты. Власть и общество;</w:t>
      </w:r>
    </w:p>
    <w:p w14:paraId="189FE7C4" w14:textId="77777777" w:rsidR="00F86A1B" w:rsidRPr="002D49CF" w:rsidRDefault="00F86A1B" w:rsidP="00F86A1B">
      <w:pPr>
        <w:ind w:right="308" w:firstLine="700"/>
        <w:jc w:val="both"/>
        <w:rPr>
          <w:sz w:val="24"/>
          <w:szCs w:val="24"/>
        </w:rPr>
      </w:pPr>
      <w:r w:rsidRPr="002D49CF">
        <w:rPr>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498B016D" w14:textId="77777777" w:rsidR="00F86A1B" w:rsidRPr="002D49CF" w:rsidRDefault="00F86A1B" w:rsidP="00F86A1B">
      <w:pPr>
        <w:ind w:right="308" w:firstLine="700"/>
        <w:jc w:val="both"/>
        <w:rPr>
          <w:sz w:val="24"/>
          <w:szCs w:val="24"/>
        </w:rPr>
      </w:pPr>
      <w:r w:rsidRPr="002D49CF">
        <w:rPr>
          <w:sz w:val="24"/>
          <w:szCs w:val="24"/>
        </w:rPr>
        <w:t>3) Вторая мировая война: причины, участники, основные сражения, итоги;</w:t>
      </w:r>
    </w:p>
    <w:p w14:paraId="74C2876A" w14:textId="77777777" w:rsidR="00F86A1B" w:rsidRPr="002D49CF" w:rsidRDefault="00F86A1B" w:rsidP="00F86A1B">
      <w:pPr>
        <w:ind w:right="308" w:firstLine="700"/>
        <w:jc w:val="both"/>
        <w:rPr>
          <w:sz w:val="24"/>
          <w:szCs w:val="24"/>
        </w:rPr>
      </w:pPr>
      <w:r w:rsidRPr="002D49CF">
        <w:rPr>
          <w:sz w:val="24"/>
          <w:szCs w:val="24"/>
        </w:rPr>
        <w:t>4) Власть и общество в годы войны. Решающий вклад СССР в Победу.</w:t>
      </w:r>
    </w:p>
    <w:p w14:paraId="65D1DF06" w14:textId="77777777" w:rsidR="00F86A1B" w:rsidRPr="002D49CF" w:rsidRDefault="00F86A1B" w:rsidP="00F86A1B">
      <w:pPr>
        <w:ind w:right="308" w:firstLine="700"/>
        <w:jc w:val="both"/>
        <w:rPr>
          <w:sz w:val="24"/>
          <w:szCs w:val="24"/>
        </w:rPr>
      </w:pPr>
      <w:r w:rsidRPr="002D49CF">
        <w:rPr>
          <w:sz w:val="24"/>
          <w:szCs w:val="24"/>
        </w:rPr>
        <w:t>Структура предметных результатов включает следующий перечень знаний и умений:</w:t>
      </w:r>
    </w:p>
    <w:p w14:paraId="3F65CA36" w14:textId="77777777" w:rsidR="00F86A1B" w:rsidRPr="002D49CF" w:rsidRDefault="00F86A1B" w:rsidP="00F86A1B">
      <w:pPr>
        <w:ind w:right="308" w:firstLine="700"/>
        <w:jc w:val="both"/>
        <w:rPr>
          <w:sz w:val="24"/>
          <w:szCs w:val="24"/>
        </w:rPr>
      </w:pPr>
      <w:r w:rsidRPr="002D49CF">
        <w:rPr>
          <w:sz w:val="24"/>
          <w:szCs w:val="24"/>
        </w:rPr>
        <w:t>указывать хронологические рамки основных периодов отечественной и всеобщей истории 1914–1945 гг.;</w:t>
      </w:r>
    </w:p>
    <w:p w14:paraId="3F0B5C13" w14:textId="77777777" w:rsidR="00F86A1B" w:rsidRPr="002D49CF" w:rsidRDefault="00F86A1B" w:rsidP="00F86A1B">
      <w:pPr>
        <w:ind w:right="308" w:firstLine="700"/>
        <w:jc w:val="both"/>
        <w:rPr>
          <w:sz w:val="24"/>
          <w:szCs w:val="24"/>
        </w:rPr>
      </w:pPr>
      <w:r w:rsidRPr="002D49CF">
        <w:rPr>
          <w:sz w:val="24"/>
          <w:szCs w:val="24"/>
        </w:rPr>
        <w:t>называть даты важнейших событий и процессов отечественной и всеобщей истории 1914–1945 гг.;</w:t>
      </w:r>
    </w:p>
    <w:p w14:paraId="31D8124E" w14:textId="77777777" w:rsidR="00F86A1B" w:rsidRPr="002D49CF" w:rsidRDefault="00F86A1B" w:rsidP="00F86A1B">
      <w:pPr>
        <w:ind w:right="308" w:firstLine="700"/>
        <w:jc w:val="both"/>
        <w:rPr>
          <w:sz w:val="24"/>
          <w:szCs w:val="24"/>
        </w:rPr>
      </w:pPr>
      <w:r w:rsidRPr="002D49CF">
        <w:rPr>
          <w:sz w:val="24"/>
          <w:szCs w:val="24"/>
        </w:rPr>
        <w:t>выявлять синхронность исторических процессов отечественной и всеобщей истории 1914–1945 гг.,</w:t>
      </w:r>
    </w:p>
    <w:p w14:paraId="4943062A" w14:textId="77777777" w:rsidR="00F86A1B" w:rsidRPr="002D49CF" w:rsidRDefault="00F86A1B" w:rsidP="00F86A1B">
      <w:pPr>
        <w:ind w:right="308" w:firstLine="700"/>
        <w:jc w:val="both"/>
        <w:rPr>
          <w:sz w:val="24"/>
          <w:szCs w:val="24"/>
        </w:rPr>
      </w:pPr>
      <w:r w:rsidRPr="002D49CF">
        <w:rPr>
          <w:sz w:val="24"/>
          <w:szCs w:val="24"/>
        </w:rPr>
        <w:t>делать выводы о тенденциях развития своей страны и других стран в данный период;</w:t>
      </w:r>
    </w:p>
    <w:p w14:paraId="2B504C34" w14:textId="77777777" w:rsidR="00F86A1B" w:rsidRPr="002D49CF" w:rsidRDefault="00F86A1B" w:rsidP="00F86A1B">
      <w:pPr>
        <w:ind w:right="308" w:firstLine="700"/>
        <w:jc w:val="both"/>
        <w:rPr>
          <w:sz w:val="24"/>
          <w:szCs w:val="24"/>
        </w:rPr>
      </w:pPr>
      <w:r w:rsidRPr="002D49CF">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14:paraId="428843A7" w14:textId="77777777" w:rsidR="00F86A1B" w:rsidRPr="002D49CF" w:rsidRDefault="00F86A1B" w:rsidP="00F86A1B">
      <w:pPr>
        <w:ind w:right="308" w:firstLine="700"/>
        <w:jc w:val="both"/>
        <w:rPr>
          <w:sz w:val="24"/>
          <w:szCs w:val="24"/>
        </w:rPr>
      </w:pPr>
      <w:r w:rsidRPr="002D49CF">
        <w:rPr>
          <w:sz w:val="24"/>
          <w:szCs w:val="24"/>
        </w:rPr>
        <w:t>Предметные результаты изучения истории в 11 классе.</w:t>
      </w:r>
    </w:p>
    <w:p w14:paraId="00983291" w14:textId="77777777" w:rsidR="00F86A1B" w:rsidRPr="002D49CF" w:rsidRDefault="00F86A1B" w:rsidP="00F86A1B">
      <w:pPr>
        <w:ind w:right="308" w:firstLine="700"/>
        <w:jc w:val="both"/>
        <w:rPr>
          <w:sz w:val="24"/>
          <w:szCs w:val="24"/>
        </w:rPr>
      </w:pPr>
      <w:r w:rsidRPr="002D49CF">
        <w:rPr>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69D8906F" w14:textId="77777777" w:rsidR="00F86A1B" w:rsidRPr="002D49CF" w:rsidRDefault="00F86A1B" w:rsidP="00F86A1B">
      <w:pPr>
        <w:ind w:right="308" w:firstLine="700"/>
        <w:jc w:val="both"/>
        <w:rPr>
          <w:sz w:val="24"/>
          <w:szCs w:val="24"/>
        </w:rPr>
      </w:pPr>
      <w:r w:rsidRPr="002D49CF">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429CF2A"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42FD3F39" w14:textId="77777777" w:rsidR="00F86A1B" w:rsidRPr="002D49CF" w:rsidRDefault="00F86A1B" w:rsidP="00F86A1B">
      <w:pPr>
        <w:ind w:right="308" w:firstLine="700"/>
        <w:jc w:val="both"/>
        <w:rPr>
          <w:sz w:val="24"/>
          <w:szCs w:val="24"/>
        </w:rPr>
      </w:pPr>
      <w:r w:rsidRPr="002D49CF">
        <w:rPr>
          <w:sz w:val="24"/>
          <w:szCs w:val="24"/>
        </w:rPr>
        <w:lastRenderedPageBreak/>
        <w:t>называть наиболее значимые события истории России 1945–2022 гг., объяснять их особую значимость для истории нашей страны;</w:t>
      </w:r>
    </w:p>
    <w:p w14:paraId="086F33B2" w14:textId="77777777" w:rsidR="00F86A1B" w:rsidRPr="002D49CF" w:rsidRDefault="00F86A1B" w:rsidP="00F86A1B">
      <w:pPr>
        <w:ind w:right="308" w:firstLine="700"/>
        <w:jc w:val="both"/>
        <w:rPr>
          <w:sz w:val="24"/>
          <w:szCs w:val="24"/>
        </w:rPr>
      </w:pPr>
      <w:r w:rsidRPr="002D49CF">
        <w:rPr>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2D1ED9CE" w14:textId="77777777" w:rsidR="00F86A1B" w:rsidRPr="002D49CF" w:rsidRDefault="00F86A1B" w:rsidP="00F86A1B">
      <w:pPr>
        <w:ind w:right="308" w:firstLine="700"/>
        <w:jc w:val="both"/>
        <w:rPr>
          <w:sz w:val="24"/>
          <w:szCs w:val="24"/>
        </w:rPr>
      </w:pPr>
      <w:r w:rsidRPr="002D49CF">
        <w:rPr>
          <w:sz w:val="24"/>
          <w:szCs w:val="24"/>
        </w:rPr>
        <w:t>используя знания по истории России и всемирной истории 1945–2022 гг., выявлять попытки фальсификации истории;</w:t>
      </w:r>
    </w:p>
    <w:p w14:paraId="139678C6" w14:textId="77777777" w:rsidR="00F86A1B" w:rsidRPr="002D49CF" w:rsidRDefault="00F86A1B" w:rsidP="00F86A1B">
      <w:pPr>
        <w:ind w:right="308" w:firstLine="700"/>
        <w:jc w:val="both"/>
        <w:rPr>
          <w:sz w:val="24"/>
          <w:szCs w:val="24"/>
        </w:rPr>
      </w:pPr>
      <w:r w:rsidRPr="002D49CF">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0EA3FB9B" w14:textId="77777777" w:rsidR="00F86A1B" w:rsidRPr="002D49CF" w:rsidRDefault="00F86A1B" w:rsidP="00F86A1B">
      <w:pPr>
        <w:ind w:right="308" w:firstLine="700"/>
        <w:jc w:val="both"/>
        <w:rPr>
          <w:sz w:val="24"/>
          <w:szCs w:val="24"/>
        </w:rPr>
      </w:pPr>
      <w:r w:rsidRPr="002D49CF">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43F81B36" w14:textId="77777777" w:rsidR="00F86A1B" w:rsidRPr="002D49CF" w:rsidRDefault="00F86A1B" w:rsidP="00F86A1B">
      <w:pPr>
        <w:ind w:right="308" w:firstLine="700"/>
        <w:jc w:val="both"/>
        <w:rPr>
          <w:sz w:val="24"/>
          <w:szCs w:val="24"/>
        </w:rPr>
      </w:pPr>
      <w:r w:rsidRPr="002D49CF">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2038BF69"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3C13DBFD" w14:textId="77777777" w:rsidR="00F86A1B" w:rsidRPr="002D49CF" w:rsidRDefault="00F86A1B" w:rsidP="00F86A1B">
      <w:pPr>
        <w:ind w:right="308" w:firstLine="700"/>
        <w:jc w:val="both"/>
        <w:rPr>
          <w:sz w:val="24"/>
          <w:szCs w:val="24"/>
        </w:rPr>
      </w:pPr>
      <w:r w:rsidRPr="002D49CF">
        <w:rPr>
          <w:sz w:val="24"/>
          <w:szCs w:val="24"/>
        </w:rPr>
        <w:t>называть имена наиболее выдающихся деятелей истории России 1945–2022 гг., события, процессы, в которых они участвовали;</w:t>
      </w:r>
    </w:p>
    <w:p w14:paraId="60EB3F44" w14:textId="77777777" w:rsidR="00F86A1B" w:rsidRPr="002D49CF" w:rsidRDefault="00F86A1B" w:rsidP="00F86A1B">
      <w:pPr>
        <w:ind w:right="308" w:firstLine="700"/>
        <w:jc w:val="both"/>
        <w:rPr>
          <w:sz w:val="24"/>
          <w:szCs w:val="24"/>
        </w:rPr>
      </w:pPr>
      <w:r w:rsidRPr="002D49CF">
        <w:rPr>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3BE7030C" w14:textId="77777777" w:rsidR="00F86A1B" w:rsidRPr="002D49CF" w:rsidRDefault="00F86A1B" w:rsidP="00F86A1B">
      <w:pPr>
        <w:ind w:right="308" w:firstLine="700"/>
        <w:jc w:val="both"/>
        <w:rPr>
          <w:sz w:val="24"/>
          <w:szCs w:val="24"/>
        </w:rPr>
      </w:pPr>
      <w:r w:rsidRPr="002D49CF">
        <w:rPr>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14:paraId="286CBA0E" w14:textId="77777777" w:rsidR="00F86A1B" w:rsidRPr="002D49CF" w:rsidRDefault="00F86A1B" w:rsidP="00F86A1B">
      <w:pPr>
        <w:ind w:right="308" w:firstLine="700"/>
        <w:jc w:val="both"/>
        <w:rPr>
          <w:sz w:val="24"/>
          <w:szCs w:val="24"/>
        </w:rPr>
      </w:pPr>
      <w:r w:rsidRPr="002D49CF">
        <w:rPr>
          <w:sz w:val="24"/>
          <w:szCs w:val="24"/>
        </w:rPr>
        <w:t>определять и объяснять (аргументировать) свое отношение и оценку деятельности исторических личностей.</w:t>
      </w:r>
    </w:p>
    <w:p w14:paraId="6E2A64A1" w14:textId="77777777" w:rsidR="00F86A1B" w:rsidRPr="002D49CF" w:rsidRDefault="00F86A1B" w:rsidP="00F86A1B">
      <w:pPr>
        <w:ind w:right="308" w:firstLine="700"/>
        <w:jc w:val="both"/>
        <w:rPr>
          <w:sz w:val="24"/>
          <w:szCs w:val="24"/>
        </w:rPr>
      </w:pPr>
      <w:r w:rsidRPr="002D49CF">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B636182"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5EA09D27" w14:textId="77777777" w:rsidR="00F86A1B" w:rsidRPr="002D49CF" w:rsidRDefault="00F86A1B" w:rsidP="00F86A1B">
      <w:pPr>
        <w:ind w:right="308" w:firstLine="700"/>
        <w:jc w:val="both"/>
        <w:rPr>
          <w:sz w:val="24"/>
          <w:szCs w:val="24"/>
        </w:rPr>
      </w:pPr>
      <w:r w:rsidRPr="002D49CF">
        <w:rPr>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w:t>
      </w:r>
    </w:p>
    <w:p w14:paraId="52B9D4C8" w14:textId="77777777" w:rsidR="00F86A1B" w:rsidRPr="002D49CF" w:rsidRDefault="00F86A1B" w:rsidP="00F86A1B">
      <w:pPr>
        <w:ind w:right="308" w:firstLine="700"/>
        <w:jc w:val="both"/>
        <w:rPr>
          <w:sz w:val="24"/>
          <w:szCs w:val="24"/>
        </w:rPr>
      </w:pPr>
      <w:r w:rsidRPr="002D49CF">
        <w:rPr>
          <w:sz w:val="24"/>
          <w:szCs w:val="24"/>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3E24E0E9" w14:textId="77777777" w:rsidR="00F86A1B" w:rsidRPr="002D49CF" w:rsidRDefault="00F86A1B" w:rsidP="00F86A1B">
      <w:pPr>
        <w:ind w:right="308" w:firstLine="700"/>
        <w:jc w:val="both"/>
        <w:rPr>
          <w:sz w:val="24"/>
          <w:szCs w:val="24"/>
        </w:rPr>
      </w:pPr>
      <w:r w:rsidRPr="002D49CF">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7D525D6" w14:textId="77777777" w:rsidR="00F86A1B" w:rsidRPr="002D49CF" w:rsidRDefault="00F86A1B" w:rsidP="00F86A1B">
      <w:pPr>
        <w:ind w:right="308" w:firstLine="700"/>
        <w:jc w:val="both"/>
        <w:rPr>
          <w:sz w:val="24"/>
          <w:szCs w:val="24"/>
        </w:rPr>
      </w:pPr>
      <w:r w:rsidRPr="002D49CF">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37193864" w14:textId="77777777" w:rsidR="00F86A1B" w:rsidRPr="002D49CF" w:rsidRDefault="00F86A1B" w:rsidP="00F86A1B">
      <w:pPr>
        <w:ind w:right="308" w:firstLine="700"/>
        <w:jc w:val="both"/>
        <w:rPr>
          <w:sz w:val="24"/>
          <w:szCs w:val="24"/>
        </w:rPr>
      </w:pPr>
      <w:r w:rsidRPr="002D49CF">
        <w:rPr>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D953043" w14:textId="77777777" w:rsidR="00F86A1B" w:rsidRPr="002D49CF" w:rsidRDefault="00F86A1B" w:rsidP="00F86A1B">
      <w:pPr>
        <w:ind w:right="308" w:firstLine="700"/>
        <w:jc w:val="both"/>
        <w:rPr>
          <w:sz w:val="24"/>
          <w:szCs w:val="24"/>
        </w:rPr>
      </w:pPr>
      <w:r w:rsidRPr="002D49CF">
        <w:rPr>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3F6975AC" w14:textId="77777777" w:rsidR="00F86A1B" w:rsidRPr="002D49CF" w:rsidRDefault="00F86A1B" w:rsidP="00F86A1B">
      <w:pPr>
        <w:ind w:right="308" w:firstLine="700"/>
        <w:jc w:val="both"/>
        <w:rPr>
          <w:sz w:val="24"/>
          <w:szCs w:val="24"/>
        </w:rPr>
      </w:pPr>
      <w:r w:rsidRPr="002D49CF">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4BD42093" w14:textId="77777777" w:rsidR="00F86A1B" w:rsidRPr="002D49CF" w:rsidRDefault="00F86A1B" w:rsidP="00F86A1B">
      <w:pPr>
        <w:ind w:right="308" w:firstLine="700"/>
        <w:jc w:val="both"/>
        <w:rPr>
          <w:sz w:val="24"/>
          <w:szCs w:val="24"/>
        </w:rPr>
      </w:pPr>
      <w:r w:rsidRPr="002D49CF">
        <w:rPr>
          <w:sz w:val="24"/>
          <w:szCs w:val="24"/>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23F2801F" w14:textId="77777777" w:rsidR="00F86A1B" w:rsidRPr="002D49CF" w:rsidRDefault="00F86A1B" w:rsidP="00F86A1B">
      <w:pPr>
        <w:ind w:right="308" w:firstLine="700"/>
        <w:jc w:val="both"/>
        <w:rPr>
          <w:sz w:val="24"/>
          <w:szCs w:val="24"/>
        </w:rPr>
      </w:pPr>
      <w:r w:rsidRPr="002D49CF">
        <w:rPr>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2929DB23" w14:textId="77777777" w:rsidR="00F86A1B" w:rsidRPr="002D49CF" w:rsidRDefault="00F86A1B" w:rsidP="00F86A1B">
      <w:pPr>
        <w:ind w:right="308" w:firstLine="700"/>
        <w:jc w:val="both"/>
        <w:rPr>
          <w:sz w:val="24"/>
          <w:szCs w:val="24"/>
        </w:rPr>
      </w:pPr>
      <w:r w:rsidRPr="002D49CF">
        <w:rPr>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5C89832"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3B837EC5" w14:textId="77777777" w:rsidR="00F86A1B" w:rsidRPr="002D49CF" w:rsidRDefault="00F86A1B" w:rsidP="00F86A1B">
      <w:pPr>
        <w:ind w:right="308" w:firstLine="700"/>
        <w:jc w:val="both"/>
        <w:rPr>
          <w:sz w:val="24"/>
          <w:szCs w:val="24"/>
        </w:rPr>
      </w:pPr>
      <w:r w:rsidRPr="002D49CF">
        <w:rPr>
          <w:sz w:val="24"/>
          <w:szCs w:val="24"/>
        </w:rPr>
        <w:t>называть характерные, существенные признаки событий, процессов, явлений истории России и всеобщей истории 1945–2022 гг.;</w:t>
      </w:r>
    </w:p>
    <w:p w14:paraId="3EA325C8" w14:textId="77777777" w:rsidR="00F86A1B" w:rsidRPr="002D49CF" w:rsidRDefault="00F86A1B" w:rsidP="00F86A1B">
      <w:pPr>
        <w:ind w:right="308" w:firstLine="700"/>
        <w:jc w:val="both"/>
        <w:rPr>
          <w:sz w:val="24"/>
          <w:szCs w:val="24"/>
        </w:rPr>
      </w:pPr>
      <w:r w:rsidRPr="002D49CF">
        <w:rPr>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13ED37CF" w14:textId="77777777" w:rsidR="00F86A1B" w:rsidRPr="002D49CF" w:rsidRDefault="00F86A1B" w:rsidP="00F86A1B">
      <w:pPr>
        <w:ind w:right="308" w:firstLine="700"/>
        <w:jc w:val="both"/>
        <w:rPr>
          <w:sz w:val="24"/>
          <w:szCs w:val="24"/>
        </w:rPr>
      </w:pPr>
      <w:r w:rsidRPr="002D49CF">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0E82C4FD" w14:textId="77777777" w:rsidR="00F86A1B" w:rsidRPr="002D49CF" w:rsidRDefault="00F86A1B" w:rsidP="00F86A1B">
      <w:pPr>
        <w:ind w:right="308" w:firstLine="700"/>
        <w:jc w:val="both"/>
        <w:rPr>
          <w:sz w:val="24"/>
          <w:szCs w:val="24"/>
        </w:rPr>
      </w:pPr>
      <w:r w:rsidRPr="002D49CF">
        <w:rPr>
          <w:sz w:val="24"/>
          <w:szCs w:val="24"/>
        </w:rPr>
        <w:t>обобщать историческую информацию по истории России и зарубежных стран 1945–2022 гг.;</w:t>
      </w:r>
    </w:p>
    <w:p w14:paraId="49CBC7A5" w14:textId="77777777" w:rsidR="00F86A1B" w:rsidRPr="002D49CF" w:rsidRDefault="00F86A1B" w:rsidP="00F86A1B">
      <w:pPr>
        <w:ind w:right="308" w:firstLine="700"/>
        <w:jc w:val="both"/>
        <w:rPr>
          <w:sz w:val="24"/>
          <w:szCs w:val="24"/>
        </w:rPr>
      </w:pPr>
      <w:r w:rsidRPr="002D49CF">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29B6E573" w14:textId="77777777" w:rsidR="00F86A1B" w:rsidRPr="002D49CF" w:rsidRDefault="00F86A1B" w:rsidP="00F86A1B">
      <w:pPr>
        <w:ind w:right="308" w:firstLine="700"/>
        <w:jc w:val="both"/>
        <w:rPr>
          <w:sz w:val="24"/>
          <w:szCs w:val="24"/>
        </w:rPr>
      </w:pPr>
      <w:r w:rsidRPr="002D49CF">
        <w:rPr>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688D44D1" w14:textId="77777777" w:rsidR="00F86A1B" w:rsidRPr="002D49CF" w:rsidRDefault="00F86A1B" w:rsidP="00F86A1B">
      <w:pPr>
        <w:ind w:right="308" w:firstLine="700"/>
        <w:jc w:val="both"/>
        <w:rPr>
          <w:sz w:val="24"/>
          <w:szCs w:val="24"/>
        </w:rPr>
      </w:pPr>
      <w:r w:rsidRPr="002D49CF">
        <w:rPr>
          <w:sz w:val="24"/>
          <w:szCs w:val="24"/>
        </w:rPr>
        <w:t>на основе изучения исторического материала устанавливать исторические аналогии.</w:t>
      </w:r>
    </w:p>
    <w:p w14:paraId="0E95F02D" w14:textId="77777777" w:rsidR="00F86A1B" w:rsidRPr="002D49CF" w:rsidRDefault="00F86A1B" w:rsidP="00F86A1B">
      <w:pPr>
        <w:ind w:right="308" w:firstLine="700"/>
        <w:jc w:val="both"/>
        <w:rPr>
          <w:sz w:val="24"/>
          <w:szCs w:val="24"/>
        </w:rPr>
      </w:pPr>
      <w:r w:rsidRPr="002D49CF">
        <w:rPr>
          <w:sz w:val="24"/>
          <w:szCs w:val="24"/>
        </w:rPr>
        <w:t xml:space="preserve">Умение устанавливать причинно-следственные, пространственные, </w:t>
      </w:r>
      <w:proofErr w:type="spellStart"/>
      <w:r w:rsidRPr="002D49CF">
        <w:rPr>
          <w:sz w:val="24"/>
          <w:szCs w:val="24"/>
        </w:rPr>
        <w:t>временны́е</w:t>
      </w:r>
      <w:proofErr w:type="spellEnd"/>
      <w:r w:rsidRPr="002D49CF">
        <w:rPr>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292BB78E"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0D2D87D3" w14:textId="77777777" w:rsidR="00F86A1B" w:rsidRPr="002D49CF" w:rsidRDefault="00F86A1B" w:rsidP="00F86A1B">
      <w:pPr>
        <w:ind w:right="308" w:firstLine="700"/>
        <w:jc w:val="both"/>
        <w:rPr>
          <w:sz w:val="24"/>
          <w:szCs w:val="24"/>
        </w:rPr>
      </w:pPr>
      <w:r w:rsidRPr="002D49CF">
        <w:rPr>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26C056D6" w14:textId="77777777" w:rsidR="00F86A1B" w:rsidRPr="002D49CF" w:rsidRDefault="00F86A1B" w:rsidP="00F86A1B">
      <w:pPr>
        <w:ind w:right="308" w:firstLine="700"/>
        <w:jc w:val="both"/>
        <w:rPr>
          <w:sz w:val="24"/>
          <w:szCs w:val="24"/>
        </w:rPr>
      </w:pPr>
      <w:r w:rsidRPr="002D49CF">
        <w:rPr>
          <w:sz w:val="24"/>
          <w:szCs w:val="24"/>
        </w:rPr>
        <w:t xml:space="preserve">устанавливать причинно-следственные, пространственные, </w:t>
      </w:r>
      <w:proofErr w:type="spellStart"/>
      <w:r w:rsidRPr="002D49CF">
        <w:rPr>
          <w:sz w:val="24"/>
          <w:szCs w:val="24"/>
        </w:rPr>
        <w:t>временны́е</w:t>
      </w:r>
      <w:proofErr w:type="spellEnd"/>
      <w:r w:rsidRPr="002D49CF">
        <w:rPr>
          <w:sz w:val="24"/>
          <w:szCs w:val="24"/>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3BD01786" w14:textId="77777777" w:rsidR="00F86A1B" w:rsidRPr="002D49CF" w:rsidRDefault="00F86A1B" w:rsidP="00F86A1B">
      <w:pPr>
        <w:ind w:right="308" w:firstLine="700"/>
        <w:jc w:val="both"/>
        <w:rPr>
          <w:sz w:val="24"/>
          <w:szCs w:val="24"/>
        </w:rPr>
      </w:pPr>
      <w:r w:rsidRPr="002D49CF">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392349F8" w14:textId="77777777" w:rsidR="00F86A1B" w:rsidRPr="002D49CF" w:rsidRDefault="00F86A1B" w:rsidP="00F86A1B">
      <w:pPr>
        <w:ind w:right="308" w:firstLine="700"/>
        <w:jc w:val="both"/>
        <w:rPr>
          <w:sz w:val="24"/>
          <w:szCs w:val="24"/>
        </w:rPr>
      </w:pPr>
      <w:r w:rsidRPr="002D49CF">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19D98437" w14:textId="77777777" w:rsidR="00F86A1B" w:rsidRPr="002D49CF" w:rsidRDefault="00F86A1B" w:rsidP="00F86A1B">
      <w:pPr>
        <w:ind w:right="308" w:firstLine="700"/>
        <w:jc w:val="both"/>
        <w:rPr>
          <w:sz w:val="24"/>
          <w:szCs w:val="24"/>
        </w:rPr>
      </w:pPr>
      <w:r w:rsidRPr="002D49CF">
        <w:rPr>
          <w:sz w:val="24"/>
          <w:szCs w:val="24"/>
        </w:rPr>
        <w:t>соотносить события истории родного края, истории России и зарубежных стран 1945–2022 гг.;</w:t>
      </w:r>
    </w:p>
    <w:p w14:paraId="48B1F2A5" w14:textId="77777777" w:rsidR="00F86A1B" w:rsidRPr="002D49CF" w:rsidRDefault="00F86A1B" w:rsidP="00F86A1B">
      <w:pPr>
        <w:ind w:right="308" w:firstLine="700"/>
        <w:jc w:val="both"/>
        <w:rPr>
          <w:sz w:val="24"/>
          <w:szCs w:val="24"/>
        </w:rPr>
      </w:pPr>
      <w:r w:rsidRPr="002D49CF">
        <w:rPr>
          <w:sz w:val="24"/>
          <w:szCs w:val="24"/>
        </w:rPr>
        <w:t>определять современников исторических событий, явлений, процессов истории России и человечества в целом 1945–2022 гг.</w:t>
      </w:r>
    </w:p>
    <w:p w14:paraId="6DB67469" w14:textId="77777777" w:rsidR="00F86A1B" w:rsidRPr="002D49CF" w:rsidRDefault="00F86A1B" w:rsidP="00F86A1B">
      <w:pPr>
        <w:ind w:right="308" w:firstLine="700"/>
        <w:jc w:val="both"/>
        <w:rPr>
          <w:sz w:val="24"/>
          <w:szCs w:val="24"/>
        </w:rPr>
      </w:pPr>
      <w:r w:rsidRPr="002D49CF">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B9CE37F" w14:textId="77777777" w:rsidR="00F86A1B" w:rsidRPr="002D49CF" w:rsidRDefault="00F86A1B" w:rsidP="00F86A1B">
      <w:pPr>
        <w:ind w:right="308" w:firstLine="700"/>
        <w:jc w:val="both"/>
        <w:rPr>
          <w:sz w:val="24"/>
          <w:szCs w:val="24"/>
        </w:rPr>
      </w:pPr>
      <w:r w:rsidRPr="002D49CF">
        <w:rPr>
          <w:sz w:val="24"/>
          <w:szCs w:val="24"/>
        </w:rPr>
        <w:lastRenderedPageBreak/>
        <w:t>Структура предметного результата включает следующий перечень знаний и умений:</w:t>
      </w:r>
    </w:p>
    <w:p w14:paraId="1CD042A6" w14:textId="77777777" w:rsidR="00F86A1B" w:rsidRPr="002D49CF" w:rsidRDefault="00F86A1B" w:rsidP="00F86A1B">
      <w:pPr>
        <w:ind w:right="308" w:firstLine="700"/>
        <w:jc w:val="both"/>
        <w:rPr>
          <w:sz w:val="24"/>
          <w:szCs w:val="24"/>
        </w:rPr>
      </w:pPr>
      <w:r w:rsidRPr="002D49CF">
        <w:rPr>
          <w:sz w:val="24"/>
          <w:szCs w:val="24"/>
        </w:rPr>
        <w:t>различать виды письменных исторических источников по истории России и всемирной истории 1945–2022 гг.;</w:t>
      </w:r>
    </w:p>
    <w:p w14:paraId="7C99A707" w14:textId="77777777" w:rsidR="00F86A1B" w:rsidRPr="002D49CF" w:rsidRDefault="00F86A1B" w:rsidP="00F86A1B">
      <w:pPr>
        <w:ind w:right="308" w:firstLine="700"/>
        <w:jc w:val="both"/>
        <w:rPr>
          <w:sz w:val="24"/>
          <w:szCs w:val="24"/>
        </w:rPr>
      </w:pPr>
      <w:r w:rsidRPr="002D49CF">
        <w:rPr>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DA9B7BF" w14:textId="77777777" w:rsidR="00F86A1B" w:rsidRPr="002D49CF" w:rsidRDefault="00F86A1B" w:rsidP="00F86A1B">
      <w:pPr>
        <w:ind w:right="308" w:firstLine="700"/>
        <w:jc w:val="both"/>
        <w:rPr>
          <w:sz w:val="24"/>
          <w:szCs w:val="24"/>
        </w:rPr>
      </w:pPr>
      <w:r w:rsidRPr="002D49CF">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62FAEC22" w14:textId="77777777" w:rsidR="00F86A1B" w:rsidRPr="002D49CF" w:rsidRDefault="00F86A1B" w:rsidP="00F86A1B">
      <w:pPr>
        <w:ind w:right="308" w:firstLine="700"/>
        <w:jc w:val="both"/>
        <w:rPr>
          <w:sz w:val="24"/>
          <w:szCs w:val="24"/>
        </w:rPr>
      </w:pPr>
      <w:r w:rsidRPr="002D49CF">
        <w:rPr>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F41B4B5" w14:textId="77777777" w:rsidR="00F86A1B" w:rsidRPr="002D49CF" w:rsidRDefault="00F86A1B" w:rsidP="00F86A1B">
      <w:pPr>
        <w:ind w:right="308" w:firstLine="700"/>
        <w:jc w:val="both"/>
        <w:rPr>
          <w:sz w:val="24"/>
          <w:szCs w:val="24"/>
        </w:rPr>
      </w:pPr>
      <w:r w:rsidRPr="002D49CF">
        <w:rPr>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26BE7439" w14:textId="77777777" w:rsidR="00F86A1B" w:rsidRPr="002D49CF" w:rsidRDefault="00F86A1B" w:rsidP="00F86A1B">
      <w:pPr>
        <w:ind w:right="308" w:firstLine="700"/>
        <w:jc w:val="both"/>
        <w:rPr>
          <w:sz w:val="24"/>
          <w:szCs w:val="24"/>
        </w:rPr>
      </w:pPr>
      <w:r w:rsidRPr="002D49CF">
        <w:rPr>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737D7AD5" w14:textId="77777777" w:rsidR="00F86A1B" w:rsidRPr="002D49CF" w:rsidRDefault="00F86A1B" w:rsidP="00F86A1B">
      <w:pPr>
        <w:ind w:right="308" w:firstLine="700"/>
        <w:jc w:val="both"/>
        <w:rPr>
          <w:sz w:val="24"/>
          <w:szCs w:val="24"/>
        </w:rPr>
      </w:pPr>
      <w:r w:rsidRPr="002D49CF">
        <w:rPr>
          <w:sz w:val="24"/>
          <w:szCs w:val="24"/>
        </w:rPr>
        <w:t>использовать исторические письменные источники при аргументации дискуссионных точек зрения;</w:t>
      </w:r>
    </w:p>
    <w:p w14:paraId="2FDE2C33" w14:textId="77777777" w:rsidR="00F86A1B" w:rsidRPr="002D49CF" w:rsidRDefault="00F86A1B" w:rsidP="00F86A1B">
      <w:pPr>
        <w:ind w:right="308" w:firstLine="700"/>
        <w:jc w:val="both"/>
        <w:rPr>
          <w:sz w:val="24"/>
          <w:szCs w:val="24"/>
        </w:rPr>
      </w:pPr>
      <w:r w:rsidRPr="002D49CF">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9526CE0" w14:textId="77777777" w:rsidR="00F86A1B" w:rsidRPr="002D49CF" w:rsidRDefault="00F86A1B" w:rsidP="00F86A1B">
      <w:pPr>
        <w:ind w:right="308" w:firstLine="700"/>
        <w:jc w:val="both"/>
        <w:rPr>
          <w:sz w:val="24"/>
          <w:szCs w:val="24"/>
        </w:rPr>
      </w:pPr>
      <w:r w:rsidRPr="002D49CF">
        <w:rPr>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6A27D119" w14:textId="77777777" w:rsidR="00F86A1B" w:rsidRPr="002D49CF" w:rsidRDefault="00F86A1B" w:rsidP="00F86A1B">
      <w:pPr>
        <w:ind w:right="308" w:firstLine="700"/>
        <w:jc w:val="both"/>
        <w:rPr>
          <w:sz w:val="24"/>
          <w:szCs w:val="24"/>
        </w:rPr>
      </w:pPr>
      <w:r w:rsidRPr="002D49CF">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148D9283"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163A6AAF" w14:textId="77777777" w:rsidR="00F86A1B" w:rsidRPr="002D49CF" w:rsidRDefault="00F86A1B" w:rsidP="00F86A1B">
      <w:pPr>
        <w:ind w:right="308" w:firstLine="700"/>
        <w:jc w:val="both"/>
        <w:rPr>
          <w:sz w:val="24"/>
          <w:szCs w:val="24"/>
        </w:rPr>
      </w:pPr>
      <w:r w:rsidRPr="002D49CF">
        <w:rPr>
          <w:sz w:val="24"/>
          <w:szCs w:val="24"/>
        </w:rPr>
        <w:t>знать и использовать правила информационной безопасности при поиске исторической информации;</w:t>
      </w:r>
    </w:p>
    <w:p w14:paraId="5A1B6CCD" w14:textId="77777777" w:rsidR="00F86A1B" w:rsidRPr="002D49CF" w:rsidRDefault="00F86A1B" w:rsidP="00F86A1B">
      <w:pPr>
        <w:ind w:right="308" w:firstLine="700"/>
        <w:jc w:val="both"/>
        <w:rPr>
          <w:sz w:val="24"/>
          <w:szCs w:val="24"/>
        </w:rPr>
      </w:pPr>
      <w:r w:rsidRPr="002D49CF">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6929DB46" w14:textId="77777777" w:rsidR="00F86A1B" w:rsidRPr="002D49CF" w:rsidRDefault="00F86A1B" w:rsidP="00F86A1B">
      <w:pPr>
        <w:ind w:right="308" w:firstLine="700"/>
        <w:jc w:val="both"/>
        <w:rPr>
          <w:sz w:val="24"/>
          <w:szCs w:val="24"/>
        </w:rPr>
      </w:pPr>
      <w:r w:rsidRPr="002D49CF">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05CDEE5D" w14:textId="77777777" w:rsidR="00F86A1B" w:rsidRPr="002D49CF" w:rsidRDefault="00F86A1B" w:rsidP="00F86A1B">
      <w:pPr>
        <w:ind w:right="308" w:firstLine="700"/>
        <w:jc w:val="both"/>
        <w:rPr>
          <w:sz w:val="24"/>
          <w:szCs w:val="24"/>
        </w:rPr>
      </w:pPr>
      <w:r w:rsidRPr="002D49CF">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483E28C5" w14:textId="77777777" w:rsidR="00F86A1B" w:rsidRPr="002D49CF" w:rsidRDefault="00F86A1B" w:rsidP="00F86A1B">
      <w:pPr>
        <w:ind w:right="308" w:firstLine="700"/>
        <w:jc w:val="both"/>
        <w:rPr>
          <w:sz w:val="24"/>
          <w:szCs w:val="24"/>
        </w:rPr>
      </w:pPr>
      <w:r w:rsidRPr="002D49CF">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13AEF63F" w14:textId="77777777" w:rsidR="00F86A1B" w:rsidRPr="002D49CF" w:rsidRDefault="00F86A1B" w:rsidP="00F86A1B">
      <w:pPr>
        <w:ind w:right="308" w:firstLine="700"/>
        <w:jc w:val="both"/>
        <w:rPr>
          <w:sz w:val="24"/>
          <w:szCs w:val="24"/>
        </w:rPr>
      </w:pPr>
      <w:r w:rsidRPr="002D49CF">
        <w:rPr>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3A2978D9" w14:textId="77777777" w:rsidR="00F86A1B" w:rsidRPr="002D49CF" w:rsidRDefault="00F86A1B" w:rsidP="00F86A1B">
      <w:pPr>
        <w:ind w:right="308" w:firstLine="700"/>
        <w:jc w:val="both"/>
        <w:rPr>
          <w:sz w:val="24"/>
          <w:szCs w:val="24"/>
        </w:rPr>
      </w:pPr>
      <w:r w:rsidRPr="002D49CF">
        <w:rPr>
          <w:sz w:val="24"/>
          <w:szCs w:val="24"/>
        </w:rPr>
        <w:lastRenderedPageBreak/>
        <w:t>Структура предметного результата включает следующий перечень знаний и умений:</w:t>
      </w:r>
    </w:p>
    <w:p w14:paraId="640DEBE1" w14:textId="77777777" w:rsidR="00F86A1B" w:rsidRPr="002D49CF" w:rsidRDefault="00F86A1B" w:rsidP="00F86A1B">
      <w:pPr>
        <w:ind w:right="308" w:firstLine="700"/>
        <w:jc w:val="both"/>
        <w:rPr>
          <w:sz w:val="24"/>
          <w:szCs w:val="24"/>
        </w:rPr>
      </w:pPr>
      <w:r w:rsidRPr="002D49CF">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051F08C8" w14:textId="77777777" w:rsidR="00F86A1B" w:rsidRPr="002D49CF" w:rsidRDefault="00F86A1B" w:rsidP="00F86A1B">
      <w:pPr>
        <w:ind w:right="308" w:firstLine="700"/>
        <w:jc w:val="both"/>
        <w:rPr>
          <w:sz w:val="24"/>
          <w:szCs w:val="24"/>
        </w:rPr>
      </w:pPr>
      <w:r w:rsidRPr="002D49CF">
        <w:rPr>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12A0A5AB" w14:textId="77777777" w:rsidR="00F86A1B" w:rsidRPr="002D49CF" w:rsidRDefault="00F86A1B" w:rsidP="00F86A1B">
      <w:pPr>
        <w:ind w:right="308" w:firstLine="700"/>
        <w:jc w:val="both"/>
        <w:rPr>
          <w:sz w:val="24"/>
          <w:szCs w:val="24"/>
        </w:rPr>
      </w:pPr>
      <w:r w:rsidRPr="002D49CF">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38004FC3" w14:textId="77777777" w:rsidR="00F86A1B" w:rsidRPr="002D49CF" w:rsidRDefault="00F86A1B" w:rsidP="00F86A1B">
      <w:pPr>
        <w:ind w:right="308" w:firstLine="700"/>
        <w:jc w:val="both"/>
        <w:rPr>
          <w:sz w:val="24"/>
          <w:szCs w:val="24"/>
        </w:rPr>
      </w:pPr>
      <w:r w:rsidRPr="002D49CF">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F00BFFB" w14:textId="77777777" w:rsidR="00F86A1B" w:rsidRPr="002D49CF" w:rsidRDefault="00F86A1B" w:rsidP="00F86A1B">
      <w:pPr>
        <w:ind w:right="308" w:firstLine="700"/>
        <w:jc w:val="both"/>
        <w:rPr>
          <w:sz w:val="24"/>
          <w:szCs w:val="24"/>
        </w:rPr>
      </w:pPr>
      <w:r w:rsidRPr="002D49CF">
        <w:rPr>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5AD1FFB6" w14:textId="77777777" w:rsidR="00F86A1B" w:rsidRPr="002D49CF" w:rsidRDefault="00F86A1B" w:rsidP="00F86A1B">
      <w:pPr>
        <w:ind w:right="308" w:firstLine="700"/>
        <w:jc w:val="both"/>
        <w:rPr>
          <w:sz w:val="24"/>
          <w:szCs w:val="24"/>
        </w:rPr>
      </w:pPr>
      <w:r w:rsidRPr="002D49CF">
        <w:rPr>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454BC8F3" w14:textId="77777777" w:rsidR="00F86A1B" w:rsidRPr="002D49CF" w:rsidRDefault="00F86A1B" w:rsidP="00F86A1B">
      <w:pPr>
        <w:ind w:right="308" w:firstLine="700"/>
        <w:jc w:val="both"/>
        <w:rPr>
          <w:sz w:val="24"/>
          <w:szCs w:val="24"/>
        </w:rPr>
      </w:pPr>
      <w:r w:rsidRPr="002D49CF">
        <w:rPr>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768F855" w14:textId="77777777" w:rsidR="00F86A1B" w:rsidRPr="002D49CF" w:rsidRDefault="00F86A1B" w:rsidP="00F86A1B">
      <w:pPr>
        <w:ind w:right="308" w:firstLine="700"/>
        <w:jc w:val="both"/>
        <w:rPr>
          <w:sz w:val="24"/>
          <w:szCs w:val="24"/>
        </w:rPr>
      </w:pPr>
      <w:r w:rsidRPr="002D49CF">
        <w:rPr>
          <w:sz w:val="24"/>
          <w:szCs w:val="24"/>
        </w:rPr>
        <w:t>определять события, явления, процессы, которым посвящены визуальные источники исторической информации;</w:t>
      </w:r>
    </w:p>
    <w:p w14:paraId="610B977D" w14:textId="77777777" w:rsidR="00F86A1B" w:rsidRPr="002D49CF" w:rsidRDefault="00F86A1B" w:rsidP="00F86A1B">
      <w:pPr>
        <w:ind w:right="308" w:firstLine="700"/>
        <w:jc w:val="both"/>
        <w:rPr>
          <w:sz w:val="24"/>
          <w:szCs w:val="24"/>
        </w:rPr>
      </w:pPr>
      <w:r w:rsidRPr="002D49CF">
        <w:rPr>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14BF829C" w14:textId="77777777" w:rsidR="00F86A1B" w:rsidRPr="002D49CF" w:rsidRDefault="00F86A1B" w:rsidP="00F86A1B">
      <w:pPr>
        <w:ind w:right="308" w:firstLine="700"/>
        <w:jc w:val="both"/>
        <w:rPr>
          <w:sz w:val="24"/>
          <w:szCs w:val="24"/>
        </w:rPr>
      </w:pPr>
      <w:r w:rsidRPr="002D49CF">
        <w:rPr>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1202593D" w14:textId="77777777" w:rsidR="00F86A1B" w:rsidRPr="002D49CF" w:rsidRDefault="00F86A1B" w:rsidP="00F86A1B">
      <w:pPr>
        <w:ind w:right="308" w:firstLine="700"/>
        <w:jc w:val="both"/>
        <w:rPr>
          <w:sz w:val="24"/>
          <w:szCs w:val="24"/>
        </w:rPr>
      </w:pPr>
      <w:r w:rsidRPr="002D49CF">
        <w:rPr>
          <w:sz w:val="24"/>
          <w:szCs w:val="24"/>
        </w:rPr>
        <w:t>представлять историческую информацию в виде таблиц, графиков, схем, диаграмм;</w:t>
      </w:r>
    </w:p>
    <w:p w14:paraId="7F264655" w14:textId="77777777" w:rsidR="00F86A1B" w:rsidRPr="002D49CF" w:rsidRDefault="00F86A1B" w:rsidP="00F86A1B">
      <w:pPr>
        <w:ind w:right="308" w:firstLine="700"/>
        <w:jc w:val="both"/>
        <w:rPr>
          <w:sz w:val="24"/>
          <w:szCs w:val="24"/>
        </w:rPr>
      </w:pPr>
      <w:r w:rsidRPr="002D49CF">
        <w:rPr>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A652E86" w14:textId="77777777" w:rsidR="00F86A1B" w:rsidRPr="002D49CF" w:rsidRDefault="00F86A1B" w:rsidP="00F86A1B">
      <w:pPr>
        <w:ind w:right="308" w:firstLine="700"/>
        <w:jc w:val="both"/>
        <w:rPr>
          <w:sz w:val="24"/>
          <w:szCs w:val="24"/>
        </w:rPr>
      </w:pPr>
      <w:r w:rsidRPr="002D49CF">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6B6D06E" w14:textId="77777777" w:rsidR="00F86A1B" w:rsidRPr="002D49CF" w:rsidRDefault="00F86A1B" w:rsidP="00F86A1B">
      <w:pPr>
        <w:ind w:right="308" w:firstLine="700"/>
        <w:jc w:val="both"/>
        <w:rPr>
          <w:sz w:val="24"/>
          <w:szCs w:val="24"/>
        </w:rPr>
      </w:pPr>
      <w:r w:rsidRPr="002D49CF">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7E66C846"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481E2E19" w14:textId="77777777" w:rsidR="00F86A1B" w:rsidRPr="002D49CF" w:rsidRDefault="00F86A1B" w:rsidP="00F86A1B">
      <w:pPr>
        <w:ind w:right="308" w:firstLine="700"/>
        <w:jc w:val="both"/>
        <w:rPr>
          <w:sz w:val="24"/>
          <w:szCs w:val="24"/>
        </w:rPr>
      </w:pPr>
      <w:r w:rsidRPr="002D49CF">
        <w:rPr>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8DB5AE9" w14:textId="77777777" w:rsidR="00F86A1B" w:rsidRPr="002D49CF" w:rsidRDefault="00F86A1B" w:rsidP="00F86A1B">
      <w:pPr>
        <w:ind w:right="308" w:firstLine="700"/>
        <w:jc w:val="both"/>
        <w:rPr>
          <w:sz w:val="24"/>
          <w:szCs w:val="24"/>
        </w:rPr>
      </w:pPr>
      <w:r w:rsidRPr="002D49CF">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23B70B7" w14:textId="77777777" w:rsidR="00F86A1B" w:rsidRPr="002D49CF" w:rsidRDefault="00F86A1B" w:rsidP="00F86A1B">
      <w:pPr>
        <w:ind w:right="308" w:firstLine="700"/>
        <w:jc w:val="both"/>
        <w:rPr>
          <w:sz w:val="24"/>
          <w:szCs w:val="24"/>
        </w:rPr>
      </w:pPr>
      <w:r w:rsidRPr="002D49CF">
        <w:rPr>
          <w:sz w:val="24"/>
          <w:szCs w:val="24"/>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w:t>
      </w:r>
      <w:r w:rsidRPr="002D49CF">
        <w:rPr>
          <w:sz w:val="24"/>
          <w:szCs w:val="24"/>
        </w:rPr>
        <w:lastRenderedPageBreak/>
        <w:t>культуры народов нашей страны;</w:t>
      </w:r>
    </w:p>
    <w:p w14:paraId="5D5FEEAD" w14:textId="77777777" w:rsidR="00F86A1B" w:rsidRPr="002D49CF" w:rsidRDefault="00F86A1B" w:rsidP="00F86A1B">
      <w:pPr>
        <w:ind w:right="308" w:firstLine="700"/>
        <w:jc w:val="both"/>
        <w:rPr>
          <w:sz w:val="24"/>
          <w:szCs w:val="24"/>
        </w:rPr>
      </w:pPr>
      <w:r w:rsidRPr="002D49CF">
        <w:rPr>
          <w:sz w:val="24"/>
          <w:szCs w:val="24"/>
        </w:rPr>
        <w:t xml:space="preserve">участвовать в диалогическом и </w:t>
      </w:r>
      <w:proofErr w:type="spellStart"/>
      <w:r w:rsidRPr="002D49CF">
        <w:rPr>
          <w:sz w:val="24"/>
          <w:szCs w:val="24"/>
        </w:rPr>
        <w:t>полилогическом</w:t>
      </w:r>
      <w:proofErr w:type="spellEnd"/>
      <w:r w:rsidRPr="002D49CF">
        <w:rPr>
          <w:sz w:val="24"/>
          <w:szCs w:val="24"/>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445446A7" w14:textId="77777777" w:rsidR="00F86A1B" w:rsidRPr="002D49CF" w:rsidRDefault="00F86A1B" w:rsidP="00F86A1B">
      <w:pPr>
        <w:ind w:right="308" w:firstLine="700"/>
        <w:jc w:val="both"/>
        <w:rPr>
          <w:sz w:val="24"/>
          <w:szCs w:val="24"/>
        </w:rPr>
      </w:pPr>
      <w:r w:rsidRPr="002D49CF">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0274C68"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2EAB2685" w14:textId="77777777" w:rsidR="00F86A1B" w:rsidRPr="002D49CF" w:rsidRDefault="00F86A1B" w:rsidP="00F86A1B">
      <w:pPr>
        <w:ind w:right="308" w:firstLine="700"/>
        <w:jc w:val="both"/>
        <w:rPr>
          <w:sz w:val="24"/>
          <w:szCs w:val="24"/>
        </w:rPr>
      </w:pPr>
      <w:r w:rsidRPr="002D49CF">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76F19627" w14:textId="77777777" w:rsidR="00F86A1B" w:rsidRPr="002D49CF" w:rsidRDefault="00F86A1B" w:rsidP="00F86A1B">
      <w:pPr>
        <w:ind w:right="308" w:firstLine="700"/>
        <w:jc w:val="both"/>
        <w:rPr>
          <w:sz w:val="24"/>
          <w:szCs w:val="24"/>
        </w:rPr>
      </w:pPr>
      <w:r w:rsidRPr="002D49CF">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2D1A4E34" w14:textId="77777777" w:rsidR="00F86A1B" w:rsidRPr="002D49CF" w:rsidRDefault="00F86A1B" w:rsidP="00F86A1B">
      <w:pPr>
        <w:ind w:right="308" w:firstLine="700"/>
        <w:jc w:val="both"/>
        <w:rPr>
          <w:sz w:val="24"/>
          <w:szCs w:val="24"/>
        </w:rPr>
      </w:pPr>
      <w:r w:rsidRPr="002D49CF">
        <w:rPr>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6536FA6E" w14:textId="77777777" w:rsidR="00F86A1B" w:rsidRPr="002D49CF" w:rsidRDefault="00F86A1B" w:rsidP="00F86A1B">
      <w:pPr>
        <w:ind w:right="308" w:firstLine="700"/>
        <w:jc w:val="both"/>
        <w:rPr>
          <w:sz w:val="24"/>
          <w:szCs w:val="24"/>
        </w:rPr>
      </w:pPr>
      <w:r w:rsidRPr="002D49CF">
        <w:rPr>
          <w:sz w:val="24"/>
          <w:szCs w:val="24"/>
        </w:rPr>
        <w:t>активно участвовать в дискуссиях, не допуская умаления подвига народа при защите Отечества.</w:t>
      </w:r>
    </w:p>
    <w:p w14:paraId="09322A20" w14:textId="77777777" w:rsidR="00F86A1B" w:rsidRPr="002D49CF" w:rsidRDefault="00F86A1B" w:rsidP="00F86A1B">
      <w:pPr>
        <w:ind w:right="308" w:firstLine="700"/>
        <w:jc w:val="both"/>
        <w:rPr>
          <w:sz w:val="24"/>
          <w:szCs w:val="24"/>
        </w:rPr>
      </w:pPr>
      <w:r w:rsidRPr="002D49CF">
        <w:rPr>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6486D122" w14:textId="77777777" w:rsidR="00F86A1B" w:rsidRPr="002D49CF" w:rsidRDefault="00F86A1B" w:rsidP="00F86A1B">
      <w:pPr>
        <w:ind w:right="308" w:firstLine="700"/>
        <w:jc w:val="both"/>
        <w:rPr>
          <w:sz w:val="24"/>
          <w:szCs w:val="24"/>
        </w:rPr>
      </w:pPr>
      <w:r w:rsidRPr="002D49CF">
        <w:rPr>
          <w:sz w:val="24"/>
          <w:szCs w:val="24"/>
        </w:rPr>
        <w:t>По учебному курсу «История России»:</w:t>
      </w:r>
    </w:p>
    <w:p w14:paraId="2311F872" w14:textId="77777777" w:rsidR="00F86A1B" w:rsidRPr="002D49CF" w:rsidRDefault="00F86A1B" w:rsidP="00F86A1B">
      <w:pPr>
        <w:ind w:right="308" w:firstLine="700"/>
        <w:jc w:val="both"/>
        <w:rPr>
          <w:sz w:val="24"/>
          <w:szCs w:val="24"/>
        </w:rPr>
      </w:pPr>
      <w:r w:rsidRPr="002D49CF">
        <w:rPr>
          <w:sz w:val="24"/>
          <w:szCs w:val="24"/>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0374E0E5" w14:textId="77777777" w:rsidR="00F86A1B" w:rsidRPr="002D49CF" w:rsidRDefault="00F86A1B" w:rsidP="00F86A1B">
      <w:pPr>
        <w:ind w:right="308" w:firstLine="700"/>
        <w:jc w:val="both"/>
        <w:rPr>
          <w:sz w:val="24"/>
          <w:szCs w:val="24"/>
        </w:rPr>
      </w:pPr>
      <w:r w:rsidRPr="002D49CF">
        <w:rPr>
          <w:sz w:val="24"/>
          <w:szCs w:val="24"/>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35E45C80" w14:textId="77777777" w:rsidR="00F86A1B" w:rsidRPr="002D49CF" w:rsidRDefault="00F86A1B" w:rsidP="00F86A1B">
      <w:pPr>
        <w:ind w:right="308" w:firstLine="700"/>
        <w:jc w:val="both"/>
        <w:rPr>
          <w:sz w:val="24"/>
          <w:szCs w:val="24"/>
        </w:rPr>
      </w:pPr>
      <w:r w:rsidRPr="002D49CF">
        <w:rPr>
          <w:sz w:val="24"/>
          <w:szCs w:val="24"/>
        </w:rPr>
        <w:t>По учебному курсу «Всеобщая история»:</w:t>
      </w:r>
    </w:p>
    <w:p w14:paraId="14BD73E4" w14:textId="77777777" w:rsidR="00F86A1B" w:rsidRPr="002D49CF" w:rsidRDefault="00F86A1B" w:rsidP="00F86A1B">
      <w:pPr>
        <w:ind w:right="308" w:firstLine="700"/>
        <w:jc w:val="both"/>
        <w:rPr>
          <w:sz w:val="24"/>
          <w:szCs w:val="24"/>
        </w:rPr>
      </w:pPr>
      <w:r w:rsidRPr="002D49CF">
        <w:rPr>
          <w:sz w:val="24"/>
          <w:szCs w:val="24"/>
        </w:rPr>
        <w:t>1) Послевоенные перемены в мире. Холодная война. Мировая система социализма. Экономические и политические изменения в странах Запада;</w:t>
      </w:r>
    </w:p>
    <w:p w14:paraId="4313C00E" w14:textId="77777777" w:rsidR="00F86A1B" w:rsidRPr="002D49CF" w:rsidRDefault="00F86A1B" w:rsidP="00F86A1B">
      <w:pPr>
        <w:ind w:right="308" w:firstLine="700"/>
        <w:jc w:val="both"/>
        <w:rPr>
          <w:sz w:val="24"/>
          <w:szCs w:val="24"/>
        </w:rPr>
      </w:pPr>
      <w:r w:rsidRPr="002D49CF">
        <w:rPr>
          <w:sz w:val="24"/>
          <w:szCs w:val="24"/>
        </w:rP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7BBA4D6" w14:textId="77777777" w:rsidR="00F86A1B" w:rsidRPr="002D49CF" w:rsidRDefault="00F86A1B" w:rsidP="00F86A1B">
      <w:pPr>
        <w:ind w:right="308" w:firstLine="700"/>
        <w:jc w:val="both"/>
        <w:rPr>
          <w:sz w:val="24"/>
          <w:szCs w:val="24"/>
        </w:rPr>
      </w:pPr>
      <w:r w:rsidRPr="002D49CF">
        <w:rPr>
          <w:sz w:val="24"/>
          <w:szCs w:val="24"/>
        </w:rPr>
        <w:t xml:space="preserve">3) Современный мир: глобализация и </w:t>
      </w:r>
      <w:proofErr w:type="spellStart"/>
      <w:r w:rsidRPr="002D49CF">
        <w:rPr>
          <w:sz w:val="24"/>
          <w:szCs w:val="24"/>
        </w:rPr>
        <w:t>деглобализация</w:t>
      </w:r>
      <w:proofErr w:type="spellEnd"/>
      <w:r w:rsidRPr="002D49CF">
        <w:rPr>
          <w:sz w:val="24"/>
          <w:szCs w:val="24"/>
        </w:rPr>
        <w:t>. Геополитический кризис 2022 г. и его влияние на мировую систему.</w:t>
      </w:r>
    </w:p>
    <w:p w14:paraId="24AF9816" w14:textId="77777777" w:rsidR="00F86A1B" w:rsidRPr="002D49CF" w:rsidRDefault="00F86A1B" w:rsidP="00F86A1B">
      <w:pPr>
        <w:ind w:right="308" w:firstLine="700"/>
        <w:jc w:val="both"/>
        <w:rPr>
          <w:sz w:val="24"/>
          <w:szCs w:val="24"/>
        </w:rPr>
      </w:pPr>
      <w:r w:rsidRPr="002D49CF">
        <w:rPr>
          <w:sz w:val="24"/>
          <w:szCs w:val="24"/>
        </w:rPr>
        <w:t>Структура предметного результата включает следующий перечень знаний и умений:</w:t>
      </w:r>
    </w:p>
    <w:p w14:paraId="7F6A3E82" w14:textId="77777777" w:rsidR="00F86A1B" w:rsidRPr="002D49CF" w:rsidRDefault="00F86A1B" w:rsidP="00F86A1B">
      <w:pPr>
        <w:ind w:right="308" w:firstLine="700"/>
        <w:jc w:val="both"/>
        <w:rPr>
          <w:sz w:val="24"/>
          <w:szCs w:val="24"/>
        </w:rPr>
      </w:pPr>
      <w:r w:rsidRPr="002D49CF">
        <w:rPr>
          <w:sz w:val="24"/>
          <w:szCs w:val="24"/>
        </w:rPr>
        <w:t>указывать хронологические рамки основных периодов отечественной и всеобщей истории 1945–2022 гг.;</w:t>
      </w:r>
    </w:p>
    <w:p w14:paraId="29ECFC1C" w14:textId="77777777" w:rsidR="00F86A1B" w:rsidRPr="002D49CF" w:rsidRDefault="00F86A1B" w:rsidP="00F86A1B">
      <w:pPr>
        <w:ind w:right="308" w:firstLine="700"/>
        <w:jc w:val="both"/>
        <w:rPr>
          <w:sz w:val="24"/>
          <w:szCs w:val="24"/>
        </w:rPr>
      </w:pPr>
      <w:r w:rsidRPr="002D49CF">
        <w:rPr>
          <w:sz w:val="24"/>
          <w:szCs w:val="24"/>
        </w:rPr>
        <w:t>называть даты важнейших событий и процессов отечественной и всеобщей истории 1945–2022 гг.;</w:t>
      </w:r>
    </w:p>
    <w:p w14:paraId="039093D2" w14:textId="77777777" w:rsidR="00F86A1B" w:rsidRPr="002D49CF" w:rsidRDefault="00F86A1B" w:rsidP="00F86A1B">
      <w:pPr>
        <w:ind w:right="308" w:firstLine="700"/>
        <w:jc w:val="both"/>
        <w:rPr>
          <w:sz w:val="24"/>
          <w:szCs w:val="24"/>
        </w:rPr>
      </w:pPr>
      <w:r w:rsidRPr="002D49CF">
        <w:rPr>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5C838401" w14:textId="77777777" w:rsidR="00F86A1B" w:rsidRPr="002D49CF" w:rsidRDefault="00F86A1B" w:rsidP="00F86A1B">
      <w:pPr>
        <w:ind w:right="308" w:firstLine="700"/>
        <w:jc w:val="both"/>
        <w:rPr>
          <w:sz w:val="24"/>
          <w:szCs w:val="24"/>
        </w:rPr>
      </w:pPr>
      <w:r w:rsidRPr="002D49CF">
        <w:rPr>
          <w:sz w:val="24"/>
          <w:szCs w:val="24"/>
        </w:rPr>
        <w:t xml:space="preserve">характеризовать место, обстоятельства, участников, результаты и последствия важнейших исторических событий, явлений, процессов </w:t>
      </w:r>
      <w:proofErr w:type="spellStart"/>
      <w:r w:rsidRPr="002D49CF">
        <w:rPr>
          <w:sz w:val="24"/>
          <w:szCs w:val="24"/>
        </w:rPr>
        <w:t>ист</w:t>
      </w:r>
      <w:proofErr w:type="spellEnd"/>
      <w:r w:rsidRPr="002D49CF">
        <w:rPr>
          <w:sz w:val="24"/>
          <w:szCs w:val="24"/>
        </w:rPr>
        <w:t xml:space="preserve">                    </w:t>
      </w:r>
    </w:p>
    <w:p w14:paraId="3C6BF45A" w14:textId="77777777" w:rsidR="00F86A1B" w:rsidRPr="002D49CF" w:rsidRDefault="00F86A1B" w:rsidP="00F86A1B">
      <w:pPr>
        <w:ind w:right="308" w:firstLine="720"/>
        <w:jc w:val="both"/>
        <w:rPr>
          <w:b/>
          <w:sz w:val="24"/>
          <w:szCs w:val="24"/>
        </w:rPr>
      </w:pPr>
      <w:r w:rsidRPr="002D49CF">
        <w:rPr>
          <w:sz w:val="24"/>
          <w:szCs w:val="24"/>
        </w:rPr>
        <w:t xml:space="preserve">           </w:t>
      </w:r>
      <w:r w:rsidRPr="002D49CF">
        <w:rPr>
          <w:b/>
          <w:sz w:val="24"/>
          <w:szCs w:val="24"/>
        </w:rPr>
        <w:t>Обществознание (углубленный  уровень)</w:t>
      </w:r>
    </w:p>
    <w:p w14:paraId="148A004F" w14:textId="77777777" w:rsidR="00F86A1B" w:rsidRPr="002D49CF" w:rsidRDefault="00F86A1B" w:rsidP="00F86A1B">
      <w:pPr>
        <w:ind w:right="308" w:firstLine="720"/>
        <w:contextualSpacing/>
        <w:jc w:val="both"/>
        <w:rPr>
          <w:sz w:val="24"/>
          <w:szCs w:val="24"/>
        </w:rPr>
      </w:pPr>
      <w:r w:rsidRPr="002D49CF">
        <w:rPr>
          <w:sz w:val="24"/>
          <w:szCs w:val="24"/>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0D3A817D" w14:textId="77777777" w:rsidR="00F86A1B" w:rsidRPr="002D49CF" w:rsidRDefault="00F86A1B" w:rsidP="00F86A1B">
      <w:pPr>
        <w:ind w:right="308" w:firstLine="720"/>
        <w:contextualSpacing/>
        <w:jc w:val="both"/>
        <w:rPr>
          <w:sz w:val="24"/>
          <w:szCs w:val="24"/>
        </w:rPr>
      </w:pPr>
      <w:r w:rsidRPr="002D49CF">
        <w:rPr>
          <w:sz w:val="24"/>
          <w:szCs w:val="24"/>
        </w:rPr>
        <w:lastRenderedPageBreak/>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18864106" w14:textId="77777777" w:rsidR="00F86A1B" w:rsidRPr="002D49CF" w:rsidRDefault="00F86A1B" w:rsidP="00F86A1B">
      <w:pPr>
        <w:ind w:right="308" w:firstLine="720"/>
        <w:contextualSpacing/>
        <w:jc w:val="both"/>
        <w:rPr>
          <w:sz w:val="24"/>
          <w:szCs w:val="24"/>
        </w:rPr>
      </w:pPr>
      <w:r w:rsidRPr="002D49CF">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17947E3" w14:textId="77777777" w:rsidR="00F86A1B" w:rsidRPr="002D49CF" w:rsidRDefault="00F86A1B" w:rsidP="00F86A1B">
      <w:pPr>
        <w:ind w:right="308" w:firstLine="720"/>
        <w:contextualSpacing/>
        <w:jc w:val="both"/>
        <w:rPr>
          <w:sz w:val="24"/>
          <w:szCs w:val="24"/>
        </w:rPr>
      </w:pPr>
      <w:r w:rsidRPr="002D49CF">
        <w:rPr>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4C7BEF5" w14:textId="77777777" w:rsidR="00F86A1B" w:rsidRPr="002D49CF" w:rsidRDefault="00F86A1B" w:rsidP="00F86A1B">
      <w:pPr>
        <w:ind w:right="308" w:firstLine="720"/>
        <w:contextualSpacing/>
        <w:jc w:val="both"/>
        <w:rPr>
          <w:sz w:val="24"/>
          <w:szCs w:val="24"/>
        </w:rPr>
      </w:pPr>
      <w:r w:rsidRPr="002D49CF">
        <w:rPr>
          <w:sz w:val="24"/>
          <w:szCs w:val="24"/>
        </w:rPr>
        <w:t>Пояснительная записка.</w:t>
      </w:r>
    </w:p>
    <w:p w14:paraId="0DF5A1A3" w14:textId="77777777" w:rsidR="00F86A1B" w:rsidRPr="002D49CF" w:rsidRDefault="00F86A1B" w:rsidP="00F86A1B">
      <w:pPr>
        <w:ind w:right="308" w:firstLine="720"/>
        <w:contextualSpacing/>
        <w:jc w:val="both"/>
        <w:rPr>
          <w:sz w:val="24"/>
          <w:szCs w:val="24"/>
        </w:rPr>
      </w:pPr>
      <w:r w:rsidRPr="002D49CF">
        <w:rPr>
          <w:sz w:val="24"/>
          <w:szCs w:val="24"/>
        </w:rPr>
        <w:t xml:space="preserve">Программа по обществознанию на уровне среднего общего образования разработана </w:t>
      </w:r>
      <w:bookmarkStart w:id="2" w:name="_page_11_0"/>
      <w:r w:rsidRPr="002D49CF">
        <w:rPr>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23469B85" w14:textId="77777777" w:rsidR="00F86A1B" w:rsidRPr="002D49CF" w:rsidRDefault="00F86A1B" w:rsidP="00F86A1B">
      <w:pPr>
        <w:suppressAutoHyphens/>
        <w:ind w:right="308" w:firstLine="720"/>
        <w:contextualSpacing/>
        <w:jc w:val="both"/>
        <w:rPr>
          <w:sz w:val="24"/>
          <w:szCs w:val="24"/>
        </w:rPr>
      </w:pPr>
      <w:r w:rsidRPr="002D49CF">
        <w:rPr>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6C904B9" w14:textId="77777777" w:rsidR="00F86A1B" w:rsidRPr="002D49CF" w:rsidRDefault="00F86A1B" w:rsidP="00F86A1B">
      <w:pPr>
        <w:suppressAutoHyphens/>
        <w:ind w:right="308" w:firstLine="720"/>
        <w:contextualSpacing/>
        <w:jc w:val="both"/>
        <w:rPr>
          <w:sz w:val="24"/>
          <w:szCs w:val="24"/>
        </w:rPr>
      </w:pPr>
      <w:bookmarkStart w:id="3" w:name="_page_13_0"/>
      <w:bookmarkEnd w:id="2"/>
      <w:r w:rsidRPr="002D49CF">
        <w:rPr>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8C70B04"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rsidRPr="002D49CF">
        <w:rPr>
          <w:sz w:val="24"/>
          <w:szCs w:val="24"/>
        </w:rPr>
        <w:t>многодисциплинарности</w:t>
      </w:r>
      <w:proofErr w:type="spellEnd"/>
      <w:r w:rsidRPr="002D49CF">
        <w:rPr>
          <w:sz w:val="24"/>
          <w:szCs w:val="24"/>
        </w:rPr>
        <w:t xml:space="preserve"> обществоведческого знания. Разделы курса отражают основы различных социальных наук.</w:t>
      </w:r>
    </w:p>
    <w:p w14:paraId="16FE822E" w14:textId="77777777" w:rsidR="00F86A1B" w:rsidRPr="002D49CF" w:rsidRDefault="00F86A1B" w:rsidP="00F86A1B">
      <w:pPr>
        <w:suppressAutoHyphens/>
        <w:ind w:right="308" w:firstLine="720"/>
        <w:contextualSpacing/>
        <w:jc w:val="both"/>
        <w:rPr>
          <w:sz w:val="24"/>
          <w:szCs w:val="24"/>
        </w:rPr>
      </w:pPr>
      <w:r w:rsidRPr="002D49CF">
        <w:rPr>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3CD4DD80" w14:textId="77777777" w:rsidR="00F86A1B" w:rsidRPr="002D49CF" w:rsidRDefault="00F86A1B" w:rsidP="00F86A1B">
      <w:pPr>
        <w:suppressAutoHyphens/>
        <w:ind w:right="308" w:firstLine="720"/>
        <w:contextualSpacing/>
        <w:jc w:val="both"/>
        <w:rPr>
          <w:sz w:val="24"/>
          <w:szCs w:val="24"/>
        </w:rPr>
      </w:pPr>
      <w:r w:rsidRPr="002D49CF">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4D425995"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Изучение обществознания на углублённом уровне предполагает получение обучающимися широкого (развёрнутого) опыта </w:t>
      </w:r>
      <w:proofErr w:type="spellStart"/>
      <w:r w:rsidRPr="002D49CF">
        <w:rPr>
          <w:sz w:val="24"/>
          <w:szCs w:val="24"/>
        </w:rPr>
        <w:t>учебно­исследовательской</w:t>
      </w:r>
      <w:proofErr w:type="spellEnd"/>
      <w:r w:rsidRPr="002D49CF">
        <w:rPr>
          <w:sz w:val="24"/>
          <w:szCs w:val="24"/>
        </w:rPr>
        <w:t xml:space="preserve"> деятельности, характерной для высшего образования.</w:t>
      </w:r>
    </w:p>
    <w:p w14:paraId="05737A0E" w14:textId="77777777" w:rsidR="00F86A1B" w:rsidRPr="002D49CF" w:rsidRDefault="00F86A1B" w:rsidP="00F86A1B">
      <w:pPr>
        <w:suppressAutoHyphens/>
        <w:ind w:right="308" w:firstLine="720"/>
        <w:contextualSpacing/>
        <w:jc w:val="both"/>
        <w:rPr>
          <w:sz w:val="24"/>
          <w:szCs w:val="24"/>
        </w:rPr>
      </w:pPr>
      <w:r w:rsidRPr="002D49CF">
        <w:rPr>
          <w:sz w:val="24"/>
          <w:szCs w:val="24"/>
        </w:rPr>
        <w:lastRenderedPageBreak/>
        <w:t>С учётом особенностей социального взросления обучающихся, их личного социального опыта и осваиваемых ими социаль</w:t>
      </w:r>
      <w:bookmarkStart w:id="4" w:name="_page_15_0"/>
      <w:bookmarkEnd w:id="3"/>
      <w:r w:rsidRPr="002D49CF">
        <w:rPr>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3A1E2528" w14:textId="77777777" w:rsidR="00F86A1B" w:rsidRPr="002D49CF" w:rsidRDefault="00F86A1B" w:rsidP="00F86A1B">
      <w:pPr>
        <w:suppressAutoHyphens/>
        <w:ind w:right="308" w:firstLine="720"/>
        <w:contextualSpacing/>
        <w:jc w:val="both"/>
        <w:rPr>
          <w:sz w:val="24"/>
          <w:szCs w:val="24"/>
        </w:rPr>
      </w:pPr>
      <w:r w:rsidRPr="002D49CF">
        <w:rPr>
          <w:sz w:val="24"/>
          <w:szCs w:val="24"/>
        </w:rPr>
        <w:t>Целями изучения учебного предмета «Обществознание» углублённого уровня являются:</w:t>
      </w:r>
    </w:p>
    <w:p w14:paraId="3184409B" w14:textId="77777777" w:rsidR="00F86A1B" w:rsidRPr="002D49CF" w:rsidRDefault="00F86A1B" w:rsidP="00F86A1B">
      <w:pPr>
        <w:pStyle w:val="a7"/>
        <w:suppressAutoHyphens/>
        <w:ind w:left="0" w:right="308" w:firstLine="720"/>
        <w:rPr>
          <w:sz w:val="24"/>
          <w:szCs w:val="24"/>
        </w:rPr>
      </w:pPr>
      <w:r w:rsidRPr="002D49CF">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39AF4251" w14:textId="77777777" w:rsidR="00F86A1B" w:rsidRPr="002D49CF" w:rsidRDefault="00F86A1B" w:rsidP="00F86A1B">
      <w:pPr>
        <w:pStyle w:val="a7"/>
        <w:suppressAutoHyphens/>
        <w:ind w:left="0" w:right="308" w:firstLine="720"/>
        <w:rPr>
          <w:sz w:val="24"/>
          <w:szCs w:val="24"/>
        </w:rPr>
      </w:pPr>
      <w:r w:rsidRPr="002D49CF">
        <w:rPr>
          <w:sz w:val="24"/>
          <w:szCs w:val="24"/>
        </w:rPr>
        <w:t xml:space="preserve">развитие </w:t>
      </w:r>
      <w:proofErr w:type="spellStart"/>
      <w:r w:rsidRPr="002D49CF">
        <w:rPr>
          <w:sz w:val="24"/>
          <w:szCs w:val="24"/>
        </w:rPr>
        <w:t>духовно­нравственных</w:t>
      </w:r>
      <w:proofErr w:type="spellEnd"/>
      <w:r w:rsidRPr="002D49CF">
        <w:rPr>
          <w:sz w:val="24"/>
          <w:szCs w:val="24"/>
        </w:rPr>
        <w:t xml:space="preserve">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138FE642" w14:textId="77777777" w:rsidR="00F86A1B" w:rsidRPr="002D49CF" w:rsidRDefault="00F86A1B" w:rsidP="00F86A1B">
      <w:pPr>
        <w:pStyle w:val="a7"/>
        <w:suppressAutoHyphens/>
        <w:ind w:left="0" w:right="308" w:firstLine="720"/>
        <w:rPr>
          <w:sz w:val="24"/>
          <w:szCs w:val="24"/>
        </w:rPr>
      </w:pPr>
      <w:r w:rsidRPr="002D49CF">
        <w:rPr>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12813ABC" w14:textId="77777777" w:rsidR="00F86A1B" w:rsidRPr="002D49CF" w:rsidRDefault="00F86A1B" w:rsidP="00F86A1B">
      <w:pPr>
        <w:pStyle w:val="a7"/>
        <w:suppressAutoHyphens/>
        <w:ind w:left="0" w:right="308" w:firstLine="720"/>
        <w:rPr>
          <w:sz w:val="24"/>
          <w:szCs w:val="24"/>
        </w:rPr>
      </w:pPr>
      <w:r w:rsidRPr="002D49CF">
        <w:rPr>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02B70017" w14:textId="77777777" w:rsidR="00F86A1B" w:rsidRPr="002D49CF" w:rsidRDefault="00F86A1B" w:rsidP="00F86A1B">
      <w:pPr>
        <w:pStyle w:val="a7"/>
        <w:suppressAutoHyphens/>
        <w:ind w:left="0" w:right="308" w:firstLine="720"/>
        <w:rPr>
          <w:sz w:val="24"/>
          <w:szCs w:val="24"/>
        </w:rPr>
      </w:pPr>
      <w:r w:rsidRPr="002D49CF">
        <w:rPr>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5" w:name="_page_17_0"/>
      <w:bookmarkEnd w:id="4"/>
      <w:r w:rsidRPr="002D49CF">
        <w:rPr>
          <w:sz w:val="24"/>
          <w:szCs w:val="24"/>
        </w:rPr>
        <w:t>использованием инструментов (способов) социального познания, ценностных ориентиров, элементов научной методологии;</w:t>
      </w:r>
    </w:p>
    <w:p w14:paraId="418B11E7" w14:textId="77777777" w:rsidR="00F86A1B" w:rsidRPr="002D49CF" w:rsidRDefault="00F86A1B" w:rsidP="00F86A1B">
      <w:pPr>
        <w:pStyle w:val="a7"/>
        <w:suppressAutoHyphens/>
        <w:ind w:left="0" w:right="308" w:firstLine="720"/>
        <w:rPr>
          <w:sz w:val="24"/>
          <w:szCs w:val="24"/>
        </w:rPr>
      </w:pPr>
      <w:r w:rsidRPr="002D49CF">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F3A9075" w14:textId="77777777" w:rsidR="00F86A1B" w:rsidRPr="002D49CF" w:rsidRDefault="00F86A1B" w:rsidP="00F86A1B">
      <w:pPr>
        <w:pStyle w:val="a7"/>
        <w:suppressAutoHyphens/>
        <w:ind w:left="0" w:right="308" w:firstLine="720"/>
        <w:rPr>
          <w:sz w:val="24"/>
          <w:szCs w:val="24"/>
        </w:rPr>
      </w:pPr>
      <w:r w:rsidRPr="002D49CF">
        <w:rPr>
          <w:sz w:val="24"/>
          <w:szCs w:val="24"/>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w:t>
      </w:r>
      <w:proofErr w:type="spellStart"/>
      <w:r w:rsidRPr="002D49CF">
        <w:rPr>
          <w:sz w:val="24"/>
          <w:szCs w:val="24"/>
        </w:rPr>
        <w:t>социально­гуманитарной</w:t>
      </w:r>
      <w:proofErr w:type="spellEnd"/>
      <w:r w:rsidRPr="002D49CF">
        <w:rPr>
          <w:sz w:val="24"/>
          <w:szCs w:val="24"/>
        </w:rPr>
        <w:t xml:space="preserve"> подготовки.</w:t>
      </w:r>
    </w:p>
    <w:p w14:paraId="54C49233" w14:textId="77777777" w:rsidR="00F86A1B" w:rsidRPr="002D49CF" w:rsidRDefault="00F86A1B" w:rsidP="00F86A1B">
      <w:pPr>
        <w:suppressAutoHyphens/>
        <w:ind w:right="308" w:firstLine="720"/>
        <w:contextualSpacing/>
        <w:jc w:val="both"/>
        <w:rPr>
          <w:rFonts w:eastAsia="OfficinaSansBoldITC"/>
          <w:sz w:val="24"/>
          <w:szCs w:val="24"/>
        </w:rPr>
      </w:pPr>
      <w:r w:rsidRPr="002D49CF">
        <w:rPr>
          <w:rFonts w:eastAsia="SchoolBookSanPin"/>
          <w:sz w:val="24"/>
          <w:szCs w:val="24"/>
        </w:rPr>
        <w:t xml:space="preserve">Общее число часов, рекомендованных для изучения 272 часа – </w:t>
      </w:r>
      <w:r w:rsidRPr="002D49CF">
        <w:rPr>
          <w:rFonts w:eastAsia="SchoolBookSanPin"/>
          <w:position w:val="1"/>
          <w:sz w:val="24"/>
          <w:szCs w:val="24"/>
        </w:rPr>
        <w:t>часов: в 10 классе – 136 часов (4 часа в неделю), в 11 классе – 136 часов (4 часа в неделю).</w:t>
      </w:r>
    </w:p>
    <w:p w14:paraId="14298320" w14:textId="77777777" w:rsidR="00F86A1B" w:rsidRPr="002D49CF" w:rsidRDefault="00F86A1B" w:rsidP="00F86A1B">
      <w:pPr>
        <w:suppressAutoHyphens/>
        <w:ind w:right="308" w:firstLine="720"/>
        <w:contextualSpacing/>
        <w:jc w:val="both"/>
        <w:rPr>
          <w:sz w:val="24"/>
          <w:szCs w:val="24"/>
        </w:rPr>
      </w:pPr>
      <w:bookmarkStart w:id="6" w:name="_page_47_0"/>
      <w:bookmarkEnd w:id="5"/>
      <w:r w:rsidRPr="002D49CF">
        <w:rPr>
          <w:sz w:val="24"/>
          <w:szCs w:val="24"/>
        </w:rPr>
        <w:t>Содержание обучения в 10 классе Последовательность изучения тем в пределах одного раздела может варьироваться.</w:t>
      </w:r>
    </w:p>
    <w:p w14:paraId="179818E0" w14:textId="77777777" w:rsidR="00F86A1B" w:rsidRPr="002D49CF" w:rsidRDefault="00F86A1B" w:rsidP="00F86A1B">
      <w:pPr>
        <w:suppressAutoHyphens/>
        <w:ind w:right="308" w:firstLine="720"/>
        <w:contextualSpacing/>
        <w:jc w:val="both"/>
        <w:rPr>
          <w:sz w:val="24"/>
          <w:szCs w:val="24"/>
        </w:rPr>
      </w:pPr>
      <w:r w:rsidRPr="002D49CF">
        <w:rPr>
          <w:sz w:val="24"/>
          <w:szCs w:val="24"/>
        </w:rPr>
        <w:t>Социальные науки и их особенности.</w:t>
      </w:r>
    </w:p>
    <w:p w14:paraId="40FF1055" w14:textId="77777777" w:rsidR="00F86A1B" w:rsidRPr="002D49CF" w:rsidRDefault="00F86A1B" w:rsidP="00F86A1B">
      <w:pPr>
        <w:suppressAutoHyphens/>
        <w:ind w:right="308" w:firstLine="720"/>
        <w:contextualSpacing/>
        <w:jc w:val="both"/>
        <w:rPr>
          <w:sz w:val="24"/>
          <w:szCs w:val="24"/>
        </w:rPr>
      </w:pPr>
      <w:r w:rsidRPr="002D49CF">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1422673F" w14:textId="77777777" w:rsidR="00F86A1B" w:rsidRPr="002D49CF" w:rsidRDefault="00F86A1B" w:rsidP="00F86A1B">
      <w:pPr>
        <w:suppressAutoHyphens/>
        <w:ind w:right="308" w:firstLine="720"/>
        <w:contextualSpacing/>
        <w:jc w:val="both"/>
        <w:rPr>
          <w:sz w:val="24"/>
          <w:szCs w:val="24"/>
        </w:rPr>
      </w:pPr>
      <w:r w:rsidRPr="002D49CF">
        <w:rPr>
          <w:sz w:val="24"/>
          <w:szCs w:val="24"/>
        </w:rPr>
        <w:t>Социальные науки в системе научного знания. Место философии в системе обществознания. Философия и наука.</w:t>
      </w:r>
    </w:p>
    <w:p w14:paraId="06DF919D" w14:textId="77777777" w:rsidR="00F86A1B" w:rsidRPr="002D49CF" w:rsidRDefault="00F86A1B" w:rsidP="00F86A1B">
      <w:pPr>
        <w:suppressAutoHyphens/>
        <w:ind w:right="308" w:firstLine="720"/>
        <w:contextualSpacing/>
        <w:jc w:val="both"/>
        <w:rPr>
          <w:sz w:val="24"/>
          <w:szCs w:val="24"/>
        </w:rPr>
      </w:pPr>
      <w:r w:rsidRPr="002D49CF">
        <w:rPr>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49E1F094"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Социальные науки и профессиональное самоопределение молодёжи. </w:t>
      </w:r>
    </w:p>
    <w:p w14:paraId="7BD72E9C" w14:textId="77777777" w:rsidR="00F86A1B" w:rsidRPr="002D49CF" w:rsidRDefault="00F86A1B" w:rsidP="00F86A1B">
      <w:pPr>
        <w:suppressAutoHyphens/>
        <w:ind w:right="308" w:firstLine="720"/>
        <w:contextualSpacing/>
        <w:jc w:val="both"/>
        <w:rPr>
          <w:sz w:val="24"/>
          <w:szCs w:val="24"/>
        </w:rPr>
      </w:pPr>
      <w:r w:rsidRPr="002D49CF">
        <w:rPr>
          <w:sz w:val="24"/>
          <w:szCs w:val="24"/>
        </w:rPr>
        <w:t>Введение в философию.</w:t>
      </w:r>
    </w:p>
    <w:p w14:paraId="09241681" w14:textId="77777777" w:rsidR="00F86A1B" w:rsidRPr="002D49CF" w:rsidRDefault="00F86A1B" w:rsidP="00F86A1B">
      <w:pPr>
        <w:suppressAutoHyphens/>
        <w:ind w:right="308" w:firstLine="720"/>
        <w:contextualSpacing/>
        <w:jc w:val="both"/>
        <w:rPr>
          <w:sz w:val="24"/>
          <w:szCs w:val="24"/>
        </w:rPr>
      </w:pPr>
      <w:r w:rsidRPr="002D49CF">
        <w:rPr>
          <w:sz w:val="24"/>
          <w:szCs w:val="24"/>
        </w:rPr>
        <w:lastRenderedPageBreak/>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488001D8" w14:textId="77777777" w:rsidR="00F86A1B" w:rsidRPr="002D49CF" w:rsidRDefault="00F86A1B" w:rsidP="00F86A1B">
      <w:pPr>
        <w:suppressAutoHyphens/>
        <w:ind w:right="308" w:firstLine="720"/>
        <w:contextualSpacing/>
        <w:jc w:val="both"/>
        <w:rPr>
          <w:sz w:val="24"/>
          <w:szCs w:val="24"/>
        </w:rPr>
      </w:pPr>
      <w:r w:rsidRPr="002D49CF">
        <w:rPr>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1D39109" w14:textId="77777777" w:rsidR="00F86A1B" w:rsidRPr="002D49CF" w:rsidRDefault="00F86A1B" w:rsidP="00F86A1B">
      <w:pPr>
        <w:suppressAutoHyphens/>
        <w:ind w:right="308" w:firstLine="720"/>
        <w:contextualSpacing/>
        <w:jc w:val="both"/>
        <w:rPr>
          <w:sz w:val="24"/>
          <w:szCs w:val="24"/>
        </w:rPr>
      </w:pPr>
      <w:r w:rsidRPr="002D49CF">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5C6FF0BE" w14:textId="77777777" w:rsidR="00F86A1B" w:rsidRPr="002D49CF" w:rsidRDefault="00F86A1B" w:rsidP="00F86A1B">
      <w:pPr>
        <w:suppressAutoHyphens/>
        <w:ind w:right="308" w:firstLine="720"/>
        <w:contextualSpacing/>
        <w:jc w:val="both"/>
        <w:rPr>
          <w:sz w:val="24"/>
          <w:szCs w:val="24"/>
        </w:rPr>
      </w:pPr>
      <w:r w:rsidRPr="002D49CF">
        <w:rPr>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4D738735" w14:textId="77777777" w:rsidR="00F86A1B" w:rsidRPr="002D49CF" w:rsidRDefault="00F86A1B" w:rsidP="00F86A1B">
      <w:pPr>
        <w:suppressAutoHyphens/>
        <w:ind w:right="308" w:firstLine="720"/>
        <w:contextualSpacing/>
        <w:jc w:val="both"/>
        <w:rPr>
          <w:sz w:val="24"/>
          <w:szCs w:val="24"/>
        </w:rPr>
      </w:pPr>
      <w:bookmarkStart w:id="7" w:name="_page_49_0"/>
      <w:bookmarkEnd w:id="6"/>
      <w:r w:rsidRPr="002D49CF">
        <w:rPr>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6416E274" w14:textId="77777777" w:rsidR="00F86A1B" w:rsidRPr="002D49CF" w:rsidRDefault="00F86A1B" w:rsidP="00F86A1B">
      <w:pPr>
        <w:suppressAutoHyphens/>
        <w:ind w:right="308" w:firstLine="720"/>
        <w:contextualSpacing/>
        <w:jc w:val="both"/>
        <w:rPr>
          <w:sz w:val="24"/>
          <w:szCs w:val="24"/>
        </w:rPr>
      </w:pPr>
      <w:r w:rsidRPr="002D49CF">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5CFA730D" w14:textId="77777777" w:rsidR="00F86A1B" w:rsidRPr="002D49CF" w:rsidRDefault="00F86A1B" w:rsidP="00F86A1B">
      <w:pPr>
        <w:suppressAutoHyphens/>
        <w:ind w:right="308" w:firstLine="720"/>
        <w:contextualSpacing/>
        <w:jc w:val="both"/>
        <w:rPr>
          <w:sz w:val="24"/>
          <w:szCs w:val="24"/>
        </w:rPr>
      </w:pPr>
      <w:r w:rsidRPr="002D49CF">
        <w:rPr>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0F1C9DAE" w14:textId="77777777" w:rsidR="00F86A1B" w:rsidRPr="002D49CF" w:rsidRDefault="00F86A1B" w:rsidP="00F86A1B">
      <w:pPr>
        <w:suppressAutoHyphens/>
        <w:ind w:right="308" w:firstLine="720"/>
        <w:contextualSpacing/>
        <w:jc w:val="both"/>
        <w:rPr>
          <w:sz w:val="24"/>
          <w:szCs w:val="24"/>
        </w:rPr>
      </w:pPr>
      <w:r w:rsidRPr="002D49CF">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57D9DB86" w14:textId="77777777" w:rsidR="00F86A1B" w:rsidRPr="002D49CF" w:rsidRDefault="00F86A1B" w:rsidP="00F86A1B">
      <w:pPr>
        <w:suppressAutoHyphens/>
        <w:ind w:right="308" w:firstLine="720"/>
        <w:contextualSpacing/>
        <w:jc w:val="both"/>
        <w:rPr>
          <w:sz w:val="24"/>
          <w:szCs w:val="24"/>
        </w:rPr>
      </w:pPr>
      <w:r w:rsidRPr="002D49CF">
        <w:rPr>
          <w:sz w:val="24"/>
          <w:szCs w:val="24"/>
        </w:rPr>
        <w:t>Искусство, его виды и формы. Социальные функции искусства. Современное искусство. Художественная культура.</w:t>
      </w:r>
    </w:p>
    <w:p w14:paraId="5BC7902D" w14:textId="77777777" w:rsidR="00F86A1B" w:rsidRPr="002D49CF" w:rsidRDefault="00F86A1B" w:rsidP="00F86A1B">
      <w:pPr>
        <w:suppressAutoHyphens/>
        <w:ind w:right="308" w:firstLine="720"/>
        <w:contextualSpacing/>
        <w:jc w:val="both"/>
        <w:rPr>
          <w:sz w:val="24"/>
          <w:szCs w:val="24"/>
        </w:rPr>
      </w:pPr>
      <w:r w:rsidRPr="002D49CF">
        <w:rPr>
          <w:sz w:val="24"/>
          <w:szCs w:val="24"/>
        </w:rPr>
        <w:t>Наука как область духовной культуры. Роль науки в современном обществе. Социальные последствия научных открытий</w:t>
      </w:r>
      <w:bookmarkStart w:id="8" w:name="_page_51_0"/>
      <w:bookmarkEnd w:id="7"/>
      <w:r w:rsidRPr="002D49CF">
        <w:rPr>
          <w:sz w:val="24"/>
          <w:szCs w:val="24"/>
        </w:rPr>
        <w:t xml:space="preserve"> и ответственность учёного. Авторитет науки. Достижения российской науки на современном этапе.</w:t>
      </w:r>
    </w:p>
    <w:p w14:paraId="11F2E8CA" w14:textId="77777777" w:rsidR="00F86A1B" w:rsidRPr="002D49CF" w:rsidRDefault="00F86A1B" w:rsidP="00F86A1B">
      <w:pPr>
        <w:suppressAutoHyphens/>
        <w:ind w:right="308" w:firstLine="720"/>
        <w:contextualSpacing/>
        <w:jc w:val="both"/>
        <w:rPr>
          <w:sz w:val="24"/>
          <w:szCs w:val="24"/>
        </w:rPr>
      </w:pPr>
      <w:r w:rsidRPr="002D49CF">
        <w:rPr>
          <w:sz w:val="24"/>
          <w:szCs w:val="24"/>
        </w:rPr>
        <w:t>Образование как институт сохранения и передачи культурного наследия.</w:t>
      </w:r>
    </w:p>
    <w:p w14:paraId="2ED94A13" w14:textId="77777777" w:rsidR="00F86A1B" w:rsidRPr="002D49CF" w:rsidRDefault="00F86A1B" w:rsidP="00F86A1B">
      <w:pPr>
        <w:suppressAutoHyphens/>
        <w:ind w:right="308" w:firstLine="720"/>
        <w:contextualSpacing/>
        <w:jc w:val="both"/>
        <w:rPr>
          <w:sz w:val="24"/>
          <w:szCs w:val="24"/>
        </w:rPr>
      </w:pPr>
      <w:r w:rsidRPr="002D49CF">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60FB99AF" w14:textId="77777777" w:rsidR="00F86A1B" w:rsidRPr="002D49CF" w:rsidRDefault="00F86A1B" w:rsidP="00F86A1B">
      <w:pPr>
        <w:suppressAutoHyphens/>
        <w:ind w:right="308" w:firstLine="720"/>
        <w:contextualSpacing/>
        <w:jc w:val="both"/>
        <w:rPr>
          <w:sz w:val="24"/>
          <w:szCs w:val="24"/>
        </w:rPr>
      </w:pPr>
      <w:r w:rsidRPr="002D49CF">
        <w:rPr>
          <w:sz w:val="24"/>
          <w:szCs w:val="24"/>
        </w:rPr>
        <w:t>Этические нормы как регулятор деятельности социальных институтов и нравственного поведения людей.</w:t>
      </w:r>
    </w:p>
    <w:p w14:paraId="2F43C629" w14:textId="77777777" w:rsidR="00F86A1B" w:rsidRPr="002D49CF" w:rsidRDefault="00F86A1B" w:rsidP="00F86A1B">
      <w:pPr>
        <w:suppressAutoHyphens/>
        <w:ind w:right="308" w:firstLine="720"/>
        <w:contextualSpacing/>
        <w:jc w:val="both"/>
        <w:rPr>
          <w:sz w:val="24"/>
          <w:szCs w:val="24"/>
        </w:rPr>
      </w:pPr>
      <w:r w:rsidRPr="002D49CF">
        <w:rPr>
          <w:sz w:val="24"/>
          <w:szCs w:val="24"/>
        </w:rPr>
        <w:t>Особенности профессиональной деятельности по направлениям, связанным с философией.</w:t>
      </w:r>
    </w:p>
    <w:p w14:paraId="5615E8D6" w14:textId="77777777" w:rsidR="00F86A1B" w:rsidRPr="002D49CF" w:rsidRDefault="00F86A1B" w:rsidP="00F86A1B">
      <w:pPr>
        <w:suppressAutoHyphens/>
        <w:ind w:right="308" w:firstLine="720"/>
        <w:contextualSpacing/>
        <w:jc w:val="both"/>
        <w:rPr>
          <w:sz w:val="24"/>
          <w:szCs w:val="24"/>
        </w:rPr>
      </w:pPr>
      <w:r w:rsidRPr="002D49CF">
        <w:rPr>
          <w:sz w:val="24"/>
          <w:szCs w:val="24"/>
        </w:rPr>
        <w:t>Введение в социальную психологию.</w:t>
      </w:r>
    </w:p>
    <w:p w14:paraId="219240B2" w14:textId="77777777" w:rsidR="00F86A1B" w:rsidRPr="002D49CF" w:rsidRDefault="00F86A1B" w:rsidP="00F86A1B">
      <w:pPr>
        <w:suppressAutoHyphens/>
        <w:ind w:right="308" w:firstLine="720"/>
        <w:contextualSpacing/>
        <w:jc w:val="both"/>
        <w:rPr>
          <w:sz w:val="24"/>
          <w:szCs w:val="24"/>
        </w:rPr>
      </w:pPr>
      <w:r w:rsidRPr="002D49CF">
        <w:rPr>
          <w:sz w:val="24"/>
          <w:szCs w:val="24"/>
        </w:rPr>
        <w:lastRenderedPageBreak/>
        <w:t xml:space="preserve">Социальная психология в системе </w:t>
      </w:r>
      <w:proofErr w:type="spellStart"/>
      <w:r w:rsidRPr="002D49CF">
        <w:rPr>
          <w:sz w:val="24"/>
          <w:szCs w:val="24"/>
        </w:rPr>
        <w:t>социально­гуманитарного</w:t>
      </w:r>
      <w:proofErr w:type="spellEnd"/>
      <w:r w:rsidRPr="002D49CF">
        <w:rPr>
          <w:sz w:val="24"/>
          <w:szCs w:val="24"/>
        </w:rPr>
        <w:t xml:space="preserve"> знания. Этапы и основные направления развития социальной психологии. Междисциплинарный характер социальной психологии.</w:t>
      </w:r>
    </w:p>
    <w:p w14:paraId="02C8B62C" w14:textId="77777777" w:rsidR="00F86A1B" w:rsidRPr="002D49CF" w:rsidRDefault="00F86A1B" w:rsidP="00F86A1B">
      <w:pPr>
        <w:suppressAutoHyphens/>
        <w:ind w:right="308" w:firstLine="720"/>
        <w:contextualSpacing/>
        <w:jc w:val="both"/>
        <w:rPr>
          <w:sz w:val="24"/>
          <w:szCs w:val="24"/>
        </w:rPr>
      </w:pPr>
      <w:r w:rsidRPr="002D49CF">
        <w:rPr>
          <w:sz w:val="24"/>
          <w:szCs w:val="24"/>
        </w:rPr>
        <w:t>Теории социальных отношений. Основные типы социальных отношений.</w:t>
      </w:r>
    </w:p>
    <w:p w14:paraId="690170BA" w14:textId="77777777" w:rsidR="00F86A1B" w:rsidRPr="002D49CF" w:rsidRDefault="00F86A1B" w:rsidP="00F86A1B">
      <w:pPr>
        <w:suppressAutoHyphens/>
        <w:ind w:right="308" w:firstLine="720"/>
        <w:contextualSpacing/>
        <w:jc w:val="both"/>
        <w:rPr>
          <w:sz w:val="24"/>
          <w:szCs w:val="24"/>
        </w:rPr>
      </w:pPr>
      <w:r w:rsidRPr="002D49CF">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774E78FE" w14:textId="77777777" w:rsidR="00F86A1B" w:rsidRPr="002D49CF" w:rsidRDefault="00F86A1B" w:rsidP="00F86A1B">
      <w:pPr>
        <w:suppressAutoHyphens/>
        <w:ind w:right="308" w:firstLine="720"/>
        <w:contextualSpacing/>
        <w:jc w:val="both"/>
        <w:rPr>
          <w:sz w:val="24"/>
          <w:szCs w:val="24"/>
        </w:rPr>
      </w:pPr>
      <w:r w:rsidRPr="002D49CF">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1884AEEC"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Малые группы. Динамические процессы в малой группе. </w:t>
      </w:r>
    </w:p>
    <w:p w14:paraId="353756F2" w14:textId="77777777" w:rsidR="00F86A1B" w:rsidRPr="002D49CF" w:rsidRDefault="00F86A1B" w:rsidP="00F86A1B">
      <w:pPr>
        <w:suppressAutoHyphens/>
        <w:ind w:right="308" w:firstLine="720"/>
        <w:contextualSpacing/>
        <w:jc w:val="both"/>
        <w:rPr>
          <w:sz w:val="24"/>
          <w:szCs w:val="24"/>
        </w:rPr>
      </w:pPr>
      <w:r w:rsidRPr="002D49CF">
        <w:rPr>
          <w:sz w:val="24"/>
          <w:szCs w:val="24"/>
        </w:rPr>
        <w:t>Условные группы. Референтная группа. Интеграция в группах разного уровня развития.</w:t>
      </w:r>
    </w:p>
    <w:p w14:paraId="270F5922" w14:textId="77777777" w:rsidR="00F86A1B" w:rsidRPr="002D49CF" w:rsidRDefault="00F86A1B" w:rsidP="00F86A1B">
      <w:pPr>
        <w:suppressAutoHyphens/>
        <w:ind w:right="308" w:firstLine="720"/>
        <w:contextualSpacing/>
        <w:jc w:val="both"/>
        <w:rPr>
          <w:sz w:val="24"/>
          <w:szCs w:val="24"/>
        </w:rPr>
      </w:pPr>
      <w:r w:rsidRPr="002D49CF">
        <w:rPr>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12DB3151" w14:textId="77777777" w:rsidR="00F86A1B" w:rsidRPr="002D49CF" w:rsidRDefault="00F86A1B" w:rsidP="00F86A1B">
      <w:pPr>
        <w:suppressAutoHyphens/>
        <w:ind w:right="308" w:firstLine="720"/>
        <w:contextualSpacing/>
        <w:jc w:val="both"/>
        <w:rPr>
          <w:sz w:val="24"/>
          <w:szCs w:val="24"/>
        </w:rPr>
      </w:pPr>
      <w:r w:rsidRPr="002D49CF">
        <w:rPr>
          <w:sz w:val="24"/>
          <w:szCs w:val="24"/>
        </w:rPr>
        <w:t>Антисоциальные группы. Опасность криминальных групп. Агрессивное поведение.</w:t>
      </w:r>
    </w:p>
    <w:p w14:paraId="7DFF9A3B" w14:textId="77777777" w:rsidR="00F86A1B" w:rsidRPr="002D49CF" w:rsidRDefault="00F86A1B" w:rsidP="00F86A1B">
      <w:pPr>
        <w:suppressAutoHyphens/>
        <w:ind w:right="308" w:firstLine="720"/>
        <w:contextualSpacing/>
        <w:jc w:val="both"/>
        <w:rPr>
          <w:sz w:val="24"/>
          <w:szCs w:val="24"/>
        </w:rPr>
      </w:pPr>
      <w:bookmarkStart w:id="9" w:name="_page_53_0"/>
      <w:bookmarkEnd w:id="8"/>
      <w:r w:rsidRPr="002D49CF">
        <w:rPr>
          <w:sz w:val="24"/>
          <w:szCs w:val="24"/>
        </w:rPr>
        <w:t xml:space="preserve">Общение как объект </w:t>
      </w:r>
      <w:proofErr w:type="spellStart"/>
      <w:r w:rsidRPr="002D49CF">
        <w:rPr>
          <w:sz w:val="24"/>
          <w:szCs w:val="24"/>
        </w:rPr>
        <w:t>социально­психологических</w:t>
      </w:r>
      <w:proofErr w:type="spellEnd"/>
      <w:r w:rsidRPr="002D49CF">
        <w:rPr>
          <w:sz w:val="24"/>
          <w:szCs w:val="24"/>
        </w:rPr>
        <w:t xml:space="preserve">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1CCD746" w14:textId="77777777" w:rsidR="00F86A1B" w:rsidRPr="002D49CF" w:rsidRDefault="00F86A1B" w:rsidP="00F86A1B">
      <w:pPr>
        <w:suppressAutoHyphens/>
        <w:ind w:right="308" w:firstLine="720"/>
        <w:contextualSpacing/>
        <w:jc w:val="both"/>
        <w:rPr>
          <w:sz w:val="24"/>
          <w:szCs w:val="24"/>
        </w:rPr>
      </w:pPr>
      <w:r w:rsidRPr="002D49CF">
        <w:rPr>
          <w:sz w:val="24"/>
          <w:szCs w:val="24"/>
        </w:rPr>
        <w:t>Теории конфликта. Межличностные конфликты и способы их разрешения.</w:t>
      </w:r>
    </w:p>
    <w:p w14:paraId="3A6B6C6D" w14:textId="77777777" w:rsidR="00F86A1B" w:rsidRPr="002D49CF" w:rsidRDefault="00F86A1B" w:rsidP="00F86A1B">
      <w:pPr>
        <w:suppressAutoHyphens/>
        <w:ind w:right="308" w:firstLine="720"/>
        <w:contextualSpacing/>
        <w:jc w:val="both"/>
        <w:rPr>
          <w:sz w:val="24"/>
          <w:szCs w:val="24"/>
        </w:rPr>
      </w:pPr>
      <w:r w:rsidRPr="002D49CF">
        <w:rPr>
          <w:sz w:val="24"/>
          <w:szCs w:val="24"/>
        </w:rPr>
        <w:t>Особенности профессиональной деятельности социального психолога. Психологическое образование.</w:t>
      </w:r>
    </w:p>
    <w:p w14:paraId="462B5CD3" w14:textId="77777777" w:rsidR="00F86A1B" w:rsidRPr="002D49CF" w:rsidRDefault="00F86A1B" w:rsidP="00F86A1B">
      <w:pPr>
        <w:suppressAutoHyphens/>
        <w:ind w:right="308" w:firstLine="720"/>
        <w:contextualSpacing/>
        <w:jc w:val="both"/>
        <w:rPr>
          <w:sz w:val="24"/>
          <w:szCs w:val="24"/>
        </w:rPr>
      </w:pPr>
      <w:r w:rsidRPr="002D49CF">
        <w:rPr>
          <w:sz w:val="24"/>
          <w:szCs w:val="24"/>
        </w:rPr>
        <w:t>Введение в экономическую науку.</w:t>
      </w:r>
    </w:p>
    <w:p w14:paraId="0894F295" w14:textId="77777777" w:rsidR="00F86A1B" w:rsidRPr="002D49CF" w:rsidRDefault="00F86A1B" w:rsidP="00F86A1B">
      <w:pPr>
        <w:suppressAutoHyphens/>
        <w:ind w:right="308" w:firstLine="720"/>
        <w:contextualSpacing/>
        <w:jc w:val="both"/>
        <w:rPr>
          <w:sz w:val="24"/>
          <w:szCs w:val="24"/>
        </w:rPr>
      </w:pPr>
      <w:r w:rsidRPr="002D49CF">
        <w:rPr>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552AEF22" w14:textId="77777777" w:rsidR="00F86A1B" w:rsidRPr="002D49CF" w:rsidRDefault="00F86A1B" w:rsidP="00F86A1B">
      <w:pPr>
        <w:suppressAutoHyphens/>
        <w:ind w:right="308" w:firstLine="720"/>
        <w:contextualSpacing/>
        <w:jc w:val="both"/>
        <w:rPr>
          <w:sz w:val="24"/>
          <w:szCs w:val="24"/>
        </w:rPr>
      </w:pPr>
      <w:r w:rsidRPr="002D49CF">
        <w:rPr>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6B24BD3F" w14:textId="77777777" w:rsidR="00F86A1B" w:rsidRPr="002D49CF" w:rsidRDefault="00F86A1B" w:rsidP="00F86A1B">
      <w:pPr>
        <w:suppressAutoHyphens/>
        <w:ind w:right="308" w:firstLine="720"/>
        <w:contextualSpacing/>
        <w:jc w:val="both"/>
        <w:rPr>
          <w:sz w:val="24"/>
          <w:szCs w:val="24"/>
        </w:rPr>
      </w:pPr>
      <w:r w:rsidRPr="002D49CF">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7B7D082E"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w:t>
      </w:r>
      <w:proofErr w:type="spellStart"/>
      <w:r w:rsidRPr="002D49CF">
        <w:rPr>
          <w:sz w:val="24"/>
          <w:szCs w:val="24"/>
        </w:rPr>
        <w:t>Гиффена</w:t>
      </w:r>
      <w:proofErr w:type="spellEnd"/>
      <w:r w:rsidRPr="002D49CF">
        <w:rPr>
          <w:sz w:val="24"/>
          <w:szCs w:val="24"/>
        </w:rPr>
        <w:t xml:space="preserve"> и эффект </w:t>
      </w:r>
      <w:proofErr w:type="spellStart"/>
      <w:r w:rsidRPr="002D49CF">
        <w:rPr>
          <w:sz w:val="24"/>
          <w:szCs w:val="24"/>
        </w:rPr>
        <w:t>Веблена</w:t>
      </w:r>
      <w:proofErr w:type="spellEnd"/>
      <w:r w:rsidRPr="002D49CF">
        <w:rPr>
          <w:sz w:val="24"/>
          <w:szCs w:val="24"/>
        </w:rPr>
        <w:t>. Рыночное равновесие, равновесная цена.</w:t>
      </w:r>
    </w:p>
    <w:p w14:paraId="06AFB4F1" w14:textId="77777777" w:rsidR="00F86A1B" w:rsidRPr="002D49CF" w:rsidRDefault="00F86A1B" w:rsidP="00F86A1B">
      <w:pPr>
        <w:suppressAutoHyphens/>
        <w:ind w:right="308" w:firstLine="720"/>
        <w:contextualSpacing/>
        <w:jc w:val="both"/>
        <w:rPr>
          <w:sz w:val="24"/>
          <w:szCs w:val="24"/>
        </w:rPr>
      </w:pPr>
      <w:r w:rsidRPr="002D49CF">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1DBD2824" w14:textId="77777777" w:rsidR="00F86A1B" w:rsidRPr="002D49CF" w:rsidRDefault="00F86A1B" w:rsidP="00F86A1B">
      <w:pPr>
        <w:suppressAutoHyphens/>
        <w:ind w:right="308" w:firstLine="720"/>
        <w:contextualSpacing/>
        <w:jc w:val="both"/>
        <w:rPr>
          <w:sz w:val="24"/>
          <w:szCs w:val="24"/>
        </w:rPr>
      </w:pPr>
      <w:r w:rsidRPr="002D49CF">
        <w:rPr>
          <w:sz w:val="24"/>
          <w:szCs w:val="24"/>
        </w:rPr>
        <w:t>Рынок ресурсов. Рынок земли. Природные ресурсы и экономическая рента. Рынок капитала. Спрос и предложение на ин</w:t>
      </w:r>
      <w:bookmarkStart w:id="10" w:name="_page_55_0"/>
      <w:bookmarkEnd w:id="9"/>
      <w:r w:rsidRPr="002D49CF">
        <w:rPr>
          <w:sz w:val="24"/>
          <w:szCs w:val="24"/>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w:t>
      </w:r>
      <w:r w:rsidRPr="002D49CF">
        <w:rPr>
          <w:sz w:val="24"/>
          <w:szCs w:val="24"/>
        </w:rPr>
        <w:lastRenderedPageBreak/>
        <w:t>профсоюзов. Потребности современного рынка труда в Российской Федерации.</w:t>
      </w:r>
    </w:p>
    <w:p w14:paraId="7CB9B575" w14:textId="77777777" w:rsidR="00F86A1B" w:rsidRPr="002D49CF" w:rsidRDefault="00F86A1B" w:rsidP="00F86A1B">
      <w:pPr>
        <w:suppressAutoHyphens/>
        <w:ind w:right="308" w:firstLine="720"/>
        <w:contextualSpacing/>
        <w:jc w:val="both"/>
        <w:rPr>
          <w:sz w:val="24"/>
          <w:szCs w:val="24"/>
        </w:rPr>
      </w:pPr>
      <w:r w:rsidRPr="002D49CF">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7B73352C"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Институт предпринимательства и его роль в экономике. Виды и мотивы предпринимательской деятельности. </w:t>
      </w:r>
      <w:proofErr w:type="spellStart"/>
      <w:r w:rsidRPr="002D49CF">
        <w:rPr>
          <w:sz w:val="24"/>
          <w:szCs w:val="24"/>
        </w:rPr>
        <w:t>Организационно­правовые</w:t>
      </w:r>
      <w:proofErr w:type="spellEnd"/>
      <w:r w:rsidRPr="002D49CF">
        <w:rPr>
          <w:sz w:val="24"/>
          <w:szCs w:val="24"/>
        </w:rPr>
        <w:t xml:space="preserve">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0DCBD9F0" w14:textId="77777777" w:rsidR="00F86A1B" w:rsidRPr="002D49CF" w:rsidRDefault="00F86A1B" w:rsidP="00F86A1B">
      <w:pPr>
        <w:suppressAutoHyphens/>
        <w:ind w:right="308" w:firstLine="720"/>
        <w:contextualSpacing/>
        <w:jc w:val="both"/>
        <w:rPr>
          <w:sz w:val="24"/>
          <w:szCs w:val="24"/>
        </w:rPr>
      </w:pPr>
      <w:r w:rsidRPr="002D49CF">
        <w:rPr>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607496E4"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w:t>
      </w:r>
      <w:proofErr w:type="spellStart"/>
      <w:r w:rsidRPr="002D49CF">
        <w:rPr>
          <w:sz w:val="24"/>
          <w:szCs w:val="24"/>
        </w:rPr>
        <w:t>Денежно­кредитная</w:t>
      </w:r>
      <w:proofErr w:type="spellEnd"/>
      <w:r w:rsidRPr="002D49CF">
        <w:rPr>
          <w:sz w:val="24"/>
          <w:szCs w:val="24"/>
        </w:rPr>
        <w:t xml:space="preserve"> политика Банка России. Инфляция: причины, виды, </w:t>
      </w:r>
      <w:proofErr w:type="spellStart"/>
      <w:r w:rsidRPr="002D49CF">
        <w:rPr>
          <w:sz w:val="24"/>
          <w:szCs w:val="24"/>
        </w:rPr>
        <w:t>социально­экономические</w:t>
      </w:r>
      <w:proofErr w:type="spellEnd"/>
      <w:r w:rsidRPr="002D49CF">
        <w:rPr>
          <w:sz w:val="24"/>
          <w:szCs w:val="24"/>
        </w:rPr>
        <w:t xml:space="preserve"> последствия. Антиинфляционная политика в Российской Федерации.</w:t>
      </w:r>
    </w:p>
    <w:p w14:paraId="73CD8656"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2D49CF">
        <w:rPr>
          <w:sz w:val="24"/>
          <w:szCs w:val="24"/>
        </w:rPr>
        <w:t>Исключаемость</w:t>
      </w:r>
      <w:proofErr w:type="spellEnd"/>
      <w:r w:rsidRPr="002D49CF">
        <w:rPr>
          <w:sz w:val="24"/>
          <w:szCs w:val="24"/>
        </w:rPr>
        <w:t xml:space="preserve"> и </w:t>
      </w:r>
      <w:proofErr w:type="spellStart"/>
      <w:r w:rsidRPr="002D49CF">
        <w:rPr>
          <w:sz w:val="24"/>
          <w:szCs w:val="24"/>
        </w:rPr>
        <w:t>конкурентность</w:t>
      </w:r>
      <w:proofErr w:type="spellEnd"/>
      <w:r w:rsidRPr="002D49CF">
        <w:rPr>
          <w:sz w:val="24"/>
          <w:szCs w:val="24"/>
        </w:rPr>
        <w:t xml:space="preserve">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2EA78575" w14:textId="77777777" w:rsidR="00F86A1B" w:rsidRPr="002D49CF" w:rsidRDefault="00F86A1B" w:rsidP="00F86A1B">
      <w:pPr>
        <w:suppressAutoHyphens/>
        <w:ind w:right="308" w:firstLine="720"/>
        <w:contextualSpacing/>
        <w:jc w:val="both"/>
        <w:rPr>
          <w:sz w:val="24"/>
          <w:szCs w:val="24"/>
        </w:rPr>
      </w:pPr>
      <w:bookmarkStart w:id="11" w:name="_page_57_0"/>
      <w:bookmarkEnd w:id="10"/>
      <w:r w:rsidRPr="002D49CF">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6BB7A8DA" w14:textId="77777777" w:rsidR="00F86A1B" w:rsidRPr="002D49CF" w:rsidRDefault="00F86A1B" w:rsidP="00F86A1B">
      <w:pPr>
        <w:suppressAutoHyphens/>
        <w:ind w:right="308" w:firstLine="720"/>
        <w:contextualSpacing/>
        <w:jc w:val="both"/>
        <w:rPr>
          <w:sz w:val="24"/>
          <w:szCs w:val="24"/>
        </w:rPr>
      </w:pPr>
      <w:r w:rsidRPr="002D49CF">
        <w:rPr>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7FD59ABE" w14:textId="77777777" w:rsidR="00F86A1B" w:rsidRPr="002D49CF" w:rsidRDefault="00F86A1B" w:rsidP="00F86A1B">
      <w:pPr>
        <w:suppressAutoHyphens/>
        <w:ind w:right="308" w:firstLine="720"/>
        <w:contextualSpacing/>
        <w:jc w:val="both"/>
        <w:rPr>
          <w:sz w:val="24"/>
          <w:szCs w:val="24"/>
        </w:rPr>
      </w:pPr>
      <w:r w:rsidRPr="002D49CF">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409E6C6D" w14:textId="77777777" w:rsidR="00F86A1B" w:rsidRPr="002D49CF" w:rsidRDefault="00F86A1B" w:rsidP="00F86A1B">
      <w:pPr>
        <w:suppressAutoHyphens/>
        <w:ind w:right="308" w:firstLine="720"/>
        <w:contextualSpacing/>
        <w:jc w:val="both"/>
        <w:rPr>
          <w:sz w:val="24"/>
          <w:szCs w:val="24"/>
        </w:rPr>
      </w:pPr>
      <w:r w:rsidRPr="002D49CF">
        <w:rPr>
          <w:sz w:val="24"/>
          <w:szCs w:val="24"/>
        </w:rPr>
        <w:t>Возможности применения экономических знаний. Особенности профессиональной деятельности в экономической сфере.</w:t>
      </w:r>
    </w:p>
    <w:p w14:paraId="18B25FC0" w14:textId="77777777" w:rsidR="00F86A1B" w:rsidRPr="002D49CF" w:rsidRDefault="00F86A1B" w:rsidP="00F86A1B">
      <w:pPr>
        <w:suppressAutoHyphens/>
        <w:ind w:right="308" w:firstLine="720"/>
        <w:contextualSpacing/>
        <w:jc w:val="both"/>
        <w:rPr>
          <w:sz w:val="24"/>
          <w:szCs w:val="24"/>
        </w:rPr>
      </w:pPr>
      <w:bookmarkStart w:id="12" w:name="_page_59_0"/>
      <w:bookmarkEnd w:id="11"/>
      <w:r w:rsidRPr="002D49CF">
        <w:rPr>
          <w:sz w:val="24"/>
          <w:szCs w:val="24"/>
        </w:rPr>
        <w:t>Содержание обучения в 11 классе Последовательность изучения тем в пределах одного раздела может варьироваться.</w:t>
      </w:r>
    </w:p>
    <w:p w14:paraId="0E100D8A" w14:textId="77777777" w:rsidR="00F86A1B" w:rsidRPr="002D49CF" w:rsidRDefault="00F86A1B" w:rsidP="00F86A1B">
      <w:pPr>
        <w:suppressAutoHyphens/>
        <w:ind w:right="308" w:firstLine="720"/>
        <w:contextualSpacing/>
        <w:jc w:val="both"/>
        <w:rPr>
          <w:sz w:val="24"/>
          <w:szCs w:val="24"/>
        </w:rPr>
      </w:pPr>
      <w:r w:rsidRPr="002D49CF">
        <w:rPr>
          <w:sz w:val="24"/>
          <w:szCs w:val="24"/>
        </w:rPr>
        <w:t>Введение в социологию.</w:t>
      </w:r>
    </w:p>
    <w:p w14:paraId="18E410DF" w14:textId="77777777" w:rsidR="00F86A1B" w:rsidRPr="002D49CF" w:rsidRDefault="00F86A1B" w:rsidP="00F86A1B">
      <w:pPr>
        <w:suppressAutoHyphens/>
        <w:ind w:right="308" w:firstLine="720"/>
        <w:contextualSpacing/>
        <w:jc w:val="both"/>
        <w:rPr>
          <w:sz w:val="24"/>
          <w:szCs w:val="24"/>
        </w:rPr>
      </w:pPr>
      <w:r w:rsidRPr="002D49CF">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0067F529" w14:textId="77777777" w:rsidR="00F86A1B" w:rsidRPr="002D49CF" w:rsidRDefault="00F86A1B" w:rsidP="00F86A1B">
      <w:pPr>
        <w:suppressAutoHyphens/>
        <w:ind w:right="308" w:firstLine="720"/>
        <w:contextualSpacing/>
        <w:jc w:val="both"/>
        <w:rPr>
          <w:sz w:val="24"/>
          <w:szCs w:val="24"/>
        </w:rPr>
      </w:pPr>
      <w:r w:rsidRPr="002D49CF">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2F34D793" w14:textId="77777777" w:rsidR="00F86A1B" w:rsidRPr="002D49CF" w:rsidRDefault="00F86A1B" w:rsidP="00F86A1B">
      <w:pPr>
        <w:suppressAutoHyphens/>
        <w:ind w:right="308" w:firstLine="720"/>
        <w:contextualSpacing/>
        <w:jc w:val="both"/>
        <w:rPr>
          <w:sz w:val="24"/>
          <w:szCs w:val="24"/>
        </w:rPr>
      </w:pPr>
      <w:r w:rsidRPr="002D49CF">
        <w:rPr>
          <w:sz w:val="24"/>
          <w:szCs w:val="24"/>
        </w:rPr>
        <w:lastRenderedPageBreak/>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193EE64B" w14:textId="77777777" w:rsidR="00F86A1B" w:rsidRPr="002D49CF" w:rsidRDefault="00F86A1B" w:rsidP="00F86A1B">
      <w:pPr>
        <w:suppressAutoHyphens/>
        <w:ind w:right="308" w:firstLine="720"/>
        <w:contextualSpacing/>
        <w:jc w:val="both"/>
        <w:rPr>
          <w:sz w:val="24"/>
          <w:szCs w:val="24"/>
        </w:rPr>
      </w:pPr>
      <w:r w:rsidRPr="002D49CF">
        <w:rPr>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1D157C7A" w14:textId="77777777" w:rsidR="00F86A1B" w:rsidRPr="002D49CF" w:rsidRDefault="00F86A1B" w:rsidP="00F86A1B">
      <w:pPr>
        <w:suppressAutoHyphens/>
        <w:ind w:right="308" w:firstLine="720"/>
        <w:contextualSpacing/>
        <w:jc w:val="both"/>
        <w:rPr>
          <w:sz w:val="24"/>
          <w:szCs w:val="24"/>
        </w:rPr>
      </w:pPr>
      <w:r w:rsidRPr="002D49CF">
        <w:rPr>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5C5514C2" w14:textId="77777777" w:rsidR="00F86A1B" w:rsidRPr="002D49CF" w:rsidRDefault="00F86A1B" w:rsidP="00F86A1B">
      <w:pPr>
        <w:suppressAutoHyphens/>
        <w:ind w:right="308" w:firstLine="720"/>
        <w:contextualSpacing/>
        <w:jc w:val="both"/>
        <w:rPr>
          <w:sz w:val="24"/>
          <w:szCs w:val="24"/>
        </w:rPr>
      </w:pPr>
      <w:r w:rsidRPr="002D49CF">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470A3868" w14:textId="77777777" w:rsidR="00F86A1B" w:rsidRPr="002D49CF" w:rsidRDefault="00F86A1B" w:rsidP="00F86A1B">
      <w:pPr>
        <w:suppressAutoHyphens/>
        <w:ind w:right="308" w:firstLine="720"/>
        <w:contextualSpacing/>
        <w:jc w:val="both"/>
        <w:rPr>
          <w:sz w:val="24"/>
          <w:szCs w:val="24"/>
        </w:rPr>
      </w:pPr>
      <w:r w:rsidRPr="002D49CF">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6E22D721" w14:textId="77777777" w:rsidR="00F86A1B" w:rsidRPr="002D49CF" w:rsidRDefault="00F86A1B" w:rsidP="00F86A1B">
      <w:pPr>
        <w:suppressAutoHyphens/>
        <w:ind w:right="308" w:firstLine="720"/>
        <w:contextualSpacing/>
        <w:jc w:val="both"/>
        <w:rPr>
          <w:sz w:val="24"/>
          <w:szCs w:val="24"/>
        </w:rPr>
      </w:pPr>
      <w:r w:rsidRPr="002D49CF">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49A3F5AA" w14:textId="77777777" w:rsidR="00F86A1B" w:rsidRPr="002D49CF" w:rsidRDefault="00F86A1B" w:rsidP="00F86A1B">
      <w:pPr>
        <w:suppressAutoHyphens/>
        <w:ind w:right="308" w:firstLine="720"/>
        <w:contextualSpacing/>
        <w:jc w:val="both"/>
        <w:rPr>
          <w:sz w:val="24"/>
          <w:szCs w:val="24"/>
        </w:rPr>
      </w:pPr>
      <w:r w:rsidRPr="002D49CF">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14:paraId="32144B28" w14:textId="77777777" w:rsidR="00F86A1B" w:rsidRPr="002D49CF" w:rsidRDefault="00F86A1B" w:rsidP="00F86A1B">
      <w:pPr>
        <w:suppressAutoHyphens/>
        <w:ind w:right="308" w:firstLine="720"/>
        <w:contextualSpacing/>
        <w:jc w:val="both"/>
        <w:rPr>
          <w:sz w:val="24"/>
          <w:szCs w:val="24"/>
        </w:rPr>
      </w:pPr>
      <w:bookmarkStart w:id="13" w:name="_page_61_0"/>
      <w:bookmarkEnd w:id="12"/>
      <w:r w:rsidRPr="002D49CF">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4F94138C" w14:textId="77777777" w:rsidR="00F86A1B" w:rsidRPr="002D49CF" w:rsidRDefault="00F86A1B" w:rsidP="00F86A1B">
      <w:pPr>
        <w:suppressAutoHyphens/>
        <w:ind w:right="308" w:firstLine="720"/>
        <w:contextualSpacing/>
        <w:jc w:val="both"/>
        <w:rPr>
          <w:sz w:val="24"/>
          <w:szCs w:val="24"/>
        </w:rPr>
      </w:pPr>
      <w:r w:rsidRPr="002D49CF">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7EBECFC7" w14:textId="77777777" w:rsidR="00F86A1B" w:rsidRPr="002D49CF" w:rsidRDefault="00F86A1B" w:rsidP="00F86A1B">
      <w:pPr>
        <w:suppressAutoHyphens/>
        <w:ind w:right="308" w:firstLine="720"/>
        <w:contextualSpacing/>
        <w:jc w:val="both"/>
        <w:rPr>
          <w:sz w:val="24"/>
          <w:szCs w:val="24"/>
        </w:rPr>
      </w:pPr>
      <w:r w:rsidRPr="002D49CF">
        <w:rPr>
          <w:sz w:val="24"/>
          <w:szCs w:val="24"/>
        </w:rPr>
        <w:t>Особенности профессиональной деятельности социолога. Социологическое образование.</w:t>
      </w:r>
    </w:p>
    <w:p w14:paraId="7935F109" w14:textId="77777777" w:rsidR="00F86A1B" w:rsidRPr="002D49CF" w:rsidRDefault="00F86A1B" w:rsidP="00F86A1B">
      <w:pPr>
        <w:suppressAutoHyphens/>
        <w:ind w:right="308" w:firstLine="720"/>
        <w:contextualSpacing/>
        <w:jc w:val="both"/>
        <w:rPr>
          <w:sz w:val="24"/>
          <w:szCs w:val="24"/>
        </w:rPr>
      </w:pPr>
      <w:r w:rsidRPr="002D49CF">
        <w:rPr>
          <w:sz w:val="24"/>
          <w:szCs w:val="24"/>
        </w:rPr>
        <w:t>Введение в политологию.</w:t>
      </w:r>
    </w:p>
    <w:p w14:paraId="256CEE44" w14:textId="77777777" w:rsidR="00F86A1B" w:rsidRPr="002D49CF" w:rsidRDefault="00F86A1B" w:rsidP="00F86A1B">
      <w:pPr>
        <w:suppressAutoHyphens/>
        <w:ind w:right="308" w:firstLine="720"/>
        <w:contextualSpacing/>
        <w:jc w:val="both"/>
        <w:rPr>
          <w:sz w:val="24"/>
          <w:szCs w:val="24"/>
        </w:rPr>
      </w:pPr>
      <w:r w:rsidRPr="002D49CF">
        <w:rPr>
          <w:sz w:val="24"/>
          <w:szCs w:val="24"/>
        </w:rPr>
        <w:t>Политология в системе общественных наук, её структура, функции и методы.</w:t>
      </w:r>
    </w:p>
    <w:p w14:paraId="5EFD7441" w14:textId="77777777" w:rsidR="00F86A1B" w:rsidRPr="002D49CF" w:rsidRDefault="00F86A1B" w:rsidP="00F86A1B">
      <w:pPr>
        <w:suppressAutoHyphens/>
        <w:ind w:right="308" w:firstLine="720"/>
        <w:contextualSpacing/>
        <w:jc w:val="both"/>
        <w:rPr>
          <w:sz w:val="24"/>
          <w:szCs w:val="24"/>
        </w:rPr>
      </w:pPr>
      <w:r w:rsidRPr="002D49CF">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3C61BB61" w14:textId="77777777" w:rsidR="00F86A1B" w:rsidRPr="002D49CF" w:rsidRDefault="00F86A1B" w:rsidP="00F86A1B">
      <w:pPr>
        <w:suppressAutoHyphens/>
        <w:ind w:right="308" w:firstLine="720"/>
        <w:contextualSpacing/>
        <w:jc w:val="both"/>
        <w:rPr>
          <w:sz w:val="24"/>
          <w:szCs w:val="24"/>
        </w:rPr>
      </w:pPr>
      <w:r w:rsidRPr="002D49CF">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0C5E42F2" w14:textId="77777777" w:rsidR="00F86A1B" w:rsidRPr="002D49CF" w:rsidRDefault="00F86A1B" w:rsidP="00F86A1B">
      <w:pPr>
        <w:suppressAutoHyphens/>
        <w:ind w:right="308" w:firstLine="720"/>
        <w:contextualSpacing/>
        <w:jc w:val="both"/>
        <w:rPr>
          <w:sz w:val="24"/>
          <w:szCs w:val="24"/>
        </w:rPr>
      </w:pPr>
      <w:r w:rsidRPr="002D49CF">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73AF510"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Место государства в политической системе общества. Понятие формы государства. Формы правления. </w:t>
      </w:r>
      <w:proofErr w:type="spellStart"/>
      <w:r w:rsidRPr="002D49CF">
        <w:rPr>
          <w:sz w:val="24"/>
          <w:szCs w:val="24"/>
        </w:rPr>
        <w:t>Государственно­территориальное</w:t>
      </w:r>
      <w:proofErr w:type="spellEnd"/>
      <w:r w:rsidRPr="002D49CF">
        <w:rPr>
          <w:sz w:val="24"/>
          <w:szCs w:val="24"/>
        </w:rPr>
        <w:t xml:space="preserve"> устройство. Политический режим. Типы политических режимов. Демократия, её основные ценности и признаки. Проблемы современной демократии.</w:t>
      </w:r>
    </w:p>
    <w:p w14:paraId="4BD834AA" w14:textId="77777777" w:rsidR="00F86A1B" w:rsidRPr="002D49CF" w:rsidRDefault="00F86A1B" w:rsidP="00F86A1B">
      <w:pPr>
        <w:suppressAutoHyphens/>
        <w:ind w:right="308" w:firstLine="720"/>
        <w:contextualSpacing/>
        <w:jc w:val="both"/>
        <w:rPr>
          <w:sz w:val="24"/>
          <w:szCs w:val="24"/>
        </w:rPr>
      </w:pPr>
      <w:r w:rsidRPr="002D49CF">
        <w:rPr>
          <w:sz w:val="24"/>
          <w:szCs w:val="24"/>
        </w:rPr>
        <w:t>Институты государственной власти. Институт главы государства.</w:t>
      </w:r>
    </w:p>
    <w:p w14:paraId="40692D08" w14:textId="77777777" w:rsidR="00F86A1B" w:rsidRPr="002D49CF" w:rsidRDefault="00F86A1B" w:rsidP="00F86A1B">
      <w:pPr>
        <w:suppressAutoHyphens/>
        <w:ind w:right="308" w:firstLine="720"/>
        <w:contextualSpacing/>
        <w:jc w:val="both"/>
        <w:rPr>
          <w:sz w:val="24"/>
          <w:szCs w:val="24"/>
        </w:rPr>
      </w:pPr>
      <w:r w:rsidRPr="002D49CF">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1DF16C7E" w14:textId="77777777" w:rsidR="00F86A1B" w:rsidRPr="002D49CF" w:rsidRDefault="00F86A1B" w:rsidP="00F86A1B">
      <w:pPr>
        <w:suppressAutoHyphens/>
        <w:ind w:right="308" w:firstLine="720"/>
        <w:contextualSpacing/>
        <w:jc w:val="both"/>
        <w:rPr>
          <w:sz w:val="24"/>
          <w:szCs w:val="24"/>
        </w:rPr>
      </w:pPr>
      <w:r w:rsidRPr="002D49CF">
        <w:rPr>
          <w:sz w:val="24"/>
          <w:szCs w:val="24"/>
        </w:rPr>
        <w:t>Институт исполнительной власти.</w:t>
      </w:r>
    </w:p>
    <w:p w14:paraId="51DBD66B"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Институты судопроизводства и охраны правопорядка. </w:t>
      </w:r>
    </w:p>
    <w:p w14:paraId="79BDACFF"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Институт государственного управления. Основные </w:t>
      </w:r>
      <w:proofErr w:type="spellStart"/>
      <w:r w:rsidRPr="002D49CF">
        <w:rPr>
          <w:sz w:val="24"/>
          <w:szCs w:val="24"/>
        </w:rPr>
        <w:t>функциии</w:t>
      </w:r>
      <w:proofErr w:type="spellEnd"/>
      <w:r w:rsidRPr="002D49CF">
        <w:rPr>
          <w:sz w:val="24"/>
          <w:szCs w:val="24"/>
        </w:rPr>
        <w:t xml:space="preserve"> направления политики государства. Понятие бюрократии. Особенности государственной службы.</w:t>
      </w:r>
    </w:p>
    <w:p w14:paraId="7CA2A294" w14:textId="77777777" w:rsidR="00F86A1B" w:rsidRPr="002D49CF" w:rsidRDefault="00F86A1B" w:rsidP="00F86A1B">
      <w:pPr>
        <w:suppressAutoHyphens/>
        <w:ind w:right="308" w:firstLine="720"/>
        <w:contextualSpacing/>
        <w:jc w:val="both"/>
        <w:rPr>
          <w:sz w:val="24"/>
          <w:szCs w:val="24"/>
        </w:rPr>
      </w:pPr>
      <w:bookmarkStart w:id="14" w:name="_page_63_0"/>
      <w:bookmarkEnd w:id="13"/>
      <w:r w:rsidRPr="002D49CF">
        <w:rPr>
          <w:sz w:val="24"/>
          <w:szCs w:val="24"/>
        </w:rPr>
        <w:t xml:space="preserve">Институты представительства социальных интересов. Гражданское общество. </w:t>
      </w:r>
      <w:r w:rsidRPr="002D49CF">
        <w:rPr>
          <w:sz w:val="24"/>
          <w:szCs w:val="24"/>
        </w:rPr>
        <w:lastRenderedPageBreak/>
        <w:t>Взаимодействие институтов гражданского общества и публичной власти.</w:t>
      </w:r>
    </w:p>
    <w:p w14:paraId="0643EFFF" w14:textId="77777777" w:rsidR="00F86A1B" w:rsidRPr="002D49CF" w:rsidRDefault="00F86A1B" w:rsidP="00F86A1B">
      <w:pPr>
        <w:suppressAutoHyphens/>
        <w:ind w:right="308" w:firstLine="720"/>
        <w:contextualSpacing/>
        <w:jc w:val="both"/>
        <w:rPr>
          <w:sz w:val="24"/>
          <w:szCs w:val="24"/>
        </w:rPr>
      </w:pPr>
      <w:r w:rsidRPr="002D49CF">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775AB039" w14:textId="77777777" w:rsidR="00F86A1B" w:rsidRPr="002D49CF" w:rsidRDefault="00F86A1B" w:rsidP="00F86A1B">
      <w:pPr>
        <w:suppressAutoHyphens/>
        <w:ind w:right="308" w:firstLine="720"/>
        <w:contextualSpacing/>
        <w:jc w:val="both"/>
        <w:rPr>
          <w:sz w:val="24"/>
          <w:szCs w:val="24"/>
        </w:rPr>
      </w:pPr>
      <w:r w:rsidRPr="002D49CF">
        <w:rPr>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6D276973" w14:textId="77777777" w:rsidR="00F86A1B" w:rsidRPr="002D49CF" w:rsidRDefault="00F86A1B" w:rsidP="00F86A1B">
      <w:pPr>
        <w:suppressAutoHyphens/>
        <w:ind w:right="308" w:firstLine="720"/>
        <w:contextualSpacing/>
        <w:jc w:val="both"/>
        <w:rPr>
          <w:sz w:val="24"/>
          <w:szCs w:val="24"/>
        </w:rPr>
      </w:pPr>
      <w:r w:rsidRPr="002D49CF">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1C054C9A" w14:textId="77777777" w:rsidR="00F86A1B" w:rsidRPr="002D49CF" w:rsidRDefault="00F86A1B" w:rsidP="00F86A1B">
      <w:pPr>
        <w:suppressAutoHyphens/>
        <w:ind w:right="308" w:firstLine="720"/>
        <w:contextualSpacing/>
        <w:jc w:val="both"/>
        <w:rPr>
          <w:sz w:val="24"/>
          <w:szCs w:val="24"/>
        </w:rPr>
      </w:pPr>
      <w:r w:rsidRPr="002D49CF">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1258721C" w14:textId="77777777" w:rsidR="00F86A1B" w:rsidRPr="002D49CF" w:rsidRDefault="00F86A1B" w:rsidP="00F86A1B">
      <w:pPr>
        <w:suppressAutoHyphens/>
        <w:ind w:right="308" w:firstLine="720"/>
        <w:contextualSpacing/>
        <w:jc w:val="both"/>
        <w:rPr>
          <w:sz w:val="24"/>
          <w:szCs w:val="24"/>
        </w:rPr>
      </w:pPr>
      <w:r w:rsidRPr="002D49CF">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661E5E8E" w14:textId="77777777" w:rsidR="00F86A1B" w:rsidRPr="002D49CF" w:rsidRDefault="00F86A1B" w:rsidP="00F86A1B">
      <w:pPr>
        <w:suppressAutoHyphens/>
        <w:ind w:right="308" w:firstLine="720"/>
        <w:contextualSpacing/>
        <w:jc w:val="both"/>
        <w:rPr>
          <w:sz w:val="24"/>
          <w:szCs w:val="24"/>
        </w:rPr>
      </w:pPr>
      <w:r w:rsidRPr="002D49CF">
        <w:rPr>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361E6B3E" w14:textId="77777777" w:rsidR="00F86A1B" w:rsidRPr="002D49CF" w:rsidRDefault="00F86A1B" w:rsidP="00F86A1B">
      <w:pPr>
        <w:suppressAutoHyphens/>
        <w:ind w:right="308" w:firstLine="720"/>
        <w:contextualSpacing/>
        <w:jc w:val="both"/>
        <w:rPr>
          <w:sz w:val="24"/>
          <w:szCs w:val="24"/>
        </w:rPr>
      </w:pPr>
      <w:r w:rsidRPr="002D49CF">
        <w:rPr>
          <w:sz w:val="24"/>
          <w:szCs w:val="24"/>
        </w:rPr>
        <w:t>Современный этап политического развития России. Особенности профессиональной деятельности политолога.</w:t>
      </w:r>
    </w:p>
    <w:p w14:paraId="4804F474" w14:textId="77777777" w:rsidR="00F86A1B" w:rsidRPr="002D49CF" w:rsidRDefault="00F86A1B" w:rsidP="00F86A1B">
      <w:pPr>
        <w:suppressAutoHyphens/>
        <w:ind w:right="308" w:firstLine="720"/>
        <w:contextualSpacing/>
        <w:jc w:val="both"/>
        <w:rPr>
          <w:sz w:val="24"/>
          <w:szCs w:val="24"/>
        </w:rPr>
      </w:pPr>
      <w:r w:rsidRPr="002D49CF">
        <w:rPr>
          <w:sz w:val="24"/>
          <w:szCs w:val="24"/>
        </w:rPr>
        <w:t>Политологическое образование.</w:t>
      </w:r>
    </w:p>
    <w:p w14:paraId="0122D232" w14:textId="77777777" w:rsidR="00F86A1B" w:rsidRPr="002D49CF" w:rsidRDefault="00F86A1B" w:rsidP="00F86A1B">
      <w:pPr>
        <w:suppressAutoHyphens/>
        <w:ind w:right="308" w:firstLine="720"/>
        <w:contextualSpacing/>
        <w:jc w:val="both"/>
        <w:rPr>
          <w:sz w:val="24"/>
          <w:szCs w:val="24"/>
        </w:rPr>
      </w:pPr>
      <w:r w:rsidRPr="002D49CF">
        <w:rPr>
          <w:sz w:val="24"/>
          <w:szCs w:val="24"/>
        </w:rPr>
        <w:t>Введение в правоведение.</w:t>
      </w:r>
    </w:p>
    <w:p w14:paraId="2FE689A7" w14:textId="77777777" w:rsidR="00F86A1B" w:rsidRPr="002D49CF" w:rsidRDefault="00F86A1B" w:rsidP="00F86A1B">
      <w:pPr>
        <w:suppressAutoHyphens/>
        <w:ind w:right="308" w:firstLine="720"/>
        <w:contextualSpacing/>
        <w:jc w:val="both"/>
        <w:rPr>
          <w:sz w:val="24"/>
          <w:szCs w:val="24"/>
        </w:rPr>
      </w:pPr>
      <w:r w:rsidRPr="002D49CF">
        <w:rPr>
          <w:sz w:val="24"/>
          <w:szCs w:val="24"/>
        </w:rPr>
        <w:t>Юридическая наука. Этапы и основные направления развития юридической науки.</w:t>
      </w:r>
    </w:p>
    <w:p w14:paraId="3A3B9C11" w14:textId="77777777" w:rsidR="00F86A1B" w:rsidRPr="002D49CF" w:rsidRDefault="00F86A1B" w:rsidP="00F86A1B">
      <w:pPr>
        <w:suppressAutoHyphens/>
        <w:ind w:right="308" w:firstLine="720"/>
        <w:contextualSpacing/>
        <w:jc w:val="both"/>
        <w:rPr>
          <w:sz w:val="24"/>
          <w:szCs w:val="24"/>
        </w:rPr>
      </w:pPr>
      <w:r w:rsidRPr="002D49CF">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5" w:name="_page_65_0"/>
      <w:bookmarkEnd w:id="14"/>
      <w:r w:rsidRPr="002D49CF">
        <w:rPr>
          <w:sz w:val="24"/>
          <w:szCs w:val="24"/>
        </w:rPr>
        <w:t xml:space="preserve">сти механизма современного государства. </w:t>
      </w:r>
    </w:p>
    <w:p w14:paraId="1BDF19B3" w14:textId="77777777" w:rsidR="00F86A1B" w:rsidRPr="002D49CF" w:rsidRDefault="00F86A1B" w:rsidP="00F86A1B">
      <w:pPr>
        <w:suppressAutoHyphens/>
        <w:ind w:right="308" w:firstLine="720"/>
        <w:contextualSpacing/>
        <w:jc w:val="both"/>
        <w:rPr>
          <w:sz w:val="24"/>
          <w:szCs w:val="24"/>
        </w:rPr>
      </w:pPr>
      <w:r w:rsidRPr="002D49CF">
        <w:rPr>
          <w:sz w:val="24"/>
          <w:szCs w:val="24"/>
        </w:rPr>
        <w:t>Правотворчество и законотворчество. Законодательный процесс.</w:t>
      </w:r>
    </w:p>
    <w:p w14:paraId="58E997D5" w14:textId="77777777" w:rsidR="00F86A1B" w:rsidRPr="002D49CF" w:rsidRDefault="00F86A1B" w:rsidP="00F86A1B">
      <w:pPr>
        <w:suppressAutoHyphens/>
        <w:ind w:right="308" w:firstLine="720"/>
        <w:contextualSpacing/>
        <w:jc w:val="both"/>
        <w:rPr>
          <w:sz w:val="24"/>
          <w:szCs w:val="24"/>
        </w:rPr>
      </w:pPr>
      <w:r w:rsidRPr="002D49CF">
        <w:rPr>
          <w:sz w:val="24"/>
          <w:szCs w:val="24"/>
        </w:rPr>
        <w:t>Система права. Отрасли права. Частное и публичное, материальное и процессуальное, национальное и международное право.</w:t>
      </w:r>
    </w:p>
    <w:p w14:paraId="14729BE0"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Правосознание, правовая культура, правовое воспитание. </w:t>
      </w:r>
    </w:p>
    <w:p w14:paraId="0BD29D85" w14:textId="77777777" w:rsidR="00F86A1B" w:rsidRPr="002D49CF" w:rsidRDefault="00F86A1B" w:rsidP="00F86A1B">
      <w:pPr>
        <w:suppressAutoHyphens/>
        <w:ind w:right="308" w:firstLine="720"/>
        <w:contextualSpacing/>
        <w:jc w:val="both"/>
        <w:rPr>
          <w:sz w:val="24"/>
          <w:szCs w:val="24"/>
        </w:rPr>
      </w:pPr>
      <w:r w:rsidRPr="002D49CF">
        <w:rPr>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9F1B330" w14:textId="77777777" w:rsidR="00F86A1B" w:rsidRPr="002D49CF" w:rsidRDefault="00F86A1B" w:rsidP="00F86A1B">
      <w:pPr>
        <w:suppressAutoHyphens/>
        <w:ind w:right="308" w:firstLine="720"/>
        <w:contextualSpacing/>
        <w:jc w:val="both"/>
        <w:rPr>
          <w:sz w:val="24"/>
          <w:szCs w:val="24"/>
        </w:rPr>
      </w:pPr>
      <w:r w:rsidRPr="002D49CF">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3873F0EF" w14:textId="77777777" w:rsidR="00F86A1B" w:rsidRPr="002D49CF" w:rsidRDefault="00F86A1B" w:rsidP="00F86A1B">
      <w:pPr>
        <w:suppressAutoHyphens/>
        <w:ind w:right="308" w:firstLine="720"/>
        <w:contextualSpacing/>
        <w:jc w:val="both"/>
        <w:rPr>
          <w:sz w:val="24"/>
          <w:szCs w:val="24"/>
        </w:rPr>
      </w:pPr>
      <w:r w:rsidRPr="002D49CF">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14:paraId="52EED904"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Права и свободы человека и гражданина в Российской Федерации. Гражданство как </w:t>
      </w:r>
      <w:proofErr w:type="spellStart"/>
      <w:r w:rsidRPr="002D49CF">
        <w:rPr>
          <w:sz w:val="24"/>
          <w:szCs w:val="24"/>
        </w:rPr>
        <w:t>политико­правовой</w:t>
      </w:r>
      <w:proofErr w:type="spellEnd"/>
      <w:r w:rsidRPr="002D49CF">
        <w:rPr>
          <w:sz w:val="24"/>
          <w:szCs w:val="24"/>
        </w:rPr>
        <w:t xml:space="preserve">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30084047" w14:textId="77777777" w:rsidR="00F86A1B" w:rsidRPr="002D49CF" w:rsidRDefault="00F86A1B" w:rsidP="00F86A1B">
      <w:pPr>
        <w:suppressAutoHyphens/>
        <w:ind w:right="308" w:firstLine="720"/>
        <w:contextualSpacing/>
        <w:jc w:val="both"/>
        <w:rPr>
          <w:sz w:val="24"/>
          <w:szCs w:val="24"/>
        </w:rPr>
      </w:pPr>
      <w:r w:rsidRPr="002D49CF">
        <w:rPr>
          <w:sz w:val="24"/>
          <w:szCs w:val="24"/>
        </w:rPr>
        <w:t>Конституционные обязанности гражданина Российской Федерации. Воинская обязанность и альтернативная гражданская служба.</w:t>
      </w:r>
    </w:p>
    <w:p w14:paraId="4796A4C1"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Россия – федеративное государство. </w:t>
      </w:r>
      <w:proofErr w:type="spellStart"/>
      <w:r w:rsidRPr="002D49CF">
        <w:rPr>
          <w:sz w:val="24"/>
          <w:szCs w:val="24"/>
        </w:rPr>
        <w:t>Конституционно­правовой</w:t>
      </w:r>
      <w:proofErr w:type="spellEnd"/>
      <w:r w:rsidRPr="002D49CF">
        <w:rPr>
          <w:sz w:val="24"/>
          <w:szCs w:val="24"/>
        </w:rPr>
        <w:t xml:space="preserve"> статус субъектов Российской Федерации.</w:t>
      </w:r>
    </w:p>
    <w:p w14:paraId="793B6C75"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w:t>
      </w:r>
      <w:r w:rsidRPr="002D49CF">
        <w:rPr>
          <w:sz w:val="24"/>
          <w:szCs w:val="24"/>
        </w:rPr>
        <w:lastRenderedPageBreak/>
        <w:t>Федерации. Президент Российской Федерации: порядок избрания, полномочия и функции.</w:t>
      </w:r>
    </w:p>
    <w:p w14:paraId="77BCB75E" w14:textId="77777777" w:rsidR="00F86A1B" w:rsidRPr="002D49CF" w:rsidRDefault="00F86A1B" w:rsidP="00F86A1B">
      <w:pPr>
        <w:suppressAutoHyphens/>
        <w:ind w:right="308" w:firstLine="720"/>
        <w:contextualSpacing/>
        <w:jc w:val="both"/>
        <w:rPr>
          <w:sz w:val="24"/>
          <w:szCs w:val="24"/>
        </w:rPr>
      </w:pPr>
      <w:r w:rsidRPr="002D49CF">
        <w:rPr>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1DD37C86" w14:textId="77777777" w:rsidR="00F86A1B" w:rsidRPr="002D49CF" w:rsidRDefault="00F86A1B" w:rsidP="00F86A1B">
      <w:pPr>
        <w:suppressAutoHyphens/>
        <w:ind w:right="308" w:firstLine="720"/>
        <w:contextualSpacing/>
        <w:jc w:val="both"/>
        <w:rPr>
          <w:sz w:val="24"/>
          <w:szCs w:val="24"/>
        </w:rPr>
      </w:pPr>
      <w:r w:rsidRPr="002D49CF">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555CDF65" w14:textId="77777777" w:rsidR="00F86A1B" w:rsidRPr="002D49CF" w:rsidRDefault="00F86A1B" w:rsidP="00F86A1B">
      <w:pPr>
        <w:suppressAutoHyphens/>
        <w:ind w:right="308" w:firstLine="720"/>
        <w:contextualSpacing/>
        <w:jc w:val="both"/>
        <w:rPr>
          <w:sz w:val="24"/>
          <w:szCs w:val="24"/>
        </w:rPr>
      </w:pPr>
      <w:bookmarkStart w:id="16" w:name="_page_67_0"/>
      <w:bookmarkEnd w:id="15"/>
      <w:r w:rsidRPr="002D49CF">
        <w:rPr>
          <w:sz w:val="24"/>
          <w:szCs w:val="24"/>
        </w:rPr>
        <w:t xml:space="preserve">Гражданское право. Источники гражданского права. </w:t>
      </w:r>
      <w:proofErr w:type="spellStart"/>
      <w:r w:rsidRPr="002D49CF">
        <w:rPr>
          <w:sz w:val="24"/>
          <w:szCs w:val="24"/>
        </w:rPr>
        <w:t>Гражданско­правовые</w:t>
      </w:r>
      <w:proofErr w:type="spellEnd"/>
      <w:r w:rsidRPr="002D49CF">
        <w:rPr>
          <w:sz w:val="24"/>
          <w:szCs w:val="24"/>
        </w:rPr>
        <w:t xml:space="preserve">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w:t>
      </w:r>
      <w:proofErr w:type="spellStart"/>
      <w:r w:rsidRPr="002D49CF">
        <w:rPr>
          <w:sz w:val="24"/>
          <w:szCs w:val="24"/>
        </w:rPr>
        <w:t>Гражданско­правовой</w:t>
      </w:r>
      <w:proofErr w:type="spellEnd"/>
      <w:r w:rsidRPr="002D49CF">
        <w:rPr>
          <w:sz w:val="24"/>
          <w:szCs w:val="24"/>
        </w:rPr>
        <w:t xml:space="preserve">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w:t>
      </w:r>
      <w:proofErr w:type="spellStart"/>
      <w:r w:rsidRPr="002D49CF">
        <w:rPr>
          <w:sz w:val="24"/>
          <w:szCs w:val="24"/>
        </w:rPr>
        <w:t>Гражданско­правовая</w:t>
      </w:r>
      <w:proofErr w:type="spellEnd"/>
      <w:r w:rsidRPr="002D49CF">
        <w:rPr>
          <w:sz w:val="24"/>
          <w:szCs w:val="24"/>
        </w:rPr>
        <w:t xml:space="preserve"> ответственность.</w:t>
      </w:r>
    </w:p>
    <w:p w14:paraId="66F300CD" w14:textId="77777777" w:rsidR="00F86A1B" w:rsidRPr="002D49CF" w:rsidRDefault="00F86A1B" w:rsidP="00F86A1B">
      <w:pPr>
        <w:suppressAutoHyphens/>
        <w:ind w:right="308" w:firstLine="720"/>
        <w:contextualSpacing/>
        <w:jc w:val="both"/>
        <w:rPr>
          <w:sz w:val="24"/>
          <w:szCs w:val="24"/>
        </w:rPr>
      </w:pPr>
      <w:r w:rsidRPr="002D49CF">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1372B3E2" w14:textId="77777777" w:rsidR="00F86A1B" w:rsidRPr="002D49CF" w:rsidRDefault="00F86A1B" w:rsidP="00F86A1B">
      <w:pPr>
        <w:suppressAutoHyphens/>
        <w:ind w:right="308" w:firstLine="720"/>
        <w:contextualSpacing/>
        <w:jc w:val="both"/>
        <w:rPr>
          <w:sz w:val="24"/>
          <w:szCs w:val="24"/>
        </w:rPr>
      </w:pPr>
      <w:r w:rsidRPr="002D49CF">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326B9ECC" w14:textId="77777777" w:rsidR="00F86A1B" w:rsidRPr="002D49CF" w:rsidRDefault="00F86A1B" w:rsidP="00F86A1B">
      <w:pPr>
        <w:suppressAutoHyphens/>
        <w:ind w:right="308" w:firstLine="720"/>
        <w:contextualSpacing/>
        <w:jc w:val="both"/>
        <w:rPr>
          <w:sz w:val="24"/>
          <w:szCs w:val="24"/>
        </w:rPr>
      </w:pPr>
      <w:r w:rsidRPr="002D49CF">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65B7CCB4" w14:textId="77777777" w:rsidR="00F86A1B" w:rsidRPr="002D49CF" w:rsidRDefault="00F86A1B" w:rsidP="00F86A1B">
      <w:pPr>
        <w:suppressAutoHyphens/>
        <w:ind w:right="308" w:firstLine="720"/>
        <w:contextualSpacing/>
        <w:jc w:val="both"/>
        <w:rPr>
          <w:sz w:val="24"/>
          <w:szCs w:val="24"/>
        </w:rPr>
      </w:pPr>
      <w:r w:rsidRPr="002D49CF">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5734F200" w14:textId="77777777" w:rsidR="00F86A1B" w:rsidRPr="002D49CF" w:rsidRDefault="00F86A1B" w:rsidP="00F86A1B">
      <w:pPr>
        <w:suppressAutoHyphens/>
        <w:ind w:right="308" w:firstLine="720"/>
        <w:contextualSpacing/>
        <w:jc w:val="both"/>
        <w:rPr>
          <w:sz w:val="24"/>
          <w:szCs w:val="24"/>
        </w:rPr>
      </w:pPr>
      <w:bookmarkStart w:id="17" w:name="_page_69_0"/>
      <w:bookmarkEnd w:id="16"/>
      <w:r w:rsidRPr="002D49CF">
        <w:rPr>
          <w:sz w:val="24"/>
          <w:szCs w:val="24"/>
        </w:rPr>
        <w:t xml:space="preserve">Финансовое право. Правовое регулирование банковской деятельности. Права и обязанности потребителей финансовых услуг. </w:t>
      </w:r>
    </w:p>
    <w:p w14:paraId="2534D753" w14:textId="77777777" w:rsidR="00F86A1B" w:rsidRPr="002D49CF" w:rsidRDefault="00F86A1B" w:rsidP="00F86A1B">
      <w:pPr>
        <w:suppressAutoHyphens/>
        <w:ind w:right="308" w:firstLine="720"/>
        <w:contextualSpacing/>
        <w:jc w:val="both"/>
        <w:rPr>
          <w:sz w:val="24"/>
          <w:szCs w:val="24"/>
        </w:rPr>
      </w:pPr>
      <w:r w:rsidRPr="002D49CF">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77353F26" w14:textId="77777777" w:rsidR="00F86A1B" w:rsidRPr="002D49CF" w:rsidRDefault="00F86A1B" w:rsidP="00F86A1B">
      <w:pPr>
        <w:suppressAutoHyphens/>
        <w:ind w:right="308" w:firstLine="720"/>
        <w:contextualSpacing/>
        <w:jc w:val="both"/>
        <w:rPr>
          <w:sz w:val="24"/>
          <w:szCs w:val="24"/>
        </w:rPr>
      </w:pPr>
      <w:r w:rsidRPr="002D49CF">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0C49741" w14:textId="77777777" w:rsidR="00F86A1B" w:rsidRPr="002D49CF" w:rsidRDefault="00F86A1B" w:rsidP="00F86A1B">
      <w:pPr>
        <w:suppressAutoHyphens/>
        <w:ind w:right="308" w:firstLine="720"/>
        <w:contextualSpacing/>
        <w:jc w:val="both"/>
        <w:rPr>
          <w:sz w:val="24"/>
          <w:szCs w:val="24"/>
        </w:rPr>
      </w:pPr>
      <w:r w:rsidRPr="002D49CF">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0EB7B99"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Арбитражный процесс. Административный процесс. </w:t>
      </w:r>
    </w:p>
    <w:p w14:paraId="04F14E0A"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Уголовное процессуальное право. Принципы уголовного судопроизводства. Субъекты </w:t>
      </w:r>
      <w:r w:rsidRPr="002D49CF">
        <w:rPr>
          <w:sz w:val="24"/>
          <w:szCs w:val="24"/>
        </w:rPr>
        <w:lastRenderedPageBreak/>
        <w:t>уголовного процесса. Стадии уголовного процесса. Меры процессуального принуждения. Суд присяжных заседателей.</w:t>
      </w:r>
    </w:p>
    <w:p w14:paraId="384B849D" w14:textId="77777777" w:rsidR="00F86A1B" w:rsidRPr="002D49CF" w:rsidRDefault="00F86A1B" w:rsidP="00F86A1B">
      <w:pPr>
        <w:suppressAutoHyphens/>
        <w:ind w:right="308" w:firstLine="720"/>
        <w:contextualSpacing/>
        <w:jc w:val="both"/>
        <w:rPr>
          <w:sz w:val="24"/>
          <w:szCs w:val="24"/>
        </w:rPr>
      </w:pPr>
      <w:r w:rsidRPr="002D49CF">
        <w:rPr>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442B509A" w14:textId="77777777" w:rsidR="00F86A1B" w:rsidRPr="002D49CF" w:rsidRDefault="00F86A1B" w:rsidP="00F86A1B">
      <w:pPr>
        <w:suppressAutoHyphens/>
        <w:ind w:right="308" w:firstLine="720"/>
        <w:contextualSpacing/>
        <w:jc w:val="both"/>
        <w:rPr>
          <w:sz w:val="24"/>
          <w:szCs w:val="24"/>
        </w:rPr>
      </w:pPr>
      <w:r w:rsidRPr="002D49CF">
        <w:rPr>
          <w:sz w:val="24"/>
          <w:szCs w:val="24"/>
        </w:rPr>
        <w:t>Юридическое образование. Профессиональная деятельность юриста. Основные виды юридических профессий.</w:t>
      </w:r>
      <w:bookmarkEnd w:id="17"/>
    </w:p>
    <w:p w14:paraId="4CC00E6B" w14:textId="77777777" w:rsidR="00F86A1B" w:rsidRPr="002D49CF" w:rsidRDefault="00F86A1B" w:rsidP="00F86A1B">
      <w:pPr>
        <w:suppressAutoHyphens/>
        <w:ind w:right="308" w:firstLine="720"/>
        <w:contextualSpacing/>
        <w:jc w:val="both"/>
        <w:rPr>
          <w:sz w:val="24"/>
          <w:szCs w:val="24"/>
        </w:rPr>
      </w:pPr>
      <w:bookmarkStart w:id="18" w:name="_page_19_0"/>
      <w:r w:rsidRPr="002D49CF">
        <w:rPr>
          <w:sz w:val="24"/>
          <w:szCs w:val="24"/>
        </w:rPr>
        <w:t>Планируемые результаты освоения программы по обществознанию на уровне среднего общего образования.</w:t>
      </w:r>
    </w:p>
    <w:p w14:paraId="7EF5FCFA" w14:textId="77777777" w:rsidR="00F86A1B" w:rsidRPr="002D49CF" w:rsidRDefault="00F86A1B" w:rsidP="00F86A1B">
      <w:pPr>
        <w:suppressAutoHyphens/>
        <w:ind w:right="308" w:firstLine="720"/>
        <w:contextualSpacing/>
        <w:jc w:val="both"/>
        <w:rPr>
          <w:sz w:val="24"/>
          <w:szCs w:val="24"/>
        </w:rPr>
      </w:pPr>
      <w:r w:rsidRPr="002D49CF">
        <w:rPr>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DF7086B" w14:textId="77777777" w:rsidR="00F86A1B" w:rsidRPr="002D49CF" w:rsidRDefault="00F86A1B" w:rsidP="00F86A1B">
      <w:pPr>
        <w:suppressAutoHyphens/>
        <w:ind w:right="308" w:firstLine="720"/>
        <w:contextualSpacing/>
        <w:jc w:val="both"/>
        <w:rPr>
          <w:sz w:val="24"/>
          <w:szCs w:val="24"/>
        </w:rPr>
      </w:pPr>
      <w:r w:rsidRPr="002D49CF">
        <w:rPr>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490AC59D" w14:textId="77777777" w:rsidR="00F86A1B" w:rsidRPr="002D49CF" w:rsidRDefault="00F86A1B" w:rsidP="00F86A1B">
      <w:pPr>
        <w:suppressAutoHyphens/>
        <w:ind w:right="308" w:firstLine="720"/>
        <w:contextualSpacing/>
        <w:jc w:val="both"/>
        <w:rPr>
          <w:sz w:val="24"/>
          <w:szCs w:val="24"/>
        </w:rPr>
      </w:pPr>
      <w:r w:rsidRPr="002D49CF">
        <w:rPr>
          <w:sz w:val="24"/>
          <w:szCs w:val="24"/>
        </w:rPr>
        <w:t>1) гражданского воспитания:</w:t>
      </w:r>
    </w:p>
    <w:p w14:paraId="3D4C0295" w14:textId="77777777" w:rsidR="00F86A1B" w:rsidRPr="002D49CF" w:rsidRDefault="00F86A1B" w:rsidP="00F86A1B">
      <w:pPr>
        <w:suppressAutoHyphens/>
        <w:ind w:right="308" w:firstLine="720"/>
        <w:contextualSpacing/>
        <w:jc w:val="both"/>
        <w:rPr>
          <w:sz w:val="24"/>
          <w:szCs w:val="24"/>
        </w:rPr>
      </w:pPr>
      <w:r w:rsidRPr="002D49CF">
        <w:rPr>
          <w:sz w:val="24"/>
          <w:szCs w:val="24"/>
        </w:rPr>
        <w:t>сформированность гражданской позиции обучающегося как активного и ответственного члена российского общества;</w:t>
      </w:r>
    </w:p>
    <w:p w14:paraId="280BF335" w14:textId="77777777" w:rsidR="00F86A1B" w:rsidRPr="002D49CF" w:rsidRDefault="00F86A1B" w:rsidP="00F86A1B">
      <w:pPr>
        <w:suppressAutoHyphens/>
        <w:ind w:right="308" w:firstLine="720"/>
        <w:contextualSpacing/>
        <w:jc w:val="both"/>
        <w:rPr>
          <w:sz w:val="24"/>
          <w:szCs w:val="24"/>
        </w:rPr>
      </w:pPr>
      <w:r w:rsidRPr="002D49CF">
        <w:rPr>
          <w:sz w:val="24"/>
          <w:szCs w:val="24"/>
        </w:rPr>
        <w:t>осознание своих конституционных прав и обязанностей, уважение закона и правопорядка;</w:t>
      </w:r>
    </w:p>
    <w:p w14:paraId="6D7E135D" w14:textId="77777777" w:rsidR="00F86A1B" w:rsidRPr="002D49CF" w:rsidRDefault="00F86A1B" w:rsidP="00F86A1B">
      <w:pPr>
        <w:suppressAutoHyphens/>
        <w:ind w:right="308" w:firstLine="720"/>
        <w:contextualSpacing/>
        <w:jc w:val="both"/>
        <w:rPr>
          <w:sz w:val="24"/>
          <w:szCs w:val="24"/>
        </w:rPr>
      </w:pPr>
      <w:r w:rsidRPr="002D49CF">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18B9D232" w14:textId="77777777" w:rsidR="00F86A1B" w:rsidRPr="002D49CF" w:rsidRDefault="00F86A1B" w:rsidP="00F86A1B">
      <w:pPr>
        <w:suppressAutoHyphens/>
        <w:ind w:right="308" w:firstLine="720"/>
        <w:contextualSpacing/>
        <w:jc w:val="both"/>
        <w:rPr>
          <w:sz w:val="24"/>
          <w:szCs w:val="24"/>
        </w:rPr>
      </w:pPr>
      <w:r w:rsidRPr="002D49CF">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BC181EF"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готовность вести совместную деятельность в интересах гражданского общества, участвовать в самоуправлении в школе и </w:t>
      </w:r>
      <w:proofErr w:type="spellStart"/>
      <w:r w:rsidRPr="002D49CF">
        <w:rPr>
          <w:sz w:val="24"/>
          <w:szCs w:val="24"/>
        </w:rPr>
        <w:t>детско­юношеских</w:t>
      </w:r>
      <w:proofErr w:type="spellEnd"/>
      <w:r w:rsidRPr="002D49CF">
        <w:rPr>
          <w:sz w:val="24"/>
          <w:szCs w:val="24"/>
        </w:rPr>
        <w:t xml:space="preserve"> организациях;</w:t>
      </w:r>
    </w:p>
    <w:p w14:paraId="39A28963" w14:textId="77777777" w:rsidR="00F86A1B" w:rsidRPr="002D49CF" w:rsidRDefault="00F86A1B" w:rsidP="00F86A1B">
      <w:pPr>
        <w:suppressAutoHyphens/>
        <w:ind w:right="308" w:firstLine="720"/>
        <w:contextualSpacing/>
        <w:jc w:val="both"/>
        <w:rPr>
          <w:sz w:val="24"/>
          <w:szCs w:val="24"/>
        </w:rPr>
      </w:pPr>
      <w:r w:rsidRPr="002D49CF">
        <w:rPr>
          <w:sz w:val="24"/>
          <w:szCs w:val="24"/>
        </w:rPr>
        <w:t>умение взаимодействовать с социальными институтами в соответствии с их функциями и назначением;</w:t>
      </w:r>
    </w:p>
    <w:p w14:paraId="2B7D7375" w14:textId="77777777" w:rsidR="00F86A1B" w:rsidRPr="002D49CF" w:rsidRDefault="00F86A1B" w:rsidP="00F86A1B">
      <w:pPr>
        <w:suppressAutoHyphens/>
        <w:ind w:right="308" w:firstLine="720"/>
        <w:contextualSpacing/>
        <w:jc w:val="both"/>
        <w:rPr>
          <w:sz w:val="24"/>
          <w:szCs w:val="24"/>
        </w:rPr>
      </w:pPr>
      <w:r w:rsidRPr="002D49CF">
        <w:rPr>
          <w:sz w:val="24"/>
          <w:szCs w:val="24"/>
        </w:rPr>
        <w:t>готовность к гуманитарной и волонтёрской деятельности;</w:t>
      </w:r>
    </w:p>
    <w:p w14:paraId="06C316D7" w14:textId="77777777" w:rsidR="00F86A1B" w:rsidRPr="002D49CF" w:rsidRDefault="00F86A1B" w:rsidP="00F86A1B">
      <w:pPr>
        <w:suppressAutoHyphens/>
        <w:ind w:right="308" w:firstLine="720"/>
        <w:contextualSpacing/>
        <w:jc w:val="both"/>
        <w:rPr>
          <w:sz w:val="24"/>
          <w:szCs w:val="24"/>
        </w:rPr>
      </w:pPr>
      <w:r w:rsidRPr="002D49CF">
        <w:rPr>
          <w:sz w:val="24"/>
          <w:szCs w:val="24"/>
        </w:rPr>
        <w:t>2) патриотического воспитания:</w:t>
      </w:r>
    </w:p>
    <w:p w14:paraId="054FE697" w14:textId="77777777" w:rsidR="00F86A1B" w:rsidRPr="002D49CF" w:rsidRDefault="00F86A1B" w:rsidP="00F86A1B">
      <w:pPr>
        <w:suppressAutoHyphens/>
        <w:ind w:right="308" w:firstLine="720"/>
        <w:contextualSpacing/>
        <w:jc w:val="both"/>
        <w:rPr>
          <w:sz w:val="24"/>
          <w:szCs w:val="24"/>
        </w:rPr>
      </w:pPr>
      <w:r w:rsidRPr="002D49CF">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54DCFF9" w14:textId="77777777" w:rsidR="00F86A1B" w:rsidRPr="002D49CF" w:rsidRDefault="00F86A1B" w:rsidP="00F86A1B">
      <w:pPr>
        <w:suppressAutoHyphens/>
        <w:ind w:right="308" w:firstLine="720"/>
        <w:contextualSpacing/>
        <w:jc w:val="both"/>
        <w:rPr>
          <w:sz w:val="24"/>
          <w:szCs w:val="24"/>
        </w:rPr>
      </w:pPr>
      <w:r w:rsidRPr="002D49CF">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530683C" w14:textId="77777777" w:rsidR="00F86A1B" w:rsidRPr="002D49CF" w:rsidRDefault="00F86A1B" w:rsidP="00F86A1B">
      <w:pPr>
        <w:suppressAutoHyphens/>
        <w:ind w:right="308" w:firstLine="720"/>
        <w:contextualSpacing/>
        <w:jc w:val="both"/>
        <w:rPr>
          <w:sz w:val="24"/>
          <w:szCs w:val="24"/>
        </w:rPr>
      </w:pPr>
      <w:r w:rsidRPr="002D49CF">
        <w:rPr>
          <w:sz w:val="24"/>
          <w:szCs w:val="24"/>
        </w:rPr>
        <w:t>идейная убеждённость, готовность к служению и защите Отечества, ответственность за его судьбу;</w:t>
      </w:r>
    </w:p>
    <w:p w14:paraId="5D1BAB66" w14:textId="77777777" w:rsidR="00F86A1B" w:rsidRPr="002D49CF" w:rsidRDefault="00F86A1B" w:rsidP="00F86A1B">
      <w:pPr>
        <w:suppressAutoHyphens/>
        <w:ind w:right="308" w:firstLine="720"/>
        <w:contextualSpacing/>
        <w:jc w:val="both"/>
        <w:rPr>
          <w:sz w:val="24"/>
          <w:szCs w:val="24"/>
        </w:rPr>
      </w:pPr>
      <w:bookmarkStart w:id="19" w:name="_page_21_0"/>
      <w:bookmarkEnd w:id="18"/>
      <w:r w:rsidRPr="002D49CF">
        <w:rPr>
          <w:sz w:val="24"/>
          <w:szCs w:val="24"/>
        </w:rPr>
        <w:t>3) духовно-нравственного воспитания:</w:t>
      </w:r>
    </w:p>
    <w:p w14:paraId="098B4D96" w14:textId="77777777" w:rsidR="00F86A1B" w:rsidRPr="002D49CF" w:rsidRDefault="00F86A1B" w:rsidP="00F86A1B">
      <w:pPr>
        <w:suppressAutoHyphens/>
        <w:ind w:right="308" w:firstLine="720"/>
        <w:contextualSpacing/>
        <w:jc w:val="both"/>
        <w:rPr>
          <w:sz w:val="24"/>
          <w:szCs w:val="24"/>
        </w:rPr>
      </w:pPr>
      <w:r w:rsidRPr="002D49CF">
        <w:rPr>
          <w:sz w:val="24"/>
          <w:szCs w:val="24"/>
        </w:rPr>
        <w:t>осознание духовных ценностей российского народа;</w:t>
      </w:r>
    </w:p>
    <w:p w14:paraId="402C2BB0" w14:textId="77777777" w:rsidR="00F86A1B" w:rsidRPr="002D49CF" w:rsidRDefault="00F86A1B" w:rsidP="00F86A1B">
      <w:pPr>
        <w:suppressAutoHyphens/>
        <w:ind w:right="308" w:firstLine="720"/>
        <w:contextualSpacing/>
        <w:jc w:val="both"/>
        <w:rPr>
          <w:sz w:val="24"/>
          <w:szCs w:val="24"/>
        </w:rPr>
      </w:pPr>
      <w:r w:rsidRPr="002D49CF">
        <w:rPr>
          <w:sz w:val="24"/>
          <w:szCs w:val="24"/>
        </w:rPr>
        <w:t>сформированность нравственного сознания, этического поведения;</w:t>
      </w:r>
    </w:p>
    <w:p w14:paraId="7994E19D" w14:textId="77777777" w:rsidR="00F86A1B" w:rsidRPr="002D49CF" w:rsidRDefault="00F86A1B" w:rsidP="00F86A1B">
      <w:pPr>
        <w:suppressAutoHyphens/>
        <w:ind w:right="308" w:firstLine="720"/>
        <w:contextualSpacing/>
        <w:jc w:val="both"/>
        <w:rPr>
          <w:sz w:val="24"/>
          <w:szCs w:val="24"/>
        </w:rPr>
      </w:pPr>
      <w:r w:rsidRPr="002D49CF">
        <w:rPr>
          <w:sz w:val="24"/>
          <w:szCs w:val="24"/>
        </w:rPr>
        <w:t>способность оценивать ситуацию и принимать осознанные решения, ориентируясь на морально-нравственные нормы и ценности;</w:t>
      </w:r>
    </w:p>
    <w:p w14:paraId="5FA04CB4"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осознание личного вклада в построение устойчивого будущего; </w:t>
      </w:r>
    </w:p>
    <w:p w14:paraId="23AB7B38" w14:textId="77777777" w:rsidR="00F86A1B" w:rsidRPr="002D49CF" w:rsidRDefault="00F86A1B" w:rsidP="00F86A1B">
      <w:pPr>
        <w:suppressAutoHyphens/>
        <w:ind w:right="308" w:firstLine="720"/>
        <w:contextualSpacing/>
        <w:jc w:val="both"/>
        <w:rPr>
          <w:sz w:val="24"/>
          <w:szCs w:val="24"/>
        </w:rPr>
      </w:pPr>
      <w:r w:rsidRPr="002D49CF">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4A2E76B" w14:textId="77777777" w:rsidR="00F86A1B" w:rsidRPr="002D49CF" w:rsidRDefault="00F86A1B" w:rsidP="00F86A1B">
      <w:pPr>
        <w:suppressAutoHyphens/>
        <w:ind w:right="308" w:firstLine="720"/>
        <w:contextualSpacing/>
        <w:jc w:val="both"/>
        <w:rPr>
          <w:sz w:val="24"/>
          <w:szCs w:val="24"/>
        </w:rPr>
      </w:pPr>
      <w:r w:rsidRPr="002D49CF">
        <w:rPr>
          <w:sz w:val="24"/>
          <w:szCs w:val="24"/>
        </w:rPr>
        <w:t>4) эстетического воспитания:</w:t>
      </w:r>
    </w:p>
    <w:p w14:paraId="78949FB3" w14:textId="77777777" w:rsidR="00F86A1B" w:rsidRPr="002D49CF" w:rsidRDefault="00F86A1B" w:rsidP="00F86A1B">
      <w:pPr>
        <w:suppressAutoHyphens/>
        <w:ind w:right="308" w:firstLine="720"/>
        <w:contextualSpacing/>
        <w:jc w:val="both"/>
        <w:rPr>
          <w:sz w:val="24"/>
          <w:szCs w:val="24"/>
        </w:rPr>
      </w:pPr>
      <w:r w:rsidRPr="002D49CF">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78BFA031" w14:textId="77777777" w:rsidR="00F86A1B" w:rsidRPr="002D49CF" w:rsidRDefault="00F86A1B" w:rsidP="00F86A1B">
      <w:pPr>
        <w:suppressAutoHyphens/>
        <w:ind w:right="308" w:firstLine="720"/>
        <w:contextualSpacing/>
        <w:jc w:val="both"/>
        <w:rPr>
          <w:sz w:val="24"/>
          <w:szCs w:val="24"/>
        </w:rPr>
      </w:pPr>
      <w:r w:rsidRPr="002D49CF">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A7175E7" w14:textId="77777777" w:rsidR="00F86A1B" w:rsidRPr="002D49CF" w:rsidRDefault="00F86A1B" w:rsidP="00F86A1B">
      <w:pPr>
        <w:suppressAutoHyphens/>
        <w:ind w:right="308" w:firstLine="720"/>
        <w:contextualSpacing/>
        <w:jc w:val="both"/>
        <w:rPr>
          <w:sz w:val="24"/>
          <w:szCs w:val="24"/>
        </w:rPr>
      </w:pPr>
      <w:r w:rsidRPr="002D49CF">
        <w:rPr>
          <w:sz w:val="24"/>
          <w:szCs w:val="24"/>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DC513BC" w14:textId="77777777" w:rsidR="00F86A1B" w:rsidRPr="002D49CF" w:rsidRDefault="00F86A1B" w:rsidP="00F86A1B">
      <w:pPr>
        <w:suppressAutoHyphens/>
        <w:ind w:right="308" w:firstLine="720"/>
        <w:contextualSpacing/>
        <w:jc w:val="both"/>
        <w:rPr>
          <w:sz w:val="24"/>
          <w:szCs w:val="24"/>
        </w:rPr>
      </w:pPr>
      <w:r w:rsidRPr="002D49CF">
        <w:rPr>
          <w:sz w:val="24"/>
          <w:szCs w:val="24"/>
        </w:rPr>
        <w:t>стремление проявлять качества творческой личности;</w:t>
      </w:r>
    </w:p>
    <w:p w14:paraId="2C92CD98" w14:textId="77777777" w:rsidR="00F86A1B" w:rsidRPr="002D49CF" w:rsidRDefault="00F86A1B" w:rsidP="00F86A1B">
      <w:pPr>
        <w:suppressAutoHyphens/>
        <w:ind w:right="308" w:firstLine="720"/>
        <w:contextualSpacing/>
        <w:jc w:val="both"/>
        <w:rPr>
          <w:sz w:val="24"/>
          <w:szCs w:val="24"/>
        </w:rPr>
      </w:pPr>
      <w:r w:rsidRPr="002D49CF">
        <w:rPr>
          <w:sz w:val="24"/>
          <w:szCs w:val="24"/>
        </w:rPr>
        <w:t>5) физического воспитания:</w:t>
      </w:r>
    </w:p>
    <w:p w14:paraId="16E5FFD6" w14:textId="77777777" w:rsidR="00F86A1B" w:rsidRPr="002D49CF" w:rsidRDefault="00F86A1B" w:rsidP="00F86A1B">
      <w:pPr>
        <w:suppressAutoHyphens/>
        <w:ind w:right="308" w:firstLine="720"/>
        <w:contextualSpacing/>
        <w:jc w:val="both"/>
        <w:rPr>
          <w:sz w:val="24"/>
          <w:szCs w:val="24"/>
        </w:rPr>
      </w:pPr>
      <w:r w:rsidRPr="002D49CF">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0947063" w14:textId="77777777" w:rsidR="00F86A1B" w:rsidRPr="002D49CF" w:rsidRDefault="00F86A1B" w:rsidP="00F86A1B">
      <w:pPr>
        <w:suppressAutoHyphens/>
        <w:ind w:right="308" w:firstLine="720"/>
        <w:contextualSpacing/>
        <w:jc w:val="both"/>
        <w:rPr>
          <w:sz w:val="24"/>
          <w:szCs w:val="24"/>
        </w:rPr>
      </w:pPr>
      <w:r w:rsidRPr="002D49CF">
        <w:rPr>
          <w:sz w:val="24"/>
          <w:szCs w:val="24"/>
        </w:rPr>
        <w:t>активное неприятие вредных привычек и иных форм причинения вреда физическому и психическому здоровью;</w:t>
      </w:r>
    </w:p>
    <w:p w14:paraId="29A84FEC" w14:textId="77777777" w:rsidR="00F86A1B" w:rsidRPr="002D49CF" w:rsidRDefault="00F86A1B" w:rsidP="00F86A1B">
      <w:pPr>
        <w:suppressAutoHyphens/>
        <w:ind w:right="308" w:firstLine="720"/>
        <w:contextualSpacing/>
        <w:jc w:val="both"/>
        <w:rPr>
          <w:sz w:val="24"/>
          <w:szCs w:val="24"/>
        </w:rPr>
      </w:pPr>
      <w:r w:rsidRPr="002D49CF">
        <w:rPr>
          <w:sz w:val="24"/>
          <w:szCs w:val="24"/>
        </w:rPr>
        <w:t>6) трудового воспитания:</w:t>
      </w:r>
    </w:p>
    <w:p w14:paraId="390ECEED" w14:textId="77777777" w:rsidR="00F86A1B" w:rsidRPr="002D49CF" w:rsidRDefault="00F86A1B" w:rsidP="00F86A1B">
      <w:pPr>
        <w:suppressAutoHyphens/>
        <w:ind w:right="308" w:firstLine="720"/>
        <w:contextualSpacing/>
        <w:jc w:val="both"/>
        <w:rPr>
          <w:sz w:val="24"/>
          <w:szCs w:val="24"/>
        </w:rPr>
      </w:pPr>
      <w:r w:rsidRPr="002D49CF">
        <w:rPr>
          <w:sz w:val="24"/>
          <w:szCs w:val="24"/>
        </w:rPr>
        <w:t>готовность к труду, осознание ценности мастерства, трудолюбие;</w:t>
      </w:r>
    </w:p>
    <w:p w14:paraId="08252ACD" w14:textId="77777777" w:rsidR="00F86A1B" w:rsidRPr="002D49CF" w:rsidRDefault="00F86A1B" w:rsidP="00F86A1B">
      <w:pPr>
        <w:suppressAutoHyphens/>
        <w:ind w:right="308" w:firstLine="720"/>
        <w:contextualSpacing/>
        <w:jc w:val="both"/>
        <w:rPr>
          <w:sz w:val="24"/>
          <w:szCs w:val="24"/>
        </w:rPr>
      </w:pPr>
      <w:r w:rsidRPr="002D49CF">
        <w:rPr>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4E79FA4"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14E40DA7" w14:textId="77777777" w:rsidR="00F86A1B" w:rsidRPr="002D49CF" w:rsidRDefault="00F86A1B" w:rsidP="00F86A1B">
      <w:pPr>
        <w:suppressAutoHyphens/>
        <w:ind w:right="308" w:firstLine="720"/>
        <w:contextualSpacing/>
        <w:jc w:val="both"/>
        <w:rPr>
          <w:sz w:val="24"/>
          <w:szCs w:val="24"/>
        </w:rPr>
      </w:pPr>
      <w:r w:rsidRPr="002D49CF">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0BEC868E" w14:textId="77777777" w:rsidR="00F86A1B" w:rsidRPr="002D49CF" w:rsidRDefault="00F86A1B" w:rsidP="00F86A1B">
      <w:pPr>
        <w:suppressAutoHyphens/>
        <w:ind w:right="308" w:firstLine="720"/>
        <w:contextualSpacing/>
        <w:jc w:val="both"/>
        <w:rPr>
          <w:sz w:val="24"/>
          <w:szCs w:val="24"/>
        </w:rPr>
      </w:pPr>
      <w:r w:rsidRPr="002D49CF">
        <w:rPr>
          <w:sz w:val="24"/>
          <w:szCs w:val="24"/>
        </w:rPr>
        <w:t>готовность и способность к образованию и самообразованию на протяжении всей жизни;</w:t>
      </w:r>
    </w:p>
    <w:p w14:paraId="0BF2A29F" w14:textId="77777777" w:rsidR="00F86A1B" w:rsidRPr="002D49CF" w:rsidRDefault="00F86A1B" w:rsidP="00F86A1B">
      <w:pPr>
        <w:suppressAutoHyphens/>
        <w:ind w:right="308" w:firstLine="720"/>
        <w:contextualSpacing/>
        <w:jc w:val="both"/>
        <w:rPr>
          <w:sz w:val="24"/>
          <w:szCs w:val="24"/>
        </w:rPr>
      </w:pPr>
      <w:bookmarkStart w:id="20" w:name="_page_23_0"/>
      <w:bookmarkEnd w:id="19"/>
      <w:r w:rsidRPr="002D49CF">
        <w:rPr>
          <w:sz w:val="24"/>
          <w:szCs w:val="24"/>
        </w:rPr>
        <w:t>7) экологического воспитания:</w:t>
      </w:r>
    </w:p>
    <w:p w14:paraId="7655679A" w14:textId="77777777" w:rsidR="00F86A1B" w:rsidRPr="002D49CF" w:rsidRDefault="00F86A1B" w:rsidP="00F86A1B">
      <w:pPr>
        <w:suppressAutoHyphens/>
        <w:ind w:right="308" w:firstLine="720"/>
        <w:contextualSpacing/>
        <w:jc w:val="both"/>
        <w:rPr>
          <w:sz w:val="24"/>
          <w:szCs w:val="24"/>
        </w:rPr>
      </w:pPr>
      <w:r w:rsidRPr="002D49CF">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7487D7"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228C178D"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умение прогнозировать неблагоприятные экологические последствия предпринимаемых действий, предотвращать их; </w:t>
      </w:r>
    </w:p>
    <w:p w14:paraId="73704AE5" w14:textId="77777777" w:rsidR="00F86A1B" w:rsidRPr="002D49CF" w:rsidRDefault="00F86A1B" w:rsidP="00F86A1B">
      <w:pPr>
        <w:suppressAutoHyphens/>
        <w:ind w:right="308" w:firstLine="720"/>
        <w:contextualSpacing/>
        <w:jc w:val="both"/>
        <w:rPr>
          <w:sz w:val="24"/>
          <w:szCs w:val="24"/>
        </w:rPr>
      </w:pPr>
      <w:r w:rsidRPr="002D49CF">
        <w:rPr>
          <w:sz w:val="24"/>
          <w:szCs w:val="24"/>
        </w:rPr>
        <w:t>расширение опыта деятельности экологической направленности;</w:t>
      </w:r>
    </w:p>
    <w:p w14:paraId="35F628C1" w14:textId="77777777" w:rsidR="00F86A1B" w:rsidRPr="002D49CF" w:rsidRDefault="00F86A1B" w:rsidP="00F86A1B">
      <w:pPr>
        <w:suppressAutoHyphens/>
        <w:ind w:right="308" w:firstLine="720"/>
        <w:contextualSpacing/>
        <w:jc w:val="both"/>
        <w:rPr>
          <w:sz w:val="24"/>
          <w:szCs w:val="24"/>
        </w:rPr>
      </w:pPr>
      <w:r w:rsidRPr="002D49CF">
        <w:rPr>
          <w:sz w:val="24"/>
          <w:szCs w:val="24"/>
        </w:rPr>
        <w:t>8) ценности научного познания:</w:t>
      </w:r>
    </w:p>
    <w:p w14:paraId="3F864DCE" w14:textId="77777777" w:rsidR="00F86A1B" w:rsidRPr="002D49CF" w:rsidRDefault="00F86A1B" w:rsidP="00F86A1B">
      <w:pPr>
        <w:suppressAutoHyphens/>
        <w:ind w:right="308" w:firstLine="720"/>
        <w:contextualSpacing/>
        <w:jc w:val="both"/>
        <w:rPr>
          <w:sz w:val="24"/>
          <w:szCs w:val="24"/>
        </w:rPr>
      </w:pPr>
      <w:r w:rsidRPr="002D49CF">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E639B93"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совершенствование языковой и читательской культуры как средства взаимодействия между людьми и познания мира; </w:t>
      </w:r>
    </w:p>
    <w:p w14:paraId="6E5411AB" w14:textId="77777777" w:rsidR="00F86A1B" w:rsidRPr="002D49CF" w:rsidRDefault="00F86A1B" w:rsidP="00F86A1B">
      <w:pPr>
        <w:suppressAutoHyphens/>
        <w:ind w:right="308" w:firstLine="720"/>
        <w:contextualSpacing/>
        <w:jc w:val="both"/>
        <w:rPr>
          <w:sz w:val="24"/>
          <w:szCs w:val="24"/>
        </w:rPr>
      </w:pPr>
      <w:r w:rsidRPr="002D49CF">
        <w:rPr>
          <w:sz w:val="24"/>
          <w:szCs w:val="24"/>
        </w:rPr>
        <w:t>языковое и речевое развитие человека, включая понимание языка социально-экономической и политической коммуникации;</w:t>
      </w:r>
    </w:p>
    <w:p w14:paraId="2A36C0F6" w14:textId="77777777" w:rsidR="00F86A1B" w:rsidRPr="002D49CF" w:rsidRDefault="00F86A1B" w:rsidP="00F86A1B">
      <w:pPr>
        <w:suppressAutoHyphens/>
        <w:ind w:right="308" w:firstLine="720"/>
        <w:contextualSpacing/>
        <w:jc w:val="both"/>
        <w:rPr>
          <w:sz w:val="24"/>
          <w:szCs w:val="24"/>
        </w:rPr>
      </w:pPr>
      <w:r w:rsidRPr="002D49CF">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11957051" w14:textId="77777777" w:rsidR="00F86A1B" w:rsidRPr="002D49CF" w:rsidRDefault="00F86A1B" w:rsidP="00F86A1B">
      <w:pPr>
        <w:suppressAutoHyphens/>
        <w:ind w:right="308" w:firstLine="720"/>
        <w:contextualSpacing/>
        <w:jc w:val="both"/>
        <w:rPr>
          <w:sz w:val="24"/>
          <w:szCs w:val="24"/>
        </w:rPr>
      </w:pPr>
      <w:r w:rsidRPr="002D49CF">
        <w:rPr>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2D0289D3" w14:textId="77777777" w:rsidR="00F86A1B" w:rsidRPr="002D49CF" w:rsidRDefault="00F86A1B" w:rsidP="00F86A1B">
      <w:pPr>
        <w:suppressAutoHyphens/>
        <w:ind w:right="308" w:firstLine="720"/>
        <w:contextualSpacing/>
        <w:jc w:val="both"/>
        <w:rPr>
          <w:sz w:val="24"/>
          <w:szCs w:val="24"/>
        </w:rPr>
      </w:pPr>
      <w:r w:rsidRPr="002D49CF">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56E388C" w14:textId="77777777" w:rsidR="00F86A1B" w:rsidRPr="002D49CF" w:rsidRDefault="00F86A1B" w:rsidP="00F86A1B">
      <w:pPr>
        <w:suppressAutoHyphens/>
        <w:ind w:right="308" w:firstLine="720"/>
        <w:contextualSpacing/>
        <w:jc w:val="both"/>
        <w:rPr>
          <w:sz w:val="24"/>
          <w:szCs w:val="24"/>
        </w:rPr>
      </w:pPr>
      <w:r w:rsidRPr="002D49CF">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07C24FC" w14:textId="77777777" w:rsidR="00F86A1B" w:rsidRPr="002D49CF" w:rsidRDefault="00F86A1B" w:rsidP="00F86A1B">
      <w:pPr>
        <w:suppressAutoHyphens/>
        <w:ind w:right="308" w:firstLine="720"/>
        <w:contextualSpacing/>
        <w:jc w:val="both"/>
        <w:rPr>
          <w:sz w:val="24"/>
          <w:szCs w:val="24"/>
        </w:rPr>
      </w:pPr>
      <w:r w:rsidRPr="002D49CF">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5A38E05"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E8C31AE" w14:textId="77777777" w:rsidR="00F86A1B" w:rsidRPr="002D49CF" w:rsidRDefault="00F86A1B" w:rsidP="00F86A1B">
      <w:pPr>
        <w:suppressAutoHyphens/>
        <w:ind w:right="308" w:firstLine="720"/>
        <w:contextualSpacing/>
        <w:jc w:val="both"/>
        <w:rPr>
          <w:sz w:val="24"/>
          <w:szCs w:val="24"/>
        </w:rPr>
      </w:pPr>
      <w:r w:rsidRPr="002D49CF">
        <w:rPr>
          <w:sz w:val="24"/>
          <w:szCs w:val="24"/>
        </w:rPr>
        <w:t>готовность и способ</w:t>
      </w:r>
      <w:bookmarkStart w:id="21" w:name="_page_25_0"/>
      <w:bookmarkEnd w:id="20"/>
      <w:r w:rsidRPr="002D49CF">
        <w:rPr>
          <w:sz w:val="24"/>
          <w:szCs w:val="24"/>
        </w:rPr>
        <w:t>ность овладевать новыми социальными практиками, осваивать типичные социальные роли;</w:t>
      </w:r>
    </w:p>
    <w:p w14:paraId="435AB9AD" w14:textId="77777777" w:rsidR="00F86A1B" w:rsidRPr="002D49CF" w:rsidRDefault="00F86A1B" w:rsidP="00F86A1B">
      <w:pPr>
        <w:suppressAutoHyphens/>
        <w:ind w:right="308" w:firstLine="720"/>
        <w:contextualSpacing/>
        <w:jc w:val="both"/>
        <w:rPr>
          <w:sz w:val="24"/>
          <w:szCs w:val="24"/>
        </w:rPr>
      </w:pPr>
      <w:r w:rsidRPr="002D49CF">
        <w:rPr>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A91F70B" w14:textId="77777777" w:rsidR="00F86A1B" w:rsidRPr="002D49CF" w:rsidRDefault="00F86A1B" w:rsidP="00F86A1B">
      <w:pPr>
        <w:suppressAutoHyphens/>
        <w:ind w:right="308" w:firstLine="720"/>
        <w:contextualSpacing/>
        <w:jc w:val="both"/>
        <w:rPr>
          <w:sz w:val="24"/>
          <w:szCs w:val="24"/>
        </w:rPr>
      </w:pPr>
      <w:r w:rsidRPr="002D49CF">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1CBF28A1"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C8674D6" w14:textId="77777777" w:rsidR="00F86A1B" w:rsidRPr="002D49CF" w:rsidRDefault="00F86A1B" w:rsidP="00F86A1B">
      <w:pPr>
        <w:suppressAutoHyphens/>
        <w:ind w:right="308" w:firstLine="720"/>
        <w:contextualSpacing/>
        <w:jc w:val="both"/>
        <w:rPr>
          <w:sz w:val="24"/>
          <w:szCs w:val="24"/>
        </w:rPr>
      </w:pPr>
      <w:r w:rsidRPr="002D49C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7D3D3976" w14:textId="77777777" w:rsidR="00F86A1B" w:rsidRPr="002D49CF" w:rsidRDefault="00F86A1B" w:rsidP="00F86A1B">
      <w:pPr>
        <w:suppressAutoHyphens/>
        <w:ind w:right="308" w:firstLine="720"/>
        <w:contextualSpacing/>
        <w:jc w:val="both"/>
        <w:rPr>
          <w:sz w:val="24"/>
          <w:szCs w:val="24"/>
        </w:rPr>
      </w:pPr>
      <w:r w:rsidRPr="002D49CF">
        <w:rPr>
          <w:sz w:val="24"/>
          <w:szCs w:val="24"/>
        </w:rPr>
        <w:t>самостоятельно формулировать и актуализировать социальную проблему, рассматривать её разносторонне;</w:t>
      </w:r>
    </w:p>
    <w:p w14:paraId="30D270A9" w14:textId="77777777" w:rsidR="00F86A1B" w:rsidRPr="002D49CF" w:rsidRDefault="00F86A1B" w:rsidP="00F86A1B">
      <w:pPr>
        <w:suppressAutoHyphens/>
        <w:ind w:right="308" w:firstLine="720"/>
        <w:contextualSpacing/>
        <w:jc w:val="both"/>
        <w:rPr>
          <w:sz w:val="24"/>
          <w:szCs w:val="24"/>
        </w:rPr>
      </w:pPr>
      <w:r w:rsidRPr="002D49CF">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1438C290" w14:textId="77777777" w:rsidR="00F86A1B" w:rsidRPr="002D49CF" w:rsidRDefault="00F86A1B" w:rsidP="00F86A1B">
      <w:pPr>
        <w:suppressAutoHyphens/>
        <w:ind w:right="308" w:firstLine="720"/>
        <w:contextualSpacing/>
        <w:jc w:val="both"/>
        <w:rPr>
          <w:sz w:val="24"/>
          <w:szCs w:val="24"/>
        </w:rPr>
      </w:pPr>
      <w:r w:rsidRPr="002D49CF">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14:paraId="608CC682" w14:textId="77777777" w:rsidR="00F86A1B" w:rsidRPr="002D49CF" w:rsidRDefault="00F86A1B" w:rsidP="00F86A1B">
      <w:pPr>
        <w:suppressAutoHyphens/>
        <w:ind w:right="308" w:firstLine="720"/>
        <w:contextualSpacing/>
        <w:jc w:val="both"/>
        <w:rPr>
          <w:sz w:val="24"/>
          <w:szCs w:val="24"/>
        </w:rPr>
      </w:pPr>
      <w:r w:rsidRPr="002D49CF">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13A84BE9" w14:textId="77777777" w:rsidR="00F86A1B" w:rsidRPr="002D49CF" w:rsidRDefault="00F86A1B" w:rsidP="00F86A1B">
      <w:pPr>
        <w:suppressAutoHyphens/>
        <w:ind w:right="308" w:firstLine="720"/>
        <w:contextualSpacing/>
        <w:jc w:val="both"/>
        <w:rPr>
          <w:sz w:val="24"/>
          <w:szCs w:val="24"/>
        </w:rPr>
      </w:pPr>
      <w:r w:rsidRPr="002D49CF">
        <w:rPr>
          <w:sz w:val="24"/>
          <w:szCs w:val="24"/>
        </w:rPr>
        <w:t>разрабатывать план решения проблемы с учётом анализа имеющихся ресурсов и возможных рисков;</w:t>
      </w:r>
    </w:p>
    <w:p w14:paraId="3A74E596" w14:textId="77777777" w:rsidR="00F86A1B" w:rsidRPr="002D49CF" w:rsidRDefault="00F86A1B" w:rsidP="00F86A1B">
      <w:pPr>
        <w:suppressAutoHyphens/>
        <w:ind w:right="308" w:firstLine="720"/>
        <w:contextualSpacing/>
        <w:jc w:val="both"/>
        <w:rPr>
          <w:sz w:val="24"/>
          <w:szCs w:val="24"/>
        </w:rPr>
      </w:pPr>
      <w:r w:rsidRPr="002D49CF">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31989152" w14:textId="77777777" w:rsidR="00F86A1B" w:rsidRPr="002D49CF" w:rsidRDefault="00F86A1B" w:rsidP="00F86A1B">
      <w:pPr>
        <w:suppressAutoHyphens/>
        <w:ind w:right="308" w:firstLine="720"/>
        <w:contextualSpacing/>
        <w:jc w:val="both"/>
        <w:rPr>
          <w:sz w:val="24"/>
          <w:szCs w:val="24"/>
        </w:rPr>
      </w:pPr>
      <w:r w:rsidRPr="002D49CF">
        <w:rPr>
          <w:sz w:val="24"/>
          <w:szCs w:val="24"/>
        </w:rPr>
        <w:t>координировать и выполнять работу в условиях реального, виртуального и комбинированного взаимодействия;</w:t>
      </w:r>
    </w:p>
    <w:p w14:paraId="450BCADC"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развивать креативное мышление при решении </w:t>
      </w:r>
      <w:proofErr w:type="spellStart"/>
      <w:r w:rsidRPr="002D49CF">
        <w:rPr>
          <w:sz w:val="24"/>
          <w:szCs w:val="24"/>
        </w:rPr>
        <w:t>учебно­познавательных</w:t>
      </w:r>
      <w:proofErr w:type="spellEnd"/>
      <w:r w:rsidRPr="002D49CF">
        <w:rPr>
          <w:sz w:val="24"/>
          <w:szCs w:val="24"/>
        </w:rPr>
        <w:t>, жизненных проблем, при выполнении социальных проектов.</w:t>
      </w:r>
    </w:p>
    <w:p w14:paraId="70722C1E" w14:textId="77777777" w:rsidR="00F86A1B" w:rsidRPr="002D49CF" w:rsidRDefault="00F86A1B" w:rsidP="00F86A1B">
      <w:pPr>
        <w:suppressAutoHyphens/>
        <w:ind w:right="308" w:firstLine="720"/>
        <w:contextualSpacing/>
        <w:jc w:val="both"/>
        <w:rPr>
          <w:sz w:val="24"/>
          <w:szCs w:val="24"/>
        </w:rPr>
      </w:pPr>
      <w:r w:rsidRPr="002D49C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7135EB3"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развивать навыки </w:t>
      </w:r>
      <w:proofErr w:type="spellStart"/>
      <w:r w:rsidRPr="002D49CF">
        <w:rPr>
          <w:sz w:val="24"/>
          <w:szCs w:val="24"/>
        </w:rPr>
        <w:t>учебно­исследовательской</w:t>
      </w:r>
      <w:proofErr w:type="spellEnd"/>
      <w:r w:rsidRPr="002D49CF">
        <w:rPr>
          <w:sz w:val="24"/>
          <w:szCs w:val="24"/>
        </w:rPr>
        <w:t xml:space="preserve">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6D24F721" w14:textId="77777777" w:rsidR="00F86A1B" w:rsidRPr="002D49CF" w:rsidRDefault="00F86A1B" w:rsidP="00F86A1B">
      <w:pPr>
        <w:suppressAutoHyphens/>
        <w:ind w:right="308" w:firstLine="720"/>
        <w:contextualSpacing/>
        <w:jc w:val="both"/>
        <w:rPr>
          <w:sz w:val="24"/>
          <w:szCs w:val="24"/>
        </w:rPr>
      </w:pPr>
      <w:r w:rsidRPr="002D49CF">
        <w:rPr>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22" w:name="_page_27_0"/>
      <w:bookmarkEnd w:id="21"/>
      <w:r w:rsidRPr="002D49CF">
        <w:rPr>
          <w:sz w:val="24"/>
          <w:szCs w:val="24"/>
        </w:rPr>
        <w:t xml:space="preserve"> учебных ситуациях, в том числе при создании учебных и социальных проектов;</w:t>
      </w:r>
    </w:p>
    <w:p w14:paraId="3E29A1BA" w14:textId="77777777" w:rsidR="00F86A1B" w:rsidRPr="002D49CF" w:rsidRDefault="00F86A1B" w:rsidP="00F86A1B">
      <w:pPr>
        <w:suppressAutoHyphens/>
        <w:ind w:right="308" w:firstLine="720"/>
        <w:contextualSpacing/>
        <w:jc w:val="both"/>
        <w:rPr>
          <w:sz w:val="24"/>
          <w:szCs w:val="24"/>
        </w:rPr>
      </w:pPr>
      <w:r w:rsidRPr="002D49CF">
        <w:rPr>
          <w:sz w:val="24"/>
          <w:szCs w:val="24"/>
        </w:rPr>
        <w:t>формировать научный тип мышления, применять научную терминологию, ключевые понятия и методы;</w:t>
      </w:r>
    </w:p>
    <w:p w14:paraId="5E2E3668" w14:textId="77777777" w:rsidR="00F86A1B" w:rsidRPr="002D49CF" w:rsidRDefault="00F86A1B" w:rsidP="00F86A1B">
      <w:pPr>
        <w:suppressAutoHyphens/>
        <w:ind w:right="308" w:firstLine="720"/>
        <w:contextualSpacing/>
        <w:jc w:val="both"/>
        <w:rPr>
          <w:sz w:val="24"/>
          <w:szCs w:val="24"/>
        </w:rPr>
      </w:pPr>
      <w:r w:rsidRPr="002D49CF">
        <w:rPr>
          <w:sz w:val="24"/>
          <w:szCs w:val="24"/>
        </w:rPr>
        <w:t>ставить и формулировать собственные задачи в образовательной деятельности и жизненных ситуациях;</w:t>
      </w:r>
    </w:p>
    <w:p w14:paraId="2DEA2BD1"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выявлять </w:t>
      </w:r>
      <w:proofErr w:type="spellStart"/>
      <w:r w:rsidRPr="002D49CF">
        <w:rPr>
          <w:sz w:val="24"/>
          <w:szCs w:val="24"/>
        </w:rPr>
        <w:t>причинно­следственные</w:t>
      </w:r>
      <w:proofErr w:type="spellEnd"/>
      <w:r w:rsidRPr="002D49CF">
        <w:rPr>
          <w:sz w:val="24"/>
          <w:szCs w:val="24"/>
        </w:rPr>
        <w:t xml:space="preserve">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0B9FCA52" w14:textId="77777777" w:rsidR="00F86A1B" w:rsidRPr="002D49CF" w:rsidRDefault="00F86A1B" w:rsidP="00F86A1B">
      <w:pPr>
        <w:suppressAutoHyphens/>
        <w:ind w:right="308" w:firstLine="720"/>
        <w:contextualSpacing/>
        <w:jc w:val="both"/>
        <w:rPr>
          <w:sz w:val="24"/>
          <w:szCs w:val="24"/>
        </w:rPr>
      </w:pPr>
      <w:r w:rsidRPr="002D49CF">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C2153A8" w14:textId="77777777" w:rsidR="00F86A1B" w:rsidRPr="002D49CF" w:rsidRDefault="00F86A1B" w:rsidP="00F86A1B">
      <w:pPr>
        <w:suppressAutoHyphens/>
        <w:ind w:right="308" w:firstLine="720"/>
        <w:contextualSpacing/>
        <w:jc w:val="both"/>
        <w:rPr>
          <w:sz w:val="24"/>
          <w:szCs w:val="24"/>
        </w:rPr>
      </w:pPr>
      <w:r w:rsidRPr="002D49CF">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14:paraId="7592F96B" w14:textId="77777777" w:rsidR="00F86A1B" w:rsidRPr="002D49CF" w:rsidRDefault="00F86A1B" w:rsidP="00F86A1B">
      <w:pPr>
        <w:suppressAutoHyphens/>
        <w:ind w:right="308" w:firstLine="720"/>
        <w:contextualSpacing/>
        <w:jc w:val="both"/>
        <w:rPr>
          <w:sz w:val="24"/>
          <w:szCs w:val="24"/>
        </w:rPr>
      </w:pPr>
      <w:r w:rsidRPr="002D49CF">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22777037" w14:textId="77777777" w:rsidR="00F86A1B" w:rsidRPr="002D49CF" w:rsidRDefault="00F86A1B" w:rsidP="00F86A1B">
      <w:pPr>
        <w:suppressAutoHyphens/>
        <w:ind w:right="308" w:firstLine="720"/>
        <w:contextualSpacing/>
        <w:jc w:val="both"/>
        <w:rPr>
          <w:sz w:val="24"/>
          <w:szCs w:val="24"/>
        </w:rPr>
      </w:pPr>
      <w:r w:rsidRPr="002D49CF">
        <w:rPr>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14:paraId="5B18A8A6" w14:textId="77777777" w:rsidR="00F86A1B" w:rsidRPr="002D49CF" w:rsidRDefault="00F86A1B" w:rsidP="00F86A1B">
      <w:pPr>
        <w:suppressAutoHyphens/>
        <w:ind w:right="308" w:firstLine="720"/>
        <w:contextualSpacing/>
        <w:jc w:val="both"/>
        <w:rPr>
          <w:sz w:val="24"/>
          <w:szCs w:val="24"/>
        </w:rPr>
      </w:pPr>
      <w:r w:rsidRPr="002D49CF">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C0ACAC2" w14:textId="77777777" w:rsidR="00F86A1B" w:rsidRPr="002D49CF" w:rsidRDefault="00F86A1B" w:rsidP="00F86A1B">
      <w:pPr>
        <w:suppressAutoHyphens/>
        <w:ind w:right="308" w:firstLine="720"/>
        <w:contextualSpacing/>
        <w:jc w:val="both"/>
        <w:rPr>
          <w:sz w:val="24"/>
          <w:szCs w:val="24"/>
        </w:rPr>
      </w:pPr>
      <w:r w:rsidRPr="002D49CF">
        <w:rPr>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14:paraId="2511683E" w14:textId="77777777" w:rsidR="00F86A1B" w:rsidRPr="002D49CF" w:rsidRDefault="00F86A1B" w:rsidP="00F86A1B">
      <w:pPr>
        <w:suppressAutoHyphens/>
        <w:ind w:right="308" w:firstLine="720"/>
        <w:contextualSpacing/>
        <w:jc w:val="both"/>
        <w:rPr>
          <w:sz w:val="24"/>
          <w:szCs w:val="24"/>
        </w:rPr>
      </w:pPr>
      <w:r w:rsidRPr="002D49CF">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7D8DE5A" w14:textId="77777777" w:rsidR="00F86A1B" w:rsidRPr="002D49CF" w:rsidRDefault="00F86A1B" w:rsidP="00F86A1B">
      <w:pPr>
        <w:suppressAutoHyphens/>
        <w:ind w:right="308" w:firstLine="720"/>
        <w:contextualSpacing/>
        <w:jc w:val="both"/>
        <w:rPr>
          <w:sz w:val="24"/>
          <w:szCs w:val="24"/>
        </w:rPr>
      </w:pPr>
      <w:r w:rsidRPr="002D49CF">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45D6F5A4"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w:t>
      </w:r>
      <w:proofErr w:type="spellStart"/>
      <w:r w:rsidRPr="002D49CF">
        <w:rPr>
          <w:sz w:val="24"/>
          <w:szCs w:val="24"/>
        </w:rPr>
        <w:t>морально­этическим</w:t>
      </w:r>
      <w:proofErr w:type="spellEnd"/>
      <w:r w:rsidRPr="002D49CF">
        <w:rPr>
          <w:sz w:val="24"/>
          <w:szCs w:val="24"/>
        </w:rPr>
        <w:t xml:space="preserve"> нормам;</w:t>
      </w:r>
    </w:p>
    <w:p w14:paraId="629A7156" w14:textId="77777777" w:rsidR="00F86A1B" w:rsidRPr="002D49CF" w:rsidRDefault="00F86A1B" w:rsidP="00F86A1B">
      <w:pPr>
        <w:suppressAutoHyphens/>
        <w:ind w:right="308" w:firstLine="720"/>
        <w:contextualSpacing/>
        <w:jc w:val="both"/>
        <w:rPr>
          <w:sz w:val="24"/>
          <w:szCs w:val="24"/>
        </w:rPr>
      </w:pPr>
      <w:r w:rsidRPr="002D49CF">
        <w:rPr>
          <w:sz w:val="24"/>
          <w:szCs w:val="24"/>
        </w:rPr>
        <w:t>использовать средства информационных и коммуникационных технологий в решении когнитивных, коммуникативных и</w:t>
      </w:r>
      <w:bookmarkStart w:id="23" w:name="_page_29_0"/>
      <w:bookmarkEnd w:id="22"/>
      <w:r w:rsidRPr="002D49CF">
        <w:rPr>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9FAEB7F" w14:textId="77777777" w:rsidR="00F86A1B" w:rsidRPr="002D49CF" w:rsidRDefault="00F86A1B" w:rsidP="00F86A1B">
      <w:pPr>
        <w:suppressAutoHyphens/>
        <w:ind w:right="308" w:firstLine="720"/>
        <w:contextualSpacing/>
        <w:jc w:val="both"/>
        <w:rPr>
          <w:sz w:val="24"/>
          <w:szCs w:val="24"/>
        </w:rPr>
      </w:pPr>
      <w:r w:rsidRPr="002D49CF">
        <w:rPr>
          <w:sz w:val="24"/>
          <w:szCs w:val="24"/>
        </w:rPr>
        <w:t>владеть навыками распознавания и защиты информации, информационной безопасности личности.</w:t>
      </w:r>
    </w:p>
    <w:p w14:paraId="0A295FA0" w14:textId="77777777" w:rsidR="00F86A1B" w:rsidRPr="002D49CF" w:rsidRDefault="00F86A1B" w:rsidP="00F86A1B">
      <w:pPr>
        <w:suppressAutoHyphens/>
        <w:ind w:right="308" w:firstLine="720"/>
        <w:contextualSpacing/>
        <w:jc w:val="both"/>
        <w:rPr>
          <w:sz w:val="24"/>
          <w:szCs w:val="24"/>
        </w:rPr>
      </w:pPr>
      <w:r w:rsidRPr="002D49CF">
        <w:rPr>
          <w:sz w:val="24"/>
          <w:szCs w:val="24"/>
        </w:rPr>
        <w:t>У обучающегося будут сформированы умения общения как часть коммуникативных универсальных учебных действий:</w:t>
      </w:r>
    </w:p>
    <w:p w14:paraId="70463398"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осуществлять коммуникации во всех сферах жизни; </w:t>
      </w:r>
    </w:p>
    <w:p w14:paraId="50365072" w14:textId="77777777" w:rsidR="00F86A1B" w:rsidRPr="002D49CF" w:rsidRDefault="00F86A1B" w:rsidP="00F86A1B">
      <w:pPr>
        <w:suppressAutoHyphens/>
        <w:ind w:right="308" w:firstLine="720"/>
        <w:contextualSpacing/>
        <w:jc w:val="both"/>
        <w:rPr>
          <w:sz w:val="24"/>
          <w:szCs w:val="24"/>
        </w:rPr>
      </w:pPr>
      <w:r w:rsidRPr="002D49C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EB8F390" w14:textId="77777777" w:rsidR="00F86A1B" w:rsidRPr="002D49CF" w:rsidRDefault="00F86A1B" w:rsidP="00F86A1B">
      <w:pPr>
        <w:suppressAutoHyphens/>
        <w:ind w:right="308" w:firstLine="720"/>
        <w:contextualSpacing/>
        <w:jc w:val="both"/>
        <w:rPr>
          <w:sz w:val="24"/>
          <w:szCs w:val="24"/>
        </w:rPr>
      </w:pPr>
      <w:r w:rsidRPr="002D49CF">
        <w:rPr>
          <w:sz w:val="24"/>
          <w:szCs w:val="24"/>
        </w:rPr>
        <w:t>владеть различными способами общения и взаимодействия; аргументированно вести диалог, учитывать разные точки зрения;</w:t>
      </w:r>
    </w:p>
    <w:p w14:paraId="2864C676" w14:textId="77777777" w:rsidR="00F86A1B" w:rsidRPr="002D49CF" w:rsidRDefault="00F86A1B" w:rsidP="00F86A1B">
      <w:pPr>
        <w:suppressAutoHyphens/>
        <w:ind w:right="308" w:firstLine="720"/>
        <w:contextualSpacing/>
        <w:jc w:val="both"/>
        <w:rPr>
          <w:sz w:val="24"/>
          <w:szCs w:val="24"/>
        </w:rPr>
      </w:pPr>
      <w:r w:rsidRPr="002D49CF">
        <w:rPr>
          <w:sz w:val="24"/>
          <w:szCs w:val="24"/>
        </w:rPr>
        <w:t>развёрнуто и логично излагать свою точку зрения с использованием языковых средств.</w:t>
      </w:r>
    </w:p>
    <w:p w14:paraId="3D1E6CF7" w14:textId="77777777" w:rsidR="00F86A1B" w:rsidRPr="002D49CF" w:rsidRDefault="00F86A1B" w:rsidP="00F86A1B">
      <w:pPr>
        <w:suppressAutoHyphens/>
        <w:ind w:right="308" w:firstLine="720"/>
        <w:contextualSpacing/>
        <w:jc w:val="both"/>
        <w:rPr>
          <w:sz w:val="24"/>
          <w:szCs w:val="24"/>
        </w:rPr>
      </w:pPr>
      <w:r w:rsidRPr="002D49CF">
        <w:rPr>
          <w:rFonts w:eastAsia="SchoolBookSanPin"/>
          <w:sz w:val="24"/>
          <w:szCs w:val="24"/>
        </w:rPr>
        <w:t xml:space="preserve">У обучающегося будут </w:t>
      </w:r>
      <w:r w:rsidRPr="002D49CF">
        <w:rPr>
          <w:sz w:val="24"/>
          <w:szCs w:val="24"/>
        </w:rPr>
        <w:t>сформированы умения</w:t>
      </w:r>
      <w:r w:rsidRPr="002D49CF">
        <w:rPr>
          <w:rFonts w:eastAsia="SchoolBookSanPin"/>
          <w:sz w:val="24"/>
          <w:szCs w:val="24"/>
        </w:rPr>
        <w:t xml:space="preserve"> самоорганизации как часть регулятивных универсальных учебных действий:</w:t>
      </w:r>
    </w:p>
    <w:p w14:paraId="5347203D" w14:textId="77777777" w:rsidR="00F86A1B" w:rsidRPr="002D49CF" w:rsidRDefault="00F86A1B" w:rsidP="00F86A1B">
      <w:pPr>
        <w:suppressAutoHyphens/>
        <w:ind w:right="308" w:firstLine="720"/>
        <w:contextualSpacing/>
        <w:jc w:val="both"/>
        <w:rPr>
          <w:sz w:val="24"/>
          <w:szCs w:val="24"/>
        </w:rPr>
      </w:pPr>
      <w:r w:rsidRPr="002D49CF">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6AAC9C33" w14:textId="77777777" w:rsidR="00F86A1B" w:rsidRPr="002D49CF" w:rsidRDefault="00F86A1B" w:rsidP="00F86A1B">
      <w:pPr>
        <w:suppressAutoHyphens/>
        <w:ind w:right="308" w:firstLine="720"/>
        <w:contextualSpacing/>
        <w:jc w:val="both"/>
        <w:rPr>
          <w:sz w:val="24"/>
          <w:szCs w:val="24"/>
        </w:rPr>
      </w:pPr>
      <w:r w:rsidRPr="002D49CF">
        <w:rPr>
          <w:sz w:val="24"/>
          <w:szCs w:val="24"/>
        </w:rPr>
        <w:t>самостоятельно составлять план решения проблемы с учётом имеющихся ресурсов, собственных возможностей и предпочтений;</w:t>
      </w:r>
    </w:p>
    <w:p w14:paraId="7AF13AC6" w14:textId="77777777" w:rsidR="00F86A1B" w:rsidRPr="002D49CF" w:rsidRDefault="00F86A1B" w:rsidP="00F86A1B">
      <w:pPr>
        <w:suppressAutoHyphens/>
        <w:ind w:right="308" w:firstLine="720"/>
        <w:contextualSpacing/>
        <w:jc w:val="both"/>
        <w:rPr>
          <w:sz w:val="24"/>
          <w:szCs w:val="24"/>
        </w:rPr>
      </w:pPr>
      <w:bookmarkStart w:id="24" w:name="_page_31_0"/>
      <w:bookmarkEnd w:id="23"/>
      <w:r w:rsidRPr="002D49CF">
        <w:rPr>
          <w:sz w:val="24"/>
          <w:szCs w:val="24"/>
        </w:rPr>
        <w:t>давать оценку новым ситуациям, возникающим в познавательной и практической деятельности, в межличностных отношениях;</w:t>
      </w:r>
    </w:p>
    <w:p w14:paraId="1368AD80" w14:textId="77777777" w:rsidR="00F86A1B" w:rsidRPr="002D49CF" w:rsidRDefault="00F86A1B" w:rsidP="00F86A1B">
      <w:pPr>
        <w:suppressAutoHyphens/>
        <w:ind w:right="308" w:firstLine="720"/>
        <w:contextualSpacing/>
        <w:jc w:val="both"/>
        <w:rPr>
          <w:sz w:val="24"/>
          <w:szCs w:val="24"/>
        </w:rPr>
      </w:pPr>
      <w:r w:rsidRPr="002D49CF">
        <w:rPr>
          <w:sz w:val="24"/>
          <w:szCs w:val="24"/>
        </w:rPr>
        <w:t>расширять рамки учебного предмета на основе личных предпочтений, проявлять интерес к социальной проблематике;</w:t>
      </w:r>
    </w:p>
    <w:p w14:paraId="31D4CCCF" w14:textId="77777777" w:rsidR="00F86A1B" w:rsidRPr="002D49CF" w:rsidRDefault="00F86A1B" w:rsidP="00F86A1B">
      <w:pPr>
        <w:suppressAutoHyphens/>
        <w:ind w:right="308" w:firstLine="720"/>
        <w:contextualSpacing/>
        <w:jc w:val="both"/>
        <w:rPr>
          <w:sz w:val="24"/>
          <w:szCs w:val="24"/>
        </w:rPr>
      </w:pPr>
      <w:r w:rsidRPr="002D49CF">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BC1FBB6" w14:textId="77777777" w:rsidR="00F86A1B" w:rsidRPr="002D49CF" w:rsidRDefault="00F86A1B" w:rsidP="00F86A1B">
      <w:pPr>
        <w:suppressAutoHyphens/>
        <w:ind w:right="308" w:firstLine="720"/>
        <w:contextualSpacing/>
        <w:jc w:val="both"/>
        <w:rPr>
          <w:sz w:val="24"/>
          <w:szCs w:val="24"/>
        </w:rPr>
      </w:pPr>
      <w:r w:rsidRPr="002D49CF">
        <w:rPr>
          <w:sz w:val="24"/>
          <w:szCs w:val="24"/>
        </w:rPr>
        <w:t>оценивать приобретённый опыт;</w:t>
      </w:r>
    </w:p>
    <w:p w14:paraId="6BE25F23" w14:textId="77777777" w:rsidR="00F86A1B" w:rsidRPr="002D49CF" w:rsidRDefault="00F86A1B" w:rsidP="00F86A1B">
      <w:pPr>
        <w:suppressAutoHyphens/>
        <w:ind w:right="308" w:firstLine="720"/>
        <w:contextualSpacing/>
        <w:jc w:val="both"/>
        <w:rPr>
          <w:sz w:val="24"/>
          <w:szCs w:val="24"/>
        </w:rPr>
      </w:pPr>
      <w:r w:rsidRPr="002D49CF">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668C2BD" w14:textId="77777777" w:rsidR="00F86A1B" w:rsidRPr="002D49CF" w:rsidRDefault="00F86A1B" w:rsidP="00F86A1B">
      <w:pPr>
        <w:suppressAutoHyphens/>
        <w:ind w:right="308" w:firstLine="720"/>
        <w:contextualSpacing/>
        <w:jc w:val="both"/>
        <w:rPr>
          <w:sz w:val="24"/>
          <w:szCs w:val="24"/>
        </w:rPr>
      </w:pPr>
      <w:r w:rsidRPr="002D49CF">
        <w:rPr>
          <w:rFonts w:eastAsia="SchoolBookSanPin"/>
          <w:sz w:val="24"/>
          <w:szCs w:val="24"/>
        </w:rPr>
        <w:t xml:space="preserve">У обучающегося будут </w:t>
      </w:r>
      <w:r w:rsidRPr="002D49CF">
        <w:rPr>
          <w:sz w:val="24"/>
          <w:szCs w:val="24"/>
        </w:rPr>
        <w:t>сформированы умения</w:t>
      </w:r>
      <w:r w:rsidRPr="002D49CF">
        <w:rPr>
          <w:rFonts w:eastAsia="SchoolBookSanPin"/>
          <w:sz w:val="24"/>
          <w:szCs w:val="24"/>
        </w:rPr>
        <w:t xml:space="preserve"> совместной деятельности:</w:t>
      </w:r>
    </w:p>
    <w:p w14:paraId="5C03C4C5" w14:textId="77777777" w:rsidR="00F86A1B" w:rsidRPr="002D49CF" w:rsidRDefault="00F86A1B" w:rsidP="00F86A1B">
      <w:pPr>
        <w:suppressAutoHyphens/>
        <w:ind w:right="308" w:firstLine="720"/>
        <w:contextualSpacing/>
        <w:jc w:val="both"/>
        <w:rPr>
          <w:sz w:val="24"/>
          <w:szCs w:val="24"/>
        </w:rPr>
      </w:pPr>
      <w:r w:rsidRPr="002D49CF">
        <w:rPr>
          <w:sz w:val="24"/>
          <w:szCs w:val="24"/>
        </w:rPr>
        <w:t>понимать и использовать преимущества командной и индивидуальной работы;</w:t>
      </w:r>
    </w:p>
    <w:p w14:paraId="17A099ED" w14:textId="77777777" w:rsidR="00F86A1B" w:rsidRPr="002D49CF" w:rsidRDefault="00F86A1B" w:rsidP="00F86A1B">
      <w:pPr>
        <w:suppressAutoHyphens/>
        <w:ind w:right="308" w:firstLine="720"/>
        <w:contextualSpacing/>
        <w:jc w:val="both"/>
        <w:rPr>
          <w:sz w:val="24"/>
          <w:szCs w:val="24"/>
        </w:rPr>
      </w:pPr>
      <w:r w:rsidRPr="002D49CF">
        <w:rPr>
          <w:sz w:val="24"/>
          <w:szCs w:val="24"/>
        </w:rPr>
        <w:t>выбирать тематику и методы совместных действий с учётом общих интересов, и возможностей каждого члена коллектива;</w:t>
      </w:r>
    </w:p>
    <w:p w14:paraId="073DE335" w14:textId="77777777" w:rsidR="00F86A1B" w:rsidRPr="002D49CF" w:rsidRDefault="00F86A1B" w:rsidP="00F86A1B">
      <w:pPr>
        <w:suppressAutoHyphens/>
        <w:ind w:right="308" w:firstLine="720"/>
        <w:contextualSpacing/>
        <w:jc w:val="both"/>
        <w:rPr>
          <w:sz w:val="24"/>
          <w:szCs w:val="24"/>
        </w:rPr>
      </w:pPr>
      <w:r w:rsidRPr="002D49CF">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6C420E04" w14:textId="77777777" w:rsidR="00F86A1B" w:rsidRPr="002D49CF" w:rsidRDefault="00F86A1B" w:rsidP="00F86A1B">
      <w:pPr>
        <w:suppressAutoHyphens/>
        <w:ind w:right="308" w:firstLine="720"/>
        <w:contextualSpacing/>
        <w:jc w:val="both"/>
        <w:rPr>
          <w:sz w:val="24"/>
          <w:szCs w:val="24"/>
        </w:rPr>
      </w:pPr>
      <w:r w:rsidRPr="002D49CF">
        <w:rPr>
          <w:sz w:val="24"/>
          <w:szCs w:val="24"/>
        </w:rPr>
        <w:t>оценивать качество своего вклада и каждого участника команды в общий результат по разработанным критериям;</w:t>
      </w:r>
    </w:p>
    <w:p w14:paraId="3D209E46"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предлагать новые </w:t>
      </w:r>
      <w:proofErr w:type="spellStart"/>
      <w:r w:rsidRPr="002D49CF">
        <w:rPr>
          <w:sz w:val="24"/>
          <w:szCs w:val="24"/>
        </w:rPr>
        <w:t>учебно­исследовательские</w:t>
      </w:r>
      <w:proofErr w:type="spellEnd"/>
      <w:r w:rsidRPr="002D49CF">
        <w:rPr>
          <w:sz w:val="24"/>
          <w:szCs w:val="24"/>
        </w:rPr>
        <w:t xml:space="preserve"> и социальные проекты, оценивать идеи с </w:t>
      </w:r>
      <w:r w:rsidRPr="002D49CF">
        <w:rPr>
          <w:sz w:val="24"/>
          <w:szCs w:val="24"/>
        </w:rPr>
        <w:lastRenderedPageBreak/>
        <w:t>позиции новизны, оригинальности, практической значимости;</w:t>
      </w:r>
    </w:p>
    <w:p w14:paraId="2764AFC9" w14:textId="77777777" w:rsidR="00F86A1B" w:rsidRPr="002D49CF" w:rsidRDefault="00F86A1B" w:rsidP="00F86A1B">
      <w:pPr>
        <w:suppressAutoHyphens/>
        <w:ind w:right="308" w:firstLine="720"/>
        <w:contextualSpacing/>
        <w:jc w:val="both"/>
        <w:rPr>
          <w:sz w:val="24"/>
          <w:szCs w:val="24"/>
        </w:rPr>
      </w:pPr>
      <w:r w:rsidRPr="002D49CF">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CB86904" w14:textId="77777777" w:rsidR="00F86A1B" w:rsidRPr="002D49CF" w:rsidRDefault="00F86A1B" w:rsidP="00F86A1B">
      <w:pPr>
        <w:suppressAutoHyphens/>
        <w:ind w:right="308" w:firstLine="720"/>
        <w:contextualSpacing/>
        <w:jc w:val="both"/>
        <w:rPr>
          <w:sz w:val="24"/>
          <w:szCs w:val="24"/>
        </w:rPr>
      </w:pPr>
      <w:r w:rsidRPr="002D49CF">
        <w:rPr>
          <w:rFonts w:eastAsia="SchoolBookSanPin"/>
          <w:sz w:val="24"/>
          <w:szCs w:val="24"/>
        </w:rPr>
        <w:t xml:space="preserve">У обучающегося будут </w:t>
      </w:r>
      <w:r w:rsidRPr="002D49CF">
        <w:rPr>
          <w:sz w:val="24"/>
          <w:szCs w:val="24"/>
        </w:rPr>
        <w:t>сформированы умения</w:t>
      </w:r>
      <w:r w:rsidRPr="002D49CF">
        <w:rPr>
          <w:rFonts w:eastAsia="SchoolBookSanPin"/>
          <w:sz w:val="24"/>
          <w:szCs w:val="24"/>
        </w:rPr>
        <w:t xml:space="preserve"> самоконтроля, принятия себя и других как часть регулятивных универсальных учебных действий:</w:t>
      </w:r>
    </w:p>
    <w:p w14:paraId="29A1A4BB" w14:textId="77777777" w:rsidR="00F86A1B" w:rsidRPr="002D49CF" w:rsidRDefault="00F86A1B" w:rsidP="00F86A1B">
      <w:pPr>
        <w:suppressAutoHyphens/>
        <w:ind w:right="308" w:firstLine="720"/>
        <w:contextualSpacing/>
        <w:jc w:val="both"/>
        <w:rPr>
          <w:sz w:val="24"/>
          <w:szCs w:val="24"/>
        </w:rPr>
      </w:pPr>
      <w:r w:rsidRPr="002D49CF">
        <w:rPr>
          <w:sz w:val="24"/>
          <w:szCs w:val="24"/>
        </w:rPr>
        <w:t>давать оценку новым ситуациям, вносить коррективы в деятельность, оценивать соответствие результатов целям;</w:t>
      </w:r>
    </w:p>
    <w:p w14:paraId="39397173" w14:textId="77777777" w:rsidR="00F86A1B" w:rsidRPr="002D49CF" w:rsidRDefault="00F86A1B" w:rsidP="00F86A1B">
      <w:pPr>
        <w:suppressAutoHyphens/>
        <w:ind w:right="308" w:firstLine="720"/>
        <w:contextualSpacing/>
        <w:jc w:val="both"/>
        <w:rPr>
          <w:sz w:val="24"/>
          <w:szCs w:val="24"/>
        </w:rPr>
      </w:pPr>
      <w:r w:rsidRPr="002D49CF">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BC2289C" w14:textId="77777777" w:rsidR="00F86A1B" w:rsidRPr="002D49CF" w:rsidRDefault="00F86A1B" w:rsidP="00F86A1B">
      <w:pPr>
        <w:suppressAutoHyphens/>
        <w:ind w:right="308" w:firstLine="720"/>
        <w:contextualSpacing/>
        <w:jc w:val="both"/>
        <w:rPr>
          <w:sz w:val="24"/>
          <w:szCs w:val="24"/>
        </w:rPr>
      </w:pPr>
      <w:r w:rsidRPr="002D49CF">
        <w:rPr>
          <w:sz w:val="24"/>
          <w:szCs w:val="24"/>
        </w:rPr>
        <w:t>оценивать риски и своевременно принимать решения по их снижению;</w:t>
      </w:r>
    </w:p>
    <w:p w14:paraId="129CCEBA"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принимать себя, понимая свои недостатки и достоинства; </w:t>
      </w:r>
    </w:p>
    <w:p w14:paraId="24B37855" w14:textId="77777777" w:rsidR="00F86A1B" w:rsidRPr="002D49CF" w:rsidRDefault="00F86A1B" w:rsidP="00F86A1B">
      <w:pPr>
        <w:suppressAutoHyphens/>
        <w:ind w:right="308" w:firstLine="720"/>
        <w:contextualSpacing/>
        <w:jc w:val="both"/>
        <w:rPr>
          <w:sz w:val="24"/>
          <w:szCs w:val="24"/>
        </w:rPr>
      </w:pPr>
      <w:r w:rsidRPr="002D49CF">
        <w:rPr>
          <w:sz w:val="24"/>
          <w:szCs w:val="24"/>
        </w:rPr>
        <w:t>учитывать мотивы и аргументы других при анализе результатов деятельности;</w:t>
      </w:r>
    </w:p>
    <w:p w14:paraId="141C28A7"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признавать своё право и право других на ошибку; </w:t>
      </w:r>
    </w:p>
    <w:p w14:paraId="175044FE" w14:textId="77777777" w:rsidR="00F86A1B" w:rsidRPr="002D49CF" w:rsidRDefault="00F86A1B" w:rsidP="00F86A1B">
      <w:pPr>
        <w:suppressAutoHyphens/>
        <w:ind w:right="308" w:firstLine="720"/>
        <w:contextualSpacing/>
        <w:jc w:val="both"/>
        <w:rPr>
          <w:sz w:val="24"/>
          <w:szCs w:val="24"/>
        </w:rPr>
      </w:pPr>
      <w:r w:rsidRPr="002D49CF">
        <w:rPr>
          <w:sz w:val="24"/>
          <w:szCs w:val="24"/>
        </w:rPr>
        <w:t>развивать способность понимать мир с позиции другого человека.</w:t>
      </w:r>
    </w:p>
    <w:p w14:paraId="7D739232" w14:textId="77777777" w:rsidR="00F86A1B" w:rsidRPr="002D49CF" w:rsidRDefault="00F86A1B" w:rsidP="00F86A1B">
      <w:pPr>
        <w:suppressAutoHyphens/>
        <w:ind w:right="308" w:firstLine="720"/>
        <w:contextualSpacing/>
        <w:jc w:val="both"/>
        <w:rPr>
          <w:rFonts w:eastAsia="OfficinaSansBoldITC"/>
          <w:sz w:val="24"/>
          <w:szCs w:val="24"/>
        </w:rPr>
      </w:pPr>
      <w:r w:rsidRPr="002D49CF">
        <w:rPr>
          <w:rFonts w:eastAsia="SchoolBookSanPin"/>
          <w:sz w:val="24"/>
          <w:szCs w:val="24"/>
        </w:rPr>
        <w:t>Предметные результаты освоения программы по обществознанию. К концу 10 класса обучающийся будет:</w:t>
      </w:r>
    </w:p>
    <w:p w14:paraId="55BC84C5" w14:textId="77777777" w:rsidR="00F86A1B" w:rsidRPr="002D49CF" w:rsidRDefault="00F86A1B" w:rsidP="00F86A1B">
      <w:pPr>
        <w:suppressAutoHyphens/>
        <w:ind w:right="308" w:firstLine="720"/>
        <w:contextualSpacing/>
        <w:jc w:val="both"/>
        <w:rPr>
          <w:sz w:val="24"/>
          <w:szCs w:val="24"/>
        </w:rPr>
      </w:pPr>
      <w:r w:rsidRPr="002D49CF">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25" w:name="_page_33_0"/>
      <w:bookmarkEnd w:id="24"/>
      <w:r w:rsidRPr="002D49CF">
        <w:rPr>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3C3E561A" w14:textId="77777777" w:rsidR="00F86A1B" w:rsidRPr="002D49CF" w:rsidRDefault="00F86A1B" w:rsidP="00F86A1B">
      <w:pPr>
        <w:suppressAutoHyphens/>
        <w:ind w:right="308" w:firstLine="720"/>
        <w:contextualSpacing/>
        <w:jc w:val="both"/>
        <w:rPr>
          <w:sz w:val="24"/>
          <w:szCs w:val="24"/>
        </w:rPr>
      </w:pPr>
      <w:r w:rsidRPr="002D49CF">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3E7A09CC"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w:t>
      </w:r>
      <w:proofErr w:type="spellStart"/>
      <w:r w:rsidRPr="002D49CF">
        <w:rPr>
          <w:sz w:val="24"/>
          <w:szCs w:val="24"/>
        </w:rPr>
        <w:t>профессионально­трудовой</w:t>
      </w:r>
      <w:proofErr w:type="spellEnd"/>
      <w:r w:rsidRPr="002D49CF">
        <w:rPr>
          <w:sz w:val="24"/>
          <w:szCs w:val="24"/>
        </w:rPr>
        <w:t xml:space="preserve"> сферы, о возможностях применения знаний основ социальных наук в различных областях жизнедеятельности;</w:t>
      </w:r>
    </w:p>
    <w:p w14:paraId="6AD6B597"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уметь классифицировать и </w:t>
      </w:r>
      <w:proofErr w:type="spellStart"/>
      <w:r w:rsidRPr="002D49CF">
        <w:rPr>
          <w:sz w:val="24"/>
          <w:szCs w:val="24"/>
        </w:rPr>
        <w:t>типологизировать</w:t>
      </w:r>
      <w:proofErr w:type="spellEnd"/>
      <w:r w:rsidRPr="002D49CF">
        <w:rPr>
          <w:sz w:val="24"/>
          <w:szCs w:val="24"/>
        </w:rP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26" w:name="_page_35_0"/>
      <w:bookmarkEnd w:id="25"/>
      <w:r w:rsidRPr="002D49CF">
        <w:rPr>
          <w:sz w:val="24"/>
          <w:szCs w:val="24"/>
        </w:rPr>
        <w:t xml:space="preserve">ния, типы </w:t>
      </w:r>
      <w:r w:rsidRPr="002D49CF">
        <w:rPr>
          <w:sz w:val="24"/>
          <w:szCs w:val="24"/>
        </w:rPr>
        <w:lastRenderedPageBreak/>
        <w:t>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4A0163EE"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уметь соотносить различные теоретические подходы, делать выводы и обосновывать их на теоретическом и </w:t>
      </w:r>
      <w:proofErr w:type="spellStart"/>
      <w:r w:rsidRPr="002D49CF">
        <w:rPr>
          <w:sz w:val="24"/>
          <w:szCs w:val="24"/>
        </w:rPr>
        <w:t>фактическо­эмпирическом</w:t>
      </w:r>
      <w:proofErr w:type="spellEnd"/>
      <w:r w:rsidRPr="002D49CF">
        <w:rPr>
          <w:sz w:val="24"/>
          <w:szCs w:val="24"/>
        </w:rPr>
        <w:t xml:space="preserve">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326387E4"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уметь проводить целенаправленный поиск социальной информации, используя источники научного и </w:t>
      </w:r>
      <w:proofErr w:type="spellStart"/>
      <w:r w:rsidRPr="002D49CF">
        <w:rPr>
          <w:sz w:val="24"/>
          <w:szCs w:val="24"/>
        </w:rPr>
        <w:t>научно­публицистического</w:t>
      </w:r>
      <w:proofErr w:type="spellEnd"/>
      <w:r w:rsidRPr="002D49CF">
        <w:rPr>
          <w:sz w:val="24"/>
          <w:szCs w:val="24"/>
        </w:rPr>
        <w:t xml:space="preserve">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w:t>
      </w:r>
      <w:proofErr w:type="spellStart"/>
      <w:r w:rsidRPr="002D49CF">
        <w:rPr>
          <w:sz w:val="24"/>
          <w:szCs w:val="24"/>
        </w:rPr>
        <w:t>учебно­исследовательской</w:t>
      </w:r>
      <w:proofErr w:type="spellEnd"/>
      <w:r w:rsidRPr="002D49CF">
        <w:rPr>
          <w:sz w:val="24"/>
          <w:szCs w:val="24"/>
        </w:rPr>
        <w:t xml:space="preserve">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27" w:name="_page_37_0"/>
      <w:bookmarkEnd w:id="26"/>
      <w:r w:rsidRPr="002D49CF">
        <w:rPr>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2F60F4EB" w14:textId="77777777" w:rsidR="00F86A1B" w:rsidRPr="002D49CF" w:rsidRDefault="00F86A1B" w:rsidP="00F86A1B">
      <w:pPr>
        <w:suppressAutoHyphens/>
        <w:ind w:right="308" w:firstLine="720"/>
        <w:contextualSpacing/>
        <w:jc w:val="both"/>
        <w:rPr>
          <w:sz w:val="24"/>
          <w:szCs w:val="24"/>
        </w:rPr>
      </w:pPr>
      <w:r w:rsidRPr="002D49CF">
        <w:rPr>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5A0B2F7" w14:textId="77777777" w:rsidR="00F86A1B" w:rsidRPr="002D49CF" w:rsidRDefault="00F86A1B" w:rsidP="00F86A1B">
      <w:pPr>
        <w:suppressAutoHyphens/>
        <w:ind w:right="308" w:firstLine="720"/>
        <w:contextualSpacing/>
        <w:jc w:val="both"/>
        <w:rPr>
          <w:sz w:val="24"/>
          <w:szCs w:val="24"/>
        </w:rPr>
      </w:pPr>
      <w:r w:rsidRPr="002D49CF">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70FE6E2B" w14:textId="77777777" w:rsidR="00F86A1B" w:rsidRPr="002D49CF" w:rsidRDefault="00F86A1B" w:rsidP="00F86A1B">
      <w:pPr>
        <w:suppressAutoHyphens/>
        <w:ind w:right="308" w:firstLine="720"/>
        <w:contextualSpacing/>
        <w:jc w:val="both"/>
        <w:rPr>
          <w:rFonts w:eastAsia="OfficinaSansBoldITC"/>
          <w:sz w:val="24"/>
          <w:szCs w:val="24"/>
        </w:rPr>
      </w:pPr>
      <w:r w:rsidRPr="002D49CF">
        <w:rPr>
          <w:rFonts w:eastAsia="SchoolBookSanPin"/>
          <w:sz w:val="24"/>
          <w:szCs w:val="24"/>
        </w:rPr>
        <w:t>Предметные результаты освоения программы по обществознанию. К концу 11 класса обучающийся будет:</w:t>
      </w:r>
    </w:p>
    <w:p w14:paraId="6BD5498D"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владеть знаниями основ социологии, политологии, правоведения, включая знания о </w:t>
      </w:r>
      <w:r w:rsidRPr="002D49CF">
        <w:rPr>
          <w:sz w:val="24"/>
          <w:szCs w:val="24"/>
        </w:rPr>
        <w:lastRenderedPageBreak/>
        <w:t>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28" w:name="_page_39_0"/>
      <w:bookmarkEnd w:id="27"/>
      <w:r w:rsidRPr="002D49CF">
        <w:rPr>
          <w:sz w:val="24"/>
          <w:szCs w:val="24"/>
        </w:rPr>
        <w:t xml:space="preserve">я структура и социальная стратификация, социальная мобильность в современном обществе, </w:t>
      </w:r>
      <w:proofErr w:type="spellStart"/>
      <w:r w:rsidRPr="002D49CF">
        <w:rPr>
          <w:sz w:val="24"/>
          <w:szCs w:val="24"/>
        </w:rPr>
        <w:t>статусно­ролевая</w:t>
      </w:r>
      <w:proofErr w:type="spellEnd"/>
      <w:r w:rsidRPr="002D49CF">
        <w:rPr>
          <w:sz w:val="24"/>
          <w:szCs w:val="24"/>
        </w:rPr>
        <w:t xml:space="preserve">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70738FA5" w14:textId="77777777" w:rsidR="00F86A1B" w:rsidRPr="002D49CF" w:rsidRDefault="00F86A1B" w:rsidP="00F86A1B">
      <w:pPr>
        <w:suppressAutoHyphens/>
        <w:ind w:right="308" w:firstLine="720"/>
        <w:contextualSpacing/>
        <w:jc w:val="both"/>
        <w:rPr>
          <w:sz w:val="24"/>
          <w:szCs w:val="24"/>
        </w:rPr>
      </w:pPr>
      <w:r w:rsidRPr="002D49CF">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1C5A9CA9" w14:textId="77777777" w:rsidR="00F86A1B" w:rsidRPr="002D49CF" w:rsidRDefault="00F86A1B" w:rsidP="00F86A1B">
      <w:pPr>
        <w:suppressAutoHyphens/>
        <w:ind w:right="308" w:firstLine="720"/>
        <w:contextualSpacing/>
        <w:jc w:val="both"/>
        <w:rPr>
          <w:sz w:val="24"/>
          <w:szCs w:val="24"/>
        </w:rPr>
      </w:pPr>
      <w:r w:rsidRPr="002D49CF">
        <w:rPr>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29" w:name="_page_41_0"/>
      <w:bookmarkEnd w:id="28"/>
      <w:r w:rsidRPr="002D49CF">
        <w:rPr>
          <w:sz w:val="24"/>
          <w:szCs w:val="24"/>
        </w:rPr>
        <w:t xml:space="preserve"> эксперимент; политологии, такие как нормативно-ценностный подход, </w:t>
      </w:r>
      <w:proofErr w:type="spellStart"/>
      <w:r w:rsidRPr="002D49CF">
        <w:rPr>
          <w:sz w:val="24"/>
          <w:szCs w:val="24"/>
        </w:rPr>
        <w:t>структурно­функциональный</w:t>
      </w:r>
      <w:proofErr w:type="spellEnd"/>
      <w:r w:rsidRPr="002D49CF">
        <w:rPr>
          <w:sz w:val="24"/>
          <w:szCs w:val="24"/>
        </w:rPr>
        <w:t xml:space="preserve"> анализ, системный, институциональный, </w:t>
      </w:r>
      <w:proofErr w:type="spellStart"/>
      <w:r w:rsidRPr="002D49CF">
        <w:rPr>
          <w:sz w:val="24"/>
          <w:szCs w:val="24"/>
        </w:rPr>
        <w:t>социально­психологический</w:t>
      </w:r>
      <w:proofErr w:type="spellEnd"/>
      <w:r w:rsidRPr="002D49CF">
        <w:rPr>
          <w:sz w:val="24"/>
          <w:szCs w:val="24"/>
        </w:rPr>
        <w:t xml:space="preserve"> подход; правоведения, такие как формально-юридический, </w:t>
      </w:r>
      <w:proofErr w:type="spellStart"/>
      <w:r w:rsidRPr="002D49CF">
        <w:rPr>
          <w:sz w:val="24"/>
          <w:szCs w:val="24"/>
        </w:rPr>
        <w:t>сравнительно­правовой</w:t>
      </w:r>
      <w:proofErr w:type="spellEnd"/>
      <w:r w:rsidRPr="002D49CF">
        <w:rPr>
          <w:sz w:val="24"/>
          <w:szCs w:val="24"/>
        </w:rPr>
        <w:t xml:space="preserve">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5B38D2A3"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уметь классифицировать и </w:t>
      </w:r>
      <w:proofErr w:type="spellStart"/>
      <w:r w:rsidRPr="002D49CF">
        <w:rPr>
          <w:sz w:val="24"/>
          <w:szCs w:val="24"/>
        </w:rPr>
        <w:t>типологизировать</w:t>
      </w:r>
      <w:proofErr w:type="spellEnd"/>
      <w:r w:rsidRPr="002D49CF">
        <w:rPr>
          <w:sz w:val="24"/>
          <w:szCs w:val="24"/>
        </w:rPr>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2DF5AFDA"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уметь соотносить различные теоретические подходы, делать выводы и обосновывать их на теоретическом и </w:t>
      </w:r>
      <w:proofErr w:type="spellStart"/>
      <w:r w:rsidRPr="002D49CF">
        <w:rPr>
          <w:sz w:val="24"/>
          <w:szCs w:val="24"/>
        </w:rPr>
        <w:t>фактическо­эмпирическом</w:t>
      </w:r>
      <w:proofErr w:type="spellEnd"/>
      <w:r w:rsidRPr="002D49CF">
        <w:rPr>
          <w:sz w:val="24"/>
          <w:szCs w:val="24"/>
        </w:rPr>
        <w:t xml:space="preserve">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w:t>
      </w:r>
      <w:r w:rsidRPr="002D49CF">
        <w:rPr>
          <w:sz w:val="24"/>
          <w:szCs w:val="24"/>
        </w:rPr>
        <w:lastRenderedPageBreak/>
        <w:t>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4568029B"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w:t>
      </w:r>
      <w:proofErr w:type="spellStart"/>
      <w:r w:rsidRPr="002D49CF">
        <w:rPr>
          <w:sz w:val="24"/>
          <w:szCs w:val="24"/>
        </w:rPr>
        <w:t>учебно­исследовательской</w:t>
      </w:r>
      <w:proofErr w:type="spellEnd"/>
      <w:r w:rsidRPr="002D49CF">
        <w:rPr>
          <w:sz w:val="24"/>
          <w:szCs w:val="24"/>
        </w:rPr>
        <w:t xml:space="preserve">, </w:t>
      </w:r>
      <w:proofErr w:type="spellStart"/>
      <w:r w:rsidRPr="002D49CF">
        <w:rPr>
          <w:sz w:val="24"/>
          <w:szCs w:val="24"/>
        </w:rPr>
        <w:t>проектно­исследовательской</w:t>
      </w:r>
      <w:proofErr w:type="spellEnd"/>
      <w:r w:rsidRPr="002D49CF">
        <w:rPr>
          <w:sz w:val="24"/>
          <w:szCs w:val="24"/>
        </w:rPr>
        <w:t xml:space="preserve"> и другой творческой работы по со</w:t>
      </w:r>
      <w:bookmarkStart w:id="30" w:name="_page_43_0"/>
      <w:bookmarkEnd w:id="29"/>
      <w:r w:rsidRPr="002D49CF">
        <w:rPr>
          <w:sz w:val="24"/>
          <w:szCs w:val="24"/>
        </w:rPr>
        <w:t xml:space="preserve">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w:t>
      </w:r>
      <w:proofErr w:type="spellStart"/>
      <w:r w:rsidRPr="002D49CF">
        <w:rPr>
          <w:sz w:val="24"/>
          <w:szCs w:val="24"/>
        </w:rPr>
        <w:t>учебно­исследовательской</w:t>
      </w:r>
      <w:proofErr w:type="spellEnd"/>
      <w:r w:rsidRPr="002D49CF">
        <w:rPr>
          <w:sz w:val="24"/>
          <w:szCs w:val="24"/>
        </w:rPr>
        <w:t xml:space="preserve"> и проектной деятельности на публичных мероприятиях;</w:t>
      </w:r>
    </w:p>
    <w:p w14:paraId="4238C7EE" w14:textId="77777777" w:rsidR="00F86A1B" w:rsidRPr="002D49CF" w:rsidRDefault="00F86A1B" w:rsidP="00F86A1B">
      <w:pPr>
        <w:suppressAutoHyphens/>
        <w:ind w:right="308" w:firstLine="720"/>
        <w:contextualSpacing/>
        <w:jc w:val="both"/>
        <w:rPr>
          <w:sz w:val="24"/>
          <w:szCs w:val="24"/>
        </w:rPr>
      </w:pPr>
      <w:r w:rsidRPr="002D49CF">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175AC437" w14:textId="77777777" w:rsidR="00F86A1B" w:rsidRPr="002D49CF" w:rsidRDefault="00F86A1B" w:rsidP="00F86A1B">
      <w:pPr>
        <w:suppressAutoHyphens/>
        <w:ind w:right="308" w:firstLine="720"/>
        <w:contextualSpacing/>
        <w:jc w:val="both"/>
        <w:rPr>
          <w:sz w:val="24"/>
          <w:szCs w:val="24"/>
        </w:rPr>
      </w:pPr>
      <w:r w:rsidRPr="002D49CF">
        <w:rPr>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0"/>
    </w:p>
    <w:p w14:paraId="102621CA" w14:textId="77777777" w:rsidR="00F86A1B" w:rsidRPr="002D49CF" w:rsidRDefault="00F86A1B" w:rsidP="00F86A1B">
      <w:pPr>
        <w:suppressAutoHyphens/>
        <w:ind w:right="308" w:firstLine="720"/>
        <w:contextualSpacing/>
        <w:jc w:val="both"/>
        <w:rPr>
          <w:sz w:val="24"/>
          <w:szCs w:val="24"/>
        </w:rPr>
      </w:pPr>
      <w:r w:rsidRPr="002D49CF">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21EAF184" w14:textId="77777777" w:rsidR="00F86A1B" w:rsidRPr="002D49CF" w:rsidRDefault="00F86A1B" w:rsidP="00F86A1B">
      <w:pPr>
        <w:suppressAutoHyphens/>
        <w:ind w:right="308" w:firstLine="720"/>
        <w:contextualSpacing/>
        <w:jc w:val="both"/>
        <w:rPr>
          <w:sz w:val="24"/>
          <w:szCs w:val="24"/>
        </w:rPr>
      </w:pPr>
      <w:r w:rsidRPr="002D49CF">
        <w:rPr>
          <w:sz w:val="24"/>
          <w:szCs w:val="24"/>
        </w:rPr>
        <w:t xml:space="preserve">проявлять умения, необходимые для успешного продолжения образования по направлениям </w:t>
      </w:r>
      <w:proofErr w:type="spellStart"/>
      <w:r w:rsidRPr="002D49CF">
        <w:rPr>
          <w:sz w:val="24"/>
          <w:szCs w:val="24"/>
        </w:rPr>
        <w:t>социально­гуманитарной</w:t>
      </w:r>
      <w:proofErr w:type="spellEnd"/>
      <w:r w:rsidRPr="002D49CF">
        <w:rPr>
          <w:sz w:val="24"/>
          <w:szCs w:val="24"/>
        </w:rPr>
        <w:t xml:space="preserve">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w:t>
      </w:r>
      <w:proofErr w:type="spellStart"/>
      <w:r w:rsidRPr="002D49CF">
        <w:rPr>
          <w:sz w:val="24"/>
          <w:szCs w:val="24"/>
        </w:rPr>
        <w:t>социально­гуманитарной</w:t>
      </w:r>
      <w:proofErr w:type="spellEnd"/>
      <w:r w:rsidRPr="002D49CF">
        <w:rPr>
          <w:sz w:val="24"/>
          <w:szCs w:val="24"/>
        </w:rPr>
        <w:t xml:space="preserve"> подготовкой и особенностями профессиональной деятельности социолога, политолога, юриста.</w:t>
      </w:r>
    </w:p>
    <w:p w14:paraId="4D401218" w14:textId="77777777" w:rsidR="00F86A1B" w:rsidRPr="002D49CF" w:rsidRDefault="00F86A1B" w:rsidP="00F86A1B">
      <w:pPr>
        <w:ind w:right="308" w:firstLine="700"/>
        <w:jc w:val="both"/>
        <w:rPr>
          <w:b/>
          <w:sz w:val="24"/>
          <w:szCs w:val="24"/>
        </w:rPr>
      </w:pPr>
      <w:r w:rsidRPr="002D49CF">
        <w:rPr>
          <w:sz w:val="24"/>
          <w:szCs w:val="24"/>
        </w:rPr>
        <w:t xml:space="preserve">         </w:t>
      </w:r>
      <w:r w:rsidRPr="002D49CF">
        <w:rPr>
          <w:b/>
          <w:sz w:val="24"/>
          <w:szCs w:val="24"/>
        </w:rPr>
        <w:t xml:space="preserve"> География (базовый уровень)</w:t>
      </w:r>
    </w:p>
    <w:p w14:paraId="2E0304F3" w14:textId="77777777" w:rsidR="00F86A1B" w:rsidRPr="002D49CF" w:rsidRDefault="00F86A1B" w:rsidP="00F86A1B">
      <w:pPr>
        <w:pStyle w:val="1"/>
        <w:ind w:left="0" w:right="308" w:firstLine="700"/>
        <w:rPr>
          <w:b w:val="0"/>
          <w:sz w:val="24"/>
          <w:szCs w:val="24"/>
        </w:rPr>
      </w:pPr>
      <w:r w:rsidRPr="002D49CF">
        <w:rPr>
          <w:b w:val="0"/>
          <w:sz w:val="24"/>
          <w:szCs w:val="24"/>
        </w:rPr>
        <w:lastRenderedPageBreak/>
        <w:t>Планируемые результаты освоения географии.</w:t>
      </w:r>
    </w:p>
    <w:p w14:paraId="44E1BD23" w14:textId="77777777" w:rsidR="00F86A1B" w:rsidRPr="002D49CF" w:rsidRDefault="00F86A1B" w:rsidP="00F86A1B">
      <w:pPr>
        <w:pStyle w:val="1"/>
        <w:ind w:left="0" w:right="308" w:firstLine="700"/>
        <w:rPr>
          <w:b w:val="0"/>
          <w:sz w:val="24"/>
          <w:szCs w:val="24"/>
        </w:rPr>
      </w:pPr>
      <w:r w:rsidRPr="002D49CF">
        <w:rPr>
          <w:b w:val="0"/>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321BFE8" w14:textId="77777777" w:rsidR="00F86A1B" w:rsidRPr="002D49CF" w:rsidRDefault="00F86A1B" w:rsidP="00F86A1B">
      <w:pPr>
        <w:pStyle w:val="1"/>
        <w:ind w:left="0" w:right="308" w:firstLine="700"/>
        <w:rPr>
          <w:sz w:val="24"/>
          <w:szCs w:val="24"/>
        </w:rPr>
      </w:pPr>
      <w:r w:rsidRPr="002D49CF">
        <w:rPr>
          <w:b w:val="0"/>
          <w:sz w:val="24"/>
          <w:szCs w:val="24"/>
        </w:rPr>
        <w:t xml:space="preserve">1) </w:t>
      </w:r>
      <w:r w:rsidRPr="002D49CF">
        <w:rPr>
          <w:sz w:val="24"/>
          <w:szCs w:val="24"/>
        </w:rPr>
        <w:t>гражданского воспитания:</w:t>
      </w:r>
    </w:p>
    <w:p w14:paraId="60CBF91A" w14:textId="77777777" w:rsidR="00F86A1B" w:rsidRPr="002D49CF" w:rsidRDefault="00F86A1B" w:rsidP="00F86A1B">
      <w:pPr>
        <w:pStyle w:val="1"/>
        <w:ind w:left="0" w:right="308" w:firstLine="700"/>
        <w:rPr>
          <w:b w:val="0"/>
          <w:sz w:val="24"/>
          <w:szCs w:val="24"/>
        </w:rPr>
      </w:pPr>
      <w:r w:rsidRPr="002D49CF">
        <w:rPr>
          <w:b w:val="0"/>
          <w:sz w:val="24"/>
          <w:szCs w:val="24"/>
        </w:rPr>
        <w:t>сформированность гражданской позиции обучающегося как активного и ответственного члена российского общества;</w:t>
      </w:r>
    </w:p>
    <w:p w14:paraId="0C2041C6" w14:textId="77777777" w:rsidR="00F86A1B" w:rsidRPr="002D49CF" w:rsidRDefault="00F86A1B" w:rsidP="00F86A1B">
      <w:pPr>
        <w:pStyle w:val="1"/>
        <w:ind w:left="0" w:right="308" w:firstLine="700"/>
        <w:rPr>
          <w:b w:val="0"/>
          <w:sz w:val="24"/>
          <w:szCs w:val="24"/>
        </w:rPr>
      </w:pPr>
      <w:r w:rsidRPr="002D49CF">
        <w:rPr>
          <w:b w:val="0"/>
          <w:sz w:val="24"/>
          <w:szCs w:val="24"/>
        </w:rPr>
        <w:t>осознание своих конституционных прав и обязанностей, уважение закона и правопорядка;</w:t>
      </w:r>
    </w:p>
    <w:p w14:paraId="4C880EEA" w14:textId="77777777" w:rsidR="00F86A1B" w:rsidRPr="002D49CF" w:rsidRDefault="00F86A1B" w:rsidP="00F86A1B">
      <w:pPr>
        <w:pStyle w:val="1"/>
        <w:ind w:left="0" w:right="308" w:firstLine="700"/>
        <w:rPr>
          <w:b w:val="0"/>
          <w:sz w:val="24"/>
          <w:szCs w:val="24"/>
        </w:rPr>
      </w:pPr>
      <w:r w:rsidRPr="002D49CF">
        <w:rPr>
          <w:b w:val="0"/>
          <w:sz w:val="24"/>
          <w:szCs w:val="24"/>
        </w:rPr>
        <w:t>принятие традиционных национальных, общечеловеческих гуманистических и демократических ценностей;</w:t>
      </w:r>
    </w:p>
    <w:p w14:paraId="1AB0F383" w14:textId="77777777" w:rsidR="00F86A1B" w:rsidRPr="002D49CF" w:rsidRDefault="00F86A1B" w:rsidP="00F86A1B">
      <w:pPr>
        <w:pStyle w:val="1"/>
        <w:ind w:left="0" w:right="308" w:firstLine="700"/>
        <w:rPr>
          <w:b w:val="0"/>
          <w:sz w:val="24"/>
          <w:szCs w:val="24"/>
        </w:rPr>
      </w:pPr>
      <w:r w:rsidRPr="002D49CF">
        <w:rPr>
          <w:b w:val="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17AAD87" w14:textId="77777777" w:rsidR="00F86A1B" w:rsidRPr="002D49CF" w:rsidRDefault="00F86A1B" w:rsidP="00F86A1B">
      <w:pPr>
        <w:pStyle w:val="1"/>
        <w:ind w:left="0" w:right="308" w:firstLine="700"/>
        <w:rPr>
          <w:b w:val="0"/>
          <w:sz w:val="24"/>
          <w:szCs w:val="24"/>
        </w:rPr>
      </w:pPr>
      <w:r w:rsidRPr="002D49CF">
        <w:rPr>
          <w:b w:val="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A5FCBB7" w14:textId="77777777" w:rsidR="00F86A1B" w:rsidRPr="002D49CF" w:rsidRDefault="00F86A1B" w:rsidP="00F86A1B">
      <w:pPr>
        <w:pStyle w:val="1"/>
        <w:ind w:left="0" w:right="308" w:firstLine="700"/>
        <w:rPr>
          <w:b w:val="0"/>
          <w:sz w:val="24"/>
          <w:szCs w:val="24"/>
        </w:rPr>
      </w:pPr>
      <w:r w:rsidRPr="002D49CF">
        <w:rPr>
          <w:b w:val="0"/>
          <w:sz w:val="24"/>
          <w:szCs w:val="24"/>
        </w:rPr>
        <w:t>умение взаимодействовать с социальными институтами в соответствии с их функциями и назначением;</w:t>
      </w:r>
    </w:p>
    <w:p w14:paraId="381703BF" w14:textId="77777777" w:rsidR="00F86A1B" w:rsidRPr="002D49CF" w:rsidRDefault="00F86A1B" w:rsidP="00F86A1B">
      <w:pPr>
        <w:pStyle w:val="1"/>
        <w:ind w:left="0" w:right="308" w:firstLine="700"/>
        <w:rPr>
          <w:b w:val="0"/>
          <w:sz w:val="24"/>
          <w:szCs w:val="24"/>
        </w:rPr>
      </w:pPr>
      <w:r w:rsidRPr="002D49CF">
        <w:rPr>
          <w:b w:val="0"/>
          <w:sz w:val="24"/>
          <w:szCs w:val="24"/>
        </w:rPr>
        <w:t>готовность к гуманитарной и волонтёрской деятельности;</w:t>
      </w:r>
    </w:p>
    <w:p w14:paraId="65F78F2D" w14:textId="77777777" w:rsidR="00F86A1B" w:rsidRPr="002D49CF" w:rsidRDefault="00F86A1B" w:rsidP="00F86A1B">
      <w:pPr>
        <w:pStyle w:val="1"/>
        <w:ind w:left="0" w:right="308" w:firstLine="700"/>
        <w:rPr>
          <w:b w:val="0"/>
          <w:sz w:val="24"/>
          <w:szCs w:val="24"/>
        </w:rPr>
      </w:pPr>
      <w:r w:rsidRPr="002D49CF">
        <w:rPr>
          <w:b w:val="0"/>
          <w:sz w:val="24"/>
          <w:szCs w:val="24"/>
        </w:rPr>
        <w:t xml:space="preserve">2) </w:t>
      </w:r>
      <w:r w:rsidRPr="002D49CF">
        <w:rPr>
          <w:sz w:val="24"/>
          <w:szCs w:val="24"/>
        </w:rPr>
        <w:t>патриотического воспитания</w:t>
      </w:r>
      <w:r w:rsidRPr="002D49CF">
        <w:rPr>
          <w:b w:val="0"/>
          <w:sz w:val="24"/>
          <w:szCs w:val="24"/>
        </w:rPr>
        <w:t>:</w:t>
      </w:r>
    </w:p>
    <w:p w14:paraId="653C948D" w14:textId="77777777" w:rsidR="00F86A1B" w:rsidRPr="002D49CF" w:rsidRDefault="00F86A1B" w:rsidP="00F86A1B">
      <w:pPr>
        <w:pStyle w:val="1"/>
        <w:ind w:left="0" w:right="308" w:firstLine="700"/>
        <w:rPr>
          <w:b w:val="0"/>
          <w:sz w:val="24"/>
          <w:szCs w:val="24"/>
        </w:rPr>
      </w:pPr>
      <w:r w:rsidRPr="002D49CF">
        <w:rPr>
          <w:b w:val="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1BD1F1" w14:textId="77777777" w:rsidR="00F86A1B" w:rsidRPr="002D49CF" w:rsidRDefault="00F86A1B" w:rsidP="00F86A1B">
      <w:pPr>
        <w:pStyle w:val="1"/>
        <w:ind w:left="0" w:right="308" w:firstLine="700"/>
        <w:rPr>
          <w:b w:val="0"/>
          <w:sz w:val="24"/>
          <w:szCs w:val="24"/>
        </w:rPr>
      </w:pPr>
      <w:r w:rsidRPr="002D49CF">
        <w:rPr>
          <w:b w:val="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651F9E5" w14:textId="77777777" w:rsidR="00F86A1B" w:rsidRPr="002D49CF" w:rsidRDefault="00F86A1B" w:rsidP="00F86A1B">
      <w:pPr>
        <w:pStyle w:val="1"/>
        <w:ind w:left="0" w:right="308" w:firstLine="700"/>
        <w:rPr>
          <w:b w:val="0"/>
          <w:sz w:val="24"/>
          <w:szCs w:val="24"/>
        </w:rPr>
      </w:pPr>
      <w:r w:rsidRPr="002D49CF">
        <w:rPr>
          <w:b w:val="0"/>
          <w:sz w:val="24"/>
          <w:szCs w:val="24"/>
        </w:rPr>
        <w:t>идейная убеждённость, готовность к служению и защите Отечества, ответственность за его судьбу;</w:t>
      </w:r>
    </w:p>
    <w:p w14:paraId="31EC9CE2" w14:textId="77777777" w:rsidR="00F86A1B" w:rsidRPr="002D49CF" w:rsidRDefault="00F86A1B" w:rsidP="00F86A1B">
      <w:pPr>
        <w:pStyle w:val="1"/>
        <w:ind w:left="0" w:right="308" w:firstLine="700"/>
        <w:rPr>
          <w:b w:val="0"/>
          <w:sz w:val="24"/>
          <w:szCs w:val="24"/>
        </w:rPr>
      </w:pPr>
      <w:r w:rsidRPr="002D49CF">
        <w:rPr>
          <w:b w:val="0"/>
          <w:sz w:val="24"/>
          <w:szCs w:val="24"/>
        </w:rPr>
        <w:t xml:space="preserve">3) </w:t>
      </w:r>
      <w:r w:rsidRPr="002D49CF">
        <w:rPr>
          <w:sz w:val="24"/>
          <w:szCs w:val="24"/>
        </w:rPr>
        <w:t>духовно-нравственного воспитания</w:t>
      </w:r>
      <w:r w:rsidRPr="002D49CF">
        <w:rPr>
          <w:b w:val="0"/>
          <w:sz w:val="24"/>
          <w:szCs w:val="24"/>
        </w:rPr>
        <w:t>:</w:t>
      </w:r>
    </w:p>
    <w:p w14:paraId="5D4B6A02" w14:textId="77777777" w:rsidR="00F86A1B" w:rsidRPr="002D49CF" w:rsidRDefault="00F86A1B" w:rsidP="00F86A1B">
      <w:pPr>
        <w:pStyle w:val="1"/>
        <w:ind w:left="0" w:right="308" w:firstLine="700"/>
        <w:rPr>
          <w:b w:val="0"/>
          <w:sz w:val="24"/>
          <w:szCs w:val="24"/>
        </w:rPr>
      </w:pPr>
      <w:r w:rsidRPr="002D49CF">
        <w:rPr>
          <w:b w:val="0"/>
          <w:sz w:val="24"/>
          <w:szCs w:val="24"/>
        </w:rPr>
        <w:t>осознание духовных ценностей российского народа;</w:t>
      </w:r>
    </w:p>
    <w:p w14:paraId="312EBBC0" w14:textId="77777777" w:rsidR="00F86A1B" w:rsidRPr="002D49CF" w:rsidRDefault="00F86A1B" w:rsidP="00F86A1B">
      <w:pPr>
        <w:pStyle w:val="1"/>
        <w:ind w:left="0" w:right="308" w:firstLine="700"/>
        <w:rPr>
          <w:b w:val="0"/>
          <w:sz w:val="24"/>
          <w:szCs w:val="24"/>
        </w:rPr>
      </w:pPr>
      <w:r w:rsidRPr="002D49CF">
        <w:rPr>
          <w:b w:val="0"/>
          <w:sz w:val="24"/>
          <w:szCs w:val="24"/>
        </w:rPr>
        <w:t>сформированность нравственного сознания, этического поведения;</w:t>
      </w:r>
    </w:p>
    <w:p w14:paraId="68E5733D" w14:textId="77777777" w:rsidR="00F86A1B" w:rsidRPr="002D49CF" w:rsidRDefault="00F86A1B" w:rsidP="00F86A1B">
      <w:pPr>
        <w:pStyle w:val="1"/>
        <w:ind w:left="0" w:right="308" w:firstLine="700"/>
        <w:rPr>
          <w:b w:val="0"/>
          <w:sz w:val="24"/>
          <w:szCs w:val="24"/>
        </w:rPr>
      </w:pPr>
      <w:r w:rsidRPr="002D49CF">
        <w:rPr>
          <w:b w:val="0"/>
          <w:sz w:val="24"/>
          <w:szCs w:val="24"/>
        </w:rPr>
        <w:t>способность оценивать ситуацию и принимать осознанные решения, ориентируясь на морально-нравственные нормы и ценности;</w:t>
      </w:r>
    </w:p>
    <w:p w14:paraId="4582D7BB" w14:textId="77777777" w:rsidR="00F86A1B" w:rsidRPr="002D49CF" w:rsidRDefault="00F86A1B" w:rsidP="00F86A1B">
      <w:pPr>
        <w:pStyle w:val="1"/>
        <w:ind w:left="0" w:right="308" w:firstLine="700"/>
        <w:rPr>
          <w:b w:val="0"/>
          <w:sz w:val="24"/>
          <w:szCs w:val="24"/>
        </w:rPr>
      </w:pPr>
      <w:r w:rsidRPr="002D49CF">
        <w:rPr>
          <w:b w:val="0"/>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479B0257" w14:textId="77777777" w:rsidR="00F86A1B" w:rsidRPr="002D49CF" w:rsidRDefault="00F86A1B" w:rsidP="00F86A1B">
      <w:pPr>
        <w:pStyle w:val="1"/>
        <w:ind w:left="0" w:right="308" w:firstLine="700"/>
        <w:rPr>
          <w:b w:val="0"/>
          <w:sz w:val="24"/>
          <w:szCs w:val="24"/>
        </w:rPr>
      </w:pPr>
      <w:r w:rsidRPr="002D49CF">
        <w:rPr>
          <w:b w:val="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0B5A28B" w14:textId="77777777" w:rsidR="00F86A1B" w:rsidRPr="002D49CF" w:rsidRDefault="00F86A1B" w:rsidP="00F86A1B">
      <w:pPr>
        <w:pStyle w:val="1"/>
        <w:ind w:left="0" w:right="308" w:firstLine="700"/>
        <w:rPr>
          <w:b w:val="0"/>
          <w:sz w:val="24"/>
          <w:szCs w:val="24"/>
        </w:rPr>
      </w:pPr>
      <w:r w:rsidRPr="002D49CF">
        <w:rPr>
          <w:b w:val="0"/>
          <w:sz w:val="24"/>
          <w:szCs w:val="24"/>
        </w:rPr>
        <w:t xml:space="preserve">4) </w:t>
      </w:r>
      <w:r w:rsidRPr="002D49CF">
        <w:rPr>
          <w:sz w:val="24"/>
          <w:szCs w:val="24"/>
        </w:rPr>
        <w:t>эстетического воспитания</w:t>
      </w:r>
      <w:r w:rsidRPr="002D49CF">
        <w:rPr>
          <w:b w:val="0"/>
          <w:sz w:val="24"/>
          <w:szCs w:val="24"/>
        </w:rPr>
        <w:t>:</w:t>
      </w:r>
    </w:p>
    <w:p w14:paraId="7329674A" w14:textId="77777777" w:rsidR="00F86A1B" w:rsidRPr="002D49CF" w:rsidRDefault="00F86A1B" w:rsidP="00F86A1B">
      <w:pPr>
        <w:pStyle w:val="1"/>
        <w:ind w:left="0" w:right="308" w:firstLine="700"/>
        <w:rPr>
          <w:b w:val="0"/>
          <w:sz w:val="24"/>
          <w:szCs w:val="24"/>
        </w:rPr>
      </w:pPr>
      <w:r w:rsidRPr="002D49CF">
        <w:rPr>
          <w:b w:val="0"/>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166C75F3" w14:textId="77777777" w:rsidR="00F86A1B" w:rsidRPr="002D49CF" w:rsidRDefault="00F86A1B" w:rsidP="00F86A1B">
      <w:pPr>
        <w:pStyle w:val="1"/>
        <w:ind w:left="0" w:right="308" w:firstLine="700"/>
        <w:rPr>
          <w:b w:val="0"/>
          <w:sz w:val="24"/>
          <w:szCs w:val="24"/>
        </w:rPr>
      </w:pPr>
      <w:r w:rsidRPr="002D49CF">
        <w:rPr>
          <w:b w:val="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9F5ACB0" w14:textId="77777777" w:rsidR="00F86A1B" w:rsidRPr="002D49CF" w:rsidRDefault="00F86A1B" w:rsidP="00F86A1B">
      <w:pPr>
        <w:pStyle w:val="1"/>
        <w:ind w:left="0" w:right="308" w:firstLine="700"/>
        <w:rPr>
          <w:b w:val="0"/>
          <w:sz w:val="24"/>
          <w:szCs w:val="24"/>
        </w:rPr>
      </w:pPr>
      <w:r w:rsidRPr="002D49CF">
        <w:rPr>
          <w:b w:val="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0EECBBB" w14:textId="77777777" w:rsidR="00F86A1B" w:rsidRPr="002D49CF" w:rsidRDefault="00F86A1B" w:rsidP="00F86A1B">
      <w:pPr>
        <w:pStyle w:val="1"/>
        <w:ind w:left="0" w:right="308" w:firstLine="700"/>
        <w:rPr>
          <w:b w:val="0"/>
          <w:sz w:val="24"/>
          <w:szCs w:val="24"/>
        </w:rPr>
      </w:pPr>
      <w:r w:rsidRPr="002D49CF">
        <w:rPr>
          <w:b w:val="0"/>
          <w:sz w:val="24"/>
          <w:szCs w:val="24"/>
        </w:rPr>
        <w:t>готовность к самовыражению в разных видах искусства, стремление проявлять качества творческой личности;</w:t>
      </w:r>
    </w:p>
    <w:p w14:paraId="240A9F13" w14:textId="77777777" w:rsidR="00F86A1B" w:rsidRPr="002D49CF" w:rsidRDefault="00F86A1B" w:rsidP="00F86A1B">
      <w:pPr>
        <w:pStyle w:val="1"/>
        <w:ind w:left="0" w:right="308" w:firstLine="700"/>
        <w:rPr>
          <w:b w:val="0"/>
          <w:sz w:val="24"/>
          <w:szCs w:val="24"/>
        </w:rPr>
      </w:pPr>
      <w:r w:rsidRPr="002D49CF">
        <w:rPr>
          <w:b w:val="0"/>
          <w:sz w:val="24"/>
          <w:szCs w:val="24"/>
        </w:rPr>
        <w:t xml:space="preserve">5) </w:t>
      </w:r>
      <w:r w:rsidRPr="002D49CF">
        <w:rPr>
          <w:sz w:val="24"/>
          <w:szCs w:val="24"/>
        </w:rPr>
        <w:t>ценности научного познания</w:t>
      </w:r>
      <w:r w:rsidRPr="002D49CF">
        <w:rPr>
          <w:b w:val="0"/>
          <w:sz w:val="24"/>
          <w:szCs w:val="24"/>
        </w:rPr>
        <w:t>:</w:t>
      </w:r>
    </w:p>
    <w:p w14:paraId="46856316" w14:textId="77777777" w:rsidR="00F86A1B" w:rsidRPr="002D49CF" w:rsidRDefault="00F86A1B" w:rsidP="00F86A1B">
      <w:pPr>
        <w:pStyle w:val="1"/>
        <w:ind w:left="0" w:right="308" w:firstLine="700"/>
        <w:rPr>
          <w:b w:val="0"/>
          <w:sz w:val="24"/>
          <w:szCs w:val="24"/>
        </w:rPr>
      </w:pPr>
      <w:r w:rsidRPr="002D49CF">
        <w:rPr>
          <w:b w:val="0"/>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6370BE7" w14:textId="77777777" w:rsidR="00F86A1B" w:rsidRPr="002D49CF" w:rsidRDefault="00F86A1B" w:rsidP="00F86A1B">
      <w:pPr>
        <w:pStyle w:val="1"/>
        <w:ind w:left="0" w:right="308" w:firstLine="700"/>
        <w:rPr>
          <w:b w:val="0"/>
          <w:sz w:val="24"/>
          <w:szCs w:val="24"/>
        </w:rPr>
      </w:pPr>
      <w:r w:rsidRPr="002D49CF">
        <w:rPr>
          <w:b w:val="0"/>
          <w:sz w:val="24"/>
          <w:szCs w:val="24"/>
        </w:rPr>
        <w:t xml:space="preserve">совершенствование языковой и читательской культуры как средства взаимодействия между </w:t>
      </w:r>
      <w:r w:rsidRPr="002D49CF">
        <w:rPr>
          <w:b w:val="0"/>
          <w:sz w:val="24"/>
          <w:szCs w:val="24"/>
        </w:rPr>
        <w:lastRenderedPageBreak/>
        <w:t>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8D04648" w14:textId="77777777" w:rsidR="00F86A1B" w:rsidRPr="002D49CF" w:rsidRDefault="00F86A1B" w:rsidP="00F86A1B">
      <w:pPr>
        <w:pStyle w:val="1"/>
        <w:ind w:left="0" w:right="308" w:firstLine="700"/>
        <w:rPr>
          <w:b w:val="0"/>
          <w:sz w:val="24"/>
          <w:szCs w:val="24"/>
        </w:rPr>
      </w:pPr>
      <w:r w:rsidRPr="002D49CF">
        <w:rPr>
          <w:b w:val="0"/>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3924F5D3" w14:textId="77777777" w:rsidR="00F86A1B" w:rsidRPr="002D49CF" w:rsidRDefault="00F86A1B" w:rsidP="00F86A1B">
      <w:pPr>
        <w:pStyle w:val="1"/>
        <w:ind w:left="0" w:right="308" w:firstLine="700"/>
        <w:rPr>
          <w:b w:val="0"/>
          <w:sz w:val="24"/>
          <w:szCs w:val="24"/>
        </w:rPr>
      </w:pPr>
      <w:r w:rsidRPr="002D49CF">
        <w:rPr>
          <w:b w:val="0"/>
          <w:sz w:val="24"/>
          <w:szCs w:val="24"/>
        </w:rPr>
        <w:t xml:space="preserve">6) </w:t>
      </w:r>
      <w:r w:rsidRPr="002D49CF">
        <w:rPr>
          <w:sz w:val="24"/>
          <w:szCs w:val="24"/>
        </w:rPr>
        <w:t>физического воспитания, формирования культуры здоровья и эмоционального благополучия</w:t>
      </w:r>
      <w:r w:rsidRPr="002D49CF">
        <w:rPr>
          <w:b w:val="0"/>
          <w:sz w:val="24"/>
          <w:szCs w:val="24"/>
        </w:rPr>
        <w:t>:</w:t>
      </w:r>
    </w:p>
    <w:p w14:paraId="59F765EF" w14:textId="77777777" w:rsidR="00F86A1B" w:rsidRPr="002D49CF" w:rsidRDefault="00F86A1B" w:rsidP="00F86A1B">
      <w:pPr>
        <w:pStyle w:val="1"/>
        <w:ind w:left="0" w:right="308" w:firstLine="700"/>
        <w:rPr>
          <w:b w:val="0"/>
          <w:sz w:val="24"/>
          <w:szCs w:val="24"/>
        </w:rPr>
      </w:pPr>
      <w:r w:rsidRPr="002D49CF">
        <w:rPr>
          <w:b w:val="0"/>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030E6A34" w14:textId="77777777" w:rsidR="00F86A1B" w:rsidRPr="002D49CF" w:rsidRDefault="00F86A1B" w:rsidP="00F86A1B">
      <w:pPr>
        <w:pStyle w:val="1"/>
        <w:ind w:left="0" w:right="308" w:firstLine="700"/>
        <w:rPr>
          <w:b w:val="0"/>
          <w:sz w:val="24"/>
          <w:szCs w:val="24"/>
        </w:rPr>
      </w:pPr>
      <w:r w:rsidRPr="002D49CF">
        <w:rPr>
          <w:b w:val="0"/>
          <w:sz w:val="24"/>
          <w:szCs w:val="24"/>
        </w:rPr>
        <w:t>потребность в физическом совершенствовании, занятиях спортивно-оздоровительной деятельностью;</w:t>
      </w:r>
    </w:p>
    <w:p w14:paraId="5B0D0157" w14:textId="77777777" w:rsidR="00F86A1B" w:rsidRPr="002D49CF" w:rsidRDefault="00F86A1B" w:rsidP="00F86A1B">
      <w:pPr>
        <w:pStyle w:val="1"/>
        <w:ind w:left="0" w:right="308" w:firstLine="700"/>
        <w:rPr>
          <w:b w:val="0"/>
          <w:sz w:val="24"/>
          <w:szCs w:val="24"/>
        </w:rPr>
      </w:pPr>
      <w:r w:rsidRPr="002D49CF">
        <w:rPr>
          <w:b w:val="0"/>
          <w:sz w:val="24"/>
          <w:szCs w:val="24"/>
        </w:rPr>
        <w:t>активное неприятие вредных привычек и иных форм причинения вреда физическому и психическому здоровью;</w:t>
      </w:r>
    </w:p>
    <w:p w14:paraId="1CF94625" w14:textId="77777777" w:rsidR="00F86A1B" w:rsidRPr="002D49CF" w:rsidRDefault="00F86A1B" w:rsidP="00F86A1B">
      <w:pPr>
        <w:pStyle w:val="1"/>
        <w:ind w:left="0" w:right="308" w:firstLine="700"/>
        <w:rPr>
          <w:b w:val="0"/>
          <w:sz w:val="24"/>
          <w:szCs w:val="24"/>
        </w:rPr>
      </w:pPr>
      <w:r w:rsidRPr="002D49CF">
        <w:rPr>
          <w:b w:val="0"/>
          <w:sz w:val="24"/>
          <w:szCs w:val="24"/>
        </w:rPr>
        <w:t xml:space="preserve">7) </w:t>
      </w:r>
      <w:r w:rsidRPr="002D49CF">
        <w:rPr>
          <w:sz w:val="24"/>
          <w:szCs w:val="24"/>
        </w:rPr>
        <w:t>трудового воспитания</w:t>
      </w:r>
      <w:r w:rsidRPr="002D49CF">
        <w:rPr>
          <w:b w:val="0"/>
          <w:sz w:val="24"/>
          <w:szCs w:val="24"/>
        </w:rPr>
        <w:t>:</w:t>
      </w:r>
    </w:p>
    <w:p w14:paraId="2204B443" w14:textId="77777777" w:rsidR="00F86A1B" w:rsidRPr="002D49CF" w:rsidRDefault="00F86A1B" w:rsidP="00F86A1B">
      <w:pPr>
        <w:pStyle w:val="1"/>
        <w:ind w:left="0" w:right="308" w:firstLine="700"/>
        <w:rPr>
          <w:b w:val="0"/>
          <w:sz w:val="24"/>
          <w:szCs w:val="24"/>
        </w:rPr>
      </w:pPr>
      <w:r w:rsidRPr="002D49CF">
        <w:rPr>
          <w:b w:val="0"/>
          <w:sz w:val="24"/>
          <w:szCs w:val="24"/>
        </w:rPr>
        <w:t>готовность к труду, осознание ценности мастерства, трудолюбие;</w:t>
      </w:r>
    </w:p>
    <w:p w14:paraId="2984385F" w14:textId="77777777" w:rsidR="00F86A1B" w:rsidRPr="002D49CF" w:rsidRDefault="00F86A1B" w:rsidP="00F86A1B">
      <w:pPr>
        <w:pStyle w:val="1"/>
        <w:ind w:left="0" w:right="308" w:firstLine="700"/>
        <w:rPr>
          <w:b w:val="0"/>
          <w:sz w:val="24"/>
          <w:szCs w:val="24"/>
        </w:rPr>
      </w:pPr>
      <w:r w:rsidRPr="002D49CF">
        <w:rPr>
          <w:b w:val="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07359AB" w14:textId="77777777" w:rsidR="00F86A1B" w:rsidRPr="002D49CF" w:rsidRDefault="00F86A1B" w:rsidP="00F86A1B">
      <w:pPr>
        <w:pStyle w:val="1"/>
        <w:ind w:left="0" w:right="308" w:firstLine="700"/>
        <w:rPr>
          <w:b w:val="0"/>
          <w:sz w:val="24"/>
          <w:szCs w:val="24"/>
        </w:rPr>
      </w:pPr>
      <w:r w:rsidRPr="002D49CF">
        <w:rPr>
          <w:b w:val="0"/>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7443E80F" w14:textId="77777777" w:rsidR="00F86A1B" w:rsidRPr="002D49CF" w:rsidRDefault="00F86A1B" w:rsidP="00F86A1B">
      <w:pPr>
        <w:pStyle w:val="1"/>
        <w:ind w:left="0" w:right="308" w:firstLine="700"/>
        <w:rPr>
          <w:b w:val="0"/>
          <w:sz w:val="24"/>
          <w:szCs w:val="24"/>
        </w:rPr>
      </w:pPr>
      <w:r w:rsidRPr="002D49CF">
        <w:rPr>
          <w:b w:val="0"/>
          <w:sz w:val="24"/>
          <w:szCs w:val="24"/>
        </w:rPr>
        <w:t>готовность и способность к образованию и самообразованию на протяжении всей жизни;</w:t>
      </w:r>
    </w:p>
    <w:p w14:paraId="6C2A79B6" w14:textId="77777777" w:rsidR="00F86A1B" w:rsidRPr="002D49CF" w:rsidRDefault="00F86A1B" w:rsidP="00F86A1B">
      <w:pPr>
        <w:pStyle w:val="1"/>
        <w:ind w:left="0" w:right="308" w:firstLine="700"/>
        <w:rPr>
          <w:b w:val="0"/>
          <w:sz w:val="24"/>
          <w:szCs w:val="24"/>
        </w:rPr>
      </w:pPr>
      <w:r w:rsidRPr="002D49CF">
        <w:rPr>
          <w:b w:val="0"/>
          <w:sz w:val="24"/>
          <w:szCs w:val="24"/>
        </w:rPr>
        <w:t>8) экологического воспитания:</w:t>
      </w:r>
    </w:p>
    <w:p w14:paraId="348C3B78" w14:textId="77777777" w:rsidR="00F86A1B" w:rsidRPr="002D49CF" w:rsidRDefault="00F86A1B" w:rsidP="00F86A1B">
      <w:pPr>
        <w:pStyle w:val="1"/>
        <w:ind w:left="0" w:right="308" w:firstLine="700"/>
        <w:rPr>
          <w:b w:val="0"/>
          <w:sz w:val="24"/>
          <w:szCs w:val="24"/>
        </w:rPr>
      </w:pPr>
      <w:r w:rsidRPr="002D49CF">
        <w:rPr>
          <w:b w:val="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02D24A48" w14:textId="77777777" w:rsidR="00F86A1B" w:rsidRPr="002D49CF" w:rsidRDefault="00F86A1B" w:rsidP="00F86A1B">
      <w:pPr>
        <w:pStyle w:val="1"/>
        <w:ind w:left="0" w:right="308" w:firstLine="700"/>
        <w:rPr>
          <w:b w:val="0"/>
          <w:sz w:val="24"/>
          <w:szCs w:val="24"/>
        </w:rPr>
      </w:pPr>
      <w:r w:rsidRPr="002D49CF">
        <w:rPr>
          <w:b w:val="0"/>
          <w:sz w:val="24"/>
          <w:szCs w:val="24"/>
        </w:rPr>
        <w:t>планирование и осуществление действий в окружающей среде на основе знания целей устойчивого развития человечества;</w:t>
      </w:r>
    </w:p>
    <w:p w14:paraId="58785DE8" w14:textId="77777777" w:rsidR="00F86A1B" w:rsidRPr="002D49CF" w:rsidRDefault="00F86A1B" w:rsidP="00F86A1B">
      <w:pPr>
        <w:pStyle w:val="1"/>
        <w:ind w:left="0" w:right="308" w:firstLine="700"/>
        <w:rPr>
          <w:b w:val="0"/>
          <w:sz w:val="24"/>
          <w:szCs w:val="24"/>
        </w:rPr>
      </w:pPr>
      <w:r w:rsidRPr="002D49CF">
        <w:rPr>
          <w:b w:val="0"/>
          <w:sz w:val="24"/>
          <w:szCs w:val="24"/>
        </w:rPr>
        <w:t>активное неприятие действий, приносящих вред окружающей среде;</w:t>
      </w:r>
    </w:p>
    <w:p w14:paraId="1CB77E81" w14:textId="77777777" w:rsidR="00F86A1B" w:rsidRPr="002D49CF" w:rsidRDefault="00F86A1B" w:rsidP="00F86A1B">
      <w:pPr>
        <w:pStyle w:val="1"/>
        <w:ind w:left="0" w:right="308" w:firstLine="700"/>
        <w:rPr>
          <w:b w:val="0"/>
          <w:sz w:val="24"/>
          <w:szCs w:val="24"/>
        </w:rPr>
      </w:pPr>
      <w:r w:rsidRPr="002D49CF">
        <w:rPr>
          <w:b w:val="0"/>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67CD096" w14:textId="77777777" w:rsidR="00F86A1B" w:rsidRPr="002D49CF" w:rsidRDefault="00F86A1B" w:rsidP="00F86A1B">
      <w:pPr>
        <w:pStyle w:val="1"/>
        <w:ind w:left="0" w:right="308" w:firstLine="700"/>
        <w:rPr>
          <w:b w:val="0"/>
          <w:sz w:val="24"/>
          <w:szCs w:val="24"/>
        </w:rPr>
      </w:pPr>
      <w:r w:rsidRPr="002D49CF">
        <w:rPr>
          <w:b w:val="0"/>
          <w:sz w:val="24"/>
          <w:szCs w:val="24"/>
        </w:rPr>
        <w:t>расширение опыта деятельности экологической направленности.</w:t>
      </w:r>
    </w:p>
    <w:p w14:paraId="3D5AED66" w14:textId="77777777" w:rsidR="00F86A1B" w:rsidRPr="002D49CF" w:rsidRDefault="00F86A1B" w:rsidP="00F86A1B">
      <w:pPr>
        <w:pStyle w:val="1"/>
        <w:ind w:left="0" w:right="308" w:firstLine="700"/>
        <w:rPr>
          <w:b w:val="0"/>
          <w:sz w:val="24"/>
          <w:szCs w:val="24"/>
        </w:rPr>
      </w:pPr>
      <w:r w:rsidRPr="002D49CF">
        <w:rPr>
          <w:b w:val="0"/>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645232E7" w14:textId="77777777" w:rsidR="00F86A1B" w:rsidRPr="002D49CF" w:rsidRDefault="00F86A1B" w:rsidP="00F86A1B">
      <w:pPr>
        <w:pStyle w:val="1"/>
        <w:ind w:left="0" w:right="308" w:firstLine="700"/>
        <w:rPr>
          <w:b w:val="0"/>
          <w:sz w:val="24"/>
          <w:szCs w:val="24"/>
        </w:rPr>
      </w:pPr>
      <w:r w:rsidRPr="002D49CF">
        <w:rPr>
          <w:b w:val="0"/>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14:paraId="4077A162" w14:textId="77777777" w:rsidR="00F86A1B" w:rsidRPr="002D49CF" w:rsidRDefault="00F86A1B" w:rsidP="00F86A1B">
      <w:pPr>
        <w:pStyle w:val="1"/>
        <w:ind w:left="0" w:right="308" w:firstLine="700"/>
        <w:rPr>
          <w:b w:val="0"/>
          <w:sz w:val="24"/>
          <w:szCs w:val="24"/>
        </w:rPr>
      </w:pPr>
      <w:r w:rsidRPr="002D49CF">
        <w:rPr>
          <w:b w:val="0"/>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487701CB" w14:textId="77777777" w:rsidR="00F86A1B" w:rsidRPr="002D49CF" w:rsidRDefault="00F86A1B" w:rsidP="00F86A1B">
      <w:pPr>
        <w:pStyle w:val="1"/>
        <w:ind w:left="0" w:right="308" w:firstLine="700"/>
        <w:rPr>
          <w:b w:val="0"/>
          <w:sz w:val="24"/>
          <w:szCs w:val="24"/>
        </w:rPr>
      </w:pPr>
      <w:r w:rsidRPr="002D49CF">
        <w:rPr>
          <w:b w:val="0"/>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14:paraId="188CB6BE" w14:textId="77777777" w:rsidR="00F86A1B" w:rsidRPr="002D49CF" w:rsidRDefault="00F86A1B" w:rsidP="00F86A1B">
      <w:pPr>
        <w:pStyle w:val="1"/>
        <w:ind w:left="0" w:right="308" w:firstLine="700"/>
        <w:rPr>
          <w:b w:val="0"/>
          <w:sz w:val="24"/>
          <w:szCs w:val="24"/>
        </w:rPr>
      </w:pPr>
      <w:r w:rsidRPr="002D49CF">
        <w:rPr>
          <w:b w:val="0"/>
          <w:sz w:val="24"/>
          <w:szCs w:val="24"/>
        </w:rPr>
        <w:t>определять цели деятельности, задавать параметры и критерии их достижения;</w:t>
      </w:r>
    </w:p>
    <w:p w14:paraId="694B6360" w14:textId="77777777" w:rsidR="00F86A1B" w:rsidRPr="002D49CF" w:rsidRDefault="00F86A1B" w:rsidP="00F86A1B">
      <w:pPr>
        <w:pStyle w:val="1"/>
        <w:ind w:left="0" w:right="308" w:firstLine="700"/>
        <w:rPr>
          <w:b w:val="0"/>
          <w:sz w:val="24"/>
          <w:szCs w:val="24"/>
        </w:rPr>
      </w:pPr>
      <w:r w:rsidRPr="002D49CF">
        <w:rPr>
          <w:b w:val="0"/>
          <w:sz w:val="24"/>
          <w:szCs w:val="24"/>
        </w:rPr>
        <w:t>разрабатывать план решения географической задачи с учётом анализа имеющихся материальных и нематериальных ресурсов;</w:t>
      </w:r>
    </w:p>
    <w:p w14:paraId="0C30373D" w14:textId="77777777" w:rsidR="00F86A1B" w:rsidRPr="002D49CF" w:rsidRDefault="00F86A1B" w:rsidP="00F86A1B">
      <w:pPr>
        <w:pStyle w:val="1"/>
        <w:ind w:left="0" w:right="308" w:firstLine="700"/>
        <w:rPr>
          <w:b w:val="0"/>
          <w:sz w:val="24"/>
          <w:szCs w:val="24"/>
        </w:rPr>
      </w:pPr>
      <w:r w:rsidRPr="002D49CF">
        <w:rPr>
          <w:b w:val="0"/>
          <w:sz w:val="24"/>
          <w:szCs w:val="24"/>
        </w:rPr>
        <w:t>выявлять закономерности и противоречия в рассматриваемых явлениях с учётом предложенной географической задачи;</w:t>
      </w:r>
    </w:p>
    <w:p w14:paraId="30C3DF13" w14:textId="77777777" w:rsidR="00F86A1B" w:rsidRPr="002D49CF" w:rsidRDefault="00F86A1B" w:rsidP="00F86A1B">
      <w:pPr>
        <w:pStyle w:val="1"/>
        <w:ind w:left="0" w:right="308" w:firstLine="700"/>
        <w:rPr>
          <w:b w:val="0"/>
          <w:sz w:val="24"/>
          <w:szCs w:val="24"/>
        </w:rPr>
      </w:pPr>
      <w:r w:rsidRPr="002D49CF">
        <w:rPr>
          <w:b w:val="0"/>
          <w:sz w:val="24"/>
          <w:szCs w:val="24"/>
        </w:rPr>
        <w:t>вносить коррективы в деятельность, оценивать соответствие результатов целям;</w:t>
      </w:r>
    </w:p>
    <w:p w14:paraId="6551B36B" w14:textId="77777777" w:rsidR="00F86A1B" w:rsidRPr="002D49CF" w:rsidRDefault="00F86A1B" w:rsidP="00F86A1B">
      <w:pPr>
        <w:pStyle w:val="1"/>
        <w:ind w:left="0" w:right="308" w:firstLine="700"/>
        <w:rPr>
          <w:b w:val="0"/>
          <w:sz w:val="24"/>
          <w:szCs w:val="24"/>
        </w:rPr>
      </w:pPr>
      <w:r w:rsidRPr="002D49CF">
        <w:rPr>
          <w:b w:val="0"/>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0A5CEFB5" w14:textId="77777777" w:rsidR="00F86A1B" w:rsidRPr="002D49CF" w:rsidRDefault="00F86A1B" w:rsidP="00F86A1B">
      <w:pPr>
        <w:pStyle w:val="1"/>
        <w:ind w:left="0" w:right="308" w:firstLine="700"/>
        <w:rPr>
          <w:b w:val="0"/>
          <w:sz w:val="24"/>
          <w:szCs w:val="24"/>
        </w:rPr>
      </w:pPr>
      <w:r w:rsidRPr="002D49CF">
        <w:rPr>
          <w:b w:val="0"/>
          <w:sz w:val="24"/>
          <w:szCs w:val="24"/>
        </w:rPr>
        <w:t>креативно мыслить при поиске путей решения жизненных проблем, имеющих географические аспекты.</w:t>
      </w:r>
    </w:p>
    <w:p w14:paraId="2A64B272" w14:textId="77777777" w:rsidR="00F86A1B" w:rsidRPr="002D49CF" w:rsidRDefault="00F86A1B" w:rsidP="00F86A1B">
      <w:pPr>
        <w:pStyle w:val="1"/>
        <w:ind w:left="0" w:right="308" w:firstLine="700"/>
        <w:rPr>
          <w:b w:val="0"/>
          <w:sz w:val="24"/>
          <w:szCs w:val="24"/>
        </w:rPr>
      </w:pPr>
      <w:r w:rsidRPr="002D49CF">
        <w:rPr>
          <w:b w:val="0"/>
          <w:sz w:val="24"/>
          <w:szCs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14:paraId="741E8206" w14:textId="77777777" w:rsidR="00F86A1B" w:rsidRPr="002D49CF" w:rsidRDefault="00F86A1B" w:rsidP="00F86A1B">
      <w:pPr>
        <w:pStyle w:val="1"/>
        <w:ind w:left="0" w:right="308" w:firstLine="700"/>
        <w:rPr>
          <w:b w:val="0"/>
          <w:sz w:val="24"/>
          <w:szCs w:val="24"/>
        </w:rPr>
      </w:pPr>
      <w:r w:rsidRPr="002D49CF">
        <w:rPr>
          <w:b w:val="0"/>
          <w:sz w:val="24"/>
          <w:szCs w:val="24"/>
        </w:rPr>
        <w:t xml:space="preserve">владеть навыками учебно-исследовательской и проектной деятельности, навыками </w:t>
      </w:r>
      <w:r w:rsidRPr="002D49CF">
        <w:rPr>
          <w:b w:val="0"/>
          <w:sz w:val="24"/>
          <w:szCs w:val="24"/>
        </w:rPr>
        <w:lastRenderedPageBreak/>
        <w:t xml:space="preserve">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2D49CF">
        <w:rPr>
          <w:b w:val="0"/>
          <w:sz w:val="24"/>
          <w:szCs w:val="24"/>
        </w:rPr>
        <w:t>геоэкологических</w:t>
      </w:r>
      <w:proofErr w:type="spellEnd"/>
      <w:r w:rsidRPr="002D49CF">
        <w:rPr>
          <w:b w:val="0"/>
          <w:sz w:val="24"/>
          <w:szCs w:val="24"/>
        </w:rPr>
        <w:t xml:space="preserve"> объектов, процессов и явлений;</w:t>
      </w:r>
    </w:p>
    <w:p w14:paraId="516F0C60" w14:textId="77777777" w:rsidR="00F86A1B" w:rsidRPr="002D49CF" w:rsidRDefault="00F86A1B" w:rsidP="00F86A1B">
      <w:pPr>
        <w:pStyle w:val="1"/>
        <w:ind w:left="0" w:right="308" w:firstLine="700"/>
        <w:rPr>
          <w:b w:val="0"/>
          <w:sz w:val="24"/>
          <w:szCs w:val="24"/>
        </w:rPr>
      </w:pPr>
      <w:r w:rsidRPr="002D49CF">
        <w:rPr>
          <w:b w:val="0"/>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3AA3CE" w14:textId="77777777" w:rsidR="00F86A1B" w:rsidRPr="002D49CF" w:rsidRDefault="00F86A1B" w:rsidP="00F86A1B">
      <w:pPr>
        <w:pStyle w:val="1"/>
        <w:ind w:left="0" w:right="308" w:firstLine="700"/>
        <w:rPr>
          <w:b w:val="0"/>
          <w:sz w:val="24"/>
          <w:szCs w:val="24"/>
        </w:rPr>
      </w:pPr>
      <w:r w:rsidRPr="002D49CF">
        <w:rPr>
          <w:b w:val="0"/>
          <w:sz w:val="24"/>
          <w:szCs w:val="24"/>
        </w:rPr>
        <w:t>владеть научной терминологией, ключевыми понятиями и методами;</w:t>
      </w:r>
    </w:p>
    <w:p w14:paraId="60AAE303" w14:textId="77777777" w:rsidR="00F86A1B" w:rsidRPr="002D49CF" w:rsidRDefault="00F86A1B" w:rsidP="00F86A1B">
      <w:pPr>
        <w:pStyle w:val="1"/>
        <w:ind w:left="0" w:right="308" w:firstLine="700"/>
        <w:rPr>
          <w:b w:val="0"/>
          <w:sz w:val="24"/>
          <w:szCs w:val="24"/>
        </w:rPr>
      </w:pPr>
      <w:r w:rsidRPr="002D49CF">
        <w:rPr>
          <w:b w:val="0"/>
          <w:sz w:val="24"/>
          <w:szCs w:val="24"/>
        </w:rPr>
        <w:t>формулировать собственные задачи в образовательной деятельности и жизненных ситуациях;</w:t>
      </w:r>
    </w:p>
    <w:p w14:paraId="16D3C761" w14:textId="77777777" w:rsidR="00F86A1B" w:rsidRPr="002D49CF" w:rsidRDefault="00F86A1B" w:rsidP="00F86A1B">
      <w:pPr>
        <w:pStyle w:val="1"/>
        <w:ind w:left="0" w:right="308" w:firstLine="700"/>
        <w:rPr>
          <w:b w:val="0"/>
          <w:sz w:val="24"/>
          <w:szCs w:val="24"/>
        </w:rPr>
      </w:pPr>
      <w:r w:rsidRPr="002D49CF">
        <w:rPr>
          <w:b w:val="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5948D2F" w14:textId="77777777" w:rsidR="00F86A1B" w:rsidRPr="002D49CF" w:rsidRDefault="00F86A1B" w:rsidP="00F86A1B">
      <w:pPr>
        <w:pStyle w:val="1"/>
        <w:ind w:left="0" w:right="308" w:firstLine="700"/>
        <w:rPr>
          <w:b w:val="0"/>
          <w:sz w:val="24"/>
          <w:szCs w:val="24"/>
        </w:rPr>
      </w:pPr>
      <w:r w:rsidRPr="002D49CF">
        <w:rPr>
          <w:b w:val="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EF91FB6" w14:textId="77777777" w:rsidR="00F86A1B" w:rsidRPr="002D49CF" w:rsidRDefault="00F86A1B" w:rsidP="00F86A1B">
      <w:pPr>
        <w:pStyle w:val="1"/>
        <w:ind w:left="0" w:right="308" w:firstLine="700"/>
        <w:rPr>
          <w:b w:val="0"/>
          <w:sz w:val="24"/>
          <w:szCs w:val="24"/>
        </w:rPr>
      </w:pPr>
      <w:r w:rsidRPr="002D49CF">
        <w:rPr>
          <w:b w:val="0"/>
          <w:sz w:val="24"/>
          <w:szCs w:val="24"/>
        </w:rPr>
        <w:t>давать оценку новым ситуациям, оценивать приобретённый опыт;</w:t>
      </w:r>
    </w:p>
    <w:p w14:paraId="76426893" w14:textId="77777777" w:rsidR="00F86A1B" w:rsidRPr="002D49CF" w:rsidRDefault="00F86A1B" w:rsidP="00F86A1B">
      <w:pPr>
        <w:pStyle w:val="1"/>
        <w:ind w:left="0" w:right="308" w:firstLine="700"/>
        <w:rPr>
          <w:b w:val="0"/>
          <w:sz w:val="24"/>
          <w:szCs w:val="24"/>
        </w:rPr>
      </w:pPr>
      <w:r w:rsidRPr="002D49CF">
        <w:rPr>
          <w:b w:val="0"/>
          <w:sz w:val="24"/>
          <w:szCs w:val="24"/>
        </w:rPr>
        <w:t>уметь переносить знания в познавательную и практическую области жизнедеятельности;</w:t>
      </w:r>
    </w:p>
    <w:p w14:paraId="6CB2B8F9" w14:textId="77777777" w:rsidR="00F86A1B" w:rsidRPr="002D49CF" w:rsidRDefault="00F86A1B" w:rsidP="00F86A1B">
      <w:pPr>
        <w:pStyle w:val="1"/>
        <w:ind w:left="0" w:right="308" w:firstLine="700"/>
        <w:rPr>
          <w:b w:val="0"/>
          <w:sz w:val="24"/>
          <w:szCs w:val="24"/>
        </w:rPr>
      </w:pPr>
      <w:r w:rsidRPr="002D49CF">
        <w:rPr>
          <w:b w:val="0"/>
          <w:sz w:val="24"/>
          <w:szCs w:val="24"/>
        </w:rPr>
        <w:t>уметь интегрировать знания из разных предметных областей;</w:t>
      </w:r>
    </w:p>
    <w:p w14:paraId="1F6F261D" w14:textId="77777777" w:rsidR="00F86A1B" w:rsidRPr="002D49CF" w:rsidRDefault="00F86A1B" w:rsidP="00F86A1B">
      <w:pPr>
        <w:pStyle w:val="1"/>
        <w:ind w:left="0" w:right="308" w:firstLine="700"/>
        <w:rPr>
          <w:b w:val="0"/>
          <w:sz w:val="24"/>
          <w:szCs w:val="24"/>
        </w:rPr>
      </w:pPr>
      <w:r w:rsidRPr="002D49CF">
        <w:rPr>
          <w:b w:val="0"/>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615F18B" w14:textId="77777777" w:rsidR="00F86A1B" w:rsidRPr="002D49CF" w:rsidRDefault="00F86A1B" w:rsidP="00F86A1B">
      <w:pPr>
        <w:pStyle w:val="1"/>
        <w:ind w:left="0" w:right="308" w:firstLine="700"/>
        <w:rPr>
          <w:b w:val="0"/>
          <w:sz w:val="24"/>
          <w:szCs w:val="24"/>
        </w:rPr>
      </w:pPr>
      <w:r w:rsidRPr="002D49CF">
        <w:rPr>
          <w:b w:val="0"/>
          <w:sz w:val="24"/>
          <w:szCs w:val="24"/>
        </w:rPr>
        <w:t>У обучающегося будут сформированы умения работать с информацией как часть универсальных учебных познавательных действий:</w:t>
      </w:r>
    </w:p>
    <w:p w14:paraId="12E00E28" w14:textId="77777777" w:rsidR="00F86A1B" w:rsidRPr="002D49CF" w:rsidRDefault="00F86A1B" w:rsidP="00F86A1B">
      <w:pPr>
        <w:pStyle w:val="1"/>
        <w:ind w:left="0" w:right="308" w:firstLine="700"/>
        <w:rPr>
          <w:b w:val="0"/>
          <w:sz w:val="24"/>
          <w:szCs w:val="24"/>
        </w:rPr>
      </w:pPr>
      <w:r w:rsidRPr="002D49CF">
        <w:rPr>
          <w:b w:val="0"/>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388BD1E6" w14:textId="77777777" w:rsidR="00F86A1B" w:rsidRPr="002D49CF" w:rsidRDefault="00F86A1B" w:rsidP="00F86A1B">
      <w:pPr>
        <w:pStyle w:val="1"/>
        <w:ind w:left="0" w:right="308" w:firstLine="700"/>
        <w:rPr>
          <w:b w:val="0"/>
          <w:sz w:val="24"/>
          <w:szCs w:val="24"/>
        </w:rPr>
      </w:pPr>
      <w:r w:rsidRPr="002D49CF">
        <w:rPr>
          <w:b w:val="0"/>
          <w:sz w:val="24"/>
          <w:szCs w:val="24"/>
        </w:rPr>
        <w:t>выбирать оптимальную форму представления и визуализации информации с учётом её назначения (тексты, картосхемы, диаграммы и другие);</w:t>
      </w:r>
    </w:p>
    <w:p w14:paraId="67003553" w14:textId="77777777" w:rsidR="00F86A1B" w:rsidRPr="002D49CF" w:rsidRDefault="00F86A1B" w:rsidP="00F86A1B">
      <w:pPr>
        <w:pStyle w:val="1"/>
        <w:ind w:left="0" w:right="308" w:firstLine="700"/>
        <w:rPr>
          <w:b w:val="0"/>
          <w:sz w:val="24"/>
          <w:szCs w:val="24"/>
        </w:rPr>
      </w:pPr>
      <w:r w:rsidRPr="002D49CF">
        <w:rPr>
          <w:b w:val="0"/>
          <w:sz w:val="24"/>
          <w:szCs w:val="24"/>
        </w:rPr>
        <w:t>оценивать достоверность информации;</w:t>
      </w:r>
    </w:p>
    <w:p w14:paraId="0E0AAA04" w14:textId="77777777" w:rsidR="00F86A1B" w:rsidRPr="002D49CF" w:rsidRDefault="00F86A1B" w:rsidP="00F86A1B">
      <w:pPr>
        <w:pStyle w:val="1"/>
        <w:ind w:left="0" w:right="308" w:firstLine="700"/>
        <w:rPr>
          <w:b w:val="0"/>
          <w:sz w:val="24"/>
          <w:szCs w:val="24"/>
        </w:rPr>
      </w:pPr>
      <w:r w:rsidRPr="002D49CF">
        <w:rPr>
          <w:b w:val="0"/>
          <w:sz w:val="24"/>
          <w:szCs w:val="24"/>
        </w:rPr>
        <w:t xml:space="preserve">использовать средства информационных и коммуникационных технологий, в том числе </w:t>
      </w:r>
      <w:proofErr w:type="spellStart"/>
      <w:r w:rsidRPr="002D49CF">
        <w:rPr>
          <w:b w:val="0"/>
          <w:sz w:val="24"/>
          <w:szCs w:val="24"/>
        </w:rPr>
        <w:t>государственну</w:t>
      </w:r>
      <w:proofErr w:type="spellEnd"/>
      <w:r w:rsidRPr="002D49CF">
        <w:rPr>
          <w:b w:val="0"/>
          <w:sz w:val="24"/>
          <w:szCs w:val="24"/>
        </w:rPr>
        <w:t xml:space="preserve">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A290E67" w14:textId="77777777" w:rsidR="00F86A1B" w:rsidRPr="002D49CF" w:rsidRDefault="00F86A1B" w:rsidP="00F86A1B">
      <w:pPr>
        <w:pStyle w:val="1"/>
        <w:ind w:left="0" w:right="308" w:firstLine="700"/>
        <w:rPr>
          <w:b w:val="0"/>
          <w:sz w:val="24"/>
          <w:szCs w:val="24"/>
        </w:rPr>
      </w:pPr>
      <w:r w:rsidRPr="002D49CF">
        <w:rPr>
          <w:b w:val="0"/>
          <w:sz w:val="24"/>
          <w:szCs w:val="24"/>
        </w:rPr>
        <w:t>владеть навыками распознавания и защиты информации, информационной безопасности личности.</w:t>
      </w:r>
    </w:p>
    <w:p w14:paraId="241A730A" w14:textId="77777777" w:rsidR="00F86A1B" w:rsidRPr="002D49CF" w:rsidRDefault="00F86A1B" w:rsidP="00F86A1B">
      <w:pPr>
        <w:pStyle w:val="1"/>
        <w:ind w:left="0" w:right="308" w:firstLine="700"/>
        <w:rPr>
          <w:b w:val="0"/>
          <w:sz w:val="24"/>
          <w:szCs w:val="24"/>
        </w:rPr>
      </w:pPr>
      <w:r w:rsidRPr="002D49CF">
        <w:rPr>
          <w:b w:val="0"/>
          <w:sz w:val="24"/>
          <w:szCs w:val="24"/>
        </w:rPr>
        <w:t>У обучающегося будут сформированы умения общения как часть универсальных учебных коммуникативных действий:</w:t>
      </w:r>
    </w:p>
    <w:p w14:paraId="25BC1682" w14:textId="77777777" w:rsidR="00F86A1B" w:rsidRPr="002D49CF" w:rsidRDefault="00F86A1B" w:rsidP="00F86A1B">
      <w:pPr>
        <w:pStyle w:val="1"/>
        <w:ind w:left="0" w:right="308" w:firstLine="700"/>
        <w:rPr>
          <w:b w:val="0"/>
          <w:sz w:val="24"/>
          <w:szCs w:val="24"/>
        </w:rPr>
      </w:pPr>
      <w:r w:rsidRPr="002D49CF">
        <w:rPr>
          <w:b w:val="0"/>
          <w:sz w:val="24"/>
          <w:szCs w:val="24"/>
        </w:rPr>
        <w:t>владеть различными способами общения и взаимодействия;</w:t>
      </w:r>
    </w:p>
    <w:p w14:paraId="3BB844D4" w14:textId="77777777" w:rsidR="00F86A1B" w:rsidRPr="002D49CF" w:rsidRDefault="00F86A1B" w:rsidP="00F86A1B">
      <w:pPr>
        <w:pStyle w:val="1"/>
        <w:ind w:left="0" w:right="308" w:firstLine="700"/>
        <w:rPr>
          <w:b w:val="0"/>
          <w:sz w:val="24"/>
          <w:szCs w:val="24"/>
        </w:rPr>
      </w:pPr>
      <w:r w:rsidRPr="002D49CF">
        <w:rPr>
          <w:b w:val="0"/>
          <w:sz w:val="24"/>
          <w:szCs w:val="24"/>
        </w:rPr>
        <w:t>аргументированно вести диалог, уметь смягчать конфликтные ситуации;</w:t>
      </w:r>
    </w:p>
    <w:p w14:paraId="27355D6C" w14:textId="77777777" w:rsidR="00F86A1B" w:rsidRPr="002D49CF" w:rsidRDefault="00F86A1B" w:rsidP="00F86A1B">
      <w:pPr>
        <w:pStyle w:val="1"/>
        <w:ind w:left="0" w:right="308" w:firstLine="700"/>
        <w:rPr>
          <w:b w:val="0"/>
          <w:sz w:val="24"/>
          <w:szCs w:val="24"/>
        </w:rPr>
      </w:pPr>
      <w:r w:rsidRPr="002D49CF">
        <w:rPr>
          <w:b w:val="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454DBAFF" w14:textId="77777777" w:rsidR="00F86A1B" w:rsidRPr="002D49CF" w:rsidRDefault="00F86A1B" w:rsidP="00F86A1B">
      <w:pPr>
        <w:pStyle w:val="1"/>
        <w:ind w:left="0" w:right="308" w:firstLine="700"/>
        <w:rPr>
          <w:b w:val="0"/>
          <w:sz w:val="24"/>
          <w:szCs w:val="24"/>
        </w:rPr>
      </w:pPr>
      <w:r w:rsidRPr="002D49CF">
        <w:rPr>
          <w:b w:val="0"/>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14:paraId="520B9C68" w14:textId="77777777" w:rsidR="00F86A1B" w:rsidRPr="002D49CF" w:rsidRDefault="00F86A1B" w:rsidP="00F86A1B">
      <w:pPr>
        <w:pStyle w:val="1"/>
        <w:ind w:left="0" w:right="308" w:firstLine="700"/>
        <w:rPr>
          <w:b w:val="0"/>
          <w:sz w:val="24"/>
          <w:szCs w:val="24"/>
        </w:rPr>
      </w:pPr>
      <w:r w:rsidRPr="002D49CF">
        <w:rPr>
          <w:b w:val="0"/>
          <w:sz w:val="24"/>
          <w:szCs w:val="24"/>
        </w:rPr>
        <w:t>У обучающегося будут сформированы умения совместной деятельности как часть универсальных учебных коммуникативных действий:</w:t>
      </w:r>
    </w:p>
    <w:p w14:paraId="227C1E78" w14:textId="77777777" w:rsidR="00F86A1B" w:rsidRPr="002D49CF" w:rsidRDefault="00F86A1B" w:rsidP="00F86A1B">
      <w:pPr>
        <w:pStyle w:val="1"/>
        <w:ind w:left="0" w:right="308" w:firstLine="700"/>
        <w:rPr>
          <w:b w:val="0"/>
          <w:sz w:val="24"/>
          <w:szCs w:val="24"/>
        </w:rPr>
      </w:pPr>
      <w:r w:rsidRPr="002D49CF">
        <w:rPr>
          <w:b w:val="0"/>
          <w:sz w:val="24"/>
          <w:szCs w:val="24"/>
        </w:rPr>
        <w:t>использовать преимущества командной и индивидуальной работы;</w:t>
      </w:r>
    </w:p>
    <w:p w14:paraId="0EA9AF86" w14:textId="77777777" w:rsidR="00F86A1B" w:rsidRPr="002D49CF" w:rsidRDefault="00F86A1B" w:rsidP="00F86A1B">
      <w:pPr>
        <w:pStyle w:val="1"/>
        <w:ind w:left="0" w:right="308" w:firstLine="700"/>
        <w:rPr>
          <w:b w:val="0"/>
          <w:sz w:val="24"/>
          <w:szCs w:val="24"/>
        </w:rPr>
      </w:pPr>
      <w:r w:rsidRPr="002D49CF">
        <w:rPr>
          <w:b w:val="0"/>
          <w:sz w:val="24"/>
          <w:szCs w:val="24"/>
        </w:rPr>
        <w:t>выбирать тематику и методы совместных действий с учётом общих интересов и возможностей каждого члена коллектива;</w:t>
      </w:r>
    </w:p>
    <w:p w14:paraId="1EBF5790" w14:textId="77777777" w:rsidR="00F86A1B" w:rsidRPr="002D49CF" w:rsidRDefault="00F86A1B" w:rsidP="00F86A1B">
      <w:pPr>
        <w:pStyle w:val="1"/>
        <w:ind w:left="0" w:right="308" w:firstLine="700"/>
        <w:rPr>
          <w:b w:val="0"/>
          <w:sz w:val="24"/>
          <w:szCs w:val="24"/>
        </w:rPr>
      </w:pPr>
      <w:r w:rsidRPr="002D49CF">
        <w:rPr>
          <w:b w:val="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D8EE56A" w14:textId="77777777" w:rsidR="00F86A1B" w:rsidRPr="002D49CF" w:rsidRDefault="00F86A1B" w:rsidP="00F86A1B">
      <w:pPr>
        <w:pStyle w:val="1"/>
        <w:ind w:left="0" w:right="308" w:firstLine="700"/>
        <w:rPr>
          <w:b w:val="0"/>
          <w:sz w:val="24"/>
          <w:szCs w:val="24"/>
        </w:rPr>
      </w:pPr>
      <w:r w:rsidRPr="002D49CF">
        <w:rPr>
          <w:b w:val="0"/>
          <w:sz w:val="24"/>
          <w:szCs w:val="24"/>
        </w:rPr>
        <w:t xml:space="preserve">оценивать качество своего вклада и каждого участника команды в общий результат по </w:t>
      </w:r>
      <w:r w:rsidRPr="002D49CF">
        <w:rPr>
          <w:b w:val="0"/>
          <w:sz w:val="24"/>
          <w:szCs w:val="24"/>
        </w:rPr>
        <w:lastRenderedPageBreak/>
        <w:t>разработанным критериям;</w:t>
      </w:r>
    </w:p>
    <w:p w14:paraId="5E03CC87" w14:textId="77777777" w:rsidR="00F86A1B" w:rsidRPr="002D49CF" w:rsidRDefault="00F86A1B" w:rsidP="00F86A1B">
      <w:pPr>
        <w:pStyle w:val="1"/>
        <w:ind w:left="0" w:right="308" w:firstLine="700"/>
        <w:rPr>
          <w:b w:val="0"/>
          <w:sz w:val="24"/>
          <w:szCs w:val="24"/>
        </w:rPr>
      </w:pPr>
      <w:r w:rsidRPr="002D49CF">
        <w:rPr>
          <w:b w:val="0"/>
          <w:sz w:val="24"/>
          <w:szCs w:val="24"/>
        </w:rPr>
        <w:t>предлагать новые проекты, оценивать идеи с позиции новизны, оригинальности, практической значимости.</w:t>
      </w:r>
    </w:p>
    <w:p w14:paraId="52CA39A6" w14:textId="77777777" w:rsidR="00F86A1B" w:rsidRPr="002D49CF" w:rsidRDefault="00F86A1B" w:rsidP="00F86A1B">
      <w:pPr>
        <w:pStyle w:val="1"/>
        <w:ind w:left="0" w:right="308" w:firstLine="700"/>
        <w:rPr>
          <w:b w:val="0"/>
          <w:sz w:val="24"/>
          <w:szCs w:val="24"/>
        </w:rPr>
      </w:pPr>
      <w:r w:rsidRPr="002D49CF">
        <w:rPr>
          <w:b w:val="0"/>
          <w:sz w:val="24"/>
          <w:szCs w:val="24"/>
        </w:rPr>
        <w:t>У обучающегося будут сформированы умения самоорганизации как части универсальных учебных регулятивных действий:</w:t>
      </w:r>
    </w:p>
    <w:p w14:paraId="331270A5" w14:textId="77777777" w:rsidR="00F86A1B" w:rsidRPr="002D49CF" w:rsidRDefault="00F86A1B" w:rsidP="00F86A1B">
      <w:pPr>
        <w:pStyle w:val="1"/>
        <w:ind w:left="0" w:right="308" w:firstLine="700"/>
        <w:rPr>
          <w:b w:val="0"/>
          <w:sz w:val="24"/>
          <w:szCs w:val="24"/>
        </w:rPr>
      </w:pPr>
      <w:r w:rsidRPr="002D49CF">
        <w:rPr>
          <w:b w:val="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5782D86" w14:textId="77777777" w:rsidR="00F86A1B" w:rsidRPr="002D49CF" w:rsidRDefault="00F86A1B" w:rsidP="00F86A1B">
      <w:pPr>
        <w:pStyle w:val="1"/>
        <w:ind w:left="0" w:right="308" w:firstLine="700"/>
        <w:rPr>
          <w:b w:val="0"/>
          <w:sz w:val="24"/>
          <w:szCs w:val="24"/>
        </w:rPr>
      </w:pPr>
      <w:r w:rsidRPr="002D49CF">
        <w:rPr>
          <w:b w:val="0"/>
          <w:sz w:val="24"/>
          <w:szCs w:val="24"/>
        </w:rPr>
        <w:t>самостоятельно составлять план решения проблемы с учётом имеющихся ресурсов, собственных возможностей и предпочтений;</w:t>
      </w:r>
    </w:p>
    <w:p w14:paraId="4E7767BD" w14:textId="77777777" w:rsidR="00F86A1B" w:rsidRPr="002D49CF" w:rsidRDefault="00F86A1B" w:rsidP="00F86A1B">
      <w:pPr>
        <w:pStyle w:val="1"/>
        <w:ind w:left="0" w:right="308" w:firstLine="700"/>
        <w:rPr>
          <w:b w:val="0"/>
          <w:sz w:val="24"/>
          <w:szCs w:val="24"/>
        </w:rPr>
      </w:pPr>
      <w:r w:rsidRPr="002D49CF">
        <w:rPr>
          <w:b w:val="0"/>
          <w:sz w:val="24"/>
          <w:szCs w:val="24"/>
        </w:rPr>
        <w:t>давать оценку новым ситуациям;</w:t>
      </w:r>
    </w:p>
    <w:p w14:paraId="55D39361" w14:textId="77777777" w:rsidR="00F86A1B" w:rsidRPr="002D49CF" w:rsidRDefault="00F86A1B" w:rsidP="00F86A1B">
      <w:pPr>
        <w:pStyle w:val="1"/>
        <w:ind w:left="0" w:right="308" w:firstLine="700"/>
        <w:rPr>
          <w:b w:val="0"/>
          <w:sz w:val="24"/>
          <w:szCs w:val="24"/>
        </w:rPr>
      </w:pPr>
      <w:r w:rsidRPr="002D49CF">
        <w:rPr>
          <w:b w:val="0"/>
          <w:sz w:val="24"/>
          <w:szCs w:val="24"/>
        </w:rPr>
        <w:t>расширять рамки учебного предмета на основе личных предпочтений;</w:t>
      </w:r>
    </w:p>
    <w:p w14:paraId="30C9C249" w14:textId="77777777" w:rsidR="00F86A1B" w:rsidRPr="002D49CF" w:rsidRDefault="00F86A1B" w:rsidP="00F86A1B">
      <w:pPr>
        <w:pStyle w:val="1"/>
        <w:ind w:left="0" w:right="308" w:firstLine="700"/>
        <w:rPr>
          <w:b w:val="0"/>
          <w:sz w:val="24"/>
          <w:szCs w:val="24"/>
        </w:rPr>
      </w:pPr>
      <w:r w:rsidRPr="002D49CF">
        <w:rPr>
          <w:b w:val="0"/>
          <w:sz w:val="24"/>
          <w:szCs w:val="24"/>
        </w:rPr>
        <w:t>делать осознанный выбор, аргументировать его, брать ответственность за решение;</w:t>
      </w:r>
    </w:p>
    <w:p w14:paraId="472F4063" w14:textId="77777777" w:rsidR="00F86A1B" w:rsidRPr="002D49CF" w:rsidRDefault="00F86A1B" w:rsidP="00F86A1B">
      <w:pPr>
        <w:pStyle w:val="1"/>
        <w:ind w:left="0" w:right="308" w:firstLine="700"/>
        <w:rPr>
          <w:b w:val="0"/>
          <w:sz w:val="24"/>
          <w:szCs w:val="24"/>
        </w:rPr>
      </w:pPr>
      <w:r w:rsidRPr="002D49CF">
        <w:rPr>
          <w:b w:val="0"/>
          <w:sz w:val="24"/>
          <w:szCs w:val="24"/>
        </w:rPr>
        <w:t>оценивать приобретённый опыт;</w:t>
      </w:r>
    </w:p>
    <w:p w14:paraId="7AC5F5F2" w14:textId="77777777" w:rsidR="00F86A1B" w:rsidRPr="002D49CF" w:rsidRDefault="00F86A1B" w:rsidP="00F86A1B">
      <w:pPr>
        <w:pStyle w:val="1"/>
        <w:ind w:left="0" w:right="308" w:firstLine="700"/>
        <w:rPr>
          <w:b w:val="0"/>
          <w:sz w:val="24"/>
          <w:szCs w:val="24"/>
        </w:rPr>
      </w:pPr>
      <w:r w:rsidRPr="002D49CF">
        <w:rPr>
          <w:b w:val="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77938E8" w14:textId="77777777" w:rsidR="00F86A1B" w:rsidRPr="002D49CF" w:rsidRDefault="00F86A1B" w:rsidP="00F86A1B">
      <w:pPr>
        <w:pStyle w:val="1"/>
        <w:ind w:left="0" w:right="308" w:firstLine="700"/>
        <w:rPr>
          <w:b w:val="0"/>
          <w:sz w:val="24"/>
          <w:szCs w:val="24"/>
        </w:rPr>
      </w:pPr>
      <w:r w:rsidRPr="002D49CF">
        <w:rPr>
          <w:b w:val="0"/>
          <w:sz w:val="24"/>
          <w:szCs w:val="24"/>
        </w:rPr>
        <w:t>У обучающегося будут сформированы умения самоконтроля как части универсальных учебных регулятивных действий:</w:t>
      </w:r>
    </w:p>
    <w:p w14:paraId="2088D6A7" w14:textId="77777777" w:rsidR="00F86A1B" w:rsidRPr="002D49CF" w:rsidRDefault="00F86A1B" w:rsidP="00F86A1B">
      <w:pPr>
        <w:pStyle w:val="1"/>
        <w:ind w:left="0" w:right="308" w:firstLine="700"/>
        <w:rPr>
          <w:b w:val="0"/>
          <w:sz w:val="24"/>
          <w:szCs w:val="24"/>
        </w:rPr>
      </w:pPr>
      <w:r w:rsidRPr="002D49CF">
        <w:rPr>
          <w:b w:val="0"/>
          <w:sz w:val="24"/>
          <w:szCs w:val="24"/>
        </w:rPr>
        <w:t>давать оценку новым ситуациям, оценивать соответствие результатов целям;</w:t>
      </w:r>
    </w:p>
    <w:p w14:paraId="3C9F8B40" w14:textId="77777777" w:rsidR="00F86A1B" w:rsidRPr="002D49CF" w:rsidRDefault="00F86A1B" w:rsidP="00F86A1B">
      <w:pPr>
        <w:pStyle w:val="1"/>
        <w:ind w:left="0" w:right="308" w:firstLine="700"/>
        <w:rPr>
          <w:b w:val="0"/>
          <w:sz w:val="24"/>
          <w:szCs w:val="24"/>
        </w:rPr>
      </w:pPr>
      <w:r w:rsidRPr="002D49CF">
        <w:rPr>
          <w:b w:val="0"/>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4FADF422" w14:textId="77777777" w:rsidR="00F86A1B" w:rsidRPr="002D49CF" w:rsidRDefault="00F86A1B" w:rsidP="00F86A1B">
      <w:pPr>
        <w:pStyle w:val="1"/>
        <w:ind w:left="0" w:right="308" w:firstLine="700"/>
        <w:rPr>
          <w:b w:val="0"/>
          <w:sz w:val="24"/>
          <w:szCs w:val="24"/>
        </w:rPr>
      </w:pPr>
      <w:r w:rsidRPr="002D49CF">
        <w:rPr>
          <w:b w:val="0"/>
          <w:sz w:val="24"/>
          <w:szCs w:val="24"/>
        </w:rPr>
        <w:t>оценивать риски и своевременно принимать решения по их снижению;</w:t>
      </w:r>
    </w:p>
    <w:p w14:paraId="5F7BAD0B" w14:textId="77777777" w:rsidR="00F86A1B" w:rsidRPr="002D49CF" w:rsidRDefault="00F86A1B" w:rsidP="00F86A1B">
      <w:pPr>
        <w:pStyle w:val="1"/>
        <w:ind w:left="0" w:right="308" w:firstLine="700"/>
        <w:rPr>
          <w:b w:val="0"/>
          <w:sz w:val="24"/>
          <w:szCs w:val="24"/>
        </w:rPr>
      </w:pPr>
      <w:r w:rsidRPr="002D49CF">
        <w:rPr>
          <w:b w:val="0"/>
          <w:sz w:val="24"/>
          <w:szCs w:val="24"/>
        </w:rPr>
        <w:t>использовать приёмы рефлексии для оценки ситуации, выбора верного решения;</w:t>
      </w:r>
    </w:p>
    <w:p w14:paraId="26AA6008" w14:textId="77777777" w:rsidR="00F86A1B" w:rsidRPr="002D49CF" w:rsidRDefault="00F86A1B" w:rsidP="00F86A1B">
      <w:pPr>
        <w:pStyle w:val="1"/>
        <w:ind w:left="0" w:right="308" w:firstLine="700"/>
        <w:rPr>
          <w:b w:val="0"/>
          <w:sz w:val="24"/>
          <w:szCs w:val="24"/>
        </w:rPr>
      </w:pPr>
      <w:r w:rsidRPr="002D49CF">
        <w:rPr>
          <w:b w:val="0"/>
          <w:sz w:val="24"/>
          <w:szCs w:val="24"/>
        </w:rPr>
        <w:t>принимать мотивы и аргументы других при анализе результатов деятельности;</w:t>
      </w:r>
    </w:p>
    <w:p w14:paraId="7132CEFF" w14:textId="77777777" w:rsidR="00F86A1B" w:rsidRPr="002D49CF" w:rsidRDefault="00F86A1B" w:rsidP="00F86A1B">
      <w:pPr>
        <w:pStyle w:val="1"/>
        <w:ind w:left="0" w:right="308" w:firstLine="700"/>
        <w:rPr>
          <w:b w:val="0"/>
          <w:sz w:val="24"/>
          <w:szCs w:val="24"/>
        </w:rPr>
      </w:pPr>
      <w:r w:rsidRPr="002D49CF">
        <w:rPr>
          <w:b w:val="0"/>
          <w:sz w:val="24"/>
          <w:szCs w:val="24"/>
        </w:rPr>
        <w:t>У обучающегося будет развиваться эмоциональный интеллект, предполагающий сформированность:</w:t>
      </w:r>
    </w:p>
    <w:p w14:paraId="453C0067" w14:textId="77777777" w:rsidR="00F86A1B" w:rsidRPr="002D49CF" w:rsidRDefault="00F86A1B" w:rsidP="00F86A1B">
      <w:pPr>
        <w:pStyle w:val="1"/>
        <w:ind w:left="0" w:right="308" w:firstLine="700"/>
        <w:rPr>
          <w:b w:val="0"/>
          <w:sz w:val="24"/>
          <w:szCs w:val="24"/>
        </w:rPr>
      </w:pPr>
      <w:r w:rsidRPr="002D49CF">
        <w:rPr>
          <w:b w:val="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9E83B52" w14:textId="77777777" w:rsidR="00F86A1B" w:rsidRPr="002D49CF" w:rsidRDefault="00F86A1B" w:rsidP="00F86A1B">
      <w:pPr>
        <w:pStyle w:val="1"/>
        <w:ind w:left="0" w:right="308" w:firstLine="700"/>
        <w:rPr>
          <w:b w:val="0"/>
          <w:sz w:val="24"/>
          <w:szCs w:val="24"/>
        </w:rPr>
      </w:pPr>
      <w:r w:rsidRPr="002D49CF">
        <w:rPr>
          <w:b w:val="0"/>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D3892B4" w14:textId="77777777" w:rsidR="00F86A1B" w:rsidRPr="002D49CF" w:rsidRDefault="00F86A1B" w:rsidP="00F86A1B">
      <w:pPr>
        <w:pStyle w:val="1"/>
        <w:ind w:left="0" w:right="308" w:firstLine="700"/>
        <w:rPr>
          <w:b w:val="0"/>
          <w:sz w:val="24"/>
          <w:szCs w:val="24"/>
        </w:rPr>
      </w:pPr>
      <w:r w:rsidRPr="002D49CF">
        <w:rPr>
          <w:b w:val="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E60DC09" w14:textId="77777777" w:rsidR="00F86A1B" w:rsidRPr="002D49CF" w:rsidRDefault="00F86A1B" w:rsidP="00F86A1B">
      <w:pPr>
        <w:pStyle w:val="1"/>
        <w:ind w:left="0" w:right="308" w:firstLine="700"/>
        <w:rPr>
          <w:b w:val="0"/>
          <w:sz w:val="24"/>
          <w:szCs w:val="24"/>
        </w:rPr>
      </w:pPr>
      <w:r w:rsidRPr="002D49CF">
        <w:rPr>
          <w:b w:val="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4E5F42D" w14:textId="77777777" w:rsidR="00F86A1B" w:rsidRPr="002D49CF" w:rsidRDefault="00F86A1B" w:rsidP="00F86A1B">
      <w:pPr>
        <w:pStyle w:val="1"/>
        <w:ind w:left="0" w:right="308" w:firstLine="700"/>
        <w:rPr>
          <w:b w:val="0"/>
          <w:sz w:val="24"/>
          <w:szCs w:val="24"/>
        </w:rPr>
      </w:pPr>
      <w:r w:rsidRPr="002D49CF">
        <w:rPr>
          <w:b w:val="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74D530F2" w14:textId="77777777" w:rsidR="00F86A1B" w:rsidRPr="002D49CF" w:rsidRDefault="00F86A1B" w:rsidP="00F86A1B">
      <w:pPr>
        <w:pStyle w:val="1"/>
        <w:ind w:left="0" w:right="308" w:firstLine="700"/>
        <w:rPr>
          <w:b w:val="0"/>
          <w:sz w:val="24"/>
          <w:szCs w:val="24"/>
        </w:rPr>
      </w:pPr>
      <w:r w:rsidRPr="002D49CF">
        <w:rPr>
          <w:b w:val="0"/>
          <w:sz w:val="24"/>
          <w:szCs w:val="24"/>
        </w:rPr>
        <w:t>У обучающегося будут сформированы следующие умения принятия себя и других как части универсальных учебных регулятивных действий:</w:t>
      </w:r>
    </w:p>
    <w:p w14:paraId="31C3A282" w14:textId="77777777" w:rsidR="00F86A1B" w:rsidRPr="002D49CF" w:rsidRDefault="00F86A1B" w:rsidP="00F86A1B">
      <w:pPr>
        <w:pStyle w:val="1"/>
        <w:ind w:left="0" w:right="308" w:firstLine="700"/>
        <w:rPr>
          <w:b w:val="0"/>
          <w:sz w:val="24"/>
          <w:szCs w:val="24"/>
        </w:rPr>
      </w:pPr>
      <w:r w:rsidRPr="002D49CF">
        <w:rPr>
          <w:b w:val="0"/>
          <w:sz w:val="24"/>
          <w:szCs w:val="24"/>
        </w:rPr>
        <w:t>принимать себя, понимая свои недостатки и своё поведение;</w:t>
      </w:r>
    </w:p>
    <w:p w14:paraId="393E32F6" w14:textId="77777777" w:rsidR="00F86A1B" w:rsidRPr="002D49CF" w:rsidRDefault="00F86A1B" w:rsidP="00F86A1B">
      <w:pPr>
        <w:pStyle w:val="1"/>
        <w:ind w:left="0" w:right="308" w:firstLine="700"/>
        <w:rPr>
          <w:b w:val="0"/>
          <w:sz w:val="24"/>
          <w:szCs w:val="24"/>
        </w:rPr>
      </w:pPr>
      <w:r w:rsidRPr="002D49CF">
        <w:rPr>
          <w:b w:val="0"/>
          <w:sz w:val="24"/>
          <w:szCs w:val="24"/>
        </w:rPr>
        <w:t>принимать мотивы и аргументы других при анализе результатов деятельности;</w:t>
      </w:r>
    </w:p>
    <w:p w14:paraId="2235EA20" w14:textId="77777777" w:rsidR="00F86A1B" w:rsidRPr="002D49CF" w:rsidRDefault="00F86A1B" w:rsidP="00F86A1B">
      <w:pPr>
        <w:pStyle w:val="1"/>
        <w:ind w:left="0" w:right="308" w:firstLine="700"/>
        <w:rPr>
          <w:b w:val="0"/>
          <w:sz w:val="24"/>
          <w:szCs w:val="24"/>
        </w:rPr>
      </w:pPr>
      <w:r w:rsidRPr="002D49CF">
        <w:rPr>
          <w:b w:val="0"/>
          <w:sz w:val="24"/>
          <w:szCs w:val="24"/>
        </w:rPr>
        <w:t>признавать своё право и право других на ошибки;</w:t>
      </w:r>
    </w:p>
    <w:p w14:paraId="0963908A" w14:textId="77777777" w:rsidR="00F86A1B" w:rsidRPr="002D49CF" w:rsidRDefault="00F86A1B" w:rsidP="00F86A1B">
      <w:pPr>
        <w:pStyle w:val="1"/>
        <w:ind w:left="0" w:right="308" w:firstLine="700"/>
        <w:rPr>
          <w:b w:val="0"/>
          <w:sz w:val="24"/>
          <w:szCs w:val="24"/>
        </w:rPr>
      </w:pPr>
      <w:r w:rsidRPr="002D49CF">
        <w:rPr>
          <w:b w:val="0"/>
          <w:sz w:val="24"/>
          <w:szCs w:val="24"/>
        </w:rPr>
        <w:t>развивать способность понимать мир с позиции другого человека.</w:t>
      </w:r>
    </w:p>
    <w:p w14:paraId="4BACB97A" w14:textId="77777777" w:rsidR="00F86A1B" w:rsidRPr="002D49CF" w:rsidRDefault="00F86A1B" w:rsidP="00F86A1B">
      <w:pPr>
        <w:pStyle w:val="1"/>
        <w:ind w:left="0" w:right="308" w:firstLine="700"/>
        <w:rPr>
          <w:b w:val="0"/>
          <w:sz w:val="24"/>
          <w:szCs w:val="24"/>
        </w:rPr>
      </w:pPr>
      <w:r w:rsidRPr="002D49CF">
        <w:rPr>
          <w:b w:val="0"/>
          <w:sz w:val="24"/>
          <w:szCs w:val="24"/>
        </w:rPr>
        <w:t>Предметные результаты освоения программы по географии на базовом уровне к концу обучения должны отражать:</w:t>
      </w:r>
    </w:p>
    <w:p w14:paraId="3C5451C4" w14:textId="77777777" w:rsidR="00F86A1B" w:rsidRPr="002D49CF" w:rsidRDefault="00F86A1B" w:rsidP="00F86A1B">
      <w:pPr>
        <w:pStyle w:val="1"/>
        <w:ind w:left="0" w:right="308" w:firstLine="700"/>
        <w:rPr>
          <w:b w:val="0"/>
          <w:sz w:val="24"/>
          <w:szCs w:val="24"/>
        </w:rPr>
      </w:pPr>
      <w:r w:rsidRPr="002D49CF">
        <w:rPr>
          <w:b w:val="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9D19AE2" w14:textId="77777777" w:rsidR="00F86A1B" w:rsidRPr="002D49CF" w:rsidRDefault="00F86A1B" w:rsidP="00F86A1B">
      <w:pPr>
        <w:pStyle w:val="1"/>
        <w:ind w:left="0" w:right="308" w:firstLine="700"/>
        <w:rPr>
          <w:b w:val="0"/>
          <w:sz w:val="24"/>
          <w:szCs w:val="24"/>
        </w:rPr>
      </w:pPr>
      <w:r w:rsidRPr="002D49CF">
        <w:rPr>
          <w:b w:val="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492F78F0" w14:textId="77777777" w:rsidR="00F86A1B" w:rsidRPr="002D49CF" w:rsidRDefault="00F86A1B" w:rsidP="00F86A1B">
      <w:pPr>
        <w:pStyle w:val="1"/>
        <w:ind w:left="0" w:right="308" w:firstLine="700"/>
        <w:rPr>
          <w:b w:val="0"/>
          <w:sz w:val="24"/>
          <w:szCs w:val="24"/>
        </w:rPr>
      </w:pPr>
      <w:r w:rsidRPr="002D49CF">
        <w:rPr>
          <w:b w:val="0"/>
          <w:sz w:val="24"/>
          <w:szCs w:val="24"/>
        </w:rPr>
        <w:t xml:space="preserve">описывать положение и взаиморасположение изученных географических объектов в </w:t>
      </w:r>
      <w:r w:rsidRPr="002D49CF">
        <w:rPr>
          <w:b w:val="0"/>
          <w:sz w:val="24"/>
          <w:szCs w:val="24"/>
        </w:rPr>
        <w:lastRenderedPageBreak/>
        <w:t>пространстве, новую многополярную модель политического мироустройства, ареалы распространения основных религий;</w:t>
      </w:r>
    </w:p>
    <w:p w14:paraId="3D3F68CD" w14:textId="77777777" w:rsidR="00F86A1B" w:rsidRPr="002D49CF" w:rsidRDefault="00F86A1B" w:rsidP="00F86A1B">
      <w:pPr>
        <w:pStyle w:val="1"/>
        <w:ind w:left="0" w:right="308" w:firstLine="700"/>
        <w:rPr>
          <w:b w:val="0"/>
          <w:sz w:val="24"/>
          <w:szCs w:val="24"/>
        </w:rPr>
      </w:pPr>
      <w:r w:rsidRPr="002D49CF">
        <w:rPr>
          <w:b w:val="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44A4639A" w14:textId="77777777" w:rsidR="00F86A1B" w:rsidRPr="002D49CF" w:rsidRDefault="00F86A1B" w:rsidP="00F86A1B">
      <w:pPr>
        <w:pStyle w:val="1"/>
        <w:ind w:left="0" w:right="308" w:firstLine="700"/>
        <w:rPr>
          <w:b w:val="0"/>
          <w:sz w:val="24"/>
          <w:szCs w:val="24"/>
        </w:rPr>
      </w:pPr>
      <w:r w:rsidRPr="002D49CF">
        <w:rPr>
          <w:b w:val="0"/>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718DF0B2" w14:textId="77777777" w:rsidR="00F86A1B" w:rsidRPr="002D49CF" w:rsidRDefault="00F86A1B" w:rsidP="00F86A1B">
      <w:pPr>
        <w:pStyle w:val="1"/>
        <w:ind w:left="0" w:right="308" w:firstLine="700"/>
        <w:rPr>
          <w:b w:val="0"/>
          <w:sz w:val="24"/>
          <w:szCs w:val="24"/>
        </w:rPr>
      </w:pPr>
      <w:r w:rsidRPr="002D49CF">
        <w:rPr>
          <w:b w:val="0"/>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6D57D020" w14:textId="77777777" w:rsidR="00F86A1B" w:rsidRPr="002D49CF" w:rsidRDefault="00F86A1B" w:rsidP="00F86A1B">
      <w:pPr>
        <w:pStyle w:val="1"/>
        <w:ind w:left="0" w:right="308" w:firstLine="700"/>
        <w:rPr>
          <w:b w:val="0"/>
          <w:sz w:val="24"/>
          <w:szCs w:val="24"/>
        </w:rPr>
      </w:pPr>
      <w:r w:rsidRPr="002D49CF">
        <w:rPr>
          <w:b w:val="0"/>
          <w:sz w:val="24"/>
          <w:szCs w:val="24"/>
        </w:rPr>
        <w:t xml:space="preserve">устанавливать взаимосвязи между социально-экономическими и </w:t>
      </w:r>
      <w:proofErr w:type="spellStart"/>
      <w:r w:rsidRPr="002D49CF">
        <w:rPr>
          <w:b w:val="0"/>
          <w:sz w:val="24"/>
          <w:szCs w:val="24"/>
        </w:rPr>
        <w:t>геоэкологическими</w:t>
      </w:r>
      <w:proofErr w:type="spellEnd"/>
      <w:r w:rsidRPr="002D49CF">
        <w:rPr>
          <w:b w:val="0"/>
          <w:sz w:val="24"/>
          <w:szCs w:val="24"/>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5CD85861" w14:textId="77777777" w:rsidR="00F86A1B" w:rsidRPr="002D49CF" w:rsidRDefault="00F86A1B" w:rsidP="00F86A1B">
      <w:pPr>
        <w:pStyle w:val="1"/>
        <w:ind w:left="0" w:right="308" w:firstLine="700"/>
        <w:rPr>
          <w:b w:val="0"/>
          <w:sz w:val="24"/>
          <w:szCs w:val="24"/>
        </w:rPr>
      </w:pPr>
      <w:r w:rsidRPr="002D49CF">
        <w:rPr>
          <w:b w:val="0"/>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72C36BB5" w14:textId="77777777" w:rsidR="00F86A1B" w:rsidRPr="002D49CF" w:rsidRDefault="00F86A1B" w:rsidP="00F86A1B">
      <w:pPr>
        <w:pStyle w:val="1"/>
        <w:ind w:left="0" w:right="308" w:firstLine="700"/>
        <w:rPr>
          <w:b w:val="0"/>
          <w:sz w:val="24"/>
          <w:szCs w:val="24"/>
        </w:rPr>
      </w:pPr>
      <w:r w:rsidRPr="002D49CF">
        <w:rPr>
          <w:b w:val="0"/>
          <w:sz w:val="24"/>
          <w:szCs w:val="24"/>
        </w:rPr>
        <w:t>формулировать и (или) обосновывать выводы на основе использования географических знаний;</w:t>
      </w:r>
    </w:p>
    <w:p w14:paraId="4E08033A" w14:textId="77777777" w:rsidR="00F86A1B" w:rsidRPr="002D49CF" w:rsidRDefault="00F86A1B" w:rsidP="00F86A1B">
      <w:pPr>
        <w:pStyle w:val="1"/>
        <w:ind w:left="0" w:right="308" w:firstLine="700"/>
        <w:rPr>
          <w:b w:val="0"/>
          <w:sz w:val="24"/>
          <w:szCs w:val="24"/>
        </w:rPr>
      </w:pPr>
      <w:r w:rsidRPr="002D49CF">
        <w:rPr>
          <w:b w:val="0"/>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2D49CF">
        <w:rPr>
          <w:b w:val="0"/>
          <w:sz w:val="24"/>
          <w:szCs w:val="24"/>
        </w:rPr>
        <w:t>ресурсообеспеченность</w:t>
      </w:r>
      <w:proofErr w:type="spellEnd"/>
      <w:r w:rsidRPr="002D49CF">
        <w:rPr>
          <w:b w:val="0"/>
          <w:sz w:val="24"/>
          <w:szCs w:val="24"/>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2D49CF">
        <w:rPr>
          <w:b w:val="0"/>
          <w:sz w:val="24"/>
          <w:szCs w:val="24"/>
        </w:rPr>
        <w:t>деглобализация</w:t>
      </w:r>
      <w:proofErr w:type="spellEnd"/>
      <w:r w:rsidRPr="002D49CF">
        <w:rPr>
          <w:b w:val="0"/>
          <w:sz w:val="24"/>
          <w:szCs w:val="24"/>
        </w:rPr>
        <w:t>, «</w:t>
      </w:r>
      <w:proofErr w:type="spellStart"/>
      <w:r w:rsidRPr="002D49CF">
        <w:rPr>
          <w:b w:val="0"/>
          <w:sz w:val="24"/>
          <w:szCs w:val="24"/>
        </w:rPr>
        <w:t>энергопереход</w:t>
      </w:r>
      <w:proofErr w:type="spellEnd"/>
      <w:r w:rsidRPr="002D49CF">
        <w:rPr>
          <w:b w:val="0"/>
          <w:sz w:val="24"/>
          <w:szCs w:val="24"/>
        </w:rPr>
        <w:t xml:space="preserve">», международные экономические </w:t>
      </w:r>
      <w:r w:rsidRPr="002D49CF">
        <w:rPr>
          <w:b w:val="0"/>
          <w:sz w:val="24"/>
          <w:szCs w:val="24"/>
        </w:rPr>
        <w:lastRenderedPageBreak/>
        <w:t>отношения, устойчивое развитие для решения учебных и (или) практико-ориентированных задач;</w:t>
      </w:r>
    </w:p>
    <w:p w14:paraId="2470A74E" w14:textId="77777777" w:rsidR="00F86A1B" w:rsidRPr="002D49CF" w:rsidRDefault="00F86A1B" w:rsidP="00F86A1B">
      <w:pPr>
        <w:pStyle w:val="1"/>
        <w:ind w:left="0" w:right="308" w:firstLine="700"/>
        <w:rPr>
          <w:b w:val="0"/>
          <w:sz w:val="24"/>
          <w:szCs w:val="24"/>
        </w:rPr>
      </w:pPr>
      <w:r w:rsidRPr="002D49CF">
        <w:rPr>
          <w:b w:val="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10CF3002" w14:textId="77777777" w:rsidR="00F86A1B" w:rsidRPr="002D49CF" w:rsidRDefault="00F86A1B" w:rsidP="00F86A1B">
      <w:pPr>
        <w:pStyle w:val="1"/>
        <w:ind w:left="0" w:right="308" w:firstLine="700"/>
        <w:rPr>
          <w:b w:val="0"/>
          <w:sz w:val="24"/>
          <w:szCs w:val="24"/>
        </w:rPr>
      </w:pPr>
      <w:r w:rsidRPr="002D49CF">
        <w:rPr>
          <w:b w:val="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777179F1" w14:textId="77777777" w:rsidR="00F86A1B" w:rsidRPr="002D49CF" w:rsidRDefault="00F86A1B" w:rsidP="00F86A1B">
      <w:pPr>
        <w:pStyle w:val="1"/>
        <w:ind w:left="0" w:right="308" w:firstLine="700"/>
        <w:rPr>
          <w:b w:val="0"/>
          <w:sz w:val="24"/>
          <w:szCs w:val="24"/>
        </w:rPr>
      </w:pPr>
      <w:r w:rsidRPr="002D49CF">
        <w:rPr>
          <w:b w:val="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575FFBC0" w14:textId="77777777" w:rsidR="00F86A1B" w:rsidRPr="002D49CF" w:rsidRDefault="00F86A1B" w:rsidP="00F86A1B">
      <w:pPr>
        <w:pStyle w:val="1"/>
        <w:ind w:left="0" w:right="308" w:firstLine="700"/>
        <w:rPr>
          <w:b w:val="0"/>
          <w:sz w:val="24"/>
          <w:szCs w:val="24"/>
        </w:rPr>
      </w:pPr>
      <w:r w:rsidRPr="002D49CF">
        <w:rPr>
          <w:b w:val="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849CF7E" w14:textId="77777777" w:rsidR="00F86A1B" w:rsidRPr="002D49CF" w:rsidRDefault="00F86A1B" w:rsidP="00F86A1B">
      <w:pPr>
        <w:pStyle w:val="1"/>
        <w:ind w:left="0" w:right="308" w:firstLine="700"/>
        <w:rPr>
          <w:b w:val="0"/>
          <w:sz w:val="24"/>
          <w:szCs w:val="24"/>
        </w:rPr>
      </w:pPr>
      <w:r w:rsidRPr="002D49CF">
        <w:rPr>
          <w:b w:val="0"/>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62A9C6F9" w14:textId="77777777" w:rsidR="00F86A1B" w:rsidRPr="002D49CF" w:rsidRDefault="00F86A1B" w:rsidP="00F86A1B">
      <w:pPr>
        <w:pStyle w:val="1"/>
        <w:ind w:left="0" w:right="308" w:firstLine="700"/>
        <w:rPr>
          <w:b w:val="0"/>
          <w:sz w:val="24"/>
          <w:szCs w:val="24"/>
        </w:rPr>
      </w:pPr>
      <w:r w:rsidRPr="002D49CF">
        <w:rPr>
          <w:b w:val="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643331F" w14:textId="77777777" w:rsidR="00F86A1B" w:rsidRPr="002D49CF" w:rsidRDefault="00F86A1B" w:rsidP="00F86A1B">
      <w:pPr>
        <w:pStyle w:val="1"/>
        <w:ind w:left="0" w:right="308" w:firstLine="700"/>
        <w:rPr>
          <w:b w:val="0"/>
          <w:sz w:val="24"/>
          <w:szCs w:val="24"/>
        </w:rPr>
      </w:pPr>
      <w:r w:rsidRPr="002D49CF">
        <w:rPr>
          <w:b w:val="0"/>
          <w:sz w:val="24"/>
          <w:szCs w:val="24"/>
        </w:rPr>
        <w:t>самостоятельно находить, отбирать и применять различные методы познания для решения практико-ориентированных задач;</w:t>
      </w:r>
    </w:p>
    <w:p w14:paraId="7B0CFEFB" w14:textId="77777777" w:rsidR="00F86A1B" w:rsidRPr="002D49CF" w:rsidRDefault="00F86A1B" w:rsidP="00F86A1B">
      <w:pPr>
        <w:pStyle w:val="1"/>
        <w:ind w:left="0" w:right="308" w:firstLine="700"/>
        <w:rPr>
          <w:b w:val="0"/>
          <w:sz w:val="24"/>
          <w:szCs w:val="24"/>
        </w:rPr>
      </w:pPr>
      <w:r w:rsidRPr="002D49CF">
        <w:rPr>
          <w:b w:val="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3C9ED167" w14:textId="77777777" w:rsidR="00F86A1B" w:rsidRPr="002D49CF" w:rsidRDefault="00F86A1B" w:rsidP="00F86A1B">
      <w:pPr>
        <w:pStyle w:val="1"/>
        <w:ind w:left="0" w:right="308" w:firstLine="700"/>
        <w:rPr>
          <w:b w:val="0"/>
          <w:sz w:val="24"/>
          <w:szCs w:val="24"/>
        </w:rPr>
      </w:pPr>
      <w:r w:rsidRPr="002D49CF">
        <w:rPr>
          <w:b w:val="0"/>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33D43DC0" w14:textId="77777777" w:rsidR="00F86A1B" w:rsidRPr="002D49CF" w:rsidRDefault="00F86A1B" w:rsidP="00F86A1B">
      <w:pPr>
        <w:pStyle w:val="1"/>
        <w:ind w:left="0" w:right="308" w:firstLine="700"/>
        <w:rPr>
          <w:b w:val="0"/>
          <w:sz w:val="24"/>
          <w:szCs w:val="24"/>
        </w:rPr>
      </w:pPr>
      <w:r w:rsidRPr="002D49CF">
        <w:rPr>
          <w:b w:val="0"/>
          <w:sz w:val="24"/>
          <w:szCs w:val="24"/>
        </w:rPr>
        <w:t>формулировать выводы и заключения на основе анализа и интерпретации информации из различных источников;</w:t>
      </w:r>
    </w:p>
    <w:p w14:paraId="7051C6B7" w14:textId="77777777" w:rsidR="00F86A1B" w:rsidRPr="002D49CF" w:rsidRDefault="00F86A1B" w:rsidP="00F86A1B">
      <w:pPr>
        <w:pStyle w:val="1"/>
        <w:ind w:left="0" w:right="308" w:firstLine="700"/>
        <w:rPr>
          <w:b w:val="0"/>
          <w:sz w:val="24"/>
          <w:szCs w:val="24"/>
        </w:rPr>
      </w:pPr>
      <w:r w:rsidRPr="002D49CF">
        <w:rPr>
          <w:b w:val="0"/>
          <w:sz w:val="24"/>
          <w:szCs w:val="24"/>
        </w:rPr>
        <w:t>критически оценивать и интерпретировать информацию, получаемую из различных источников;</w:t>
      </w:r>
    </w:p>
    <w:p w14:paraId="0C413DC4" w14:textId="77777777" w:rsidR="00F86A1B" w:rsidRPr="002D49CF" w:rsidRDefault="00F86A1B" w:rsidP="00F86A1B">
      <w:pPr>
        <w:pStyle w:val="1"/>
        <w:ind w:left="0" w:right="308" w:firstLine="700"/>
        <w:rPr>
          <w:b w:val="0"/>
          <w:sz w:val="24"/>
          <w:szCs w:val="24"/>
        </w:rPr>
      </w:pPr>
      <w:r w:rsidRPr="002D49CF">
        <w:rPr>
          <w:b w:val="0"/>
          <w:sz w:val="24"/>
          <w:szCs w:val="24"/>
        </w:rPr>
        <w:t>использовать различные источники географической информации для решения учебных и (или) практико-ориентированных задач;</w:t>
      </w:r>
    </w:p>
    <w:p w14:paraId="3DEB2F3E" w14:textId="77777777" w:rsidR="00F86A1B" w:rsidRPr="002D49CF" w:rsidRDefault="00F86A1B" w:rsidP="00F86A1B">
      <w:pPr>
        <w:pStyle w:val="1"/>
        <w:ind w:left="0" w:right="308" w:firstLine="700"/>
        <w:rPr>
          <w:b w:val="0"/>
          <w:sz w:val="24"/>
          <w:szCs w:val="24"/>
        </w:rPr>
      </w:pPr>
      <w:r w:rsidRPr="002D49CF">
        <w:rPr>
          <w:b w:val="0"/>
          <w:sz w:val="24"/>
          <w:szCs w:val="24"/>
        </w:rPr>
        <w:t xml:space="preserve">8) сформированность умений применять географические знания для объяснения изученных социально-экономических и </w:t>
      </w:r>
      <w:proofErr w:type="spellStart"/>
      <w:r w:rsidRPr="002D49CF">
        <w:rPr>
          <w:b w:val="0"/>
          <w:sz w:val="24"/>
          <w:szCs w:val="24"/>
        </w:rPr>
        <w:t>геоэкологических</w:t>
      </w:r>
      <w:proofErr w:type="spellEnd"/>
      <w:r w:rsidRPr="002D49CF">
        <w:rPr>
          <w:b w:val="0"/>
          <w:sz w:val="24"/>
          <w:szCs w:val="24"/>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0280295B" w14:textId="77777777" w:rsidR="00F86A1B" w:rsidRPr="002D49CF" w:rsidRDefault="00F86A1B" w:rsidP="00F86A1B">
      <w:pPr>
        <w:pStyle w:val="1"/>
        <w:ind w:left="0" w:right="308" w:firstLine="700"/>
        <w:rPr>
          <w:b w:val="0"/>
          <w:sz w:val="24"/>
          <w:szCs w:val="24"/>
        </w:rPr>
      </w:pPr>
      <w:r w:rsidRPr="002D49CF">
        <w:rPr>
          <w:b w:val="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09BF34A5" w14:textId="77777777" w:rsidR="00F86A1B" w:rsidRPr="002D49CF" w:rsidRDefault="00F86A1B" w:rsidP="00F86A1B">
      <w:pPr>
        <w:pStyle w:val="1"/>
        <w:ind w:left="0" w:right="308" w:firstLine="700"/>
        <w:rPr>
          <w:b w:val="0"/>
          <w:sz w:val="24"/>
          <w:szCs w:val="24"/>
        </w:rPr>
      </w:pPr>
      <w:r w:rsidRPr="002D49CF">
        <w:rPr>
          <w:b w:val="0"/>
          <w:sz w:val="24"/>
          <w:szCs w:val="24"/>
        </w:rPr>
        <w:t>9) сформированность умений применять географические знания для оценки разнообразных явлений и процессов:</w:t>
      </w:r>
    </w:p>
    <w:p w14:paraId="07535458" w14:textId="77777777" w:rsidR="00F86A1B" w:rsidRPr="002D49CF" w:rsidRDefault="00F86A1B" w:rsidP="00F86A1B">
      <w:pPr>
        <w:pStyle w:val="1"/>
        <w:ind w:left="0" w:right="308" w:firstLine="700"/>
        <w:rPr>
          <w:b w:val="0"/>
          <w:sz w:val="24"/>
          <w:szCs w:val="24"/>
        </w:rPr>
      </w:pPr>
      <w:r w:rsidRPr="002D49CF">
        <w:rPr>
          <w:b w:val="0"/>
          <w:sz w:val="24"/>
          <w:szCs w:val="24"/>
        </w:rPr>
        <w:t xml:space="preserve">оценивать географические факторы, определяющие сущность и динамику важнейших социально-экономических и </w:t>
      </w:r>
      <w:proofErr w:type="spellStart"/>
      <w:r w:rsidRPr="002D49CF">
        <w:rPr>
          <w:b w:val="0"/>
          <w:sz w:val="24"/>
          <w:szCs w:val="24"/>
        </w:rPr>
        <w:t>геоэкологических</w:t>
      </w:r>
      <w:proofErr w:type="spellEnd"/>
      <w:r w:rsidRPr="002D49CF">
        <w:rPr>
          <w:b w:val="0"/>
          <w:sz w:val="24"/>
          <w:szCs w:val="24"/>
        </w:rPr>
        <w:t xml:space="preserve"> процессов;</w:t>
      </w:r>
    </w:p>
    <w:p w14:paraId="22D7797F" w14:textId="77777777" w:rsidR="00F86A1B" w:rsidRPr="002D49CF" w:rsidRDefault="00F86A1B" w:rsidP="00F86A1B">
      <w:pPr>
        <w:pStyle w:val="1"/>
        <w:ind w:left="0" w:right="308" w:firstLine="700"/>
        <w:rPr>
          <w:b w:val="0"/>
          <w:sz w:val="24"/>
          <w:szCs w:val="24"/>
        </w:rPr>
      </w:pPr>
      <w:r w:rsidRPr="002D49CF">
        <w:rPr>
          <w:b w:val="0"/>
          <w:sz w:val="24"/>
          <w:szCs w:val="24"/>
        </w:rPr>
        <w:t xml:space="preserve">оценивать изученные социально-экономические и </w:t>
      </w:r>
      <w:proofErr w:type="spellStart"/>
      <w:r w:rsidRPr="002D49CF">
        <w:rPr>
          <w:b w:val="0"/>
          <w:sz w:val="24"/>
          <w:szCs w:val="24"/>
        </w:rPr>
        <w:t>геоэкологические</w:t>
      </w:r>
      <w:proofErr w:type="spellEnd"/>
      <w:r w:rsidRPr="002D49CF">
        <w:rPr>
          <w:b w:val="0"/>
          <w:sz w:val="24"/>
          <w:szCs w:val="24"/>
        </w:rPr>
        <w:t xml:space="preserve"> процессы и явления, в </w:t>
      </w:r>
      <w:r w:rsidRPr="002D49CF">
        <w:rPr>
          <w:b w:val="0"/>
          <w:sz w:val="24"/>
          <w:szCs w:val="24"/>
        </w:rPr>
        <w:lastRenderedPageBreak/>
        <w:t>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3F5CB6EF" w14:textId="77777777" w:rsidR="00F86A1B" w:rsidRPr="002D49CF" w:rsidRDefault="00F86A1B" w:rsidP="00F86A1B">
      <w:pPr>
        <w:pStyle w:val="1"/>
        <w:ind w:left="0" w:right="308" w:firstLine="700"/>
        <w:rPr>
          <w:b w:val="0"/>
          <w:sz w:val="24"/>
          <w:szCs w:val="24"/>
        </w:rPr>
      </w:pPr>
      <w:r w:rsidRPr="002D49CF">
        <w:rPr>
          <w:b w:val="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62E2D1CD" w14:textId="77777777" w:rsidR="00F86A1B" w:rsidRPr="002D49CF" w:rsidRDefault="00F86A1B" w:rsidP="00F86A1B">
      <w:pPr>
        <w:pStyle w:val="1"/>
        <w:ind w:left="0" w:right="308" w:firstLine="700"/>
        <w:rPr>
          <w:b w:val="0"/>
          <w:sz w:val="24"/>
          <w:szCs w:val="24"/>
        </w:rPr>
      </w:pPr>
      <w:r w:rsidRPr="002D49CF">
        <w:rPr>
          <w:b w:val="0"/>
          <w:sz w:val="24"/>
          <w:szCs w:val="24"/>
        </w:rPr>
        <w:t>11) понимание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3297A3A7" w14:textId="77777777" w:rsidR="00F86A1B" w:rsidRPr="002D49CF" w:rsidRDefault="00F86A1B" w:rsidP="00F86A1B">
      <w:pPr>
        <w:pStyle w:val="1"/>
        <w:ind w:left="0" w:right="308" w:firstLine="700"/>
        <w:rPr>
          <w:b w:val="0"/>
          <w:sz w:val="24"/>
          <w:szCs w:val="24"/>
        </w:rPr>
      </w:pPr>
      <w:r w:rsidRPr="002D49CF">
        <w:rPr>
          <w:b w:val="0"/>
          <w:sz w:val="24"/>
          <w:szCs w:val="24"/>
        </w:rPr>
        <w:t>12) освоение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E6E1302" w14:textId="77777777" w:rsidR="00F86A1B" w:rsidRPr="002D49CF" w:rsidRDefault="00F86A1B" w:rsidP="00F86A1B">
      <w:pPr>
        <w:pStyle w:val="1"/>
        <w:ind w:left="0" w:right="308" w:firstLine="700"/>
        <w:rPr>
          <w:b w:val="0"/>
          <w:sz w:val="24"/>
          <w:szCs w:val="24"/>
        </w:rPr>
      </w:pPr>
      <w:r w:rsidRPr="002D49CF">
        <w:rPr>
          <w:b w:val="0"/>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5FDC2FA8" w14:textId="77777777" w:rsidR="00F86A1B" w:rsidRPr="002D49CF" w:rsidRDefault="00F86A1B" w:rsidP="00F86A1B">
      <w:pPr>
        <w:pStyle w:val="1"/>
        <w:ind w:left="0" w:right="308" w:firstLine="700"/>
        <w:rPr>
          <w:b w:val="0"/>
          <w:sz w:val="24"/>
          <w:szCs w:val="24"/>
        </w:rPr>
      </w:pPr>
      <w:r w:rsidRPr="002D49CF">
        <w:rPr>
          <w:b w:val="0"/>
          <w:sz w:val="24"/>
          <w:szCs w:val="24"/>
        </w:rPr>
        <w:t>13) сформированность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1D1D2AA8" w14:textId="77777777" w:rsidR="00F86A1B" w:rsidRPr="002D49CF" w:rsidRDefault="00F86A1B" w:rsidP="00F86A1B">
      <w:pPr>
        <w:pStyle w:val="1"/>
        <w:ind w:left="0" w:right="308" w:firstLine="700"/>
        <w:rPr>
          <w:b w:val="0"/>
          <w:sz w:val="24"/>
          <w:szCs w:val="24"/>
        </w:rPr>
      </w:pPr>
      <w:r w:rsidRPr="002D49CF">
        <w:rPr>
          <w:b w:val="0"/>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w:t>
      </w:r>
      <w:proofErr w:type="spellStart"/>
      <w:r w:rsidRPr="002D49CF">
        <w:rPr>
          <w:b w:val="0"/>
          <w:sz w:val="24"/>
          <w:szCs w:val="24"/>
        </w:rPr>
        <w:t>геграфическом</w:t>
      </w:r>
      <w:proofErr w:type="spellEnd"/>
      <w:r w:rsidRPr="002D49CF">
        <w:rPr>
          <w:b w:val="0"/>
          <w:sz w:val="24"/>
          <w:szCs w:val="24"/>
        </w:rPr>
        <w:t xml:space="preserve">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02FA34B8" w14:textId="77777777" w:rsidR="00F86A1B" w:rsidRPr="002D49CF" w:rsidRDefault="00F86A1B" w:rsidP="00F86A1B">
      <w:pPr>
        <w:pStyle w:val="1"/>
        <w:ind w:left="0" w:right="308" w:firstLine="700"/>
        <w:rPr>
          <w:b w:val="0"/>
          <w:sz w:val="24"/>
          <w:szCs w:val="24"/>
        </w:rPr>
      </w:pPr>
      <w:r w:rsidRPr="002D49CF">
        <w:rPr>
          <w:b w:val="0"/>
          <w:sz w:val="24"/>
          <w:szCs w:val="24"/>
        </w:rPr>
        <w:t xml:space="preserve">устанавливать взаимосвязи между социально-экономическими и </w:t>
      </w:r>
      <w:proofErr w:type="spellStart"/>
      <w:r w:rsidRPr="002D49CF">
        <w:rPr>
          <w:b w:val="0"/>
          <w:sz w:val="24"/>
          <w:szCs w:val="24"/>
        </w:rPr>
        <w:t>геоэкологическими</w:t>
      </w:r>
      <w:proofErr w:type="spellEnd"/>
      <w:r w:rsidRPr="002D49CF">
        <w:rPr>
          <w:b w:val="0"/>
          <w:sz w:val="24"/>
          <w:szCs w:val="24"/>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53C52779" w14:textId="77777777" w:rsidR="00F86A1B" w:rsidRPr="002D49CF" w:rsidRDefault="00F86A1B" w:rsidP="00F86A1B">
      <w:pPr>
        <w:pStyle w:val="1"/>
        <w:ind w:left="0" w:right="308" w:firstLine="700"/>
        <w:rPr>
          <w:b w:val="0"/>
          <w:sz w:val="24"/>
          <w:szCs w:val="24"/>
        </w:rPr>
      </w:pPr>
      <w:r w:rsidRPr="002D49CF">
        <w:rPr>
          <w:b w:val="0"/>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4D882261" w14:textId="77777777" w:rsidR="00F86A1B" w:rsidRPr="002D49CF" w:rsidRDefault="00F86A1B" w:rsidP="00F86A1B">
      <w:pPr>
        <w:pStyle w:val="1"/>
        <w:ind w:left="0" w:right="308" w:firstLine="700"/>
        <w:rPr>
          <w:b w:val="0"/>
          <w:sz w:val="24"/>
          <w:szCs w:val="24"/>
        </w:rPr>
      </w:pPr>
      <w:r w:rsidRPr="002D49CF">
        <w:rPr>
          <w:b w:val="0"/>
          <w:sz w:val="24"/>
          <w:szCs w:val="24"/>
        </w:rPr>
        <w:t>формулировать и (или) обосновывать выводы на основе использования географических знаний;</w:t>
      </w:r>
    </w:p>
    <w:p w14:paraId="7A9BB069" w14:textId="77777777" w:rsidR="00F86A1B" w:rsidRPr="002D49CF" w:rsidRDefault="00F86A1B" w:rsidP="00F86A1B">
      <w:pPr>
        <w:pStyle w:val="1"/>
        <w:ind w:left="0" w:right="308" w:firstLine="700"/>
        <w:rPr>
          <w:b w:val="0"/>
          <w:sz w:val="24"/>
          <w:szCs w:val="24"/>
        </w:rPr>
      </w:pPr>
      <w:r w:rsidRPr="002D49CF">
        <w:rPr>
          <w:b w:val="0"/>
          <w:sz w:val="24"/>
          <w:szCs w:val="24"/>
        </w:rPr>
        <w:t xml:space="preserve">14) владение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2D49CF">
        <w:rPr>
          <w:b w:val="0"/>
          <w:sz w:val="24"/>
          <w:szCs w:val="24"/>
        </w:rPr>
        <w:t>ресурсообеспеченность</w:t>
      </w:r>
      <w:proofErr w:type="spellEnd"/>
      <w:r w:rsidRPr="002D49CF">
        <w:rPr>
          <w:b w:val="0"/>
          <w:sz w:val="24"/>
          <w:szCs w:val="24"/>
        </w:rPr>
        <w:t xml:space="preserve">, мировое хозяйство, международная экономическая интеграция; международная хозяйственная специализация, </w:t>
      </w:r>
      <w:r w:rsidRPr="002D49CF">
        <w:rPr>
          <w:b w:val="0"/>
          <w:sz w:val="24"/>
          <w:szCs w:val="24"/>
        </w:rPr>
        <w:lastRenderedPageBreak/>
        <w:t xml:space="preserve">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2D49CF">
        <w:rPr>
          <w:b w:val="0"/>
          <w:sz w:val="24"/>
          <w:szCs w:val="24"/>
        </w:rPr>
        <w:t>деглобализация</w:t>
      </w:r>
      <w:proofErr w:type="spellEnd"/>
      <w:r w:rsidRPr="002D49CF">
        <w:rPr>
          <w:b w:val="0"/>
          <w:sz w:val="24"/>
          <w:szCs w:val="24"/>
        </w:rPr>
        <w:t>, «</w:t>
      </w:r>
      <w:proofErr w:type="spellStart"/>
      <w:r w:rsidRPr="002D49CF">
        <w:rPr>
          <w:b w:val="0"/>
          <w:sz w:val="24"/>
          <w:szCs w:val="24"/>
        </w:rPr>
        <w:t>энергопереход</w:t>
      </w:r>
      <w:proofErr w:type="spellEnd"/>
      <w:r w:rsidRPr="002D49CF">
        <w:rPr>
          <w:b w:val="0"/>
          <w:sz w:val="24"/>
          <w:szCs w:val="24"/>
        </w:rPr>
        <w:t>», международные экономические отношения, устойчивое развитие для решения учебных и (или) практико-ориентированных задач;</w:t>
      </w:r>
    </w:p>
    <w:p w14:paraId="41CBAFCB" w14:textId="77777777" w:rsidR="00F86A1B" w:rsidRPr="002D49CF" w:rsidRDefault="00F86A1B" w:rsidP="00F86A1B">
      <w:pPr>
        <w:pStyle w:val="1"/>
        <w:ind w:left="0" w:right="308" w:firstLine="700"/>
        <w:rPr>
          <w:b w:val="0"/>
          <w:sz w:val="24"/>
          <w:szCs w:val="24"/>
        </w:rPr>
      </w:pPr>
      <w:r w:rsidRPr="002D49CF">
        <w:rPr>
          <w:b w:val="0"/>
          <w:sz w:val="24"/>
          <w:szCs w:val="24"/>
        </w:rPr>
        <w:t>15) сформированность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3E23DE21" w14:textId="77777777" w:rsidR="00F86A1B" w:rsidRPr="002D49CF" w:rsidRDefault="00F86A1B" w:rsidP="00F86A1B">
      <w:pPr>
        <w:pStyle w:val="1"/>
        <w:ind w:left="0" w:right="308" w:firstLine="700"/>
        <w:rPr>
          <w:b w:val="0"/>
          <w:sz w:val="24"/>
          <w:szCs w:val="24"/>
        </w:rPr>
      </w:pPr>
      <w:r w:rsidRPr="002D49CF">
        <w:rPr>
          <w:b w:val="0"/>
          <w:sz w:val="24"/>
          <w:szCs w:val="24"/>
        </w:rPr>
        <w:t>16)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10D7A99" w14:textId="77777777" w:rsidR="00F86A1B" w:rsidRPr="002D49CF" w:rsidRDefault="00F86A1B" w:rsidP="00F86A1B">
      <w:pPr>
        <w:pStyle w:val="1"/>
        <w:ind w:left="0" w:right="308" w:firstLine="700"/>
        <w:rPr>
          <w:b w:val="0"/>
          <w:sz w:val="24"/>
          <w:szCs w:val="24"/>
        </w:rPr>
      </w:pPr>
      <w:r w:rsidRPr="002D49CF">
        <w:rPr>
          <w:b w:val="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D24F48E" w14:textId="77777777" w:rsidR="00F86A1B" w:rsidRPr="002D49CF" w:rsidRDefault="00F86A1B" w:rsidP="00F86A1B">
      <w:pPr>
        <w:pStyle w:val="1"/>
        <w:ind w:left="0" w:right="308" w:firstLine="700"/>
        <w:rPr>
          <w:b w:val="0"/>
          <w:sz w:val="24"/>
          <w:szCs w:val="24"/>
        </w:rPr>
      </w:pPr>
      <w:r w:rsidRPr="002D49CF">
        <w:rPr>
          <w:b w:val="0"/>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0DC6D58A" w14:textId="77777777" w:rsidR="00F86A1B" w:rsidRPr="002D49CF" w:rsidRDefault="00F86A1B" w:rsidP="00F86A1B">
      <w:pPr>
        <w:pStyle w:val="1"/>
        <w:ind w:left="0" w:right="308" w:firstLine="700"/>
        <w:rPr>
          <w:b w:val="0"/>
          <w:sz w:val="24"/>
          <w:szCs w:val="24"/>
        </w:rPr>
      </w:pPr>
      <w:r w:rsidRPr="002D49CF">
        <w:rPr>
          <w:b w:val="0"/>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FFAC801" w14:textId="77777777" w:rsidR="00F86A1B" w:rsidRPr="002D49CF" w:rsidRDefault="00F86A1B" w:rsidP="00F86A1B">
      <w:pPr>
        <w:pStyle w:val="1"/>
        <w:ind w:left="0" w:right="308" w:firstLine="700"/>
        <w:rPr>
          <w:b w:val="0"/>
          <w:sz w:val="24"/>
          <w:szCs w:val="24"/>
        </w:rPr>
      </w:pPr>
      <w:r w:rsidRPr="002D49CF">
        <w:rPr>
          <w:b w:val="0"/>
          <w:sz w:val="24"/>
          <w:szCs w:val="24"/>
        </w:rPr>
        <w:t>17)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72D7A308" w14:textId="77777777" w:rsidR="00F86A1B" w:rsidRPr="002D49CF" w:rsidRDefault="00F86A1B" w:rsidP="00F86A1B">
      <w:pPr>
        <w:pStyle w:val="1"/>
        <w:ind w:left="0" w:right="308" w:firstLine="700"/>
        <w:rPr>
          <w:b w:val="0"/>
          <w:sz w:val="24"/>
          <w:szCs w:val="24"/>
        </w:rPr>
      </w:pPr>
      <w:r w:rsidRPr="002D49CF">
        <w:rPr>
          <w:b w:val="0"/>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55964D7C" w14:textId="77777777" w:rsidR="00F86A1B" w:rsidRPr="002D49CF" w:rsidRDefault="00F86A1B" w:rsidP="00F86A1B">
      <w:pPr>
        <w:pStyle w:val="1"/>
        <w:ind w:left="0" w:right="308" w:firstLine="700"/>
        <w:rPr>
          <w:b w:val="0"/>
          <w:sz w:val="24"/>
          <w:szCs w:val="24"/>
        </w:rPr>
      </w:pPr>
      <w:r w:rsidRPr="002D49CF">
        <w:rPr>
          <w:b w:val="0"/>
          <w:sz w:val="24"/>
          <w:szCs w:val="24"/>
        </w:rPr>
        <w:t>формулировать выводы и заключения на основе анализа и интерпретации информации из различных источников;</w:t>
      </w:r>
    </w:p>
    <w:p w14:paraId="02277753" w14:textId="77777777" w:rsidR="00F86A1B" w:rsidRPr="002D49CF" w:rsidRDefault="00F86A1B" w:rsidP="00F86A1B">
      <w:pPr>
        <w:pStyle w:val="1"/>
        <w:ind w:left="0" w:right="308" w:firstLine="700"/>
        <w:rPr>
          <w:b w:val="0"/>
          <w:sz w:val="24"/>
          <w:szCs w:val="24"/>
        </w:rPr>
      </w:pPr>
      <w:r w:rsidRPr="002D49CF">
        <w:rPr>
          <w:b w:val="0"/>
          <w:sz w:val="24"/>
          <w:szCs w:val="24"/>
        </w:rPr>
        <w:t>критически оценивать и интерпретировать информацию, получаемую из различных источников;</w:t>
      </w:r>
    </w:p>
    <w:p w14:paraId="3F19667F" w14:textId="77777777" w:rsidR="00F86A1B" w:rsidRPr="002D49CF" w:rsidRDefault="00F86A1B" w:rsidP="00F86A1B">
      <w:pPr>
        <w:pStyle w:val="1"/>
        <w:ind w:left="0" w:right="308" w:firstLine="700"/>
        <w:rPr>
          <w:b w:val="0"/>
          <w:sz w:val="24"/>
          <w:szCs w:val="24"/>
        </w:rPr>
      </w:pPr>
      <w:r w:rsidRPr="002D49CF">
        <w:rPr>
          <w:b w:val="0"/>
          <w:sz w:val="24"/>
          <w:szCs w:val="24"/>
        </w:rPr>
        <w:t>использовать различные источники географической информации для решения учебных и (или) практико-ориентированных задач;</w:t>
      </w:r>
    </w:p>
    <w:p w14:paraId="4C7DEA95" w14:textId="77777777" w:rsidR="00F86A1B" w:rsidRPr="002D49CF" w:rsidRDefault="00F86A1B" w:rsidP="00F86A1B">
      <w:pPr>
        <w:pStyle w:val="1"/>
        <w:ind w:left="0" w:right="308" w:firstLine="700"/>
        <w:rPr>
          <w:b w:val="0"/>
          <w:sz w:val="24"/>
          <w:szCs w:val="24"/>
        </w:rPr>
      </w:pPr>
      <w:r w:rsidRPr="002D49CF">
        <w:rPr>
          <w:b w:val="0"/>
          <w:sz w:val="24"/>
          <w:szCs w:val="24"/>
        </w:rPr>
        <w:t xml:space="preserve">18) сформированность умений применять географические знания для объяснения изученных социально-экономических и </w:t>
      </w:r>
      <w:proofErr w:type="spellStart"/>
      <w:r w:rsidRPr="002D49CF">
        <w:rPr>
          <w:b w:val="0"/>
          <w:sz w:val="24"/>
          <w:szCs w:val="24"/>
        </w:rPr>
        <w:t>геоэкологических</w:t>
      </w:r>
      <w:proofErr w:type="spellEnd"/>
      <w:r w:rsidRPr="002D49CF">
        <w:rPr>
          <w:b w:val="0"/>
          <w:sz w:val="24"/>
          <w:szCs w:val="24"/>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159D3BCF" w14:textId="77777777" w:rsidR="00F86A1B" w:rsidRPr="002D49CF" w:rsidRDefault="00F86A1B" w:rsidP="00F86A1B">
      <w:pPr>
        <w:pStyle w:val="1"/>
        <w:ind w:left="0" w:right="308" w:firstLine="700"/>
        <w:rPr>
          <w:b w:val="0"/>
          <w:sz w:val="24"/>
          <w:szCs w:val="24"/>
        </w:rPr>
      </w:pPr>
      <w:r w:rsidRPr="002D49CF">
        <w:rPr>
          <w:b w:val="0"/>
          <w:sz w:val="24"/>
          <w:szCs w:val="24"/>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w:t>
      </w:r>
      <w:r w:rsidRPr="002D49CF">
        <w:rPr>
          <w:b w:val="0"/>
          <w:sz w:val="24"/>
          <w:szCs w:val="24"/>
        </w:rPr>
        <w:lastRenderedPageBreak/>
        <w:t>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C0C3A55" w14:textId="77777777" w:rsidR="00F86A1B" w:rsidRPr="002D49CF" w:rsidRDefault="00F86A1B" w:rsidP="00F86A1B">
      <w:pPr>
        <w:pStyle w:val="1"/>
        <w:ind w:left="0" w:right="308" w:firstLine="700"/>
        <w:rPr>
          <w:b w:val="0"/>
          <w:sz w:val="24"/>
          <w:szCs w:val="24"/>
        </w:rPr>
      </w:pPr>
      <w:r w:rsidRPr="002D49CF">
        <w:rPr>
          <w:b w:val="0"/>
          <w:sz w:val="24"/>
          <w:szCs w:val="24"/>
        </w:rPr>
        <w:t xml:space="preserve">19) сформированность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2D49CF">
        <w:rPr>
          <w:b w:val="0"/>
          <w:sz w:val="24"/>
          <w:szCs w:val="24"/>
        </w:rPr>
        <w:t>геоэкологических</w:t>
      </w:r>
      <w:proofErr w:type="spellEnd"/>
      <w:r w:rsidRPr="002D49CF">
        <w:rPr>
          <w:b w:val="0"/>
          <w:sz w:val="24"/>
          <w:szCs w:val="24"/>
        </w:rPr>
        <w:t xml:space="preserve"> процессов; изученные социально-экономические и </w:t>
      </w:r>
      <w:proofErr w:type="spellStart"/>
      <w:r w:rsidRPr="002D49CF">
        <w:rPr>
          <w:b w:val="0"/>
          <w:sz w:val="24"/>
          <w:szCs w:val="24"/>
        </w:rPr>
        <w:t>геоэкологические</w:t>
      </w:r>
      <w:proofErr w:type="spellEnd"/>
      <w:r w:rsidRPr="002D49CF">
        <w:rPr>
          <w:b w:val="0"/>
          <w:sz w:val="24"/>
          <w:szCs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0C26A952" w14:textId="77777777" w:rsidR="00F86A1B" w:rsidRPr="002D49CF" w:rsidRDefault="00F86A1B" w:rsidP="00F86A1B">
      <w:pPr>
        <w:pStyle w:val="1"/>
        <w:ind w:left="0" w:right="308" w:firstLine="700"/>
        <w:rPr>
          <w:b w:val="0"/>
          <w:sz w:val="24"/>
          <w:szCs w:val="24"/>
        </w:rPr>
      </w:pPr>
      <w:r w:rsidRPr="002D49CF">
        <w:rPr>
          <w:b w:val="0"/>
          <w:sz w:val="24"/>
          <w:szCs w:val="24"/>
        </w:rPr>
        <w:t>20) сформированность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423A6B7B" w14:textId="77777777" w:rsidR="00F86A1B" w:rsidRPr="002D49CF" w:rsidRDefault="00F86A1B" w:rsidP="00F86A1B">
      <w:pPr>
        <w:pStyle w:val="1"/>
        <w:ind w:left="0" w:right="308" w:firstLine="700"/>
        <w:rPr>
          <w:b w:val="0"/>
          <w:sz w:val="24"/>
          <w:szCs w:val="24"/>
        </w:rPr>
      </w:pPr>
      <w:bookmarkStart w:id="31" w:name="_272ia2m4hdc1" w:colFirst="0" w:colLast="0"/>
      <w:bookmarkEnd w:id="31"/>
      <w:r w:rsidRPr="002D49CF">
        <w:rPr>
          <w:b w:val="0"/>
          <w:sz w:val="24"/>
          <w:szCs w:val="24"/>
        </w:rPr>
        <w:t>приводить примеры взаимосвязи глобальных проблем; возможных путей решения глобальных проблем.</w:t>
      </w:r>
    </w:p>
    <w:p w14:paraId="563A2C78" w14:textId="77777777" w:rsidR="00F86A1B" w:rsidRPr="002D49CF" w:rsidRDefault="00F86A1B" w:rsidP="00F86A1B">
      <w:pPr>
        <w:ind w:right="308"/>
        <w:rPr>
          <w:sz w:val="24"/>
          <w:szCs w:val="24"/>
        </w:rPr>
      </w:pPr>
    </w:p>
    <w:p w14:paraId="10C8C8D2" w14:textId="77777777" w:rsidR="00F86A1B" w:rsidRPr="002D49CF" w:rsidRDefault="00F86A1B" w:rsidP="00F86A1B">
      <w:pPr>
        <w:ind w:right="308"/>
        <w:rPr>
          <w:b/>
          <w:sz w:val="24"/>
          <w:szCs w:val="24"/>
        </w:rPr>
      </w:pPr>
      <w:r w:rsidRPr="002D49CF">
        <w:rPr>
          <w:sz w:val="24"/>
          <w:szCs w:val="24"/>
        </w:rPr>
        <w:t xml:space="preserve">                    </w:t>
      </w:r>
      <w:r w:rsidRPr="002D49CF">
        <w:rPr>
          <w:b/>
          <w:sz w:val="24"/>
          <w:szCs w:val="24"/>
        </w:rPr>
        <w:t>Основы безопасности жизнедеятельности (базовый уровень)</w:t>
      </w:r>
    </w:p>
    <w:p w14:paraId="01CCCFDF" w14:textId="77777777" w:rsidR="00F86A1B" w:rsidRPr="002D49CF" w:rsidRDefault="00F86A1B" w:rsidP="00F86A1B">
      <w:pPr>
        <w:ind w:right="308" w:firstLine="600"/>
        <w:jc w:val="both"/>
        <w:rPr>
          <w:sz w:val="24"/>
          <w:szCs w:val="24"/>
        </w:rPr>
      </w:pPr>
      <w:r w:rsidRPr="002D49CF">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294F5E9A" w14:textId="77777777" w:rsidR="00F86A1B" w:rsidRPr="002D49CF" w:rsidRDefault="00F86A1B" w:rsidP="00F86A1B">
      <w:pPr>
        <w:ind w:right="308" w:firstLine="600"/>
        <w:jc w:val="both"/>
        <w:rPr>
          <w:sz w:val="24"/>
          <w:szCs w:val="24"/>
        </w:rPr>
      </w:pPr>
      <w:r w:rsidRPr="002D49CF">
        <w:rPr>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64ED0373" w14:textId="77777777" w:rsidR="00F86A1B" w:rsidRPr="002D49CF" w:rsidRDefault="00F86A1B" w:rsidP="00F86A1B">
      <w:pPr>
        <w:ind w:right="308" w:firstLine="600"/>
        <w:jc w:val="both"/>
        <w:rPr>
          <w:sz w:val="24"/>
          <w:szCs w:val="24"/>
        </w:rPr>
      </w:pPr>
      <w:r w:rsidRPr="002D49CF">
        <w:rPr>
          <w:sz w:val="24"/>
          <w:szCs w:val="24"/>
        </w:rPr>
        <w:t>Личностные результаты изучения ОБЖ включают:</w:t>
      </w:r>
    </w:p>
    <w:p w14:paraId="73AA4AE2" w14:textId="77777777" w:rsidR="00F86A1B" w:rsidRPr="002D49CF" w:rsidRDefault="00F86A1B" w:rsidP="00F86A1B">
      <w:pPr>
        <w:ind w:right="308" w:firstLine="600"/>
        <w:jc w:val="both"/>
        <w:rPr>
          <w:b/>
          <w:sz w:val="24"/>
          <w:szCs w:val="24"/>
        </w:rPr>
      </w:pPr>
      <w:r w:rsidRPr="002D49CF">
        <w:rPr>
          <w:b/>
          <w:sz w:val="24"/>
          <w:szCs w:val="24"/>
        </w:rPr>
        <w:t>1) гражданское воспитание:</w:t>
      </w:r>
    </w:p>
    <w:p w14:paraId="6707C6D2" w14:textId="77777777" w:rsidR="00F86A1B" w:rsidRPr="002D49CF" w:rsidRDefault="00F86A1B" w:rsidP="00F86A1B">
      <w:pPr>
        <w:ind w:right="308" w:firstLine="600"/>
        <w:jc w:val="both"/>
        <w:rPr>
          <w:sz w:val="24"/>
          <w:szCs w:val="24"/>
        </w:rPr>
      </w:pPr>
      <w:r w:rsidRPr="002D49CF">
        <w:rPr>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306356E8" w14:textId="77777777" w:rsidR="00F86A1B" w:rsidRPr="002D49CF" w:rsidRDefault="00F86A1B" w:rsidP="00F86A1B">
      <w:pPr>
        <w:ind w:right="308" w:firstLine="600"/>
        <w:jc w:val="both"/>
        <w:rPr>
          <w:sz w:val="24"/>
          <w:szCs w:val="24"/>
        </w:rPr>
      </w:pPr>
      <w:r w:rsidRPr="002D49CF">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6E09DC58" w14:textId="77777777" w:rsidR="00F86A1B" w:rsidRPr="002D49CF" w:rsidRDefault="00F86A1B" w:rsidP="00F86A1B">
      <w:pPr>
        <w:ind w:right="308" w:firstLine="600"/>
        <w:jc w:val="both"/>
        <w:rPr>
          <w:sz w:val="24"/>
          <w:szCs w:val="24"/>
        </w:rPr>
      </w:pPr>
      <w:r w:rsidRPr="002D49CF">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B57028D" w14:textId="77777777" w:rsidR="00F86A1B" w:rsidRPr="002D49CF" w:rsidRDefault="00F86A1B" w:rsidP="00F86A1B">
      <w:pPr>
        <w:ind w:right="308" w:firstLine="600"/>
        <w:jc w:val="both"/>
        <w:rPr>
          <w:sz w:val="24"/>
          <w:szCs w:val="24"/>
        </w:rPr>
      </w:pPr>
      <w:r w:rsidRPr="002D49CF">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240981F6" w14:textId="77777777" w:rsidR="00F86A1B" w:rsidRPr="002D49CF" w:rsidRDefault="00F86A1B" w:rsidP="00F86A1B">
      <w:pPr>
        <w:ind w:right="308" w:firstLine="600"/>
        <w:jc w:val="both"/>
        <w:rPr>
          <w:sz w:val="24"/>
          <w:szCs w:val="24"/>
        </w:rPr>
      </w:pPr>
      <w:r w:rsidRPr="002D49CF">
        <w:rPr>
          <w:sz w:val="24"/>
          <w:szCs w:val="24"/>
        </w:rPr>
        <w:t>готовность к взаимодействию с обществом и государством в обеспечении безопасности жизни и здоровья населения;</w:t>
      </w:r>
    </w:p>
    <w:p w14:paraId="1BCB90B0" w14:textId="77777777" w:rsidR="00F86A1B" w:rsidRPr="002D49CF" w:rsidRDefault="00F86A1B" w:rsidP="00F86A1B">
      <w:pPr>
        <w:ind w:right="308" w:firstLine="600"/>
        <w:jc w:val="both"/>
        <w:rPr>
          <w:sz w:val="24"/>
          <w:szCs w:val="24"/>
        </w:rPr>
      </w:pPr>
      <w:r w:rsidRPr="002D49CF">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6B7A6D00" w14:textId="77777777" w:rsidR="00F86A1B" w:rsidRPr="002D49CF" w:rsidRDefault="00F86A1B" w:rsidP="00F86A1B">
      <w:pPr>
        <w:ind w:right="308" w:firstLine="600"/>
        <w:jc w:val="both"/>
        <w:rPr>
          <w:b/>
          <w:sz w:val="24"/>
          <w:szCs w:val="24"/>
        </w:rPr>
      </w:pPr>
      <w:r w:rsidRPr="002D49CF">
        <w:rPr>
          <w:b/>
          <w:sz w:val="24"/>
          <w:szCs w:val="24"/>
        </w:rPr>
        <w:t>2) патриотическое воспитание:</w:t>
      </w:r>
    </w:p>
    <w:p w14:paraId="52B49AA0" w14:textId="77777777" w:rsidR="00F86A1B" w:rsidRPr="002D49CF" w:rsidRDefault="00F86A1B" w:rsidP="00F86A1B">
      <w:pPr>
        <w:ind w:right="308" w:firstLine="600"/>
        <w:jc w:val="both"/>
        <w:rPr>
          <w:sz w:val="24"/>
          <w:szCs w:val="24"/>
        </w:rPr>
      </w:pPr>
      <w:r w:rsidRPr="002D49CF">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759CCF41" w14:textId="77777777" w:rsidR="00F86A1B" w:rsidRPr="002D49CF" w:rsidRDefault="00F86A1B" w:rsidP="00F86A1B">
      <w:pPr>
        <w:ind w:right="308" w:firstLine="600"/>
        <w:jc w:val="both"/>
        <w:rPr>
          <w:sz w:val="24"/>
          <w:szCs w:val="24"/>
        </w:rPr>
      </w:pPr>
      <w:r w:rsidRPr="002D49CF">
        <w:rPr>
          <w:sz w:val="24"/>
          <w:szCs w:val="24"/>
        </w:rP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1BC7D65E" w14:textId="77777777" w:rsidR="00F86A1B" w:rsidRPr="002D49CF" w:rsidRDefault="00F86A1B" w:rsidP="00F86A1B">
      <w:pPr>
        <w:ind w:right="308" w:firstLine="600"/>
        <w:jc w:val="both"/>
        <w:rPr>
          <w:sz w:val="24"/>
          <w:szCs w:val="24"/>
        </w:rPr>
      </w:pPr>
      <w:r w:rsidRPr="002D49CF">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5C77A166" w14:textId="77777777" w:rsidR="00F86A1B" w:rsidRPr="002D49CF" w:rsidRDefault="00F86A1B" w:rsidP="00F86A1B">
      <w:pPr>
        <w:ind w:right="308" w:firstLine="600"/>
        <w:jc w:val="both"/>
        <w:rPr>
          <w:b/>
          <w:sz w:val="24"/>
          <w:szCs w:val="24"/>
        </w:rPr>
      </w:pPr>
      <w:r w:rsidRPr="002D49CF">
        <w:rPr>
          <w:b/>
          <w:sz w:val="24"/>
          <w:szCs w:val="24"/>
        </w:rPr>
        <w:t>3) духовно-нравственное воспитание:</w:t>
      </w:r>
    </w:p>
    <w:p w14:paraId="7477AA4E" w14:textId="77777777" w:rsidR="00F86A1B" w:rsidRPr="002D49CF" w:rsidRDefault="00F86A1B" w:rsidP="00F86A1B">
      <w:pPr>
        <w:ind w:right="308" w:firstLine="600"/>
        <w:jc w:val="both"/>
        <w:rPr>
          <w:sz w:val="24"/>
          <w:szCs w:val="24"/>
        </w:rPr>
      </w:pPr>
      <w:r w:rsidRPr="002D49CF">
        <w:rPr>
          <w:sz w:val="24"/>
          <w:szCs w:val="24"/>
        </w:rPr>
        <w:t>осознание духовных ценностей российского народа и российского воинства;</w:t>
      </w:r>
    </w:p>
    <w:p w14:paraId="2DCD73E3" w14:textId="77777777" w:rsidR="00F86A1B" w:rsidRPr="002D49CF" w:rsidRDefault="00F86A1B" w:rsidP="00F86A1B">
      <w:pPr>
        <w:ind w:right="308" w:firstLine="600"/>
        <w:jc w:val="both"/>
        <w:rPr>
          <w:sz w:val="24"/>
          <w:szCs w:val="24"/>
        </w:rPr>
      </w:pPr>
      <w:r w:rsidRPr="002D49CF">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3DE3A78D" w14:textId="77777777" w:rsidR="00F86A1B" w:rsidRPr="002D49CF" w:rsidRDefault="00F86A1B" w:rsidP="00F86A1B">
      <w:pPr>
        <w:ind w:right="308" w:firstLine="600"/>
        <w:jc w:val="both"/>
        <w:rPr>
          <w:sz w:val="24"/>
          <w:szCs w:val="24"/>
        </w:rPr>
      </w:pPr>
      <w:r w:rsidRPr="002D49CF">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619FAF20" w14:textId="77777777" w:rsidR="00F86A1B" w:rsidRPr="002D49CF" w:rsidRDefault="00F86A1B" w:rsidP="00F86A1B">
      <w:pPr>
        <w:ind w:right="308" w:firstLine="600"/>
        <w:jc w:val="both"/>
        <w:rPr>
          <w:sz w:val="24"/>
          <w:szCs w:val="24"/>
        </w:rPr>
      </w:pPr>
      <w:r w:rsidRPr="002D49CF">
        <w:rPr>
          <w:sz w:val="24"/>
          <w:szCs w:val="24"/>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2D49CF">
        <w:rPr>
          <w:sz w:val="24"/>
          <w:szCs w:val="24"/>
        </w:rPr>
        <w:t>волонтёрства</w:t>
      </w:r>
      <w:proofErr w:type="spellEnd"/>
      <w:r w:rsidRPr="002D49CF">
        <w:rPr>
          <w:sz w:val="24"/>
          <w:szCs w:val="24"/>
        </w:rPr>
        <w:t xml:space="preserve"> и добровольчества;</w:t>
      </w:r>
    </w:p>
    <w:p w14:paraId="460E55D6" w14:textId="77777777" w:rsidR="00F86A1B" w:rsidRPr="002D49CF" w:rsidRDefault="00F86A1B" w:rsidP="00F86A1B">
      <w:pPr>
        <w:ind w:right="308" w:firstLine="600"/>
        <w:jc w:val="both"/>
        <w:rPr>
          <w:b/>
          <w:sz w:val="24"/>
          <w:szCs w:val="24"/>
        </w:rPr>
      </w:pPr>
      <w:r w:rsidRPr="002D49CF">
        <w:rPr>
          <w:b/>
          <w:sz w:val="24"/>
          <w:szCs w:val="24"/>
        </w:rPr>
        <w:t>4) эстетическое воспитание:</w:t>
      </w:r>
    </w:p>
    <w:p w14:paraId="2EFFCC35" w14:textId="77777777" w:rsidR="00F86A1B" w:rsidRPr="002D49CF" w:rsidRDefault="00F86A1B" w:rsidP="00F86A1B">
      <w:pPr>
        <w:ind w:right="308" w:firstLine="600"/>
        <w:jc w:val="both"/>
        <w:rPr>
          <w:sz w:val="24"/>
          <w:szCs w:val="24"/>
        </w:rPr>
      </w:pPr>
      <w:r w:rsidRPr="002D49CF">
        <w:rPr>
          <w:sz w:val="24"/>
          <w:szCs w:val="24"/>
        </w:rPr>
        <w:t>эстетическое отношение к миру в сочетании с культурой безопасности жизнедеятельности;</w:t>
      </w:r>
    </w:p>
    <w:p w14:paraId="2649E273" w14:textId="77777777" w:rsidR="00F86A1B" w:rsidRPr="002D49CF" w:rsidRDefault="00F86A1B" w:rsidP="00F86A1B">
      <w:pPr>
        <w:ind w:right="308" w:firstLine="600"/>
        <w:jc w:val="both"/>
        <w:rPr>
          <w:sz w:val="24"/>
          <w:szCs w:val="24"/>
        </w:rPr>
      </w:pPr>
      <w:r w:rsidRPr="002D49CF">
        <w:rPr>
          <w:sz w:val="24"/>
          <w:szCs w:val="24"/>
        </w:rPr>
        <w:t>понимание взаимозависимости успешности и полноценного развития и безопасного поведения в повседневной жизни;</w:t>
      </w:r>
    </w:p>
    <w:p w14:paraId="7B811D68" w14:textId="77777777" w:rsidR="00F86A1B" w:rsidRPr="002D49CF" w:rsidRDefault="00F86A1B" w:rsidP="00F86A1B">
      <w:pPr>
        <w:ind w:right="308" w:firstLine="600"/>
        <w:jc w:val="both"/>
        <w:rPr>
          <w:b/>
          <w:sz w:val="24"/>
          <w:szCs w:val="24"/>
        </w:rPr>
      </w:pPr>
      <w:r w:rsidRPr="002D49CF">
        <w:rPr>
          <w:b/>
          <w:sz w:val="24"/>
          <w:szCs w:val="24"/>
        </w:rPr>
        <w:t>5) ценности научного познания:</w:t>
      </w:r>
    </w:p>
    <w:p w14:paraId="23521180" w14:textId="77777777" w:rsidR="00F86A1B" w:rsidRPr="002D49CF" w:rsidRDefault="00F86A1B" w:rsidP="00F86A1B">
      <w:pPr>
        <w:ind w:right="308" w:firstLine="600"/>
        <w:jc w:val="both"/>
        <w:rPr>
          <w:sz w:val="24"/>
          <w:szCs w:val="24"/>
        </w:rPr>
      </w:pPr>
      <w:r w:rsidRPr="002D49CF">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E761293" w14:textId="77777777" w:rsidR="00F86A1B" w:rsidRPr="002D49CF" w:rsidRDefault="00F86A1B" w:rsidP="00F86A1B">
      <w:pPr>
        <w:ind w:right="308" w:firstLine="600"/>
        <w:jc w:val="both"/>
        <w:rPr>
          <w:sz w:val="24"/>
          <w:szCs w:val="24"/>
        </w:rPr>
      </w:pPr>
      <w:r w:rsidRPr="002D49CF">
        <w:rPr>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32B35849" w14:textId="77777777" w:rsidR="00F86A1B" w:rsidRPr="002D49CF" w:rsidRDefault="00F86A1B" w:rsidP="00F86A1B">
      <w:pPr>
        <w:ind w:right="308" w:firstLine="600"/>
        <w:jc w:val="both"/>
        <w:rPr>
          <w:sz w:val="24"/>
          <w:szCs w:val="24"/>
        </w:rPr>
      </w:pPr>
      <w:r w:rsidRPr="002D49CF">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54EBBEB" w14:textId="77777777" w:rsidR="00F86A1B" w:rsidRPr="002D49CF" w:rsidRDefault="00F86A1B" w:rsidP="00F86A1B">
      <w:pPr>
        <w:ind w:right="308" w:firstLine="600"/>
        <w:jc w:val="both"/>
        <w:rPr>
          <w:b/>
          <w:sz w:val="24"/>
          <w:szCs w:val="24"/>
        </w:rPr>
      </w:pPr>
      <w:r w:rsidRPr="002D49CF">
        <w:rPr>
          <w:b/>
          <w:sz w:val="24"/>
          <w:szCs w:val="24"/>
        </w:rPr>
        <w:t>6) физическое воспитание:</w:t>
      </w:r>
    </w:p>
    <w:p w14:paraId="588BE037" w14:textId="77777777" w:rsidR="00F86A1B" w:rsidRPr="002D49CF" w:rsidRDefault="00F86A1B" w:rsidP="00F86A1B">
      <w:pPr>
        <w:ind w:right="308" w:firstLine="600"/>
        <w:jc w:val="both"/>
        <w:rPr>
          <w:sz w:val="24"/>
          <w:szCs w:val="24"/>
        </w:rPr>
      </w:pPr>
      <w:r w:rsidRPr="002D49CF">
        <w:rPr>
          <w:sz w:val="24"/>
          <w:szCs w:val="24"/>
        </w:rPr>
        <w:t>осознание ценности жизни, сформированность ответственного отношения к своему здоровью и здоровью окружающих;</w:t>
      </w:r>
    </w:p>
    <w:p w14:paraId="09258084" w14:textId="77777777" w:rsidR="00F86A1B" w:rsidRPr="002D49CF" w:rsidRDefault="00F86A1B" w:rsidP="00F86A1B">
      <w:pPr>
        <w:ind w:right="308" w:firstLine="600"/>
        <w:jc w:val="both"/>
        <w:rPr>
          <w:sz w:val="24"/>
          <w:szCs w:val="24"/>
        </w:rPr>
      </w:pPr>
      <w:r w:rsidRPr="002D49CF">
        <w:rPr>
          <w:sz w:val="24"/>
          <w:szCs w:val="24"/>
        </w:rPr>
        <w:t>знание приёмов оказания первой помощи и готовность применять их в случае необходимости;</w:t>
      </w:r>
    </w:p>
    <w:p w14:paraId="7EBFF5F5" w14:textId="77777777" w:rsidR="00F86A1B" w:rsidRPr="002D49CF" w:rsidRDefault="00F86A1B" w:rsidP="00F86A1B">
      <w:pPr>
        <w:ind w:right="308" w:firstLine="600"/>
        <w:jc w:val="both"/>
        <w:rPr>
          <w:sz w:val="24"/>
          <w:szCs w:val="24"/>
        </w:rPr>
      </w:pPr>
      <w:r w:rsidRPr="002D49CF">
        <w:rPr>
          <w:sz w:val="24"/>
          <w:szCs w:val="24"/>
        </w:rPr>
        <w:t>потребность в регулярном ведении здорового образа жизни;</w:t>
      </w:r>
    </w:p>
    <w:p w14:paraId="254BA613" w14:textId="77777777" w:rsidR="00F86A1B" w:rsidRPr="002D49CF" w:rsidRDefault="00F86A1B" w:rsidP="00F86A1B">
      <w:pPr>
        <w:ind w:right="308" w:firstLine="600"/>
        <w:jc w:val="both"/>
        <w:rPr>
          <w:sz w:val="24"/>
          <w:szCs w:val="24"/>
        </w:rPr>
      </w:pPr>
      <w:r w:rsidRPr="002D49CF">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14:paraId="622EFA4C" w14:textId="77777777" w:rsidR="00F86A1B" w:rsidRPr="002D49CF" w:rsidRDefault="00F86A1B" w:rsidP="00F86A1B">
      <w:pPr>
        <w:ind w:right="308" w:firstLine="600"/>
        <w:jc w:val="both"/>
        <w:rPr>
          <w:b/>
          <w:sz w:val="24"/>
          <w:szCs w:val="24"/>
        </w:rPr>
      </w:pPr>
      <w:r w:rsidRPr="002D49CF">
        <w:rPr>
          <w:b/>
          <w:sz w:val="24"/>
          <w:szCs w:val="24"/>
        </w:rPr>
        <w:t>7) трудовое воспитание:</w:t>
      </w:r>
    </w:p>
    <w:p w14:paraId="3F4515D1" w14:textId="77777777" w:rsidR="00F86A1B" w:rsidRPr="002D49CF" w:rsidRDefault="00F86A1B" w:rsidP="00F86A1B">
      <w:pPr>
        <w:ind w:right="308" w:firstLine="600"/>
        <w:jc w:val="both"/>
        <w:rPr>
          <w:sz w:val="24"/>
          <w:szCs w:val="24"/>
        </w:rPr>
      </w:pPr>
      <w:r w:rsidRPr="002D49CF">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5862D575" w14:textId="77777777" w:rsidR="00F86A1B" w:rsidRPr="002D49CF" w:rsidRDefault="00F86A1B" w:rsidP="00F86A1B">
      <w:pPr>
        <w:ind w:right="308" w:firstLine="600"/>
        <w:jc w:val="both"/>
        <w:rPr>
          <w:sz w:val="24"/>
          <w:szCs w:val="24"/>
        </w:rPr>
      </w:pPr>
      <w:r w:rsidRPr="002D49CF">
        <w:rPr>
          <w:sz w:val="24"/>
          <w:szCs w:val="24"/>
        </w:rPr>
        <w:t>готовность к осознанному и ответственному соблюдению требований безопасности в процессе трудовой деятельности;</w:t>
      </w:r>
    </w:p>
    <w:p w14:paraId="62A3BDDF" w14:textId="77777777" w:rsidR="00F86A1B" w:rsidRPr="002D49CF" w:rsidRDefault="00F86A1B" w:rsidP="00F86A1B">
      <w:pPr>
        <w:ind w:right="308" w:firstLine="600"/>
        <w:jc w:val="both"/>
        <w:rPr>
          <w:sz w:val="24"/>
          <w:szCs w:val="24"/>
        </w:rPr>
      </w:pPr>
      <w:r w:rsidRPr="002D49CF">
        <w:rPr>
          <w:sz w:val="24"/>
          <w:szCs w:val="24"/>
        </w:rPr>
        <w:t>интерес к различным сферам профессиональной деятельности, включая военно-профессиональную деятельность;</w:t>
      </w:r>
    </w:p>
    <w:p w14:paraId="3EB80215" w14:textId="77777777" w:rsidR="00F86A1B" w:rsidRPr="002D49CF" w:rsidRDefault="00F86A1B" w:rsidP="00F86A1B">
      <w:pPr>
        <w:ind w:right="308" w:firstLine="600"/>
        <w:jc w:val="both"/>
        <w:rPr>
          <w:sz w:val="24"/>
          <w:szCs w:val="24"/>
        </w:rPr>
      </w:pPr>
      <w:r w:rsidRPr="002D49CF">
        <w:rPr>
          <w:sz w:val="24"/>
          <w:szCs w:val="24"/>
        </w:rPr>
        <w:t>готовность и способность к образованию и самообразованию на протяжении всей жизни;</w:t>
      </w:r>
    </w:p>
    <w:p w14:paraId="3434B2F3" w14:textId="77777777" w:rsidR="00F86A1B" w:rsidRPr="002D49CF" w:rsidRDefault="00F86A1B" w:rsidP="00F86A1B">
      <w:pPr>
        <w:ind w:right="308" w:firstLine="600"/>
        <w:jc w:val="both"/>
        <w:rPr>
          <w:b/>
          <w:sz w:val="24"/>
          <w:szCs w:val="24"/>
        </w:rPr>
      </w:pPr>
      <w:r w:rsidRPr="002D49CF">
        <w:rPr>
          <w:b/>
          <w:sz w:val="24"/>
          <w:szCs w:val="24"/>
        </w:rPr>
        <w:t>8) экологическое воспитание:</w:t>
      </w:r>
    </w:p>
    <w:p w14:paraId="64C1ED84" w14:textId="77777777" w:rsidR="00F86A1B" w:rsidRPr="002D49CF" w:rsidRDefault="00F86A1B" w:rsidP="00F86A1B">
      <w:pPr>
        <w:ind w:right="308" w:firstLine="600"/>
        <w:jc w:val="both"/>
        <w:rPr>
          <w:sz w:val="24"/>
          <w:szCs w:val="24"/>
        </w:rPr>
      </w:pPr>
      <w:r w:rsidRPr="002D49CF">
        <w:rPr>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7EC1C79A" w14:textId="77777777" w:rsidR="00F86A1B" w:rsidRPr="002D49CF" w:rsidRDefault="00F86A1B" w:rsidP="00F86A1B">
      <w:pPr>
        <w:ind w:right="308" w:firstLine="600"/>
        <w:jc w:val="both"/>
        <w:rPr>
          <w:sz w:val="24"/>
          <w:szCs w:val="24"/>
        </w:rPr>
      </w:pPr>
      <w:r w:rsidRPr="002D49CF">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6B13594D" w14:textId="77777777" w:rsidR="00F86A1B" w:rsidRPr="002D49CF" w:rsidRDefault="00F86A1B" w:rsidP="00F86A1B">
      <w:pPr>
        <w:ind w:right="308" w:firstLine="600"/>
        <w:jc w:val="both"/>
        <w:rPr>
          <w:sz w:val="24"/>
          <w:szCs w:val="24"/>
        </w:rPr>
      </w:pPr>
      <w:r w:rsidRPr="002D49CF">
        <w:rPr>
          <w:sz w:val="24"/>
          <w:szCs w:val="24"/>
        </w:rPr>
        <w:t xml:space="preserve">активное неприятие действий, приносящих вред окружающей среде; умение прогнозировать </w:t>
      </w:r>
      <w:r w:rsidRPr="002D49CF">
        <w:rPr>
          <w:sz w:val="24"/>
          <w:szCs w:val="24"/>
        </w:rPr>
        <w:lastRenderedPageBreak/>
        <w:t>неблагоприятные экологические последствия предпринимаемых действий и предотвращать их;</w:t>
      </w:r>
    </w:p>
    <w:p w14:paraId="6055D0A3" w14:textId="77777777" w:rsidR="00F86A1B" w:rsidRPr="002D49CF" w:rsidRDefault="00F86A1B" w:rsidP="00F86A1B">
      <w:pPr>
        <w:ind w:right="308" w:firstLine="600"/>
        <w:jc w:val="both"/>
        <w:rPr>
          <w:sz w:val="24"/>
          <w:szCs w:val="24"/>
        </w:rPr>
      </w:pPr>
      <w:r w:rsidRPr="002D49CF">
        <w:rPr>
          <w:sz w:val="24"/>
          <w:szCs w:val="24"/>
        </w:rPr>
        <w:t>расширение представлений о деятельности экологической направленности.</w:t>
      </w:r>
    </w:p>
    <w:p w14:paraId="5731EC2F" w14:textId="77777777" w:rsidR="00F86A1B" w:rsidRPr="002D49CF" w:rsidRDefault="00F86A1B" w:rsidP="00F86A1B">
      <w:pPr>
        <w:ind w:right="308" w:firstLine="600"/>
        <w:jc w:val="both"/>
        <w:rPr>
          <w:b/>
          <w:sz w:val="24"/>
          <w:szCs w:val="24"/>
        </w:rPr>
      </w:pPr>
      <w:r w:rsidRPr="002D49CF">
        <w:rPr>
          <w:b/>
          <w:sz w:val="24"/>
          <w:szCs w:val="24"/>
        </w:rPr>
        <w:t>Метапредметные результаты</w:t>
      </w:r>
    </w:p>
    <w:p w14:paraId="313EA14A" w14:textId="77777777" w:rsidR="00F86A1B" w:rsidRPr="002D49CF" w:rsidRDefault="00F86A1B" w:rsidP="00F86A1B">
      <w:pPr>
        <w:ind w:right="308" w:firstLine="600"/>
        <w:jc w:val="both"/>
        <w:rPr>
          <w:sz w:val="24"/>
          <w:szCs w:val="24"/>
        </w:rPr>
      </w:pPr>
      <w:r w:rsidRPr="002D49CF">
        <w:rPr>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BE6208" w14:textId="77777777" w:rsidR="00F86A1B" w:rsidRPr="002D49CF" w:rsidRDefault="00F86A1B" w:rsidP="00F86A1B">
      <w:pPr>
        <w:ind w:right="308" w:firstLine="600"/>
        <w:jc w:val="both"/>
        <w:rPr>
          <w:sz w:val="24"/>
          <w:szCs w:val="24"/>
        </w:rPr>
      </w:pPr>
      <w:r w:rsidRPr="002D49CF">
        <w:rPr>
          <w:sz w:val="24"/>
          <w:szCs w:val="24"/>
        </w:rPr>
        <w:t xml:space="preserve">У обучающегося будут сформированы следующие </w:t>
      </w:r>
      <w:r w:rsidRPr="002D49CF">
        <w:rPr>
          <w:b/>
          <w:sz w:val="24"/>
          <w:szCs w:val="24"/>
        </w:rPr>
        <w:t>базовые логические действия</w:t>
      </w:r>
      <w:r w:rsidRPr="002D49CF">
        <w:rPr>
          <w:sz w:val="24"/>
          <w:szCs w:val="24"/>
        </w:rPr>
        <w:t xml:space="preserve"> как часть познавательных универсальных учебных действий:</w:t>
      </w:r>
    </w:p>
    <w:p w14:paraId="04C3B80F" w14:textId="77777777" w:rsidR="00F86A1B" w:rsidRPr="002D49CF" w:rsidRDefault="00F86A1B" w:rsidP="00F86A1B">
      <w:pPr>
        <w:ind w:right="308" w:firstLine="600"/>
        <w:jc w:val="both"/>
        <w:rPr>
          <w:sz w:val="24"/>
          <w:szCs w:val="24"/>
        </w:rPr>
      </w:pPr>
      <w:r w:rsidRPr="002D49CF">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6378C12F" w14:textId="77777777" w:rsidR="00F86A1B" w:rsidRPr="002D49CF" w:rsidRDefault="00F86A1B" w:rsidP="00F86A1B">
      <w:pPr>
        <w:ind w:right="308" w:firstLine="600"/>
        <w:jc w:val="both"/>
        <w:rPr>
          <w:sz w:val="24"/>
          <w:szCs w:val="24"/>
        </w:rPr>
      </w:pPr>
      <w:r w:rsidRPr="002D49CF">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0895" w14:textId="77777777" w:rsidR="00F86A1B" w:rsidRPr="002D49CF" w:rsidRDefault="00F86A1B" w:rsidP="00F86A1B">
      <w:pPr>
        <w:ind w:right="308" w:firstLine="600"/>
        <w:jc w:val="both"/>
        <w:rPr>
          <w:sz w:val="24"/>
          <w:szCs w:val="24"/>
        </w:rPr>
      </w:pPr>
      <w:r w:rsidRPr="002D49CF">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58E142C" w14:textId="77777777" w:rsidR="00F86A1B" w:rsidRPr="002D49CF" w:rsidRDefault="00F86A1B" w:rsidP="00F86A1B">
      <w:pPr>
        <w:ind w:right="308" w:firstLine="600"/>
        <w:jc w:val="both"/>
        <w:rPr>
          <w:sz w:val="24"/>
          <w:szCs w:val="24"/>
        </w:rPr>
      </w:pPr>
      <w:r w:rsidRPr="002D49CF">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56A89FDE" w14:textId="77777777" w:rsidR="00F86A1B" w:rsidRPr="002D49CF" w:rsidRDefault="00F86A1B" w:rsidP="00F86A1B">
      <w:pPr>
        <w:ind w:right="308" w:firstLine="600"/>
        <w:jc w:val="both"/>
        <w:rPr>
          <w:sz w:val="24"/>
          <w:szCs w:val="24"/>
        </w:rPr>
      </w:pPr>
      <w:r w:rsidRPr="002D49CF">
        <w:rPr>
          <w:sz w:val="24"/>
          <w:szCs w:val="24"/>
        </w:rPr>
        <w:t>планировать и осуществлять учебные действия в условиях дефицита информации, необходимой для решения стоящей задачи;</w:t>
      </w:r>
    </w:p>
    <w:p w14:paraId="1E09F738" w14:textId="77777777" w:rsidR="00F86A1B" w:rsidRPr="002D49CF" w:rsidRDefault="00F86A1B" w:rsidP="00F86A1B">
      <w:pPr>
        <w:ind w:right="308" w:firstLine="600"/>
        <w:jc w:val="both"/>
        <w:rPr>
          <w:sz w:val="24"/>
          <w:szCs w:val="24"/>
        </w:rPr>
      </w:pPr>
      <w:r w:rsidRPr="002D49CF">
        <w:rPr>
          <w:sz w:val="24"/>
          <w:szCs w:val="24"/>
        </w:rPr>
        <w:t>развивать творческое мышление при решении ситуационных задач.</w:t>
      </w:r>
    </w:p>
    <w:p w14:paraId="7F5DE493" w14:textId="77777777" w:rsidR="00F86A1B" w:rsidRPr="002D49CF" w:rsidRDefault="00F86A1B" w:rsidP="00F86A1B">
      <w:pPr>
        <w:ind w:right="308" w:firstLine="600"/>
        <w:jc w:val="both"/>
        <w:rPr>
          <w:sz w:val="24"/>
          <w:szCs w:val="24"/>
        </w:rPr>
      </w:pPr>
      <w:r w:rsidRPr="002D49CF">
        <w:rPr>
          <w:sz w:val="24"/>
          <w:szCs w:val="24"/>
        </w:rPr>
        <w:t xml:space="preserve">У обучающегося будут сформированы следующие </w:t>
      </w:r>
      <w:r w:rsidRPr="002D49CF">
        <w:rPr>
          <w:b/>
          <w:sz w:val="24"/>
          <w:szCs w:val="24"/>
        </w:rPr>
        <w:t>базовые исследовательские действия</w:t>
      </w:r>
      <w:r w:rsidRPr="002D49CF">
        <w:rPr>
          <w:sz w:val="24"/>
          <w:szCs w:val="24"/>
        </w:rPr>
        <w:t xml:space="preserve"> как часть познавательных универсальных учебных действий:</w:t>
      </w:r>
    </w:p>
    <w:p w14:paraId="5016D54F" w14:textId="77777777" w:rsidR="00F86A1B" w:rsidRPr="002D49CF" w:rsidRDefault="00F86A1B" w:rsidP="00F86A1B">
      <w:pPr>
        <w:ind w:right="308" w:firstLine="600"/>
        <w:jc w:val="both"/>
        <w:rPr>
          <w:sz w:val="24"/>
          <w:szCs w:val="24"/>
        </w:rPr>
      </w:pPr>
      <w:r w:rsidRPr="002D49CF">
        <w:rPr>
          <w:sz w:val="24"/>
          <w:szCs w:val="24"/>
        </w:rPr>
        <w:t>владеть научной терминологией, ключевыми понятиями и методами в области безопасности жизнедеятельности;</w:t>
      </w:r>
    </w:p>
    <w:p w14:paraId="170225EC" w14:textId="77777777" w:rsidR="00F86A1B" w:rsidRPr="002D49CF" w:rsidRDefault="00F86A1B" w:rsidP="00F86A1B">
      <w:pPr>
        <w:ind w:right="308" w:firstLine="600"/>
        <w:jc w:val="both"/>
        <w:rPr>
          <w:sz w:val="24"/>
          <w:szCs w:val="24"/>
        </w:rPr>
      </w:pPr>
      <w:r w:rsidRPr="002D49CF">
        <w:rPr>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487589A1" w14:textId="77777777" w:rsidR="00F86A1B" w:rsidRPr="002D49CF" w:rsidRDefault="00F86A1B" w:rsidP="00F86A1B">
      <w:pPr>
        <w:ind w:right="308" w:firstLine="600"/>
        <w:jc w:val="both"/>
        <w:rPr>
          <w:sz w:val="24"/>
          <w:szCs w:val="24"/>
        </w:rPr>
      </w:pPr>
      <w:r w:rsidRPr="002D49CF">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02DB67C" w14:textId="77777777" w:rsidR="00F86A1B" w:rsidRPr="002D49CF" w:rsidRDefault="00F86A1B" w:rsidP="00F86A1B">
      <w:pPr>
        <w:ind w:right="308" w:firstLine="600"/>
        <w:jc w:val="both"/>
        <w:rPr>
          <w:sz w:val="24"/>
          <w:szCs w:val="24"/>
        </w:rPr>
      </w:pPr>
      <w:r w:rsidRPr="002D49CF">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54BE9A72" w14:textId="77777777" w:rsidR="00F86A1B" w:rsidRPr="002D49CF" w:rsidRDefault="00F86A1B" w:rsidP="00F86A1B">
      <w:pPr>
        <w:ind w:right="308" w:firstLine="600"/>
        <w:jc w:val="both"/>
        <w:rPr>
          <w:sz w:val="24"/>
          <w:szCs w:val="24"/>
        </w:rPr>
      </w:pPr>
      <w:r w:rsidRPr="002D49CF">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2F37FABB" w14:textId="77777777" w:rsidR="00F86A1B" w:rsidRPr="002D49CF" w:rsidRDefault="00F86A1B" w:rsidP="00F86A1B">
      <w:pPr>
        <w:ind w:right="308" w:firstLine="600"/>
        <w:jc w:val="both"/>
        <w:rPr>
          <w:sz w:val="24"/>
          <w:szCs w:val="24"/>
        </w:rPr>
      </w:pPr>
      <w:r w:rsidRPr="002D49CF">
        <w:rPr>
          <w:sz w:val="24"/>
          <w:szCs w:val="24"/>
        </w:rPr>
        <w:t>характеризовать приобретённые знания и навыки, оценивать возможность их реализации в реальных ситуациях;</w:t>
      </w:r>
    </w:p>
    <w:p w14:paraId="119AA051" w14:textId="77777777" w:rsidR="00F86A1B" w:rsidRPr="002D49CF" w:rsidRDefault="00F86A1B" w:rsidP="00F86A1B">
      <w:pPr>
        <w:ind w:right="308" w:firstLine="600"/>
        <w:jc w:val="both"/>
        <w:rPr>
          <w:sz w:val="24"/>
          <w:szCs w:val="24"/>
        </w:rPr>
      </w:pPr>
      <w:r w:rsidRPr="002D49CF">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740508BB" w14:textId="77777777" w:rsidR="00F86A1B" w:rsidRPr="002D49CF" w:rsidRDefault="00F86A1B" w:rsidP="00F86A1B">
      <w:pPr>
        <w:ind w:right="308" w:firstLine="600"/>
        <w:jc w:val="both"/>
        <w:rPr>
          <w:sz w:val="24"/>
          <w:szCs w:val="24"/>
        </w:rPr>
      </w:pPr>
      <w:r w:rsidRPr="002D49CF">
        <w:rPr>
          <w:sz w:val="24"/>
          <w:szCs w:val="24"/>
        </w:rPr>
        <w:t xml:space="preserve">У обучающегося будут сформированы следующие </w:t>
      </w:r>
      <w:r w:rsidRPr="002D49CF">
        <w:rPr>
          <w:b/>
          <w:sz w:val="24"/>
          <w:szCs w:val="24"/>
        </w:rPr>
        <w:t>умения работать с информацией</w:t>
      </w:r>
      <w:r w:rsidRPr="002D49CF">
        <w:rPr>
          <w:sz w:val="24"/>
          <w:szCs w:val="24"/>
        </w:rPr>
        <w:t xml:space="preserve"> как часть познавательных универсальных учебных действий:</w:t>
      </w:r>
    </w:p>
    <w:p w14:paraId="002CEED1" w14:textId="77777777" w:rsidR="00F86A1B" w:rsidRPr="002D49CF" w:rsidRDefault="00F86A1B" w:rsidP="00F86A1B">
      <w:pPr>
        <w:ind w:right="308" w:firstLine="600"/>
        <w:jc w:val="both"/>
        <w:rPr>
          <w:sz w:val="24"/>
          <w:szCs w:val="24"/>
        </w:rPr>
      </w:pPr>
      <w:r w:rsidRPr="002D49CF">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56D26539" w14:textId="77777777" w:rsidR="00F86A1B" w:rsidRPr="002D49CF" w:rsidRDefault="00F86A1B" w:rsidP="00F86A1B">
      <w:pPr>
        <w:ind w:right="308" w:firstLine="600"/>
        <w:jc w:val="both"/>
        <w:rPr>
          <w:sz w:val="24"/>
          <w:szCs w:val="24"/>
        </w:rPr>
      </w:pPr>
      <w:r w:rsidRPr="002D49CF">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082165F" w14:textId="77777777" w:rsidR="00F86A1B" w:rsidRPr="002D49CF" w:rsidRDefault="00F86A1B" w:rsidP="00F86A1B">
      <w:pPr>
        <w:ind w:right="308" w:firstLine="600"/>
        <w:jc w:val="both"/>
        <w:rPr>
          <w:sz w:val="24"/>
          <w:szCs w:val="24"/>
        </w:rPr>
      </w:pPr>
      <w:r w:rsidRPr="002D49CF">
        <w:rPr>
          <w:sz w:val="24"/>
          <w:szCs w:val="24"/>
        </w:rPr>
        <w:t xml:space="preserve">оценивать достоверность, легитимность информации, её соответствие правовым и </w:t>
      </w:r>
      <w:r w:rsidRPr="002D49CF">
        <w:rPr>
          <w:sz w:val="24"/>
          <w:szCs w:val="24"/>
        </w:rPr>
        <w:lastRenderedPageBreak/>
        <w:t>морально-этическим нормам;</w:t>
      </w:r>
    </w:p>
    <w:p w14:paraId="79A11A7E" w14:textId="77777777" w:rsidR="00F86A1B" w:rsidRPr="002D49CF" w:rsidRDefault="00F86A1B" w:rsidP="00F86A1B">
      <w:pPr>
        <w:ind w:right="308" w:firstLine="600"/>
        <w:jc w:val="both"/>
        <w:rPr>
          <w:sz w:val="24"/>
          <w:szCs w:val="24"/>
        </w:rPr>
      </w:pPr>
      <w:r w:rsidRPr="002D49CF">
        <w:rPr>
          <w:sz w:val="24"/>
          <w:szCs w:val="24"/>
        </w:rPr>
        <w:t>владеть навыками по предотвращению рисков, профилактике угроз и защите от опасностей цифровой среды;</w:t>
      </w:r>
    </w:p>
    <w:p w14:paraId="348247C3" w14:textId="77777777" w:rsidR="00F86A1B" w:rsidRPr="002D49CF" w:rsidRDefault="00F86A1B" w:rsidP="00F86A1B">
      <w:pPr>
        <w:ind w:right="308" w:firstLine="600"/>
        <w:jc w:val="both"/>
        <w:rPr>
          <w:sz w:val="24"/>
          <w:szCs w:val="24"/>
        </w:rPr>
      </w:pPr>
      <w:r w:rsidRPr="002D49CF">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0507E494" w14:textId="77777777" w:rsidR="00F86A1B" w:rsidRPr="002D49CF" w:rsidRDefault="00F86A1B" w:rsidP="00F86A1B">
      <w:pPr>
        <w:ind w:right="308" w:firstLine="600"/>
        <w:jc w:val="both"/>
        <w:rPr>
          <w:sz w:val="24"/>
          <w:szCs w:val="24"/>
        </w:rPr>
      </w:pPr>
      <w:r w:rsidRPr="002D49CF">
        <w:rPr>
          <w:sz w:val="24"/>
          <w:szCs w:val="24"/>
        </w:rPr>
        <w:t xml:space="preserve">У обучающегося будут сформированы следующие </w:t>
      </w:r>
      <w:r w:rsidRPr="002D49CF">
        <w:rPr>
          <w:b/>
          <w:sz w:val="24"/>
          <w:szCs w:val="24"/>
        </w:rPr>
        <w:t>умения общения</w:t>
      </w:r>
      <w:r w:rsidRPr="002D49CF">
        <w:rPr>
          <w:sz w:val="24"/>
          <w:szCs w:val="24"/>
        </w:rPr>
        <w:t xml:space="preserve"> как часть коммуникативных универсальных учебных действий:</w:t>
      </w:r>
    </w:p>
    <w:p w14:paraId="1AD8A1FD" w14:textId="77777777" w:rsidR="00F86A1B" w:rsidRPr="002D49CF" w:rsidRDefault="00F86A1B" w:rsidP="00F86A1B">
      <w:pPr>
        <w:ind w:right="308" w:firstLine="600"/>
        <w:jc w:val="both"/>
        <w:rPr>
          <w:sz w:val="24"/>
          <w:szCs w:val="24"/>
        </w:rPr>
      </w:pPr>
      <w:r w:rsidRPr="002D49CF">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03CB1E70" w14:textId="77777777" w:rsidR="00F86A1B" w:rsidRPr="002D49CF" w:rsidRDefault="00F86A1B" w:rsidP="00F86A1B">
      <w:pPr>
        <w:ind w:right="308" w:firstLine="600"/>
        <w:jc w:val="both"/>
        <w:rPr>
          <w:sz w:val="24"/>
          <w:szCs w:val="24"/>
        </w:rPr>
      </w:pPr>
      <w:r w:rsidRPr="002D49CF">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225B52A8" w14:textId="77777777" w:rsidR="00F86A1B" w:rsidRPr="002D49CF" w:rsidRDefault="00F86A1B" w:rsidP="00F86A1B">
      <w:pPr>
        <w:ind w:right="308" w:firstLine="600"/>
        <w:jc w:val="both"/>
        <w:rPr>
          <w:sz w:val="24"/>
          <w:szCs w:val="24"/>
        </w:rPr>
      </w:pPr>
      <w:r w:rsidRPr="002D49CF">
        <w:rPr>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247EB1B4" w14:textId="77777777" w:rsidR="00F86A1B" w:rsidRPr="002D49CF" w:rsidRDefault="00F86A1B" w:rsidP="00F86A1B">
      <w:pPr>
        <w:ind w:right="308" w:firstLine="600"/>
        <w:jc w:val="both"/>
        <w:rPr>
          <w:sz w:val="24"/>
          <w:szCs w:val="24"/>
        </w:rPr>
      </w:pPr>
      <w:r w:rsidRPr="002D49CF">
        <w:rPr>
          <w:sz w:val="24"/>
          <w:szCs w:val="24"/>
        </w:rPr>
        <w:t>аргументированно, логично и ясно излагать свою точку зрения с использованием языковых средств.</w:t>
      </w:r>
    </w:p>
    <w:p w14:paraId="2B74027C" w14:textId="77777777" w:rsidR="00F86A1B" w:rsidRPr="002D49CF" w:rsidRDefault="00F86A1B" w:rsidP="00F86A1B">
      <w:pPr>
        <w:ind w:right="308" w:firstLine="600"/>
        <w:jc w:val="both"/>
        <w:rPr>
          <w:sz w:val="24"/>
          <w:szCs w:val="24"/>
        </w:rPr>
      </w:pPr>
      <w:r w:rsidRPr="002D49CF">
        <w:rPr>
          <w:sz w:val="24"/>
          <w:szCs w:val="24"/>
        </w:rPr>
        <w:t xml:space="preserve">У обучающегося будут сформированы следующие </w:t>
      </w:r>
      <w:r w:rsidRPr="002D49CF">
        <w:rPr>
          <w:b/>
          <w:sz w:val="24"/>
          <w:szCs w:val="24"/>
        </w:rPr>
        <w:t>умения самоорганизации</w:t>
      </w:r>
      <w:r w:rsidRPr="002D49CF">
        <w:rPr>
          <w:sz w:val="24"/>
          <w:szCs w:val="24"/>
        </w:rPr>
        <w:t xml:space="preserve"> как части регулятивных универсальных учебных действий:</w:t>
      </w:r>
    </w:p>
    <w:p w14:paraId="1C901C73" w14:textId="77777777" w:rsidR="00F86A1B" w:rsidRPr="002D49CF" w:rsidRDefault="00F86A1B" w:rsidP="00F86A1B">
      <w:pPr>
        <w:ind w:right="308" w:firstLine="600"/>
        <w:jc w:val="both"/>
        <w:rPr>
          <w:sz w:val="24"/>
          <w:szCs w:val="24"/>
        </w:rPr>
      </w:pPr>
      <w:r w:rsidRPr="002D49CF">
        <w:rPr>
          <w:sz w:val="24"/>
          <w:szCs w:val="24"/>
        </w:rPr>
        <w:t>ставить и формулировать собственные задачи в образовательной деятельности и жизненных ситуациях;</w:t>
      </w:r>
    </w:p>
    <w:p w14:paraId="5FA0339A" w14:textId="77777777" w:rsidR="00F86A1B" w:rsidRPr="002D49CF" w:rsidRDefault="00F86A1B" w:rsidP="00F86A1B">
      <w:pPr>
        <w:ind w:right="308" w:firstLine="600"/>
        <w:jc w:val="both"/>
        <w:rPr>
          <w:sz w:val="24"/>
          <w:szCs w:val="24"/>
        </w:rPr>
      </w:pPr>
      <w:r w:rsidRPr="002D49CF">
        <w:rPr>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1FE89442" w14:textId="77777777" w:rsidR="00F86A1B" w:rsidRPr="002D49CF" w:rsidRDefault="00F86A1B" w:rsidP="00F86A1B">
      <w:pPr>
        <w:ind w:right="308" w:firstLine="600"/>
        <w:jc w:val="both"/>
        <w:rPr>
          <w:sz w:val="24"/>
          <w:szCs w:val="24"/>
        </w:rPr>
      </w:pPr>
      <w:r w:rsidRPr="002D49CF">
        <w:rPr>
          <w:sz w:val="24"/>
          <w:szCs w:val="24"/>
        </w:rPr>
        <w:t>делать осознанный выбор в новой ситуации, аргументировать его; брать ответственность за своё решение;</w:t>
      </w:r>
    </w:p>
    <w:p w14:paraId="388C5E60" w14:textId="77777777" w:rsidR="00F86A1B" w:rsidRPr="002D49CF" w:rsidRDefault="00F86A1B" w:rsidP="00F86A1B">
      <w:pPr>
        <w:ind w:right="308" w:firstLine="600"/>
        <w:jc w:val="both"/>
        <w:rPr>
          <w:sz w:val="24"/>
          <w:szCs w:val="24"/>
        </w:rPr>
      </w:pPr>
      <w:r w:rsidRPr="002D49CF">
        <w:rPr>
          <w:sz w:val="24"/>
          <w:szCs w:val="24"/>
        </w:rPr>
        <w:t>оценивать приобретённый опыт;</w:t>
      </w:r>
    </w:p>
    <w:p w14:paraId="7C0D5DC4" w14:textId="77777777" w:rsidR="00F86A1B" w:rsidRPr="002D49CF" w:rsidRDefault="00F86A1B" w:rsidP="00F86A1B">
      <w:pPr>
        <w:ind w:right="308" w:firstLine="600"/>
        <w:jc w:val="both"/>
        <w:rPr>
          <w:sz w:val="24"/>
          <w:szCs w:val="24"/>
        </w:rPr>
      </w:pPr>
      <w:r w:rsidRPr="002D49CF">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27D320B1" w14:textId="77777777" w:rsidR="00F86A1B" w:rsidRPr="002D49CF" w:rsidRDefault="00F86A1B" w:rsidP="00F86A1B">
      <w:pPr>
        <w:ind w:right="308" w:firstLine="600"/>
        <w:jc w:val="both"/>
        <w:rPr>
          <w:sz w:val="24"/>
          <w:szCs w:val="24"/>
        </w:rPr>
      </w:pPr>
      <w:r w:rsidRPr="002D49CF">
        <w:rPr>
          <w:sz w:val="24"/>
          <w:szCs w:val="24"/>
        </w:rPr>
        <w:t xml:space="preserve">У обучающегося будут сформированы следующие </w:t>
      </w:r>
      <w:r w:rsidRPr="002D49CF">
        <w:rPr>
          <w:b/>
          <w:sz w:val="24"/>
          <w:szCs w:val="24"/>
        </w:rPr>
        <w:t>умения самоконтроля</w:t>
      </w:r>
      <w:r w:rsidRPr="002D49CF">
        <w:rPr>
          <w:sz w:val="24"/>
          <w:szCs w:val="24"/>
        </w:rPr>
        <w:t>, принятия себя и других как части регулятивных универсальных учебных действий:</w:t>
      </w:r>
    </w:p>
    <w:p w14:paraId="6999DCC5" w14:textId="77777777" w:rsidR="00F86A1B" w:rsidRPr="002D49CF" w:rsidRDefault="00F86A1B" w:rsidP="00F86A1B">
      <w:pPr>
        <w:ind w:right="308" w:firstLine="600"/>
        <w:jc w:val="both"/>
        <w:rPr>
          <w:sz w:val="24"/>
          <w:szCs w:val="24"/>
        </w:rPr>
      </w:pPr>
      <w:r w:rsidRPr="002D49CF">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EB773CB" w14:textId="77777777" w:rsidR="00F86A1B" w:rsidRPr="002D49CF" w:rsidRDefault="00F86A1B" w:rsidP="00F86A1B">
      <w:pPr>
        <w:ind w:right="308" w:firstLine="600"/>
        <w:jc w:val="both"/>
        <w:rPr>
          <w:sz w:val="24"/>
          <w:szCs w:val="24"/>
        </w:rPr>
      </w:pPr>
      <w:r w:rsidRPr="002D49CF">
        <w:rPr>
          <w:sz w:val="24"/>
          <w:szCs w:val="24"/>
        </w:rPr>
        <w:t>использовать приёмы рефлексии для анализа и оценки образовательной ситуации, выбора оптимального решения;</w:t>
      </w:r>
    </w:p>
    <w:p w14:paraId="6EE200BE" w14:textId="77777777" w:rsidR="00F86A1B" w:rsidRPr="002D49CF" w:rsidRDefault="00F86A1B" w:rsidP="00F86A1B">
      <w:pPr>
        <w:ind w:right="308" w:firstLine="600"/>
        <w:jc w:val="both"/>
        <w:rPr>
          <w:sz w:val="24"/>
          <w:szCs w:val="24"/>
        </w:rPr>
      </w:pPr>
      <w:r w:rsidRPr="002D49CF">
        <w:rPr>
          <w:sz w:val="24"/>
          <w:szCs w:val="24"/>
        </w:rPr>
        <w:t>принимать себя, понимая свои недостатки и достоинства, невозможности контроля всего вокруг;</w:t>
      </w:r>
    </w:p>
    <w:p w14:paraId="6F437C98" w14:textId="77777777" w:rsidR="00F86A1B" w:rsidRPr="002D49CF" w:rsidRDefault="00F86A1B" w:rsidP="00F86A1B">
      <w:pPr>
        <w:ind w:right="308" w:firstLine="600"/>
        <w:jc w:val="both"/>
        <w:rPr>
          <w:sz w:val="24"/>
          <w:szCs w:val="24"/>
        </w:rPr>
      </w:pPr>
      <w:r w:rsidRPr="002D49CF">
        <w:rPr>
          <w:sz w:val="24"/>
          <w:szCs w:val="24"/>
        </w:rPr>
        <w:t>принимать мотивы и аргументы других при анализе и оценке образовательной ситуации; признавать право на ошибку свою и чужую.</w:t>
      </w:r>
    </w:p>
    <w:p w14:paraId="0B0FD1ED" w14:textId="77777777" w:rsidR="00F86A1B" w:rsidRPr="002D49CF" w:rsidRDefault="00F86A1B" w:rsidP="00F86A1B">
      <w:pPr>
        <w:ind w:right="308" w:firstLine="600"/>
        <w:jc w:val="both"/>
        <w:rPr>
          <w:sz w:val="24"/>
          <w:szCs w:val="24"/>
        </w:rPr>
      </w:pPr>
      <w:r w:rsidRPr="002D49CF">
        <w:rPr>
          <w:sz w:val="24"/>
          <w:szCs w:val="24"/>
        </w:rPr>
        <w:t xml:space="preserve">У обучающегося будут сформированы следующие </w:t>
      </w:r>
      <w:r w:rsidRPr="002D49CF">
        <w:rPr>
          <w:b/>
          <w:sz w:val="24"/>
          <w:szCs w:val="24"/>
        </w:rPr>
        <w:t>умения совместной деятельности</w:t>
      </w:r>
      <w:r w:rsidRPr="002D49CF">
        <w:rPr>
          <w:sz w:val="24"/>
          <w:szCs w:val="24"/>
        </w:rPr>
        <w:t>:</w:t>
      </w:r>
    </w:p>
    <w:p w14:paraId="78F52A91" w14:textId="77777777" w:rsidR="00F86A1B" w:rsidRPr="002D49CF" w:rsidRDefault="00F86A1B" w:rsidP="00F86A1B">
      <w:pPr>
        <w:ind w:right="308" w:firstLine="600"/>
        <w:jc w:val="both"/>
        <w:rPr>
          <w:sz w:val="24"/>
          <w:szCs w:val="24"/>
        </w:rPr>
      </w:pPr>
      <w:r w:rsidRPr="002D49CF">
        <w:rPr>
          <w:sz w:val="24"/>
          <w:szCs w:val="24"/>
        </w:rPr>
        <w:t>понимать и использовать преимущества командной и индивидуальной работы в конкретной учебной ситуации;</w:t>
      </w:r>
    </w:p>
    <w:p w14:paraId="706EE2BA" w14:textId="77777777" w:rsidR="00F86A1B" w:rsidRPr="002D49CF" w:rsidRDefault="00F86A1B" w:rsidP="00F86A1B">
      <w:pPr>
        <w:ind w:right="308" w:firstLine="600"/>
        <w:jc w:val="both"/>
        <w:rPr>
          <w:sz w:val="24"/>
          <w:szCs w:val="24"/>
        </w:rPr>
      </w:pPr>
      <w:r w:rsidRPr="002D49CF">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68FCE2B1" w14:textId="77777777" w:rsidR="00F86A1B" w:rsidRPr="002D49CF" w:rsidRDefault="00F86A1B" w:rsidP="00F86A1B">
      <w:pPr>
        <w:ind w:right="308" w:firstLine="600"/>
        <w:jc w:val="both"/>
        <w:rPr>
          <w:sz w:val="24"/>
          <w:szCs w:val="24"/>
        </w:rPr>
      </w:pPr>
      <w:r w:rsidRPr="002D49CF">
        <w:rPr>
          <w:sz w:val="24"/>
          <w:szCs w:val="24"/>
        </w:rPr>
        <w:t>оценивать свой вклад и вклад каждого участника команды в общий результат по совместно разработанным критериям;</w:t>
      </w:r>
    </w:p>
    <w:p w14:paraId="48919A82" w14:textId="77777777" w:rsidR="00F86A1B" w:rsidRPr="002D49CF" w:rsidRDefault="00F86A1B" w:rsidP="00F86A1B">
      <w:pPr>
        <w:ind w:right="308" w:firstLine="600"/>
        <w:jc w:val="both"/>
        <w:rPr>
          <w:sz w:val="24"/>
          <w:szCs w:val="24"/>
        </w:rPr>
      </w:pPr>
      <w:r w:rsidRPr="002D49CF">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14E150E2" w14:textId="77777777" w:rsidR="00F86A1B" w:rsidRPr="002D49CF" w:rsidRDefault="00F86A1B" w:rsidP="00F86A1B">
      <w:pPr>
        <w:ind w:right="308" w:firstLine="600"/>
        <w:jc w:val="both"/>
        <w:rPr>
          <w:b/>
          <w:sz w:val="24"/>
          <w:szCs w:val="24"/>
        </w:rPr>
      </w:pPr>
      <w:r w:rsidRPr="002D49CF">
        <w:rPr>
          <w:b/>
          <w:sz w:val="24"/>
          <w:szCs w:val="24"/>
        </w:rPr>
        <w:t>Предметные результаты</w:t>
      </w:r>
    </w:p>
    <w:p w14:paraId="22E8B7E8" w14:textId="77777777" w:rsidR="00F86A1B" w:rsidRPr="002D49CF" w:rsidRDefault="00F86A1B" w:rsidP="00F86A1B">
      <w:pPr>
        <w:ind w:right="308" w:firstLine="600"/>
        <w:jc w:val="both"/>
        <w:rPr>
          <w:sz w:val="24"/>
          <w:szCs w:val="24"/>
        </w:rPr>
      </w:pPr>
      <w:r w:rsidRPr="002D49CF">
        <w:rPr>
          <w:sz w:val="24"/>
          <w:szCs w:val="24"/>
        </w:rPr>
        <w:t xml:space="preserve">Предметные результаты освоения программы по ОБЖ на уровне среднего общего </w:t>
      </w:r>
      <w:r w:rsidRPr="002D49CF">
        <w:rPr>
          <w:sz w:val="24"/>
          <w:szCs w:val="24"/>
        </w:rPr>
        <w:lastRenderedPageBreak/>
        <w:t>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54E415E6" w14:textId="77777777" w:rsidR="00F86A1B" w:rsidRPr="002D49CF" w:rsidRDefault="00F86A1B" w:rsidP="00F86A1B">
      <w:pPr>
        <w:ind w:right="308" w:firstLine="600"/>
        <w:jc w:val="both"/>
        <w:rPr>
          <w:sz w:val="24"/>
          <w:szCs w:val="24"/>
        </w:rPr>
      </w:pPr>
      <w:r w:rsidRPr="002D49CF">
        <w:rPr>
          <w:sz w:val="24"/>
          <w:szCs w:val="24"/>
        </w:rPr>
        <w:t>Предметные результаты, формируемые в ходе изучения ОБЖ, должны обеспечивать:</w:t>
      </w:r>
    </w:p>
    <w:p w14:paraId="4D28F17E" w14:textId="77777777" w:rsidR="00F86A1B" w:rsidRPr="002D49CF" w:rsidRDefault="00F86A1B" w:rsidP="00F86A1B">
      <w:pPr>
        <w:ind w:right="308" w:firstLine="600"/>
        <w:jc w:val="both"/>
        <w:rPr>
          <w:sz w:val="24"/>
          <w:szCs w:val="24"/>
        </w:rPr>
      </w:pPr>
      <w:r w:rsidRPr="002D49CF">
        <w:rPr>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6C55FEB" w14:textId="77777777" w:rsidR="00F86A1B" w:rsidRPr="002D49CF" w:rsidRDefault="00F86A1B" w:rsidP="00F86A1B">
      <w:pPr>
        <w:ind w:right="308" w:firstLine="600"/>
        <w:jc w:val="both"/>
        <w:rPr>
          <w:sz w:val="24"/>
          <w:szCs w:val="24"/>
        </w:rPr>
      </w:pPr>
      <w:r w:rsidRPr="002D49CF">
        <w:rPr>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4CFD787C" w14:textId="77777777" w:rsidR="00F86A1B" w:rsidRPr="002D49CF" w:rsidRDefault="00F86A1B" w:rsidP="00F86A1B">
      <w:pPr>
        <w:ind w:right="308" w:firstLine="600"/>
        <w:jc w:val="both"/>
        <w:rPr>
          <w:sz w:val="24"/>
          <w:szCs w:val="24"/>
        </w:rPr>
      </w:pPr>
      <w:r w:rsidRPr="002D49CF">
        <w:rPr>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33041D24" w14:textId="77777777" w:rsidR="00F86A1B" w:rsidRPr="002D49CF" w:rsidRDefault="00F86A1B" w:rsidP="00F86A1B">
      <w:pPr>
        <w:ind w:right="308" w:firstLine="600"/>
        <w:jc w:val="both"/>
        <w:rPr>
          <w:sz w:val="24"/>
          <w:szCs w:val="24"/>
        </w:rPr>
      </w:pPr>
      <w:r w:rsidRPr="002D49CF">
        <w:rPr>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3FDEBDBA" w14:textId="77777777" w:rsidR="00F86A1B" w:rsidRPr="002D49CF" w:rsidRDefault="00F86A1B" w:rsidP="00F86A1B">
      <w:pPr>
        <w:ind w:right="308" w:firstLine="600"/>
        <w:jc w:val="both"/>
        <w:rPr>
          <w:sz w:val="24"/>
          <w:szCs w:val="24"/>
        </w:rPr>
      </w:pPr>
      <w:r w:rsidRPr="002D49CF">
        <w:rPr>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F2165A1" w14:textId="77777777" w:rsidR="00F86A1B" w:rsidRPr="002D49CF" w:rsidRDefault="00F86A1B" w:rsidP="00F86A1B">
      <w:pPr>
        <w:ind w:right="308" w:firstLine="600"/>
        <w:jc w:val="both"/>
        <w:rPr>
          <w:sz w:val="24"/>
          <w:szCs w:val="24"/>
        </w:rPr>
      </w:pPr>
      <w:r w:rsidRPr="002D49CF">
        <w:rPr>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1F44C242" w14:textId="77777777" w:rsidR="00F86A1B" w:rsidRPr="002D49CF" w:rsidRDefault="00F86A1B" w:rsidP="00F86A1B">
      <w:pPr>
        <w:ind w:right="308" w:firstLine="600"/>
        <w:jc w:val="both"/>
        <w:rPr>
          <w:sz w:val="24"/>
          <w:szCs w:val="24"/>
        </w:rPr>
      </w:pPr>
      <w:r w:rsidRPr="002D49CF">
        <w:rPr>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BDD1F9E" w14:textId="77777777" w:rsidR="00F86A1B" w:rsidRPr="002D49CF" w:rsidRDefault="00F86A1B" w:rsidP="00F86A1B">
      <w:pPr>
        <w:ind w:right="308" w:firstLine="600"/>
        <w:jc w:val="both"/>
        <w:rPr>
          <w:sz w:val="24"/>
          <w:szCs w:val="24"/>
        </w:rPr>
      </w:pPr>
      <w:r w:rsidRPr="002D49CF">
        <w:rPr>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5D12A85E" w14:textId="77777777" w:rsidR="00F86A1B" w:rsidRPr="002D49CF" w:rsidRDefault="00F86A1B" w:rsidP="00F86A1B">
      <w:pPr>
        <w:ind w:right="308" w:firstLine="600"/>
        <w:jc w:val="both"/>
        <w:rPr>
          <w:sz w:val="24"/>
          <w:szCs w:val="24"/>
        </w:rPr>
      </w:pPr>
      <w:r w:rsidRPr="002D49CF">
        <w:rPr>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2FD2124A" w14:textId="77777777" w:rsidR="00F86A1B" w:rsidRPr="002D49CF" w:rsidRDefault="00F86A1B" w:rsidP="00F86A1B">
      <w:pPr>
        <w:ind w:right="308" w:firstLine="600"/>
        <w:jc w:val="both"/>
        <w:rPr>
          <w:sz w:val="24"/>
          <w:szCs w:val="24"/>
        </w:rPr>
      </w:pPr>
      <w:r w:rsidRPr="002D49CF">
        <w:rPr>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29146931" w14:textId="77777777" w:rsidR="00F86A1B" w:rsidRPr="002D49CF" w:rsidRDefault="00F86A1B" w:rsidP="00F86A1B">
      <w:pPr>
        <w:ind w:right="308" w:firstLine="600"/>
        <w:jc w:val="both"/>
        <w:rPr>
          <w:sz w:val="24"/>
          <w:szCs w:val="24"/>
        </w:rPr>
      </w:pPr>
      <w:r w:rsidRPr="002D49CF">
        <w:rPr>
          <w:sz w:val="24"/>
          <w:szCs w:val="24"/>
        </w:rPr>
        <w:t xml:space="preserve">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w:t>
      </w:r>
      <w:r w:rsidRPr="002D49CF">
        <w:rPr>
          <w:sz w:val="24"/>
          <w:szCs w:val="24"/>
        </w:rPr>
        <w:lastRenderedPageBreak/>
        <w:t>обязанностей гражданина в этой области;</w:t>
      </w:r>
    </w:p>
    <w:p w14:paraId="0F143B25" w14:textId="77777777" w:rsidR="00F86A1B" w:rsidRPr="002D49CF" w:rsidRDefault="00F86A1B" w:rsidP="00F86A1B">
      <w:pPr>
        <w:ind w:right="308" w:firstLine="600"/>
        <w:jc w:val="both"/>
        <w:rPr>
          <w:sz w:val="24"/>
          <w:szCs w:val="24"/>
        </w:rPr>
      </w:pPr>
      <w:r w:rsidRPr="002D49CF">
        <w:rPr>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34FED40A" w14:textId="77777777" w:rsidR="003A10A9" w:rsidRDefault="003A10A9">
      <w:pPr>
        <w:pStyle w:val="a3"/>
        <w:ind w:left="0"/>
        <w:jc w:val="left"/>
        <w:rPr>
          <w:sz w:val="20"/>
        </w:rPr>
      </w:pPr>
    </w:p>
    <w:p w14:paraId="2F194F50" w14:textId="77777777" w:rsidR="003A10A9" w:rsidRDefault="001273DB">
      <w:pPr>
        <w:pStyle w:val="1"/>
        <w:spacing w:before="246" w:line="362" w:lineRule="auto"/>
        <w:ind w:left="228" w:right="5272" w:firstLine="707"/>
      </w:pPr>
      <w:r>
        <w:t>Иностранный</w:t>
      </w:r>
      <w:r>
        <w:rPr>
          <w:spacing w:val="-17"/>
        </w:rPr>
        <w:t xml:space="preserve"> </w:t>
      </w:r>
      <w:r>
        <w:t>язык</w:t>
      </w:r>
      <w:r>
        <w:rPr>
          <w:spacing w:val="-17"/>
        </w:rPr>
        <w:t xml:space="preserve"> </w:t>
      </w:r>
      <w:r>
        <w:t>(английский) Базовый уровень</w:t>
      </w:r>
    </w:p>
    <w:p w14:paraId="79047511" w14:textId="77777777" w:rsidR="003A10A9" w:rsidRDefault="001273DB">
      <w:pPr>
        <w:spacing w:line="270" w:lineRule="exact"/>
        <w:ind w:left="226"/>
        <w:jc w:val="both"/>
        <w:rPr>
          <w:b/>
          <w:sz w:val="24"/>
        </w:rPr>
      </w:pPr>
      <w:r>
        <w:rPr>
          <w:b/>
          <w:sz w:val="24"/>
        </w:rPr>
        <w:t>10</w:t>
      </w:r>
      <w:r>
        <w:rPr>
          <w:b/>
          <w:spacing w:val="2"/>
          <w:sz w:val="24"/>
        </w:rPr>
        <w:t xml:space="preserve"> </w:t>
      </w:r>
      <w:r>
        <w:rPr>
          <w:b/>
          <w:spacing w:val="-2"/>
          <w:sz w:val="24"/>
        </w:rPr>
        <w:t>класс</w:t>
      </w:r>
    </w:p>
    <w:p w14:paraId="3B0C188B" w14:textId="77777777" w:rsidR="003A10A9" w:rsidRDefault="001273DB">
      <w:pPr>
        <w:spacing w:line="272" w:lineRule="exact"/>
        <w:ind w:left="228"/>
        <w:jc w:val="both"/>
        <w:rPr>
          <w:b/>
          <w:sz w:val="24"/>
        </w:rPr>
      </w:pPr>
      <w:r>
        <w:rPr>
          <w:b/>
          <w:sz w:val="24"/>
        </w:rPr>
        <w:t>Обучающимся</w:t>
      </w:r>
      <w:r>
        <w:rPr>
          <w:b/>
          <w:spacing w:val="-10"/>
          <w:sz w:val="24"/>
        </w:rPr>
        <w:t xml:space="preserve"> </w:t>
      </w:r>
      <w:r>
        <w:rPr>
          <w:b/>
          <w:sz w:val="24"/>
        </w:rPr>
        <w:t>предлагаются</w:t>
      </w:r>
      <w:r>
        <w:rPr>
          <w:b/>
          <w:spacing w:val="-7"/>
          <w:sz w:val="24"/>
        </w:rPr>
        <w:t xml:space="preserve"> </w:t>
      </w:r>
      <w:r>
        <w:rPr>
          <w:b/>
          <w:sz w:val="24"/>
        </w:rPr>
        <w:t>следующие</w:t>
      </w:r>
      <w:r>
        <w:rPr>
          <w:b/>
          <w:spacing w:val="-5"/>
          <w:sz w:val="24"/>
        </w:rPr>
        <w:t xml:space="preserve"> </w:t>
      </w:r>
      <w:r>
        <w:rPr>
          <w:b/>
          <w:sz w:val="24"/>
        </w:rPr>
        <w:t>учебные</w:t>
      </w:r>
      <w:r>
        <w:rPr>
          <w:b/>
          <w:spacing w:val="-3"/>
          <w:sz w:val="24"/>
        </w:rPr>
        <w:t xml:space="preserve"> </w:t>
      </w:r>
      <w:r>
        <w:rPr>
          <w:b/>
          <w:spacing w:val="-2"/>
          <w:sz w:val="24"/>
        </w:rPr>
        <w:t>ситуации:</w:t>
      </w:r>
    </w:p>
    <w:p w14:paraId="5A1660A4" w14:textId="77777777" w:rsidR="003A10A9" w:rsidRDefault="001273DB" w:rsidP="00D30511">
      <w:pPr>
        <w:pStyle w:val="a7"/>
        <w:numPr>
          <w:ilvl w:val="0"/>
          <w:numId w:val="14"/>
        </w:numPr>
        <w:tabs>
          <w:tab w:val="left" w:pos="541"/>
        </w:tabs>
        <w:ind w:right="218" w:firstLine="0"/>
        <w:rPr>
          <w:sz w:val="24"/>
        </w:rPr>
      </w:pPr>
      <w:r>
        <w:rPr>
          <w:b/>
          <w:sz w:val="24"/>
        </w:rPr>
        <w:t>В</w:t>
      </w:r>
      <w:r w:rsidRPr="00F86A1B">
        <w:rPr>
          <w:b/>
          <w:sz w:val="24"/>
          <w:lang w:val="en-US"/>
        </w:rPr>
        <w:t xml:space="preserve"> </w:t>
      </w:r>
      <w:r>
        <w:rPr>
          <w:b/>
          <w:sz w:val="24"/>
        </w:rPr>
        <w:t>гармонии</w:t>
      </w:r>
      <w:r w:rsidRPr="00F86A1B">
        <w:rPr>
          <w:b/>
          <w:sz w:val="24"/>
          <w:lang w:val="en-US"/>
        </w:rPr>
        <w:t xml:space="preserve"> </w:t>
      </w:r>
      <w:r>
        <w:rPr>
          <w:b/>
          <w:sz w:val="24"/>
        </w:rPr>
        <w:t>с</w:t>
      </w:r>
      <w:r w:rsidRPr="00F86A1B">
        <w:rPr>
          <w:b/>
          <w:sz w:val="24"/>
          <w:lang w:val="en-US"/>
        </w:rPr>
        <w:t xml:space="preserve"> </w:t>
      </w:r>
      <w:r>
        <w:rPr>
          <w:b/>
          <w:sz w:val="24"/>
        </w:rPr>
        <w:t>собой</w:t>
      </w:r>
      <w:r w:rsidRPr="00F86A1B">
        <w:rPr>
          <w:b/>
          <w:sz w:val="24"/>
          <w:lang w:val="en-US"/>
        </w:rPr>
        <w:t xml:space="preserve">. (In Harmony with Yourself). </w:t>
      </w:r>
      <w:r>
        <w:rPr>
          <w:sz w:val="24"/>
        </w:rPr>
        <w:t>Данные о себе. Качества характера человека. Внешность. Интересы и любимые занятия. Планы на будущее, амбиции и преференции. Забота о собственном физическом и душевном состоянии. Возможные проблемы, чувство дисгармонии. Понимание счастья. Стиль жизни. Здоровье в жизни человека. Слагаемые успеха гармонического развития личности.</w:t>
      </w:r>
    </w:p>
    <w:p w14:paraId="27864CBF" w14:textId="77777777" w:rsidR="003A10A9" w:rsidRDefault="001273DB" w:rsidP="00D30511">
      <w:pPr>
        <w:pStyle w:val="a7"/>
        <w:numPr>
          <w:ilvl w:val="0"/>
          <w:numId w:val="14"/>
        </w:numPr>
        <w:tabs>
          <w:tab w:val="left" w:pos="476"/>
        </w:tabs>
        <w:ind w:right="221" w:firstLine="0"/>
        <w:rPr>
          <w:sz w:val="24"/>
        </w:rPr>
      </w:pPr>
      <w:r>
        <w:rPr>
          <w:b/>
          <w:sz w:val="24"/>
        </w:rPr>
        <w:t>В</w:t>
      </w:r>
      <w:r w:rsidRPr="00F86A1B">
        <w:rPr>
          <w:b/>
          <w:sz w:val="24"/>
          <w:lang w:val="en-US"/>
        </w:rPr>
        <w:t xml:space="preserve"> </w:t>
      </w:r>
      <w:r>
        <w:rPr>
          <w:b/>
          <w:sz w:val="24"/>
        </w:rPr>
        <w:t>гармонии</w:t>
      </w:r>
      <w:r w:rsidRPr="00F86A1B">
        <w:rPr>
          <w:b/>
          <w:sz w:val="24"/>
          <w:lang w:val="en-US"/>
        </w:rPr>
        <w:t xml:space="preserve"> </w:t>
      </w:r>
      <w:r>
        <w:rPr>
          <w:b/>
          <w:sz w:val="24"/>
        </w:rPr>
        <w:t>с</w:t>
      </w:r>
      <w:r w:rsidRPr="00F86A1B">
        <w:rPr>
          <w:b/>
          <w:sz w:val="24"/>
          <w:lang w:val="en-US"/>
        </w:rPr>
        <w:t xml:space="preserve"> </w:t>
      </w:r>
      <w:r>
        <w:rPr>
          <w:b/>
          <w:sz w:val="24"/>
        </w:rPr>
        <w:t>другими</w:t>
      </w:r>
      <w:r w:rsidRPr="00F86A1B">
        <w:rPr>
          <w:b/>
          <w:sz w:val="24"/>
          <w:lang w:val="en-US"/>
        </w:rPr>
        <w:t xml:space="preserve">. (In Harmony with Others.) </w:t>
      </w:r>
      <w:r>
        <w:rPr>
          <w:sz w:val="24"/>
        </w:rPr>
        <w:t>Семья и родственники. Взаимопонимание в семье, взаимопонимание в обществе. Друзья в жизни подростка. Толерантность в дружбе. Качества, значимые для друга. Взаимопонимание детей и родителей, проблема «отцов и детей». Детство в жизни человека. Семейная атмосфера. Семейный бюджет. Домашние обязанности членов семьи. Семейные праздники. Наказания и поощрения. Значимость денег в жизни индивида. Британская королевская семья. Члены королевской семьи. Британские престолонаследники. Королева Великобритании как символ страны, её обязанности и интересы. Алмазный юбилей королевы Елизаветы II.</w:t>
      </w:r>
    </w:p>
    <w:p w14:paraId="663AF4B4" w14:textId="77777777" w:rsidR="003A10A9" w:rsidRDefault="001273DB" w:rsidP="00D30511">
      <w:pPr>
        <w:pStyle w:val="a7"/>
        <w:numPr>
          <w:ilvl w:val="0"/>
          <w:numId w:val="14"/>
        </w:numPr>
        <w:tabs>
          <w:tab w:val="left" w:pos="505"/>
        </w:tabs>
        <w:ind w:right="217" w:firstLine="0"/>
        <w:rPr>
          <w:sz w:val="24"/>
        </w:rPr>
      </w:pPr>
      <w:r>
        <w:rPr>
          <w:b/>
          <w:sz w:val="24"/>
        </w:rPr>
        <w:t>В гармонии с природой. (</w:t>
      </w:r>
      <w:proofErr w:type="spellStart"/>
      <w:r>
        <w:rPr>
          <w:b/>
          <w:sz w:val="24"/>
        </w:rPr>
        <w:t>In</w:t>
      </w:r>
      <w:proofErr w:type="spellEnd"/>
      <w:r>
        <w:rPr>
          <w:b/>
          <w:sz w:val="24"/>
        </w:rPr>
        <w:t xml:space="preserve"> </w:t>
      </w:r>
      <w:proofErr w:type="spellStart"/>
      <w:r>
        <w:rPr>
          <w:b/>
          <w:sz w:val="24"/>
        </w:rPr>
        <w:t>Harmony</w:t>
      </w:r>
      <w:proofErr w:type="spellEnd"/>
      <w:r>
        <w:rPr>
          <w:b/>
          <w:sz w:val="24"/>
        </w:rPr>
        <w:t xml:space="preserve"> </w:t>
      </w:r>
      <w:proofErr w:type="spellStart"/>
      <w:r>
        <w:rPr>
          <w:b/>
          <w:sz w:val="24"/>
        </w:rPr>
        <w:t>with</w:t>
      </w:r>
      <w:proofErr w:type="spellEnd"/>
      <w:r>
        <w:rPr>
          <w:b/>
          <w:sz w:val="24"/>
        </w:rPr>
        <w:t xml:space="preserve"> </w:t>
      </w:r>
      <w:proofErr w:type="spellStart"/>
      <w:r>
        <w:rPr>
          <w:b/>
          <w:sz w:val="24"/>
        </w:rPr>
        <w:t>Nature</w:t>
      </w:r>
      <w:proofErr w:type="spellEnd"/>
      <w:r>
        <w:rPr>
          <w:b/>
          <w:sz w:val="24"/>
        </w:rPr>
        <w:t xml:space="preserve">.) </w:t>
      </w:r>
      <w:r>
        <w:rPr>
          <w:sz w:val="24"/>
        </w:rPr>
        <w:t>Россия — страна природных чудес и бескрайних просторов. Красота родной земли. Разнообразие дикой природы. Окружающий человека животный и растительный мир. Взаимовлияние природы и человека. Жизнь в городе и за городом (плюсы и минусы). Проблемы загрязнения окружающей среды. Проблемы изменения климата на планете. Национальные парки и заповедники России. Природные контрасты нашей родины. Национальные парки США. Исчезающие виды животных и растений. Проблемы зоопарков. Национальные фонды Великобритании. Международная кооперация в вопросах улучшения</w:t>
      </w:r>
      <w:r>
        <w:rPr>
          <w:spacing w:val="-3"/>
          <w:sz w:val="24"/>
        </w:rPr>
        <w:t xml:space="preserve"> </w:t>
      </w:r>
      <w:r>
        <w:rPr>
          <w:sz w:val="24"/>
        </w:rPr>
        <w:t>среды</w:t>
      </w:r>
      <w:r>
        <w:rPr>
          <w:spacing w:val="-3"/>
          <w:sz w:val="24"/>
        </w:rPr>
        <w:t xml:space="preserve"> </w:t>
      </w:r>
      <w:r>
        <w:rPr>
          <w:sz w:val="24"/>
        </w:rPr>
        <w:t>обитания</w:t>
      </w:r>
      <w:r>
        <w:rPr>
          <w:spacing w:val="-3"/>
          <w:sz w:val="24"/>
        </w:rPr>
        <w:t xml:space="preserve"> </w:t>
      </w:r>
      <w:r>
        <w:rPr>
          <w:sz w:val="24"/>
        </w:rPr>
        <w:t>людей</w:t>
      </w:r>
      <w:r>
        <w:rPr>
          <w:spacing w:val="-2"/>
          <w:sz w:val="24"/>
        </w:rPr>
        <w:t xml:space="preserve"> </w:t>
      </w:r>
      <w:r>
        <w:rPr>
          <w:sz w:val="24"/>
        </w:rPr>
        <w:t>и</w:t>
      </w:r>
      <w:r>
        <w:rPr>
          <w:spacing w:val="-2"/>
          <w:sz w:val="24"/>
        </w:rPr>
        <w:t xml:space="preserve"> </w:t>
      </w:r>
      <w:r>
        <w:rPr>
          <w:sz w:val="24"/>
        </w:rPr>
        <w:t>животных. Осознание</w:t>
      </w:r>
      <w:r>
        <w:rPr>
          <w:spacing w:val="-4"/>
          <w:sz w:val="24"/>
        </w:rPr>
        <w:t xml:space="preserve"> </w:t>
      </w:r>
      <w:r>
        <w:rPr>
          <w:sz w:val="24"/>
        </w:rPr>
        <w:t>возможных</w:t>
      </w:r>
      <w:r>
        <w:rPr>
          <w:spacing w:val="-1"/>
          <w:sz w:val="24"/>
        </w:rPr>
        <w:t xml:space="preserve"> </w:t>
      </w:r>
      <w:r>
        <w:rPr>
          <w:sz w:val="24"/>
        </w:rPr>
        <w:t>экологических</w:t>
      </w:r>
      <w:r>
        <w:rPr>
          <w:spacing w:val="-1"/>
          <w:sz w:val="24"/>
        </w:rPr>
        <w:t xml:space="preserve"> </w:t>
      </w:r>
      <w:r>
        <w:rPr>
          <w:sz w:val="24"/>
        </w:rPr>
        <w:t>катастроф, пути их предотвращения, специальные природозащитные организации и движения.</w:t>
      </w:r>
    </w:p>
    <w:p w14:paraId="7ECA9BDE" w14:textId="77777777" w:rsidR="003A10A9" w:rsidRDefault="001273DB" w:rsidP="00D30511">
      <w:pPr>
        <w:pStyle w:val="a7"/>
        <w:numPr>
          <w:ilvl w:val="0"/>
          <w:numId w:val="14"/>
        </w:numPr>
        <w:tabs>
          <w:tab w:val="left" w:pos="474"/>
        </w:tabs>
        <w:ind w:right="218" w:firstLine="0"/>
        <w:rPr>
          <w:sz w:val="24"/>
        </w:rPr>
      </w:pPr>
      <w:r>
        <w:rPr>
          <w:b/>
          <w:sz w:val="24"/>
        </w:rPr>
        <w:t>В</w:t>
      </w:r>
      <w:r w:rsidRPr="00F86A1B">
        <w:rPr>
          <w:b/>
          <w:sz w:val="24"/>
          <w:lang w:val="en-US"/>
        </w:rPr>
        <w:t xml:space="preserve"> </w:t>
      </w:r>
      <w:r>
        <w:rPr>
          <w:b/>
          <w:sz w:val="24"/>
        </w:rPr>
        <w:t>гармонии</w:t>
      </w:r>
      <w:r w:rsidRPr="00F86A1B">
        <w:rPr>
          <w:b/>
          <w:sz w:val="24"/>
          <w:lang w:val="en-US"/>
        </w:rPr>
        <w:t xml:space="preserve"> </w:t>
      </w:r>
      <w:r>
        <w:rPr>
          <w:b/>
          <w:sz w:val="24"/>
        </w:rPr>
        <w:t>с</w:t>
      </w:r>
      <w:r w:rsidRPr="00F86A1B">
        <w:rPr>
          <w:b/>
          <w:sz w:val="24"/>
          <w:lang w:val="en-US"/>
        </w:rPr>
        <w:t xml:space="preserve"> </w:t>
      </w:r>
      <w:r>
        <w:rPr>
          <w:b/>
          <w:sz w:val="24"/>
        </w:rPr>
        <w:t>миром</w:t>
      </w:r>
      <w:r w:rsidRPr="00F86A1B">
        <w:rPr>
          <w:b/>
          <w:sz w:val="24"/>
          <w:lang w:val="en-US"/>
        </w:rPr>
        <w:t xml:space="preserve">. (In Harmony with the World.) </w:t>
      </w:r>
      <w:r>
        <w:rPr>
          <w:sz w:val="24"/>
        </w:rPr>
        <w:t>Различные виды путешествий, их цели и причины. Путешествия по родной стране и за рубежом. Осмотр достопримечательностей. Чувство тоски по дому во время путешествий. Путешествие по железной дороге. Виды поездов. Покупка</w:t>
      </w:r>
      <w:r>
        <w:rPr>
          <w:spacing w:val="-1"/>
          <w:sz w:val="24"/>
        </w:rPr>
        <w:t xml:space="preserve"> </w:t>
      </w:r>
      <w:r>
        <w:rPr>
          <w:sz w:val="24"/>
        </w:rPr>
        <w:t>билетов. Путешествие</w:t>
      </w:r>
      <w:r>
        <w:rPr>
          <w:spacing w:val="-1"/>
          <w:sz w:val="24"/>
        </w:rPr>
        <w:t xml:space="preserve"> </w:t>
      </w:r>
      <w:r>
        <w:rPr>
          <w:sz w:val="24"/>
        </w:rPr>
        <w:t>по воздуху. Аэропорты, их секции</w:t>
      </w:r>
      <w:r>
        <w:rPr>
          <w:spacing w:val="-1"/>
          <w:sz w:val="24"/>
        </w:rPr>
        <w:t xml:space="preserve"> </w:t>
      </w:r>
      <w:r>
        <w:rPr>
          <w:sz w:val="24"/>
        </w:rPr>
        <w:t>и залы. Таможенный досмотр, оформление багажа. Путешествия по воде и машиной. Хитроу — центральный аэропорт Великобритании. Заказ номера в гостинице, типы гостиниц, различные типы</w:t>
      </w:r>
      <w:r>
        <w:rPr>
          <w:spacing w:val="40"/>
          <w:sz w:val="24"/>
        </w:rPr>
        <w:t xml:space="preserve"> </w:t>
      </w:r>
      <w:r>
        <w:rPr>
          <w:sz w:val="24"/>
        </w:rPr>
        <w:t>номеров. Поведение в незнакомом городе. Покупки в магазинах. Различные виды магазинов. Марко Поло</w:t>
      </w:r>
    </w:p>
    <w:p w14:paraId="1D57FDCF" w14:textId="77777777" w:rsidR="003A10A9" w:rsidRDefault="001273DB">
      <w:pPr>
        <w:spacing w:before="81" w:line="235" w:lineRule="auto"/>
        <w:ind w:left="228" w:right="225"/>
        <w:jc w:val="both"/>
        <w:rPr>
          <w:sz w:val="24"/>
        </w:rPr>
      </w:pPr>
      <w:r>
        <w:rPr>
          <w:sz w:val="24"/>
        </w:rPr>
        <w:t>— великий путешественник. Путешествия — способ познания мира, получения информации об иных культурах, источник толерантности к различиям друг друга.</w:t>
      </w:r>
    </w:p>
    <w:p w14:paraId="53B0BAC6" w14:textId="77777777" w:rsidR="003A10A9" w:rsidRDefault="001273DB">
      <w:pPr>
        <w:spacing w:before="9"/>
        <w:ind w:left="226"/>
        <w:jc w:val="both"/>
        <w:rPr>
          <w:b/>
          <w:sz w:val="24"/>
        </w:rPr>
      </w:pPr>
      <w:r>
        <w:rPr>
          <w:b/>
          <w:sz w:val="24"/>
        </w:rPr>
        <w:t>11</w:t>
      </w:r>
      <w:r>
        <w:rPr>
          <w:b/>
          <w:spacing w:val="2"/>
          <w:sz w:val="24"/>
        </w:rPr>
        <w:t xml:space="preserve"> </w:t>
      </w:r>
      <w:r>
        <w:rPr>
          <w:b/>
          <w:spacing w:val="-2"/>
          <w:sz w:val="24"/>
        </w:rPr>
        <w:t>класс</w:t>
      </w:r>
    </w:p>
    <w:p w14:paraId="3DFA3032" w14:textId="77777777" w:rsidR="003A10A9" w:rsidRPr="00F86A1B" w:rsidRDefault="001273DB" w:rsidP="00D30511">
      <w:pPr>
        <w:pStyle w:val="a7"/>
        <w:numPr>
          <w:ilvl w:val="0"/>
          <w:numId w:val="13"/>
        </w:numPr>
        <w:tabs>
          <w:tab w:val="left" w:pos="469"/>
        </w:tabs>
        <w:spacing w:line="272" w:lineRule="exact"/>
        <w:rPr>
          <w:b/>
          <w:sz w:val="24"/>
          <w:lang w:val="en-US"/>
        </w:rPr>
      </w:pPr>
      <w:r>
        <w:rPr>
          <w:b/>
          <w:sz w:val="24"/>
        </w:rPr>
        <w:t>Шаги</w:t>
      </w:r>
      <w:r w:rsidRPr="00F86A1B">
        <w:rPr>
          <w:b/>
          <w:spacing w:val="-3"/>
          <w:sz w:val="24"/>
          <w:lang w:val="en-US"/>
        </w:rPr>
        <w:t xml:space="preserve"> </w:t>
      </w:r>
      <w:r>
        <w:rPr>
          <w:b/>
          <w:sz w:val="24"/>
        </w:rPr>
        <w:t>в</w:t>
      </w:r>
      <w:r w:rsidRPr="00F86A1B">
        <w:rPr>
          <w:b/>
          <w:spacing w:val="-5"/>
          <w:sz w:val="24"/>
          <w:lang w:val="en-US"/>
        </w:rPr>
        <w:t xml:space="preserve"> </w:t>
      </w:r>
      <w:r>
        <w:rPr>
          <w:b/>
          <w:sz w:val="24"/>
        </w:rPr>
        <w:t>карьере</w:t>
      </w:r>
      <w:r w:rsidRPr="00F86A1B">
        <w:rPr>
          <w:b/>
          <w:sz w:val="24"/>
          <w:lang w:val="en-US"/>
        </w:rPr>
        <w:t>.</w:t>
      </w:r>
      <w:r w:rsidRPr="00F86A1B">
        <w:rPr>
          <w:b/>
          <w:spacing w:val="-3"/>
          <w:sz w:val="24"/>
          <w:lang w:val="en-US"/>
        </w:rPr>
        <w:t xml:space="preserve"> </w:t>
      </w:r>
      <w:r w:rsidRPr="00F86A1B">
        <w:rPr>
          <w:b/>
          <w:sz w:val="24"/>
          <w:lang w:val="en-US"/>
        </w:rPr>
        <w:t>(Steps</w:t>
      </w:r>
      <w:r w:rsidRPr="00F86A1B">
        <w:rPr>
          <w:b/>
          <w:spacing w:val="-2"/>
          <w:sz w:val="24"/>
          <w:lang w:val="en-US"/>
        </w:rPr>
        <w:t xml:space="preserve"> </w:t>
      </w:r>
      <w:r w:rsidRPr="00F86A1B">
        <w:rPr>
          <w:b/>
          <w:sz w:val="24"/>
          <w:lang w:val="en-US"/>
        </w:rPr>
        <w:t>to</w:t>
      </w:r>
      <w:r w:rsidRPr="00F86A1B">
        <w:rPr>
          <w:b/>
          <w:spacing w:val="-7"/>
          <w:sz w:val="24"/>
          <w:lang w:val="en-US"/>
        </w:rPr>
        <w:t xml:space="preserve"> </w:t>
      </w:r>
      <w:r w:rsidRPr="00F86A1B">
        <w:rPr>
          <w:b/>
          <w:sz w:val="24"/>
          <w:lang w:val="en-US"/>
        </w:rPr>
        <w:t>your</w:t>
      </w:r>
      <w:r w:rsidRPr="00F86A1B">
        <w:rPr>
          <w:b/>
          <w:spacing w:val="-4"/>
          <w:sz w:val="24"/>
          <w:lang w:val="en-US"/>
        </w:rPr>
        <w:t xml:space="preserve"> </w:t>
      </w:r>
      <w:r w:rsidRPr="00F86A1B">
        <w:rPr>
          <w:b/>
          <w:spacing w:val="-2"/>
          <w:sz w:val="24"/>
          <w:lang w:val="en-US"/>
        </w:rPr>
        <w:t>career.)</w:t>
      </w:r>
    </w:p>
    <w:p w14:paraId="4217C814" w14:textId="77777777" w:rsidR="003A10A9" w:rsidRDefault="001273DB">
      <w:pPr>
        <w:ind w:left="228" w:right="216"/>
        <w:jc w:val="both"/>
        <w:rPr>
          <w:sz w:val="24"/>
        </w:rPr>
      </w:pPr>
      <w:r>
        <w:rPr>
          <w:sz w:val="24"/>
        </w:rPr>
        <w:t>Выбор будущей профессии. Привлекательные профессии наших дней. Современный рынок труда. Личностные качества, необходимые для выполнения той или иной работы. Влияние мнения родных, учителей, друзей на выбор профессии. Государственное образование в Великобритании. Университетское образование. Университеты Великобритании и России. Степени бакалавра и магистра. «</w:t>
      </w:r>
      <w:proofErr w:type="spellStart"/>
      <w:r>
        <w:rPr>
          <w:sz w:val="24"/>
        </w:rPr>
        <w:t>Предуниверситетский</w:t>
      </w:r>
      <w:proofErr w:type="spellEnd"/>
      <w:r>
        <w:rPr>
          <w:sz w:val="24"/>
        </w:rPr>
        <w:t xml:space="preserve"> год». Изучение английского языка. Варианты английского языка наших дней.</w:t>
      </w:r>
    </w:p>
    <w:p w14:paraId="25637FE8" w14:textId="77777777" w:rsidR="003A10A9" w:rsidRPr="00F86A1B" w:rsidRDefault="001273DB" w:rsidP="00D30511">
      <w:pPr>
        <w:pStyle w:val="a7"/>
        <w:numPr>
          <w:ilvl w:val="0"/>
          <w:numId w:val="13"/>
        </w:numPr>
        <w:tabs>
          <w:tab w:val="left" w:pos="469"/>
        </w:tabs>
        <w:spacing w:before="4" w:line="272" w:lineRule="exact"/>
        <w:rPr>
          <w:b/>
          <w:sz w:val="24"/>
          <w:lang w:val="en-US"/>
        </w:rPr>
      </w:pPr>
      <w:r>
        <w:rPr>
          <w:b/>
          <w:sz w:val="24"/>
        </w:rPr>
        <w:t>Шаги</w:t>
      </w:r>
      <w:r w:rsidRPr="00F86A1B">
        <w:rPr>
          <w:b/>
          <w:spacing w:val="-8"/>
          <w:sz w:val="24"/>
          <w:lang w:val="en-US"/>
        </w:rPr>
        <w:t xml:space="preserve"> </w:t>
      </w:r>
      <w:r>
        <w:rPr>
          <w:b/>
          <w:sz w:val="24"/>
        </w:rPr>
        <w:t>к</w:t>
      </w:r>
      <w:r w:rsidRPr="00F86A1B">
        <w:rPr>
          <w:b/>
          <w:spacing w:val="-7"/>
          <w:sz w:val="24"/>
          <w:lang w:val="en-US"/>
        </w:rPr>
        <w:t xml:space="preserve"> </w:t>
      </w:r>
      <w:r>
        <w:rPr>
          <w:b/>
          <w:sz w:val="24"/>
        </w:rPr>
        <w:t>пониманию</w:t>
      </w:r>
      <w:r w:rsidRPr="00F86A1B">
        <w:rPr>
          <w:b/>
          <w:spacing w:val="-9"/>
          <w:sz w:val="24"/>
          <w:lang w:val="en-US"/>
        </w:rPr>
        <w:t xml:space="preserve"> </w:t>
      </w:r>
      <w:r>
        <w:rPr>
          <w:b/>
          <w:sz w:val="24"/>
        </w:rPr>
        <w:t>культуры</w:t>
      </w:r>
      <w:r w:rsidRPr="00F86A1B">
        <w:rPr>
          <w:b/>
          <w:sz w:val="24"/>
          <w:lang w:val="en-US"/>
        </w:rPr>
        <w:t>.</w:t>
      </w:r>
      <w:r w:rsidRPr="00F86A1B">
        <w:rPr>
          <w:b/>
          <w:spacing w:val="-8"/>
          <w:sz w:val="24"/>
          <w:lang w:val="en-US"/>
        </w:rPr>
        <w:t xml:space="preserve"> </w:t>
      </w:r>
      <w:r w:rsidRPr="00F86A1B">
        <w:rPr>
          <w:b/>
          <w:sz w:val="24"/>
          <w:lang w:val="en-US"/>
        </w:rPr>
        <w:t>(Steps</w:t>
      </w:r>
      <w:r w:rsidRPr="00F86A1B">
        <w:rPr>
          <w:b/>
          <w:spacing w:val="-9"/>
          <w:sz w:val="24"/>
          <w:lang w:val="en-US"/>
        </w:rPr>
        <w:t xml:space="preserve"> </w:t>
      </w:r>
      <w:r w:rsidRPr="00F86A1B">
        <w:rPr>
          <w:b/>
          <w:sz w:val="24"/>
          <w:lang w:val="en-US"/>
        </w:rPr>
        <w:t>to</w:t>
      </w:r>
      <w:r w:rsidRPr="00F86A1B">
        <w:rPr>
          <w:b/>
          <w:spacing w:val="-13"/>
          <w:sz w:val="24"/>
          <w:lang w:val="en-US"/>
        </w:rPr>
        <w:t xml:space="preserve"> </w:t>
      </w:r>
      <w:r w:rsidRPr="00F86A1B">
        <w:rPr>
          <w:b/>
          <w:sz w:val="24"/>
          <w:lang w:val="en-US"/>
        </w:rPr>
        <w:t>Understanding</w:t>
      </w:r>
      <w:r w:rsidRPr="00F86A1B">
        <w:rPr>
          <w:b/>
          <w:spacing w:val="-7"/>
          <w:sz w:val="24"/>
          <w:lang w:val="en-US"/>
        </w:rPr>
        <w:t xml:space="preserve"> </w:t>
      </w:r>
      <w:r w:rsidRPr="00F86A1B">
        <w:rPr>
          <w:b/>
          <w:spacing w:val="-2"/>
          <w:sz w:val="24"/>
          <w:lang w:val="en-US"/>
        </w:rPr>
        <w:t>culture.)</w:t>
      </w:r>
    </w:p>
    <w:p w14:paraId="752EBC8C" w14:textId="77777777" w:rsidR="003A10A9" w:rsidRDefault="001273DB">
      <w:pPr>
        <w:ind w:left="228" w:right="218"/>
        <w:jc w:val="both"/>
        <w:rPr>
          <w:sz w:val="24"/>
        </w:rPr>
      </w:pPr>
      <w:r>
        <w:rPr>
          <w:sz w:val="24"/>
        </w:rPr>
        <w:t xml:space="preserve">Различные определения понятия культуры. Разнообразие культур. Духовные и материальные </w:t>
      </w:r>
      <w:r>
        <w:rPr>
          <w:sz w:val="24"/>
        </w:rPr>
        <w:lastRenderedPageBreak/>
        <w:t>ценности. Языки, традиции, обычаи, верования как отражение культуры. Общечеловеческие культурные ценности. Переоценка ценностей. Изменения в культурах разных</w:t>
      </w:r>
      <w:r>
        <w:rPr>
          <w:spacing w:val="40"/>
          <w:sz w:val="24"/>
        </w:rPr>
        <w:t xml:space="preserve"> </w:t>
      </w:r>
      <w:r>
        <w:rPr>
          <w:sz w:val="24"/>
        </w:rPr>
        <w:t>народов.</w:t>
      </w:r>
      <w:r>
        <w:rPr>
          <w:spacing w:val="40"/>
          <w:sz w:val="24"/>
        </w:rPr>
        <w:t xml:space="preserve"> </w:t>
      </w:r>
      <w:r>
        <w:rPr>
          <w:sz w:val="24"/>
        </w:rPr>
        <w:t xml:space="preserve">Элементы взаимопроникновения различных культур. Наиболее известные традиции Великобритании и США. Россияне глазами Британцев, культурные стереотипы. Качества характера человека. Символика четырех ведущих мировых религий (христианство, иудаизм, ислам, буддизм). Вера в судьбу, предопределение, суеверия. Литература и музыка в </w:t>
      </w:r>
      <w:proofErr w:type="spellStart"/>
      <w:r>
        <w:rPr>
          <w:sz w:val="24"/>
        </w:rPr>
        <w:t>жизн</w:t>
      </w:r>
      <w:proofErr w:type="spellEnd"/>
      <w:r>
        <w:rPr>
          <w:sz w:val="24"/>
        </w:rPr>
        <w:t xml:space="preserve"> человека. Изобразительное искусство. Картинные галереи. Известные российские и зарубежные художники. Творения Архитектуры. Известные архитектора, композиторы, музыканты и поп- звезды. Театр и кино как значимые части культуры.</w:t>
      </w:r>
    </w:p>
    <w:p w14:paraId="1D043BD3" w14:textId="77777777" w:rsidR="003A10A9" w:rsidRPr="00F86A1B" w:rsidRDefault="001273DB" w:rsidP="00D30511">
      <w:pPr>
        <w:pStyle w:val="a7"/>
        <w:numPr>
          <w:ilvl w:val="0"/>
          <w:numId w:val="13"/>
        </w:numPr>
        <w:tabs>
          <w:tab w:val="left" w:pos="469"/>
        </w:tabs>
        <w:spacing w:before="5" w:line="272" w:lineRule="exact"/>
        <w:rPr>
          <w:b/>
          <w:sz w:val="24"/>
          <w:lang w:val="en-US"/>
        </w:rPr>
      </w:pPr>
      <w:r>
        <w:rPr>
          <w:b/>
          <w:sz w:val="24"/>
        </w:rPr>
        <w:t>Шаги</w:t>
      </w:r>
      <w:r w:rsidRPr="00F86A1B">
        <w:rPr>
          <w:b/>
          <w:spacing w:val="-5"/>
          <w:sz w:val="24"/>
          <w:lang w:val="en-US"/>
        </w:rPr>
        <w:t xml:space="preserve"> </w:t>
      </w:r>
      <w:r>
        <w:rPr>
          <w:b/>
          <w:sz w:val="24"/>
        </w:rPr>
        <w:t>к</w:t>
      </w:r>
      <w:r w:rsidRPr="00F86A1B">
        <w:rPr>
          <w:b/>
          <w:spacing w:val="-5"/>
          <w:sz w:val="24"/>
          <w:lang w:val="en-US"/>
        </w:rPr>
        <w:t xml:space="preserve"> </w:t>
      </w:r>
      <w:r>
        <w:rPr>
          <w:b/>
          <w:sz w:val="24"/>
        </w:rPr>
        <w:t>эффективной</w:t>
      </w:r>
      <w:r w:rsidRPr="00F86A1B">
        <w:rPr>
          <w:b/>
          <w:spacing w:val="-4"/>
          <w:sz w:val="24"/>
          <w:lang w:val="en-US"/>
        </w:rPr>
        <w:t xml:space="preserve"> </w:t>
      </w:r>
      <w:r>
        <w:rPr>
          <w:b/>
          <w:sz w:val="24"/>
        </w:rPr>
        <w:t>коммуникации</w:t>
      </w:r>
      <w:r w:rsidRPr="00F86A1B">
        <w:rPr>
          <w:b/>
          <w:sz w:val="24"/>
          <w:lang w:val="en-US"/>
        </w:rPr>
        <w:t>.</w:t>
      </w:r>
      <w:r w:rsidRPr="00F86A1B">
        <w:rPr>
          <w:b/>
          <w:spacing w:val="-7"/>
          <w:sz w:val="24"/>
          <w:lang w:val="en-US"/>
        </w:rPr>
        <w:t xml:space="preserve"> </w:t>
      </w:r>
      <w:r w:rsidRPr="00F86A1B">
        <w:rPr>
          <w:b/>
          <w:sz w:val="24"/>
          <w:lang w:val="en-US"/>
        </w:rPr>
        <w:t>(Steps</w:t>
      </w:r>
      <w:r w:rsidRPr="00F86A1B">
        <w:rPr>
          <w:b/>
          <w:spacing w:val="-10"/>
          <w:sz w:val="24"/>
          <w:lang w:val="en-US"/>
        </w:rPr>
        <w:t xml:space="preserve"> </w:t>
      </w:r>
      <w:r w:rsidRPr="00F86A1B">
        <w:rPr>
          <w:b/>
          <w:sz w:val="24"/>
          <w:lang w:val="en-US"/>
        </w:rPr>
        <w:t>to</w:t>
      </w:r>
      <w:r w:rsidRPr="00F86A1B">
        <w:rPr>
          <w:b/>
          <w:spacing w:val="-11"/>
          <w:sz w:val="24"/>
          <w:lang w:val="en-US"/>
        </w:rPr>
        <w:t xml:space="preserve"> </w:t>
      </w:r>
      <w:r w:rsidRPr="00F86A1B">
        <w:rPr>
          <w:b/>
          <w:sz w:val="24"/>
          <w:lang w:val="en-US"/>
        </w:rPr>
        <w:t>Effective</w:t>
      </w:r>
      <w:r w:rsidRPr="00F86A1B">
        <w:rPr>
          <w:b/>
          <w:spacing w:val="-6"/>
          <w:sz w:val="24"/>
          <w:lang w:val="en-US"/>
        </w:rPr>
        <w:t xml:space="preserve"> </w:t>
      </w:r>
      <w:r w:rsidRPr="00F86A1B">
        <w:rPr>
          <w:b/>
          <w:spacing w:val="-2"/>
          <w:sz w:val="24"/>
          <w:lang w:val="en-US"/>
        </w:rPr>
        <w:t>Communicating.)</w:t>
      </w:r>
    </w:p>
    <w:p w14:paraId="4677D5F5" w14:textId="77777777" w:rsidR="003A10A9" w:rsidRDefault="001273DB">
      <w:pPr>
        <w:ind w:left="228" w:right="212"/>
        <w:jc w:val="both"/>
        <w:rPr>
          <w:sz w:val="24"/>
        </w:rPr>
      </w:pPr>
      <w:r>
        <w:rPr>
          <w:sz w:val="24"/>
        </w:rPr>
        <w:t>Технический прогресс, его положительное и отрицательное влияние на жизнь человека. 20 и 19 века – эра новых технологий. Современные достижения в различных областях науки. Век новых видов коммуникаций. Развитие науки и техники в исторической перспективе. Великие изобретения и открытия прошлого. Известные ученые и изобретатели. 21 век – век глобальной компьютеризации. Влияние компьютерных технологий на жизнь человека. Стив Джобс – человек-легенда мира компьютеров. Альфред Нобель. Нобелевские лауреаты. Вклад российских ученых в развитие научного прогресса. Кооперация различных государств в решении научных и технологических проблем. Попытки приостановить развитие научной мысли и прогресса в отдельном</w:t>
      </w:r>
      <w:r>
        <w:rPr>
          <w:spacing w:val="-2"/>
          <w:sz w:val="24"/>
        </w:rPr>
        <w:t xml:space="preserve"> </w:t>
      </w:r>
      <w:r>
        <w:rPr>
          <w:sz w:val="24"/>
        </w:rPr>
        <w:t>регионе –</w:t>
      </w:r>
      <w:r>
        <w:rPr>
          <w:spacing w:val="-1"/>
          <w:sz w:val="24"/>
        </w:rPr>
        <w:t xml:space="preserve"> </w:t>
      </w:r>
      <w:r>
        <w:rPr>
          <w:sz w:val="24"/>
        </w:rPr>
        <w:t>американские</w:t>
      </w:r>
      <w:r>
        <w:rPr>
          <w:spacing w:val="-2"/>
          <w:sz w:val="24"/>
        </w:rPr>
        <w:t xml:space="preserve"> </w:t>
      </w:r>
      <w:proofErr w:type="spellStart"/>
      <w:r>
        <w:rPr>
          <w:sz w:val="24"/>
        </w:rPr>
        <w:t>эмиши</w:t>
      </w:r>
      <w:proofErr w:type="spellEnd"/>
      <w:r>
        <w:rPr>
          <w:sz w:val="24"/>
        </w:rPr>
        <w:t xml:space="preserve"> (</w:t>
      </w:r>
      <w:proofErr w:type="spellStart"/>
      <w:r>
        <w:rPr>
          <w:sz w:val="24"/>
        </w:rPr>
        <w:t>the</w:t>
      </w:r>
      <w:proofErr w:type="spellEnd"/>
      <w:r>
        <w:rPr>
          <w:spacing w:val="-2"/>
          <w:sz w:val="24"/>
        </w:rPr>
        <w:t xml:space="preserve"> </w:t>
      </w:r>
      <w:proofErr w:type="spellStart"/>
      <w:r>
        <w:rPr>
          <w:sz w:val="24"/>
        </w:rPr>
        <w:t>Amish</w:t>
      </w:r>
      <w:proofErr w:type="spellEnd"/>
      <w:r>
        <w:rPr>
          <w:sz w:val="24"/>
        </w:rPr>
        <w:t>).</w:t>
      </w:r>
      <w:r>
        <w:rPr>
          <w:spacing w:val="-1"/>
          <w:sz w:val="24"/>
        </w:rPr>
        <w:t xml:space="preserve"> </w:t>
      </w:r>
      <w:r>
        <w:rPr>
          <w:sz w:val="24"/>
        </w:rPr>
        <w:t>Интернет –</w:t>
      </w:r>
      <w:r>
        <w:rPr>
          <w:spacing w:val="-1"/>
          <w:sz w:val="24"/>
        </w:rPr>
        <w:t xml:space="preserve"> </w:t>
      </w:r>
      <w:r>
        <w:rPr>
          <w:sz w:val="24"/>
        </w:rPr>
        <w:t>один</w:t>
      </w:r>
      <w:r>
        <w:rPr>
          <w:spacing w:val="-3"/>
          <w:sz w:val="24"/>
        </w:rPr>
        <w:t xml:space="preserve"> </w:t>
      </w:r>
      <w:r>
        <w:rPr>
          <w:sz w:val="24"/>
        </w:rPr>
        <w:t>из основных</w:t>
      </w:r>
      <w:r>
        <w:rPr>
          <w:spacing w:val="-1"/>
          <w:sz w:val="24"/>
        </w:rPr>
        <w:t xml:space="preserve"> </w:t>
      </w:r>
      <w:r>
        <w:rPr>
          <w:sz w:val="24"/>
        </w:rPr>
        <w:t>источников информации наших дней.</w:t>
      </w:r>
    </w:p>
    <w:p w14:paraId="7E57FCB4" w14:textId="77777777" w:rsidR="003A10A9" w:rsidRPr="00F86A1B" w:rsidRDefault="001273DB" w:rsidP="00D30511">
      <w:pPr>
        <w:pStyle w:val="a7"/>
        <w:numPr>
          <w:ilvl w:val="0"/>
          <w:numId w:val="13"/>
        </w:numPr>
        <w:tabs>
          <w:tab w:val="left" w:pos="469"/>
        </w:tabs>
        <w:spacing w:before="4" w:line="274" w:lineRule="exact"/>
        <w:rPr>
          <w:b/>
          <w:sz w:val="24"/>
          <w:lang w:val="en-US"/>
        </w:rPr>
      </w:pPr>
      <w:r>
        <w:rPr>
          <w:b/>
          <w:sz w:val="24"/>
        </w:rPr>
        <w:t>Шаги</w:t>
      </w:r>
      <w:r w:rsidRPr="00F86A1B">
        <w:rPr>
          <w:b/>
          <w:spacing w:val="-6"/>
          <w:sz w:val="24"/>
          <w:lang w:val="en-US"/>
        </w:rPr>
        <w:t xml:space="preserve"> </w:t>
      </w:r>
      <w:r>
        <w:rPr>
          <w:b/>
          <w:sz w:val="24"/>
        </w:rPr>
        <w:t>к</w:t>
      </w:r>
      <w:r w:rsidRPr="00F86A1B">
        <w:rPr>
          <w:b/>
          <w:spacing w:val="-3"/>
          <w:sz w:val="24"/>
          <w:lang w:val="en-US"/>
        </w:rPr>
        <w:t xml:space="preserve"> </w:t>
      </w:r>
      <w:r>
        <w:rPr>
          <w:b/>
          <w:sz w:val="24"/>
        </w:rPr>
        <w:t>будущему</w:t>
      </w:r>
      <w:r w:rsidRPr="00F86A1B">
        <w:rPr>
          <w:b/>
          <w:sz w:val="24"/>
          <w:lang w:val="en-US"/>
        </w:rPr>
        <w:t>.</w:t>
      </w:r>
      <w:r w:rsidRPr="00F86A1B">
        <w:rPr>
          <w:b/>
          <w:spacing w:val="-6"/>
          <w:sz w:val="24"/>
          <w:lang w:val="en-US"/>
        </w:rPr>
        <w:t xml:space="preserve"> </w:t>
      </w:r>
      <w:r w:rsidRPr="00F86A1B">
        <w:rPr>
          <w:b/>
          <w:sz w:val="24"/>
          <w:lang w:val="en-US"/>
        </w:rPr>
        <w:t>(Steps</w:t>
      </w:r>
      <w:r w:rsidRPr="00F86A1B">
        <w:rPr>
          <w:b/>
          <w:spacing w:val="-3"/>
          <w:sz w:val="24"/>
          <w:lang w:val="en-US"/>
        </w:rPr>
        <w:t xml:space="preserve"> </w:t>
      </w:r>
      <w:r w:rsidRPr="00F86A1B">
        <w:rPr>
          <w:b/>
          <w:sz w:val="24"/>
          <w:lang w:val="en-US"/>
        </w:rPr>
        <w:t>to</w:t>
      </w:r>
      <w:r w:rsidRPr="00F86A1B">
        <w:rPr>
          <w:b/>
          <w:spacing w:val="-11"/>
          <w:sz w:val="24"/>
          <w:lang w:val="en-US"/>
        </w:rPr>
        <w:t xml:space="preserve"> </w:t>
      </w:r>
      <w:r w:rsidRPr="00F86A1B">
        <w:rPr>
          <w:b/>
          <w:sz w:val="24"/>
          <w:lang w:val="en-US"/>
        </w:rPr>
        <w:t>the</w:t>
      </w:r>
      <w:r w:rsidRPr="00F86A1B">
        <w:rPr>
          <w:b/>
          <w:spacing w:val="-2"/>
          <w:sz w:val="24"/>
          <w:lang w:val="en-US"/>
        </w:rPr>
        <w:t xml:space="preserve"> Future.)</w:t>
      </w:r>
    </w:p>
    <w:p w14:paraId="10868A64" w14:textId="77777777" w:rsidR="003A10A9" w:rsidRDefault="001273DB">
      <w:pPr>
        <w:ind w:left="228" w:right="233"/>
        <w:jc w:val="both"/>
        <w:rPr>
          <w:sz w:val="24"/>
        </w:rPr>
      </w:pPr>
      <w:r>
        <w:rPr>
          <w:sz w:val="24"/>
        </w:rPr>
        <w:t>Процесс глобализации в современном мире, угроза потери национальной идентичности. Угроза распространения монокультуры во всех частях света. Место роботов и иных механических</w:t>
      </w:r>
    </w:p>
    <w:p w14:paraId="1477E1B1" w14:textId="77777777" w:rsidR="003A10A9" w:rsidRDefault="001273DB">
      <w:pPr>
        <w:ind w:left="228" w:right="221"/>
        <w:jc w:val="both"/>
        <w:rPr>
          <w:sz w:val="24"/>
        </w:rPr>
      </w:pPr>
      <w:r>
        <w:rPr>
          <w:sz w:val="24"/>
        </w:rPr>
        <w:t>«помощников» человека в обществе будущего. Угрозы и основные проблемы в обществе будущих поколений. Пути решения насущных проблем нашего века, их возможное влияние на жизнь последующих поколений. Факты проникновения элементов культуры в культурный фонд иных народов. Будущее национальных культур. Освоение космического пространства, кооперация государств в этом процессе. Возникновение и развитие космического туризма. Возможные пути развития транспорта, городов, образования в будущем. Экологические проблемы</w:t>
      </w:r>
      <w:r>
        <w:rPr>
          <w:spacing w:val="-2"/>
          <w:sz w:val="24"/>
        </w:rPr>
        <w:t xml:space="preserve"> </w:t>
      </w:r>
      <w:r>
        <w:rPr>
          <w:sz w:val="24"/>
        </w:rPr>
        <w:t>ближайших</w:t>
      </w:r>
      <w:r>
        <w:rPr>
          <w:spacing w:val="-1"/>
          <w:sz w:val="24"/>
        </w:rPr>
        <w:t xml:space="preserve"> </w:t>
      </w:r>
      <w:r>
        <w:rPr>
          <w:sz w:val="24"/>
        </w:rPr>
        <w:t>лет.</w:t>
      </w:r>
      <w:r>
        <w:rPr>
          <w:spacing w:val="-1"/>
          <w:sz w:val="24"/>
        </w:rPr>
        <w:t xml:space="preserve"> </w:t>
      </w:r>
      <w:r>
        <w:rPr>
          <w:sz w:val="24"/>
        </w:rPr>
        <w:t>Взаимоотношения</w:t>
      </w:r>
      <w:r>
        <w:rPr>
          <w:spacing w:val="-3"/>
          <w:sz w:val="24"/>
        </w:rPr>
        <w:t xml:space="preserve"> </w:t>
      </w:r>
      <w:r>
        <w:rPr>
          <w:sz w:val="24"/>
        </w:rPr>
        <w:t>между</w:t>
      </w:r>
      <w:r>
        <w:rPr>
          <w:spacing w:val="-6"/>
          <w:sz w:val="24"/>
        </w:rPr>
        <w:t xml:space="preserve"> </w:t>
      </w:r>
      <w:r>
        <w:rPr>
          <w:sz w:val="24"/>
        </w:rPr>
        <w:t>людьми в</w:t>
      </w:r>
      <w:r>
        <w:rPr>
          <w:spacing w:val="-2"/>
          <w:sz w:val="24"/>
        </w:rPr>
        <w:t xml:space="preserve"> </w:t>
      </w:r>
      <w:r>
        <w:rPr>
          <w:sz w:val="24"/>
        </w:rPr>
        <w:t>обществе</w:t>
      </w:r>
      <w:r>
        <w:rPr>
          <w:spacing w:val="-3"/>
          <w:sz w:val="24"/>
        </w:rPr>
        <w:t xml:space="preserve"> </w:t>
      </w:r>
      <w:r>
        <w:rPr>
          <w:sz w:val="24"/>
        </w:rPr>
        <w:t>будущего, стиль жизни. Молодежь и мир будущего. Статус английского языка в наши дни и обществе будущего. Возможные изменения личности человека в обществе будущего.</w:t>
      </w:r>
    </w:p>
    <w:p w14:paraId="561A0217" w14:textId="77777777" w:rsidR="003A10A9" w:rsidRDefault="003A10A9">
      <w:pPr>
        <w:pStyle w:val="a3"/>
        <w:ind w:left="0"/>
        <w:jc w:val="left"/>
        <w:rPr>
          <w:sz w:val="26"/>
        </w:rPr>
      </w:pPr>
    </w:p>
    <w:p w14:paraId="3ECF0E70" w14:textId="77777777" w:rsidR="003A10A9" w:rsidRDefault="003A10A9">
      <w:pPr>
        <w:pStyle w:val="a3"/>
        <w:spacing w:before="7"/>
        <w:ind w:left="0"/>
        <w:jc w:val="left"/>
        <w:rPr>
          <w:sz w:val="30"/>
        </w:rPr>
      </w:pPr>
    </w:p>
    <w:p w14:paraId="2869AF9D" w14:textId="77777777" w:rsidR="003A10A9" w:rsidRDefault="001273DB">
      <w:pPr>
        <w:ind w:left="228"/>
        <w:jc w:val="both"/>
        <w:rPr>
          <w:sz w:val="24"/>
        </w:rPr>
      </w:pPr>
      <w:r>
        <w:rPr>
          <w:sz w:val="24"/>
        </w:rPr>
        <w:t>Предметное</w:t>
      </w:r>
      <w:r>
        <w:rPr>
          <w:spacing w:val="-8"/>
          <w:sz w:val="24"/>
        </w:rPr>
        <w:t xml:space="preserve"> </w:t>
      </w:r>
      <w:r>
        <w:rPr>
          <w:sz w:val="24"/>
        </w:rPr>
        <w:t>содержание</w:t>
      </w:r>
      <w:r>
        <w:rPr>
          <w:spacing w:val="-8"/>
          <w:sz w:val="24"/>
        </w:rPr>
        <w:t xml:space="preserve"> </w:t>
      </w:r>
      <w:r>
        <w:rPr>
          <w:spacing w:val="-4"/>
          <w:sz w:val="24"/>
        </w:rPr>
        <w:t>речи</w:t>
      </w:r>
    </w:p>
    <w:p w14:paraId="7982D41A" w14:textId="77777777" w:rsidR="003A10A9" w:rsidRDefault="001273DB">
      <w:pPr>
        <w:ind w:left="228" w:right="158"/>
        <w:jc w:val="both"/>
        <w:rPr>
          <w:sz w:val="24"/>
        </w:rPr>
      </w:pPr>
      <w:r>
        <w:rPr>
          <w:sz w:val="24"/>
        </w:rPr>
        <w:t>Предметное содержание речи в стандарте определяется перечислением ситуаций социально- бытовой, учебно-трудовой и социально- культурной сфер общения в рамках следующей</w:t>
      </w:r>
      <w:r>
        <w:rPr>
          <w:spacing w:val="40"/>
          <w:sz w:val="24"/>
        </w:rPr>
        <w:t xml:space="preserve"> </w:t>
      </w:r>
      <w:r>
        <w:rPr>
          <w:spacing w:val="-2"/>
          <w:sz w:val="24"/>
        </w:rPr>
        <w:t>тематики.</w:t>
      </w:r>
    </w:p>
    <w:p w14:paraId="2B0FE0E2" w14:textId="77777777" w:rsidR="003A10A9" w:rsidRDefault="001273DB">
      <w:pPr>
        <w:spacing w:before="3"/>
        <w:ind w:left="228"/>
        <w:jc w:val="both"/>
        <w:rPr>
          <w:sz w:val="24"/>
        </w:rPr>
      </w:pPr>
      <w:r>
        <w:rPr>
          <w:b/>
          <w:sz w:val="24"/>
        </w:rPr>
        <w:t>Повседневная</w:t>
      </w:r>
      <w:r>
        <w:rPr>
          <w:b/>
          <w:spacing w:val="-11"/>
          <w:sz w:val="24"/>
        </w:rPr>
        <w:t xml:space="preserve"> </w:t>
      </w:r>
      <w:r>
        <w:rPr>
          <w:b/>
          <w:sz w:val="24"/>
        </w:rPr>
        <w:t>жизнь.</w:t>
      </w:r>
      <w:r>
        <w:rPr>
          <w:b/>
          <w:spacing w:val="-6"/>
          <w:sz w:val="24"/>
        </w:rPr>
        <w:t xml:space="preserve"> </w:t>
      </w:r>
      <w:r>
        <w:rPr>
          <w:sz w:val="24"/>
        </w:rPr>
        <w:t>Домашние</w:t>
      </w:r>
      <w:r>
        <w:rPr>
          <w:spacing w:val="-10"/>
          <w:sz w:val="24"/>
        </w:rPr>
        <w:t xml:space="preserve"> </w:t>
      </w:r>
      <w:r>
        <w:rPr>
          <w:sz w:val="24"/>
        </w:rPr>
        <w:t>обязанности.</w:t>
      </w:r>
      <w:r>
        <w:rPr>
          <w:spacing w:val="-8"/>
          <w:sz w:val="24"/>
        </w:rPr>
        <w:t xml:space="preserve"> </w:t>
      </w:r>
      <w:r>
        <w:rPr>
          <w:sz w:val="24"/>
        </w:rPr>
        <w:t>Деньги,</w:t>
      </w:r>
      <w:r>
        <w:rPr>
          <w:spacing w:val="-10"/>
          <w:sz w:val="24"/>
        </w:rPr>
        <w:t xml:space="preserve"> </w:t>
      </w:r>
      <w:r>
        <w:rPr>
          <w:spacing w:val="-2"/>
          <w:sz w:val="24"/>
        </w:rPr>
        <w:t>покупки.</w:t>
      </w:r>
    </w:p>
    <w:p w14:paraId="0F83E8BF" w14:textId="77777777" w:rsidR="003A10A9" w:rsidRDefault="001273DB">
      <w:pPr>
        <w:spacing w:before="81" w:line="235" w:lineRule="auto"/>
        <w:ind w:left="228"/>
        <w:rPr>
          <w:sz w:val="24"/>
        </w:rPr>
      </w:pPr>
      <w:r>
        <w:rPr>
          <w:b/>
          <w:sz w:val="24"/>
        </w:rPr>
        <w:t xml:space="preserve">Общение. </w:t>
      </w:r>
      <w:r>
        <w:rPr>
          <w:sz w:val="24"/>
        </w:rPr>
        <w:t>Общение в семье и в школе. Семейные традиции. Общение с друзьями и знакомыми. Переписка с друзьями. Официальный стиль общения.</w:t>
      </w:r>
    </w:p>
    <w:p w14:paraId="5284A7E6" w14:textId="77777777" w:rsidR="003A10A9" w:rsidRDefault="001273DB">
      <w:pPr>
        <w:ind w:left="228"/>
        <w:rPr>
          <w:sz w:val="24"/>
        </w:rPr>
      </w:pPr>
      <w:r>
        <w:rPr>
          <w:sz w:val="24"/>
        </w:rPr>
        <w:t>Здоровье.</w:t>
      </w:r>
      <w:r>
        <w:rPr>
          <w:spacing w:val="-7"/>
          <w:sz w:val="24"/>
        </w:rPr>
        <w:t xml:space="preserve"> </w:t>
      </w:r>
      <w:r>
        <w:rPr>
          <w:sz w:val="24"/>
        </w:rPr>
        <w:t>Болезни</w:t>
      </w:r>
      <w:r>
        <w:rPr>
          <w:spacing w:val="-3"/>
          <w:sz w:val="24"/>
        </w:rPr>
        <w:t xml:space="preserve"> </w:t>
      </w:r>
      <w:r>
        <w:rPr>
          <w:sz w:val="24"/>
        </w:rPr>
        <w:t>и</w:t>
      </w:r>
      <w:r>
        <w:rPr>
          <w:spacing w:val="-5"/>
          <w:sz w:val="24"/>
        </w:rPr>
        <w:t xml:space="preserve"> </w:t>
      </w:r>
      <w:r>
        <w:rPr>
          <w:sz w:val="24"/>
        </w:rPr>
        <w:t>симптомы.</w:t>
      </w:r>
      <w:r>
        <w:rPr>
          <w:spacing w:val="-2"/>
          <w:sz w:val="24"/>
        </w:rPr>
        <w:t xml:space="preserve"> </w:t>
      </w:r>
      <w:r>
        <w:rPr>
          <w:sz w:val="24"/>
        </w:rPr>
        <w:t>Поход</w:t>
      </w:r>
      <w:r>
        <w:rPr>
          <w:spacing w:val="-4"/>
          <w:sz w:val="24"/>
        </w:rPr>
        <w:t xml:space="preserve"> </w:t>
      </w:r>
      <w:r>
        <w:rPr>
          <w:sz w:val="24"/>
        </w:rPr>
        <w:t>к</w:t>
      </w:r>
      <w:r>
        <w:rPr>
          <w:spacing w:val="-2"/>
          <w:sz w:val="24"/>
        </w:rPr>
        <w:t xml:space="preserve"> </w:t>
      </w:r>
      <w:r>
        <w:rPr>
          <w:sz w:val="24"/>
        </w:rPr>
        <w:t>врачу.</w:t>
      </w:r>
      <w:r>
        <w:rPr>
          <w:spacing w:val="-5"/>
          <w:sz w:val="24"/>
        </w:rPr>
        <w:t xml:space="preserve"> </w:t>
      </w:r>
      <w:r>
        <w:rPr>
          <w:sz w:val="24"/>
        </w:rPr>
        <w:t>Здоровый</w:t>
      </w:r>
      <w:r>
        <w:rPr>
          <w:spacing w:val="-4"/>
          <w:sz w:val="24"/>
        </w:rPr>
        <w:t xml:space="preserve"> </w:t>
      </w:r>
      <w:r>
        <w:rPr>
          <w:sz w:val="24"/>
        </w:rPr>
        <w:t>образ</w:t>
      </w:r>
      <w:r>
        <w:rPr>
          <w:spacing w:val="-2"/>
          <w:sz w:val="24"/>
        </w:rPr>
        <w:t xml:space="preserve"> жизни.</w:t>
      </w:r>
    </w:p>
    <w:p w14:paraId="462A0B74" w14:textId="77777777" w:rsidR="003A10A9" w:rsidRDefault="001273DB">
      <w:pPr>
        <w:ind w:left="228"/>
        <w:rPr>
          <w:sz w:val="24"/>
        </w:rPr>
      </w:pPr>
      <w:r>
        <w:rPr>
          <w:b/>
          <w:sz w:val="24"/>
        </w:rPr>
        <w:t>Спорт.</w:t>
      </w:r>
      <w:r>
        <w:rPr>
          <w:b/>
          <w:spacing w:val="-5"/>
          <w:sz w:val="24"/>
        </w:rPr>
        <w:t xml:space="preserve"> </w:t>
      </w:r>
      <w:r>
        <w:rPr>
          <w:sz w:val="24"/>
        </w:rPr>
        <w:t>Активный</w:t>
      </w:r>
      <w:r>
        <w:rPr>
          <w:spacing w:val="-9"/>
          <w:sz w:val="24"/>
        </w:rPr>
        <w:t xml:space="preserve"> </w:t>
      </w:r>
      <w:r>
        <w:rPr>
          <w:sz w:val="24"/>
        </w:rPr>
        <w:t>отдых.</w:t>
      </w:r>
      <w:r>
        <w:rPr>
          <w:spacing w:val="-6"/>
          <w:sz w:val="24"/>
        </w:rPr>
        <w:t xml:space="preserve"> </w:t>
      </w:r>
      <w:r>
        <w:rPr>
          <w:sz w:val="24"/>
        </w:rPr>
        <w:t>Экстремальные</w:t>
      </w:r>
      <w:r>
        <w:rPr>
          <w:spacing w:val="-6"/>
          <w:sz w:val="24"/>
        </w:rPr>
        <w:t xml:space="preserve"> </w:t>
      </w:r>
      <w:r>
        <w:rPr>
          <w:sz w:val="24"/>
        </w:rPr>
        <w:t>виды</w:t>
      </w:r>
      <w:r>
        <w:rPr>
          <w:spacing w:val="-10"/>
          <w:sz w:val="24"/>
        </w:rPr>
        <w:t xml:space="preserve"> </w:t>
      </w:r>
      <w:r>
        <w:rPr>
          <w:spacing w:val="-2"/>
          <w:sz w:val="24"/>
        </w:rPr>
        <w:t>спорта.</w:t>
      </w:r>
    </w:p>
    <w:p w14:paraId="5606465E" w14:textId="77777777" w:rsidR="003A10A9" w:rsidRDefault="001273DB">
      <w:pPr>
        <w:ind w:left="228"/>
        <w:rPr>
          <w:sz w:val="24"/>
        </w:rPr>
      </w:pPr>
      <w:r>
        <w:rPr>
          <w:b/>
          <w:sz w:val="24"/>
        </w:rPr>
        <w:t>Городская</w:t>
      </w:r>
      <w:r>
        <w:rPr>
          <w:b/>
          <w:spacing w:val="31"/>
          <w:sz w:val="24"/>
        </w:rPr>
        <w:t xml:space="preserve"> </w:t>
      </w:r>
      <w:r>
        <w:rPr>
          <w:b/>
          <w:sz w:val="24"/>
        </w:rPr>
        <w:t>и</w:t>
      </w:r>
      <w:r>
        <w:rPr>
          <w:b/>
          <w:spacing w:val="36"/>
          <w:sz w:val="24"/>
        </w:rPr>
        <w:t xml:space="preserve"> </w:t>
      </w:r>
      <w:r>
        <w:rPr>
          <w:b/>
          <w:sz w:val="24"/>
        </w:rPr>
        <w:t>сельская</w:t>
      </w:r>
      <w:r>
        <w:rPr>
          <w:b/>
          <w:spacing w:val="34"/>
          <w:sz w:val="24"/>
        </w:rPr>
        <w:t xml:space="preserve"> </w:t>
      </w:r>
      <w:r>
        <w:rPr>
          <w:b/>
          <w:sz w:val="24"/>
        </w:rPr>
        <w:t>жизнь.</w:t>
      </w:r>
      <w:r>
        <w:rPr>
          <w:b/>
          <w:spacing w:val="40"/>
          <w:sz w:val="24"/>
        </w:rPr>
        <w:t xml:space="preserve"> </w:t>
      </w:r>
      <w:r>
        <w:rPr>
          <w:sz w:val="24"/>
        </w:rPr>
        <w:t>Особенности</w:t>
      </w:r>
      <w:r>
        <w:rPr>
          <w:spacing w:val="35"/>
          <w:sz w:val="24"/>
        </w:rPr>
        <w:t xml:space="preserve"> </w:t>
      </w:r>
      <w:r>
        <w:rPr>
          <w:sz w:val="24"/>
        </w:rPr>
        <w:t>жизни</w:t>
      </w:r>
      <w:r>
        <w:rPr>
          <w:spacing w:val="34"/>
          <w:sz w:val="24"/>
        </w:rPr>
        <w:t xml:space="preserve"> </w:t>
      </w:r>
      <w:r>
        <w:rPr>
          <w:sz w:val="24"/>
        </w:rPr>
        <w:t>в</w:t>
      </w:r>
      <w:r>
        <w:rPr>
          <w:spacing w:val="32"/>
          <w:sz w:val="24"/>
        </w:rPr>
        <w:t xml:space="preserve"> </w:t>
      </w:r>
      <w:r>
        <w:rPr>
          <w:sz w:val="24"/>
        </w:rPr>
        <w:t>городе.</w:t>
      </w:r>
      <w:r>
        <w:rPr>
          <w:spacing w:val="31"/>
          <w:sz w:val="24"/>
        </w:rPr>
        <w:t xml:space="preserve"> </w:t>
      </w:r>
      <w:r>
        <w:rPr>
          <w:sz w:val="24"/>
        </w:rPr>
        <w:t>Городская</w:t>
      </w:r>
      <w:r>
        <w:rPr>
          <w:spacing w:val="35"/>
          <w:sz w:val="24"/>
        </w:rPr>
        <w:t xml:space="preserve"> </w:t>
      </w:r>
      <w:r>
        <w:rPr>
          <w:sz w:val="24"/>
        </w:rPr>
        <w:t>инфраструктура. Особенности жизни в сельской местности. Сельское хозяйство.</w:t>
      </w:r>
    </w:p>
    <w:p w14:paraId="49C66D33" w14:textId="77777777" w:rsidR="003A10A9" w:rsidRDefault="001273DB">
      <w:pPr>
        <w:ind w:left="228" w:right="236"/>
        <w:rPr>
          <w:sz w:val="24"/>
        </w:rPr>
      </w:pPr>
      <w:r>
        <w:rPr>
          <w:b/>
          <w:sz w:val="24"/>
        </w:rPr>
        <w:t xml:space="preserve">Научно-технический прогресс. </w:t>
      </w:r>
      <w:r>
        <w:rPr>
          <w:sz w:val="24"/>
        </w:rPr>
        <w:t>Прогресс в науке. Космос. Новые технологии в медицине. Новые информационные технологии.</w:t>
      </w:r>
    </w:p>
    <w:p w14:paraId="5C580A54" w14:textId="77777777" w:rsidR="003A10A9" w:rsidRDefault="001273DB">
      <w:pPr>
        <w:ind w:left="228"/>
        <w:rPr>
          <w:sz w:val="24"/>
        </w:rPr>
      </w:pPr>
      <w:r>
        <w:rPr>
          <w:b/>
          <w:sz w:val="24"/>
        </w:rPr>
        <w:t xml:space="preserve">Природа и экология. </w:t>
      </w:r>
      <w:r>
        <w:rPr>
          <w:sz w:val="24"/>
        </w:rPr>
        <w:t>Природные</w:t>
      </w:r>
      <w:r>
        <w:rPr>
          <w:spacing w:val="-2"/>
          <w:sz w:val="24"/>
        </w:rPr>
        <w:t xml:space="preserve"> </w:t>
      </w:r>
      <w:r>
        <w:rPr>
          <w:sz w:val="24"/>
        </w:rPr>
        <w:t>ресурсы. Возобновляемые</w:t>
      </w:r>
      <w:r>
        <w:rPr>
          <w:spacing w:val="-1"/>
          <w:sz w:val="24"/>
        </w:rPr>
        <w:t xml:space="preserve"> </w:t>
      </w:r>
      <w:r>
        <w:rPr>
          <w:sz w:val="24"/>
        </w:rPr>
        <w:t>источники</w:t>
      </w:r>
      <w:r>
        <w:rPr>
          <w:spacing w:val="-2"/>
          <w:sz w:val="24"/>
        </w:rPr>
        <w:t xml:space="preserve"> </w:t>
      </w:r>
      <w:r>
        <w:rPr>
          <w:sz w:val="24"/>
        </w:rPr>
        <w:t>энергии.</w:t>
      </w:r>
      <w:r>
        <w:rPr>
          <w:spacing w:val="-2"/>
          <w:sz w:val="24"/>
        </w:rPr>
        <w:t xml:space="preserve"> </w:t>
      </w:r>
      <w:r>
        <w:rPr>
          <w:sz w:val="24"/>
        </w:rPr>
        <w:t>Изменение климата и глобальное потепление. Знаменитые природные заповедники России и мира.</w:t>
      </w:r>
    </w:p>
    <w:p w14:paraId="38911953" w14:textId="77777777" w:rsidR="003A10A9" w:rsidRDefault="001273DB">
      <w:pPr>
        <w:tabs>
          <w:tab w:val="left" w:pos="1893"/>
          <w:tab w:val="left" w:pos="3224"/>
          <w:tab w:val="left" w:pos="4539"/>
          <w:tab w:val="left" w:pos="4875"/>
          <w:tab w:val="left" w:pos="6104"/>
          <w:tab w:val="left" w:pos="6894"/>
          <w:tab w:val="left" w:pos="7211"/>
          <w:tab w:val="left" w:pos="8887"/>
        </w:tabs>
        <w:ind w:left="228" w:right="181"/>
        <w:rPr>
          <w:sz w:val="24"/>
        </w:rPr>
      </w:pPr>
      <w:r>
        <w:rPr>
          <w:b/>
          <w:spacing w:val="-2"/>
          <w:sz w:val="24"/>
        </w:rPr>
        <w:t>Современная</w:t>
      </w:r>
      <w:r>
        <w:rPr>
          <w:b/>
          <w:sz w:val="24"/>
        </w:rPr>
        <w:tab/>
      </w:r>
      <w:r>
        <w:rPr>
          <w:b/>
          <w:spacing w:val="-2"/>
          <w:sz w:val="24"/>
        </w:rPr>
        <w:t>молодёжь.</w:t>
      </w:r>
      <w:r>
        <w:rPr>
          <w:b/>
          <w:sz w:val="24"/>
        </w:rPr>
        <w:tab/>
      </w:r>
      <w:r>
        <w:rPr>
          <w:spacing w:val="-2"/>
          <w:sz w:val="24"/>
        </w:rPr>
        <w:t>Увлечения</w:t>
      </w:r>
      <w:r>
        <w:rPr>
          <w:sz w:val="24"/>
        </w:rPr>
        <w:tab/>
      </w:r>
      <w:r>
        <w:rPr>
          <w:spacing w:val="-10"/>
          <w:sz w:val="24"/>
        </w:rPr>
        <w:t>и</w:t>
      </w:r>
      <w:r>
        <w:rPr>
          <w:sz w:val="24"/>
        </w:rPr>
        <w:tab/>
      </w:r>
      <w:r>
        <w:rPr>
          <w:spacing w:val="-2"/>
          <w:sz w:val="24"/>
        </w:rPr>
        <w:t>интересы.</w:t>
      </w:r>
      <w:r>
        <w:rPr>
          <w:sz w:val="24"/>
        </w:rPr>
        <w:tab/>
      </w:r>
      <w:r>
        <w:rPr>
          <w:spacing w:val="-2"/>
          <w:sz w:val="24"/>
        </w:rPr>
        <w:t>Связь</w:t>
      </w:r>
      <w:r>
        <w:rPr>
          <w:sz w:val="24"/>
        </w:rPr>
        <w:tab/>
      </w:r>
      <w:r>
        <w:rPr>
          <w:spacing w:val="-10"/>
          <w:sz w:val="24"/>
        </w:rPr>
        <w:t>с</w:t>
      </w:r>
      <w:r>
        <w:rPr>
          <w:sz w:val="24"/>
        </w:rPr>
        <w:tab/>
      </w:r>
      <w:r>
        <w:rPr>
          <w:spacing w:val="-2"/>
          <w:sz w:val="24"/>
        </w:rPr>
        <w:t>предыдущими</w:t>
      </w:r>
      <w:r>
        <w:rPr>
          <w:sz w:val="24"/>
        </w:rPr>
        <w:tab/>
      </w:r>
      <w:r>
        <w:rPr>
          <w:spacing w:val="-2"/>
          <w:sz w:val="24"/>
        </w:rPr>
        <w:t xml:space="preserve">поколениями. </w:t>
      </w:r>
      <w:r>
        <w:rPr>
          <w:sz w:val="24"/>
        </w:rPr>
        <w:t>Образовательные поездки.</w:t>
      </w:r>
    </w:p>
    <w:p w14:paraId="318552B4" w14:textId="77777777" w:rsidR="003A10A9" w:rsidRDefault="001273DB">
      <w:pPr>
        <w:ind w:left="228"/>
        <w:rPr>
          <w:sz w:val="24"/>
        </w:rPr>
      </w:pPr>
      <w:r>
        <w:rPr>
          <w:b/>
          <w:sz w:val="24"/>
        </w:rPr>
        <w:t>Профессии.</w:t>
      </w:r>
      <w:r>
        <w:rPr>
          <w:b/>
          <w:spacing w:val="-4"/>
          <w:sz w:val="24"/>
        </w:rPr>
        <w:t xml:space="preserve"> </w:t>
      </w:r>
      <w:r>
        <w:rPr>
          <w:sz w:val="24"/>
        </w:rPr>
        <w:t>Современные</w:t>
      </w:r>
      <w:r>
        <w:rPr>
          <w:spacing w:val="-5"/>
          <w:sz w:val="24"/>
        </w:rPr>
        <w:t xml:space="preserve"> </w:t>
      </w:r>
      <w:r>
        <w:rPr>
          <w:sz w:val="24"/>
        </w:rPr>
        <w:t>профессии.</w:t>
      </w:r>
      <w:r>
        <w:rPr>
          <w:spacing w:val="-4"/>
          <w:sz w:val="24"/>
        </w:rPr>
        <w:t xml:space="preserve"> </w:t>
      </w:r>
      <w:r>
        <w:rPr>
          <w:sz w:val="24"/>
        </w:rPr>
        <w:t>Планы</w:t>
      </w:r>
      <w:r>
        <w:rPr>
          <w:spacing w:val="-2"/>
          <w:sz w:val="24"/>
        </w:rPr>
        <w:t xml:space="preserve"> </w:t>
      </w:r>
      <w:r>
        <w:rPr>
          <w:sz w:val="24"/>
        </w:rPr>
        <w:t>на</w:t>
      </w:r>
      <w:r>
        <w:rPr>
          <w:spacing w:val="-5"/>
          <w:sz w:val="24"/>
        </w:rPr>
        <w:t xml:space="preserve"> </w:t>
      </w:r>
      <w:r>
        <w:rPr>
          <w:sz w:val="24"/>
        </w:rPr>
        <w:t>будущее,</w:t>
      </w:r>
      <w:r>
        <w:rPr>
          <w:spacing w:val="-4"/>
          <w:sz w:val="24"/>
        </w:rPr>
        <w:t xml:space="preserve"> </w:t>
      </w:r>
      <w:r>
        <w:rPr>
          <w:sz w:val="24"/>
        </w:rPr>
        <w:t>проблемы выбора</w:t>
      </w:r>
      <w:r>
        <w:rPr>
          <w:spacing w:val="-5"/>
          <w:sz w:val="24"/>
        </w:rPr>
        <w:t xml:space="preserve"> </w:t>
      </w:r>
      <w:r>
        <w:rPr>
          <w:sz w:val="24"/>
        </w:rPr>
        <w:t xml:space="preserve">профессии. </w:t>
      </w:r>
      <w:r>
        <w:rPr>
          <w:sz w:val="24"/>
        </w:rPr>
        <w:lastRenderedPageBreak/>
        <w:t>Образование и профессии.</w:t>
      </w:r>
    </w:p>
    <w:p w14:paraId="62C29D27" w14:textId="77777777" w:rsidR="003A10A9" w:rsidRDefault="001273DB">
      <w:pPr>
        <w:spacing w:before="1"/>
        <w:ind w:left="228" w:right="167"/>
        <w:jc w:val="both"/>
        <w:rPr>
          <w:sz w:val="24"/>
        </w:rPr>
      </w:pPr>
      <w:r>
        <w:rPr>
          <w:b/>
          <w:sz w:val="24"/>
        </w:rPr>
        <w:t xml:space="preserve">Страны изучаемого языка. </w:t>
      </w:r>
      <w:r>
        <w:rPr>
          <w:sz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различных странах мира.</w:t>
      </w:r>
    </w:p>
    <w:p w14:paraId="5F13D23C" w14:textId="77777777" w:rsidR="003A10A9" w:rsidRDefault="001273DB">
      <w:pPr>
        <w:spacing w:before="2"/>
        <w:ind w:left="228" w:right="170"/>
        <w:jc w:val="both"/>
        <w:rPr>
          <w:sz w:val="24"/>
        </w:rPr>
      </w:pPr>
      <w:r>
        <w:rPr>
          <w:b/>
          <w:sz w:val="24"/>
        </w:rPr>
        <w:t xml:space="preserve">Иностранные языки. </w:t>
      </w:r>
      <w:r>
        <w:rPr>
          <w:sz w:val="24"/>
        </w:rPr>
        <w:t>Изучение иностранных языков. Иностранные языки в профессиональной деятельности и для повседневного общения.</w:t>
      </w:r>
    </w:p>
    <w:p w14:paraId="1675254F" w14:textId="77777777" w:rsidR="003A10A9" w:rsidRDefault="003A10A9">
      <w:pPr>
        <w:pStyle w:val="a3"/>
        <w:spacing w:before="11"/>
        <w:ind w:left="0"/>
        <w:jc w:val="left"/>
        <w:rPr>
          <w:sz w:val="24"/>
        </w:rPr>
      </w:pPr>
    </w:p>
    <w:p w14:paraId="2725158D" w14:textId="77777777" w:rsidR="003A10A9" w:rsidRDefault="001273DB">
      <w:pPr>
        <w:pStyle w:val="1"/>
        <w:spacing w:line="362" w:lineRule="auto"/>
        <w:ind w:left="228" w:right="5546" w:firstLine="707"/>
      </w:pPr>
      <w:r>
        <w:t>Иностранный</w:t>
      </w:r>
      <w:r>
        <w:rPr>
          <w:spacing w:val="-18"/>
        </w:rPr>
        <w:t xml:space="preserve"> </w:t>
      </w:r>
      <w:r>
        <w:t>язык</w:t>
      </w:r>
      <w:r>
        <w:rPr>
          <w:spacing w:val="-17"/>
        </w:rPr>
        <w:t xml:space="preserve"> </w:t>
      </w:r>
      <w:r>
        <w:t>(немецкий) Базовый уровень</w:t>
      </w:r>
    </w:p>
    <w:p w14:paraId="54B8917F" w14:textId="77777777" w:rsidR="003A10A9" w:rsidRDefault="001273DB" w:rsidP="00D30511">
      <w:pPr>
        <w:pStyle w:val="a7"/>
        <w:numPr>
          <w:ilvl w:val="0"/>
          <w:numId w:val="12"/>
        </w:numPr>
        <w:tabs>
          <w:tab w:val="left" w:pos="529"/>
        </w:tabs>
        <w:spacing w:line="269" w:lineRule="exact"/>
        <w:rPr>
          <w:b/>
          <w:sz w:val="24"/>
        </w:rPr>
      </w:pPr>
      <w:r>
        <w:rPr>
          <w:b/>
          <w:spacing w:val="-2"/>
          <w:sz w:val="24"/>
        </w:rPr>
        <w:t>класс</w:t>
      </w:r>
    </w:p>
    <w:p w14:paraId="47B295B8" w14:textId="77777777" w:rsidR="003A10A9" w:rsidRDefault="001273DB">
      <w:pPr>
        <w:spacing w:line="271" w:lineRule="exact"/>
        <w:ind w:left="228"/>
        <w:jc w:val="both"/>
        <w:rPr>
          <w:sz w:val="24"/>
        </w:rPr>
      </w:pPr>
      <w:r>
        <w:rPr>
          <w:b/>
          <w:sz w:val="24"/>
        </w:rPr>
        <w:t>Раздел</w:t>
      </w:r>
      <w:r>
        <w:rPr>
          <w:b/>
          <w:spacing w:val="-5"/>
          <w:sz w:val="24"/>
        </w:rPr>
        <w:t xml:space="preserve"> </w:t>
      </w:r>
      <w:r>
        <w:rPr>
          <w:b/>
          <w:sz w:val="24"/>
        </w:rPr>
        <w:t>1.</w:t>
      </w:r>
      <w:r>
        <w:rPr>
          <w:b/>
          <w:spacing w:val="-4"/>
          <w:sz w:val="24"/>
        </w:rPr>
        <w:t xml:space="preserve"> </w:t>
      </w:r>
      <w:proofErr w:type="spellStart"/>
      <w:r>
        <w:rPr>
          <w:b/>
          <w:sz w:val="24"/>
        </w:rPr>
        <w:t>Urlaub</w:t>
      </w:r>
      <w:proofErr w:type="spellEnd"/>
      <w:r>
        <w:rPr>
          <w:b/>
          <w:spacing w:val="-9"/>
          <w:sz w:val="24"/>
        </w:rPr>
        <w:t xml:space="preserve"> </w:t>
      </w:r>
      <w:proofErr w:type="spellStart"/>
      <w:r>
        <w:rPr>
          <w:b/>
          <w:sz w:val="24"/>
        </w:rPr>
        <w:t>und</w:t>
      </w:r>
      <w:proofErr w:type="spellEnd"/>
      <w:r>
        <w:rPr>
          <w:b/>
          <w:spacing w:val="-9"/>
          <w:sz w:val="24"/>
        </w:rPr>
        <w:t xml:space="preserve"> </w:t>
      </w:r>
      <w:proofErr w:type="spellStart"/>
      <w:r>
        <w:rPr>
          <w:b/>
          <w:sz w:val="24"/>
        </w:rPr>
        <w:t>Ferien</w:t>
      </w:r>
      <w:proofErr w:type="spellEnd"/>
      <w:r>
        <w:rPr>
          <w:b/>
          <w:sz w:val="24"/>
        </w:rPr>
        <w:t>.</w:t>
      </w:r>
      <w:r>
        <w:rPr>
          <w:b/>
          <w:spacing w:val="-4"/>
          <w:sz w:val="24"/>
        </w:rPr>
        <w:t xml:space="preserve"> </w:t>
      </w:r>
      <w:r>
        <w:rPr>
          <w:sz w:val="24"/>
        </w:rPr>
        <w:t>Отпуск</w:t>
      </w:r>
      <w:r>
        <w:rPr>
          <w:spacing w:val="-2"/>
          <w:sz w:val="24"/>
        </w:rPr>
        <w:t xml:space="preserve"> </w:t>
      </w:r>
      <w:r>
        <w:rPr>
          <w:sz w:val="24"/>
        </w:rPr>
        <w:t>и</w:t>
      </w:r>
      <w:r>
        <w:rPr>
          <w:spacing w:val="-3"/>
          <w:sz w:val="24"/>
        </w:rPr>
        <w:t xml:space="preserve"> </w:t>
      </w:r>
      <w:r>
        <w:rPr>
          <w:spacing w:val="-2"/>
          <w:sz w:val="24"/>
        </w:rPr>
        <w:t>каникулы</w:t>
      </w:r>
    </w:p>
    <w:p w14:paraId="292692DB" w14:textId="77777777" w:rsidR="003A10A9" w:rsidRDefault="001273DB">
      <w:pPr>
        <w:ind w:left="228" w:right="162"/>
        <w:jc w:val="both"/>
        <w:rPr>
          <w:sz w:val="24"/>
        </w:rPr>
      </w:pPr>
      <w:r>
        <w:rPr>
          <w:sz w:val="24"/>
        </w:rPr>
        <w:t>Содержание темы: увлечения и интересы. Связь с предыдущими поколениями. Географическое положение, климат, население, крупные города, достопримечательности. Путешествие по своей стране и за рубежом. Изучение иностранных языков</w:t>
      </w:r>
    </w:p>
    <w:p w14:paraId="47DC9B53" w14:textId="77777777" w:rsidR="003A10A9" w:rsidRDefault="001273DB">
      <w:pPr>
        <w:ind w:left="228"/>
        <w:rPr>
          <w:sz w:val="24"/>
        </w:rPr>
      </w:pPr>
      <w:r>
        <w:rPr>
          <w:sz w:val="24"/>
        </w:rPr>
        <w:t>Лексика:</w:t>
      </w:r>
      <w:r>
        <w:rPr>
          <w:spacing w:val="-14"/>
          <w:sz w:val="24"/>
        </w:rPr>
        <w:t xml:space="preserve"> </w:t>
      </w:r>
      <w:r>
        <w:rPr>
          <w:sz w:val="24"/>
        </w:rPr>
        <w:t>виды</w:t>
      </w:r>
      <w:r>
        <w:rPr>
          <w:spacing w:val="-8"/>
          <w:sz w:val="24"/>
        </w:rPr>
        <w:t xml:space="preserve"> </w:t>
      </w:r>
      <w:r>
        <w:rPr>
          <w:sz w:val="24"/>
        </w:rPr>
        <w:t>отдыха,</w:t>
      </w:r>
      <w:r>
        <w:rPr>
          <w:spacing w:val="-4"/>
          <w:sz w:val="24"/>
        </w:rPr>
        <w:t xml:space="preserve"> </w:t>
      </w:r>
      <w:r>
        <w:rPr>
          <w:sz w:val="24"/>
        </w:rPr>
        <w:t>занятия</w:t>
      </w:r>
      <w:r>
        <w:rPr>
          <w:spacing w:val="-7"/>
          <w:sz w:val="24"/>
        </w:rPr>
        <w:t xml:space="preserve"> </w:t>
      </w:r>
      <w:r>
        <w:rPr>
          <w:sz w:val="24"/>
        </w:rPr>
        <w:t>летом,</w:t>
      </w:r>
      <w:r>
        <w:rPr>
          <w:spacing w:val="-6"/>
          <w:sz w:val="24"/>
        </w:rPr>
        <w:t xml:space="preserve"> </w:t>
      </w:r>
      <w:r>
        <w:rPr>
          <w:sz w:val="24"/>
        </w:rPr>
        <w:t>географические</w:t>
      </w:r>
      <w:r>
        <w:rPr>
          <w:spacing w:val="-2"/>
          <w:sz w:val="24"/>
        </w:rPr>
        <w:t xml:space="preserve"> названия</w:t>
      </w:r>
    </w:p>
    <w:p w14:paraId="753F88BB" w14:textId="77777777" w:rsidR="003A10A9" w:rsidRDefault="001273DB">
      <w:pPr>
        <w:ind w:left="228"/>
        <w:rPr>
          <w:sz w:val="24"/>
        </w:rPr>
      </w:pPr>
      <w:r>
        <w:rPr>
          <w:sz w:val="24"/>
        </w:rPr>
        <w:t xml:space="preserve">Грамматика: предлоги места и направления. Употребление </w:t>
      </w:r>
      <w:proofErr w:type="spellStart"/>
      <w:r>
        <w:rPr>
          <w:sz w:val="24"/>
        </w:rPr>
        <w:t>Präteritum</w:t>
      </w:r>
      <w:proofErr w:type="spellEnd"/>
      <w:r>
        <w:rPr>
          <w:sz w:val="24"/>
        </w:rPr>
        <w:t xml:space="preserve"> и </w:t>
      </w:r>
      <w:proofErr w:type="spellStart"/>
      <w:r>
        <w:rPr>
          <w:sz w:val="24"/>
        </w:rPr>
        <w:t>Perfekt</w:t>
      </w:r>
      <w:proofErr w:type="spellEnd"/>
      <w:r>
        <w:rPr>
          <w:sz w:val="24"/>
        </w:rPr>
        <w:t xml:space="preserve"> в зависимости от цели высказывания</w:t>
      </w:r>
    </w:p>
    <w:p w14:paraId="216D5603" w14:textId="77777777" w:rsidR="003A10A9" w:rsidRDefault="001273DB">
      <w:pPr>
        <w:ind w:left="228"/>
        <w:rPr>
          <w:sz w:val="24"/>
        </w:rPr>
      </w:pPr>
      <w:r>
        <w:rPr>
          <w:sz w:val="24"/>
        </w:rPr>
        <w:t>Фонетика/Орфография:</w:t>
      </w:r>
      <w:r>
        <w:rPr>
          <w:spacing w:val="-17"/>
          <w:sz w:val="24"/>
        </w:rPr>
        <w:t xml:space="preserve"> </w:t>
      </w:r>
      <w:r>
        <w:rPr>
          <w:sz w:val="24"/>
        </w:rPr>
        <w:t>чтение</w:t>
      </w:r>
      <w:r>
        <w:rPr>
          <w:spacing w:val="-5"/>
          <w:sz w:val="24"/>
        </w:rPr>
        <w:t xml:space="preserve"> </w:t>
      </w:r>
      <w:r>
        <w:rPr>
          <w:sz w:val="24"/>
        </w:rPr>
        <w:t>географических</w:t>
      </w:r>
      <w:r>
        <w:rPr>
          <w:spacing w:val="-5"/>
          <w:sz w:val="24"/>
        </w:rPr>
        <w:t xml:space="preserve"> </w:t>
      </w:r>
      <w:r>
        <w:rPr>
          <w:spacing w:val="-2"/>
          <w:sz w:val="24"/>
        </w:rPr>
        <w:t>названий</w:t>
      </w:r>
    </w:p>
    <w:p w14:paraId="7A89701A" w14:textId="77777777" w:rsidR="003A10A9" w:rsidRDefault="001273DB">
      <w:pPr>
        <w:ind w:left="228"/>
        <w:rPr>
          <w:sz w:val="24"/>
        </w:rPr>
      </w:pPr>
      <w:r>
        <w:rPr>
          <w:sz w:val="24"/>
        </w:rPr>
        <w:t>Страноведение: отдых в стране изучаемого языка и в России. Предпочтения жителей Германии и России в отношении летнего отдыха. Отдых без родителей:</w:t>
      </w:r>
      <w:r>
        <w:rPr>
          <w:spacing w:val="-1"/>
          <w:sz w:val="24"/>
        </w:rPr>
        <w:t xml:space="preserve"> </w:t>
      </w:r>
      <w:r>
        <w:rPr>
          <w:sz w:val="24"/>
        </w:rPr>
        <w:t>как к этому относятся в Германии.</w:t>
      </w:r>
    </w:p>
    <w:p w14:paraId="059E8C6F" w14:textId="77777777" w:rsidR="003A10A9" w:rsidRDefault="001273DB">
      <w:pPr>
        <w:ind w:left="228"/>
        <w:rPr>
          <w:sz w:val="24"/>
        </w:rPr>
      </w:pPr>
      <w:r>
        <w:rPr>
          <w:b/>
          <w:sz w:val="24"/>
        </w:rPr>
        <w:t>Раздел</w:t>
      </w:r>
      <w:r>
        <w:rPr>
          <w:b/>
          <w:spacing w:val="-6"/>
          <w:sz w:val="24"/>
        </w:rPr>
        <w:t xml:space="preserve"> </w:t>
      </w:r>
      <w:r>
        <w:rPr>
          <w:b/>
          <w:sz w:val="24"/>
        </w:rPr>
        <w:t>2.</w:t>
      </w:r>
      <w:r>
        <w:rPr>
          <w:b/>
          <w:spacing w:val="-7"/>
          <w:sz w:val="24"/>
        </w:rPr>
        <w:t xml:space="preserve"> </w:t>
      </w:r>
      <w:proofErr w:type="spellStart"/>
      <w:r>
        <w:rPr>
          <w:b/>
          <w:sz w:val="24"/>
        </w:rPr>
        <w:t>Schule</w:t>
      </w:r>
      <w:proofErr w:type="spellEnd"/>
      <w:r>
        <w:rPr>
          <w:b/>
          <w:spacing w:val="-4"/>
          <w:sz w:val="24"/>
        </w:rPr>
        <w:t xml:space="preserve"> </w:t>
      </w:r>
      <w:proofErr w:type="spellStart"/>
      <w:r>
        <w:rPr>
          <w:b/>
          <w:sz w:val="24"/>
        </w:rPr>
        <w:t>und</w:t>
      </w:r>
      <w:proofErr w:type="spellEnd"/>
      <w:r>
        <w:rPr>
          <w:b/>
          <w:spacing w:val="-9"/>
          <w:sz w:val="24"/>
        </w:rPr>
        <w:t xml:space="preserve"> </w:t>
      </w:r>
      <w:proofErr w:type="spellStart"/>
      <w:r>
        <w:rPr>
          <w:b/>
          <w:sz w:val="24"/>
        </w:rPr>
        <w:t>Schulleben</w:t>
      </w:r>
      <w:proofErr w:type="spellEnd"/>
      <w:r>
        <w:rPr>
          <w:sz w:val="24"/>
        </w:rPr>
        <w:t>.</w:t>
      </w:r>
      <w:r>
        <w:rPr>
          <w:spacing w:val="-7"/>
          <w:sz w:val="24"/>
        </w:rPr>
        <w:t xml:space="preserve"> </w:t>
      </w:r>
      <w:r>
        <w:rPr>
          <w:sz w:val="24"/>
        </w:rPr>
        <w:t>Школа</w:t>
      </w:r>
      <w:r>
        <w:rPr>
          <w:spacing w:val="-5"/>
          <w:sz w:val="24"/>
        </w:rPr>
        <w:t xml:space="preserve"> </w:t>
      </w:r>
      <w:r>
        <w:rPr>
          <w:sz w:val="24"/>
        </w:rPr>
        <w:t>и</w:t>
      </w:r>
      <w:r>
        <w:rPr>
          <w:spacing w:val="-6"/>
          <w:sz w:val="24"/>
        </w:rPr>
        <w:t xml:space="preserve"> </w:t>
      </w:r>
      <w:r>
        <w:rPr>
          <w:sz w:val="24"/>
        </w:rPr>
        <w:t>школьная</w:t>
      </w:r>
      <w:r>
        <w:rPr>
          <w:spacing w:val="-4"/>
          <w:sz w:val="24"/>
        </w:rPr>
        <w:t xml:space="preserve"> </w:t>
      </w:r>
      <w:r>
        <w:rPr>
          <w:spacing w:val="-2"/>
          <w:sz w:val="24"/>
        </w:rPr>
        <w:t>жизнь</w:t>
      </w:r>
    </w:p>
    <w:p w14:paraId="2E7E42E3" w14:textId="77777777" w:rsidR="003A10A9" w:rsidRDefault="001273DB">
      <w:pPr>
        <w:ind w:left="228"/>
        <w:rPr>
          <w:sz w:val="24"/>
        </w:rPr>
      </w:pPr>
      <w:r>
        <w:rPr>
          <w:sz w:val="24"/>
        </w:rPr>
        <w:t>Содержание</w:t>
      </w:r>
      <w:r>
        <w:rPr>
          <w:spacing w:val="-5"/>
          <w:sz w:val="24"/>
        </w:rPr>
        <w:t xml:space="preserve"> </w:t>
      </w:r>
      <w:r>
        <w:rPr>
          <w:sz w:val="24"/>
        </w:rPr>
        <w:t>темы:</w:t>
      </w:r>
      <w:r>
        <w:rPr>
          <w:spacing w:val="49"/>
          <w:sz w:val="24"/>
        </w:rPr>
        <w:t xml:space="preserve"> </w:t>
      </w:r>
      <w:r>
        <w:rPr>
          <w:sz w:val="24"/>
        </w:rPr>
        <w:t>общение</w:t>
      </w:r>
      <w:r>
        <w:rPr>
          <w:spacing w:val="-3"/>
          <w:sz w:val="24"/>
        </w:rPr>
        <w:t xml:space="preserve"> </w:t>
      </w:r>
      <w:r>
        <w:rPr>
          <w:sz w:val="24"/>
        </w:rPr>
        <w:t>в</w:t>
      </w:r>
      <w:r>
        <w:rPr>
          <w:spacing w:val="-4"/>
          <w:sz w:val="24"/>
        </w:rPr>
        <w:t xml:space="preserve"> </w:t>
      </w:r>
      <w:r>
        <w:rPr>
          <w:sz w:val="24"/>
        </w:rPr>
        <w:t>семье</w:t>
      </w:r>
      <w:r>
        <w:rPr>
          <w:spacing w:val="-2"/>
          <w:sz w:val="24"/>
        </w:rPr>
        <w:t xml:space="preserve"> </w:t>
      </w:r>
      <w:r>
        <w:rPr>
          <w:sz w:val="24"/>
        </w:rPr>
        <w:t>и</w:t>
      </w:r>
      <w:r>
        <w:rPr>
          <w:spacing w:val="-3"/>
          <w:sz w:val="24"/>
        </w:rPr>
        <w:t xml:space="preserve"> </w:t>
      </w:r>
      <w:r>
        <w:rPr>
          <w:sz w:val="24"/>
        </w:rPr>
        <w:t>в</w:t>
      </w:r>
      <w:r>
        <w:rPr>
          <w:spacing w:val="-4"/>
          <w:sz w:val="24"/>
        </w:rPr>
        <w:t xml:space="preserve"> </w:t>
      </w:r>
      <w:r>
        <w:rPr>
          <w:sz w:val="24"/>
        </w:rPr>
        <w:t>школе.</w:t>
      </w:r>
      <w:r>
        <w:rPr>
          <w:spacing w:val="57"/>
          <w:sz w:val="24"/>
        </w:rPr>
        <w:t xml:space="preserve"> </w:t>
      </w:r>
      <w:r>
        <w:rPr>
          <w:sz w:val="24"/>
        </w:rPr>
        <w:t>Образование</w:t>
      </w:r>
      <w:r>
        <w:rPr>
          <w:spacing w:val="-2"/>
          <w:sz w:val="24"/>
        </w:rPr>
        <w:t xml:space="preserve"> </w:t>
      </w:r>
      <w:r>
        <w:rPr>
          <w:sz w:val="24"/>
        </w:rPr>
        <w:t>и</w:t>
      </w:r>
      <w:r>
        <w:rPr>
          <w:spacing w:val="-1"/>
          <w:sz w:val="24"/>
        </w:rPr>
        <w:t xml:space="preserve"> </w:t>
      </w:r>
      <w:r>
        <w:rPr>
          <w:spacing w:val="-2"/>
          <w:sz w:val="24"/>
        </w:rPr>
        <w:t>профессии</w:t>
      </w:r>
    </w:p>
    <w:p w14:paraId="3CD8B9A9" w14:textId="77777777" w:rsidR="003A10A9" w:rsidRDefault="001273DB">
      <w:pPr>
        <w:ind w:left="228"/>
        <w:rPr>
          <w:sz w:val="24"/>
        </w:rPr>
      </w:pPr>
      <w:r>
        <w:rPr>
          <w:sz w:val="24"/>
        </w:rPr>
        <w:t>Лексика:</w:t>
      </w:r>
      <w:r>
        <w:rPr>
          <w:spacing w:val="40"/>
          <w:sz w:val="24"/>
        </w:rPr>
        <w:t xml:space="preserve"> </w:t>
      </w:r>
      <w:r>
        <w:rPr>
          <w:sz w:val="24"/>
        </w:rPr>
        <w:t>школьная</w:t>
      </w:r>
      <w:r>
        <w:rPr>
          <w:spacing w:val="40"/>
          <w:sz w:val="24"/>
        </w:rPr>
        <w:t xml:space="preserve"> </w:t>
      </w:r>
      <w:r>
        <w:rPr>
          <w:sz w:val="24"/>
        </w:rPr>
        <w:t>система</w:t>
      </w:r>
      <w:r>
        <w:rPr>
          <w:spacing w:val="40"/>
          <w:sz w:val="24"/>
        </w:rPr>
        <w:t xml:space="preserve"> </w:t>
      </w:r>
      <w:r>
        <w:rPr>
          <w:sz w:val="24"/>
        </w:rPr>
        <w:t>в</w:t>
      </w:r>
      <w:r>
        <w:rPr>
          <w:spacing w:val="40"/>
          <w:sz w:val="24"/>
        </w:rPr>
        <w:t xml:space="preserve"> </w:t>
      </w:r>
      <w:r>
        <w:rPr>
          <w:sz w:val="24"/>
        </w:rPr>
        <w:t>Германии,</w:t>
      </w:r>
      <w:r>
        <w:rPr>
          <w:spacing w:val="40"/>
          <w:sz w:val="24"/>
        </w:rPr>
        <w:t xml:space="preserve"> </w:t>
      </w:r>
      <w:r>
        <w:rPr>
          <w:sz w:val="24"/>
        </w:rPr>
        <w:t>типы</w:t>
      </w:r>
      <w:r>
        <w:rPr>
          <w:spacing w:val="40"/>
          <w:sz w:val="24"/>
        </w:rPr>
        <w:t xml:space="preserve"> </w:t>
      </w:r>
      <w:r>
        <w:rPr>
          <w:sz w:val="24"/>
        </w:rPr>
        <w:t>школ.</w:t>
      </w:r>
      <w:r>
        <w:rPr>
          <w:spacing w:val="40"/>
          <w:sz w:val="24"/>
        </w:rPr>
        <w:t xml:space="preserve"> </w:t>
      </w:r>
      <w:r>
        <w:rPr>
          <w:sz w:val="24"/>
        </w:rPr>
        <w:t>Названия</w:t>
      </w:r>
      <w:r>
        <w:rPr>
          <w:spacing w:val="40"/>
          <w:sz w:val="24"/>
        </w:rPr>
        <w:t xml:space="preserve"> </w:t>
      </w:r>
      <w:r>
        <w:rPr>
          <w:sz w:val="24"/>
        </w:rPr>
        <w:t>предметов.</w:t>
      </w:r>
      <w:r>
        <w:rPr>
          <w:spacing w:val="40"/>
          <w:sz w:val="24"/>
        </w:rPr>
        <w:t xml:space="preserve"> </w:t>
      </w:r>
      <w:r>
        <w:rPr>
          <w:sz w:val="24"/>
        </w:rPr>
        <w:t>Школьная</w:t>
      </w:r>
      <w:r>
        <w:rPr>
          <w:spacing w:val="40"/>
          <w:sz w:val="24"/>
        </w:rPr>
        <w:t xml:space="preserve"> </w:t>
      </w:r>
      <w:r>
        <w:rPr>
          <w:sz w:val="24"/>
        </w:rPr>
        <w:t>жизнь, домашние задания. Роль изучения иностранных языков.</w:t>
      </w:r>
    </w:p>
    <w:p w14:paraId="61574EE6" w14:textId="77777777" w:rsidR="003A10A9" w:rsidRDefault="001273DB">
      <w:pPr>
        <w:tabs>
          <w:tab w:val="left" w:pos="1740"/>
          <w:tab w:val="left" w:pos="3300"/>
          <w:tab w:val="left" w:pos="4870"/>
          <w:tab w:val="left" w:pos="6063"/>
          <w:tab w:val="left" w:pos="7156"/>
          <w:tab w:val="left" w:pos="7914"/>
          <w:tab w:val="left" w:pos="9590"/>
        </w:tabs>
        <w:ind w:left="228" w:right="154"/>
        <w:rPr>
          <w:sz w:val="24"/>
        </w:rPr>
      </w:pPr>
      <w:r>
        <w:rPr>
          <w:spacing w:val="-2"/>
          <w:sz w:val="24"/>
        </w:rPr>
        <w:t>Грамматика:</w:t>
      </w:r>
      <w:r>
        <w:rPr>
          <w:sz w:val="24"/>
        </w:rPr>
        <w:tab/>
      </w:r>
      <w:r>
        <w:rPr>
          <w:spacing w:val="-2"/>
          <w:sz w:val="24"/>
        </w:rPr>
        <w:t>придаточные</w:t>
      </w:r>
      <w:r>
        <w:rPr>
          <w:sz w:val="24"/>
        </w:rPr>
        <w:tab/>
      </w:r>
      <w:r>
        <w:rPr>
          <w:spacing w:val="-2"/>
          <w:sz w:val="24"/>
        </w:rPr>
        <w:t>предложения</w:t>
      </w:r>
      <w:r>
        <w:rPr>
          <w:sz w:val="24"/>
        </w:rPr>
        <w:tab/>
      </w:r>
      <w:r>
        <w:rPr>
          <w:spacing w:val="-2"/>
          <w:sz w:val="24"/>
        </w:rPr>
        <w:t>причины,</w:t>
      </w:r>
      <w:r>
        <w:rPr>
          <w:sz w:val="24"/>
        </w:rPr>
        <w:tab/>
      </w:r>
      <w:r>
        <w:rPr>
          <w:spacing w:val="-2"/>
          <w:sz w:val="24"/>
        </w:rPr>
        <w:t>уступки,</w:t>
      </w:r>
      <w:r>
        <w:rPr>
          <w:sz w:val="24"/>
        </w:rPr>
        <w:tab/>
      </w:r>
      <w:r>
        <w:rPr>
          <w:spacing w:val="-2"/>
          <w:sz w:val="24"/>
        </w:rPr>
        <w:t>цели.</w:t>
      </w:r>
      <w:r>
        <w:rPr>
          <w:sz w:val="24"/>
        </w:rPr>
        <w:tab/>
      </w:r>
      <w:r>
        <w:rPr>
          <w:spacing w:val="-2"/>
          <w:sz w:val="24"/>
        </w:rPr>
        <w:t>Употребление</w:t>
      </w:r>
      <w:r>
        <w:rPr>
          <w:sz w:val="24"/>
        </w:rPr>
        <w:tab/>
      </w:r>
      <w:r>
        <w:rPr>
          <w:spacing w:val="-2"/>
          <w:sz w:val="24"/>
        </w:rPr>
        <w:t xml:space="preserve">союзов </w:t>
      </w:r>
      <w:r>
        <w:rPr>
          <w:sz w:val="24"/>
        </w:rPr>
        <w:t>(</w:t>
      </w:r>
      <w:proofErr w:type="spellStart"/>
      <w:r>
        <w:rPr>
          <w:sz w:val="24"/>
        </w:rPr>
        <w:t>weil</w:t>
      </w:r>
      <w:proofErr w:type="spellEnd"/>
      <w:r>
        <w:rPr>
          <w:sz w:val="24"/>
        </w:rPr>
        <w:t>/</w:t>
      </w:r>
      <w:proofErr w:type="spellStart"/>
      <w:r>
        <w:rPr>
          <w:sz w:val="24"/>
        </w:rPr>
        <w:t>denn-obwohl</w:t>
      </w:r>
      <w:proofErr w:type="spellEnd"/>
      <w:r>
        <w:rPr>
          <w:sz w:val="24"/>
        </w:rPr>
        <w:t xml:space="preserve">, </w:t>
      </w:r>
      <w:proofErr w:type="spellStart"/>
      <w:r>
        <w:rPr>
          <w:sz w:val="24"/>
        </w:rPr>
        <w:t>trotzdem</w:t>
      </w:r>
      <w:proofErr w:type="spellEnd"/>
      <w:r>
        <w:rPr>
          <w:sz w:val="24"/>
        </w:rPr>
        <w:t xml:space="preserve">; </w:t>
      </w:r>
      <w:proofErr w:type="spellStart"/>
      <w:r>
        <w:rPr>
          <w:sz w:val="24"/>
        </w:rPr>
        <w:t>darum</w:t>
      </w:r>
      <w:proofErr w:type="spellEnd"/>
      <w:r>
        <w:rPr>
          <w:sz w:val="24"/>
        </w:rPr>
        <w:t xml:space="preserve">, </w:t>
      </w:r>
      <w:proofErr w:type="spellStart"/>
      <w:r>
        <w:rPr>
          <w:sz w:val="24"/>
        </w:rPr>
        <w:t>deshalb</w:t>
      </w:r>
      <w:proofErr w:type="spellEnd"/>
      <w:r>
        <w:rPr>
          <w:sz w:val="24"/>
        </w:rPr>
        <w:t xml:space="preserve">; </w:t>
      </w:r>
      <w:proofErr w:type="spellStart"/>
      <w:r>
        <w:rPr>
          <w:sz w:val="24"/>
        </w:rPr>
        <w:t>damit-um</w:t>
      </w:r>
      <w:proofErr w:type="spellEnd"/>
      <w:r>
        <w:rPr>
          <w:sz w:val="24"/>
        </w:rPr>
        <w:t>…</w:t>
      </w:r>
      <w:proofErr w:type="spellStart"/>
      <w:r>
        <w:rPr>
          <w:sz w:val="24"/>
        </w:rPr>
        <w:t>zu</w:t>
      </w:r>
      <w:proofErr w:type="spellEnd"/>
      <w:r>
        <w:rPr>
          <w:sz w:val="24"/>
        </w:rPr>
        <w:t>)</w:t>
      </w:r>
    </w:p>
    <w:p w14:paraId="6D7ACAD5" w14:textId="77777777" w:rsidR="003A10A9" w:rsidRDefault="001273DB">
      <w:pPr>
        <w:ind w:left="228" w:right="3786"/>
        <w:rPr>
          <w:sz w:val="24"/>
        </w:rPr>
      </w:pPr>
      <w:r>
        <w:rPr>
          <w:sz w:val="24"/>
        </w:rPr>
        <w:t>Фонетика/Орфография:</w:t>
      </w:r>
      <w:r>
        <w:rPr>
          <w:spacing w:val="-11"/>
          <w:sz w:val="24"/>
        </w:rPr>
        <w:t xml:space="preserve"> </w:t>
      </w:r>
      <w:r>
        <w:rPr>
          <w:sz w:val="24"/>
        </w:rPr>
        <w:t>чтение</w:t>
      </w:r>
      <w:r>
        <w:rPr>
          <w:spacing w:val="-11"/>
          <w:sz w:val="24"/>
        </w:rPr>
        <w:t xml:space="preserve"> </w:t>
      </w:r>
      <w:r>
        <w:rPr>
          <w:sz w:val="24"/>
        </w:rPr>
        <w:t>сложных</w:t>
      </w:r>
      <w:r>
        <w:rPr>
          <w:spacing w:val="-9"/>
          <w:sz w:val="24"/>
        </w:rPr>
        <w:t xml:space="preserve"> </w:t>
      </w:r>
      <w:r>
        <w:rPr>
          <w:sz w:val="24"/>
        </w:rPr>
        <w:t>слов.</w:t>
      </w:r>
      <w:r>
        <w:rPr>
          <w:spacing w:val="-12"/>
          <w:sz w:val="24"/>
        </w:rPr>
        <w:t xml:space="preserve"> </w:t>
      </w:r>
      <w:r>
        <w:rPr>
          <w:sz w:val="24"/>
        </w:rPr>
        <w:t xml:space="preserve">Ударение. Страноведение: школьная система в Германии и России </w:t>
      </w:r>
      <w:r>
        <w:rPr>
          <w:b/>
          <w:sz w:val="24"/>
        </w:rPr>
        <w:t xml:space="preserve">Раздел 3. </w:t>
      </w:r>
      <w:proofErr w:type="spellStart"/>
      <w:r>
        <w:rPr>
          <w:b/>
          <w:sz w:val="24"/>
        </w:rPr>
        <w:t>Meine</w:t>
      </w:r>
      <w:proofErr w:type="spellEnd"/>
      <w:r>
        <w:rPr>
          <w:b/>
          <w:sz w:val="24"/>
        </w:rPr>
        <w:t xml:space="preserve"> </w:t>
      </w:r>
      <w:proofErr w:type="spellStart"/>
      <w:r>
        <w:rPr>
          <w:b/>
          <w:sz w:val="24"/>
        </w:rPr>
        <w:t>Familie</w:t>
      </w:r>
      <w:proofErr w:type="spellEnd"/>
      <w:r>
        <w:rPr>
          <w:b/>
          <w:sz w:val="24"/>
        </w:rPr>
        <w:t xml:space="preserve"> </w:t>
      </w:r>
      <w:proofErr w:type="spellStart"/>
      <w:r>
        <w:rPr>
          <w:b/>
          <w:sz w:val="24"/>
        </w:rPr>
        <w:t>und</w:t>
      </w:r>
      <w:proofErr w:type="spellEnd"/>
      <w:r>
        <w:rPr>
          <w:b/>
          <w:sz w:val="24"/>
        </w:rPr>
        <w:t xml:space="preserve"> </w:t>
      </w:r>
      <w:proofErr w:type="spellStart"/>
      <w:r>
        <w:rPr>
          <w:b/>
          <w:sz w:val="24"/>
        </w:rPr>
        <w:t>ich</w:t>
      </w:r>
      <w:proofErr w:type="spellEnd"/>
      <w:r>
        <w:rPr>
          <w:b/>
          <w:sz w:val="24"/>
        </w:rPr>
        <w:t xml:space="preserve">. </w:t>
      </w:r>
      <w:r>
        <w:rPr>
          <w:sz w:val="24"/>
        </w:rPr>
        <w:t>Моя семья</w:t>
      </w:r>
    </w:p>
    <w:p w14:paraId="1AC44232" w14:textId="77777777" w:rsidR="003A10A9" w:rsidRDefault="001273DB">
      <w:pPr>
        <w:ind w:left="228"/>
        <w:rPr>
          <w:sz w:val="24"/>
        </w:rPr>
      </w:pPr>
      <w:r>
        <w:rPr>
          <w:sz w:val="24"/>
        </w:rPr>
        <w:t>Содержание</w:t>
      </w:r>
      <w:r>
        <w:rPr>
          <w:spacing w:val="40"/>
          <w:sz w:val="24"/>
        </w:rPr>
        <w:t xml:space="preserve"> </w:t>
      </w:r>
      <w:r>
        <w:rPr>
          <w:sz w:val="24"/>
        </w:rPr>
        <w:t>темы:</w:t>
      </w:r>
      <w:r>
        <w:rPr>
          <w:spacing w:val="40"/>
          <w:sz w:val="24"/>
        </w:rPr>
        <w:t xml:space="preserve"> </w:t>
      </w:r>
      <w:r>
        <w:rPr>
          <w:sz w:val="24"/>
        </w:rPr>
        <w:t>общение</w:t>
      </w:r>
      <w:r>
        <w:rPr>
          <w:spacing w:val="40"/>
          <w:sz w:val="24"/>
        </w:rPr>
        <w:t xml:space="preserve"> </w:t>
      </w:r>
      <w:r>
        <w:rPr>
          <w:sz w:val="24"/>
        </w:rPr>
        <w:t>в</w:t>
      </w:r>
      <w:r>
        <w:rPr>
          <w:spacing w:val="40"/>
          <w:sz w:val="24"/>
        </w:rPr>
        <w:t xml:space="preserve"> </w:t>
      </w:r>
      <w:r>
        <w:rPr>
          <w:sz w:val="24"/>
        </w:rPr>
        <w:t>семье</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Семейные</w:t>
      </w:r>
      <w:r>
        <w:rPr>
          <w:spacing w:val="40"/>
          <w:sz w:val="24"/>
        </w:rPr>
        <w:t xml:space="preserve"> </w:t>
      </w:r>
      <w:r>
        <w:rPr>
          <w:sz w:val="24"/>
        </w:rPr>
        <w:t>традиции.</w:t>
      </w:r>
      <w:r>
        <w:rPr>
          <w:spacing w:val="40"/>
          <w:sz w:val="24"/>
        </w:rPr>
        <w:t xml:space="preserve"> </w:t>
      </w:r>
      <w:r>
        <w:rPr>
          <w:sz w:val="24"/>
        </w:rPr>
        <w:t>Общение</w:t>
      </w:r>
      <w:r>
        <w:rPr>
          <w:spacing w:val="40"/>
          <w:sz w:val="24"/>
        </w:rPr>
        <w:t xml:space="preserve"> </w:t>
      </w:r>
      <w:r>
        <w:rPr>
          <w:sz w:val="24"/>
        </w:rPr>
        <w:t>с</w:t>
      </w:r>
      <w:r>
        <w:rPr>
          <w:spacing w:val="40"/>
          <w:sz w:val="24"/>
        </w:rPr>
        <w:t xml:space="preserve"> </w:t>
      </w:r>
      <w:r>
        <w:rPr>
          <w:sz w:val="24"/>
        </w:rPr>
        <w:t>друзьями</w:t>
      </w:r>
      <w:r>
        <w:rPr>
          <w:spacing w:val="40"/>
          <w:sz w:val="24"/>
        </w:rPr>
        <w:t xml:space="preserve"> </w:t>
      </w:r>
      <w:r>
        <w:rPr>
          <w:sz w:val="24"/>
        </w:rPr>
        <w:t>и знакомыми. Переписка с друзьями. Связь с предыдущими поколениями. Домашние обязанности Лексика:</w:t>
      </w:r>
      <w:r>
        <w:rPr>
          <w:spacing w:val="-7"/>
          <w:sz w:val="24"/>
        </w:rPr>
        <w:t xml:space="preserve"> </w:t>
      </w:r>
      <w:r>
        <w:rPr>
          <w:sz w:val="24"/>
        </w:rPr>
        <w:t>семья и</w:t>
      </w:r>
      <w:r>
        <w:rPr>
          <w:spacing w:val="-2"/>
          <w:sz w:val="24"/>
        </w:rPr>
        <w:t xml:space="preserve"> </w:t>
      </w:r>
      <w:r>
        <w:rPr>
          <w:sz w:val="24"/>
        </w:rPr>
        <w:t>отношения в</w:t>
      </w:r>
      <w:r>
        <w:rPr>
          <w:spacing w:val="-4"/>
          <w:sz w:val="24"/>
        </w:rPr>
        <w:t xml:space="preserve"> </w:t>
      </w:r>
      <w:r>
        <w:rPr>
          <w:sz w:val="24"/>
        </w:rPr>
        <w:t>ней.</w:t>
      </w:r>
      <w:r>
        <w:rPr>
          <w:spacing w:val="-3"/>
          <w:sz w:val="24"/>
        </w:rPr>
        <w:t xml:space="preserve"> </w:t>
      </w:r>
      <w:r>
        <w:rPr>
          <w:sz w:val="24"/>
        </w:rPr>
        <w:t>Личные качества.</w:t>
      </w:r>
      <w:r>
        <w:rPr>
          <w:spacing w:val="-3"/>
          <w:sz w:val="24"/>
        </w:rPr>
        <w:t xml:space="preserve"> </w:t>
      </w:r>
      <w:r>
        <w:rPr>
          <w:sz w:val="24"/>
        </w:rPr>
        <w:t>Речевые образцы</w:t>
      </w:r>
      <w:r>
        <w:rPr>
          <w:spacing w:val="-3"/>
          <w:sz w:val="24"/>
        </w:rPr>
        <w:t xml:space="preserve"> </w:t>
      </w:r>
      <w:r>
        <w:rPr>
          <w:sz w:val="24"/>
        </w:rPr>
        <w:t>для выражения желания</w:t>
      </w:r>
      <w:r>
        <w:rPr>
          <w:spacing w:val="-1"/>
          <w:sz w:val="24"/>
        </w:rPr>
        <w:t xml:space="preserve"> </w:t>
      </w:r>
      <w:r>
        <w:rPr>
          <w:sz w:val="24"/>
        </w:rPr>
        <w:t xml:space="preserve">и </w:t>
      </w:r>
      <w:r>
        <w:rPr>
          <w:spacing w:val="-2"/>
          <w:sz w:val="24"/>
        </w:rPr>
        <w:t>совета</w:t>
      </w:r>
    </w:p>
    <w:p w14:paraId="762C3288" w14:textId="77777777" w:rsidR="003A10A9" w:rsidRDefault="001273DB">
      <w:pPr>
        <w:ind w:left="228" w:right="2642"/>
        <w:rPr>
          <w:sz w:val="24"/>
        </w:rPr>
      </w:pPr>
      <w:r>
        <w:rPr>
          <w:sz w:val="24"/>
        </w:rPr>
        <w:t>Грамматика: сослагательное наклонение (</w:t>
      </w:r>
      <w:proofErr w:type="spellStart"/>
      <w:r>
        <w:rPr>
          <w:sz w:val="24"/>
        </w:rPr>
        <w:t>Konjuktiv</w:t>
      </w:r>
      <w:proofErr w:type="spellEnd"/>
      <w:r>
        <w:rPr>
          <w:sz w:val="24"/>
        </w:rPr>
        <w:t xml:space="preserve"> II) Фонетика/Орфография:</w:t>
      </w:r>
      <w:r>
        <w:rPr>
          <w:spacing w:val="-15"/>
          <w:sz w:val="24"/>
        </w:rPr>
        <w:t xml:space="preserve"> </w:t>
      </w:r>
      <w:r>
        <w:rPr>
          <w:sz w:val="24"/>
        </w:rPr>
        <w:t>интонация</w:t>
      </w:r>
      <w:r>
        <w:rPr>
          <w:spacing w:val="-13"/>
          <w:sz w:val="24"/>
        </w:rPr>
        <w:t xml:space="preserve"> </w:t>
      </w:r>
      <w:r>
        <w:rPr>
          <w:sz w:val="24"/>
        </w:rPr>
        <w:t>в</w:t>
      </w:r>
      <w:r>
        <w:rPr>
          <w:spacing w:val="-14"/>
          <w:sz w:val="24"/>
        </w:rPr>
        <w:t xml:space="preserve"> </w:t>
      </w:r>
      <w:r>
        <w:rPr>
          <w:sz w:val="24"/>
        </w:rPr>
        <w:t>сложных</w:t>
      </w:r>
      <w:r>
        <w:rPr>
          <w:spacing w:val="-12"/>
          <w:sz w:val="24"/>
        </w:rPr>
        <w:t xml:space="preserve"> </w:t>
      </w:r>
      <w:r>
        <w:rPr>
          <w:sz w:val="24"/>
        </w:rPr>
        <w:t>предложениях</w:t>
      </w:r>
    </w:p>
    <w:p w14:paraId="189B785B" w14:textId="77777777" w:rsidR="003A10A9" w:rsidRDefault="001273DB">
      <w:pPr>
        <w:spacing w:before="1"/>
        <w:ind w:left="228" w:right="181"/>
        <w:rPr>
          <w:sz w:val="24"/>
        </w:rPr>
      </w:pPr>
      <w:r>
        <w:rPr>
          <w:sz w:val="24"/>
        </w:rPr>
        <w:t>Страноведение:</w:t>
      </w:r>
      <w:r>
        <w:rPr>
          <w:spacing w:val="-4"/>
          <w:sz w:val="24"/>
        </w:rPr>
        <w:t xml:space="preserve"> </w:t>
      </w:r>
      <w:r>
        <w:rPr>
          <w:sz w:val="24"/>
        </w:rPr>
        <w:t>отношения</w:t>
      </w:r>
      <w:r>
        <w:rPr>
          <w:spacing w:val="-4"/>
          <w:sz w:val="24"/>
        </w:rPr>
        <w:t xml:space="preserve"> </w:t>
      </w:r>
      <w:r>
        <w:rPr>
          <w:sz w:val="24"/>
        </w:rPr>
        <w:t>в</w:t>
      </w:r>
      <w:r>
        <w:rPr>
          <w:spacing w:val="-5"/>
          <w:sz w:val="24"/>
        </w:rPr>
        <w:t xml:space="preserve"> </w:t>
      </w:r>
      <w:r>
        <w:rPr>
          <w:sz w:val="24"/>
        </w:rPr>
        <w:t>семье</w:t>
      </w:r>
      <w:r>
        <w:rPr>
          <w:spacing w:val="-5"/>
          <w:sz w:val="24"/>
        </w:rPr>
        <w:t xml:space="preserve"> </w:t>
      </w:r>
      <w:r>
        <w:rPr>
          <w:sz w:val="24"/>
        </w:rPr>
        <w:t>в</w:t>
      </w:r>
      <w:r>
        <w:rPr>
          <w:spacing w:val="-5"/>
          <w:sz w:val="24"/>
        </w:rPr>
        <w:t xml:space="preserve"> </w:t>
      </w:r>
      <w:r>
        <w:rPr>
          <w:sz w:val="24"/>
        </w:rPr>
        <w:t>Германии</w:t>
      </w:r>
      <w:r>
        <w:rPr>
          <w:spacing w:val="-4"/>
          <w:sz w:val="24"/>
        </w:rPr>
        <w:t xml:space="preserve"> </w:t>
      </w:r>
      <w:r>
        <w:rPr>
          <w:sz w:val="24"/>
        </w:rPr>
        <w:t>и</w:t>
      </w:r>
      <w:r>
        <w:rPr>
          <w:spacing w:val="-4"/>
          <w:sz w:val="24"/>
        </w:rPr>
        <w:t xml:space="preserve"> </w:t>
      </w:r>
      <w:r>
        <w:rPr>
          <w:sz w:val="24"/>
        </w:rPr>
        <w:t>России.</w:t>
      </w:r>
      <w:r>
        <w:rPr>
          <w:spacing w:val="-4"/>
          <w:sz w:val="24"/>
        </w:rPr>
        <w:t xml:space="preserve"> </w:t>
      </w:r>
      <w:r>
        <w:rPr>
          <w:sz w:val="24"/>
        </w:rPr>
        <w:t>Примеры</w:t>
      </w:r>
      <w:r>
        <w:rPr>
          <w:spacing w:val="-4"/>
          <w:sz w:val="24"/>
        </w:rPr>
        <w:t xml:space="preserve"> </w:t>
      </w:r>
      <w:r>
        <w:rPr>
          <w:sz w:val="24"/>
        </w:rPr>
        <w:t>для</w:t>
      </w:r>
      <w:r>
        <w:rPr>
          <w:spacing w:val="-4"/>
          <w:sz w:val="24"/>
        </w:rPr>
        <w:t xml:space="preserve"> </w:t>
      </w:r>
      <w:r>
        <w:rPr>
          <w:sz w:val="24"/>
        </w:rPr>
        <w:t>подражания.</w:t>
      </w:r>
      <w:r>
        <w:rPr>
          <w:spacing w:val="-4"/>
          <w:sz w:val="24"/>
        </w:rPr>
        <w:t xml:space="preserve"> </w:t>
      </w:r>
      <w:r>
        <w:rPr>
          <w:sz w:val="24"/>
        </w:rPr>
        <w:t>Информация об известных семьях</w:t>
      </w:r>
    </w:p>
    <w:p w14:paraId="7EC0C832" w14:textId="77777777" w:rsidR="003A10A9" w:rsidRDefault="001273DB">
      <w:pPr>
        <w:spacing w:before="61" w:line="272" w:lineRule="exact"/>
        <w:ind w:left="228"/>
        <w:jc w:val="both"/>
        <w:rPr>
          <w:b/>
          <w:sz w:val="24"/>
        </w:rPr>
      </w:pPr>
      <w:r>
        <w:rPr>
          <w:b/>
          <w:sz w:val="24"/>
        </w:rPr>
        <w:t>Раздел</w:t>
      </w:r>
      <w:r>
        <w:rPr>
          <w:b/>
          <w:spacing w:val="-1"/>
          <w:sz w:val="24"/>
        </w:rPr>
        <w:t xml:space="preserve"> </w:t>
      </w:r>
      <w:r>
        <w:rPr>
          <w:b/>
          <w:sz w:val="24"/>
        </w:rPr>
        <w:t>4.</w:t>
      </w:r>
      <w:r>
        <w:rPr>
          <w:b/>
          <w:spacing w:val="-2"/>
          <w:sz w:val="24"/>
        </w:rPr>
        <w:t xml:space="preserve"> </w:t>
      </w:r>
      <w:proofErr w:type="spellStart"/>
      <w:r>
        <w:rPr>
          <w:b/>
          <w:sz w:val="24"/>
        </w:rPr>
        <w:t>Bücherwelt</w:t>
      </w:r>
      <w:proofErr w:type="spellEnd"/>
      <w:r>
        <w:rPr>
          <w:b/>
          <w:sz w:val="24"/>
        </w:rPr>
        <w:t>.</w:t>
      </w:r>
      <w:r>
        <w:rPr>
          <w:b/>
          <w:spacing w:val="-1"/>
          <w:sz w:val="24"/>
        </w:rPr>
        <w:t xml:space="preserve"> </w:t>
      </w:r>
      <w:r>
        <w:rPr>
          <w:b/>
          <w:sz w:val="24"/>
        </w:rPr>
        <w:t>Мир</w:t>
      </w:r>
      <w:r>
        <w:rPr>
          <w:b/>
          <w:spacing w:val="-5"/>
          <w:sz w:val="24"/>
        </w:rPr>
        <w:t xml:space="preserve"> </w:t>
      </w:r>
      <w:r>
        <w:rPr>
          <w:b/>
          <w:spacing w:val="-4"/>
          <w:sz w:val="24"/>
        </w:rPr>
        <w:t>книг</w:t>
      </w:r>
    </w:p>
    <w:p w14:paraId="44CD2551" w14:textId="77777777" w:rsidR="003A10A9" w:rsidRDefault="001273DB">
      <w:pPr>
        <w:ind w:left="228" w:right="171"/>
        <w:jc w:val="both"/>
        <w:rPr>
          <w:sz w:val="24"/>
        </w:rPr>
      </w:pPr>
      <w:r>
        <w:rPr>
          <w:sz w:val="24"/>
        </w:rPr>
        <w:t>Содержание темы: развитие языка. Диалекты. Молодежный сленг. Выдающиеся личности, повлиявшие на развитие культуры и науки России и стран изучаемого языка</w:t>
      </w:r>
    </w:p>
    <w:p w14:paraId="0D1D77B6" w14:textId="77777777" w:rsidR="003A10A9" w:rsidRDefault="001273DB">
      <w:pPr>
        <w:ind w:left="228" w:right="168"/>
        <w:jc w:val="both"/>
        <w:rPr>
          <w:sz w:val="24"/>
        </w:rPr>
      </w:pPr>
      <w:r>
        <w:rPr>
          <w:sz w:val="24"/>
        </w:rPr>
        <w:t xml:space="preserve">Лексика: влияние чтения на развитие личности. Литературные жанры. Предпочтения в </w:t>
      </w:r>
      <w:r>
        <w:rPr>
          <w:spacing w:val="-2"/>
          <w:sz w:val="24"/>
        </w:rPr>
        <w:t>литературе.</w:t>
      </w:r>
    </w:p>
    <w:p w14:paraId="3E862815" w14:textId="77777777" w:rsidR="003A10A9" w:rsidRDefault="001273DB">
      <w:pPr>
        <w:ind w:left="228" w:right="174"/>
        <w:jc w:val="both"/>
        <w:rPr>
          <w:sz w:val="24"/>
        </w:rPr>
      </w:pPr>
      <w:r>
        <w:rPr>
          <w:sz w:val="24"/>
        </w:rPr>
        <w:t xml:space="preserve">Грамматика: определительные придаточные предложения, страдательный залог, повелительное </w:t>
      </w:r>
      <w:r>
        <w:rPr>
          <w:spacing w:val="-2"/>
          <w:sz w:val="24"/>
        </w:rPr>
        <w:t>наклонение.</w:t>
      </w:r>
    </w:p>
    <w:p w14:paraId="3BBC727D" w14:textId="77777777" w:rsidR="003A10A9" w:rsidRDefault="001273DB">
      <w:pPr>
        <w:ind w:left="228"/>
        <w:jc w:val="both"/>
        <w:rPr>
          <w:sz w:val="24"/>
        </w:rPr>
      </w:pPr>
      <w:r>
        <w:rPr>
          <w:sz w:val="24"/>
        </w:rPr>
        <w:t>Фонетика/Орфография:</w:t>
      </w:r>
      <w:r>
        <w:rPr>
          <w:spacing w:val="-15"/>
          <w:sz w:val="24"/>
        </w:rPr>
        <w:t xml:space="preserve"> </w:t>
      </w:r>
      <w:r>
        <w:rPr>
          <w:sz w:val="24"/>
        </w:rPr>
        <w:t>чтение</w:t>
      </w:r>
      <w:r>
        <w:rPr>
          <w:spacing w:val="-8"/>
          <w:sz w:val="24"/>
        </w:rPr>
        <w:t xml:space="preserve"> </w:t>
      </w:r>
      <w:r>
        <w:rPr>
          <w:sz w:val="24"/>
        </w:rPr>
        <w:t>заимствованных</w:t>
      </w:r>
      <w:r>
        <w:rPr>
          <w:spacing w:val="-3"/>
          <w:sz w:val="24"/>
        </w:rPr>
        <w:t xml:space="preserve"> </w:t>
      </w:r>
      <w:r>
        <w:rPr>
          <w:spacing w:val="-4"/>
          <w:sz w:val="24"/>
        </w:rPr>
        <w:t>слов</w:t>
      </w:r>
    </w:p>
    <w:p w14:paraId="4780FC7A" w14:textId="77777777" w:rsidR="003A10A9" w:rsidRDefault="001273DB">
      <w:pPr>
        <w:ind w:left="228" w:right="166"/>
        <w:jc w:val="both"/>
        <w:rPr>
          <w:sz w:val="24"/>
        </w:rPr>
      </w:pPr>
      <w:r>
        <w:rPr>
          <w:sz w:val="24"/>
        </w:rPr>
        <w:t>Страноведение: популярные в Германии книги для молодежи. История книгопечатания в Германии и России. Известные немецкие писатели</w:t>
      </w:r>
    </w:p>
    <w:p w14:paraId="3A62B0B5" w14:textId="77777777" w:rsidR="003A10A9" w:rsidRDefault="001273DB">
      <w:pPr>
        <w:ind w:left="228" w:right="161"/>
        <w:jc w:val="both"/>
        <w:rPr>
          <w:sz w:val="24"/>
        </w:rPr>
      </w:pPr>
      <w:r>
        <w:rPr>
          <w:b/>
          <w:sz w:val="24"/>
        </w:rPr>
        <w:t xml:space="preserve">Раздел 5. </w:t>
      </w:r>
      <w:proofErr w:type="spellStart"/>
      <w:r>
        <w:rPr>
          <w:b/>
          <w:sz w:val="24"/>
        </w:rPr>
        <w:t>Wissenschaftlich-technischer</w:t>
      </w:r>
      <w:proofErr w:type="spellEnd"/>
      <w:r>
        <w:rPr>
          <w:b/>
          <w:sz w:val="24"/>
        </w:rPr>
        <w:t xml:space="preserve"> </w:t>
      </w:r>
      <w:proofErr w:type="spellStart"/>
      <w:r>
        <w:rPr>
          <w:b/>
          <w:sz w:val="24"/>
        </w:rPr>
        <w:t>Fortschritt</w:t>
      </w:r>
      <w:proofErr w:type="spellEnd"/>
      <w:r>
        <w:rPr>
          <w:b/>
          <w:sz w:val="24"/>
        </w:rPr>
        <w:t xml:space="preserve">. Научно-технический прогресс </w:t>
      </w:r>
      <w:r>
        <w:rPr>
          <w:sz w:val="24"/>
        </w:rPr>
        <w:t>Содержание темы: прогресс в науке. Космос. Новые технологии в медицине. Новые информационные технологии. Современные профессии.</w:t>
      </w:r>
      <w:r>
        <w:rPr>
          <w:spacing w:val="40"/>
          <w:sz w:val="24"/>
        </w:rPr>
        <w:t xml:space="preserve"> </w:t>
      </w:r>
      <w:r>
        <w:rPr>
          <w:sz w:val="24"/>
        </w:rPr>
        <w:t>Образование и профессии.</w:t>
      </w:r>
    </w:p>
    <w:p w14:paraId="7721E82B" w14:textId="77777777" w:rsidR="003A10A9" w:rsidRDefault="001273DB">
      <w:pPr>
        <w:ind w:left="228" w:right="175" w:firstLine="60"/>
        <w:jc w:val="both"/>
        <w:rPr>
          <w:sz w:val="24"/>
        </w:rPr>
      </w:pPr>
      <w:r>
        <w:rPr>
          <w:sz w:val="24"/>
        </w:rPr>
        <w:t xml:space="preserve">Лексика: научные открытия и изобретения, влияние науки на современный мир, техника и </w:t>
      </w:r>
      <w:r>
        <w:rPr>
          <w:sz w:val="24"/>
        </w:rPr>
        <w:lastRenderedPageBreak/>
        <w:t>технология, промышленность</w:t>
      </w:r>
    </w:p>
    <w:p w14:paraId="6AD4A058" w14:textId="77777777" w:rsidR="003A10A9" w:rsidRDefault="001273DB">
      <w:pPr>
        <w:ind w:left="228" w:right="236"/>
        <w:rPr>
          <w:sz w:val="24"/>
        </w:rPr>
      </w:pPr>
      <w:r>
        <w:rPr>
          <w:sz w:val="24"/>
        </w:rPr>
        <w:t xml:space="preserve">Грамматика: </w:t>
      </w:r>
      <w:proofErr w:type="spellStart"/>
      <w:r>
        <w:rPr>
          <w:sz w:val="24"/>
        </w:rPr>
        <w:t>Infinitiv</w:t>
      </w:r>
      <w:proofErr w:type="spellEnd"/>
      <w:r>
        <w:rPr>
          <w:spacing w:val="-5"/>
          <w:sz w:val="24"/>
        </w:rPr>
        <w:t xml:space="preserve"> </w:t>
      </w:r>
      <w:proofErr w:type="spellStart"/>
      <w:r>
        <w:rPr>
          <w:sz w:val="24"/>
        </w:rPr>
        <w:t>Passiv</w:t>
      </w:r>
      <w:proofErr w:type="spellEnd"/>
      <w:r>
        <w:rPr>
          <w:spacing w:val="-6"/>
          <w:sz w:val="24"/>
        </w:rPr>
        <w:t xml:space="preserve"> </w:t>
      </w:r>
      <w:r>
        <w:rPr>
          <w:sz w:val="24"/>
        </w:rPr>
        <w:t xml:space="preserve">с модальными глаголами. Конструкция </w:t>
      </w:r>
      <w:proofErr w:type="spellStart"/>
      <w:r>
        <w:rPr>
          <w:sz w:val="24"/>
        </w:rPr>
        <w:t>haben</w:t>
      </w:r>
      <w:proofErr w:type="spellEnd"/>
      <w:r>
        <w:rPr>
          <w:sz w:val="24"/>
        </w:rPr>
        <w:t>/</w:t>
      </w:r>
      <w:proofErr w:type="spellStart"/>
      <w:r>
        <w:rPr>
          <w:sz w:val="24"/>
        </w:rPr>
        <w:t>sein</w:t>
      </w:r>
      <w:proofErr w:type="spellEnd"/>
      <w:r>
        <w:rPr>
          <w:sz w:val="24"/>
        </w:rPr>
        <w:t xml:space="preserve"> + </w:t>
      </w:r>
      <w:proofErr w:type="spellStart"/>
      <w:r>
        <w:rPr>
          <w:sz w:val="24"/>
        </w:rPr>
        <w:t>zu</w:t>
      </w:r>
      <w:proofErr w:type="spellEnd"/>
      <w:r>
        <w:rPr>
          <w:sz w:val="24"/>
        </w:rPr>
        <w:t xml:space="preserve"> + </w:t>
      </w:r>
      <w:proofErr w:type="spellStart"/>
      <w:r>
        <w:rPr>
          <w:sz w:val="24"/>
        </w:rPr>
        <w:t>Infinitiv</w:t>
      </w:r>
      <w:proofErr w:type="spellEnd"/>
      <w:r>
        <w:rPr>
          <w:sz w:val="24"/>
        </w:rPr>
        <w:t xml:space="preserve"> Фонетика/Орфография: чтение числительных и аббревиатур. Чтение заимствованных слов. Страноведение:</w:t>
      </w:r>
      <w:r>
        <w:rPr>
          <w:spacing w:val="-4"/>
          <w:sz w:val="24"/>
        </w:rPr>
        <w:t xml:space="preserve"> </w:t>
      </w:r>
      <w:r>
        <w:rPr>
          <w:sz w:val="24"/>
        </w:rPr>
        <w:t>научные</w:t>
      </w:r>
      <w:r>
        <w:rPr>
          <w:spacing w:val="-3"/>
          <w:sz w:val="24"/>
        </w:rPr>
        <w:t xml:space="preserve"> </w:t>
      </w:r>
      <w:r>
        <w:rPr>
          <w:sz w:val="24"/>
        </w:rPr>
        <w:t>открытия</w:t>
      </w:r>
      <w:r>
        <w:rPr>
          <w:spacing w:val="-4"/>
          <w:sz w:val="24"/>
        </w:rPr>
        <w:t xml:space="preserve"> </w:t>
      </w:r>
      <w:r>
        <w:rPr>
          <w:sz w:val="24"/>
        </w:rPr>
        <w:t>в</w:t>
      </w:r>
      <w:r>
        <w:rPr>
          <w:spacing w:val="-5"/>
          <w:sz w:val="24"/>
        </w:rPr>
        <w:t xml:space="preserve"> </w:t>
      </w:r>
      <w:r>
        <w:rPr>
          <w:sz w:val="24"/>
        </w:rPr>
        <w:t>Германии</w:t>
      </w:r>
      <w:r>
        <w:rPr>
          <w:spacing w:val="-2"/>
          <w:sz w:val="24"/>
        </w:rPr>
        <w:t xml:space="preserve"> </w:t>
      </w:r>
      <w:r>
        <w:rPr>
          <w:sz w:val="24"/>
        </w:rPr>
        <w:t>и</w:t>
      </w:r>
      <w:r>
        <w:rPr>
          <w:spacing w:val="-3"/>
          <w:sz w:val="24"/>
        </w:rPr>
        <w:t xml:space="preserve"> </w:t>
      </w:r>
      <w:r>
        <w:rPr>
          <w:sz w:val="24"/>
        </w:rPr>
        <w:t>России.</w:t>
      </w:r>
      <w:r>
        <w:rPr>
          <w:spacing w:val="-4"/>
          <w:sz w:val="24"/>
        </w:rPr>
        <w:t xml:space="preserve"> </w:t>
      </w:r>
      <w:r>
        <w:rPr>
          <w:sz w:val="24"/>
        </w:rPr>
        <w:t>Инновации</w:t>
      </w:r>
      <w:r>
        <w:rPr>
          <w:spacing w:val="-2"/>
          <w:sz w:val="24"/>
        </w:rPr>
        <w:t xml:space="preserve"> </w:t>
      </w:r>
      <w:r>
        <w:rPr>
          <w:sz w:val="24"/>
        </w:rPr>
        <w:t>в</w:t>
      </w:r>
      <w:r>
        <w:rPr>
          <w:spacing w:val="-5"/>
          <w:sz w:val="24"/>
        </w:rPr>
        <w:t xml:space="preserve"> </w:t>
      </w:r>
      <w:r>
        <w:rPr>
          <w:sz w:val="24"/>
        </w:rPr>
        <w:t>технологиях.</w:t>
      </w:r>
      <w:r>
        <w:rPr>
          <w:spacing w:val="-3"/>
          <w:sz w:val="24"/>
        </w:rPr>
        <w:t xml:space="preserve"> </w:t>
      </w:r>
      <w:r>
        <w:rPr>
          <w:sz w:val="24"/>
        </w:rPr>
        <w:t>Великие ученые немецкого и российского происхождения. Лауреаты Нобелевской премии</w:t>
      </w:r>
    </w:p>
    <w:p w14:paraId="7A18515E" w14:textId="77777777" w:rsidR="003A10A9" w:rsidRDefault="001273DB">
      <w:pPr>
        <w:spacing w:before="3" w:line="274" w:lineRule="exact"/>
        <w:ind w:left="228"/>
        <w:rPr>
          <w:b/>
          <w:sz w:val="24"/>
        </w:rPr>
      </w:pPr>
      <w:r>
        <w:rPr>
          <w:b/>
          <w:sz w:val="24"/>
        </w:rPr>
        <w:t>Раздел</w:t>
      </w:r>
      <w:r w:rsidRPr="00F86A1B">
        <w:rPr>
          <w:b/>
          <w:spacing w:val="-5"/>
          <w:sz w:val="24"/>
          <w:lang w:val="en-US"/>
        </w:rPr>
        <w:t xml:space="preserve"> </w:t>
      </w:r>
      <w:r w:rsidRPr="00F86A1B">
        <w:rPr>
          <w:b/>
          <w:sz w:val="24"/>
          <w:lang w:val="en-US"/>
        </w:rPr>
        <w:t>6.</w:t>
      </w:r>
      <w:r w:rsidRPr="00F86A1B">
        <w:rPr>
          <w:b/>
          <w:spacing w:val="-1"/>
          <w:sz w:val="24"/>
          <w:lang w:val="en-US"/>
        </w:rPr>
        <w:t xml:space="preserve"> </w:t>
      </w:r>
      <w:proofErr w:type="spellStart"/>
      <w:r w:rsidRPr="00F86A1B">
        <w:rPr>
          <w:b/>
          <w:sz w:val="24"/>
          <w:lang w:val="en-US"/>
        </w:rPr>
        <w:t>Klimawandel</w:t>
      </w:r>
      <w:proofErr w:type="spellEnd"/>
      <w:r w:rsidRPr="00F86A1B">
        <w:rPr>
          <w:b/>
          <w:spacing w:val="-5"/>
          <w:sz w:val="24"/>
          <w:lang w:val="en-US"/>
        </w:rPr>
        <w:t xml:space="preserve"> </w:t>
      </w:r>
      <w:r w:rsidRPr="00F86A1B">
        <w:rPr>
          <w:b/>
          <w:sz w:val="24"/>
          <w:lang w:val="en-US"/>
        </w:rPr>
        <w:t>und</w:t>
      </w:r>
      <w:r w:rsidRPr="00F86A1B">
        <w:rPr>
          <w:b/>
          <w:spacing w:val="-8"/>
          <w:sz w:val="24"/>
          <w:lang w:val="en-US"/>
        </w:rPr>
        <w:t xml:space="preserve"> </w:t>
      </w:r>
      <w:r w:rsidRPr="00F86A1B">
        <w:rPr>
          <w:b/>
          <w:sz w:val="24"/>
          <w:lang w:val="en-US"/>
        </w:rPr>
        <w:t>seine</w:t>
      </w:r>
      <w:r w:rsidRPr="00F86A1B">
        <w:rPr>
          <w:b/>
          <w:spacing w:val="-4"/>
          <w:sz w:val="24"/>
          <w:lang w:val="en-US"/>
        </w:rPr>
        <w:t xml:space="preserve"> </w:t>
      </w:r>
      <w:proofErr w:type="spellStart"/>
      <w:r w:rsidRPr="00F86A1B">
        <w:rPr>
          <w:b/>
          <w:sz w:val="24"/>
          <w:lang w:val="en-US"/>
        </w:rPr>
        <w:t>Folgen</w:t>
      </w:r>
      <w:proofErr w:type="spellEnd"/>
      <w:r w:rsidRPr="00F86A1B">
        <w:rPr>
          <w:b/>
          <w:sz w:val="24"/>
          <w:lang w:val="en-US"/>
        </w:rPr>
        <w:t>.</w:t>
      </w:r>
      <w:r w:rsidRPr="00F86A1B">
        <w:rPr>
          <w:b/>
          <w:spacing w:val="-3"/>
          <w:sz w:val="24"/>
          <w:lang w:val="en-US"/>
        </w:rPr>
        <w:t xml:space="preserve"> </w:t>
      </w:r>
      <w:r>
        <w:rPr>
          <w:b/>
          <w:sz w:val="24"/>
        </w:rPr>
        <w:t>Изменения</w:t>
      </w:r>
      <w:r>
        <w:rPr>
          <w:b/>
          <w:spacing w:val="-5"/>
          <w:sz w:val="24"/>
        </w:rPr>
        <w:t xml:space="preserve"> </w:t>
      </w:r>
      <w:r>
        <w:rPr>
          <w:b/>
          <w:sz w:val="24"/>
        </w:rPr>
        <w:t>климата</w:t>
      </w:r>
      <w:r>
        <w:rPr>
          <w:b/>
          <w:spacing w:val="-9"/>
          <w:sz w:val="24"/>
        </w:rPr>
        <w:t xml:space="preserve"> </w:t>
      </w:r>
      <w:r>
        <w:rPr>
          <w:b/>
          <w:sz w:val="24"/>
        </w:rPr>
        <w:t>и</w:t>
      </w:r>
      <w:r>
        <w:rPr>
          <w:b/>
          <w:spacing w:val="-3"/>
          <w:sz w:val="24"/>
        </w:rPr>
        <w:t xml:space="preserve"> </w:t>
      </w:r>
      <w:r>
        <w:rPr>
          <w:b/>
          <w:sz w:val="24"/>
        </w:rPr>
        <w:t>его</w:t>
      </w:r>
      <w:r>
        <w:rPr>
          <w:b/>
          <w:spacing w:val="-8"/>
          <w:sz w:val="24"/>
        </w:rPr>
        <w:t xml:space="preserve"> </w:t>
      </w:r>
      <w:r>
        <w:rPr>
          <w:b/>
          <w:spacing w:val="-2"/>
          <w:sz w:val="24"/>
        </w:rPr>
        <w:t>последствия</w:t>
      </w:r>
    </w:p>
    <w:p w14:paraId="11F677AA" w14:textId="77777777" w:rsidR="003A10A9" w:rsidRDefault="001273DB">
      <w:pPr>
        <w:ind w:left="228" w:right="166"/>
        <w:jc w:val="both"/>
        <w:rPr>
          <w:sz w:val="24"/>
        </w:rPr>
      </w:pPr>
      <w:r>
        <w:rPr>
          <w:sz w:val="24"/>
        </w:rPr>
        <w:t>Содержание темы: природные ресурсы. Возобновляемые источники</w:t>
      </w:r>
      <w:r>
        <w:rPr>
          <w:spacing w:val="40"/>
          <w:sz w:val="24"/>
        </w:rPr>
        <w:t xml:space="preserve"> </w:t>
      </w:r>
      <w:r>
        <w:rPr>
          <w:sz w:val="24"/>
        </w:rPr>
        <w:t>энергии.</w:t>
      </w:r>
      <w:r>
        <w:rPr>
          <w:spacing w:val="40"/>
          <w:sz w:val="24"/>
        </w:rPr>
        <w:t xml:space="preserve"> </w:t>
      </w:r>
      <w:r>
        <w:rPr>
          <w:sz w:val="24"/>
        </w:rPr>
        <w:t>Изменение</w:t>
      </w:r>
      <w:r>
        <w:rPr>
          <w:spacing w:val="40"/>
          <w:sz w:val="24"/>
        </w:rPr>
        <w:t xml:space="preserve"> </w:t>
      </w:r>
      <w:r>
        <w:rPr>
          <w:sz w:val="24"/>
        </w:rPr>
        <w:t xml:space="preserve">климата и глобальное потепление. Деятельность различных организаций по защите окружающей </w:t>
      </w:r>
      <w:r>
        <w:rPr>
          <w:spacing w:val="-2"/>
          <w:sz w:val="24"/>
        </w:rPr>
        <w:t>среды.</w:t>
      </w:r>
    </w:p>
    <w:p w14:paraId="3759799E" w14:textId="77777777" w:rsidR="003A10A9" w:rsidRDefault="001273DB">
      <w:pPr>
        <w:ind w:left="228"/>
        <w:rPr>
          <w:sz w:val="24"/>
        </w:rPr>
      </w:pPr>
      <w:r>
        <w:rPr>
          <w:sz w:val="24"/>
        </w:rPr>
        <w:t>Лексика: охрана окружающей среды: риски и решения. Как предотвратить загрязнение природы. Что может сделать каждый для охраны окружающей среды</w:t>
      </w:r>
    </w:p>
    <w:p w14:paraId="7E9B7976" w14:textId="77777777" w:rsidR="003A10A9" w:rsidRDefault="001273DB">
      <w:pPr>
        <w:ind w:left="228"/>
        <w:rPr>
          <w:sz w:val="24"/>
        </w:rPr>
      </w:pPr>
      <w:r>
        <w:rPr>
          <w:sz w:val="24"/>
        </w:rPr>
        <w:t>Грамматика:</w:t>
      </w:r>
      <w:r>
        <w:rPr>
          <w:spacing w:val="-13"/>
          <w:sz w:val="24"/>
        </w:rPr>
        <w:t xml:space="preserve"> </w:t>
      </w:r>
      <w:r>
        <w:rPr>
          <w:sz w:val="24"/>
        </w:rPr>
        <w:t>причастие I, II</w:t>
      </w:r>
      <w:r>
        <w:rPr>
          <w:spacing w:val="-11"/>
          <w:sz w:val="24"/>
        </w:rPr>
        <w:t xml:space="preserve"> </w:t>
      </w:r>
      <w:r>
        <w:rPr>
          <w:sz w:val="24"/>
        </w:rPr>
        <w:t>и</w:t>
      </w:r>
      <w:r>
        <w:rPr>
          <w:spacing w:val="-6"/>
          <w:sz w:val="24"/>
        </w:rPr>
        <w:t xml:space="preserve"> </w:t>
      </w:r>
      <w:r>
        <w:rPr>
          <w:sz w:val="24"/>
        </w:rPr>
        <w:t>причастные</w:t>
      </w:r>
      <w:r>
        <w:rPr>
          <w:spacing w:val="-5"/>
          <w:sz w:val="24"/>
        </w:rPr>
        <w:t xml:space="preserve"> </w:t>
      </w:r>
      <w:r>
        <w:rPr>
          <w:spacing w:val="-2"/>
          <w:sz w:val="24"/>
        </w:rPr>
        <w:t>обороты</w:t>
      </w:r>
    </w:p>
    <w:p w14:paraId="2D8FA69E" w14:textId="77777777" w:rsidR="003A10A9" w:rsidRDefault="001273DB">
      <w:pPr>
        <w:ind w:left="228"/>
        <w:rPr>
          <w:sz w:val="24"/>
        </w:rPr>
      </w:pPr>
      <w:r>
        <w:rPr>
          <w:sz w:val="24"/>
        </w:rPr>
        <w:t>Фонетика/Орфография:</w:t>
      </w:r>
      <w:r>
        <w:rPr>
          <w:spacing w:val="-15"/>
          <w:sz w:val="24"/>
        </w:rPr>
        <w:t xml:space="preserve"> </w:t>
      </w:r>
      <w:r>
        <w:rPr>
          <w:sz w:val="24"/>
        </w:rPr>
        <w:t>чтение</w:t>
      </w:r>
      <w:r>
        <w:rPr>
          <w:spacing w:val="-12"/>
          <w:sz w:val="24"/>
        </w:rPr>
        <w:t xml:space="preserve"> </w:t>
      </w:r>
      <w:r>
        <w:rPr>
          <w:sz w:val="24"/>
        </w:rPr>
        <w:t>интернациональных</w:t>
      </w:r>
      <w:r>
        <w:rPr>
          <w:spacing w:val="-4"/>
          <w:sz w:val="24"/>
        </w:rPr>
        <w:t xml:space="preserve"> </w:t>
      </w:r>
      <w:r>
        <w:rPr>
          <w:sz w:val="24"/>
        </w:rPr>
        <w:t>и</w:t>
      </w:r>
      <w:r>
        <w:rPr>
          <w:spacing w:val="-12"/>
          <w:sz w:val="24"/>
        </w:rPr>
        <w:t xml:space="preserve"> </w:t>
      </w:r>
      <w:r>
        <w:rPr>
          <w:sz w:val="24"/>
        </w:rPr>
        <w:t>заимствованных</w:t>
      </w:r>
      <w:r>
        <w:rPr>
          <w:spacing w:val="-8"/>
          <w:sz w:val="24"/>
        </w:rPr>
        <w:t xml:space="preserve"> </w:t>
      </w:r>
      <w:r>
        <w:rPr>
          <w:spacing w:val="-2"/>
          <w:sz w:val="24"/>
        </w:rPr>
        <w:t>слов.</w:t>
      </w:r>
    </w:p>
    <w:p w14:paraId="7AF7D3E3" w14:textId="77777777" w:rsidR="003A10A9" w:rsidRDefault="001273DB">
      <w:pPr>
        <w:ind w:left="228"/>
        <w:rPr>
          <w:sz w:val="24"/>
        </w:rPr>
      </w:pPr>
      <w:r>
        <w:rPr>
          <w:sz w:val="24"/>
        </w:rPr>
        <w:t>Страноведение:</w:t>
      </w:r>
      <w:r>
        <w:rPr>
          <w:spacing w:val="40"/>
          <w:sz w:val="24"/>
        </w:rPr>
        <w:t xml:space="preserve"> </w:t>
      </w:r>
      <w:r>
        <w:rPr>
          <w:sz w:val="24"/>
        </w:rPr>
        <w:t>причины</w:t>
      </w:r>
      <w:r>
        <w:rPr>
          <w:spacing w:val="40"/>
          <w:sz w:val="24"/>
        </w:rPr>
        <w:t xml:space="preserve"> </w:t>
      </w:r>
      <w:r>
        <w:rPr>
          <w:sz w:val="24"/>
        </w:rPr>
        <w:t>загрязнения</w:t>
      </w:r>
      <w:r>
        <w:rPr>
          <w:spacing w:val="40"/>
          <w:sz w:val="24"/>
        </w:rPr>
        <w:t xml:space="preserve"> </w:t>
      </w:r>
      <w:r>
        <w:rPr>
          <w:sz w:val="24"/>
        </w:rPr>
        <w:t>окружающей</w:t>
      </w:r>
      <w:r>
        <w:rPr>
          <w:spacing w:val="40"/>
          <w:sz w:val="24"/>
        </w:rPr>
        <w:t xml:space="preserve"> </w:t>
      </w:r>
      <w:r>
        <w:rPr>
          <w:sz w:val="24"/>
        </w:rPr>
        <w:t>среды.</w:t>
      </w:r>
      <w:r>
        <w:rPr>
          <w:spacing w:val="40"/>
          <w:sz w:val="24"/>
        </w:rPr>
        <w:t xml:space="preserve"> </w:t>
      </w:r>
      <w:r>
        <w:rPr>
          <w:sz w:val="24"/>
        </w:rPr>
        <w:t>Природоохранные</w:t>
      </w:r>
      <w:r>
        <w:rPr>
          <w:spacing w:val="40"/>
          <w:sz w:val="24"/>
        </w:rPr>
        <w:t xml:space="preserve"> </w:t>
      </w:r>
      <w:r>
        <w:rPr>
          <w:sz w:val="24"/>
        </w:rPr>
        <w:t>организации</w:t>
      </w:r>
      <w:r>
        <w:rPr>
          <w:spacing w:val="40"/>
          <w:sz w:val="24"/>
        </w:rPr>
        <w:t xml:space="preserve"> </w:t>
      </w:r>
      <w:r>
        <w:rPr>
          <w:sz w:val="24"/>
        </w:rPr>
        <w:t>в</w:t>
      </w:r>
      <w:r>
        <w:rPr>
          <w:spacing w:val="80"/>
          <w:sz w:val="24"/>
        </w:rPr>
        <w:t xml:space="preserve"> </w:t>
      </w:r>
      <w:r>
        <w:rPr>
          <w:sz w:val="24"/>
        </w:rPr>
        <w:t>России и Германии. Разделение мусора</w:t>
      </w:r>
    </w:p>
    <w:p w14:paraId="1088992A" w14:textId="77777777" w:rsidR="003A10A9" w:rsidRDefault="001273DB">
      <w:pPr>
        <w:spacing w:before="5" w:line="272" w:lineRule="exact"/>
        <w:ind w:left="228"/>
        <w:rPr>
          <w:b/>
          <w:sz w:val="24"/>
        </w:rPr>
      </w:pPr>
      <w:r>
        <w:rPr>
          <w:b/>
          <w:sz w:val="24"/>
        </w:rPr>
        <w:t>Раздел</w:t>
      </w:r>
      <w:r>
        <w:rPr>
          <w:b/>
          <w:spacing w:val="-9"/>
          <w:sz w:val="24"/>
        </w:rPr>
        <w:t xml:space="preserve"> </w:t>
      </w:r>
      <w:r>
        <w:rPr>
          <w:b/>
          <w:sz w:val="24"/>
        </w:rPr>
        <w:t>7.</w:t>
      </w:r>
      <w:r>
        <w:rPr>
          <w:b/>
          <w:spacing w:val="-7"/>
          <w:sz w:val="24"/>
        </w:rPr>
        <w:t xml:space="preserve"> </w:t>
      </w:r>
      <w:proofErr w:type="spellStart"/>
      <w:r>
        <w:rPr>
          <w:b/>
          <w:sz w:val="24"/>
        </w:rPr>
        <w:t>Deutschland</w:t>
      </w:r>
      <w:proofErr w:type="spellEnd"/>
      <w:r>
        <w:rPr>
          <w:b/>
          <w:spacing w:val="-10"/>
          <w:sz w:val="24"/>
        </w:rPr>
        <w:t xml:space="preserve"> </w:t>
      </w:r>
      <w:proofErr w:type="spellStart"/>
      <w:r>
        <w:rPr>
          <w:b/>
          <w:sz w:val="24"/>
        </w:rPr>
        <w:t>damals</w:t>
      </w:r>
      <w:proofErr w:type="spellEnd"/>
      <w:r>
        <w:rPr>
          <w:b/>
          <w:spacing w:val="-9"/>
          <w:sz w:val="24"/>
        </w:rPr>
        <w:t xml:space="preserve"> </w:t>
      </w:r>
      <w:proofErr w:type="spellStart"/>
      <w:r>
        <w:rPr>
          <w:b/>
          <w:sz w:val="24"/>
        </w:rPr>
        <w:t>und</w:t>
      </w:r>
      <w:proofErr w:type="spellEnd"/>
      <w:r>
        <w:rPr>
          <w:b/>
          <w:spacing w:val="-13"/>
          <w:sz w:val="24"/>
        </w:rPr>
        <w:t xml:space="preserve"> </w:t>
      </w:r>
      <w:proofErr w:type="spellStart"/>
      <w:r>
        <w:rPr>
          <w:b/>
          <w:sz w:val="24"/>
        </w:rPr>
        <w:t>heute</w:t>
      </w:r>
      <w:proofErr w:type="spellEnd"/>
      <w:r>
        <w:rPr>
          <w:b/>
          <w:sz w:val="24"/>
        </w:rPr>
        <w:t>.</w:t>
      </w:r>
      <w:r>
        <w:rPr>
          <w:b/>
          <w:spacing w:val="-8"/>
          <w:sz w:val="24"/>
        </w:rPr>
        <w:t xml:space="preserve"> </w:t>
      </w:r>
      <w:r>
        <w:rPr>
          <w:b/>
          <w:sz w:val="24"/>
        </w:rPr>
        <w:t>Германия</w:t>
      </w:r>
      <w:r>
        <w:rPr>
          <w:b/>
          <w:spacing w:val="-12"/>
          <w:sz w:val="24"/>
        </w:rPr>
        <w:t xml:space="preserve"> </w:t>
      </w:r>
      <w:r>
        <w:rPr>
          <w:b/>
          <w:sz w:val="24"/>
        </w:rPr>
        <w:t>тогда</w:t>
      </w:r>
      <w:r>
        <w:rPr>
          <w:b/>
          <w:spacing w:val="-7"/>
          <w:sz w:val="24"/>
        </w:rPr>
        <w:t xml:space="preserve"> </w:t>
      </w:r>
      <w:r>
        <w:rPr>
          <w:b/>
          <w:sz w:val="24"/>
        </w:rPr>
        <w:t>и</w:t>
      </w:r>
      <w:r>
        <w:rPr>
          <w:b/>
          <w:spacing w:val="-8"/>
          <w:sz w:val="24"/>
        </w:rPr>
        <w:t xml:space="preserve"> </w:t>
      </w:r>
      <w:r>
        <w:rPr>
          <w:b/>
          <w:spacing w:val="-2"/>
          <w:sz w:val="24"/>
        </w:rPr>
        <w:t>сейчас</w:t>
      </w:r>
    </w:p>
    <w:p w14:paraId="636890BC" w14:textId="77777777" w:rsidR="003A10A9" w:rsidRDefault="001273DB">
      <w:pPr>
        <w:ind w:left="228" w:right="169"/>
        <w:jc w:val="both"/>
        <w:rPr>
          <w:sz w:val="24"/>
        </w:rPr>
      </w:pPr>
      <w:r>
        <w:rPr>
          <w:sz w:val="24"/>
        </w:rPr>
        <w:t>Содержание темы: 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различных странах мира. Выдающиеся личности, повлиявшие</w:t>
      </w:r>
      <w:r>
        <w:rPr>
          <w:spacing w:val="40"/>
          <w:sz w:val="24"/>
        </w:rPr>
        <w:t xml:space="preserve"> </w:t>
      </w:r>
      <w:r>
        <w:rPr>
          <w:sz w:val="24"/>
        </w:rPr>
        <w:t>на развитие культуры и науки стран изучаемого языка</w:t>
      </w:r>
    </w:p>
    <w:p w14:paraId="3D856A24" w14:textId="77777777" w:rsidR="003A10A9" w:rsidRDefault="001273DB">
      <w:pPr>
        <w:tabs>
          <w:tab w:val="left" w:pos="1382"/>
          <w:tab w:val="left" w:pos="3020"/>
          <w:tab w:val="left" w:pos="4083"/>
          <w:tab w:val="left" w:pos="5394"/>
          <w:tab w:val="left" w:pos="6777"/>
          <w:tab w:val="left" w:pos="7809"/>
          <w:tab w:val="left" w:pos="9494"/>
        </w:tabs>
        <w:ind w:left="228" w:right="171"/>
        <w:rPr>
          <w:sz w:val="24"/>
        </w:rPr>
      </w:pPr>
      <w:r>
        <w:rPr>
          <w:spacing w:val="-2"/>
          <w:sz w:val="24"/>
        </w:rPr>
        <w:t>Лексика:</w:t>
      </w:r>
      <w:r>
        <w:rPr>
          <w:sz w:val="24"/>
        </w:rPr>
        <w:tab/>
      </w:r>
      <w:r>
        <w:rPr>
          <w:spacing w:val="-2"/>
          <w:sz w:val="24"/>
        </w:rPr>
        <w:t>послевоенная</w:t>
      </w:r>
      <w:r>
        <w:rPr>
          <w:sz w:val="24"/>
        </w:rPr>
        <w:tab/>
      </w:r>
      <w:r>
        <w:rPr>
          <w:spacing w:val="-2"/>
          <w:sz w:val="24"/>
        </w:rPr>
        <w:t>история</w:t>
      </w:r>
      <w:r>
        <w:rPr>
          <w:sz w:val="24"/>
        </w:rPr>
        <w:tab/>
      </w:r>
      <w:r>
        <w:rPr>
          <w:spacing w:val="-2"/>
          <w:sz w:val="24"/>
        </w:rPr>
        <w:t>Германии,</w:t>
      </w:r>
      <w:r>
        <w:rPr>
          <w:sz w:val="24"/>
        </w:rPr>
        <w:tab/>
      </w:r>
      <w:r>
        <w:rPr>
          <w:spacing w:val="-2"/>
          <w:sz w:val="24"/>
        </w:rPr>
        <w:t>разделение</w:t>
      </w:r>
      <w:r>
        <w:rPr>
          <w:sz w:val="24"/>
        </w:rPr>
        <w:tab/>
      </w:r>
      <w:r>
        <w:rPr>
          <w:spacing w:val="-2"/>
          <w:sz w:val="24"/>
        </w:rPr>
        <w:t>страны.</w:t>
      </w:r>
      <w:r>
        <w:rPr>
          <w:sz w:val="24"/>
        </w:rPr>
        <w:tab/>
      </w:r>
      <w:r>
        <w:rPr>
          <w:spacing w:val="-2"/>
          <w:sz w:val="24"/>
        </w:rPr>
        <w:t>Политическая</w:t>
      </w:r>
      <w:r>
        <w:rPr>
          <w:sz w:val="24"/>
        </w:rPr>
        <w:tab/>
      </w:r>
      <w:r>
        <w:rPr>
          <w:spacing w:val="-2"/>
          <w:sz w:val="24"/>
        </w:rPr>
        <w:t xml:space="preserve">система </w:t>
      </w:r>
      <w:proofErr w:type="spellStart"/>
      <w:r>
        <w:rPr>
          <w:sz w:val="24"/>
        </w:rPr>
        <w:t>немецкоговорящих</w:t>
      </w:r>
      <w:proofErr w:type="spellEnd"/>
      <w:r>
        <w:rPr>
          <w:sz w:val="24"/>
        </w:rPr>
        <w:t xml:space="preserve"> стран и России</w:t>
      </w:r>
    </w:p>
    <w:p w14:paraId="4245CBDB" w14:textId="77777777" w:rsidR="003A10A9" w:rsidRDefault="001273DB">
      <w:pPr>
        <w:ind w:left="228"/>
        <w:rPr>
          <w:sz w:val="24"/>
        </w:rPr>
      </w:pPr>
      <w:r>
        <w:rPr>
          <w:sz w:val="24"/>
        </w:rPr>
        <w:t>Грамматика:</w:t>
      </w:r>
      <w:r>
        <w:rPr>
          <w:spacing w:val="-11"/>
          <w:sz w:val="24"/>
        </w:rPr>
        <w:t xml:space="preserve"> </w:t>
      </w:r>
      <w:proofErr w:type="spellStart"/>
      <w:r>
        <w:rPr>
          <w:sz w:val="24"/>
        </w:rPr>
        <w:t>Plusquamperfekt</w:t>
      </w:r>
      <w:proofErr w:type="spellEnd"/>
      <w:r>
        <w:rPr>
          <w:sz w:val="24"/>
        </w:rPr>
        <w:t>.</w:t>
      </w:r>
      <w:r>
        <w:rPr>
          <w:spacing w:val="-2"/>
          <w:sz w:val="24"/>
        </w:rPr>
        <w:t xml:space="preserve"> </w:t>
      </w:r>
      <w:r>
        <w:rPr>
          <w:sz w:val="24"/>
        </w:rPr>
        <w:t>Придаточные</w:t>
      </w:r>
      <w:r>
        <w:rPr>
          <w:spacing w:val="-4"/>
          <w:sz w:val="24"/>
        </w:rPr>
        <w:t xml:space="preserve"> </w:t>
      </w:r>
      <w:r>
        <w:rPr>
          <w:sz w:val="24"/>
        </w:rPr>
        <w:t>времени,</w:t>
      </w:r>
      <w:r>
        <w:rPr>
          <w:spacing w:val="-6"/>
          <w:sz w:val="24"/>
        </w:rPr>
        <w:t xml:space="preserve"> </w:t>
      </w:r>
      <w:r>
        <w:rPr>
          <w:sz w:val="24"/>
        </w:rPr>
        <w:t>союзы</w:t>
      </w:r>
      <w:r>
        <w:rPr>
          <w:spacing w:val="-8"/>
          <w:sz w:val="24"/>
        </w:rPr>
        <w:t xml:space="preserve"> </w:t>
      </w:r>
      <w:proofErr w:type="spellStart"/>
      <w:r>
        <w:rPr>
          <w:sz w:val="24"/>
        </w:rPr>
        <w:t>als</w:t>
      </w:r>
      <w:proofErr w:type="spellEnd"/>
      <w:r>
        <w:rPr>
          <w:sz w:val="24"/>
        </w:rPr>
        <w:t>,</w:t>
      </w:r>
      <w:r>
        <w:rPr>
          <w:spacing w:val="-4"/>
          <w:sz w:val="24"/>
        </w:rPr>
        <w:t xml:space="preserve"> </w:t>
      </w:r>
      <w:proofErr w:type="spellStart"/>
      <w:r>
        <w:rPr>
          <w:sz w:val="24"/>
        </w:rPr>
        <w:t>wenn</w:t>
      </w:r>
      <w:proofErr w:type="spellEnd"/>
      <w:r>
        <w:rPr>
          <w:spacing w:val="-3"/>
          <w:sz w:val="24"/>
        </w:rPr>
        <w:t xml:space="preserve"> </w:t>
      </w:r>
      <w:r>
        <w:rPr>
          <w:sz w:val="24"/>
        </w:rPr>
        <w:t>и</w:t>
      </w:r>
      <w:r>
        <w:rPr>
          <w:spacing w:val="-4"/>
          <w:sz w:val="24"/>
        </w:rPr>
        <w:t xml:space="preserve"> </w:t>
      </w:r>
      <w:proofErr w:type="spellStart"/>
      <w:r>
        <w:rPr>
          <w:sz w:val="24"/>
        </w:rPr>
        <w:t>nachdem</w:t>
      </w:r>
      <w:proofErr w:type="spellEnd"/>
      <w:r>
        <w:rPr>
          <w:sz w:val="24"/>
        </w:rPr>
        <w:t xml:space="preserve"> Фонетика/Орфография: чтение дат</w:t>
      </w:r>
    </w:p>
    <w:p w14:paraId="0AAA762A" w14:textId="77777777" w:rsidR="003A10A9" w:rsidRDefault="001273DB">
      <w:pPr>
        <w:ind w:left="228" w:right="166"/>
        <w:jc w:val="both"/>
        <w:rPr>
          <w:sz w:val="24"/>
        </w:rPr>
      </w:pPr>
      <w:r>
        <w:rPr>
          <w:sz w:val="24"/>
        </w:rPr>
        <w:t>Страноведение: послевоенная история Германии. Современная</w:t>
      </w:r>
      <w:r>
        <w:rPr>
          <w:spacing w:val="40"/>
          <w:sz w:val="24"/>
        </w:rPr>
        <w:t xml:space="preserve"> </w:t>
      </w:r>
      <w:r>
        <w:rPr>
          <w:sz w:val="24"/>
        </w:rPr>
        <w:t>политическая</w:t>
      </w:r>
      <w:r>
        <w:rPr>
          <w:spacing w:val="40"/>
          <w:sz w:val="24"/>
        </w:rPr>
        <w:t xml:space="preserve"> </w:t>
      </w:r>
      <w:r>
        <w:rPr>
          <w:sz w:val="24"/>
        </w:rPr>
        <w:t>система.</w:t>
      </w:r>
      <w:r>
        <w:rPr>
          <w:spacing w:val="40"/>
          <w:sz w:val="24"/>
        </w:rPr>
        <w:t xml:space="preserve"> </w:t>
      </w:r>
      <w:r>
        <w:rPr>
          <w:sz w:val="24"/>
        </w:rPr>
        <w:t>Известные немецкие фирмы и предприятия. Немецкие земли и их столицы. Самые крупные города Германии</w:t>
      </w:r>
    </w:p>
    <w:p w14:paraId="4883E86C" w14:textId="77777777" w:rsidR="003A10A9" w:rsidRDefault="001273DB">
      <w:pPr>
        <w:spacing w:before="5" w:line="272" w:lineRule="exact"/>
        <w:ind w:left="288"/>
        <w:jc w:val="both"/>
        <w:rPr>
          <w:b/>
          <w:sz w:val="24"/>
        </w:rPr>
      </w:pPr>
      <w:r>
        <w:rPr>
          <w:b/>
          <w:sz w:val="24"/>
        </w:rPr>
        <w:t>Раздел</w:t>
      </w:r>
      <w:r>
        <w:rPr>
          <w:b/>
          <w:spacing w:val="-8"/>
          <w:sz w:val="24"/>
        </w:rPr>
        <w:t xml:space="preserve"> </w:t>
      </w:r>
      <w:r>
        <w:rPr>
          <w:b/>
          <w:sz w:val="24"/>
        </w:rPr>
        <w:t>8.</w:t>
      </w:r>
      <w:r>
        <w:rPr>
          <w:b/>
          <w:spacing w:val="-7"/>
          <w:sz w:val="24"/>
        </w:rPr>
        <w:t xml:space="preserve"> </w:t>
      </w:r>
      <w:proofErr w:type="spellStart"/>
      <w:r>
        <w:rPr>
          <w:b/>
          <w:sz w:val="24"/>
        </w:rPr>
        <w:t>Digitale</w:t>
      </w:r>
      <w:proofErr w:type="spellEnd"/>
      <w:r>
        <w:rPr>
          <w:b/>
          <w:spacing w:val="-5"/>
          <w:sz w:val="24"/>
        </w:rPr>
        <w:t xml:space="preserve"> </w:t>
      </w:r>
      <w:proofErr w:type="spellStart"/>
      <w:r>
        <w:rPr>
          <w:b/>
          <w:sz w:val="24"/>
        </w:rPr>
        <w:t>Medien</w:t>
      </w:r>
      <w:proofErr w:type="spellEnd"/>
      <w:r>
        <w:rPr>
          <w:b/>
          <w:sz w:val="24"/>
        </w:rPr>
        <w:t>.</w:t>
      </w:r>
      <w:r>
        <w:rPr>
          <w:b/>
          <w:spacing w:val="-6"/>
          <w:sz w:val="24"/>
        </w:rPr>
        <w:t xml:space="preserve"> </w:t>
      </w:r>
      <w:r>
        <w:rPr>
          <w:b/>
          <w:sz w:val="24"/>
        </w:rPr>
        <w:t>Цифровые</w:t>
      </w:r>
      <w:r>
        <w:rPr>
          <w:b/>
          <w:spacing w:val="3"/>
          <w:sz w:val="24"/>
        </w:rPr>
        <w:t xml:space="preserve"> </w:t>
      </w:r>
      <w:r>
        <w:rPr>
          <w:b/>
          <w:sz w:val="24"/>
        </w:rPr>
        <w:t>средства</w:t>
      </w:r>
      <w:r>
        <w:rPr>
          <w:b/>
          <w:spacing w:val="-5"/>
          <w:sz w:val="24"/>
        </w:rPr>
        <w:t xml:space="preserve"> </w:t>
      </w:r>
      <w:r>
        <w:rPr>
          <w:b/>
          <w:spacing w:val="-2"/>
          <w:sz w:val="24"/>
        </w:rPr>
        <w:t>информации</w:t>
      </w:r>
    </w:p>
    <w:p w14:paraId="077855CC" w14:textId="77777777" w:rsidR="003A10A9" w:rsidRDefault="001273DB">
      <w:pPr>
        <w:ind w:left="228" w:right="166"/>
        <w:jc w:val="both"/>
        <w:rPr>
          <w:sz w:val="24"/>
        </w:rPr>
      </w:pPr>
      <w:r>
        <w:rPr>
          <w:sz w:val="24"/>
        </w:rPr>
        <w:t>Содержание темы: новые информационные технологии. Изучение иностранных языков. Иностранные языки в профессиональной деятельности и для повседневного общения. Общество потребления. Здоровый образ жизни.</w:t>
      </w:r>
      <w:r>
        <w:rPr>
          <w:spacing w:val="40"/>
          <w:sz w:val="24"/>
        </w:rPr>
        <w:t xml:space="preserve"> </w:t>
      </w:r>
      <w:r>
        <w:rPr>
          <w:sz w:val="24"/>
        </w:rPr>
        <w:t>Дистанционное образование. Развитие языка</w:t>
      </w:r>
    </w:p>
    <w:p w14:paraId="2E802F6E" w14:textId="77777777" w:rsidR="003A10A9" w:rsidRDefault="001273DB">
      <w:pPr>
        <w:ind w:left="228"/>
        <w:rPr>
          <w:sz w:val="24"/>
        </w:rPr>
      </w:pPr>
      <w:r>
        <w:rPr>
          <w:sz w:val="24"/>
        </w:rPr>
        <w:t>Лексика: компьютер, Интернет и др. электронные устройства, их использование и отношение к</w:t>
      </w:r>
      <w:r>
        <w:rPr>
          <w:spacing w:val="40"/>
          <w:sz w:val="24"/>
        </w:rPr>
        <w:t xml:space="preserve"> </w:t>
      </w:r>
      <w:r>
        <w:rPr>
          <w:sz w:val="24"/>
        </w:rPr>
        <w:t>ним. Опасности виртуального мира и использование Интернета для образования</w:t>
      </w:r>
    </w:p>
    <w:p w14:paraId="06A84AE8" w14:textId="77777777" w:rsidR="003A10A9" w:rsidRDefault="001273DB">
      <w:pPr>
        <w:ind w:left="228" w:right="236"/>
        <w:rPr>
          <w:sz w:val="24"/>
        </w:rPr>
      </w:pPr>
      <w:r>
        <w:rPr>
          <w:sz w:val="24"/>
        </w:rPr>
        <w:t xml:space="preserve">Грамматика: употребление инфинитива с </w:t>
      </w:r>
      <w:proofErr w:type="spellStart"/>
      <w:r>
        <w:rPr>
          <w:sz w:val="24"/>
        </w:rPr>
        <w:t>zu</w:t>
      </w:r>
      <w:proofErr w:type="spellEnd"/>
      <w:r>
        <w:rPr>
          <w:sz w:val="24"/>
        </w:rPr>
        <w:t xml:space="preserve"> и без </w:t>
      </w:r>
      <w:proofErr w:type="spellStart"/>
      <w:r>
        <w:rPr>
          <w:sz w:val="24"/>
        </w:rPr>
        <w:t>zu</w:t>
      </w:r>
      <w:proofErr w:type="spellEnd"/>
      <w:r>
        <w:rPr>
          <w:sz w:val="24"/>
        </w:rPr>
        <w:t xml:space="preserve">. Придаточные предложения с союзами </w:t>
      </w:r>
      <w:proofErr w:type="spellStart"/>
      <w:r>
        <w:rPr>
          <w:sz w:val="24"/>
        </w:rPr>
        <w:t>dass</w:t>
      </w:r>
      <w:proofErr w:type="spellEnd"/>
      <w:r>
        <w:rPr>
          <w:spacing w:val="40"/>
          <w:sz w:val="24"/>
        </w:rPr>
        <w:t xml:space="preserve"> </w:t>
      </w:r>
      <w:r>
        <w:rPr>
          <w:sz w:val="24"/>
        </w:rPr>
        <w:t xml:space="preserve">и </w:t>
      </w:r>
      <w:proofErr w:type="spellStart"/>
      <w:r>
        <w:rPr>
          <w:sz w:val="24"/>
        </w:rPr>
        <w:t>damit</w:t>
      </w:r>
      <w:proofErr w:type="spellEnd"/>
      <w:r>
        <w:rPr>
          <w:sz w:val="24"/>
        </w:rPr>
        <w:t>.</w:t>
      </w:r>
    </w:p>
    <w:p w14:paraId="014E65C0" w14:textId="77777777" w:rsidR="003A10A9" w:rsidRDefault="001273DB">
      <w:pPr>
        <w:ind w:left="228"/>
        <w:rPr>
          <w:sz w:val="24"/>
        </w:rPr>
      </w:pPr>
      <w:r>
        <w:rPr>
          <w:sz w:val="24"/>
        </w:rPr>
        <w:t>Фонетика/Орфография:</w:t>
      </w:r>
      <w:r>
        <w:rPr>
          <w:spacing w:val="-15"/>
          <w:sz w:val="24"/>
        </w:rPr>
        <w:t xml:space="preserve"> </w:t>
      </w:r>
      <w:r>
        <w:rPr>
          <w:sz w:val="24"/>
        </w:rPr>
        <w:t>чтение</w:t>
      </w:r>
      <w:r>
        <w:rPr>
          <w:spacing w:val="-6"/>
          <w:sz w:val="24"/>
        </w:rPr>
        <w:t xml:space="preserve"> </w:t>
      </w:r>
      <w:r>
        <w:rPr>
          <w:sz w:val="24"/>
        </w:rPr>
        <w:t>заимствованных</w:t>
      </w:r>
      <w:r>
        <w:rPr>
          <w:spacing w:val="-3"/>
          <w:sz w:val="24"/>
        </w:rPr>
        <w:t xml:space="preserve"> </w:t>
      </w:r>
      <w:r>
        <w:rPr>
          <w:sz w:val="24"/>
        </w:rPr>
        <w:t>слов</w:t>
      </w:r>
      <w:r>
        <w:rPr>
          <w:spacing w:val="-7"/>
          <w:sz w:val="24"/>
        </w:rPr>
        <w:t xml:space="preserve"> </w:t>
      </w:r>
      <w:r>
        <w:rPr>
          <w:sz w:val="24"/>
        </w:rPr>
        <w:t>(преимущественно</w:t>
      </w:r>
      <w:r>
        <w:rPr>
          <w:spacing w:val="-5"/>
          <w:sz w:val="24"/>
        </w:rPr>
        <w:t xml:space="preserve"> </w:t>
      </w:r>
      <w:r>
        <w:rPr>
          <w:sz w:val="24"/>
        </w:rPr>
        <w:t>из</w:t>
      </w:r>
      <w:r>
        <w:rPr>
          <w:spacing w:val="-6"/>
          <w:sz w:val="24"/>
        </w:rPr>
        <w:t xml:space="preserve"> </w:t>
      </w:r>
      <w:r>
        <w:rPr>
          <w:sz w:val="24"/>
        </w:rPr>
        <w:t>английского</w:t>
      </w:r>
      <w:r>
        <w:rPr>
          <w:spacing w:val="-5"/>
          <w:sz w:val="24"/>
        </w:rPr>
        <w:t xml:space="preserve"> </w:t>
      </w:r>
      <w:r>
        <w:rPr>
          <w:spacing w:val="-2"/>
          <w:sz w:val="24"/>
        </w:rPr>
        <w:t>языка)</w:t>
      </w:r>
    </w:p>
    <w:p w14:paraId="625D6EB3" w14:textId="77777777" w:rsidR="003A10A9" w:rsidRDefault="001273DB">
      <w:pPr>
        <w:spacing w:before="81" w:line="235" w:lineRule="auto"/>
        <w:ind w:left="228" w:right="169"/>
        <w:jc w:val="both"/>
        <w:rPr>
          <w:sz w:val="24"/>
        </w:rPr>
      </w:pPr>
      <w:r>
        <w:rPr>
          <w:sz w:val="24"/>
        </w:rPr>
        <w:t xml:space="preserve">Страноведение: история возникновения Интернета, изобретения компьютера. Отношение молодых людей из Германии к проблеме использования электронных средств массовой </w:t>
      </w:r>
      <w:r>
        <w:rPr>
          <w:spacing w:val="-2"/>
          <w:sz w:val="24"/>
        </w:rPr>
        <w:t>информации</w:t>
      </w:r>
    </w:p>
    <w:p w14:paraId="356CB84C" w14:textId="77777777" w:rsidR="003A10A9" w:rsidRDefault="001273DB">
      <w:pPr>
        <w:spacing w:before="15" w:line="272" w:lineRule="exact"/>
        <w:ind w:left="228"/>
        <w:jc w:val="both"/>
        <w:rPr>
          <w:b/>
          <w:sz w:val="24"/>
        </w:rPr>
      </w:pPr>
      <w:r>
        <w:rPr>
          <w:b/>
          <w:sz w:val="24"/>
        </w:rPr>
        <w:t>Раздел</w:t>
      </w:r>
      <w:r>
        <w:rPr>
          <w:b/>
          <w:spacing w:val="-7"/>
          <w:sz w:val="24"/>
        </w:rPr>
        <w:t xml:space="preserve"> </w:t>
      </w:r>
      <w:r>
        <w:rPr>
          <w:b/>
          <w:sz w:val="24"/>
        </w:rPr>
        <w:t>9.</w:t>
      </w:r>
      <w:r>
        <w:rPr>
          <w:b/>
          <w:spacing w:val="-3"/>
          <w:sz w:val="24"/>
        </w:rPr>
        <w:t xml:space="preserve"> </w:t>
      </w:r>
      <w:proofErr w:type="spellStart"/>
      <w:r>
        <w:rPr>
          <w:b/>
          <w:sz w:val="24"/>
        </w:rPr>
        <w:t>Freizeit</w:t>
      </w:r>
      <w:proofErr w:type="spellEnd"/>
      <w:r>
        <w:rPr>
          <w:b/>
          <w:spacing w:val="-6"/>
          <w:sz w:val="24"/>
        </w:rPr>
        <w:t xml:space="preserve"> </w:t>
      </w:r>
      <w:proofErr w:type="spellStart"/>
      <w:r>
        <w:rPr>
          <w:b/>
          <w:sz w:val="24"/>
        </w:rPr>
        <w:t>sinnvoll</w:t>
      </w:r>
      <w:proofErr w:type="spellEnd"/>
      <w:r>
        <w:rPr>
          <w:b/>
          <w:spacing w:val="-3"/>
          <w:sz w:val="24"/>
        </w:rPr>
        <w:t xml:space="preserve"> </w:t>
      </w:r>
      <w:proofErr w:type="spellStart"/>
      <w:r>
        <w:rPr>
          <w:b/>
          <w:sz w:val="24"/>
        </w:rPr>
        <w:t>gestalten</w:t>
      </w:r>
      <w:proofErr w:type="spellEnd"/>
      <w:r>
        <w:rPr>
          <w:b/>
          <w:sz w:val="24"/>
        </w:rPr>
        <w:t>.</w:t>
      </w:r>
      <w:r>
        <w:rPr>
          <w:b/>
          <w:spacing w:val="-4"/>
          <w:sz w:val="24"/>
        </w:rPr>
        <w:t xml:space="preserve"> </w:t>
      </w:r>
      <w:r>
        <w:rPr>
          <w:b/>
          <w:sz w:val="24"/>
        </w:rPr>
        <w:t>Свободное</w:t>
      </w:r>
      <w:r>
        <w:rPr>
          <w:b/>
          <w:spacing w:val="-6"/>
          <w:sz w:val="24"/>
        </w:rPr>
        <w:t xml:space="preserve"> </w:t>
      </w:r>
      <w:r>
        <w:rPr>
          <w:b/>
          <w:sz w:val="24"/>
        </w:rPr>
        <w:t>время</w:t>
      </w:r>
      <w:r>
        <w:rPr>
          <w:b/>
          <w:spacing w:val="-8"/>
          <w:sz w:val="24"/>
        </w:rPr>
        <w:t xml:space="preserve"> </w:t>
      </w:r>
      <w:r>
        <w:rPr>
          <w:b/>
          <w:sz w:val="24"/>
        </w:rPr>
        <w:t>с</w:t>
      </w:r>
      <w:r>
        <w:rPr>
          <w:b/>
          <w:spacing w:val="-7"/>
          <w:sz w:val="24"/>
        </w:rPr>
        <w:t xml:space="preserve"> </w:t>
      </w:r>
      <w:r>
        <w:rPr>
          <w:b/>
          <w:spacing w:val="-2"/>
          <w:sz w:val="24"/>
        </w:rPr>
        <w:t>пользой</w:t>
      </w:r>
    </w:p>
    <w:p w14:paraId="26E70B56" w14:textId="77777777" w:rsidR="003A10A9" w:rsidRDefault="001273DB">
      <w:pPr>
        <w:ind w:left="228" w:right="169"/>
        <w:jc w:val="both"/>
        <w:rPr>
          <w:sz w:val="24"/>
        </w:rPr>
      </w:pPr>
      <w:r>
        <w:rPr>
          <w:sz w:val="24"/>
        </w:rPr>
        <w:t>Содержание темы: здоровый образ жизни. Увлечения и интересы. Активный отдых. Экстремальные виды спорта</w:t>
      </w:r>
    </w:p>
    <w:p w14:paraId="08AA9FE9" w14:textId="77777777" w:rsidR="003A10A9" w:rsidRDefault="001273DB">
      <w:pPr>
        <w:ind w:left="228" w:right="1094"/>
        <w:rPr>
          <w:sz w:val="24"/>
        </w:rPr>
      </w:pPr>
      <w:r>
        <w:rPr>
          <w:sz w:val="24"/>
        </w:rPr>
        <w:t>Лексика: свободное время, спорт и экстремальный спорт, хобби и увлечения Грамматика:</w:t>
      </w:r>
      <w:r>
        <w:rPr>
          <w:spacing w:val="-4"/>
          <w:sz w:val="24"/>
        </w:rPr>
        <w:t xml:space="preserve"> </w:t>
      </w:r>
      <w:r>
        <w:rPr>
          <w:sz w:val="24"/>
        </w:rPr>
        <w:t>союзы,</w:t>
      </w:r>
      <w:r>
        <w:rPr>
          <w:spacing w:val="-5"/>
          <w:sz w:val="24"/>
        </w:rPr>
        <w:t xml:space="preserve"> </w:t>
      </w:r>
      <w:r>
        <w:rPr>
          <w:sz w:val="24"/>
        </w:rPr>
        <w:t>состоящие</w:t>
      </w:r>
      <w:r>
        <w:rPr>
          <w:spacing w:val="-6"/>
          <w:sz w:val="24"/>
        </w:rPr>
        <w:t xml:space="preserve"> </w:t>
      </w:r>
      <w:r>
        <w:rPr>
          <w:sz w:val="24"/>
        </w:rPr>
        <w:t>из</w:t>
      </w:r>
      <w:r>
        <w:rPr>
          <w:spacing w:val="-4"/>
          <w:sz w:val="24"/>
        </w:rPr>
        <w:t xml:space="preserve"> </w:t>
      </w:r>
      <w:r>
        <w:rPr>
          <w:sz w:val="24"/>
        </w:rPr>
        <w:t>двух</w:t>
      </w:r>
      <w:r>
        <w:rPr>
          <w:spacing w:val="-1"/>
          <w:sz w:val="24"/>
        </w:rPr>
        <w:t xml:space="preserve"> </w:t>
      </w:r>
      <w:r>
        <w:rPr>
          <w:sz w:val="24"/>
        </w:rPr>
        <w:t>частей.</w:t>
      </w:r>
      <w:r>
        <w:rPr>
          <w:spacing w:val="-5"/>
          <w:sz w:val="24"/>
        </w:rPr>
        <w:t xml:space="preserve"> </w:t>
      </w:r>
      <w:r>
        <w:rPr>
          <w:sz w:val="24"/>
        </w:rPr>
        <w:t>Субстантивированные</w:t>
      </w:r>
      <w:r>
        <w:rPr>
          <w:spacing w:val="-4"/>
          <w:sz w:val="24"/>
        </w:rPr>
        <w:t xml:space="preserve"> </w:t>
      </w:r>
      <w:r>
        <w:rPr>
          <w:sz w:val="24"/>
        </w:rPr>
        <w:t>прилагательные</w:t>
      </w:r>
      <w:r>
        <w:rPr>
          <w:spacing w:val="-5"/>
          <w:sz w:val="24"/>
        </w:rPr>
        <w:t xml:space="preserve"> </w:t>
      </w:r>
      <w:r>
        <w:rPr>
          <w:sz w:val="24"/>
        </w:rPr>
        <w:t xml:space="preserve">и </w:t>
      </w:r>
      <w:r>
        <w:rPr>
          <w:spacing w:val="-2"/>
          <w:sz w:val="24"/>
        </w:rPr>
        <w:t>причастия.</w:t>
      </w:r>
    </w:p>
    <w:p w14:paraId="14C573EE" w14:textId="77777777" w:rsidR="003A10A9" w:rsidRDefault="001273DB">
      <w:pPr>
        <w:ind w:left="228"/>
        <w:rPr>
          <w:sz w:val="24"/>
        </w:rPr>
      </w:pPr>
      <w:r>
        <w:rPr>
          <w:sz w:val="24"/>
        </w:rPr>
        <w:t>Фонетика/Орфография:</w:t>
      </w:r>
      <w:r>
        <w:rPr>
          <w:spacing w:val="-12"/>
          <w:sz w:val="24"/>
        </w:rPr>
        <w:t xml:space="preserve"> </w:t>
      </w:r>
      <w:r>
        <w:rPr>
          <w:sz w:val="24"/>
        </w:rPr>
        <w:t>интонация</w:t>
      </w:r>
      <w:r>
        <w:rPr>
          <w:spacing w:val="-2"/>
          <w:sz w:val="24"/>
        </w:rPr>
        <w:t xml:space="preserve"> </w:t>
      </w:r>
      <w:r>
        <w:rPr>
          <w:sz w:val="24"/>
        </w:rPr>
        <w:t>в</w:t>
      </w:r>
      <w:r>
        <w:rPr>
          <w:spacing w:val="-8"/>
          <w:sz w:val="24"/>
        </w:rPr>
        <w:t xml:space="preserve"> </w:t>
      </w:r>
      <w:r>
        <w:rPr>
          <w:sz w:val="24"/>
        </w:rPr>
        <w:t>предложении</w:t>
      </w:r>
      <w:r>
        <w:rPr>
          <w:spacing w:val="-6"/>
          <w:sz w:val="24"/>
        </w:rPr>
        <w:t xml:space="preserve"> </w:t>
      </w:r>
      <w:r>
        <w:rPr>
          <w:sz w:val="24"/>
        </w:rPr>
        <w:t>и</w:t>
      </w:r>
      <w:r>
        <w:rPr>
          <w:spacing w:val="-3"/>
          <w:sz w:val="24"/>
        </w:rPr>
        <w:t xml:space="preserve"> </w:t>
      </w:r>
      <w:r>
        <w:rPr>
          <w:spacing w:val="-2"/>
          <w:sz w:val="24"/>
        </w:rPr>
        <w:t>тексте</w:t>
      </w:r>
    </w:p>
    <w:p w14:paraId="75FD3378" w14:textId="77777777" w:rsidR="003A10A9" w:rsidRDefault="001273DB">
      <w:pPr>
        <w:tabs>
          <w:tab w:val="left" w:pos="2049"/>
          <w:tab w:val="left" w:pos="3684"/>
          <w:tab w:val="left" w:pos="4806"/>
          <w:tab w:val="left" w:pos="5672"/>
          <w:tab w:val="left" w:pos="6104"/>
          <w:tab w:val="left" w:pos="8284"/>
          <w:tab w:val="left" w:pos="9055"/>
          <w:tab w:val="left" w:pos="9374"/>
        </w:tabs>
        <w:ind w:left="228" w:right="179"/>
        <w:rPr>
          <w:sz w:val="24"/>
        </w:rPr>
      </w:pPr>
      <w:r>
        <w:rPr>
          <w:spacing w:val="-2"/>
          <w:sz w:val="24"/>
        </w:rPr>
        <w:t>Страноведение:</w:t>
      </w:r>
      <w:r>
        <w:rPr>
          <w:sz w:val="24"/>
        </w:rPr>
        <w:tab/>
      </w:r>
      <w:r>
        <w:rPr>
          <w:spacing w:val="-2"/>
          <w:sz w:val="24"/>
        </w:rPr>
        <w:t>предпочтения</w:t>
      </w:r>
      <w:r>
        <w:rPr>
          <w:sz w:val="24"/>
        </w:rPr>
        <w:tab/>
      </w:r>
      <w:r>
        <w:rPr>
          <w:spacing w:val="-2"/>
          <w:sz w:val="24"/>
        </w:rPr>
        <w:t>молодых</w:t>
      </w:r>
      <w:r>
        <w:rPr>
          <w:sz w:val="24"/>
        </w:rPr>
        <w:tab/>
      </w:r>
      <w:r>
        <w:rPr>
          <w:spacing w:val="-4"/>
          <w:sz w:val="24"/>
        </w:rPr>
        <w:t>людей</w:t>
      </w:r>
      <w:r>
        <w:rPr>
          <w:sz w:val="24"/>
        </w:rPr>
        <w:tab/>
      </w:r>
      <w:r>
        <w:rPr>
          <w:spacing w:val="-6"/>
          <w:sz w:val="24"/>
        </w:rPr>
        <w:t>из</w:t>
      </w:r>
      <w:r>
        <w:rPr>
          <w:sz w:val="24"/>
        </w:rPr>
        <w:tab/>
      </w:r>
      <w:proofErr w:type="spellStart"/>
      <w:r>
        <w:rPr>
          <w:spacing w:val="-2"/>
          <w:sz w:val="24"/>
        </w:rPr>
        <w:t>немецкоговорящих</w:t>
      </w:r>
      <w:proofErr w:type="spellEnd"/>
      <w:r>
        <w:rPr>
          <w:sz w:val="24"/>
        </w:rPr>
        <w:tab/>
      </w:r>
      <w:r>
        <w:rPr>
          <w:spacing w:val="-2"/>
          <w:sz w:val="24"/>
        </w:rPr>
        <w:t>стран</w:t>
      </w:r>
      <w:r>
        <w:rPr>
          <w:sz w:val="24"/>
        </w:rPr>
        <w:tab/>
      </w:r>
      <w:r>
        <w:rPr>
          <w:spacing w:val="-10"/>
          <w:sz w:val="24"/>
        </w:rPr>
        <w:t>в</w:t>
      </w:r>
      <w:r>
        <w:rPr>
          <w:sz w:val="24"/>
        </w:rPr>
        <w:tab/>
      </w:r>
      <w:r>
        <w:rPr>
          <w:spacing w:val="-2"/>
          <w:sz w:val="24"/>
        </w:rPr>
        <w:t xml:space="preserve">способах </w:t>
      </w:r>
      <w:r>
        <w:rPr>
          <w:sz w:val="24"/>
        </w:rPr>
        <w:t>проведения свободного времени. Экстремальные виды спорта в Германии. Олимпийские игры</w:t>
      </w:r>
    </w:p>
    <w:p w14:paraId="0DAC83C6" w14:textId="77777777" w:rsidR="003A10A9" w:rsidRDefault="003A10A9">
      <w:pPr>
        <w:pStyle w:val="a3"/>
        <w:spacing w:before="3"/>
        <w:ind w:left="0"/>
        <w:jc w:val="left"/>
        <w:rPr>
          <w:sz w:val="24"/>
        </w:rPr>
      </w:pPr>
    </w:p>
    <w:p w14:paraId="2E47FC1A" w14:textId="77777777" w:rsidR="003A10A9" w:rsidRDefault="001273DB" w:rsidP="00D30511">
      <w:pPr>
        <w:pStyle w:val="a7"/>
        <w:numPr>
          <w:ilvl w:val="0"/>
          <w:numId w:val="12"/>
        </w:numPr>
        <w:tabs>
          <w:tab w:val="left" w:pos="529"/>
        </w:tabs>
        <w:spacing w:before="1"/>
        <w:rPr>
          <w:b/>
          <w:sz w:val="24"/>
        </w:rPr>
      </w:pPr>
      <w:r>
        <w:rPr>
          <w:b/>
          <w:spacing w:val="-2"/>
          <w:sz w:val="24"/>
        </w:rPr>
        <w:t>класс</w:t>
      </w:r>
    </w:p>
    <w:p w14:paraId="1A9F3BA0" w14:textId="77777777" w:rsidR="003A10A9" w:rsidRDefault="001273DB">
      <w:pPr>
        <w:spacing w:line="272" w:lineRule="exact"/>
        <w:ind w:left="228"/>
        <w:jc w:val="both"/>
        <w:rPr>
          <w:b/>
          <w:sz w:val="24"/>
        </w:rPr>
      </w:pPr>
      <w:r>
        <w:rPr>
          <w:b/>
          <w:sz w:val="24"/>
        </w:rPr>
        <w:t>Раздел</w:t>
      </w:r>
      <w:r>
        <w:rPr>
          <w:b/>
          <w:spacing w:val="-10"/>
          <w:sz w:val="24"/>
        </w:rPr>
        <w:t xml:space="preserve"> </w:t>
      </w:r>
      <w:r>
        <w:rPr>
          <w:b/>
          <w:sz w:val="24"/>
        </w:rPr>
        <w:t>1.</w:t>
      </w:r>
      <w:r>
        <w:rPr>
          <w:b/>
          <w:spacing w:val="-11"/>
          <w:sz w:val="24"/>
        </w:rPr>
        <w:t xml:space="preserve"> </w:t>
      </w:r>
      <w:proofErr w:type="spellStart"/>
      <w:r>
        <w:rPr>
          <w:b/>
          <w:sz w:val="24"/>
        </w:rPr>
        <w:t>Kulturreisen</w:t>
      </w:r>
      <w:proofErr w:type="spellEnd"/>
      <w:r>
        <w:rPr>
          <w:b/>
          <w:sz w:val="24"/>
        </w:rPr>
        <w:t>.</w:t>
      </w:r>
      <w:r>
        <w:rPr>
          <w:b/>
          <w:spacing w:val="-10"/>
          <w:sz w:val="24"/>
        </w:rPr>
        <w:t xml:space="preserve"> </w:t>
      </w:r>
      <w:r>
        <w:rPr>
          <w:b/>
          <w:sz w:val="24"/>
        </w:rPr>
        <w:t>Культурные</w:t>
      </w:r>
      <w:r>
        <w:rPr>
          <w:b/>
          <w:spacing w:val="-12"/>
          <w:sz w:val="24"/>
        </w:rPr>
        <w:t xml:space="preserve"> </w:t>
      </w:r>
      <w:r>
        <w:rPr>
          <w:b/>
          <w:spacing w:val="-2"/>
          <w:sz w:val="24"/>
        </w:rPr>
        <w:t>путешествия</w:t>
      </w:r>
    </w:p>
    <w:p w14:paraId="69BF3C38" w14:textId="77777777" w:rsidR="003A10A9" w:rsidRDefault="001273DB">
      <w:pPr>
        <w:ind w:left="228" w:right="231"/>
        <w:jc w:val="both"/>
        <w:rPr>
          <w:sz w:val="24"/>
        </w:rPr>
      </w:pPr>
      <w:r>
        <w:rPr>
          <w:sz w:val="24"/>
        </w:rPr>
        <w:t xml:space="preserve">Содержание темы: общение с друзьями и знакомыми. Переписка с друзьями. Путешествие по </w:t>
      </w:r>
      <w:r>
        <w:rPr>
          <w:sz w:val="24"/>
        </w:rPr>
        <w:lastRenderedPageBreak/>
        <w:t>своей стране и за рубежом. Увлечения и интересы. Образовательные поездки. 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различных странах мира. Диалекты. Декоративно-прикладное искусство</w:t>
      </w:r>
    </w:p>
    <w:p w14:paraId="68761B0A" w14:textId="77777777" w:rsidR="003A10A9" w:rsidRDefault="001273DB">
      <w:pPr>
        <w:ind w:left="228"/>
        <w:rPr>
          <w:sz w:val="24"/>
        </w:rPr>
      </w:pPr>
      <w:r>
        <w:rPr>
          <w:sz w:val="24"/>
        </w:rPr>
        <w:t>Лексика:</w:t>
      </w:r>
      <w:r>
        <w:rPr>
          <w:spacing w:val="71"/>
          <w:sz w:val="24"/>
        </w:rPr>
        <w:t xml:space="preserve"> </w:t>
      </w:r>
      <w:r>
        <w:rPr>
          <w:sz w:val="24"/>
        </w:rPr>
        <w:t>путешествия</w:t>
      </w:r>
      <w:r>
        <w:rPr>
          <w:spacing w:val="72"/>
          <w:sz w:val="24"/>
        </w:rPr>
        <w:t xml:space="preserve"> </w:t>
      </w:r>
      <w:r>
        <w:rPr>
          <w:sz w:val="24"/>
        </w:rPr>
        <w:t>на</w:t>
      </w:r>
      <w:r>
        <w:rPr>
          <w:spacing w:val="40"/>
          <w:sz w:val="24"/>
        </w:rPr>
        <w:t xml:space="preserve"> </w:t>
      </w:r>
      <w:r>
        <w:rPr>
          <w:sz w:val="24"/>
        </w:rPr>
        <w:t>различных</w:t>
      </w:r>
      <w:r>
        <w:rPr>
          <w:spacing w:val="73"/>
          <w:sz w:val="24"/>
        </w:rPr>
        <w:t xml:space="preserve"> </w:t>
      </w:r>
      <w:r>
        <w:rPr>
          <w:sz w:val="24"/>
        </w:rPr>
        <w:t>видах</w:t>
      </w:r>
      <w:r>
        <w:rPr>
          <w:spacing w:val="40"/>
          <w:sz w:val="24"/>
        </w:rPr>
        <w:t xml:space="preserve"> </w:t>
      </w:r>
      <w:r>
        <w:rPr>
          <w:sz w:val="24"/>
        </w:rPr>
        <w:t>транспорта,</w:t>
      </w:r>
      <w:r>
        <w:rPr>
          <w:spacing w:val="71"/>
          <w:sz w:val="24"/>
        </w:rPr>
        <w:t xml:space="preserve"> </w:t>
      </w:r>
      <w:r>
        <w:rPr>
          <w:sz w:val="24"/>
        </w:rPr>
        <w:t>малые</w:t>
      </w:r>
      <w:r>
        <w:rPr>
          <w:spacing w:val="40"/>
          <w:sz w:val="24"/>
        </w:rPr>
        <w:t xml:space="preserve"> </w:t>
      </w:r>
      <w:r>
        <w:rPr>
          <w:sz w:val="24"/>
        </w:rPr>
        <w:t>народы</w:t>
      </w:r>
      <w:r>
        <w:rPr>
          <w:spacing w:val="40"/>
          <w:sz w:val="24"/>
        </w:rPr>
        <w:t xml:space="preserve"> </w:t>
      </w:r>
      <w:r>
        <w:rPr>
          <w:sz w:val="24"/>
        </w:rPr>
        <w:t>Германии</w:t>
      </w:r>
      <w:r>
        <w:rPr>
          <w:spacing w:val="72"/>
          <w:sz w:val="24"/>
        </w:rPr>
        <w:t xml:space="preserve"> </w:t>
      </w:r>
      <w:r>
        <w:rPr>
          <w:sz w:val="24"/>
        </w:rPr>
        <w:t>и</w:t>
      </w:r>
      <w:r>
        <w:rPr>
          <w:spacing w:val="71"/>
          <w:sz w:val="24"/>
        </w:rPr>
        <w:t xml:space="preserve"> </w:t>
      </w:r>
      <w:r>
        <w:rPr>
          <w:sz w:val="24"/>
        </w:rPr>
        <w:t>России, путешествие по железной дороге и на самолете (речевые клише)</w:t>
      </w:r>
    </w:p>
    <w:p w14:paraId="15F841A7" w14:textId="77777777" w:rsidR="003A10A9" w:rsidRDefault="001273DB">
      <w:pPr>
        <w:ind w:left="228" w:right="2642"/>
        <w:rPr>
          <w:sz w:val="24"/>
        </w:rPr>
      </w:pPr>
      <w:r>
        <w:rPr>
          <w:sz w:val="24"/>
        </w:rPr>
        <w:t>Грамматика: косвенный вопрос. Повелительное наклонение Фонетика/Орфография: чтение географических названий</w:t>
      </w:r>
    </w:p>
    <w:p w14:paraId="6FFB502C" w14:textId="77777777" w:rsidR="003A10A9" w:rsidRDefault="001273DB">
      <w:pPr>
        <w:ind w:left="228" w:right="232"/>
        <w:jc w:val="both"/>
        <w:rPr>
          <w:sz w:val="24"/>
        </w:rPr>
      </w:pPr>
      <w:r>
        <w:rPr>
          <w:sz w:val="24"/>
        </w:rPr>
        <w:t>Страноведение: малые народы Германии и России, их культура и быт. История русских немцев. Великие немцы из России. Типично немецкое и типично русское. Путешествие по железной дороге в германии (правила)</w:t>
      </w:r>
    </w:p>
    <w:p w14:paraId="173FA425" w14:textId="77777777" w:rsidR="003A10A9" w:rsidRDefault="001273DB">
      <w:pPr>
        <w:ind w:left="228"/>
        <w:jc w:val="both"/>
        <w:rPr>
          <w:b/>
          <w:sz w:val="24"/>
        </w:rPr>
      </w:pPr>
      <w:r>
        <w:rPr>
          <w:sz w:val="24"/>
        </w:rPr>
        <w:t>Раздел</w:t>
      </w:r>
      <w:r>
        <w:rPr>
          <w:spacing w:val="-15"/>
          <w:sz w:val="24"/>
        </w:rPr>
        <w:t xml:space="preserve"> </w:t>
      </w:r>
      <w:r>
        <w:rPr>
          <w:sz w:val="24"/>
        </w:rPr>
        <w:t>2.</w:t>
      </w:r>
      <w:r>
        <w:rPr>
          <w:spacing w:val="-12"/>
          <w:sz w:val="24"/>
        </w:rPr>
        <w:t xml:space="preserve"> </w:t>
      </w:r>
      <w:proofErr w:type="spellStart"/>
      <w:r>
        <w:rPr>
          <w:b/>
          <w:sz w:val="24"/>
        </w:rPr>
        <w:t>Internationale</w:t>
      </w:r>
      <w:proofErr w:type="spellEnd"/>
      <w:r>
        <w:rPr>
          <w:b/>
          <w:spacing w:val="-13"/>
          <w:sz w:val="24"/>
        </w:rPr>
        <w:t xml:space="preserve"> </w:t>
      </w:r>
      <w:proofErr w:type="spellStart"/>
      <w:r>
        <w:rPr>
          <w:b/>
          <w:sz w:val="24"/>
        </w:rPr>
        <w:t>Projekte</w:t>
      </w:r>
      <w:proofErr w:type="spellEnd"/>
      <w:r>
        <w:rPr>
          <w:b/>
          <w:sz w:val="24"/>
        </w:rPr>
        <w:t>.</w:t>
      </w:r>
      <w:r>
        <w:rPr>
          <w:b/>
          <w:spacing w:val="-10"/>
          <w:sz w:val="24"/>
        </w:rPr>
        <w:t xml:space="preserve"> </w:t>
      </w:r>
      <w:r>
        <w:rPr>
          <w:b/>
          <w:sz w:val="24"/>
        </w:rPr>
        <w:t>Международные</w:t>
      </w:r>
      <w:r>
        <w:rPr>
          <w:b/>
          <w:spacing w:val="-12"/>
          <w:sz w:val="24"/>
        </w:rPr>
        <w:t xml:space="preserve"> </w:t>
      </w:r>
      <w:r>
        <w:rPr>
          <w:b/>
          <w:spacing w:val="-2"/>
          <w:sz w:val="24"/>
        </w:rPr>
        <w:t>проекты</w:t>
      </w:r>
    </w:p>
    <w:p w14:paraId="7F88D22A" w14:textId="77777777" w:rsidR="003A10A9" w:rsidRDefault="001273DB">
      <w:pPr>
        <w:ind w:left="228" w:right="219"/>
        <w:jc w:val="both"/>
        <w:rPr>
          <w:sz w:val="24"/>
        </w:rPr>
      </w:pPr>
      <w:r>
        <w:rPr>
          <w:sz w:val="24"/>
        </w:rPr>
        <w:t>Содержание темы: Знаменитые природные заповедники России и мира. Экотуризм. Космос. Развитие города и регионов. Иностранные языки в профессиональной деятельности и для повседневного общения. Увлечения и интересы. Образовательные поездки.</w:t>
      </w:r>
    </w:p>
    <w:p w14:paraId="3EF39456" w14:textId="77777777" w:rsidR="003A10A9" w:rsidRDefault="001273DB">
      <w:pPr>
        <w:ind w:left="288"/>
        <w:rPr>
          <w:sz w:val="24"/>
        </w:rPr>
      </w:pPr>
      <w:r>
        <w:rPr>
          <w:sz w:val="24"/>
        </w:rPr>
        <w:t>Лексика:</w:t>
      </w:r>
      <w:r>
        <w:rPr>
          <w:spacing w:val="-7"/>
          <w:sz w:val="24"/>
        </w:rPr>
        <w:t xml:space="preserve"> </w:t>
      </w:r>
      <w:r>
        <w:rPr>
          <w:sz w:val="24"/>
        </w:rPr>
        <w:t>международное</w:t>
      </w:r>
      <w:r>
        <w:rPr>
          <w:spacing w:val="-8"/>
          <w:sz w:val="24"/>
        </w:rPr>
        <w:t xml:space="preserve"> </w:t>
      </w:r>
      <w:r>
        <w:rPr>
          <w:sz w:val="24"/>
        </w:rPr>
        <w:t>взаимодействие,</w:t>
      </w:r>
      <w:r>
        <w:rPr>
          <w:spacing w:val="-7"/>
          <w:sz w:val="24"/>
        </w:rPr>
        <w:t xml:space="preserve"> </w:t>
      </w:r>
      <w:r>
        <w:rPr>
          <w:sz w:val="24"/>
        </w:rPr>
        <w:t>международный</w:t>
      </w:r>
      <w:r>
        <w:rPr>
          <w:spacing w:val="-7"/>
          <w:sz w:val="24"/>
        </w:rPr>
        <w:t xml:space="preserve"> </w:t>
      </w:r>
      <w:r>
        <w:rPr>
          <w:sz w:val="24"/>
        </w:rPr>
        <w:t>обмен,</w:t>
      </w:r>
      <w:r>
        <w:rPr>
          <w:spacing w:val="-7"/>
          <w:sz w:val="24"/>
        </w:rPr>
        <w:t xml:space="preserve"> </w:t>
      </w:r>
      <w:r>
        <w:rPr>
          <w:sz w:val="24"/>
        </w:rPr>
        <w:t>экологические</w:t>
      </w:r>
      <w:r>
        <w:rPr>
          <w:spacing w:val="-8"/>
          <w:sz w:val="24"/>
        </w:rPr>
        <w:t xml:space="preserve"> </w:t>
      </w:r>
      <w:r>
        <w:rPr>
          <w:sz w:val="24"/>
        </w:rPr>
        <w:t>проекты Грамматика:</w:t>
      </w:r>
      <w:r>
        <w:rPr>
          <w:spacing w:val="40"/>
          <w:sz w:val="24"/>
        </w:rPr>
        <w:t xml:space="preserve"> </w:t>
      </w:r>
      <w:r>
        <w:rPr>
          <w:sz w:val="24"/>
        </w:rPr>
        <w:t>глаголы с управлением. Относительные местоимения</w:t>
      </w:r>
    </w:p>
    <w:p w14:paraId="218E837B" w14:textId="77777777" w:rsidR="003A10A9" w:rsidRDefault="001273DB">
      <w:pPr>
        <w:ind w:left="228"/>
        <w:rPr>
          <w:sz w:val="24"/>
        </w:rPr>
      </w:pPr>
      <w:r>
        <w:rPr>
          <w:sz w:val="24"/>
        </w:rPr>
        <w:t>Фонетика/Орфография:</w:t>
      </w:r>
      <w:r>
        <w:rPr>
          <w:spacing w:val="-15"/>
          <w:sz w:val="24"/>
        </w:rPr>
        <w:t xml:space="preserve"> </w:t>
      </w:r>
      <w:r>
        <w:rPr>
          <w:sz w:val="24"/>
        </w:rPr>
        <w:t>чтение</w:t>
      </w:r>
      <w:r>
        <w:rPr>
          <w:spacing w:val="-3"/>
          <w:sz w:val="24"/>
        </w:rPr>
        <w:t xml:space="preserve"> </w:t>
      </w:r>
      <w:r>
        <w:rPr>
          <w:sz w:val="24"/>
        </w:rPr>
        <w:t>сложных</w:t>
      </w:r>
      <w:r>
        <w:rPr>
          <w:spacing w:val="1"/>
          <w:sz w:val="24"/>
        </w:rPr>
        <w:t xml:space="preserve"> </w:t>
      </w:r>
      <w:r>
        <w:rPr>
          <w:sz w:val="24"/>
        </w:rPr>
        <w:t>слов.</w:t>
      </w:r>
      <w:r>
        <w:rPr>
          <w:spacing w:val="-5"/>
          <w:sz w:val="24"/>
        </w:rPr>
        <w:t xml:space="preserve"> </w:t>
      </w:r>
      <w:r>
        <w:rPr>
          <w:spacing w:val="-2"/>
          <w:sz w:val="24"/>
        </w:rPr>
        <w:t>Ударение</w:t>
      </w:r>
    </w:p>
    <w:p w14:paraId="7356D029" w14:textId="77777777" w:rsidR="003A10A9" w:rsidRDefault="001273DB">
      <w:pPr>
        <w:tabs>
          <w:tab w:val="left" w:pos="2163"/>
        </w:tabs>
        <w:ind w:left="228" w:right="488"/>
        <w:rPr>
          <w:sz w:val="24"/>
        </w:rPr>
      </w:pPr>
      <w:r>
        <w:rPr>
          <w:spacing w:val="-2"/>
          <w:sz w:val="24"/>
        </w:rPr>
        <w:t>Страноведение:</w:t>
      </w:r>
      <w:r>
        <w:rPr>
          <w:sz w:val="24"/>
        </w:rPr>
        <w:tab/>
        <w:t>российско-германские</w:t>
      </w:r>
      <w:r>
        <w:rPr>
          <w:spacing w:val="29"/>
          <w:sz w:val="24"/>
        </w:rPr>
        <w:t xml:space="preserve"> </w:t>
      </w:r>
      <w:r>
        <w:rPr>
          <w:sz w:val="24"/>
        </w:rPr>
        <w:t>проекты.</w:t>
      </w:r>
      <w:r>
        <w:rPr>
          <w:spacing w:val="24"/>
          <w:sz w:val="24"/>
        </w:rPr>
        <w:t xml:space="preserve"> </w:t>
      </w:r>
      <w:r>
        <w:rPr>
          <w:sz w:val="24"/>
        </w:rPr>
        <w:t>Международные</w:t>
      </w:r>
      <w:r>
        <w:rPr>
          <w:spacing w:val="27"/>
          <w:sz w:val="24"/>
        </w:rPr>
        <w:t xml:space="preserve"> </w:t>
      </w:r>
      <w:r>
        <w:rPr>
          <w:sz w:val="24"/>
        </w:rPr>
        <w:t>обмены.</w:t>
      </w:r>
      <w:r>
        <w:rPr>
          <w:spacing w:val="24"/>
          <w:sz w:val="24"/>
        </w:rPr>
        <w:t xml:space="preserve"> </w:t>
      </w:r>
      <w:r>
        <w:rPr>
          <w:sz w:val="24"/>
        </w:rPr>
        <w:t xml:space="preserve">Межкультурное </w:t>
      </w:r>
      <w:r>
        <w:rPr>
          <w:spacing w:val="-2"/>
          <w:sz w:val="24"/>
        </w:rPr>
        <w:t>взаимодействие</w:t>
      </w:r>
    </w:p>
    <w:p w14:paraId="647CA3DD" w14:textId="77777777" w:rsidR="003A10A9" w:rsidRDefault="001273DB">
      <w:pPr>
        <w:spacing w:before="5" w:line="272" w:lineRule="exact"/>
        <w:ind w:left="228"/>
        <w:rPr>
          <w:b/>
          <w:sz w:val="24"/>
        </w:rPr>
      </w:pPr>
      <w:r>
        <w:rPr>
          <w:b/>
          <w:sz w:val="24"/>
        </w:rPr>
        <w:t>Раздел</w:t>
      </w:r>
      <w:r>
        <w:rPr>
          <w:b/>
          <w:spacing w:val="-3"/>
          <w:sz w:val="24"/>
        </w:rPr>
        <w:t xml:space="preserve"> </w:t>
      </w:r>
      <w:r>
        <w:rPr>
          <w:b/>
          <w:sz w:val="24"/>
        </w:rPr>
        <w:t>3.</w:t>
      </w:r>
      <w:r>
        <w:rPr>
          <w:b/>
          <w:spacing w:val="-2"/>
          <w:sz w:val="24"/>
        </w:rPr>
        <w:t xml:space="preserve"> </w:t>
      </w:r>
      <w:proofErr w:type="spellStart"/>
      <w:r>
        <w:rPr>
          <w:b/>
          <w:sz w:val="24"/>
        </w:rPr>
        <w:t>Was</w:t>
      </w:r>
      <w:proofErr w:type="spellEnd"/>
      <w:r>
        <w:rPr>
          <w:b/>
          <w:spacing w:val="-5"/>
          <w:sz w:val="24"/>
        </w:rPr>
        <w:t xml:space="preserve"> </w:t>
      </w:r>
      <w:proofErr w:type="spellStart"/>
      <w:r>
        <w:rPr>
          <w:b/>
          <w:sz w:val="24"/>
        </w:rPr>
        <w:t>ist</w:t>
      </w:r>
      <w:proofErr w:type="spellEnd"/>
      <w:r>
        <w:rPr>
          <w:b/>
          <w:spacing w:val="-2"/>
          <w:sz w:val="24"/>
        </w:rPr>
        <w:t xml:space="preserve"> </w:t>
      </w:r>
      <w:proofErr w:type="spellStart"/>
      <w:r>
        <w:rPr>
          <w:b/>
          <w:sz w:val="24"/>
        </w:rPr>
        <w:t>Kunst</w:t>
      </w:r>
      <w:proofErr w:type="spellEnd"/>
      <w:r>
        <w:rPr>
          <w:b/>
          <w:sz w:val="24"/>
        </w:rPr>
        <w:t>?</w:t>
      </w:r>
      <w:r>
        <w:rPr>
          <w:b/>
          <w:spacing w:val="-3"/>
          <w:sz w:val="24"/>
        </w:rPr>
        <w:t xml:space="preserve"> </w:t>
      </w:r>
      <w:r>
        <w:rPr>
          <w:b/>
          <w:spacing w:val="-2"/>
          <w:sz w:val="24"/>
        </w:rPr>
        <w:t>Искусство</w:t>
      </w:r>
    </w:p>
    <w:p w14:paraId="1CA72F94" w14:textId="77777777" w:rsidR="003A10A9" w:rsidRDefault="001273DB">
      <w:pPr>
        <w:ind w:left="228" w:right="215"/>
        <w:jc w:val="both"/>
        <w:rPr>
          <w:sz w:val="24"/>
        </w:rPr>
      </w:pPr>
      <w:r>
        <w:rPr>
          <w:sz w:val="24"/>
        </w:rPr>
        <w:t>Содержание темы: Увлечения и интересы. Молодежные субкультуры. Классическое и современное искусство. Изобразительные (живопись, архитектура, скульптура, графика) и неизобразительные виды искусства (музыка, театр, кино,</w:t>
      </w:r>
      <w:r>
        <w:rPr>
          <w:spacing w:val="-1"/>
          <w:sz w:val="24"/>
        </w:rPr>
        <w:t xml:space="preserve"> </w:t>
      </w:r>
      <w:r>
        <w:rPr>
          <w:sz w:val="24"/>
        </w:rPr>
        <w:t>хореография). Мода и дизайн как часть культуры. Альтернативные виды искусства</w:t>
      </w:r>
    </w:p>
    <w:p w14:paraId="54D8EF85" w14:textId="77777777" w:rsidR="003A10A9" w:rsidRDefault="001273DB">
      <w:pPr>
        <w:ind w:left="228"/>
        <w:rPr>
          <w:sz w:val="24"/>
        </w:rPr>
      </w:pPr>
      <w:r>
        <w:rPr>
          <w:sz w:val="24"/>
        </w:rPr>
        <w:t>Лексика: искусство: виды и жанры, описание картины, отношение к предметам искусства. Как</w:t>
      </w:r>
      <w:r>
        <w:rPr>
          <w:spacing w:val="40"/>
          <w:sz w:val="24"/>
        </w:rPr>
        <w:t xml:space="preserve"> </w:t>
      </w:r>
      <w:r>
        <w:rPr>
          <w:sz w:val="24"/>
        </w:rPr>
        <w:t>влияет искусство на человека</w:t>
      </w:r>
    </w:p>
    <w:p w14:paraId="2169A858" w14:textId="77777777" w:rsidR="003A10A9" w:rsidRDefault="001273DB">
      <w:pPr>
        <w:ind w:left="228" w:right="2642"/>
        <w:rPr>
          <w:sz w:val="24"/>
        </w:rPr>
      </w:pPr>
      <w:r>
        <w:rPr>
          <w:sz w:val="24"/>
        </w:rPr>
        <w:t>Грамматика: сравнительные придаточные предложения Фонетика/Орфография:</w:t>
      </w:r>
      <w:r>
        <w:rPr>
          <w:spacing w:val="-15"/>
          <w:sz w:val="24"/>
        </w:rPr>
        <w:t xml:space="preserve"> </w:t>
      </w:r>
      <w:r>
        <w:rPr>
          <w:sz w:val="24"/>
        </w:rPr>
        <w:t>интонация</w:t>
      </w:r>
      <w:r>
        <w:rPr>
          <w:spacing w:val="-13"/>
          <w:sz w:val="24"/>
        </w:rPr>
        <w:t xml:space="preserve"> </w:t>
      </w:r>
      <w:r>
        <w:rPr>
          <w:sz w:val="24"/>
        </w:rPr>
        <w:t>в</w:t>
      </w:r>
      <w:r>
        <w:rPr>
          <w:spacing w:val="-12"/>
          <w:sz w:val="24"/>
        </w:rPr>
        <w:t xml:space="preserve"> </w:t>
      </w:r>
      <w:r>
        <w:rPr>
          <w:sz w:val="24"/>
        </w:rPr>
        <w:t>сложных</w:t>
      </w:r>
      <w:r>
        <w:rPr>
          <w:spacing w:val="-12"/>
          <w:sz w:val="24"/>
        </w:rPr>
        <w:t xml:space="preserve"> </w:t>
      </w:r>
      <w:r>
        <w:rPr>
          <w:sz w:val="24"/>
        </w:rPr>
        <w:t>предложениях</w:t>
      </w:r>
    </w:p>
    <w:p w14:paraId="6D6C0870" w14:textId="77777777" w:rsidR="003A10A9" w:rsidRDefault="001273DB">
      <w:pPr>
        <w:ind w:left="228" w:right="236"/>
        <w:rPr>
          <w:sz w:val="24"/>
        </w:rPr>
      </w:pPr>
      <w:r>
        <w:rPr>
          <w:sz w:val="24"/>
        </w:rPr>
        <w:t>Страноведение:</w:t>
      </w:r>
      <w:r>
        <w:rPr>
          <w:spacing w:val="-12"/>
          <w:sz w:val="24"/>
        </w:rPr>
        <w:t xml:space="preserve"> </w:t>
      </w:r>
      <w:r>
        <w:rPr>
          <w:sz w:val="24"/>
        </w:rPr>
        <w:t>отношения</w:t>
      </w:r>
      <w:r>
        <w:rPr>
          <w:spacing w:val="-6"/>
          <w:sz w:val="24"/>
        </w:rPr>
        <w:t xml:space="preserve"> </w:t>
      </w:r>
      <w:r>
        <w:rPr>
          <w:sz w:val="24"/>
        </w:rPr>
        <w:t>в</w:t>
      </w:r>
      <w:r>
        <w:rPr>
          <w:spacing w:val="-10"/>
          <w:sz w:val="24"/>
        </w:rPr>
        <w:t xml:space="preserve"> </w:t>
      </w:r>
      <w:r>
        <w:rPr>
          <w:sz w:val="24"/>
        </w:rPr>
        <w:t>семьях</w:t>
      </w:r>
      <w:r>
        <w:rPr>
          <w:spacing w:val="-4"/>
          <w:sz w:val="24"/>
        </w:rPr>
        <w:t xml:space="preserve"> </w:t>
      </w:r>
      <w:r>
        <w:rPr>
          <w:sz w:val="24"/>
        </w:rPr>
        <w:t>Германии</w:t>
      </w:r>
      <w:r>
        <w:rPr>
          <w:spacing w:val="-7"/>
          <w:sz w:val="24"/>
        </w:rPr>
        <w:t xml:space="preserve"> </w:t>
      </w:r>
      <w:r>
        <w:rPr>
          <w:sz w:val="24"/>
        </w:rPr>
        <w:t>и</w:t>
      </w:r>
      <w:r>
        <w:rPr>
          <w:spacing w:val="-8"/>
          <w:sz w:val="24"/>
        </w:rPr>
        <w:t xml:space="preserve"> </w:t>
      </w:r>
      <w:r>
        <w:rPr>
          <w:sz w:val="24"/>
        </w:rPr>
        <w:t>России.</w:t>
      </w:r>
      <w:r>
        <w:rPr>
          <w:spacing w:val="-6"/>
          <w:sz w:val="24"/>
        </w:rPr>
        <w:t xml:space="preserve"> </w:t>
      </w:r>
      <w:r>
        <w:rPr>
          <w:sz w:val="24"/>
        </w:rPr>
        <w:t>Примеры</w:t>
      </w:r>
      <w:r>
        <w:rPr>
          <w:spacing w:val="-9"/>
          <w:sz w:val="24"/>
        </w:rPr>
        <w:t xml:space="preserve"> </w:t>
      </w:r>
      <w:r>
        <w:rPr>
          <w:sz w:val="24"/>
        </w:rPr>
        <w:t>для</w:t>
      </w:r>
      <w:r>
        <w:rPr>
          <w:spacing w:val="-7"/>
          <w:sz w:val="24"/>
        </w:rPr>
        <w:t xml:space="preserve"> </w:t>
      </w:r>
      <w:r>
        <w:rPr>
          <w:sz w:val="24"/>
        </w:rPr>
        <w:t>подражания.</w:t>
      </w:r>
      <w:r>
        <w:rPr>
          <w:spacing w:val="-6"/>
          <w:sz w:val="24"/>
        </w:rPr>
        <w:t xml:space="preserve"> </w:t>
      </w:r>
      <w:r>
        <w:rPr>
          <w:sz w:val="24"/>
        </w:rPr>
        <w:t>Информация об известных семьях.</w:t>
      </w:r>
      <w:r>
        <w:rPr>
          <w:spacing w:val="40"/>
          <w:sz w:val="24"/>
        </w:rPr>
        <w:t xml:space="preserve"> </w:t>
      </w:r>
      <w:r>
        <w:rPr>
          <w:sz w:val="24"/>
        </w:rPr>
        <w:t>Статистические данные</w:t>
      </w:r>
    </w:p>
    <w:p w14:paraId="648CB409" w14:textId="77777777" w:rsidR="003A10A9" w:rsidRDefault="001273DB">
      <w:pPr>
        <w:spacing w:before="4" w:line="274" w:lineRule="exact"/>
        <w:ind w:left="228"/>
        <w:rPr>
          <w:b/>
          <w:sz w:val="24"/>
        </w:rPr>
      </w:pPr>
      <w:r>
        <w:rPr>
          <w:b/>
          <w:sz w:val="24"/>
        </w:rPr>
        <w:t>Раздел</w:t>
      </w:r>
      <w:r>
        <w:rPr>
          <w:b/>
          <w:spacing w:val="-5"/>
          <w:sz w:val="24"/>
        </w:rPr>
        <w:t xml:space="preserve"> </w:t>
      </w:r>
      <w:r>
        <w:rPr>
          <w:b/>
          <w:sz w:val="24"/>
        </w:rPr>
        <w:t>4.</w:t>
      </w:r>
      <w:r>
        <w:rPr>
          <w:b/>
          <w:spacing w:val="-6"/>
          <w:sz w:val="24"/>
        </w:rPr>
        <w:t xml:space="preserve"> </w:t>
      </w:r>
      <w:proofErr w:type="spellStart"/>
      <w:r>
        <w:rPr>
          <w:b/>
          <w:sz w:val="24"/>
        </w:rPr>
        <w:t>Freundschaft</w:t>
      </w:r>
      <w:proofErr w:type="spellEnd"/>
      <w:r>
        <w:rPr>
          <w:b/>
          <w:spacing w:val="-5"/>
          <w:sz w:val="24"/>
        </w:rPr>
        <w:t xml:space="preserve"> </w:t>
      </w:r>
      <w:proofErr w:type="spellStart"/>
      <w:r>
        <w:rPr>
          <w:b/>
          <w:sz w:val="24"/>
        </w:rPr>
        <w:t>und</w:t>
      </w:r>
      <w:proofErr w:type="spellEnd"/>
      <w:r>
        <w:rPr>
          <w:b/>
          <w:spacing w:val="-7"/>
          <w:sz w:val="24"/>
        </w:rPr>
        <w:t xml:space="preserve"> </w:t>
      </w:r>
      <w:proofErr w:type="spellStart"/>
      <w:r>
        <w:rPr>
          <w:b/>
          <w:sz w:val="24"/>
        </w:rPr>
        <w:t>Liebe</w:t>
      </w:r>
      <w:proofErr w:type="spellEnd"/>
      <w:r>
        <w:rPr>
          <w:b/>
          <w:sz w:val="24"/>
        </w:rPr>
        <w:t>.</w:t>
      </w:r>
      <w:r>
        <w:rPr>
          <w:b/>
          <w:spacing w:val="-6"/>
          <w:sz w:val="24"/>
        </w:rPr>
        <w:t xml:space="preserve"> </w:t>
      </w:r>
      <w:r>
        <w:rPr>
          <w:b/>
          <w:sz w:val="24"/>
        </w:rPr>
        <w:t>Любовь</w:t>
      </w:r>
      <w:r>
        <w:rPr>
          <w:b/>
          <w:spacing w:val="-5"/>
          <w:sz w:val="24"/>
        </w:rPr>
        <w:t xml:space="preserve"> </w:t>
      </w:r>
      <w:r>
        <w:rPr>
          <w:b/>
          <w:sz w:val="24"/>
        </w:rPr>
        <w:t>и</w:t>
      </w:r>
      <w:r>
        <w:rPr>
          <w:b/>
          <w:spacing w:val="-5"/>
          <w:sz w:val="24"/>
        </w:rPr>
        <w:t xml:space="preserve"> </w:t>
      </w:r>
      <w:r>
        <w:rPr>
          <w:b/>
          <w:spacing w:val="-2"/>
          <w:sz w:val="24"/>
        </w:rPr>
        <w:t>дружба</w:t>
      </w:r>
    </w:p>
    <w:p w14:paraId="04E3A726" w14:textId="77777777" w:rsidR="003A10A9" w:rsidRDefault="001273DB">
      <w:pPr>
        <w:ind w:left="228" w:right="908"/>
        <w:rPr>
          <w:sz w:val="24"/>
        </w:rPr>
      </w:pPr>
      <w:r>
        <w:rPr>
          <w:sz w:val="24"/>
        </w:rPr>
        <w:t>Содержание</w:t>
      </w:r>
      <w:r>
        <w:rPr>
          <w:spacing w:val="39"/>
          <w:sz w:val="24"/>
        </w:rPr>
        <w:t xml:space="preserve"> </w:t>
      </w:r>
      <w:r>
        <w:rPr>
          <w:sz w:val="24"/>
        </w:rPr>
        <w:t>темы:</w:t>
      </w:r>
      <w:r>
        <w:rPr>
          <w:spacing w:val="33"/>
          <w:sz w:val="24"/>
        </w:rPr>
        <w:t xml:space="preserve"> </w:t>
      </w:r>
      <w:r>
        <w:rPr>
          <w:sz w:val="24"/>
        </w:rPr>
        <w:t>Круг</w:t>
      </w:r>
      <w:r>
        <w:rPr>
          <w:spacing w:val="39"/>
          <w:sz w:val="24"/>
        </w:rPr>
        <w:t xml:space="preserve"> </w:t>
      </w:r>
      <w:r>
        <w:rPr>
          <w:sz w:val="24"/>
        </w:rPr>
        <w:t>друзей.</w:t>
      </w:r>
      <w:r>
        <w:rPr>
          <w:spacing w:val="39"/>
          <w:sz w:val="24"/>
        </w:rPr>
        <w:t xml:space="preserve"> </w:t>
      </w:r>
      <w:r>
        <w:rPr>
          <w:sz w:val="24"/>
        </w:rPr>
        <w:t>Дружба</w:t>
      </w:r>
      <w:r>
        <w:rPr>
          <w:spacing w:val="39"/>
          <w:sz w:val="24"/>
        </w:rPr>
        <w:t xml:space="preserve"> </w:t>
      </w:r>
      <w:r>
        <w:rPr>
          <w:sz w:val="24"/>
        </w:rPr>
        <w:t>и</w:t>
      </w:r>
      <w:r>
        <w:rPr>
          <w:spacing w:val="40"/>
          <w:sz w:val="24"/>
        </w:rPr>
        <w:t xml:space="preserve"> </w:t>
      </w:r>
      <w:r>
        <w:rPr>
          <w:sz w:val="24"/>
        </w:rPr>
        <w:t>любовь.</w:t>
      </w:r>
      <w:r>
        <w:rPr>
          <w:spacing w:val="39"/>
          <w:sz w:val="24"/>
        </w:rPr>
        <w:t xml:space="preserve"> </w:t>
      </w:r>
      <w:r>
        <w:rPr>
          <w:sz w:val="24"/>
        </w:rPr>
        <w:t>Общение</w:t>
      </w:r>
      <w:r>
        <w:rPr>
          <w:spacing w:val="39"/>
          <w:sz w:val="24"/>
        </w:rPr>
        <w:t xml:space="preserve"> </w:t>
      </w:r>
      <w:r>
        <w:rPr>
          <w:sz w:val="24"/>
        </w:rPr>
        <w:t>с</w:t>
      </w:r>
      <w:r>
        <w:rPr>
          <w:spacing w:val="38"/>
          <w:sz w:val="24"/>
        </w:rPr>
        <w:t xml:space="preserve"> </w:t>
      </w:r>
      <w:r>
        <w:rPr>
          <w:sz w:val="24"/>
        </w:rPr>
        <w:t>друзьями</w:t>
      </w:r>
      <w:r>
        <w:rPr>
          <w:spacing w:val="38"/>
          <w:sz w:val="24"/>
        </w:rPr>
        <w:t xml:space="preserve"> </w:t>
      </w:r>
      <w:r>
        <w:rPr>
          <w:sz w:val="24"/>
        </w:rPr>
        <w:t>и</w:t>
      </w:r>
      <w:r>
        <w:rPr>
          <w:spacing w:val="37"/>
          <w:sz w:val="24"/>
        </w:rPr>
        <w:t xml:space="preserve"> </w:t>
      </w:r>
      <w:r>
        <w:rPr>
          <w:sz w:val="24"/>
        </w:rPr>
        <w:t>знакомыми. Переписка с друзьями. Выдающиеся личности в истории</w:t>
      </w:r>
      <w:r>
        <w:rPr>
          <w:spacing w:val="80"/>
          <w:sz w:val="24"/>
        </w:rPr>
        <w:t xml:space="preserve"> </w:t>
      </w:r>
      <w:r>
        <w:rPr>
          <w:sz w:val="24"/>
        </w:rPr>
        <w:t>стран изучаемого языка Лексика: взаимоотношения, качества личности, любовь и дружба</w:t>
      </w:r>
    </w:p>
    <w:p w14:paraId="2C90032B" w14:textId="77777777" w:rsidR="003A10A9" w:rsidRDefault="001273DB">
      <w:pPr>
        <w:ind w:left="228"/>
        <w:rPr>
          <w:sz w:val="24"/>
        </w:rPr>
      </w:pPr>
      <w:r>
        <w:rPr>
          <w:sz w:val="24"/>
        </w:rPr>
        <w:t>Грамматика:</w:t>
      </w:r>
      <w:r>
        <w:rPr>
          <w:spacing w:val="46"/>
          <w:sz w:val="24"/>
        </w:rPr>
        <w:t xml:space="preserve"> </w:t>
      </w:r>
      <w:r>
        <w:rPr>
          <w:sz w:val="24"/>
        </w:rPr>
        <w:t>придаточные</w:t>
      </w:r>
      <w:r>
        <w:rPr>
          <w:spacing w:val="-5"/>
          <w:sz w:val="24"/>
        </w:rPr>
        <w:t xml:space="preserve"> </w:t>
      </w:r>
      <w:r>
        <w:rPr>
          <w:sz w:val="24"/>
        </w:rPr>
        <w:t xml:space="preserve">предложения. </w:t>
      </w:r>
      <w:r>
        <w:rPr>
          <w:spacing w:val="-2"/>
          <w:sz w:val="24"/>
        </w:rPr>
        <w:t>Повторение</w:t>
      </w:r>
    </w:p>
    <w:p w14:paraId="5A8C1A8A" w14:textId="77777777" w:rsidR="003A10A9" w:rsidRDefault="001273DB">
      <w:pPr>
        <w:spacing w:before="79" w:line="275" w:lineRule="exact"/>
        <w:ind w:left="288"/>
        <w:rPr>
          <w:sz w:val="24"/>
        </w:rPr>
      </w:pPr>
      <w:r>
        <w:rPr>
          <w:sz w:val="24"/>
        </w:rPr>
        <w:t>Фонетика/Орфография:</w:t>
      </w:r>
      <w:r>
        <w:rPr>
          <w:spacing w:val="-11"/>
          <w:sz w:val="24"/>
        </w:rPr>
        <w:t xml:space="preserve"> </w:t>
      </w:r>
      <w:r>
        <w:rPr>
          <w:sz w:val="24"/>
        </w:rPr>
        <w:t>чтение</w:t>
      </w:r>
      <w:r>
        <w:rPr>
          <w:spacing w:val="-3"/>
          <w:sz w:val="24"/>
        </w:rPr>
        <w:t xml:space="preserve"> </w:t>
      </w:r>
      <w:r>
        <w:rPr>
          <w:sz w:val="24"/>
        </w:rPr>
        <w:t>сложных</w:t>
      </w:r>
      <w:r>
        <w:rPr>
          <w:spacing w:val="-2"/>
          <w:sz w:val="24"/>
        </w:rPr>
        <w:t xml:space="preserve"> </w:t>
      </w:r>
      <w:r>
        <w:rPr>
          <w:spacing w:val="-4"/>
          <w:sz w:val="24"/>
        </w:rPr>
        <w:t>слов</w:t>
      </w:r>
    </w:p>
    <w:p w14:paraId="4BE2F986" w14:textId="77777777" w:rsidR="003A10A9" w:rsidRDefault="001273DB">
      <w:pPr>
        <w:spacing w:line="275" w:lineRule="exact"/>
        <w:ind w:left="228"/>
        <w:rPr>
          <w:sz w:val="24"/>
        </w:rPr>
      </w:pPr>
      <w:r>
        <w:rPr>
          <w:sz w:val="24"/>
        </w:rPr>
        <w:t>Страноведение:</w:t>
      </w:r>
      <w:r>
        <w:rPr>
          <w:spacing w:val="43"/>
          <w:sz w:val="24"/>
        </w:rPr>
        <w:t xml:space="preserve"> </w:t>
      </w:r>
      <w:r>
        <w:rPr>
          <w:sz w:val="24"/>
        </w:rPr>
        <w:t>биография</w:t>
      </w:r>
      <w:r>
        <w:rPr>
          <w:spacing w:val="-2"/>
          <w:sz w:val="24"/>
        </w:rPr>
        <w:t xml:space="preserve"> </w:t>
      </w:r>
      <w:r>
        <w:rPr>
          <w:sz w:val="24"/>
        </w:rPr>
        <w:t>Клары</w:t>
      </w:r>
      <w:r>
        <w:rPr>
          <w:spacing w:val="-7"/>
          <w:sz w:val="24"/>
        </w:rPr>
        <w:t xml:space="preserve"> </w:t>
      </w:r>
      <w:r>
        <w:rPr>
          <w:sz w:val="24"/>
        </w:rPr>
        <w:t>Шуман.</w:t>
      </w:r>
      <w:r>
        <w:rPr>
          <w:spacing w:val="-4"/>
          <w:sz w:val="24"/>
        </w:rPr>
        <w:t xml:space="preserve"> </w:t>
      </w:r>
      <w:r>
        <w:rPr>
          <w:sz w:val="24"/>
        </w:rPr>
        <w:t>Отношение</w:t>
      </w:r>
      <w:r>
        <w:rPr>
          <w:spacing w:val="-3"/>
          <w:sz w:val="24"/>
        </w:rPr>
        <w:t xml:space="preserve"> </w:t>
      </w:r>
      <w:r>
        <w:rPr>
          <w:sz w:val="24"/>
        </w:rPr>
        <w:t>немецких</w:t>
      </w:r>
      <w:r>
        <w:rPr>
          <w:spacing w:val="-4"/>
          <w:sz w:val="24"/>
        </w:rPr>
        <w:t xml:space="preserve"> </w:t>
      </w:r>
      <w:r>
        <w:rPr>
          <w:sz w:val="24"/>
        </w:rPr>
        <w:t>подростков</w:t>
      </w:r>
      <w:r>
        <w:rPr>
          <w:spacing w:val="-7"/>
          <w:sz w:val="24"/>
        </w:rPr>
        <w:t xml:space="preserve"> </w:t>
      </w:r>
      <w:r>
        <w:rPr>
          <w:sz w:val="24"/>
        </w:rPr>
        <w:t>к</w:t>
      </w:r>
      <w:r>
        <w:rPr>
          <w:spacing w:val="-4"/>
          <w:sz w:val="24"/>
        </w:rPr>
        <w:t xml:space="preserve"> </w:t>
      </w:r>
      <w:r>
        <w:rPr>
          <w:sz w:val="24"/>
        </w:rPr>
        <w:t>любви</w:t>
      </w:r>
      <w:r>
        <w:rPr>
          <w:spacing w:val="-3"/>
          <w:sz w:val="24"/>
        </w:rPr>
        <w:t xml:space="preserve"> </w:t>
      </w:r>
      <w:r>
        <w:rPr>
          <w:sz w:val="24"/>
        </w:rPr>
        <w:t>и</w:t>
      </w:r>
      <w:r>
        <w:rPr>
          <w:spacing w:val="-5"/>
          <w:sz w:val="24"/>
        </w:rPr>
        <w:t xml:space="preserve"> </w:t>
      </w:r>
      <w:r>
        <w:rPr>
          <w:spacing w:val="-2"/>
          <w:sz w:val="24"/>
        </w:rPr>
        <w:t>дружбе</w:t>
      </w:r>
    </w:p>
    <w:p w14:paraId="5D8B57E7" w14:textId="77777777" w:rsidR="003A10A9" w:rsidRDefault="001273DB">
      <w:pPr>
        <w:spacing w:before="3" w:line="272" w:lineRule="exact"/>
        <w:ind w:left="228"/>
        <w:rPr>
          <w:b/>
          <w:sz w:val="24"/>
        </w:rPr>
      </w:pPr>
      <w:r>
        <w:rPr>
          <w:b/>
          <w:sz w:val="24"/>
        </w:rPr>
        <w:t>Раздел</w:t>
      </w:r>
      <w:r>
        <w:rPr>
          <w:b/>
          <w:spacing w:val="-5"/>
          <w:sz w:val="24"/>
        </w:rPr>
        <w:t xml:space="preserve"> </w:t>
      </w:r>
      <w:r>
        <w:rPr>
          <w:b/>
          <w:sz w:val="24"/>
        </w:rPr>
        <w:t>5.</w:t>
      </w:r>
      <w:r>
        <w:rPr>
          <w:b/>
          <w:spacing w:val="-6"/>
          <w:sz w:val="24"/>
        </w:rPr>
        <w:t xml:space="preserve"> </w:t>
      </w:r>
      <w:proofErr w:type="spellStart"/>
      <w:r>
        <w:rPr>
          <w:b/>
          <w:sz w:val="24"/>
        </w:rPr>
        <w:t>Gesunde</w:t>
      </w:r>
      <w:proofErr w:type="spellEnd"/>
      <w:r>
        <w:rPr>
          <w:b/>
          <w:spacing w:val="-6"/>
          <w:sz w:val="24"/>
        </w:rPr>
        <w:t xml:space="preserve"> </w:t>
      </w:r>
      <w:proofErr w:type="spellStart"/>
      <w:r>
        <w:rPr>
          <w:b/>
          <w:sz w:val="24"/>
        </w:rPr>
        <w:t>Lebensweise</w:t>
      </w:r>
      <w:proofErr w:type="spellEnd"/>
      <w:r>
        <w:rPr>
          <w:b/>
          <w:sz w:val="24"/>
        </w:rPr>
        <w:t>.</w:t>
      </w:r>
      <w:r>
        <w:rPr>
          <w:b/>
          <w:spacing w:val="-5"/>
          <w:sz w:val="24"/>
        </w:rPr>
        <w:t xml:space="preserve"> </w:t>
      </w:r>
      <w:r>
        <w:rPr>
          <w:b/>
          <w:sz w:val="24"/>
        </w:rPr>
        <w:t>Здоровый</w:t>
      </w:r>
      <w:r>
        <w:rPr>
          <w:b/>
          <w:spacing w:val="-5"/>
          <w:sz w:val="24"/>
        </w:rPr>
        <w:t xml:space="preserve"> </w:t>
      </w:r>
      <w:r>
        <w:rPr>
          <w:b/>
          <w:sz w:val="24"/>
        </w:rPr>
        <w:t>образ</w:t>
      </w:r>
      <w:r>
        <w:rPr>
          <w:b/>
          <w:spacing w:val="-3"/>
          <w:sz w:val="24"/>
        </w:rPr>
        <w:t xml:space="preserve"> </w:t>
      </w:r>
      <w:r>
        <w:rPr>
          <w:b/>
          <w:spacing w:val="-2"/>
          <w:sz w:val="24"/>
        </w:rPr>
        <w:t>жизни</w:t>
      </w:r>
    </w:p>
    <w:p w14:paraId="45B82B09" w14:textId="77777777" w:rsidR="003A10A9" w:rsidRDefault="001273DB">
      <w:pPr>
        <w:ind w:left="228" w:right="227"/>
        <w:jc w:val="both"/>
        <w:rPr>
          <w:sz w:val="24"/>
        </w:rPr>
      </w:pPr>
      <w:r>
        <w:rPr>
          <w:sz w:val="24"/>
        </w:rPr>
        <w:t xml:space="preserve">Содержание темы: Здоровый образ жизни. Болезни и симптомы. Поход к врачу. Активный отдых. Правильное питание. Современные тенденции в заботе о здоровье: йога, вегетарианство, </w:t>
      </w:r>
      <w:r>
        <w:rPr>
          <w:spacing w:val="-2"/>
          <w:sz w:val="24"/>
        </w:rPr>
        <w:t>фитнес</w:t>
      </w:r>
    </w:p>
    <w:p w14:paraId="4557C43F" w14:textId="77777777" w:rsidR="003A10A9" w:rsidRDefault="001273DB">
      <w:pPr>
        <w:ind w:left="228"/>
        <w:rPr>
          <w:sz w:val="24"/>
        </w:rPr>
      </w:pPr>
      <w:r>
        <w:rPr>
          <w:sz w:val="24"/>
        </w:rPr>
        <w:t>Лексика:</w:t>
      </w:r>
      <w:r>
        <w:rPr>
          <w:spacing w:val="-15"/>
          <w:sz w:val="24"/>
        </w:rPr>
        <w:t xml:space="preserve"> </w:t>
      </w:r>
      <w:r>
        <w:rPr>
          <w:sz w:val="24"/>
        </w:rPr>
        <w:t>здоровое</w:t>
      </w:r>
      <w:r>
        <w:rPr>
          <w:spacing w:val="-9"/>
          <w:sz w:val="24"/>
        </w:rPr>
        <w:t xml:space="preserve"> </w:t>
      </w:r>
      <w:r>
        <w:rPr>
          <w:sz w:val="24"/>
        </w:rPr>
        <w:t>питание,</w:t>
      </w:r>
      <w:r>
        <w:rPr>
          <w:spacing w:val="-9"/>
          <w:sz w:val="24"/>
        </w:rPr>
        <w:t xml:space="preserve"> </w:t>
      </w:r>
      <w:r>
        <w:rPr>
          <w:sz w:val="24"/>
        </w:rPr>
        <w:t>распорядок</w:t>
      </w:r>
      <w:r>
        <w:rPr>
          <w:spacing w:val="-11"/>
          <w:sz w:val="24"/>
        </w:rPr>
        <w:t xml:space="preserve"> </w:t>
      </w:r>
      <w:r>
        <w:rPr>
          <w:sz w:val="24"/>
        </w:rPr>
        <w:t>дня,</w:t>
      </w:r>
      <w:r>
        <w:rPr>
          <w:spacing w:val="-10"/>
          <w:sz w:val="24"/>
        </w:rPr>
        <w:t xml:space="preserve"> </w:t>
      </w:r>
      <w:r>
        <w:rPr>
          <w:sz w:val="24"/>
        </w:rPr>
        <w:t>эффективное</w:t>
      </w:r>
      <w:r>
        <w:rPr>
          <w:spacing w:val="-10"/>
          <w:sz w:val="24"/>
        </w:rPr>
        <w:t xml:space="preserve"> </w:t>
      </w:r>
      <w:r>
        <w:rPr>
          <w:sz w:val="24"/>
        </w:rPr>
        <w:t>распределение</w:t>
      </w:r>
      <w:r>
        <w:rPr>
          <w:spacing w:val="-7"/>
          <w:sz w:val="24"/>
        </w:rPr>
        <w:t xml:space="preserve"> </w:t>
      </w:r>
      <w:r>
        <w:rPr>
          <w:sz w:val="24"/>
        </w:rPr>
        <w:t>времени,</w:t>
      </w:r>
      <w:r>
        <w:rPr>
          <w:spacing w:val="-10"/>
          <w:sz w:val="24"/>
        </w:rPr>
        <w:t xml:space="preserve"> </w:t>
      </w:r>
      <w:r>
        <w:rPr>
          <w:sz w:val="24"/>
        </w:rPr>
        <w:t>спорт Грамматика:</w:t>
      </w:r>
      <w:r>
        <w:rPr>
          <w:spacing w:val="40"/>
          <w:sz w:val="24"/>
        </w:rPr>
        <w:t xml:space="preserve"> </w:t>
      </w:r>
      <w:r>
        <w:rPr>
          <w:sz w:val="24"/>
        </w:rPr>
        <w:t xml:space="preserve">союзы </w:t>
      </w:r>
      <w:proofErr w:type="spellStart"/>
      <w:r>
        <w:rPr>
          <w:sz w:val="24"/>
        </w:rPr>
        <w:t>statt</w:t>
      </w:r>
      <w:proofErr w:type="spellEnd"/>
      <w:r>
        <w:rPr>
          <w:sz w:val="24"/>
        </w:rPr>
        <w:t xml:space="preserve"> …</w:t>
      </w:r>
      <w:proofErr w:type="spellStart"/>
      <w:r>
        <w:rPr>
          <w:sz w:val="24"/>
        </w:rPr>
        <w:t>zu</w:t>
      </w:r>
      <w:proofErr w:type="spellEnd"/>
      <w:r>
        <w:rPr>
          <w:sz w:val="24"/>
        </w:rPr>
        <w:t xml:space="preserve">, </w:t>
      </w:r>
      <w:proofErr w:type="spellStart"/>
      <w:r>
        <w:rPr>
          <w:sz w:val="24"/>
        </w:rPr>
        <w:t>ohne</w:t>
      </w:r>
      <w:proofErr w:type="spellEnd"/>
      <w:r>
        <w:rPr>
          <w:sz w:val="24"/>
        </w:rPr>
        <w:t xml:space="preserve">… </w:t>
      </w:r>
      <w:proofErr w:type="spellStart"/>
      <w:r>
        <w:rPr>
          <w:sz w:val="24"/>
        </w:rPr>
        <w:t>zu</w:t>
      </w:r>
      <w:proofErr w:type="spellEnd"/>
      <w:r>
        <w:rPr>
          <w:sz w:val="24"/>
        </w:rPr>
        <w:t xml:space="preserve">, </w:t>
      </w:r>
      <w:proofErr w:type="spellStart"/>
      <w:r>
        <w:rPr>
          <w:sz w:val="24"/>
        </w:rPr>
        <w:t>um</w:t>
      </w:r>
      <w:proofErr w:type="spellEnd"/>
      <w:r>
        <w:rPr>
          <w:sz w:val="24"/>
        </w:rPr>
        <w:t>…</w:t>
      </w:r>
      <w:proofErr w:type="spellStart"/>
      <w:r>
        <w:rPr>
          <w:sz w:val="24"/>
        </w:rPr>
        <w:t>zu</w:t>
      </w:r>
      <w:proofErr w:type="spellEnd"/>
    </w:p>
    <w:p w14:paraId="531085C5" w14:textId="77777777" w:rsidR="003A10A9" w:rsidRDefault="001273DB">
      <w:pPr>
        <w:spacing w:line="242" w:lineRule="auto"/>
        <w:ind w:left="228" w:right="1902"/>
        <w:rPr>
          <w:b/>
          <w:sz w:val="24"/>
        </w:rPr>
      </w:pPr>
      <w:r>
        <w:rPr>
          <w:sz w:val="24"/>
        </w:rPr>
        <w:t>Фонетика/Орфография:</w:t>
      </w:r>
      <w:r>
        <w:rPr>
          <w:spacing w:val="40"/>
          <w:sz w:val="24"/>
        </w:rPr>
        <w:t xml:space="preserve"> </w:t>
      </w:r>
      <w:r>
        <w:rPr>
          <w:sz w:val="24"/>
        </w:rPr>
        <w:t>чтение названий продуктов питания и блюд Страноведение:</w:t>
      </w:r>
      <w:r>
        <w:rPr>
          <w:spacing w:val="-13"/>
          <w:sz w:val="24"/>
        </w:rPr>
        <w:t xml:space="preserve"> </w:t>
      </w:r>
      <w:r>
        <w:rPr>
          <w:sz w:val="24"/>
        </w:rPr>
        <w:t>как</w:t>
      </w:r>
      <w:r>
        <w:rPr>
          <w:spacing w:val="-7"/>
          <w:sz w:val="24"/>
        </w:rPr>
        <w:t xml:space="preserve"> </w:t>
      </w:r>
      <w:r>
        <w:rPr>
          <w:sz w:val="24"/>
        </w:rPr>
        <w:t>питаются</w:t>
      </w:r>
      <w:r>
        <w:rPr>
          <w:spacing w:val="-8"/>
          <w:sz w:val="24"/>
        </w:rPr>
        <w:t xml:space="preserve"> </w:t>
      </w:r>
      <w:r>
        <w:rPr>
          <w:sz w:val="24"/>
        </w:rPr>
        <w:t>немецкие</w:t>
      </w:r>
      <w:r>
        <w:rPr>
          <w:spacing w:val="-10"/>
          <w:sz w:val="24"/>
        </w:rPr>
        <w:t xml:space="preserve"> </w:t>
      </w:r>
      <w:r>
        <w:rPr>
          <w:sz w:val="24"/>
        </w:rPr>
        <w:t>молодые</w:t>
      </w:r>
      <w:r>
        <w:rPr>
          <w:spacing w:val="-7"/>
          <w:sz w:val="24"/>
        </w:rPr>
        <w:t xml:space="preserve"> </w:t>
      </w:r>
      <w:r>
        <w:rPr>
          <w:sz w:val="24"/>
        </w:rPr>
        <w:t>люди.</w:t>
      </w:r>
      <w:r>
        <w:rPr>
          <w:spacing w:val="-10"/>
          <w:sz w:val="24"/>
        </w:rPr>
        <w:t xml:space="preserve"> </w:t>
      </w:r>
      <w:r>
        <w:rPr>
          <w:sz w:val="24"/>
        </w:rPr>
        <w:t>Пирамида</w:t>
      </w:r>
      <w:r>
        <w:rPr>
          <w:spacing w:val="-6"/>
          <w:sz w:val="24"/>
        </w:rPr>
        <w:t xml:space="preserve"> </w:t>
      </w:r>
      <w:r>
        <w:rPr>
          <w:sz w:val="24"/>
        </w:rPr>
        <w:t xml:space="preserve">питания </w:t>
      </w:r>
      <w:r>
        <w:rPr>
          <w:b/>
          <w:sz w:val="24"/>
        </w:rPr>
        <w:t xml:space="preserve">Раздел 6. </w:t>
      </w:r>
      <w:proofErr w:type="spellStart"/>
      <w:r>
        <w:rPr>
          <w:b/>
          <w:sz w:val="24"/>
        </w:rPr>
        <w:t>Mode</w:t>
      </w:r>
      <w:proofErr w:type="spellEnd"/>
      <w:r>
        <w:rPr>
          <w:b/>
          <w:sz w:val="24"/>
        </w:rPr>
        <w:t xml:space="preserve"> </w:t>
      </w:r>
      <w:proofErr w:type="spellStart"/>
      <w:r>
        <w:rPr>
          <w:b/>
          <w:sz w:val="24"/>
        </w:rPr>
        <w:t>und</w:t>
      </w:r>
      <w:proofErr w:type="spellEnd"/>
      <w:r>
        <w:rPr>
          <w:b/>
          <w:sz w:val="24"/>
        </w:rPr>
        <w:t xml:space="preserve"> </w:t>
      </w:r>
      <w:proofErr w:type="spellStart"/>
      <w:r>
        <w:rPr>
          <w:b/>
          <w:sz w:val="24"/>
        </w:rPr>
        <w:t>Schönheit</w:t>
      </w:r>
      <w:proofErr w:type="spellEnd"/>
      <w:r>
        <w:rPr>
          <w:b/>
          <w:sz w:val="24"/>
        </w:rPr>
        <w:t>. Мода и красота</w:t>
      </w:r>
    </w:p>
    <w:p w14:paraId="3BE8AB16" w14:textId="77777777" w:rsidR="003A10A9" w:rsidRDefault="001273DB">
      <w:pPr>
        <w:ind w:left="228"/>
        <w:rPr>
          <w:sz w:val="24"/>
        </w:rPr>
      </w:pPr>
      <w:r>
        <w:rPr>
          <w:sz w:val="24"/>
        </w:rPr>
        <w:t>Содержание темы: Мода и дизайн как часть культуры. Увлечения и интересы. Общество потребления. Образование и профессии</w:t>
      </w:r>
    </w:p>
    <w:p w14:paraId="67F840A2" w14:textId="77777777" w:rsidR="003A10A9" w:rsidRDefault="001273DB">
      <w:pPr>
        <w:ind w:left="228"/>
        <w:rPr>
          <w:sz w:val="24"/>
        </w:rPr>
      </w:pPr>
      <w:r>
        <w:rPr>
          <w:sz w:val="24"/>
        </w:rPr>
        <w:t>Лексика: предметы одежды, характеристика внешнего вида, покупки в магазине и обмен, профессия дизайнера, школьная форма</w:t>
      </w:r>
    </w:p>
    <w:p w14:paraId="39D4784B" w14:textId="77777777" w:rsidR="003A10A9" w:rsidRDefault="001273DB">
      <w:pPr>
        <w:ind w:left="228"/>
        <w:rPr>
          <w:sz w:val="24"/>
        </w:rPr>
      </w:pPr>
      <w:r>
        <w:rPr>
          <w:sz w:val="24"/>
        </w:rPr>
        <w:t>Грамматика:</w:t>
      </w:r>
      <w:r>
        <w:rPr>
          <w:spacing w:val="41"/>
          <w:sz w:val="24"/>
        </w:rPr>
        <w:t xml:space="preserve"> </w:t>
      </w:r>
      <w:r>
        <w:rPr>
          <w:sz w:val="24"/>
        </w:rPr>
        <w:t>склонение</w:t>
      </w:r>
      <w:r>
        <w:rPr>
          <w:spacing w:val="-6"/>
          <w:sz w:val="24"/>
        </w:rPr>
        <w:t xml:space="preserve"> </w:t>
      </w:r>
      <w:r>
        <w:rPr>
          <w:sz w:val="24"/>
        </w:rPr>
        <w:t>и</w:t>
      </w:r>
      <w:r>
        <w:rPr>
          <w:spacing w:val="-7"/>
          <w:sz w:val="24"/>
        </w:rPr>
        <w:t xml:space="preserve"> </w:t>
      </w:r>
      <w:r>
        <w:rPr>
          <w:sz w:val="24"/>
        </w:rPr>
        <w:t>степени</w:t>
      </w:r>
      <w:r>
        <w:rPr>
          <w:spacing w:val="-4"/>
          <w:sz w:val="24"/>
        </w:rPr>
        <w:t xml:space="preserve"> </w:t>
      </w:r>
      <w:r>
        <w:rPr>
          <w:sz w:val="24"/>
        </w:rPr>
        <w:t>сравнения</w:t>
      </w:r>
      <w:r>
        <w:rPr>
          <w:spacing w:val="-5"/>
          <w:sz w:val="24"/>
        </w:rPr>
        <w:t xml:space="preserve"> </w:t>
      </w:r>
      <w:r>
        <w:rPr>
          <w:spacing w:val="-2"/>
          <w:sz w:val="24"/>
        </w:rPr>
        <w:t>прилагательных</w:t>
      </w:r>
    </w:p>
    <w:p w14:paraId="2717AF3D" w14:textId="77777777" w:rsidR="003A10A9" w:rsidRDefault="001273DB">
      <w:pPr>
        <w:spacing w:line="242" w:lineRule="auto"/>
        <w:ind w:left="228" w:right="433"/>
        <w:rPr>
          <w:b/>
          <w:sz w:val="24"/>
        </w:rPr>
      </w:pPr>
      <w:r>
        <w:rPr>
          <w:sz w:val="24"/>
        </w:rPr>
        <w:lastRenderedPageBreak/>
        <w:t>Фонетика/Орфография:</w:t>
      </w:r>
      <w:r>
        <w:rPr>
          <w:spacing w:val="-7"/>
          <w:sz w:val="24"/>
        </w:rPr>
        <w:t xml:space="preserve"> </w:t>
      </w:r>
      <w:r>
        <w:rPr>
          <w:sz w:val="24"/>
        </w:rPr>
        <w:t>чтение</w:t>
      </w:r>
      <w:r>
        <w:rPr>
          <w:spacing w:val="-7"/>
          <w:sz w:val="24"/>
        </w:rPr>
        <w:t xml:space="preserve"> </w:t>
      </w:r>
      <w:r>
        <w:rPr>
          <w:sz w:val="24"/>
        </w:rPr>
        <w:t>интернациональных</w:t>
      </w:r>
      <w:r>
        <w:rPr>
          <w:spacing w:val="-4"/>
          <w:sz w:val="24"/>
        </w:rPr>
        <w:t xml:space="preserve"> </w:t>
      </w:r>
      <w:r>
        <w:rPr>
          <w:sz w:val="24"/>
        </w:rPr>
        <w:t>и</w:t>
      </w:r>
      <w:r>
        <w:rPr>
          <w:spacing w:val="-8"/>
          <w:sz w:val="24"/>
        </w:rPr>
        <w:t xml:space="preserve"> </w:t>
      </w:r>
      <w:r>
        <w:rPr>
          <w:sz w:val="24"/>
        </w:rPr>
        <w:t>заимствованных</w:t>
      </w:r>
      <w:r>
        <w:rPr>
          <w:spacing w:val="-6"/>
          <w:sz w:val="24"/>
        </w:rPr>
        <w:t xml:space="preserve"> </w:t>
      </w:r>
      <w:r>
        <w:rPr>
          <w:sz w:val="24"/>
        </w:rPr>
        <w:t>слов</w:t>
      </w:r>
      <w:r>
        <w:rPr>
          <w:spacing w:val="-7"/>
          <w:sz w:val="24"/>
        </w:rPr>
        <w:t xml:space="preserve"> </w:t>
      </w:r>
      <w:r>
        <w:rPr>
          <w:sz w:val="24"/>
        </w:rPr>
        <w:t>(предметы</w:t>
      </w:r>
      <w:r>
        <w:rPr>
          <w:spacing w:val="-6"/>
          <w:sz w:val="24"/>
        </w:rPr>
        <w:t xml:space="preserve"> </w:t>
      </w:r>
      <w:r>
        <w:rPr>
          <w:sz w:val="24"/>
        </w:rPr>
        <w:t>одежды) Страноведение:</w:t>
      </w:r>
      <w:r>
        <w:rPr>
          <w:spacing w:val="40"/>
          <w:sz w:val="24"/>
        </w:rPr>
        <w:t xml:space="preserve"> </w:t>
      </w:r>
      <w:r>
        <w:rPr>
          <w:sz w:val="24"/>
        </w:rPr>
        <w:t>модные стили. Известные и молодые дизайнеры. Национальная одежда</w:t>
      </w:r>
      <w:r>
        <w:rPr>
          <w:spacing w:val="40"/>
          <w:sz w:val="24"/>
        </w:rPr>
        <w:t xml:space="preserve"> </w:t>
      </w:r>
      <w:r>
        <w:rPr>
          <w:b/>
          <w:sz w:val="24"/>
        </w:rPr>
        <w:t xml:space="preserve">Раздел 7. </w:t>
      </w:r>
      <w:proofErr w:type="spellStart"/>
      <w:r>
        <w:rPr>
          <w:b/>
          <w:sz w:val="24"/>
        </w:rPr>
        <w:t>Konsum</w:t>
      </w:r>
      <w:proofErr w:type="spellEnd"/>
      <w:r>
        <w:rPr>
          <w:b/>
          <w:sz w:val="24"/>
        </w:rPr>
        <w:t xml:space="preserve"> </w:t>
      </w:r>
      <w:proofErr w:type="spellStart"/>
      <w:r>
        <w:rPr>
          <w:b/>
          <w:sz w:val="24"/>
        </w:rPr>
        <w:t>und</w:t>
      </w:r>
      <w:proofErr w:type="spellEnd"/>
      <w:r>
        <w:rPr>
          <w:b/>
          <w:sz w:val="24"/>
        </w:rPr>
        <w:t xml:space="preserve"> </w:t>
      </w:r>
      <w:proofErr w:type="spellStart"/>
      <w:r>
        <w:rPr>
          <w:b/>
          <w:sz w:val="24"/>
        </w:rPr>
        <w:t>Geld</w:t>
      </w:r>
      <w:proofErr w:type="spellEnd"/>
      <w:r>
        <w:rPr>
          <w:b/>
          <w:sz w:val="24"/>
        </w:rPr>
        <w:t>. Деньги и общество потребления</w:t>
      </w:r>
    </w:p>
    <w:p w14:paraId="52AA7068" w14:textId="77777777" w:rsidR="003A10A9" w:rsidRDefault="001273DB">
      <w:pPr>
        <w:tabs>
          <w:tab w:val="left" w:pos="6779"/>
        </w:tabs>
        <w:ind w:left="228" w:right="236"/>
        <w:rPr>
          <w:sz w:val="24"/>
        </w:rPr>
      </w:pPr>
      <w:r>
        <w:rPr>
          <w:sz w:val="24"/>
        </w:rPr>
        <w:t>Содержание темы: Общество потребления. Деньги, покупки.</w:t>
      </w:r>
      <w:r>
        <w:rPr>
          <w:sz w:val="24"/>
        </w:rPr>
        <w:tab/>
        <w:t>Самостоятельная</w:t>
      </w:r>
      <w:r>
        <w:rPr>
          <w:spacing w:val="-7"/>
          <w:sz w:val="24"/>
        </w:rPr>
        <w:t xml:space="preserve"> </w:t>
      </w:r>
      <w:r>
        <w:rPr>
          <w:sz w:val="24"/>
        </w:rPr>
        <w:t>жизнь.</w:t>
      </w:r>
      <w:r>
        <w:rPr>
          <w:spacing w:val="-7"/>
          <w:sz w:val="24"/>
        </w:rPr>
        <w:t xml:space="preserve"> </w:t>
      </w:r>
      <w:r>
        <w:rPr>
          <w:sz w:val="24"/>
        </w:rPr>
        <w:t xml:space="preserve">Система ценностей. </w:t>
      </w:r>
      <w:proofErr w:type="spellStart"/>
      <w:r>
        <w:rPr>
          <w:sz w:val="24"/>
        </w:rPr>
        <w:t>Волонтёрство</w:t>
      </w:r>
      <w:proofErr w:type="spellEnd"/>
      <w:r>
        <w:rPr>
          <w:sz w:val="24"/>
        </w:rPr>
        <w:t>. Политические и экономические системы. Успех в профессии</w:t>
      </w:r>
    </w:p>
    <w:p w14:paraId="6FA716ED" w14:textId="77777777" w:rsidR="003A10A9" w:rsidRDefault="001273DB">
      <w:pPr>
        <w:ind w:left="228"/>
        <w:rPr>
          <w:sz w:val="24"/>
        </w:rPr>
      </w:pPr>
      <w:r>
        <w:rPr>
          <w:sz w:val="24"/>
        </w:rPr>
        <w:t>Лексика:</w:t>
      </w:r>
      <w:r>
        <w:rPr>
          <w:spacing w:val="-2"/>
          <w:sz w:val="24"/>
        </w:rPr>
        <w:t xml:space="preserve"> </w:t>
      </w:r>
      <w:r>
        <w:rPr>
          <w:sz w:val="24"/>
        </w:rPr>
        <w:t xml:space="preserve">общество потребления, карманные деньги, планирование бюджета, реклама и </w:t>
      </w:r>
      <w:r>
        <w:rPr>
          <w:spacing w:val="-2"/>
          <w:sz w:val="24"/>
        </w:rPr>
        <w:t>волонтерство</w:t>
      </w:r>
    </w:p>
    <w:p w14:paraId="7827776F" w14:textId="77777777" w:rsidR="003A10A9" w:rsidRDefault="001273DB">
      <w:pPr>
        <w:ind w:left="228"/>
        <w:rPr>
          <w:sz w:val="24"/>
        </w:rPr>
      </w:pPr>
      <w:r>
        <w:rPr>
          <w:sz w:val="24"/>
        </w:rPr>
        <w:t>Грамматика:</w:t>
      </w:r>
      <w:r>
        <w:rPr>
          <w:spacing w:val="36"/>
          <w:sz w:val="24"/>
        </w:rPr>
        <w:t xml:space="preserve"> </w:t>
      </w:r>
      <w:r>
        <w:rPr>
          <w:sz w:val="24"/>
        </w:rPr>
        <w:t>сослагательное</w:t>
      </w:r>
      <w:r>
        <w:rPr>
          <w:spacing w:val="-8"/>
          <w:sz w:val="24"/>
        </w:rPr>
        <w:t xml:space="preserve"> </w:t>
      </w:r>
      <w:r>
        <w:rPr>
          <w:sz w:val="24"/>
        </w:rPr>
        <w:t>наклонение</w:t>
      </w:r>
      <w:r>
        <w:rPr>
          <w:spacing w:val="-10"/>
          <w:sz w:val="24"/>
        </w:rPr>
        <w:t xml:space="preserve"> </w:t>
      </w:r>
      <w:r>
        <w:rPr>
          <w:sz w:val="24"/>
        </w:rPr>
        <w:t>для</w:t>
      </w:r>
      <w:r>
        <w:rPr>
          <w:spacing w:val="-9"/>
          <w:sz w:val="24"/>
        </w:rPr>
        <w:t xml:space="preserve"> </w:t>
      </w:r>
      <w:r>
        <w:rPr>
          <w:sz w:val="24"/>
        </w:rPr>
        <w:t>выражения</w:t>
      </w:r>
      <w:r>
        <w:rPr>
          <w:spacing w:val="-8"/>
          <w:sz w:val="24"/>
        </w:rPr>
        <w:t xml:space="preserve"> </w:t>
      </w:r>
      <w:r>
        <w:rPr>
          <w:sz w:val="24"/>
        </w:rPr>
        <w:t>нереальных</w:t>
      </w:r>
      <w:r>
        <w:rPr>
          <w:spacing w:val="-8"/>
          <w:sz w:val="24"/>
        </w:rPr>
        <w:t xml:space="preserve"> </w:t>
      </w:r>
      <w:r>
        <w:rPr>
          <w:sz w:val="24"/>
        </w:rPr>
        <w:t>желаний Фонетика/Орфография:</w:t>
      </w:r>
      <w:r>
        <w:rPr>
          <w:spacing w:val="40"/>
          <w:sz w:val="24"/>
        </w:rPr>
        <w:t xml:space="preserve"> </w:t>
      </w:r>
      <w:r>
        <w:rPr>
          <w:sz w:val="24"/>
        </w:rPr>
        <w:t>чтение дат</w:t>
      </w:r>
    </w:p>
    <w:p w14:paraId="1D1DC88D" w14:textId="77777777" w:rsidR="003A10A9" w:rsidRDefault="001273DB">
      <w:pPr>
        <w:ind w:left="228"/>
        <w:rPr>
          <w:sz w:val="24"/>
        </w:rPr>
      </w:pPr>
      <w:r>
        <w:rPr>
          <w:sz w:val="24"/>
        </w:rPr>
        <w:t>Страноведение:</w:t>
      </w:r>
      <w:r>
        <w:rPr>
          <w:spacing w:val="40"/>
          <w:sz w:val="24"/>
        </w:rPr>
        <w:t xml:space="preserve"> </w:t>
      </w:r>
      <w:r>
        <w:rPr>
          <w:sz w:val="24"/>
        </w:rPr>
        <w:t>приметы, связанные с деньгами, отношение к деньгам как часть менталитета. История возникновения денег</w:t>
      </w:r>
    </w:p>
    <w:p w14:paraId="1AA37A01" w14:textId="77777777" w:rsidR="003A10A9" w:rsidRDefault="001273DB">
      <w:pPr>
        <w:spacing w:line="272" w:lineRule="exact"/>
        <w:ind w:left="228"/>
        <w:rPr>
          <w:b/>
          <w:sz w:val="24"/>
        </w:rPr>
      </w:pPr>
      <w:r>
        <w:rPr>
          <w:b/>
          <w:sz w:val="24"/>
        </w:rPr>
        <w:t>Раздел</w:t>
      </w:r>
      <w:r>
        <w:rPr>
          <w:b/>
          <w:spacing w:val="-3"/>
          <w:sz w:val="24"/>
        </w:rPr>
        <w:t xml:space="preserve"> </w:t>
      </w:r>
      <w:r>
        <w:rPr>
          <w:b/>
          <w:sz w:val="24"/>
        </w:rPr>
        <w:t>8.</w:t>
      </w:r>
      <w:r>
        <w:rPr>
          <w:b/>
          <w:spacing w:val="-1"/>
          <w:sz w:val="24"/>
        </w:rPr>
        <w:t xml:space="preserve"> </w:t>
      </w:r>
      <w:proofErr w:type="spellStart"/>
      <w:r>
        <w:rPr>
          <w:b/>
          <w:sz w:val="24"/>
        </w:rPr>
        <w:t>Berufswahl</w:t>
      </w:r>
      <w:proofErr w:type="spellEnd"/>
      <w:r>
        <w:rPr>
          <w:b/>
          <w:sz w:val="24"/>
        </w:rPr>
        <w:t>.</w:t>
      </w:r>
      <w:r>
        <w:rPr>
          <w:b/>
          <w:spacing w:val="-2"/>
          <w:sz w:val="24"/>
        </w:rPr>
        <w:t xml:space="preserve"> </w:t>
      </w:r>
      <w:r>
        <w:rPr>
          <w:b/>
          <w:sz w:val="24"/>
        </w:rPr>
        <w:t>Выбор</w:t>
      </w:r>
      <w:r>
        <w:rPr>
          <w:b/>
          <w:spacing w:val="-7"/>
          <w:sz w:val="24"/>
        </w:rPr>
        <w:t xml:space="preserve"> </w:t>
      </w:r>
      <w:r>
        <w:rPr>
          <w:b/>
          <w:spacing w:val="-2"/>
          <w:sz w:val="24"/>
        </w:rPr>
        <w:t>профессии</w:t>
      </w:r>
    </w:p>
    <w:p w14:paraId="0C8C355C" w14:textId="77777777" w:rsidR="003A10A9" w:rsidRDefault="001273DB">
      <w:pPr>
        <w:tabs>
          <w:tab w:val="left" w:pos="1385"/>
          <w:tab w:val="left" w:pos="2789"/>
          <w:tab w:val="left" w:pos="4016"/>
          <w:tab w:val="left" w:pos="5314"/>
          <w:tab w:val="left" w:pos="5665"/>
          <w:tab w:val="left" w:pos="8039"/>
          <w:tab w:val="left" w:pos="9475"/>
        </w:tabs>
        <w:ind w:left="228" w:right="221"/>
        <w:rPr>
          <w:sz w:val="24"/>
        </w:rPr>
      </w:pPr>
      <w:r>
        <w:rPr>
          <w:sz w:val="24"/>
        </w:rPr>
        <w:t>Содержание темы: Современные профессии. Планы на будущее, проблемы выбора профессии.</w:t>
      </w:r>
      <w:r>
        <w:rPr>
          <w:spacing w:val="40"/>
          <w:sz w:val="24"/>
        </w:rPr>
        <w:t xml:space="preserve"> </w:t>
      </w:r>
      <w:r>
        <w:rPr>
          <w:sz w:val="24"/>
        </w:rPr>
        <w:t>Образование</w:t>
      </w:r>
      <w:r>
        <w:rPr>
          <w:spacing w:val="80"/>
          <w:sz w:val="24"/>
        </w:rPr>
        <w:t xml:space="preserve"> </w:t>
      </w:r>
      <w:r>
        <w:rPr>
          <w:sz w:val="24"/>
        </w:rPr>
        <w:t>и</w:t>
      </w:r>
      <w:r>
        <w:rPr>
          <w:spacing w:val="80"/>
          <w:sz w:val="24"/>
        </w:rPr>
        <w:t xml:space="preserve"> </w:t>
      </w:r>
      <w:r>
        <w:rPr>
          <w:sz w:val="24"/>
        </w:rPr>
        <w:t>профессии.</w:t>
      </w:r>
      <w:r>
        <w:rPr>
          <w:spacing w:val="80"/>
          <w:sz w:val="24"/>
        </w:rPr>
        <w:t xml:space="preserve"> </w:t>
      </w:r>
      <w:r>
        <w:rPr>
          <w:sz w:val="24"/>
        </w:rPr>
        <w:t>Карьера</w:t>
      </w:r>
      <w:r>
        <w:rPr>
          <w:spacing w:val="80"/>
          <w:sz w:val="24"/>
        </w:rPr>
        <w:t xml:space="preserve"> </w:t>
      </w:r>
      <w:r>
        <w:rPr>
          <w:sz w:val="24"/>
        </w:rPr>
        <w:t>и</w:t>
      </w:r>
      <w:r>
        <w:rPr>
          <w:spacing w:val="80"/>
          <w:sz w:val="24"/>
        </w:rPr>
        <w:t xml:space="preserve"> </w:t>
      </w:r>
      <w:r>
        <w:rPr>
          <w:sz w:val="24"/>
        </w:rPr>
        <w:t>семья.</w:t>
      </w:r>
      <w:r>
        <w:rPr>
          <w:spacing w:val="80"/>
          <w:sz w:val="24"/>
        </w:rPr>
        <w:t xml:space="preserve"> </w:t>
      </w:r>
      <w:r>
        <w:rPr>
          <w:sz w:val="24"/>
        </w:rPr>
        <w:t>Успех</w:t>
      </w:r>
      <w:r>
        <w:rPr>
          <w:spacing w:val="80"/>
          <w:sz w:val="24"/>
        </w:rPr>
        <w:t xml:space="preserve"> </w:t>
      </w:r>
      <w:r>
        <w:rPr>
          <w:sz w:val="24"/>
        </w:rPr>
        <w:t>в</w:t>
      </w:r>
      <w:r>
        <w:rPr>
          <w:spacing w:val="80"/>
          <w:sz w:val="24"/>
        </w:rPr>
        <w:t xml:space="preserve"> </w:t>
      </w:r>
      <w:r>
        <w:rPr>
          <w:sz w:val="24"/>
        </w:rPr>
        <w:t>профессии.</w:t>
      </w:r>
      <w:r>
        <w:rPr>
          <w:spacing w:val="80"/>
          <w:sz w:val="24"/>
        </w:rPr>
        <w:t xml:space="preserve"> </w:t>
      </w:r>
      <w:r>
        <w:rPr>
          <w:sz w:val="24"/>
        </w:rPr>
        <w:t>Иностранные</w:t>
      </w:r>
      <w:r>
        <w:rPr>
          <w:spacing w:val="80"/>
          <w:sz w:val="24"/>
        </w:rPr>
        <w:t xml:space="preserve"> </w:t>
      </w:r>
      <w:r>
        <w:rPr>
          <w:sz w:val="24"/>
        </w:rPr>
        <w:t>языки</w:t>
      </w:r>
      <w:r>
        <w:rPr>
          <w:spacing w:val="80"/>
          <w:sz w:val="24"/>
        </w:rPr>
        <w:t xml:space="preserve"> </w:t>
      </w:r>
      <w:r>
        <w:rPr>
          <w:sz w:val="24"/>
        </w:rPr>
        <w:t>в</w:t>
      </w:r>
      <w:r>
        <w:rPr>
          <w:spacing w:val="40"/>
          <w:sz w:val="24"/>
        </w:rPr>
        <w:t xml:space="preserve"> </w:t>
      </w:r>
      <w:r>
        <w:rPr>
          <w:sz w:val="24"/>
        </w:rPr>
        <w:t xml:space="preserve">профессиональной деятельности и для повседневного общения. Образовательные поездки </w:t>
      </w:r>
      <w:r>
        <w:rPr>
          <w:spacing w:val="-2"/>
          <w:sz w:val="24"/>
        </w:rPr>
        <w:t>Лексика:</w:t>
      </w:r>
      <w:r>
        <w:rPr>
          <w:sz w:val="24"/>
        </w:rPr>
        <w:tab/>
      </w:r>
      <w:r>
        <w:rPr>
          <w:spacing w:val="-2"/>
          <w:sz w:val="24"/>
        </w:rPr>
        <w:t>профессии,</w:t>
      </w:r>
      <w:r>
        <w:rPr>
          <w:sz w:val="24"/>
        </w:rPr>
        <w:tab/>
      </w:r>
      <w:r>
        <w:rPr>
          <w:spacing w:val="-2"/>
          <w:sz w:val="24"/>
        </w:rPr>
        <w:t>действия,</w:t>
      </w:r>
      <w:r>
        <w:rPr>
          <w:sz w:val="24"/>
        </w:rPr>
        <w:tab/>
      </w:r>
      <w:r>
        <w:rPr>
          <w:spacing w:val="-2"/>
          <w:sz w:val="24"/>
        </w:rPr>
        <w:t>связанные</w:t>
      </w:r>
      <w:r>
        <w:rPr>
          <w:sz w:val="24"/>
        </w:rPr>
        <w:tab/>
      </w:r>
      <w:r>
        <w:rPr>
          <w:spacing w:val="-10"/>
          <w:sz w:val="24"/>
        </w:rPr>
        <w:t>с</w:t>
      </w:r>
      <w:r>
        <w:rPr>
          <w:sz w:val="24"/>
        </w:rPr>
        <w:tab/>
      </w:r>
      <w:r>
        <w:rPr>
          <w:spacing w:val="-2"/>
          <w:sz w:val="24"/>
        </w:rPr>
        <w:t>профессиональными</w:t>
      </w:r>
      <w:r>
        <w:rPr>
          <w:sz w:val="24"/>
        </w:rPr>
        <w:tab/>
      </w:r>
      <w:r>
        <w:rPr>
          <w:spacing w:val="-2"/>
          <w:sz w:val="24"/>
        </w:rPr>
        <w:t>областями,</w:t>
      </w:r>
      <w:r>
        <w:rPr>
          <w:sz w:val="24"/>
        </w:rPr>
        <w:tab/>
      </w:r>
      <w:r>
        <w:rPr>
          <w:spacing w:val="-2"/>
          <w:sz w:val="24"/>
        </w:rPr>
        <w:t xml:space="preserve">высшее </w:t>
      </w:r>
      <w:r>
        <w:rPr>
          <w:sz w:val="24"/>
        </w:rPr>
        <w:t>образование, написание биографии и мотивационного письма (речевые клише)</w:t>
      </w:r>
    </w:p>
    <w:p w14:paraId="79E7B85A" w14:textId="77777777" w:rsidR="003A10A9" w:rsidRDefault="001273DB">
      <w:pPr>
        <w:ind w:left="228"/>
        <w:rPr>
          <w:sz w:val="24"/>
        </w:rPr>
      </w:pPr>
      <w:r>
        <w:rPr>
          <w:sz w:val="24"/>
        </w:rPr>
        <w:t>Грамматика: употребление относительных местоимений и относительных предложений Фонетика/Орфография:</w:t>
      </w:r>
      <w:r>
        <w:rPr>
          <w:spacing w:val="40"/>
          <w:sz w:val="24"/>
        </w:rPr>
        <w:t xml:space="preserve"> </w:t>
      </w:r>
      <w:r>
        <w:rPr>
          <w:sz w:val="24"/>
        </w:rPr>
        <w:t>интонация в сложных предложениях</w:t>
      </w:r>
    </w:p>
    <w:p w14:paraId="49983BCC" w14:textId="77777777" w:rsidR="003A10A9" w:rsidRDefault="001273DB">
      <w:pPr>
        <w:ind w:left="228" w:right="220"/>
        <w:jc w:val="both"/>
        <w:rPr>
          <w:sz w:val="24"/>
        </w:rPr>
      </w:pPr>
      <w:r>
        <w:rPr>
          <w:sz w:val="24"/>
        </w:rPr>
        <w:t>Страноведение: высшие учебные заведения Германии: типы и правила поступления. Возможности для профессионального самоопределения в немецкоязычных станах. Благотворительные и культурные проекты</w:t>
      </w:r>
    </w:p>
    <w:p w14:paraId="703AD88C" w14:textId="77777777" w:rsidR="003A10A9" w:rsidRDefault="001273DB">
      <w:pPr>
        <w:tabs>
          <w:tab w:val="left" w:pos="1461"/>
          <w:tab w:val="left" w:pos="3200"/>
          <w:tab w:val="left" w:pos="4040"/>
          <w:tab w:val="left" w:pos="5269"/>
          <w:tab w:val="left" w:pos="6887"/>
          <w:tab w:val="left" w:pos="7801"/>
          <w:tab w:val="left" w:pos="8185"/>
          <w:tab w:val="left" w:pos="9203"/>
        </w:tabs>
        <w:spacing w:line="237" w:lineRule="auto"/>
        <w:ind w:left="228" w:right="215"/>
        <w:rPr>
          <w:sz w:val="24"/>
        </w:rPr>
      </w:pPr>
      <w:r>
        <w:rPr>
          <w:b/>
          <w:sz w:val="24"/>
        </w:rPr>
        <w:t>Раздел</w:t>
      </w:r>
      <w:r w:rsidRPr="00F86A1B">
        <w:rPr>
          <w:b/>
          <w:sz w:val="24"/>
          <w:lang w:val="en-US"/>
        </w:rPr>
        <w:t xml:space="preserve"> 9. </w:t>
      </w:r>
      <w:proofErr w:type="spellStart"/>
      <w:r w:rsidRPr="00F86A1B">
        <w:rPr>
          <w:b/>
          <w:sz w:val="24"/>
          <w:lang w:val="en-US"/>
        </w:rPr>
        <w:t>Schlüsselkompetenzen</w:t>
      </w:r>
      <w:proofErr w:type="spellEnd"/>
      <w:r w:rsidRPr="00F86A1B">
        <w:rPr>
          <w:b/>
          <w:sz w:val="24"/>
          <w:lang w:val="en-US"/>
        </w:rPr>
        <w:t xml:space="preserve"> </w:t>
      </w:r>
      <w:proofErr w:type="spellStart"/>
      <w:r w:rsidRPr="00F86A1B">
        <w:rPr>
          <w:b/>
          <w:sz w:val="24"/>
          <w:lang w:val="en-US"/>
        </w:rPr>
        <w:t>für</w:t>
      </w:r>
      <w:proofErr w:type="spellEnd"/>
      <w:r w:rsidRPr="00F86A1B">
        <w:rPr>
          <w:b/>
          <w:sz w:val="24"/>
          <w:lang w:val="en-US"/>
        </w:rPr>
        <w:t xml:space="preserve"> den </w:t>
      </w:r>
      <w:proofErr w:type="spellStart"/>
      <w:r w:rsidRPr="00F86A1B">
        <w:rPr>
          <w:b/>
          <w:sz w:val="24"/>
          <w:lang w:val="en-US"/>
        </w:rPr>
        <w:t>Erfolg</w:t>
      </w:r>
      <w:proofErr w:type="spellEnd"/>
      <w:r w:rsidRPr="00F86A1B">
        <w:rPr>
          <w:b/>
          <w:sz w:val="24"/>
          <w:lang w:val="en-US"/>
        </w:rPr>
        <w:t xml:space="preserve">. </w:t>
      </w:r>
      <w:r>
        <w:rPr>
          <w:b/>
          <w:sz w:val="24"/>
        </w:rPr>
        <w:t xml:space="preserve">Ключевые компетенции – залог успеха </w:t>
      </w:r>
      <w:r>
        <w:rPr>
          <w:sz w:val="24"/>
        </w:rPr>
        <w:t xml:space="preserve">Содержание темы: Планы на будущее, проблемы выбора профессии. Образование и профессии. Успех в профессии. Иностранные языки в профессиональной деятельности и для повседневного </w:t>
      </w:r>
      <w:r>
        <w:rPr>
          <w:spacing w:val="-2"/>
          <w:sz w:val="24"/>
        </w:rPr>
        <w:t>общения.</w:t>
      </w:r>
      <w:r>
        <w:rPr>
          <w:sz w:val="24"/>
        </w:rPr>
        <w:tab/>
      </w:r>
      <w:r>
        <w:rPr>
          <w:spacing w:val="-2"/>
          <w:sz w:val="24"/>
        </w:rPr>
        <w:t>Официальный</w:t>
      </w:r>
      <w:r>
        <w:rPr>
          <w:sz w:val="24"/>
        </w:rPr>
        <w:tab/>
      </w:r>
      <w:r>
        <w:rPr>
          <w:spacing w:val="-4"/>
          <w:sz w:val="24"/>
        </w:rPr>
        <w:t>стиль</w:t>
      </w:r>
      <w:r>
        <w:rPr>
          <w:sz w:val="24"/>
        </w:rPr>
        <w:tab/>
      </w:r>
      <w:r>
        <w:rPr>
          <w:spacing w:val="-2"/>
          <w:sz w:val="24"/>
        </w:rPr>
        <w:t>общения.</w:t>
      </w:r>
      <w:r>
        <w:rPr>
          <w:sz w:val="24"/>
        </w:rPr>
        <w:tab/>
      </w:r>
      <w:r>
        <w:rPr>
          <w:spacing w:val="-2"/>
          <w:sz w:val="24"/>
        </w:rPr>
        <w:t>Особенности</w:t>
      </w:r>
      <w:r>
        <w:rPr>
          <w:sz w:val="24"/>
        </w:rPr>
        <w:tab/>
      </w:r>
      <w:r>
        <w:rPr>
          <w:spacing w:val="-2"/>
          <w:sz w:val="24"/>
        </w:rPr>
        <w:t>жизни</w:t>
      </w:r>
      <w:r>
        <w:rPr>
          <w:sz w:val="24"/>
        </w:rPr>
        <w:tab/>
      </w:r>
      <w:r>
        <w:rPr>
          <w:spacing w:val="-10"/>
          <w:sz w:val="24"/>
        </w:rPr>
        <w:t>в</w:t>
      </w:r>
      <w:r>
        <w:rPr>
          <w:sz w:val="24"/>
        </w:rPr>
        <w:tab/>
      </w:r>
      <w:r>
        <w:rPr>
          <w:spacing w:val="-2"/>
          <w:sz w:val="24"/>
        </w:rPr>
        <w:t>городе.</w:t>
      </w:r>
      <w:r>
        <w:rPr>
          <w:sz w:val="24"/>
        </w:rPr>
        <w:tab/>
      </w:r>
      <w:r>
        <w:rPr>
          <w:spacing w:val="-2"/>
          <w:sz w:val="24"/>
        </w:rPr>
        <w:t xml:space="preserve">Городская </w:t>
      </w:r>
      <w:r>
        <w:rPr>
          <w:sz w:val="24"/>
        </w:rPr>
        <w:t>инфраструктура. Особенности жизни в сельской местности. Сельское хозяйство.</w:t>
      </w:r>
    </w:p>
    <w:p w14:paraId="1C927217" w14:textId="77777777" w:rsidR="003A10A9" w:rsidRDefault="001273DB">
      <w:pPr>
        <w:spacing w:before="2"/>
        <w:ind w:left="228" w:right="3786"/>
        <w:rPr>
          <w:sz w:val="24"/>
        </w:rPr>
      </w:pPr>
      <w:r>
        <w:rPr>
          <w:sz w:val="24"/>
        </w:rPr>
        <w:t>Лексика:</w:t>
      </w:r>
      <w:r>
        <w:rPr>
          <w:spacing w:val="-15"/>
          <w:sz w:val="24"/>
        </w:rPr>
        <w:t xml:space="preserve"> </w:t>
      </w:r>
      <w:r>
        <w:rPr>
          <w:sz w:val="24"/>
        </w:rPr>
        <w:t>качества</w:t>
      </w:r>
      <w:r>
        <w:rPr>
          <w:spacing w:val="-15"/>
          <w:sz w:val="24"/>
        </w:rPr>
        <w:t xml:space="preserve"> </w:t>
      </w:r>
      <w:r>
        <w:rPr>
          <w:sz w:val="24"/>
        </w:rPr>
        <w:t>личности</w:t>
      </w:r>
      <w:r>
        <w:rPr>
          <w:spacing w:val="-11"/>
          <w:sz w:val="24"/>
        </w:rPr>
        <w:t xml:space="preserve"> </w:t>
      </w:r>
      <w:r>
        <w:rPr>
          <w:sz w:val="24"/>
        </w:rPr>
        <w:t>для</w:t>
      </w:r>
      <w:r>
        <w:rPr>
          <w:spacing w:val="-13"/>
          <w:sz w:val="24"/>
        </w:rPr>
        <w:t xml:space="preserve"> </w:t>
      </w:r>
      <w:r>
        <w:rPr>
          <w:sz w:val="24"/>
        </w:rPr>
        <w:t>профессионального</w:t>
      </w:r>
      <w:r>
        <w:rPr>
          <w:spacing w:val="-8"/>
          <w:sz w:val="24"/>
        </w:rPr>
        <w:t xml:space="preserve"> </w:t>
      </w:r>
      <w:r>
        <w:rPr>
          <w:sz w:val="24"/>
        </w:rPr>
        <w:t>успеха Грамматика:</w:t>
      </w:r>
      <w:r>
        <w:rPr>
          <w:spacing w:val="40"/>
          <w:sz w:val="24"/>
        </w:rPr>
        <w:t xml:space="preserve"> </w:t>
      </w:r>
      <w:r>
        <w:rPr>
          <w:sz w:val="24"/>
        </w:rPr>
        <w:t>повторение</w:t>
      </w:r>
    </w:p>
    <w:p w14:paraId="392FA051" w14:textId="77777777" w:rsidR="003A10A9" w:rsidRDefault="001273DB">
      <w:pPr>
        <w:ind w:left="228"/>
        <w:rPr>
          <w:sz w:val="24"/>
        </w:rPr>
      </w:pPr>
      <w:r>
        <w:rPr>
          <w:sz w:val="24"/>
        </w:rPr>
        <w:t>Фонетика/Орфография:</w:t>
      </w:r>
      <w:r>
        <w:rPr>
          <w:spacing w:val="46"/>
          <w:sz w:val="24"/>
        </w:rPr>
        <w:t xml:space="preserve"> </w:t>
      </w:r>
      <w:r>
        <w:rPr>
          <w:sz w:val="24"/>
        </w:rPr>
        <w:t>интонация</w:t>
      </w:r>
      <w:r>
        <w:rPr>
          <w:spacing w:val="-1"/>
          <w:sz w:val="24"/>
        </w:rPr>
        <w:t xml:space="preserve"> </w:t>
      </w:r>
      <w:r>
        <w:rPr>
          <w:sz w:val="24"/>
        </w:rPr>
        <w:t>в</w:t>
      </w:r>
      <w:r>
        <w:rPr>
          <w:spacing w:val="-6"/>
          <w:sz w:val="24"/>
        </w:rPr>
        <w:t xml:space="preserve"> </w:t>
      </w:r>
      <w:r>
        <w:rPr>
          <w:sz w:val="24"/>
        </w:rPr>
        <w:t>предложении</w:t>
      </w:r>
      <w:r>
        <w:rPr>
          <w:spacing w:val="-5"/>
          <w:sz w:val="24"/>
        </w:rPr>
        <w:t xml:space="preserve"> </w:t>
      </w:r>
      <w:r>
        <w:rPr>
          <w:sz w:val="24"/>
        </w:rPr>
        <w:t xml:space="preserve">и </w:t>
      </w:r>
      <w:r>
        <w:rPr>
          <w:spacing w:val="-2"/>
          <w:sz w:val="24"/>
        </w:rPr>
        <w:t>тексте</w:t>
      </w:r>
    </w:p>
    <w:p w14:paraId="73261399" w14:textId="77777777" w:rsidR="003A10A9" w:rsidRDefault="001273DB">
      <w:pPr>
        <w:tabs>
          <w:tab w:val="left" w:pos="2316"/>
          <w:tab w:val="left" w:pos="3716"/>
          <w:tab w:val="left" w:pos="5444"/>
          <w:tab w:val="left" w:pos="6032"/>
          <w:tab w:val="left" w:pos="6856"/>
          <w:tab w:val="left" w:pos="8452"/>
        </w:tabs>
        <w:ind w:left="228" w:right="243"/>
        <w:rPr>
          <w:sz w:val="24"/>
        </w:rPr>
      </w:pPr>
      <w:r>
        <w:rPr>
          <w:spacing w:val="-2"/>
          <w:sz w:val="24"/>
        </w:rPr>
        <w:t>Страноведение:</w:t>
      </w:r>
      <w:r>
        <w:rPr>
          <w:sz w:val="24"/>
        </w:rPr>
        <w:tab/>
      </w:r>
      <w:r>
        <w:rPr>
          <w:spacing w:val="-2"/>
          <w:sz w:val="24"/>
        </w:rPr>
        <w:t>требования</w:t>
      </w:r>
      <w:r>
        <w:rPr>
          <w:sz w:val="24"/>
        </w:rPr>
        <w:tab/>
      </w:r>
      <w:r>
        <w:rPr>
          <w:spacing w:val="-2"/>
          <w:sz w:val="24"/>
        </w:rPr>
        <w:t>работодателей</w:t>
      </w:r>
      <w:r>
        <w:rPr>
          <w:sz w:val="24"/>
        </w:rPr>
        <w:tab/>
      </w:r>
      <w:r>
        <w:rPr>
          <w:spacing w:val="-4"/>
          <w:sz w:val="24"/>
        </w:rPr>
        <w:t>для</w:t>
      </w:r>
      <w:r>
        <w:rPr>
          <w:sz w:val="24"/>
        </w:rPr>
        <w:tab/>
      </w:r>
      <w:r>
        <w:rPr>
          <w:spacing w:val="-2"/>
          <w:sz w:val="24"/>
        </w:rPr>
        <w:t>своих</w:t>
      </w:r>
      <w:r>
        <w:rPr>
          <w:sz w:val="24"/>
        </w:rPr>
        <w:tab/>
      </w:r>
      <w:r>
        <w:rPr>
          <w:spacing w:val="-2"/>
          <w:sz w:val="24"/>
        </w:rPr>
        <w:t>сотрудников.</w:t>
      </w:r>
      <w:r>
        <w:rPr>
          <w:sz w:val="24"/>
        </w:rPr>
        <w:tab/>
      </w:r>
      <w:r>
        <w:rPr>
          <w:spacing w:val="-2"/>
          <w:sz w:val="24"/>
        </w:rPr>
        <w:t xml:space="preserve">Образовательные </w:t>
      </w:r>
      <w:r>
        <w:rPr>
          <w:sz w:val="24"/>
        </w:rPr>
        <w:t>программы, популярные среди студентов.</w:t>
      </w:r>
    </w:p>
    <w:p w14:paraId="7A5EBCF5" w14:textId="77777777" w:rsidR="003A10A9" w:rsidRDefault="003A10A9">
      <w:pPr>
        <w:pStyle w:val="a3"/>
        <w:ind w:left="0"/>
        <w:jc w:val="left"/>
        <w:rPr>
          <w:sz w:val="26"/>
        </w:rPr>
      </w:pPr>
    </w:p>
    <w:p w14:paraId="1F84035C" w14:textId="77777777" w:rsidR="003A10A9" w:rsidRDefault="001273DB">
      <w:pPr>
        <w:spacing w:before="198" w:line="360" w:lineRule="auto"/>
        <w:ind w:left="768" w:right="2212"/>
        <w:jc w:val="both"/>
        <w:rPr>
          <w:b/>
          <w:sz w:val="24"/>
        </w:rPr>
      </w:pPr>
      <w:r>
        <w:rPr>
          <w:b/>
          <w:sz w:val="24"/>
        </w:rPr>
        <w:t>Математика:</w:t>
      </w:r>
      <w:r>
        <w:rPr>
          <w:b/>
          <w:spacing w:val="-6"/>
          <w:sz w:val="24"/>
        </w:rPr>
        <w:t xml:space="preserve"> </w:t>
      </w:r>
      <w:r>
        <w:rPr>
          <w:b/>
          <w:sz w:val="24"/>
        </w:rPr>
        <w:t>алгебра</w:t>
      </w:r>
      <w:r>
        <w:rPr>
          <w:b/>
          <w:spacing w:val="-4"/>
          <w:sz w:val="24"/>
        </w:rPr>
        <w:t xml:space="preserve"> </w:t>
      </w:r>
      <w:r>
        <w:rPr>
          <w:b/>
          <w:sz w:val="24"/>
        </w:rPr>
        <w:t>и</w:t>
      </w:r>
      <w:r>
        <w:rPr>
          <w:b/>
          <w:spacing w:val="-3"/>
          <w:sz w:val="24"/>
        </w:rPr>
        <w:t xml:space="preserve"> </w:t>
      </w:r>
      <w:r>
        <w:rPr>
          <w:b/>
          <w:sz w:val="24"/>
        </w:rPr>
        <w:t>начала</w:t>
      </w:r>
      <w:r>
        <w:rPr>
          <w:b/>
          <w:spacing w:val="-10"/>
          <w:sz w:val="24"/>
        </w:rPr>
        <w:t xml:space="preserve"> </w:t>
      </w:r>
      <w:r>
        <w:rPr>
          <w:b/>
          <w:sz w:val="24"/>
        </w:rPr>
        <w:t>математического</w:t>
      </w:r>
      <w:r>
        <w:rPr>
          <w:b/>
          <w:spacing w:val="-10"/>
          <w:sz w:val="24"/>
        </w:rPr>
        <w:t xml:space="preserve"> </w:t>
      </w:r>
      <w:r>
        <w:rPr>
          <w:b/>
          <w:sz w:val="24"/>
        </w:rPr>
        <w:t>анализа,</w:t>
      </w:r>
      <w:r>
        <w:rPr>
          <w:b/>
          <w:spacing w:val="-4"/>
          <w:sz w:val="24"/>
        </w:rPr>
        <w:t xml:space="preserve"> </w:t>
      </w:r>
      <w:r>
        <w:rPr>
          <w:b/>
          <w:sz w:val="24"/>
        </w:rPr>
        <w:t>геометрия Углубленный уровень</w:t>
      </w:r>
    </w:p>
    <w:p w14:paraId="268199BE" w14:textId="77777777" w:rsidR="003A10A9" w:rsidRPr="00F86A1B" w:rsidRDefault="001273DB">
      <w:pPr>
        <w:spacing w:line="237" w:lineRule="auto"/>
        <w:ind w:left="228" w:right="1360"/>
        <w:jc w:val="both"/>
        <w:rPr>
          <w:bCs/>
          <w:sz w:val="24"/>
        </w:rPr>
      </w:pPr>
      <w:r w:rsidRPr="00F86A1B">
        <w:rPr>
          <w:bCs/>
          <w:sz w:val="24"/>
        </w:rPr>
        <w:t>Содержание курса алгебры и начал математического анализа в 10–11 классах представлено</w:t>
      </w:r>
      <w:r w:rsidRPr="00F86A1B">
        <w:rPr>
          <w:bCs/>
          <w:spacing w:val="-9"/>
          <w:sz w:val="24"/>
        </w:rPr>
        <w:t xml:space="preserve"> </w:t>
      </w:r>
      <w:r w:rsidRPr="00F86A1B">
        <w:rPr>
          <w:bCs/>
          <w:sz w:val="24"/>
        </w:rPr>
        <w:t>в</w:t>
      </w:r>
      <w:r w:rsidRPr="00F86A1B">
        <w:rPr>
          <w:bCs/>
          <w:spacing w:val="-5"/>
          <w:sz w:val="24"/>
        </w:rPr>
        <w:t xml:space="preserve"> </w:t>
      </w:r>
      <w:r w:rsidRPr="00F86A1B">
        <w:rPr>
          <w:bCs/>
          <w:sz w:val="24"/>
        </w:rPr>
        <w:t>виде</w:t>
      </w:r>
      <w:r w:rsidRPr="00F86A1B">
        <w:rPr>
          <w:bCs/>
          <w:spacing w:val="-2"/>
          <w:sz w:val="24"/>
        </w:rPr>
        <w:t xml:space="preserve"> </w:t>
      </w:r>
      <w:r w:rsidRPr="00F86A1B">
        <w:rPr>
          <w:bCs/>
          <w:sz w:val="24"/>
        </w:rPr>
        <w:t>следующих</w:t>
      </w:r>
      <w:r w:rsidRPr="00F86A1B">
        <w:rPr>
          <w:bCs/>
          <w:spacing w:val="-9"/>
          <w:sz w:val="24"/>
        </w:rPr>
        <w:t xml:space="preserve"> </w:t>
      </w:r>
      <w:r w:rsidRPr="00F86A1B">
        <w:rPr>
          <w:bCs/>
          <w:sz w:val="24"/>
        </w:rPr>
        <w:t>содержательных</w:t>
      </w:r>
      <w:r w:rsidRPr="00F86A1B">
        <w:rPr>
          <w:bCs/>
          <w:spacing w:val="-6"/>
          <w:sz w:val="24"/>
        </w:rPr>
        <w:t xml:space="preserve"> </w:t>
      </w:r>
      <w:r w:rsidRPr="00F86A1B">
        <w:rPr>
          <w:bCs/>
          <w:sz w:val="24"/>
        </w:rPr>
        <w:t>разделов:</w:t>
      </w:r>
      <w:r w:rsidRPr="00F86A1B">
        <w:rPr>
          <w:bCs/>
          <w:spacing w:val="-5"/>
          <w:sz w:val="24"/>
        </w:rPr>
        <w:t xml:space="preserve"> </w:t>
      </w:r>
      <w:r w:rsidRPr="00F86A1B">
        <w:rPr>
          <w:bCs/>
          <w:sz w:val="24"/>
        </w:rPr>
        <w:t>«Числа</w:t>
      </w:r>
      <w:r w:rsidRPr="00F86A1B">
        <w:rPr>
          <w:bCs/>
          <w:spacing w:val="-2"/>
          <w:sz w:val="24"/>
        </w:rPr>
        <w:t xml:space="preserve"> </w:t>
      </w:r>
      <w:r w:rsidRPr="00F86A1B">
        <w:rPr>
          <w:bCs/>
          <w:sz w:val="24"/>
        </w:rPr>
        <w:t>и</w:t>
      </w:r>
      <w:r w:rsidRPr="00F86A1B">
        <w:rPr>
          <w:bCs/>
          <w:spacing w:val="-2"/>
          <w:sz w:val="24"/>
        </w:rPr>
        <w:t xml:space="preserve"> </w:t>
      </w:r>
      <w:r w:rsidRPr="00F86A1B">
        <w:rPr>
          <w:bCs/>
          <w:sz w:val="24"/>
        </w:rPr>
        <w:t>величины»,</w:t>
      </w:r>
    </w:p>
    <w:p w14:paraId="54F3E623" w14:textId="77777777" w:rsidR="003A10A9" w:rsidRPr="00F86A1B" w:rsidRDefault="001273DB">
      <w:pPr>
        <w:spacing w:before="1"/>
        <w:ind w:left="228" w:right="860"/>
        <w:jc w:val="both"/>
        <w:rPr>
          <w:bCs/>
          <w:sz w:val="24"/>
        </w:rPr>
      </w:pPr>
      <w:r w:rsidRPr="00F86A1B">
        <w:rPr>
          <w:bCs/>
          <w:sz w:val="24"/>
        </w:rPr>
        <w:t>«Выражения»,</w:t>
      </w:r>
      <w:r w:rsidRPr="00F86A1B">
        <w:rPr>
          <w:bCs/>
          <w:spacing w:val="-6"/>
          <w:sz w:val="24"/>
        </w:rPr>
        <w:t xml:space="preserve"> </w:t>
      </w:r>
      <w:r w:rsidRPr="00F86A1B">
        <w:rPr>
          <w:bCs/>
          <w:sz w:val="24"/>
        </w:rPr>
        <w:t>«Уравнения</w:t>
      </w:r>
      <w:r w:rsidRPr="00F86A1B">
        <w:rPr>
          <w:bCs/>
          <w:spacing w:val="-6"/>
          <w:sz w:val="24"/>
        </w:rPr>
        <w:t xml:space="preserve"> </w:t>
      </w:r>
      <w:r w:rsidRPr="00F86A1B">
        <w:rPr>
          <w:bCs/>
          <w:sz w:val="24"/>
        </w:rPr>
        <w:t>и</w:t>
      </w:r>
      <w:r w:rsidRPr="00F86A1B">
        <w:rPr>
          <w:bCs/>
          <w:spacing w:val="-6"/>
          <w:sz w:val="24"/>
        </w:rPr>
        <w:t xml:space="preserve"> </w:t>
      </w:r>
      <w:r w:rsidRPr="00F86A1B">
        <w:rPr>
          <w:bCs/>
          <w:sz w:val="24"/>
        </w:rPr>
        <w:t>неравенства»,</w:t>
      </w:r>
      <w:r w:rsidRPr="00F86A1B">
        <w:rPr>
          <w:bCs/>
          <w:spacing w:val="-8"/>
          <w:sz w:val="24"/>
        </w:rPr>
        <w:t xml:space="preserve"> </w:t>
      </w:r>
      <w:r w:rsidRPr="00F86A1B">
        <w:rPr>
          <w:bCs/>
          <w:sz w:val="24"/>
        </w:rPr>
        <w:t>«Функции»,</w:t>
      </w:r>
      <w:r w:rsidRPr="00F86A1B">
        <w:rPr>
          <w:bCs/>
          <w:spacing w:val="-6"/>
          <w:sz w:val="24"/>
        </w:rPr>
        <w:t xml:space="preserve"> </w:t>
      </w:r>
      <w:r w:rsidRPr="00F86A1B">
        <w:rPr>
          <w:bCs/>
          <w:sz w:val="24"/>
        </w:rPr>
        <w:t>«Элементы</w:t>
      </w:r>
      <w:r w:rsidRPr="00F86A1B">
        <w:rPr>
          <w:bCs/>
          <w:spacing w:val="-1"/>
          <w:sz w:val="24"/>
        </w:rPr>
        <w:t xml:space="preserve"> </w:t>
      </w:r>
      <w:r w:rsidRPr="00F86A1B">
        <w:rPr>
          <w:bCs/>
          <w:sz w:val="24"/>
        </w:rPr>
        <w:t>математического анализа»,</w:t>
      </w:r>
      <w:r w:rsidRPr="00F86A1B">
        <w:rPr>
          <w:bCs/>
          <w:spacing w:val="-7"/>
          <w:sz w:val="24"/>
        </w:rPr>
        <w:t xml:space="preserve"> </w:t>
      </w:r>
      <w:r w:rsidRPr="00F86A1B">
        <w:rPr>
          <w:bCs/>
          <w:sz w:val="24"/>
        </w:rPr>
        <w:t>«Элементы</w:t>
      </w:r>
      <w:r w:rsidRPr="00F86A1B">
        <w:rPr>
          <w:bCs/>
          <w:spacing w:val="-5"/>
          <w:sz w:val="24"/>
        </w:rPr>
        <w:t xml:space="preserve"> </w:t>
      </w:r>
      <w:r w:rsidRPr="00F86A1B">
        <w:rPr>
          <w:bCs/>
          <w:sz w:val="24"/>
        </w:rPr>
        <w:t>комбинаторики,</w:t>
      </w:r>
      <w:r w:rsidRPr="00F86A1B">
        <w:rPr>
          <w:bCs/>
          <w:spacing w:val="-5"/>
          <w:sz w:val="24"/>
        </w:rPr>
        <w:t xml:space="preserve"> </w:t>
      </w:r>
      <w:r w:rsidRPr="00F86A1B">
        <w:rPr>
          <w:bCs/>
          <w:sz w:val="24"/>
        </w:rPr>
        <w:t>вероятности</w:t>
      </w:r>
      <w:r w:rsidRPr="00F86A1B">
        <w:rPr>
          <w:bCs/>
          <w:spacing w:val="-5"/>
          <w:sz w:val="24"/>
        </w:rPr>
        <w:t xml:space="preserve"> </w:t>
      </w:r>
      <w:r w:rsidRPr="00F86A1B">
        <w:rPr>
          <w:bCs/>
          <w:sz w:val="24"/>
        </w:rPr>
        <w:t>и</w:t>
      </w:r>
      <w:r w:rsidRPr="00F86A1B">
        <w:rPr>
          <w:bCs/>
          <w:spacing w:val="-5"/>
          <w:sz w:val="24"/>
        </w:rPr>
        <w:t xml:space="preserve"> </w:t>
      </w:r>
      <w:r w:rsidRPr="00F86A1B">
        <w:rPr>
          <w:bCs/>
          <w:sz w:val="24"/>
        </w:rPr>
        <w:t>статистики»,</w:t>
      </w:r>
      <w:r w:rsidRPr="00F86A1B">
        <w:rPr>
          <w:bCs/>
          <w:spacing w:val="-5"/>
          <w:sz w:val="24"/>
        </w:rPr>
        <w:t xml:space="preserve"> </w:t>
      </w:r>
      <w:r w:rsidRPr="00F86A1B">
        <w:rPr>
          <w:bCs/>
          <w:sz w:val="24"/>
        </w:rPr>
        <w:t>«Алгебра</w:t>
      </w:r>
      <w:r w:rsidRPr="00F86A1B">
        <w:rPr>
          <w:bCs/>
          <w:spacing w:val="-5"/>
          <w:sz w:val="24"/>
        </w:rPr>
        <w:t xml:space="preserve"> </w:t>
      </w:r>
      <w:r w:rsidRPr="00F86A1B">
        <w:rPr>
          <w:bCs/>
          <w:sz w:val="24"/>
        </w:rPr>
        <w:t>и</w:t>
      </w:r>
      <w:r w:rsidRPr="00F86A1B">
        <w:rPr>
          <w:bCs/>
          <w:spacing w:val="-5"/>
          <w:sz w:val="24"/>
        </w:rPr>
        <w:t xml:space="preserve"> </w:t>
      </w:r>
      <w:r w:rsidRPr="00F86A1B">
        <w:rPr>
          <w:bCs/>
          <w:sz w:val="24"/>
        </w:rPr>
        <w:t>начала математического анализа в историческом развитии».</w:t>
      </w:r>
    </w:p>
    <w:p w14:paraId="00E9E6E6" w14:textId="77777777" w:rsidR="003A10A9" w:rsidRPr="00F86A1B" w:rsidRDefault="003A10A9">
      <w:pPr>
        <w:jc w:val="both"/>
        <w:rPr>
          <w:bCs/>
          <w:sz w:val="24"/>
        </w:rPr>
      </w:pPr>
    </w:p>
    <w:p w14:paraId="02133EEA" w14:textId="77777777" w:rsidR="003A10A9" w:rsidRDefault="001273DB">
      <w:pPr>
        <w:spacing w:before="61" w:line="272" w:lineRule="exact"/>
        <w:ind w:left="228"/>
        <w:rPr>
          <w:b/>
          <w:sz w:val="24"/>
        </w:rPr>
      </w:pPr>
      <w:r>
        <w:rPr>
          <w:b/>
          <w:sz w:val="24"/>
          <w:u w:val="thick"/>
        </w:rPr>
        <w:t>Алгебра</w:t>
      </w:r>
      <w:r>
        <w:rPr>
          <w:b/>
          <w:spacing w:val="-6"/>
          <w:sz w:val="24"/>
          <w:u w:val="thick"/>
        </w:rPr>
        <w:t xml:space="preserve"> </w:t>
      </w:r>
      <w:r>
        <w:rPr>
          <w:b/>
          <w:sz w:val="24"/>
          <w:u w:val="thick"/>
        </w:rPr>
        <w:t>и</w:t>
      </w:r>
      <w:r>
        <w:rPr>
          <w:b/>
          <w:spacing w:val="-4"/>
          <w:sz w:val="24"/>
          <w:u w:val="thick"/>
        </w:rPr>
        <w:t xml:space="preserve"> </w:t>
      </w:r>
      <w:r>
        <w:rPr>
          <w:b/>
          <w:sz w:val="24"/>
          <w:u w:val="thick"/>
        </w:rPr>
        <w:t>начала</w:t>
      </w:r>
      <w:r>
        <w:rPr>
          <w:b/>
          <w:spacing w:val="-5"/>
          <w:sz w:val="24"/>
          <w:u w:val="thick"/>
        </w:rPr>
        <w:t xml:space="preserve"> </w:t>
      </w:r>
      <w:r>
        <w:rPr>
          <w:b/>
          <w:sz w:val="24"/>
          <w:u w:val="thick"/>
        </w:rPr>
        <w:t>математического</w:t>
      </w:r>
      <w:r>
        <w:rPr>
          <w:b/>
          <w:spacing w:val="-9"/>
          <w:sz w:val="24"/>
          <w:u w:val="thick"/>
        </w:rPr>
        <w:t xml:space="preserve"> </w:t>
      </w:r>
      <w:r>
        <w:rPr>
          <w:b/>
          <w:spacing w:val="-2"/>
          <w:sz w:val="24"/>
          <w:u w:val="thick"/>
        </w:rPr>
        <w:t>анализа</w:t>
      </w:r>
    </w:p>
    <w:p w14:paraId="37613641" w14:textId="77777777" w:rsidR="003A10A9" w:rsidRDefault="001273DB">
      <w:pPr>
        <w:ind w:left="228" w:right="216" w:firstLine="707"/>
        <w:jc w:val="both"/>
        <w:rPr>
          <w:sz w:val="24"/>
        </w:rPr>
      </w:pPr>
      <w:r>
        <w:rPr>
          <w:sz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w:t>
      </w:r>
      <w:r>
        <w:rPr>
          <w:spacing w:val="40"/>
          <w:sz w:val="24"/>
        </w:rPr>
        <w:t xml:space="preserve"> </w:t>
      </w:r>
      <w:r>
        <w:rPr>
          <w:sz w:val="24"/>
        </w:rPr>
        <w:t xml:space="preserve">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w:t>
      </w:r>
      <w:r>
        <w:rPr>
          <w:sz w:val="24"/>
        </w:rPr>
        <w:lastRenderedPageBreak/>
        <w:t>графиков.</w:t>
      </w:r>
      <w:r>
        <w:rPr>
          <w:spacing w:val="40"/>
          <w:sz w:val="24"/>
        </w:rPr>
        <w:t xml:space="preserve"> </w:t>
      </w:r>
      <w:r>
        <w:rPr>
          <w:sz w:val="24"/>
        </w:rPr>
        <w:t>Использование</w:t>
      </w:r>
      <w:r>
        <w:rPr>
          <w:spacing w:val="40"/>
          <w:sz w:val="24"/>
        </w:rPr>
        <w:t xml:space="preserve"> </w:t>
      </w:r>
      <w:r>
        <w:rPr>
          <w:sz w:val="24"/>
        </w:rPr>
        <w:t>свойств</w:t>
      </w:r>
      <w:r>
        <w:rPr>
          <w:spacing w:val="40"/>
          <w:sz w:val="24"/>
        </w:rPr>
        <w:t xml:space="preserve"> </w:t>
      </w:r>
      <w:r>
        <w:rPr>
          <w:sz w:val="24"/>
        </w:rPr>
        <w:t>и</w:t>
      </w:r>
      <w:r>
        <w:rPr>
          <w:spacing w:val="40"/>
          <w:sz w:val="24"/>
        </w:rPr>
        <w:t xml:space="preserve"> </w:t>
      </w:r>
      <w:r>
        <w:rPr>
          <w:sz w:val="24"/>
        </w:rPr>
        <w:t>графиков</w:t>
      </w:r>
      <w:r>
        <w:rPr>
          <w:spacing w:val="40"/>
          <w:sz w:val="24"/>
        </w:rPr>
        <w:t xml:space="preserve"> </w:t>
      </w:r>
      <w:r>
        <w:rPr>
          <w:sz w:val="24"/>
        </w:rPr>
        <w:t>линейных</w:t>
      </w:r>
      <w:r>
        <w:rPr>
          <w:spacing w:val="40"/>
          <w:sz w:val="24"/>
        </w:rPr>
        <w:t xml:space="preserve"> </w:t>
      </w:r>
      <w:r>
        <w:rPr>
          <w:sz w:val="24"/>
        </w:rPr>
        <w:t>и</w:t>
      </w:r>
      <w:r>
        <w:rPr>
          <w:spacing w:val="40"/>
          <w:sz w:val="24"/>
        </w:rPr>
        <w:t xml:space="preserve"> </w:t>
      </w:r>
      <w:r>
        <w:rPr>
          <w:sz w:val="24"/>
        </w:rPr>
        <w:t>квадратичных</w:t>
      </w:r>
      <w:r>
        <w:rPr>
          <w:spacing w:val="40"/>
          <w:sz w:val="24"/>
        </w:rPr>
        <w:t xml:space="preserve"> </w:t>
      </w:r>
      <w:r>
        <w:rPr>
          <w:sz w:val="24"/>
        </w:rPr>
        <w:t>функций,</w:t>
      </w:r>
      <w:r>
        <w:rPr>
          <w:spacing w:val="40"/>
          <w:sz w:val="24"/>
        </w:rPr>
        <w:t xml:space="preserve"> </w:t>
      </w:r>
      <w:r>
        <w:rPr>
          <w:sz w:val="24"/>
        </w:rPr>
        <w:t>обратной</w:t>
      </w:r>
    </w:p>
    <w:p w14:paraId="276B2BA4" w14:textId="77777777" w:rsidR="003A10A9" w:rsidRDefault="001273DB">
      <w:pPr>
        <w:spacing w:before="31"/>
        <w:ind w:left="228"/>
        <w:jc w:val="both"/>
        <w:rPr>
          <w:sz w:val="24"/>
        </w:rPr>
      </w:pPr>
      <w:r>
        <w:rPr>
          <w:sz w:val="24"/>
        </w:rPr>
        <w:t>пропорциональности</w:t>
      </w:r>
      <w:r>
        <w:rPr>
          <w:spacing w:val="74"/>
          <w:w w:val="150"/>
          <w:sz w:val="24"/>
        </w:rPr>
        <w:t xml:space="preserve"> </w:t>
      </w:r>
      <w:r>
        <w:rPr>
          <w:sz w:val="24"/>
        </w:rPr>
        <w:t>и</w:t>
      </w:r>
      <w:r>
        <w:rPr>
          <w:spacing w:val="76"/>
          <w:w w:val="150"/>
          <w:sz w:val="24"/>
        </w:rPr>
        <w:t xml:space="preserve"> </w:t>
      </w:r>
      <w:r>
        <w:rPr>
          <w:sz w:val="24"/>
        </w:rPr>
        <w:t>функции</w:t>
      </w:r>
      <w:r>
        <w:rPr>
          <w:spacing w:val="27"/>
          <w:sz w:val="24"/>
        </w:rPr>
        <w:t xml:space="preserve">  </w:t>
      </w:r>
      <w:r>
        <w:rPr>
          <w:noProof/>
          <w:position w:val="-4"/>
          <w:sz w:val="24"/>
          <w:lang w:eastAsia="ru-RU"/>
        </w:rPr>
        <w:drawing>
          <wp:inline distT="0" distB="0" distL="0" distR="0" wp14:anchorId="58D418B7" wp14:editId="5BC51C97">
            <wp:extent cx="477393" cy="15303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477393" cy="153034"/>
                    </a:xfrm>
                    <a:prstGeom prst="rect">
                      <a:avLst/>
                    </a:prstGeom>
                  </pic:spPr>
                </pic:pic>
              </a:graphicData>
            </a:graphic>
          </wp:inline>
        </w:drawing>
      </w:r>
      <w:r>
        <w:rPr>
          <w:sz w:val="24"/>
        </w:rPr>
        <w:t>.</w:t>
      </w:r>
      <w:r>
        <w:rPr>
          <w:spacing w:val="77"/>
          <w:w w:val="150"/>
          <w:sz w:val="24"/>
        </w:rPr>
        <w:t xml:space="preserve"> </w:t>
      </w:r>
      <w:r>
        <w:rPr>
          <w:sz w:val="24"/>
        </w:rPr>
        <w:t>Графическое</w:t>
      </w:r>
      <w:r>
        <w:rPr>
          <w:spacing w:val="74"/>
          <w:w w:val="150"/>
          <w:sz w:val="24"/>
        </w:rPr>
        <w:t xml:space="preserve"> </w:t>
      </w:r>
      <w:r>
        <w:rPr>
          <w:sz w:val="24"/>
        </w:rPr>
        <w:t>решение</w:t>
      </w:r>
      <w:r>
        <w:rPr>
          <w:spacing w:val="26"/>
          <w:sz w:val="24"/>
        </w:rPr>
        <w:t xml:space="preserve">  </w:t>
      </w:r>
      <w:r>
        <w:rPr>
          <w:sz w:val="24"/>
        </w:rPr>
        <w:t>уравнений</w:t>
      </w:r>
      <w:r>
        <w:rPr>
          <w:spacing w:val="79"/>
          <w:w w:val="150"/>
          <w:sz w:val="24"/>
        </w:rPr>
        <w:t xml:space="preserve"> </w:t>
      </w:r>
      <w:r>
        <w:rPr>
          <w:sz w:val="24"/>
        </w:rPr>
        <w:t>и</w:t>
      </w:r>
      <w:r>
        <w:rPr>
          <w:spacing w:val="26"/>
          <w:sz w:val="24"/>
        </w:rPr>
        <w:t xml:space="preserve">  </w:t>
      </w:r>
      <w:r>
        <w:rPr>
          <w:spacing w:val="-2"/>
          <w:sz w:val="24"/>
        </w:rPr>
        <w:t>неравенств.</w:t>
      </w:r>
    </w:p>
    <w:p w14:paraId="5575FCC2" w14:textId="77777777" w:rsidR="003A10A9" w:rsidRDefault="001273DB">
      <w:pPr>
        <w:spacing w:before="141"/>
        <w:ind w:left="228" w:right="209"/>
        <w:jc w:val="both"/>
        <w:rPr>
          <w:sz w:val="24"/>
        </w:rPr>
      </w:pPr>
      <w:r>
        <w:rPr>
          <w:sz w:val="24"/>
        </w:rPr>
        <w:t>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 Законы логики. Основные логические правила. Решение логических задач с использованием кругов Эйлера, основных логических правил. 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Утверждение, обратное данному, противоположное, обратное противоположному данному. Признак и свойство, необходимые и достаточные условия. Основная теорема арифметики. Остатки и сравнения. Алгоритм Евклида. Китайская теорема об остатках. Малая теорема Ферма. q-</w:t>
      </w:r>
      <w:proofErr w:type="spellStart"/>
      <w:r>
        <w:rPr>
          <w:sz w:val="24"/>
        </w:rPr>
        <w:t>ичные</w:t>
      </w:r>
      <w:proofErr w:type="spellEnd"/>
      <w:r>
        <w:rPr>
          <w:sz w:val="24"/>
        </w:rPr>
        <w:t xml:space="preserve"> системы счисления. Функция Эйлера, число и сумма делителей натурального числа. 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 Нули функции, промежутки </w:t>
      </w:r>
      <w:proofErr w:type="spellStart"/>
      <w:r>
        <w:rPr>
          <w:sz w:val="24"/>
        </w:rPr>
        <w:t>знакопостоянства</w:t>
      </w:r>
      <w:proofErr w:type="spellEnd"/>
      <w:r>
        <w:rPr>
          <w:sz w:val="24"/>
        </w:rPr>
        <w:t>, монотонность. Наибольшее и наименьшее значение функции. Периодические функции и наименьший период. Чётные и нечётные функции. Тригонометрические функции числового аргумента. Свойства и графики тригонометрических функций. 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 Степень с действительным показателем, свойства степени. Простейшие показательные уравнения</w:t>
      </w:r>
      <w:r>
        <w:rPr>
          <w:spacing w:val="-1"/>
          <w:sz w:val="24"/>
        </w:rPr>
        <w:t xml:space="preserve"> </w:t>
      </w:r>
      <w:r>
        <w:rPr>
          <w:sz w:val="24"/>
        </w:rPr>
        <w:t>и неравенства.</w:t>
      </w:r>
      <w:r>
        <w:rPr>
          <w:spacing w:val="-1"/>
          <w:sz w:val="24"/>
        </w:rPr>
        <w:t xml:space="preserve"> </w:t>
      </w:r>
      <w:r>
        <w:rPr>
          <w:sz w:val="24"/>
        </w:rPr>
        <w:t>Показательная</w:t>
      </w:r>
      <w:r>
        <w:rPr>
          <w:spacing w:val="-1"/>
          <w:sz w:val="24"/>
        </w:rPr>
        <w:t xml:space="preserve"> </w:t>
      </w:r>
      <w:r>
        <w:rPr>
          <w:sz w:val="24"/>
        </w:rPr>
        <w:t>функция</w:t>
      </w:r>
      <w:r>
        <w:rPr>
          <w:spacing w:val="-1"/>
          <w:sz w:val="24"/>
        </w:rPr>
        <w:t xml:space="preserve"> </w:t>
      </w:r>
      <w:r>
        <w:rPr>
          <w:sz w:val="24"/>
        </w:rPr>
        <w:t>и ее</w:t>
      </w:r>
      <w:r>
        <w:rPr>
          <w:spacing w:val="-2"/>
          <w:sz w:val="24"/>
        </w:rPr>
        <w:t xml:space="preserve"> </w:t>
      </w:r>
      <w:r>
        <w:rPr>
          <w:sz w:val="24"/>
        </w:rPr>
        <w:t>свойства</w:t>
      </w:r>
      <w:r>
        <w:rPr>
          <w:spacing w:val="-3"/>
          <w:sz w:val="24"/>
        </w:rPr>
        <w:t xml:space="preserve"> </w:t>
      </w:r>
      <w:r>
        <w:rPr>
          <w:sz w:val="24"/>
        </w:rPr>
        <w:t>и график.</w:t>
      </w:r>
      <w:r>
        <w:rPr>
          <w:spacing w:val="-1"/>
          <w:sz w:val="24"/>
        </w:rPr>
        <w:t xml:space="preserve"> </w:t>
      </w:r>
      <w:r>
        <w:rPr>
          <w:sz w:val="24"/>
        </w:rPr>
        <w:t>Число</w:t>
      </w:r>
      <w:r>
        <w:rPr>
          <w:spacing w:val="-1"/>
          <w:sz w:val="24"/>
        </w:rPr>
        <w:t xml:space="preserve"> </w:t>
      </w:r>
      <w:r>
        <w:rPr>
          <w:sz w:val="24"/>
        </w:rPr>
        <w:t>e и функция. 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 Степенная функция и ее свойства и график. Иррациональные уравнения. 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w:t>
      </w:r>
      <w:r>
        <w:rPr>
          <w:spacing w:val="40"/>
          <w:sz w:val="24"/>
        </w:rPr>
        <w:t xml:space="preserve"> </w:t>
      </w:r>
      <w:r>
        <w:rPr>
          <w:sz w:val="24"/>
        </w:rPr>
        <w:t>методы решения уравнений и неравенств. Решение уравнений и неравенств, содержащих переменную под знаком модуля. Системы показательных, логарифмических и иррациональных уравнений. Системы показательных, логарифмических и иррациональных неравенств.</w:t>
      </w:r>
    </w:p>
    <w:p w14:paraId="6A07D8BC" w14:textId="77777777" w:rsidR="003A10A9" w:rsidRDefault="001273DB">
      <w:pPr>
        <w:spacing w:before="76"/>
        <w:ind w:left="228" w:right="212"/>
        <w:jc w:val="both"/>
        <w:rPr>
          <w:sz w:val="24"/>
        </w:rPr>
      </w:pPr>
      <w:r>
        <w:rPr>
          <w:sz w:val="24"/>
        </w:rPr>
        <w:t xml:space="preserve">Взаимно обратные функции. Графики взаимно обратных функций. Уравнения, системы уравнений с параметром. 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Pr>
          <w:sz w:val="24"/>
        </w:rPr>
        <w:t>целозначные</w:t>
      </w:r>
      <w:proofErr w:type="spellEnd"/>
      <w:r>
        <w:rPr>
          <w:sz w:val="24"/>
        </w:rPr>
        <w:t xml:space="preserve"> многочлены. Функции «дробная часть числа» и «целая часть числа». </w:t>
      </w:r>
      <w:proofErr w:type="spellStart"/>
      <w:r>
        <w:rPr>
          <w:sz w:val="24"/>
        </w:rPr>
        <w:t>Диофантовы</w:t>
      </w:r>
      <w:proofErr w:type="spellEnd"/>
      <w:r>
        <w:rPr>
          <w:sz w:val="24"/>
        </w:rPr>
        <w:t xml:space="preserve"> уравнения. Цепные дроби. Теорема Ферма о сумме квадратов. Суммы и ряды, методы суммирования и признаки сходимости. Теоремы о приближении действительных чисел рациональными. Множества на координатной плоскости. Неравенство Коши — </w:t>
      </w:r>
      <w:proofErr w:type="spellStart"/>
      <w:r>
        <w:rPr>
          <w:sz w:val="24"/>
        </w:rPr>
        <w:t>Буняковского</w:t>
      </w:r>
      <w:proofErr w:type="spellEnd"/>
      <w:r>
        <w:rPr>
          <w:sz w:val="24"/>
        </w:rPr>
        <w:t xml:space="preserve">, неравенство </w:t>
      </w:r>
      <w:proofErr w:type="spellStart"/>
      <w:r>
        <w:rPr>
          <w:sz w:val="24"/>
        </w:rPr>
        <w:t>Йенсена</w:t>
      </w:r>
      <w:proofErr w:type="spellEnd"/>
      <w:r>
        <w:rPr>
          <w:sz w:val="24"/>
        </w:rPr>
        <w:t xml:space="preserve">, неравенства о средних. Понятие предела функции в точке. Понятие предела функции в бесконечности. Асимптоты графика функции. Сравнение бесконечно малых и бесконечно </w:t>
      </w:r>
      <w:r>
        <w:rPr>
          <w:sz w:val="24"/>
        </w:rPr>
        <w:lastRenderedPageBreak/>
        <w:t>больших. Непрерывность функции. Свойства непрерывных функций. Теорема Вейерштрасса. Дифференцируемость функции. Производная функции в точке. Касательная к графику</w:t>
      </w:r>
      <w:r>
        <w:rPr>
          <w:spacing w:val="-1"/>
          <w:sz w:val="24"/>
        </w:rPr>
        <w:t xml:space="preserve"> </w:t>
      </w:r>
      <w:r>
        <w:rPr>
          <w:sz w:val="24"/>
        </w:rPr>
        <w:t>функции. Геометрический и физический смысл производной. Применение производной в физике. Производные элементарных функций. Правила дифференцирования. Вторая производная, её геометрический и физический смысл. Точки экстремума (максимума и</w:t>
      </w:r>
      <w:r>
        <w:rPr>
          <w:spacing w:val="40"/>
          <w:sz w:val="24"/>
        </w:rPr>
        <w:t xml:space="preserve"> </w:t>
      </w:r>
      <w:r>
        <w:rPr>
          <w:sz w:val="24"/>
        </w:rPr>
        <w:t>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Первообразная. Неопределённый интеграл. Первообразные элементарных функций. Площадь криволинейной трапеции. Формула Ньютона-Лейбница. Определённый интеграл. Вычисление площадей плоских фигур и объёмов тел вращения с помощью интеграла. Методы решения функциональных уравнений и неравенств.</w:t>
      </w:r>
    </w:p>
    <w:p w14:paraId="4A129750" w14:textId="77777777" w:rsidR="003A10A9" w:rsidRDefault="001273DB">
      <w:pPr>
        <w:spacing w:before="7" w:line="272" w:lineRule="exact"/>
        <w:ind w:left="228"/>
        <w:rPr>
          <w:b/>
          <w:sz w:val="24"/>
        </w:rPr>
      </w:pPr>
      <w:r>
        <w:rPr>
          <w:b/>
          <w:sz w:val="24"/>
          <w:u w:val="thick"/>
        </w:rPr>
        <w:t>Вероятность</w:t>
      </w:r>
      <w:r>
        <w:rPr>
          <w:b/>
          <w:spacing w:val="-9"/>
          <w:sz w:val="24"/>
          <w:u w:val="thick"/>
        </w:rPr>
        <w:t xml:space="preserve"> </w:t>
      </w:r>
      <w:r>
        <w:rPr>
          <w:b/>
          <w:sz w:val="24"/>
          <w:u w:val="thick"/>
        </w:rPr>
        <w:t>и</w:t>
      </w:r>
      <w:r>
        <w:rPr>
          <w:b/>
          <w:spacing w:val="-6"/>
          <w:sz w:val="24"/>
          <w:u w:val="thick"/>
        </w:rPr>
        <w:t xml:space="preserve"> </w:t>
      </w:r>
      <w:r>
        <w:rPr>
          <w:b/>
          <w:sz w:val="24"/>
          <w:u w:val="thick"/>
        </w:rPr>
        <w:t>статистика,</w:t>
      </w:r>
      <w:r>
        <w:rPr>
          <w:b/>
          <w:spacing w:val="-4"/>
          <w:sz w:val="24"/>
          <w:u w:val="thick"/>
        </w:rPr>
        <w:t xml:space="preserve"> </w:t>
      </w:r>
      <w:r>
        <w:rPr>
          <w:b/>
          <w:sz w:val="24"/>
          <w:u w:val="thick"/>
        </w:rPr>
        <w:t>логика,</w:t>
      </w:r>
      <w:r>
        <w:rPr>
          <w:b/>
          <w:spacing w:val="-9"/>
          <w:sz w:val="24"/>
          <w:u w:val="thick"/>
        </w:rPr>
        <w:t xml:space="preserve"> </w:t>
      </w:r>
      <w:r>
        <w:rPr>
          <w:b/>
          <w:sz w:val="24"/>
          <w:u w:val="thick"/>
        </w:rPr>
        <w:t>теория</w:t>
      </w:r>
      <w:r>
        <w:rPr>
          <w:b/>
          <w:spacing w:val="-6"/>
          <w:sz w:val="24"/>
          <w:u w:val="thick"/>
        </w:rPr>
        <w:t xml:space="preserve"> </w:t>
      </w:r>
      <w:r>
        <w:rPr>
          <w:b/>
          <w:sz w:val="24"/>
          <w:u w:val="thick"/>
        </w:rPr>
        <w:t>графов</w:t>
      </w:r>
      <w:r>
        <w:rPr>
          <w:b/>
          <w:spacing w:val="-7"/>
          <w:sz w:val="24"/>
          <w:u w:val="thick"/>
        </w:rPr>
        <w:t xml:space="preserve"> </w:t>
      </w:r>
      <w:r>
        <w:rPr>
          <w:b/>
          <w:sz w:val="24"/>
          <w:u w:val="thick"/>
        </w:rPr>
        <w:t>и</w:t>
      </w:r>
      <w:r>
        <w:rPr>
          <w:b/>
          <w:spacing w:val="-5"/>
          <w:sz w:val="24"/>
          <w:u w:val="thick"/>
        </w:rPr>
        <w:t xml:space="preserve"> </w:t>
      </w:r>
      <w:r>
        <w:rPr>
          <w:b/>
          <w:spacing w:val="-2"/>
          <w:sz w:val="24"/>
          <w:u w:val="thick"/>
        </w:rPr>
        <w:t>комбинаторика</w:t>
      </w:r>
    </w:p>
    <w:p w14:paraId="4643AAEF" w14:textId="77777777" w:rsidR="003A10A9" w:rsidRDefault="001273DB">
      <w:pPr>
        <w:ind w:left="228" w:right="212"/>
        <w:jc w:val="both"/>
        <w:rPr>
          <w:sz w:val="24"/>
        </w:rPr>
      </w:pPr>
      <w:r>
        <w:rPr>
          <w:sz w:val="24"/>
        </w:rP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Вероятностное пространство. Аксиомы теории вероятностей. Условная вероятность. Правило умножения вероятностей. Формула полной вероятности. Формула Байеса. Дискретные случайные величины и распределения. Совместные распределения. Распределение суммы</w:t>
      </w:r>
      <w:r>
        <w:rPr>
          <w:spacing w:val="-2"/>
          <w:sz w:val="24"/>
        </w:rPr>
        <w:t xml:space="preserve"> </w:t>
      </w:r>
      <w:r>
        <w:rPr>
          <w:sz w:val="24"/>
        </w:rPr>
        <w:t>и</w:t>
      </w:r>
      <w:r>
        <w:rPr>
          <w:spacing w:val="-3"/>
          <w:sz w:val="24"/>
        </w:rPr>
        <w:t xml:space="preserve"> </w:t>
      </w:r>
      <w:r>
        <w:rPr>
          <w:sz w:val="24"/>
        </w:rPr>
        <w:t>произведения</w:t>
      </w:r>
      <w:r>
        <w:rPr>
          <w:spacing w:val="-6"/>
          <w:sz w:val="24"/>
        </w:rPr>
        <w:t xml:space="preserve"> </w:t>
      </w:r>
      <w:r>
        <w:rPr>
          <w:sz w:val="24"/>
        </w:rPr>
        <w:t>независимых</w:t>
      </w:r>
      <w:r>
        <w:rPr>
          <w:spacing w:val="-2"/>
          <w:sz w:val="24"/>
        </w:rPr>
        <w:t xml:space="preserve"> </w:t>
      </w:r>
      <w:r>
        <w:rPr>
          <w:sz w:val="24"/>
        </w:rPr>
        <w:t>случайных</w:t>
      </w:r>
      <w:r>
        <w:rPr>
          <w:spacing w:val="-1"/>
          <w:sz w:val="24"/>
        </w:rPr>
        <w:t xml:space="preserve"> </w:t>
      </w:r>
      <w:r>
        <w:rPr>
          <w:sz w:val="24"/>
        </w:rPr>
        <w:t>величин.</w:t>
      </w:r>
      <w:r>
        <w:rPr>
          <w:spacing w:val="-3"/>
          <w:sz w:val="24"/>
        </w:rPr>
        <w:t xml:space="preserve"> </w:t>
      </w:r>
      <w:r>
        <w:rPr>
          <w:sz w:val="24"/>
        </w:rPr>
        <w:t>Математическое</w:t>
      </w:r>
      <w:r>
        <w:rPr>
          <w:spacing w:val="-4"/>
          <w:sz w:val="24"/>
        </w:rPr>
        <w:t xml:space="preserve"> </w:t>
      </w:r>
      <w:r>
        <w:rPr>
          <w:sz w:val="24"/>
        </w:rPr>
        <w:t>ожидание</w:t>
      </w:r>
      <w:r>
        <w:rPr>
          <w:spacing w:val="-4"/>
          <w:sz w:val="24"/>
        </w:rPr>
        <w:t xml:space="preserve"> </w:t>
      </w:r>
      <w:r>
        <w:rPr>
          <w:sz w:val="24"/>
        </w:rPr>
        <w:t>и</w:t>
      </w:r>
      <w:r>
        <w:rPr>
          <w:spacing w:val="-3"/>
          <w:sz w:val="24"/>
        </w:rPr>
        <w:t xml:space="preserve"> </w:t>
      </w:r>
      <w:r>
        <w:rPr>
          <w:sz w:val="24"/>
        </w:rPr>
        <w:t xml:space="preserve">дисперсия случайной величины. Математическое ожидание и дисперсия суммы случайных величин. 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Непрерывные случайные величины. Плотность вероятности. Функция распределения. Равномерное распределение. Показательное распределение, его параметры. 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 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 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 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 Построение соответствий. Инъективные и </w:t>
      </w:r>
      <w:proofErr w:type="spellStart"/>
      <w:r>
        <w:rPr>
          <w:sz w:val="24"/>
        </w:rPr>
        <w:t>сюръективные</w:t>
      </w:r>
      <w:proofErr w:type="spellEnd"/>
      <w:r>
        <w:rPr>
          <w:sz w:val="24"/>
        </w:rPr>
        <w:t xml:space="preserve"> соответствия. Биекции. Дискретная непрерывность. Принцип Дирихле. Кодирование. Двоичная запись. Основные понятия теории графов. Деревья. Двоичное дерево. Связность. Компоненты связности. Пути на графе. Эйлеровы и Гамильтоновы пути.</w:t>
      </w:r>
    </w:p>
    <w:p w14:paraId="2A174E6A" w14:textId="77777777" w:rsidR="003A10A9" w:rsidRDefault="001273DB">
      <w:pPr>
        <w:spacing w:before="68" w:line="235" w:lineRule="auto"/>
        <w:ind w:left="228"/>
        <w:rPr>
          <w:b/>
          <w:sz w:val="24"/>
        </w:rPr>
      </w:pPr>
      <w:r>
        <w:rPr>
          <w:b/>
          <w:sz w:val="24"/>
        </w:rPr>
        <w:t>Содержание</w:t>
      </w:r>
      <w:r>
        <w:rPr>
          <w:b/>
          <w:spacing w:val="-5"/>
          <w:sz w:val="24"/>
        </w:rPr>
        <w:t xml:space="preserve"> </w:t>
      </w:r>
      <w:r>
        <w:rPr>
          <w:b/>
          <w:sz w:val="24"/>
        </w:rPr>
        <w:t>курса</w:t>
      </w:r>
      <w:r>
        <w:rPr>
          <w:b/>
          <w:spacing w:val="-6"/>
          <w:sz w:val="24"/>
        </w:rPr>
        <w:t xml:space="preserve"> </w:t>
      </w:r>
      <w:r>
        <w:rPr>
          <w:b/>
          <w:sz w:val="24"/>
        </w:rPr>
        <w:t>геометрии</w:t>
      </w:r>
      <w:r>
        <w:rPr>
          <w:b/>
          <w:spacing w:val="-3"/>
          <w:sz w:val="24"/>
        </w:rPr>
        <w:t xml:space="preserve"> </w:t>
      </w:r>
      <w:r>
        <w:rPr>
          <w:b/>
          <w:sz w:val="24"/>
        </w:rPr>
        <w:t>(углублённый</w:t>
      </w:r>
      <w:r>
        <w:rPr>
          <w:b/>
          <w:spacing w:val="-9"/>
          <w:sz w:val="24"/>
        </w:rPr>
        <w:t xml:space="preserve"> </w:t>
      </w:r>
      <w:r>
        <w:rPr>
          <w:b/>
          <w:sz w:val="24"/>
        </w:rPr>
        <w:t>уровень)</w:t>
      </w:r>
      <w:r>
        <w:rPr>
          <w:b/>
          <w:spacing w:val="40"/>
          <w:sz w:val="24"/>
        </w:rPr>
        <w:t xml:space="preserve"> </w:t>
      </w:r>
      <w:r>
        <w:rPr>
          <w:b/>
          <w:sz w:val="24"/>
        </w:rPr>
        <w:t>в</w:t>
      </w:r>
      <w:r>
        <w:rPr>
          <w:b/>
          <w:spacing w:val="-8"/>
          <w:sz w:val="24"/>
        </w:rPr>
        <w:t xml:space="preserve"> </w:t>
      </w:r>
      <w:r>
        <w:rPr>
          <w:b/>
          <w:sz w:val="24"/>
        </w:rPr>
        <w:t>10–11</w:t>
      </w:r>
      <w:r>
        <w:rPr>
          <w:b/>
          <w:spacing w:val="-6"/>
          <w:sz w:val="24"/>
        </w:rPr>
        <w:t xml:space="preserve"> </w:t>
      </w:r>
      <w:r>
        <w:rPr>
          <w:b/>
          <w:sz w:val="24"/>
        </w:rPr>
        <w:t>классах</w:t>
      </w:r>
      <w:r>
        <w:rPr>
          <w:b/>
          <w:spacing w:val="-10"/>
          <w:sz w:val="24"/>
        </w:rPr>
        <w:t xml:space="preserve"> </w:t>
      </w:r>
      <w:r>
        <w:rPr>
          <w:b/>
          <w:sz w:val="24"/>
        </w:rPr>
        <w:t>представлено</w:t>
      </w:r>
      <w:r>
        <w:rPr>
          <w:b/>
          <w:spacing w:val="-9"/>
          <w:sz w:val="24"/>
        </w:rPr>
        <w:t xml:space="preserve"> </w:t>
      </w:r>
      <w:r>
        <w:rPr>
          <w:b/>
          <w:sz w:val="24"/>
        </w:rPr>
        <w:t>в</w:t>
      </w:r>
      <w:r>
        <w:rPr>
          <w:b/>
          <w:spacing w:val="-8"/>
          <w:sz w:val="24"/>
        </w:rPr>
        <w:t xml:space="preserve"> </w:t>
      </w:r>
      <w:r>
        <w:rPr>
          <w:b/>
          <w:sz w:val="24"/>
        </w:rPr>
        <w:t>виде следующих содержательных разделов: «Параллельность в пространстве»,</w:t>
      </w:r>
    </w:p>
    <w:p w14:paraId="5B280A41" w14:textId="77777777" w:rsidR="003A10A9" w:rsidRDefault="001273DB">
      <w:pPr>
        <w:spacing w:before="2"/>
        <w:ind w:left="228"/>
        <w:rPr>
          <w:b/>
          <w:sz w:val="24"/>
        </w:rPr>
      </w:pPr>
      <w:r>
        <w:rPr>
          <w:b/>
          <w:sz w:val="24"/>
        </w:rPr>
        <w:t>«Перпендикулярность</w:t>
      </w:r>
      <w:r>
        <w:rPr>
          <w:b/>
          <w:spacing w:val="-10"/>
          <w:sz w:val="24"/>
        </w:rPr>
        <w:t xml:space="preserve"> </w:t>
      </w:r>
      <w:r>
        <w:rPr>
          <w:b/>
          <w:sz w:val="24"/>
        </w:rPr>
        <w:t>в</w:t>
      </w:r>
      <w:r>
        <w:rPr>
          <w:b/>
          <w:spacing w:val="-13"/>
          <w:sz w:val="24"/>
        </w:rPr>
        <w:t xml:space="preserve"> </w:t>
      </w:r>
      <w:r>
        <w:rPr>
          <w:b/>
          <w:sz w:val="24"/>
        </w:rPr>
        <w:t>пространстве»,</w:t>
      </w:r>
      <w:r>
        <w:rPr>
          <w:b/>
          <w:spacing w:val="-8"/>
          <w:sz w:val="24"/>
        </w:rPr>
        <w:t xml:space="preserve"> </w:t>
      </w:r>
      <w:r>
        <w:rPr>
          <w:b/>
          <w:sz w:val="24"/>
        </w:rPr>
        <w:t>«Многогранники»,</w:t>
      </w:r>
      <w:r>
        <w:rPr>
          <w:b/>
          <w:spacing w:val="-8"/>
          <w:sz w:val="24"/>
        </w:rPr>
        <w:t xml:space="preserve"> </w:t>
      </w:r>
      <w:r>
        <w:rPr>
          <w:b/>
          <w:sz w:val="24"/>
        </w:rPr>
        <w:t>«Координаты</w:t>
      </w:r>
      <w:r>
        <w:rPr>
          <w:b/>
          <w:spacing w:val="-12"/>
          <w:sz w:val="24"/>
        </w:rPr>
        <w:t xml:space="preserve"> </w:t>
      </w:r>
      <w:r>
        <w:rPr>
          <w:b/>
          <w:sz w:val="24"/>
        </w:rPr>
        <w:t>и</w:t>
      </w:r>
      <w:r>
        <w:rPr>
          <w:b/>
          <w:spacing w:val="-9"/>
          <w:sz w:val="24"/>
        </w:rPr>
        <w:t xml:space="preserve"> </w:t>
      </w:r>
      <w:r>
        <w:rPr>
          <w:b/>
          <w:sz w:val="24"/>
        </w:rPr>
        <w:t>векторы</w:t>
      </w:r>
      <w:r>
        <w:rPr>
          <w:b/>
          <w:spacing w:val="-10"/>
          <w:sz w:val="24"/>
        </w:rPr>
        <w:t xml:space="preserve"> </w:t>
      </w:r>
      <w:r>
        <w:rPr>
          <w:b/>
          <w:sz w:val="24"/>
        </w:rPr>
        <w:t>в пространстве», «Тела вращения», «Объёмы тел. Площадь сферы», «Геометрия в историческом развитии».</w:t>
      </w:r>
    </w:p>
    <w:p w14:paraId="2A1E3FF9" w14:textId="77777777" w:rsidR="003A10A9" w:rsidRDefault="001273DB">
      <w:pPr>
        <w:ind w:left="228" w:right="220"/>
        <w:jc w:val="both"/>
        <w:rPr>
          <w:sz w:val="24"/>
        </w:rPr>
      </w:pPr>
      <w:r>
        <w:rPr>
          <w:sz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 Наглядная стереометрия. Фигуры и их </w:t>
      </w:r>
      <w:r>
        <w:rPr>
          <w:sz w:val="24"/>
        </w:rPr>
        <w:lastRenderedPageBreak/>
        <w:t>изображения (куб, пирамида, призма). Основные понятия стереометрии и их свойства. Сечения куба и тетраэдра. 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Расстояния между</w:t>
      </w:r>
      <w:r>
        <w:rPr>
          <w:spacing w:val="-1"/>
          <w:sz w:val="24"/>
        </w:rPr>
        <w:t xml:space="preserve"> </w:t>
      </w:r>
      <w:r>
        <w:rPr>
          <w:sz w:val="24"/>
        </w:rPr>
        <w:t xml:space="preserve">фигурами в пространстве. Углы в пространстве. Перпендикулярность прямых и плоскостей. Проекция фигуры на плоскость. Признаки перпендикулярности прямых и плоскостей в пространстве. Теорема о трёх перпендикулярах. 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w:t>
      </w:r>
      <w:r>
        <w:rPr>
          <w:spacing w:val="-2"/>
          <w:sz w:val="24"/>
        </w:rPr>
        <w:t>пирамиды.</w:t>
      </w:r>
    </w:p>
    <w:p w14:paraId="6588FD8F" w14:textId="77777777" w:rsidR="003A10A9" w:rsidRDefault="001273DB">
      <w:pPr>
        <w:ind w:left="228" w:right="209"/>
        <w:jc w:val="both"/>
        <w:rPr>
          <w:sz w:val="24"/>
        </w:rPr>
      </w:pPr>
      <w:r>
        <w:rPr>
          <w:sz w:val="24"/>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Простейшие комбинации многогранников и тел вращения между собой. Вычисление элементов пространственных фигур (ребра, диагонали, углы). Площадь поверхности правильной пирамиды и прямой призмы. Площадь поверхности прямого кругового цилиндра, прямого кругового конуса и шара. Понятие об объеме. Объем пирамиды и конуса, призмы и цилиндра. Объем шара. Подобные тела в пространстве. Соотношения между площадями поверхностей и объемами подобных тел. 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трём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 Уравнение плоскости в пространстве. Уравнение сферы в пространстве. Формула для вычисления расстояния между точками в пространстве.</w:t>
      </w:r>
    </w:p>
    <w:p w14:paraId="53744970" w14:textId="77777777" w:rsidR="003A10A9" w:rsidRDefault="003A10A9">
      <w:pPr>
        <w:pStyle w:val="a3"/>
        <w:ind w:left="0"/>
        <w:jc w:val="left"/>
        <w:rPr>
          <w:sz w:val="26"/>
        </w:rPr>
      </w:pPr>
    </w:p>
    <w:p w14:paraId="2F323C82" w14:textId="77777777" w:rsidR="003A10A9" w:rsidRDefault="001273DB">
      <w:pPr>
        <w:spacing w:before="196" w:line="362" w:lineRule="auto"/>
        <w:ind w:left="768" w:right="7837" w:firstLine="167"/>
        <w:jc w:val="both"/>
        <w:rPr>
          <w:b/>
          <w:sz w:val="24"/>
        </w:rPr>
      </w:pPr>
      <w:r>
        <w:rPr>
          <w:b/>
          <w:spacing w:val="-2"/>
          <w:sz w:val="24"/>
        </w:rPr>
        <w:t>Информатика Базовый</w:t>
      </w:r>
      <w:r>
        <w:rPr>
          <w:b/>
          <w:spacing w:val="-14"/>
          <w:sz w:val="24"/>
        </w:rPr>
        <w:t xml:space="preserve"> </w:t>
      </w:r>
      <w:r>
        <w:rPr>
          <w:b/>
          <w:spacing w:val="-2"/>
          <w:sz w:val="24"/>
        </w:rPr>
        <w:t>уровень</w:t>
      </w:r>
    </w:p>
    <w:p w14:paraId="35481381" w14:textId="77777777" w:rsidR="003A10A9" w:rsidRDefault="001273DB">
      <w:pPr>
        <w:spacing w:line="265" w:lineRule="exact"/>
        <w:ind w:left="226"/>
        <w:jc w:val="both"/>
        <w:rPr>
          <w:b/>
          <w:sz w:val="24"/>
        </w:rPr>
      </w:pPr>
      <w:r>
        <w:rPr>
          <w:b/>
          <w:sz w:val="24"/>
        </w:rPr>
        <w:t>10</w:t>
      </w:r>
      <w:r>
        <w:rPr>
          <w:b/>
          <w:spacing w:val="2"/>
          <w:sz w:val="24"/>
        </w:rPr>
        <w:t xml:space="preserve"> </w:t>
      </w:r>
      <w:r>
        <w:rPr>
          <w:b/>
          <w:spacing w:val="-2"/>
          <w:sz w:val="24"/>
        </w:rPr>
        <w:t>класс</w:t>
      </w:r>
    </w:p>
    <w:p w14:paraId="29211242" w14:textId="77777777" w:rsidR="003A10A9" w:rsidRDefault="001273DB">
      <w:pPr>
        <w:spacing w:line="271" w:lineRule="exact"/>
        <w:ind w:left="228"/>
        <w:jc w:val="both"/>
        <w:rPr>
          <w:b/>
          <w:i/>
          <w:sz w:val="24"/>
        </w:rPr>
      </w:pPr>
      <w:r>
        <w:rPr>
          <w:b/>
          <w:i/>
          <w:sz w:val="24"/>
        </w:rPr>
        <w:t>Информация</w:t>
      </w:r>
      <w:r>
        <w:rPr>
          <w:b/>
          <w:i/>
          <w:spacing w:val="-6"/>
          <w:sz w:val="24"/>
        </w:rPr>
        <w:t xml:space="preserve"> </w:t>
      </w:r>
      <w:r>
        <w:rPr>
          <w:b/>
          <w:i/>
          <w:sz w:val="24"/>
        </w:rPr>
        <w:t>и</w:t>
      </w:r>
      <w:r>
        <w:rPr>
          <w:b/>
          <w:i/>
          <w:spacing w:val="-8"/>
          <w:sz w:val="24"/>
        </w:rPr>
        <w:t xml:space="preserve"> </w:t>
      </w:r>
      <w:r>
        <w:rPr>
          <w:b/>
          <w:i/>
          <w:sz w:val="24"/>
        </w:rPr>
        <w:t>информационные</w:t>
      </w:r>
      <w:r>
        <w:rPr>
          <w:b/>
          <w:i/>
          <w:spacing w:val="-3"/>
          <w:sz w:val="24"/>
        </w:rPr>
        <w:t xml:space="preserve"> </w:t>
      </w:r>
      <w:r>
        <w:rPr>
          <w:b/>
          <w:i/>
          <w:spacing w:val="-2"/>
          <w:sz w:val="24"/>
        </w:rPr>
        <w:t>процессы</w:t>
      </w:r>
    </w:p>
    <w:p w14:paraId="74C63202" w14:textId="77777777" w:rsidR="003A10A9" w:rsidRDefault="001273DB">
      <w:pPr>
        <w:ind w:left="228" w:right="224"/>
        <w:jc w:val="both"/>
        <w:rPr>
          <w:sz w:val="24"/>
        </w:rPr>
      </w:pPr>
      <w:r>
        <w:rPr>
          <w:sz w:val="24"/>
        </w:rPr>
        <w:t>Информация.</w:t>
      </w:r>
      <w:r>
        <w:rPr>
          <w:spacing w:val="-3"/>
          <w:sz w:val="24"/>
        </w:rPr>
        <w:t xml:space="preserve"> </w:t>
      </w:r>
      <w:r>
        <w:rPr>
          <w:sz w:val="24"/>
        </w:rPr>
        <w:t>Информационная</w:t>
      </w:r>
      <w:r>
        <w:rPr>
          <w:spacing w:val="-3"/>
          <w:sz w:val="24"/>
        </w:rPr>
        <w:t xml:space="preserve"> </w:t>
      </w:r>
      <w:r>
        <w:rPr>
          <w:sz w:val="24"/>
        </w:rPr>
        <w:t>грамотность</w:t>
      </w:r>
      <w:r>
        <w:rPr>
          <w:spacing w:val="-3"/>
          <w:sz w:val="24"/>
        </w:rPr>
        <w:t xml:space="preserve"> </w:t>
      </w:r>
      <w:r>
        <w:rPr>
          <w:sz w:val="24"/>
        </w:rPr>
        <w:t>и</w:t>
      </w:r>
      <w:r>
        <w:rPr>
          <w:spacing w:val="-5"/>
          <w:sz w:val="24"/>
        </w:rPr>
        <w:t xml:space="preserve"> </w:t>
      </w:r>
      <w:r>
        <w:rPr>
          <w:sz w:val="24"/>
        </w:rPr>
        <w:t>информационная</w:t>
      </w:r>
      <w:r>
        <w:rPr>
          <w:spacing w:val="-3"/>
          <w:sz w:val="24"/>
        </w:rPr>
        <w:t xml:space="preserve"> </w:t>
      </w:r>
      <w:r>
        <w:rPr>
          <w:sz w:val="24"/>
        </w:rPr>
        <w:t>культура.</w:t>
      </w:r>
      <w:r>
        <w:rPr>
          <w:spacing w:val="-1"/>
          <w:sz w:val="24"/>
        </w:rPr>
        <w:t xml:space="preserve"> </w:t>
      </w:r>
      <w:r>
        <w:rPr>
          <w:sz w:val="24"/>
        </w:rPr>
        <w:t>Подходы</w:t>
      </w:r>
      <w:r>
        <w:rPr>
          <w:spacing w:val="-4"/>
          <w:sz w:val="24"/>
        </w:rPr>
        <w:t xml:space="preserve"> </w:t>
      </w:r>
      <w:r>
        <w:rPr>
          <w:sz w:val="24"/>
        </w:rPr>
        <w:t>к</w:t>
      </w:r>
      <w:r>
        <w:rPr>
          <w:spacing w:val="-3"/>
          <w:sz w:val="24"/>
        </w:rPr>
        <w:t xml:space="preserve"> </w:t>
      </w:r>
      <w:r>
        <w:rPr>
          <w:sz w:val="24"/>
        </w:rPr>
        <w:t>измерению информации. Информационные связи в системах различной природы. Обработка информации. Передача и хранение информации.</w:t>
      </w:r>
    </w:p>
    <w:p w14:paraId="7279743B" w14:textId="77777777" w:rsidR="003A10A9" w:rsidRDefault="001273DB">
      <w:pPr>
        <w:spacing w:before="3" w:line="274" w:lineRule="exact"/>
        <w:ind w:left="228"/>
        <w:jc w:val="both"/>
        <w:rPr>
          <w:b/>
          <w:i/>
          <w:sz w:val="24"/>
        </w:rPr>
      </w:pPr>
      <w:r>
        <w:rPr>
          <w:b/>
          <w:i/>
          <w:sz w:val="24"/>
        </w:rPr>
        <w:t>Компьютер</w:t>
      </w:r>
      <w:r>
        <w:rPr>
          <w:b/>
          <w:i/>
          <w:spacing w:val="-6"/>
          <w:sz w:val="24"/>
        </w:rPr>
        <w:t xml:space="preserve"> </w:t>
      </w:r>
      <w:r>
        <w:rPr>
          <w:b/>
          <w:i/>
          <w:sz w:val="24"/>
        </w:rPr>
        <w:t>и</w:t>
      </w:r>
      <w:r>
        <w:rPr>
          <w:b/>
          <w:i/>
          <w:spacing w:val="-6"/>
          <w:sz w:val="24"/>
        </w:rPr>
        <w:t xml:space="preserve"> </w:t>
      </w:r>
      <w:r>
        <w:rPr>
          <w:b/>
          <w:i/>
          <w:sz w:val="24"/>
        </w:rPr>
        <w:t>его</w:t>
      </w:r>
      <w:r>
        <w:rPr>
          <w:b/>
          <w:i/>
          <w:spacing w:val="-5"/>
          <w:sz w:val="24"/>
        </w:rPr>
        <w:t xml:space="preserve"> </w:t>
      </w:r>
      <w:r>
        <w:rPr>
          <w:b/>
          <w:i/>
          <w:sz w:val="24"/>
        </w:rPr>
        <w:t>программное</w:t>
      </w:r>
      <w:r>
        <w:rPr>
          <w:b/>
          <w:i/>
          <w:spacing w:val="-2"/>
          <w:sz w:val="24"/>
        </w:rPr>
        <w:t xml:space="preserve"> обеспечение</w:t>
      </w:r>
    </w:p>
    <w:p w14:paraId="386CDEDD" w14:textId="77777777" w:rsidR="003A10A9" w:rsidRDefault="001273DB">
      <w:pPr>
        <w:ind w:left="228" w:right="656"/>
        <w:jc w:val="both"/>
        <w:rPr>
          <w:sz w:val="24"/>
        </w:rPr>
      </w:pPr>
      <w:r>
        <w:rPr>
          <w:sz w:val="24"/>
        </w:rPr>
        <w:t>История</w:t>
      </w:r>
      <w:r>
        <w:rPr>
          <w:spacing w:val="-6"/>
          <w:sz w:val="24"/>
        </w:rPr>
        <w:t xml:space="preserve"> </w:t>
      </w:r>
      <w:r>
        <w:rPr>
          <w:sz w:val="24"/>
        </w:rPr>
        <w:t>развития</w:t>
      </w:r>
      <w:r>
        <w:rPr>
          <w:spacing w:val="-8"/>
          <w:sz w:val="24"/>
        </w:rPr>
        <w:t xml:space="preserve"> </w:t>
      </w:r>
      <w:r>
        <w:rPr>
          <w:sz w:val="24"/>
        </w:rPr>
        <w:t>вычислительной</w:t>
      </w:r>
      <w:r>
        <w:rPr>
          <w:spacing w:val="-6"/>
          <w:sz w:val="24"/>
        </w:rPr>
        <w:t xml:space="preserve"> </w:t>
      </w:r>
      <w:r>
        <w:rPr>
          <w:sz w:val="24"/>
        </w:rPr>
        <w:t>техники.</w:t>
      </w:r>
      <w:r>
        <w:rPr>
          <w:spacing w:val="-6"/>
          <w:sz w:val="24"/>
        </w:rPr>
        <w:t xml:space="preserve"> </w:t>
      </w:r>
      <w:r>
        <w:rPr>
          <w:sz w:val="24"/>
        </w:rPr>
        <w:t>Основополагающие</w:t>
      </w:r>
      <w:r>
        <w:rPr>
          <w:spacing w:val="-6"/>
          <w:sz w:val="24"/>
        </w:rPr>
        <w:t xml:space="preserve"> </w:t>
      </w:r>
      <w:r>
        <w:rPr>
          <w:sz w:val="24"/>
        </w:rPr>
        <w:t>принципы</w:t>
      </w:r>
      <w:r>
        <w:rPr>
          <w:spacing w:val="-5"/>
          <w:sz w:val="24"/>
        </w:rPr>
        <w:t xml:space="preserve"> </w:t>
      </w:r>
      <w:r>
        <w:rPr>
          <w:sz w:val="24"/>
        </w:rPr>
        <w:t>устройства</w:t>
      </w:r>
      <w:r>
        <w:rPr>
          <w:spacing w:val="-5"/>
          <w:sz w:val="24"/>
        </w:rPr>
        <w:t xml:space="preserve"> </w:t>
      </w:r>
      <w:r>
        <w:rPr>
          <w:sz w:val="24"/>
        </w:rPr>
        <w:t>ЭВМ. Программное обеспечение компьютера. Файловая система компьютера.</w:t>
      </w:r>
    </w:p>
    <w:p w14:paraId="1D2E80B6" w14:textId="77777777" w:rsidR="003A10A9" w:rsidRDefault="001273DB">
      <w:pPr>
        <w:spacing w:before="61" w:line="272" w:lineRule="exact"/>
        <w:ind w:left="228"/>
        <w:jc w:val="both"/>
        <w:rPr>
          <w:b/>
          <w:i/>
          <w:sz w:val="24"/>
        </w:rPr>
      </w:pPr>
      <w:r>
        <w:rPr>
          <w:b/>
          <w:i/>
          <w:sz w:val="24"/>
        </w:rPr>
        <w:t>Представление</w:t>
      </w:r>
      <w:r>
        <w:rPr>
          <w:b/>
          <w:i/>
          <w:spacing w:val="-5"/>
          <w:sz w:val="24"/>
        </w:rPr>
        <w:t xml:space="preserve"> </w:t>
      </w:r>
      <w:r>
        <w:rPr>
          <w:b/>
          <w:i/>
          <w:sz w:val="24"/>
        </w:rPr>
        <w:t>информации</w:t>
      </w:r>
      <w:r>
        <w:rPr>
          <w:b/>
          <w:i/>
          <w:spacing w:val="-3"/>
          <w:sz w:val="24"/>
        </w:rPr>
        <w:t xml:space="preserve"> </w:t>
      </w:r>
      <w:r>
        <w:rPr>
          <w:b/>
          <w:i/>
          <w:sz w:val="24"/>
        </w:rPr>
        <w:t>в</w:t>
      </w:r>
      <w:r>
        <w:rPr>
          <w:b/>
          <w:i/>
          <w:spacing w:val="-3"/>
          <w:sz w:val="24"/>
        </w:rPr>
        <w:t xml:space="preserve"> </w:t>
      </w:r>
      <w:r>
        <w:rPr>
          <w:b/>
          <w:i/>
          <w:spacing w:val="-2"/>
          <w:sz w:val="24"/>
        </w:rPr>
        <w:t>компьютере</w:t>
      </w:r>
    </w:p>
    <w:p w14:paraId="1C0C99D1" w14:textId="77777777" w:rsidR="003A10A9" w:rsidRDefault="001273DB">
      <w:pPr>
        <w:ind w:left="228" w:right="214"/>
        <w:jc w:val="both"/>
        <w:rPr>
          <w:sz w:val="24"/>
        </w:rPr>
      </w:pPr>
      <w:r>
        <w:rPr>
          <w:sz w:val="24"/>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системах счисления. Представление чисел в компьютере. Кодирование текстовой информации. Кодирование графической информации. Кодирование звуковой информации.</w:t>
      </w:r>
    </w:p>
    <w:p w14:paraId="2A759648" w14:textId="77777777" w:rsidR="003A10A9" w:rsidRDefault="001273DB">
      <w:pPr>
        <w:spacing w:before="2" w:line="272" w:lineRule="exact"/>
        <w:ind w:left="228"/>
        <w:jc w:val="both"/>
        <w:rPr>
          <w:b/>
          <w:i/>
          <w:sz w:val="24"/>
        </w:rPr>
      </w:pPr>
      <w:r>
        <w:rPr>
          <w:b/>
          <w:i/>
          <w:sz w:val="24"/>
        </w:rPr>
        <w:t>Элементы</w:t>
      </w:r>
      <w:r>
        <w:rPr>
          <w:b/>
          <w:i/>
          <w:spacing w:val="-7"/>
          <w:sz w:val="24"/>
        </w:rPr>
        <w:t xml:space="preserve"> </w:t>
      </w:r>
      <w:r>
        <w:rPr>
          <w:b/>
          <w:i/>
          <w:sz w:val="24"/>
        </w:rPr>
        <w:t>теории</w:t>
      </w:r>
      <w:r>
        <w:rPr>
          <w:b/>
          <w:i/>
          <w:spacing w:val="-4"/>
          <w:sz w:val="24"/>
        </w:rPr>
        <w:t xml:space="preserve"> </w:t>
      </w:r>
      <w:r>
        <w:rPr>
          <w:b/>
          <w:i/>
          <w:spacing w:val="-2"/>
          <w:sz w:val="24"/>
        </w:rPr>
        <w:t>множеств</w:t>
      </w:r>
    </w:p>
    <w:p w14:paraId="7C131A33" w14:textId="77777777" w:rsidR="003A10A9" w:rsidRDefault="001273DB">
      <w:pPr>
        <w:ind w:left="228" w:right="224"/>
        <w:jc w:val="both"/>
        <w:rPr>
          <w:sz w:val="24"/>
        </w:rPr>
      </w:pPr>
      <w:r>
        <w:rPr>
          <w:sz w:val="24"/>
        </w:rPr>
        <w:t>Некоторые</w:t>
      </w:r>
      <w:r>
        <w:rPr>
          <w:spacing w:val="-6"/>
          <w:sz w:val="24"/>
        </w:rPr>
        <w:t xml:space="preserve"> </w:t>
      </w:r>
      <w:r>
        <w:rPr>
          <w:sz w:val="24"/>
        </w:rPr>
        <w:t>сведения</w:t>
      </w:r>
      <w:r>
        <w:rPr>
          <w:spacing w:val="-4"/>
          <w:sz w:val="24"/>
        </w:rPr>
        <w:t xml:space="preserve"> </w:t>
      </w:r>
      <w:r>
        <w:rPr>
          <w:sz w:val="24"/>
        </w:rPr>
        <w:t>из</w:t>
      </w:r>
      <w:r>
        <w:rPr>
          <w:spacing w:val="-6"/>
          <w:sz w:val="24"/>
        </w:rPr>
        <w:t xml:space="preserve"> </w:t>
      </w:r>
      <w:r>
        <w:rPr>
          <w:sz w:val="24"/>
        </w:rPr>
        <w:t>теории</w:t>
      </w:r>
      <w:r>
        <w:rPr>
          <w:spacing w:val="-4"/>
          <w:sz w:val="24"/>
        </w:rPr>
        <w:t xml:space="preserve"> </w:t>
      </w:r>
      <w:r>
        <w:rPr>
          <w:sz w:val="24"/>
        </w:rPr>
        <w:t>множеств.</w:t>
      </w:r>
      <w:r>
        <w:rPr>
          <w:spacing w:val="-5"/>
          <w:sz w:val="24"/>
        </w:rPr>
        <w:t xml:space="preserve"> </w:t>
      </w:r>
      <w:r>
        <w:rPr>
          <w:sz w:val="24"/>
        </w:rPr>
        <w:t>Алгебра</w:t>
      </w:r>
      <w:r>
        <w:rPr>
          <w:spacing w:val="-5"/>
          <w:sz w:val="24"/>
        </w:rPr>
        <w:t xml:space="preserve"> </w:t>
      </w:r>
      <w:r>
        <w:rPr>
          <w:sz w:val="24"/>
        </w:rPr>
        <w:t>логики.</w:t>
      </w:r>
      <w:r>
        <w:rPr>
          <w:spacing w:val="-4"/>
          <w:sz w:val="24"/>
        </w:rPr>
        <w:t xml:space="preserve"> </w:t>
      </w:r>
      <w:r>
        <w:rPr>
          <w:sz w:val="24"/>
        </w:rPr>
        <w:t>Таблицы</w:t>
      </w:r>
      <w:r>
        <w:rPr>
          <w:spacing w:val="-4"/>
          <w:sz w:val="24"/>
        </w:rPr>
        <w:t xml:space="preserve"> </w:t>
      </w:r>
      <w:r>
        <w:rPr>
          <w:sz w:val="24"/>
        </w:rPr>
        <w:t>истинности.</w:t>
      </w:r>
      <w:r>
        <w:rPr>
          <w:spacing w:val="-4"/>
          <w:sz w:val="24"/>
        </w:rPr>
        <w:t xml:space="preserve"> </w:t>
      </w:r>
      <w:r>
        <w:rPr>
          <w:sz w:val="24"/>
        </w:rPr>
        <w:t>Преобразование логических выражений. Элементы схемотехники. Логические схемы.</w:t>
      </w:r>
    </w:p>
    <w:p w14:paraId="03E112C3" w14:textId="77777777" w:rsidR="003A10A9" w:rsidRDefault="001273DB">
      <w:pPr>
        <w:ind w:left="228"/>
        <w:jc w:val="both"/>
        <w:rPr>
          <w:sz w:val="24"/>
        </w:rPr>
      </w:pPr>
      <w:r>
        <w:rPr>
          <w:sz w:val="24"/>
        </w:rPr>
        <w:t>Логические</w:t>
      </w:r>
      <w:r>
        <w:rPr>
          <w:spacing w:val="-8"/>
          <w:sz w:val="24"/>
        </w:rPr>
        <w:t xml:space="preserve"> </w:t>
      </w:r>
      <w:r>
        <w:rPr>
          <w:sz w:val="24"/>
        </w:rPr>
        <w:t>задачи</w:t>
      </w:r>
      <w:r>
        <w:rPr>
          <w:spacing w:val="-3"/>
          <w:sz w:val="24"/>
        </w:rPr>
        <w:t xml:space="preserve"> </w:t>
      </w:r>
      <w:r>
        <w:rPr>
          <w:sz w:val="24"/>
        </w:rPr>
        <w:t>и</w:t>
      </w:r>
      <w:r>
        <w:rPr>
          <w:spacing w:val="-4"/>
          <w:sz w:val="24"/>
        </w:rPr>
        <w:t xml:space="preserve"> </w:t>
      </w:r>
      <w:r>
        <w:rPr>
          <w:sz w:val="24"/>
        </w:rPr>
        <w:t>способы</w:t>
      </w:r>
      <w:r>
        <w:rPr>
          <w:spacing w:val="-5"/>
          <w:sz w:val="24"/>
        </w:rPr>
        <w:t xml:space="preserve"> </w:t>
      </w:r>
      <w:r>
        <w:rPr>
          <w:sz w:val="24"/>
        </w:rPr>
        <w:t>их</w:t>
      </w:r>
      <w:r>
        <w:rPr>
          <w:spacing w:val="-2"/>
          <w:sz w:val="24"/>
        </w:rPr>
        <w:t xml:space="preserve"> решения.</w:t>
      </w:r>
    </w:p>
    <w:p w14:paraId="6C997C9B" w14:textId="77777777" w:rsidR="003A10A9" w:rsidRDefault="001273DB">
      <w:pPr>
        <w:spacing w:before="4" w:line="275" w:lineRule="exact"/>
        <w:ind w:left="228"/>
        <w:rPr>
          <w:b/>
          <w:i/>
          <w:sz w:val="24"/>
        </w:rPr>
      </w:pPr>
      <w:r>
        <w:rPr>
          <w:b/>
          <w:i/>
          <w:sz w:val="24"/>
        </w:rPr>
        <w:t>Современные</w:t>
      </w:r>
      <w:r>
        <w:rPr>
          <w:b/>
          <w:i/>
          <w:spacing w:val="-13"/>
          <w:sz w:val="24"/>
        </w:rPr>
        <w:t xml:space="preserve"> </w:t>
      </w:r>
      <w:r>
        <w:rPr>
          <w:b/>
          <w:i/>
          <w:sz w:val="24"/>
        </w:rPr>
        <w:t>технологии</w:t>
      </w:r>
      <w:r>
        <w:rPr>
          <w:b/>
          <w:i/>
          <w:spacing w:val="-6"/>
          <w:sz w:val="24"/>
        </w:rPr>
        <w:t xml:space="preserve"> </w:t>
      </w:r>
      <w:r>
        <w:rPr>
          <w:b/>
          <w:i/>
          <w:sz w:val="24"/>
        </w:rPr>
        <w:t>создания</w:t>
      </w:r>
      <w:r>
        <w:rPr>
          <w:b/>
          <w:i/>
          <w:spacing w:val="-7"/>
          <w:sz w:val="24"/>
        </w:rPr>
        <w:t xml:space="preserve"> </w:t>
      </w:r>
      <w:r>
        <w:rPr>
          <w:b/>
          <w:i/>
          <w:sz w:val="24"/>
        </w:rPr>
        <w:t>и</w:t>
      </w:r>
      <w:r>
        <w:rPr>
          <w:b/>
          <w:i/>
          <w:spacing w:val="-4"/>
          <w:sz w:val="24"/>
        </w:rPr>
        <w:t xml:space="preserve"> </w:t>
      </w:r>
      <w:r>
        <w:rPr>
          <w:b/>
          <w:i/>
          <w:sz w:val="24"/>
        </w:rPr>
        <w:t>обработки</w:t>
      </w:r>
      <w:r>
        <w:rPr>
          <w:b/>
          <w:i/>
          <w:spacing w:val="-6"/>
          <w:sz w:val="24"/>
        </w:rPr>
        <w:t xml:space="preserve"> </w:t>
      </w:r>
      <w:r>
        <w:rPr>
          <w:b/>
          <w:i/>
          <w:sz w:val="24"/>
        </w:rPr>
        <w:t>информационных</w:t>
      </w:r>
      <w:r>
        <w:rPr>
          <w:b/>
          <w:i/>
          <w:spacing w:val="-6"/>
          <w:sz w:val="24"/>
        </w:rPr>
        <w:t xml:space="preserve"> </w:t>
      </w:r>
      <w:r>
        <w:rPr>
          <w:b/>
          <w:i/>
          <w:spacing w:val="-2"/>
          <w:sz w:val="24"/>
        </w:rPr>
        <w:t>объектов</w:t>
      </w:r>
    </w:p>
    <w:p w14:paraId="574E483C" w14:textId="77777777" w:rsidR="003A10A9" w:rsidRDefault="001273DB">
      <w:pPr>
        <w:spacing w:line="275" w:lineRule="exact"/>
        <w:ind w:left="228"/>
        <w:rPr>
          <w:sz w:val="24"/>
        </w:rPr>
      </w:pPr>
      <w:r>
        <w:rPr>
          <w:sz w:val="24"/>
        </w:rPr>
        <w:t>Текстовые</w:t>
      </w:r>
      <w:r>
        <w:rPr>
          <w:spacing w:val="-10"/>
          <w:sz w:val="24"/>
        </w:rPr>
        <w:t xml:space="preserve"> </w:t>
      </w:r>
      <w:r>
        <w:rPr>
          <w:sz w:val="24"/>
        </w:rPr>
        <w:t>документы.</w:t>
      </w:r>
      <w:r>
        <w:rPr>
          <w:spacing w:val="-4"/>
          <w:sz w:val="24"/>
        </w:rPr>
        <w:t xml:space="preserve"> </w:t>
      </w:r>
      <w:r>
        <w:rPr>
          <w:sz w:val="24"/>
        </w:rPr>
        <w:t>Объекты</w:t>
      </w:r>
      <w:r>
        <w:rPr>
          <w:spacing w:val="-10"/>
          <w:sz w:val="24"/>
        </w:rPr>
        <w:t xml:space="preserve"> </w:t>
      </w:r>
      <w:r>
        <w:rPr>
          <w:sz w:val="24"/>
        </w:rPr>
        <w:t>компьютерной</w:t>
      </w:r>
      <w:r>
        <w:rPr>
          <w:spacing w:val="-8"/>
          <w:sz w:val="24"/>
        </w:rPr>
        <w:t xml:space="preserve"> </w:t>
      </w:r>
      <w:r>
        <w:rPr>
          <w:sz w:val="24"/>
        </w:rPr>
        <w:t>графики.</w:t>
      </w:r>
      <w:r>
        <w:rPr>
          <w:spacing w:val="-7"/>
          <w:sz w:val="24"/>
        </w:rPr>
        <w:t xml:space="preserve"> </w:t>
      </w:r>
      <w:r>
        <w:rPr>
          <w:sz w:val="24"/>
        </w:rPr>
        <w:t>Компьютерные</w:t>
      </w:r>
      <w:r>
        <w:rPr>
          <w:spacing w:val="-6"/>
          <w:sz w:val="24"/>
        </w:rPr>
        <w:t xml:space="preserve"> </w:t>
      </w:r>
      <w:r>
        <w:rPr>
          <w:spacing w:val="-2"/>
          <w:sz w:val="24"/>
        </w:rPr>
        <w:t>презентации.</w:t>
      </w:r>
    </w:p>
    <w:p w14:paraId="7135FE6F" w14:textId="77777777" w:rsidR="003A10A9" w:rsidRDefault="001273DB">
      <w:pPr>
        <w:spacing w:before="4" w:line="275" w:lineRule="exact"/>
        <w:ind w:left="226"/>
        <w:rPr>
          <w:b/>
          <w:sz w:val="24"/>
        </w:rPr>
      </w:pPr>
      <w:r>
        <w:rPr>
          <w:b/>
          <w:sz w:val="24"/>
        </w:rPr>
        <w:lastRenderedPageBreak/>
        <w:t>11</w:t>
      </w:r>
      <w:r>
        <w:rPr>
          <w:b/>
          <w:spacing w:val="2"/>
          <w:sz w:val="24"/>
        </w:rPr>
        <w:t xml:space="preserve"> </w:t>
      </w:r>
      <w:r>
        <w:rPr>
          <w:b/>
          <w:spacing w:val="-2"/>
          <w:sz w:val="24"/>
        </w:rPr>
        <w:t>класс</w:t>
      </w:r>
    </w:p>
    <w:p w14:paraId="3F6EE3F5" w14:textId="77777777" w:rsidR="003A10A9" w:rsidRDefault="001273DB">
      <w:pPr>
        <w:spacing w:line="271" w:lineRule="exact"/>
        <w:ind w:left="228"/>
        <w:rPr>
          <w:b/>
          <w:i/>
          <w:sz w:val="24"/>
        </w:rPr>
      </w:pPr>
      <w:r>
        <w:rPr>
          <w:b/>
          <w:i/>
          <w:sz w:val="24"/>
        </w:rPr>
        <w:t>Обработка</w:t>
      </w:r>
      <w:r>
        <w:rPr>
          <w:b/>
          <w:i/>
          <w:spacing w:val="-7"/>
          <w:sz w:val="24"/>
        </w:rPr>
        <w:t xml:space="preserve"> </w:t>
      </w:r>
      <w:r>
        <w:rPr>
          <w:b/>
          <w:i/>
          <w:sz w:val="24"/>
        </w:rPr>
        <w:t>информации</w:t>
      </w:r>
      <w:r>
        <w:rPr>
          <w:b/>
          <w:i/>
          <w:spacing w:val="-4"/>
          <w:sz w:val="24"/>
        </w:rPr>
        <w:t xml:space="preserve"> </w:t>
      </w:r>
      <w:r>
        <w:rPr>
          <w:b/>
          <w:i/>
          <w:sz w:val="24"/>
        </w:rPr>
        <w:t>в</w:t>
      </w:r>
      <w:r>
        <w:rPr>
          <w:b/>
          <w:i/>
          <w:spacing w:val="-6"/>
          <w:sz w:val="24"/>
        </w:rPr>
        <w:t xml:space="preserve"> </w:t>
      </w:r>
      <w:r>
        <w:rPr>
          <w:b/>
          <w:i/>
          <w:sz w:val="24"/>
        </w:rPr>
        <w:t>электронных</w:t>
      </w:r>
      <w:r>
        <w:rPr>
          <w:b/>
          <w:i/>
          <w:spacing w:val="-10"/>
          <w:sz w:val="24"/>
        </w:rPr>
        <w:t xml:space="preserve"> </w:t>
      </w:r>
      <w:r>
        <w:rPr>
          <w:b/>
          <w:i/>
          <w:spacing w:val="-2"/>
          <w:sz w:val="24"/>
        </w:rPr>
        <w:t>таблицах</w:t>
      </w:r>
    </w:p>
    <w:p w14:paraId="1C2BFCC2" w14:textId="77777777" w:rsidR="003A10A9" w:rsidRDefault="001273DB">
      <w:pPr>
        <w:spacing w:line="242" w:lineRule="auto"/>
        <w:ind w:left="228" w:right="236"/>
        <w:rPr>
          <w:b/>
          <w:i/>
          <w:sz w:val="24"/>
        </w:rPr>
      </w:pPr>
      <w:r>
        <w:rPr>
          <w:sz w:val="24"/>
        </w:rPr>
        <w:t>Табличный</w:t>
      </w:r>
      <w:r>
        <w:rPr>
          <w:spacing w:val="40"/>
          <w:sz w:val="24"/>
        </w:rPr>
        <w:t xml:space="preserve"> </w:t>
      </w:r>
      <w:r>
        <w:rPr>
          <w:sz w:val="24"/>
        </w:rPr>
        <w:t>процессор.</w:t>
      </w:r>
      <w:r>
        <w:rPr>
          <w:spacing w:val="40"/>
          <w:sz w:val="24"/>
        </w:rPr>
        <w:t xml:space="preserve"> </w:t>
      </w:r>
      <w:r>
        <w:rPr>
          <w:sz w:val="24"/>
        </w:rPr>
        <w:t>Основные</w:t>
      </w:r>
      <w:r>
        <w:rPr>
          <w:spacing w:val="40"/>
          <w:sz w:val="24"/>
        </w:rPr>
        <w:t xml:space="preserve"> </w:t>
      </w:r>
      <w:r>
        <w:rPr>
          <w:sz w:val="24"/>
        </w:rPr>
        <w:t>сведения.</w:t>
      </w:r>
      <w:r>
        <w:rPr>
          <w:spacing w:val="40"/>
          <w:sz w:val="24"/>
        </w:rPr>
        <w:t xml:space="preserve"> </w:t>
      </w:r>
      <w:r>
        <w:rPr>
          <w:sz w:val="24"/>
        </w:rPr>
        <w:t>Редактирование</w:t>
      </w:r>
      <w:r>
        <w:rPr>
          <w:spacing w:val="40"/>
          <w:sz w:val="24"/>
        </w:rPr>
        <w:t xml:space="preserve"> </w:t>
      </w:r>
      <w:r>
        <w:rPr>
          <w:sz w:val="24"/>
        </w:rPr>
        <w:t>и</w:t>
      </w:r>
      <w:r>
        <w:rPr>
          <w:spacing w:val="40"/>
          <w:sz w:val="24"/>
        </w:rPr>
        <w:t xml:space="preserve"> </w:t>
      </w:r>
      <w:r>
        <w:rPr>
          <w:sz w:val="24"/>
        </w:rPr>
        <w:t>форматирование</w:t>
      </w:r>
      <w:r>
        <w:rPr>
          <w:spacing w:val="40"/>
          <w:sz w:val="24"/>
        </w:rPr>
        <w:t xml:space="preserve"> </w:t>
      </w:r>
      <w:r>
        <w:rPr>
          <w:sz w:val="24"/>
        </w:rPr>
        <w:t>в</w:t>
      </w:r>
      <w:r>
        <w:rPr>
          <w:spacing w:val="40"/>
          <w:sz w:val="24"/>
        </w:rPr>
        <w:t xml:space="preserve"> </w:t>
      </w:r>
      <w:r>
        <w:rPr>
          <w:sz w:val="24"/>
        </w:rPr>
        <w:t xml:space="preserve">табличном процессоре. Встроенные функции и их использование. Инструменты анализа данных </w:t>
      </w:r>
      <w:r>
        <w:rPr>
          <w:b/>
          <w:i/>
          <w:sz w:val="24"/>
        </w:rPr>
        <w:t>Алгоритмы и элементы программирования</w:t>
      </w:r>
    </w:p>
    <w:p w14:paraId="5E8C4E47" w14:textId="77777777" w:rsidR="003A10A9" w:rsidRDefault="001273DB">
      <w:pPr>
        <w:ind w:left="228" w:right="226"/>
        <w:jc w:val="both"/>
        <w:rPr>
          <w:sz w:val="24"/>
        </w:rPr>
      </w:pPr>
      <w:r>
        <w:rPr>
          <w:sz w:val="24"/>
        </w:rPr>
        <w:t xml:space="preserve">Основные сведения об алгоритмах. Алгоритмические структуры. Запись алгоритмов на языках программирования. Структурированные типы данных. Массивы. Структурное </w:t>
      </w:r>
      <w:r>
        <w:rPr>
          <w:spacing w:val="-2"/>
          <w:sz w:val="24"/>
        </w:rPr>
        <w:t>программирование.</w:t>
      </w:r>
    </w:p>
    <w:p w14:paraId="47A3F5A6" w14:textId="77777777" w:rsidR="003A10A9" w:rsidRDefault="001273DB">
      <w:pPr>
        <w:spacing w:line="272" w:lineRule="exact"/>
        <w:ind w:left="228"/>
        <w:jc w:val="both"/>
        <w:rPr>
          <w:b/>
          <w:i/>
          <w:sz w:val="24"/>
        </w:rPr>
      </w:pPr>
      <w:r>
        <w:rPr>
          <w:b/>
          <w:i/>
          <w:sz w:val="24"/>
        </w:rPr>
        <w:t>Информационное</w:t>
      </w:r>
      <w:r>
        <w:rPr>
          <w:b/>
          <w:i/>
          <w:spacing w:val="-12"/>
          <w:sz w:val="24"/>
        </w:rPr>
        <w:t xml:space="preserve"> </w:t>
      </w:r>
      <w:r>
        <w:rPr>
          <w:b/>
          <w:i/>
          <w:spacing w:val="-2"/>
          <w:sz w:val="24"/>
        </w:rPr>
        <w:t>моделирование</w:t>
      </w:r>
    </w:p>
    <w:p w14:paraId="7813C4CE" w14:textId="77777777" w:rsidR="003A10A9" w:rsidRDefault="001273DB">
      <w:pPr>
        <w:ind w:left="228" w:right="223"/>
        <w:jc w:val="both"/>
        <w:rPr>
          <w:sz w:val="24"/>
        </w:rPr>
      </w:pPr>
      <w:r>
        <w:rPr>
          <w:sz w:val="24"/>
        </w:rPr>
        <w:t>Модели и моделирование. Моделирование на графах. База данных как модель предметной области. Системы управления базами данных.</w:t>
      </w:r>
    </w:p>
    <w:p w14:paraId="29721B6F" w14:textId="77777777" w:rsidR="003A10A9" w:rsidRDefault="001273DB">
      <w:pPr>
        <w:spacing w:before="3" w:line="272" w:lineRule="exact"/>
        <w:ind w:left="228"/>
        <w:jc w:val="both"/>
        <w:rPr>
          <w:b/>
          <w:i/>
          <w:sz w:val="24"/>
        </w:rPr>
      </w:pPr>
      <w:r>
        <w:rPr>
          <w:b/>
          <w:i/>
          <w:sz w:val="24"/>
        </w:rPr>
        <w:t>Сетевые</w:t>
      </w:r>
      <w:r>
        <w:rPr>
          <w:b/>
          <w:i/>
          <w:spacing w:val="-11"/>
          <w:sz w:val="24"/>
        </w:rPr>
        <w:t xml:space="preserve"> </w:t>
      </w:r>
      <w:r>
        <w:rPr>
          <w:b/>
          <w:i/>
          <w:sz w:val="24"/>
        </w:rPr>
        <w:t>информационные</w:t>
      </w:r>
      <w:r>
        <w:rPr>
          <w:b/>
          <w:i/>
          <w:spacing w:val="-8"/>
          <w:sz w:val="24"/>
        </w:rPr>
        <w:t xml:space="preserve"> </w:t>
      </w:r>
      <w:r>
        <w:rPr>
          <w:b/>
          <w:i/>
          <w:spacing w:val="-2"/>
          <w:sz w:val="24"/>
        </w:rPr>
        <w:t>технологии</w:t>
      </w:r>
    </w:p>
    <w:p w14:paraId="199329E6" w14:textId="77777777" w:rsidR="003A10A9" w:rsidRDefault="001273DB">
      <w:pPr>
        <w:ind w:left="228" w:right="222"/>
        <w:jc w:val="both"/>
        <w:rPr>
          <w:sz w:val="24"/>
        </w:rPr>
      </w:pPr>
      <w:r>
        <w:rPr>
          <w:sz w:val="24"/>
        </w:rPr>
        <w:t>Основы построения компьютерных сетей. Службы интернета. Интернет как глобальная информационная система.</w:t>
      </w:r>
    </w:p>
    <w:p w14:paraId="3DBB155A" w14:textId="77777777" w:rsidR="003A10A9" w:rsidRDefault="001273DB">
      <w:pPr>
        <w:spacing w:before="3" w:line="275" w:lineRule="exact"/>
        <w:ind w:left="228"/>
        <w:jc w:val="both"/>
        <w:rPr>
          <w:b/>
          <w:i/>
          <w:sz w:val="24"/>
        </w:rPr>
      </w:pPr>
      <w:r>
        <w:rPr>
          <w:b/>
          <w:i/>
          <w:sz w:val="24"/>
        </w:rPr>
        <w:t>Основы</w:t>
      </w:r>
      <w:r>
        <w:rPr>
          <w:b/>
          <w:i/>
          <w:spacing w:val="-6"/>
          <w:sz w:val="24"/>
        </w:rPr>
        <w:t xml:space="preserve"> </w:t>
      </w:r>
      <w:r>
        <w:rPr>
          <w:b/>
          <w:i/>
          <w:sz w:val="24"/>
        </w:rPr>
        <w:t>социальной</w:t>
      </w:r>
      <w:r>
        <w:rPr>
          <w:b/>
          <w:i/>
          <w:spacing w:val="-5"/>
          <w:sz w:val="24"/>
        </w:rPr>
        <w:t xml:space="preserve"> </w:t>
      </w:r>
      <w:r>
        <w:rPr>
          <w:b/>
          <w:i/>
          <w:spacing w:val="-2"/>
          <w:sz w:val="24"/>
        </w:rPr>
        <w:t>информатики</w:t>
      </w:r>
    </w:p>
    <w:p w14:paraId="4D2EEB65" w14:textId="77777777" w:rsidR="003A10A9" w:rsidRDefault="001273DB">
      <w:pPr>
        <w:spacing w:line="275" w:lineRule="exact"/>
        <w:ind w:left="228"/>
        <w:jc w:val="both"/>
        <w:rPr>
          <w:sz w:val="24"/>
        </w:rPr>
      </w:pPr>
      <w:r>
        <w:rPr>
          <w:sz w:val="24"/>
        </w:rPr>
        <w:t>Информационное</w:t>
      </w:r>
      <w:r>
        <w:rPr>
          <w:spacing w:val="-12"/>
          <w:sz w:val="24"/>
        </w:rPr>
        <w:t xml:space="preserve"> </w:t>
      </w:r>
      <w:r>
        <w:rPr>
          <w:sz w:val="24"/>
        </w:rPr>
        <w:t>общество.</w:t>
      </w:r>
      <w:r>
        <w:rPr>
          <w:spacing w:val="-9"/>
          <w:sz w:val="24"/>
        </w:rPr>
        <w:t xml:space="preserve"> </w:t>
      </w:r>
      <w:r>
        <w:rPr>
          <w:sz w:val="24"/>
        </w:rPr>
        <w:t>Информационное</w:t>
      </w:r>
      <w:r>
        <w:rPr>
          <w:spacing w:val="-11"/>
          <w:sz w:val="24"/>
        </w:rPr>
        <w:t xml:space="preserve"> </w:t>
      </w:r>
      <w:r>
        <w:rPr>
          <w:sz w:val="24"/>
        </w:rPr>
        <w:t>право</w:t>
      </w:r>
      <w:r>
        <w:rPr>
          <w:spacing w:val="-12"/>
          <w:sz w:val="24"/>
        </w:rPr>
        <w:t xml:space="preserve"> </w:t>
      </w:r>
      <w:r>
        <w:rPr>
          <w:sz w:val="24"/>
        </w:rPr>
        <w:t>и</w:t>
      </w:r>
      <w:r>
        <w:rPr>
          <w:spacing w:val="-10"/>
          <w:sz w:val="24"/>
        </w:rPr>
        <w:t xml:space="preserve"> </w:t>
      </w:r>
      <w:r>
        <w:rPr>
          <w:sz w:val="24"/>
        </w:rPr>
        <w:t>информационная</w:t>
      </w:r>
      <w:r>
        <w:rPr>
          <w:spacing w:val="-8"/>
          <w:sz w:val="24"/>
        </w:rPr>
        <w:t xml:space="preserve"> </w:t>
      </w:r>
      <w:r>
        <w:rPr>
          <w:spacing w:val="-2"/>
          <w:sz w:val="24"/>
        </w:rPr>
        <w:t>безопасность.</w:t>
      </w:r>
    </w:p>
    <w:p w14:paraId="1C096965" w14:textId="77777777" w:rsidR="003A10A9" w:rsidRDefault="003A10A9">
      <w:pPr>
        <w:pStyle w:val="a3"/>
        <w:ind w:left="0"/>
        <w:jc w:val="left"/>
        <w:rPr>
          <w:sz w:val="26"/>
        </w:rPr>
      </w:pPr>
    </w:p>
    <w:p w14:paraId="301D0A27" w14:textId="77777777" w:rsidR="003A10A9" w:rsidRDefault="001273DB">
      <w:pPr>
        <w:pStyle w:val="1"/>
        <w:spacing w:before="192" w:line="360" w:lineRule="auto"/>
        <w:ind w:left="228" w:right="8050" w:firstLine="707"/>
        <w:jc w:val="left"/>
      </w:pPr>
      <w:r>
        <w:rPr>
          <w:spacing w:val="-2"/>
        </w:rPr>
        <w:t xml:space="preserve">Физика </w:t>
      </w:r>
      <w:r>
        <w:t>Базовый</w:t>
      </w:r>
      <w:r>
        <w:rPr>
          <w:spacing w:val="-18"/>
        </w:rPr>
        <w:t xml:space="preserve"> </w:t>
      </w:r>
      <w:r>
        <w:t>уровень</w:t>
      </w:r>
    </w:p>
    <w:p w14:paraId="651B586D" w14:textId="77777777" w:rsidR="003A10A9" w:rsidRDefault="001273DB">
      <w:pPr>
        <w:spacing w:line="250" w:lineRule="exact"/>
        <w:ind w:left="226"/>
        <w:jc w:val="both"/>
        <w:rPr>
          <w:b/>
        </w:rPr>
      </w:pPr>
      <w:r>
        <w:rPr>
          <w:b/>
        </w:rPr>
        <w:t xml:space="preserve">10 </w:t>
      </w:r>
      <w:r>
        <w:rPr>
          <w:b/>
          <w:spacing w:val="-2"/>
        </w:rPr>
        <w:t>класс</w:t>
      </w:r>
    </w:p>
    <w:p w14:paraId="651C3AC4" w14:textId="77777777" w:rsidR="003A10A9" w:rsidRDefault="001273DB">
      <w:pPr>
        <w:spacing w:line="272" w:lineRule="exact"/>
        <w:ind w:left="228"/>
        <w:jc w:val="both"/>
        <w:rPr>
          <w:b/>
          <w:sz w:val="24"/>
        </w:rPr>
      </w:pPr>
      <w:r>
        <w:rPr>
          <w:b/>
          <w:sz w:val="24"/>
        </w:rPr>
        <w:t>Физика</w:t>
      </w:r>
      <w:r>
        <w:rPr>
          <w:b/>
          <w:spacing w:val="-10"/>
          <w:sz w:val="24"/>
        </w:rPr>
        <w:t xml:space="preserve"> </w:t>
      </w:r>
      <w:r>
        <w:rPr>
          <w:b/>
          <w:sz w:val="24"/>
        </w:rPr>
        <w:t>и</w:t>
      </w:r>
      <w:r>
        <w:rPr>
          <w:b/>
          <w:spacing w:val="-4"/>
          <w:sz w:val="24"/>
        </w:rPr>
        <w:t xml:space="preserve"> </w:t>
      </w:r>
      <w:r>
        <w:rPr>
          <w:b/>
          <w:sz w:val="24"/>
        </w:rPr>
        <w:t>естественно-научный</w:t>
      </w:r>
      <w:r>
        <w:rPr>
          <w:b/>
          <w:spacing w:val="-5"/>
          <w:sz w:val="24"/>
        </w:rPr>
        <w:t xml:space="preserve"> </w:t>
      </w:r>
      <w:r>
        <w:rPr>
          <w:b/>
          <w:sz w:val="24"/>
        </w:rPr>
        <w:t>метод</w:t>
      </w:r>
      <w:r>
        <w:rPr>
          <w:b/>
          <w:spacing w:val="-8"/>
          <w:sz w:val="24"/>
        </w:rPr>
        <w:t xml:space="preserve"> </w:t>
      </w:r>
      <w:r>
        <w:rPr>
          <w:b/>
          <w:sz w:val="24"/>
        </w:rPr>
        <w:t>познания</w:t>
      </w:r>
      <w:r>
        <w:rPr>
          <w:b/>
          <w:spacing w:val="-7"/>
          <w:sz w:val="24"/>
        </w:rPr>
        <w:t xml:space="preserve"> </w:t>
      </w:r>
      <w:r>
        <w:rPr>
          <w:b/>
          <w:spacing w:val="-2"/>
          <w:sz w:val="24"/>
        </w:rPr>
        <w:t>природы</w:t>
      </w:r>
    </w:p>
    <w:p w14:paraId="070763FF" w14:textId="77777777" w:rsidR="003A10A9" w:rsidRDefault="001273DB">
      <w:pPr>
        <w:ind w:left="228" w:right="211"/>
        <w:jc w:val="both"/>
        <w:rPr>
          <w:i/>
          <w:sz w:val="24"/>
        </w:rPr>
      </w:pPr>
      <w:r>
        <w:rPr>
          <w:sz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sz w:val="24"/>
        </w:rPr>
        <w:t xml:space="preserve">. </w:t>
      </w:r>
      <w:r>
        <w:rPr>
          <w:sz w:val="24"/>
        </w:rPr>
        <w:t>Роль и место физики в формировании современной научной картины мира, в практической деятельности</w:t>
      </w:r>
      <w:r>
        <w:rPr>
          <w:spacing w:val="40"/>
          <w:sz w:val="24"/>
        </w:rPr>
        <w:t xml:space="preserve"> </w:t>
      </w:r>
      <w:r>
        <w:rPr>
          <w:sz w:val="24"/>
        </w:rPr>
        <w:t>людей.</w:t>
      </w:r>
      <w:r>
        <w:rPr>
          <w:spacing w:val="40"/>
          <w:sz w:val="24"/>
        </w:rPr>
        <w:t xml:space="preserve"> </w:t>
      </w:r>
      <w:r>
        <w:rPr>
          <w:i/>
          <w:sz w:val="24"/>
        </w:rPr>
        <w:t>Физика и культура.</w:t>
      </w:r>
    </w:p>
    <w:p w14:paraId="4193EB9A" w14:textId="77777777" w:rsidR="003A10A9" w:rsidRDefault="001273DB">
      <w:pPr>
        <w:spacing w:before="4" w:line="272" w:lineRule="exact"/>
        <w:ind w:left="228"/>
        <w:rPr>
          <w:b/>
          <w:sz w:val="24"/>
        </w:rPr>
      </w:pPr>
      <w:r>
        <w:rPr>
          <w:b/>
          <w:spacing w:val="-2"/>
          <w:sz w:val="24"/>
        </w:rPr>
        <w:t>Механика</w:t>
      </w:r>
    </w:p>
    <w:p w14:paraId="62C25519" w14:textId="77777777" w:rsidR="003A10A9" w:rsidRDefault="001273DB">
      <w:pPr>
        <w:ind w:left="228"/>
        <w:rPr>
          <w:sz w:val="24"/>
        </w:rPr>
      </w:pPr>
      <w:r>
        <w:rPr>
          <w:sz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14:paraId="54479E56" w14:textId="77777777" w:rsidR="003A10A9" w:rsidRDefault="001273DB">
      <w:pPr>
        <w:ind w:left="228" w:right="238"/>
        <w:jc w:val="both"/>
        <w:rPr>
          <w:sz w:val="24"/>
        </w:rPr>
      </w:pPr>
      <w:r>
        <w:rPr>
          <w:sz w:val="24"/>
        </w:rPr>
        <w:t>Взаимодействие тел. Законы Всемирного тяготения, Гука, сухого трения. Инерциальная система отсчета. Законы механики Ньютона.</w:t>
      </w:r>
    </w:p>
    <w:p w14:paraId="5A92258D" w14:textId="77777777" w:rsidR="003A10A9" w:rsidRDefault="001273DB">
      <w:pPr>
        <w:ind w:left="228" w:right="212"/>
        <w:jc w:val="both"/>
        <w:rPr>
          <w:sz w:val="24"/>
        </w:rPr>
      </w:pPr>
      <w:r>
        <w:rPr>
          <w:sz w:val="24"/>
        </w:rPr>
        <w:t xml:space="preserve">Импульс материальной точки и системы. Изменение и сохранение импульса. </w:t>
      </w:r>
      <w:r>
        <w:rPr>
          <w:i/>
          <w:sz w:val="24"/>
        </w:rPr>
        <w:t xml:space="preserve">Использование законов механики для объяснения движения небесных тел и для развития космических исследований. </w:t>
      </w:r>
      <w:r>
        <w:rPr>
          <w:sz w:val="24"/>
        </w:rPr>
        <w:t>Механическая энергия системы тел. Закон сохранения механической энергии. Работа силы.</w:t>
      </w:r>
    </w:p>
    <w:p w14:paraId="33B78A09" w14:textId="77777777" w:rsidR="003A10A9" w:rsidRDefault="001273DB">
      <w:pPr>
        <w:ind w:left="228" w:right="222"/>
        <w:jc w:val="both"/>
        <w:rPr>
          <w:i/>
          <w:sz w:val="24"/>
        </w:rPr>
      </w:pPr>
      <w:r>
        <w:rPr>
          <w:i/>
          <w:sz w:val="24"/>
        </w:rPr>
        <w:t>Равновесие материальной точки и твердого тела. Условия равновесия. Момент силы. Равновесие жидкости и газа. Движение жидкостей и газов.</w:t>
      </w:r>
    </w:p>
    <w:p w14:paraId="23373FC2" w14:textId="77777777" w:rsidR="003A10A9" w:rsidRDefault="001273DB">
      <w:pPr>
        <w:ind w:left="228"/>
        <w:jc w:val="both"/>
        <w:rPr>
          <w:sz w:val="24"/>
        </w:rPr>
      </w:pPr>
      <w:r>
        <w:rPr>
          <w:sz w:val="24"/>
        </w:rPr>
        <w:t>Механические</w:t>
      </w:r>
      <w:r>
        <w:rPr>
          <w:spacing w:val="-6"/>
          <w:sz w:val="24"/>
        </w:rPr>
        <w:t xml:space="preserve"> </w:t>
      </w:r>
      <w:r>
        <w:rPr>
          <w:sz w:val="24"/>
        </w:rPr>
        <w:t>колебания</w:t>
      </w:r>
      <w:r>
        <w:rPr>
          <w:spacing w:val="-2"/>
          <w:sz w:val="24"/>
        </w:rPr>
        <w:t xml:space="preserve"> </w:t>
      </w:r>
      <w:r>
        <w:rPr>
          <w:sz w:val="24"/>
        </w:rPr>
        <w:t>и</w:t>
      </w:r>
      <w:r>
        <w:rPr>
          <w:spacing w:val="-7"/>
          <w:sz w:val="24"/>
        </w:rPr>
        <w:t xml:space="preserve"> </w:t>
      </w:r>
      <w:r>
        <w:rPr>
          <w:sz w:val="24"/>
        </w:rPr>
        <w:t>волны.</w:t>
      </w:r>
      <w:r>
        <w:rPr>
          <w:spacing w:val="-6"/>
          <w:sz w:val="24"/>
        </w:rPr>
        <w:t xml:space="preserve"> </w:t>
      </w:r>
      <w:r>
        <w:rPr>
          <w:sz w:val="24"/>
        </w:rPr>
        <w:t>Превращения</w:t>
      </w:r>
      <w:r>
        <w:rPr>
          <w:spacing w:val="-2"/>
          <w:sz w:val="24"/>
        </w:rPr>
        <w:t xml:space="preserve"> </w:t>
      </w:r>
      <w:r>
        <w:rPr>
          <w:sz w:val="24"/>
        </w:rPr>
        <w:t>энергии</w:t>
      </w:r>
      <w:r>
        <w:rPr>
          <w:spacing w:val="-7"/>
          <w:sz w:val="24"/>
        </w:rPr>
        <w:t xml:space="preserve"> </w:t>
      </w:r>
      <w:r>
        <w:rPr>
          <w:sz w:val="24"/>
        </w:rPr>
        <w:t>при</w:t>
      </w:r>
      <w:r>
        <w:rPr>
          <w:spacing w:val="-7"/>
          <w:sz w:val="24"/>
        </w:rPr>
        <w:t xml:space="preserve"> </w:t>
      </w:r>
      <w:r>
        <w:rPr>
          <w:sz w:val="24"/>
        </w:rPr>
        <w:t>колебаниях.</w:t>
      </w:r>
      <w:r>
        <w:rPr>
          <w:spacing w:val="-9"/>
          <w:sz w:val="24"/>
        </w:rPr>
        <w:t xml:space="preserve"> </w:t>
      </w:r>
      <w:r>
        <w:rPr>
          <w:sz w:val="24"/>
        </w:rPr>
        <w:t>Энергия</w:t>
      </w:r>
      <w:r>
        <w:rPr>
          <w:spacing w:val="-4"/>
          <w:sz w:val="24"/>
        </w:rPr>
        <w:t xml:space="preserve"> </w:t>
      </w:r>
      <w:r>
        <w:rPr>
          <w:spacing w:val="-2"/>
          <w:sz w:val="24"/>
        </w:rPr>
        <w:t>волны.</w:t>
      </w:r>
    </w:p>
    <w:p w14:paraId="1995A9B4" w14:textId="77777777" w:rsidR="003A10A9" w:rsidRDefault="001273DB">
      <w:pPr>
        <w:spacing w:before="7"/>
        <w:ind w:left="554"/>
        <w:jc w:val="both"/>
        <w:rPr>
          <w:b/>
          <w:i/>
          <w:sz w:val="24"/>
        </w:rPr>
      </w:pPr>
      <w:r>
        <w:rPr>
          <w:b/>
          <w:i/>
          <w:sz w:val="24"/>
        </w:rPr>
        <w:t>Фронтальные</w:t>
      </w:r>
      <w:r>
        <w:rPr>
          <w:b/>
          <w:i/>
          <w:spacing w:val="-12"/>
          <w:sz w:val="24"/>
        </w:rPr>
        <w:t xml:space="preserve"> </w:t>
      </w:r>
      <w:r>
        <w:rPr>
          <w:b/>
          <w:i/>
          <w:sz w:val="24"/>
        </w:rPr>
        <w:t>лабораторные</w:t>
      </w:r>
      <w:r>
        <w:rPr>
          <w:b/>
          <w:i/>
          <w:spacing w:val="-7"/>
          <w:sz w:val="24"/>
        </w:rPr>
        <w:t xml:space="preserve"> </w:t>
      </w:r>
      <w:r>
        <w:rPr>
          <w:b/>
          <w:i/>
          <w:spacing w:val="-2"/>
          <w:sz w:val="24"/>
        </w:rPr>
        <w:t>работы</w:t>
      </w:r>
    </w:p>
    <w:p w14:paraId="0ADE7B5D" w14:textId="77777777" w:rsidR="003A10A9" w:rsidRDefault="001273DB" w:rsidP="00D30511">
      <w:pPr>
        <w:pStyle w:val="a7"/>
        <w:numPr>
          <w:ilvl w:val="0"/>
          <w:numId w:val="11"/>
        </w:numPr>
        <w:tabs>
          <w:tab w:val="left" w:pos="860"/>
        </w:tabs>
        <w:spacing w:before="61"/>
        <w:ind w:hanging="306"/>
        <w:rPr>
          <w:sz w:val="24"/>
        </w:rPr>
      </w:pPr>
      <w:r>
        <w:rPr>
          <w:sz w:val="24"/>
        </w:rPr>
        <w:t>Изучение</w:t>
      </w:r>
      <w:r>
        <w:rPr>
          <w:spacing w:val="-7"/>
          <w:sz w:val="24"/>
        </w:rPr>
        <w:t xml:space="preserve"> </w:t>
      </w:r>
      <w:r>
        <w:rPr>
          <w:sz w:val="24"/>
        </w:rPr>
        <w:t>движения</w:t>
      </w:r>
      <w:r>
        <w:rPr>
          <w:spacing w:val="-5"/>
          <w:sz w:val="24"/>
        </w:rPr>
        <w:t xml:space="preserve"> </w:t>
      </w:r>
      <w:r>
        <w:rPr>
          <w:sz w:val="24"/>
        </w:rPr>
        <w:t>тела</w:t>
      </w:r>
      <w:r>
        <w:rPr>
          <w:spacing w:val="-5"/>
          <w:sz w:val="24"/>
        </w:rPr>
        <w:t xml:space="preserve"> </w:t>
      </w:r>
      <w:r>
        <w:rPr>
          <w:sz w:val="24"/>
        </w:rPr>
        <w:t>по</w:t>
      </w:r>
      <w:r>
        <w:rPr>
          <w:spacing w:val="-6"/>
          <w:sz w:val="24"/>
        </w:rPr>
        <w:t xml:space="preserve"> </w:t>
      </w:r>
      <w:r>
        <w:rPr>
          <w:spacing w:val="-2"/>
          <w:sz w:val="24"/>
        </w:rPr>
        <w:t>окружности.</w:t>
      </w:r>
    </w:p>
    <w:p w14:paraId="142F4A65" w14:textId="77777777" w:rsidR="003A10A9" w:rsidRDefault="001273DB" w:rsidP="00D30511">
      <w:pPr>
        <w:pStyle w:val="a7"/>
        <w:numPr>
          <w:ilvl w:val="0"/>
          <w:numId w:val="11"/>
        </w:numPr>
        <w:tabs>
          <w:tab w:val="left" w:pos="795"/>
        </w:tabs>
        <w:spacing w:before="39"/>
        <w:ind w:left="794" w:hanging="241"/>
        <w:rPr>
          <w:sz w:val="24"/>
        </w:rPr>
      </w:pPr>
      <w:r>
        <w:rPr>
          <w:sz w:val="24"/>
        </w:rPr>
        <w:t>Измерение</w:t>
      </w:r>
      <w:r>
        <w:rPr>
          <w:spacing w:val="-10"/>
          <w:sz w:val="24"/>
        </w:rPr>
        <w:t xml:space="preserve"> </w:t>
      </w:r>
      <w:r>
        <w:rPr>
          <w:sz w:val="24"/>
        </w:rPr>
        <w:t>жёсткости</w:t>
      </w:r>
      <w:r>
        <w:rPr>
          <w:spacing w:val="-9"/>
          <w:sz w:val="24"/>
        </w:rPr>
        <w:t xml:space="preserve"> </w:t>
      </w:r>
      <w:r>
        <w:rPr>
          <w:spacing w:val="-2"/>
          <w:sz w:val="24"/>
        </w:rPr>
        <w:t>пружины.</w:t>
      </w:r>
    </w:p>
    <w:p w14:paraId="7545D397" w14:textId="77777777" w:rsidR="003A10A9" w:rsidRDefault="001273DB" w:rsidP="00D30511">
      <w:pPr>
        <w:pStyle w:val="a7"/>
        <w:numPr>
          <w:ilvl w:val="0"/>
          <w:numId w:val="11"/>
        </w:numPr>
        <w:tabs>
          <w:tab w:val="left" w:pos="795"/>
        </w:tabs>
        <w:spacing w:before="41"/>
        <w:ind w:left="794" w:hanging="241"/>
        <w:rPr>
          <w:sz w:val="24"/>
        </w:rPr>
      </w:pPr>
      <w:r>
        <w:rPr>
          <w:sz w:val="24"/>
        </w:rPr>
        <w:t>Измерение</w:t>
      </w:r>
      <w:r>
        <w:rPr>
          <w:spacing w:val="-9"/>
          <w:sz w:val="24"/>
        </w:rPr>
        <w:t xml:space="preserve"> </w:t>
      </w:r>
      <w:r>
        <w:rPr>
          <w:sz w:val="24"/>
        </w:rPr>
        <w:t>коэффициента</w:t>
      </w:r>
      <w:r>
        <w:rPr>
          <w:spacing w:val="-6"/>
          <w:sz w:val="24"/>
        </w:rPr>
        <w:t xml:space="preserve"> </w:t>
      </w:r>
      <w:r>
        <w:rPr>
          <w:sz w:val="24"/>
        </w:rPr>
        <w:t>трения</w:t>
      </w:r>
      <w:r>
        <w:rPr>
          <w:spacing w:val="-7"/>
          <w:sz w:val="24"/>
        </w:rPr>
        <w:t xml:space="preserve"> </w:t>
      </w:r>
      <w:r>
        <w:rPr>
          <w:spacing w:val="-2"/>
          <w:sz w:val="24"/>
        </w:rPr>
        <w:t>скольжения.</w:t>
      </w:r>
    </w:p>
    <w:p w14:paraId="12D32BF6" w14:textId="77777777" w:rsidR="003A10A9" w:rsidRDefault="001273DB" w:rsidP="00D30511">
      <w:pPr>
        <w:pStyle w:val="a7"/>
        <w:numPr>
          <w:ilvl w:val="0"/>
          <w:numId w:val="11"/>
        </w:numPr>
        <w:tabs>
          <w:tab w:val="left" w:pos="795"/>
        </w:tabs>
        <w:spacing w:before="43"/>
        <w:ind w:left="794" w:hanging="241"/>
        <w:rPr>
          <w:sz w:val="24"/>
        </w:rPr>
      </w:pPr>
      <w:r>
        <w:rPr>
          <w:sz w:val="24"/>
        </w:rPr>
        <w:t>Изучение</w:t>
      </w:r>
      <w:r>
        <w:rPr>
          <w:spacing w:val="-9"/>
          <w:sz w:val="24"/>
        </w:rPr>
        <w:t xml:space="preserve"> </w:t>
      </w:r>
      <w:r>
        <w:rPr>
          <w:sz w:val="24"/>
        </w:rPr>
        <w:t>движения</w:t>
      </w:r>
      <w:r>
        <w:rPr>
          <w:spacing w:val="-5"/>
          <w:sz w:val="24"/>
        </w:rPr>
        <w:t xml:space="preserve"> </w:t>
      </w:r>
      <w:r>
        <w:rPr>
          <w:sz w:val="24"/>
        </w:rPr>
        <w:t>тела,</w:t>
      </w:r>
      <w:r>
        <w:rPr>
          <w:spacing w:val="-8"/>
          <w:sz w:val="24"/>
        </w:rPr>
        <w:t xml:space="preserve"> </w:t>
      </w:r>
      <w:r>
        <w:rPr>
          <w:sz w:val="24"/>
        </w:rPr>
        <w:t>брошенного</w:t>
      </w:r>
      <w:r>
        <w:rPr>
          <w:spacing w:val="-7"/>
          <w:sz w:val="24"/>
        </w:rPr>
        <w:t xml:space="preserve"> </w:t>
      </w:r>
      <w:r>
        <w:rPr>
          <w:spacing w:val="-2"/>
          <w:sz w:val="24"/>
        </w:rPr>
        <w:t>горизонтально.</w:t>
      </w:r>
    </w:p>
    <w:p w14:paraId="4A4A499E" w14:textId="77777777" w:rsidR="003A10A9" w:rsidRDefault="001273DB" w:rsidP="00D30511">
      <w:pPr>
        <w:pStyle w:val="a7"/>
        <w:numPr>
          <w:ilvl w:val="0"/>
          <w:numId w:val="11"/>
        </w:numPr>
        <w:tabs>
          <w:tab w:val="left" w:pos="800"/>
        </w:tabs>
        <w:spacing w:before="41"/>
        <w:ind w:left="799" w:hanging="246"/>
        <w:rPr>
          <w:sz w:val="24"/>
        </w:rPr>
      </w:pPr>
      <w:r>
        <w:rPr>
          <w:sz w:val="24"/>
        </w:rPr>
        <w:t>Изучение</w:t>
      </w:r>
      <w:r>
        <w:rPr>
          <w:spacing w:val="-10"/>
          <w:sz w:val="24"/>
        </w:rPr>
        <w:t xml:space="preserve"> </w:t>
      </w:r>
      <w:r>
        <w:rPr>
          <w:sz w:val="24"/>
        </w:rPr>
        <w:t>закона</w:t>
      </w:r>
      <w:r>
        <w:rPr>
          <w:spacing w:val="-6"/>
          <w:sz w:val="24"/>
        </w:rPr>
        <w:t xml:space="preserve"> </w:t>
      </w:r>
      <w:r>
        <w:rPr>
          <w:sz w:val="24"/>
        </w:rPr>
        <w:t>сохранения</w:t>
      </w:r>
      <w:r>
        <w:rPr>
          <w:spacing w:val="-5"/>
          <w:sz w:val="24"/>
        </w:rPr>
        <w:t xml:space="preserve"> </w:t>
      </w:r>
      <w:r>
        <w:rPr>
          <w:sz w:val="24"/>
        </w:rPr>
        <w:t>механической</w:t>
      </w:r>
      <w:r>
        <w:rPr>
          <w:spacing w:val="-6"/>
          <w:sz w:val="24"/>
        </w:rPr>
        <w:t xml:space="preserve"> </w:t>
      </w:r>
      <w:r>
        <w:rPr>
          <w:spacing w:val="-2"/>
          <w:sz w:val="24"/>
        </w:rPr>
        <w:t>энергии.</w:t>
      </w:r>
    </w:p>
    <w:p w14:paraId="1EF716A8" w14:textId="77777777" w:rsidR="003A10A9" w:rsidRDefault="001273DB" w:rsidP="00D30511">
      <w:pPr>
        <w:pStyle w:val="a7"/>
        <w:numPr>
          <w:ilvl w:val="0"/>
          <w:numId w:val="11"/>
        </w:numPr>
        <w:tabs>
          <w:tab w:val="left" w:pos="795"/>
        </w:tabs>
        <w:spacing w:before="38"/>
        <w:ind w:left="794" w:hanging="241"/>
        <w:rPr>
          <w:sz w:val="24"/>
        </w:rPr>
      </w:pPr>
      <w:r>
        <w:rPr>
          <w:sz w:val="24"/>
        </w:rPr>
        <w:t>Изучение</w:t>
      </w:r>
      <w:r>
        <w:rPr>
          <w:spacing w:val="-11"/>
          <w:sz w:val="24"/>
        </w:rPr>
        <w:t xml:space="preserve"> </w:t>
      </w:r>
      <w:r>
        <w:rPr>
          <w:sz w:val="24"/>
        </w:rPr>
        <w:t>равновесия</w:t>
      </w:r>
      <w:r>
        <w:rPr>
          <w:spacing w:val="-7"/>
          <w:sz w:val="24"/>
        </w:rPr>
        <w:t xml:space="preserve"> </w:t>
      </w:r>
      <w:r>
        <w:rPr>
          <w:sz w:val="24"/>
        </w:rPr>
        <w:t>тела</w:t>
      </w:r>
      <w:r>
        <w:rPr>
          <w:spacing w:val="-5"/>
          <w:sz w:val="24"/>
        </w:rPr>
        <w:t xml:space="preserve"> </w:t>
      </w:r>
      <w:r>
        <w:rPr>
          <w:sz w:val="24"/>
        </w:rPr>
        <w:t>под</w:t>
      </w:r>
      <w:r>
        <w:rPr>
          <w:spacing w:val="-5"/>
          <w:sz w:val="24"/>
        </w:rPr>
        <w:t xml:space="preserve"> </w:t>
      </w:r>
      <w:r>
        <w:rPr>
          <w:sz w:val="24"/>
        </w:rPr>
        <w:t>действием</w:t>
      </w:r>
      <w:r>
        <w:rPr>
          <w:spacing w:val="-8"/>
          <w:sz w:val="24"/>
        </w:rPr>
        <w:t xml:space="preserve"> </w:t>
      </w:r>
      <w:r>
        <w:rPr>
          <w:sz w:val="24"/>
        </w:rPr>
        <w:t>нескольких</w:t>
      </w:r>
      <w:r>
        <w:rPr>
          <w:spacing w:val="-4"/>
          <w:sz w:val="24"/>
        </w:rPr>
        <w:t xml:space="preserve"> сил.</w:t>
      </w:r>
    </w:p>
    <w:p w14:paraId="082CDFDC" w14:textId="77777777" w:rsidR="003A10A9" w:rsidRDefault="001273DB">
      <w:pPr>
        <w:spacing w:before="48" w:line="272" w:lineRule="exact"/>
        <w:ind w:left="228"/>
        <w:jc w:val="both"/>
        <w:rPr>
          <w:b/>
          <w:sz w:val="24"/>
        </w:rPr>
      </w:pPr>
      <w:r>
        <w:rPr>
          <w:b/>
          <w:sz w:val="24"/>
        </w:rPr>
        <w:t>Молекулярная</w:t>
      </w:r>
      <w:r>
        <w:rPr>
          <w:b/>
          <w:spacing w:val="-5"/>
          <w:sz w:val="24"/>
        </w:rPr>
        <w:t xml:space="preserve"> </w:t>
      </w:r>
      <w:r>
        <w:rPr>
          <w:b/>
          <w:sz w:val="24"/>
        </w:rPr>
        <w:t>физика</w:t>
      </w:r>
      <w:r>
        <w:rPr>
          <w:b/>
          <w:spacing w:val="-3"/>
          <w:sz w:val="24"/>
        </w:rPr>
        <w:t xml:space="preserve"> </w:t>
      </w:r>
      <w:r>
        <w:rPr>
          <w:b/>
          <w:sz w:val="24"/>
        </w:rPr>
        <w:t>и</w:t>
      </w:r>
      <w:r>
        <w:rPr>
          <w:b/>
          <w:spacing w:val="-3"/>
          <w:sz w:val="24"/>
        </w:rPr>
        <w:t xml:space="preserve"> </w:t>
      </w:r>
      <w:r>
        <w:rPr>
          <w:b/>
          <w:spacing w:val="-2"/>
          <w:sz w:val="24"/>
        </w:rPr>
        <w:t>термодинамика</w:t>
      </w:r>
    </w:p>
    <w:p w14:paraId="3C94B092" w14:textId="77777777" w:rsidR="003A10A9" w:rsidRDefault="001273DB">
      <w:pPr>
        <w:ind w:left="228" w:right="210"/>
        <w:jc w:val="both"/>
        <w:rPr>
          <w:sz w:val="24"/>
        </w:rPr>
      </w:pPr>
      <w:r>
        <w:rPr>
          <w:sz w:val="24"/>
        </w:rPr>
        <w:t xml:space="preserve">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w:t>
      </w:r>
      <w:r>
        <w:rPr>
          <w:sz w:val="24"/>
        </w:rPr>
        <w:lastRenderedPageBreak/>
        <w:t>идеального газа. Уравнение Менделеева–</w:t>
      </w:r>
      <w:proofErr w:type="spellStart"/>
      <w:r>
        <w:rPr>
          <w:sz w:val="24"/>
        </w:rPr>
        <w:t>Клапейрона</w:t>
      </w:r>
      <w:proofErr w:type="spellEnd"/>
      <w:r>
        <w:rPr>
          <w:sz w:val="24"/>
        </w:rPr>
        <w:t>.</w:t>
      </w:r>
    </w:p>
    <w:p w14:paraId="2F46ACFA" w14:textId="77777777" w:rsidR="003A10A9" w:rsidRDefault="001273DB">
      <w:pPr>
        <w:ind w:left="228"/>
        <w:jc w:val="both"/>
        <w:rPr>
          <w:i/>
          <w:sz w:val="24"/>
        </w:rPr>
      </w:pPr>
      <w:r>
        <w:rPr>
          <w:sz w:val="24"/>
        </w:rPr>
        <w:t>Агрегатные</w:t>
      </w:r>
      <w:r>
        <w:rPr>
          <w:spacing w:val="-7"/>
          <w:sz w:val="24"/>
        </w:rPr>
        <w:t xml:space="preserve"> </w:t>
      </w:r>
      <w:r>
        <w:rPr>
          <w:sz w:val="24"/>
        </w:rPr>
        <w:t>состояния</w:t>
      </w:r>
      <w:r>
        <w:rPr>
          <w:spacing w:val="-4"/>
          <w:sz w:val="24"/>
        </w:rPr>
        <w:t xml:space="preserve"> </w:t>
      </w:r>
      <w:r>
        <w:rPr>
          <w:sz w:val="24"/>
        </w:rPr>
        <w:t>вещества.</w:t>
      </w:r>
      <w:r>
        <w:rPr>
          <w:spacing w:val="-4"/>
          <w:sz w:val="24"/>
        </w:rPr>
        <w:t xml:space="preserve"> </w:t>
      </w:r>
      <w:r>
        <w:rPr>
          <w:i/>
          <w:sz w:val="24"/>
        </w:rPr>
        <w:t>Модель</w:t>
      </w:r>
      <w:r>
        <w:rPr>
          <w:i/>
          <w:spacing w:val="-6"/>
          <w:sz w:val="24"/>
        </w:rPr>
        <w:t xml:space="preserve"> </w:t>
      </w:r>
      <w:r>
        <w:rPr>
          <w:i/>
          <w:sz w:val="24"/>
        </w:rPr>
        <w:t>строения</w:t>
      </w:r>
      <w:r>
        <w:rPr>
          <w:i/>
          <w:spacing w:val="-5"/>
          <w:sz w:val="24"/>
        </w:rPr>
        <w:t xml:space="preserve"> </w:t>
      </w:r>
      <w:r>
        <w:rPr>
          <w:i/>
          <w:spacing w:val="-2"/>
          <w:sz w:val="24"/>
        </w:rPr>
        <w:t>жидкостей.</w:t>
      </w:r>
    </w:p>
    <w:p w14:paraId="4566C7CA" w14:textId="77777777" w:rsidR="003A10A9" w:rsidRDefault="001273DB">
      <w:pPr>
        <w:ind w:left="228" w:right="215"/>
        <w:jc w:val="both"/>
        <w:rPr>
          <w:sz w:val="24"/>
        </w:rPr>
      </w:pPr>
      <w:r>
        <w:rPr>
          <w:sz w:val="24"/>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14:paraId="130B697A" w14:textId="77777777" w:rsidR="003A10A9" w:rsidRDefault="001273DB">
      <w:pPr>
        <w:spacing w:line="256" w:lineRule="exact"/>
        <w:ind w:left="228"/>
        <w:jc w:val="both"/>
        <w:rPr>
          <w:b/>
          <w:i/>
          <w:sz w:val="24"/>
        </w:rPr>
      </w:pPr>
      <w:r>
        <w:rPr>
          <w:b/>
          <w:i/>
          <w:sz w:val="24"/>
        </w:rPr>
        <w:t>Фронтальные</w:t>
      </w:r>
      <w:r>
        <w:rPr>
          <w:b/>
          <w:i/>
          <w:spacing w:val="-9"/>
          <w:sz w:val="24"/>
        </w:rPr>
        <w:t xml:space="preserve"> </w:t>
      </w:r>
      <w:r>
        <w:rPr>
          <w:b/>
          <w:i/>
          <w:sz w:val="24"/>
        </w:rPr>
        <w:t>лабораторные</w:t>
      </w:r>
      <w:r>
        <w:rPr>
          <w:b/>
          <w:i/>
          <w:spacing w:val="-7"/>
          <w:sz w:val="24"/>
        </w:rPr>
        <w:t xml:space="preserve"> </w:t>
      </w:r>
      <w:r>
        <w:rPr>
          <w:b/>
          <w:i/>
          <w:spacing w:val="-2"/>
          <w:sz w:val="24"/>
        </w:rPr>
        <w:t>работы</w:t>
      </w:r>
    </w:p>
    <w:p w14:paraId="37DA1FAC" w14:textId="77777777" w:rsidR="003A10A9" w:rsidRDefault="001273DB" w:rsidP="00D30511">
      <w:pPr>
        <w:pStyle w:val="a7"/>
        <w:numPr>
          <w:ilvl w:val="0"/>
          <w:numId w:val="11"/>
        </w:numPr>
        <w:tabs>
          <w:tab w:val="left" w:pos="795"/>
        </w:tabs>
        <w:spacing w:line="272" w:lineRule="exact"/>
        <w:ind w:left="794" w:hanging="241"/>
        <w:rPr>
          <w:sz w:val="24"/>
        </w:rPr>
      </w:pPr>
      <w:r>
        <w:rPr>
          <w:sz w:val="24"/>
        </w:rPr>
        <w:t>Экспериментальная</w:t>
      </w:r>
      <w:r>
        <w:rPr>
          <w:spacing w:val="4"/>
          <w:sz w:val="24"/>
        </w:rPr>
        <w:t xml:space="preserve"> </w:t>
      </w:r>
      <w:r>
        <w:rPr>
          <w:sz w:val="24"/>
        </w:rPr>
        <w:t>проверка</w:t>
      </w:r>
      <w:r>
        <w:rPr>
          <w:spacing w:val="-1"/>
          <w:sz w:val="24"/>
        </w:rPr>
        <w:t xml:space="preserve"> </w:t>
      </w:r>
      <w:r>
        <w:rPr>
          <w:sz w:val="24"/>
        </w:rPr>
        <w:t>закона</w:t>
      </w:r>
      <w:r>
        <w:rPr>
          <w:spacing w:val="-2"/>
          <w:sz w:val="24"/>
        </w:rPr>
        <w:t xml:space="preserve"> </w:t>
      </w:r>
      <w:r>
        <w:rPr>
          <w:sz w:val="24"/>
        </w:rPr>
        <w:t>Гей-</w:t>
      </w:r>
      <w:r>
        <w:rPr>
          <w:spacing w:val="-7"/>
          <w:sz w:val="24"/>
        </w:rPr>
        <w:t xml:space="preserve"> </w:t>
      </w:r>
      <w:proofErr w:type="spellStart"/>
      <w:r>
        <w:rPr>
          <w:spacing w:val="-2"/>
          <w:sz w:val="24"/>
        </w:rPr>
        <w:t>Люссака</w:t>
      </w:r>
      <w:proofErr w:type="spellEnd"/>
      <w:r>
        <w:rPr>
          <w:spacing w:val="-2"/>
          <w:sz w:val="24"/>
        </w:rPr>
        <w:t>.</w:t>
      </w:r>
    </w:p>
    <w:p w14:paraId="45FDE5B9" w14:textId="77777777" w:rsidR="003A10A9" w:rsidRDefault="001273DB">
      <w:pPr>
        <w:spacing w:before="33" w:line="272" w:lineRule="exact"/>
        <w:ind w:left="228"/>
        <w:rPr>
          <w:b/>
          <w:sz w:val="24"/>
        </w:rPr>
      </w:pPr>
      <w:r>
        <w:rPr>
          <w:b/>
          <w:spacing w:val="-2"/>
          <w:sz w:val="24"/>
        </w:rPr>
        <w:t>Электродинамика</w:t>
      </w:r>
    </w:p>
    <w:p w14:paraId="3862B4B0" w14:textId="77777777" w:rsidR="003A10A9" w:rsidRDefault="001273DB">
      <w:pPr>
        <w:ind w:left="228"/>
        <w:rPr>
          <w:sz w:val="24"/>
        </w:rPr>
      </w:pPr>
      <w:r>
        <w:rPr>
          <w:sz w:val="24"/>
        </w:rPr>
        <w:t>Электрическое</w:t>
      </w:r>
      <w:r>
        <w:rPr>
          <w:spacing w:val="40"/>
          <w:sz w:val="24"/>
        </w:rPr>
        <w:t xml:space="preserve"> </w:t>
      </w:r>
      <w:r>
        <w:rPr>
          <w:sz w:val="24"/>
        </w:rPr>
        <w:t>поле.</w:t>
      </w:r>
      <w:r>
        <w:rPr>
          <w:spacing w:val="40"/>
          <w:sz w:val="24"/>
        </w:rPr>
        <w:t xml:space="preserve"> </w:t>
      </w:r>
      <w:r>
        <w:rPr>
          <w:sz w:val="24"/>
        </w:rPr>
        <w:t>Закон</w:t>
      </w:r>
      <w:r>
        <w:rPr>
          <w:spacing w:val="40"/>
          <w:sz w:val="24"/>
        </w:rPr>
        <w:t xml:space="preserve"> </w:t>
      </w:r>
      <w:r>
        <w:rPr>
          <w:sz w:val="24"/>
        </w:rPr>
        <w:t>Кулона.</w:t>
      </w:r>
      <w:r>
        <w:rPr>
          <w:spacing w:val="40"/>
          <w:sz w:val="24"/>
        </w:rPr>
        <w:t xml:space="preserve"> </w:t>
      </w:r>
      <w:r>
        <w:rPr>
          <w:sz w:val="24"/>
        </w:rPr>
        <w:t>Напряженность</w:t>
      </w:r>
      <w:r>
        <w:rPr>
          <w:spacing w:val="40"/>
          <w:sz w:val="24"/>
        </w:rPr>
        <w:t xml:space="preserve"> </w:t>
      </w:r>
      <w:r>
        <w:rPr>
          <w:sz w:val="24"/>
        </w:rPr>
        <w:t>и</w:t>
      </w:r>
      <w:r>
        <w:rPr>
          <w:spacing w:val="40"/>
          <w:sz w:val="24"/>
        </w:rPr>
        <w:t xml:space="preserve"> </w:t>
      </w:r>
      <w:r>
        <w:rPr>
          <w:sz w:val="24"/>
        </w:rPr>
        <w:t>потенциал</w:t>
      </w:r>
      <w:r>
        <w:rPr>
          <w:spacing w:val="40"/>
          <w:sz w:val="24"/>
        </w:rPr>
        <w:t xml:space="preserve"> </w:t>
      </w:r>
      <w:r>
        <w:rPr>
          <w:sz w:val="24"/>
        </w:rPr>
        <w:t>электростатического</w:t>
      </w:r>
      <w:r>
        <w:rPr>
          <w:spacing w:val="40"/>
          <w:sz w:val="24"/>
        </w:rPr>
        <w:t xml:space="preserve"> </w:t>
      </w:r>
      <w:r>
        <w:rPr>
          <w:sz w:val="24"/>
        </w:rPr>
        <w:t>поля.</w:t>
      </w:r>
      <w:r>
        <w:rPr>
          <w:spacing w:val="40"/>
          <w:sz w:val="24"/>
        </w:rPr>
        <w:t xml:space="preserve"> </w:t>
      </w:r>
      <w:r>
        <w:rPr>
          <w:sz w:val="24"/>
        </w:rPr>
        <w:t>Проводники, полупроводники и диэлектрики. Конденсатор.</w:t>
      </w:r>
    </w:p>
    <w:p w14:paraId="3DBA8C8B" w14:textId="77777777" w:rsidR="003A10A9" w:rsidRDefault="001273DB">
      <w:pPr>
        <w:ind w:left="228" w:right="222"/>
        <w:jc w:val="both"/>
        <w:rPr>
          <w:i/>
          <w:sz w:val="24"/>
        </w:rPr>
      </w:pPr>
      <w:r>
        <w:rPr>
          <w:sz w:val="24"/>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spacing w:val="-2"/>
          <w:sz w:val="24"/>
        </w:rPr>
        <w:t>Сверхпроводимость.</w:t>
      </w:r>
    </w:p>
    <w:p w14:paraId="38AE8AB6" w14:textId="77777777" w:rsidR="003A10A9" w:rsidRDefault="001273DB">
      <w:pPr>
        <w:spacing w:before="4"/>
        <w:ind w:left="554"/>
        <w:rPr>
          <w:b/>
          <w:i/>
          <w:sz w:val="24"/>
        </w:rPr>
      </w:pPr>
      <w:r>
        <w:rPr>
          <w:b/>
          <w:i/>
          <w:sz w:val="24"/>
        </w:rPr>
        <w:t>Фронтальные</w:t>
      </w:r>
      <w:r>
        <w:rPr>
          <w:b/>
          <w:i/>
          <w:spacing w:val="-12"/>
          <w:sz w:val="24"/>
        </w:rPr>
        <w:t xml:space="preserve"> </w:t>
      </w:r>
      <w:r>
        <w:rPr>
          <w:b/>
          <w:i/>
          <w:sz w:val="24"/>
        </w:rPr>
        <w:t>лабораторные</w:t>
      </w:r>
      <w:r>
        <w:rPr>
          <w:b/>
          <w:i/>
          <w:spacing w:val="-7"/>
          <w:sz w:val="24"/>
        </w:rPr>
        <w:t xml:space="preserve"> </w:t>
      </w:r>
      <w:r>
        <w:rPr>
          <w:b/>
          <w:i/>
          <w:spacing w:val="-2"/>
          <w:sz w:val="24"/>
        </w:rPr>
        <w:t>работы</w:t>
      </w:r>
    </w:p>
    <w:p w14:paraId="1B0C3645" w14:textId="77777777" w:rsidR="003A10A9" w:rsidRDefault="001273DB" w:rsidP="00D30511">
      <w:pPr>
        <w:pStyle w:val="a7"/>
        <w:numPr>
          <w:ilvl w:val="0"/>
          <w:numId w:val="11"/>
        </w:numPr>
        <w:tabs>
          <w:tab w:val="left" w:pos="800"/>
        </w:tabs>
        <w:spacing w:before="40"/>
        <w:ind w:left="799" w:hanging="246"/>
        <w:rPr>
          <w:sz w:val="24"/>
        </w:rPr>
      </w:pPr>
      <w:r>
        <w:rPr>
          <w:sz w:val="24"/>
        </w:rPr>
        <w:t>Последовательное</w:t>
      </w:r>
      <w:r>
        <w:rPr>
          <w:spacing w:val="-8"/>
          <w:sz w:val="24"/>
        </w:rPr>
        <w:t xml:space="preserve"> </w:t>
      </w:r>
      <w:r>
        <w:rPr>
          <w:sz w:val="24"/>
        </w:rPr>
        <w:t>и</w:t>
      </w:r>
      <w:r>
        <w:rPr>
          <w:spacing w:val="-9"/>
          <w:sz w:val="24"/>
        </w:rPr>
        <w:t xml:space="preserve"> </w:t>
      </w:r>
      <w:r>
        <w:rPr>
          <w:sz w:val="24"/>
        </w:rPr>
        <w:t>параллельное</w:t>
      </w:r>
      <w:r>
        <w:rPr>
          <w:spacing w:val="-4"/>
          <w:sz w:val="24"/>
        </w:rPr>
        <w:t xml:space="preserve"> </w:t>
      </w:r>
      <w:r>
        <w:rPr>
          <w:sz w:val="24"/>
        </w:rPr>
        <w:t>соединение</w:t>
      </w:r>
      <w:r>
        <w:rPr>
          <w:spacing w:val="-6"/>
          <w:sz w:val="24"/>
        </w:rPr>
        <w:t xml:space="preserve"> </w:t>
      </w:r>
      <w:r>
        <w:rPr>
          <w:spacing w:val="-2"/>
          <w:sz w:val="24"/>
        </w:rPr>
        <w:t>проводников.</w:t>
      </w:r>
    </w:p>
    <w:p w14:paraId="3E8AB9DA" w14:textId="77777777" w:rsidR="003A10A9" w:rsidRDefault="001273DB" w:rsidP="00D30511">
      <w:pPr>
        <w:pStyle w:val="a7"/>
        <w:numPr>
          <w:ilvl w:val="0"/>
          <w:numId w:val="11"/>
        </w:numPr>
        <w:tabs>
          <w:tab w:val="left" w:pos="800"/>
        </w:tabs>
        <w:spacing w:before="42"/>
        <w:ind w:left="799" w:hanging="246"/>
        <w:rPr>
          <w:sz w:val="24"/>
        </w:rPr>
      </w:pPr>
      <w:r>
        <w:rPr>
          <w:sz w:val="24"/>
        </w:rPr>
        <w:t>Измерение</w:t>
      </w:r>
      <w:r>
        <w:rPr>
          <w:spacing w:val="-9"/>
          <w:sz w:val="24"/>
        </w:rPr>
        <w:t xml:space="preserve"> </w:t>
      </w:r>
      <w:r>
        <w:rPr>
          <w:sz w:val="24"/>
        </w:rPr>
        <w:t>ЭДС</w:t>
      </w:r>
      <w:r>
        <w:rPr>
          <w:spacing w:val="-8"/>
          <w:sz w:val="24"/>
        </w:rPr>
        <w:t xml:space="preserve"> </w:t>
      </w:r>
      <w:r>
        <w:rPr>
          <w:sz w:val="24"/>
        </w:rPr>
        <w:t>и</w:t>
      </w:r>
      <w:r>
        <w:rPr>
          <w:spacing w:val="-11"/>
          <w:sz w:val="24"/>
        </w:rPr>
        <w:t xml:space="preserve"> </w:t>
      </w:r>
      <w:r>
        <w:rPr>
          <w:sz w:val="24"/>
        </w:rPr>
        <w:t>внутреннего</w:t>
      </w:r>
      <w:r>
        <w:rPr>
          <w:spacing w:val="-6"/>
          <w:sz w:val="24"/>
        </w:rPr>
        <w:t xml:space="preserve"> </w:t>
      </w:r>
      <w:r>
        <w:rPr>
          <w:sz w:val="24"/>
        </w:rPr>
        <w:t>сопротивления</w:t>
      </w:r>
      <w:r>
        <w:rPr>
          <w:spacing w:val="-8"/>
          <w:sz w:val="24"/>
        </w:rPr>
        <w:t xml:space="preserve"> </w:t>
      </w:r>
      <w:r>
        <w:rPr>
          <w:sz w:val="24"/>
        </w:rPr>
        <w:t>источника</w:t>
      </w:r>
      <w:r>
        <w:rPr>
          <w:spacing w:val="-5"/>
          <w:sz w:val="24"/>
        </w:rPr>
        <w:t xml:space="preserve"> </w:t>
      </w:r>
      <w:r>
        <w:rPr>
          <w:spacing w:val="-2"/>
          <w:sz w:val="24"/>
        </w:rPr>
        <w:t>тока.</w:t>
      </w:r>
    </w:p>
    <w:p w14:paraId="6B08B04B" w14:textId="77777777" w:rsidR="003A10A9" w:rsidRDefault="003A10A9">
      <w:pPr>
        <w:pStyle w:val="a3"/>
        <w:spacing w:before="8"/>
        <w:ind w:left="0"/>
        <w:jc w:val="left"/>
        <w:rPr>
          <w:sz w:val="27"/>
        </w:rPr>
      </w:pPr>
    </w:p>
    <w:p w14:paraId="47600DC1" w14:textId="77777777" w:rsidR="003A10A9" w:rsidRDefault="001273DB">
      <w:pPr>
        <w:ind w:left="226"/>
        <w:rPr>
          <w:b/>
          <w:sz w:val="24"/>
        </w:rPr>
      </w:pPr>
      <w:r>
        <w:rPr>
          <w:b/>
          <w:sz w:val="24"/>
        </w:rPr>
        <w:t>11</w:t>
      </w:r>
      <w:r>
        <w:rPr>
          <w:b/>
          <w:spacing w:val="2"/>
          <w:sz w:val="24"/>
        </w:rPr>
        <w:t xml:space="preserve"> </w:t>
      </w:r>
      <w:r>
        <w:rPr>
          <w:b/>
          <w:spacing w:val="-2"/>
          <w:sz w:val="24"/>
        </w:rPr>
        <w:t>класс</w:t>
      </w:r>
    </w:p>
    <w:p w14:paraId="4AFC7D27" w14:textId="77777777" w:rsidR="003A10A9" w:rsidRDefault="001273DB">
      <w:pPr>
        <w:spacing w:line="272" w:lineRule="exact"/>
        <w:ind w:left="228"/>
        <w:rPr>
          <w:b/>
          <w:sz w:val="24"/>
        </w:rPr>
      </w:pPr>
      <w:r>
        <w:rPr>
          <w:b/>
          <w:sz w:val="24"/>
        </w:rPr>
        <w:t>Электродинамика</w:t>
      </w:r>
      <w:r>
        <w:rPr>
          <w:b/>
          <w:spacing w:val="-13"/>
          <w:sz w:val="24"/>
        </w:rPr>
        <w:t xml:space="preserve"> </w:t>
      </w:r>
      <w:r>
        <w:rPr>
          <w:b/>
          <w:spacing w:val="-2"/>
          <w:sz w:val="24"/>
        </w:rPr>
        <w:t>(продолжение)</w:t>
      </w:r>
    </w:p>
    <w:p w14:paraId="535A2B6A" w14:textId="77777777" w:rsidR="003A10A9" w:rsidRDefault="001273DB">
      <w:pPr>
        <w:ind w:left="228"/>
        <w:rPr>
          <w:sz w:val="24"/>
        </w:rPr>
      </w:pPr>
      <w:r>
        <w:rPr>
          <w:sz w:val="24"/>
        </w:rPr>
        <w:t>Индукция</w:t>
      </w:r>
      <w:r>
        <w:rPr>
          <w:spacing w:val="33"/>
          <w:sz w:val="24"/>
        </w:rPr>
        <w:t xml:space="preserve"> </w:t>
      </w:r>
      <w:r>
        <w:rPr>
          <w:sz w:val="24"/>
        </w:rPr>
        <w:t>магнитного</w:t>
      </w:r>
      <w:r>
        <w:rPr>
          <w:spacing w:val="32"/>
          <w:sz w:val="24"/>
        </w:rPr>
        <w:t xml:space="preserve"> </w:t>
      </w:r>
      <w:r>
        <w:rPr>
          <w:sz w:val="24"/>
        </w:rPr>
        <w:t>поля.</w:t>
      </w:r>
      <w:r>
        <w:rPr>
          <w:spacing w:val="34"/>
          <w:sz w:val="24"/>
        </w:rPr>
        <w:t xml:space="preserve"> </w:t>
      </w:r>
      <w:r>
        <w:rPr>
          <w:sz w:val="24"/>
        </w:rPr>
        <w:t>Действие</w:t>
      </w:r>
      <w:r>
        <w:rPr>
          <w:spacing w:val="36"/>
          <w:sz w:val="24"/>
        </w:rPr>
        <w:t xml:space="preserve"> </w:t>
      </w:r>
      <w:r>
        <w:rPr>
          <w:sz w:val="24"/>
        </w:rPr>
        <w:t>магнитного</w:t>
      </w:r>
      <w:r>
        <w:rPr>
          <w:spacing w:val="33"/>
          <w:sz w:val="24"/>
        </w:rPr>
        <w:t xml:space="preserve"> </w:t>
      </w:r>
      <w:r>
        <w:rPr>
          <w:sz w:val="24"/>
        </w:rPr>
        <w:t>поля</w:t>
      </w:r>
      <w:r>
        <w:rPr>
          <w:spacing w:val="32"/>
          <w:sz w:val="24"/>
        </w:rPr>
        <w:t xml:space="preserve"> </w:t>
      </w:r>
      <w:r>
        <w:rPr>
          <w:sz w:val="24"/>
        </w:rPr>
        <w:t>на</w:t>
      </w:r>
      <w:r>
        <w:rPr>
          <w:spacing w:val="32"/>
          <w:sz w:val="24"/>
        </w:rPr>
        <w:t xml:space="preserve"> </w:t>
      </w:r>
      <w:r>
        <w:rPr>
          <w:sz w:val="24"/>
        </w:rPr>
        <w:t>проводник</w:t>
      </w:r>
      <w:r>
        <w:rPr>
          <w:spacing w:val="34"/>
          <w:sz w:val="24"/>
        </w:rPr>
        <w:t xml:space="preserve"> </w:t>
      </w:r>
      <w:r>
        <w:rPr>
          <w:sz w:val="24"/>
        </w:rPr>
        <w:t>с</w:t>
      </w:r>
      <w:r>
        <w:rPr>
          <w:spacing w:val="35"/>
          <w:sz w:val="24"/>
        </w:rPr>
        <w:t xml:space="preserve"> </w:t>
      </w:r>
      <w:r>
        <w:rPr>
          <w:sz w:val="24"/>
        </w:rPr>
        <w:t>током</w:t>
      </w:r>
      <w:r>
        <w:rPr>
          <w:spacing w:val="32"/>
          <w:sz w:val="24"/>
        </w:rPr>
        <w:t xml:space="preserve"> </w:t>
      </w:r>
      <w:r>
        <w:rPr>
          <w:sz w:val="24"/>
        </w:rPr>
        <w:t>и</w:t>
      </w:r>
      <w:r>
        <w:rPr>
          <w:spacing w:val="33"/>
          <w:sz w:val="24"/>
        </w:rPr>
        <w:t xml:space="preserve"> </w:t>
      </w:r>
      <w:r>
        <w:rPr>
          <w:sz w:val="24"/>
        </w:rPr>
        <w:t>движущуюся заряженную частицу. Сила Ампера и сила Лоренца. Магнитные свойства вещества.</w:t>
      </w:r>
    </w:p>
    <w:p w14:paraId="45407113" w14:textId="77777777" w:rsidR="003A10A9" w:rsidRDefault="001273DB">
      <w:pPr>
        <w:tabs>
          <w:tab w:val="left" w:pos="1027"/>
          <w:tab w:val="left" w:pos="3123"/>
          <w:tab w:val="left" w:pos="4390"/>
          <w:tab w:val="left" w:pos="6522"/>
          <w:tab w:val="left" w:pos="7264"/>
          <w:tab w:val="left" w:pos="8776"/>
          <w:tab w:val="left" w:pos="9383"/>
        </w:tabs>
        <w:ind w:left="228" w:right="233"/>
        <w:rPr>
          <w:i/>
          <w:sz w:val="24"/>
        </w:rPr>
      </w:pPr>
      <w:r>
        <w:rPr>
          <w:spacing w:val="-4"/>
          <w:sz w:val="24"/>
        </w:rPr>
        <w:t>Закон</w:t>
      </w:r>
      <w:r>
        <w:rPr>
          <w:sz w:val="24"/>
        </w:rPr>
        <w:tab/>
      </w:r>
      <w:r>
        <w:rPr>
          <w:spacing w:val="-2"/>
          <w:sz w:val="24"/>
        </w:rPr>
        <w:t>электромагнитной</w:t>
      </w:r>
      <w:r>
        <w:rPr>
          <w:sz w:val="24"/>
        </w:rPr>
        <w:tab/>
      </w:r>
      <w:r>
        <w:rPr>
          <w:spacing w:val="-2"/>
          <w:sz w:val="24"/>
        </w:rPr>
        <w:t>индукции.</w:t>
      </w:r>
      <w:r>
        <w:rPr>
          <w:sz w:val="24"/>
        </w:rPr>
        <w:tab/>
      </w:r>
      <w:r>
        <w:rPr>
          <w:spacing w:val="-2"/>
          <w:sz w:val="24"/>
        </w:rPr>
        <w:t>Электромагнитное</w:t>
      </w:r>
      <w:r>
        <w:rPr>
          <w:sz w:val="24"/>
        </w:rPr>
        <w:tab/>
      </w:r>
      <w:r>
        <w:rPr>
          <w:spacing w:val="-2"/>
          <w:sz w:val="24"/>
        </w:rPr>
        <w:t>поле.</w:t>
      </w:r>
      <w:r>
        <w:rPr>
          <w:sz w:val="24"/>
        </w:rPr>
        <w:tab/>
      </w:r>
      <w:r>
        <w:rPr>
          <w:spacing w:val="-2"/>
          <w:sz w:val="24"/>
        </w:rPr>
        <w:t>Переменный</w:t>
      </w:r>
      <w:r>
        <w:rPr>
          <w:sz w:val="24"/>
        </w:rPr>
        <w:tab/>
      </w:r>
      <w:r>
        <w:rPr>
          <w:spacing w:val="-4"/>
          <w:sz w:val="24"/>
        </w:rPr>
        <w:t>ток.</w:t>
      </w:r>
      <w:r>
        <w:rPr>
          <w:sz w:val="24"/>
        </w:rPr>
        <w:tab/>
      </w:r>
      <w:r>
        <w:rPr>
          <w:spacing w:val="-2"/>
          <w:sz w:val="24"/>
        </w:rPr>
        <w:t xml:space="preserve">Явление </w:t>
      </w:r>
      <w:r>
        <w:rPr>
          <w:sz w:val="24"/>
        </w:rPr>
        <w:t xml:space="preserve">самоиндукции. Индуктивность. </w:t>
      </w:r>
      <w:r>
        <w:rPr>
          <w:i/>
          <w:sz w:val="24"/>
        </w:rPr>
        <w:t>Энергия электромагнитного поля.</w:t>
      </w:r>
    </w:p>
    <w:p w14:paraId="543ED180" w14:textId="77777777" w:rsidR="003A10A9" w:rsidRDefault="001273DB">
      <w:pPr>
        <w:spacing w:before="7" w:line="272" w:lineRule="exact"/>
        <w:ind w:left="554"/>
        <w:rPr>
          <w:b/>
          <w:i/>
          <w:sz w:val="24"/>
        </w:rPr>
      </w:pPr>
      <w:r>
        <w:rPr>
          <w:b/>
          <w:i/>
          <w:sz w:val="24"/>
        </w:rPr>
        <w:t>Фронтальные</w:t>
      </w:r>
      <w:r>
        <w:rPr>
          <w:b/>
          <w:i/>
          <w:spacing w:val="-12"/>
          <w:sz w:val="24"/>
        </w:rPr>
        <w:t xml:space="preserve"> </w:t>
      </w:r>
      <w:r>
        <w:rPr>
          <w:b/>
          <w:i/>
          <w:sz w:val="24"/>
        </w:rPr>
        <w:t>лабораторные</w:t>
      </w:r>
      <w:r>
        <w:rPr>
          <w:b/>
          <w:i/>
          <w:spacing w:val="-7"/>
          <w:sz w:val="24"/>
        </w:rPr>
        <w:t xml:space="preserve"> </w:t>
      </w:r>
      <w:r>
        <w:rPr>
          <w:b/>
          <w:i/>
          <w:spacing w:val="-2"/>
          <w:sz w:val="24"/>
        </w:rPr>
        <w:t>работы</w:t>
      </w:r>
    </w:p>
    <w:p w14:paraId="08F7EF0C" w14:textId="77777777" w:rsidR="003A10A9" w:rsidRDefault="001273DB">
      <w:pPr>
        <w:pStyle w:val="a7"/>
        <w:numPr>
          <w:ilvl w:val="0"/>
          <w:numId w:val="1"/>
        </w:numPr>
        <w:tabs>
          <w:tab w:val="left" w:pos="800"/>
        </w:tabs>
        <w:spacing w:line="272" w:lineRule="exact"/>
        <w:ind w:hanging="246"/>
        <w:rPr>
          <w:sz w:val="24"/>
        </w:rPr>
      </w:pPr>
      <w:r>
        <w:rPr>
          <w:sz w:val="24"/>
        </w:rPr>
        <w:t>Наблюдение</w:t>
      </w:r>
      <w:r>
        <w:rPr>
          <w:spacing w:val="-5"/>
          <w:sz w:val="24"/>
        </w:rPr>
        <w:t xml:space="preserve"> </w:t>
      </w:r>
      <w:r>
        <w:rPr>
          <w:sz w:val="24"/>
        </w:rPr>
        <w:t>действия</w:t>
      </w:r>
      <w:r>
        <w:rPr>
          <w:spacing w:val="-7"/>
          <w:sz w:val="24"/>
        </w:rPr>
        <w:t xml:space="preserve"> </w:t>
      </w:r>
      <w:r>
        <w:rPr>
          <w:sz w:val="24"/>
        </w:rPr>
        <w:t>магнитного</w:t>
      </w:r>
      <w:r>
        <w:rPr>
          <w:spacing w:val="-5"/>
          <w:sz w:val="24"/>
        </w:rPr>
        <w:t xml:space="preserve"> </w:t>
      </w:r>
      <w:r>
        <w:rPr>
          <w:sz w:val="24"/>
        </w:rPr>
        <w:t>поля</w:t>
      </w:r>
      <w:r>
        <w:rPr>
          <w:spacing w:val="-4"/>
          <w:sz w:val="24"/>
        </w:rPr>
        <w:t xml:space="preserve"> </w:t>
      </w:r>
      <w:r>
        <w:rPr>
          <w:sz w:val="24"/>
        </w:rPr>
        <w:t>на</w:t>
      </w:r>
      <w:r>
        <w:rPr>
          <w:spacing w:val="-5"/>
          <w:sz w:val="24"/>
        </w:rPr>
        <w:t xml:space="preserve"> </w:t>
      </w:r>
      <w:r>
        <w:rPr>
          <w:spacing w:val="-4"/>
          <w:sz w:val="24"/>
        </w:rPr>
        <w:t>ток.</w:t>
      </w:r>
    </w:p>
    <w:p w14:paraId="2A9A6724" w14:textId="77777777" w:rsidR="003A10A9" w:rsidRDefault="001273DB">
      <w:pPr>
        <w:pStyle w:val="a7"/>
        <w:numPr>
          <w:ilvl w:val="0"/>
          <w:numId w:val="1"/>
        </w:numPr>
        <w:tabs>
          <w:tab w:val="left" w:pos="795"/>
        </w:tabs>
        <w:spacing w:before="45"/>
        <w:ind w:left="794" w:hanging="241"/>
        <w:rPr>
          <w:sz w:val="24"/>
        </w:rPr>
      </w:pPr>
      <w:r>
        <w:rPr>
          <w:sz w:val="24"/>
        </w:rPr>
        <w:t>Изучение</w:t>
      </w:r>
      <w:r>
        <w:rPr>
          <w:spacing w:val="-14"/>
          <w:sz w:val="24"/>
        </w:rPr>
        <w:t xml:space="preserve"> </w:t>
      </w:r>
      <w:r>
        <w:rPr>
          <w:sz w:val="24"/>
        </w:rPr>
        <w:t>явления</w:t>
      </w:r>
      <w:r>
        <w:rPr>
          <w:spacing w:val="-11"/>
          <w:sz w:val="24"/>
        </w:rPr>
        <w:t xml:space="preserve"> </w:t>
      </w:r>
      <w:r>
        <w:rPr>
          <w:sz w:val="24"/>
        </w:rPr>
        <w:t>электромагнитной</w:t>
      </w:r>
      <w:r>
        <w:rPr>
          <w:spacing w:val="-14"/>
          <w:sz w:val="24"/>
        </w:rPr>
        <w:t xml:space="preserve"> </w:t>
      </w:r>
      <w:r>
        <w:rPr>
          <w:spacing w:val="-2"/>
          <w:sz w:val="24"/>
        </w:rPr>
        <w:t>индукции.</w:t>
      </w:r>
    </w:p>
    <w:p w14:paraId="0073AA5F" w14:textId="77777777" w:rsidR="003A10A9" w:rsidRDefault="001273DB">
      <w:pPr>
        <w:spacing w:before="46" w:line="272" w:lineRule="exact"/>
        <w:ind w:left="228"/>
        <w:rPr>
          <w:b/>
          <w:sz w:val="24"/>
        </w:rPr>
      </w:pPr>
      <w:r>
        <w:rPr>
          <w:b/>
          <w:sz w:val="24"/>
        </w:rPr>
        <w:t>Колебания</w:t>
      </w:r>
      <w:r>
        <w:rPr>
          <w:b/>
          <w:spacing w:val="-6"/>
          <w:sz w:val="24"/>
        </w:rPr>
        <w:t xml:space="preserve"> </w:t>
      </w:r>
      <w:r>
        <w:rPr>
          <w:b/>
          <w:sz w:val="24"/>
        </w:rPr>
        <w:t>и</w:t>
      </w:r>
      <w:r>
        <w:rPr>
          <w:b/>
          <w:spacing w:val="-1"/>
          <w:sz w:val="24"/>
        </w:rPr>
        <w:t xml:space="preserve"> </w:t>
      </w:r>
      <w:r>
        <w:rPr>
          <w:b/>
          <w:spacing w:val="-2"/>
          <w:sz w:val="24"/>
        </w:rPr>
        <w:t>волны</w:t>
      </w:r>
    </w:p>
    <w:p w14:paraId="705BAD44" w14:textId="77777777" w:rsidR="003A10A9" w:rsidRDefault="001273DB">
      <w:pPr>
        <w:spacing w:line="271" w:lineRule="auto"/>
        <w:ind w:left="228" w:right="236"/>
        <w:rPr>
          <w:i/>
          <w:sz w:val="24"/>
        </w:rPr>
      </w:pPr>
      <w:r>
        <w:rPr>
          <w:sz w:val="24"/>
        </w:rPr>
        <w:t>Свободные</w:t>
      </w:r>
      <w:r>
        <w:rPr>
          <w:spacing w:val="31"/>
          <w:sz w:val="24"/>
        </w:rPr>
        <w:t xml:space="preserve"> </w:t>
      </w:r>
      <w:r>
        <w:rPr>
          <w:sz w:val="24"/>
        </w:rPr>
        <w:t>колебания.</w:t>
      </w:r>
      <w:r>
        <w:rPr>
          <w:spacing w:val="28"/>
          <w:sz w:val="24"/>
        </w:rPr>
        <w:t xml:space="preserve"> </w:t>
      </w:r>
      <w:r>
        <w:rPr>
          <w:sz w:val="24"/>
        </w:rPr>
        <w:t>Математический</w:t>
      </w:r>
      <w:r>
        <w:rPr>
          <w:spacing w:val="30"/>
          <w:sz w:val="24"/>
        </w:rPr>
        <w:t xml:space="preserve"> </w:t>
      </w:r>
      <w:r>
        <w:rPr>
          <w:sz w:val="24"/>
        </w:rPr>
        <w:t>маятник.</w:t>
      </w:r>
      <w:r>
        <w:rPr>
          <w:spacing w:val="30"/>
          <w:sz w:val="24"/>
        </w:rPr>
        <w:t xml:space="preserve"> </w:t>
      </w:r>
      <w:r>
        <w:rPr>
          <w:sz w:val="24"/>
        </w:rPr>
        <w:t>Гармонические</w:t>
      </w:r>
      <w:r>
        <w:rPr>
          <w:spacing w:val="33"/>
          <w:sz w:val="24"/>
        </w:rPr>
        <w:t xml:space="preserve"> </w:t>
      </w:r>
      <w:r>
        <w:rPr>
          <w:sz w:val="24"/>
        </w:rPr>
        <w:t>колебания.</w:t>
      </w:r>
      <w:r>
        <w:rPr>
          <w:spacing w:val="33"/>
          <w:sz w:val="24"/>
        </w:rPr>
        <w:t xml:space="preserve"> </w:t>
      </w:r>
      <w:r>
        <w:rPr>
          <w:sz w:val="24"/>
        </w:rPr>
        <w:t>Амплитуда, период, частота и фаза колебаний. Вынужденные колебания. Резонанс</w:t>
      </w:r>
      <w:r>
        <w:rPr>
          <w:i/>
          <w:sz w:val="24"/>
        </w:rPr>
        <w:t>.</w:t>
      </w:r>
    </w:p>
    <w:p w14:paraId="0812F0BC" w14:textId="77777777" w:rsidR="003A10A9" w:rsidRDefault="001273DB">
      <w:pPr>
        <w:tabs>
          <w:tab w:val="left" w:pos="2573"/>
          <w:tab w:val="left" w:pos="4078"/>
          <w:tab w:val="left" w:pos="6051"/>
          <w:tab w:val="left" w:pos="7206"/>
          <w:tab w:val="left" w:pos="9151"/>
        </w:tabs>
        <w:spacing w:before="2" w:line="271" w:lineRule="auto"/>
        <w:ind w:left="228" w:right="457"/>
        <w:rPr>
          <w:sz w:val="24"/>
        </w:rPr>
      </w:pPr>
      <w:r>
        <w:rPr>
          <w:spacing w:val="-2"/>
          <w:sz w:val="24"/>
        </w:rPr>
        <w:t>Электромагнитные</w:t>
      </w:r>
      <w:r>
        <w:rPr>
          <w:sz w:val="24"/>
        </w:rPr>
        <w:tab/>
      </w:r>
      <w:r>
        <w:rPr>
          <w:spacing w:val="-2"/>
          <w:sz w:val="24"/>
        </w:rPr>
        <w:t>колебания.</w:t>
      </w:r>
      <w:r>
        <w:rPr>
          <w:sz w:val="24"/>
        </w:rPr>
        <w:tab/>
      </w:r>
      <w:r>
        <w:rPr>
          <w:spacing w:val="-2"/>
          <w:sz w:val="24"/>
        </w:rPr>
        <w:t>Колебательный</w:t>
      </w:r>
      <w:r>
        <w:rPr>
          <w:sz w:val="24"/>
        </w:rPr>
        <w:tab/>
      </w:r>
      <w:r>
        <w:rPr>
          <w:spacing w:val="-2"/>
          <w:sz w:val="24"/>
        </w:rPr>
        <w:t>контур.</w:t>
      </w:r>
      <w:r>
        <w:rPr>
          <w:sz w:val="24"/>
        </w:rPr>
        <w:tab/>
      </w:r>
      <w:r>
        <w:rPr>
          <w:spacing w:val="-2"/>
          <w:sz w:val="24"/>
        </w:rPr>
        <w:t>Генерирование</w:t>
      </w:r>
      <w:r>
        <w:rPr>
          <w:sz w:val="24"/>
        </w:rPr>
        <w:tab/>
      </w:r>
      <w:r>
        <w:rPr>
          <w:spacing w:val="-2"/>
          <w:sz w:val="24"/>
        </w:rPr>
        <w:t xml:space="preserve">энергии. </w:t>
      </w:r>
      <w:r>
        <w:rPr>
          <w:sz w:val="24"/>
        </w:rPr>
        <w:t>Трансформатор. Передача электрической энергии.</w:t>
      </w:r>
    </w:p>
    <w:p w14:paraId="59AA1205" w14:textId="77777777" w:rsidR="003A10A9" w:rsidRDefault="001273DB">
      <w:pPr>
        <w:spacing w:before="5" w:line="276" w:lineRule="auto"/>
        <w:ind w:left="228" w:right="266"/>
        <w:jc w:val="both"/>
        <w:rPr>
          <w:sz w:val="24"/>
        </w:rPr>
      </w:pPr>
      <w:r>
        <w:rPr>
          <w:sz w:val="24"/>
        </w:rPr>
        <w:t xml:space="preserve">Механические волны. Продольные и поперечные волны. Длина волны. Скорость распространения волны. Звуковые волны. Интерференция волн. Принцип Гюйгенса. Дифракция </w:t>
      </w:r>
      <w:r>
        <w:rPr>
          <w:spacing w:val="-4"/>
          <w:sz w:val="24"/>
        </w:rPr>
        <w:t>волн.</w:t>
      </w:r>
    </w:p>
    <w:p w14:paraId="6C822CB8" w14:textId="77777777" w:rsidR="003A10A9" w:rsidRDefault="001273DB">
      <w:pPr>
        <w:ind w:left="228" w:right="226"/>
        <w:jc w:val="both"/>
        <w:rPr>
          <w:sz w:val="24"/>
        </w:rPr>
      </w:pPr>
      <w:r>
        <w:rPr>
          <w:sz w:val="24"/>
        </w:rPr>
        <w:t xml:space="preserve">Электромагнитные волны. Диапазоны электромагнитных излучений и их практическое </w:t>
      </w:r>
      <w:r>
        <w:rPr>
          <w:spacing w:val="-2"/>
          <w:sz w:val="24"/>
        </w:rPr>
        <w:t>применение.</w:t>
      </w:r>
    </w:p>
    <w:p w14:paraId="58FA860E" w14:textId="77777777" w:rsidR="003A10A9" w:rsidRDefault="001273DB">
      <w:pPr>
        <w:spacing w:before="8"/>
        <w:ind w:left="554"/>
        <w:jc w:val="both"/>
        <w:rPr>
          <w:b/>
          <w:i/>
          <w:sz w:val="24"/>
        </w:rPr>
      </w:pPr>
      <w:r>
        <w:rPr>
          <w:b/>
          <w:i/>
          <w:sz w:val="24"/>
        </w:rPr>
        <w:t>Фронтальная</w:t>
      </w:r>
      <w:r>
        <w:rPr>
          <w:b/>
          <w:i/>
          <w:spacing w:val="-9"/>
          <w:sz w:val="24"/>
        </w:rPr>
        <w:t xml:space="preserve"> </w:t>
      </w:r>
      <w:r>
        <w:rPr>
          <w:b/>
          <w:i/>
          <w:sz w:val="24"/>
        </w:rPr>
        <w:t>лабораторная</w:t>
      </w:r>
      <w:r>
        <w:rPr>
          <w:b/>
          <w:i/>
          <w:spacing w:val="-7"/>
          <w:sz w:val="24"/>
        </w:rPr>
        <w:t xml:space="preserve"> </w:t>
      </w:r>
      <w:r>
        <w:rPr>
          <w:b/>
          <w:i/>
          <w:spacing w:val="-2"/>
          <w:sz w:val="24"/>
        </w:rPr>
        <w:t>работа</w:t>
      </w:r>
    </w:p>
    <w:p w14:paraId="1DF5A0A1" w14:textId="77777777" w:rsidR="003A10A9" w:rsidRDefault="001273DB">
      <w:pPr>
        <w:pStyle w:val="a7"/>
        <w:numPr>
          <w:ilvl w:val="0"/>
          <w:numId w:val="1"/>
        </w:numPr>
        <w:tabs>
          <w:tab w:val="left" w:pos="795"/>
        </w:tabs>
        <w:spacing w:before="29"/>
        <w:ind w:left="794" w:hanging="241"/>
        <w:rPr>
          <w:sz w:val="24"/>
        </w:rPr>
      </w:pPr>
      <w:r>
        <w:rPr>
          <w:sz w:val="24"/>
        </w:rPr>
        <w:t>Определение</w:t>
      </w:r>
      <w:r>
        <w:rPr>
          <w:spacing w:val="-6"/>
          <w:sz w:val="24"/>
        </w:rPr>
        <w:t xml:space="preserve"> </w:t>
      </w:r>
      <w:r>
        <w:rPr>
          <w:sz w:val="24"/>
        </w:rPr>
        <w:t>ускорения</w:t>
      </w:r>
      <w:r>
        <w:rPr>
          <w:spacing w:val="-5"/>
          <w:sz w:val="24"/>
        </w:rPr>
        <w:t xml:space="preserve"> </w:t>
      </w:r>
      <w:r>
        <w:rPr>
          <w:sz w:val="24"/>
        </w:rPr>
        <w:t>свободного</w:t>
      </w:r>
      <w:r>
        <w:rPr>
          <w:spacing w:val="-10"/>
          <w:sz w:val="24"/>
        </w:rPr>
        <w:t xml:space="preserve"> </w:t>
      </w:r>
      <w:r>
        <w:rPr>
          <w:sz w:val="24"/>
        </w:rPr>
        <w:t>падения</w:t>
      </w:r>
      <w:r>
        <w:rPr>
          <w:spacing w:val="-6"/>
          <w:sz w:val="24"/>
        </w:rPr>
        <w:t xml:space="preserve"> </w:t>
      </w:r>
      <w:r>
        <w:rPr>
          <w:sz w:val="24"/>
        </w:rPr>
        <w:t>с</w:t>
      </w:r>
      <w:r>
        <w:rPr>
          <w:spacing w:val="-9"/>
          <w:sz w:val="24"/>
        </w:rPr>
        <w:t xml:space="preserve"> </w:t>
      </w:r>
      <w:r>
        <w:rPr>
          <w:sz w:val="24"/>
        </w:rPr>
        <w:t>помощью</w:t>
      </w:r>
      <w:r>
        <w:rPr>
          <w:spacing w:val="-4"/>
          <w:sz w:val="24"/>
        </w:rPr>
        <w:t xml:space="preserve"> </w:t>
      </w:r>
      <w:r>
        <w:rPr>
          <w:spacing w:val="-2"/>
          <w:sz w:val="24"/>
        </w:rPr>
        <w:t>маятника.</w:t>
      </w:r>
    </w:p>
    <w:p w14:paraId="731FF649" w14:textId="77777777" w:rsidR="003A10A9" w:rsidRDefault="001273DB">
      <w:pPr>
        <w:spacing w:before="7"/>
        <w:ind w:left="228"/>
        <w:rPr>
          <w:b/>
          <w:sz w:val="24"/>
        </w:rPr>
      </w:pPr>
      <w:r>
        <w:rPr>
          <w:b/>
          <w:spacing w:val="-2"/>
          <w:sz w:val="24"/>
        </w:rPr>
        <w:t>Оптика</w:t>
      </w:r>
    </w:p>
    <w:p w14:paraId="03D8477F" w14:textId="77777777" w:rsidR="003A10A9" w:rsidRDefault="001273DB">
      <w:pPr>
        <w:spacing w:before="61" w:line="271" w:lineRule="auto"/>
        <w:ind w:left="228" w:right="130"/>
        <w:jc w:val="both"/>
        <w:rPr>
          <w:sz w:val="24"/>
        </w:rPr>
      </w:pPr>
      <w:r>
        <w:rPr>
          <w:sz w:val="24"/>
        </w:rPr>
        <w:t xml:space="preserve">Световые лучи. Закон преломления света. Призма. Формула тонкой линзы. Получение изображения с помощью линзы. </w:t>
      </w:r>
      <w:proofErr w:type="spellStart"/>
      <w:r>
        <w:rPr>
          <w:sz w:val="24"/>
        </w:rPr>
        <w:t>Светоэлектромагнитные</w:t>
      </w:r>
      <w:proofErr w:type="spellEnd"/>
      <w:r>
        <w:rPr>
          <w:sz w:val="24"/>
        </w:rPr>
        <w:t xml:space="preserve"> волны. Скорость света и методы ее измерения. Дисперсия света. Интерференция света. Когерентность. Дифракция света. Дифракционная</w:t>
      </w:r>
      <w:r>
        <w:rPr>
          <w:spacing w:val="-1"/>
          <w:sz w:val="24"/>
        </w:rPr>
        <w:t xml:space="preserve"> </w:t>
      </w:r>
      <w:r>
        <w:rPr>
          <w:sz w:val="24"/>
        </w:rPr>
        <w:t>решетка.</w:t>
      </w:r>
      <w:r>
        <w:rPr>
          <w:spacing w:val="-1"/>
          <w:sz w:val="24"/>
        </w:rPr>
        <w:t xml:space="preserve"> </w:t>
      </w:r>
      <w:proofErr w:type="spellStart"/>
      <w:r>
        <w:rPr>
          <w:sz w:val="24"/>
        </w:rPr>
        <w:t>Поперечность</w:t>
      </w:r>
      <w:proofErr w:type="spellEnd"/>
      <w:r>
        <w:rPr>
          <w:spacing w:val="-1"/>
          <w:sz w:val="24"/>
        </w:rPr>
        <w:t xml:space="preserve"> </w:t>
      </w:r>
      <w:r>
        <w:rPr>
          <w:sz w:val="24"/>
        </w:rPr>
        <w:t>световых волн.</w:t>
      </w:r>
      <w:r>
        <w:rPr>
          <w:spacing w:val="-1"/>
          <w:sz w:val="24"/>
        </w:rPr>
        <w:t xml:space="preserve"> </w:t>
      </w:r>
      <w:r>
        <w:rPr>
          <w:sz w:val="24"/>
        </w:rPr>
        <w:t>Поляризация</w:t>
      </w:r>
      <w:r>
        <w:rPr>
          <w:spacing w:val="-3"/>
          <w:sz w:val="24"/>
        </w:rPr>
        <w:t xml:space="preserve"> </w:t>
      </w:r>
      <w:r>
        <w:rPr>
          <w:sz w:val="24"/>
        </w:rPr>
        <w:t>света. Излучение</w:t>
      </w:r>
      <w:r>
        <w:rPr>
          <w:spacing w:val="-2"/>
          <w:sz w:val="24"/>
        </w:rPr>
        <w:t xml:space="preserve"> </w:t>
      </w:r>
      <w:r>
        <w:rPr>
          <w:sz w:val="24"/>
        </w:rPr>
        <w:t>и спектры. Шкала электромагнитных волн.</w:t>
      </w:r>
    </w:p>
    <w:p w14:paraId="1B3B8D95" w14:textId="77777777" w:rsidR="003A10A9" w:rsidRDefault="001273DB">
      <w:pPr>
        <w:spacing w:before="100"/>
        <w:ind w:left="554"/>
        <w:rPr>
          <w:b/>
          <w:i/>
          <w:sz w:val="24"/>
        </w:rPr>
      </w:pPr>
      <w:r>
        <w:rPr>
          <w:b/>
          <w:i/>
          <w:sz w:val="24"/>
        </w:rPr>
        <w:t>Фронтальные</w:t>
      </w:r>
      <w:r>
        <w:rPr>
          <w:b/>
          <w:i/>
          <w:spacing w:val="-12"/>
          <w:sz w:val="24"/>
        </w:rPr>
        <w:t xml:space="preserve"> </w:t>
      </w:r>
      <w:r>
        <w:rPr>
          <w:b/>
          <w:i/>
          <w:sz w:val="24"/>
        </w:rPr>
        <w:t>лабораторные</w:t>
      </w:r>
      <w:r>
        <w:rPr>
          <w:b/>
          <w:i/>
          <w:spacing w:val="-7"/>
          <w:sz w:val="24"/>
        </w:rPr>
        <w:t xml:space="preserve"> </w:t>
      </w:r>
      <w:r>
        <w:rPr>
          <w:b/>
          <w:i/>
          <w:spacing w:val="-2"/>
          <w:sz w:val="24"/>
        </w:rPr>
        <w:t>работы</w:t>
      </w:r>
    </w:p>
    <w:p w14:paraId="56B35AAE" w14:textId="77777777" w:rsidR="003A10A9" w:rsidRDefault="001273DB">
      <w:pPr>
        <w:pStyle w:val="a7"/>
        <w:numPr>
          <w:ilvl w:val="0"/>
          <w:numId w:val="1"/>
        </w:numPr>
        <w:tabs>
          <w:tab w:val="left" w:pos="860"/>
        </w:tabs>
        <w:spacing w:before="31"/>
        <w:ind w:left="859" w:hanging="306"/>
        <w:rPr>
          <w:sz w:val="24"/>
        </w:rPr>
      </w:pPr>
      <w:r>
        <w:rPr>
          <w:sz w:val="24"/>
        </w:rPr>
        <w:t>Измерение</w:t>
      </w:r>
      <w:r>
        <w:rPr>
          <w:spacing w:val="-7"/>
          <w:sz w:val="24"/>
        </w:rPr>
        <w:t xml:space="preserve"> </w:t>
      </w:r>
      <w:r>
        <w:rPr>
          <w:sz w:val="24"/>
        </w:rPr>
        <w:t>показателя</w:t>
      </w:r>
      <w:r>
        <w:rPr>
          <w:spacing w:val="-4"/>
          <w:sz w:val="24"/>
        </w:rPr>
        <w:t xml:space="preserve"> </w:t>
      </w:r>
      <w:r>
        <w:rPr>
          <w:sz w:val="24"/>
        </w:rPr>
        <w:t>преломления</w:t>
      </w:r>
      <w:r>
        <w:rPr>
          <w:spacing w:val="-7"/>
          <w:sz w:val="24"/>
        </w:rPr>
        <w:t xml:space="preserve"> </w:t>
      </w:r>
      <w:r>
        <w:rPr>
          <w:spacing w:val="-2"/>
          <w:sz w:val="24"/>
        </w:rPr>
        <w:t>стекла.</w:t>
      </w:r>
    </w:p>
    <w:p w14:paraId="39AA9EFA" w14:textId="77777777" w:rsidR="003A10A9" w:rsidRDefault="001273DB">
      <w:pPr>
        <w:pStyle w:val="a7"/>
        <w:numPr>
          <w:ilvl w:val="0"/>
          <w:numId w:val="1"/>
        </w:numPr>
        <w:tabs>
          <w:tab w:val="left" w:pos="855"/>
        </w:tabs>
        <w:spacing w:before="53"/>
        <w:ind w:left="854" w:hanging="301"/>
        <w:rPr>
          <w:sz w:val="24"/>
        </w:rPr>
      </w:pPr>
      <w:r>
        <w:rPr>
          <w:sz w:val="24"/>
        </w:rPr>
        <w:t>Определение</w:t>
      </w:r>
      <w:r>
        <w:rPr>
          <w:spacing w:val="-5"/>
          <w:sz w:val="24"/>
        </w:rPr>
        <w:t xml:space="preserve"> </w:t>
      </w:r>
      <w:r>
        <w:rPr>
          <w:sz w:val="24"/>
        </w:rPr>
        <w:t>оптической</w:t>
      </w:r>
      <w:r>
        <w:rPr>
          <w:spacing w:val="-8"/>
          <w:sz w:val="24"/>
        </w:rPr>
        <w:t xml:space="preserve"> </w:t>
      </w:r>
      <w:r>
        <w:rPr>
          <w:sz w:val="24"/>
        </w:rPr>
        <w:t>силы</w:t>
      </w:r>
      <w:r>
        <w:rPr>
          <w:spacing w:val="-8"/>
          <w:sz w:val="24"/>
        </w:rPr>
        <w:t xml:space="preserve"> </w:t>
      </w:r>
      <w:r>
        <w:rPr>
          <w:sz w:val="24"/>
        </w:rPr>
        <w:t>и</w:t>
      </w:r>
      <w:r>
        <w:rPr>
          <w:spacing w:val="-6"/>
          <w:sz w:val="24"/>
        </w:rPr>
        <w:t xml:space="preserve"> </w:t>
      </w:r>
      <w:r>
        <w:rPr>
          <w:sz w:val="24"/>
        </w:rPr>
        <w:t>фокусного</w:t>
      </w:r>
      <w:r>
        <w:rPr>
          <w:spacing w:val="-5"/>
          <w:sz w:val="24"/>
        </w:rPr>
        <w:t xml:space="preserve"> </w:t>
      </w:r>
      <w:r>
        <w:rPr>
          <w:sz w:val="24"/>
        </w:rPr>
        <w:t>расстояния</w:t>
      </w:r>
      <w:r>
        <w:rPr>
          <w:spacing w:val="-6"/>
          <w:sz w:val="24"/>
        </w:rPr>
        <w:t xml:space="preserve"> </w:t>
      </w:r>
      <w:r>
        <w:rPr>
          <w:sz w:val="24"/>
        </w:rPr>
        <w:t>собирающей</w:t>
      </w:r>
      <w:r>
        <w:rPr>
          <w:spacing w:val="-3"/>
          <w:sz w:val="24"/>
        </w:rPr>
        <w:t xml:space="preserve"> </w:t>
      </w:r>
      <w:r>
        <w:rPr>
          <w:spacing w:val="-2"/>
          <w:sz w:val="24"/>
        </w:rPr>
        <w:t>линзы.</w:t>
      </w:r>
    </w:p>
    <w:p w14:paraId="61A1A786" w14:textId="77777777" w:rsidR="003A10A9" w:rsidRDefault="001273DB">
      <w:pPr>
        <w:pStyle w:val="a7"/>
        <w:numPr>
          <w:ilvl w:val="0"/>
          <w:numId w:val="1"/>
        </w:numPr>
        <w:tabs>
          <w:tab w:val="left" w:pos="860"/>
        </w:tabs>
        <w:spacing w:before="33"/>
        <w:ind w:left="859" w:hanging="306"/>
        <w:rPr>
          <w:sz w:val="24"/>
        </w:rPr>
      </w:pPr>
      <w:r>
        <w:rPr>
          <w:sz w:val="24"/>
        </w:rPr>
        <w:t>Измерение</w:t>
      </w:r>
      <w:r>
        <w:rPr>
          <w:spacing w:val="-6"/>
          <w:sz w:val="24"/>
        </w:rPr>
        <w:t xml:space="preserve"> </w:t>
      </w:r>
      <w:r>
        <w:rPr>
          <w:sz w:val="24"/>
        </w:rPr>
        <w:t>длины</w:t>
      </w:r>
      <w:r>
        <w:rPr>
          <w:spacing w:val="-9"/>
          <w:sz w:val="24"/>
        </w:rPr>
        <w:t xml:space="preserve"> </w:t>
      </w:r>
      <w:r>
        <w:rPr>
          <w:sz w:val="24"/>
        </w:rPr>
        <w:t>световой</w:t>
      </w:r>
      <w:r>
        <w:rPr>
          <w:spacing w:val="-6"/>
          <w:sz w:val="24"/>
        </w:rPr>
        <w:t xml:space="preserve"> </w:t>
      </w:r>
      <w:r>
        <w:rPr>
          <w:spacing w:val="-2"/>
          <w:sz w:val="24"/>
        </w:rPr>
        <w:t>волны.</w:t>
      </w:r>
    </w:p>
    <w:p w14:paraId="11A49D31" w14:textId="77777777" w:rsidR="003A10A9" w:rsidRDefault="001273DB">
      <w:pPr>
        <w:pStyle w:val="a7"/>
        <w:numPr>
          <w:ilvl w:val="0"/>
          <w:numId w:val="1"/>
        </w:numPr>
        <w:tabs>
          <w:tab w:val="left" w:pos="865"/>
        </w:tabs>
        <w:spacing w:before="41"/>
        <w:ind w:left="864" w:hanging="306"/>
        <w:rPr>
          <w:sz w:val="24"/>
        </w:rPr>
      </w:pPr>
      <w:r>
        <w:rPr>
          <w:sz w:val="24"/>
        </w:rPr>
        <w:t>Наблюдение</w:t>
      </w:r>
      <w:r>
        <w:rPr>
          <w:spacing w:val="-8"/>
          <w:sz w:val="24"/>
        </w:rPr>
        <w:t xml:space="preserve"> </w:t>
      </w:r>
      <w:r>
        <w:rPr>
          <w:sz w:val="24"/>
        </w:rPr>
        <w:t>интерференции</w:t>
      </w:r>
      <w:r>
        <w:rPr>
          <w:spacing w:val="-6"/>
          <w:sz w:val="24"/>
        </w:rPr>
        <w:t xml:space="preserve"> </w:t>
      </w:r>
      <w:r>
        <w:rPr>
          <w:sz w:val="24"/>
        </w:rPr>
        <w:t>и</w:t>
      </w:r>
      <w:r>
        <w:rPr>
          <w:spacing w:val="-10"/>
          <w:sz w:val="24"/>
        </w:rPr>
        <w:t xml:space="preserve"> </w:t>
      </w:r>
      <w:r>
        <w:rPr>
          <w:sz w:val="24"/>
        </w:rPr>
        <w:t>дифракции</w:t>
      </w:r>
      <w:r>
        <w:rPr>
          <w:spacing w:val="-5"/>
          <w:sz w:val="24"/>
        </w:rPr>
        <w:t xml:space="preserve"> </w:t>
      </w:r>
      <w:r>
        <w:rPr>
          <w:spacing w:val="-2"/>
          <w:sz w:val="24"/>
        </w:rPr>
        <w:t>света.</w:t>
      </w:r>
    </w:p>
    <w:p w14:paraId="732F2EA6" w14:textId="77777777" w:rsidR="003A10A9" w:rsidRDefault="001273DB">
      <w:pPr>
        <w:pStyle w:val="a7"/>
        <w:numPr>
          <w:ilvl w:val="0"/>
          <w:numId w:val="1"/>
        </w:numPr>
        <w:tabs>
          <w:tab w:val="left" w:pos="865"/>
        </w:tabs>
        <w:spacing w:before="41"/>
        <w:ind w:left="864" w:hanging="306"/>
        <w:rPr>
          <w:sz w:val="24"/>
        </w:rPr>
      </w:pPr>
      <w:r>
        <w:rPr>
          <w:sz w:val="24"/>
        </w:rPr>
        <w:lastRenderedPageBreak/>
        <w:t>Наблюдение</w:t>
      </w:r>
      <w:r>
        <w:rPr>
          <w:spacing w:val="-7"/>
          <w:sz w:val="24"/>
        </w:rPr>
        <w:t xml:space="preserve"> </w:t>
      </w:r>
      <w:r>
        <w:rPr>
          <w:sz w:val="24"/>
        </w:rPr>
        <w:t>сплошного</w:t>
      </w:r>
      <w:r>
        <w:rPr>
          <w:spacing w:val="-8"/>
          <w:sz w:val="24"/>
        </w:rPr>
        <w:t xml:space="preserve"> </w:t>
      </w:r>
      <w:r>
        <w:rPr>
          <w:sz w:val="24"/>
        </w:rPr>
        <w:t>и</w:t>
      </w:r>
      <w:r>
        <w:rPr>
          <w:spacing w:val="-8"/>
          <w:sz w:val="24"/>
        </w:rPr>
        <w:t xml:space="preserve"> </w:t>
      </w:r>
      <w:r>
        <w:rPr>
          <w:sz w:val="24"/>
        </w:rPr>
        <w:t>линейчатого</w:t>
      </w:r>
      <w:r>
        <w:rPr>
          <w:spacing w:val="-6"/>
          <w:sz w:val="24"/>
        </w:rPr>
        <w:t xml:space="preserve"> </w:t>
      </w:r>
      <w:r>
        <w:rPr>
          <w:spacing w:val="-2"/>
          <w:sz w:val="24"/>
        </w:rPr>
        <w:t>спектров.</w:t>
      </w:r>
    </w:p>
    <w:p w14:paraId="741D8BF0" w14:textId="77777777" w:rsidR="003A10A9" w:rsidRDefault="003A10A9">
      <w:pPr>
        <w:pStyle w:val="a3"/>
        <w:spacing w:before="9"/>
        <w:ind w:left="0"/>
        <w:jc w:val="left"/>
        <w:rPr>
          <w:sz w:val="27"/>
        </w:rPr>
      </w:pPr>
    </w:p>
    <w:p w14:paraId="2C8E7D49" w14:textId="77777777" w:rsidR="003A10A9" w:rsidRDefault="001273DB">
      <w:pPr>
        <w:ind w:left="228"/>
        <w:rPr>
          <w:b/>
          <w:sz w:val="24"/>
        </w:rPr>
      </w:pPr>
      <w:r>
        <w:rPr>
          <w:b/>
          <w:sz w:val="24"/>
        </w:rPr>
        <w:t>Квантовая</w:t>
      </w:r>
      <w:r>
        <w:rPr>
          <w:b/>
          <w:spacing w:val="-9"/>
          <w:sz w:val="24"/>
        </w:rPr>
        <w:t xml:space="preserve"> </w:t>
      </w:r>
      <w:r>
        <w:rPr>
          <w:b/>
          <w:sz w:val="24"/>
        </w:rPr>
        <w:t>физика.</w:t>
      </w:r>
      <w:r>
        <w:rPr>
          <w:b/>
          <w:spacing w:val="-4"/>
          <w:sz w:val="24"/>
        </w:rPr>
        <w:t xml:space="preserve"> </w:t>
      </w:r>
      <w:r>
        <w:rPr>
          <w:b/>
          <w:sz w:val="24"/>
        </w:rPr>
        <w:t>Физика</w:t>
      </w:r>
      <w:r>
        <w:rPr>
          <w:b/>
          <w:spacing w:val="-7"/>
          <w:sz w:val="24"/>
        </w:rPr>
        <w:t xml:space="preserve"> </w:t>
      </w:r>
      <w:r>
        <w:rPr>
          <w:b/>
          <w:sz w:val="24"/>
        </w:rPr>
        <w:t>атома</w:t>
      </w:r>
      <w:r>
        <w:rPr>
          <w:b/>
          <w:spacing w:val="-9"/>
          <w:sz w:val="24"/>
        </w:rPr>
        <w:t xml:space="preserve"> </w:t>
      </w:r>
      <w:r>
        <w:rPr>
          <w:b/>
          <w:sz w:val="24"/>
        </w:rPr>
        <w:t>и</w:t>
      </w:r>
      <w:r>
        <w:rPr>
          <w:b/>
          <w:spacing w:val="-4"/>
          <w:sz w:val="24"/>
        </w:rPr>
        <w:t xml:space="preserve"> </w:t>
      </w:r>
      <w:r>
        <w:rPr>
          <w:b/>
          <w:sz w:val="24"/>
        </w:rPr>
        <w:t>атомного</w:t>
      </w:r>
      <w:r>
        <w:rPr>
          <w:b/>
          <w:spacing w:val="-5"/>
          <w:sz w:val="24"/>
        </w:rPr>
        <w:t xml:space="preserve"> </w:t>
      </w:r>
      <w:r>
        <w:rPr>
          <w:b/>
          <w:spacing w:val="-4"/>
          <w:sz w:val="24"/>
        </w:rPr>
        <w:t>ядра</w:t>
      </w:r>
    </w:p>
    <w:p w14:paraId="7169202D" w14:textId="77777777" w:rsidR="003A10A9" w:rsidRDefault="001273DB">
      <w:pPr>
        <w:spacing w:line="272" w:lineRule="exact"/>
        <w:ind w:left="228"/>
        <w:rPr>
          <w:sz w:val="24"/>
        </w:rPr>
      </w:pPr>
      <w:r>
        <w:rPr>
          <w:sz w:val="24"/>
        </w:rPr>
        <w:t>Гипотеза</w:t>
      </w:r>
      <w:r>
        <w:rPr>
          <w:spacing w:val="13"/>
          <w:sz w:val="24"/>
        </w:rPr>
        <w:t xml:space="preserve"> </w:t>
      </w:r>
      <w:r>
        <w:rPr>
          <w:sz w:val="24"/>
        </w:rPr>
        <w:t>М.</w:t>
      </w:r>
      <w:r>
        <w:rPr>
          <w:spacing w:val="-2"/>
          <w:sz w:val="24"/>
        </w:rPr>
        <w:t xml:space="preserve"> </w:t>
      </w:r>
      <w:r>
        <w:rPr>
          <w:sz w:val="24"/>
        </w:rPr>
        <w:t>Планка.</w:t>
      </w:r>
      <w:r>
        <w:rPr>
          <w:spacing w:val="72"/>
          <w:sz w:val="24"/>
        </w:rPr>
        <w:t xml:space="preserve"> </w:t>
      </w:r>
      <w:r>
        <w:rPr>
          <w:sz w:val="24"/>
        </w:rPr>
        <w:t>Фотоэлектрический</w:t>
      </w:r>
      <w:r>
        <w:rPr>
          <w:spacing w:val="75"/>
          <w:sz w:val="24"/>
        </w:rPr>
        <w:t xml:space="preserve"> </w:t>
      </w:r>
      <w:r>
        <w:rPr>
          <w:sz w:val="24"/>
        </w:rPr>
        <w:t>эффект.</w:t>
      </w:r>
      <w:r>
        <w:rPr>
          <w:spacing w:val="73"/>
          <w:sz w:val="24"/>
        </w:rPr>
        <w:t xml:space="preserve"> </w:t>
      </w:r>
      <w:r>
        <w:rPr>
          <w:sz w:val="24"/>
        </w:rPr>
        <w:t>Фотон.</w:t>
      </w:r>
      <w:r>
        <w:rPr>
          <w:spacing w:val="73"/>
          <w:sz w:val="24"/>
        </w:rPr>
        <w:t xml:space="preserve"> </w:t>
      </w:r>
      <w:r>
        <w:rPr>
          <w:sz w:val="24"/>
        </w:rPr>
        <w:t>Корпускулярно-волновой</w:t>
      </w:r>
      <w:r>
        <w:rPr>
          <w:spacing w:val="74"/>
          <w:sz w:val="24"/>
        </w:rPr>
        <w:t xml:space="preserve"> </w:t>
      </w:r>
      <w:r>
        <w:rPr>
          <w:spacing w:val="-2"/>
          <w:sz w:val="24"/>
        </w:rPr>
        <w:t>дуализм.</w:t>
      </w:r>
    </w:p>
    <w:p w14:paraId="69044333" w14:textId="77777777" w:rsidR="003A10A9" w:rsidRDefault="001273DB">
      <w:pPr>
        <w:spacing w:line="272" w:lineRule="exact"/>
        <w:ind w:left="228"/>
        <w:rPr>
          <w:i/>
          <w:sz w:val="24"/>
        </w:rPr>
      </w:pPr>
      <w:r>
        <w:rPr>
          <w:i/>
          <w:sz w:val="24"/>
        </w:rPr>
        <w:t>Соотношение</w:t>
      </w:r>
      <w:r>
        <w:rPr>
          <w:i/>
          <w:spacing w:val="-10"/>
          <w:sz w:val="24"/>
        </w:rPr>
        <w:t xml:space="preserve"> </w:t>
      </w:r>
      <w:r>
        <w:rPr>
          <w:i/>
          <w:sz w:val="24"/>
        </w:rPr>
        <w:t>неопределенностей</w:t>
      </w:r>
      <w:r>
        <w:rPr>
          <w:i/>
          <w:spacing w:val="-7"/>
          <w:sz w:val="24"/>
        </w:rPr>
        <w:t xml:space="preserve"> </w:t>
      </w:r>
      <w:r>
        <w:rPr>
          <w:i/>
          <w:spacing w:val="-2"/>
          <w:sz w:val="24"/>
        </w:rPr>
        <w:t>Гейзенберга.</w:t>
      </w:r>
    </w:p>
    <w:p w14:paraId="6392E83F" w14:textId="77777777" w:rsidR="003A10A9" w:rsidRDefault="001273DB">
      <w:pPr>
        <w:ind w:left="228"/>
        <w:rPr>
          <w:sz w:val="24"/>
        </w:rPr>
      </w:pPr>
      <w:r>
        <w:rPr>
          <w:sz w:val="24"/>
        </w:rPr>
        <w:t>Планетарная</w:t>
      </w:r>
      <w:r>
        <w:rPr>
          <w:spacing w:val="40"/>
          <w:sz w:val="24"/>
        </w:rPr>
        <w:t xml:space="preserve"> </w:t>
      </w:r>
      <w:r>
        <w:rPr>
          <w:sz w:val="24"/>
        </w:rPr>
        <w:t>модель</w:t>
      </w:r>
      <w:r>
        <w:rPr>
          <w:spacing w:val="40"/>
          <w:sz w:val="24"/>
        </w:rPr>
        <w:t xml:space="preserve"> </w:t>
      </w:r>
      <w:r>
        <w:rPr>
          <w:sz w:val="24"/>
        </w:rPr>
        <w:t>атома.</w:t>
      </w:r>
      <w:r>
        <w:rPr>
          <w:spacing w:val="40"/>
          <w:sz w:val="24"/>
        </w:rPr>
        <w:t xml:space="preserve"> </w:t>
      </w:r>
      <w:r>
        <w:rPr>
          <w:sz w:val="24"/>
        </w:rPr>
        <w:t>Объяснение</w:t>
      </w:r>
      <w:r>
        <w:rPr>
          <w:spacing w:val="40"/>
          <w:sz w:val="24"/>
        </w:rPr>
        <w:t xml:space="preserve"> </w:t>
      </w:r>
      <w:r>
        <w:rPr>
          <w:sz w:val="24"/>
        </w:rPr>
        <w:t>линейчатого</w:t>
      </w:r>
      <w:r>
        <w:rPr>
          <w:spacing w:val="40"/>
          <w:sz w:val="24"/>
        </w:rPr>
        <w:t xml:space="preserve"> </w:t>
      </w:r>
      <w:r>
        <w:rPr>
          <w:sz w:val="24"/>
        </w:rPr>
        <w:t>спектра</w:t>
      </w:r>
      <w:r>
        <w:rPr>
          <w:spacing w:val="40"/>
          <w:sz w:val="24"/>
        </w:rPr>
        <w:t xml:space="preserve"> </w:t>
      </w:r>
      <w:r>
        <w:rPr>
          <w:sz w:val="24"/>
        </w:rPr>
        <w:t>водорода</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квантовых постулатов Бора.</w:t>
      </w:r>
    </w:p>
    <w:p w14:paraId="15E4A83C" w14:textId="77777777" w:rsidR="003A10A9" w:rsidRDefault="001273DB">
      <w:pPr>
        <w:spacing w:before="5" w:line="237" w:lineRule="auto"/>
        <w:ind w:left="228"/>
        <w:rPr>
          <w:sz w:val="24"/>
        </w:rPr>
      </w:pPr>
      <w:r>
        <w:rPr>
          <w:sz w:val="24"/>
        </w:rPr>
        <w:t>Состав</w:t>
      </w:r>
      <w:r>
        <w:rPr>
          <w:spacing w:val="40"/>
          <w:sz w:val="24"/>
        </w:rPr>
        <w:t xml:space="preserve"> </w:t>
      </w:r>
      <w:r>
        <w:rPr>
          <w:sz w:val="24"/>
        </w:rPr>
        <w:t>и</w:t>
      </w:r>
      <w:r>
        <w:rPr>
          <w:spacing w:val="-2"/>
          <w:sz w:val="24"/>
        </w:rPr>
        <w:t xml:space="preserve"> </w:t>
      </w:r>
      <w:r>
        <w:rPr>
          <w:sz w:val="24"/>
        </w:rPr>
        <w:t>строение</w:t>
      </w:r>
      <w:r>
        <w:rPr>
          <w:spacing w:val="40"/>
          <w:sz w:val="24"/>
        </w:rPr>
        <w:t xml:space="preserve"> </w:t>
      </w:r>
      <w:r>
        <w:rPr>
          <w:sz w:val="24"/>
        </w:rPr>
        <w:t>атомного</w:t>
      </w:r>
      <w:r>
        <w:rPr>
          <w:spacing w:val="40"/>
          <w:sz w:val="24"/>
        </w:rPr>
        <w:t xml:space="preserve"> </w:t>
      </w:r>
      <w:r>
        <w:rPr>
          <w:sz w:val="24"/>
        </w:rPr>
        <w:t>ядра.</w:t>
      </w:r>
      <w:r>
        <w:rPr>
          <w:spacing w:val="40"/>
          <w:sz w:val="24"/>
        </w:rPr>
        <w:t xml:space="preserve"> </w:t>
      </w:r>
      <w:r>
        <w:rPr>
          <w:sz w:val="24"/>
        </w:rPr>
        <w:t>Энергия связи</w:t>
      </w:r>
      <w:r>
        <w:rPr>
          <w:spacing w:val="-2"/>
          <w:sz w:val="24"/>
        </w:rPr>
        <w:t xml:space="preserve"> </w:t>
      </w:r>
      <w:r>
        <w:rPr>
          <w:sz w:val="24"/>
        </w:rPr>
        <w:t>атомных</w:t>
      </w:r>
      <w:r>
        <w:rPr>
          <w:spacing w:val="-1"/>
          <w:sz w:val="24"/>
        </w:rPr>
        <w:t xml:space="preserve"> </w:t>
      </w:r>
      <w:r>
        <w:rPr>
          <w:sz w:val="24"/>
        </w:rPr>
        <w:t>ядер. Виды</w:t>
      </w:r>
      <w:r>
        <w:rPr>
          <w:spacing w:val="40"/>
          <w:sz w:val="24"/>
        </w:rPr>
        <w:t xml:space="preserve"> </w:t>
      </w:r>
      <w:r>
        <w:rPr>
          <w:sz w:val="24"/>
        </w:rPr>
        <w:t>радиоактивных превращений атомных ядер.</w:t>
      </w:r>
    </w:p>
    <w:p w14:paraId="0016B621" w14:textId="77777777" w:rsidR="003A10A9" w:rsidRDefault="001273DB">
      <w:pPr>
        <w:spacing w:before="1"/>
        <w:ind w:left="228" w:right="577"/>
        <w:rPr>
          <w:sz w:val="24"/>
        </w:rPr>
      </w:pPr>
      <w:r>
        <w:rPr>
          <w:sz w:val="24"/>
        </w:rPr>
        <w:t>Закон</w:t>
      </w:r>
      <w:r>
        <w:rPr>
          <w:spacing w:val="-9"/>
          <w:sz w:val="24"/>
        </w:rPr>
        <w:t xml:space="preserve"> </w:t>
      </w:r>
      <w:r>
        <w:rPr>
          <w:sz w:val="24"/>
        </w:rPr>
        <w:t>радиоактивного</w:t>
      </w:r>
      <w:r>
        <w:rPr>
          <w:spacing w:val="-9"/>
          <w:sz w:val="24"/>
        </w:rPr>
        <w:t xml:space="preserve"> </w:t>
      </w:r>
      <w:r>
        <w:rPr>
          <w:sz w:val="24"/>
        </w:rPr>
        <w:t>распада.</w:t>
      </w:r>
      <w:r>
        <w:rPr>
          <w:spacing w:val="-8"/>
          <w:sz w:val="24"/>
        </w:rPr>
        <w:t xml:space="preserve"> </w:t>
      </w:r>
      <w:r>
        <w:rPr>
          <w:sz w:val="24"/>
        </w:rPr>
        <w:t>Ядерные</w:t>
      </w:r>
      <w:r>
        <w:rPr>
          <w:spacing w:val="-8"/>
          <w:sz w:val="24"/>
        </w:rPr>
        <w:t xml:space="preserve"> </w:t>
      </w:r>
      <w:r>
        <w:rPr>
          <w:sz w:val="24"/>
        </w:rPr>
        <w:t>реакции.</w:t>
      </w:r>
      <w:r>
        <w:rPr>
          <w:spacing w:val="-9"/>
          <w:sz w:val="24"/>
        </w:rPr>
        <w:t xml:space="preserve"> </w:t>
      </w:r>
      <w:r>
        <w:rPr>
          <w:sz w:val="24"/>
        </w:rPr>
        <w:t>Цепная</w:t>
      </w:r>
      <w:r>
        <w:rPr>
          <w:spacing w:val="-7"/>
          <w:sz w:val="24"/>
        </w:rPr>
        <w:t xml:space="preserve"> </w:t>
      </w:r>
      <w:r>
        <w:rPr>
          <w:sz w:val="24"/>
        </w:rPr>
        <w:t>реакция</w:t>
      </w:r>
      <w:r>
        <w:rPr>
          <w:spacing w:val="-9"/>
          <w:sz w:val="24"/>
        </w:rPr>
        <w:t xml:space="preserve"> </w:t>
      </w:r>
      <w:r>
        <w:rPr>
          <w:sz w:val="24"/>
        </w:rPr>
        <w:t>деления</w:t>
      </w:r>
      <w:r>
        <w:rPr>
          <w:spacing w:val="-11"/>
          <w:sz w:val="24"/>
        </w:rPr>
        <w:t xml:space="preserve"> </w:t>
      </w:r>
      <w:r>
        <w:rPr>
          <w:sz w:val="24"/>
        </w:rPr>
        <w:t>ядер. Элементарные частицы. Фундаментальные взаимодействия.</w:t>
      </w:r>
    </w:p>
    <w:p w14:paraId="0255C98A" w14:textId="77777777" w:rsidR="003A10A9" w:rsidRDefault="001273DB">
      <w:pPr>
        <w:spacing w:before="7" w:line="274" w:lineRule="exact"/>
        <w:ind w:left="228"/>
        <w:rPr>
          <w:b/>
          <w:sz w:val="24"/>
        </w:rPr>
      </w:pPr>
      <w:r>
        <w:rPr>
          <w:b/>
          <w:sz w:val="24"/>
        </w:rPr>
        <w:t>Строение</w:t>
      </w:r>
      <w:r>
        <w:rPr>
          <w:b/>
          <w:spacing w:val="-6"/>
          <w:sz w:val="24"/>
        </w:rPr>
        <w:t xml:space="preserve"> </w:t>
      </w:r>
      <w:r>
        <w:rPr>
          <w:b/>
          <w:spacing w:val="-2"/>
          <w:sz w:val="24"/>
        </w:rPr>
        <w:t>Вселенной</w:t>
      </w:r>
    </w:p>
    <w:p w14:paraId="3021536E" w14:textId="77777777" w:rsidR="003A10A9" w:rsidRDefault="001273DB">
      <w:pPr>
        <w:ind w:left="228" w:right="236"/>
        <w:rPr>
          <w:sz w:val="24"/>
        </w:rPr>
      </w:pPr>
      <w:r>
        <w:rPr>
          <w:sz w:val="24"/>
        </w:rPr>
        <w:t>Современные представления о</w:t>
      </w:r>
      <w:r>
        <w:rPr>
          <w:spacing w:val="40"/>
          <w:sz w:val="24"/>
        </w:rPr>
        <w:t xml:space="preserve"> </w:t>
      </w:r>
      <w:r>
        <w:rPr>
          <w:sz w:val="24"/>
        </w:rPr>
        <w:t>происхождении и</w:t>
      </w:r>
      <w:r>
        <w:rPr>
          <w:spacing w:val="-1"/>
          <w:sz w:val="24"/>
        </w:rPr>
        <w:t xml:space="preserve"> </w:t>
      </w:r>
      <w:r>
        <w:rPr>
          <w:sz w:val="24"/>
        </w:rPr>
        <w:t>эволюции Солнца и</w:t>
      </w:r>
      <w:r>
        <w:rPr>
          <w:spacing w:val="-3"/>
          <w:sz w:val="24"/>
        </w:rPr>
        <w:t xml:space="preserve"> </w:t>
      </w:r>
      <w:r>
        <w:rPr>
          <w:sz w:val="24"/>
        </w:rPr>
        <w:t>звезд.</w:t>
      </w:r>
      <w:r>
        <w:rPr>
          <w:spacing w:val="-1"/>
          <w:sz w:val="24"/>
        </w:rPr>
        <w:t xml:space="preserve"> </w:t>
      </w:r>
      <w:r>
        <w:rPr>
          <w:sz w:val="24"/>
        </w:rPr>
        <w:t>Классификация звезд. Звезды и источники их энергии.</w:t>
      </w:r>
    </w:p>
    <w:p w14:paraId="098A6F1C" w14:textId="77777777" w:rsidR="003A10A9" w:rsidRDefault="001273DB">
      <w:pPr>
        <w:ind w:left="228"/>
        <w:rPr>
          <w:sz w:val="24"/>
        </w:rPr>
      </w:pPr>
      <w:r>
        <w:rPr>
          <w:sz w:val="24"/>
        </w:rPr>
        <w:t>Галактика.</w:t>
      </w:r>
      <w:r>
        <w:rPr>
          <w:spacing w:val="-7"/>
          <w:sz w:val="24"/>
        </w:rPr>
        <w:t xml:space="preserve"> </w:t>
      </w:r>
      <w:r>
        <w:rPr>
          <w:sz w:val="24"/>
        </w:rPr>
        <w:t>Представление</w:t>
      </w:r>
      <w:r>
        <w:rPr>
          <w:spacing w:val="-6"/>
          <w:sz w:val="24"/>
        </w:rPr>
        <w:t xml:space="preserve"> </w:t>
      </w:r>
      <w:r>
        <w:rPr>
          <w:sz w:val="24"/>
        </w:rPr>
        <w:t>о</w:t>
      </w:r>
      <w:r>
        <w:rPr>
          <w:spacing w:val="-7"/>
          <w:sz w:val="24"/>
        </w:rPr>
        <w:t xml:space="preserve"> </w:t>
      </w:r>
      <w:r>
        <w:rPr>
          <w:sz w:val="24"/>
        </w:rPr>
        <w:t>строении</w:t>
      </w:r>
      <w:r>
        <w:rPr>
          <w:spacing w:val="-8"/>
          <w:sz w:val="24"/>
        </w:rPr>
        <w:t xml:space="preserve"> </w:t>
      </w:r>
      <w:r>
        <w:rPr>
          <w:sz w:val="24"/>
        </w:rPr>
        <w:t>и</w:t>
      </w:r>
      <w:r>
        <w:rPr>
          <w:spacing w:val="-7"/>
          <w:sz w:val="24"/>
        </w:rPr>
        <w:t xml:space="preserve"> </w:t>
      </w:r>
      <w:r>
        <w:rPr>
          <w:sz w:val="24"/>
        </w:rPr>
        <w:t>эволюции</w:t>
      </w:r>
      <w:r>
        <w:rPr>
          <w:spacing w:val="-7"/>
          <w:sz w:val="24"/>
        </w:rPr>
        <w:t xml:space="preserve"> </w:t>
      </w:r>
      <w:r>
        <w:rPr>
          <w:spacing w:val="-2"/>
          <w:sz w:val="24"/>
        </w:rPr>
        <w:t>Вселенной.</w:t>
      </w:r>
    </w:p>
    <w:p w14:paraId="1ED545C3" w14:textId="77777777" w:rsidR="003A10A9" w:rsidRDefault="003A10A9">
      <w:pPr>
        <w:pStyle w:val="a3"/>
        <w:spacing w:before="9"/>
        <w:ind w:left="0"/>
        <w:jc w:val="left"/>
        <w:rPr>
          <w:sz w:val="24"/>
        </w:rPr>
      </w:pPr>
    </w:p>
    <w:p w14:paraId="76E21357" w14:textId="77777777" w:rsidR="003A10A9" w:rsidRDefault="001273DB">
      <w:pPr>
        <w:pStyle w:val="1"/>
        <w:spacing w:line="360" w:lineRule="auto"/>
        <w:ind w:left="228" w:right="8050" w:firstLine="707"/>
        <w:jc w:val="left"/>
      </w:pPr>
      <w:r>
        <w:rPr>
          <w:spacing w:val="-2"/>
        </w:rPr>
        <w:t xml:space="preserve">Химия </w:t>
      </w:r>
      <w:r>
        <w:t>Базовый</w:t>
      </w:r>
      <w:r>
        <w:rPr>
          <w:spacing w:val="-18"/>
        </w:rPr>
        <w:t xml:space="preserve"> </w:t>
      </w:r>
      <w:r>
        <w:t>уровень</w:t>
      </w:r>
    </w:p>
    <w:p w14:paraId="5A0CF813" w14:textId="77777777" w:rsidR="003A10A9" w:rsidRDefault="001273DB">
      <w:pPr>
        <w:ind w:left="228" w:right="8374"/>
        <w:rPr>
          <w:b/>
          <w:sz w:val="24"/>
        </w:rPr>
      </w:pPr>
      <w:r>
        <w:rPr>
          <w:b/>
          <w:sz w:val="24"/>
        </w:rPr>
        <w:t xml:space="preserve">10 класс </w:t>
      </w:r>
      <w:r>
        <w:rPr>
          <w:b/>
          <w:spacing w:val="-2"/>
          <w:sz w:val="24"/>
        </w:rPr>
        <w:t>Введение</w:t>
      </w:r>
    </w:p>
    <w:p w14:paraId="3E95DA54" w14:textId="77777777" w:rsidR="003A10A9" w:rsidRDefault="001273DB">
      <w:pPr>
        <w:spacing w:line="271" w:lineRule="exact"/>
        <w:ind w:left="228"/>
        <w:rPr>
          <w:sz w:val="24"/>
        </w:rPr>
      </w:pPr>
      <w:r>
        <w:rPr>
          <w:sz w:val="24"/>
        </w:rPr>
        <w:t>Химия</w:t>
      </w:r>
      <w:r>
        <w:rPr>
          <w:spacing w:val="-7"/>
          <w:sz w:val="24"/>
        </w:rPr>
        <w:t xml:space="preserve"> </w:t>
      </w:r>
      <w:r>
        <w:rPr>
          <w:sz w:val="24"/>
        </w:rPr>
        <w:t>в</w:t>
      </w:r>
      <w:r>
        <w:rPr>
          <w:spacing w:val="-8"/>
          <w:sz w:val="24"/>
        </w:rPr>
        <w:t xml:space="preserve"> </w:t>
      </w:r>
      <w:r>
        <w:rPr>
          <w:sz w:val="24"/>
        </w:rPr>
        <w:t>ряду</w:t>
      </w:r>
      <w:r>
        <w:rPr>
          <w:spacing w:val="-14"/>
          <w:sz w:val="24"/>
        </w:rPr>
        <w:t xml:space="preserve"> </w:t>
      </w:r>
      <w:r>
        <w:rPr>
          <w:sz w:val="24"/>
        </w:rPr>
        <w:t>естественных</w:t>
      </w:r>
      <w:r>
        <w:rPr>
          <w:spacing w:val="-3"/>
          <w:sz w:val="24"/>
        </w:rPr>
        <w:t xml:space="preserve"> </w:t>
      </w:r>
      <w:r>
        <w:rPr>
          <w:sz w:val="24"/>
        </w:rPr>
        <w:t>наук.</w:t>
      </w:r>
      <w:r>
        <w:rPr>
          <w:spacing w:val="-4"/>
          <w:sz w:val="24"/>
        </w:rPr>
        <w:t xml:space="preserve"> </w:t>
      </w:r>
      <w:r>
        <w:rPr>
          <w:sz w:val="24"/>
        </w:rPr>
        <w:t>Методы</w:t>
      </w:r>
      <w:r>
        <w:rPr>
          <w:spacing w:val="-4"/>
          <w:sz w:val="24"/>
        </w:rPr>
        <w:t xml:space="preserve"> </w:t>
      </w:r>
      <w:r>
        <w:rPr>
          <w:sz w:val="24"/>
        </w:rPr>
        <w:t>научного</w:t>
      </w:r>
      <w:r>
        <w:rPr>
          <w:spacing w:val="-4"/>
          <w:sz w:val="24"/>
        </w:rPr>
        <w:t xml:space="preserve"> </w:t>
      </w:r>
      <w:r>
        <w:rPr>
          <w:spacing w:val="-2"/>
          <w:sz w:val="24"/>
        </w:rPr>
        <w:t>познания.</w:t>
      </w:r>
    </w:p>
    <w:p w14:paraId="15E591CC" w14:textId="77777777" w:rsidR="003A10A9" w:rsidRDefault="001273DB">
      <w:pPr>
        <w:spacing w:line="274" w:lineRule="exact"/>
        <w:ind w:left="228"/>
        <w:rPr>
          <w:sz w:val="24"/>
        </w:rPr>
      </w:pPr>
      <w:r>
        <w:rPr>
          <w:b/>
          <w:sz w:val="24"/>
        </w:rPr>
        <w:t>Тема</w:t>
      </w:r>
      <w:r>
        <w:rPr>
          <w:b/>
          <w:spacing w:val="-8"/>
          <w:sz w:val="24"/>
        </w:rPr>
        <w:t xml:space="preserve"> </w:t>
      </w:r>
      <w:r>
        <w:rPr>
          <w:b/>
          <w:sz w:val="24"/>
        </w:rPr>
        <w:t>1</w:t>
      </w:r>
      <w:r>
        <w:rPr>
          <w:sz w:val="24"/>
        </w:rPr>
        <w:t>.</w:t>
      </w:r>
      <w:r>
        <w:rPr>
          <w:spacing w:val="-3"/>
          <w:sz w:val="24"/>
        </w:rPr>
        <w:t xml:space="preserve"> </w:t>
      </w:r>
      <w:r>
        <w:rPr>
          <w:sz w:val="24"/>
        </w:rPr>
        <w:t>Теория</w:t>
      </w:r>
      <w:r>
        <w:rPr>
          <w:spacing w:val="-7"/>
          <w:sz w:val="24"/>
        </w:rPr>
        <w:t xml:space="preserve"> </w:t>
      </w:r>
      <w:r>
        <w:rPr>
          <w:sz w:val="24"/>
        </w:rPr>
        <w:t>строения</w:t>
      </w:r>
      <w:r>
        <w:rPr>
          <w:spacing w:val="-2"/>
          <w:sz w:val="24"/>
        </w:rPr>
        <w:t xml:space="preserve"> </w:t>
      </w:r>
      <w:r>
        <w:rPr>
          <w:sz w:val="24"/>
        </w:rPr>
        <w:t>и</w:t>
      </w:r>
      <w:r>
        <w:rPr>
          <w:spacing w:val="-5"/>
          <w:sz w:val="24"/>
        </w:rPr>
        <w:t xml:space="preserve"> </w:t>
      </w:r>
      <w:r>
        <w:rPr>
          <w:sz w:val="24"/>
        </w:rPr>
        <w:t>классификация</w:t>
      </w:r>
      <w:r>
        <w:rPr>
          <w:spacing w:val="-4"/>
          <w:sz w:val="24"/>
        </w:rPr>
        <w:t xml:space="preserve"> </w:t>
      </w:r>
      <w:r>
        <w:rPr>
          <w:sz w:val="24"/>
        </w:rPr>
        <w:t>органических</w:t>
      </w:r>
      <w:r>
        <w:rPr>
          <w:spacing w:val="-2"/>
          <w:sz w:val="24"/>
        </w:rPr>
        <w:t xml:space="preserve"> веществ</w:t>
      </w:r>
    </w:p>
    <w:p w14:paraId="23170B50" w14:textId="77777777" w:rsidR="003A10A9" w:rsidRDefault="001273DB">
      <w:pPr>
        <w:ind w:left="228" w:right="216"/>
        <w:jc w:val="both"/>
        <w:rPr>
          <w:sz w:val="24"/>
        </w:rPr>
      </w:pPr>
      <w:r>
        <w:rPr>
          <w:sz w:val="24"/>
        </w:rPr>
        <w:t>Предмет органической химии. Причины многообразия органических веществ. Структурная теория органических соединений. Углеводороды и их функциональные производные. Понятие</w:t>
      </w:r>
      <w:r>
        <w:rPr>
          <w:spacing w:val="40"/>
          <w:sz w:val="24"/>
        </w:rPr>
        <w:t xml:space="preserve"> </w:t>
      </w:r>
      <w:r>
        <w:rPr>
          <w:sz w:val="24"/>
        </w:rPr>
        <w:t>об углеродном скелете и функциональной группе. Изомерия. Гомология. Номенклатура органических веществ. Принципы формирования названий органических соединений. Классификация органических реакций.</w:t>
      </w:r>
    </w:p>
    <w:p w14:paraId="4619CB7D" w14:textId="77777777" w:rsidR="003A10A9" w:rsidRDefault="001273DB">
      <w:pPr>
        <w:ind w:left="228" w:right="224"/>
        <w:jc w:val="both"/>
        <w:rPr>
          <w:sz w:val="24"/>
        </w:rPr>
      </w:pPr>
      <w:r>
        <w:rPr>
          <w:sz w:val="24"/>
        </w:rPr>
        <w:t>Демонстрации. 1. Разложение сахара. 2. Коллекция органических веществ и материалов. 3. Модели органических молекул.</w:t>
      </w:r>
    </w:p>
    <w:p w14:paraId="66A04290" w14:textId="77777777" w:rsidR="003A10A9" w:rsidRDefault="001273DB">
      <w:pPr>
        <w:ind w:left="228"/>
        <w:jc w:val="both"/>
        <w:rPr>
          <w:sz w:val="24"/>
        </w:rPr>
      </w:pPr>
      <w:r>
        <w:rPr>
          <w:b/>
          <w:sz w:val="24"/>
        </w:rPr>
        <w:t>Тема</w:t>
      </w:r>
      <w:r>
        <w:rPr>
          <w:b/>
          <w:spacing w:val="-4"/>
          <w:sz w:val="24"/>
        </w:rPr>
        <w:t xml:space="preserve"> </w:t>
      </w:r>
      <w:r>
        <w:rPr>
          <w:b/>
          <w:sz w:val="24"/>
        </w:rPr>
        <w:t>2.</w:t>
      </w:r>
      <w:r>
        <w:rPr>
          <w:b/>
          <w:spacing w:val="-1"/>
          <w:sz w:val="24"/>
        </w:rPr>
        <w:t xml:space="preserve"> </w:t>
      </w:r>
      <w:r>
        <w:rPr>
          <w:spacing w:val="-2"/>
          <w:sz w:val="24"/>
        </w:rPr>
        <w:t>Углеводороды</w:t>
      </w:r>
    </w:p>
    <w:p w14:paraId="2D268B72" w14:textId="77777777" w:rsidR="003A10A9" w:rsidRDefault="001273DB">
      <w:pPr>
        <w:ind w:left="228" w:right="223"/>
        <w:jc w:val="both"/>
        <w:rPr>
          <w:sz w:val="24"/>
        </w:rPr>
      </w:pPr>
      <w:proofErr w:type="spellStart"/>
      <w:r>
        <w:rPr>
          <w:sz w:val="24"/>
        </w:rPr>
        <w:t>Алканы</w:t>
      </w:r>
      <w:proofErr w:type="spellEnd"/>
      <w:r>
        <w:rPr>
          <w:sz w:val="24"/>
        </w:rPr>
        <w:t xml:space="preserve">. Гомологический ряд </w:t>
      </w:r>
      <w:proofErr w:type="spellStart"/>
      <w:r>
        <w:rPr>
          <w:sz w:val="24"/>
        </w:rPr>
        <w:t>алканов</w:t>
      </w:r>
      <w:proofErr w:type="spellEnd"/>
      <w:r>
        <w:rPr>
          <w:sz w:val="24"/>
        </w:rPr>
        <w:t xml:space="preserve">. Изомерия и номенклатура </w:t>
      </w:r>
      <w:proofErr w:type="spellStart"/>
      <w:r>
        <w:rPr>
          <w:sz w:val="24"/>
        </w:rPr>
        <w:t>алканов</w:t>
      </w:r>
      <w:proofErr w:type="spellEnd"/>
      <w:r>
        <w:rPr>
          <w:sz w:val="24"/>
        </w:rPr>
        <w:t xml:space="preserve">. Физические свойства </w:t>
      </w:r>
      <w:proofErr w:type="spellStart"/>
      <w:r>
        <w:rPr>
          <w:sz w:val="24"/>
        </w:rPr>
        <w:t>алканов</w:t>
      </w:r>
      <w:proofErr w:type="spellEnd"/>
      <w:r>
        <w:rPr>
          <w:sz w:val="24"/>
        </w:rPr>
        <w:t xml:space="preserve">. Химические свойства </w:t>
      </w:r>
      <w:proofErr w:type="spellStart"/>
      <w:r>
        <w:rPr>
          <w:sz w:val="24"/>
        </w:rPr>
        <w:t>алканов</w:t>
      </w:r>
      <w:proofErr w:type="spellEnd"/>
      <w:r>
        <w:rPr>
          <w:sz w:val="24"/>
        </w:rPr>
        <w:t xml:space="preserve"> (горение, реакции замещения,</w:t>
      </w:r>
      <w:r>
        <w:rPr>
          <w:spacing w:val="-1"/>
          <w:sz w:val="24"/>
        </w:rPr>
        <w:t xml:space="preserve"> </w:t>
      </w:r>
      <w:r>
        <w:rPr>
          <w:sz w:val="24"/>
        </w:rPr>
        <w:t xml:space="preserve">пиролиз, дегидрирование). </w:t>
      </w:r>
      <w:r>
        <w:rPr>
          <w:spacing w:val="-2"/>
          <w:sz w:val="24"/>
        </w:rPr>
        <w:t>Применение.</w:t>
      </w:r>
    </w:p>
    <w:p w14:paraId="3AC054EE" w14:textId="77777777" w:rsidR="003A10A9" w:rsidRDefault="001273DB">
      <w:pPr>
        <w:ind w:left="228" w:right="221"/>
        <w:jc w:val="both"/>
        <w:rPr>
          <w:sz w:val="24"/>
        </w:rPr>
      </w:pPr>
      <w:proofErr w:type="spellStart"/>
      <w:r>
        <w:rPr>
          <w:sz w:val="24"/>
        </w:rPr>
        <w:t>Алкены</w:t>
      </w:r>
      <w:proofErr w:type="spellEnd"/>
      <w:r>
        <w:rPr>
          <w:sz w:val="24"/>
        </w:rPr>
        <w:t xml:space="preserve">. Этилен — строение и физические свойства. Получение этилена в промышленности (дегидрирование этана) и в лаборатории (дегидратация этанола). Химические свойства (горение, </w:t>
      </w:r>
      <w:proofErr w:type="spellStart"/>
      <w:r>
        <w:rPr>
          <w:sz w:val="24"/>
        </w:rPr>
        <w:t>бромирование</w:t>
      </w:r>
      <w:proofErr w:type="spellEnd"/>
      <w:r>
        <w:rPr>
          <w:sz w:val="24"/>
        </w:rPr>
        <w:t xml:space="preserve">, гидратация, полимеризация, окисление) и применение этилена. Реакции присоединения к гомологам этилена. Правило Марковникова. Понятие о диеновых </w:t>
      </w:r>
      <w:r>
        <w:rPr>
          <w:spacing w:val="-2"/>
          <w:sz w:val="24"/>
        </w:rPr>
        <w:t>углеводородах.</w:t>
      </w:r>
    </w:p>
    <w:p w14:paraId="76D84BDD" w14:textId="77777777" w:rsidR="003A10A9" w:rsidRDefault="001273DB">
      <w:pPr>
        <w:spacing w:before="81" w:line="235" w:lineRule="auto"/>
        <w:ind w:left="228" w:right="222"/>
        <w:jc w:val="both"/>
        <w:rPr>
          <w:sz w:val="24"/>
        </w:rPr>
      </w:pPr>
      <w:r>
        <w:rPr>
          <w:sz w:val="24"/>
        </w:rPr>
        <w:t xml:space="preserve">Алкины. Ацетилен как представитель </w:t>
      </w:r>
      <w:proofErr w:type="spellStart"/>
      <w:r>
        <w:rPr>
          <w:sz w:val="24"/>
        </w:rPr>
        <w:t>алкинов</w:t>
      </w:r>
      <w:proofErr w:type="spellEnd"/>
      <w:r>
        <w:rPr>
          <w:sz w:val="24"/>
        </w:rPr>
        <w:t xml:space="preserve">. Физические свойства ацетилена, его получение. Химические свойства (горение, </w:t>
      </w:r>
      <w:proofErr w:type="spellStart"/>
      <w:r>
        <w:rPr>
          <w:sz w:val="24"/>
        </w:rPr>
        <w:t>бромирование</w:t>
      </w:r>
      <w:proofErr w:type="spellEnd"/>
      <w:r>
        <w:rPr>
          <w:sz w:val="24"/>
        </w:rPr>
        <w:t xml:space="preserve">, гидратация, </w:t>
      </w:r>
      <w:proofErr w:type="spellStart"/>
      <w:r>
        <w:rPr>
          <w:sz w:val="24"/>
        </w:rPr>
        <w:t>тримеризация</w:t>
      </w:r>
      <w:proofErr w:type="spellEnd"/>
      <w:r>
        <w:rPr>
          <w:sz w:val="24"/>
        </w:rPr>
        <w:t xml:space="preserve">) и применение </w:t>
      </w:r>
      <w:r>
        <w:rPr>
          <w:spacing w:val="-2"/>
          <w:sz w:val="24"/>
        </w:rPr>
        <w:t>ацетилена.</w:t>
      </w:r>
    </w:p>
    <w:p w14:paraId="62E34668" w14:textId="77777777" w:rsidR="003A10A9" w:rsidRDefault="001273DB">
      <w:pPr>
        <w:spacing w:before="5"/>
        <w:ind w:left="228" w:right="222"/>
        <w:jc w:val="both"/>
        <w:rPr>
          <w:sz w:val="24"/>
        </w:rPr>
      </w:pPr>
      <w:r>
        <w:rPr>
          <w:sz w:val="24"/>
        </w:rPr>
        <w:t xml:space="preserve">Ароматические углеводороды. Бензол — строение и физические свойства. Химические свойства бензола (горение, нитрование, </w:t>
      </w:r>
      <w:proofErr w:type="spellStart"/>
      <w:r>
        <w:rPr>
          <w:sz w:val="24"/>
        </w:rPr>
        <w:t>бромирование</w:t>
      </w:r>
      <w:proofErr w:type="spellEnd"/>
      <w:r>
        <w:rPr>
          <w:sz w:val="24"/>
        </w:rPr>
        <w:t>) и его применение.</w:t>
      </w:r>
    </w:p>
    <w:p w14:paraId="4410FDFD" w14:textId="77777777" w:rsidR="003A10A9" w:rsidRDefault="001273DB">
      <w:pPr>
        <w:ind w:left="228" w:right="215"/>
        <w:jc w:val="both"/>
        <w:rPr>
          <w:sz w:val="24"/>
        </w:rPr>
      </w:pPr>
      <w:r>
        <w:rPr>
          <w:sz w:val="24"/>
        </w:rPr>
        <w:t xml:space="preserve">Демонстрации. 1. </w:t>
      </w:r>
      <w:proofErr w:type="spellStart"/>
      <w:r>
        <w:rPr>
          <w:sz w:val="24"/>
        </w:rPr>
        <w:t>Бромирование</w:t>
      </w:r>
      <w:proofErr w:type="spellEnd"/>
      <w:r>
        <w:rPr>
          <w:sz w:val="24"/>
        </w:rPr>
        <w:t xml:space="preserve"> </w:t>
      </w:r>
      <w:proofErr w:type="spellStart"/>
      <w:r>
        <w:rPr>
          <w:sz w:val="24"/>
        </w:rPr>
        <w:t>гексана</w:t>
      </w:r>
      <w:proofErr w:type="spellEnd"/>
      <w:r>
        <w:rPr>
          <w:sz w:val="24"/>
        </w:rPr>
        <w:t xml:space="preserve"> на свету. 2. Горение метана, этилена, ацетилена. 3. Отношение метана, этилена, ацетилена и бензола к растворам перманганата калия и бромной воде. 4. Получение этилена реакцией дегидратации этанола, ацетилена — гидролизом карбида </w:t>
      </w:r>
      <w:r>
        <w:rPr>
          <w:spacing w:val="-2"/>
          <w:sz w:val="24"/>
        </w:rPr>
        <w:t>кальция.</w:t>
      </w:r>
    </w:p>
    <w:p w14:paraId="5AECB690" w14:textId="77777777" w:rsidR="003A10A9" w:rsidRDefault="001273DB">
      <w:pPr>
        <w:spacing w:before="5" w:line="237" w:lineRule="auto"/>
        <w:ind w:left="228" w:right="242"/>
        <w:jc w:val="both"/>
        <w:rPr>
          <w:sz w:val="24"/>
        </w:rPr>
      </w:pPr>
      <w:r>
        <w:rPr>
          <w:sz w:val="24"/>
        </w:rPr>
        <w:t xml:space="preserve">Лабораторные опыты. 1. Составление моделей молекул </w:t>
      </w:r>
      <w:proofErr w:type="spellStart"/>
      <w:r>
        <w:rPr>
          <w:sz w:val="24"/>
        </w:rPr>
        <w:t>алканов</w:t>
      </w:r>
      <w:proofErr w:type="spellEnd"/>
      <w:r>
        <w:rPr>
          <w:sz w:val="24"/>
        </w:rPr>
        <w:t xml:space="preserve">. 2. Взаимодействие </w:t>
      </w:r>
      <w:proofErr w:type="spellStart"/>
      <w:r>
        <w:rPr>
          <w:sz w:val="24"/>
        </w:rPr>
        <w:t>алканов</w:t>
      </w:r>
      <w:proofErr w:type="spellEnd"/>
      <w:r>
        <w:rPr>
          <w:sz w:val="24"/>
        </w:rPr>
        <w:t xml:space="preserve"> с бромом. 3. Составление моделей молекул непредельных соединений.</w:t>
      </w:r>
    </w:p>
    <w:p w14:paraId="4624A27B" w14:textId="77777777" w:rsidR="003A10A9" w:rsidRDefault="001273DB">
      <w:pPr>
        <w:spacing w:before="1"/>
        <w:ind w:left="228"/>
        <w:jc w:val="both"/>
        <w:rPr>
          <w:sz w:val="24"/>
        </w:rPr>
      </w:pPr>
      <w:r>
        <w:rPr>
          <w:sz w:val="24"/>
        </w:rPr>
        <w:t>Контрольная</w:t>
      </w:r>
      <w:r>
        <w:rPr>
          <w:spacing w:val="-4"/>
          <w:sz w:val="24"/>
        </w:rPr>
        <w:t xml:space="preserve"> </w:t>
      </w:r>
      <w:r>
        <w:rPr>
          <w:sz w:val="24"/>
        </w:rPr>
        <w:t>работа</w:t>
      </w:r>
      <w:r>
        <w:rPr>
          <w:spacing w:val="-4"/>
          <w:sz w:val="24"/>
        </w:rPr>
        <w:t xml:space="preserve"> </w:t>
      </w:r>
      <w:r>
        <w:rPr>
          <w:sz w:val="24"/>
        </w:rPr>
        <w:t>№</w:t>
      </w:r>
      <w:r>
        <w:rPr>
          <w:spacing w:val="-5"/>
          <w:sz w:val="24"/>
        </w:rPr>
        <w:t xml:space="preserve"> </w:t>
      </w:r>
      <w:r>
        <w:rPr>
          <w:sz w:val="24"/>
        </w:rPr>
        <w:t>1.</w:t>
      </w:r>
      <w:r>
        <w:rPr>
          <w:spacing w:val="1"/>
          <w:sz w:val="24"/>
        </w:rPr>
        <w:t xml:space="preserve"> </w:t>
      </w:r>
      <w:r>
        <w:rPr>
          <w:spacing w:val="-2"/>
          <w:sz w:val="24"/>
        </w:rPr>
        <w:t>«Углеводороды».</w:t>
      </w:r>
    </w:p>
    <w:p w14:paraId="067A1F4E" w14:textId="77777777" w:rsidR="003A10A9" w:rsidRDefault="001273DB">
      <w:pPr>
        <w:ind w:left="228"/>
        <w:jc w:val="both"/>
        <w:rPr>
          <w:sz w:val="24"/>
        </w:rPr>
      </w:pPr>
      <w:r>
        <w:rPr>
          <w:b/>
          <w:sz w:val="24"/>
        </w:rPr>
        <w:lastRenderedPageBreak/>
        <w:t>Тема</w:t>
      </w:r>
      <w:r>
        <w:rPr>
          <w:b/>
          <w:spacing w:val="-9"/>
          <w:sz w:val="24"/>
        </w:rPr>
        <w:t xml:space="preserve"> </w:t>
      </w:r>
      <w:r>
        <w:rPr>
          <w:b/>
          <w:sz w:val="24"/>
        </w:rPr>
        <w:t>3.</w:t>
      </w:r>
      <w:r>
        <w:rPr>
          <w:b/>
          <w:spacing w:val="-5"/>
          <w:sz w:val="24"/>
        </w:rPr>
        <w:t xml:space="preserve"> </w:t>
      </w:r>
      <w:r>
        <w:rPr>
          <w:sz w:val="24"/>
        </w:rPr>
        <w:t>Кислородсодержащие</w:t>
      </w:r>
      <w:r>
        <w:rPr>
          <w:spacing w:val="-4"/>
          <w:sz w:val="24"/>
        </w:rPr>
        <w:t xml:space="preserve"> </w:t>
      </w:r>
      <w:r>
        <w:rPr>
          <w:sz w:val="24"/>
        </w:rPr>
        <w:t>и</w:t>
      </w:r>
      <w:r>
        <w:rPr>
          <w:spacing w:val="-9"/>
          <w:sz w:val="24"/>
        </w:rPr>
        <w:t xml:space="preserve"> </w:t>
      </w:r>
      <w:r>
        <w:rPr>
          <w:sz w:val="24"/>
        </w:rPr>
        <w:t>азотсодержащие</w:t>
      </w:r>
      <w:r>
        <w:rPr>
          <w:spacing w:val="-5"/>
          <w:sz w:val="24"/>
        </w:rPr>
        <w:t xml:space="preserve"> </w:t>
      </w:r>
      <w:r>
        <w:rPr>
          <w:sz w:val="24"/>
        </w:rPr>
        <w:t>органические</w:t>
      </w:r>
      <w:r>
        <w:rPr>
          <w:spacing w:val="-3"/>
          <w:sz w:val="24"/>
        </w:rPr>
        <w:t xml:space="preserve"> </w:t>
      </w:r>
      <w:r>
        <w:rPr>
          <w:spacing w:val="-2"/>
          <w:sz w:val="24"/>
        </w:rPr>
        <w:t>соединения</w:t>
      </w:r>
    </w:p>
    <w:p w14:paraId="160FA5EA" w14:textId="77777777" w:rsidR="003A10A9" w:rsidRDefault="001273DB">
      <w:pPr>
        <w:ind w:left="228" w:right="217"/>
        <w:jc w:val="both"/>
        <w:rPr>
          <w:sz w:val="24"/>
        </w:rPr>
      </w:pPr>
      <w:r>
        <w:rPr>
          <w:sz w:val="24"/>
        </w:rPr>
        <w:t>Спирты. Гомологический ряд предельных одноатомных спиртов. Физические и химические (горение,</w:t>
      </w:r>
      <w:r>
        <w:rPr>
          <w:spacing w:val="-1"/>
          <w:sz w:val="24"/>
        </w:rPr>
        <w:t xml:space="preserve"> </w:t>
      </w:r>
      <w:r>
        <w:rPr>
          <w:sz w:val="24"/>
        </w:rPr>
        <w:t>окисление</w:t>
      </w:r>
      <w:r>
        <w:rPr>
          <w:spacing w:val="-2"/>
          <w:sz w:val="24"/>
        </w:rPr>
        <w:t xml:space="preserve"> </w:t>
      </w:r>
      <w:r>
        <w:rPr>
          <w:sz w:val="24"/>
        </w:rPr>
        <w:t>в</w:t>
      </w:r>
      <w:r>
        <w:rPr>
          <w:spacing w:val="-2"/>
          <w:sz w:val="24"/>
        </w:rPr>
        <w:t xml:space="preserve"> </w:t>
      </w:r>
      <w:r>
        <w:rPr>
          <w:sz w:val="24"/>
        </w:rPr>
        <w:t>альдегид,</w:t>
      </w:r>
      <w:r>
        <w:rPr>
          <w:spacing w:val="-1"/>
          <w:sz w:val="24"/>
        </w:rPr>
        <w:t xml:space="preserve"> </w:t>
      </w:r>
      <w:r>
        <w:rPr>
          <w:sz w:val="24"/>
        </w:rPr>
        <w:t>дегидратация)</w:t>
      </w:r>
      <w:r>
        <w:rPr>
          <w:spacing w:val="-4"/>
          <w:sz w:val="24"/>
        </w:rPr>
        <w:t xml:space="preserve"> </w:t>
      </w:r>
      <w:r>
        <w:rPr>
          <w:sz w:val="24"/>
        </w:rPr>
        <w:t>свойства</w:t>
      </w:r>
      <w:r>
        <w:rPr>
          <w:spacing w:val="-3"/>
          <w:sz w:val="24"/>
        </w:rPr>
        <w:t xml:space="preserve"> </w:t>
      </w:r>
      <w:r>
        <w:rPr>
          <w:sz w:val="24"/>
        </w:rPr>
        <w:t>этанола. Получение</w:t>
      </w:r>
      <w:r>
        <w:rPr>
          <w:spacing w:val="-2"/>
          <w:sz w:val="24"/>
        </w:rPr>
        <w:t xml:space="preserve"> </w:t>
      </w:r>
      <w:r>
        <w:rPr>
          <w:sz w:val="24"/>
        </w:rPr>
        <w:t>(брожение</w:t>
      </w:r>
      <w:r>
        <w:rPr>
          <w:spacing w:val="-2"/>
          <w:sz w:val="24"/>
        </w:rPr>
        <w:t xml:space="preserve"> </w:t>
      </w:r>
      <w:r>
        <w:rPr>
          <w:sz w:val="24"/>
        </w:rPr>
        <w:t>глюкозы, гидратация этилена) и применение этанола. Токсическое действие метанола и этанола на организм. Многоатомные спирты. Этиленгликоль и глицерин как представители многоатомных спиртов. Качественная реакция на многоатомные спирты.</w:t>
      </w:r>
    </w:p>
    <w:p w14:paraId="715CCCC9" w14:textId="77777777" w:rsidR="003A10A9" w:rsidRDefault="001273DB">
      <w:pPr>
        <w:spacing w:before="5" w:line="237" w:lineRule="auto"/>
        <w:ind w:left="228" w:right="224"/>
        <w:jc w:val="both"/>
        <w:rPr>
          <w:sz w:val="24"/>
        </w:rPr>
      </w:pPr>
      <w:r>
        <w:rPr>
          <w:sz w:val="24"/>
        </w:rPr>
        <w:t>Фенол. Физические и химические свойства в сравнении со спиртами. Применение фенола. Качественные реакции на фенол.</w:t>
      </w:r>
    </w:p>
    <w:p w14:paraId="10291F80" w14:textId="77777777" w:rsidR="003A10A9" w:rsidRDefault="001273DB">
      <w:pPr>
        <w:spacing w:before="1"/>
        <w:ind w:left="228" w:right="217"/>
        <w:jc w:val="both"/>
        <w:rPr>
          <w:sz w:val="24"/>
        </w:rPr>
      </w:pPr>
      <w:r>
        <w:rPr>
          <w:sz w:val="24"/>
        </w:rPr>
        <w:t>Альдегиды. Формальдегид и ацетальдегид как представители альдегидов. Химические свойства (реакция окисления в кислоту и восстановления в спирт). Качественные реакции на карбонильную группу.</w:t>
      </w:r>
    </w:p>
    <w:p w14:paraId="14AA3B4F" w14:textId="77777777" w:rsidR="003A10A9" w:rsidRDefault="001273DB">
      <w:pPr>
        <w:ind w:left="228" w:right="218"/>
        <w:jc w:val="both"/>
        <w:rPr>
          <w:sz w:val="24"/>
        </w:rPr>
      </w:pPr>
      <w:r>
        <w:rPr>
          <w:sz w:val="24"/>
        </w:rPr>
        <w:t xml:space="preserve">Карбоновые кислоты. Муравьиная и уксусная </w:t>
      </w:r>
      <w:proofErr w:type="gramStart"/>
      <w:r>
        <w:rPr>
          <w:sz w:val="24"/>
        </w:rPr>
        <w:t>кис-лоты</w:t>
      </w:r>
      <w:proofErr w:type="gramEnd"/>
      <w:r>
        <w:rPr>
          <w:sz w:val="24"/>
        </w:rPr>
        <w:t xml:space="preserve"> как простейшие представители предельных одноосновных карбоновых кислот. Свойства уксусной кислоты (взаимодействие с металлами, оксидами металлов, гидроксидами металлов и солями; реакция этерификации). Получение и применение уксусной кислоты. Пальмитиновая и стеариновая кислоты.</w:t>
      </w:r>
    </w:p>
    <w:p w14:paraId="61B1F5F4" w14:textId="77777777" w:rsidR="003A10A9" w:rsidRDefault="001273DB">
      <w:pPr>
        <w:spacing w:before="3"/>
        <w:ind w:left="228" w:right="238"/>
        <w:jc w:val="both"/>
        <w:rPr>
          <w:sz w:val="24"/>
        </w:rPr>
      </w:pPr>
      <w:r>
        <w:rPr>
          <w:sz w:val="24"/>
        </w:rPr>
        <w:t>Сложные эфиры и жиры. Сложные эфиры как продукты взаимодействия кислот со спиртами. Гидролиз сложных эфиров. Применение сложных эфиров.</w:t>
      </w:r>
    </w:p>
    <w:p w14:paraId="03356A96" w14:textId="77777777" w:rsidR="003A10A9" w:rsidRDefault="001273DB">
      <w:pPr>
        <w:ind w:left="228" w:right="236"/>
        <w:jc w:val="both"/>
        <w:rPr>
          <w:sz w:val="24"/>
        </w:rPr>
      </w:pPr>
      <w:r>
        <w:rPr>
          <w:sz w:val="24"/>
        </w:rPr>
        <w:t>Жиры как сложные эфиры глицерина и жирных карбоновых кислот. Растительные и животные жиры, их состав, различие</w:t>
      </w:r>
    </w:p>
    <w:p w14:paraId="3346A0E9" w14:textId="77777777" w:rsidR="003A10A9" w:rsidRDefault="001273DB">
      <w:pPr>
        <w:spacing w:before="22" w:line="289" w:lineRule="exact"/>
        <w:ind w:left="228"/>
        <w:jc w:val="both"/>
        <w:rPr>
          <w:sz w:val="24"/>
        </w:rPr>
      </w:pPr>
      <w:r>
        <w:rPr>
          <w:sz w:val="24"/>
        </w:rPr>
        <w:t>в</w:t>
      </w:r>
      <w:r>
        <w:rPr>
          <w:spacing w:val="-9"/>
          <w:sz w:val="24"/>
        </w:rPr>
        <w:t xml:space="preserve"> </w:t>
      </w:r>
      <w:r>
        <w:rPr>
          <w:sz w:val="24"/>
        </w:rPr>
        <w:t>свойствах.</w:t>
      </w:r>
      <w:r>
        <w:rPr>
          <w:spacing w:val="-4"/>
          <w:sz w:val="24"/>
        </w:rPr>
        <w:t xml:space="preserve"> </w:t>
      </w:r>
      <w:r>
        <w:rPr>
          <w:sz w:val="24"/>
        </w:rPr>
        <w:t>Омыление</w:t>
      </w:r>
      <w:r>
        <w:rPr>
          <w:spacing w:val="-3"/>
          <w:sz w:val="24"/>
        </w:rPr>
        <w:t xml:space="preserve"> </w:t>
      </w:r>
      <w:r>
        <w:rPr>
          <w:sz w:val="24"/>
        </w:rPr>
        <w:t>жиров.</w:t>
      </w:r>
      <w:r>
        <w:rPr>
          <w:spacing w:val="-5"/>
          <w:sz w:val="24"/>
        </w:rPr>
        <w:t xml:space="preserve"> </w:t>
      </w:r>
      <w:r>
        <w:rPr>
          <w:spacing w:val="-4"/>
          <w:sz w:val="24"/>
        </w:rPr>
        <w:t>Мыла</w:t>
      </w:r>
      <w:r>
        <w:rPr>
          <w:spacing w:val="-4"/>
          <w:position w:val="-3"/>
          <w:sz w:val="24"/>
        </w:rPr>
        <w:t>́</w:t>
      </w:r>
      <w:r>
        <w:rPr>
          <w:spacing w:val="-4"/>
          <w:sz w:val="24"/>
        </w:rPr>
        <w:t>.</w:t>
      </w:r>
    </w:p>
    <w:p w14:paraId="3797C8C3" w14:textId="77777777" w:rsidR="003A10A9" w:rsidRDefault="001273DB">
      <w:pPr>
        <w:spacing w:line="245" w:lineRule="exact"/>
        <w:ind w:left="228"/>
        <w:jc w:val="both"/>
        <w:rPr>
          <w:sz w:val="24"/>
        </w:rPr>
      </w:pPr>
      <w:r>
        <w:rPr>
          <w:sz w:val="24"/>
        </w:rPr>
        <w:t>Углеводы.</w:t>
      </w:r>
      <w:r>
        <w:rPr>
          <w:spacing w:val="55"/>
          <w:sz w:val="24"/>
        </w:rPr>
        <w:t xml:space="preserve"> </w:t>
      </w:r>
      <w:r>
        <w:rPr>
          <w:sz w:val="24"/>
        </w:rPr>
        <w:t>Понятие</w:t>
      </w:r>
      <w:r>
        <w:rPr>
          <w:spacing w:val="25"/>
          <w:sz w:val="24"/>
        </w:rPr>
        <w:t xml:space="preserve">  </w:t>
      </w:r>
      <w:r>
        <w:rPr>
          <w:sz w:val="24"/>
        </w:rPr>
        <w:t>об</w:t>
      </w:r>
      <w:r>
        <w:rPr>
          <w:spacing w:val="29"/>
          <w:sz w:val="24"/>
        </w:rPr>
        <w:t xml:space="preserve">  </w:t>
      </w:r>
      <w:r>
        <w:rPr>
          <w:sz w:val="24"/>
        </w:rPr>
        <w:t>углеводах.</w:t>
      </w:r>
      <w:r>
        <w:rPr>
          <w:spacing w:val="26"/>
          <w:sz w:val="24"/>
        </w:rPr>
        <w:t xml:space="preserve">  </w:t>
      </w:r>
      <w:r>
        <w:rPr>
          <w:sz w:val="24"/>
        </w:rPr>
        <w:t>Глюкоза</w:t>
      </w:r>
      <w:r>
        <w:rPr>
          <w:spacing w:val="26"/>
          <w:sz w:val="24"/>
        </w:rPr>
        <w:t xml:space="preserve">  </w:t>
      </w:r>
      <w:r>
        <w:rPr>
          <w:sz w:val="24"/>
        </w:rPr>
        <w:t>как</w:t>
      </w:r>
      <w:r>
        <w:rPr>
          <w:spacing w:val="25"/>
          <w:sz w:val="24"/>
        </w:rPr>
        <w:t xml:space="preserve">  </w:t>
      </w:r>
      <w:r>
        <w:rPr>
          <w:sz w:val="24"/>
        </w:rPr>
        <w:t>представитель</w:t>
      </w:r>
      <w:r>
        <w:rPr>
          <w:spacing w:val="78"/>
          <w:w w:val="150"/>
          <w:sz w:val="24"/>
        </w:rPr>
        <w:t xml:space="preserve"> </w:t>
      </w:r>
      <w:r>
        <w:rPr>
          <w:sz w:val="24"/>
        </w:rPr>
        <w:t>моносахаридов.</w:t>
      </w:r>
      <w:r>
        <w:rPr>
          <w:spacing w:val="25"/>
          <w:sz w:val="24"/>
        </w:rPr>
        <w:t xml:space="preserve">  </w:t>
      </w:r>
      <w:r>
        <w:rPr>
          <w:spacing w:val="-2"/>
          <w:sz w:val="24"/>
        </w:rPr>
        <w:t>Брожение</w:t>
      </w:r>
    </w:p>
    <w:p w14:paraId="54FDC192" w14:textId="77777777" w:rsidR="003A10A9" w:rsidRDefault="001273DB">
      <w:pPr>
        <w:ind w:left="228" w:right="3786"/>
        <w:rPr>
          <w:sz w:val="24"/>
        </w:rPr>
      </w:pPr>
      <w:r>
        <w:rPr>
          <w:sz w:val="24"/>
        </w:rPr>
        <w:t>глюкозы.</w:t>
      </w:r>
      <w:r>
        <w:rPr>
          <w:spacing w:val="-9"/>
          <w:sz w:val="24"/>
        </w:rPr>
        <w:t xml:space="preserve"> </w:t>
      </w:r>
      <w:r>
        <w:rPr>
          <w:sz w:val="24"/>
        </w:rPr>
        <w:t>Фотосинтез.</w:t>
      </w:r>
      <w:r>
        <w:rPr>
          <w:spacing w:val="-8"/>
          <w:sz w:val="24"/>
        </w:rPr>
        <w:t xml:space="preserve"> </w:t>
      </w:r>
      <w:r>
        <w:rPr>
          <w:sz w:val="24"/>
        </w:rPr>
        <w:t>Значение</w:t>
      </w:r>
      <w:r>
        <w:rPr>
          <w:spacing w:val="-9"/>
          <w:sz w:val="24"/>
        </w:rPr>
        <w:t xml:space="preserve"> </w:t>
      </w:r>
      <w:r>
        <w:rPr>
          <w:sz w:val="24"/>
        </w:rPr>
        <w:t>и применение</w:t>
      </w:r>
      <w:r>
        <w:rPr>
          <w:spacing w:val="-8"/>
          <w:sz w:val="24"/>
        </w:rPr>
        <w:t xml:space="preserve"> </w:t>
      </w:r>
      <w:r>
        <w:rPr>
          <w:sz w:val="24"/>
        </w:rPr>
        <w:t>глюкозы. Сахароза как представитель дисахаридов.</w:t>
      </w:r>
    </w:p>
    <w:p w14:paraId="25F7EAFD" w14:textId="77777777" w:rsidR="003A10A9" w:rsidRDefault="001273DB">
      <w:pPr>
        <w:ind w:left="228"/>
        <w:rPr>
          <w:sz w:val="24"/>
        </w:rPr>
      </w:pPr>
      <w:r>
        <w:rPr>
          <w:sz w:val="24"/>
        </w:rPr>
        <w:t>Крахмал и целлюлоза как представители полисахаридов. Их строение,</w:t>
      </w:r>
      <w:r>
        <w:rPr>
          <w:spacing w:val="-1"/>
          <w:sz w:val="24"/>
        </w:rPr>
        <w:t xml:space="preserve"> </w:t>
      </w:r>
      <w:r>
        <w:rPr>
          <w:sz w:val="24"/>
        </w:rPr>
        <w:t>биологическая роль. Гидролиз полисахаридов. Применение полисахаридов.</w:t>
      </w:r>
    </w:p>
    <w:p w14:paraId="32FEA36F" w14:textId="77777777" w:rsidR="003A10A9" w:rsidRDefault="001273DB">
      <w:pPr>
        <w:ind w:left="228" w:right="225"/>
        <w:jc w:val="both"/>
        <w:rPr>
          <w:sz w:val="24"/>
        </w:rPr>
      </w:pPr>
      <w:r>
        <w:rPr>
          <w:sz w:val="24"/>
        </w:rPr>
        <w:t>Амины.</w:t>
      </w:r>
      <w:r>
        <w:rPr>
          <w:spacing w:val="-2"/>
          <w:sz w:val="24"/>
        </w:rPr>
        <w:t xml:space="preserve"> </w:t>
      </w:r>
      <w:r>
        <w:rPr>
          <w:sz w:val="24"/>
        </w:rPr>
        <w:t>Строение</w:t>
      </w:r>
      <w:r>
        <w:rPr>
          <w:spacing w:val="-2"/>
          <w:sz w:val="24"/>
        </w:rPr>
        <w:t xml:space="preserve"> </w:t>
      </w:r>
      <w:r>
        <w:rPr>
          <w:sz w:val="24"/>
        </w:rPr>
        <w:t>и свойства</w:t>
      </w:r>
      <w:r>
        <w:rPr>
          <w:spacing w:val="-3"/>
          <w:sz w:val="24"/>
        </w:rPr>
        <w:t xml:space="preserve"> </w:t>
      </w:r>
      <w:r>
        <w:rPr>
          <w:sz w:val="24"/>
        </w:rPr>
        <w:t>аминов.</w:t>
      </w:r>
      <w:r>
        <w:rPr>
          <w:spacing w:val="-2"/>
          <w:sz w:val="24"/>
        </w:rPr>
        <w:t xml:space="preserve"> </w:t>
      </w:r>
      <w:r>
        <w:rPr>
          <w:sz w:val="24"/>
        </w:rPr>
        <w:t>Амины</w:t>
      </w:r>
      <w:r>
        <w:rPr>
          <w:spacing w:val="-2"/>
          <w:sz w:val="24"/>
        </w:rPr>
        <w:t xml:space="preserve"> </w:t>
      </w:r>
      <w:r>
        <w:rPr>
          <w:sz w:val="24"/>
        </w:rPr>
        <w:t>как</w:t>
      </w:r>
      <w:r>
        <w:rPr>
          <w:spacing w:val="-1"/>
          <w:sz w:val="24"/>
        </w:rPr>
        <w:t xml:space="preserve"> </w:t>
      </w:r>
      <w:r>
        <w:rPr>
          <w:sz w:val="24"/>
        </w:rPr>
        <w:t>органические</w:t>
      </w:r>
      <w:r>
        <w:rPr>
          <w:spacing w:val="-2"/>
          <w:sz w:val="24"/>
        </w:rPr>
        <w:t xml:space="preserve"> </w:t>
      </w:r>
      <w:r>
        <w:rPr>
          <w:sz w:val="24"/>
        </w:rPr>
        <w:t>основания.</w:t>
      </w:r>
      <w:r>
        <w:rPr>
          <w:spacing w:val="-1"/>
          <w:sz w:val="24"/>
        </w:rPr>
        <w:t xml:space="preserve"> </w:t>
      </w:r>
      <w:r>
        <w:rPr>
          <w:sz w:val="24"/>
        </w:rPr>
        <w:t>Особенности анилина и его химические свойства (взаимодействие с соляной кислотой и бромной водой). Получение анилина по реакции Н. Н. Зинина. Применение анилина.</w:t>
      </w:r>
    </w:p>
    <w:p w14:paraId="6DD0A3A7" w14:textId="77777777" w:rsidR="003A10A9" w:rsidRDefault="001273DB">
      <w:pPr>
        <w:ind w:left="228" w:right="218"/>
        <w:jc w:val="both"/>
        <w:rPr>
          <w:sz w:val="24"/>
        </w:rPr>
      </w:pPr>
      <w:r>
        <w:rPr>
          <w:sz w:val="24"/>
        </w:rPr>
        <w:t>Аминокислоты. Белки. Глицин и аланин как представители природных аминокислот. Аминокислоты как амфотерные органические соединения (взаимодействие со щелочами и кислотами). Образование полипептидов. Белки как полипептиды. Структура белковых молекул. Свойства белков (горение, гидролиз, цветные реакции). Биологическая роль белков.</w:t>
      </w:r>
    </w:p>
    <w:p w14:paraId="78231EB2" w14:textId="77777777" w:rsidR="003A10A9" w:rsidRDefault="001273DB">
      <w:pPr>
        <w:spacing w:before="2" w:line="237" w:lineRule="auto"/>
        <w:ind w:left="228" w:right="221"/>
        <w:jc w:val="both"/>
        <w:rPr>
          <w:sz w:val="24"/>
        </w:rPr>
      </w:pPr>
      <w:r>
        <w:rPr>
          <w:sz w:val="24"/>
        </w:rPr>
        <w:t>Генетическая связь</w:t>
      </w:r>
      <w:r>
        <w:rPr>
          <w:spacing w:val="40"/>
          <w:sz w:val="24"/>
        </w:rPr>
        <w:t xml:space="preserve"> </w:t>
      </w:r>
      <w:r>
        <w:rPr>
          <w:sz w:val="24"/>
        </w:rPr>
        <w:t>между классами</w:t>
      </w:r>
      <w:r>
        <w:rPr>
          <w:spacing w:val="40"/>
          <w:sz w:val="24"/>
        </w:rPr>
        <w:t xml:space="preserve"> </w:t>
      </w:r>
      <w:r>
        <w:rPr>
          <w:sz w:val="24"/>
        </w:rPr>
        <w:t>органических</w:t>
      </w:r>
      <w:r>
        <w:rPr>
          <w:spacing w:val="40"/>
          <w:sz w:val="24"/>
        </w:rPr>
        <w:t xml:space="preserve"> </w:t>
      </w:r>
      <w:r>
        <w:rPr>
          <w:sz w:val="24"/>
        </w:rPr>
        <w:t>соединений.</w:t>
      </w:r>
      <w:r>
        <w:rPr>
          <w:spacing w:val="40"/>
          <w:sz w:val="24"/>
        </w:rPr>
        <w:t xml:space="preserve"> </w:t>
      </w:r>
      <w:r>
        <w:rPr>
          <w:sz w:val="24"/>
        </w:rPr>
        <w:t>Понятие</w:t>
      </w:r>
      <w:r>
        <w:rPr>
          <w:spacing w:val="80"/>
          <w:w w:val="150"/>
          <w:sz w:val="24"/>
        </w:rPr>
        <w:t xml:space="preserve"> </w:t>
      </w:r>
      <w:r>
        <w:rPr>
          <w:sz w:val="24"/>
        </w:rPr>
        <w:t>о</w:t>
      </w:r>
      <w:r>
        <w:rPr>
          <w:spacing w:val="80"/>
          <w:w w:val="150"/>
          <w:sz w:val="24"/>
        </w:rPr>
        <w:t xml:space="preserve"> </w:t>
      </w:r>
      <w:r>
        <w:rPr>
          <w:sz w:val="24"/>
        </w:rPr>
        <w:t>генетической</w:t>
      </w:r>
      <w:r>
        <w:rPr>
          <w:spacing w:val="80"/>
          <w:sz w:val="24"/>
        </w:rPr>
        <w:t xml:space="preserve"> </w:t>
      </w:r>
      <w:r>
        <w:rPr>
          <w:sz w:val="24"/>
        </w:rPr>
        <w:t>связи и генетических рядах.</w:t>
      </w:r>
    </w:p>
    <w:p w14:paraId="765D9B8E" w14:textId="77777777" w:rsidR="003A10A9" w:rsidRDefault="001273DB">
      <w:pPr>
        <w:spacing w:before="1"/>
        <w:ind w:left="228" w:right="219"/>
        <w:jc w:val="both"/>
        <w:rPr>
          <w:sz w:val="24"/>
        </w:rPr>
      </w:pPr>
      <w:r>
        <w:rPr>
          <w:sz w:val="24"/>
        </w:rPr>
        <w:t>Демонстрации. 1. Окисление этанола в альдегид. 2. Качественные реакции на многоатомные спирты. 3. Растворимость фенола в воде при обычной температуре и при нагревании. 4. Осаждение фенола из раствора фенолята натрия под действием</w:t>
      </w:r>
      <w:r>
        <w:rPr>
          <w:spacing w:val="40"/>
          <w:sz w:val="24"/>
        </w:rPr>
        <w:t xml:space="preserve"> </w:t>
      </w:r>
      <w:r>
        <w:rPr>
          <w:sz w:val="24"/>
        </w:rPr>
        <w:t>углекислого</w:t>
      </w:r>
      <w:r>
        <w:rPr>
          <w:spacing w:val="40"/>
          <w:sz w:val="24"/>
        </w:rPr>
        <w:t xml:space="preserve"> </w:t>
      </w:r>
      <w:r>
        <w:rPr>
          <w:sz w:val="24"/>
        </w:rPr>
        <w:t>газа.</w:t>
      </w:r>
      <w:r>
        <w:rPr>
          <w:spacing w:val="40"/>
          <w:sz w:val="24"/>
        </w:rPr>
        <w:t xml:space="preserve"> </w:t>
      </w:r>
      <w:r>
        <w:rPr>
          <w:sz w:val="24"/>
        </w:rPr>
        <w:t>5.</w:t>
      </w:r>
    </w:p>
    <w:p w14:paraId="00259166" w14:textId="77777777" w:rsidR="003A10A9" w:rsidRDefault="001273DB">
      <w:pPr>
        <w:tabs>
          <w:tab w:val="left" w:pos="2352"/>
        </w:tabs>
        <w:spacing w:before="2"/>
        <w:ind w:left="228" w:right="217"/>
        <w:jc w:val="both"/>
        <w:rPr>
          <w:sz w:val="24"/>
        </w:rPr>
      </w:pPr>
      <w:r>
        <w:rPr>
          <w:spacing w:val="-2"/>
          <w:sz w:val="24"/>
        </w:rPr>
        <w:t>Качественные</w:t>
      </w:r>
      <w:r>
        <w:rPr>
          <w:sz w:val="24"/>
        </w:rPr>
        <w:tab/>
        <w:t>реакции</w:t>
      </w:r>
      <w:r>
        <w:rPr>
          <w:spacing w:val="80"/>
          <w:sz w:val="24"/>
        </w:rPr>
        <w:t xml:space="preserve">  </w:t>
      </w:r>
      <w:r>
        <w:rPr>
          <w:sz w:val="24"/>
        </w:rPr>
        <w:t>на</w:t>
      </w:r>
      <w:r>
        <w:rPr>
          <w:spacing w:val="80"/>
          <w:sz w:val="24"/>
        </w:rPr>
        <w:t xml:space="preserve">  </w:t>
      </w:r>
      <w:r>
        <w:rPr>
          <w:sz w:val="24"/>
        </w:rPr>
        <w:t>фенол. 6. Реакция серебряного зеркала. 7. Окисление глюкозы гидроксидом меди (II). 8. Реакция анилина с бромной водой. 9. Качественная</w:t>
      </w:r>
      <w:r>
        <w:rPr>
          <w:spacing w:val="40"/>
          <w:sz w:val="24"/>
        </w:rPr>
        <w:t xml:space="preserve"> </w:t>
      </w:r>
      <w:r>
        <w:rPr>
          <w:sz w:val="24"/>
        </w:rPr>
        <w:t>реакция на крахмал. 10. Коллекция аминокислот. 11.</w:t>
      </w:r>
      <w:r>
        <w:rPr>
          <w:spacing w:val="40"/>
          <w:sz w:val="24"/>
        </w:rPr>
        <w:t xml:space="preserve"> </w:t>
      </w:r>
      <w:r>
        <w:rPr>
          <w:sz w:val="24"/>
        </w:rPr>
        <w:t>Доказательство наличия функциональных</w:t>
      </w:r>
      <w:r>
        <w:rPr>
          <w:spacing w:val="40"/>
          <w:sz w:val="24"/>
        </w:rPr>
        <w:t xml:space="preserve"> </w:t>
      </w:r>
      <w:r>
        <w:rPr>
          <w:sz w:val="24"/>
        </w:rPr>
        <w:t>групп</w:t>
      </w:r>
    </w:p>
    <w:p w14:paraId="22962B39" w14:textId="77777777" w:rsidR="003A10A9" w:rsidRDefault="001273DB">
      <w:pPr>
        <w:spacing w:before="81" w:line="235" w:lineRule="auto"/>
        <w:ind w:left="228" w:right="234"/>
        <w:jc w:val="both"/>
        <w:rPr>
          <w:sz w:val="24"/>
        </w:rPr>
      </w:pPr>
      <w:r>
        <w:rPr>
          <w:sz w:val="24"/>
        </w:rPr>
        <w:t>в растворах аминокислот. 12. Растворение и осаждение белков. 13. Цветные реакции белков. 14. Горение птичьего пера и шерстяной нити.</w:t>
      </w:r>
    </w:p>
    <w:p w14:paraId="7604E738" w14:textId="77777777" w:rsidR="003A10A9" w:rsidRDefault="001273DB">
      <w:pPr>
        <w:tabs>
          <w:tab w:val="left" w:pos="2352"/>
        </w:tabs>
        <w:ind w:left="228" w:right="219"/>
        <w:jc w:val="both"/>
        <w:rPr>
          <w:sz w:val="24"/>
        </w:rPr>
      </w:pPr>
      <w:r>
        <w:rPr>
          <w:spacing w:val="-2"/>
          <w:sz w:val="24"/>
        </w:rPr>
        <w:t>Лабораторные</w:t>
      </w:r>
      <w:r>
        <w:rPr>
          <w:sz w:val="24"/>
        </w:rPr>
        <w:tab/>
        <w:t>опыты.1. Свойства</w:t>
      </w:r>
      <w:r>
        <w:rPr>
          <w:spacing w:val="40"/>
          <w:sz w:val="24"/>
        </w:rPr>
        <w:t xml:space="preserve"> </w:t>
      </w:r>
      <w:r>
        <w:rPr>
          <w:sz w:val="24"/>
        </w:rPr>
        <w:t>этилового</w:t>
      </w:r>
      <w:r>
        <w:rPr>
          <w:spacing w:val="40"/>
          <w:sz w:val="24"/>
        </w:rPr>
        <w:t xml:space="preserve"> </w:t>
      </w:r>
      <w:r>
        <w:rPr>
          <w:sz w:val="24"/>
        </w:rPr>
        <w:t>спирта.</w:t>
      </w:r>
      <w:r>
        <w:rPr>
          <w:spacing w:val="40"/>
          <w:sz w:val="24"/>
        </w:rPr>
        <w:t xml:space="preserve"> </w:t>
      </w:r>
      <w:r>
        <w:rPr>
          <w:sz w:val="24"/>
        </w:rPr>
        <w:t>2.</w:t>
      </w:r>
      <w:r>
        <w:rPr>
          <w:spacing w:val="40"/>
          <w:sz w:val="24"/>
        </w:rPr>
        <w:t xml:space="preserve"> </w:t>
      </w:r>
      <w:r>
        <w:rPr>
          <w:sz w:val="24"/>
        </w:rPr>
        <w:t>Свойства</w:t>
      </w:r>
      <w:r>
        <w:rPr>
          <w:spacing w:val="40"/>
          <w:sz w:val="24"/>
        </w:rPr>
        <w:t xml:space="preserve">  </w:t>
      </w:r>
      <w:r>
        <w:rPr>
          <w:sz w:val="24"/>
        </w:rPr>
        <w:t>глицерина.</w:t>
      </w:r>
      <w:r>
        <w:rPr>
          <w:spacing w:val="40"/>
          <w:sz w:val="24"/>
        </w:rPr>
        <w:t xml:space="preserve">  </w:t>
      </w:r>
      <w:r>
        <w:rPr>
          <w:sz w:val="24"/>
        </w:rPr>
        <w:t>3. Свойства уксусной кислоты. 4. Свойства бензойной кислоты. 5. Гидролиз аспирина. 6. Свойства глюкозы. 7. Цветные реакции белков.</w:t>
      </w:r>
    </w:p>
    <w:p w14:paraId="3527546B" w14:textId="77777777" w:rsidR="003A10A9" w:rsidRDefault="001273DB">
      <w:pPr>
        <w:ind w:left="228"/>
        <w:jc w:val="both"/>
        <w:rPr>
          <w:sz w:val="24"/>
        </w:rPr>
      </w:pPr>
      <w:r>
        <w:rPr>
          <w:sz w:val="24"/>
        </w:rPr>
        <w:t>Контрольная</w:t>
      </w:r>
      <w:r>
        <w:rPr>
          <w:spacing w:val="-7"/>
          <w:sz w:val="24"/>
        </w:rPr>
        <w:t xml:space="preserve"> </w:t>
      </w:r>
      <w:r>
        <w:rPr>
          <w:sz w:val="24"/>
        </w:rPr>
        <w:t>работа</w:t>
      </w:r>
      <w:r>
        <w:rPr>
          <w:spacing w:val="-6"/>
          <w:sz w:val="24"/>
        </w:rPr>
        <w:t xml:space="preserve"> </w:t>
      </w:r>
      <w:r>
        <w:rPr>
          <w:sz w:val="24"/>
        </w:rPr>
        <w:t>№</w:t>
      </w:r>
      <w:r>
        <w:rPr>
          <w:spacing w:val="-7"/>
          <w:sz w:val="24"/>
        </w:rPr>
        <w:t xml:space="preserve"> </w:t>
      </w:r>
      <w:r>
        <w:rPr>
          <w:sz w:val="24"/>
        </w:rPr>
        <w:t>2. «Кислород-</w:t>
      </w:r>
      <w:r>
        <w:rPr>
          <w:spacing w:val="-7"/>
          <w:sz w:val="24"/>
        </w:rPr>
        <w:t xml:space="preserve"> </w:t>
      </w:r>
      <w:r>
        <w:rPr>
          <w:sz w:val="24"/>
        </w:rPr>
        <w:t>и</w:t>
      </w:r>
      <w:r>
        <w:rPr>
          <w:spacing w:val="-2"/>
          <w:sz w:val="24"/>
        </w:rPr>
        <w:t xml:space="preserve"> </w:t>
      </w:r>
      <w:r>
        <w:rPr>
          <w:sz w:val="24"/>
        </w:rPr>
        <w:t>азотсодержащие</w:t>
      </w:r>
      <w:r>
        <w:rPr>
          <w:spacing w:val="-5"/>
          <w:sz w:val="24"/>
        </w:rPr>
        <w:t xml:space="preserve"> </w:t>
      </w:r>
      <w:r>
        <w:rPr>
          <w:sz w:val="24"/>
        </w:rPr>
        <w:t>органические</w:t>
      </w:r>
      <w:r>
        <w:rPr>
          <w:spacing w:val="-2"/>
          <w:sz w:val="24"/>
        </w:rPr>
        <w:t xml:space="preserve"> вещества».</w:t>
      </w:r>
    </w:p>
    <w:p w14:paraId="40DE5720" w14:textId="77777777" w:rsidR="003A10A9" w:rsidRDefault="001273DB">
      <w:pPr>
        <w:ind w:left="288"/>
        <w:jc w:val="both"/>
        <w:rPr>
          <w:sz w:val="24"/>
        </w:rPr>
      </w:pPr>
      <w:r>
        <w:rPr>
          <w:b/>
          <w:sz w:val="24"/>
        </w:rPr>
        <w:t>Тема</w:t>
      </w:r>
      <w:r>
        <w:rPr>
          <w:b/>
          <w:spacing w:val="-6"/>
          <w:sz w:val="24"/>
        </w:rPr>
        <w:t xml:space="preserve"> </w:t>
      </w:r>
      <w:r>
        <w:rPr>
          <w:b/>
          <w:sz w:val="24"/>
        </w:rPr>
        <w:t>4.</w:t>
      </w:r>
      <w:r>
        <w:rPr>
          <w:b/>
          <w:spacing w:val="-4"/>
          <w:sz w:val="24"/>
        </w:rPr>
        <w:t xml:space="preserve"> </w:t>
      </w:r>
      <w:r>
        <w:rPr>
          <w:sz w:val="24"/>
        </w:rPr>
        <w:t>Высокомолекулярные</w:t>
      </w:r>
      <w:r>
        <w:rPr>
          <w:spacing w:val="-1"/>
          <w:sz w:val="24"/>
        </w:rPr>
        <w:t xml:space="preserve"> </w:t>
      </w:r>
      <w:r>
        <w:rPr>
          <w:spacing w:val="-2"/>
          <w:sz w:val="24"/>
        </w:rPr>
        <w:t>вещества</w:t>
      </w:r>
    </w:p>
    <w:p w14:paraId="2CC140B1" w14:textId="77777777" w:rsidR="003A10A9" w:rsidRDefault="001273DB">
      <w:pPr>
        <w:ind w:left="228" w:right="220"/>
        <w:jc w:val="both"/>
        <w:rPr>
          <w:sz w:val="24"/>
        </w:rPr>
      </w:pPr>
      <w:r>
        <w:rPr>
          <w:sz w:val="24"/>
        </w:rPr>
        <w:t>Понятие о полимерах. Полимеризация и поликонденсация как методы получения полимеров. Современные полимерные материалы. Пластмассы (полиэтилен, полипропилен, полистирол, поливинилхлорид, полиэтилентерефталат), эластомеры (каучуки, резина). Синтетические и искусственные волокна.</w:t>
      </w:r>
    </w:p>
    <w:p w14:paraId="0CDB8685" w14:textId="77777777" w:rsidR="003A10A9" w:rsidRDefault="001273DB">
      <w:pPr>
        <w:ind w:left="228"/>
        <w:rPr>
          <w:sz w:val="24"/>
        </w:rPr>
      </w:pPr>
      <w:r>
        <w:rPr>
          <w:sz w:val="24"/>
        </w:rPr>
        <w:t xml:space="preserve">Демонстрации. 1. Коллекции пластмасс, эластомеров, волокон. 2. Горение целлулоида. </w:t>
      </w:r>
      <w:r>
        <w:rPr>
          <w:sz w:val="24"/>
        </w:rPr>
        <w:lastRenderedPageBreak/>
        <w:t>Лабораторные</w:t>
      </w:r>
      <w:r>
        <w:rPr>
          <w:spacing w:val="-6"/>
          <w:sz w:val="24"/>
        </w:rPr>
        <w:t xml:space="preserve"> </w:t>
      </w:r>
      <w:r>
        <w:rPr>
          <w:sz w:val="24"/>
        </w:rPr>
        <w:t>опыты.</w:t>
      </w:r>
      <w:r>
        <w:rPr>
          <w:spacing w:val="-4"/>
          <w:sz w:val="24"/>
        </w:rPr>
        <w:t xml:space="preserve"> </w:t>
      </w:r>
      <w:r>
        <w:rPr>
          <w:sz w:val="24"/>
        </w:rPr>
        <w:t>1.</w:t>
      </w:r>
      <w:r>
        <w:rPr>
          <w:spacing w:val="-4"/>
          <w:sz w:val="24"/>
        </w:rPr>
        <w:t xml:space="preserve"> </w:t>
      </w:r>
      <w:r>
        <w:rPr>
          <w:sz w:val="24"/>
        </w:rPr>
        <w:t>Отношение</w:t>
      </w:r>
      <w:r>
        <w:rPr>
          <w:spacing w:val="-5"/>
          <w:sz w:val="24"/>
        </w:rPr>
        <w:t xml:space="preserve"> </w:t>
      </w:r>
      <w:r>
        <w:rPr>
          <w:sz w:val="24"/>
        </w:rPr>
        <w:t>синтетических</w:t>
      </w:r>
      <w:r>
        <w:rPr>
          <w:spacing w:val="-2"/>
          <w:sz w:val="24"/>
        </w:rPr>
        <w:t xml:space="preserve"> </w:t>
      </w:r>
      <w:r>
        <w:rPr>
          <w:sz w:val="24"/>
        </w:rPr>
        <w:t>волокон</w:t>
      </w:r>
      <w:r>
        <w:rPr>
          <w:spacing w:val="-6"/>
          <w:sz w:val="24"/>
        </w:rPr>
        <w:t xml:space="preserve"> </w:t>
      </w:r>
      <w:r>
        <w:rPr>
          <w:sz w:val="24"/>
        </w:rPr>
        <w:t>к</w:t>
      </w:r>
      <w:r>
        <w:rPr>
          <w:spacing w:val="-4"/>
          <w:sz w:val="24"/>
        </w:rPr>
        <w:t xml:space="preserve"> </w:t>
      </w:r>
      <w:r>
        <w:rPr>
          <w:sz w:val="24"/>
        </w:rPr>
        <w:t>растворам</w:t>
      </w:r>
      <w:r>
        <w:rPr>
          <w:spacing w:val="-5"/>
          <w:sz w:val="24"/>
        </w:rPr>
        <w:t xml:space="preserve"> </w:t>
      </w:r>
      <w:r>
        <w:rPr>
          <w:sz w:val="24"/>
        </w:rPr>
        <w:t>кислот</w:t>
      </w:r>
      <w:r>
        <w:rPr>
          <w:spacing w:val="-4"/>
          <w:sz w:val="24"/>
        </w:rPr>
        <w:t xml:space="preserve"> </w:t>
      </w:r>
      <w:r>
        <w:rPr>
          <w:sz w:val="24"/>
        </w:rPr>
        <w:t>и</w:t>
      </w:r>
      <w:r>
        <w:rPr>
          <w:spacing w:val="-4"/>
          <w:sz w:val="24"/>
        </w:rPr>
        <w:t xml:space="preserve"> </w:t>
      </w:r>
      <w:r>
        <w:rPr>
          <w:sz w:val="24"/>
        </w:rPr>
        <w:t>щелочей. Практическая работа № 1. Распознавание пластмасс.</w:t>
      </w:r>
    </w:p>
    <w:p w14:paraId="5CC442FA" w14:textId="77777777" w:rsidR="003A10A9" w:rsidRDefault="001273DB">
      <w:pPr>
        <w:spacing w:before="1"/>
        <w:ind w:left="228"/>
        <w:rPr>
          <w:sz w:val="24"/>
        </w:rPr>
      </w:pPr>
      <w:r>
        <w:rPr>
          <w:sz w:val="24"/>
        </w:rPr>
        <w:t>Практическая</w:t>
      </w:r>
      <w:r>
        <w:rPr>
          <w:spacing w:val="-6"/>
          <w:sz w:val="24"/>
        </w:rPr>
        <w:t xml:space="preserve"> </w:t>
      </w:r>
      <w:r>
        <w:rPr>
          <w:sz w:val="24"/>
        </w:rPr>
        <w:t>работа</w:t>
      </w:r>
      <w:r>
        <w:rPr>
          <w:spacing w:val="-6"/>
          <w:sz w:val="24"/>
        </w:rPr>
        <w:t xml:space="preserve"> </w:t>
      </w:r>
      <w:r>
        <w:rPr>
          <w:sz w:val="24"/>
        </w:rPr>
        <w:t>№</w:t>
      </w:r>
      <w:r>
        <w:rPr>
          <w:spacing w:val="-6"/>
          <w:sz w:val="24"/>
        </w:rPr>
        <w:t xml:space="preserve"> </w:t>
      </w:r>
      <w:r>
        <w:rPr>
          <w:sz w:val="24"/>
        </w:rPr>
        <w:t>2.</w:t>
      </w:r>
      <w:r>
        <w:rPr>
          <w:spacing w:val="-6"/>
          <w:sz w:val="24"/>
        </w:rPr>
        <w:t xml:space="preserve"> </w:t>
      </w:r>
      <w:r>
        <w:rPr>
          <w:sz w:val="24"/>
        </w:rPr>
        <w:t>Распознавание</w:t>
      </w:r>
      <w:r>
        <w:rPr>
          <w:spacing w:val="-5"/>
          <w:sz w:val="24"/>
        </w:rPr>
        <w:t xml:space="preserve"> </w:t>
      </w:r>
      <w:r>
        <w:rPr>
          <w:spacing w:val="-2"/>
          <w:sz w:val="24"/>
        </w:rPr>
        <w:t>волокон.</w:t>
      </w:r>
    </w:p>
    <w:p w14:paraId="704A6688" w14:textId="77777777" w:rsidR="003A10A9" w:rsidRDefault="003A10A9">
      <w:pPr>
        <w:pStyle w:val="a3"/>
        <w:ind w:left="0"/>
        <w:jc w:val="left"/>
        <w:rPr>
          <w:sz w:val="25"/>
        </w:rPr>
      </w:pPr>
    </w:p>
    <w:p w14:paraId="714C56F4" w14:textId="77777777" w:rsidR="003A10A9" w:rsidRDefault="001273DB">
      <w:pPr>
        <w:ind w:left="226"/>
        <w:rPr>
          <w:b/>
          <w:sz w:val="24"/>
        </w:rPr>
      </w:pPr>
      <w:r>
        <w:rPr>
          <w:b/>
          <w:sz w:val="24"/>
        </w:rPr>
        <w:t>11</w:t>
      </w:r>
      <w:r>
        <w:rPr>
          <w:b/>
          <w:spacing w:val="2"/>
          <w:sz w:val="24"/>
        </w:rPr>
        <w:t xml:space="preserve"> </w:t>
      </w:r>
      <w:r>
        <w:rPr>
          <w:b/>
          <w:spacing w:val="-2"/>
          <w:sz w:val="24"/>
        </w:rPr>
        <w:t>класс</w:t>
      </w:r>
    </w:p>
    <w:p w14:paraId="18B0D00B" w14:textId="77777777" w:rsidR="003A10A9" w:rsidRDefault="003A10A9">
      <w:pPr>
        <w:pStyle w:val="a3"/>
        <w:spacing w:before="11"/>
        <w:ind w:left="0"/>
        <w:jc w:val="left"/>
        <w:rPr>
          <w:b/>
          <w:sz w:val="22"/>
        </w:rPr>
      </w:pPr>
    </w:p>
    <w:p w14:paraId="522A0425" w14:textId="77777777" w:rsidR="003A10A9" w:rsidRDefault="001273DB">
      <w:pPr>
        <w:ind w:left="228"/>
        <w:jc w:val="both"/>
        <w:rPr>
          <w:sz w:val="24"/>
        </w:rPr>
      </w:pPr>
      <w:r>
        <w:rPr>
          <w:b/>
          <w:sz w:val="24"/>
        </w:rPr>
        <w:t>Тема</w:t>
      </w:r>
      <w:r>
        <w:rPr>
          <w:b/>
          <w:spacing w:val="-4"/>
          <w:sz w:val="24"/>
        </w:rPr>
        <w:t xml:space="preserve"> </w:t>
      </w:r>
      <w:r>
        <w:rPr>
          <w:b/>
          <w:sz w:val="24"/>
        </w:rPr>
        <w:t>1.</w:t>
      </w:r>
      <w:r>
        <w:rPr>
          <w:b/>
          <w:spacing w:val="-1"/>
          <w:sz w:val="24"/>
        </w:rPr>
        <w:t xml:space="preserve"> </w:t>
      </w:r>
      <w:r>
        <w:rPr>
          <w:spacing w:val="-2"/>
          <w:sz w:val="24"/>
        </w:rPr>
        <w:t>Вещество</w:t>
      </w:r>
    </w:p>
    <w:p w14:paraId="30EDEA97" w14:textId="77777777" w:rsidR="003A10A9" w:rsidRDefault="001273DB">
      <w:pPr>
        <w:spacing w:before="3"/>
        <w:ind w:left="228"/>
        <w:jc w:val="both"/>
        <w:rPr>
          <w:sz w:val="24"/>
        </w:rPr>
      </w:pPr>
      <w:r>
        <w:rPr>
          <w:sz w:val="24"/>
        </w:rPr>
        <w:t>Важнейшие</w:t>
      </w:r>
      <w:r>
        <w:rPr>
          <w:spacing w:val="55"/>
          <w:sz w:val="24"/>
        </w:rPr>
        <w:t xml:space="preserve">  </w:t>
      </w:r>
      <w:r>
        <w:rPr>
          <w:sz w:val="24"/>
        </w:rPr>
        <w:t>понятия</w:t>
      </w:r>
      <w:r>
        <w:rPr>
          <w:spacing w:val="55"/>
          <w:sz w:val="24"/>
        </w:rPr>
        <w:t xml:space="preserve">  </w:t>
      </w:r>
      <w:r>
        <w:rPr>
          <w:sz w:val="24"/>
        </w:rPr>
        <w:t>химии:</w:t>
      </w:r>
      <w:r>
        <w:rPr>
          <w:spacing w:val="57"/>
          <w:sz w:val="24"/>
        </w:rPr>
        <w:t xml:space="preserve">  </w:t>
      </w:r>
      <w:r>
        <w:rPr>
          <w:sz w:val="24"/>
        </w:rPr>
        <w:t>«атом»,</w:t>
      </w:r>
      <w:r>
        <w:rPr>
          <w:spacing w:val="32"/>
          <w:sz w:val="24"/>
        </w:rPr>
        <w:t xml:space="preserve">  </w:t>
      </w:r>
      <w:r>
        <w:rPr>
          <w:sz w:val="24"/>
        </w:rPr>
        <w:t>«молекула»,</w:t>
      </w:r>
      <w:r>
        <w:rPr>
          <w:spacing w:val="62"/>
          <w:sz w:val="24"/>
        </w:rPr>
        <w:t xml:space="preserve">  </w:t>
      </w:r>
      <w:r>
        <w:rPr>
          <w:sz w:val="24"/>
        </w:rPr>
        <w:t>«относительная</w:t>
      </w:r>
      <w:r>
        <w:rPr>
          <w:spacing w:val="57"/>
          <w:sz w:val="24"/>
        </w:rPr>
        <w:t xml:space="preserve">  </w:t>
      </w:r>
      <w:r>
        <w:rPr>
          <w:sz w:val="24"/>
        </w:rPr>
        <w:t>атомная</w:t>
      </w:r>
      <w:r>
        <w:rPr>
          <w:spacing w:val="57"/>
          <w:sz w:val="24"/>
        </w:rPr>
        <w:t xml:space="preserve">  </w:t>
      </w:r>
      <w:r>
        <w:rPr>
          <w:sz w:val="24"/>
        </w:rPr>
        <w:t>масса»</w:t>
      </w:r>
      <w:r>
        <w:rPr>
          <w:spacing w:val="50"/>
          <w:sz w:val="24"/>
        </w:rPr>
        <w:t xml:space="preserve">  </w:t>
      </w:r>
      <w:r>
        <w:rPr>
          <w:spacing w:val="-10"/>
          <w:sz w:val="24"/>
        </w:rPr>
        <w:t>и</w:t>
      </w:r>
    </w:p>
    <w:p w14:paraId="324D72F4" w14:textId="77777777" w:rsidR="003A10A9" w:rsidRDefault="001273DB">
      <w:pPr>
        <w:ind w:left="228" w:right="215"/>
        <w:jc w:val="both"/>
        <w:rPr>
          <w:sz w:val="24"/>
        </w:rPr>
      </w:pPr>
      <w:r>
        <w:rPr>
          <w:sz w:val="24"/>
        </w:rPr>
        <w:t>«относительная молекулярная масса». Вещества молекулярного и немолекулярного строения. Строение атома. Изотопы. Строение электронных оболочек атома. Электронная конфигурация атома. Открытие Д. И. Менделеевым Периодического закона. Периодический закон (формулировка Д. И. Менделеева и современная формулировка). Короткий и длинный варианты Периодической системы. Периоды и группы. Значение Периодического</w:t>
      </w:r>
      <w:r>
        <w:rPr>
          <w:spacing w:val="40"/>
          <w:sz w:val="24"/>
        </w:rPr>
        <w:t xml:space="preserve"> </w:t>
      </w:r>
      <w:r>
        <w:rPr>
          <w:sz w:val="24"/>
        </w:rPr>
        <w:t>закона</w:t>
      </w:r>
      <w:r>
        <w:rPr>
          <w:spacing w:val="40"/>
          <w:sz w:val="24"/>
        </w:rPr>
        <w:t xml:space="preserve"> </w:t>
      </w:r>
      <w:r>
        <w:rPr>
          <w:sz w:val="24"/>
        </w:rPr>
        <w:t>и</w:t>
      </w:r>
      <w:r>
        <w:rPr>
          <w:spacing w:val="40"/>
          <w:sz w:val="24"/>
        </w:rPr>
        <w:t xml:space="preserve"> </w:t>
      </w:r>
      <w:r>
        <w:rPr>
          <w:sz w:val="24"/>
        </w:rPr>
        <w:t>Периодической</w:t>
      </w:r>
      <w:r>
        <w:rPr>
          <w:spacing w:val="-1"/>
          <w:sz w:val="24"/>
        </w:rPr>
        <w:t xml:space="preserve"> </w:t>
      </w:r>
      <w:r>
        <w:rPr>
          <w:sz w:val="24"/>
        </w:rPr>
        <w:t>системы.</w:t>
      </w:r>
      <w:r>
        <w:rPr>
          <w:spacing w:val="-3"/>
          <w:sz w:val="24"/>
        </w:rPr>
        <w:t xml:space="preserve"> </w:t>
      </w:r>
      <w:r>
        <w:rPr>
          <w:sz w:val="24"/>
        </w:rPr>
        <w:t>Научный</w:t>
      </w:r>
      <w:r>
        <w:rPr>
          <w:spacing w:val="-2"/>
          <w:sz w:val="24"/>
        </w:rPr>
        <w:t xml:space="preserve"> </w:t>
      </w:r>
      <w:r>
        <w:rPr>
          <w:sz w:val="24"/>
        </w:rPr>
        <w:t>подвиг</w:t>
      </w:r>
      <w:r>
        <w:rPr>
          <w:spacing w:val="-2"/>
          <w:sz w:val="24"/>
        </w:rPr>
        <w:t xml:space="preserve"> </w:t>
      </w:r>
      <w:r>
        <w:rPr>
          <w:sz w:val="24"/>
        </w:rPr>
        <w:t>Д.</w:t>
      </w:r>
      <w:r>
        <w:rPr>
          <w:spacing w:val="-5"/>
          <w:sz w:val="24"/>
        </w:rPr>
        <w:t xml:space="preserve"> </w:t>
      </w:r>
      <w:r>
        <w:rPr>
          <w:sz w:val="24"/>
        </w:rPr>
        <w:t>И.</w:t>
      </w:r>
      <w:r>
        <w:rPr>
          <w:spacing w:val="-2"/>
          <w:sz w:val="24"/>
        </w:rPr>
        <w:t xml:space="preserve"> </w:t>
      </w:r>
      <w:r>
        <w:rPr>
          <w:sz w:val="24"/>
        </w:rPr>
        <w:t>Менделеева.</w:t>
      </w:r>
      <w:r>
        <w:rPr>
          <w:spacing w:val="-2"/>
          <w:sz w:val="24"/>
        </w:rPr>
        <w:t xml:space="preserve"> </w:t>
      </w:r>
      <w:r>
        <w:rPr>
          <w:sz w:val="24"/>
        </w:rPr>
        <w:t>Закономерности</w:t>
      </w:r>
      <w:r>
        <w:rPr>
          <w:spacing w:val="-1"/>
          <w:sz w:val="24"/>
        </w:rPr>
        <w:t xml:space="preserve"> </w:t>
      </w:r>
      <w:r>
        <w:rPr>
          <w:sz w:val="24"/>
        </w:rPr>
        <w:t>изменения</w:t>
      </w:r>
      <w:r>
        <w:rPr>
          <w:spacing w:val="-2"/>
          <w:sz w:val="24"/>
        </w:rPr>
        <w:t xml:space="preserve"> </w:t>
      </w:r>
      <w:r>
        <w:rPr>
          <w:sz w:val="24"/>
        </w:rPr>
        <w:t>свойств элементов, простых веществ, высших оксидов и гидроксидов в группах и периодах Периодической системы (на примере элементов малых периодов и главных подгрупп).</w:t>
      </w:r>
    </w:p>
    <w:p w14:paraId="603FDB26" w14:textId="77777777" w:rsidR="003A10A9" w:rsidRDefault="001273DB">
      <w:pPr>
        <w:ind w:left="228" w:right="217"/>
        <w:jc w:val="both"/>
        <w:rPr>
          <w:sz w:val="24"/>
        </w:rPr>
      </w:pPr>
      <w:r>
        <w:rPr>
          <w:sz w:val="24"/>
        </w:rPr>
        <w:t>Типы химической связи. Ковалентная связь. Донорно-акцепторный механизм образования ковалентной связи. Ионная связь. Типы кристаллических решеток. Растворы. Растворимость твердых веществ, жидкостей и газов в воде. Способы выражения концентрации растворов. Массовая доля растворенного вещества. Коллоидные растворы. Примеры коллоидных систем в повседневной жизни.</w:t>
      </w:r>
    </w:p>
    <w:p w14:paraId="0CC718D9" w14:textId="77777777" w:rsidR="003A10A9" w:rsidRDefault="001273DB">
      <w:pPr>
        <w:spacing w:before="5" w:line="237" w:lineRule="auto"/>
        <w:ind w:left="228" w:firstLine="60"/>
        <w:rPr>
          <w:sz w:val="24"/>
        </w:rPr>
      </w:pPr>
      <w:r>
        <w:rPr>
          <w:sz w:val="24"/>
        </w:rPr>
        <w:t>Электролитическая</w:t>
      </w:r>
      <w:r>
        <w:rPr>
          <w:spacing w:val="-7"/>
          <w:sz w:val="24"/>
        </w:rPr>
        <w:t xml:space="preserve"> </w:t>
      </w:r>
      <w:r>
        <w:rPr>
          <w:sz w:val="24"/>
        </w:rPr>
        <w:t>диссоциация.</w:t>
      </w:r>
      <w:r>
        <w:rPr>
          <w:spacing w:val="-7"/>
          <w:sz w:val="24"/>
        </w:rPr>
        <w:t xml:space="preserve"> </w:t>
      </w:r>
      <w:r>
        <w:rPr>
          <w:sz w:val="24"/>
        </w:rPr>
        <w:t>Кислотность</w:t>
      </w:r>
      <w:r>
        <w:rPr>
          <w:spacing w:val="-9"/>
          <w:sz w:val="24"/>
        </w:rPr>
        <w:t xml:space="preserve"> </w:t>
      </w:r>
      <w:r>
        <w:rPr>
          <w:sz w:val="24"/>
        </w:rPr>
        <w:t>среды.</w:t>
      </w:r>
      <w:r>
        <w:rPr>
          <w:spacing w:val="-7"/>
          <w:sz w:val="24"/>
        </w:rPr>
        <w:t xml:space="preserve"> </w:t>
      </w:r>
      <w:r>
        <w:rPr>
          <w:sz w:val="24"/>
        </w:rPr>
        <w:t>Индикаторы.</w:t>
      </w:r>
      <w:r>
        <w:rPr>
          <w:spacing w:val="-7"/>
          <w:sz w:val="24"/>
        </w:rPr>
        <w:t xml:space="preserve"> </w:t>
      </w:r>
      <w:r>
        <w:rPr>
          <w:sz w:val="24"/>
        </w:rPr>
        <w:t>Водородный</w:t>
      </w:r>
      <w:r>
        <w:rPr>
          <w:spacing w:val="-7"/>
          <w:sz w:val="24"/>
        </w:rPr>
        <w:t xml:space="preserve"> </w:t>
      </w:r>
      <w:r>
        <w:rPr>
          <w:sz w:val="24"/>
        </w:rPr>
        <w:t>показатель. Демонстрации. 1. Различные формы Периодической системы Д.И. Менделеева. 2. Эффект</w:t>
      </w:r>
    </w:p>
    <w:p w14:paraId="4D1100B7" w14:textId="77777777" w:rsidR="003A10A9" w:rsidRDefault="001273DB">
      <w:pPr>
        <w:tabs>
          <w:tab w:val="left" w:pos="1382"/>
          <w:tab w:val="left" w:pos="1790"/>
          <w:tab w:val="left" w:pos="3137"/>
          <w:tab w:val="left" w:pos="3492"/>
          <w:tab w:val="left" w:pos="5809"/>
          <w:tab w:val="left" w:pos="6765"/>
          <w:tab w:val="left" w:pos="7703"/>
          <w:tab w:val="left" w:pos="8935"/>
          <w:tab w:val="left" w:pos="10060"/>
        </w:tabs>
        <w:spacing w:before="1"/>
        <w:ind w:left="228"/>
        <w:rPr>
          <w:sz w:val="24"/>
        </w:rPr>
      </w:pPr>
      <w:proofErr w:type="spellStart"/>
      <w:r>
        <w:rPr>
          <w:spacing w:val="-2"/>
          <w:sz w:val="24"/>
        </w:rPr>
        <w:t>Тиндаля</w:t>
      </w:r>
      <w:proofErr w:type="spellEnd"/>
      <w:r>
        <w:rPr>
          <w:spacing w:val="-2"/>
          <w:sz w:val="24"/>
        </w:rPr>
        <w:t>.</w:t>
      </w:r>
      <w:r>
        <w:rPr>
          <w:sz w:val="24"/>
        </w:rPr>
        <w:tab/>
      </w:r>
      <w:r>
        <w:rPr>
          <w:spacing w:val="-5"/>
          <w:sz w:val="24"/>
        </w:rPr>
        <w:t>3.</w:t>
      </w:r>
      <w:r>
        <w:rPr>
          <w:sz w:val="24"/>
        </w:rPr>
        <w:tab/>
      </w:r>
      <w:r>
        <w:rPr>
          <w:spacing w:val="-2"/>
          <w:sz w:val="24"/>
        </w:rPr>
        <w:t>Получение</w:t>
      </w:r>
      <w:r>
        <w:rPr>
          <w:sz w:val="24"/>
        </w:rPr>
        <w:tab/>
      </w:r>
      <w:r>
        <w:rPr>
          <w:spacing w:val="-10"/>
          <w:sz w:val="24"/>
        </w:rPr>
        <w:t>и</w:t>
      </w:r>
      <w:r>
        <w:rPr>
          <w:sz w:val="24"/>
        </w:rPr>
        <w:tab/>
      </w:r>
      <w:r>
        <w:rPr>
          <w:spacing w:val="-2"/>
          <w:sz w:val="24"/>
        </w:rPr>
        <w:t>перекристаллизация</w:t>
      </w:r>
      <w:r>
        <w:rPr>
          <w:sz w:val="24"/>
        </w:rPr>
        <w:tab/>
      </w:r>
      <w:r>
        <w:rPr>
          <w:spacing w:val="-2"/>
          <w:sz w:val="24"/>
        </w:rPr>
        <w:t>иодида</w:t>
      </w:r>
      <w:r>
        <w:rPr>
          <w:sz w:val="24"/>
        </w:rPr>
        <w:tab/>
      </w:r>
      <w:r>
        <w:rPr>
          <w:spacing w:val="-2"/>
          <w:sz w:val="24"/>
        </w:rPr>
        <w:t>свинца</w:t>
      </w:r>
      <w:r>
        <w:rPr>
          <w:sz w:val="24"/>
        </w:rPr>
        <w:tab/>
      </w:r>
      <w:r>
        <w:rPr>
          <w:spacing w:val="-2"/>
          <w:sz w:val="24"/>
        </w:rPr>
        <w:t>(«золотой</w:t>
      </w:r>
      <w:r>
        <w:rPr>
          <w:sz w:val="24"/>
        </w:rPr>
        <w:tab/>
      </w:r>
      <w:r>
        <w:rPr>
          <w:spacing w:val="-2"/>
          <w:sz w:val="24"/>
        </w:rPr>
        <w:t>дождь»).</w:t>
      </w:r>
      <w:r>
        <w:rPr>
          <w:sz w:val="24"/>
        </w:rPr>
        <w:tab/>
      </w:r>
      <w:r>
        <w:rPr>
          <w:spacing w:val="-5"/>
          <w:sz w:val="24"/>
        </w:rPr>
        <w:t>4.</w:t>
      </w:r>
    </w:p>
    <w:p w14:paraId="20555C0D" w14:textId="77777777" w:rsidR="003A10A9" w:rsidRDefault="001273DB">
      <w:pPr>
        <w:ind w:left="228"/>
        <w:rPr>
          <w:sz w:val="24"/>
        </w:rPr>
      </w:pPr>
      <w:r>
        <w:rPr>
          <w:sz w:val="24"/>
        </w:rPr>
        <w:t>Электропроводность</w:t>
      </w:r>
      <w:r>
        <w:rPr>
          <w:spacing w:val="5"/>
          <w:sz w:val="24"/>
        </w:rPr>
        <w:t xml:space="preserve"> </w:t>
      </w:r>
      <w:r>
        <w:rPr>
          <w:sz w:val="24"/>
        </w:rPr>
        <w:t>растворов</w:t>
      </w:r>
      <w:r>
        <w:rPr>
          <w:spacing w:val="6"/>
          <w:sz w:val="24"/>
        </w:rPr>
        <w:t xml:space="preserve"> </w:t>
      </w:r>
      <w:r>
        <w:rPr>
          <w:sz w:val="24"/>
        </w:rPr>
        <w:t>электролитов.</w:t>
      </w:r>
      <w:r>
        <w:rPr>
          <w:spacing w:val="5"/>
          <w:sz w:val="24"/>
        </w:rPr>
        <w:t xml:space="preserve"> </w:t>
      </w:r>
      <w:r>
        <w:rPr>
          <w:sz w:val="24"/>
        </w:rPr>
        <w:t>5.</w:t>
      </w:r>
      <w:r>
        <w:rPr>
          <w:spacing w:val="7"/>
          <w:sz w:val="24"/>
        </w:rPr>
        <w:t xml:space="preserve"> </w:t>
      </w:r>
      <w:r>
        <w:rPr>
          <w:sz w:val="24"/>
        </w:rPr>
        <w:t>Зависимость</w:t>
      </w:r>
      <w:r>
        <w:rPr>
          <w:spacing w:val="8"/>
          <w:sz w:val="24"/>
        </w:rPr>
        <w:t xml:space="preserve"> </w:t>
      </w:r>
      <w:r>
        <w:rPr>
          <w:sz w:val="24"/>
        </w:rPr>
        <w:t>степени</w:t>
      </w:r>
      <w:r>
        <w:rPr>
          <w:spacing w:val="2"/>
          <w:sz w:val="24"/>
        </w:rPr>
        <w:t xml:space="preserve"> </w:t>
      </w:r>
      <w:r>
        <w:rPr>
          <w:spacing w:val="-2"/>
          <w:sz w:val="24"/>
        </w:rPr>
        <w:t>электролитической</w:t>
      </w:r>
    </w:p>
    <w:p w14:paraId="05B923F6" w14:textId="77777777" w:rsidR="003A10A9" w:rsidRDefault="001273DB">
      <w:pPr>
        <w:ind w:left="228"/>
        <w:rPr>
          <w:sz w:val="24"/>
        </w:rPr>
      </w:pPr>
      <w:r>
        <w:rPr>
          <w:sz w:val="24"/>
        </w:rPr>
        <w:t>диссоциации</w:t>
      </w:r>
      <w:r>
        <w:rPr>
          <w:spacing w:val="-2"/>
          <w:sz w:val="24"/>
        </w:rPr>
        <w:t xml:space="preserve"> </w:t>
      </w:r>
      <w:r>
        <w:rPr>
          <w:sz w:val="24"/>
        </w:rPr>
        <w:t>уксусной кислоты</w:t>
      </w:r>
      <w:r>
        <w:rPr>
          <w:spacing w:val="-5"/>
          <w:sz w:val="24"/>
        </w:rPr>
        <w:t xml:space="preserve"> </w:t>
      </w:r>
      <w:r>
        <w:rPr>
          <w:sz w:val="24"/>
        </w:rPr>
        <w:t>от</w:t>
      </w:r>
      <w:r>
        <w:rPr>
          <w:spacing w:val="-5"/>
          <w:sz w:val="24"/>
        </w:rPr>
        <w:t xml:space="preserve"> </w:t>
      </w:r>
      <w:r>
        <w:rPr>
          <w:sz w:val="24"/>
        </w:rPr>
        <w:t>разбавления</w:t>
      </w:r>
      <w:r>
        <w:rPr>
          <w:spacing w:val="-2"/>
          <w:sz w:val="24"/>
        </w:rPr>
        <w:t xml:space="preserve"> </w:t>
      </w:r>
      <w:r>
        <w:rPr>
          <w:sz w:val="24"/>
        </w:rPr>
        <w:t>раствора.</w:t>
      </w:r>
      <w:r>
        <w:rPr>
          <w:spacing w:val="-3"/>
          <w:sz w:val="24"/>
        </w:rPr>
        <w:t xml:space="preserve"> </w:t>
      </w:r>
      <w:r>
        <w:rPr>
          <w:sz w:val="24"/>
        </w:rPr>
        <w:t>6.</w:t>
      </w:r>
      <w:r>
        <w:rPr>
          <w:spacing w:val="-5"/>
          <w:sz w:val="24"/>
        </w:rPr>
        <w:t xml:space="preserve"> </w:t>
      </w:r>
      <w:r>
        <w:rPr>
          <w:sz w:val="24"/>
        </w:rPr>
        <w:t>Определение</w:t>
      </w:r>
      <w:r>
        <w:rPr>
          <w:spacing w:val="-2"/>
          <w:sz w:val="24"/>
        </w:rPr>
        <w:t xml:space="preserve"> </w:t>
      </w:r>
      <w:r>
        <w:rPr>
          <w:sz w:val="24"/>
        </w:rPr>
        <w:t>кислотности</w:t>
      </w:r>
      <w:r>
        <w:rPr>
          <w:spacing w:val="-3"/>
          <w:sz w:val="24"/>
        </w:rPr>
        <w:t xml:space="preserve"> </w:t>
      </w:r>
      <w:r>
        <w:rPr>
          <w:sz w:val="24"/>
        </w:rPr>
        <w:t>среды</w:t>
      </w:r>
      <w:r>
        <w:rPr>
          <w:spacing w:val="-5"/>
          <w:sz w:val="24"/>
        </w:rPr>
        <w:t xml:space="preserve"> </w:t>
      </w:r>
      <w:r>
        <w:rPr>
          <w:sz w:val="24"/>
        </w:rPr>
        <w:t>при помощи универсального индикатора.</w:t>
      </w:r>
    </w:p>
    <w:p w14:paraId="2AA5418D" w14:textId="77777777" w:rsidR="003A10A9" w:rsidRDefault="001273DB">
      <w:pPr>
        <w:spacing w:before="1"/>
        <w:ind w:left="228"/>
        <w:rPr>
          <w:sz w:val="24"/>
        </w:rPr>
      </w:pPr>
      <w:r>
        <w:rPr>
          <w:sz w:val="24"/>
        </w:rPr>
        <w:t>Лабораторные</w:t>
      </w:r>
      <w:r>
        <w:rPr>
          <w:spacing w:val="-7"/>
          <w:sz w:val="24"/>
        </w:rPr>
        <w:t xml:space="preserve"> </w:t>
      </w:r>
      <w:r>
        <w:rPr>
          <w:sz w:val="24"/>
        </w:rPr>
        <w:t>опыты.</w:t>
      </w:r>
      <w:r>
        <w:rPr>
          <w:spacing w:val="-5"/>
          <w:sz w:val="24"/>
        </w:rPr>
        <w:t xml:space="preserve"> </w:t>
      </w:r>
      <w:r>
        <w:rPr>
          <w:sz w:val="24"/>
        </w:rPr>
        <w:t>1.</w:t>
      </w:r>
      <w:r>
        <w:rPr>
          <w:spacing w:val="-3"/>
          <w:sz w:val="24"/>
        </w:rPr>
        <w:t xml:space="preserve"> </w:t>
      </w:r>
      <w:r>
        <w:rPr>
          <w:sz w:val="24"/>
        </w:rPr>
        <w:t>Водородный</w:t>
      </w:r>
      <w:r>
        <w:rPr>
          <w:spacing w:val="-6"/>
          <w:sz w:val="24"/>
        </w:rPr>
        <w:t xml:space="preserve"> </w:t>
      </w:r>
      <w:r>
        <w:rPr>
          <w:spacing w:val="-2"/>
          <w:sz w:val="24"/>
        </w:rPr>
        <w:t>показатель.</w:t>
      </w:r>
    </w:p>
    <w:p w14:paraId="20D08602" w14:textId="77777777" w:rsidR="003A10A9" w:rsidRDefault="001273DB">
      <w:pPr>
        <w:ind w:left="228"/>
        <w:rPr>
          <w:sz w:val="24"/>
        </w:rPr>
      </w:pPr>
      <w:r>
        <w:rPr>
          <w:b/>
          <w:sz w:val="24"/>
        </w:rPr>
        <w:t>Тема</w:t>
      </w:r>
      <w:r>
        <w:rPr>
          <w:b/>
          <w:spacing w:val="-6"/>
          <w:sz w:val="24"/>
        </w:rPr>
        <w:t xml:space="preserve"> </w:t>
      </w:r>
      <w:r>
        <w:rPr>
          <w:b/>
          <w:sz w:val="24"/>
        </w:rPr>
        <w:t>2.</w:t>
      </w:r>
      <w:r>
        <w:rPr>
          <w:b/>
          <w:spacing w:val="-2"/>
          <w:sz w:val="24"/>
        </w:rPr>
        <w:t xml:space="preserve"> </w:t>
      </w:r>
      <w:r>
        <w:rPr>
          <w:sz w:val="24"/>
        </w:rPr>
        <w:t>Химические</w:t>
      </w:r>
      <w:r>
        <w:rPr>
          <w:spacing w:val="-2"/>
          <w:sz w:val="24"/>
        </w:rPr>
        <w:t xml:space="preserve"> реакции</w:t>
      </w:r>
    </w:p>
    <w:p w14:paraId="7AB1AEA6" w14:textId="77777777" w:rsidR="003A10A9" w:rsidRDefault="001273DB">
      <w:pPr>
        <w:spacing w:before="2"/>
        <w:ind w:left="228" w:right="214"/>
        <w:jc w:val="both"/>
        <w:rPr>
          <w:sz w:val="24"/>
        </w:rPr>
      </w:pPr>
      <w:r>
        <w:rPr>
          <w:sz w:val="24"/>
        </w:rPr>
        <w:t>Уравнения химических реакций и расчеты по ним. Классификация химических реакций в неорганической и органической химии. Реакции ионного обмена. Понятие о гидролизе солей. Качественные реакции на неорганические и органические вещества. Окислительно- восстановительные</w:t>
      </w:r>
      <w:r>
        <w:rPr>
          <w:spacing w:val="-1"/>
          <w:sz w:val="24"/>
        </w:rPr>
        <w:t xml:space="preserve"> </w:t>
      </w:r>
      <w:r>
        <w:rPr>
          <w:sz w:val="24"/>
        </w:rPr>
        <w:t>реакции. Электролиз расплавов</w:t>
      </w:r>
      <w:r>
        <w:rPr>
          <w:spacing w:val="-1"/>
          <w:sz w:val="24"/>
        </w:rPr>
        <w:t xml:space="preserve"> </w:t>
      </w:r>
      <w:r>
        <w:rPr>
          <w:sz w:val="24"/>
        </w:rPr>
        <w:t>и растворов</w:t>
      </w:r>
      <w:r>
        <w:rPr>
          <w:spacing w:val="-1"/>
          <w:sz w:val="24"/>
        </w:rPr>
        <w:t xml:space="preserve"> </w:t>
      </w:r>
      <w:r>
        <w:rPr>
          <w:sz w:val="24"/>
        </w:rPr>
        <w:t>солей. Гальванические</w:t>
      </w:r>
      <w:r>
        <w:rPr>
          <w:spacing w:val="-1"/>
          <w:sz w:val="24"/>
        </w:rPr>
        <w:t xml:space="preserve"> </w:t>
      </w:r>
      <w:r>
        <w:rPr>
          <w:sz w:val="24"/>
        </w:rPr>
        <w:t>элементы и аккумуляторы.</w:t>
      </w:r>
    </w:p>
    <w:p w14:paraId="0D8611CA" w14:textId="77777777" w:rsidR="003A10A9" w:rsidRDefault="001273DB">
      <w:pPr>
        <w:spacing w:line="274" w:lineRule="exact"/>
        <w:ind w:left="228"/>
        <w:rPr>
          <w:sz w:val="24"/>
        </w:rPr>
      </w:pPr>
      <w:r>
        <w:rPr>
          <w:sz w:val="24"/>
        </w:rPr>
        <w:t>Демонстрации.</w:t>
      </w:r>
      <w:r>
        <w:rPr>
          <w:spacing w:val="-10"/>
          <w:sz w:val="24"/>
        </w:rPr>
        <w:t xml:space="preserve"> </w:t>
      </w:r>
      <w:r>
        <w:rPr>
          <w:sz w:val="24"/>
        </w:rPr>
        <w:t>1.</w:t>
      </w:r>
      <w:r>
        <w:rPr>
          <w:spacing w:val="-6"/>
          <w:sz w:val="24"/>
        </w:rPr>
        <w:t xml:space="preserve"> </w:t>
      </w:r>
      <w:r>
        <w:rPr>
          <w:sz w:val="24"/>
        </w:rPr>
        <w:t>Примеры</w:t>
      </w:r>
      <w:r>
        <w:rPr>
          <w:spacing w:val="-9"/>
          <w:sz w:val="24"/>
        </w:rPr>
        <w:t xml:space="preserve"> </w:t>
      </w:r>
      <w:r>
        <w:rPr>
          <w:sz w:val="24"/>
        </w:rPr>
        <w:t>реакций</w:t>
      </w:r>
      <w:r>
        <w:rPr>
          <w:spacing w:val="-4"/>
          <w:sz w:val="24"/>
        </w:rPr>
        <w:t xml:space="preserve"> </w:t>
      </w:r>
      <w:r>
        <w:rPr>
          <w:sz w:val="24"/>
        </w:rPr>
        <w:t>ионного</w:t>
      </w:r>
      <w:r>
        <w:rPr>
          <w:spacing w:val="-6"/>
          <w:sz w:val="24"/>
        </w:rPr>
        <w:t xml:space="preserve"> </w:t>
      </w:r>
      <w:r>
        <w:rPr>
          <w:sz w:val="24"/>
        </w:rPr>
        <w:t>обмена,</w:t>
      </w:r>
      <w:r>
        <w:rPr>
          <w:spacing w:val="-6"/>
          <w:sz w:val="24"/>
        </w:rPr>
        <w:t xml:space="preserve"> </w:t>
      </w:r>
      <w:r>
        <w:rPr>
          <w:spacing w:val="-2"/>
          <w:sz w:val="24"/>
        </w:rPr>
        <w:t>идущих</w:t>
      </w:r>
    </w:p>
    <w:p w14:paraId="6B65330B" w14:textId="77777777" w:rsidR="003A10A9" w:rsidRDefault="001273DB">
      <w:pPr>
        <w:tabs>
          <w:tab w:val="left" w:pos="936"/>
          <w:tab w:val="left" w:pos="3768"/>
        </w:tabs>
        <w:ind w:left="228" w:right="472"/>
        <w:rPr>
          <w:sz w:val="24"/>
        </w:rPr>
      </w:pPr>
      <w:r>
        <w:rPr>
          <w:spacing w:val="-10"/>
          <w:sz w:val="24"/>
        </w:rPr>
        <w:t>с</w:t>
      </w:r>
      <w:r>
        <w:rPr>
          <w:sz w:val="24"/>
        </w:rPr>
        <w:tab/>
        <w:t>образованием осадка, газа или воды. 2. Медно-цинковый гальванический элемент. Лабораторные опыты. 1. Признаки</w:t>
      </w:r>
      <w:r>
        <w:rPr>
          <w:spacing w:val="40"/>
          <w:sz w:val="24"/>
        </w:rPr>
        <w:t xml:space="preserve"> </w:t>
      </w:r>
      <w:r>
        <w:rPr>
          <w:sz w:val="24"/>
        </w:rPr>
        <w:t>протекания химических реакций. 2. Условия протекания реакций ионного обмена. 3.</w:t>
      </w:r>
      <w:r>
        <w:rPr>
          <w:sz w:val="24"/>
        </w:rPr>
        <w:tab/>
        <w:t>Качественные</w:t>
      </w:r>
      <w:r>
        <w:rPr>
          <w:spacing w:val="-9"/>
          <w:sz w:val="24"/>
        </w:rPr>
        <w:t xml:space="preserve"> </w:t>
      </w:r>
      <w:r>
        <w:rPr>
          <w:sz w:val="24"/>
        </w:rPr>
        <w:t>реакции.</w:t>
      </w:r>
      <w:r>
        <w:rPr>
          <w:spacing w:val="-13"/>
          <w:sz w:val="24"/>
        </w:rPr>
        <w:t xml:space="preserve"> </w:t>
      </w:r>
      <w:r>
        <w:rPr>
          <w:sz w:val="24"/>
        </w:rPr>
        <w:t>4.</w:t>
      </w:r>
      <w:r>
        <w:rPr>
          <w:spacing w:val="-11"/>
          <w:sz w:val="24"/>
        </w:rPr>
        <w:t xml:space="preserve"> </w:t>
      </w:r>
      <w:r>
        <w:rPr>
          <w:sz w:val="24"/>
        </w:rPr>
        <w:t xml:space="preserve">Окислительно-восстановительные </w:t>
      </w:r>
      <w:r>
        <w:rPr>
          <w:spacing w:val="-2"/>
          <w:sz w:val="24"/>
        </w:rPr>
        <w:t>реакции.</w:t>
      </w:r>
    </w:p>
    <w:p w14:paraId="30BF7F84" w14:textId="77777777" w:rsidR="003A10A9" w:rsidRDefault="001273DB">
      <w:pPr>
        <w:spacing w:before="79" w:line="275" w:lineRule="exact"/>
        <w:ind w:left="228"/>
        <w:rPr>
          <w:sz w:val="24"/>
        </w:rPr>
      </w:pPr>
      <w:r>
        <w:rPr>
          <w:sz w:val="24"/>
        </w:rPr>
        <w:t>Практическая</w:t>
      </w:r>
      <w:r>
        <w:rPr>
          <w:spacing w:val="4"/>
          <w:sz w:val="24"/>
        </w:rPr>
        <w:t xml:space="preserve"> </w:t>
      </w:r>
      <w:r>
        <w:rPr>
          <w:sz w:val="24"/>
        </w:rPr>
        <w:t>работа</w:t>
      </w:r>
      <w:r>
        <w:rPr>
          <w:spacing w:val="65"/>
          <w:sz w:val="24"/>
        </w:rPr>
        <w:t xml:space="preserve"> </w:t>
      </w:r>
      <w:r>
        <w:rPr>
          <w:sz w:val="24"/>
        </w:rPr>
        <w:t>№</w:t>
      </w:r>
      <w:r>
        <w:rPr>
          <w:spacing w:val="57"/>
          <w:sz w:val="24"/>
        </w:rPr>
        <w:t xml:space="preserve"> </w:t>
      </w:r>
      <w:r>
        <w:rPr>
          <w:sz w:val="24"/>
        </w:rPr>
        <w:t>1.</w:t>
      </w:r>
      <w:r>
        <w:rPr>
          <w:spacing w:val="62"/>
          <w:sz w:val="24"/>
        </w:rPr>
        <w:t xml:space="preserve"> </w:t>
      </w:r>
      <w:r>
        <w:rPr>
          <w:sz w:val="24"/>
        </w:rPr>
        <w:t>Решение</w:t>
      </w:r>
      <w:r>
        <w:rPr>
          <w:spacing w:val="57"/>
          <w:sz w:val="24"/>
        </w:rPr>
        <w:t xml:space="preserve"> </w:t>
      </w:r>
      <w:r>
        <w:rPr>
          <w:sz w:val="24"/>
        </w:rPr>
        <w:t>качественных</w:t>
      </w:r>
      <w:r>
        <w:rPr>
          <w:spacing w:val="63"/>
          <w:sz w:val="24"/>
        </w:rPr>
        <w:t xml:space="preserve"> </w:t>
      </w:r>
      <w:r>
        <w:rPr>
          <w:sz w:val="24"/>
        </w:rPr>
        <w:t>задач.</w:t>
      </w:r>
      <w:r>
        <w:rPr>
          <w:spacing w:val="62"/>
          <w:sz w:val="24"/>
        </w:rPr>
        <w:t xml:space="preserve"> </w:t>
      </w:r>
      <w:r>
        <w:rPr>
          <w:sz w:val="24"/>
        </w:rPr>
        <w:t>Контрольная</w:t>
      </w:r>
      <w:r>
        <w:rPr>
          <w:spacing w:val="66"/>
          <w:sz w:val="24"/>
        </w:rPr>
        <w:t xml:space="preserve"> </w:t>
      </w:r>
      <w:r>
        <w:rPr>
          <w:sz w:val="24"/>
        </w:rPr>
        <w:t>работа</w:t>
      </w:r>
      <w:r>
        <w:rPr>
          <w:spacing w:val="62"/>
          <w:sz w:val="24"/>
        </w:rPr>
        <w:t xml:space="preserve"> </w:t>
      </w:r>
      <w:r>
        <w:rPr>
          <w:sz w:val="24"/>
        </w:rPr>
        <w:t>№</w:t>
      </w:r>
      <w:r>
        <w:rPr>
          <w:spacing w:val="59"/>
          <w:sz w:val="24"/>
        </w:rPr>
        <w:t xml:space="preserve"> </w:t>
      </w:r>
      <w:r>
        <w:rPr>
          <w:sz w:val="24"/>
        </w:rPr>
        <w:t>1</w:t>
      </w:r>
      <w:r>
        <w:rPr>
          <w:spacing w:val="62"/>
          <w:sz w:val="24"/>
        </w:rPr>
        <w:t xml:space="preserve"> </w:t>
      </w:r>
      <w:r>
        <w:rPr>
          <w:sz w:val="24"/>
        </w:rPr>
        <w:t>по</w:t>
      </w:r>
      <w:r>
        <w:rPr>
          <w:spacing w:val="60"/>
          <w:sz w:val="24"/>
        </w:rPr>
        <w:t xml:space="preserve"> </w:t>
      </w:r>
      <w:r>
        <w:rPr>
          <w:spacing w:val="-4"/>
          <w:sz w:val="24"/>
        </w:rPr>
        <w:t>теме</w:t>
      </w:r>
    </w:p>
    <w:p w14:paraId="3D8BBC53" w14:textId="77777777" w:rsidR="003A10A9" w:rsidRDefault="001273DB">
      <w:pPr>
        <w:spacing w:line="273" w:lineRule="exact"/>
        <w:ind w:left="228"/>
        <w:rPr>
          <w:sz w:val="24"/>
        </w:rPr>
      </w:pPr>
      <w:r>
        <w:rPr>
          <w:sz w:val="24"/>
        </w:rPr>
        <w:t>«Химические</w:t>
      </w:r>
      <w:r>
        <w:rPr>
          <w:spacing w:val="-11"/>
          <w:sz w:val="24"/>
        </w:rPr>
        <w:t xml:space="preserve"> </w:t>
      </w:r>
      <w:r>
        <w:rPr>
          <w:spacing w:val="-2"/>
          <w:sz w:val="24"/>
        </w:rPr>
        <w:t>реакции».</w:t>
      </w:r>
    </w:p>
    <w:p w14:paraId="34C4A008" w14:textId="77777777" w:rsidR="003A10A9" w:rsidRDefault="001273DB">
      <w:pPr>
        <w:spacing w:line="274" w:lineRule="exact"/>
        <w:ind w:left="228"/>
        <w:rPr>
          <w:sz w:val="24"/>
        </w:rPr>
      </w:pPr>
      <w:r>
        <w:rPr>
          <w:b/>
          <w:sz w:val="24"/>
        </w:rPr>
        <w:t>Тема</w:t>
      </w:r>
      <w:r>
        <w:rPr>
          <w:b/>
          <w:spacing w:val="-5"/>
          <w:sz w:val="24"/>
        </w:rPr>
        <w:t xml:space="preserve"> </w:t>
      </w:r>
      <w:r>
        <w:rPr>
          <w:b/>
          <w:sz w:val="24"/>
        </w:rPr>
        <w:t>3.</w:t>
      </w:r>
      <w:r>
        <w:rPr>
          <w:b/>
          <w:spacing w:val="-2"/>
          <w:sz w:val="24"/>
        </w:rPr>
        <w:t xml:space="preserve"> </w:t>
      </w:r>
      <w:r>
        <w:rPr>
          <w:sz w:val="24"/>
        </w:rPr>
        <w:t>Неорганическая</w:t>
      </w:r>
      <w:r>
        <w:rPr>
          <w:spacing w:val="-2"/>
          <w:sz w:val="24"/>
        </w:rPr>
        <w:t xml:space="preserve"> химия</w:t>
      </w:r>
    </w:p>
    <w:p w14:paraId="763C319D" w14:textId="77777777" w:rsidR="003A10A9" w:rsidRDefault="001273DB">
      <w:pPr>
        <w:ind w:left="228"/>
        <w:jc w:val="both"/>
        <w:rPr>
          <w:sz w:val="24"/>
        </w:rPr>
      </w:pPr>
      <w:r>
        <w:rPr>
          <w:sz w:val="24"/>
        </w:rPr>
        <w:t>Классификация</w:t>
      </w:r>
      <w:r>
        <w:rPr>
          <w:spacing w:val="-11"/>
          <w:sz w:val="24"/>
        </w:rPr>
        <w:t xml:space="preserve"> </w:t>
      </w:r>
      <w:r>
        <w:rPr>
          <w:sz w:val="24"/>
        </w:rPr>
        <w:t>неорганических</w:t>
      </w:r>
      <w:r>
        <w:rPr>
          <w:spacing w:val="-6"/>
          <w:sz w:val="24"/>
        </w:rPr>
        <w:t xml:space="preserve"> </w:t>
      </w:r>
      <w:r>
        <w:rPr>
          <w:spacing w:val="-2"/>
          <w:sz w:val="24"/>
        </w:rPr>
        <w:t>веществ.</w:t>
      </w:r>
    </w:p>
    <w:p w14:paraId="7E4844A6" w14:textId="77777777" w:rsidR="003A10A9" w:rsidRDefault="001273DB">
      <w:pPr>
        <w:ind w:left="228" w:right="222"/>
        <w:jc w:val="both"/>
        <w:rPr>
          <w:sz w:val="24"/>
        </w:rPr>
      </w:pPr>
      <w:r>
        <w:rPr>
          <w:sz w:val="24"/>
        </w:rPr>
        <w:t>Общие свойства неметаллов. Химические свойства неметаллов на примере</w:t>
      </w:r>
      <w:r>
        <w:rPr>
          <w:spacing w:val="40"/>
          <w:sz w:val="24"/>
        </w:rPr>
        <w:t xml:space="preserve"> </w:t>
      </w:r>
      <w:r>
        <w:rPr>
          <w:sz w:val="24"/>
        </w:rPr>
        <w:t>галогенов. Неметаллы как типичные окислители. Взаимодействие с металлами, водородом и другими неметаллами. Свойства неметаллов как восстановителей.</w:t>
      </w:r>
    </w:p>
    <w:p w14:paraId="357E94CF" w14:textId="77777777" w:rsidR="003A10A9" w:rsidRDefault="001273DB">
      <w:pPr>
        <w:ind w:left="228" w:right="217"/>
        <w:jc w:val="both"/>
        <w:rPr>
          <w:sz w:val="24"/>
        </w:rPr>
      </w:pPr>
      <w:r>
        <w:rPr>
          <w:sz w:val="24"/>
        </w:rPr>
        <w:t>Общие</w:t>
      </w:r>
      <w:r>
        <w:rPr>
          <w:spacing w:val="-2"/>
          <w:sz w:val="24"/>
        </w:rPr>
        <w:t xml:space="preserve"> </w:t>
      </w:r>
      <w:r>
        <w:rPr>
          <w:sz w:val="24"/>
        </w:rPr>
        <w:t>свойства</w:t>
      </w:r>
      <w:r>
        <w:rPr>
          <w:spacing w:val="-2"/>
          <w:sz w:val="24"/>
        </w:rPr>
        <w:t xml:space="preserve"> </w:t>
      </w:r>
      <w:r>
        <w:rPr>
          <w:sz w:val="24"/>
        </w:rPr>
        <w:t>металлов.</w:t>
      </w:r>
      <w:r>
        <w:rPr>
          <w:spacing w:val="-1"/>
          <w:sz w:val="24"/>
        </w:rPr>
        <w:t xml:space="preserve"> </w:t>
      </w:r>
      <w:r>
        <w:rPr>
          <w:sz w:val="24"/>
        </w:rPr>
        <w:t>Химические</w:t>
      </w:r>
      <w:r>
        <w:rPr>
          <w:spacing w:val="-2"/>
          <w:sz w:val="24"/>
        </w:rPr>
        <w:t xml:space="preserve"> </w:t>
      </w:r>
      <w:r>
        <w:rPr>
          <w:sz w:val="24"/>
        </w:rPr>
        <w:t>свойства</w:t>
      </w:r>
      <w:r>
        <w:rPr>
          <w:spacing w:val="-2"/>
          <w:sz w:val="24"/>
        </w:rPr>
        <w:t xml:space="preserve"> </w:t>
      </w:r>
      <w:r>
        <w:rPr>
          <w:sz w:val="24"/>
        </w:rPr>
        <w:t>металлов</w:t>
      </w:r>
      <w:r>
        <w:rPr>
          <w:spacing w:val="-1"/>
          <w:sz w:val="24"/>
        </w:rPr>
        <w:t xml:space="preserve"> </w:t>
      </w:r>
      <w:r>
        <w:rPr>
          <w:sz w:val="24"/>
        </w:rPr>
        <w:t>как восстановителей.</w:t>
      </w:r>
      <w:r>
        <w:rPr>
          <w:spacing w:val="-1"/>
          <w:sz w:val="24"/>
        </w:rPr>
        <w:t xml:space="preserve"> </w:t>
      </w:r>
      <w:r>
        <w:rPr>
          <w:sz w:val="24"/>
        </w:rPr>
        <w:t>Взаимодействие металлов с неметаллами, водой, кислотами и растворами солей. Металлы в природе. Электрохимический ряд напряжений металлов Н. А. Бекетова. Получение металлов. Металлургия. Сплавы.</w:t>
      </w:r>
    </w:p>
    <w:p w14:paraId="541F9075" w14:textId="77777777" w:rsidR="003A10A9" w:rsidRDefault="001273DB">
      <w:pPr>
        <w:ind w:left="228" w:right="219"/>
        <w:jc w:val="both"/>
        <w:rPr>
          <w:sz w:val="24"/>
        </w:rPr>
      </w:pPr>
      <w:r>
        <w:rPr>
          <w:sz w:val="24"/>
        </w:rPr>
        <w:t xml:space="preserve">Коррозия металлов как окислительно-восстановительный процесс. Способы защиты металлов от коррозии. Демонстрации. 1. Взаимодействие бромной воды с иодидом калия. 2. Взаимодействие </w:t>
      </w:r>
      <w:r>
        <w:rPr>
          <w:sz w:val="24"/>
        </w:rPr>
        <w:lastRenderedPageBreak/>
        <w:t xml:space="preserve">алюминия с иодом. 3. Взаимодействие меди с концентрированной азотной кислотой. 4. </w:t>
      </w:r>
      <w:r>
        <w:rPr>
          <w:spacing w:val="-2"/>
          <w:sz w:val="24"/>
        </w:rPr>
        <w:t>Алюмотермия.</w:t>
      </w:r>
    </w:p>
    <w:p w14:paraId="59F5A860" w14:textId="77777777" w:rsidR="003A10A9" w:rsidRDefault="001273DB">
      <w:pPr>
        <w:spacing w:before="1"/>
        <w:ind w:left="228" w:right="226"/>
        <w:jc w:val="both"/>
        <w:rPr>
          <w:sz w:val="24"/>
        </w:rPr>
      </w:pPr>
      <w:r>
        <w:rPr>
          <w:sz w:val="24"/>
        </w:rPr>
        <w:t>Лабораторные опыты. 1. Ознакомление со свойствами неметаллов. 2. Вытеснение галогенов из растворов их</w:t>
      </w:r>
      <w:r>
        <w:rPr>
          <w:spacing w:val="40"/>
          <w:sz w:val="24"/>
        </w:rPr>
        <w:t xml:space="preserve"> </w:t>
      </w:r>
      <w:r>
        <w:rPr>
          <w:sz w:val="24"/>
        </w:rPr>
        <w:t>солей. 3.</w:t>
      </w:r>
      <w:r>
        <w:rPr>
          <w:spacing w:val="40"/>
          <w:sz w:val="24"/>
        </w:rPr>
        <w:t xml:space="preserve"> </w:t>
      </w:r>
      <w:r>
        <w:rPr>
          <w:sz w:val="24"/>
        </w:rPr>
        <w:t>Ознакомление</w:t>
      </w:r>
      <w:r>
        <w:rPr>
          <w:spacing w:val="40"/>
          <w:sz w:val="24"/>
        </w:rPr>
        <w:t xml:space="preserve"> </w:t>
      </w:r>
      <w:r>
        <w:rPr>
          <w:sz w:val="24"/>
        </w:rPr>
        <w:t>со</w:t>
      </w:r>
      <w:r>
        <w:rPr>
          <w:spacing w:val="40"/>
          <w:sz w:val="24"/>
        </w:rPr>
        <w:t xml:space="preserve"> </w:t>
      </w:r>
      <w:r>
        <w:rPr>
          <w:sz w:val="24"/>
        </w:rPr>
        <w:t>свойствами</w:t>
      </w:r>
      <w:r>
        <w:rPr>
          <w:spacing w:val="40"/>
          <w:sz w:val="24"/>
        </w:rPr>
        <w:t xml:space="preserve"> </w:t>
      </w:r>
      <w:r>
        <w:rPr>
          <w:sz w:val="24"/>
        </w:rPr>
        <w:t>металлов</w:t>
      </w:r>
      <w:r>
        <w:rPr>
          <w:spacing w:val="40"/>
          <w:sz w:val="24"/>
        </w:rPr>
        <w:t xml:space="preserve"> </w:t>
      </w:r>
      <w:r>
        <w:rPr>
          <w:sz w:val="24"/>
        </w:rPr>
        <w:t>и</w:t>
      </w:r>
      <w:r>
        <w:rPr>
          <w:spacing w:val="40"/>
          <w:sz w:val="24"/>
        </w:rPr>
        <w:t xml:space="preserve"> </w:t>
      </w:r>
      <w:r>
        <w:rPr>
          <w:sz w:val="24"/>
        </w:rPr>
        <w:t>сплавов.</w:t>
      </w:r>
      <w:r>
        <w:rPr>
          <w:spacing w:val="40"/>
          <w:sz w:val="24"/>
        </w:rPr>
        <w:t xml:space="preserve">  </w:t>
      </w:r>
      <w:r>
        <w:rPr>
          <w:sz w:val="24"/>
        </w:rPr>
        <w:t>4.</w:t>
      </w:r>
      <w:r>
        <w:rPr>
          <w:spacing w:val="40"/>
          <w:sz w:val="24"/>
        </w:rPr>
        <w:t xml:space="preserve">  </w:t>
      </w:r>
      <w:r>
        <w:rPr>
          <w:sz w:val="24"/>
        </w:rPr>
        <w:t>Окраска пламени солями металлов.</w:t>
      </w:r>
    </w:p>
    <w:p w14:paraId="40495CD7" w14:textId="77777777" w:rsidR="003A10A9" w:rsidRDefault="001273DB">
      <w:pPr>
        <w:spacing w:before="2" w:line="275" w:lineRule="exact"/>
        <w:ind w:left="228"/>
        <w:jc w:val="both"/>
        <w:rPr>
          <w:sz w:val="24"/>
        </w:rPr>
      </w:pPr>
      <w:r>
        <w:rPr>
          <w:sz w:val="24"/>
        </w:rPr>
        <w:t>Практическая</w:t>
      </w:r>
      <w:r>
        <w:rPr>
          <w:spacing w:val="-6"/>
          <w:sz w:val="24"/>
        </w:rPr>
        <w:t xml:space="preserve"> </w:t>
      </w:r>
      <w:r>
        <w:rPr>
          <w:sz w:val="24"/>
        </w:rPr>
        <w:t>работа</w:t>
      </w:r>
      <w:r>
        <w:rPr>
          <w:spacing w:val="-4"/>
          <w:sz w:val="24"/>
        </w:rPr>
        <w:t xml:space="preserve"> </w:t>
      </w:r>
      <w:r>
        <w:rPr>
          <w:sz w:val="24"/>
        </w:rPr>
        <w:t>№</w:t>
      </w:r>
      <w:r>
        <w:rPr>
          <w:spacing w:val="-6"/>
          <w:sz w:val="24"/>
        </w:rPr>
        <w:t xml:space="preserve"> </w:t>
      </w:r>
      <w:r>
        <w:rPr>
          <w:sz w:val="24"/>
        </w:rPr>
        <w:t>2.</w:t>
      </w:r>
      <w:r>
        <w:rPr>
          <w:spacing w:val="-6"/>
          <w:sz w:val="24"/>
        </w:rPr>
        <w:t xml:space="preserve"> </w:t>
      </w:r>
      <w:r>
        <w:rPr>
          <w:sz w:val="24"/>
        </w:rPr>
        <w:t>Получение</w:t>
      </w:r>
      <w:r>
        <w:rPr>
          <w:spacing w:val="-5"/>
          <w:sz w:val="24"/>
        </w:rPr>
        <w:t xml:space="preserve"> </w:t>
      </w:r>
      <w:r>
        <w:rPr>
          <w:sz w:val="24"/>
        </w:rPr>
        <w:t>медного</w:t>
      </w:r>
      <w:r>
        <w:rPr>
          <w:spacing w:val="-5"/>
          <w:sz w:val="24"/>
        </w:rPr>
        <w:t xml:space="preserve"> </w:t>
      </w:r>
      <w:r>
        <w:rPr>
          <w:spacing w:val="-2"/>
          <w:sz w:val="24"/>
        </w:rPr>
        <w:t>купороса.</w:t>
      </w:r>
    </w:p>
    <w:p w14:paraId="597B8882" w14:textId="77777777" w:rsidR="003A10A9" w:rsidRDefault="001273DB">
      <w:pPr>
        <w:spacing w:line="275" w:lineRule="exact"/>
        <w:ind w:left="228"/>
        <w:jc w:val="both"/>
        <w:rPr>
          <w:sz w:val="24"/>
        </w:rPr>
      </w:pPr>
      <w:r>
        <w:rPr>
          <w:b/>
          <w:sz w:val="24"/>
        </w:rPr>
        <w:t>Тема</w:t>
      </w:r>
      <w:r>
        <w:rPr>
          <w:b/>
          <w:spacing w:val="-7"/>
          <w:sz w:val="24"/>
        </w:rPr>
        <w:t xml:space="preserve"> </w:t>
      </w:r>
      <w:r>
        <w:rPr>
          <w:b/>
          <w:sz w:val="24"/>
        </w:rPr>
        <w:t>4.</w:t>
      </w:r>
      <w:r>
        <w:rPr>
          <w:b/>
          <w:spacing w:val="-5"/>
          <w:sz w:val="24"/>
        </w:rPr>
        <w:t xml:space="preserve"> </w:t>
      </w:r>
      <w:r>
        <w:rPr>
          <w:sz w:val="24"/>
        </w:rPr>
        <w:t>Научные</w:t>
      </w:r>
      <w:r>
        <w:rPr>
          <w:spacing w:val="-6"/>
          <w:sz w:val="24"/>
        </w:rPr>
        <w:t xml:space="preserve"> </w:t>
      </w:r>
      <w:r>
        <w:rPr>
          <w:sz w:val="24"/>
        </w:rPr>
        <w:t>основы</w:t>
      </w:r>
      <w:r>
        <w:rPr>
          <w:spacing w:val="-6"/>
          <w:sz w:val="24"/>
        </w:rPr>
        <w:t xml:space="preserve"> </w:t>
      </w:r>
      <w:r>
        <w:rPr>
          <w:sz w:val="24"/>
        </w:rPr>
        <w:t>химического</w:t>
      </w:r>
      <w:r>
        <w:rPr>
          <w:spacing w:val="-3"/>
          <w:sz w:val="24"/>
        </w:rPr>
        <w:t xml:space="preserve"> </w:t>
      </w:r>
      <w:r>
        <w:rPr>
          <w:spacing w:val="-2"/>
          <w:sz w:val="24"/>
        </w:rPr>
        <w:t>производства</w:t>
      </w:r>
    </w:p>
    <w:p w14:paraId="7330CC59" w14:textId="77777777" w:rsidR="003A10A9" w:rsidRDefault="001273DB">
      <w:pPr>
        <w:tabs>
          <w:tab w:val="left" w:pos="2025"/>
          <w:tab w:val="left" w:pos="2066"/>
          <w:tab w:val="left" w:pos="2451"/>
          <w:tab w:val="left" w:pos="3293"/>
          <w:tab w:val="left" w:pos="3984"/>
          <w:tab w:val="left" w:pos="4592"/>
          <w:tab w:val="left" w:pos="5149"/>
          <w:tab w:val="left" w:pos="5492"/>
          <w:tab w:val="left" w:pos="6229"/>
          <w:tab w:val="left" w:pos="6697"/>
          <w:tab w:val="left" w:pos="7837"/>
          <w:tab w:val="left" w:pos="8855"/>
          <w:tab w:val="left" w:pos="8913"/>
          <w:tab w:val="left" w:pos="9391"/>
        </w:tabs>
        <w:ind w:left="228" w:right="228"/>
        <w:rPr>
          <w:sz w:val="24"/>
        </w:rPr>
      </w:pPr>
      <w:r>
        <w:rPr>
          <w:sz w:val="24"/>
        </w:rPr>
        <w:t xml:space="preserve">Скорость химической реакции. Факторы, от которых зависит скорость реакции. Обратимые реакции. Химическое равновесие. Принцип </w:t>
      </w:r>
      <w:proofErr w:type="spellStart"/>
      <w:r>
        <w:rPr>
          <w:sz w:val="24"/>
        </w:rPr>
        <w:t>Ле</w:t>
      </w:r>
      <w:proofErr w:type="spellEnd"/>
      <w:r>
        <w:rPr>
          <w:sz w:val="24"/>
        </w:rPr>
        <w:t xml:space="preserve"> </w:t>
      </w:r>
      <w:proofErr w:type="spellStart"/>
      <w:r>
        <w:rPr>
          <w:sz w:val="24"/>
        </w:rPr>
        <w:t>Шателье</w:t>
      </w:r>
      <w:proofErr w:type="spellEnd"/>
      <w:r>
        <w:rPr>
          <w:sz w:val="24"/>
        </w:rPr>
        <w:t>. Катализ. Принципы химического производства на примере производства серной кислоты. Природный газ и развитие энергетики. Перегонка</w:t>
      </w:r>
      <w:r>
        <w:rPr>
          <w:spacing w:val="37"/>
          <w:sz w:val="24"/>
        </w:rPr>
        <w:t xml:space="preserve"> </w:t>
      </w:r>
      <w:r>
        <w:rPr>
          <w:sz w:val="24"/>
        </w:rPr>
        <w:t>и</w:t>
      </w:r>
      <w:r>
        <w:rPr>
          <w:spacing w:val="38"/>
          <w:sz w:val="24"/>
        </w:rPr>
        <w:t xml:space="preserve"> </w:t>
      </w:r>
      <w:r>
        <w:rPr>
          <w:sz w:val="24"/>
        </w:rPr>
        <w:t>крекинг</w:t>
      </w:r>
      <w:r>
        <w:rPr>
          <w:spacing w:val="38"/>
          <w:sz w:val="24"/>
        </w:rPr>
        <w:t xml:space="preserve"> </w:t>
      </w:r>
      <w:r>
        <w:rPr>
          <w:sz w:val="24"/>
        </w:rPr>
        <w:t>нефти.</w:t>
      </w:r>
      <w:r>
        <w:rPr>
          <w:spacing w:val="37"/>
          <w:sz w:val="24"/>
        </w:rPr>
        <w:t xml:space="preserve"> </w:t>
      </w:r>
      <w:r>
        <w:rPr>
          <w:sz w:val="24"/>
        </w:rPr>
        <w:t>Коксование</w:t>
      </w:r>
      <w:r>
        <w:rPr>
          <w:spacing w:val="40"/>
          <w:sz w:val="24"/>
        </w:rPr>
        <w:t xml:space="preserve"> </w:t>
      </w:r>
      <w:r>
        <w:rPr>
          <w:sz w:val="24"/>
        </w:rPr>
        <w:t>угля.</w:t>
      </w:r>
      <w:r>
        <w:rPr>
          <w:spacing w:val="37"/>
          <w:sz w:val="24"/>
        </w:rPr>
        <w:t xml:space="preserve"> </w:t>
      </w:r>
      <w:r>
        <w:rPr>
          <w:sz w:val="24"/>
        </w:rPr>
        <w:t>Водородная</w:t>
      </w:r>
      <w:r>
        <w:rPr>
          <w:spacing w:val="40"/>
          <w:sz w:val="24"/>
        </w:rPr>
        <w:t xml:space="preserve"> </w:t>
      </w:r>
      <w:r>
        <w:rPr>
          <w:sz w:val="24"/>
        </w:rPr>
        <w:t>энергетика.</w:t>
      </w:r>
      <w:r>
        <w:rPr>
          <w:spacing w:val="36"/>
          <w:sz w:val="24"/>
        </w:rPr>
        <w:t xml:space="preserve"> </w:t>
      </w:r>
      <w:r>
        <w:rPr>
          <w:sz w:val="24"/>
        </w:rPr>
        <w:t>Перспективы</w:t>
      </w:r>
      <w:r>
        <w:rPr>
          <w:spacing w:val="35"/>
          <w:sz w:val="24"/>
        </w:rPr>
        <w:t xml:space="preserve"> </w:t>
      </w:r>
      <w:r>
        <w:rPr>
          <w:sz w:val="24"/>
        </w:rPr>
        <w:t xml:space="preserve">развития химической науки и химического производства. Химия и проблема охраны окружающей среды. </w:t>
      </w:r>
      <w:r>
        <w:rPr>
          <w:spacing w:val="-2"/>
          <w:sz w:val="24"/>
        </w:rPr>
        <w:t>Демонстрации.</w:t>
      </w:r>
      <w:r>
        <w:rPr>
          <w:sz w:val="24"/>
        </w:rPr>
        <w:tab/>
      </w:r>
      <w:r>
        <w:rPr>
          <w:spacing w:val="-6"/>
          <w:sz w:val="24"/>
        </w:rPr>
        <w:t>1.</w:t>
      </w:r>
      <w:r>
        <w:rPr>
          <w:sz w:val="24"/>
        </w:rPr>
        <w:tab/>
      </w:r>
      <w:r>
        <w:rPr>
          <w:spacing w:val="-2"/>
          <w:sz w:val="24"/>
        </w:rPr>
        <w:t>Зависимость</w:t>
      </w:r>
      <w:r>
        <w:rPr>
          <w:sz w:val="24"/>
        </w:rPr>
        <w:tab/>
      </w:r>
      <w:r>
        <w:rPr>
          <w:spacing w:val="-2"/>
          <w:sz w:val="24"/>
        </w:rPr>
        <w:t>скорости</w:t>
      </w:r>
      <w:r>
        <w:rPr>
          <w:sz w:val="24"/>
        </w:rPr>
        <w:tab/>
      </w:r>
      <w:r>
        <w:rPr>
          <w:spacing w:val="-2"/>
          <w:sz w:val="24"/>
        </w:rPr>
        <w:t>реакции</w:t>
      </w:r>
      <w:r>
        <w:rPr>
          <w:sz w:val="24"/>
        </w:rPr>
        <w:tab/>
      </w:r>
      <w:r>
        <w:rPr>
          <w:spacing w:val="-6"/>
          <w:sz w:val="24"/>
        </w:rPr>
        <w:t>от</w:t>
      </w:r>
      <w:r>
        <w:rPr>
          <w:sz w:val="24"/>
        </w:rPr>
        <w:tab/>
      </w:r>
      <w:r>
        <w:rPr>
          <w:spacing w:val="-2"/>
          <w:sz w:val="24"/>
        </w:rPr>
        <w:t>природы</w:t>
      </w:r>
      <w:r>
        <w:rPr>
          <w:sz w:val="24"/>
        </w:rPr>
        <w:tab/>
      </w:r>
      <w:r>
        <w:rPr>
          <w:spacing w:val="-2"/>
          <w:sz w:val="24"/>
        </w:rPr>
        <w:t>веществ</w:t>
      </w:r>
      <w:r>
        <w:rPr>
          <w:sz w:val="24"/>
        </w:rPr>
        <w:tab/>
      </w:r>
      <w:r>
        <w:rPr>
          <w:sz w:val="24"/>
        </w:rPr>
        <w:tab/>
      </w:r>
      <w:r>
        <w:rPr>
          <w:spacing w:val="-6"/>
          <w:sz w:val="24"/>
        </w:rPr>
        <w:t>на</w:t>
      </w:r>
      <w:r>
        <w:rPr>
          <w:sz w:val="24"/>
        </w:rPr>
        <w:tab/>
      </w:r>
      <w:r>
        <w:rPr>
          <w:spacing w:val="-2"/>
          <w:sz w:val="24"/>
        </w:rPr>
        <w:t>примере взаимодействия</w:t>
      </w:r>
      <w:r>
        <w:rPr>
          <w:sz w:val="24"/>
        </w:rPr>
        <w:tab/>
      </w:r>
      <w:r>
        <w:rPr>
          <w:sz w:val="24"/>
        </w:rPr>
        <w:tab/>
      </w:r>
      <w:r>
        <w:rPr>
          <w:spacing w:val="-2"/>
          <w:sz w:val="24"/>
        </w:rPr>
        <w:t>растворов</w:t>
      </w:r>
      <w:r>
        <w:rPr>
          <w:sz w:val="24"/>
        </w:rPr>
        <w:tab/>
      </w:r>
      <w:r>
        <w:rPr>
          <w:spacing w:val="-2"/>
          <w:sz w:val="24"/>
        </w:rPr>
        <w:t>различных</w:t>
      </w:r>
      <w:r>
        <w:rPr>
          <w:sz w:val="24"/>
        </w:rPr>
        <w:tab/>
      </w:r>
      <w:r>
        <w:rPr>
          <w:spacing w:val="-2"/>
          <w:sz w:val="24"/>
        </w:rPr>
        <w:t>кислот</w:t>
      </w:r>
      <w:r>
        <w:rPr>
          <w:sz w:val="24"/>
        </w:rPr>
        <w:tab/>
      </w:r>
      <w:proofErr w:type="spellStart"/>
      <w:r>
        <w:rPr>
          <w:sz w:val="24"/>
        </w:rPr>
        <w:t>одинаковойконцентрации</w:t>
      </w:r>
      <w:proofErr w:type="spellEnd"/>
      <w:r>
        <w:rPr>
          <w:spacing w:val="80"/>
          <w:sz w:val="24"/>
        </w:rPr>
        <w:t xml:space="preserve"> </w:t>
      </w:r>
      <w:r>
        <w:rPr>
          <w:sz w:val="24"/>
        </w:rPr>
        <w:t>с</w:t>
      </w:r>
      <w:r>
        <w:rPr>
          <w:sz w:val="24"/>
        </w:rPr>
        <w:tab/>
      </w:r>
      <w:r>
        <w:rPr>
          <w:spacing w:val="-2"/>
          <w:sz w:val="24"/>
        </w:rPr>
        <w:t xml:space="preserve">одинаковыми </w:t>
      </w:r>
      <w:r>
        <w:rPr>
          <w:sz w:val="24"/>
        </w:rPr>
        <w:t>кусочками</w:t>
      </w:r>
      <w:r>
        <w:rPr>
          <w:spacing w:val="-2"/>
          <w:sz w:val="24"/>
        </w:rPr>
        <w:t xml:space="preserve"> </w:t>
      </w:r>
      <w:r>
        <w:rPr>
          <w:sz w:val="24"/>
        </w:rPr>
        <w:t>(гранулами) цинка и</w:t>
      </w:r>
      <w:r>
        <w:rPr>
          <w:spacing w:val="-1"/>
          <w:sz w:val="24"/>
        </w:rPr>
        <w:t xml:space="preserve"> </w:t>
      </w:r>
      <w:r>
        <w:rPr>
          <w:sz w:val="24"/>
        </w:rPr>
        <w:t>одинаковых кусочков</w:t>
      </w:r>
      <w:r>
        <w:rPr>
          <w:spacing w:val="-5"/>
          <w:sz w:val="24"/>
        </w:rPr>
        <w:t xml:space="preserve"> </w:t>
      </w:r>
      <w:r>
        <w:rPr>
          <w:sz w:val="24"/>
        </w:rPr>
        <w:t>разных металлов</w:t>
      </w:r>
      <w:r>
        <w:rPr>
          <w:spacing w:val="-2"/>
          <w:sz w:val="24"/>
        </w:rPr>
        <w:t xml:space="preserve"> </w:t>
      </w:r>
      <w:r>
        <w:rPr>
          <w:sz w:val="24"/>
        </w:rPr>
        <w:t>(магния,</w:t>
      </w:r>
      <w:r>
        <w:rPr>
          <w:spacing w:val="-2"/>
          <w:sz w:val="24"/>
        </w:rPr>
        <w:t xml:space="preserve"> </w:t>
      </w:r>
      <w:r>
        <w:rPr>
          <w:sz w:val="24"/>
        </w:rPr>
        <w:t>цинка,</w:t>
      </w:r>
      <w:r>
        <w:rPr>
          <w:spacing w:val="-1"/>
          <w:sz w:val="24"/>
        </w:rPr>
        <w:t xml:space="preserve"> </w:t>
      </w:r>
      <w:r>
        <w:rPr>
          <w:sz w:val="24"/>
        </w:rPr>
        <w:t>железа)</w:t>
      </w:r>
      <w:r>
        <w:rPr>
          <w:spacing w:val="-3"/>
          <w:sz w:val="24"/>
        </w:rPr>
        <w:t xml:space="preserve"> </w:t>
      </w:r>
      <w:r>
        <w:rPr>
          <w:sz w:val="24"/>
        </w:rPr>
        <w:t>с раствором</w:t>
      </w:r>
      <w:r>
        <w:rPr>
          <w:spacing w:val="40"/>
          <w:sz w:val="24"/>
        </w:rPr>
        <w:t xml:space="preserve"> </w:t>
      </w:r>
      <w:r>
        <w:rPr>
          <w:sz w:val="24"/>
        </w:rPr>
        <w:t>соляной</w:t>
      </w:r>
      <w:r>
        <w:rPr>
          <w:spacing w:val="40"/>
          <w:sz w:val="24"/>
        </w:rPr>
        <w:t xml:space="preserve"> </w:t>
      </w:r>
      <w:r>
        <w:rPr>
          <w:sz w:val="24"/>
        </w:rPr>
        <w:t>кислоты.</w:t>
      </w:r>
      <w:r>
        <w:rPr>
          <w:spacing w:val="40"/>
          <w:sz w:val="24"/>
        </w:rPr>
        <w:t xml:space="preserve"> </w:t>
      </w:r>
      <w:r>
        <w:rPr>
          <w:sz w:val="24"/>
        </w:rPr>
        <w:t>2.</w:t>
      </w:r>
      <w:r>
        <w:rPr>
          <w:spacing w:val="40"/>
          <w:sz w:val="24"/>
        </w:rPr>
        <w:t xml:space="preserve"> </w:t>
      </w:r>
      <w:r>
        <w:rPr>
          <w:sz w:val="24"/>
        </w:rPr>
        <w:t>Взаимодействие</w:t>
      </w:r>
      <w:r>
        <w:rPr>
          <w:spacing w:val="40"/>
          <w:sz w:val="24"/>
        </w:rPr>
        <w:t xml:space="preserve"> </w:t>
      </w:r>
      <w:r>
        <w:rPr>
          <w:sz w:val="24"/>
        </w:rPr>
        <w:t>растворов</w:t>
      </w:r>
      <w:r>
        <w:rPr>
          <w:spacing w:val="40"/>
          <w:sz w:val="24"/>
        </w:rPr>
        <w:t xml:space="preserve"> </w:t>
      </w:r>
      <w:r>
        <w:rPr>
          <w:sz w:val="24"/>
        </w:rPr>
        <w:t>серной</w:t>
      </w:r>
      <w:r>
        <w:rPr>
          <w:spacing w:val="40"/>
          <w:sz w:val="24"/>
        </w:rPr>
        <w:t xml:space="preserve"> </w:t>
      </w:r>
      <w:r>
        <w:rPr>
          <w:sz w:val="24"/>
        </w:rPr>
        <w:t>кислоты</w:t>
      </w:r>
      <w:r>
        <w:rPr>
          <w:spacing w:val="40"/>
          <w:sz w:val="24"/>
        </w:rPr>
        <w:t xml:space="preserve"> </w:t>
      </w:r>
      <w:r>
        <w:rPr>
          <w:sz w:val="24"/>
        </w:rPr>
        <w:t>с</w:t>
      </w:r>
      <w:r>
        <w:rPr>
          <w:spacing w:val="40"/>
          <w:sz w:val="24"/>
        </w:rPr>
        <w:t xml:space="preserve"> </w:t>
      </w:r>
      <w:r>
        <w:rPr>
          <w:sz w:val="24"/>
        </w:rPr>
        <w:t>растворами тиосульфата натрия различной концентрации и температуры. 3. Модель кипящего слоя. 4.</w:t>
      </w:r>
    </w:p>
    <w:p w14:paraId="321C6C77" w14:textId="77777777" w:rsidR="003A10A9" w:rsidRDefault="001273DB">
      <w:pPr>
        <w:spacing w:before="1"/>
        <w:ind w:left="228"/>
        <w:rPr>
          <w:sz w:val="24"/>
        </w:rPr>
      </w:pPr>
      <w:r>
        <w:rPr>
          <w:sz w:val="24"/>
        </w:rPr>
        <w:t>Разложение</w:t>
      </w:r>
      <w:r>
        <w:rPr>
          <w:spacing w:val="40"/>
          <w:sz w:val="24"/>
        </w:rPr>
        <w:t xml:space="preserve"> </w:t>
      </w:r>
      <w:r>
        <w:rPr>
          <w:sz w:val="24"/>
        </w:rPr>
        <w:t>пероксида</w:t>
      </w:r>
      <w:r>
        <w:rPr>
          <w:spacing w:val="40"/>
          <w:sz w:val="24"/>
        </w:rPr>
        <w:t xml:space="preserve"> </w:t>
      </w:r>
      <w:r>
        <w:rPr>
          <w:sz w:val="24"/>
        </w:rPr>
        <w:t>водорода</w:t>
      </w:r>
      <w:r>
        <w:rPr>
          <w:spacing w:val="40"/>
          <w:sz w:val="24"/>
        </w:rPr>
        <w:t xml:space="preserve"> </w:t>
      </w:r>
      <w:r>
        <w:rPr>
          <w:sz w:val="24"/>
        </w:rPr>
        <w:t>с</w:t>
      </w:r>
      <w:r>
        <w:rPr>
          <w:spacing w:val="34"/>
          <w:sz w:val="24"/>
        </w:rPr>
        <w:t xml:space="preserve"> </w:t>
      </w:r>
      <w:r>
        <w:rPr>
          <w:sz w:val="24"/>
        </w:rPr>
        <w:t>помощью</w:t>
      </w:r>
      <w:r>
        <w:rPr>
          <w:spacing w:val="37"/>
          <w:sz w:val="24"/>
        </w:rPr>
        <w:t xml:space="preserve"> </w:t>
      </w:r>
      <w:r>
        <w:rPr>
          <w:sz w:val="24"/>
        </w:rPr>
        <w:t>неорганических</w:t>
      </w:r>
      <w:r>
        <w:rPr>
          <w:spacing w:val="40"/>
          <w:sz w:val="24"/>
        </w:rPr>
        <w:t xml:space="preserve"> </w:t>
      </w:r>
      <w:r>
        <w:rPr>
          <w:sz w:val="24"/>
        </w:rPr>
        <w:t>катализаторов</w:t>
      </w:r>
      <w:r>
        <w:rPr>
          <w:spacing w:val="36"/>
          <w:sz w:val="24"/>
        </w:rPr>
        <w:t xml:space="preserve"> </w:t>
      </w:r>
      <w:r>
        <w:rPr>
          <w:sz w:val="24"/>
        </w:rPr>
        <w:t>и</w:t>
      </w:r>
      <w:r>
        <w:rPr>
          <w:spacing w:val="39"/>
          <w:sz w:val="24"/>
        </w:rPr>
        <w:t xml:space="preserve"> </w:t>
      </w:r>
      <w:r>
        <w:rPr>
          <w:sz w:val="24"/>
        </w:rPr>
        <w:t>природных объектов, содержащих каталазу.</w:t>
      </w:r>
    </w:p>
    <w:p w14:paraId="0779EE12" w14:textId="77777777" w:rsidR="003A10A9" w:rsidRDefault="001273DB">
      <w:pPr>
        <w:spacing w:before="2"/>
        <w:ind w:left="228" w:right="374"/>
        <w:rPr>
          <w:sz w:val="24"/>
        </w:rPr>
      </w:pPr>
      <w:r>
        <w:rPr>
          <w:sz w:val="24"/>
        </w:rPr>
        <w:t>Лабораторные опыты.1. Скорость химической</w:t>
      </w:r>
      <w:r>
        <w:rPr>
          <w:spacing w:val="40"/>
          <w:sz w:val="24"/>
        </w:rPr>
        <w:t xml:space="preserve"> </w:t>
      </w:r>
      <w:r>
        <w:rPr>
          <w:sz w:val="24"/>
        </w:rPr>
        <w:t>реакции. 2. Химическое равновесие. Контрольная работа № 2 по теме «Химические свойства неорганических веществ. Основы химического производства».</w:t>
      </w:r>
    </w:p>
    <w:p w14:paraId="6BAEDE09" w14:textId="77777777" w:rsidR="003A10A9" w:rsidRDefault="001273DB">
      <w:pPr>
        <w:spacing w:line="274" w:lineRule="exact"/>
        <w:ind w:left="228"/>
        <w:rPr>
          <w:sz w:val="24"/>
        </w:rPr>
      </w:pPr>
      <w:r>
        <w:rPr>
          <w:b/>
          <w:sz w:val="24"/>
        </w:rPr>
        <w:t>Тема</w:t>
      </w:r>
      <w:r>
        <w:rPr>
          <w:b/>
          <w:spacing w:val="-5"/>
          <w:sz w:val="24"/>
        </w:rPr>
        <w:t xml:space="preserve"> </w:t>
      </w:r>
      <w:r>
        <w:rPr>
          <w:b/>
          <w:sz w:val="24"/>
        </w:rPr>
        <w:t>5.</w:t>
      </w:r>
      <w:r>
        <w:rPr>
          <w:b/>
          <w:spacing w:val="-1"/>
          <w:sz w:val="24"/>
        </w:rPr>
        <w:t xml:space="preserve"> </w:t>
      </w:r>
      <w:r>
        <w:rPr>
          <w:sz w:val="24"/>
        </w:rPr>
        <w:t>Химия</w:t>
      </w:r>
      <w:r>
        <w:rPr>
          <w:spacing w:val="-2"/>
          <w:sz w:val="24"/>
        </w:rPr>
        <w:t xml:space="preserve"> </w:t>
      </w:r>
      <w:r>
        <w:rPr>
          <w:sz w:val="24"/>
        </w:rPr>
        <w:t>в</w:t>
      </w:r>
      <w:r>
        <w:rPr>
          <w:spacing w:val="-4"/>
          <w:sz w:val="24"/>
        </w:rPr>
        <w:t xml:space="preserve"> </w:t>
      </w:r>
      <w:r>
        <w:rPr>
          <w:sz w:val="24"/>
        </w:rPr>
        <w:t>жизни</w:t>
      </w:r>
      <w:r>
        <w:rPr>
          <w:spacing w:val="-4"/>
          <w:sz w:val="24"/>
        </w:rPr>
        <w:t xml:space="preserve"> </w:t>
      </w:r>
      <w:r>
        <w:rPr>
          <w:sz w:val="24"/>
        </w:rPr>
        <w:t>и</w:t>
      </w:r>
      <w:r>
        <w:rPr>
          <w:spacing w:val="-3"/>
          <w:sz w:val="24"/>
        </w:rPr>
        <w:t xml:space="preserve"> </w:t>
      </w:r>
      <w:r>
        <w:rPr>
          <w:spacing w:val="-2"/>
          <w:sz w:val="24"/>
        </w:rPr>
        <w:t>обществе</w:t>
      </w:r>
    </w:p>
    <w:p w14:paraId="2E88F3A2" w14:textId="77777777" w:rsidR="003A10A9" w:rsidRDefault="001273DB">
      <w:pPr>
        <w:ind w:left="228" w:right="220"/>
        <w:jc w:val="both"/>
        <w:rPr>
          <w:sz w:val="24"/>
        </w:rPr>
      </w:pPr>
      <w:r>
        <w:rPr>
          <w:sz w:val="24"/>
        </w:rPr>
        <w:t>Химия пищи. Лекарственные средства. Витамины. Бытовая химия. Клеи.</w:t>
      </w:r>
      <w:r>
        <w:rPr>
          <w:spacing w:val="40"/>
          <w:sz w:val="24"/>
        </w:rPr>
        <w:t xml:space="preserve"> </w:t>
      </w:r>
      <w:r>
        <w:rPr>
          <w:sz w:val="24"/>
        </w:rPr>
        <w:t>Отбеливатели. Моющие и чистящие средства. Стиральные порошки. Химия в строительстве. Пигменты и краски. Цемент и бетон. Химия в сельском хозяйстве. Инсектициды и пестициды. Средства защиты растений. Репелленты. Косметическая химия. Виды топлива. Октановое число бензинов. Традиционные керамические материалы. Стекло. «Зеленая» химия.</w:t>
      </w:r>
    </w:p>
    <w:p w14:paraId="56F76B23" w14:textId="77777777" w:rsidR="003A10A9" w:rsidRDefault="001273DB">
      <w:pPr>
        <w:spacing w:before="3"/>
        <w:ind w:left="228" w:right="231"/>
        <w:jc w:val="both"/>
        <w:rPr>
          <w:sz w:val="24"/>
        </w:rPr>
      </w:pPr>
      <w:r>
        <w:rPr>
          <w:sz w:val="24"/>
        </w:rPr>
        <w:t>Лабораторные опыты. 1. Знакомство с минеральными удобрениями и изучение их свойств. 2. Моющие средства.</w:t>
      </w:r>
    </w:p>
    <w:p w14:paraId="6858AAD1" w14:textId="77777777" w:rsidR="003A10A9" w:rsidRDefault="001273DB">
      <w:pPr>
        <w:pStyle w:val="1"/>
        <w:spacing w:before="197" w:line="360" w:lineRule="auto"/>
        <w:ind w:left="228" w:right="8050" w:firstLine="707"/>
        <w:jc w:val="left"/>
      </w:pPr>
      <w:r>
        <w:rPr>
          <w:spacing w:val="-2"/>
        </w:rPr>
        <w:t xml:space="preserve">Биология </w:t>
      </w:r>
      <w:r>
        <w:t>Базовый</w:t>
      </w:r>
      <w:r>
        <w:rPr>
          <w:spacing w:val="-18"/>
        </w:rPr>
        <w:t xml:space="preserve"> </w:t>
      </w:r>
      <w:r>
        <w:t>уровень</w:t>
      </w:r>
    </w:p>
    <w:p w14:paraId="2C9DF376" w14:textId="77777777" w:rsidR="003A10A9" w:rsidRDefault="001273DB">
      <w:pPr>
        <w:spacing w:line="250" w:lineRule="exact"/>
        <w:ind w:left="226"/>
        <w:rPr>
          <w:b/>
        </w:rPr>
      </w:pPr>
      <w:r>
        <w:rPr>
          <w:b/>
        </w:rPr>
        <w:t xml:space="preserve">10 </w:t>
      </w:r>
      <w:r>
        <w:rPr>
          <w:b/>
          <w:spacing w:val="-2"/>
        </w:rPr>
        <w:t>класс</w:t>
      </w:r>
    </w:p>
    <w:p w14:paraId="4291C00C" w14:textId="77777777" w:rsidR="003A10A9" w:rsidRDefault="001273DB">
      <w:pPr>
        <w:spacing w:line="272" w:lineRule="exact"/>
        <w:ind w:left="228"/>
        <w:rPr>
          <w:b/>
          <w:sz w:val="24"/>
        </w:rPr>
      </w:pPr>
      <w:r>
        <w:rPr>
          <w:b/>
          <w:sz w:val="24"/>
        </w:rPr>
        <w:t>Биология</w:t>
      </w:r>
      <w:r>
        <w:rPr>
          <w:b/>
          <w:spacing w:val="-7"/>
          <w:sz w:val="24"/>
        </w:rPr>
        <w:t xml:space="preserve"> </w:t>
      </w:r>
      <w:r>
        <w:rPr>
          <w:b/>
          <w:sz w:val="24"/>
        </w:rPr>
        <w:t>как</w:t>
      </w:r>
      <w:r>
        <w:rPr>
          <w:b/>
          <w:spacing w:val="-4"/>
          <w:sz w:val="24"/>
        </w:rPr>
        <w:t xml:space="preserve"> </w:t>
      </w:r>
      <w:r>
        <w:rPr>
          <w:b/>
          <w:sz w:val="24"/>
        </w:rPr>
        <w:t>комплекс</w:t>
      </w:r>
      <w:r>
        <w:rPr>
          <w:b/>
          <w:spacing w:val="-8"/>
          <w:sz w:val="24"/>
        </w:rPr>
        <w:t xml:space="preserve"> </w:t>
      </w:r>
      <w:r>
        <w:rPr>
          <w:b/>
          <w:sz w:val="24"/>
        </w:rPr>
        <w:t>наук</w:t>
      </w:r>
      <w:r>
        <w:rPr>
          <w:b/>
          <w:spacing w:val="-1"/>
          <w:sz w:val="24"/>
        </w:rPr>
        <w:t xml:space="preserve"> </w:t>
      </w:r>
      <w:r>
        <w:rPr>
          <w:b/>
          <w:sz w:val="24"/>
        </w:rPr>
        <w:t>о</w:t>
      </w:r>
      <w:r>
        <w:rPr>
          <w:b/>
          <w:spacing w:val="-10"/>
          <w:sz w:val="24"/>
        </w:rPr>
        <w:t xml:space="preserve"> </w:t>
      </w:r>
      <w:r>
        <w:rPr>
          <w:b/>
          <w:sz w:val="24"/>
        </w:rPr>
        <w:t xml:space="preserve">живой </w:t>
      </w:r>
      <w:r>
        <w:rPr>
          <w:b/>
          <w:spacing w:val="-2"/>
          <w:sz w:val="24"/>
        </w:rPr>
        <w:t>природе</w:t>
      </w:r>
    </w:p>
    <w:p w14:paraId="6C815F74" w14:textId="77777777" w:rsidR="003A10A9" w:rsidRDefault="001273DB">
      <w:pPr>
        <w:ind w:left="228"/>
        <w:rPr>
          <w:sz w:val="24"/>
        </w:rPr>
      </w:pPr>
      <w:r>
        <w:rPr>
          <w:sz w:val="24"/>
        </w:rPr>
        <w:t>Биология</w:t>
      </w:r>
      <w:r>
        <w:rPr>
          <w:spacing w:val="40"/>
          <w:sz w:val="24"/>
        </w:rPr>
        <w:t xml:space="preserve"> </w:t>
      </w:r>
      <w:r>
        <w:rPr>
          <w:sz w:val="24"/>
        </w:rPr>
        <w:t>как</w:t>
      </w:r>
      <w:r>
        <w:rPr>
          <w:spacing w:val="40"/>
          <w:sz w:val="24"/>
        </w:rPr>
        <w:t xml:space="preserve"> </w:t>
      </w:r>
      <w:r>
        <w:rPr>
          <w:sz w:val="24"/>
        </w:rPr>
        <w:t>комплексная</w:t>
      </w:r>
      <w:r>
        <w:rPr>
          <w:spacing w:val="40"/>
          <w:sz w:val="24"/>
        </w:rPr>
        <w:t xml:space="preserve"> </w:t>
      </w:r>
      <w:r>
        <w:rPr>
          <w:sz w:val="24"/>
        </w:rPr>
        <w:t>наука,</w:t>
      </w:r>
      <w:r>
        <w:rPr>
          <w:spacing w:val="40"/>
          <w:sz w:val="24"/>
        </w:rPr>
        <w:t xml:space="preserve"> </w:t>
      </w:r>
      <w:r>
        <w:rPr>
          <w:sz w:val="24"/>
        </w:rPr>
        <w:t>методы</w:t>
      </w:r>
      <w:r>
        <w:rPr>
          <w:spacing w:val="40"/>
          <w:sz w:val="24"/>
        </w:rPr>
        <w:t xml:space="preserve"> </w:t>
      </w:r>
      <w:r>
        <w:rPr>
          <w:sz w:val="24"/>
        </w:rPr>
        <w:t>научного</w:t>
      </w:r>
      <w:r>
        <w:rPr>
          <w:spacing w:val="40"/>
          <w:sz w:val="24"/>
        </w:rPr>
        <w:t xml:space="preserve"> </w:t>
      </w:r>
      <w:r>
        <w:rPr>
          <w:sz w:val="24"/>
        </w:rPr>
        <w:t>познания,</w:t>
      </w:r>
      <w:r>
        <w:rPr>
          <w:spacing w:val="40"/>
          <w:sz w:val="24"/>
        </w:rPr>
        <w:t xml:space="preserve"> </w:t>
      </w:r>
      <w:r>
        <w:rPr>
          <w:sz w:val="24"/>
        </w:rPr>
        <w:t>используемые</w:t>
      </w:r>
      <w:r>
        <w:rPr>
          <w:spacing w:val="40"/>
          <w:sz w:val="24"/>
        </w:rPr>
        <w:t xml:space="preserve"> </w:t>
      </w:r>
      <w:r>
        <w:rPr>
          <w:sz w:val="24"/>
        </w:rPr>
        <w:t>в</w:t>
      </w:r>
      <w:r>
        <w:rPr>
          <w:spacing w:val="40"/>
          <w:sz w:val="24"/>
        </w:rPr>
        <w:t xml:space="preserve"> </w:t>
      </w:r>
      <w:r>
        <w:rPr>
          <w:sz w:val="24"/>
        </w:rPr>
        <w:t>биологии. Современные</w:t>
      </w:r>
      <w:r>
        <w:rPr>
          <w:spacing w:val="33"/>
          <w:sz w:val="24"/>
        </w:rPr>
        <w:t xml:space="preserve"> </w:t>
      </w:r>
      <w:r>
        <w:rPr>
          <w:sz w:val="24"/>
        </w:rPr>
        <w:t>направления</w:t>
      </w:r>
      <w:r>
        <w:rPr>
          <w:spacing w:val="33"/>
          <w:sz w:val="24"/>
        </w:rPr>
        <w:t xml:space="preserve"> </w:t>
      </w:r>
      <w:r>
        <w:rPr>
          <w:sz w:val="24"/>
        </w:rPr>
        <w:t>в</w:t>
      </w:r>
      <w:r>
        <w:rPr>
          <w:spacing w:val="31"/>
          <w:sz w:val="24"/>
        </w:rPr>
        <w:t xml:space="preserve"> </w:t>
      </w:r>
      <w:r>
        <w:rPr>
          <w:sz w:val="24"/>
        </w:rPr>
        <w:t>биологии.</w:t>
      </w:r>
      <w:r>
        <w:rPr>
          <w:spacing w:val="35"/>
          <w:sz w:val="24"/>
        </w:rPr>
        <w:t xml:space="preserve"> </w:t>
      </w:r>
      <w:r>
        <w:rPr>
          <w:sz w:val="24"/>
        </w:rPr>
        <w:t>Роль</w:t>
      </w:r>
      <w:r>
        <w:rPr>
          <w:spacing w:val="33"/>
          <w:sz w:val="24"/>
        </w:rPr>
        <w:t xml:space="preserve"> </w:t>
      </w:r>
      <w:r>
        <w:rPr>
          <w:sz w:val="24"/>
        </w:rPr>
        <w:t>биологии</w:t>
      </w:r>
      <w:r>
        <w:rPr>
          <w:spacing w:val="33"/>
          <w:sz w:val="24"/>
        </w:rPr>
        <w:t xml:space="preserve"> </w:t>
      </w:r>
      <w:r>
        <w:rPr>
          <w:sz w:val="24"/>
        </w:rPr>
        <w:t>в</w:t>
      </w:r>
      <w:r>
        <w:rPr>
          <w:spacing w:val="33"/>
          <w:sz w:val="24"/>
        </w:rPr>
        <w:t xml:space="preserve"> </w:t>
      </w:r>
      <w:r>
        <w:rPr>
          <w:sz w:val="24"/>
        </w:rPr>
        <w:t>формировании</w:t>
      </w:r>
      <w:r>
        <w:rPr>
          <w:spacing w:val="32"/>
          <w:sz w:val="24"/>
        </w:rPr>
        <w:t xml:space="preserve"> </w:t>
      </w:r>
      <w:r>
        <w:rPr>
          <w:sz w:val="24"/>
        </w:rPr>
        <w:t>современной</w:t>
      </w:r>
      <w:r>
        <w:rPr>
          <w:spacing w:val="36"/>
          <w:sz w:val="24"/>
        </w:rPr>
        <w:t xml:space="preserve"> </w:t>
      </w:r>
      <w:r>
        <w:rPr>
          <w:sz w:val="24"/>
        </w:rPr>
        <w:t>научной</w:t>
      </w:r>
    </w:p>
    <w:p w14:paraId="0A2D37C3" w14:textId="77777777" w:rsidR="003A10A9" w:rsidRDefault="001273DB">
      <w:pPr>
        <w:spacing w:before="81" w:line="235" w:lineRule="auto"/>
        <w:ind w:left="228" w:right="236"/>
        <w:rPr>
          <w:sz w:val="24"/>
        </w:rPr>
      </w:pPr>
      <w:r>
        <w:rPr>
          <w:sz w:val="24"/>
        </w:rPr>
        <w:t>картины мира, практическое значение</w:t>
      </w:r>
      <w:r>
        <w:rPr>
          <w:spacing w:val="28"/>
          <w:sz w:val="24"/>
        </w:rPr>
        <w:t xml:space="preserve"> </w:t>
      </w:r>
      <w:r>
        <w:rPr>
          <w:sz w:val="24"/>
        </w:rPr>
        <w:t>биологических знаний. Биологические</w:t>
      </w:r>
      <w:r>
        <w:rPr>
          <w:spacing w:val="28"/>
          <w:sz w:val="24"/>
        </w:rPr>
        <w:t xml:space="preserve"> </w:t>
      </w:r>
      <w:r>
        <w:rPr>
          <w:sz w:val="24"/>
        </w:rPr>
        <w:t>системы как предмет изучения биологии.</w:t>
      </w:r>
    </w:p>
    <w:p w14:paraId="03C0E05A" w14:textId="77777777" w:rsidR="003A10A9" w:rsidRDefault="001273DB">
      <w:pPr>
        <w:spacing w:before="7" w:line="274" w:lineRule="exact"/>
        <w:ind w:left="228"/>
        <w:rPr>
          <w:b/>
          <w:sz w:val="24"/>
        </w:rPr>
      </w:pPr>
      <w:r>
        <w:rPr>
          <w:b/>
          <w:spacing w:val="-2"/>
          <w:sz w:val="24"/>
        </w:rPr>
        <w:t>Клетка</w:t>
      </w:r>
    </w:p>
    <w:p w14:paraId="196B8C21" w14:textId="77777777" w:rsidR="003A10A9" w:rsidRDefault="001273DB">
      <w:pPr>
        <w:ind w:left="228" w:right="210"/>
        <w:jc w:val="both"/>
        <w:rPr>
          <w:sz w:val="24"/>
        </w:rPr>
      </w:pPr>
      <w:r>
        <w:rPr>
          <w:sz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w:t>
      </w:r>
      <w:r>
        <w:rPr>
          <w:spacing w:val="-3"/>
          <w:sz w:val="24"/>
        </w:rPr>
        <w:t xml:space="preserve"> </w:t>
      </w:r>
      <w:r>
        <w:rPr>
          <w:sz w:val="24"/>
        </w:rPr>
        <w:t>вещества</w:t>
      </w:r>
      <w:r>
        <w:rPr>
          <w:spacing w:val="-1"/>
          <w:sz w:val="24"/>
        </w:rPr>
        <w:t xml:space="preserve"> </w:t>
      </w:r>
      <w:r>
        <w:rPr>
          <w:sz w:val="24"/>
        </w:rPr>
        <w:t>клетки.</w:t>
      </w:r>
      <w:r>
        <w:rPr>
          <w:spacing w:val="-2"/>
          <w:sz w:val="24"/>
        </w:rPr>
        <w:t xml:space="preserve"> </w:t>
      </w:r>
      <w:r>
        <w:rPr>
          <w:sz w:val="24"/>
        </w:rPr>
        <w:t>Нанотехнологии</w:t>
      </w:r>
      <w:r>
        <w:rPr>
          <w:spacing w:val="-1"/>
          <w:sz w:val="24"/>
        </w:rPr>
        <w:t xml:space="preserve"> </w:t>
      </w:r>
      <w:r>
        <w:rPr>
          <w:sz w:val="24"/>
        </w:rPr>
        <w:t>в</w:t>
      </w:r>
      <w:r>
        <w:rPr>
          <w:spacing w:val="-3"/>
          <w:sz w:val="24"/>
        </w:rPr>
        <w:t xml:space="preserve"> </w:t>
      </w:r>
      <w:r>
        <w:rPr>
          <w:sz w:val="24"/>
        </w:rPr>
        <w:t>биологии.</w:t>
      </w:r>
      <w:r>
        <w:rPr>
          <w:spacing w:val="-2"/>
          <w:sz w:val="24"/>
        </w:rPr>
        <w:t xml:space="preserve"> </w:t>
      </w:r>
      <w:r>
        <w:rPr>
          <w:sz w:val="24"/>
        </w:rPr>
        <w:t>Цитология,</w:t>
      </w:r>
      <w:r>
        <w:rPr>
          <w:spacing w:val="-2"/>
          <w:sz w:val="24"/>
        </w:rPr>
        <w:t xml:space="preserve"> </w:t>
      </w:r>
      <w:r>
        <w:rPr>
          <w:sz w:val="24"/>
        </w:rPr>
        <w:t>методы</w:t>
      </w:r>
      <w:r>
        <w:rPr>
          <w:spacing w:val="-3"/>
          <w:sz w:val="24"/>
        </w:rPr>
        <w:t xml:space="preserve"> </w:t>
      </w:r>
      <w:r>
        <w:rPr>
          <w:sz w:val="24"/>
        </w:rPr>
        <w:t>цитологии.</w:t>
      </w:r>
      <w:r>
        <w:rPr>
          <w:spacing w:val="-2"/>
          <w:sz w:val="24"/>
        </w:rPr>
        <w:t xml:space="preserve"> </w:t>
      </w:r>
      <w:r>
        <w:rPr>
          <w:sz w:val="24"/>
        </w:rPr>
        <w:t>Роль клеточной теории в становлении современной естественно-научной картины мира. Клетки прокариот</w:t>
      </w:r>
      <w:r>
        <w:rPr>
          <w:spacing w:val="-3"/>
          <w:sz w:val="24"/>
        </w:rPr>
        <w:t xml:space="preserve"> </w:t>
      </w:r>
      <w:r>
        <w:rPr>
          <w:sz w:val="24"/>
        </w:rPr>
        <w:t>и эукариот. Основные</w:t>
      </w:r>
      <w:r>
        <w:rPr>
          <w:spacing w:val="-3"/>
          <w:sz w:val="24"/>
        </w:rPr>
        <w:t xml:space="preserve"> </w:t>
      </w:r>
      <w:r>
        <w:rPr>
          <w:sz w:val="24"/>
        </w:rPr>
        <w:t>части и органоиды</w:t>
      </w:r>
      <w:r>
        <w:rPr>
          <w:spacing w:val="-1"/>
          <w:sz w:val="24"/>
        </w:rPr>
        <w:t xml:space="preserve"> </w:t>
      </w:r>
      <w:r>
        <w:rPr>
          <w:sz w:val="24"/>
        </w:rPr>
        <w:t>клетки,</w:t>
      </w:r>
      <w:r>
        <w:rPr>
          <w:spacing w:val="-3"/>
          <w:sz w:val="24"/>
        </w:rPr>
        <w:t xml:space="preserve"> </w:t>
      </w:r>
      <w:r>
        <w:rPr>
          <w:sz w:val="24"/>
        </w:rPr>
        <w:t>их функции.</w:t>
      </w:r>
      <w:r>
        <w:rPr>
          <w:spacing w:val="-1"/>
          <w:sz w:val="24"/>
        </w:rPr>
        <w:t xml:space="preserve"> </w:t>
      </w:r>
      <w:r>
        <w:rPr>
          <w:sz w:val="24"/>
        </w:rPr>
        <w:t>Вирусы ―</w:t>
      </w:r>
      <w:r>
        <w:rPr>
          <w:spacing w:val="-1"/>
          <w:sz w:val="24"/>
        </w:rPr>
        <w:t xml:space="preserve"> </w:t>
      </w:r>
      <w:r>
        <w:rPr>
          <w:sz w:val="24"/>
        </w:rPr>
        <w:t xml:space="preserve">неклеточная форма жизни, меры профилактики вирусных заболеваний. 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w:t>
      </w:r>
      <w:proofErr w:type="spellStart"/>
      <w:r>
        <w:rPr>
          <w:sz w:val="24"/>
        </w:rPr>
        <w:t>наркогенных</w:t>
      </w:r>
      <w:proofErr w:type="spellEnd"/>
      <w:r>
        <w:rPr>
          <w:sz w:val="24"/>
        </w:rPr>
        <w:t xml:space="preserve"> веществ на процессы в клетке. Клеточный цикл: интерфаза и деление. Митоз и мейоз, их значение. Соматические и половые клетки.</w:t>
      </w:r>
    </w:p>
    <w:p w14:paraId="4DEB80A4" w14:textId="77777777" w:rsidR="003A10A9" w:rsidRDefault="001273DB">
      <w:pPr>
        <w:spacing w:before="5" w:line="273" w:lineRule="exact"/>
        <w:ind w:left="228"/>
        <w:rPr>
          <w:b/>
          <w:sz w:val="24"/>
        </w:rPr>
      </w:pPr>
      <w:r>
        <w:rPr>
          <w:b/>
          <w:spacing w:val="-2"/>
          <w:sz w:val="24"/>
        </w:rPr>
        <w:t>Организм</w:t>
      </w:r>
    </w:p>
    <w:p w14:paraId="5EB2E553" w14:textId="77777777" w:rsidR="003A10A9" w:rsidRDefault="001273DB">
      <w:pPr>
        <w:ind w:left="228" w:right="212"/>
        <w:jc w:val="both"/>
        <w:rPr>
          <w:sz w:val="24"/>
        </w:rPr>
      </w:pPr>
      <w:r>
        <w:rPr>
          <w:sz w:val="24"/>
        </w:rPr>
        <w:lastRenderedPageBreak/>
        <w:t xml:space="preserve">Организм ― единое целое. Жизнедеятельность организма. Регуляция функций организма, гомеостаз. 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 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Генетика человека. Наследственные заболевания человека и их предупреждение. Этические аспекты в области медицинской генетики. Генотип и среда. Ненаследственная изменчивость. Наследственная изменчивость. Мутации. Мутагены, их влияние на здоровье человека. Доместикация и селекция. Методы селекции. Биотехнология, </w:t>
      </w:r>
      <w:proofErr w:type="spellStart"/>
      <w:r>
        <w:rPr>
          <w:sz w:val="24"/>
        </w:rPr>
        <w:t>еѐ</w:t>
      </w:r>
      <w:proofErr w:type="spellEnd"/>
      <w:r>
        <w:rPr>
          <w:sz w:val="24"/>
        </w:rPr>
        <w:t xml:space="preserve"> направления и перспективы развития. Биобезопасность.</w:t>
      </w:r>
    </w:p>
    <w:p w14:paraId="10148183" w14:textId="77777777" w:rsidR="003A10A9" w:rsidRDefault="001273DB">
      <w:pPr>
        <w:ind w:left="228" w:right="221"/>
        <w:jc w:val="both"/>
        <w:rPr>
          <w:sz w:val="24"/>
        </w:rPr>
      </w:pPr>
      <w:r>
        <w:rPr>
          <w:sz w:val="24"/>
        </w:rPr>
        <w:t xml:space="preserve">Теория эволюции Развитие эволюционных идей, эволюционная теория Ч. Дарвина. Синтетическая теория эволюции. Свидетельства эволюции живой природы. </w:t>
      </w:r>
      <w:proofErr w:type="spellStart"/>
      <w:r>
        <w:rPr>
          <w:sz w:val="24"/>
        </w:rPr>
        <w:t>Микроэволюция</w:t>
      </w:r>
      <w:proofErr w:type="spellEnd"/>
      <w:r>
        <w:rPr>
          <w:sz w:val="24"/>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Многообразие организмов как результат эволюции. Принципы классификации, систематика. Развитие</w:t>
      </w:r>
      <w:r>
        <w:rPr>
          <w:spacing w:val="-1"/>
          <w:sz w:val="24"/>
        </w:rPr>
        <w:t xml:space="preserve"> </w:t>
      </w:r>
      <w:r>
        <w:rPr>
          <w:sz w:val="24"/>
        </w:rPr>
        <w:t>жизни на Земле</w:t>
      </w:r>
      <w:r>
        <w:rPr>
          <w:spacing w:val="-2"/>
          <w:sz w:val="24"/>
        </w:rPr>
        <w:t xml:space="preserve"> </w:t>
      </w:r>
      <w:r>
        <w:rPr>
          <w:sz w:val="24"/>
        </w:rPr>
        <w:t>Гипотезы</w:t>
      </w:r>
      <w:r>
        <w:rPr>
          <w:spacing w:val="-2"/>
          <w:sz w:val="24"/>
        </w:rPr>
        <w:t xml:space="preserve"> </w:t>
      </w:r>
      <w:r>
        <w:rPr>
          <w:sz w:val="24"/>
        </w:rPr>
        <w:t>происхождения</w:t>
      </w:r>
      <w:r>
        <w:rPr>
          <w:spacing w:val="-1"/>
          <w:sz w:val="24"/>
        </w:rPr>
        <w:t xml:space="preserve"> </w:t>
      </w:r>
      <w:r>
        <w:rPr>
          <w:sz w:val="24"/>
        </w:rPr>
        <w:t>жизни</w:t>
      </w:r>
      <w:r>
        <w:rPr>
          <w:spacing w:val="-3"/>
          <w:sz w:val="24"/>
        </w:rPr>
        <w:t xml:space="preserve"> </w:t>
      </w:r>
      <w:r>
        <w:rPr>
          <w:sz w:val="24"/>
        </w:rPr>
        <w:t>на</w:t>
      </w:r>
      <w:r>
        <w:rPr>
          <w:spacing w:val="-2"/>
          <w:sz w:val="24"/>
        </w:rPr>
        <w:t xml:space="preserve"> </w:t>
      </w:r>
      <w:r>
        <w:rPr>
          <w:sz w:val="24"/>
        </w:rPr>
        <w:t>Земле.</w:t>
      </w:r>
      <w:r>
        <w:rPr>
          <w:spacing w:val="-1"/>
          <w:sz w:val="24"/>
        </w:rPr>
        <w:t xml:space="preserve"> </w:t>
      </w:r>
      <w:r>
        <w:rPr>
          <w:sz w:val="24"/>
        </w:rPr>
        <w:t>Основные</w:t>
      </w:r>
      <w:r>
        <w:rPr>
          <w:spacing w:val="-3"/>
          <w:sz w:val="24"/>
        </w:rPr>
        <w:t xml:space="preserve"> </w:t>
      </w:r>
      <w:r>
        <w:rPr>
          <w:sz w:val="24"/>
        </w:rPr>
        <w:t>этапы</w:t>
      </w:r>
      <w:r>
        <w:rPr>
          <w:spacing w:val="-2"/>
          <w:sz w:val="24"/>
        </w:rPr>
        <w:t xml:space="preserve"> </w:t>
      </w:r>
      <w:r>
        <w:rPr>
          <w:sz w:val="24"/>
        </w:rPr>
        <w:t>эволюции органического</w:t>
      </w:r>
      <w:r>
        <w:rPr>
          <w:spacing w:val="-1"/>
          <w:sz w:val="24"/>
        </w:rPr>
        <w:t xml:space="preserve"> </w:t>
      </w:r>
      <w:r>
        <w:rPr>
          <w:sz w:val="24"/>
        </w:rPr>
        <w:t>мира на Земле. 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14:paraId="7DB948B1" w14:textId="77777777" w:rsidR="003A10A9" w:rsidRDefault="001273DB">
      <w:pPr>
        <w:ind w:left="228" w:right="221" w:firstLine="60"/>
        <w:jc w:val="both"/>
        <w:rPr>
          <w:sz w:val="24"/>
        </w:rPr>
      </w:pPr>
      <w:r>
        <w:rPr>
          <w:sz w:val="24"/>
        </w:rPr>
        <w:t xml:space="preserve">Организмы и окружающая среда Приспособления организмов к действию экологических факторов. 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 Структура биосферы. Закономерности существования биосферы. Круговороты веществ в биосфере. Глобальные антропогенные изменения в биосфере. Проблемы устойчивого развития. Перспективы развития биологических </w:t>
      </w:r>
      <w:r>
        <w:rPr>
          <w:spacing w:val="-2"/>
          <w:sz w:val="24"/>
        </w:rPr>
        <w:t>наук.</w:t>
      </w:r>
    </w:p>
    <w:p w14:paraId="4826A0CB" w14:textId="77777777" w:rsidR="003A10A9" w:rsidRDefault="003A10A9">
      <w:pPr>
        <w:pStyle w:val="a3"/>
        <w:spacing w:before="8"/>
        <w:ind w:left="0"/>
        <w:jc w:val="left"/>
        <w:rPr>
          <w:sz w:val="24"/>
        </w:rPr>
      </w:pPr>
    </w:p>
    <w:p w14:paraId="0CF35435" w14:textId="77777777" w:rsidR="003A10A9" w:rsidRDefault="001273DB">
      <w:pPr>
        <w:ind w:left="286"/>
        <w:jc w:val="both"/>
        <w:rPr>
          <w:b/>
          <w:sz w:val="24"/>
        </w:rPr>
      </w:pPr>
      <w:r>
        <w:rPr>
          <w:b/>
          <w:sz w:val="24"/>
        </w:rPr>
        <w:t>11</w:t>
      </w:r>
      <w:r>
        <w:rPr>
          <w:b/>
          <w:spacing w:val="62"/>
          <w:sz w:val="24"/>
        </w:rPr>
        <w:t xml:space="preserve"> </w:t>
      </w:r>
      <w:r>
        <w:rPr>
          <w:b/>
          <w:spacing w:val="-2"/>
          <w:sz w:val="24"/>
        </w:rPr>
        <w:t>класс</w:t>
      </w:r>
    </w:p>
    <w:p w14:paraId="6DF21B2A" w14:textId="77777777" w:rsidR="003A10A9" w:rsidRDefault="001273DB">
      <w:pPr>
        <w:spacing w:line="272" w:lineRule="exact"/>
        <w:ind w:left="228"/>
        <w:jc w:val="both"/>
        <w:rPr>
          <w:b/>
          <w:sz w:val="24"/>
        </w:rPr>
      </w:pPr>
      <w:r>
        <w:rPr>
          <w:b/>
          <w:sz w:val="24"/>
        </w:rPr>
        <w:t>Теория</w:t>
      </w:r>
      <w:r>
        <w:rPr>
          <w:b/>
          <w:spacing w:val="-6"/>
          <w:sz w:val="24"/>
        </w:rPr>
        <w:t xml:space="preserve"> </w:t>
      </w:r>
      <w:r>
        <w:rPr>
          <w:b/>
          <w:spacing w:val="-2"/>
          <w:sz w:val="24"/>
        </w:rPr>
        <w:t>эволюции</w:t>
      </w:r>
    </w:p>
    <w:p w14:paraId="7C091703" w14:textId="77777777" w:rsidR="003A10A9" w:rsidRDefault="001273DB">
      <w:pPr>
        <w:ind w:left="228" w:right="211"/>
        <w:jc w:val="both"/>
        <w:rPr>
          <w:sz w:val="24"/>
        </w:rPr>
      </w:pPr>
      <w:r>
        <w:rPr>
          <w:sz w:val="24"/>
        </w:rPr>
        <w:t>История развития эволюционных идей. Эволюционная теория Ч. Дарвина. Синтетическая теория эволюции. Вид, его критерии и структура. Популяция – структурная единица вида и элементарная единица эволюции. Факторы эволюции, вызывающие изменения в генофонде популяции: наследственная изменчивость, популяционные волны, дрейф генов, миграции. Фактор эволюции, закрепляющий изменения в генофонде популяции: изоляция. Естественный отбор: предпосылки и механизм действия. Формы естественного отбора. Приспособленность организмов</w:t>
      </w:r>
      <w:r>
        <w:rPr>
          <w:spacing w:val="40"/>
          <w:sz w:val="24"/>
        </w:rPr>
        <w:t xml:space="preserve"> </w:t>
      </w:r>
      <w:r>
        <w:rPr>
          <w:sz w:val="24"/>
        </w:rPr>
        <w:t>к</w:t>
      </w:r>
      <w:r>
        <w:rPr>
          <w:spacing w:val="40"/>
          <w:sz w:val="24"/>
        </w:rPr>
        <w:t xml:space="preserve"> </w:t>
      </w:r>
      <w:r>
        <w:rPr>
          <w:sz w:val="24"/>
        </w:rPr>
        <w:t>среде</w:t>
      </w:r>
      <w:r>
        <w:rPr>
          <w:spacing w:val="40"/>
          <w:sz w:val="24"/>
        </w:rPr>
        <w:t xml:space="preserve"> </w:t>
      </w:r>
      <w:r>
        <w:rPr>
          <w:sz w:val="24"/>
        </w:rPr>
        <w:t>обитания</w:t>
      </w:r>
      <w:r>
        <w:rPr>
          <w:spacing w:val="40"/>
          <w:sz w:val="24"/>
        </w:rPr>
        <w:t xml:space="preserve"> </w:t>
      </w:r>
      <w:r>
        <w:rPr>
          <w:sz w:val="24"/>
        </w:rPr>
        <w:t>как</w:t>
      </w:r>
      <w:r>
        <w:rPr>
          <w:spacing w:val="40"/>
          <w:sz w:val="24"/>
        </w:rPr>
        <w:t xml:space="preserve"> </w:t>
      </w:r>
      <w:r>
        <w:rPr>
          <w:sz w:val="24"/>
        </w:rPr>
        <w:t>результат</w:t>
      </w:r>
      <w:r>
        <w:rPr>
          <w:spacing w:val="40"/>
          <w:sz w:val="24"/>
        </w:rPr>
        <w:t xml:space="preserve"> </w:t>
      </w:r>
      <w:r>
        <w:rPr>
          <w:sz w:val="24"/>
        </w:rPr>
        <w:t>действия</w:t>
      </w:r>
      <w:r>
        <w:rPr>
          <w:spacing w:val="40"/>
          <w:sz w:val="24"/>
        </w:rPr>
        <w:t xml:space="preserve"> </w:t>
      </w:r>
      <w:r>
        <w:rPr>
          <w:sz w:val="24"/>
        </w:rPr>
        <w:t>естественного</w:t>
      </w:r>
      <w:r>
        <w:rPr>
          <w:spacing w:val="40"/>
          <w:sz w:val="24"/>
        </w:rPr>
        <w:t xml:space="preserve"> </w:t>
      </w:r>
      <w:r>
        <w:rPr>
          <w:sz w:val="24"/>
        </w:rPr>
        <w:t>отбора.</w:t>
      </w:r>
      <w:r>
        <w:rPr>
          <w:spacing w:val="40"/>
          <w:sz w:val="24"/>
        </w:rPr>
        <w:t xml:space="preserve"> </w:t>
      </w:r>
      <w:proofErr w:type="spellStart"/>
      <w:r>
        <w:rPr>
          <w:sz w:val="24"/>
        </w:rPr>
        <w:t>Микроэволюция</w:t>
      </w:r>
      <w:proofErr w:type="spellEnd"/>
      <w:r>
        <w:rPr>
          <w:sz w:val="24"/>
        </w:rPr>
        <w:t>.</w:t>
      </w:r>
    </w:p>
    <w:p w14:paraId="2CE94A80" w14:textId="77777777" w:rsidR="003A10A9" w:rsidRDefault="001273DB">
      <w:pPr>
        <w:spacing w:before="81" w:line="235" w:lineRule="auto"/>
        <w:ind w:left="228" w:right="225"/>
        <w:jc w:val="both"/>
        <w:rPr>
          <w:sz w:val="24"/>
        </w:rPr>
      </w:pPr>
      <w:r>
        <w:rPr>
          <w:sz w:val="24"/>
        </w:rPr>
        <w:t>Способы и пути видообразования. Многообразие видов как результат эволюции. Макроэволюция. Доказательства эволюции живой природы. Направления и пути эволюции. Многообразие организмов как результат эволюции.</w:t>
      </w:r>
    </w:p>
    <w:p w14:paraId="0CDBD058" w14:textId="77777777" w:rsidR="003A10A9" w:rsidRDefault="001273DB">
      <w:pPr>
        <w:spacing w:before="15" w:line="272" w:lineRule="exact"/>
        <w:ind w:left="228"/>
        <w:jc w:val="both"/>
        <w:rPr>
          <w:b/>
          <w:sz w:val="24"/>
        </w:rPr>
      </w:pPr>
      <w:r>
        <w:rPr>
          <w:b/>
          <w:sz w:val="24"/>
        </w:rPr>
        <w:t>Развитие</w:t>
      </w:r>
      <w:r>
        <w:rPr>
          <w:b/>
          <w:spacing w:val="-3"/>
          <w:sz w:val="24"/>
        </w:rPr>
        <w:t xml:space="preserve"> </w:t>
      </w:r>
      <w:r>
        <w:rPr>
          <w:b/>
          <w:sz w:val="24"/>
        </w:rPr>
        <w:t>жизни</w:t>
      </w:r>
      <w:r>
        <w:rPr>
          <w:b/>
          <w:spacing w:val="-5"/>
          <w:sz w:val="24"/>
        </w:rPr>
        <w:t xml:space="preserve"> </w:t>
      </w:r>
      <w:r>
        <w:rPr>
          <w:b/>
          <w:sz w:val="24"/>
        </w:rPr>
        <w:t>на</w:t>
      </w:r>
      <w:r>
        <w:rPr>
          <w:b/>
          <w:spacing w:val="-1"/>
          <w:sz w:val="24"/>
        </w:rPr>
        <w:t xml:space="preserve"> </w:t>
      </w:r>
      <w:r>
        <w:rPr>
          <w:b/>
          <w:spacing w:val="-2"/>
          <w:sz w:val="24"/>
        </w:rPr>
        <w:t>Земле</w:t>
      </w:r>
    </w:p>
    <w:p w14:paraId="67D46A27" w14:textId="77777777" w:rsidR="003A10A9" w:rsidRDefault="001273DB">
      <w:pPr>
        <w:ind w:left="228" w:right="218"/>
        <w:jc w:val="both"/>
        <w:rPr>
          <w:sz w:val="24"/>
        </w:rPr>
      </w:pPr>
      <w:r>
        <w:rPr>
          <w:sz w:val="24"/>
        </w:rPr>
        <w:t>Гипотезы происхождения жизни на земле. От молекул – к клеткам. Первые клетки и их эволюция. Основные этапы эволюции органического мира на Земле: развитии жизни в архее, протерозое, палеозое. Основные этапы эволюции органического мира на Земле: развитие жизни</w:t>
      </w:r>
      <w:r>
        <w:rPr>
          <w:spacing w:val="40"/>
          <w:sz w:val="24"/>
        </w:rPr>
        <w:t xml:space="preserve"> </w:t>
      </w:r>
      <w:r>
        <w:rPr>
          <w:sz w:val="24"/>
        </w:rPr>
        <w:t>в мезозое и кайнозое. Гипотезы происхождения человека и его положение в системе животного мира. Движущие силы (факторы) антропогенеза. Эволюция человека (антропогенез). Расы человека, их происхождение и единство.</w:t>
      </w:r>
    </w:p>
    <w:p w14:paraId="5AF93E1F" w14:textId="77777777" w:rsidR="003A10A9" w:rsidRDefault="001273DB">
      <w:pPr>
        <w:spacing w:before="4" w:line="272" w:lineRule="exact"/>
        <w:ind w:left="228"/>
        <w:jc w:val="both"/>
        <w:rPr>
          <w:b/>
          <w:sz w:val="24"/>
        </w:rPr>
      </w:pPr>
      <w:r>
        <w:rPr>
          <w:b/>
          <w:sz w:val="24"/>
        </w:rPr>
        <w:t>Организм</w:t>
      </w:r>
      <w:r>
        <w:rPr>
          <w:b/>
          <w:spacing w:val="-8"/>
          <w:sz w:val="24"/>
        </w:rPr>
        <w:t xml:space="preserve"> </w:t>
      </w:r>
      <w:r>
        <w:rPr>
          <w:b/>
          <w:sz w:val="24"/>
        </w:rPr>
        <w:t>и</w:t>
      </w:r>
      <w:r>
        <w:rPr>
          <w:b/>
          <w:spacing w:val="-4"/>
          <w:sz w:val="24"/>
        </w:rPr>
        <w:t xml:space="preserve"> </w:t>
      </w:r>
      <w:r>
        <w:rPr>
          <w:b/>
          <w:sz w:val="24"/>
        </w:rPr>
        <w:t>окружающая</w:t>
      </w:r>
      <w:r>
        <w:rPr>
          <w:b/>
          <w:spacing w:val="-5"/>
          <w:sz w:val="24"/>
        </w:rPr>
        <w:t xml:space="preserve"> </w:t>
      </w:r>
      <w:r>
        <w:rPr>
          <w:b/>
          <w:spacing w:val="-4"/>
          <w:sz w:val="24"/>
        </w:rPr>
        <w:t>среда</w:t>
      </w:r>
    </w:p>
    <w:p w14:paraId="26D110F1" w14:textId="77777777" w:rsidR="003A10A9" w:rsidRDefault="001273DB">
      <w:pPr>
        <w:ind w:left="228" w:right="216"/>
        <w:jc w:val="both"/>
        <w:rPr>
          <w:sz w:val="24"/>
        </w:rPr>
      </w:pPr>
      <w:r>
        <w:rPr>
          <w:sz w:val="24"/>
        </w:rPr>
        <w:t xml:space="preserve">Экологические факторы и закономерности их влияния на организм. Жизненные формы организмов. Приспособления организмов к действию экологических факторов: температура. Приспособление организмов к действию экологических факторов: света, влажности. </w:t>
      </w:r>
      <w:r>
        <w:rPr>
          <w:sz w:val="24"/>
        </w:rPr>
        <w:lastRenderedPageBreak/>
        <w:t>Экосистемы. Биогеоценоз.</w:t>
      </w:r>
      <w:r>
        <w:rPr>
          <w:spacing w:val="-2"/>
          <w:sz w:val="24"/>
        </w:rPr>
        <w:t xml:space="preserve"> </w:t>
      </w:r>
      <w:r>
        <w:rPr>
          <w:sz w:val="24"/>
        </w:rPr>
        <w:t>Круговорот веществ и поток энергии</w:t>
      </w:r>
      <w:r>
        <w:rPr>
          <w:spacing w:val="-1"/>
          <w:sz w:val="24"/>
        </w:rPr>
        <w:t xml:space="preserve"> </w:t>
      </w:r>
      <w:r>
        <w:rPr>
          <w:sz w:val="24"/>
        </w:rPr>
        <w:t>в экосистеме. Взаимоотношения популяций разных видов в экосистеме. Разнообразие экосистем. Устойчивость и динамика экосистем. Биосфера – живая оболочка Земли. Структуры биосферы. Закономерности существования биосферы. Круговорот веществ в биосфере. Сохранение биоразнообразия как основа устойчивости биосферы. Человек и биосфера. Глобальные антропогенные изменения в биосфере. Проблемы устойчивого развития человечества.</w:t>
      </w:r>
    </w:p>
    <w:p w14:paraId="3D83B3AF" w14:textId="77777777" w:rsidR="003A10A9" w:rsidRDefault="003A10A9">
      <w:pPr>
        <w:pStyle w:val="a3"/>
        <w:spacing w:before="7"/>
        <w:ind w:left="0"/>
        <w:jc w:val="left"/>
        <w:rPr>
          <w:sz w:val="24"/>
        </w:rPr>
      </w:pPr>
    </w:p>
    <w:p w14:paraId="00911B04" w14:textId="77777777" w:rsidR="003A10A9" w:rsidRDefault="001273DB">
      <w:pPr>
        <w:pStyle w:val="1"/>
        <w:spacing w:before="1" w:line="360" w:lineRule="auto"/>
        <w:ind w:left="228" w:right="6750" w:firstLine="707"/>
      </w:pPr>
      <w:r>
        <w:t>Физическая</w:t>
      </w:r>
      <w:r>
        <w:rPr>
          <w:spacing w:val="-18"/>
        </w:rPr>
        <w:t xml:space="preserve"> </w:t>
      </w:r>
      <w:r>
        <w:t>культура Базовый уровень</w:t>
      </w:r>
    </w:p>
    <w:p w14:paraId="59C62525" w14:textId="77777777" w:rsidR="003A10A9" w:rsidRDefault="001273DB">
      <w:pPr>
        <w:spacing w:before="31" w:line="266" w:lineRule="auto"/>
        <w:ind w:left="228" w:right="3938"/>
        <w:jc w:val="both"/>
        <w:rPr>
          <w:b/>
          <w:sz w:val="24"/>
        </w:rPr>
      </w:pPr>
      <w:r>
        <w:rPr>
          <w:b/>
          <w:sz w:val="24"/>
        </w:rPr>
        <w:t>Основы</w:t>
      </w:r>
      <w:r>
        <w:rPr>
          <w:b/>
          <w:spacing w:val="-5"/>
          <w:sz w:val="24"/>
        </w:rPr>
        <w:t xml:space="preserve"> </w:t>
      </w:r>
      <w:r>
        <w:rPr>
          <w:b/>
          <w:sz w:val="24"/>
        </w:rPr>
        <w:t>знаний</w:t>
      </w:r>
      <w:r>
        <w:rPr>
          <w:b/>
          <w:spacing w:val="-5"/>
          <w:sz w:val="24"/>
        </w:rPr>
        <w:t xml:space="preserve"> </w:t>
      </w:r>
      <w:r>
        <w:rPr>
          <w:b/>
          <w:sz w:val="24"/>
        </w:rPr>
        <w:t>о</w:t>
      </w:r>
      <w:r>
        <w:rPr>
          <w:b/>
          <w:spacing w:val="-5"/>
          <w:sz w:val="24"/>
        </w:rPr>
        <w:t xml:space="preserve"> </w:t>
      </w:r>
      <w:r>
        <w:rPr>
          <w:b/>
          <w:sz w:val="24"/>
        </w:rPr>
        <w:t>физической</w:t>
      </w:r>
      <w:r>
        <w:rPr>
          <w:b/>
          <w:spacing w:val="-5"/>
          <w:sz w:val="24"/>
        </w:rPr>
        <w:t xml:space="preserve"> </w:t>
      </w:r>
      <w:r>
        <w:rPr>
          <w:b/>
          <w:sz w:val="24"/>
        </w:rPr>
        <w:t>культуре,</w:t>
      </w:r>
      <w:r>
        <w:rPr>
          <w:b/>
          <w:spacing w:val="-5"/>
          <w:sz w:val="24"/>
        </w:rPr>
        <w:t xml:space="preserve"> </w:t>
      </w:r>
      <w:r>
        <w:rPr>
          <w:b/>
          <w:sz w:val="24"/>
        </w:rPr>
        <w:t>умения</w:t>
      </w:r>
      <w:r>
        <w:rPr>
          <w:b/>
          <w:spacing w:val="-5"/>
          <w:sz w:val="24"/>
        </w:rPr>
        <w:t xml:space="preserve"> </w:t>
      </w:r>
      <w:r>
        <w:rPr>
          <w:b/>
          <w:sz w:val="24"/>
        </w:rPr>
        <w:t>и</w:t>
      </w:r>
      <w:r>
        <w:rPr>
          <w:b/>
          <w:spacing w:val="-5"/>
          <w:sz w:val="24"/>
        </w:rPr>
        <w:t xml:space="preserve"> </w:t>
      </w:r>
      <w:r>
        <w:rPr>
          <w:b/>
          <w:sz w:val="24"/>
        </w:rPr>
        <w:t>навыки Социокультурные основы</w:t>
      </w:r>
    </w:p>
    <w:p w14:paraId="218BDB3B" w14:textId="77777777" w:rsidR="003A10A9" w:rsidRDefault="001273DB">
      <w:pPr>
        <w:ind w:left="228" w:right="225"/>
        <w:jc w:val="both"/>
        <w:rPr>
          <w:sz w:val="24"/>
        </w:rPr>
      </w:pPr>
      <w:r>
        <w:rPr>
          <w:sz w:val="24"/>
        </w:rPr>
        <w:t>Физическая</w:t>
      </w:r>
      <w:r>
        <w:rPr>
          <w:spacing w:val="-4"/>
          <w:sz w:val="24"/>
        </w:rPr>
        <w:t xml:space="preserve"> </w:t>
      </w:r>
      <w:r>
        <w:rPr>
          <w:sz w:val="24"/>
        </w:rPr>
        <w:t>культура</w:t>
      </w:r>
      <w:r>
        <w:rPr>
          <w:spacing w:val="-3"/>
          <w:sz w:val="24"/>
        </w:rPr>
        <w:t xml:space="preserve"> </w:t>
      </w:r>
      <w:r>
        <w:rPr>
          <w:sz w:val="24"/>
        </w:rPr>
        <w:t>общества</w:t>
      </w:r>
      <w:r>
        <w:rPr>
          <w:spacing w:val="-6"/>
          <w:sz w:val="24"/>
        </w:rPr>
        <w:t xml:space="preserve"> </w:t>
      </w:r>
      <w:r>
        <w:rPr>
          <w:sz w:val="24"/>
        </w:rPr>
        <w:t>и</w:t>
      </w:r>
      <w:r>
        <w:rPr>
          <w:spacing w:val="-1"/>
          <w:sz w:val="24"/>
        </w:rPr>
        <w:t xml:space="preserve"> </w:t>
      </w:r>
      <w:r>
        <w:rPr>
          <w:sz w:val="24"/>
        </w:rPr>
        <w:t>человека,</w:t>
      </w:r>
      <w:r>
        <w:rPr>
          <w:spacing w:val="-4"/>
          <w:sz w:val="24"/>
        </w:rPr>
        <w:t xml:space="preserve"> </w:t>
      </w:r>
      <w:r>
        <w:rPr>
          <w:sz w:val="24"/>
        </w:rPr>
        <w:t>понятие</w:t>
      </w:r>
      <w:r>
        <w:rPr>
          <w:spacing w:val="-1"/>
          <w:sz w:val="24"/>
        </w:rPr>
        <w:t xml:space="preserve"> </w:t>
      </w:r>
      <w:r>
        <w:rPr>
          <w:sz w:val="24"/>
        </w:rPr>
        <w:t>физической</w:t>
      </w:r>
      <w:r>
        <w:rPr>
          <w:spacing w:val="-4"/>
          <w:sz w:val="24"/>
        </w:rPr>
        <w:t xml:space="preserve"> </w:t>
      </w:r>
      <w:r>
        <w:rPr>
          <w:sz w:val="24"/>
        </w:rPr>
        <w:t>культуры</w:t>
      </w:r>
      <w:r>
        <w:rPr>
          <w:spacing w:val="-4"/>
          <w:sz w:val="24"/>
        </w:rPr>
        <w:t xml:space="preserve"> </w:t>
      </w:r>
      <w:r>
        <w:rPr>
          <w:sz w:val="24"/>
        </w:rPr>
        <w:t>личности.</w:t>
      </w:r>
      <w:r>
        <w:rPr>
          <w:spacing w:val="-4"/>
          <w:sz w:val="24"/>
        </w:rPr>
        <w:t xml:space="preserve"> </w:t>
      </w:r>
      <w:r>
        <w:rPr>
          <w:sz w:val="24"/>
        </w:rPr>
        <w:t>Ценностные ориентации индивидуальной физкультурной деятельности: всесторонность развития личности; укрепление здоровья и содействие творческому долголетию; физическое совершенствование и формирование здорового образа жизни; физическая подготовленность к воспроизводству и воспитанию здорового поколения, к активной жизнедеятельности, труду и защите Отечества.</w:t>
      </w:r>
    </w:p>
    <w:p w14:paraId="0D661CC3" w14:textId="77777777" w:rsidR="003A10A9" w:rsidRDefault="001273DB">
      <w:pPr>
        <w:spacing w:before="26"/>
        <w:ind w:left="228"/>
        <w:jc w:val="both"/>
        <w:rPr>
          <w:b/>
          <w:sz w:val="24"/>
        </w:rPr>
      </w:pPr>
      <w:r>
        <w:rPr>
          <w:b/>
          <w:sz w:val="24"/>
        </w:rPr>
        <w:t>Психолого-педагогические</w:t>
      </w:r>
      <w:r>
        <w:rPr>
          <w:b/>
          <w:spacing w:val="-14"/>
          <w:sz w:val="24"/>
        </w:rPr>
        <w:t xml:space="preserve"> </w:t>
      </w:r>
      <w:r>
        <w:rPr>
          <w:b/>
          <w:spacing w:val="-2"/>
          <w:sz w:val="24"/>
        </w:rPr>
        <w:t>основы</w:t>
      </w:r>
    </w:p>
    <w:p w14:paraId="216A0C67" w14:textId="77777777" w:rsidR="003A10A9" w:rsidRDefault="001273DB">
      <w:pPr>
        <w:spacing w:before="22"/>
        <w:ind w:left="228" w:right="215"/>
        <w:jc w:val="both"/>
        <w:rPr>
          <w:sz w:val="24"/>
        </w:rPr>
      </w:pPr>
      <w:r>
        <w:rPr>
          <w:sz w:val="24"/>
        </w:rPr>
        <w:t>Способы индивидуальной организации, планирования, регулирования и контроля за физическими нагрузками во время занятий физическими упражнениями профессионально ориентированной, и оздоровительно-корригирующей направленности. Основные формы и виды физических упражнений. Основные технико-тактические действия и приемы в игровых видах спорта, совершенствование техники движений в избранном виде спорта.</w:t>
      </w:r>
    </w:p>
    <w:p w14:paraId="7C6AA1A8" w14:textId="77777777" w:rsidR="003A10A9" w:rsidRDefault="001273DB">
      <w:pPr>
        <w:spacing w:before="32"/>
        <w:ind w:left="228" w:right="220"/>
        <w:jc w:val="both"/>
        <w:rPr>
          <w:sz w:val="24"/>
        </w:rPr>
      </w:pPr>
      <w:r>
        <w:rPr>
          <w:sz w:val="24"/>
        </w:rPr>
        <w:t>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легкая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
    <w:p w14:paraId="21C8ACDC" w14:textId="77777777" w:rsidR="003A10A9" w:rsidRDefault="001273DB">
      <w:pPr>
        <w:spacing w:before="36"/>
        <w:ind w:left="228"/>
        <w:jc w:val="both"/>
        <w:rPr>
          <w:b/>
          <w:sz w:val="24"/>
        </w:rPr>
      </w:pPr>
      <w:r>
        <w:rPr>
          <w:b/>
          <w:sz w:val="24"/>
        </w:rPr>
        <w:t>Медико-биологические</w:t>
      </w:r>
      <w:r>
        <w:rPr>
          <w:b/>
          <w:spacing w:val="-15"/>
          <w:sz w:val="24"/>
        </w:rPr>
        <w:t xml:space="preserve"> </w:t>
      </w:r>
      <w:r>
        <w:rPr>
          <w:b/>
          <w:spacing w:val="-2"/>
          <w:sz w:val="24"/>
        </w:rPr>
        <w:t>основы</w:t>
      </w:r>
    </w:p>
    <w:p w14:paraId="2A9C2D18" w14:textId="77777777" w:rsidR="003A10A9" w:rsidRDefault="001273DB">
      <w:pPr>
        <w:spacing w:before="24"/>
        <w:ind w:left="228" w:right="223"/>
        <w:jc w:val="both"/>
        <w:rPr>
          <w:sz w:val="24"/>
        </w:rPr>
      </w:pPr>
      <w:r>
        <w:rPr>
          <w:sz w:val="24"/>
        </w:rPr>
        <w:t xml:space="preserve">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w:t>
      </w:r>
      <w:r>
        <w:rPr>
          <w:spacing w:val="-2"/>
          <w:sz w:val="24"/>
        </w:rPr>
        <w:t>долголетия.</w:t>
      </w:r>
    </w:p>
    <w:p w14:paraId="447ABBE6" w14:textId="77777777" w:rsidR="003A10A9" w:rsidRDefault="001273DB">
      <w:pPr>
        <w:spacing w:before="29"/>
        <w:ind w:left="228"/>
        <w:jc w:val="both"/>
        <w:rPr>
          <w:sz w:val="24"/>
        </w:rPr>
      </w:pPr>
      <w:r>
        <w:rPr>
          <w:sz w:val="24"/>
        </w:rPr>
        <w:t>Закрепление</w:t>
      </w:r>
      <w:r>
        <w:rPr>
          <w:spacing w:val="-7"/>
          <w:sz w:val="24"/>
        </w:rPr>
        <w:t xml:space="preserve"> </w:t>
      </w:r>
      <w:r>
        <w:rPr>
          <w:sz w:val="24"/>
        </w:rPr>
        <w:t>навыков</w:t>
      </w:r>
      <w:r>
        <w:rPr>
          <w:spacing w:val="-8"/>
          <w:sz w:val="24"/>
        </w:rPr>
        <w:t xml:space="preserve"> </w:t>
      </w:r>
      <w:r>
        <w:rPr>
          <w:spacing w:val="-2"/>
          <w:sz w:val="24"/>
        </w:rPr>
        <w:t>закаливания</w:t>
      </w:r>
    </w:p>
    <w:p w14:paraId="338739A7" w14:textId="77777777" w:rsidR="003A10A9" w:rsidRDefault="001273DB">
      <w:pPr>
        <w:spacing w:before="31"/>
        <w:ind w:left="228" w:right="228"/>
        <w:jc w:val="both"/>
        <w:rPr>
          <w:sz w:val="24"/>
        </w:rPr>
      </w:pPr>
      <w:r>
        <w:rPr>
          <w:sz w:val="24"/>
        </w:rPr>
        <w:t>Воздушные и солнечные ванны, обтирание, обливание, душ, купание в реке, хождение босиком, пользование баней.</w:t>
      </w:r>
    </w:p>
    <w:p w14:paraId="65BB8000" w14:textId="77777777" w:rsidR="003A10A9" w:rsidRDefault="001273DB">
      <w:pPr>
        <w:spacing w:before="39"/>
        <w:ind w:left="228"/>
        <w:jc w:val="both"/>
        <w:rPr>
          <w:b/>
          <w:sz w:val="24"/>
        </w:rPr>
      </w:pPr>
      <w:r>
        <w:rPr>
          <w:b/>
          <w:sz w:val="24"/>
        </w:rPr>
        <w:t>Физическое</w:t>
      </w:r>
      <w:r>
        <w:rPr>
          <w:b/>
          <w:spacing w:val="-11"/>
          <w:sz w:val="24"/>
        </w:rPr>
        <w:t xml:space="preserve"> </w:t>
      </w:r>
      <w:r>
        <w:rPr>
          <w:b/>
          <w:spacing w:val="-2"/>
          <w:sz w:val="24"/>
        </w:rPr>
        <w:t>совершенствование</w:t>
      </w:r>
    </w:p>
    <w:p w14:paraId="288B3353" w14:textId="77777777" w:rsidR="003A10A9" w:rsidRDefault="001273DB">
      <w:pPr>
        <w:spacing w:before="68" w:line="235" w:lineRule="auto"/>
        <w:ind w:left="228" w:right="241"/>
        <w:jc w:val="both"/>
        <w:rPr>
          <w:b/>
          <w:sz w:val="24"/>
        </w:rPr>
      </w:pPr>
      <w:r>
        <w:rPr>
          <w:b/>
          <w:sz w:val="24"/>
        </w:rPr>
        <w:t>Основы знаний о физической культуре, умения и навыки, приёмы закаливания, способы саморегуляции и самоконтроля</w:t>
      </w:r>
    </w:p>
    <w:p w14:paraId="7F3CCCF1" w14:textId="77777777" w:rsidR="003A10A9" w:rsidRDefault="001273DB">
      <w:pPr>
        <w:spacing w:before="2" w:line="275" w:lineRule="exact"/>
        <w:ind w:left="228"/>
        <w:jc w:val="both"/>
        <w:rPr>
          <w:b/>
          <w:i/>
          <w:sz w:val="24"/>
        </w:rPr>
      </w:pPr>
      <w:r>
        <w:rPr>
          <w:b/>
          <w:i/>
          <w:sz w:val="24"/>
        </w:rPr>
        <w:t>Основы</w:t>
      </w:r>
      <w:r>
        <w:rPr>
          <w:b/>
          <w:i/>
          <w:spacing w:val="-8"/>
          <w:sz w:val="24"/>
        </w:rPr>
        <w:t xml:space="preserve"> </w:t>
      </w:r>
      <w:r>
        <w:rPr>
          <w:b/>
          <w:i/>
          <w:sz w:val="24"/>
        </w:rPr>
        <w:t>знаний</w:t>
      </w:r>
      <w:r>
        <w:rPr>
          <w:b/>
          <w:i/>
          <w:spacing w:val="-6"/>
          <w:sz w:val="24"/>
        </w:rPr>
        <w:t xml:space="preserve"> </w:t>
      </w:r>
      <w:r>
        <w:rPr>
          <w:b/>
          <w:i/>
          <w:sz w:val="24"/>
        </w:rPr>
        <w:t>о</w:t>
      </w:r>
      <w:r>
        <w:rPr>
          <w:b/>
          <w:i/>
          <w:spacing w:val="-7"/>
          <w:sz w:val="24"/>
        </w:rPr>
        <w:t xml:space="preserve"> </w:t>
      </w:r>
      <w:r>
        <w:rPr>
          <w:b/>
          <w:i/>
          <w:sz w:val="24"/>
        </w:rPr>
        <w:t>физической</w:t>
      </w:r>
      <w:r>
        <w:rPr>
          <w:b/>
          <w:i/>
          <w:spacing w:val="-1"/>
          <w:sz w:val="24"/>
        </w:rPr>
        <w:t xml:space="preserve"> </w:t>
      </w:r>
      <w:r>
        <w:rPr>
          <w:b/>
          <w:i/>
          <w:sz w:val="24"/>
        </w:rPr>
        <w:t>культуре,</w:t>
      </w:r>
      <w:r>
        <w:rPr>
          <w:b/>
          <w:i/>
          <w:spacing w:val="-4"/>
          <w:sz w:val="24"/>
        </w:rPr>
        <w:t xml:space="preserve"> </w:t>
      </w:r>
      <w:r>
        <w:rPr>
          <w:b/>
          <w:i/>
          <w:sz w:val="24"/>
        </w:rPr>
        <w:t>умения</w:t>
      </w:r>
      <w:r>
        <w:rPr>
          <w:b/>
          <w:i/>
          <w:spacing w:val="-3"/>
          <w:sz w:val="24"/>
        </w:rPr>
        <w:t xml:space="preserve"> </w:t>
      </w:r>
      <w:r>
        <w:rPr>
          <w:b/>
          <w:i/>
          <w:sz w:val="24"/>
        </w:rPr>
        <w:t>и</w:t>
      </w:r>
      <w:r>
        <w:rPr>
          <w:b/>
          <w:i/>
          <w:spacing w:val="-9"/>
          <w:sz w:val="24"/>
        </w:rPr>
        <w:t xml:space="preserve"> </w:t>
      </w:r>
      <w:r>
        <w:rPr>
          <w:b/>
          <w:i/>
          <w:spacing w:val="-2"/>
          <w:sz w:val="24"/>
        </w:rPr>
        <w:t>навыки:</w:t>
      </w:r>
    </w:p>
    <w:p w14:paraId="5A8F38ED" w14:textId="77777777" w:rsidR="003A10A9" w:rsidRDefault="001273DB" w:rsidP="00D30511">
      <w:pPr>
        <w:pStyle w:val="a7"/>
        <w:numPr>
          <w:ilvl w:val="0"/>
          <w:numId w:val="10"/>
        </w:numPr>
        <w:tabs>
          <w:tab w:val="left" w:pos="366"/>
        </w:tabs>
        <w:spacing w:line="271" w:lineRule="exact"/>
        <w:ind w:left="365" w:hanging="138"/>
        <w:rPr>
          <w:i/>
          <w:sz w:val="24"/>
        </w:rPr>
      </w:pPr>
      <w:proofErr w:type="gramStart"/>
      <w:r>
        <w:rPr>
          <w:i/>
          <w:spacing w:val="-2"/>
          <w:sz w:val="24"/>
        </w:rPr>
        <w:t>Социо-культурные</w:t>
      </w:r>
      <w:proofErr w:type="gramEnd"/>
      <w:r>
        <w:rPr>
          <w:i/>
          <w:spacing w:val="7"/>
          <w:sz w:val="24"/>
        </w:rPr>
        <w:t xml:space="preserve"> </w:t>
      </w:r>
      <w:r>
        <w:rPr>
          <w:i/>
          <w:spacing w:val="-2"/>
          <w:sz w:val="24"/>
        </w:rPr>
        <w:t>основы.</w:t>
      </w:r>
    </w:p>
    <w:p w14:paraId="4387D435" w14:textId="77777777" w:rsidR="003A10A9" w:rsidRDefault="001273DB">
      <w:pPr>
        <w:ind w:left="228" w:right="222"/>
        <w:jc w:val="both"/>
        <w:rPr>
          <w:sz w:val="24"/>
        </w:rPr>
      </w:pPr>
      <w:r>
        <w:rPr>
          <w:sz w:val="24"/>
        </w:rPr>
        <w:t>Физическая</w:t>
      </w:r>
      <w:r>
        <w:rPr>
          <w:spacing w:val="-4"/>
          <w:sz w:val="24"/>
        </w:rPr>
        <w:t xml:space="preserve"> </w:t>
      </w:r>
      <w:r>
        <w:rPr>
          <w:sz w:val="24"/>
        </w:rPr>
        <w:t>культура</w:t>
      </w:r>
      <w:r>
        <w:rPr>
          <w:spacing w:val="-3"/>
          <w:sz w:val="24"/>
        </w:rPr>
        <w:t xml:space="preserve"> </w:t>
      </w:r>
      <w:r>
        <w:rPr>
          <w:sz w:val="24"/>
        </w:rPr>
        <w:t>общества</w:t>
      </w:r>
      <w:r>
        <w:rPr>
          <w:spacing w:val="-6"/>
          <w:sz w:val="24"/>
        </w:rPr>
        <w:t xml:space="preserve"> </w:t>
      </w:r>
      <w:r>
        <w:rPr>
          <w:sz w:val="24"/>
        </w:rPr>
        <w:t>и</w:t>
      </w:r>
      <w:r>
        <w:rPr>
          <w:spacing w:val="-1"/>
          <w:sz w:val="24"/>
        </w:rPr>
        <w:t xml:space="preserve"> </w:t>
      </w:r>
      <w:r>
        <w:rPr>
          <w:sz w:val="24"/>
        </w:rPr>
        <w:t>человека,</w:t>
      </w:r>
      <w:r>
        <w:rPr>
          <w:spacing w:val="-4"/>
          <w:sz w:val="24"/>
        </w:rPr>
        <w:t xml:space="preserve"> </w:t>
      </w:r>
      <w:r>
        <w:rPr>
          <w:sz w:val="24"/>
        </w:rPr>
        <w:t>понятие</w:t>
      </w:r>
      <w:r>
        <w:rPr>
          <w:spacing w:val="-5"/>
          <w:sz w:val="24"/>
        </w:rPr>
        <w:t xml:space="preserve"> </w:t>
      </w:r>
      <w:r>
        <w:rPr>
          <w:sz w:val="24"/>
        </w:rPr>
        <w:t>физической культуры</w:t>
      </w:r>
      <w:r>
        <w:rPr>
          <w:spacing w:val="-4"/>
          <w:sz w:val="24"/>
        </w:rPr>
        <w:t xml:space="preserve"> </w:t>
      </w:r>
      <w:r>
        <w:rPr>
          <w:sz w:val="24"/>
        </w:rPr>
        <w:t>личности.</w:t>
      </w:r>
      <w:r>
        <w:rPr>
          <w:spacing w:val="-4"/>
          <w:sz w:val="24"/>
        </w:rPr>
        <w:t xml:space="preserve"> </w:t>
      </w:r>
      <w:r>
        <w:rPr>
          <w:sz w:val="24"/>
        </w:rPr>
        <w:t>Ценностные ориентации индивидуальной физкультурной деятельности: всесторонность развития личности; укрепление здоровья и содействие творческому долголетию; физическое совершенствование и формирование здорового образа жизни; физическая подготовленность к воспроизводству и воспитанию здорового поколения, к активной жизни, труду</w:t>
      </w:r>
      <w:r>
        <w:rPr>
          <w:spacing w:val="-1"/>
          <w:sz w:val="24"/>
        </w:rPr>
        <w:t xml:space="preserve"> </w:t>
      </w:r>
      <w:r>
        <w:rPr>
          <w:sz w:val="24"/>
        </w:rPr>
        <w:t>и защите Отечества.</w:t>
      </w:r>
    </w:p>
    <w:p w14:paraId="4CE4D59C" w14:textId="77777777" w:rsidR="003A10A9" w:rsidRDefault="001273DB" w:rsidP="00D30511">
      <w:pPr>
        <w:pStyle w:val="a7"/>
        <w:numPr>
          <w:ilvl w:val="0"/>
          <w:numId w:val="10"/>
        </w:numPr>
        <w:tabs>
          <w:tab w:val="left" w:pos="363"/>
        </w:tabs>
        <w:ind w:left="362"/>
        <w:rPr>
          <w:sz w:val="24"/>
        </w:rPr>
      </w:pPr>
      <w:r>
        <w:rPr>
          <w:i/>
          <w:sz w:val="24"/>
        </w:rPr>
        <w:t>Психолого-педагогические</w:t>
      </w:r>
      <w:r>
        <w:rPr>
          <w:i/>
          <w:spacing w:val="-3"/>
          <w:sz w:val="24"/>
        </w:rPr>
        <w:t xml:space="preserve"> </w:t>
      </w:r>
      <w:r>
        <w:rPr>
          <w:i/>
          <w:spacing w:val="-2"/>
          <w:sz w:val="24"/>
        </w:rPr>
        <w:t>основы</w:t>
      </w:r>
      <w:r>
        <w:rPr>
          <w:spacing w:val="-2"/>
          <w:sz w:val="24"/>
        </w:rPr>
        <w:t>.</w:t>
      </w:r>
    </w:p>
    <w:p w14:paraId="01E3B225" w14:textId="77777777" w:rsidR="003A10A9" w:rsidRDefault="001273DB">
      <w:pPr>
        <w:ind w:left="228" w:right="220"/>
        <w:jc w:val="both"/>
        <w:rPr>
          <w:sz w:val="24"/>
        </w:rPr>
      </w:pPr>
      <w:r>
        <w:rPr>
          <w:sz w:val="24"/>
        </w:rPr>
        <w:t>Способы индивидуальной организации, планирования, регулирования и контроля над физическими нагрузками во время занятий физическими упражнениями. Основные виды и формы физических упражнений. Основные технико-тактические действия и приёмы в игровых видах спорта. Основы организации и проведения соревнований по видам спорта.</w:t>
      </w:r>
    </w:p>
    <w:p w14:paraId="1735DB35" w14:textId="77777777" w:rsidR="003A10A9" w:rsidRDefault="001273DB" w:rsidP="00D30511">
      <w:pPr>
        <w:pStyle w:val="a7"/>
        <w:numPr>
          <w:ilvl w:val="0"/>
          <w:numId w:val="10"/>
        </w:numPr>
        <w:tabs>
          <w:tab w:val="left" w:pos="363"/>
        </w:tabs>
        <w:ind w:left="362"/>
        <w:rPr>
          <w:sz w:val="24"/>
        </w:rPr>
      </w:pPr>
      <w:r>
        <w:rPr>
          <w:i/>
          <w:sz w:val="24"/>
        </w:rPr>
        <w:t>Медико-биологические</w:t>
      </w:r>
      <w:r>
        <w:rPr>
          <w:i/>
          <w:spacing w:val="-4"/>
          <w:sz w:val="24"/>
        </w:rPr>
        <w:t xml:space="preserve"> </w:t>
      </w:r>
      <w:r>
        <w:rPr>
          <w:i/>
          <w:spacing w:val="-2"/>
          <w:sz w:val="24"/>
        </w:rPr>
        <w:t>основы</w:t>
      </w:r>
      <w:r>
        <w:rPr>
          <w:spacing w:val="-2"/>
          <w:sz w:val="24"/>
        </w:rPr>
        <w:t>.</w:t>
      </w:r>
    </w:p>
    <w:p w14:paraId="082748B7" w14:textId="77777777" w:rsidR="003A10A9" w:rsidRDefault="001273DB">
      <w:pPr>
        <w:ind w:left="228" w:right="218"/>
        <w:jc w:val="both"/>
        <w:rPr>
          <w:sz w:val="24"/>
        </w:rPr>
      </w:pPr>
      <w:r>
        <w:rPr>
          <w:sz w:val="24"/>
        </w:rPr>
        <w:lastRenderedPageBreak/>
        <w:t>Роль физической культуры и спорта в профилактике заболеваний и укрепления здоровья; поддержание репродуктивных функций человека, сохранение его творческой активности и долголетия. Основы организации двигательного режима. Основы техники безопасности и профилактики травматизма при проведении занятий физическими упражнениями. Вредные привычки,</w:t>
      </w:r>
      <w:r>
        <w:rPr>
          <w:spacing w:val="40"/>
          <w:sz w:val="24"/>
        </w:rPr>
        <w:t xml:space="preserve"> </w:t>
      </w:r>
      <w:r>
        <w:rPr>
          <w:sz w:val="24"/>
        </w:rPr>
        <w:t>причины</w:t>
      </w:r>
      <w:r>
        <w:rPr>
          <w:spacing w:val="40"/>
          <w:sz w:val="24"/>
        </w:rPr>
        <w:t xml:space="preserve"> </w:t>
      </w:r>
      <w:r>
        <w:rPr>
          <w:sz w:val="24"/>
        </w:rPr>
        <w:t>их возникновения</w:t>
      </w:r>
      <w:r>
        <w:rPr>
          <w:spacing w:val="40"/>
          <w:sz w:val="24"/>
        </w:rPr>
        <w:t xml:space="preserve"> </w:t>
      </w:r>
      <w:r>
        <w:rPr>
          <w:sz w:val="24"/>
        </w:rPr>
        <w:t>и</w:t>
      </w:r>
    </w:p>
    <w:p w14:paraId="661D5165" w14:textId="77777777" w:rsidR="003A10A9" w:rsidRDefault="001273DB">
      <w:pPr>
        <w:ind w:left="228" w:right="216"/>
        <w:jc w:val="both"/>
        <w:rPr>
          <w:sz w:val="24"/>
        </w:rPr>
      </w:pPr>
      <w:r>
        <w:rPr>
          <w:sz w:val="24"/>
        </w:rPr>
        <w:t>пагубное влияние на организм. Основы профилактики вредных привычек</w:t>
      </w:r>
      <w:r>
        <w:rPr>
          <w:spacing w:val="40"/>
          <w:sz w:val="24"/>
        </w:rPr>
        <w:t xml:space="preserve"> </w:t>
      </w:r>
      <w:r>
        <w:rPr>
          <w:sz w:val="24"/>
        </w:rPr>
        <w:t>средствами физической культуры и формирование индивидуального здорового стиля жизни.</w:t>
      </w:r>
    </w:p>
    <w:p w14:paraId="0DC88362" w14:textId="77777777" w:rsidR="003A10A9" w:rsidRDefault="001273DB">
      <w:pPr>
        <w:spacing w:before="10" w:line="275" w:lineRule="exact"/>
        <w:ind w:left="228"/>
        <w:rPr>
          <w:b/>
          <w:i/>
          <w:sz w:val="24"/>
        </w:rPr>
      </w:pPr>
      <w:r>
        <w:rPr>
          <w:b/>
          <w:i/>
          <w:sz w:val="24"/>
        </w:rPr>
        <w:t>Закрепление</w:t>
      </w:r>
      <w:r>
        <w:rPr>
          <w:b/>
          <w:i/>
          <w:spacing w:val="-9"/>
          <w:sz w:val="24"/>
        </w:rPr>
        <w:t xml:space="preserve"> </w:t>
      </w:r>
      <w:r>
        <w:rPr>
          <w:b/>
          <w:i/>
          <w:sz w:val="24"/>
        </w:rPr>
        <w:t>и</w:t>
      </w:r>
      <w:r>
        <w:rPr>
          <w:b/>
          <w:i/>
          <w:spacing w:val="-8"/>
          <w:sz w:val="24"/>
        </w:rPr>
        <w:t xml:space="preserve"> </w:t>
      </w:r>
      <w:r>
        <w:rPr>
          <w:b/>
          <w:i/>
          <w:sz w:val="24"/>
        </w:rPr>
        <w:t>совершенствование</w:t>
      </w:r>
      <w:r>
        <w:rPr>
          <w:b/>
          <w:i/>
          <w:spacing w:val="-6"/>
          <w:sz w:val="24"/>
        </w:rPr>
        <w:t xml:space="preserve"> </w:t>
      </w:r>
      <w:r>
        <w:rPr>
          <w:b/>
          <w:i/>
          <w:sz w:val="24"/>
        </w:rPr>
        <w:t>навыков</w:t>
      </w:r>
      <w:r>
        <w:rPr>
          <w:b/>
          <w:i/>
          <w:spacing w:val="-4"/>
          <w:sz w:val="24"/>
        </w:rPr>
        <w:t xml:space="preserve"> </w:t>
      </w:r>
      <w:r>
        <w:rPr>
          <w:b/>
          <w:i/>
          <w:spacing w:val="-2"/>
          <w:sz w:val="24"/>
        </w:rPr>
        <w:t>закаливания:</w:t>
      </w:r>
    </w:p>
    <w:p w14:paraId="60650B76" w14:textId="77777777" w:rsidR="003A10A9" w:rsidRDefault="001273DB" w:rsidP="00D30511">
      <w:pPr>
        <w:pStyle w:val="a7"/>
        <w:numPr>
          <w:ilvl w:val="0"/>
          <w:numId w:val="10"/>
        </w:numPr>
        <w:tabs>
          <w:tab w:val="left" w:pos="363"/>
        </w:tabs>
        <w:spacing w:line="271" w:lineRule="exact"/>
        <w:ind w:left="362"/>
        <w:jc w:val="left"/>
        <w:rPr>
          <w:sz w:val="24"/>
        </w:rPr>
      </w:pPr>
      <w:r>
        <w:rPr>
          <w:sz w:val="24"/>
        </w:rPr>
        <w:t>воздушные</w:t>
      </w:r>
      <w:r>
        <w:rPr>
          <w:spacing w:val="-11"/>
          <w:sz w:val="24"/>
        </w:rPr>
        <w:t xml:space="preserve"> </w:t>
      </w:r>
      <w:r>
        <w:rPr>
          <w:spacing w:val="-2"/>
          <w:sz w:val="24"/>
        </w:rPr>
        <w:t>ванны;</w:t>
      </w:r>
    </w:p>
    <w:p w14:paraId="1F7584F0" w14:textId="77777777" w:rsidR="003A10A9" w:rsidRDefault="001273DB" w:rsidP="00D30511">
      <w:pPr>
        <w:pStyle w:val="a7"/>
        <w:numPr>
          <w:ilvl w:val="0"/>
          <w:numId w:val="10"/>
        </w:numPr>
        <w:tabs>
          <w:tab w:val="left" w:pos="363"/>
        </w:tabs>
        <w:spacing w:line="272" w:lineRule="exact"/>
        <w:ind w:left="362"/>
        <w:jc w:val="left"/>
        <w:rPr>
          <w:sz w:val="24"/>
        </w:rPr>
      </w:pPr>
      <w:r>
        <w:rPr>
          <w:sz w:val="24"/>
        </w:rPr>
        <w:t>солнечные</w:t>
      </w:r>
      <w:r>
        <w:rPr>
          <w:spacing w:val="-8"/>
          <w:sz w:val="24"/>
        </w:rPr>
        <w:t xml:space="preserve"> </w:t>
      </w:r>
      <w:r>
        <w:rPr>
          <w:spacing w:val="-2"/>
          <w:sz w:val="24"/>
        </w:rPr>
        <w:t>ванны;</w:t>
      </w:r>
    </w:p>
    <w:p w14:paraId="7A79A135" w14:textId="77777777" w:rsidR="003A10A9" w:rsidRDefault="001273DB" w:rsidP="00D30511">
      <w:pPr>
        <w:pStyle w:val="a7"/>
        <w:numPr>
          <w:ilvl w:val="0"/>
          <w:numId w:val="10"/>
        </w:numPr>
        <w:tabs>
          <w:tab w:val="left" w:pos="363"/>
        </w:tabs>
        <w:ind w:left="362"/>
        <w:jc w:val="left"/>
        <w:rPr>
          <w:sz w:val="24"/>
        </w:rPr>
      </w:pPr>
      <w:r>
        <w:rPr>
          <w:sz w:val="24"/>
        </w:rPr>
        <w:t>водные</w:t>
      </w:r>
      <w:r>
        <w:rPr>
          <w:spacing w:val="-7"/>
          <w:sz w:val="24"/>
        </w:rPr>
        <w:t xml:space="preserve"> </w:t>
      </w:r>
      <w:r>
        <w:rPr>
          <w:spacing w:val="-2"/>
          <w:sz w:val="24"/>
        </w:rPr>
        <w:t>процедуры.</w:t>
      </w:r>
    </w:p>
    <w:p w14:paraId="272A6D09" w14:textId="77777777" w:rsidR="003A10A9" w:rsidRDefault="001273DB">
      <w:pPr>
        <w:spacing w:before="7" w:line="274" w:lineRule="exact"/>
        <w:ind w:left="228"/>
        <w:rPr>
          <w:b/>
          <w:i/>
          <w:sz w:val="24"/>
        </w:rPr>
      </w:pPr>
      <w:r>
        <w:rPr>
          <w:b/>
          <w:i/>
          <w:sz w:val="24"/>
        </w:rPr>
        <w:t>Закрепление</w:t>
      </w:r>
      <w:r>
        <w:rPr>
          <w:b/>
          <w:i/>
          <w:spacing w:val="-6"/>
          <w:sz w:val="24"/>
        </w:rPr>
        <w:t xml:space="preserve"> </w:t>
      </w:r>
      <w:r>
        <w:rPr>
          <w:b/>
          <w:i/>
          <w:sz w:val="24"/>
        </w:rPr>
        <w:t>и</w:t>
      </w:r>
      <w:r>
        <w:rPr>
          <w:b/>
          <w:i/>
          <w:spacing w:val="-6"/>
          <w:sz w:val="24"/>
        </w:rPr>
        <w:t xml:space="preserve"> </w:t>
      </w:r>
      <w:r>
        <w:rPr>
          <w:b/>
          <w:i/>
          <w:sz w:val="24"/>
        </w:rPr>
        <w:t>совершенствование</w:t>
      </w:r>
      <w:r>
        <w:rPr>
          <w:b/>
          <w:i/>
          <w:spacing w:val="-2"/>
          <w:sz w:val="24"/>
        </w:rPr>
        <w:t xml:space="preserve"> </w:t>
      </w:r>
      <w:r>
        <w:rPr>
          <w:b/>
          <w:i/>
          <w:sz w:val="24"/>
        </w:rPr>
        <w:t>приёмов</w:t>
      </w:r>
      <w:r>
        <w:rPr>
          <w:b/>
          <w:i/>
          <w:spacing w:val="-3"/>
          <w:sz w:val="24"/>
        </w:rPr>
        <w:t xml:space="preserve"> </w:t>
      </w:r>
      <w:r>
        <w:rPr>
          <w:b/>
          <w:i/>
          <w:spacing w:val="-2"/>
          <w:sz w:val="24"/>
        </w:rPr>
        <w:t>самоконтроля:</w:t>
      </w:r>
    </w:p>
    <w:p w14:paraId="21A5B2A3" w14:textId="77777777" w:rsidR="003A10A9" w:rsidRDefault="001273DB" w:rsidP="00D30511">
      <w:pPr>
        <w:pStyle w:val="a7"/>
        <w:numPr>
          <w:ilvl w:val="0"/>
          <w:numId w:val="10"/>
        </w:numPr>
        <w:tabs>
          <w:tab w:val="left" w:pos="428"/>
        </w:tabs>
        <w:ind w:right="961" w:hanging="240"/>
        <w:jc w:val="left"/>
        <w:rPr>
          <w:sz w:val="24"/>
        </w:rPr>
      </w:pPr>
      <w:r>
        <w:rPr>
          <w:sz w:val="24"/>
        </w:rPr>
        <w:t>Ведение</w:t>
      </w:r>
      <w:r>
        <w:rPr>
          <w:spacing w:val="-11"/>
          <w:sz w:val="24"/>
        </w:rPr>
        <w:t xml:space="preserve"> </w:t>
      </w:r>
      <w:r>
        <w:rPr>
          <w:sz w:val="24"/>
        </w:rPr>
        <w:t>дневника</w:t>
      </w:r>
      <w:r>
        <w:rPr>
          <w:spacing w:val="-10"/>
          <w:sz w:val="24"/>
        </w:rPr>
        <w:t xml:space="preserve"> </w:t>
      </w:r>
      <w:r>
        <w:rPr>
          <w:sz w:val="24"/>
        </w:rPr>
        <w:t>самоконтроля</w:t>
      </w:r>
      <w:r>
        <w:rPr>
          <w:spacing w:val="-9"/>
          <w:sz w:val="24"/>
        </w:rPr>
        <w:t xml:space="preserve"> </w:t>
      </w:r>
      <w:r>
        <w:rPr>
          <w:sz w:val="24"/>
        </w:rPr>
        <w:t>с</w:t>
      </w:r>
      <w:r>
        <w:rPr>
          <w:spacing w:val="-11"/>
          <w:sz w:val="24"/>
        </w:rPr>
        <w:t xml:space="preserve"> </w:t>
      </w:r>
      <w:r>
        <w:rPr>
          <w:sz w:val="24"/>
        </w:rPr>
        <w:t>определением</w:t>
      </w:r>
      <w:r>
        <w:rPr>
          <w:spacing w:val="-10"/>
          <w:sz w:val="24"/>
        </w:rPr>
        <w:t xml:space="preserve"> </w:t>
      </w:r>
      <w:r>
        <w:rPr>
          <w:sz w:val="24"/>
        </w:rPr>
        <w:t>самочувствия,</w:t>
      </w:r>
      <w:r>
        <w:rPr>
          <w:spacing w:val="-8"/>
          <w:sz w:val="24"/>
        </w:rPr>
        <w:t xml:space="preserve"> </w:t>
      </w:r>
      <w:r>
        <w:rPr>
          <w:sz w:val="24"/>
        </w:rPr>
        <w:t>работоспособности,</w:t>
      </w:r>
      <w:r>
        <w:rPr>
          <w:spacing w:val="-9"/>
          <w:sz w:val="24"/>
        </w:rPr>
        <w:t xml:space="preserve"> </w:t>
      </w:r>
      <w:r>
        <w:rPr>
          <w:sz w:val="24"/>
        </w:rPr>
        <w:t>сна, аппетита, антропометрических и физиологических показателей.</w:t>
      </w:r>
    </w:p>
    <w:p w14:paraId="6CC2CBD0" w14:textId="77777777" w:rsidR="003A10A9" w:rsidRDefault="001273DB" w:rsidP="00D30511">
      <w:pPr>
        <w:pStyle w:val="a7"/>
        <w:numPr>
          <w:ilvl w:val="0"/>
          <w:numId w:val="10"/>
        </w:numPr>
        <w:tabs>
          <w:tab w:val="left" w:pos="428"/>
        </w:tabs>
        <w:ind w:left="427" w:hanging="202"/>
        <w:jc w:val="left"/>
        <w:rPr>
          <w:sz w:val="24"/>
        </w:rPr>
      </w:pPr>
      <w:r>
        <w:rPr>
          <w:sz w:val="24"/>
        </w:rPr>
        <w:t>Приёмы</w:t>
      </w:r>
      <w:r>
        <w:rPr>
          <w:spacing w:val="-9"/>
          <w:sz w:val="24"/>
        </w:rPr>
        <w:t xml:space="preserve"> </w:t>
      </w:r>
      <w:r>
        <w:rPr>
          <w:sz w:val="24"/>
        </w:rPr>
        <w:t>самоконтроля</w:t>
      </w:r>
      <w:r>
        <w:rPr>
          <w:spacing w:val="-6"/>
          <w:sz w:val="24"/>
        </w:rPr>
        <w:t xml:space="preserve"> </w:t>
      </w:r>
      <w:r>
        <w:rPr>
          <w:sz w:val="24"/>
        </w:rPr>
        <w:t>физических</w:t>
      </w:r>
      <w:r>
        <w:rPr>
          <w:spacing w:val="-5"/>
          <w:sz w:val="24"/>
        </w:rPr>
        <w:t xml:space="preserve"> </w:t>
      </w:r>
      <w:r>
        <w:rPr>
          <w:spacing w:val="-2"/>
          <w:sz w:val="24"/>
        </w:rPr>
        <w:t>нагрузок.</w:t>
      </w:r>
    </w:p>
    <w:p w14:paraId="0811D809" w14:textId="77777777" w:rsidR="003A10A9" w:rsidRDefault="001273DB" w:rsidP="00D30511">
      <w:pPr>
        <w:pStyle w:val="a7"/>
        <w:numPr>
          <w:ilvl w:val="0"/>
          <w:numId w:val="10"/>
        </w:numPr>
        <w:tabs>
          <w:tab w:val="left" w:pos="423"/>
        </w:tabs>
        <w:ind w:left="422" w:hanging="197"/>
        <w:jc w:val="left"/>
        <w:rPr>
          <w:sz w:val="24"/>
        </w:rPr>
      </w:pPr>
      <w:r>
        <w:rPr>
          <w:sz w:val="24"/>
        </w:rPr>
        <w:t>Самоконтроль</w:t>
      </w:r>
      <w:r>
        <w:rPr>
          <w:spacing w:val="-11"/>
          <w:sz w:val="24"/>
        </w:rPr>
        <w:t xml:space="preserve"> </w:t>
      </w:r>
      <w:r>
        <w:rPr>
          <w:sz w:val="24"/>
        </w:rPr>
        <w:t>над</w:t>
      </w:r>
      <w:r>
        <w:rPr>
          <w:spacing w:val="2"/>
          <w:sz w:val="24"/>
        </w:rPr>
        <w:t xml:space="preserve"> </w:t>
      </w:r>
      <w:r>
        <w:rPr>
          <w:sz w:val="24"/>
        </w:rPr>
        <w:t>уровнем</w:t>
      </w:r>
      <w:r>
        <w:rPr>
          <w:spacing w:val="-5"/>
          <w:sz w:val="24"/>
        </w:rPr>
        <w:t xml:space="preserve"> </w:t>
      </w:r>
      <w:r>
        <w:rPr>
          <w:sz w:val="24"/>
        </w:rPr>
        <w:t>физической</w:t>
      </w:r>
      <w:r>
        <w:rPr>
          <w:spacing w:val="-5"/>
          <w:sz w:val="24"/>
        </w:rPr>
        <w:t xml:space="preserve"> </w:t>
      </w:r>
      <w:r>
        <w:rPr>
          <w:spacing w:val="-2"/>
          <w:sz w:val="24"/>
        </w:rPr>
        <w:t>подготовленности.</w:t>
      </w:r>
    </w:p>
    <w:p w14:paraId="2F999348" w14:textId="77777777" w:rsidR="003A10A9" w:rsidRDefault="001273DB">
      <w:pPr>
        <w:spacing w:before="5" w:line="275" w:lineRule="exact"/>
        <w:ind w:left="228"/>
        <w:rPr>
          <w:b/>
          <w:i/>
          <w:sz w:val="24"/>
        </w:rPr>
      </w:pPr>
      <w:r>
        <w:rPr>
          <w:b/>
          <w:i/>
          <w:sz w:val="24"/>
        </w:rPr>
        <w:t>Закрепление</w:t>
      </w:r>
      <w:r>
        <w:rPr>
          <w:b/>
          <w:i/>
          <w:spacing w:val="-8"/>
          <w:sz w:val="24"/>
        </w:rPr>
        <w:t xml:space="preserve"> </w:t>
      </w:r>
      <w:r>
        <w:rPr>
          <w:b/>
          <w:i/>
          <w:sz w:val="24"/>
        </w:rPr>
        <w:t>и</w:t>
      </w:r>
      <w:r>
        <w:rPr>
          <w:b/>
          <w:i/>
          <w:spacing w:val="-6"/>
          <w:sz w:val="24"/>
        </w:rPr>
        <w:t xml:space="preserve"> </w:t>
      </w:r>
      <w:r>
        <w:rPr>
          <w:b/>
          <w:i/>
          <w:sz w:val="24"/>
        </w:rPr>
        <w:t>совершенствование</w:t>
      </w:r>
      <w:r>
        <w:rPr>
          <w:b/>
          <w:i/>
          <w:spacing w:val="-5"/>
          <w:sz w:val="24"/>
        </w:rPr>
        <w:t xml:space="preserve"> </w:t>
      </w:r>
      <w:r>
        <w:rPr>
          <w:b/>
          <w:i/>
          <w:sz w:val="24"/>
        </w:rPr>
        <w:t>приёмов</w:t>
      </w:r>
      <w:r>
        <w:rPr>
          <w:b/>
          <w:i/>
          <w:spacing w:val="-5"/>
          <w:sz w:val="24"/>
        </w:rPr>
        <w:t xml:space="preserve"> </w:t>
      </w:r>
      <w:r>
        <w:rPr>
          <w:b/>
          <w:i/>
          <w:spacing w:val="-2"/>
          <w:sz w:val="24"/>
        </w:rPr>
        <w:t>саморегуляции:</w:t>
      </w:r>
    </w:p>
    <w:p w14:paraId="31B40BF8" w14:textId="77777777" w:rsidR="003A10A9" w:rsidRDefault="001273DB" w:rsidP="00D30511">
      <w:pPr>
        <w:pStyle w:val="a7"/>
        <w:numPr>
          <w:ilvl w:val="0"/>
          <w:numId w:val="10"/>
        </w:numPr>
        <w:tabs>
          <w:tab w:val="left" w:pos="423"/>
        </w:tabs>
        <w:spacing w:line="272" w:lineRule="exact"/>
        <w:ind w:left="422" w:hanging="197"/>
        <w:jc w:val="left"/>
        <w:rPr>
          <w:sz w:val="24"/>
        </w:rPr>
      </w:pPr>
      <w:r>
        <w:rPr>
          <w:sz w:val="24"/>
        </w:rPr>
        <w:t>аутогенная</w:t>
      </w:r>
      <w:r>
        <w:rPr>
          <w:spacing w:val="-3"/>
          <w:sz w:val="24"/>
        </w:rPr>
        <w:t xml:space="preserve"> </w:t>
      </w:r>
      <w:r>
        <w:rPr>
          <w:spacing w:val="-2"/>
          <w:sz w:val="24"/>
        </w:rPr>
        <w:t>тренировка;</w:t>
      </w:r>
    </w:p>
    <w:p w14:paraId="633C08A0" w14:textId="77777777" w:rsidR="003A10A9" w:rsidRDefault="001273DB" w:rsidP="00D30511">
      <w:pPr>
        <w:pStyle w:val="a7"/>
        <w:numPr>
          <w:ilvl w:val="0"/>
          <w:numId w:val="10"/>
        </w:numPr>
        <w:tabs>
          <w:tab w:val="left" w:pos="423"/>
        </w:tabs>
        <w:spacing w:line="272" w:lineRule="exact"/>
        <w:ind w:left="422" w:hanging="197"/>
        <w:jc w:val="left"/>
        <w:rPr>
          <w:sz w:val="24"/>
        </w:rPr>
      </w:pPr>
      <w:r>
        <w:rPr>
          <w:sz w:val="24"/>
        </w:rPr>
        <w:t>идеомоторные</w:t>
      </w:r>
      <w:r>
        <w:rPr>
          <w:spacing w:val="-1"/>
          <w:sz w:val="24"/>
        </w:rPr>
        <w:t xml:space="preserve"> </w:t>
      </w:r>
      <w:r>
        <w:rPr>
          <w:spacing w:val="-2"/>
          <w:sz w:val="24"/>
        </w:rPr>
        <w:t>упражнения.</w:t>
      </w:r>
    </w:p>
    <w:p w14:paraId="1123D2AC" w14:textId="77777777" w:rsidR="003A10A9" w:rsidRDefault="001273DB">
      <w:pPr>
        <w:ind w:left="228" w:right="219"/>
        <w:jc w:val="both"/>
        <w:rPr>
          <w:sz w:val="24"/>
        </w:rPr>
      </w:pPr>
      <w:r>
        <w:rPr>
          <w:b/>
          <w:i/>
          <w:sz w:val="24"/>
        </w:rPr>
        <w:t xml:space="preserve">Спортивные игры. </w:t>
      </w:r>
      <w:r>
        <w:rPr>
          <w:b/>
          <w:sz w:val="24"/>
        </w:rPr>
        <w:t xml:space="preserve">10 – 11 классы (юноши и девушки). </w:t>
      </w:r>
      <w:r>
        <w:rPr>
          <w:sz w:val="24"/>
        </w:rPr>
        <w:t>Командные (игровые) виды спорта. Терминология избранной спортивной игры. Правила соревнований по футболу (мини-футболу), баскетболу</w:t>
      </w:r>
      <w:r>
        <w:rPr>
          <w:spacing w:val="40"/>
          <w:sz w:val="24"/>
        </w:rPr>
        <w:t xml:space="preserve"> </w:t>
      </w:r>
      <w:r>
        <w:rPr>
          <w:sz w:val="24"/>
        </w:rPr>
        <w:t>(мини-баскетболу),</w:t>
      </w:r>
      <w:r>
        <w:rPr>
          <w:spacing w:val="40"/>
          <w:sz w:val="24"/>
        </w:rPr>
        <w:t xml:space="preserve"> </w:t>
      </w:r>
      <w:r>
        <w:rPr>
          <w:sz w:val="24"/>
        </w:rPr>
        <w:t>волейболу</w:t>
      </w:r>
      <w:r>
        <w:rPr>
          <w:spacing w:val="40"/>
          <w:sz w:val="24"/>
        </w:rPr>
        <w:t xml:space="preserve"> </w:t>
      </w:r>
      <w:r>
        <w:rPr>
          <w:sz w:val="24"/>
        </w:rPr>
        <w:t>(мини</w:t>
      </w:r>
      <w:r>
        <w:rPr>
          <w:spacing w:val="40"/>
          <w:sz w:val="24"/>
        </w:rPr>
        <w:t xml:space="preserve"> </w:t>
      </w:r>
      <w:r>
        <w:rPr>
          <w:sz w:val="24"/>
        </w:rPr>
        <w:t>–</w:t>
      </w:r>
      <w:r>
        <w:rPr>
          <w:spacing w:val="40"/>
          <w:sz w:val="24"/>
        </w:rPr>
        <w:t xml:space="preserve"> </w:t>
      </w:r>
      <w:r>
        <w:rPr>
          <w:sz w:val="24"/>
        </w:rPr>
        <w:t>волейболу).</w:t>
      </w:r>
      <w:r>
        <w:rPr>
          <w:spacing w:val="40"/>
          <w:sz w:val="24"/>
        </w:rPr>
        <w:t xml:space="preserve"> </w:t>
      </w:r>
      <w:r>
        <w:rPr>
          <w:sz w:val="24"/>
        </w:rPr>
        <w:t>Правила</w:t>
      </w:r>
      <w:r>
        <w:rPr>
          <w:spacing w:val="40"/>
          <w:sz w:val="24"/>
        </w:rPr>
        <w:t xml:space="preserve"> </w:t>
      </w:r>
      <w:r>
        <w:rPr>
          <w:sz w:val="24"/>
        </w:rPr>
        <w:t>и</w:t>
      </w:r>
      <w:r>
        <w:rPr>
          <w:spacing w:val="40"/>
          <w:sz w:val="24"/>
        </w:rPr>
        <w:t xml:space="preserve"> </w:t>
      </w:r>
      <w:r>
        <w:rPr>
          <w:sz w:val="24"/>
        </w:rPr>
        <w:t>техника безопасности при занятиях спортивными играми. Основы судейства.</w:t>
      </w:r>
    </w:p>
    <w:p w14:paraId="2655BD38" w14:textId="77777777" w:rsidR="003A10A9" w:rsidRDefault="001273DB">
      <w:pPr>
        <w:ind w:left="228"/>
        <w:jc w:val="both"/>
        <w:rPr>
          <w:sz w:val="24"/>
        </w:rPr>
      </w:pPr>
      <w:r>
        <w:rPr>
          <w:sz w:val="24"/>
        </w:rPr>
        <w:t>Гимнастика</w:t>
      </w:r>
      <w:r>
        <w:rPr>
          <w:spacing w:val="-7"/>
          <w:sz w:val="24"/>
        </w:rPr>
        <w:t xml:space="preserve"> </w:t>
      </w:r>
      <w:r>
        <w:rPr>
          <w:sz w:val="24"/>
        </w:rPr>
        <w:t>с</w:t>
      </w:r>
      <w:r>
        <w:rPr>
          <w:spacing w:val="-5"/>
          <w:sz w:val="24"/>
        </w:rPr>
        <w:t xml:space="preserve"> </w:t>
      </w:r>
      <w:r>
        <w:rPr>
          <w:sz w:val="24"/>
        </w:rPr>
        <w:t>элементами</w:t>
      </w:r>
      <w:r>
        <w:rPr>
          <w:spacing w:val="-8"/>
          <w:sz w:val="24"/>
        </w:rPr>
        <w:t xml:space="preserve"> </w:t>
      </w:r>
      <w:r>
        <w:rPr>
          <w:spacing w:val="-2"/>
          <w:sz w:val="24"/>
        </w:rPr>
        <w:t>акробатики.</w:t>
      </w:r>
    </w:p>
    <w:p w14:paraId="4248D1AE" w14:textId="77777777" w:rsidR="003A10A9" w:rsidRDefault="001273DB">
      <w:pPr>
        <w:ind w:left="228" w:right="219"/>
        <w:jc w:val="both"/>
        <w:rPr>
          <w:sz w:val="24"/>
        </w:rPr>
      </w:pPr>
      <w:r>
        <w:rPr>
          <w:b/>
          <w:sz w:val="24"/>
        </w:rPr>
        <w:t xml:space="preserve">10 -11 классы (юноши и девушки). </w:t>
      </w:r>
      <w:r>
        <w:rPr>
          <w:sz w:val="24"/>
        </w:rPr>
        <w:t>Значение гимнастических упражнений для сохранения правильной осанки, развития силовых способностей и гибкости. Страховка и помощь во время занятий; обеспечение техники безопасности, Профилактика травматизма и оказания до врачебной помощи.</w:t>
      </w:r>
    </w:p>
    <w:p w14:paraId="7EA0CCDC" w14:textId="77777777" w:rsidR="003A10A9" w:rsidRDefault="001273DB">
      <w:pPr>
        <w:spacing w:before="2"/>
        <w:ind w:left="228"/>
        <w:jc w:val="both"/>
        <w:rPr>
          <w:sz w:val="24"/>
        </w:rPr>
      </w:pPr>
      <w:r>
        <w:rPr>
          <w:sz w:val="24"/>
        </w:rPr>
        <w:t>Лёгкая</w:t>
      </w:r>
      <w:r>
        <w:rPr>
          <w:spacing w:val="-6"/>
          <w:sz w:val="24"/>
        </w:rPr>
        <w:t xml:space="preserve"> </w:t>
      </w:r>
      <w:r>
        <w:rPr>
          <w:spacing w:val="-2"/>
          <w:sz w:val="24"/>
        </w:rPr>
        <w:t>атлетика.</w:t>
      </w:r>
    </w:p>
    <w:p w14:paraId="79E00D27" w14:textId="77777777" w:rsidR="003A10A9" w:rsidRDefault="001273DB">
      <w:pPr>
        <w:ind w:left="228" w:right="221"/>
        <w:jc w:val="both"/>
        <w:rPr>
          <w:sz w:val="24"/>
        </w:rPr>
      </w:pPr>
      <w:r>
        <w:rPr>
          <w:b/>
          <w:sz w:val="24"/>
        </w:rPr>
        <w:t xml:space="preserve">10 – 11 классы (юноши и девушки). </w:t>
      </w:r>
      <w:r>
        <w:rPr>
          <w:sz w:val="24"/>
        </w:rPr>
        <w:t>Терминология разучиваемых упражнений и основы правильной техники их выполнения. Правила соревнований в беге, прыжках и</w:t>
      </w:r>
      <w:r>
        <w:rPr>
          <w:spacing w:val="40"/>
          <w:sz w:val="24"/>
        </w:rPr>
        <w:t xml:space="preserve"> </w:t>
      </w:r>
      <w:r>
        <w:rPr>
          <w:sz w:val="24"/>
        </w:rPr>
        <w:t>метаниях. Правила техники безопасности при занятиях легкой атлетикой. Подготовка места занятий. Помощь в судействе.</w:t>
      </w:r>
    </w:p>
    <w:p w14:paraId="23658D7A" w14:textId="77777777" w:rsidR="003A10A9" w:rsidRDefault="001273DB">
      <w:pPr>
        <w:ind w:left="228"/>
        <w:jc w:val="both"/>
        <w:rPr>
          <w:sz w:val="24"/>
        </w:rPr>
      </w:pPr>
      <w:r>
        <w:rPr>
          <w:sz w:val="24"/>
        </w:rPr>
        <w:t>Кроссовая</w:t>
      </w:r>
      <w:r>
        <w:rPr>
          <w:spacing w:val="-7"/>
          <w:sz w:val="24"/>
        </w:rPr>
        <w:t xml:space="preserve"> </w:t>
      </w:r>
      <w:r>
        <w:rPr>
          <w:spacing w:val="-2"/>
          <w:sz w:val="24"/>
        </w:rPr>
        <w:t>подготовка.</w:t>
      </w:r>
    </w:p>
    <w:p w14:paraId="09F141FD" w14:textId="77777777" w:rsidR="003A10A9" w:rsidRDefault="001273DB">
      <w:pPr>
        <w:ind w:left="228" w:right="221"/>
        <w:jc w:val="both"/>
        <w:rPr>
          <w:sz w:val="24"/>
        </w:rPr>
      </w:pPr>
      <w:r>
        <w:rPr>
          <w:b/>
          <w:sz w:val="24"/>
        </w:rPr>
        <w:t xml:space="preserve">10 – 11классы (юноши и девушки). </w:t>
      </w:r>
      <w:r>
        <w:rPr>
          <w:sz w:val="24"/>
        </w:rPr>
        <w:t>Кроссовый бег. Правила. Терминология. Требования к одежде и обуви занимающегося кроссом Техника безопасности при занятиях кроссом. Оказание помощи при травмах.</w:t>
      </w:r>
    </w:p>
    <w:p w14:paraId="68CE69CD" w14:textId="77777777" w:rsidR="003A10A9" w:rsidRDefault="001273DB">
      <w:pPr>
        <w:spacing w:before="79" w:line="272" w:lineRule="exact"/>
        <w:ind w:left="228"/>
        <w:jc w:val="both"/>
        <w:rPr>
          <w:sz w:val="24"/>
        </w:rPr>
      </w:pPr>
      <w:r>
        <w:rPr>
          <w:sz w:val="24"/>
        </w:rPr>
        <w:t>Элементы</w:t>
      </w:r>
      <w:r>
        <w:rPr>
          <w:spacing w:val="-11"/>
          <w:sz w:val="24"/>
        </w:rPr>
        <w:t xml:space="preserve"> </w:t>
      </w:r>
      <w:r>
        <w:rPr>
          <w:spacing w:val="-2"/>
          <w:sz w:val="24"/>
        </w:rPr>
        <w:t>единоборств</w:t>
      </w:r>
    </w:p>
    <w:p w14:paraId="51BDC745" w14:textId="77777777" w:rsidR="003A10A9" w:rsidRDefault="001273DB">
      <w:pPr>
        <w:ind w:left="228" w:right="217" w:firstLine="60"/>
        <w:jc w:val="both"/>
        <w:rPr>
          <w:sz w:val="24"/>
        </w:rPr>
      </w:pPr>
      <w:r>
        <w:rPr>
          <w:b/>
          <w:sz w:val="24"/>
        </w:rPr>
        <w:t xml:space="preserve">10 – 11 классы (юноши и девушки). </w:t>
      </w:r>
      <w:r>
        <w:rPr>
          <w:sz w:val="24"/>
        </w:rPr>
        <w:t>Виды единоборств. Олимпийские виды спортивной борьбы. Правила техники безопасности при занятиях. Влияние занятий единоборствами на развитие нравственных и волевых качеств. Профилактика травматизма и оказания до врачебной помощи. Составление комплекса самостоятельной разминки.</w:t>
      </w:r>
    </w:p>
    <w:p w14:paraId="78928E2F" w14:textId="77777777" w:rsidR="003A10A9" w:rsidRDefault="001273DB">
      <w:pPr>
        <w:ind w:left="228" w:right="4773"/>
        <w:jc w:val="both"/>
        <w:rPr>
          <w:sz w:val="24"/>
        </w:rPr>
      </w:pPr>
      <w:r>
        <w:rPr>
          <w:sz w:val="24"/>
        </w:rPr>
        <w:t>10</w:t>
      </w:r>
      <w:r>
        <w:rPr>
          <w:spacing w:val="-5"/>
          <w:sz w:val="24"/>
        </w:rPr>
        <w:t xml:space="preserve"> </w:t>
      </w:r>
      <w:r>
        <w:rPr>
          <w:sz w:val="24"/>
        </w:rPr>
        <w:t>–</w:t>
      </w:r>
      <w:r>
        <w:rPr>
          <w:spacing w:val="-5"/>
          <w:sz w:val="24"/>
        </w:rPr>
        <w:t xml:space="preserve"> </w:t>
      </w:r>
      <w:r>
        <w:rPr>
          <w:sz w:val="24"/>
        </w:rPr>
        <w:t>11</w:t>
      </w:r>
      <w:r>
        <w:rPr>
          <w:spacing w:val="-6"/>
          <w:sz w:val="24"/>
        </w:rPr>
        <w:t xml:space="preserve"> </w:t>
      </w:r>
      <w:r>
        <w:rPr>
          <w:sz w:val="24"/>
        </w:rPr>
        <w:t>класс</w:t>
      </w:r>
      <w:r>
        <w:rPr>
          <w:spacing w:val="-6"/>
          <w:sz w:val="24"/>
        </w:rPr>
        <w:t xml:space="preserve"> </w:t>
      </w:r>
      <w:r>
        <w:rPr>
          <w:sz w:val="24"/>
        </w:rPr>
        <w:t>юноши</w:t>
      </w:r>
      <w:r>
        <w:rPr>
          <w:spacing w:val="-3"/>
          <w:sz w:val="24"/>
        </w:rPr>
        <w:t xml:space="preserve"> </w:t>
      </w:r>
      <w:r>
        <w:rPr>
          <w:sz w:val="24"/>
        </w:rPr>
        <w:t>и</w:t>
      </w:r>
      <w:r>
        <w:rPr>
          <w:spacing w:val="-9"/>
          <w:sz w:val="24"/>
        </w:rPr>
        <w:t xml:space="preserve"> </w:t>
      </w:r>
      <w:r>
        <w:rPr>
          <w:sz w:val="24"/>
        </w:rPr>
        <w:t>девушки</w:t>
      </w:r>
      <w:r>
        <w:rPr>
          <w:spacing w:val="-4"/>
          <w:sz w:val="24"/>
        </w:rPr>
        <w:t xml:space="preserve"> </w:t>
      </w:r>
      <w:r>
        <w:rPr>
          <w:sz w:val="24"/>
        </w:rPr>
        <w:t>(практическая</w:t>
      </w:r>
      <w:r>
        <w:rPr>
          <w:spacing w:val="-4"/>
          <w:sz w:val="24"/>
        </w:rPr>
        <w:t xml:space="preserve"> </w:t>
      </w:r>
      <w:r>
        <w:rPr>
          <w:sz w:val="24"/>
        </w:rPr>
        <w:t xml:space="preserve">часть) </w:t>
      </w:r>
      <w:r>
        <w:rPr>
          <w:spacing w:val="-2"/>
          <w:sz w:val="24"/>
        </w:rPr>
        <w:t>Баскетбол.</w:t>
      </w:r>
    </w:p>
    <w:p w14:paraId="2965A566" w14:textId="77777777" w:rsidR="003A10A9" w:rsidRDefault="001273DB">
      <w:pPr>
        <w:tabs>
          <w:tab w:val="left" w:pos="9503"/>
        </w:tabs>
        <w:ind w:left="228" w:right="217"/>
        <w:jc w:val="both"/>
        <w:rPr>
          <w:sz w:val="24"/>
        </w:rPr>
      </w:pPr>
      <w:r>
        <w:rPr>
          <w:b/>
          <w:sz w:val="24"/>
        </w:rPr>
        <w:t>Техника передвижений, остановок, поворотов и стоек: с</w:t>
      </w:r>
      <w:r>
        <w:rPr>
          <w:sz w:val="24"/>
        </w:rPr>
        <w:t>тойки</w:t>
      </w:r>
      <w:r>
        <w:rPr>
          <w:sz w:val="24"/>
        </w:rPr>
        <w:tab/>
      </w:r>
      <w:r>
        <w:rPr>
          <w:spacing w:val="-2"/>
          <w:sz w:val="24"/>
        </w:rPr>
        <w:t xml:space="preserve">игрока. </w:t>
      </w:r>
      <w:r>
        <w:rPr>
          <w:sz w:val="24"/>
        </w:rPr>
        <w:t>Совершенствование перемещения в стойке приставными шагами боком,</w:t>
      </w:r>
      <w:r>
        <w:rPr>
          <w:spacing w:val="40"/>
          <w:sz w:val="24"/>
        </w:rPr>
        <w:t xml:space="preserve"> </w:t>
      </w:r>
      <w:r>
        <w:rPr>
          <w:sz w:val="24"/>
        </w:rPr>
        <w:t>лицом</w:t>
      </w:r>
      <w:r>
        <w:rPr>
          <w:spacing w:val="40"/>
          <w:sz w:val="24"/>
        </w:rPr>
        <w:t xml:space="preserve"> </w:t>
      </w:r>
      <w:r>
        <w:rPr>
          <w:sz w:val="24"/>
        </w:rPr>
        <w:t>и</w:t>
      </w:r>
      <w:r>
        <w:rPr>
          <w:spacing w:val="40"/>
          <w:sz w:val="24"/>
        </w:rPr>
        <w:t xml:space="preserve"> </w:t>
      </w:r>
      <w:r>
        <w:rPr>
          <w:sz w:val="24"/>
        </w:rPr>
        <w:t xml:space="preserve">спиной вперед. Остановка двумя шагами и прыжком. Повороты без мяча и с мячом. Комбинации из освоенных элементов техники передвижений (перемещения в стойке, остановка, поворот, </w:t>
      </w:r>
      <w:r>
        <w:rPr>
          <w:spacing w:val="-2"/>
          <w:sz w:val="24"/>
        </w:rPr>
        <w:t>ускорение).</w:t>
      </w:r>
    </w:p>
    <w:p w14:paraId="3B870B81" w14:textId="77777777" w:rsidR="003A10A9" w:rsidRDefault="001273DB">
      <w:pPr>
        <w:ind w:left="228" w:right="215"/>
        <w:jc w:val="both"/>
        <w:rPr>
          <w:sz w:val="24"/>
        </w:rPr>
      </w:pPr>
      <w:r>
        <w:rPr>
          <w:b/>
          <w:sz w:val="24"/>
        </w:rPr>
        <w:t>Ловля</w:t>
      </w:r>
      <w:r>
        <w:rPr>
          <w:b/>
          <w:spacing w:val="36"/>
          <w:sz w:val="24"/>
        </w:rPr>
        <w:t xml:space="preserve"> </w:t>
      </w:r>
      <w:r>
        <w:rPr>
          <w:b/>
          <w:sz w:val="24"/>
        </w:rPr>
        <w:t>и</w:t>
      </w:r>
      <w:r>
        <w:rPr>
          <w:b/>
          <w:spacing w:val="36"/>
          <w:sz w:val="24"/>
        </w:rPr>
        <w:t xml:space="preserve"> </w:t>
      </w:r>
      <w:r>
        <w:rPr>
          <w:b/>
          <w:sz w:val="24"/>
        </w:rPr>
        <w:t>передач</w:t>
      </w:r>
      <w:r>
        <w:rPr>
          <w:b/>
          <w:spacing w:val="35"/>
          <w:sz w:val="24"/>
        </w:rPr>
        <w:t xml:space="preserve"> </w:t>
      </w:r>
      <w:r>
        <w:rPr>
          <w:b/>
          <w:sz w:val="24"/>
        </w:rPr>
        <w:t>мяча:</w:t>
      </w:r>
      <w:r>
        <w:rPr>
          <w:b/>
          <w:spacing w:val="36"/>
          <w:sz w:val="24"/>
        </w:rPr>
        <w:t xml:space="preserve"> </w:t>
      </w:r>
      <w:r>
        <w:rPr>
          <w:sz w:val="24"/>
        </w:rPr>
        <w:t>ловля</w:t>
      </w:r>
      <w:r>
        <w:rPr>
          <w:spacing w:val="36"/>
          <w:sz w:val="24"/>
        </w:rPr>
        <w:t xml:space="preserve"> </w:t>
      </w:r>
      <w:r>
        <w:rPr>
          <w:sz w:val="24"/>
        </w:rPr>
        <w:t>и</w:t>
      </w:r>
      <w:r>
        <w:rPr>
          <w:spacing w:val="36"/>
          <w:sz w:val="24"/>
        </w:rPr>
        <w:t xml:space="preserve"> </w:t>
      </w:r>
      <w:r>
        <w:rPr>
          <w:sz w:val="24"/>
        </w:rPr>
        <w:t>передача</w:t>
      </w:r>
      <w:r>
        <w:rPr>
          <w:spacing w:val="35"/>
          <w:sz w:val="24"/>
        </w:rPr>
        <w:t xml:space="preserve"> </w:t>
      </w:r>
      <w:r>
        <w:rPr>
          <w:sz w:val="24"/>
        </w:rPr>
        <w:t>мяча</w:t>
      </w:r>
      <w:r>
        <w:rPr>
          <w:spacing w:val="35"/>
          <w:sz w:val="24"/>
        </w:rPr>
        <w:t xml:space="preserve"> </w:t>
      </w:r>
      <w:r>
        <w:rPr>
          <w:sz w:val="24"/>
        </w:rPr>
        <w:t>двумя</w:t>
      </w:r>
      <w:r>
        <w:rPr>
          <w:spacing w:val="37"/>
          <w:sz w:val="24"/>
        </w:rPr>
        <w:t xml:space="preserve"> </w:t>
      </w:r>
      <w:r>
        <w:rPr>
          <w:sz w:val="24"/>
        </w:rPr>
        <w:t>руками</w:t>
      </w:r>
      <w:r>
        <w:rPr>
          <w:spacing w:val="40"/>
          <w:sz w:val="24"/>
        </w:rPr>
        <w:t xml:space="preserve"> </w:t>
      </w:r>
      <w:r>
        <w:rPr>
          <w:sz w:val="24"/>
        </w:rPr>
        <w:t>от</w:t>
      </w:r>
      <w:r>
        <w:rPr>
          <w:spacing w:val="40"/>
          <w:sz w:val="24"/>
        </w:rPr>
        <w:t xml:space="preserve"> </w:t>
      </w:r>
      <w:r>
        <w:rPr>
          <w:sz w:val="24"/>
        </w:rPr>
        <w:t>груди</w:t>
      </w:r>
      <w:r>
        <w:rPr>
          <w:spacing w:val="40"/>
          <w:sz w:val="24"/>
        </w:rPr>
        <w:t xml:space="preserve"> </w:t>
      </w:r>
      <w:r>
        <w:rPr>
          <w:sz w:val="24"/>
        </w:rPr>
        <w:t>и</w:t>
      </w:r>
      <w:r>
        <w:rPr>
          <w:spacing w:val="40"/>
          <w:sz w:val="24"/>
        </w:rPr>
        <w:t xml:space="preserve"> </w:t>
      </w:r>
      <w:r>
        <w:rPr>
          <w:sz w:val="24"/>
        </w:rPr>
        <w:t>одной</w:t>
      </w:r>
      <w:r>
        <w:rPr>
          <w:spacing w:val="40"/>
          <w:sz w:val="24"/>
        </w:rPr>
        <w:t xml:space="preserve"> </w:t>
      </w:r>
      <w:r>
        <w:rPr>
          <w:sz w:val="24"/>
        </w:rPr>
        <w:t>рукой</w:t>
      </w:r>
      <w:r>
        <w:rPr>
          <w:spacing w:val="40"/>
          <w:sz w:val="24"/>
        </w:rPr>
        <w:t xml:space="preserve"> </w:t>
      </w:r>
      <w:r>
        <w:rPr>
          <w:sz w:val="24"/>
        </w:rPr>
        <w:t>от плеча на месте и в движении с пассивным сопротивлением защитника (в парах, тройках, квадрате, круге).</w:t>
      </w:r>
    </w:p>
    <w:p w14:paraId="46D11859" w14:textId="77777777" w:rsidR="003A10A9" w:rsidRDefault="001273DB">
      <w:pPr>
        <w:ind w:left="228" w:right="223"/>
        <w:jc w:val="both"/>
        <w:rPr>
          <w:sz w:val="24"/>
        </w:rPr>
      </w:pPr>
      <w:r>
        <w:rPr>
          <w:b/>
          <w:sz w:val="24"/>
        </w:rPr>
        <w:lastRenderedPageBreak/>
        <w:t xml:space="preserve">Техника ведения мяча: </w:t>
      </w:r>
      <w:r>
        <w:rPr>
          <w:sz w:val="24"/>
        </w:rPr>
        <w:t>ведение мяча в низкой, средней и высокой стойке</w:t>
      </w:r>
      <w:r>
        <w:rPr>
          <w:spacing w:val="40"/>
          <w:sz w:val="24"/>
        </w:rPr>
        <w:t xml:space="preserve"> </w:t>
      </w:r>
      <w:r>
        <w:rPr>
          <w:sz w:val="24"/>
        </w:rPr>
        <w:t>на</w:t>
      </w:r>
      <w:r>
        <w:rPr>
          <w:spacing w:val="40"/>
          <w:sz w:val="24"/>
        </w:rPr>
        <w:t xml:space="preserve"> </w:t>
      </w:r>
      <w:r>
        <w:rPr>
          <w:sz w:val="24"/>
        </w:rPr>
        <w:t>месте,</w:t>
      </w:r>
      <w:r>
        <w:rPr>
          <w:spacing w:val="40"/>
          <w:sz w:val="24"/>
        </w:rPr>
        <w:t xml:space="preserve"> </w:t>
      </w:r>
      <w:r>
        <w:rPr>
          <w:sz w:val="24"/>
        </w:rPr>
        <w:t xml:space="preserve">в движении по прямой, с изменением направления движения и скорости. Ведение с пассивным сопротивлением защитника ведущей и </w:t>
      </w:r>
      <w:proofErr w:type="spellStart"/>
      <w:r>
        <w:rPr>
          <w:sz w:val="24"/>
        </w:rPr>
        <w:t>неведущей</w:t>
      </w:r>
      <w:proofErr w:type="spellEnd"/>
      <w:r>
        <w:rPr>
          <w:sz w:val="24"/>
        </w:rPr>
        <w:t xml:space="preserve"> рукой.</w:t>
      </w:r>
    </w:p>
    <w:p w14:paraId="5E9FE8EB" w14:textId="77777777" w:rsidR="003A10A9" w:rsidRDefault="001273DB">
      <w:pPr>
        <w:ind w:left="228" w:right="211"/>
        <w:jc w:val="both"/>
        <w:rPr>
          <w:sz w:val="24"/>
        </w:rPr>
      </w:pPr>
      <w:r>
        <w:rPr>
          <w:b/>
          <w:sz w:val="24"/>
        </w:rPr>
        <w:t xml:space="preserve">Техника бросков мяча: </w:t>
      </w:r>
      <w:r>
        <w:rPr>
          <w:sz w:val="24"/>
        </w:rPr>
        <w:t>совершенствование бросков одной и двумя руками с места и</w:t>
      </w:r>
      <w:r>
        <w:rPr>
          <w:spacing w:val="40"/>
          <w:sz w:val="24"/>
        </w:rPr>
        <w:t xml:space="preserve"> </w:t>
      </w:r>
      <w:r>
        <w:rPr>
          <w:sz w:val="24"/>
        </w:rPr>
        <w:t>в движении (после ведения, после ловли) с пассивным противодействием. Максимальное расстояние до корзины 4,8 м в прыжке.</w:t>
      </w:r>
    </w:p>
    <w:p w14:paraId="37B7705D" w14:textId="77777777" w:rsidR="003A10A9" w:rsidRDefault="001273DB">
      <w:pPr>
        <w:ind w:left="228"/>
        <w:jc w:val="both"/>
        <w:rPr>
          <w:sz w:val="24"/>
        </w:rPr>
      </w:pPr>
      <w:r>
        <w:rPr>
          <w:b/>
          <w:sz w:val="24"/>
        </w:rPr>
        <w:t>Индивидуальная</w:t>
      </w:r>
      <w:r>
        <w:rPr>
          <w:b/>
          <w:spacing w:val="-15"/>
          <w:sz w:val="24"/>
        </w:rPr>
        <w:t xml:space="preserve"> </w:t>
      </w:r>
      <w:r>
        <w:rPr>
          <w:b/>
          <w:sz w:val="24"/>
        </w:rPr>
        <w:t>техника</w:t>
      </w:r>
      <w:r>
        <w:rPr>
          <w:b/>
          <w:spacing w:val="-9"/>
          <w:sz w:val="24"/>
        </w:rPr>
        <w:t xml:space="preserve"> </w:t>
      </w:r>
      <w:r>
        <w:rPr>
          <w:b/>
          <w:sz w:val="24"/>
        </w:rPr>
        <w:t>защиты:</w:t>
      </w:r>
      <w:r>
        <w:rPr>
          <w:b/>
          <w:spacing w:val="-6"/>
          <w:sz w:val="24"/>
        </w:rPr>
        <w:t xml:space="preserve"> </w:t>
      </w:r>
      <w:r>
        <w:rPr>
          <w:sz w:val="24"/>
        </w:rPr>
        <w:t>перехват,</w:t>
      </w:r>
      <w:r>
        <w:rPr>
          <w:spacing w:val="-9"/>
          <w:sz w:val="24"/>
        </w:rPr>
        <w:t xml:space="preserve"> </w:t>
      </w:r>
      <w:r>
        <w:rPr>
          <w:sz w:val="24"/>
        </w:rPr>
        <w:t>вырывание</w:t>
      </w:r>
      <w:r>
        <w:rPr>
          <w:spacing w:val="-13"/>
          <w:sz w:val="24"/>
        </w:rPr>
        <w:t xml:space="preserve"> </w:t>
      </w:r>
      <w:r>
        <w:rPr>
          <w:sz w:val="24"/>
        </w:rPr>
        <w:t>и</w:t>
      </w:r>
      <w:r>
        <w:rPr>
          <w:spacing w:val="-11"/>
          <w:sz w:val="24"/>
        </w:rPr>
        <w:t xml:space="preserve"> </w:t>
      </w:r>
      <w:r>
        <w:rPr>
          <w:sz w:val="24"/>
        </w:rPr>
        <w:t>выбивание</w:t>
      </w:r>
      <w:r>
        <w:rPr>
          <w:spacing w:val="-12"/>
          <w:sz w:val="24"/>
        </w:rPr>
        <w:t xml:space="preserve"> </w:t>
      </w:r>
      <w:r>
        <w:rPr>
          <w:spacing w:val="-2"/>
          <w:sz w:val="24"/>
        </w:rPr>
        <w:t>мяча.</w:t>
      </w:r>
    </w:p>
    <w:p w14:paraId="135E7655" w14:textId="77777777" w:rsidR="003A10A9" w:rsidRDefault="001273DB">
      <w:pPr>
        <w:ind w:left="228" w:right="219"/>
        <w:jc w:val="both"/>
        <w:rPr>
          <w:sz w:val="24"/>
        </w:rPr>
      </w:pPr>
      <w:r>
        <w:rPr>
          <w:b/>
          <w:sz w:val="24"/>
        </w:rPr>
        <w:t xml:space="preserve">Техника перемещений, владения мячом: </w:t>
      </w:r>
      <w:r>
        <w:rPr>
          <w:sz w:val="24"/>
        </w:rPr>
        <w:t>комбинация из освоенных элементов: ловля, передача, ведение, бросок. Комбинация из освоенных элементов игры.</w:t>
      </w:r>
    </w:p>
    <w:p w14:paraId="29EE467D" w14:textId="77777777" w:rsidR="003A10A9" w:rsidRDefault="001273DB">
      <w:pPr>
        <w:ind w:left="228"/>
        <w:jc w:val="both"/>
        <w:rPr>
          <w:sz w:val="24"/>
        </w:rPr>
      </w:pPr>
      <w:r>
        <w:rPr>
          <w:b/>
          <w:sz w:val="24"/>
        </w:rPr>
        <w:t>Тактика</w:t>
      </w:r>
      <w:r>
        <w:rPr>
          <w:b/>
          <w:spacing w:val="45"/>
          <w:sz w:val="24"/>
        </w:rPr>
        <w:t xml:space="preserve"> </w:t>
      </w:r>
      <w:r>
        <w:rPr>
          <w:b/>
          <w:sz w:val="24"/>
        </w:rPr>
        <w:t>игры:</w:t>
      </w:r>
      <w:r>
        <w:rPr>
          <w:b/>
          <w:spacing w:val="-5"/>
          <w:sz w:val="24"/>
        </w:rPr>
        <w:t xml:space="preserve"> </w:t>
      </w:r>
      <w:r>
        <w:rPr>
          <w:sz w:val="24"/>
        </w:rPr>
        <w:t>взаимодействие</w:t>
      </w:r>
      <w:r>
        <w:rPr>
          <w:spacing w:val="-14"/>
          <w:sz w:val="24"/>
        </w:rPr>
        <w:t xml:space="preserve"> </w:t>
      </w:r>
      <w:r>
        <w:rPr>
          <w:sz w:val="24"/>
        </w:rPr>
        <w:t>трех</w:t>
      </w:r>
      <w:r>
        <w:rPr>
          <w:spacing w:val="49"/>
          <w:sz w:val="24"/>
        </w:rPr>
        <w:t xml:space="preserve"> </w:t>
      </w:r>
      <w:r>
        <w:rPr>
          <w:sz w:val="24"/>
        </w:rPr>
        <w:t>игроков</w:t>
      </w:r>
      <w:r>
        <w:rPr>
          <w:spacing w:val="-7"/>
          <w:sz w:val="24"/>
        </w:rPr>
        <w:t xml:space="preserve"> </w:t>
      </w:r>
      <w:r>
        <w:rPr>
          <w:sz w:val="24"/>
        </w:rPr>
        <w:t>(тройка</w:t>
      </w:r>
      <w:r>
        <w:rPr>
          <w:spacing w:val="4"/>
          <w:sz w:val="24"/>
        </w:rPr>
        <w:t xml:space="preserve"> </w:t>
      </w:r>
      <w:r>
        <w:rPr>
          <w:sz w:val="24"/>
        </w:rPr>
        <w:t>и</w:t>
      </w:r>
      <w:r>
        <w:rPr>
          <w:spacing w:val="6"/>
          <w:sz w:val="24"/>
        </w:rPr>
        <w:t xml:space="preserve"> </w:t>
      </w:r>
      <w:r>
        <w:rPr>
          <w:sz w:val="24"/>
        </w:rPr>
        <w:t>малая</w:t>
      </w:r>
      <w:r>
        <w:rPr>
          <w:spacing w:val="10"/>
          <w:sz w:val="24"/>
        </w:rPr>
        <w:t xml:space="preserve"> </w:t>
      </w:r>
      <w:r>
        <w:rPr>
          <w:spacing w:val="-2"/>
          <w:sz w:val="24"/>
        </w:rPr>
        <w:t>восьмерка).</w:t>
      </w:r>
    </w:p>
    <w:p w14:paraId="3512F850" w14:textId="77777777" w:rsidR="003A10A9" w:rsidRDefault="001273DB">
      <w:pPr>
        <w:ind w:left="228" w:right="222"/>
        <w:jc w:val="both"/>
        <w:rPr>
          <w:sz w:val="24"/>
        </w:rPr>
      </w:pPr>
      <w:r>
        <w:rPr>
          <w:b/>
          <w:sz w:val="24"/>
        </w:rPr>
        <w:t xml:space="preserve">Овладение игрой: </w:t>
      </w:r>
      <w:r>
        <w:rPr>
          <w:sz w:val="24"/>
        </w:rPr>
        <w:t>Игра</w:t>
      </w:r>
      <w:r>
        <w:rPr>
          <w:spacing w:val="80"/>
          <w:sz w:val="24"/>
        </w:rPr>
        <w:t xml:space="preserve">  </w:t>
      </w:r>
      <w:r>
        <w:rPr>
          <w:sz w:val="24"/>
        </w:rPr>
        <w:t>по</w:t>
      </w:r>
      <w:r>
        <w:rPr>
          <w:spacing w:val="80"/>
          <w:sz w:val="24"/>
        </w:rPr>
        <w:t xml:space="preserve">  </w:t>
      </w:r>
      <w:r>
        <w:rPr>
          <w:sz w:val="24"/>
        </w:rPr>
        <w:t>упрощенным</w:t>
      </w:r>
      <w:r>
        <w:rPr>
          <w:spacing w:val="80"/>
          <w:sz w:val="24"/>
        </w:rPr>
        <w:t xml:space="preserve">  </w:t>
      </w:r>
      <w:r>
        <w:rPr>
          <w:sz w:val="24"/>
        </w:rPr>
        <w:t>правилам баскетбола.</w:t>
      </w:r>
      <w:r>
        <w:rPr>
          <w:spacing w:val="40"/>
          <w:sz w:val="24"/>
        </w:rPr>
        <w:t xml:space="preserve"> </w:t>
      </w:r>
      <w:r>
        <w:rPr>
          <w:sz w:val="24"/>
        </w:rPr>
        <w:t>Игры и игровые задания 2:1, 3:1, 3:2, 3:3., помощь в организации и проведении игры, основы судейства.</w:t>
      </w:r>
    </w:p>
    <w:p w14:paraId="33CCD2CE" w14:textId="77777777" w:rsidR="003A10A9" w:rsidRDefault="001273DB">
      <w:pPr>
        <w:ind w:left="228"/>
        <w:rPr>
          <w:sz w:val="24"/>
        </w:rPr>
      </w:pPr>
      <w:r>
        <w:rPr>
          <w:spacing w:val="-2"/>
          <w:sz w:val="24"/>
        </w:rPr>
        <w:t>Волейбол.</w:t>
      </w:r>
    </w:p>
    <w:p w14:paraId="53BFF616" w14:textId="77777777" w:rsidR="003A10A9" w:rsidRDefault="001273DB">
      <w:pPr>
        <w:ind w:left="228"/>
        <w:rPr>
          <w:sz w:val="24"/>
        </w:rPr>
      </w:pPr>
      <w:r>
        <w:rPr>
          <w:b/>
          <w:sz w:val="24"/>
        </w:rPr>
        <w:t>Техника передвижений, остановок</w:t>
      </w:r>
      <w:r>
        <w:rPr>
          <w:b/>
          <w:spacing w:val="80"/>
          <w:sz w:val="24"/>
        </w:rPr>
        <w:t xml:space="preserve"> </w:t>
      </w:r>
      <w:r>
        <w:rPr>
          <w:b/>
          <w:sz w:val="24"/>
        </w:rPr>
        <w:t>и</w:t>
      </w:r>
      <w:r>
        <w:rPr>
          <w:b/>
          <w:spacing w:val="40"/>
          <w:sz w:val="24"/>
        </w:rPr>
        <w:t xml:space="preserve"> </w:t>
      </w:r>
      <w:r>
        <w:rPr>
          <w:b/>
          <w:sz w:val="24"/>
        </w:rPr>
        <w:t>стоек:</w:t>
      </w:r>
      <w:r>
        <w:rPr>
          <w:b/>
          <w:spacing w:val="40"/>
          <w:sz w:val="24"/>
        </w:rPr>
        <w:t xml:space="preserve"> </w:t>
      </w:r>
      <w:r>
        <w:rPr>
          <w:sz w:val="24"/>
        </w:rPr>
        <w:t>комбинации</w:t>
      </w:r>
      <w:r>
        <w:rPr>
          <w:spacing w:val="40"/>
          <w:sz w:val="24"/>
        </w:rPr>
        <w:t xml:space="preserve"> </w:t>
      </w:r>
      <w:r>
        <w:rPr>
          <w:sz w:val="24"/>
        </w:rPr>
        <w:t>из</w:t>
      </w:r>
      <w:r>
        <w:rPr>
          <w:spacing w:val="40"/>
          <w:sz w:val="24"/>
        </w:rPr>
        <w:t xml:space="preserve"> </w:t>
      </w:r>
      <w:r>
        <w:rPr>
          <w:sz w:val="24"/>
        </w:rPr>
        <w:t>освоенных</w:t>
      </w:r>
      <w:r>
        <w:rPr>
          <w:spacing w:val="40"/>
          <w:sz w:val="24"/>
        </w:rPr>
        <w:t xml:space="preserve"> </w:t>
      </w:r>
      <w:r>
        <w:rPr>
          <w:sz w:val="24"/>
        </w:rPr>
        <w:t>элементов</w:t>
      </w:r>
      <w:r>
        <w:rPr>
          <w:spacing w:val="40"/>
          <w:sz w:val="24"/>
        </w:rPr>
        <w:t xml:space="preserve"> </w:t>
      </w:r>
      <w:r>
        <w:rPr>
          <w:sz w:val="24"/>
        </w:rPr>
        <w:t>техники передвижений (перемещения в стойке, остановки, ускорения).</w:t>
      </w:r>
    </w:p>
    <w:p w14:paraId="06508E40" w14:textId="77777777" w:rsidR="003A10A9" w:rsidRDefault="001273DB">
      <w:pPr>
        <w:ind w:left="228"/>
        <w:rPr>
          <w:sz w:val="24"/>
        </w:rPr>
      </w:pPr>
      <w:r>
        <w:rPr>
          <w:b/>
          <w:sz w:val="24"/>
        </w:rPr>
        <w:t>Техника</w:t>
      </w:r>
      <w:r>
        <w:rPr>
          <w:b/>
          <w:spacing w:val="-7"/>
          <w:sz w:val="24"/>
        </w:rPr>
        <w:t xml:space="preserve"> </w:t>
      </w:r>
      <w:r>
        <w:rPr>
          <w:b/>
          <w:sz w:val="24"/>
        </w:rPr>
        <w:t>приёма</w:t>
      </w:r>
      <w:r>
        <w:rPr>
          <w:b/>
          <w:spacing w:val="-1"/>
          <w:sz w:val="24"/>
        </w:rPr>
        <w:t xml:space="preserve"> </w:t>
      </w:r>
      <w:r>
        <w:rPr>
          <w:b/>
          <w:sz w:val="24"/>
        </w:rPr>
        <w:t>и передач</w:t>
      </w:r>
      <w:r>
        <w:rPr>
          <w:b/>
          <w:spacing w:val="-2"/>
          <w:sz w:val="24"/>
        </w:rPr>
        <w:t xml:space="preserve"> </w:t>
      </w:r>
      <w:r>
        <w:rPr>
          <w:b/>
          <w:sz w:val="24"/>
        </w:rPr>
        <w:t xml:space="preserve">мяча: </w:t>
      </w:r>
      <w:r>
        <w:rPr>
          <w:sz w:val="24"/>
        </w:rPr>
        <w:t>передача</w:t>
      </w:r>
      <w:r>
        <w:rPr>
          <w:spacing w:val="-6"/>
          <w:sz w:val="24"/>
        </w:rPr>
        <w:t xml:space="preserve"> </w:t>
      </w:r>
      <w:r>
        <w:rPr>
          <w:sz w:val="24"/>
        </w:rPr>
        <w:t>мяча</w:t>
      </w:r>
      <w:r>
        <w:rPr>
          <w:spacing w:val="-4"/>
          <w:sz w:val="24"/>
        </w:rPr>
        <w:t xml:space="preserve"> </w:t>
      </w:r>
      <w:r>
        <w:rPr>
          <w:sz w:val="24"/>
        </w:rPr>
        <w:t>у</w:t>
      </w:r>
      <w:r>
        <w:rPr>
          <w:spacing w:val="-14"/>
          <w:sz w:val="24"/>
        </w:rPr>
        <w:t xml:space="preserve"> </w:t>
      </w:r>
      <w:r>
        <w:rPr>
          <w:sz w:val="24"/>
        </w:rPr>
        <w:t>сетки</w:t>
      </w:r>
      <w:r>
        <w:rPr>
          <w:spacing w:val="-4"/>
          <w:sz w:val="24"/>
        </w:rPr>
        <w:t xml:space="preserve"> </w:t>
      </w:r>
      <w:r>
        <w:rPr>
          <w:sz w:val="24"/>
        </w:rPr>
        <w:t>и в</w:t>
      </w:r>
      <w:r>
        <w:rPr>
          <w:spacing w:val="-2"/>
          <w:sz w:val="24"/>
        </w:rPr>
        <w:t xml:space="preserve"> </w:t>
      </w:r>
      <w:r>
        <w:rPr>
          <w:sz w:val="24"/>
        </w:rPr>
        <w:t>прыжке</w:t>
      </w:r>
      <w:r>
        <w:rPr>
          <w:spacing w:val="-1"/>
          <w:sz w:val="24"/>
        </w:rPr>
        <w:t xml:space="preserve"> </w:t>
      </w:r>
      <w:r>
        <w:rPr>
          <w:sz w:val="24"/>
        </w:rPr>
        <w:t>через</w:t>
      </w:r>
      <w:r>
        <w:rPr>
          <w:spacing w:val="-3"/>
          <w:sz w:val="24"/>
        </w:rPr>
        <w:t xml:space="preserve"> </w:t>
      </w:r>
      <w:r>
        <w:rPr>
          <w:sz w:val="24"/>
        </w:rPr>
        <w:t>сетку. Передача</w:t>
      </w:r>
      <w:r>
        <w:rPr>
          <w:spacing w:val="-2"/>
          <w:sz w:val="24"/>
        </w:rPr>
        <w:t xml:space="preserve"> </w:t>
      </w:r>
      <w:r>
        <w:rPr>
          <w:sz w:val="24"/>
        </w:rPr>
        <w:t>мяча сверху, стоя спиной к цели.</w:t>
      </w:r>
    </w:p>
    <w:p w14:paraId="5B6DE213" w14:textId="77777777" w:rsidR="003A10A9" w:rsidRDefault="001273DB">
      <w:pPr>
        <w:ind w:left="228"/>
        <w:rPr>
          <w:sz w:val="24"/>
        </w:rPr>
      </w:pPr>
      <w:r>
        <w:rPr>
          <w:b/>
          <w:sz w:val="24"/>
        </w:rPr>
        <w:t>Техника</w:t>
      </w:r>
      <w:r>
        <w:rPr>
          <w:b/>
          <w:spacing w:val="-15"/>
          <w:sz w:val="24"/>
        </w:rPr>
        <w:t xml:space="preserve"> </w:t>
      </w:r>
      <w:r>
        <w:rPr>
          <w:b/>
          <w:sz w:val="24"/>
        </w:rPr>
        <w:t>подачи</w:t>
      </w:r>
      <w:r>
        <w:rPr>
          <w:b/>
          <w:spacing w:val="-15"/>
          <w:sz w:val="24"/>
        </w:rPr>
        <w:t xml:space="preserve"> </w:t>
      </w:r>
      <w:r>
        <w:rPr>
          <w:b/>
          <w:sz w:val="24"/>
        </w:rPr>
        <w:t>мяча:</w:t>
      </w:r>
      <w:r>
        <w:rPr>
          <w:b/>
          <w:spacing w:val="-15"/>
          <w:sz w:val="24"/>
        </w:rPr>
        <w:t xml:space="preserve"> </w:t>
      </w:r>
      <w:r>
        <w:rPr>
          <w:sz w:val="24"/>
        </w:rPr>
        <w:t>верхняя</w:t>
      </w:r>
      <w:r>
        <w:rPr>
          <w:spacing w:val="-15"/>
          <w:sz w:val="24"/>
        </w:rPr>
        <w:t xml:space="preserve"> </w:t>
      </w:r>
      <w:r>
        <w:rPr>
          <w:sz w:val="24"/>
        </w:rPr>
        <w:t>прямая</w:t>
      </w:r>
      <w:r>
        <w:rPr>
          <w:spacing w:val="-11"/>
          <w:sz w:val="24"/>
        </w:rPr>
        <w:t xml:space="preserve"> </w:t>
      </w:r>
      <w:r>
        <w:rPr>
          <w:sz w:val="24"/>
        </w:rPr>
        <w:t>подача</w:t>
      </w:r>
      <w:r>
        <w:rPr>
          <w:spacing w:val="-15"/>
          <w:sz w:val="24"/>
        </w:rPr>
        <w:t xml:space="preserve"> </w:t>
      </w:r>
      <w:r>
        <w:rPr>
          <w:sz w:val="24"/>
        </w:rPr>
        <w:t>мяча.</w:t>
      </w:r>
      <w:r>
        <w:rPr>
          <w:spacing w:val="-15"/>
          <w:sz w:val="24"/>
        </w:rPr>
        <w:t xml:space="preserve"> </w:t>
      </w:r>
      <w:r>
        <w:rPr>
          <w:sz w:val="24"/>
        </w:rPr>
        <w:t>Приём</w:t>
      </w:r>
      <w:r>
        <w:rPr>
          <w:spacing w:val="-11"/>
          <w:sz w:val="24"/>
        </w:rPr>
        <w:t xml:space="preserve"> </w:t>
      </w:r>
      <w:r>
        <w:rPr>
          <w:spacing w:val="-2"/>
          <w:sz w:val="24"/>
        </w:rPr>
        <w:t>подачи.</w:t>
      </w:r>
    </w:p>
    <w:p w14:paraId="2186CEEB" w14:textId="77777777" w:rsidR="003A10A9" w:rsidRDefault="001273DB">
      <w:pPr>
        <w:spacing w:before="1"/>
        <w:ind w:left="228" w:right="374"/>
        <w:rPr>
          <w:sz w:val="24"/>
        </w:rPr>
      </w:pPr>
      <w:r>
        <w:rPr>
          <w:b/>
          <w:sz w:val="24"/>
        </w:rPr>
        <w:t>Техника</w:t>
      </w:r>
      <w:r>
        <w:rPr>
          <w:b/>
          <w:spacing w:val="-5"/>
          <w:sz w:val="24"/>
        </w:rPr>
        <w:t xml:space="preserve"> </w:t>
      </w:r>
      <w:r>
        <w:rPr>
          <w:b/>
          <w:sz w:val="24"/>
        </w:rPr>
        <w:t>прямого</w:t>
      </w:r>
      <w:r>
        <w:rPr>
          <w:b/>
          <w:spacing w:val="-4"/>
          <w:sz w:val="24"/>
        </w:rPr>
        <w:t xml:space="preserve"> </w:t>
      </w:r>
      <w:r>
        <w:rPr>
          <w:b/>
          <w:sz w:val="24"/>
        </w:rPr>
        <w:t>нападающего</w:t>
      </w:r>
      <w:r>
        <w:rPr>
          <w:b/>
          <w:spacing w:val="-3"/>
          <w:sz w:val="24"/>
        </w:rPr>
        <w:t xml:space="preserve"> </w:t>
      </w:r>
      <w:r>
        <w:rPr>
          <w:b/>
          <w:sz w:val="24"/>
        </w:rPr>
        <w:t>удара:</w:t>
      </w:r>
      <w:r>
        <w:rPr>
          <w:b/>
          <w:spacing w:val="-5"/>
          <w:sz w:val="24"/>
        </w:rPr>
        <w:t xml:space="preserve"> </w:t>
      </w:r>
      <w:r>
        <w:rPr>
          <w:b/>
          <w:sz w:val="24"/>
        </w:rPr>
        <w:t>совершенствование</w:t>
      </w:r>
      <w:r>
        <w:rPr>
          <w:b/>
          <w:spacing w:val="-4"/>
          <w:sz w:val="24"/>
        </w:rPr>
        <w:t xml:space="preserve"> </w:t>
      </w:r>
      <w:r>
        <w:rPr>
          <w:sz w:val="24"/>
        </w:rPr>
        <w:t>прямого</w:t>
      </w:r>
      <w:r>
        <w:rPr>
          <w:spacing w:val="-5"/>
          <w:sz w:val="24"/>
        </w:rPr>
        <w:t xml:space="preserve"> </w:t>
      </w:r>
      <w:r>
        <w:rPr>
          <w:sz w:val="24"/>
        </w:rPr>
        <w:t>нападающего</w:t>
      </w:r>
      <w:r>
        <w:rPr>
          <w:spacing w:val="40"/>
          <w:sz w:val="24"/>
        </w:rPr>
        <w:t xml:space="preserve"> </w:t>
      </w:r>
      <w:r>
        <w:rPr>
          <w:sz w:val="24"/>
        </w:rPr>
        <w:t>удара после подбрасывания мяча партнером</w:t>
      </w:r>
      <w:r>
        <w:rPr>
          <w:b/>
          <w:sz w:val="24"/>
        </w:rPr>
        <w:t xml:space="preserve">, </w:t>
      </w:r>
      <w:r>
        <w:rPr>
          <w:sz w:val="24"/>
        </w:rPr>
        <w:t>через сетку в заданное место</w:t>
      </w:r>
    </w:p>
    <w:p w14:paraId="4BBCC2F2" w14:textId="77777777" w:rsidR="003A10A9" w:rsidRDefault="001273DB">
      <w:pPr>
        <w:ind w:left="228" w:right="236"/>
        <w:rPr>
          <w:sz w:val="24"/>
        </w:rPr>
      </w:pPr>
      <w:r>
        <w:rPr>
          <w:b/>
          <w:sz w:val="24"/>
        </w:rPr>
        <w:t>Техники</w:t>
      </w:r>
      <w:r>
        <w:rPr>
          <w:b/>
          <w:spacing w:val="40"/>
          <w:sz w:val="24"/>
        </w:rPr>
        <w:t xml:space="preserve"> </w:t>
      </w:r>
      <w:r>
        <w:rPr>
          <w:b/>
          <w:sz w:val="24"/>
        </w:rPr>
        <w:t>владения мячом</w:t>
      </w:r>
      <w:r>
        <w:rPr>
          <w:sz w:val="24"/>
        </w:rPr>
        <w:t xml:space="preserve">: комбинации из освоенных элементов: прием, передача мяча </w:t>
      </w:r>
      <w:r>
        <w:rPr>
          <w:b/>
          <w:sz w:val="24"/>
        </w:rPr>
        <w:t>Тактика</w:t>
      </w:r>
      <w:r>
        <w:rPr>
          <w:b/>
          <w:spacing w:val="-3"/>
          <w:sz w:val="24"/>
        </w:rPr>
        <w:t xml:space="preserve"> </w:t>
      </w:r>
      <w:r>
        <w:rPr>
          <w:b/>
          <w:sz w:val="24"/>
        </w:rPr>
        <w:t>игры:</w:t>
      </w:r>
      <w:r>
        <w:rPr>
          <w:b/>
          <w:spacing w:val="-2"/>
          <w:sz w:val="24"/>
        </w:rPr>
        <w:t xml:space="preserve"> </w:t>
      </w:r>
      <w:r>
        <w:rPr>
          <w:sz w:val="24"/>
        </w:rPr>
        <w:t>тактика свободного нападения.</w:t>
      </w:r>
      <w:r>
        <w:rPr>
          <w:spacing w:val="-1"/>
          <w:sz w:val="24"/>
        </w:rPr>
        <w:t xml:space="preserve"> </w:t>
      </w:r>
      <w:r>
        <w:rPr>
          <w:sz w:val="24"/>
        </w:rPr>
        <w:t>Позиционное</w:t>
      </w:r>
      <w:r>
        <w:rPr>
          <w:spacing w:val="-1"/>
          <w:sz w:val="24"/>
        </w:rPr>
        <w:t xml:space="preserve"> </w:t>
      </w:r>
      <w:r>
        <w:rPr>
          <w:sz w:val="24"/>
        </w:rPr>
        <w:t>нападение</w:t>
      </w:r>
      <w:r>
        <w:rPr>
          <w:spacing w:val="-4"/>
          <w:sz w:val="24"/>
        </w:rPr>
        <w:t xml:space="preserve"> </w:t>
      </w:r>
      <w:r>
        <w:rPr>
          <w:sz w:val="24"/>
        </w:rPr>
        <w:t xml:space="preserve">с изменением позиций. </w:t>
      </w:r>
      <w:r>
        <w:rPr>
          <w:b/>
          <w:sz w:val="24"/>
        </w:rPr>
        <w:t>Овладение игрой</w:t>
      </w:r>
      <w:r>
        <w:rPr>
          <w:sz w:val="24"/>
        </w:rPr>
        <w:t>: игра по правилам волейбола.</w:t>
      </w:r>
    </w:p>
    <w:p w14:paraId="238F92E3" w14:textId="77777777" w:rsidR="003A10A9" w:rsidRDefault="001273DB">
      <w:pPr>
        <w:spacing w:before="1"/>
        <w:ind w:left="228" w:right="218"/>
        <w:jc w:val="both"/>
        <w:rPr>
          <w:sz w:val="24"/>
        </w:rPr>
      </w:pPr>
      <w:r>
        <w:rPr>
          <w:b/>
          <w:sz w:val="24"/>
        </w:rPr>
        <w:t>Развитие выносливости, скоростных и</w:t>
      </w:r>
      <w:r>
        <w:rPr>
          <w:b/>
          <w:spacing w:val="40"/>
          <w:sz w:val="24"/>
        </w:rPr>
        <w:t xml:space="preserve"> </w:t>
      </w:r>
      <w:r>
        <w:rPr>
          <w:b/>
          <w:sz w:val="24"/>
        </w:rPr>
        <w:t xml:space="preserve">скоростно-силовых способностей. </w:t>
      </w:r>
      <w:r>
        <w:rPr>
          <w:sz w:val="24"/>
        </w:rPr>
        <w:t>Бег</w:t>
      </w:r>
      <w:r>
        <w:rPr>
          <w:spacing w:val="40"/>
          <w:sz w:val="24"/>
        </w:rPr>
        <w:t xml:space="preserve"> </w:t>
      </w:r>
      <w:r>
        <w:rPr>
          <w:sz w:val="24"/>
        </w:rPr>
        <w:t xml:space="preserve">с </w:t>
      </w:r>
      <w:proofErr w:type="spellStart"/>
      <w:r>
        <w:rPr>
          <w:sz w:val="24"/>
        </w:rPr>
        <w:t>изменени</w:t>
      </w:r>
      <w:proofErr w:type="spellEnd"/>
      <w:r>
        <w:rPr>
          <w:sz w:val="24"/>
        </w:rPr>
        <w:t>-</w:t>
      </w:r>
      <w:r>
        <w:rPr>
          <w:spacing w:val="40"/>
          <w:sz w:val="24"/>
        </w:rPr>
        <w:t xml:space="preserve"> </w:t>
      </w:r>
      <w:r>
        <w:rPr>
          <w:sz w:val="24"/>
        </w:rPr>
        <w:t>ем направления, скорости, челночный бег с ведением и без ведения мяча и др.; метания в цель различными мячами, игровые упражнения типа 2:1, 3:1, 2:2, 3:2, 3:3. Эстафеты, круговая тренировка, подвижные игры с мячом, двусторонние игры длительностью от 15</w:t>
      </w:r>
      <w:r>
        <w:rPr>
          <w:spacing w:val="-2"/>
          <w:sz w:val="24"/>
        </w:rPr>
        <w:t xml:space="preserve"> </w:t>
      </w:r>
      <w:r>
        <w:rPr>
          <w:sz w:val="24"/>
        </w:rPr>
        <w:t>до 20 мин.</w:t>
      </w:r>
    </w:p>
    <w:p w14:paraId="5602C131" w14:textId="77777777" w:rsidR="003A10A9" w:rsidRDefault="001273DB">
      <w:pPr>
        <w:ind w:left="228"/>
        <w:jc w:val="both"/>
        <w:rPr>
          <w:sz w:val="24"/>
        </w:rPr>
      </w:pPr>
      <w:r>
        <w:rPr>
          <w:sz w:val="24"/>
        </w:rPr>
        <w:t>Футбол</w:t>
      </w:r>
      <w:r>
        <w:rPr>
          <w:spacing w:val="-4"/>
          <w:sz w:val="24"/>
        </w:rPr>
        <w:t xml:space="preserve"> </w:t>
      </w:r>
      <w:r>
        <w:rPr>
          <w:sz w:val="24"/>
        </w:rPr>
        <w:t>(мини</w:t>
      </w:r>
      <w:r>
        <w:rPr>
          <w:spacing w:val="-3"/>
          <w:sz w:val="24"/>
        </w:rPr>
        <w:t xml:space="preserve"> </w:t>
      </w:r>
      <w:r>
        <w:rPr>
          <w:sz w:val="24"/>
        </w:rPr>
        <w:t>–</w:t>
      </w:r>
      <w:r>
        <w:rPr>
          <w:spacing w:val="-1"/>
          <w:sz w:val="24"/>
        </w:rPr>
        <w:t xml:space="preserve"> </w:t>
      </w:r>
      <w:r>
        <w:rPr>
          <w:spacing w:val="-2"/>
          <w:sz w:val="24"/>
        </w:rPr>
        <w:t>футбол)</w:t>
      </w:r>
    </w:p>
    <w:p w14:paraId="42BA4D84" w14:textId="77777777" w:rsidR="003A10A9" w:rsidRDefault="001273DB">
      <w:pPr>
        <w:ind w:left="228" w:right="215"/>
        <w:jc w:val="both"/>
        <w:rPr>
          <w:sz w:val="24"/>
        </w:rPr>
      </w:pPr>
      <w:r>
        <w:rPr>
          <w:b/>
          <w:sz w:val="24"/>
        </w:rPr>
        <w:t>Техника передвижений, остановок, поворотов</w:t>
      </w:r>
      <w:r>
        <w:rPr>
          <w:b/>
          <w:spacing w:val="40"/>
          <w:sz w:val="24"/>
        </w:rPr>
        <w:t xml:space="preserve"> </w:t>
      </w:r>
      <w:r>
        <w:rPr>
          <w:b/>
          <w:sz w:val="24"/>
        </w:rPr>
        <w:t xml:space="preserve">и стоек: </w:t>
      </w:r>
      <w:r>
        <w:rPr>
          <w:sz w:val="24"/>
        </w:rPr>
        <w:t>стойки</w:t>
      </w:r>
      <w:r>
        <w:rPr>
          <w:spacing w:val="40"/>
          <w:sz w:val="24"/>
        </w:rPr>
        <w:t xml:space="preserve"> </w:t>
      </w:r>
      <w:r>
        <w:rPr>
          <w:sz w:val="24"/>
        </w:rPr>
        <w:t>игрока; перемещения</w:t>
      </w:r>
      <w:r>
        <w:rPr>
          <w:spacing w:val="80"/>
          <w:w w:val="150"/>
          <w:sz w:val="24"/>
        </w:rPr>
        <w:t xml:space="preserve"> </w:t>
      </w:r>
      <w:r>
        <w:rPr>
          <w:sz w:val="24"/>
        </w:rPr>
        <w:t>в стойке приставными шагами боком и спиной вперед, ускорения, старты из различных положений. Комбинации из освоенных элементов техники передвижений (перемещения, остановки, повороты, ускорения).</w:t>
      </w:r>
    </w:p>
    <w:p w14:paraId="003C9D32" w14:textId="77777777" w:rsidR="003A10A9" w:rsidRDefault="001273DB">
      <w:pPr>
        <w:ind w:left="228" w:right="217"/>
        <w:jc w:val="both"/>
        <w:rPr>
          <w:b/>
          <w:sz w:val="24"/>
        </w:rPr>
      </w:pPr>
      <w:r>
        <w:rPr>
          <w:b/>
          <w:sz w:val="24"/>
        </w:rPr>
        <w:t xml:space="preserve">Удары по мячу и остановка мяча: </w:t>
      </w:r>
      <w:r>
        <w:rPr>
          <w:sz w:val="24"/>
        </w:rPr>
        <w:t>совершенствование удара по катящемуся мячу внешней стороной подъема,</w:t>
      </w:r>
      <w:r>
        <w:rPr>
          <w:spacing w:val="40"/>
          <w:sz w:val="24"/>
        </w:rPr>
        <w:t xml:space="preserve"> </w:t>
      </w:r>
      <w:r>
        <w:rPr>
          <w:sz w:val="24"/>
        </w:rPr>
        <w:t>носком,</w:t>
      </w:r>
      <w:r>
        <w:rPr>
          <w:spacing w:val="40"/>
          <w:sz w:val="24"/>
        </w:rPr>
        <w:t xml:space="preserve"> </w:t>
      </w:r>
      <w:r>
        <w:rPr>
          <w:sz w:val="24"/>
        </w:rPr>
        <w:t>серединой лба (по летящему мячу). Вбрасывание мяча</w:t>
      </w:r>
      <w:r>
        <w:rPr>
          <w:spacing w:val="40"/>
          <w:sz w:val="24"/>
        </w:rPr>
        <w:t xml:space="preserve"> </w:t>
      </w:r>
      <w:r>
        <w:rPr>
          <w:sz w:val="24"/>
        </w:rPr>
        <w:t>из-за</w:t>
      </w:r>
      <w:r>
        <w:rPr>
          <w:spacing w:val="40"/>
          <w:sz w:val="24"/>
        </w:rPr>
        <w:t xml:space="preserve"> </w:t>
      </w:r>
      <w:r>
        <w:rPr>
          <w:sz w:val="24"/>
        </w:rPr>
        <w:t>боковой</w:t>
      </w:r>
      <w:r>
        <w:rPr>
          <w:spacing w:val="40"/>
          <w:sz w:val="24"/>
        </w:rPr>
        <w:t xml:space="preserve"> </w:t>
      </w:r>
      <w:r>
        <w:rPr>
          <w:sz w:val="24"/>
        </w:rPr>
        <w:t>линии</w:t>
      </w:r>
      <w:r>
        <w:rPr>
          <w:spacing w:val="40"/>
          <w:sz w:val="24"/>
        </w:rPr>
        <w:t xml:space="preserve"> </w:t>
      </w:r>
      <w:r>
        <w:rPr>
          <w:sz w:val="24"/>
        </w:rPr>
        <w:t>с места и с шагом</w:t>
      </w:r>
      <w:r>
        <w:rPr>
          <w:b/>
          <w:sz w:val="24"/>
        </w:rPr>
        <w:t>.</w:t>
      </w:r>
    </w:p>
    <w:p w14:paraId="00F431C4" w14:textId="77777777" w:rsidR="003A10A9" w:rsidRDefault="001273DB">
      <w:pPr>
        <w:spacing w:before="81" w:line="235" w:lineRule="auto"/>
        <w:ind w:left="228" w:right="220"/>
        <w:jc w:val="both"/>
        <w:rPr>
          <w:sz w:val="24"/>
        </w:rPr>
      </w:pPr>
      <w:r>
        <w:rPr>
          <w:b/>
          <w:sz w:val="24"/>
        </w:rPr>
        <w:t xml:space="preserve">Техника ведения мяча: </w:t>
      </w:r>
      <w:r>
        <w:rPr>
          <w:sz w:val="24"/>
        </w:rPr>
        <w:t>ведение мяча по прямой с изменением направления движения и скорости</w:t>
      </w:r>
      <w:r>
        <w:rPr>
          <w:spacing w:val="40"/>
          <w:sz w:val="24"/>
        </w:rPr>
        <w:t xml:space="preserve"> </w:t>
      </w:r>
      <w:r>
        <w:rPr>
          <w:sz w:val="24"/>
        </w:rPr>
        <w:t>ведения</w:t>
      </w:r>
      <w:r>
        <w:rPr>
          <w:spacing w:val="40"/>
          <w:sz w:val="24"/>
        </w:rPr>
        <w:t xml:space="preserve"> </w:t>
      </w:r>
      <w:r>
        <w:rPr>
          <w:sz w:val="24"/>
        </w:rPr>
        <w:t>с</w:t>
      </w:r>
      <w:r>
        <w:rPr>
          <w:spacing w:val="80"/>
          <w:w w:val="150"/>
          <w:sz w:val="24"/>
        </w:rPr>
        <w:t xml:space="preserve"> </w:t>
      </w:r>
      <w:r>
        <w:rPr>
          <w:sz w:val="24"/>
        </w:rPr>
        <w:t>пассивным и активным сопротивлением защитника</w:t>
      </w:r>
      <w:r>
        <w:rPr>
          <w:spacing w:val="80"/>
          <w:w w:val="150"/>
          <w:sz w:val="24"/>
        </w:rPr>
        <w:t xml:space="preserve"> </w:t>
      </w:r>
      <w:r>
        <w:rPr>
          <w:sz w:val="24"/>
        </w:rPr>
        <w:t>ведущей</w:t>
      </w:r>
      <w:r>
        <w:rPr>
          <w:spacing w:val="80"/>
          <w:w w:val="150"/>
          <w:sz w:val="24"/>
        </w:rPr>
        <w:t xml:space="preserve"> </w:t>
      </w:r>
      <w:r>
        <w:rPr>
          <w:sz w:val="24"/>
        </w:rPr>
        <w:t>и</w:t>
      </w:r>
      <w:r>
        <w:rPr>
          <w:spacing w:val="40"/>
          <w:sz w:val="24"/>
        </w:rPr>
        <w:t xml:space="preserve"> </w:t>
      </w:r>
      <w:proofErr w:type="spellStart"/>
      <w:r>
        <w:rPr>
          <w:sz w:val="24"/>
        </w:rPr>
        <w:t>неведущей</w:t>
      </w:r>
      <w:proofErr w:type="spellEnd"/>
      <w:r>
        <w:rPr>
          <w:sz w:val="24"/>
        </w:rPr>
        <w:t xml:space="preserve"> ногой.</w:t>
      </w:r>
    </w:p>
    <w:p w14:paraId="3325EE71" w14:textId="77777777" w:rsidR="003A10A9" w:rsidRDefault="001273DB">
      <w:pPr>
        <w:spacing w:before="5"/>
        <w:ind w:left="228" w:right="231"/>
        <w:jc w:val="both"/>
        <w:rPr>
          <w:sz w:val="24"/>
        </w:rPr>
      </w:pPr>
      <w:r>
        <w:rPr>
          <w:b/>
          <w:sz w:val="24"/>
        </w:rPr>
        <w:t>Техника</w:t>
      </w:r>
      <w:r>
        <w:rPr>
          <w:b/>
          <w:spacing w:val="-4"/>
          <w:sz w:val="24"/>
        </w:rPr>
        <w:t xml:space="preserve"> </w:t>
      </w:r>
      <w:r>
        <w:rPr>
          <w:b/>
          <w:sz w:val="24"/>
        </w:rPr>
        <w:t>ударов</w:t>
      </w:r>
      <w:r>
        <w:rPr>
          <w:b/>
          <w:spacing w:val="-4"/>
          <w:sz w:val="24"/>
        </w:rPr>
        <w:t xml:space="preserve"> </w:t>
      </w:r>
      <w:r>
        <w:rPr>
          <w:b/>
          <w:sz w:val="24"/>
        </w:rPr>
        <w:t>по</w:t>
      </w:r>
      <w:r>
        <w:rPr>
          <w:b/>
          <w:spacing w:val="-4"/>
          <w:sz w:val="24"/>
        </w:rPr>
        <w:t xml:space="preserve"> </w:t>
      </w:r>
      <w:r>
        <w:rPr>
          <w:b/>
          <w:sz w:val="24"/>
        </w:rPr>
        <w:t>воротам:</w:t>
      </w:r>
      <w:r>
        <w:rPr>
          <w:b/>
          <w:spacing w:val="-5"/>
          <w:sz w:val="24"/>
        </w:rPr>
        <w:t xml:space="preserve"> </w:t>
      </w:r>
      <w:r>
        <w:rPr>
          <w:b/>
          <w:sz w:val="24"/>
        </w:rPr>
        <w:t xml:space="preserve">совершенствование </w:t>
      </w:r>
      <w:r>
        <w:rPr>
          <w:sz w:val="24"/>
        </w:rPr>
        <w:t>ударов</w:t>
      </w:r>
      <w:r>
        <w:rPr>
          <w:spacing w:val="-4"/>
          <w:sz w:val="24"/>
        </w:rPr>
        <w:t xml:space="preserve"> </w:t>
      </w:r>
      <w:r>
        <w:rPr>
          <w:sz w:val="24"/>
        </w:rPr>
        <w:t>по</w:t>
      </w:r>
      <w:r>
        <w:rPr>
          <w:spacing w:val="-4"/>
          <w:sz w:val="24"/>
        </w:rPr>
        <w:t xml:space="preserve"> </w:t>
      </w:r>
      <w:r>
        <w:rPr>
          <w:sz w:val="24"/>
        </w:rPr>
        <w:t>воротам</w:t>
      </w:r>
      <w:r>
        <w:rPr>
          <w:spacing w:val="-3"/>
          <w:sz w:val="24"/>
        </w:rPr>
        <w:t xml:space="preserve"> </w:t>
      </w:r>
      <w:r>
        <w:rPr>
          <w:sz w:val="24"/>
        </w:rPr>
        <w:t>указанными</w:t>
      </w:r>
      <w:r>
        <w:rPr>
          <w:spacing w:val="-4"/>
          <w:sz w:val="24"/>
        </w:rPr>
        <w:t xml:space="preserve"> </w:t>
      </w:r>
      <w:r>
        <w:rPr>
          <w:sz w:val="24"/>
        </w:rPr>
        <w:t>способами</w:t>
      </w:r>
      <w:r>
        <w:rPr>
          <w:spacing w:val="-4"/>
          <w:sz w:val="24"/>
        </w:rPr>
        <w:t xml:space="preserve"> </w:t>
      </w:r>
      <w:r>
        <w:rPr>
          <w:sz w:val="24"/>
        </w:rPr>
        <w:t>на точность (меткость) попадания мячом в цель.</w:t>
      </w:r>
    </w:p>
    <w:p w14:paraId="51392E68" w14:textId="77777777" w:rsidR="003A10A9" w:rsidRDefault="001273DB">
      <w:pPr>
        <w:ind w:left="228"/>
        <w:jc w:val="both"/>
        <w:rPr>
          <w:sz w:val="24"/>
        </w:rPr>
      </w:pPr>
      <w:r>
        <w:rPr>
          <w:b/>
          <w:sz w:val="24"/>
        </w:rPr>
        <w:t>Индивидуальная</w:t>
      </w:r>
      <w:r>
        <w:rPr>
          <w:b/>
          <w:spacing w:val="-10"/>
          <w:sz w:val="24"/>
        </w:rPr>
        <w:t xml:space="preserve"> </w:t>
      </w:r>
      <w:r>
        <w:rPr>
          <w:b/>
          <w:sz w:val="24"/>
        </w:rPr>
        <w:t>техника</w:t>
      </w:r>
      <w:r>
        <w:rPr>
          <w:b/>
          <w:spacing w:val="-5"/>
          <w:sz w:val="24"/>
        </w:rPr>
        <w:t xml:space="preserve"> </w:t>
      </w:r>
      <w:r>
        <w:rPr>
          <w:b/>
          <w:sz w:val="24"/>
        </w:rPr>
        <w:t>защиты:</w:t>
      </w:r>
      <w:r>
        <w:rPr>
          <w:b/>
          <w:spacing w:val="-1"/>
          <w:sz w:val="24"/>
        </w:rPr>
        <w:t xml:space="preserve"> </w:t>
      </w:r>
      <w:r>
        <w:rPr>
          <w:sz w:val="24"/>
        </w:rPr>
        <w:t>перехват</w:t>
      </w:r>
      <w:r>
        <w:rPr>
          <w:spacing w:val="-8"/>
          <w:sz w:val="24"/>
        </w:rPr>
        <w:t xml:space="preserve"> </w:t>
      </w:r>
      <w:r>
        <w:rPr>
          <w:sz w:val="24"/>
        </w:rPr>
        <w:t>мяча.</w:t>
      </w:r>
      <w:r>
        <w:rPr>
          <w:spacing w:val="-6"/>
          <w:sz w:val="24"/>
        </w:rPr>
        <w:t xml:space="preserve"> </w:t>
      </w:r>
      <w:r>
        <w:rPr>
          <w:sz w:val="24"/>
        </w:rPr>
        <w:t>Выбивание</w:t>
      </w:r>
      <w:r>
        <w:rPr>
          <w:spacing w:val="-5"/>
          <w:sz w:val="24"/>
        </w:rPr>
        <w:t xml:space="preserve"> </w:t>
      </w:r>
      <w:r>
        <w:rPr>
          <w:sz w:val="24"/>
        </w:rPr>
        <w:t>мяча.</w:t>
      </w:r>
      <w:r>
        <w:rPr>
          <w:spacing w:val="-3"/>
          <w:sz w:val="24"/>
        </w:rPr>
        <w:t xml:space="preserve"> </w:t>
      </w:r>
      <w:r>
        <w:rPr>
          <w:sz w:val="24"/>
        </w:rPr>
        <w:t>Игра</w:t>
      </w:r>
      <w:r>
        <w:rPr>
          <w:spacing w:val="-7"/>
          <w:sz w:val="24"/>
        </w:rPr>
        <w:t xml:space="preserve"> </w:t>
      </w:r>
      <w:r>
        <w:rPr>
          <w:spacing w:val="-2"/>
          <w:sz w:val="24"/>
        </w:rPr>
        <w:t>вратаря.</w:t>
      </w:r>
    </w:p>
    <w:p w14:paraId="19B62A75" w14:textId="77777777" w:rsidR="003A10A9" w:rsidRDefault="001273DB">
      <w:pPr>
        <w:tabs>
          <w:tab w:val="left" w:pos="9007"/>
        </w:tabs>
        <w:spacing w:before="3"/>
        <w:ind w:left="228" w:right="236"/>
        <w:rPr>
          <w:sz w:val="24"/>
        </w:rPr>
      </w:pPr>
      <w:r>
        <w:rPr>
          <w:b/>
          <w:sz w:val="24"/>
        </w:rPr>
        <w:t xml:space="preserve">Техника перемещений, владения мячом: совершенствование: </w:t>
      </w:r>
      <w:r>
        <w:rPr>
          <w:sz w:val="24"/>
        </w:rPr>
        <w:t xml:space="preserve">игра головой, использование корпуса, финты. Комбинации из освоенных элементов техники перемещений и владения мячом. </w:t>
      </w:r>
      <w:r>
        <w:rPr>
          <w:b/>
          <w:sz w:val="24"/>
        </w:rPr>
        <w:t>Тактика</w:t>
      </w:r>
      <w:r>
        <w:rPr>
          <w:b/>
          <w:spacing w:val="40"/>
          <w:sz w:val="24"/>
        </w:rPr>
        <w:t xml:space="preserve"> </w:t>
      </w:r>
      <w:r>
        <w:rPr>
          <w:b/>
          <w:sz w:val="24"/>
        </w:rPr>
        <w:t>игры:</w:t>
      </w:r>
      <w:r>
        <w:rPr>
          <w:b/>
          <w:spacing w:val="40"/>
          <w:sz w:val="24"/>
        </w:rPr>
        <w:t xml:space="preserve"> </w:t>
      </w:r>
      <w:r>
        <w:rPr>
          <w:sz w:val="24"/>
        </w:rPr>
        <w:t>тактика</w:t>
      </w:r>
      <w:r>
        <w:rPr>
          <w:spacing w:val="40"/>
          <w:sz w:val="24"/>
        </w:rPr>
        <w:t xml:space="preserve"> </w:t>
      </w:r>
      <w:r>
        <w:rPr>
          <w:sz w:val="24"/>
        </w:rPr>
        <w:t>свободного</w:t>
      </w:r>
      <w:r>
        <w:rPr>
          <w:spacing w:val="40"/>
          <w:sz w:val="24"/>
        </w:rPr>
        <w:t xml:space="preserve"> </w:t>
      </w:r>
      <w:r>
        <w:rPr>
          <w:sz w:val="24"/>
        </w:rPr>
        <w:t>нападения.</w:t>
      </w:r>
      <w:r>
        <w:rPr>
          <w:spacing w:val="40"/>
          <w:sz w:val="24"/>
        </w:rPr>
        <w:t xml:space="preserve"> </w:t>
      </w:r>
      <w:r>
        <w:rPr>
          <w:sz w:val="24"/>
        </w:rPr>
        <w:t>Позиционные</w:t>
      </w:r>
      <w:r>
        <w:rPr>
          <w:spacing w:val="40"/>
          <w:sz w:val="24"/>
        </w:rPr>
        <w:t xml:space="preserve"> </w:t>
      </w:r>
      <w:r>
        <w:rPr>
          <w:sz w:val="24"/>
        </w:rPr>
        <w:t>нападения</w:t>
      </w:r>
      <w:r>
        <w:rPr>
          <w:spacing w:val="40"/>
          <w:sz w:val="24"/>
        </w:rPr>
        <w:t xml:space="preserve"> </w:t>
      </w:r>
      <w:r>
        <w:rPr>
          <w:sz w:val="24"/>
        </w:rPr>
        <w:t>с</w:t>
      </w:r>
      <w:r>
        <w:rPr>
          <w:sz w:val="24"/>
        </w:rPr>
        <w:tab/>
      </w:r>
      <w:r>
        <w:rPr>
          <w:spacing w:val="-2"/>
          <w:sz w:val="24"/>
        </w:rPr>
        <w:t xml:space="preserve">изменением </w:t>
      </w:r>
      <w:r>
        <w:rPr>
          <w:sz w:val="24"/>
        </w:rPr>
        <w:t xml:space="preserve">позиций игроков. Нападение в игровых заданиях 3:1, 3:2, 3:3, 2:1 с атакой на ворота и без атаки </w:t>
      </w:r>
      <w:r>
        <w:rPr>
          <w:spacing w:val="-2"/>
          <w:sz w:val="24"/>
        </w:rPr>
        <w:t>ворот.</w:t>
      </w:r>
    </w:p>
    <w:p w14:paraId="7C877E0D" w14:textId="77777777" w:rsidR="003A10A9" w:rsidRDefault="001273DB">
      <w:pPr>
        <w:ind w:left="228" w:right="236"/>
        <w:rPr>
          <w:sz w:val="24"/>
        </w:rPr>
      </w:pPr>
      <w:r>
        <w:rPr>
          <w:b/>
          <w:sz w:val="24"/>
        </w:rPr>
        <w:t>Овладение игрой</w:t>
      </w:r>
      <w:r>
        <w:rPr>
          <w:sz w:val="24"/>
        </w:rPr>
        <w:t>. Игра по правилам на площадках разных размеров. Игры и игровые задания 2:1, 3:1, 3:2, 3:3, помощь в организации и проведении игры, основы судейства.</w:t>
      </w:r>
    </w:p>
    <w:p w14:paraId="74FBB7B9" w14:textId="77777777" w:rsidR="003A10A9" w:rsidRDefault="001273DB">
      <w:pPr>
        <w:spacing w:before="5" w:line="274" w:lineRule="exact"/>
        <w:ind w:left="228"/>
        <w:rPr>
          <w:b/>
          <w:sz w:val="24"/>
        </w:rPr>
      </w:pPr>
      <w:r>
        <w:rPr>
          <w:b/>
          <w:sz w:val="24"/>
        </w:rPr>
        <w:t>Гимнастика</w:t>
      </w:r>
      <w:r>
        <w:rPr>
          <w:b/>
          <w:spacing w:val="-8"/>
          <w:sz w:val="24"/>
        </w:rPr>
        <w:t xml:space="preserve"> </w:t>
      </w:r>
      <w:r>
        <w:rPr>
          <w:b/>
          <w:sz w:val="24"/>
        </w:rPr>
        <w:t>с</w:t>
      </w:r>
      <w:r>
        <w:rPr>
          <w:b/>
          <w:spacing w:val="-8"/>
          <w:sz w:val="24"/>
        </w:rPr>
        <w:t xml:space="preserve"> </w:t>
      </w:r>
      <w:r>
        <w:rPr>
          <w:b/>
          <w:sz w:val="24"/>
        </w:rPr>
        <w:t>элементами</w:t>
      </w:r>
      <w:r>
        <w:rPr>
          <w:b/>
          <w:spacing w:val="-5"/>
          <w:sz w:val="24"/>
        </w:rPr>
        <w:t xml:space="preserve"> </w:t>
      </w:r>
      <w:r>
        <w:rPr>
          <w:b/>
          <w:spacing w:val="-2"/>
          <w:sz w:val="24"/>
        </w:rPr>
        <w:t>акробатики.</w:t>
      </w:r>
    </w:p>
    <w:p w14:paraId="77C42FE9" w14:textId="77777777" w:rsidR="003A10A9" w:rsidRDefault="001273DB">
      <w:pPr>
        <w:ind w:left="228" w:right="217"/>
        <w:jc w:val="both"/>
        <w:rPr>
          <w:sz w:val="24"/>
        </w:rPr>
      </w:pPr>
      <w:r>
        <w:rPr>
          <w:b/>
          <w:sz w:val="24"/>
        </w:rPr>
        <w:t xml:space="preserve">Строевые упражнения, совершенствование: понимание и </w:t>
      </w:r>
      <w:r>
        <w:rPr>
          <w:sz w:val="24"/>
        </w:rPr>
        <w:t>выполнение различных строевых команд, совершенствование строевых приёмов на месте и в движении (повороты в движении направо, налево, кругом)</w:t>
      </w:r>
    </w:p>
    <w:p w14:paraId="3C6EF9A7" w14:textId="77777777" w:rsidR="003A10A9" w:rsidRDefault="001273DB">
      <w:pPr>
        <w:tabs>
          <w:tab w:val="left" w:pos="1315"/>
          <w:tab w:val="left" w:pos="2998"/>
          <w:tab w:val="left" w:pos="4145"/>
          <w:tab w:val="left" w:pos="4491"/>
          <w:tab w:val="left" w:pos="5662"/>
          <w:tab w:val="left" w:pos="5910"/>
          <w:tab w:val="left" w:pos="6906"/>
          <w:tab w:val="left" w:pos="9215"/>
        </w:tabs>
        <w:ind w:left="228" w:right="233"/>
        <w:rPr>
          <w:sz w:val="24"/>
        </w:rPr>
      </w:pPr>
      <w:r>
        <w:rPr>
          <w:sz w:val="24"/>
        </w:rPr>
        <w:lastRenderedPageBreak/>
        <w:t>Общеразвивающие</w:t>
      </w:r>
      <w:r>
        <w:rPr>
          <w:spacing w:val="40"/>
          <w:sz w:val="24"/>
        </w:rPr>
        <w:t xml:space="preserve"> </w:t>
      </w:r>
      <w:r>
        <w:rPr>
          <w:sz w:val="24"/>
        </w:rPr>
        <w:t>упражнения</w:t>
      </w:r>
      <w:r>
        <w:rPr>
          <w:spacing w:val="40"/>
          <w:sz w:val="24"/>
        </w:rPr>
        <w:t xml:space="preserve"> </w:t>
      </w:r>
      <w:r>
        <w:rPr>
          <w:sz w:val="24"/>
        </w:rPr>
        <w:t>без</w:t>
      </w:r>
      <w:r>
        <w:rPr>
          <w:spacing w:val="40"/>
          <w:sz w:val="24"/>
        </w:rPr>
        <w:t xml:space="preserve"> </w:t>
      </w:r>
      <w:r>
        <w:rPr>
          <w:sz w:val="24"/>
        </w:rPr>
        <w:t>предметов</w:t>
      </w:r>
      <w:r>
        <w:rPr>
          <w:spacing w:val="40"/>
          <w:sz w:val="24"/>
        </w:rPr>
        <w:t xml:space="preserve"> </w:t>
      </w:r>
      <w:r>
        <w:rPr>
          <w:sz w:val="24"/>
        </w:rPr>
        <w:t>и</w:t>
      </w:r>
      <w:r>
        <w:rPr>
          <w:sz w:val="24"/>
        </w:rPr>
        <w:tab/>
        <w:t xml:space="preserve">с предметами, развитие координационных, </w:t>
      </w:r>
      <w:r>
        <w:rPr>
          <w:spacing w:val="-2"/>
          <w:sz w:val="24"/>
        </w:rPr>
        <w:t>силовых</w:t>
      </w:r>
      <w:r>
        <w:rPr>
          <w:sz w:val="24"/>
        </w:rPr>
        <w:tab/>
      </w:r>
      <w:r>
        <w:rPr>
          <w:spacing w:val="-2"/>
          <w:sz w:val="24"/>
        </w:rPr>
        <w:t>способностей,</w:t>
      </w:r>
      <w:r>
        <w:rPr>
          <w:sz w:val="24"/>
        </w:rPr>
        <w:tab/>
      </w:r>
      <w:r>
        <w:rPr>
          <w:spacing w:val="-2"/>
          <w:sz w:val="24"/>
        </w:rPr>
        <w:t>гибкости</w:t>
      </w:r>
      <w:r>
        <w:rPr>
          <w:sz w:val="24"/>
        </w:rPr>
        <w:tab/>
      </w:r>
      <w:r>
        <w:rPr>
          <w:spacing w:val="-10"/>
          <w:sz w:val="24"/>
        </w:rPr>
        <w:t>и</w:t>
      </w:r>
      <w:r>
        <w:rPr>
          <w:sz w:val="24"/>
        </w:rPr>
        <w:tab/>
      </w:r>
      <w:r>
        <w:rPr>
          <w:spacing w:val="-2"/>
          <w:sz w:val="24"/>
        </w:rPr>
        <w:t>правильной</w:t>
      </w:r>
      <w:r>
        <w:rPr>
          <w:sz w:val="24"/>
        </w:rPr>
        <w:tab/>
      </w:r>
      <w:r>
        <w:rPr>
          <w:spacing w:val="-2"/>
          <w:sz w:val="24"/>
        </w:rPr>
        <w:t>осанки:</w:t>
      </w:r>
      <w:r>
        <w:rPr>
          <w:sz w:val="24"/>
        </w:rPr>
        <w:tab/>
      </w:r>
      <w:r>
        <w:rPr>
          <w:spacing w:val="-2"/>
          <w:sz w:val="24"/>
        </w:rPr>
        <w:t>совершенствование:</w:t>
      </w:r>
      <w:r>
        <w:rPr>
          <w:sz w:val="24"/>
        </w:rPr>
        <w:tab/>
      </w:r>
      <w:r>
        <w:rPr>
          <w:spacing w:val="-2"/>
          <w:sz w:val="24"/>
        </w:rPr>
        <w:t xml:space="preserve">сочетание </w:t>
      </w:r>
      <w:r>
        <w:rPr>
          <w:sz w:val="24"/>
        </w:rPr>
        <w:t>различных</w:t>
      </w:r>
      <w:r>
        <w:rPr>
          <w:spacing w:val="27"/>
          <w:sz w:val="24"/>
        </w:rPr>
        <w:t xml:space="preserve"> </w:t>
      </w:r>
      <w:r>
        <w:rPr>
          <w:sz w:val="24"/>
        </w:rPr>
        <w:t>положений</w:t>
      </w:r>
      <w:r>
        <w:rPr>
          <w:spacing w:val="26"/>
          <w:sz w:val="24"/>
        </w:rPr>
        <w:t xml:space="preserve"> </w:t>
      </w:r>
      <w:r>
        <w:rPr>
          <w:sz w:val="24"/>
        </w:rPr>
        <w:t>рук,</w:t>
      </w:r>
      <w:r>
        <w:rPr>
          <w:spacing w:val="24"/>
          <w:sz w:val="24"/>
        </w:rPr>
        <w:t xml:space="preserve"> </w:t>
      </w:r>
      <w:r>
        <w:rPr>
          <w:sz w:val="24"/>
        </w:rPr>
        <w:t>ног,</w:t>
      </w:r>
      <w:r>
        <w:rPr>
          <w:spacing w:val="30"/>
          <w:sz w:val="24"/>
        </w:rPr>
        <w:t xml:space="preserve"> </w:t>
      </w:r>
      <w:r>
        <w:rPr>
          <w:sz w:val="24"/>
        </w:rPr>
        <w:t>туловища.</w:t>
      </w:r>
      <w:r>
        <w:rPr>
          <w:spacing w:val="35"/>
          <w:sz w:val="24"/>
        </w:rPr>
        <w:t xml:space="preserve"> </w:t>
      </w:r>
      <w:r>
        <w:rPr>
          <w:sz w:val="24"/>
        </w:rPr>
        <w:t>Сочетание</w:t>
      </w:r>
      <w:r>
        <w:rPr>
          <w:spacing w:val="37"/>
          <w:sz w:val="24"/>
        </w:rPr>
        <w:t xml:space="preserve"> </w:t>
      </w:r>
      <w:r>
        <w:rPr>
          <w:sz w:val="24"/>
        </w:rPr>
        <w:t>движений</w:t>
      </w:r>
      <w:r>
        <w:rPr>
          <w:spacing w:val="36"/>
          <w:sz w:val="24"/>
        </w:rPr>
        <w:t xml:space="preserve"> </w:t>
      </w:r>
      <w:r>
        <w:rPr>
          <w:sz w:val="24"/>
        </w:rPr>
        <w:t>руками</w:t>
      </w:r>
      <w:r>
        <w:rPr>
          <w:spacing w:val="36"/>
          <w:sz w:val="24"/>
        </w:rPr>
        <w:t xml:space="preserve"> </w:t>
      </w:r>
      <w:r>
        <w:rPr>
          <w:sz w:val="24"/>
        </w:rPr>
        <w:t>с</w:t>
      </w:r>
      <w:r>
        <w:rPr>
          <w:spacing w:val="36"/>
          <w:sz w:val="24"/>
        </w:rPr>
        <w:t xml:space="preserve"> </w:t>
      </w:r>
      <w:r>
        <w:rPr>
          <w:sz w:val="24"/>
        </w:rPr>
        <w:t>ходьбой</w:t>
      </w:r>
      <w:r>
        <w:rPr>
          <w:spacing w:val="34"/>
          <w:sz w:val="24"/>
        </w:rPr>
        <w:t xml:space="preserve"> </w:t>
      </w:r>
      <w:r>
        <w:rPr>
          <w:sz w:val="24"/>
        </w:rPr>
        <w:t>на</w:t>
      </w:r>
      <w:r>
        <w:rPr>
          <w:spacing w:val="36"/>
          <w:sz w:val="24"/>
        </w:rPr>
        <w:t xml:space="preserve"> </w:t>
      </w:r>
      <w:r>
        <w:rPr>
          <w:sz w:val="24"/>
        </w:rPr>
        <w:t>месте</w:t>
      </w:r>
      <w:r>
        <w:rPr>
          <w:spacing w:val="36"/>
          <w:sz w:val="24"/>
        </w:rPr>
        <w:t xml:space="preserve"> </w:t>
      </w:r>
      <w:r>
        <w:rPr>
          <w:sz w:val="24"/>
        </w:rPr>
        <w:t>и в движении, с маховыми движениями ногой, с подскоками, с приседаниями, с поворотами.</w:t>
      </w:r>
    </w:p>
    <w:p w14:paraId="086C46D3" w14:textId="77777777" w:rsidR="003A10A9" w:rsidRDefault="001273DB">
      <w:pPr>
        <w:tabs>
          <w:tab w:val="left" w:pos="2391"/>
          <w:tab w:val="left" w:pos="2463"/>
          <w:tab w:val="left" w:pos="3176"/>
          <w:tab w:val="left" w:pos="3968"/>
          <w:tab w:val="left" w:pos="4299"/>
          <w:tab w:val="left" w:pos="4390"/>
          <w:tab w:val="left" w:pos="4830"/>
          <w:tab w:val="left" w:pos="5871"/>
          <w:tab w:val="left" w:pos="6642"/>
          <w:tab w:val="left" w:pos="7353"/>
          <w:tab w:val="left" w:pos="7936"/>
          <w:tab w:val="left" w:pos="9215"/>
        </w:tabs>
        <w:ind w:left="228" w:right="237"/>
        <w:rPr>
          <w:sz w:val="24"/>
        </w:rPr>
      </w:pPr>
      <w:r>
        <w:rPr>
          <w:spacing w:val="-2"/>
          <w:sz w:val="24"/>
        </w:rPr>
        <w:t>Общеразвивающие</w:t>
      </w:r>
      <w:r>
        <w:rPr>
          <w:sz w:val="24"/>
        </w:rPr>
        <w:tab/>
      </w:r>
      <w:r>
        <w:rPr>
          <w:sz w:val="24"/>
        </w:rPr>
        <w:tab/>
      </w:r>
      <w:r>
        <w:rPr>
          <w:spacing w:val="-2"/>
          <w:sz w:val="24"/>
        </w:rPr>
        <w:t>упражнения</w:t>
      </w:r>
      <w:r>
        <w:rPr>
          <w:sz w:val="24"/>
        </w:rPr>
        <w:tab/>
      </w:r>
      <w:r>
        <w:rPr>
          <w:spacing w:val="-10"/>
          <w:sz w:val="24"/>
        </w:rPr>
        <w:t>с</w:t>
      </w:r>
      <w:r>
        <w:rPr>
          <w:sz w:val="24"/>
        </w:rPr>
        <w:tab/>
      </w:r>
      <w:r>
        <w:rPr>
          <w:spacing w:val="-2"/>
          <w:sz w:val="24"/>
        </w:rPr>
        <w:t>повышенной</w:t>
      </w:r>
      <w:r>
        <w:rPr>
          <w:sz w:val="24"/>
        </w:rPr>
        <w:tab/>
      </w:r>
      <w:r>
        <w:rPr>
          <w:spacing w:val="-2"/>
          <w:sz w:val="24"/>
        </w:rPr>
        <w:t>амплитудой</w:t>
      </w:r>
      <w:r>
        <w:rPr>
          <w:sz w:val="24"/>
        </w:rPr>
        <w:tab/>
      </w:r>
      <w:r>
        <w:rPr>
          <w:spacing w:val="-4"/>
          <w:sz w:val="24"/>
        </w:rPr>
        <w:t>для</w:t>
      </w:r>
      <w:r>
        <w:rPr>
          <w:sz w:val="24"/>
        </w:rPr>
        <w:tab/>
      </w:r>
      <w:r>
        <w:rPr>
          <w:spacing w:val="-2"/>
          <w:sz w:val="24"/>
        </w:rPr>
        <w:t>плечевых,</w:t>
      </w:r>
      <w:r>
        <w:rPr>
          <w:sz w:val="24"/>
        </w:rPr>
        <w:tab/>
      </w:r>
      <w:r>
        <w:rPr>
          <w:spacing w:val="-2"/>
          <w:sz w:val="24"/>
        </w:rPr>
        <w:t xml:space="preserve">локтевых, </w:t>
      </w:r>
      <w:r>
        <w:rPr>
          <w:sz w:val="24"/>
        </w:rPr>
        <w:t>тазобедренных,</w:t>
      </w:r>
      <w:r>
        <w:rPr>
          <w:spacing w:val="40"/>
          <w:sz w:val="24"/>
        </w:rPr>
        <w:t xml:space="preserve"> </w:t>
      </w:r>
      <w:r>
        <w:rPr>
          <w:sz w:val="24"/>
        </w:rPr>
        <w:t>коленных</w:t>
      </w:r>
      <w:r>
        <w:rPr>
          <w:sz w:val="24"/>
        </w:rPr>
        <w:tab/>
      </w:r>
      <w:r>
        <w:rPr>
          <w:spacing w:val="-2"/>
          <w:sz w:val="24"/>
        </w:rPr>
        <w:t>суставов</w:t>
      </w:r>
      <w:r>
        <w:rPr>
          <w:sz w:val="24"/>
        </w:rPr>
        <w:tab/>
      </w:r>
      <w:r>
        <w:rPr>
          <w:sz w:val="24"/>
        </w:rPr>
        <w:tab/>
      </w:r>
      <w:r>
        <w:rPr>
          <w:spacing w:val="-10"/>
          <w:sz w:val="24"/>
        </w:rPr>
        <w:t>и</w:t>
      </w:r>
      <w:r>
        <w:rPr>
          <w:sz w:val="24"/>
        </w:rPr>
        <w:tab/>
      </w:r>
      <w:r>
        <w:rPr>
          <w:spacing w:val="-2"/>
          <w:sz w:val="24"/>
        </w:rPr>
        <w:t>позвоночника.</w:t>
      </w:r>
      <w:r>
        <w:rPr>
          <w:sz w:val="24"/>
        </w:rPr>
        <w:tab/>
        <w:t>Общеразвивающие упражнения в парах. Юноши: с набивным и большими мячами, гантелями</w:t>
      </w:r>
      <w:r>
        <w:rPr>
          <w:spacing w:val="40"/>
          <w:sz w:val="24"/>
        </w:rPr>
        <w:t xml:space="preserve"> </w:t>
      </w:r>
      <w:r>
        <w:rPr>
          <w:sz w:val="24"/>
        </w:rPr>
        <w:t>(3-5</w:t>
      </w:r>
      <w:r>
        <w:rPr>
          <w:spacing w:val="40"/>
          <w:sz w:val="24"/>
        </w:rPr>
        <w:t xml:space="preserve"> </w:t>
      </w:r>
      <w:r>
        <w:rPr>
          <w:sz w:val="24"/>
        </w:rPr>
        <w:t>кг)</w:t>
      </w:r>
      <w:proofErr w:type="gramStart"/>
      <w:r>
        <w:rPr>
          <w:sz w:val="24"/>
        </w:rPr>
        <w:t>,с</w:t>
      </w:r>
      <w:proofErr w:type="gramEnd"/>
      <w:r>
        <w:rPr>
          <w:sz w:val="24"/>
        </w:rPr>
        <w:t>о</w:t>
      </w:r>
      <w:r>
        <w:rPr>
          <w:spacing w:val="40"/>
          <w:sz w:val="24"/>
        </w:rPr>
        <w:t xml:space="preserve"> </w:t>
      </w:r>
      <w:r>
        <w:rPr>
          <w:sz w:val="24"/>
        </w:rPr>
        <w:t xml:space="preserve">скакалками </w:t>
      </w:r>
      <w:r>
        <w:rPr>
          <w:b/>
          <w:sz w:val="24"/>
        </w:rPr>
        <w:t>Акробатические</w:t>
      </w:r>
      <w:r>
        <w:rPr>
          <w:b/>
          <w:spacing w:val="-1"/>
          <w:sz w:val="24"/>
        </w:rPr>
        <w:t xml:space="preserve"> </w:t>
      </w:r>
      <w:r>
        <w:rPr>
          <w:b/>
          <w:sz w:val="24"/>
        </w:rPr>
        <w:t xml:space="preserve">упражнения: юноши: </w:t>
      </w:r>
      <w:r>
        <w:rPr>
          <w:sz w:val="24"/>
        </w:rPr>
        <w:t>кувырок назад в упор стоя ноги врозь;</w:t>
      </w:r>
      <w:r>
        <w:rPr>
          <w:spacing w:val="40"/>
          <w:sz w:val="24"/>
        </w:rPr>
        <w:t xml:space="preserve"> </w:t>
      </w:r>
      <w:r>
        <w:rPr>
          <w:sz w:val="24"/>
        </w:rPr>
        <w:t>кувырок вперед и</w:t>
      </w:r>
      <w:r>
        <w:rPr>
          <w:spacing w:val="40"/>
          <w:sz w:val="24"/>
        </w:rPr>
        <w:t xml:space="preserve"> </w:t>
      </w:r>
      <w:r>
        <w:rPr>
          <w:sz w:val="24"/>
        </w:rPr>
        <w:t>назад;</w:t>
      </w:r>
      <w:r>
        <w:rPr>
          <w:spacing w:val="40"/>
          <w:sz w:val="24"/>
        </w:rPr>
        <w:t xml:space="preserve"> </w:t>
      </w:r>
      <w:r>
        <w:rPr>
          <w:sz w:val="24"/>
        </w:rPr>
        <w:t>длинный</w:t>
      </w:r>
      <w:r>
        <w:rPr>
          <w:sz w:val="24"/>
        </w:rPr>
        <w:tab/>
        <w:t>кувырок;</w:t>
      </w:r>
      <w:r>
        <w:rPr>
          <w:spacing w:val="40"/>
          <w:sz w:val="24"/>
        </w:rPr>
        <w:t xml:space="preserve"> </w:t>
      </w:r>
      <w:r>
        <w:rPr>
          <w:sz w:val="24"/>
        </w:rPr>
        <w:t>стойка на</w:t>
      </w:r>
      <w:r>
        <w:rPr>
          <w:spacing w:val="40"/>
          <w:sz w:val="24"/>
        </w:rPr>
        <w:t xml:space="preserve"> </w:t>
      </w:r>
      <w:r>
        <w:rPr>
          <w:sz w:val="24"/>
        </w:rPr>
        <w:t>голове и</w:t>
      </w:r>
      <w:r>
        <w:rPr>
          <w:spacing w:val="40"/>
          <w:sz w:val="24"/>
        </w:rPr>
        <w:t xml:space="preserve"> </w:t>
      </w:r>
      <w:r>
        <w:rPr>
          <w:sz w:val="24"/>
        </w:rPr>
        <w:t>руках, усложнённые кувырки,</w:t>
      </w:r>
      <w:r>
        <w:rPr>
          <w:spacing w:val="40"/>
          <w:sz w:val="24"/>
        </w:rPr>
        <w:t xml:space="preserve"> </w:t>
      </w:r>
      <w:r>
        <w:rPr>
          <w:sz w:val="24"/>
        </w:rPr>
        <w:t>составление комбинаций из кувырков</w:t>
      </w:r>
    </w:p>
    <w:p w14:paraId="3CE5C73F" w14:textId="77777777" w:rsidR="003A10A9" w:rsidRDefault="001273DB">
      <w:pPr>
        <w:ind w:left="228" w:right="219"/>
        <w:jc w:val="both"/>
        <w:rPr>
          <w:sz w:val="24"/>
        </w:rPr>
      </w:pPr>
      <w:r>
        <w:rPr>
          <w:b/>
          <w:sz w:val="24"/>
        </w:rPr>
        <w:t xml:space="preserve">Висы и упоры: юноши: </w:t>
      </w:r>
      <w:r>
        <w:rPr>
          <w:sz w:val="24"/>
        </w:rPr>
        <w:t xml:space="preserve">из виса на </w:t>
      </w:r>
      <w:proofErr w:type="spellStart"/>
      <w:r>
        <w:rPr>
          <w:sz w:val="24"/>
        </w:rPr>
        <w:t>подколенках</w:t>
      </w:r>
      <w:proofErr w:type="spellEnd"/>
      <w:r>
        <w:rPr>
          <w:sz w:val="24"/>
        </w:rPr>
        <w:t xml:space="preserve"> через стойку на руках опускание</w:t>
      </w:r>
      <w:r>
        <w:rPr>
          <w:spacing w:val="40"/>
          <w:sz w:val="24"/>
        </w:rPr>
        <w:t xml:space="preserve"> </w:t>
      </w:r>
      <w:r>
        <w:rPr>
          <w:sz w:val="24"/>
        </w:rPr>
        <w:t>в</w:t>
      </w:r>
      <w:r>
        <w:rPr>
          <w:spacing w:val="40"/>
          <w:sz w:val="24"/>
        </w:rPr>
        <w:t xml:space="preserve"> </w:t>
      </w:r>
      <w:r>
        <w:rPr>
          <w:sz w:val="24"/>
        </w:rPr>
        <w:t>упор</w:t>
      </w:r>
      <w:r>
        <w:rPr>
          <w:spacing w:val="40"/>
          <w:sz w:val="24"/>
        </w:rPr>
        <w:t xml:space="preserve"> </w:t>
      </w:r>
      <w:r>
        <w:rPr>
          <w:sz w:val="24"/>
        </w:rPr>
        <w:t xml:space="preserve">присев; подъем махом назад в сед ноги врозь; подъем </w:t>
      </w:r>
      <w:proofErr w:type="spellStart"/>
      <w:r>
        <w:rPr>
          <w:sz w:val="24"/>
        </w:rPr>
        <w:t>завесом</w:t>
      </w:r>
      <w:proofErr w:type="spellEnd"/>
      <w:r>
        <w:rPr>
          <w:sz w:val="24"/>
        </w:rPr>
        <w:t xml:space="preserve">, различные висы на высокой </w:t>
      </w:r>
      <w:r>
        <w:rPr>
          <w:spacing w:val="-2"/>
          <w:sz w:val="24"/>
        </w:rPr>
        <w:t>перекладине</w:t>
      </w:r>
    </w:p>
    <w:p w14:paraId="56199760" w14:textId="77777777" w:rsidR="003A10A9" w:rsidRDefault="001273DB">
      <w:pPr>
        <w:ind w:left="228" w:right="223"/>
        <w:jc w:val="both"/>
        <w:rPr>
          <w:sz w:val="24"/>
        </w:rPr>
      </w:pPr>
      <w:r>
        <w:rPr>
          <w:b/>
          <w:sz w:val="24"/>
        </w:rPr>
        <w:t xml:space="preserve">Лазанье: </w:t>
      </w:r>
      <w:r>
        <w:rPr>
          <w:sz w:val="24"/>
        </w:rPr>
        <w:t>лазанье по канату, шесту, гимнастической лестнице. Подтягивания на высокой перекладине</w:t>
      </w:r>
      <w:r>
        <w:rPr>
          <w:spacing w:val="40"/>
          <w:sz w:val="24"/>
        </w:rPr>
        <w:t xml:space="preserve"> </w:t>
      </w:r>
      <w:r>
        <w:rPr>
          <w:sz w:val="24"/>
        </w:rPr>
        <w:t>Упражнения</w:t>
      </w:r>
      <w:r>
        <w:rPr>
          <w:spacing w:val="40"/>
          <w:sz w:val="24"/>
        </w:rPr>
        <w:t xml:space="preserve"> </w:t>
      </w:r>
      <w:r>
        <w:rPr>
          <w:sz w:val="24"/>
        </w:rPr>
        <w:t>в</w:t>
      </w:r>
      <w:r>
        <w:rPr>
          <w:spacing w:val="40"/>
          <w:sz w:val="24"/>
        </w:rPr>
        <w:t xml:space="preserve"> </w:t>
      </w:r>
      <w:r>
        <w:rPr>
          <w:sz w:val="24"/>
        </w:rPr>
        <w:t>висах</w:t>
      </w:r>
      <w:r>
        <w:rPr>
          <w:spacing w:val="40"/>
          <w:sz w:val="24"/>
        </w:rPr>
        <w:t xml:space="preserve"> </w:t>
      </w:r>
      <w:r>
        <w:rPr>
          <w:sz w:val="24"/>
        </w:rPr>
        <w:t>и</w:t>
      </w:r>
      <w:r>
        <w:rPr>
          <w:spacing w:val="40"/>
          <w:sz w:val="24"/>
        </w:rPr>
        <w:t xml:space="preserve"> </w:t>
      </w:r>
      <w:r>
        <w:rPr>
          <w:sz w:val="24"/>
        </w:rPr>
        <w:t>упорах,</w:t>
      </w:r>
      <w:r>
        <w:rPr>
          <w:spacing w:val="40"/>
          <w:sz w:val="24"/>
        </w:rPr>
        <w:t xml:space="preserve"> </w:t>
      </w:r>
      <w:r>
        <w:rPr>
          <w:sz w:val="24"/>
        </w:rPr>
        <w:t>с</w:t>
      </w:r>
      <w:r>
        <w:rPr>
          <w:spacing w:val="40"/>
          <w:sz w:val="24"/>
        </w:rPr>
        <w:t xml:space="preserve"> </w:t>
      </w:r>
      <w:r>
        <w:rPr>
          <w:sz w:val="24"/>
        </w:rPr>
        <w:t>гантелями,</w:t>
      </w:r>
      <w:r>
        <w:rPr>
          <w:spacing w:val="40"/>
          <w:sz w:val="24"/>
        </w:rPr>
        <w:t xml:space="preserve"> </w:t>
      </w:r>
      <w:r>
        <w:rPr>
          <w:sz w:val="24"/>
        </w:rPr>
        <w:t>с</w:t>
      </w:r>
      <w:r>
        <w:rPr>
          <w:spacing w:val="40"/>
          <w:sz w:val="24"/>
        </w:rPr>
        <w:t xml:space="preserve"> </w:t>
      </w:r>
      <w:r>
        <w:rPr>
          <w:sz w:val="24"/>
        </w:rPr>
        <w:t>отягощениями,</w:t>
      </w:r>
      <w:r>
        <w:rPr>
          <w:spacing w:val="40"/>
          <w:sz w:val="24"/>
        </w:rPr>
        <w:t xml:space="preserve"> </w:t>
      </w:r>
      <w:r>
        <w:rPr>
          <w:sz w:val="24"/>
        </w:rPr>
        <w:t xml:space="preserve">набивными </w:t>
      </w:r>
      <w:r>
        <w:rPr>
          <w:spacing w:val="-2"/>
          <w:sz w:val="24"/>
        </w:rPr>
        <w:t>мячами.</w:t>
      </w:r>
    </w:p>
    <w:p w14:paraId="2ED10F66" w14:textId="77777777" w:rsidR="003A10A9" w:rsidRDefault="001273DB">
      <w:pPr>
        <w:ind w:left="228" w:right="218"/>
        <w:jc w:val="both"/>
        <w:rPr>
          <w:sz w:val="24"/>
        </w:rPr>
      </w:pPr>
      <w:r>
        <w:rPr>
          <w:b/>
          <w:sz w:val="24"/>
        </w:rPr>
        <w:t>Опорные прыжки: юноши: совершенствование</w:t>
      </w:r>
      <w:proofErr w:type="gramStart"/>
      <w:r>
        <w:rPr>
          <w:b/>
          <w:sz w:val="24"/>
        </w:rPr>
        <w:t xml:space="preserve"> :</w:t>
      </w:r>
      <w:proofErr w:type="gramEnd"/>
      <w:r>
        <w:rPr>
          <w:b/>
          <w:sz w:val="24"/>
        </w:rPr>
        <w:t xml:space="preserve"> </w:t>
      </w:r>
      <w:r>
        <w:rPr>
          <w:sz w:val="24"/>
        </w:rPr>
        <w:t>прыжок согнув ноги (козел в длину, высота- 115 см).</w:t>
      </w:r>
    </w:p>
    <w:p w14:paraId="25488782" w14:textId="77777777" w:rsidR="003A10A9" w:rsidRDefault="001273DB">
      <w:pPr>
        <w:ind w:left="228" w:right="1902"/>
        <w:rPr>
          <w:sz w:val="24"/>
        </w:rPr>
      </w:pPr>
      <w:r>
        <w:rPr>
          <w:b/>
          <w:sz w:val="24"/>
        </w:rPr>
        <w:t>Равновесие.</w:t>
      </w:r>
      <w:r>
        <w:rPr>
          <w:b/>
          <w:spacing w:val="-7"/>
          <w:sz w:val="24"/>
        </w:rPr>
        <w:t xml:space="preserve"> </w:t>
      </w:r>
      <w:r>
        <w:rPr>
          <w:sz w:val="24"/>
        </w:rPr>
        <w:t>Упражнения</w:t>
      </w:r>
      <w:r>
        <w:rPr>
          <w:spacing w:val="-7"/>
          <w:sz w:val="24"/>
        </w:rPr>
        <w:t xml:space="preserve"> </w:t>
      </w:r>
      <w:r>
        <w:rPr>
          <w:sz w:val="24"/>
        </w:rPr>
        <w:t>на</w:t>
      </w:r>
      <w:r>
        <w:rPr>
          <w:spacing w:val="-11"/>
          <w:sz w:val="24"/>
        </w:rPr>
        <w:t xml:space="preserve"> </w:t>
      </w:r>
      <w:r>
        <w:rPr>
          <w:sz w:val="24"/>
        </w:rPr>
        <w:t>гимнастическом</w:t>
      </w:r>
      <w:r>
        <w:rPr>
          <w:spacing w:val="-9"/>
          <w:sz w:val="24"/>
        </w:rPr>
        <w:t xml:space="preserve"> </w:t>
      </w:r>
      <w:r>
        <w:rPr>
          <w:sz w:val="24"/>
        </w:rPr>
        <w:t>бревне,</w:t>
      </w:r>
      <w:r>
        <w:rPr>
          <w:spacing w:val="-10"/>
          <w:sz w:val="24"/>
        </w:rPr>
        <w:t xml:space="preserve"> </w:t>
      </w:r>
      <w:r>
        <w:rPr>
          <w:sz w:val="24"/>
        </w:rPr>
        <w:t>хождение</w:t>
      </w:r>
      <w:r>
        <w:rPr>
          <w:spacing w:val="-7"/>
          <w:sz w:val="24"/>
        </w:rPr>
        <w:t xml:space="preserve"> </w:t>
      </w:r>
      <w:r>
        <w:rPr>
          <w:sz w:val="24"/>
        </w:rPr>
        <w:t>по</w:t>
      </w:r>
      <w:r>
        <w:rPr>
          <w:spacing w:val="-10"/>
          <w:sz w:val="24"/>
        </w:rPr>
        <w:t xml:space="preserve"> </w:t>
      </w:r>
      <w:r>
        <w:rPr>
          <w:sz w:val="24"/>
        </w:rPr>
        <w:t>разметке Лёгкая атлетика.</w:t>
      </w:r>
    </w:p>
    <w:p w14:paraId="6A835CB1" w14:textId="77777777" w:rsidR="003A10A9" w:rsidRDefault="001273DB">
      <w:pPr>
        <w:ind w:left="228" w:right="236"/>
        <w:rPr>
          <w:sz w:val="24"/>
        </w:rPr>
      </w:pPr>
      <w:r>
        <w:rPr>
          <w:b/>
          <w:sz w:val="24"/>
        </w:rPr>
        <w:t>Техника</w:t>
      </w:r>
      <w:r>
        <w:rPr>
          <w:b/>
          <w:spacing w:val="-3"/>
          <w:sz w:val="24"/>
        </w:rPr>
        <w:t xml:space="preserve"> </w:t>
      </w:r>
      <w:r>
        <w:rPr>
          <w:b/>
          <w:sz w:val="24"/>
        </w:rPr>
        <w:t xml:space="preserve">спринтерского бега: совершенствование: </w:t>
      </w:r>
      <w:r>
        <w:rPr>
          <w:sz w:val="24"/>
        </w:rPr>
        <w:t>низкий старт до</w:t>
      </w:r>
      <w:r>
        <w:rPr>
          <w:spacing w:val="-1"/>
          <w:sz w:val="24"/>
        </w:rPr>
        <w:t xml:space="preserve"> </w:t>
      </w:r>
      <w:r>
        <w:rPr>
          <w:sz w:val="24"/>
        </w:rPr>
        <w:t>30 м. Бег с ускорением от 70 до 80 м. Скоростной бег до 60 м. Бег на результат 100 м.</w:t>
      </w:r>
    </w:p>
    <w:p w14:paraId="4C87E3AB" w14:textId="77777777" w:rsidR="003A10A9" w:rsidRDefault="001273DB">
      <w:pPr>
        <w:ind w:left="228"/>
        <w:rPr>
          <w:sz w:val="24"/>
        </w:rPr>
      </w:pPr>
      <w:r>
        <w:rPr>
          <w:sz w:val="24"/>
        </w:rPr>
        <w:t>Техника</w:t>
      </w:r>
      <w:r>
        <w:rPr>
          <w:spacing w:val="-9"/>
          <w:sz w:val="24"/>
        </w:rPr>
        <w:t xml:space="preserve"> </w:t>
      </w:r>
      <w:r>
        <w:rPr>
          <w:sz w:val="24"/>
        </w:rPr>
        <w:t>длительного</w:t>
      </w:r>
      <w:r>
        <w:rPr>
          <w:spacing w:val="-3"/>
          <w:sz w:val="24"/>
        </w:rPr>
        <w:t xml:space="preserve"> </w:t>
      </w:r>
      <w:r>
        <w:rPr>
          <w:sz w:val="24"/>
        </w:rPr>
        <w:t>бега:</w:t>
      </w:r>
      <w:r>
        <w:rPr>
          <w:spacing w:val="-11"/>
          <w:sz w:val="24"/>
        </w:rPr>
        <w:t xml:space="preserve"> </w:t>
      </w:r>
      <w:r>
        <w:rPr>
          <w:sz w:val="24"/>
        </w:rPr>
        <w:t>юноши</w:t>
      </w:r>
      <w:r>
        <w:rPr>
          <w:spacing w:val="-2"/>
          <w:sz w:val="24"/>
        </w:rPr>
        <w:t xml:space="preserve"> </w:t>
      </w:r>
      <w:r>
        <w:rPr>
          <w:sz w:val="24"/>
        </w:rPr>
        <w:t>2000</w:t>
      </w:r>
      <w:r>
        <w:rPr>
          <w:spacing w:val="1"/>
          <w:sz w:val="24"/>
        </w:rPr>
        <w:t xml:space="preserve"> </w:t>
      </w:r>
      <w:r>
        <w:rPr>
          <w:sz w:val="24"/>
        </w:rPr>
        <w:t>-</w:t>
      </w:r>
      <w:r>
        <w:rPr>
          <w:spacing w:val="-9"/>
          <w:sz w:val="24"/>
        </w:rPr>
        <w:t xml:space="preserve"> </w:t>
      </w:r>
      <w:r>
        <w:rPr>
          <w:sz w:val="24"/>
        </w:rPr>
        <w:t>3000</w:t>
      </w:r>
      <w:r>
        <w:rPr>
          <w:spacing w:val="54"/>
          <w:sz w:val="24"/>
        </w:rPr>
        <w:t xml:space="preserve"> </w:t>
      </w:r>
      <w:r>
        <w:rPr>
          <w:spacing w:val="-2"/>
          <w:sz w:val="24"/>
        </w:rPr>
        <w:t>метров.</w:t>
      </w:r>
    </w:p>
    <w:p w14:paraId="1435EA25" w14:textId="77777777" w:rsidR="003A10A9" w:rsidRDefault="001273DB">
      <w:pPr>
        <w:ind w:left="228" w:right="215"/>
        <w:jc w:val="both"/>
        <w:rPr>
          <w:sz w:val="24"/>
        </w:rPr>
      </w:pPr>
      <w:r>
        <w:rPr>
          <w:b/>
          <w:sz w:val="24"/>
        </w:rPr>
        <w:t xml:space="preserve">Техника прыжка в длину: совершенствование: </w:t>
      </w:r>
      <w:r>
        <w:rPr>
          <w:sz w:val="24"/>
        </w:rPr>
        <w:t>прыжки в длину с 17 - 19 шагов разбега способом «прогнувшись», способность подбирать дистанцию для разбега, совершенствование двигательных способностей</w:t>
      </w:r>
    </w:p>
    <w:p w14:paraId="73644ACE" w14:textId="77777777" w:rsidR="003A10A9" w:rsidRDefault="001273DB">
      <w:pPr>
        <w:spacing w:before="2"/>
        <w:ind w:left="228" w:right="223"/>
        <w:jc w:val="both"/>
        <w:rPr>
          <w:sz w:val="24"/>
        </w:rPr>
      </w:pPr>
      <w:r>
        <w:rPr>
          <w:b/>
          <w:sz w:val="24"/>
        </w:rPr>
        <w:t xml:space="preserve">Техника метания гранаты: </w:t>
      </w:r>
      <w:r>
        <w:rPr>
          <w:sz w:val="24"/>
        </w:rPr>
        <w:t xml:space="preserve">метание гранаты 700гр на дальность с места, с разбега нескольких шагов в горизонтальную и вертикальную цели. Бросок набивного мяча весом 1кг и 3кг двумя руками из различных </w:t>
      </w:r>
      <w:proofErr w:type="spellStart"/>
      <w:r>
        <w:rPr>
          <w:sz w:val="24"/>
        </w:rPr>
        <w:t>и.п</w:t>
      </w:r>
      <w:proofErr w:type="spellEnd"/>
      <w:r>
        <w:rPr>
          <w:sz w:val="24"/>
        </w:rPr>
        <w:t>. и с нескольких шагов разбега вперёд - вверх</w:t>
      </w:r>
    </w:p>
    <w:p w14:paraId="6996B7F8" w14:textId="77777777" w:rsidR="003A10A9" w:rsidRDefault="001273DB">
      <w:pPr>
        <w:ind w:left="228" w:right="225"/>
        <w:jc w:val="both"/>
        <w:rPr>
          <w:sz w:val="24"/>
        </w:rPr>
      </w:pPr>
      <w:r>
        <w:rPr>
          <w:b/>
          <w:sz w:val="24"/>
        </w:rPr>
        <w:t xml:space="preserve">Развитие выносливости: совершенствование: </w:t>
      </w:r>
      <w:r>
        <w:rPr>
          <w:sz w:val="24"/>
        </w:rPr>
        <w:t xml:space="preserve">кросс до 20 мин (с ходьбой), бег с препятствиями и на местности, 6-минутный бег, кроссовая эстафета с преодолением препятствий, круговая тренировка, преодоление </w:t>
      </w:r>
      <w:proofErr w:type="spellStart"/>
      <w:r>
        <w:rPr>
          <w:sz w:val="24"/>
        </w:rPr>
        <w:t>контруклона</w:t>
      </w:r>
      <w:proofErr w:type="spellEnd"/>
      <w:r>
        <w:rPr>
          <w:sz w:val="24"/>
        </w:rPr>
        <w:t>,</w:t>
      </w:r>
    </w:p>
    <w:p w14:paraId="561C9E1A" w14:textId="77777777" w:rsidR="003A10A9" w:rsidRDefault="001273DB">
      <w:pPr>
        <w:ind w:left="228" w:right="223"/>
        <w:jc w:val="both"/>
        <w:rPr>
          <w:sz w:val="24"/>
        </w:rPr>
      </w:pPr>
      <w:r>
        <w:rPr>
          <w:b/>
          <w:sz w:val="24"/>
        </w:rPr>
        <w:t xml:space="preserve">Развитие скоростно-силовых способностей: </w:t>
      </w:r>
      <w:r>
        <w:rPr>
          <w:sz w:val="24"/>
        </w:rPr>
        <w:t xml:space="preserve">совершенствование: прыжки в длину с места и с разбега, </w:t>
      </w:r>
      <w:proofErr w:type="spellStart"/>
      <w:r>
        <w:rPr>
          <w:sz w:val="24"/>
        </w:rPr>
        <w:t>многоскоки</w:t>
      </w:r>
      <w:proofErr w:type="spellEnd"/>
      <w:r>
        <w:rPr>
          <w:sz w:val="24"/>
        </w:rPr>
        <w:t>, метания в цель и на дальность разных снарядов из различных и. п., толчки</w:t>
      </w:r>
      <w:r>
        <w:rPr>
          <w:spacing w:val="40"/>
          <w:sz w:val="24"/>
        </w:rPr>
        <w:t xml:space="preserve"> </w:t>
      </w:r>
      <w:r>
        <w:rPr>
          <w:sz w:val="24"/>
        </w:rPr>
        <w:t>и броски набивных мячей весом 3 кг.</w:t>
      </w:r>
    </w:p>
    <w:p w14:paraId="0DA7BC0C" w14:textId="77777777" w:rsidR="003A10A9" w:rsidRDefault="001273DB">
      <w:pPr>
        <w:spacing w:before="76"/>
        <w:ind w:left="228" w:right="218"/>
        <w:jc w:val="both"/>
        <w:rPr>
          <w:sz w:val="24"/>
        </w:rPr>
      </w:pPr>
      <w:r>
        <w:rPr>
          <w:b/>
          <w:sz w:val="24"/>
        </w:rPr>
        <w:t xml:space="preserve">Развитие скоростных и координационных способностей: </w:t>
      </w:r>
      <w:r>
        <w:rPr>
          <w:sz w:val="24"/>
        </w:rPr>
        <w:t>эстафеты, старты из</w:t>
      </w:r>
      <w:r>
        <w:rPr>
          <w:spacing w:val="40"/>
          <w:sz w:val="24"/>
        </w:rPr>
        <w:t xml:space="preserve"> </w:t>
      </w:r>
      <w:r>
        <w:rPr>
          <w:sz w:val="24"/>
        </w:rPr>
        <w:t>различных</w:t>
      </w:r>
      <w:r>
        <w:rPr>
          <w:spacing w:val="40"/>
          <w:sz w:val="24"/>
        </w:rPr>
        <w:t xml:space="preserve"> </w:t>
      </w:r>
      <w:r>
        <w:rPr>
          <w:sz w:val="24"/>
        </w:rPr>
        <w:t>и. п., бег с ускорением, с максимальной скоростью. Варианты челночного бега (3х10м,5х20м, 10х10м), бег с изменением направления, скорости, способа перемещения; бег с преодолением препятствий и на местности, прыжки через препятствия; прыжки на точность приземления; метания</w:t>
      </w:r>
      <w:r>
        <w:rPr>
          <w:spacing w:val="40"/>
          <w:sz w:val="24"/>
        </w:rPr>
        <w:t xml:space="preserve"> </w:t>
      </w:r>
      <w:r>
        <w:rPr>
          <w:sz w:val="24"/>
        </w:rPr>
        <w:t>различных</w:t>
      </w:r>
      <w:r>
        <w:rPr>
          <w:spacing w:val="40"/>
          <w:sz w:val="24"/>
        </w:rPr>
        <w:t xml:space="preserve"> </w:t>
      </w:r>
      <w:r>
        <w:rPr>
          <w:sz w:val="24"/>
        </w:rPr>
        <w:t>снарядов</w:t>
      </w:r>
      <w:r>
        <w:rPr>
          <w:spacing w:val="40"/>
          <w:sz w:val="24"/>
        </w:rPr>
        <w:t xml:space="preserve"> </w:t>
      </w:r>
      <w:r>
        <w:rPr>
          <w:sz w:val="24"/>
        </w:rPr>
        <w:t>из</w:t>
      </w:r>
      <w:r>
        <w:rPr>
          <w:spacing w:val="40"/>
          <w:sz w:val="24"/>
        </w:rPr>
        <w:t xml:space="preserve"> </w:t>
      </w:r>
      <w:r>
        <w:rPr>
          <w:sz w:val="24"/>
        </w:rPr>
        <w:t>различных</w:t>
      </w:r>
      <w:r>
        <w:rPr>
          <w:spacing w:val="40"/>
          <w:sz w:val="24"/>
        </w:rPr>
        <w:t xml:space="preserve"> </w:t>
      </w:r>
      <w:r>
        <w:rPr>
          <w:sz w:val="24"/>
        </w:rPr>
        <w:t>и.</w:t>
      </w:r>
      <w:r>
        <w:rPr>
          <w:spacing w:val="40"/>
          <w:sz w:val="24"/>
        </w:rPr>
        <w:t xml:space="preserve"> </w:t>
      </w:r>
      <w:r>
        <w:rPr>
          <w:sz w:val="24"/>
        </w:rPr>
        <w:t>п.</w:t>
      </w:r>
      <w:r>
        <w:rPr>
          <w:spacing w:val="40"/>
          <w:sz w:val="24"/>
        </w:rPr>
        <w:t xml:space="preserve"> </w:t>
      </w:r>
      <w:r>
        <w:rPr>
          <w:sz w:val="24"/>
        </w:rPr>
        <w:t>в</w:t>
      </w:r>
      <w:r>
        <w:rPr>
          <w:spacing w:val="40"/>
          <w:sz w:val="24"/>
        </w:rPr>
        <w:t xml:space="preserve"> </w:t>
      </w:r>
      <w:r>
        <w:rPr>
          <w:sz w:val="24"/>
        </w:rPr>
        <w:t>цель</w:t>
      </w:r>
      <w:r>
        <w:rPr>
          <w:spacing w:val="40"/>
          <w:sz w:val="24"/>
        </w:rPr>
        <w:t xml:space="preserve"> </w:t>
      </w:r>
      <w:r>
        <w:rPr>
          <w:sz w:val="24"/>
        </w:rPr>
        <w:t>и</w:t>
      </w:r>
      <w:r>
        <w:rPr>
          <w:spacing w:val="40"/>
          <w:sz w:val="24"/>
        </w:rPr>
        <w:t xml:space="preserve"> </w:t>
      </w:r>
      <w:r>
        <w:rPr>
          <w:sz w:val="24"/>
        </w:rPr>
        <w:t>на</w:t>
      </w:r>
      <w:r>
        <w:rPr>
          <w:spacing w:val="40"/>
          <w:sz w:val="24"/>
        </w:rPr>
        <w:t xml:space="preserve"> </w:t>
      </w:r>
      <w:r>
        <w:rPr>
          <w:sz w:val="24"/>
        </w:rPr>
        <w:t>дальность.</w:t>
      </w:r>
    </w:p>
    <w:p w14:paraId="76E5C29E" w14:textId="77777777" w:rsidR="003A10A9" w:rsidRDefault="001273DB">
      <w:pPr>
        <w:spacing w:before="1" w:line="274" w:lineRule="exact"/>
        <w:ind w:left="228"/>
        <w:jc w:val="both"/>
        <w:rPr>
          <w:sz w:val="24"/>
        </w:rPr>
      </w:pPr>
      <w:r>
        <w:rPr>
          <w:sz w:val="24"/>
        </w:rPr>
        <w:t>Кроссовая</w:t>
      </w:r>
      <w:r>
        <w:rPr>
          <w:spacing w:val="-7"/>
          <w:sz w:val="24"/>
        </w:rPr>
        <w:t xml:space="preserve"> </w:t>
      </w:r>
      <w:r>
        <w:rPr>
          <w:spacing w:val="-2"/>
          <w:sz w:val="24"/>
        </w:rPr>
        <w:t>подготовка.</w:t>
      </w:r>
    </w:p>
    <w:p w14:paraId="67681252" w14:textId="77777777" w:rsidR="003A10A9" w:rsidRDefault="001273DB">
      <w:pPr>
        <w:ind w:left="228" w:right="222"/>
        <w:jc w:val="both"/>
        <w:rPr>
          <w:sz w:val="24"/>
        </w:rPr>
      </w:pPr>
      <w:r>
        <w:rPr>
          <w:b/>
          <w:sz w:val="24"/>
        </w:rPr>
        <w:t xml:space="preserve">Техника кроссового бега: </w:t>
      </w:r>
      <w:r>
        <w:rPr>
          <w:sz w:val="24"/>
        </w:rPr>
        <w:t>Техника безопасности и правила кроссового бега. Судейство кросса. Преодоление дистанции 2 км, 3км. Оказание первой доврачебной помощи. Составление элементарного положения о проведении соревнований по кроссовому бегу.</w:t>
      </w:r>
    </w:p>
    <w:p w14:paraId="1E93B56C" w14:textId="77777777" w:rsidR="003A10A9" w:rsidRDefault="001273DB">
      <w:pPr>
        <w:ind w:left="228" w:right="1580"/>
        <w:jc w:val="both"/>
        <w:rPr>
          <w:sz w:val="24"/>
        </w:rPr>
      </w:pPr>
      <w:r>
        <w:rPr>
          <w:b/>
          <w:sz w:val="24"/>
        </w:rPr>
        <w:t>Спуски</w:t>
      </w:r>
      <w:r>
        <w:rPr>
          <w:b/>
          <w:spacing w:val="-2"/>
          <w:sz w:val="24"/>
        </w:rPr>
        <w:t xml:space="preserve"> </w:t>
      </w:r>
      <w:r>
        <w:rPr>
          <w:b/>
          <w:sz w:val="24"/>
        </w:rPr>
        <w:t>и</w:t>
      </w:r>
      <w:r>
        <w:rPr>
          <w:b/>
          <w:spacing w:val="-3"/>
          <w:sz w:val="24"/>
        </w:rPr>
        <w:t xml:space="preserve"> </w:t>
      </w:r>
      <w:r>
        <w:rPr>
          <w:b/>
          <w:sz w:val="24"/>
        </w:rPr>
        <w:t>подъёмы:</w:t>
      </w:r>
      <w:r>
        <w:rPr>
          <w:b/>
          <w:spacing w:val="-3"/>
          <w:sz w:val="24"/>
        </w:rPr>
        <w:t xml:space="preserve"> </w:t>
      </w:r>
      <w:r>
        <w:rPr>
          <w:sz w:val="24"/>
        </w:rPr>
        <w:t>Преодоление</w:t>
      </w:r>
      <w:r>
        <w:rPr>
          <w:spacing w:val="-4"/>
          <w:sz w:val="24"/>
        </w:rPr>
        <w:t xml:space="preserve"> </w:t>
      </w:r>
      <w:r>
        <w:rPr>
          <w:sz w:val="24"/>
        </w:rPr>
        <w:t>бугров</w:t>
      </w:r>
      <w:r>
        <w:rPr>
          <w:spacing w:val="-4"/>
          <w:sz w:val="24"/>
        </w:rPr>
        <w:t xml:space="preserve"> </w:t>
      </w:r>
      <w:r>
        <w:rPr>
          <w:sz w:val="24"/>
        </w:rPr>
        <w:t>и</w:t>
      </w:r>
      <w:r>
        <w:rPr>
          <w:spacing w:val="-3"/>
          <w:sz w:val="24"/>
        </w:rPr>
        <w:t xml:space="preserve"> </w:t>
      </w:r>
      <w:r>
        <w:rPr>
          <w:sz w:val="24"/>
        </w:rPr>
        <w:t>впадин</w:t>
      </w:r>
      <w:r>
        <w:rPr>
          <w:spacing w:val="-3"/>
          <w:sz w:val="24"/>
        </w:rPr>
        <w:t xml:space="preserve"> </w:t>
      </w:r>
      <w:r>
        <w:rPr>
          <w:sz w:val="24"/>
        </w:rPr>
        <w:t>при</w:t>
      </w:r>
      <w:r>
        <w:rPr>
          <w:spacing w:val="-3"/>
          <w:sz w:val="24"/>
        </w:rPr>
        <w:t xml:space="preserve"> </w:t>
      </w:r>
      <w:r>
        <w:rPr>
          <w:sz w:val="24"/>
        </w:rPr>
        <w:t>спуске</w:t>
      </w:r>
      <w:r>
        <w:rPr>
          <w:spacing w:val="-4"/>
          <w:sz w:val="24"/>
        </w:rPr>
        <w:t xml:space="preserve"> </w:t>
      </w:r>
      <w:r>
        <w:rPr>
          <w:sz w:val="24"/>
        </w:rPr>
        <w:t>с</w:t>
      </w:r>
      <w:r>
        <w:rPr>
          <w:spacing w:val="-4"/>
          <w:sz w:val="24"/>
        </w:rPr>
        <w:t xml:space="preserve"> </w:t>
      </w:r>
      <w:r>
        <w:rPr>
          <w:sz w:val="24"/>
        </w:rPr>
        <w:t>горы</w:t>
      </w:r>
      <w:proofErr w:type="gramStart"/>
      <w:r>
        <w:rPr>
          <w:spacing w:val="-2"/>
          <w:sz w:val="24"/>
        </w:rPr>
        <w:t xml:space="preserve"> </w:t>
      </w:r>
      <w:r>
        <w:rPr>
          <w:sz w:val="24"/>
        </w:rPr>
        <w:t>,</w:t>
      </w:r>
      <w:proofErr w:type="gramEnd"/>
      <w:r>
        <w:rPr>
          <w:spacing w:val="-3"/>
          <w:sz w:val="24"/>
        </w:rPr>
        <w:t xml:space="preserve"> </w:t>
      </w:r>
      <w:r>
        <w:rPr>
          <w:sz w:val="24"/>
        </w:rPr>
        <w:t>преодоление горизонтальных препятствий. Оказание помощи слабому.</w:t>
      </w:r>
    </w:p>
    <w:p w14:paraId="23A3BDB6" w14:textId="77777777" w:rsidR="003A10A9" w:rsidRDefault="001273DB">
      <w:pPr>
        <w:ind w:left="228" w:right="1466"/>
        <w:jc w:val="both"/>
        <w:rPr>
          <w:sz w:val="24"/>
        </w:rPr>
      </w:pPr>
      <w:r>
        <w:rPr>
          <w:b/>
          <w:sz w:val="24"/>
        </w:rPr>
        <w:t>Игры:</w:t>
      </w:r>
      <w:r>
        <w:rPr>
          <w:b/>
          <w:spacing w:val="-2"/>
          <w:sz w:val="24"/>
        </w:rPr>
        <w:t xml:space="preserve"> </w:t>
      </w:r>
      <w:r>
        <w:rPr>
          <w:sz w:val="24"/>
        </w:rPr>
        <w:t>«Гонки</w:t>
      </w:r>
      <w:r>
        <w:rPr>
          <w:spacing w:val="-5"/>
          <w:sz w:val="24"/>
        </w:rPr>
        <w:t xml:space="preserve"> </w:t>
      </w:r>
      <w:r>
        <w:rPr>
          <w:sz w:val="24"/>
        </w:rPr>
        <w:t>с</w:t>
      </w:r>
      <w:r>
        <w:rPr>
          <w:spacing w:val="-6"/>
          <w:sz w:val="24"/>
        </w:rPr>
        <w:t xml:space="preserve"> </w:t>
      </w:r>
      <w:r>
        <w:rPr>
          <w:sz w:val="24"/>
        </w:rPr>
        <w:t>выбыванием», «Как</w:t>
      </w:r>
      <w:r>
        <w:rPr>
          <w:spacing w:val="-5"/>
          <w:sz w:val="24"/>
        </w:rPr>
        <w:t xml:space="preserve"> </w:t>
      </w:r>
      <w:r>
        <w:rPr>
          <w:sz w:val="24"/>
        </w:rPr>
        <w:t>по</w:t>
      </w:r>
      <w:r>
        <w:rPr>
          <w:spacing w:val="-5"/>
          <w:sz w:val="24"/>
        </w:rPr>
        <w:t xml:space="preserve"> </w:t>
      </w:r>
      <w:r>
        <w:rPr>
          <w:sz w:val="24"/>
        </w:rPr>
        <w:t>часам»,</w:t>
      </w:r>
      <w:r>
        <w:rPr>
          <w:spacing w:val="-1"/>
          <w:sz w:val="24"/>
        </w:rPr>
        <w:t xml:space="preserve"> </w:t>
      </w:r>
      <w:r>
        <w:rPr>
          <w:sz w:val="24"/>
        </w:rPr>
        <w:t>«</w:t>
      </w:r>
      <w:r>
        <w:rPr>
          <w:spacing w:val="-12"/>
          <w:sz w:val="24"/>
        </w:rPr>
        <w:t xml:space="preserve"> </w:t>
      </w:r>
      <w:r>
        <w:rPr>
          <w:sz w:val="24"/>
        </w:rPr>
        <w:t>Летний</w:t>
      </w:r>
      <w:r>
        <w:rPr>
          <w:spacing w:val="-5"/>
          <w:sz w:val="24"/>
        </w:rPr>
        <w:t xml:space="preserve"> </w:t>
      </w:r>
      <w:r>
        <w:rPr>
          <w:sz w:val="24"/>
        </w:rPr>
        <w:t>биатлон»,</w:t>
      </w:r>
      <w:r>
        <w:rPr>
          <w:spacing w:val="-1"/>
          <w:sz w:val="24"/>
        </w:rPr>
        <w:t xml:space="preserve"> </w:t>
      </w:r>
      <w:r>
        <w:rPr>
          <w:sz w:val="24"/>
        </w:rPr>
        <w:t>«Мини-гандбол» Элементы единоборств</w:t>
      </w:r>
    </w:p>
    <w:p w14:paraId="5BB1C1E9" w14:textId="77777777" w:rsidR="003A10A9" w:rsidRDefault="001273DB">
      <w:pPr>
        <w:ind w:left="228" w:right="221"/>
        <w:jc w:val="both"/>
        <w:rPr>
          <w:sz w:val="24"/>
        </w:rPr>
      </w:pPr>
      <w:r>
        <w:rPr>
          <w:sz w:val="24"/>
        </w:rPr>
        <w:t>Стойки и передвижения в стойке. Захваты рук и туловища. Освобождение от захватов. Приемы борьбы за выгодное положение. Борьба за предмет. Упражнения по овладению приемами страховки. Подвижные игры с элементами борьбы. Силовые упражнения</w:t>
      </w:r>
      <w:r>
        <w:rPr>
          <w:spacing w:val="40"/>
          <w:sz w:val="24"/>
        </w:rPr>
        <w:t xml:space="preserve"> </w:t>
      </w:r>
      <w:r>
        <w:rPr>
          <w:sz w:val="24"/>
        </w:rPr>
        <w:t>и единоборства в парах. Игры: «Бой петухов»</w:t>
      </w:r>
      <w:proofErr w:type="gramStart"/>
      <w:r>
        <w:rPr>
          <w:spacing w:val="-1"/>
          <w:sz w:val="24"/>
        </w:rPr>
        <w:t xml:space="preserve"> </w:t>
      </w:r>
      <w:r>
        <w:rPr>
          <w:sz w:val="24"/>
        </w:rPr>
        <w:t>,</w:t>
      </w:r>
      <w:proofErr w:type="gramEnd"/>
      <w:r>
        <w:rPr>
          <w:sz w:val="24"/>
        </w:rPr>
        <w:t xml:space="preserve"> «Перетягивание в парах»</w:t>
      </w:r>
      <w:r>
        <w:rPr>
          <w:spacing w:val="-5"/>
          <w:sz w:val="24"/>
        </w:rPr>
        <w:t xml:space="preserve"> </w:t>
      </w:r>
      <w:r>
        <w:rPr>
          <w:sz w:val="24"/>
        </w:rPr>
        <w:t>, «Часовые и разведчики»</w:t>
      </w:r>
    </w:p>
    <w:p w14:paraId="4D68FCD5" w14:textId="77777777" w:rsidR="003A10A9" w:rsidRDefault="001273DB">
      <w:pPr>
        <w:spacing w:before="8" w:line="272" w:lineRule="exact"/>
        <w:ind w:left="228"/>
        <w:jc w:val="both"/>
        <w:rPr>
          <w:b/>
          <w:sz w:val="24"/>
        </w:rPr>
      </w:pPr>
      <w:r>
        <w:rPr>
          <w:b/>
          <w:sz w:val="24"/>
        </w:rPr>
        <w:lastRenderedPageBreak/>
        <w:t>Лыжная</w:t>
      </w:r>
      <w:r>
        <w:rPr>
          <w:b/>
          <w:spacing w:val="-12"/>
          <w:sz w:val="24"/>
        </w:rPr>
        <w:t xml:space="preserve"> </w:t>
      </w:r>
      <w:r>
        <w:rPr>
          <w:b/>
          <w:spacing w:val="-2"/>
          <w:sz w:val="24"/>
        </w:rPr>
        <w:t>подготовка</w:t>
      </w:r>
    </w:p>
    <w:p w14:paraId="4FB85484" w14:textId="77777777" w:rsidR="003A10A9" w:rsidRDefault="001273DB">
      <w:pPr>
        <w:ind w:left="228" w:right="222"/>
        <w:jc w:val="both"/>
        <w:rPr>
          <w:sz w:val="24"/>
        </w:rPr>
      </w:pPr>
      <w:r>
        <w:rPr>
          <w:sz w:val="24"/>
        </w:rPr>
        <w:t>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5 км (девушки) и до 6 км (юноши).</w:t>
      </w:r>
    </w:p>
    <w:p w14:paraId="6D8F1D53" w14:textId="77777777" w:rsidR="003A10A9" w:rsidRDefault="001273DB">
      <w:pPr>
        <w:ind w:left="228" w:right="229"/>
        <w:jc w:val="both"/>
        <w:rPr>
          <w:sz w:val="24"/>
        </w:rPr>
      </w:pPr>
      <w:r>
        <w:rPr>
          <w:sz w:val="24"/>
        </w:rPr>
        <w:t>Правила проведения самостоятельных занятий. Особенности физической подготовки лыжника.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14:paraId="2664DD09" w14:textId="77777777" w:rsidR="003A10A9" w:rsidRDefault="001273DB">
      <w:pPr>
        <w:spacing w:before="4" w:line="272" w:lineRule="exact"/>
        <w:ind w:left="228"/>
        <w:jc w:val="both"/>
        <w:rPr>
          <w:b/>
          <w:sz w:val="24"/>
        </w:rPr>
      </w:pPr>
      <w:r>
        <w:rPr>
          <w:b/>
          <w:sz w:val="24"/>
        </w:rPr>
        <w:t>Двигательные</w:t>
      </w:r>
      <w:r>
        <w:rPr>
          <w:b/>
          <w:spacing w:val="-8"/>
          <w:sz w:val="24"/>
        </w:rPr>
        <w:t xml:space="preserve"> </w:t>
      </w:r>
      <w:r>
        <w:rPr>
          <w:b/>
          <w:sz w:val="24"/>
        </w:rPr>
        <w:t>умения,</w:t>
      </w:r>
      <w:r>
        <w:rPr>
          <w:b/>
          <w:spacing w:val="-3"/>
          <w:sz w:val="24"/>
        </w:rPr>
        <w:t xml:space="preserve"> </w:t>
      </w:r>
      <w:r>
        <w:rPr>
          <w:b/>
          <w:sz w:val="24"/>
        </w:rPr>
        <w:t>навыки</w:t>
      </w:r>
      <w:r>
        <w:rPr>
          <w:b/>
          <w:spacing w:val="-2"/>
          <w:sz w:val="24"/>
        </w:rPr>
        <w:t xml:space="preserve"> </w:t>
      </w:r>
      <w:r>
        <w:rPr>
          <w:b/>
          <w:sz w:val="24"/>
        </w:rPr>
        <w:t>и</w:t>
      </w:r>
      <w:r>
        <w:rPr>
          <w:b/>
          <w:spacing w:val="-5"/>
          <w:sz w:val="24"/>
        </w:rPr>
        <w:t xml:space="preserve"> </w:t>
      </w:r>
      <w:r>
        <w:rPr>
          <w:b/>
          <w:spacing w:val="-2"/>
          <w:sz w:val="24"/>
        </w:rPr>
        <w:t>способности</w:t>
      </w:r>
    </w:p>
    <w:p w14:paraId="06805AB2" w14:textId="77777777" w:rsidR="003A10A9" w:rsidRDefault="001273DB">
      <w:pPr>
        <w:ind w:left="228" w:right="212"/>
        <w:jc w:val="both"/>
        <w:rPr>
          <w:sz w:val="24"/>
        </w:rPr>
      </w:pPr>
      <w:r>
        <w:rPr>
          <w:b/>
          <w:sz w:val="24"/>
        </w:rPr>
        <w:t xml:space="preserve">В циклических и ациклических локомоциях: </w:t>
      </w:r>
      <w:r>
        <w:rPr>
          <w:sz w:val="24"/>
        </w:rPr>
        <w:t xml:space="preserve">с максимальной скоростью пробегать 60 м из положения низкого старта; в </w:t>
      </w:r>
      <w:proofErr w:type="spellStart"/>
      <w:r>
        <w:rPr>
          <w:sz w:val="24"/>
        </w:rPr>
        <w:t>ранномерном</w:t>
      </w:r>
      <w:proofErr w:type="spellEnd"/>
      <w:r>
        <w:rPr>
          <w:sz w:val="24"/>
        </w:rPr>
        <w:t xml:space="preserve">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w:t>
      </w:r>
    </w:p>
    <w:p w14:paraId="05240987" w14:textId="77777777" w:rsidR="003A10A9" w:rsidRDefault="001273DB">
      <w:pPr>
        <w:ind w:left="228" w:right="222"/>
        <w:jc w:val="both"/>
        <w:rPr>
          <w:sz w:val="24"/>
        </w:rPr>
      </w:pPr>
      <w:r>
        <w:rPr>
          <w:b/>
          <w:sz w:val="24"/>
        </w:rPr>
        <w:t>В метаниях на дальность и на меткость</w:t>
      </w:r>
      <w:r>
        <w:rPr>
          <w:sz w:val="24"/>
        </w:rPr>
        <w:t xml:space="preserve">: метать малый мяч и мяч 150 г с места и с разбега (10—12 м) с использованием </w:t>
      </w:r>
      <w:proofErr w:type="spellStart"/>
      <w:r>
        <w:rPr>
          <w:sz w:val="24"/>
        </w:rPr>
        <w:t>четьгрехшажного</w:t>
      </w:r>
      <w:proofErr w:type="spellEnd"/>
      <w:r>
        <w:rPr>
          <w:sz w:val="24"/>
        </w:rPr>
        <w:t xml:space="preserve"> варианта бросковых шагов с</w:t>
      </w:r>
      <w:r>
        <w:rPr>
          <w:spacing w:val="40"/>
          <w:sz w:val="24"/>
        </w:rPr>
        <w:t xml:space="preserve"> </w:t>
      </w:r>
      <w:r>
        <w:rPr>
          <w:sz w:val="24"/>
        </w:rPr>
        <w:t>соблюдением</w:t>
      </w:r>
      <w:r>
        <w:rPr>
          <w:spacing w:val="40"/>
          <w:sz w:val="24"/>
        </w:rPr>
        <w:t xml:space="preserve"> </w:t>
      </w:r>
      <w:r>
        <w:rPr>
          <w:sz w:val="24"/>
        </w:rPr>
        <w:t>ритма; метать малый мяч и мяч 150 г с места и с трех шагов разбега в горизонтальную и вертикальную цели с 10—15 м, метать малый мяч и мяч 150 г с места по медленно и быстро движущейся цели с 10—12 м.</w:t>
      </w:r>
    </w:p>
    <w:p w14:paraId="528E2F9F" w14:textId="77777777" w:rsidR="003A10A9" w:rsidRDefault="001273DB">
      <w:pPr>
        <w:ind w:left="228" w:right="212"/>
        <w:jc w:val="both"/>
        <w:rPr>
          <w:sz w:val="24"/>
        </w:rPr>
      </w:pPr>
      <w:r>
        <w:rPr>
          <w:b/>
          <w:sz w:val="24"/>
        </w:rPr>
        <w:t xml:space="preserve">В </w:t>
      </w:r>
      <w:proofErr w:type="spellStart"/>
      <w:r>
        <w:rPr>
          <w:b/>
          <w:sz w:val="24"/>
        </w:rPr>
        <w:t>гимнастическах</w:t>
      </w:r>
      <w:proofErr w:type="spellEnd"/>
      <w:r>
        <w:rPr>
          <w:b/>
          <w:sz w:val="24"/>
        </w:rPr>
        <w:t xml:space="preserve"> и </w:t>
      </w:r>
      <w:proofErr w:type="spellStart"/>
      <w:r>
        <w:rPr>
          <w:b/>
          <w:sz w:val="24"/>
        </w:rPr>
        <w:t>акробатическах</w:t>
      </w:r>
      <w:proofErr w:type="spellEnd"/>
      <w:r>
        <w:rPr>
          <w:b/>
          <w:sz w:val="24"/>
        </w:rPr>
        <w:t xml:space="preserve"> упражнениях</w:t>
      </w:r>
      <w:r>
        <w:rPr>
          <w:sz w:val="24"/>
        </w:rPr>
        <w:t>: выполнять акробатическую комбинацию из четырех элементов,</w:t>
      </w:r>
      <w:r>
        <w:rPr>
          <w:spacing w:val="-1"/>
          <w:sz w:val="24"/>
        </w:rPr>
        <w:t xml:space="preserve"> </w:t>
      </w:r>
      <w:r>
        <w:rPr>
          <w:sz w:val="24"/>
        </w:rPr>
        <w:t>включающую кувырки вперед и назад, стойку</w:t>
      </w:r>
      <w:r>
        <w:rPr>
          <w:spacing w:val="-3"/>
          <w:sz w:val="24"/>
        </w:rPr>
        <w:t xml:space="preserve"> </w:t>
      </w:r>
      <w:r>
        <w:rPr>
          <w:sz w:val="24"/>
        </w:rPr>
        <w:t>на</w:t>
      </w:r>
      <w:r>
        <w:rPr>
          <w:spacing w:val="-1"/>
          <w:sz w:val="24"/>
        </w:rPr>
        <w:t xml:space="preserve"> </w:t>
      </w:r>
      <w:r>
        <w:rPr>
          <w:sz w:val="24"/>
        </w:rPr>
        <w:t>голове</w:t>
      </w:r>
      <w:r>
        <w:rPr>
          <w:spacing w:val="-2"/>
          <w:sz w:val="24"/>
        </w:rPr>
        <w:t xml:space="preserve"> </w:t>
      </w:r>
      <w:r>
        <w:rPr>
          <w:sz w:val="24"/>
        </w:rPr>
        <w:t>и руках, длинный кувырок (мальчики), кувырок вперед и назад в</w:t>
      </w:r>
      <w:r>
        <w:rPr>
          <w:spacing w:val="-2"/>
          <w:sz w:val="24"/>
        </w:rPr>
        <w:t xml:space="preserve"> </w:t>
      </w:r>
      <w:proofErr w:type="spellStart"/>
      <w:r>
        <w:rPr>
          <w:sz w:val="24"/>
        </w:rPr>
        <w:t>полушпагат</w:t>
      </w:r>
      <w:proofErr w:type="spellEnd"/>
      <w:r>
        <w:rPr>
          <w:sz w:val="24"/>
        </w:rPr>
        <w:t>, мост и поворот в упор стоя на одном колене (девочки).</w:t>
      </w:r>
    </w:p>
    <w:p w14:paraId="33C5CDB7" w14:textId="77777777" w:rsidR="003A10A9" w:rsidRDefault="001273DB">
      <w:pPr>
        <w:ind w:left="228"/>
        <w:jc w:val="both"/>
        <w:rPr>
          <w:sz w:val="24"/>
        </w:rPr>
      </w:pPr>
      <w:r>
        <w:rPr>
          <w:b/>
          <w:sz w:val="24"/>
        </w:rPr>
        <w:t>В</w:t>
      </w:r>
      <w:r>
        <w:rPr>
          <w:b/>
          <w:spacing w:val="-5"/>
          <w:sz w:val="24"/>
        </w:rPr>
        <w:t xml:space="preserve"> </w:t>
      </w:r>
      <w:r>
        <w:rPr>
          <w:b/>
          <w:sz w:val="24"/>
        </w:rPr>
        <w:t>спортивных</w:t>
      </w:r>
      <w:r>
        <w:rPr>
          <w:b/>
          <w:spacing w:val="-8"/>
          <w:sz w:val="24"/>
        </w:rPr>
        <w:t xml:space="preserve"> </w:t>
      </w:r>
      <w:r>
        <w:rPr>
          <w:b/>
          <w:sz w:val="24"/>
        </w:rPr>
        <w:t>играх</w:t>
      </w:r>
      <w:r>
        <w:rPr>
          <w:sz w:val="24"/>
        </w:rPr>
        <w:t>:</w:t>
      </w:r>
      <w:r>
        <w:rPr>
          <w:spacing w:val="-11"/>
          <w:sz w:val="24"/>
        </w:rPr>
        <w:t xml:space="preserve"> </w:t>
      </w:r>
      <w:r>
        <w:rPr>
          <w:sz w:val="24"/>
        </w:rPr>
        <w:t>играть</w:t>
      </w:r>
      <w:r>
        <w:rPr>
          <w:spacing w:val="-2"/>
          <w:sz w:val="24"/>
        </w:rPr>
        <w:t xml:space="preserve"> </w:t>
      </w:r>
      <w:r>
        <w:rPr>
          <w:sz w:val="24"/>
        </w:rPr>
        <w:t>в</w:t>
      </w:r>
      <w:r>
        <w:rPr>
          <w:spacing w:val="-4"/>
          <w:sz w:val="24"/>
        </w:rPr>
        <w:t xml:space="preserve"> </w:t>
      </w:r>
      <w:r>
        <w:rPr>
          <w:sz w:val="24"/>
        </w:rPr>
        <w:t>одну</w:t>
      </w:r>
      <w:r>
        <w:rPr>
          <w:spacing w:val="-17"/>
          <w:sz w:val="24"/>
        </w:rPr>
        <w:t xml:space="preserve"> </w:t>
      </w:r>
      <w:r>
        <w:rPr>
          <w:sz w:val="24"/>
        </w:rPr>
        <w:t>из</w:t>
      </w:r>
      <w:r>
        <w:rPr>
          <w:spacing w:val="1"/>
          <w:sz w:val="24"/>
        </w:rPr>
        <w:t xml:space="preserve"> </w:t>
      </w:r>
      <w:r>
        <w:rPr>
          <w:sz w:val="24"/>
        </w:rPr>
        <w:t>спортивных</w:t>
      </w:r>
      <w:r>
        <w:rPr>
          <w:spacing w:val="-1"/>
          <w:sz w:val="24"/>
        </w:rPr>
        <w:t xml:space="preserve"> </w:t>
      </w:r>
      <w:r>
        <w:rPr>
          <w:sz w:val="24"/>
        </w:rPr>
        <w:t>игр</w:t>
      </w:r>
      <w:r>
        <w:rPr>
          <w:spacing w:val="-5"/>
          <w:sz w:val="24"/>
        </w:rPr>
        <w:t xml:space="preserve"> </w:t>
      </w:r>
      <w:r>
        <w:rPr>
          <w:sz w:val="24"/>
        </w:rPr>
        <w:t>(по</w:t>
      </w:r>
      <w:r>
        <w:rPr>
          <w:spacing w:val="1"/>
          <w:sz w:val="24"/>
        </w:rPr>
        <w:t xml:space="preserve"> </w:t>
      </w:r>
      <w:r>
        <w:rPr>
          <w:sz w:val="24"/>
        </w:rPr>
        <w:t>упрощенным</w:t>
      </w:r>
      <w:r>
        <w:rPr>
          <w:spacing w:val="-1"/>
          <w:sz w:val="24"/>
        </w:rPr>
        <w:t xml:space="preserve"> </w:t>
      </w:r>
      <w:r>
        <w:rPr>
          <w:spacing w:val="-2"/>
          <w:sz w:val="24"/>
        </w:rPr>
        <w:t>правилам).</w:t>
      </w:r>
    </w:p>
    <w:p w14:paraId="4671AEFC" w14:textId="77777777" w:rsidR="003A10A9" w:rsidRDefault="001273DB">
      <w:pPr>
        <w:ind w:left="228" w:right="223"/>
        <w:jc w:val="both"/>
        <w:rPr>
          <w:sz w:val="24"/>
        </w:rPr>
      </w:pPr>
      <w:r>
        <w:rPr>
          <w:b/>
          <w:sz w:val="24"/>
        </w:rPr>
        <w:t>Физическая подготовленность</w:t>
      </w:r>
      <w:r>
        <w:rPr>
          <w:sz w:val="24"/>
        </w:rPr>
        <w:t>: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14:paraId="1252DAA8" w14:textId="77777777" w:rsidR="003A10A9" w:rsidRDefault="001273DB">
      <w:pPr>
        <w:ind w:left="228" w:right="221"/>
        <w:jc w:val="both"/>
        <w:rPr>
          <w:sz w:val="24"/>
        </w:rPr>
      </w:pPr>
      <w:r>
        <w:rPr>
          <w:b/>
          <w:sz w:val="24"/>
        </w:rPr>
        <w:t xml:space="preserve">Способы </w:t>
      </w:r>
      <w:proofErr w:type="spellStart"/>
      <w:r>
        <w:rPr>
          <w:b/>
          <w:sz w:val="24"/>
        </w:rPr>
        <w:t>фазкультурно-оздоровательной</w:t>
      </w:r>
      <w:proofErr w:type="spellEnd"/>
      <w:r>
        <w:rPr>
          <w:b/>
          <w:sz w:val="24"/>
        </w:rPr>
        <w:t xml:space="preserve"> деятельности</w:t>
      </w:r>
      <w:r>
        <w:rPr>
          <w:sz w:val="24"/>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14:paraId="0F9B2218" w14:textId="77777777" w:rsidR="003A10A9" w:rsidRDefault="001273DB">
      <w:pPr>
        <w:ind w:left="228" w:right="211"/>
        <w:jc w:val="both"/>
        <w:rPr>
          <w:sz w:val="24"/>
        </w:rPr>
      </w:pPr>
      <w:r>
        <w:rPr>
          <w:b/>
          <w:sz w:val="24"/>
        </w:rPr>
        <w:t>Способы спортивной деятельности</w:t>
      </w:r>
      <w:r>
        <w:rPr>
          <w:sz w:val="24"/>
        </w:rPr>
        <w:t xml:space="preserve">: участвовать в соревновании по легкоатлетическому </w:t>
      </w:r>
      <w:proofErr w:type="spellStart"/>
      <w:r>
        <w:rPr>
          <w:sz w:val="24"/>
        </w:rPr>
        <w:t>четырехборью</w:t>
      </w:r>
      <w:proofErr w:type="spellEnd"/>
      <w:r>
        <w:rPr>
          <w:sz w:val="24"/>
        </w:rPr>
        <w:t>: бег 60 м, прыжок в длину или в высоту с разбега, метание, бег на выносливость; участвовать в соревнованиях по одному из видов спорта.</w:t>
      </w:r>
    </w:p>
    <w:p w14:paraId="4D77BC00" w14:textId="77777777" w:rsidR="003A10A9" w:rsidRDefault="001273DB">
      <w:pPr>
        <w:ind w:left="228" w:right="212"/>
        <w:jc w:val="both"/>
        <w:rPr>
          <w:sz w:val="24"/>
        </w:rPr>
      </w:pPr>
      <w:r>
        <w:rPr>
          <w:b/>
          <w:sz w:val="24"/>
        </w:rPr>
        <w:t>Правила</w:t>
      </w:r>
      <w:r>
        <w:rPr>
          <w:b/>
          <w:spacing w:val="-2"/>
          <w:sz w:val="24"/>
        </w:rPr>
        <w:t xml:space="preserve"> </w:t>
      </w:r>
      <w:r>
        <w:rPr>
          <w:b/>
          <w:sz w:val="24"/>
        </w:rPr>
        <w:t>поведения</w:t>
      </w:r>
      <w:r>
        <w:rPr>
          <w:b/>
          <w:spacing w:val="-2"/>
          <w:sz w:val="24"/>
        </w:rPr>
        <w:t xml:space="preserve"> </w:t>
      </w:r>
      <w:r>
        <w:rPr>
          <w:b/>
          <w:sz w:val="24"/>
        </w:rPr>
        <w:t>на занятиях физическими упражнениями</w:t>
      </w:r>
      <w:r>
        <w:rPr>
          <w:sz w:val="24"/>
        </w:rPr>
        <w:t>:</w:t>
      </w:r>
      <w:r>
        <w:rPr>
          <w:spacing w:val="-1"/>
          <w:sz w:val="24"/>
        </w:rPr>
        <w:t xml:space="preserve"> </w:t>
      </w:r>
      <w:r>
        <w:rPr>
          <w:sz w:val="24"/>
        </w:rPr>
        <w:t>соблюдать</w:t>
      </w:r>
      <w:r>
        <w:rPr>
          <w:spacing w:val="-1"/>
          <w:sz w:val="24"/>
        </w:rPr>
        <w:t xml:space="preserve"> </w:t>
      </w:r>
      <w:r>
        <w:rPr>
          <w:sz w:val="24"/>
        </w:rPr>
        <w:t>нормы поведения</w:t>
      </w:r>
      <w:r>
        <w:rPr>
          <w:spacing w:val="-1"/>
          <w:sz w:val="24"/>
        </w:rPr>
        <w:t xml:space="preserve"> </w:t>
      </w:r>
      <w:r>
        <w:rPr>
          <w:sz w:val="24"/>
        </w:rPr>
        <w:t>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14:paraId="51D15250" w14:textId="77777777" w:rsidR="003A10A9" w:rsidRPr="00F86A1B" w:rsidRDefault="001273DB">
      <w:pPr>
        <w:spacing w:before="61"/>
        <w:ind w:left="228"/>
        <w:jc w:val="both"/>
        <w:rPr>
          <w:bCs/>
          <w:sz w:val="24"/>
        </w:rPr>
      </w:pPr>
      <w:r w:rsidRPr="00F86A1B">
        <w:rPr>
          <w:bCs/>
          <w:sz w:val="24"/>
        </w:rPr>
        <w:t>Подготовка</w:t>
      </w:r>
      <w:r w:rsidRPr="00F86A1B">
        <w:rPr>
          <w:bCs/>
          <w:spacing w:val="-6"/>
          <w:sz w:val="24"/>
        </w:rPr>
        <w:t xml:space="preserve"> </w:t>
      </w:r>
      <w:r w:rsidRPr="00F86A1B">
        <w:rPr>
          <w:bCs/>
          <w:sz w:val="24"/>
        </w:rPr>
        <w:t>к</w:t>
      </w:r>
      <w:r w:rsidRPr="00F86A1B">
        <w:rPr>
          <w:bCs/>
          <w:spacing w:val="-2"/>
          <w:sz w:val="24"/>
        </w:rPr>
        <w:t xml:space="preserve"> </w:t>
      </w:r>
      <w:r w:rsidRPr="00F86A1B">
        <w:rPr>
          <w:bCs/>
          <w:sz w:val="24"/>
        </w:rPr>
        <w:t>выполнению</w:t>
      </w:r>
      <w:r w:rsidRPr="00F86A1B">
        <w:rPr>
          <w:bCs/>
          <w:spacing w:val="-4"/>
          <w:sz w:val="24"/>
        </w:rPr>
        <w:t xml:space="preserve"> </w:t>
      </w:r>
      <w:r w:rsidRPr="00F86A1B">
        <w:rPr>
          <w:bCs/>
          <w:sz w:val="24"/>
        </w:rPr>
        <w:t>видов</w:t>
      </w:r>
      <w:r w:rsidRPr="00F86A1B">
        <w:rPr>
          <w:bCs/>
          <w:spacing w:val="-5"/>
          <w:sz w:val="24"/>
        </w:rPr>
        <w:t xml:space="preserve"> </w:t>
      </w:r>
      <w:r w:rsidRPr="00F86A1B">
        <w:rPr>
          <w:bCs/>
          <w:spacing w:val="-2"/>
          <w:sz w:val="24"/>
        </w:rPr>
        <w:t>испытаний</w:t>
      </w:r>
    </w:p>
    <w:p w14:paraId="664FB594" w14:textId="77777777" w:rsidR="003A10A9" w:rsidRPr="00F86A1B" w:rsidRDefault="001273DB">
      <w:pPr>
        <w:spacing w:before="31"/>
        <w:ind w:left="228" w:right="230"/>
        <w:jc w:val="both"/>
        <w:rPr>
          <w:bCs/>
          <w:sz w:val="24"/>
        </w:rPr>
      </w:pPr>
      <w:r w:rsidRPr="00F86A1B">
        <w:rPr>
          <w:bCs/>
          <w:sz w:val="24"/>
        </w:rP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14:paraId="7A4A7433" w14:textId="77777777" w:rsidR="003A10A9" w:rsidRDefault="003A10A9">
      <w:pPr>
        <w:jc w:val="both"/>
        <w:rPr>
          <w:sz w:val="24"/>
        </w:rPr>
        <w:sectPr w:rsidR="003A10A9">
          <w:pgSz w:w="11900" w:h="16850"/>
          <w:pgMar w:top="800" w:right="220" w:bottom="1480" w:left="1200" w:header="0" w:footer="1210" w:gutter="0"/>
          <w:cols w:space="720"/>
        </w:sectPr>
      </w:pPr>
    </w:p>
    <w:p w14:paraId="1558CF1A" w14:textId="77777777" w:rsidR="003A10A9" w:rsidRDefault="001273DB">
      <w:pPr>
        <w:pStyle w:val="1"/>
        <w:spacing w:before="62"/>
        <w:ind w:left="527"/>
        <w:jc w:val="left"/>
        <w:rPr>
          <w:spacing w:val="-5"/>
        </w:rPr>
      </w:pPr>
      <w:r>
        <w:lastRenderedPageBreak/>
        <w:t>III.3</w:t>
      </w:r>
      <w:r>
        <w:rPr>
          <w:spacing w:val="-9"/>
        </w:rPr>
        <w:t xml:space="preserve"> </w:t>
      </w:r>
      <w:r>
        <w:t>Программа</w:t>
      </w:r>
      <w:r>
        <w:rPr>
          <w:spacing w:val="-5"/>
        </w:rPr>
        <w:t xml:space="preserve"> </w:t>
      </w:r>
      <w:r>
        <w:t>воспитания</w:t>
      </w:r>
      <w:r>
        <w:rPr>
          <w:spacing w:val="-8"/>
        </w:rPr>
        <w:t xml:space="preserve"> </w:t>
      </w:r>
      <w:r>
        <w:t>обучающихся</w:t>
      </w:r>
      <w:r>
        <w:rPr>
          <w:spacing w:val="-8"/>
        </w:rPr>
        <w:t xml:space="preserve"> </w:t>
      </w:r>
      <w:r>
        <w:t>ООП</w:t>
      </w:r>
      <w:r>
        <w:rPr>
          <w:spacing w:val="-10"/>
        </w:rPr>
        <w:t xml:space="preserve"> </w:t>
      </w:r>
      <w:r>
        <w:rPr>
          <w:spacing w:val="-5"/>
        </w:rPr>
        <w:t>СОО</w:t>
      </w:r>
    </w:p>
    <w:p w14:paraId="7D5A9EDD" w14:textId="77777777" w:rsidR="00101EB6" w:rsidRDefault="00101EB6" w:rsidP="00101EB6">
      <w:pPr>
        <w:tabs>
          <w:tab w:val="left" w:pos="851"/>
        </w:tabs>
        <w:ind w:right="254"/>
        <w:jc w:val="both"/>
        <w:rPr>
          <w:sz w:val="28"/>
          <w:szCs w:val="28"/>
        </w:rPr>
      </w:pPr>
      <w:r>
        <w:rPr>
          <w:sz w:val="28"/>
          <w:szCs w:val="28"/>
        </w:rPr>
        <w:t>Пояснительная записка</w:t>
      </w:r>
    </w:p>
    <w:p w14:paraId="188D7FFF" w14:textId="77777777" w:rsidR="00101EB6" w:rsidRDefault="00101EB6" w:rsidP="00101EB6">
      <w:pPr>
        <w:tabs>
          <w:tab w:val="left" w:pos="851"/>
        </w:tabs>
        <w:ind w:right="254" w:firstLine="709"/>
        <w:jc w:val="both"/>
        <w:rPr>
          <w:color w:val="000000"/>
          <w:w w:val="0"/>
          <w:sz w:val="28"/>
          <w:szCs w:val="28"/>
        </w:rPr>
      </w:pPr>
      <w:r>
        <w:rPr>
          <w:sz w:val="28"/>
          <w:szCs w:val="28"/>
        </w:rPr>
        <w:t xml:space="preserve"> </w:t>
      </w:r>
      <w:r w:rsidRPr="006D0572">
        <w:rPr>
          <w:sz w:val="28"/>
          <w:szCs w:val="28"/>
          <w:lang w:eastAsia="zh-CN"/>
        </w:rPr>
        <w:t>Рабоча</w:t>
      </w:r>
      <w:r w:rsidRPr="006D0572">
        <w:rPr>
          <w:color w:val="000000"/>
          <w:w w:val="0"/>
          <w:sz w:val="28"/>
          <w:szCs w:val="28"/>
          <w:lang w:eastAsia="zh-CN"/>
        </w:rPr>
        <w:t xml:space="preserve">я программа воспитания (далее, соответственно — Программа школы), муниципального  общеобразовательного учреждения </w:t>
      </w:r>
      <w:r>
        <w:rPr>
          <w:color w:val="000000"/>
          <w:w w:val="0"/>
          <w:sz w:val="28"/>
          <w:szCs w:val="28"/>
          <w:lang w:eastAsia="zh-CN"/>
        </w:rPr>
        <w:t>«С</w:t>
      </w:r>
      <w:r w:rsidRPr="006D0572">
        <w:rPr>
          <w:color w:val="000000"/>
          <w:w w:val="0"/>
          <w:sz w:val="28"/>
          <w:szCs w:val="28"/>
          <w:lang w:eastAsia="zh-CN"/>
        </w:rPr>
        <w:t>редн</w:t>
      </w:r>
      <w:r>
        <w:rPr>
          <w:color w:val="000000"/>
          <w:w w:val="0"/>
          <w:sz w:val="28"/>
          <w:szCs w:val="28"/>
          <w:lang w:eastAsia="zh-CN"/>
        </w:rPr>
        <w:t xml:space="preserve">яя </w:t>
      </w:r>
      <w:r w:rsidRPr="006D0572">
        <w:rPr>
          <w:color w:val="000000"/>
          <w:w w:val="0"/>
          <w:sz w:val="28"/>
          <w:szCs w:val="28"/>
          <w:lang w:eastAsia="zh-CN"/>
        </w:rPr>
        <w:t>общеобразовательн</w:t>
      </w:r>
      <w:r>
        <w:rPr>
          <w:color w:val="000000"/>
          <w:w w:val="0"/>
          <w:sz w:val="28"/>
          <w:szCs w:val="28"/>
          <w:lang w:eastAsia="zh-CN"/>
        </w:rPr>
        <w:t>ая</w:t>
      </w:r>
      <w:r w:rsidRPr="006D0572">
        <w:rPr>
          <w:color w:val="000000"/>
          <w:w w:val="0"/>
          <w:sz w:val="28"/>
          <w:szCs w:val="28"/>
          <w:lang w:eastAsia="zh-CN"/>
        </w:rPr>
        <w:t xml:space="preserve"> школ</w:t>
      </w:r>
      <w:r>
        <w:rPr>
          <w:color w:val="000000"/>
          <w:w w:val="0"/>
          <w:sz w:val="28"/>
          <w:szCs w:val="28"/>
          <w:lang w:eastAsia="zh-CN"/>
        </w:rPr>
        <w:t>а</w:t>
      </w:r>
      <w:r w:rsidRPr="006D0572">
        <w:rPr>
          <w:color w:val="000000"/>
          <w:w w:val="0"/>
          <w:sz w:val="28"/>
          <w:szCs w:val="28"/>
          <w:lang w:eastAsia="zh-CN"/>
        </w:rPr>
        <w:t xml:space="preserve"> №15 имени </w:t>
      </w:r>
      <w:r>
        <w:rPr>
          <w:color w:val="000000"/>
          <w:w w:val="0"/>
          <w:sz w:val="28"/>
          <w:szCs w:val="28"/>
          <w:lang w:eastAsia="zh-CN"/>
        </w:rPr>
        <w:t xml:space="preserve">А.Ф. Клубова» </w:t>
      </w:r>
      <w:r w:rsidRPr="006D0572">
        <w:rPr>
          <w:color w:val="000000"/>
          <w:w w:val="0"/>
          <w:sz w:val="28"/>
          <w:szCs w:val="28"/>
          <w:lang w:eastAsia="zh-CN"/>
        </w:rPr>
        <w:t xml:space="preserve">(далее МОУ </w:t>
      </w:r>
      <w:r>
        <w:rPr>
          <w:color w:val="000000"/>
          <w:w w:val="0"/>
          <w:sz w:val="28"/>
          <w:szCs w:val="28"/>
          <w:lang w:eastAsia="zh-CN"/>
        </w:rPr>
        <w:t>«</w:t>
      </w:r>
      <w:r w:rsidRPr="006D0572">
        <w:rPr>
          <w:color w:val="000000"/>
          <w:w w:val="0"/>
          <w:sz w:val="28"/>
          <w:szCs w:val="28"/>
          <w:lang w:eastAsia="zh-CN"/>
        </w:rPr>
        <w:t>СОШ № 15</w:t>
      </w:r>
      <w:r>
        <w:rPr>
          <w:color w:val="000000"/>
          <w:w w:val="0"/>
          <w:sz w:val="28"/>
          <w:szCs w:val="28"/>
          <w:lang w:eastAsia="zh-CN"/>
        </w:rPr>
        <w:t>»</w:t>
      </w:r>
      <w:r w:rsidRPr="006D0572">
        <w:rPr>
          <w:color w:val="000000"/>
          <w:w w:val="0"/>
          <w:sz w:val="28"/>
          <w:szCs w:val="28"/>
          <w:lang w:eastAsia="zh-CN"/>
        </w:rPr>
        <w:t xml:space="preserve">) разработана на основе </w:t>
      </w:r>
      <w:r>
        <w:rPr>
          <w:color w:val="000000"/>
          <w:w w:val="0"/>
          <w:sz w:val="28"/>
          <w:szCs w:val="28"/>
        </w:rPr>
        <w:t xml:space="preserve">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w:t>
      </w:r>
      <w:r w:rsidRPr="006D0572">
        <w:rPr>
          <w:color w:val="000000"/>
          <w:w w:val="0"/>
          <w:sz w:val="28"/>
          <w:szCs w:val="28"/>
          <w:lang w:eastAsia="zh-CN"/>
        </w:rPr>
        <w:t>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r>
        <w:rPr>
          <w:color w:val="000000"/>
          <w:w w:val="0"/>
          <w:sz w:val="28"/>
          <w:szCs w:val="28"/>
          <w:lang w:eastAsia="zh-CN"/>
        </w:rPr>
        <w:t>.</w:t>
      </w:r>
    </w:p>
    <w:p w14:paraId="077408EC" w14:textId="77777777" w:rsidR="00101EB6" w:rsidRDefault="00101EB6" w:rsidP="00101EB6">
      <w:pPr>
        <w:tabs>
          <w:tab w:val="left" w:pos="851"/>
        </w:tabs>
        <w:ind w:right="254" w:firstLine="709"/>
        <w:jc w:val="both"/>
        <w:rPr>
          <w:color w:val="000000"/>
          <w:w w:val="0"/>
          <w:sz w:val="28"/>
          <w:szCs w:val="28"/>
        </w:rPr>
      </w:pPr>
      <w:r w:rsidRPr="006D0572">
        <w:rPr>
          <w:color w:val="000000"/>
          <w:w w:val="0"/>
          <w:sz w:val="28"/>
          <w:szCs w:val="28"/>
          <w:lang w:eastAsia="zh-CN"/>
        </w:rPr>
        <w:t>Стратегии национальной безопасности Российской Федерации, (Указ</w:t>
      </w:r>
      <w:r>
        <w:rPr>
          <w:color w:val="000000"/>
          <w:w w:val="0"/>
          <w:sz w:val="28"/>
          <w:szCs w:val="28"/>
          <w:lang w:eastAsia="zh-CN"/>
        </w:rPr>
        <w:t xml:space="preserve"> </w:t>
      </w:r>
      <w:r w:rsidRPr="006D0572">
        <w:rPr>
          <w:color w:val="000000"/>
          <w:w w:val="0"/>
          <w:sz w:val="28"/>
          <w:szCs w:val="28"/>
          <w:lang w:eastAsia="zh-CN"/>
        </w:rPr>
        <w:t xml:space="preserve">Президента Российской Федерации от 02.07.2021 № 400), федеральных государственных образовательных стандартов начального общего, (Приказ </w:t>
      </w:r>
      <w:proofErr w:type="spellStart"/>
      <w:r w:rsidRPr="006D0572">
        <w:rPr>
          <w:color w:val="000000"/>
          <w:w w:val="0"/>
          <w:sz w:val="28"/>
          <w:szCs w:val="28"/>
          <w:lang w:eastAsia="zh-CN"/>
        </w:rPr>
        <w:t>Минпросвещения</w:t>
      </w:r>
      <w:proofErr w:type="spellEnd"/>
      <w:r w:rsidRPr="006D0572">
        <w:rPr>
          <w:color w:val="000000"/>
          <w:w w:val="0"/>
          <w:sz w:val="28"/>
          <w:szCs w:val="28"/>
          <w:lang w:eastAsia="zh-CN"/>
        </w:rPr>
        <w:t xml:space="preserve"> России от 31.05.2021 № 286),основного общего образования (Приказ </w:t>
      </w:r>
      <w:proofErr w:type="spellStart"/>
      <w:r w:rsidRPr="006D0572">
        <w:rPr>
          <w:color w:val="000000"/>
          <w:w w:val="0"/>
          <w:sz w:val="28"/>
          <w:szCs w:val="28"/>
          <w:lang w:eastAsia="zh-CN"/>
        </w:rPr>
        <w:t>Минпросвещения</w:t>
      </w:r>
      <w:proofErr w:type="spellEnd"/>
      <w:r w:rsidRPr="006D0572">
        <w:rPr>
          <w:color w:val="000000"/>
          <w:w w:val="0"/>
          <w:sz w:val="28"/>
          <w:szCs w:val="28"/>
          <w:lang w:eastAsia="zh-CN"/>
        </w:rPr>
        <w:t xml:space="preserve"> России от 31.05.2021 № 287), среднего общего образования (Приказ Минобрнауки России от 17.05.2012 № 413), с учетом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от 23.06.2022 года протокол № 3/22. </w:t>
      </w:r>
    </w:p>
    <w:p w14:paraId="0986EA74" w14:textId="77777777" w:rsidR="00101EB6" w:rsidRDefault="00101EB6" w:rsidP="00101EB6">
      <w:pPr>
        <w:tabs>
          <w:tab w:val="left" w:pos="851"/>
        </w:tabs>
        <w:ind w:right="254" w:firstLine="709"/>
        <w:jc w:val="both"/>
        <w:rPr>
          <w:color w:val="000000"/>
          <w:w w:val="0"/>
          <w:sz w:val="28"/>
          <w:szCs w:val="28"/>
        </w:rPr>
      </w:pPr>
      <w:r>
        <w:rPr>
          <w:color w:val="000000"/>
          <w:w w:val="0"/>
          <w:sz w:val="28"/>
          <w:szCs w:val="28"/>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14:paraId="17DD17C5" w14:textId="77777777" w:rsidR="00101EB6" w:rsidRDefault="00101EB6" w:rsidP="00101EB6">
      <w:pPr>
        <w:tabs>
          <w:tab w:val="left" w:pos="851"/>
        </w:tabs>
        <w:ind w:right="254" w:firstLine="709"/>
        <w:jc w:val="both"/>
        <w:rPr>
          <w:color w:val="000000"/>
          <w:w w:val="0"/>
          <w:sz w:val="28"/>
          <w:szCs w:val="28"/>
        </w:rPr>
      </w:pPr>
      <w:r>
        <w:rPr>
          <w:color w:val="000000"/>
          <w:w w:val="0"/>
          <w:sz w:val="28"/>
          <w:szCs w:val="28"/>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17E599D0" w14:textId="77777777" w:rsidR="00101EB6" w:rsidRDefault="00101EB6" w:rsidP="00101EB6">
      <w:pPr>
        <w:pStyle w:val="a3"/>
        <w:ind w:left="0" w:right="254" w:firstLine="709"/>
        <w:rPr>
          <w:color w:val="000000"/>
          <w:w w:val="0"/>
        </w:rPr>
      </w:pPr>
      <w:r>
        <w:rPr>
          <w:color w:val="000000"/>
          <w:w w:val="0"/>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5E4A91B5" w14:textId="77777777" w:rsidR="00101EB6" w:rsidRDefault="00101EB6" w:rsidP="00101EB6">
      <w:pPr>
        <w:tabs>
          <w:tab w:val="left" w:pos="851"/>
        </w:tabs>
        <w:ind w:right="254" w:firstLine="709"/>
        <w:jc w:val="both"/>
        <w:rPr>
          <w:color w:val="000000"/>
          <w:w w:val="0"/>
          <w:sz w:val="28"/>
          <w:szCs w:val="28"/>
        </w:rPr>
      </w:pPr>
      <w:r>
        <w:rPr>
          <w:color w:val="000000"/>
          <w:w w:val="0"/>
          <w:sz w:val="28"/>
          <w:szCs w:val="28"/>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w:t>
      </w:r>
      <w:r>
        <w:rPr>
          <w:color w:val="000000"/>
          <w:w w:val="0"/>
          <w:sz w:val="28"/>
          <w:szCs w:val="28"/>
        </w:rPr>
        <w:lastRenderedPageBreak/>
        <w:t>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6DC4C217" w14:textId="77777777" w:rsidR="00101EB6" w:rsidRDefault="00101EB6" w:rsidP="00101EB6">
      <w:pPr>
        <w:tabs>
          <w:tab w:val="left" w:pos="851"/>
        </w:tabs>
        <w:ind w:right="254" w:firstLine="709"/>
        <w:jc w:val="both"/>
        <w:rPr>
          <w:color w:val="000000"/>
          <w:w w:val="0"/>
          <w:sz w:val="28"/>
          <w:szCs w:val="28"/>
        </w:rPr>
      </w:pPr>
      <w:r>
        <w:rPr>
          <w:color w:val="000000"/>
          <w:w w:val="0"/>
          <w:sz w:val="28"/>
          <w:szCs w:val="28"/>
        </w:rPr>
        <w:t>Программа включает три раздела: целевой, содержательный, организационный.</w:t>
      </w:r>
    </w:p>
    <w:p w14:paraId="3056D76E" w14:textId="77777777" w:rsidR="00101EB6" w:rsidRPr="002A196B" w:rsidRDefault="00101EB6" w:rsidP="00101EB6">
      <w:pPr>
        <w:tabs>
          <w:tab w:val="left" w:pos="851"/>
        </w:tabs>
        <w:ind w:right="254"/>
        <w:jc w:val="both"/>
        <w:rPr>
          <w:i/>
          <w:iCs/>
          <w:color w:val="000000"/>
          <w:w w:val="0"/>
          <w:sz w:val="28"/>
          <w:szCs w:val="28"/>
        </w:rPr>
      </w:pPr>
      <w:r w:rsidRPr="002A196B">
        <w:rPr>
          <w:i/>
          <w:iCs/>
          <w:color w:val="000000"/>
          <w:w w:val="0"/>
          <w:sz w:val="28"/>
          <w:szCs w:val="28"/>
        </w:rPr>
        <w:t>Целевой раздел</w:t>
      </w:r>
    </w:p>
    <w:p w14:paraId="0E93602B" w14:textId="77777777" w:rsidR="00101EB6" w:rsidRDefault="00101EB6" w:rsidP="00101EB6">
      <w:pPr>
        <w:tabs>
          <w:tab w:val="left" w:pos="851"/>
        </w:tabs>
        <w:ind w:right="254" w:firstLine="709"/>
        <w:jc w:val="both"/>
        <w:rPr>
          <w:color w:val="000000"/>
          <w:w w:val="0"/>
          <w:sz w:val="28"/>
          <w:szCs w:val="28"/>
        </w:rPr>
      </w:pPr>
      <w:r>
        <w:rPr>
          <w:color w:val="000000"/>
          <w:w w:val="0"/>
          <w:sz w:val="28"/>
          <w:szCs w:val="28"/>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46DD16DB" w14:textId="77777777" w:rsidR="00101EB6" w:rsidRDefault="00101EB6" w:rsidP="00101EB6">
      <w:pPr>
        <w:tabs>
          <w:tab w:val="left" w:pos="851"/>
        </w:tabs>
        <w:ind w:right="254" w:firstLine="709"/>
        <w:jc w:val="both"/>
        <w:rPr>
          <w:color w:val="000000"/>
          <w:w w:val="0"/>
          <w:sz w:val="28"/>
          <w:szCs w:val="28"/>
        </w:rPr>
      </w:pPr>
      <w:r>
        <w:rPr>
          <w:color w:val="000000"/>
          <w:w w:val="0"/>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Pr>
          <w:w w:val="0"/>
          <w:sz w:val="28"/>
          <w:szCs w:val="28"/>
        </w:rPr>
        <w:t xml:space="preserve">инвариантное содержание воспитания школьников. </w:t>
      </w:r>
      <w:r>
        <w:rPr>
          <w:color w:val="000000"/>
          <w:w w:val="0"/>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2AC2A31B" w14:textId="77777777" w:rsidR="00101EB6" w:rsidRDefault="00101EB6" w:rsidP="00101EB6">
      <w:pPr>
        <w:tabs>
          <w:tab w:val="left" w:pos="851"/>
        </w:tabs>
        <w:ind w:right="254" w:firstLine="709"/>
        <w:jc w:val="both"/>
        <w:rPr>
          <w:color w:val="000000"/>
          <w:w w:val="0"/>
          <w:sz w:val="28"/>
          <w:szCs w:val="28"/>
        </w:rPr>
      </w:pPr>
      <w:r>
        <w:rPr>
          <w:color w:val="000000"/>
          <w:w w:val="0"/>
          <w:sz w:val="28"/>
          <w:szCs w:val="28"/>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07F80A98" w14:textId="77777777" w:rsidR="00101EB6" w:rsidRDefault="00101EB6" w:rsidP="00101EB6">
      <w:pPr>
        <w:pStyle w:val="1"/>
        <w:ind w:left="0" w:right="254"/>
        <w:rPr>
          <w:strike/>
          <w:color w:val="000000"/>
        </w:rPr>
      </w:pPr>
      <w:bookmarkStart w:id="32" w:name="_Toc85440219"/>
      <w:bookmarkStart w:id="33" w:name="_Toc99639550"/>
      <w:r>
        <w:rPr>
          <w:color w:val="000000"/>
        </w:rPr>
        <w:t xml:space="preserve">1.1. Методологические подходы и принципы </w:t>
      </w:r>
      <w:bookmarkEnd w:id="32"/>
      <w:r>
        <w:rPr>
          <w:color w:val="000000"/>
        </w:rPr>
        <w:t>воспитания</w:t>
      </w:r>
      <w:bookmarkEnd w:id="33"/>
    </w:p>
    <w:p w14:paraId="51BB1D25" w14:textId="77777777" w:rsidR="00101EB6" w:rsidRDefault="00101EB6" w:rsidP="00101EB6">
      <w:pPr>
        <w:pStyle w:val="14"/>
        <w:spacing w:after="0"/>
        <w:ind w:right="254" w:firstLine="580"/>
        <w:jc w:val="both"/>
        <w:rPr>
          <w:rFonts w:ascii="Times New Roman" w:hAnsi="Times New Roman" w:cs="Times New Roman"/>
        </w:rPr>
      </w:pPr>
      <w:r>
        <w:rPr>
          <w:rFonts w:ascii="Times New Roman" w:hAnsi="Times New Roman" w:cs="Times New Roman"/>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14:paraId="1259E990" w14:textId="77777777" w:rsidR="00101EB6" w:rsidRDefault="00101EB6" w:rsidP="00D30511">
      <w:pPr>
        <w:widowControl/>
        <w:numPr>
          <w:ilvl w:val="0"/>
          <w:numId w:val="48"/>
        </w:numPr>
        <w:tabs>
          <w:tab w:val="left" w:pos="851"/>
          <w:tab w:val="left" w:pos="993"/>
        </w:tabs>
        <w:autoSpaceDE/>
        <w:autoSpaceDN/>
        <w:ind w:left="0" w:right="254" w:firstLine="709"/>
        <w:jc w:val="both"/>
        <w:rPr>
          <w:sz w:val="28"/>
          <w:szCs w:val="28"/>
        </w:rPr>
      </w:pPr>
      <w:r>
        <w:rPr>
          <w:b/>
          <w:bCs/>
          <w:i/>
          <w:iCs/>
          <w:sz w:val="28"/>
          <w:szCs w:val="28"/>
        </w:rPr>
        <w:t>аксиологический подход</w:t>
      </w:r>
      <w:r>
        <w:rPr>
          <w:sz w:val="28"/>
          <w:szCs w:val="28"/>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1E61F9FA" w14:textId="77777777" w:rsidR="00101EB6" w:rsidRDefault="00101EB6" w:rsidP="00101EB6">
      <w:pPr>
        <w:widowControl/>
        <w:tabs>
          <w:tab w:val="left" w:pos="851"/>
          <w:tab w:val="left" w:pos="993"/>
        </w:tabs>
        <w:ind w:right="254" w:firstLine="709"/>
        <w:jc w:val="both"/>
        <w:rPr>
          <w:sz w:val="28"/>
          <w:szCs w:val="28"/>
        </w:rPr>
      </w:pPr>
      <w:r>
        <w:rPr>
          <w:bCs/>
          <w:i/>
          <w:iCs/>
          <w:sz w:val="28"/>
          <w:szCs w:val="28"/>
        </w:rPr>
        <w:lastRenderedPageBreak/>
        <w:t>–</w:t>
      </w:r>
      <w:r>
        <w:rPr>
          <w:b/>
          <w:bCs/>
          <w:i/>
          <w:iCs/>
          <w:sz w:val="28"/>
          <w:szCs w:val="28"/>
        </w:rPr>
        <w:t> </w:t>
      </w:r>
      <w:r>
        <w:rPr>
          <w:b/>
          <w:bCs/>
          <w:i/>
          <w:iCs/>
          <w:color w:val="000000"/>
          <w:sz w:val="28"/>
          <w:szCs w:val="28"/>
          <w:shd w:val="clear" w:color="auto" w:fill="FFFFFF"/>
        </w:rPr>
        <w:t>гуманитарно-антропологический подход</w:t>
      </w:r>
      <w:r>
        <w:rPr>
          <w:color w:val="000000"/>
          <w:sz w:val="28"/>
          <w:szCs w:val="28"/>
          <w:shd w:val="clear" w:color="auto" w:fill="FFFFFF"/>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w:t>
      </w:r>
      <w:proofErr w:type="gramStart"/>
      <w:r>
        <w:rPr>
          <w:color w:val="000000"/>
          <w:sz w:val="28"/>
          <w:szCs w:val="28"/>
          <w:shd w:val="clear" w:color="auto" w:fill="FFFFFF"/>
        </w:rPr>
        <w:t>со-бытийной</w:t>
      </w:r>
      <w:proofErr w:type="gramEnd"/>
      <w:r>
        <w:rPr>
          <w:color w:val="000000"/>
          <w:sz w:val="28"/>
          <w:szCs w:val="28"/>
          <w:shd w:val="clear" w:color="auto" w:fill="FFFFFF"/>
        </w:rPr>
        <w:t xml:space="preserve">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14:paraId="2FBFBC4B" w14:textId="77777777" w:rsidR="00101EB6" w:rsidRDefault="00101EB6" w:rsidP="00101EB6">
      <w:pPr>
        <w:widowControl/>
        <w:tabs>
          <w:tab w:val="left" w:pos="851"/>
          <w:tab w:val="left" w:pos="993"/>
        </w:tabs>
        <w:ind w:right="254" w:firstLine="709"/>
        <w:jc w:val="both"/>
        <w:rPr>
          <w:color w:val="4F81BD" w:themeColor="accent1"/>
          <w:sz w:val="28"/>
          <w:szCs w:val="28"/>
        </w:rPr>
      </w:pPr>
      <w:r>
        <w:rPr>
          <w:bCs/>
          <w:i/>
          <w:iCs/>
          <w:sz w:val="28"/>
          <w:szCs w:val="28"/>
        </w:rPr>
        <w:t>–</w:t>
      </w:r>
      <w:r>
        <w:rPr>
          <w:b/>
          <w:bCs/>
          <w:i/>
          <w:iCs/>
          <w:sz w:val="28"/>
          <w:szCs w:val="28"/>
        </w:rPr>
        <w:t> </w:t>
      </w:r>
      <w:r>
        <w:rPr>
          <w:rFonts w:cstheme="minorBidi"/>
          <w:b/>
          <w:i/>
          <w:sz w:val="28"/>
          <w:szCs w:val="28"/>
        </w:rPr>
        <w:t>культурно-исторический подход</w:t>
      </w:r>
      <w:r>
        <w:rPr>
          <w:rFonts w:cstheme="minorBidi"/>
          <w:sz w:val="28"/>
          <w:szCs w:val="28"/>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69A7663B" w14:textId="77777777" w:rsidR="00101EB6" w:rsidRDefault="00101EB6" w:rsidP="00101EB6">
      <w:pPr>
        <w:widowControl/>
        <w:tabs>
          <w:tab w:val="left" w:pos="851"/>
          <w:tab w:val="left" w:pos="993"/>
        </w:tabs>
        <w:ind w:right="254" w:firstLine="709"/>
        <w:jc w:val="both"/>
        <w:rPr>
          <w:rFonts w:ascii="Calibri" w:hAnsi="Calibri" w:cstheme="minorBidi"/>
          <w:sz w:val="28"/>
          <w:szCs w:val="28"/>
        </w:rPr>
      </w:pPr>
      <w:r>
        <w:rPr>
          <w:bCs/>
          <w:i/>
          <w:iCs/>
          <w:sz w:val="28"/>
          <w:szCs w:val="28"/>
        </w:rPr>
        <w:t>–</w:t>
      </w:r>
      <w:r>
        <w:rPr>
          <w:b/>
          <w:bCs/>
          <w:i/>
          <w:iCs/>
          <w:sz w:val="28"/>
          <w:szCs w:val="28"/>
        </w:rPr>
        <w:t xml:space="preserve"> системно-деятельностный подход </w:t>
      </w:r>
      <w:r>
        <w:rPr>
          <w:sz w:val="28"/>
          <w:szCs w:val="28"/>
        </w:rPr>
        <w:t xml:space="preserve">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w:t>
      </w:r>
      <w:r>
        <w:rPr>
          <w:rFonts w:cstheme="minorBidi"/>
          <w:sz w:val="28"/>
          <w:szCs w:val="28"/>
        </w:rPr>
        <w:t>и нравственного выбора.</w:t>
      </w:r>
    </w:p>
    <w:p w14:paraId="5609CF3B" w14:textId="77777777" w:rsidR="00101EB6" w:rsidRDefault="00101EB6" w:rsidP="00101EB6">
      <w:pPr>
        <w:widowControl/>
        <w:ind w:right="254" w:firstLine="709"/>
        <w:jc w:val="both"/>
        <w:rPr>
          <w:sz w:val="28"/>
          <w:szCs w:val="28"/>
        </w:rPr>
      </w:pPr>
      <w:r>
        <w:rPr>
          <w:sz w:val="28"/>
          <w:szCs w:val="28"/>
        </w:rPr>
        <w:t xml:space="preserve">Методологические основы определяются рядом основных </w:t>
      </w:r>
      <w:r>
        <w:rPr>
          <w:b/>
          <w:bCs/>
          <w:sz w:val="28"/>
          <w:szCs w:val="28"/>
        </w:rPr>
        <w:t>принципов воспитания</w:t>
      </w:r>
      <w:r>
        <w:rPr>
          <w:sz w:val="28"/>
          <w:szCs w:val="28"/>
        </w:rPr>
        <w:t>:</w:t>
      </w:r>
    </w:p>
    <w:p w14:paraId="515FF68E" w14:textId="77777777" w:rsidR="00101EB6" w:rsidRDefault="00101EB6" w:rsidP="00D30511">
      <w:pPr>
        <w:widowControl/>
        <w:numPr>
          <w:ilvl w:val="0"/>
          <w:numId w:val="49"/>
        </w:numPr>
        <w:tabs>
          <w:tab w:val="left" w:pos="851"/>
          <w:tab w:val="left" w:pos="993"/>
        </w:tabs>
        <w:autoSpaceDE/>
        <w:autoSpaceDN/>
        <w:ind w:left="0" w:right="254" w:firstLine="709"/>
        <w:jc w:val="both"/>
        <w:rPr>
          <w:sz w:val="28"/>
          <w:szCs w:val="28"/>
        </w:rPr>
      </w:pPr>
      <w:r>
        <w:rPr>
          <w:b/>
          <w:bCs/>
          <w:i/>
          <w:iCs/>
          <w:sz w:val="28"/>
          <w:szCs w:val="28"/>
        </w:rPr>
        <w:t xml:space="preserve"> гуманистической направленности воспитания: </w:t>
      </w:r>
      <w:r>
        <w:rPr>
          <w:sz w:val="28"/>
          <w:szCs w:val="28"/>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6982838B" w14:textId="77777777" w:rsidR="00101EB6" w:rsidRDefault="00101EB6" w:rsidP="00D30511">
      <w:pPr>
        <w:widowControl/>
        <w:numPr>
          <w:ilvl w:val="0"/>
          <w:numId w:val="49"/>
        </w:numPr>
        <w:tabs>
          <w:tab w:val="left" w:pos="851"/>
          <w:tab w:val="left" w:pos="993"/>
        </w:tabs>
        <w:autoSpaceDE/>
        <w:autoSpaceDN/>
        <w:ind w:left="0" w:right="254" w:firstLine="709"/>
        <w:jc w:val="both"/>
        <w:rPr>
          <w:sz w:val="28"/>
          <w:szCs w:val="28"/>
        </w:rPr>
      </w:pPr>
      <w:r>
        <w:rPr>
          <w:sz w:val="28"/>
          <w:szCs w:val="28"/>
        </w:rPr>
        <w:t xml:space="preserve"> </w:t>
      </w:r>
      <w:r>
        <w:rPr>
          <w:b/>
          <w:bCs/>
          <w:i/>
          <w:iCs/>
          <w:sz w:val="28"/>
          <w:szCs w:val="28"/>
        </w:rPr>
        <w:t xml:space="preserve">ценностного единства и совместности: </w:t>
      </w:r>
      <w:r>
        <w:rPr>
          <w:sz w:val="28"/>
          <w:szCs w:val="28"/>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4EFD6328" w14:textId="77777777" w:rsidR="00101EB6" w:rsidRDefault="00101EB6" w:rsidP="00D30511">
      <w:pPr>
        <w:widowControl/>
        <w:numPr>
          <w:ilvl w:val="0"/>
          <w:numId w:val="49"/>
        </w:numPr>
        <w:tabs>
          <w:tab w:val="left" w:pos="851"/>
          <w:tab w:val="left" w:pos="993"/>
        </w:tabs>
        <w:autoSpaceDE/>
        <w:autoSpaceDN/>
        <w:ind w:left="0" w:right="254" w:firstLine="709"/>
        <w:jc w:val="both"/>
        <w:rPr>
          <w:sz w:val="28"/>
          <w:szCs w:val="28"/>
        </w:rPr>
      </w:pPr>
      <w:r>
        <w:rPr>
          <w:sz w:val="28"/>
          <w:szCs w:val="28"/>
        </w:rPr>
        <w:t xml:space="preserve"> </w:t>
      </w:r>
      <w:proofErr w:type="spellStart"/>
      <w:r>
        <w:rPr>
          <w:b/>
          <w:bCs/>
          <w:i/>
          <w:iCs/>
          <w:sz w:val="28"/>
          <w:szCs w:val="28"/>
        </w:rPr>
        <w:t>культуросообразности</w:t>
      </w:r>
      <w:proofErr w:type="spellEnd"/>
      <w:r>
        <w:rPr>
          <w:b/>
          <w:bCs/>
          <w:i/>
          <w:iCs/>
          <w:sz w:val="28"/>
          <w:szCs w:val="28"/>
        </w:rPr>
        <w:t xml:space="preserve">: </w:t>
      </w:r>
      <w:r>
        <w:rPr>
          <w:sz w:val="28"/>
          <w:szCs w:val="28"/>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14:paraId="69D1D271" w14:textId="77777777" w:rsidR="00101EB6" w:rsidRDefault="00101EB6" w:rsidP="00D30511">
      <w:pPr>
        <w:widowControl/>
        <w:numPr>
          <w:ilvl w:val="0"/>
          <w:numId w:val="49"/>
        </w:numPr>
        <w:tabs>
          <w:tab w:val="left" w:pos="851"/>
          <w:tab w:val="left" w:pos="993"/>
        </w:tabs>
        <w:autoSpaceDE/>
        <w:autoSpaceDN/>
        <w:ind w:left="0" w:right="254" w:firstLine="709"/>
        <w:jc w:val="both"/>
        <w:rPr>
          <w:sz w:val="28"/>
          <w:szCs w:val="28"/>
        </w:rPr>
      </w:pPr>
      <w:r>
        <w:rPr>
          <w:b/>
          <w:bCs/>
          <w:i/>
          <w:iCs/>
          <w:sz w:val="28"/>
          <w:szCs w:val="28"/>
        </w:rPr>
        <w:t>следования нравственному примеру:</w:t>
      </w:r>
      <w:r>
        <w:rPr>
          <w:sz w:val="28"/>
          <w:szCs w:val="28"/>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14:paraId="31831BE2" w14:textId="77777777" w:rsidR="00101EB6" w:rsidRDefault="00101EB6" w:rsidP="00D30511">
      <w:pPr>
        <w:widowControl/>
        <w:numPr>
          <w:ilvl w:val="0"/>
          <w:numId w:val="49"/>
        </w:numPr>
        <w:tabs>
          <w:tab w:val="left" w:pos="851"/>
          <w:tab w:val="left" w:pos="993"/>
        </w:tabs>
        <w:autoSpaceDE/>
        <w:autoSpaceDN/>
        <w:ind w:left="0" w:right="254" w:firstLine="709"/>
        <w:jc w:val="both"/>
        <w:rPr>
          <w:iCs/>
          <w:sz w:val="28"/>
          <w:szCs w:val="28"/>
        </w:rPr>
      </w:pPr>
      <w:r>
        <w:rPr>
          <w:b/>
          <w:bCs/>
          <w:i/>
          <w:iCs/>
          <w:sz w:val="28"/>
          <w:szCs w:val="28"/>
        </w:rPr>
        <w:t xml:space="preserve">безопасной жизнедеятельности: </w:t>
      </w:r>
      <w:r>
        <w:rPr>
          <w:sz w:val="28"/>
          <w:szCs w:val="28"/>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0DD176FC" w14:textId="77777777" w:rsidR="00101EB6" w:rsidRDefault="00101EB6" w:rsidP="00D30511">
      <w:pPr>
        <w:widowControl/>
        <w:numPr>
          <w:ilvl w:val="0"/>
          <w:numId w:val="49"/>
        </w:numPr>
        <w:tabs>
          <w:tab w:val="left" w:pos="851"/>
          <w:tab w:val="left" w:pos="993"/>
        </w:tabs>
        <w:autoSpaceDE/>
        <w:autoSpaceDN/>
        <w:ind w:left="0" w:right="254" w:firstLine="709"/>
        <w:jc w:val="both"/>
        <w:rPr>
          <w:iCs/>
          <w:sz w:val="28"/>
          <w:szCs w:val="28"/>
        </w:rPr>
      </w:pPr>
      <w:r>
        <w:rPr>
          <w:b/>
          <w:i/>
          <w:iCs/>
          <w:sz w:val="28"/>
          <w:szCs w:val="28"/>
        </w:rPr>
        <w:t>совместной деятельности детей и взрослых:</w:t>
      </w:r>
      <w:r>
        <w:rPr>
          <w:iCs/>
          <w:sz w:val="28"/>
          <w:szCs w:val="28"/>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37CE58C5" w14:textId="77777777" w:rsidR="00101EB6" w:rsidRDefault="00101EB6" w:rsidP="00D30511">
      <w:pPr>
        <w:widowControl/>
        <w:numPr>
          <w:ilvl w:val="0"/>
          <w:numId w:val="49"/>
        </w:numPr>
        <w:tabs>
          <w:tab w:val="left" w:pos="851"/>
          <w:tab w:val="left" w:pos="993"/>
        </w:tabs>
        <w:autoSpaceDE/>
        <w:autoSpaceDN/>
        <w:ind w:left="0" w:right="254" w:firstLine="709"/>
        <w:jc w:val="both"/>
        <w:rPr>
          <w:sz w:val="28"/>
          <w:szCs w:val="28"/>
        </w:rPr>
      </w:pPr>
      <w:r>
        <w:rPr>
          <w:b/>
          <w:bCs/>
          <w:i/>
          <w:iCs/>
          <w:sz w:val="28"/>
          <w:szCs w:val="28"/>
        </w:rPr>
        <w:lastRenderedPageBreak/>
        <w:t>инклюзивности:</w:t>
      </w:r>
      <w:r>
        <w:rPr>
          <w:sz w:val="28"/>
          <w:szCs w:val="28"/>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14:paraId="02305264" w14:textId="77777777" w:rsidR="00101EB6" w:rsidRDefault="00101EB6" w:rsidP="00D30511">
      <w:pPr>
        <w:widowControl/>
        <w:numPr>
          <w:ilvl w:val="0"/>
          <w:numId w:val="49"/>
        </w:numPr>
        <w:tabs>
          <w:tab w:val="left" w:pos="851"/>
          <w:tab w:val="left" w:pos="993"/>
        </w:tabs>
        <w:autoSpaceDE/>
        <w:autoSpaceDN/>
        <w:ind w:left="0" w:right="254" w:firstLine="709"/>
        <w:jc w:val="both"/>
        <w:rPr>
          <w:sz w:val="28"/>
          <w:szCs w:val="28"/>
        </w:rPr>
      </w:pPr>
      <w:bookmarkStart w:id="34" w:name="_Hlk99530018"/>
      <w:proofErr w:type="spellStart"/>
      <w:r>
        <w:rPr>
          <w:b/>
          <w:bCs/>
          <w:i/>
          <w:iCs/>
          <w:sz w:val="28"/>
          <w:szCs w:val="28"/>
        </w:rPr>
        <w:t>возрастосообразности</w:t>
      </w:r>
      <w:proofErr w:type="spellEnd"/>
      <w:r>
        <w:rPr>
          <w:b/>
          <w:bCs/>
          <w:i/>
          <w:iCs/>
          <w:sz w:val="28"/>
          <w:szCs w:val="28"/>
        </w:rPr>
        <w:t>:</w:t>
      </w:r>
      <w:r>
        <w:rPr>
          <w:sz w:val="28"/>
          <w:szCs w:val="28"/>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34"/>
    </w:p>
    <w:p w14:paraId="12D56B1F" w14:textId="77777777" w:rsidR="00101EB6" w:rsidRDefault="00101EB6" w:rsidP="00101EB6">
      <w:pPr>
        <w:widowControl/>
        <w:ind w:right="254" w:firstLine="709"/>
        <w:jc w:val="both"/>
        <w:rPr>
          <w:sz w:val="28"/>
          <w:szCs w:val="28"/>
        </w:rPr>
      </w:pPr>
      <w:r>
        <w:rPr>
          <w:sz w:val="28"/>
          <w:szCs w:val="28"/>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14:paraId="207B3EDC" w14:textId="77777777" w:rsidR="00101EB6" w:rsidRDefault="00101EB6" w:rsidP="00101EB6">
      <w:pPr>
        <w:pStyle w:val="1"/>
        <w:ind w:right="254"/>
        <w:rPr>
          <w:color w:val="000000"/>
          <w:w w:val="0"/>
        </w:rPr>
      </w:pPr>
      <w:bookmarkStart w:id="35" w:name="_Toc99639551"/>
      <w:bookmarkStart w:id="36" w:name="bookmark8"/>
      <w:r>
        <w:rPr>
          <w:color w:val="000000"/>
          <w:w w:val="0"/>
        </w:rPr>
        <w:t>1.2. Цель и задачи воспитания обучающихся</w:t>
      </w:r>
      <w:bookmarkEnd w:id="35"/>
    </w:p>
    <w:p w14:paraId="33274A0D" w14:textId="77777777" w:rsidR="00101EB6" w:rsidRDefault="00101EB6" w:rsidP="00101EB6">
      <w:pPr>
        <w:widowControl/>
        <w:ind w:right="254" w:firstLine="709"/>
        <w:jc w:val="both"/>
        <w:rPr>
          <w:sz w:val="28"/>
          <w:szCs w:val="28"/>
        </w:rPr>
      </w:pPr>
      <w:r>
        <w:rPr>
          <w:iCs/>
          <w:sz w:val="28"/>
          <w:szCs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r>
        <w:rPr>
          <w:sz w:val="28"/>
          <w:szCs w:val="28"/>
        </w:rPr>
        <w:t xml:space="preserve">В соответствии с этим идеалом и нормативными правовыми актами Российской Федерации в сфере образования </w:t>
      </w:r>
      <w:r>
        <w:rPr>
          <w:b/>
          <w:sz w:val="28"/>
          <w:szCs w:val="28"/>
        </w:rPr>
        <w:t>цель воспитания</w:t>
      </w:r>
      <w:r>
        <w:rPr>
          <w:b/>
          <w:i/>
          <w:sz w:val="28"/>
          <w:szCs w:val="28"/>
        </w:rPr>
        <w:t xml:space="preserve"> </w:t>
      </w:r>
      <w:r>
        <w:rPr>
          <w:sz w:val="28"/>
          <w:szCs w:val="28"/>
        </w:rPr>
        <w:t>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5509D2F" w14:textId="77777777" w:rsidR="00101EB6" w:rsidRDefault="00101EB6" w:rsidP="00101EB6">
      <w:pPr>
        <w:widowControl/>
        <w:ind w:right="254" w:firstLine="709"/>
        <w:jc w:val="both"/>
        <w:rPr>
          <w:iCs/>
          <w:strike/>
          <w:sz w:val="28"/>
          <w:szCs w:val="28"/>
        </w:rPr>
      </w:pPr>
      <w:r>
        <w:rPr>
          <w:b/>
          <w:sz w:val="28"/>
          <w:szCs w:val="28"/>
        </w:rPr>
        <w:t>Задачи воспитания</w:t>
      </w:r>
      <w:r>
        <w:rPr>
          <w:sz w:val="28"/>
          <w:szCs w:val="28"/>
        </w:rPr>
        <w:t xml:space="preserve"> обучающихся в школе: </w:t>
      </w:r>
      <w:r>
        <w:rPr>
          <w:iCs/>
          <w:sz w:val="28"/>
          <w:szCs w:val="28"/>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 </w:t>
      </w:r>
    </w:p>
    <w:p w14:paraId="00AAB9FE" w14:textId="77777777" w:rsidR="00101EB6" w:rsidRDefault="00101EB6" w:rsidP="00101EB6">
      <w:pPr>
        <w:ind w:right="254" w:firstLine="709"/>
        <w:jc w:val="both"/>
        <w:rPr>
          <w:iCs/>
          <w:sz w:val="28"/>
          <w:szCs w:val="28"/>
        </w:rPr>
      </w:pPr>
    </w:p>
    <w:p w14:paraId="30ADF54E" w14:textId="77777777" w:rsidR="00101EB6" w:rsidRDefault="00101EB6" w:rsidP="00101EB6">
      <w:pPr>
        <w:pStyle w:val="1"/>
        <w:ind w:right="254"/>
        <w:rPr>
          <w:color w:val="000000"/>
          <w:w w:val="0"/>
        </w:rPr>
      </w:pPr>
      <w:bookmarkStart w:id="37" w:name="_Toc85440225"/>
      <w:bookmarkStart w:id="38" w:name="_Toc99639552"/>
      <w:bookmarkEnd w:id="36"/>
      <w:r>
        <w:rPr>
          <w:color w:val="000000"/>
          <w:w w:val="0"/>
        </w:rPr>
        <w:t xml:space="preserve">1.3. Целевые ориентиры </w:t>
      </w:r>
      <w:bookmarkEnd w:id="37"/>
      <w:r>
        <w:rPr>
          <w:color w:val="000000"/>
          <w:w w:val="0"/>
        </w:rPr>
        <w:t>результатов воспитания</w:t>
      </w:r>
      <w:bookmarkEnd w:id="38"/>
      <w:r>
        <w:rPr>
          <w:color w:val="000000"/>
          <w:w w:val="0"/>
        </w:rPr>
        <w:t xml:space="preserve"> </w:t>
      </w:r>
    </w:p>
    <w:p w14:paraId="1CA87560" w14:textId="77777777" w:rsidR="00101EB6" w:rsidRDefault="00101EB6" w:rsidP="00101EB6">
      <w:pPr>
        <w:adjustRightInd w:val="0"/>
        <w:ind w:right="254" w:firstLine="709"/>
        <w:jc w:val="both"/>
        <w:rPr>
          <w:color w:val="000000"/>
          <w:w w:val="0"/>
          <w:sz w:val="28"/>
          <w:szCs w:val="28"/>
        </w:rPr>
      </w:pPr>
      <w:r>
        <w:rPr>
          <w:color w:val="000000"/>
          <w:w w:val="0"/>
          <w:sz w:val="28"/>
          <w:szCs w:val="28"/>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14:paraId="05ABA029" w14:textId="77777777" w:rsidR="00101EB6" w:rsidRDefault="00101EB6" w:rsidP="00101EB6">
      <w:pPr>
        <w:adjustRightInd w:val="0"/>
        <w:ind w:right="254" w:firstLine="709"/>
        <w:jc w:val="both"/>
        <w:rPr>
          <w:b/>
          <w:bCs/>
          <w:w w:val="0"/>
          <w:sz w:val="28"/>
          <w:szCs w:val="28"/>
        </w:rPr>
      </w:pPr>
      <w:r>
        <w:rPr>
          <w:color w:val="000000"/>
          <w:w w:val="0"/>
          <w:sz w:val="28"/>
          <w:szCs w:val="28"/>
        </w:rPr>
        <w:t xml:space="preserve"> </w:t>
      </w:r>
      <w:r>
        <w:rPr>
          <w:b/>
          <w:bCs/>
          <w:w w:val="0"/>
          <w:sz w:val="28"/>
          <w:szCs w:val="28"/>
        </w:rPr>
        <w:t>Целевые ориентиры результатов воспитания на уровне среднего общего образования.</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222"/>
      </w:tblGrid>
      <w:tr w:rsidR="00101EB6" w14:paraId="3B7A502F" w14:textId="77777777" w:rsidTr="005C150F">
        <w:tc>
          <w:tcPr>
            <w:tcW w:w="2268" w:type="dxa"/>
          </w:tcPr>
          <w:p w14:paraId="242BEA2C" w14:textId="77777777" w:rsidR="00101EB6" w:rsidRDefault="00101EB6" w:rsidP="005C150F">
            <w:pPr>
              <w:tabs>
                <w:tab w:val="left" w:pos="851"/>
              </w:tabs>
              <w:ind w:right="254"/>
              <w:jc w:val="both"/>
              <w:rPr>
                <w:w w:val="0"/>
                <w:sz w:val="28"/>
                <w:szCs w:val="28"/>
              </w:rPr>
            </w:pPr>
            <w:r>
              <w:rPr>
                <w:b/>
                <w:bCs/>
                <w:sz w:val="28"/>
                <w:szCs w:val="28"/>
              </w:rPr>
              <w:t>Направления воспитания</w:t>
            </w:r>
          </w:p>
        </w:tc>
        <w:tc>
          <w:tcPr>
            <w:tcW w:w="8222" w:type="dxa"/>
          </w:tcPr>
          <w:p w14:paraId="43C36EB1" w14:textId="77777777" w:rsidR="00101EB6" w:rsidRDefault="00101EB6" w:rsidP="005C150F">
            <w:pPr>
              <w:tabs>
                <w:tab w:val="left" w:pos="851"/>
              </w:tabs>
              <w:ind w:right="254" w:firstLine="176"/>
              <w:jc w:val="both"/>
              <w:rPr>
                <w:w w:val="0"/>
                <w:sz w:val="28"/>
                <w:szCs w:val="28"/>
              </w:rPr>
            </w:pPr>
            <w:r>
              <w:rPr>
                <w:b/>
                <w:bCs/>
                <w:sz w:val="28"/>
                <w:szCs w:val="28"/>
              </w:rPr>
              <w:t>Целевые ориентиры</w:t>
            </w:r>
          </w:p>
        </w:tc>
      </w:tr>
      <w:tr w:rsidR="00101EB6" w14:paraId="66CEFD9F" w14:textId="77777777" w:rsidTr="005C150F">
        <w:tc>
          <w:tcPr>
            <w:tcW w:w="2268" w:type="dxa"/>
          </w:tcPr>
          <w:p w14:paraId="5E62EEFE" w14:textId="77777777" w:rsidR="00101EB6" w:rsidRDefault="00101EB6" w:rsidP="005C150F">
            <w:pPr>
              <w:tabs>
                <w:tab w:val="left" w:pos="851"/>
              </w:tabs>
              <w:ind w:right="254"/>
              <w:jc w:val="both"/>
              <w:rPr>
                <w:w w:val="0"/>
                <w:sz w:val="28"/>
                <w:szCs w:val="28"/>
              </w:rPr>
            </w:pPr>
            <w:r>
              <w:rPr>
                <w:bCs/>
                <w:sz w:val="28"/>
                <w:szCs w:val="28"/>
              </w:rPr>
              <w:lastRenderedPageBreak/>
              <w:t>Гражданское</w:t>
            </w:r>
          </w:p>
        </w:tc>
        <w:tc>
          <w:tcPr>
            <w:tcW w:w="8222" w:type="dxa"/>
          </w:tcPr>
          <w:p w14:paraId="147770E6"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w:t>
            </w:r>
          </w:p>
          <w:p w14:paraId="4532ED3D"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4DC41427"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7645F195"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7451E407"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04A5C6F9"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w:t>
            </w:r>
          </w:p>
        </w:tc>
      </w:tr>
      <w:tr w:rsidR="00101EB6" w14:paraId="006AF0D6" w14:textId="77777777" w:rsidTr="005C150F">
        <w:tc>
          <w:tcPr>
            <w:tcW w:w="2268" w:type="dxa"/>
          </w:tcPr>
          <w:p w14:paraId="2DE49B53" w14:textId="77777777" w:rsidR="00101EB6" w:rsidRDefault="00101EB6" w:rsidP="005C150F">
            <w:pPr>
              <w:tabs>
                <w:tab w:val="left" w:pos="851"/>
              </w:tabs>
              <w:ind w:right="254"/>
              <w:jc w:val="both"/>
              <w:rPr>
                <w:bCs/>
                <w:sz w:val="28"/>
                <w:szCs w:val="28"/>
              </w:rPr>
            </w:pPr>
            <w:r>
              <w:rPr>
                <w:bCs/>
                <w:sz w:val="28"/>
                <w:szCs w:val="28"/>
              </w:rPr>
              <w:t>Патриотическое</w:t>
            </w:r>
          </w:p>
        </w:tc>
        <w:tc>
          <w:tcPr>
            <w:tcW w:w="8222" w:type="dxa"/>
          </w:tcPr>
          <w:p w14:paraId="36277B78"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14:paraId="23B88CE7"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7A023961"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426038AC" w14:textId="77777777" w:rsidR="00101EB6" w:rsidRDefault="00101EB6" w:rsidP="005C150F">
            <w:pPr>
              <w:tabs>
                <w:tab w:val="left" w:pos="331"/>
                <w:tab w:val="left" w:pos="460"/>
                <w:tab w:val="left" w:pos="993"/>
              </w:tabs>
              <w:ind w:right="254" w:firstLine="176"/>
              <w:jc w:val="both"/>
              <w:rPr>
                <w:w w:val="0"/>
                <w:sz w:val="28"/>
                <w:szCs w:val="28"/>
              </w:rPr>
            </w:pPr>
            <w:r>
              <w:rPr>
                <w:w w:val="0"/>
                <w:sz w:val="28"/>
                <w:szCs w:val="28"/>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101EB6" w14:paraId="271DA731" w14:textId="77777777" w:rsidTr="005C150F">
        <w:tc>
          <w:tcPr>
            <w:tcW w:w="2268" w:type="dxa"/>
          </w:tcPr>
          <w:p w14:paraId="21A5E6C2" w14:textId="77777777" w:rsidR="00101EB6" w:rsidRDefault="00101EB6" w:rsidP="005C150F">
            <w:pPr>
              <w:tabs>
                <w:tab w:val="left" w:pos="851"/>
              </w:tabs>
              <w:ind w:right="254"/>
              <w:jc w:val="both"/>
              <w:rPr>
                <w:bCs/>
                <w:sz w:val="28"/>
                <w:szCs w:val="28"/>
              </w:rPr>
            </w:pPr>
            <w:r>
              <w:rPr>
                <w:bCs/>
                <w:sz w:val="28"/>
                <w:szCs w:val="28"/>
              </w:rPr>
              <w:t>Духовно-нравственное</w:t>
            </w:r>
          </w:p>
        </w:tc>
        <w:tc>
          <w:tcPr>
            <w:tcW w:w="8222" w:type="dxa"/>
          </w:tcPr>
          <w:p w14:paraId="74926FF9" w14:textId="77777777" w:rsidR="00101EB6" w:rsidRDefault="00101EB6" w:rsidP="005C150F">
            <w:pPr>
              <w:widowControl/>
              <w:tabs>
                <w:tab w:val="left" w:pos="331"/>
                <w:tab w:val="left" w:pos="460"/>
              </w:tabs>
              <w:ind w:right="254" w:firstLine="176"/>
              <w:jc w:val="both"/>
              <w:rPr>
                <w:bCs/>
                <w:sz w:val="28"/>
                <w:szCs w:val="28"/>
              </w:rPr>
            </w:pPr>
            <w:r>
              <w:rPr>
                <w:bCs/>
                <w:sz w:val="28"/>
                <w:szCs w:val="28"/>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30DEA473" w14:textId="77777777" w:rsidR="00101EB6" w:rsidRDefault="00101EB6" w:rsidP="005C150F">
            <w:pPr>
              <w:widowControl/>
              <w:tabs>
                <w:tab w:val="left" w:pos="331"/>
                <w:tab w:val="left" w:pos="460"/>
              </w:tabs>
              <w:ind w:right="254" w:firstLine="176"/>
              <w:jc w:val="both"/>
              <w:rPr>
                <w:bCs/>
                <w:sz w:val="28"/>
                <w:szCs w:val="28"/>
              </w:rPr>
            </w:pPr>
            <w:r>
              <w:rPr>
                <w:bCs/>
                <w:sz w:val="28"/>
                <w:szCs w:val="28"/>
              </w:rPr>
              <w:t xml:space="preserve">Действующий и оценивающий свое поведение и поступки, </w:t>
            </w:r>
            <w:r>
              <w:rPr>
                <w:bCs/>
                <w:sz w:val="28"/>
                <w:szCs w:val="28"/>
              </w:rPr>
              <w:lastRenderedPageBreak/>
              <w:t>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68578ABE" w14:textId="77777777" w:rsidR="00101EB6" w:rsidRDefault="00101EB6" w:rsidP="005C150F">
            <w:pPr>
              <w:widowControl/>
              <w:tabs>
                <w:tab w:val="left" w:pos="331"/>
                <w:tab w:val="left" w:pos="460"/>
              </w:tabs>
              <w:ind w:right="254" w:firstLine="176"/>
              <w:jc w:val="both"/>
              <w:rPr>
                <w:bCs/>
                <w:sz w:val="28"/>
                <w:szCs w:val="28"/>
              </w:rPr>
            </w:pPr>
            <w:r>
              <w:rPr>
                <w:bCs/>
                <w:sz w:val="28"/>
                <w:szCs w:val="28"/>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0172995B" w14:textId="77777777" w:rsidR="00101EB6" w:rsidRDefault="00101EB6" w:rsidP="005C150F">
            <w:pPr>
              <w:widowControl/>
              <w:tabs>
                <w:tab w:val="left" w:pos="331"/>
                <w:tab w:val="left" w:pos="460"/>
              </w:tabs>
              <w:ind w:right="254" w:firstLine="176"/>
              <w:jc w:val="both"/>
              <w:rPr>
                <w:bCs/>
                <w:sz w:val="28"/>
                <w:szCs w:val="28"/>
              </w:rPr>
            </w:pPr>
            <w:r>
              <w:rPr>
                <w:bCs/>
                <w:sz w:val="28"/>
                <w:szCs w:val="28"/>
              </w:rPr>
              <w:t>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14:paraId="2471F4FA" w14:textId="77777777" w:rsidR="00101EB6" w:rsidRDefault="00101EB6" w:rsidP="005C150F">
            <w:pPr>
              <w:widowControl/>
              <w:tabs>
                <w:tab w:val="left" w:pos="331"/>
                <w:tab w:val="left" w:pos="460"/>
              </w:tabs>
              <w:ind w:right="254" w:firstLine="176"/>
              <w:jc w:val="both"/>
              <w:rPr>
                <w:bCs/>
                <w:sz w:val="28"/>
                <w:szCs w:val="28"/>
              </w:rPr>
            </w:pPr>
            <w:r>
              <w:rPr>
                <w:bCs/>
                <w:sz w:val="28"/>
                <w:szCs w:val="28"/>
              </w:rPr>
              <w:t>Понимающий и деятельно выражающий ценность межрелигиозного, межнационального согласия людей, граждан, народов в России.</w:t>
            </w:r>
          </w:p>
          <w:p w14:paraId="42CFE826" w14:textId="77777777" w:rsidR="00101EB6" w:rsidRDefault="00101EB6" w:rsidP="005C150F">
            <w:pPr>
              <w:widowControl/>
              <w:tabs>
                <w:tab w:val="left" w:pos="331"/>
                <w:tab w:val="left" w:pos="460"/>
              </w:tabs>
              <w:ind w:right="254" w:firstLine="176"/>
              <w:jc w:val="both"/>
              <w:rPr>
                <w:bCs/>
                <w:sz w:val="28"/>
                <w:szCs w:val="28"/>
              </w:rPr>
            </w:pPr>
            <w:r>
              <w:rPr>
                <w:bCs/>
                <w:sz w:val="28"/>
                <w:szCs w:val="28"/>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3D09CA2A" w14:textId="77777777" w:rsidR="00101EB6" w:rsidRDefault="00101EB6" w:rsidP="005C150F">
            <w:pPr>
              <w:widowControl/>
              <w:tabs>
                <w:tab w:val="left" w:pos="331"/>
                <w:tab w:val="left" w:pos="460"/>
              </w:tabs>
              <w:ind w:right="254" w:firstLine="176"/>
              <w:jc w:val="both"/>
              <w:rPr>
                <w:bCs/>
                <w:sz w:val="28"/>
                <w:szCs w:val="28"/>
              </w:rPr>
            </w:pPr>
            <w:r>
              <w:rPr>
                <w:bCs/>
                <w:sz w:val="28"/>
                <w:szCs w:val="28"/>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14:paraId="3B9D9303" w14:textId="77777777" w:rsidR="00101EB6" w:rsidRDefault="00101EB6" w:rsidP="005C150F">
            <w:pPr>
              <w:tabs>
                <w:tab w:val="left" w:pos="331"/>
                <w:tab w:val="left" w:pos="460"/>
              </w:tabs>
              <w:ind w:right="254" w:firstLine="176"/>
              <w:jc w:val="both"/>
              <w:rPr>
                <w:bCs/>
                <w:strike/>
                <w:sz w:val="28"/>
                <w:szCs w:val="28"/>
              </w:rPr>
            </w:pPr>
            <w:r>
              <w:rPr>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01EB6" w14:paraId="767D8D00" w14:textId="77777777" w:rsidTr="005C150F">
        <w:tc>
          <w:tcPr>
            <w:tcW w:w="2268" w:type="dxa"/>
          </w:tcPr>
          <w:p w14:paraId="37A3D91E" w14:textId="77777777" w:rsidR="00101EB6" w:rsidRDefault="00101EB6" w:rsidP="005C150F">
            <w:pPr>
              <w:tabs>
                <w:tab w:val="left" w:pos="851"/>
              </w:tabs>
              <w:ind w:right="254"/>
              <w:jc w:val="both"/>
              <w:rPr>
                <w:bCs/>
                <w:sz w:val="28"/>
                <w:szCs w:val="28"/>
              </w:rPr>
            </w:pPr>
            <w:r>
              <w:rPr>
                <w:bCs/>
                <w:sz w:val="28"/>
                <w:szCs w:val="28"/>
              </w:rPr>
              <w:lastRenderedPageBreak/>
              <w:t>Эстетическое</w:t>
            </w:r>
          </w:p>
        </w:tc>
        <w:tc>
          <w:tcPr>
            <w:tcW w:w="8222" w:type="dxa"/>
          </w:tcPr>
          <w:p w14:paraId="23CD3755"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 xml:space="preserve">Знающий и уважающий художественное творчество своего народа, других народов, понимающий его значение в культуре. </w:t>
            </w:r>
          </w:p>
          <w:p w14:paraId="12D06CC8"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К</w:t>
            </w:r>
            <w:r>
              <w:rPr>
                <w:bCs/>
                <w:sz w:val="28"/>
                <w:szCs w:val="28"/>
              </w:rPr>
              <w:t xml:space="preserve">ритически оценивающий и деятельно проявляющий </w:t>
            </w:r>
            <w:r>
              <w:rPr>
                <w:w w:val="0"/>
                <w:sz w:val="28"/>
                <w:szCs w:val="28"/>
              </w:rPr>
              <w:t>понимание эмоционального воздействия искусства, его влияния на душевное состояние и поведение людей.</w:t>
            </w:r>
          </w:p>
          <w:p w14:paraId="60E9F146"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Д</w:t>
            </w:r>
            <w:r>
              <w:rPr>
                <w:bCs/>
                <w:sz w:val="28"/>
                <w:szCs w:val="28"/>
              </w:rPr>
              <w:t>еятельно проявляющий</w:t>
            </w:r>
            <w:r>
              <w:rPr>
                <w:w w:val="0"/>
                <w:sz w:val="28"/>
                <w:szCs w:val="28"/>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9D9E240"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06C9603C"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101EB6" w14:paraId="6F51C720" w14:textId="77777777" w:rsidTr="005C150F">
        <w:tc>
          <w:tcPr>
            <w:tcW w:w="2268" w:type="dxa"/>
          </w:tcPr>
          <w:p w14:paraId="49972379" w14:textId="77777777" w:rsidR="00101EB6" w:rsidRDefault="00101EB6" w:rsidP="005C150F">
            <w:pPr>
              <w:tabs>
                <w:tab w:val="left" w:pos="851"/>
              </w:tabs>
              <w:ind w:right="254"/>
              <w:jc w:val="both"/>
              <w:rPr>
                <w:bCs/>
                <w:sz w:val="28"/>
                <w:szCs w:val="28"/>
              </w:rPr>
            </w:pPr>
            <w:r>
              <w:rPr>
                <w:bCs/>
                <w:sz w:val="28"/>
                <w:szCs w:val="28"/>
              </w:rPr>
              <w:lastRenderedPageBreak/>
              <w:t xml:space="preserve">Физическое </w:t>
            </w:r>
          </w:p>
        </w:tc>
        <w:tc>
          <w:tcPr>
            <w:tcW w:w="8222" w:type="dxa"/>
          </w:tcPr>
          <w:p w14:paraId="4638B724" w14:textId="77777777" w:rsidR="00101EB6" w:rsidRDefault="00101EB6" w:rsidP="005C150F">
            <w:pPr>
              <w:widowControl/>
              <w:tabs>
                <w:tab w:val="left" w:pos="331"/>
                <w:tab w:val="left" w:pos="460"/>
              </w:tabs>
              <w:ind w:right="254" w:firstLine="176"/>
              <w:jc w:val="both"/>
              <w:rPr>
                <w:bCs/>
                <w:sz w:val="28"/>
                <w:szCs w:val="28"/>
              </w:rPr>
            </w:pPr>
            <w:r>
              <w:rPr>
                <w:bCs/>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08D6C649" w14:textId="77777777" w:rsidR="00101EB6" w:rsidRDefault="00101EB6" w:rsidP="005C150F">
            <w:pPr>
              <w:widowControl/>
              <w:tabs>
                <w:tab w:val="left" w:pos="331"/>
                <w:tab w:val="left" w:pos="460"/>
              </w:tabs>
              <w:ind w:right="254" w:firstLine="176"/>
              <w:jc w:val="both"/>
              <w:rPr>
                <w:sz w:val="28"/>
                <w:szCs w:val="28"/>
              </w:rPr>
            </w:pPr>
            <w:r>
              <w:rPr>
                <w:bCs/>
                <w:sz w:val="28"/>
                <w:szCs w:val="28"/>
              </w:rPr>
              <w:t xml:space="preserve">Выражающий на практике установку на </w:t>
            </w:r>
            <w:r>
              <w:rPr>
                <w:w w:val="0"/>
                <w:sz w:val="28"/>
                <w:szCs w:val="28"/>
              </w:rPr>
              <w:t xml:space="preserve">здоровый образ жизни (здоровое питание, соблюдение гигиены, режим занятий и отдыха, физическая активность), стремление </w:t>
            </w:r>
            <w:r>
              <w:rPr>
                <w:sz w:val="28"/>
                <w:szCs w:val="28"/>
              </w:rPr>
              <w:t xml:space="preserve">к физическому самосовершенствованию, </w:t>
            </w:r>
            <w:r>
              <w:rPr>
                <w:w w:val="0"/>
                <w:sz w:val="28"/>
                <w:szCs w:val="28"/>
              </w:rPr>
              <w:t>с</w:t>
            </w:r>
            <w:r>
              <w:rPr>
                <w:sz w:val="28"/>
                <w:szCs w:val="28"/>
              </w:rPr>
              <w:t>облюдающий и пропагандирующий безопасный и здоровый образ жизни.</w:t>
            </w:r>
          </w:p>
          <w:p w14:paraId="328188B5" w14:textId="77777777" w:rsidR="00101EB6" w:rsidRDefault="00101EB6" w:rsidP="005C150F">
            <w:pPr>
              <w:widowControl/>
              <w:tabs>
                <w:tab w:val="left" w:pos="318"/>
              </w:tabs>
              <w:ind w:right="254" w:firstLine="176"/>
              <w:jc w:val="both"/>
              <w:rPr>
                <w:w w:val="0"/>
                <w:sz w:val="28"/>
                <w:szCs w:val="28"/>
              </w:rPr>
            </w:pPr>
            <w:r>
              <w:rPr>
                <w:w w:val="0"/>
                <w:sz w:val="28"/>
                <w:szCs w:val="28"/>
              </w:rPr>
              <w:t xml:space="preserve">Проявляющий </w:t>
            </w:r>
            <w:r>
              <w:rPr>
                <w:bCs/>
                <w:sz w:val="28"/>
                <w:szCs w:val="28"/>
              </w:rPr>
              <w:t xml:space="preserve">сознательное и обоснованное </w:t>
            </w:r>
            <w:r>
              <w:rPr>
                <w:w w:val="0"/>
                <w:sz w:val="28"/>
                <w:szCs w:val="28"/>
              </w:rPr>
              <w:t>неприятие вредных привычек (курение, употребление алкоголя, наркотиков, любые формы зависимостей), деструктивного поведения в обществе и цифровой среде, понимание их вреда для физического и психического здоровья.</w:t>
            </w:r>
          </w:p>
          <w:p w14:paraId="2E664559"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Соблюдающий правила личной и общественной безопасности, в том числе безопасного поведения в информационной среде.</w:t>
            </w:r>
          </w:p>
          <w:p w14:paraId="247F26A6"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14:paraId="3CFA7470" w14:textId="77777777" w:rsidR="00101EB6" w:rsidRDefault="00101EB6" w:rsidP="005C150F">
            <w:pPr>
              <w:widowControl/>
              <w:tabs>
                <w:tab w:val="left" w:pos="331"/>
                <w:tab w:val="left" w:pos="460"/>
              </w:tabs>
              <w:ind w:right="254" w:firstLine="176"/>
              <w:jc w:val="both"/>
              <w:rPr>
                <w:bCs/>
                <w:sz w:val="28"/>
                <w:szCs w:val="28"/>
              </w:rPr>
            </w:pPr>
            <w:r>
              <w:rPr>
                <w:w w:val="0"/>
                <w:sz w:val="28"/>
                <w:szCs w:val="28"/>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101EB6" w14:paraId="4E9801C3" w14:textId="77777777" w:rsidTr="005C150F">
        <w:tc>
          <w:tcPr>
            <w:tcW w:w="2268" w:type="dxa"/>
          </w:tcPr>
          <w:p w14:paraId="2F50F9AE" w14:textId="77777777" w:rsidR="00101EB6" w:rsidRDefault="00101EB6" w:rsidP="005C150F">
            <w:pPr>
              <w:tabs>
                <w:tab w:val="left" w:pos="851"/>
              </w:tabs>
              <w:ind w:right="254"/>
              <w:jc w:val="both"/>
              <w:rPr>
                <w:bCs/>
                <w:sz w:val="28"/>
                <w:szCs w:val="28"/>
              </w:rPr>
            </w:pPr>
            <w:r>
              <w:rPr>
                <w:bCs/>
                <w:sz w:val="28"/>
                <w:szCs w:val="28"/>
              </w:rPr>
              <w:t>Трудовое</w:t>
            </w:r>
          </w:p>
        </w:tc>
        <w:tc>
          <w:tcPr>
            <w:tcW w:w="8222" w:type="dxa"/>
          </w:tcPr>
          <w:p w14:paraId="50876725"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14:paraId="758CD599"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Проявляющий сформированные навыки трудолюбия, готовность к честному труду.</w:t>
            </w:r>
          </w:p>
          <w:p w14:paraId="36EB42A6"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7A689BB7" w14:textId="77777777" w:rsidR="00101EB6" w:rsidRDefault="00101EB6" w:rsidP="005C150F">
            <w:pPr>
              <w:tabs>
                <w:tab w:val="left" w:pos="331"/>
                <w:tab w:val="left" w:pos="460"/>
              </w:tabs>
              <w:ind w:right="254" w:firstLine="176"/>
              <w:jc w:val="both"/>
              <w:rPr>
                <w:sz w:val="28"/>
                <w:szCs w:val="28"/>
              </w:rPr>
            </w:pPr>
            <w:r>
              <w:rPr>
                <w:sz w:val="28"/>
                <w:szCs w:val="28"/>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1A2AAB47"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71F97691"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 xml:space="preserve">Выражающий осознанную готовность получения профессионального образования, к непрерывному образованию </w:t>
            </w:r>
            <w:r>
              <w:rPr>
                <w:w w:val="0"/>
                <w:sz w:val="28"/>
                <w:szCs w:val="28"/>
              </w:rPr>
              <w:lastRenderedPageBreak/>
              <w:t>в течение жизни как условию успешной профессиональной и общественной деятельности.</w:t>
            </w:r>
          </w:p>
          <w:p w14:paraId="0A468639"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101EB6" w14:paraId="3E6B981E" w14:textId="77777777" w:rsidTr="005C150F">
        <w:tc>
          <w:tcPr>
            <w:tcW w:w="2268" w:type="dxa"/>
          </w:tcPr>
          <w:p w14:paraId="38887380" w14:textId="77777777" w:rsidR="00101EB6" w:rsidRDefault="00101EB6" w:rsidP="005C150F">
            <w:pPr>
              <w:tabs>
                <w:tab w:val="left" w:pos="851"/>
              </w:tabs>
              <w:ind w:right="254"/>
              <w:jc w:val="both"/>
              <w:rPr>
                <w:bCs/>
                <w:sz w:val="28"/>
                <w:szCs w:val="28"/>
              </w:rPr>
            </w:pPr>
            <w:r>
              <w:rPr>
                <w:bCs/>
                <w:sz w:val="28"/>
                <w:szCs w:val="28"/>
              </w:rPr>
              <w:lastRenderedPageBreak/>
              <w:t>Экологическое</w:t>
            </w:r>
          </w:p>
        </w:tc>
        <w:tc>
          <w:tcPr>
            <w:tcW w:w="8222" w:type="dxa"/>
          </w:tcPr>
          <w:p w14:paraId="65C3D149" w14:textId="77777777" w:rsidR="00101EB6" w:rsidRDefault="00101EB6" w:rsidP="005C150F">
            <w:pPr>
              <w:widowControl/>
              <w:tabs>
                <w:tab w:val="left" w:pos="331"/>
                <w:tab w:val="left" w:pos="460"/>
              </w:tabs>
              <w:ind w:right="254" w:firstLine="176"/>
              <w:jc w:val="both"/>
              <w:rPr>
                <w:bCs/>
                <w:sz w:val="28"/>
                <w:szCs w:val="28"/>
              </w:rPr>
            </w:pPr>
            <w:r>
              <w:rPr>
                <w:bCs/>
                <w:sz w:val="28"/>
                <w:szCs w:val="28"/>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2440CAEB"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Применяющий знания социальных и естественных наук для решения задач по охране окружающей среды.</w:t>
            </w:r>
          </w:p>
          <w:p w14:paraId="64B55456"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Выражающий деятельное неприятие действий, приносящих вред природе, окружающей среде.</w:t>
            </w:r>
          </w:p>
          <w:p w14:paraId="1B716593" w14:textId="77777777" w:rsidR="00101EB6" w:rsidRDefault="00101EB6" w:rsidP="005C150F">
            <w:pPr>
              <w:widowControl/>
              <w:tabs>
                <w:tab w:val="left" w:pos="331"/>
                <w:tab w:val="left" w:pos="460"/>
              </w:tabs>
              <w:ind w:right="254" w:firstLine="176"/>
              <w:jc w:val="both"/>
              <w:rPr>
                <w:w w:val="0"/>
                <w:sz w:val="28"/>
                <w:szCs w:val="28"/>
              </w:rPr>
            </w:pPr>
            <w:r>
              <w:rPr>
                <w:w w:val="0"/>
                <w:sz w:val="28"/>
                <w:szCs w:val="28"/>
              </w:rPr>
              <w:t>Знающий и применяющий умения разумного, бережливого природопользования в быту, общественном пространстве.</w:t>
            </w:r>
          </w:p>
          <w:p w14:paraId="68527551" w14:textId="77777777" w:rsidR="00101EB6" w:rsidRDefault="00101EB6" w:rsidP="005C150F">
            <w:pPr>
              <w:widowControl/>
              <w:tabs>
                <w:tab w:val="left" w:pos="331"/>
                <w:tab w:val="left" w:pos="460"/>
              </w:tabs>
              <w:ind w:right="254" w:firstLine="176"/>
              <w:jc w:val="both"/>
              <w:rPr>
                <w:bCs/>
                <w:sz w:val="28"/>
                <w:szCs w:val="28"/>
              </w:rPr>
            </w:pPr>
            <w:r>
              <w:rPr>
                <w:bCs/>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01EB6" w14:paraId="52D88F74" w14:textId="77777777" w:rsidTr="005C150F">
        <w:trPr>
          <w:trHeight w:val="5088"/>
        </w:trPr>
        <w:tc>
          <w:tcPr>
            <w:tcW w:w="2268" w:type="dxa"/>
          </w:tcPr>
          <w:p w14:paraId="40B77BC2" w14:textId="77777777" w:rsidR="00101EB6" w:rsidRDefault="00101EB6" w:rsidP="005C150F">
            <w:pPr>
              <w:tabs>
                <w:tab w:val="left" w:pos="851"/>
              </w:tabs>
              <w:ind w:right="254"/>
              <w:jc w:val="both"/>
              <w:rPr>
                <w:bCs/>
                <w:sz w:val="28"/>
                <w:szCs w:val="28"/>
              </w:rPr>
            </w:pPr>
            <w:r>
              <w:rPr>
                <w:bCs/>
                <w:sz w:val="28"/>
                <w:szCs w:val="28"/>
              </w:rPr>
              <w:t xml:space="preserve">Познавательное </w:t>
            </w:r>
          </w:p>
        </w:tc>
        <w:tc>
          <w:tcPr>
            <w:tcW w:w="8222" w:type="dxa"/>
          </w:tcPr>
          <w:p w14:paraId="5A13988B" w14:textId="77777777" w:rsidR="00101EB6" w:rsidRDefault="00101EB6" w:rsidP="005C150F">
            <w:pPr>
              <w:widowControl/>
              <w:tabs>
                <w:tab w:val="left" w:pos="331"/>
                <w:tab w:val="left" w:pos="460"/>
              </w:tabs>
              <w:ind w:right="254" w:firstLine="176"/>
              <w:jc w:val="both"/>
              <w:rPr>
                <w:bCs/>
                <w:sz w:val="28"/>
                <w:szCs w:val="28"/>
              </w:rPr>
            </w:pPr>
            <w:r>
              <w:rPr>
                <w:bCs/>
                <w:sz w:val="28"/>
                <w:szCs w:val="28"/>
              </w:rPr>
              <w:t>Деятельно выражающий познавательные интересы в разных предметных областях с учетом своих способностей, достижений.</w:t>
            </w:r>
          </w:p>
          <w:p w14:paraId="3CCFE8E2" w14:textId="77777777" w:rsidR="00101EB6" w:rsidRDefault="00101EB6" w:rsidP="005C150F">
            <w:pPr>
              <w:widowControl/>
              <w:tabs>
                <w:tab w:val="left" w:pos="331"/>
                <w:tab w:val="left" w:pos="460"/>
              </w:tabs>
              <w:ind w:right="254" w:firstLine="176"/>
              <w:jc w:val="both"/>
              <w:rPr>
                <w:bCs/>
                <w:sz w:val="28"/>
                <w:szCs w:val="28"/>
              </w:rPr>
            </w:pPr>
            <w:r>
              <w:rPr>
                <w:bCs/>
                <w:sz w:val="28"/>
                <w:szCs w:val="28"/>
              </w:rPr>
              <w:t>Обладающий представлением о научной картине мира с учетом современных достижений науки и техники,</w:t>
            </w:r>
            <w:r>
              <w:rPr>
                <w:sz w:val="28"/>
                <w:szCs w:val="28"/>
              </w:rPr>
              <w:t xml:space="preserve"> </w:t>
            </w:r>
            <w:r>
              <w:rPr>
                <w:bCs/>
                <w:sz w:val="28"/>
                <w:szCs w:val="28"/>
              </w:rPr>
              <w:t>достоверной научной информации, открытиях мировой и отечественной науки.</w:t>
            </w:r>
          </w:p>
          <w:p w14:paraId="0F25FE85" w14:textId="77777777" w:rsidR="00101EB6" w:rsidRDefault="00101EB6" w:rsidP="005C150F">
            <w:pPr>
              <w:widowControl/>
              <w:tabs>
                <w:tab w:val="left" w:pos="331"/>
                <w:tab w:val="left" w:pos="460"/>
              </w:tabs>
              <w:ind w:right="254" w:firstLine="176"/>
              <w:jc w:val="both"/>
              <w:rPr>
                <w:bCs/>
                <w:sz w:val="28"/>
                <w:szCs w:val="28"/>
              </w:rPr>
            </w:pPr>
            <w:r>
              <w:rPr>
                <w:bCs/>
                <w:sz w:val="28"/>
                <w:szCs w:val="28"/>
              </w:rPr>
              <w:t>Выражающий навыки аргументированной критики антинаучных представлений, идей, концепций, навыки критического мышления.</w:t>
            </w:r>
          </w:p>
          <w:p w14:paraId="3FA1F4AE" w14:textId="77777777" w:rsidR="00101EB6" w:rsidRDefault="00101EB6" w:rsidP="005C150F">
            <w:pPr>
              <w:widowControl/>
              <w:tabs>
                <w:tab w:val="left" w:pos="331"/>
                <w:tab w:val="left" w:pos="460"/>
              </w:tabs>
              <w:ind w:right="254" w:firstLine="176"/>
              <w:jc w:val="both"/>
              <w:rPr>
                <w:bCs/>
                <w:sz w:val="28"/>
                <w:szCs w:val="28"/>
              </w:rPr>
            </w:pPr>
            <w:r>
              <w:rPr>
                <w:bCs/>
                <w:sz w:val="28"/>
                <w:szCs w:val="28"/>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4334922D" w14:textId="77777777" w:rsidR="00101EB6" w:rsidRDefault="00101EB6" w:rsidP="005C150F">
            <w:pPr>
              <w:widowControl/>
              <w:tabs>
                <w:tab w:val="left" w:pos="331"/>
                <w:tab w:val="left" w:pos="460"/>
              </w:tabs>
              <w:ind w:right="254" w:firstLine="176"/>
              <w:jc w:val="both"/>
              <w:rPr>
                <w:bCs/>
                <w:sz w:val="28"/>
                <w:szCs w:val="28"/>
              </w:rPr>
            </w:pPr>
            <w:r>
              <w:rPr>
                <w:w w:val="0"/>
                <w:sz w:val="28"/>
                <w:szCs w:val="28"/>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59043D71" w14:textId="77777777" w:rsidR="00101EB6" w:rsidRDefault="00101EB6" w:rsidP="00101EB6">
      <w:pPr>
        <w:pStyle w:val="1"/>
        <w:spacing w:line="360" w:lineRule="auto"/>
        <w:ind w:left="0" w:right="254"/>
        <w:rPr>
          <w:b w:val="0"/>
          <w:i/>
          <w:iCs/>
          <w:color w:val="000000"/>
        </w:rPr>
      </w:pPr>
      <w:bookmarkStart w:id="39" w:name="_Toc85440220"/>
      <w:bookmarkStart w:id="40" w:name="_Toc99639554"/>
    </w:p>
    <w:p w14:paraId="12B5EBE6" w14:textId="77777777" w:rsidR="00101EB6" w:rsidRPr="007356C3" w:rsidRDefault="00101EB6" w:rsidP="00101EB6">
      <w:pPr>
        <w:pStyle w:val="1"/>
        <w:ind w:left="0" w:right="254" w:firstLine="720"/>
        <w:rPr>
          <w:b w:val="0"/>
          <w:i/>
          <w:iCs/>
          <w:color w:val="000000"/>
        </w:rPr>
      </w:pPr>
      <w:r w:rsidRPr="007356C3">
        <w:rPr>
          <w:b w:val="0"/>
          <w:i/>
          <w:iCs/>
          <w:color w:val="000000"/>
        </w:rPr>
        <w:t>Содержательный раздел</w:t>
      </w:r>
    </w:p>
    <w:p w14:paraId="682793D8" w14:textId="77777777" w:rsidR="00101EB6" w:rsidRDefault="00101EB6" w:rsidP="00101EB6">
      <w:pPr>
        <w:pStyle w:val="1"/>
        <w:ind w:left="0" w:right="254" w:firstLine="720"/>
        <w:rPr>
          <w:color w:val="000000"/>
        </w:rPr>
      </w:pPr>
      <w:r>
        <w:rPr>
          <w:color w:val="000000"/>
        </w:rPr>
        <w:t xml:space="preserve">2.1. Уклад </w:t>
      </w:r>
      <w:bookmarkEnd w:id="39"/>
      <w:r>
        <w:rPr>
          <w:color w:val="000000"/>
        </w:rPr>
        <w:t>общеобразовательной организации</w:t>
      </w:r>
      <w:bookmarkEnd w:id="40"/>
    </w:p>
    <w:p w14:paraId="515FB5A3" w14:textId="77777777" w:rsidR="00101EB6" w:rsidRDefault="00101EB6" w:rsidP="00101EB6">
      <w:pPr>
        <w:pStyle w:val="a3"/>
        <w:ind w:right="254" w:firstLine="720"/>
      </w:pPr>
      <w:r>
        <w:t>МОУ</w:t>
      </w:r>
      <w:r>
        <w:rPr>
          <w:spacing w:val="1"/>
        </w:rPr>
        <w:t xml:space="preserve"> </w:t>
      </w:r>
      <w:r>
        <w:t>«СОШ</w:t>
      </w:r>
      <w:r>
        <w:rPr>
          <w:spacing w:val="1"/>
        </w:rPr>
        <w:t xml:space="preserve"> </w:t>
      </w:r>
      <w:r>
        <w:t>№15»</w:t>
      </w:r>
      <w:r>
        <w:rPr>
          <w:spacing w:val="1"/>
        </w:rPr>
        <w:t xml:space="preserve"> </w:t>
      </w:r>
      <w:r>
        <w:t>открыта</w:t>
      </w:r>
      <w:r>
        <w:rPr>
          <w:spacing w:val="1"/>
        </w:rPr>
        <w:t xml:space="preserve"> </w:t>
      </w:r>
      <w:r>
        <w:t>01</w:t>
      </w:r>
      <w:r>
        <w:rPr>
          <w:spacing w:val="1"/>
        </w:rPr>
        <w:t xml:space="preserve"> </w:t>
      </w:r>
      <w:r>
        <w:t>сентября</w:t>
      </w:r>
      <w:r>
        <w:rPr>
          <w:spacing w:val="1"/>
        </w:rPr>
        <w:t xml:space="preserve"> </w:t>
      </w:r>
      <w:r>
        <w:t>1960</w:t>
      </w:r>
      <w:r>
        <w:rPr>
          <w:spacing w:val="1"/>
        </w:rPr>
        <w:t xml:space="preserve"> </w:t>
      </w:r>
      <w:r>
        <w:t>года,</w:t>
      </w:r>
      <w:r>
        <w:rPr>
          <w:spacing w:val="1"/>
        </w:rPr>
        <w:t xml:space="preserve"> </w:t>
      </w:r>
      <w:r>
        <w:t>первый</w:t>
      </w:r>
      <w:r>
        <w:rPr>
          <w:spacing w:val="1"/>
        </w:rPr>
        <w:t xml:space="preserve"> </w:t>
      </w:r>
      <w:r>
        <w:t>звонок</w:t>
      </w:r>
      <w:r>
        <w:rPr>
          <w:spacing w:val="1"/>
        </w:rPr>
        <w:t xml:space="preserve"> </w:t>
      </w:r>
      <w:r>
        <w:t>для</w:t>
      </w:r>
      <w:r>
        <w:rPr>
          <w:spacing w:val="1"/>
        </w:rPr>
        <w:t xml:space="preserve"> </w:t>
      </w:r>
      <w:r>
        <w:t>учащихся</w:t>
      </w:r>
      <w:r>
        <w:rPr>
          <w:spacing w:val="-1"/>
        </w:rPr>
        <w:t xml:space="preserve"> </w:t>
      </w:r>
      <w:r>
        <w:t>школы</w:t>
      </w:r>
      <w:r>
        <w:rPr>
          <w:spacing w:val="-3"/>
        </w:rPr>
        <w:t xml:space="preserve"> </w:t>
      </w:r>
      <w:r>
        <w:t>прозвенел</w:t>
      </w:r>
      <w:r>
        <w:rPr>
          <w:spacing w:val="-4"/>
        </w:rPr>
        <w:t xml:space="preserve"> </w:t>
      </w:r>
      <w:r>
        <w:t>05</w:t>
      </w:r>
      <w:r>
        <w:rPr>
          <w:spacing w:val="-3"/>
        </w:rPr>
        <w:t xml:space="preserve"> </w:t>
      </w:r>
      <w:r>
        <w:t>декабря.</w:t>
      </w:r>
    </w:p>
    <w:p w14:paraId="5FC804D5" w14:textId="77777777" w:rsidR="00101EB6" w:rsidRDefault="00101EB6" w:rsidP="00101EB6">
      <w:pPr>
        <w:pStyle w:val="a3"/>
        <w:ind w:right="254" w:firstLine="720"/>
      </w:pPr>
      <w:r>
        <w:lastRenderedPageBreak/>
        <w:t>Образовательная</w:t>
      </w:r>
      <w:r>
        <w:rPr>
          <w:spacing w:val="1"/>
        </w:rPr>
        <w:t xml:space="preserve"> </w:t>
      </w:r>
      <w:r>
        <w:t>организация</w:t>
      </w:r>
      <w:r>
        <w:rPr>
          <w:spacing w:val="1"/>
        </w:rPr>
        <w:t xml:space="preserve"> </w:t>
      </w:r>
      <w:r>
        <w:t>расположена</w:t>
      </w:r>
      <w:r>
        <w:rPr>
          <w:spacing w:val="1"/>
        </w:rPr>
        <w:t xml:space="preserve"> </w:t>
      </w:r>
      <w:r>
        <w:t>в</w:t>
      </w:r>
      <w:r>
        <w:rPr>
          <w:spacing w:val="1"/>
        </w:rPr>
        <w:t xml:space="preserve"> </w:t>
      </w:r>
      <w:r>
        <w:t>заречной</w:t>
      </w:r>
      <w:r>
        <w:rPr>
          <w:spacing w:val="1"/>
        </w:rPr>
        <w:t xml:space="preserve"> </w:t>
      </w:r>
      <w:r>
        <w:t>части</w:t>
      </w:r>
      <w:r>
        <w:rPr>
          <w:spacing w:val="71"/>
        </w:rPr>
        <w:t xml:space="preserve"> </w:t>
      </w:r>
      <w:r>
        <w:t>города</w:t>
      </w:r>
      <w:r>
        <w:rPr>
          <w:spacing w:val="1"/>
        </w:rPr>
        <w:t xml:space="preserve"> </w:t>
      </w:r>
      <w:r>
        <w:t>Вологды, в районе жилой застройки 60-70 годов прошлого века, а также частного</w:t>
      </w:r>
      <w:r>
        <w:rPr>
          <w:spacing w:val="1"/>
        </w:rPr>
        <w:t xml:space="preserve"> </w:t>
      </w:r>
      <w:r>
        <w:t>сектора.</w:t>
      </w:r>
      <w:r>
        <w:rPr>
          <w:spacing w:val="1"/>
        </w:rPr>
        <w:t xml:space="preserve"> </w:t>
      </w:r>
      <w:r>
        <w:t>Обучение</w:t>
      </w:r>
      <w:r>
        <w:rPr>
          <w:spacing w:val="1"/>
        </w:rPr>
        <w:t xml:space="preserve"> </w:t>
      </w:r>
      <w:r>
        <w:t>ведется</w:t>
      </w:r>
      <w:r>
        <w:rPr>
          <w:spacing w:val="1"/>
        </w:rPr>
        <w:t xml:space="preserve"> </w:t>
      </w:r>
      <w:r>
        <w:t>с</w:t>
      </w:r>
      <w:r>
        <w:rPr>
          <w:spacing w:val="1"/>
        </w:rPr>
        <w:t xml:space="preserve"> </w:t>
      </w:r>
      <w:r>
        <w:t>1</w:t>
      </w:r>
      <w:r>
        <w:rPr>
          <w:spacing w:val="1"/>
        </w:rPr>
        <w:t xml:space="preserve"> </w:t>
      </w:r>
      <w:r>
        <w:t>по</w:t>
      </w:r>
      <w:r>
        <w:rPr>
          <w:spacing w:val="1"/>
        </w:rPr>
        <w:t xml:space="preserve"> </w:t>
      </w:r>
      <w:r>
        <w:t>11</w:t>
      </w:r>
      <w:r>
        <w:rPr>
          <w:spacing w:val="1"/>
        </w:rPr>
        <w:t xml:space="preserve"> </w:t>
      </w:r>
      <w:r>
        <w:t>класс</w:t>
      </w:r>
      <w:r>
        <w:rPr>
          <w:spacing w:val="1"/>
        </w:rPr>
        <w:t xml:space="preserve"> </w:t>
      </w:r>
      <w:r>
        <w:t>по</w:t>
      </w:r>
      <w:r>
        <w:rPr>
          <w:spacing w:val="1"/>
        </w:rPr>
        <w:t xml:space="preserve"> </w:t>
      </w:r>
      <w:r>
        <w:t>трем</w:t>
      </w:r>
      <w:r>
        <w:rPr>
          <w:spacing w:val="70"/>
        </w:rPr>
        <w:t xml:space="preserve"> </w:t>
      </w:r>
      <w:r>
        <w:t>уровням</w:t>
      </w:r>
      <w:r>
        <w:rPr>
          <w:spacing w:val="70"/>
        </w:rPr>
        <w:t xml:space="preserve"> </w:t>
      </w:r>
      <w:r>
        <w:t>образования:</w:t>
      </w:r>
      <w:r>
        <w:rPr>
          <w:spacing w:val="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основное</w:t>
      </w:r>
      <w:r>
        <w:rPr>
          <w:spacing w:val="1"/>
        </w:rPr>
        <w:t xml:space="preserve"> </w:t>
      </w:r>
      <w:r>
        <w:t>общее</w:t>
      </w:r>
      <w:r>
        <w:rPr>
          <w:spacing w:val="1"/>
        </w:rPr>
        <w:t xml:space="preserve"> </w:t>
      </w:r>
      <w:r>
        <w:t>образование,</w:t>
      </w:r>
      <w:r>
        <w:rPr>
          <w:spacing w:val="1"/>
        </w:rPr>
        <w:t xml:space="preserve"> </w:t>
      </w:r>
      <w:r>
        <w:t>среднее</w:t>
      </w:r>
      <w:r>
        <w:rPr>
          <w:spacing w:val="1"/>
        </w:rPr>
        <w:t xml:space="preserve"> </w:t>
      </w:r>
      <w:r>
        <w:t>общее</w:t>
      </w:r>
      <w:r>
        <w:rPr>
          <w:spacing w:val="1"/>
        </w:rPr>
        <w:t xml:space="preserve"> </w:t>
      </w:r>
      <w:r>
        <w:t>образование.</w:t>
      </w:r>
      <w:r>
        <w:rPr>
          <w:spacing w:val="1"/>
        </w:rPr>
        <w:t xml:space="preserve"> </w:t>
      </w:r>
      <w:r>
        <w:t>Образовательная</w:t>
      </w:r>
      <w:r>
        <w:rPr>
          <w:spacing w:val="1"/>
        </w:rPr>
        <w:t xml:space="preserve"> </w:t>
      </w:r>
      <w:r>
        <w:t>организация</w:t>
      </w:r>
      <w:r>
        <w:rPr>
          <w:spacing w:val="1"/>
        </w:rPr>
        <w:t xml:space="preserve"> </w:t>
      </w:r>
      <w:r>
        <w:t>работает</w:t>
      </w:r>
      <w:r>
        <w:rPr>
          <w:spacing w:val="1"/>
        </w:rPr>
        <w:t xml:space="preserve"> </w:t>
      </w:r>
      <w:r>
        <w:t>в</w:t>
      </w:r>
      <w:r>
        <w:rPr>
          <w:spacing w:val="1"/>
        </w:rPr>
        <w:t xml:space="preserve"> </w:t>
      </w:r>
      <w:r>
        <w:t>режиме</w:t>
      </w:r>
      <w:r>
        <w:rPr>
          <w:spacing w:val="1"/>
        </w:rPr>
        <w:t xml:space="preserve"> </w:t>
      </w:r>
      <w:r>
        <w:t>5-дневной</w:t>
      </w:r>
      <w:r>
        <w:rPr>
          <w:spacing w:val="1"/>
        </w:rPr>
        <w:t xml:space="preserve"> </w:t>
      </w:r>
      <w:r>
        <w:t>и 6-</w:t>
      </w:r>
      <w:r>
        <w:rPr>
          <w:spacing w:val="1"/>
        </w:rPr>
        <w:t xml:space="preserve"> </w:t>
      </w:r>
      <w:r>
        <w:t>дневной</w:t>
      </w:r>
      <w:r>
        <w:rPr>
          <w:spacing w:val="1"/>
        </w:rPr>
        <w:t xml:space="preserve"> </w:t>
      </w:r>
      <w:r>
        <w:t>рабочей</w:t>
      </w:r>
      <w:r>
        <w:rPr>
          <w:spacing w:val="1"/>
        </w:rPr>
        <w:t xml:space="preserve"> </w:t>
      </w:r>
      <w:r>
        <w:t>недели.</w:t>
      </w:r>
      <w:r>
        <w:rPr>
          <w:spacing w:val="1"/>
        </w:rPr>
        <w:t xml:space="preserve"> </w:t>
      </w:r>
      <w:r>
        <w:t>Занятия</w:t>
      </w:r>
      <w:r>
        <w:rPr>
          <w:spacing w:val="1"/>
        </w:rPr>
        <w:t xml:space="preserve"> </w:t>
      </w:r>
      <w:r>
        <w:t>в</w:t>
      </w:r>
      <w:r>
        <w:rPr>
          <w:spacing w:val="1"/>
        </w:rPr>
        <w:t xml:space="preserve"> </w:t>
      </w:r>
      <w:r>
        <w:t>школе</w:t>
      </w:r>
      <w:r>
        <w:rPr>
          <w:spacing w:val="1"/>
        </w:rPr>
        <w:t xml:space="preserve"> </w:t>
      </w:r>
      <w:r>
        <w:t>начинаются</w:t>
      </w:r>
      <w:r>
        <w:rPr>
          <w:spacing w:val="1"/>
        </w:rPr>
        <w:t xml:space="preserve"> </w:t>
      </w:r>
      <w:r>
        <w:t>в</w:t>
      </w:r>
      <w:r>
        <w:rPr>
          <w:spacing w:val="1"/>
        </w:rPr>
        <w:t xml:space="preserve"> </w:t>
      </w:r>
      <w:r>
        <w:t>8.00</w:t>
      </w:r>
      <w:r>
        <w:rPr>
          <w:spacing w:val="1"/>
        </w:rPr>
        <w:t xml:space="preserve"> </w:t>
      </w:r>
      <w:r>
        <w:t>час,</w:t>
      </w:r>
      <w:r>
        <w:rPr>
          <w:spacing w:val="1"/>
        </w:rPr>
        <w:t xml:space="preserve"> </w:t>
      </w:r>
      <w:r>
        <w:t>продолжительность</w:t>
      </w:r>
      <w:r>
        <w:rPr>
          <w:spacing w:val="1"/>
        </w:rPr>
        <w:t xml:space="preserve"> </w:t>
      </w:r>
      <w:r>
        <w:t>урока</w:t>
      </w:r>
      <w:r>
        <w:rPr>
          <w:spacing w:val="1"/>
        </w:rPr>
        <w:t xml:space="preserve"> </w:t>
      </w:r>
      <w:r>
        <w:t>40</w:t>
      </w:r>
      <w:r>
        <w:rPr>
          <w:spacing w:val="1"/>
        </w:rPr>
        <w:t xml:space="preserve"> </w:t>
      </w:r>
      <w:r>
        <w:t>минут,</w:t>
      </w:r>
      <w:r>
        <w:rPr>
          <w:spacing w:val="1"/>
        </w:rPr>
        <w:t xml:space="preserve"> </w:t>
      </w:r>
      <w:r>
        <w:t>перемены</w:t>
      </w:r>
      <w:r>
        <w:rPr>
          <w:spacing w:val="1"/>
        </w:rPr>
        <w:t xml:space="preserve"> </w:t>
      </w:r>
      <w:r>
        <w:t>по</w:t>
      </w:r>
      <w:r>
        <w:rPr>
          <w:spacing w:val="1"/>
        </w:rPr>
        <w:t xml:space="preserve"> </w:t>
      </w:r>
      <w:r>
        <w:t>10</w:t>
      </w:r>
      <w:r>
        <w:rPr>
          <w:spacing w:val="1"/>
        </w:rPr>
        <w:t xml:space="preserve"> </w:t>
      </w:r>
      <w:r>
        <w:t>и</w:t>
      </w:r>
      <w:r>
        <w:rPr>
          <w:spacing w:val="1"/>
        </w:rPr>
        <w:t xml:space="preserve"> </w:t>
      </w:r>
      <w:r>
        <w:t>20</w:t>
      </w:r>
      <w:r>
        <w:rPr>
          <w:spacing w:val="1"/>
        </w:rPr>
        <w:t xml:space="preserve"> </w:t>
      </w:r>
      <w:r>
        <w:t>минут.</w:t>
      </w:r>
      <w:r>
        <w:rPr>
          <w:spacing w:val="1"/>
        </w:rPr>
        <w:t xml:space="preserve"> </w:t>
      </w:r>
      <w:r>
        <w:t>Состояние</w:t>
      </w:r>
      <w:r>
        <w:rPr>
          <w:spacing w:val="1"/>
        </w:rPr>
        <w:t xml:space="preserve"> </w:t>
      </w:r>
      <w:r>
        <w:t>материально-технической</w:t>
      </w:r>
      <w:r>
        <w:rPr>
          <w:spacing w:val="-1"/>
        </w:rPr>
        <w:t xml:space="preserve"> </w:t>
      </w:r>
      <w:r>
        <w:t>базы удовлетворительное.</w:t>
      </w:r>
    </w:p>
    <w:p w14:paraId="176E3852" w14:textId="77777777" w:rsidR="00101EB6" w:rsidRDefault="00101EB6" w:rsidP="00101EB6">
      <w:pPr>
        <w:pStyle w:val="a3"/>
        <w:ind w:right="254" w:firstLine="720"/>
      </w:pPr>
      <w:r>
        <w:t>Несмотря</w:t>
      </w:r>
      <w:r>
        <w:rPr>
          <w:spacing w:val="1"/>
        </w:rPr>
        <w:t xml:space="preserve"> </w:t>
      </w:r>
      <w:r>
        <w:t>на</w:t>
      </w:r>
      <w:r>
        <w:rPr>
          <w:spacing w:val="1"/>
        </w:rPr>
        <w:t xml:space="preserve"> </w:t>
      </w:r>
      <w:r>
        <w:t>нахождение</w:t>
      </w:r>
      <w:r>
        <w:rPr>
          <w:spacing w:val="1"/>
        </w:rPr>
        <w:t xml:space="preserve"> </w:t>
      </w:r>
      <w:r>
        <w:t>вблизи</w:t>
      </w:r>
      <w:r>
        <w:rPr>
          <w:spacing w:val="1"/>
        </w:rPr>
        <w:t xml:space="preserve"> </w:t>
      </w:r>
      <w:r>
        <w:t>школы</w:t>
      </w:r>
      <w:r>
        <w:rPr>
          <w:spacing w:val="1"/>
        </w:rPr>
        <w:t xml:space="preserve"> </w:t>
      </w:r>
      <w:r>
        <w:t>других</w:t>
      </w:r>
      <w:r>
        <w:rPr>
          <w:spacing w:val="1"/>
        </w:rPr>
        <w:t xml:space="preserve"> </w:t>
      </w:r>
      <w:r>
        <w:t>образовательных</w:t>
      </w:r>
      <w:r>
        <w:rPr>
          <w:spacing w:val="1"/>
        </w:rPr>
        <w:t xml:space="preserve"> </w:t>
      </w:r>
      <w:r>
        <w:t>организаций,</w:t>
      </w:r>
      <w:r>
        <w:rPr>
          <w:spacing w:val="1"/>
        </w:rPr>
        <w:t xml:space="preserve"> </w:t>
      </w:r>
      <w:r>
        <w:t>которые</w:t>
      </w:r>
      <w:r>
        <w:rPr>
          <w:spacing w:val="1"/>
        </w:rPr>
        <w:t xml:space="preserve"> </w:t>
      </w:r>
      <w:r>
        <w:t>построены</w:t>
      </w:r>
      <w:r>
        <w:rPr>
          <w:spacing w:val="1"/>
        </w:rPr>
        <w:t xml:space="preserve"> </w:t>
      </w:r>
      <w:r>
        <w:t>в</w:t>
      </w:r>
      <w:r>
        <w:rPr>
          <w:spacing w:val="1"/>
        </w:rPr>
        <w:t xml:space="preserve"> </w:t>
      </w:r>
      <w:r>
        <w:t>более</w:t>
      </w:r>
      <w:r>
        <w:rPr>
          <w:spacing w:val="1"/>
        </w:rPr>
        <w:t xml:space="preserve"> </w:t>
      </w:r>
      <w:r>
        <w:t>позднее</w:t>
      </w:r>
      <w:r>
        <w:rPr>
          <w:spacing w:val="1"/>
        </w:rPr>
        <w:t xml:space="preserve"> </w:t>
      </w:r>
      <w:r>
        <w:t>время,</w:t>
      </w:r>
      <w:r>
        <w:rPr>
          <w:spacing w:val="1"/>
        </w:rPr>
        <w:t xml:space="preserve"> </w:t>
      </w:r>
      <w:r>
        <w:t>наблюдается</w:t>
      </w:r>
      <w:r>
        <w:rPr>
          <w:spacing w:val="1"/>
        </w:rPr>
        <w:t xml:space="preserve"> </w:t>
      </w:r>
      <w:r>
        <w:t>рост</w:t>
      </w:r>
      <w:r>
        <w:rPr>
          <w:spacing w:val="1"/>
        </w:rPr>
        <w:t xml:space="preserve"> </w:t>
      </w:r>
      <w:r>
        <w:t>контингента</w:t>
      </w:r>
      <w:r>
        <w:rPr>
          <w:spacing w:val="1"/>
        </w:rPr>
        <w:t xml:space="preserve"> </w:t>
      </w:r>
      <w:r>
        <w:t>обучающихся.</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численность</w:t>
      </w:r>
      <w:r>
        <w:rPr>
          <w:spacing w:val="1"/>
        </w:rPr>
        <w:t xml:space="preserve"> </w:t>
      </w:r>
      <w:r>
        <w:t>обучающихся</w:t>
      </w:r>
      <w:r>
        <w:rPr>
          <w:spacing w:val="-67"/>
        </w:rPr>
        <w:t xml:space="preserve"> </w:t>
      </w:r>
      <w:r>
        <w:t>составляет</w:t>
      </w:r>
      <w:r>
        <w:rPr>
          <w:spacing w:val="-1"/>
        </w:rPr>
        <w:t xml:space="preserve"> </w:t>
      </w:r>
      <w:r>
        <w:t>1043 человека,</w:t>
      </w:r>
      <w:r>
        <w:rPr>
          <w:spacing w:val="69"/>
        </w:rPr>
        <w:t xml:space="preserve"> </w:t>
      </w:r>
      <w:r>
        <w:t>40 классов,</w:t>
      </w:r>
      <w:r>
        <w:rPr>
          <w:spacing w:val="-1"/>
        </w:rPr>
        <w:t xml:space="preserve"> </w:t>
      </w:r>
      <w:r>
        <w:t>из</w:t>
      </w:r>
      <w:r>
        <w:rPr>
          <w:spacing w:val="-1"/>
        </w:rPr>
        <w:t xml:space="preserve"> </w:t>
      </w:r>
      <w:r>
        <w:t>них</w:t>
      </w:r>
      <w:r>
        <w:rPr>
          <w:spacing w:val="1"/>
        </w:rPr>
        <w:t xml:space="preserve"> 8</w:t>
      </w:r>
      <w:r>
        <w:t xml:space="preserve"> кадетских.</w:t>
      </w:r>
    </w:p>
    <w:p w14:paraId="7A736C90" w14:textId="77777777" w:rsidR="00101EB6" w:rsidRDefault="00101EB6" w:rsidP="00101EB6">
      <w:pPr>
        <w:pStyle w:val="a3"/>
        <w:ind w:right="254" w:firstLine="720"/>
      </w:pPr>
      <w:r>
        <w:t>Педагоги работают с обучающимися и семьями разных социальных групп.</w:t>
      </w:r>
      <w:r>
        <w:rPr>
          <w:spacing w:val="1"/>
        </w:rPr>
        <w:t xml:space="preserve"> </w:t>
      </w:r>
      <w:r>
        <w:t>По данным социальных паспортов</w:t>
      </w:r>
      <w:r>
        <w:rPr>
          <w:spacing w:val="1"/>
        </w:rPr>
        <w:t xml:space="preserve"> </w:t>
      </w:r>
      <w:r>
        <w:t>классов: 139 (13,5%) детей из многодетных</w:t>
      </w:r>
      <w:r>
        <w:rPr>
          <w:spacing w:val="1"/>
        </w:rPr>
        <w:t xml:space="preserve"> </w:t>
      </w:r>
      <w:r>
        <w:t>семей,</w:t>
      </w:r>
      <w:r>
        <w:rPr>
          <w:spacing w:val="8"/>
        </w:rPr>
        <w:t xml:space="preserve"> </w:t>
      </w:r>
      <w:r>
        <w:t>262</w:t>
      </w:r>
      <w:r>
        <w:rPr>
          <w:spacing w:val="10"/>
        </w:rPr>
        <w:t xml:space="preserve"> </w:t>
      </w:r>
      <w:r>
        <w:t>(25%)</w:t>
      </w:r>
      <w:r>
        <w:rPr>
          <w:spacing w:val="11"/>
        </w:rPr>
        <w:t xml:space="preserve"> </w:t>
      </w:r>
      <w:r>
        <w:t>ребенка</w:t>
      </w:r>
      <w:r>
        <w:rPr>
          <w:spacing w:val="9"/>
        </w:rPr>
        <w:t xml:space="preserve"> </w:t>
      </w:r>
      <w:r>
        <w:t>из</w:t>
      </w:r>
      <w:r>
        <w:rPr>
          <w:spacing w:val="11"/>
        </w:rPr>
        <w:t xml:space="preserve"> </w:t>
      </w:r>
      <w:r>
        <w:t>неполных</w:t>
      </w:r>
      <w:r>
        <w:rPr>
          <w:spacing w:val="12"/>
        </w:rPr>
        <w:t xml:space="preserve"> </w:t>
      </w:r>
      <w:r>
        <w:t>семей,</w:t>
      </w:r>
      <w:r>
        <w:rPr>
          <w:spacing w:val="8"/>
        </w:rPr>
        <w:t xml:space="preserve"> </w:t>
      </w:r>
      <w:r>
        <w:t>166</w:t>
      </w:r>
      <w:r>
        <w:rPr>
          <w:spacing w:val="9"/>
        </w:rPr>
        <w:t xml:space="preserve"> </w:t>
      </w:r>
      <w:r>
        <w:t>(16%)</w:t>
      </w:r>
      <w:r>
        <w:rPr>
          <w:spacing w:val="9"/>
        </w:rPr>
        <w:t xml:space="preserve"> </w:t>
      </w:r>
      <w:r>
        <w:t>детей</w:t>
      </w:r>
      <w:r>
        <w:rPr>
          <w:spacing w:val="17"/>
        </w:rPr>
        <w:t xml:space="preserve"> </w:t>
      </w:r>
      <w:r>
        <w:t>из</w:t>
      </w:r>
    </w:p>
    <w:p w14:paraId="3918DB28" w14:textId="77777777" w:rsidR="00101EB6" w:rsidRDefault="00101EB6" w:rsidP="00101EB6">
      <w:pPr>
        <w:pStyle w:val="a3"/>
        <w:ind w:right="254" w:firstLine="720"/>
      </w:pPr>
      <w:r>
        <w:t>малообеспеченных семей, 4 (0,4%) ребенка из неблагополучных семей, 11 (1%)</w:t>
      </w:r>
      <w:r>
        <w:rPr>
          <w:spacing w:val="1"/>
        </w:rPr>
        <w:t xml:space="preserve"> </w:t>
      </w:r>
      <w:r>
        <w:t>семей состоят на внутришкольном учете. Категория «дети-инвалиды» - 11 (1%)</w:t>
      </w:r>
      <w:r>
        <w:rPr>
          <w:spacing w:val="1"/>
        </w:rPr>
        <w:t xml:space="preserve"> </w:t>
      </w:r>
      <w:r>
        <w:t>человек, 6 (0,6%) детей из опекаемых или приемных семей, 4 (0,4%) ребенка с</w:t>
      </w:r>
      <w:r>
        <w:rPr>
          <w:spacing w:val="1"/>
        </w:rPr>
        <w:t xml:space="preserve"> </w:t>
      </w:r>
      <w:r>
        <w:t>девиантным поведением, которые состоят на внутришкольном учете и 3 (0,3%) –</w:t>
      </w:r>
      <w:r>
        <w:rPr>
          <w:spacing w:val="1"/>
        </w:rPr>
        <w:t xml:space="preserve"> </w:t>
      </w:r>
      <w:r>
        <w:t>дети «группы риска», 10 детей (1%) имеют заключение ППМК, это дети с ОВЗ.</w:t>
      </w:r>
      <w:r>
        <w:rPr>
          <w:spacing w:val="1"/>
        </w:rPr>
        <w:t xml:space="preserve"> </w:t>
      </w:r>
      <w:r>
        <w:t>Количество семей, где оба родителя имеют высшее образование 229 (22%), где оба</w:t>
      </w:r>
      <w:r>
        <w:rPr>
          <w:spacing w:val="-67"/>
        </w:rPr>
        <w:t xml:space="preserve"> </w:t>
      </w:r>
      <w:r>
        <w:t>родителя</w:t>
      </w:r>
      <w:r>
        <w:rPr>
          <w:spacing w:val="1"/>
        </w:rPr>
        <w:t xml:space="preserve"> </w:t>
      </w:r>
      <w:r>
        <w:t>работают</w:t>
      </w:r>
      <w:r>
        <w:rPr>
          <w:spacing w:val="1"/>
        </w:rPr>
        <w:t xml:space="preserve"> </w:t>
      </w:r>
      <w:r>
        <w:t>–</w:t>
      </w:r>
      <w:r>
        <w:rPr>
          <w:spacing w:val="1"/>
        </w:rPr>
        <w:t xml:space="preserve"> </w:t>
      </w:r>
      <w:r>
        <w:t>764</w:t>
      </w:r>
      <w:r>
        <w:rPr>
          <w:spacing w:val="1"/>
        </w:rPr>
        <w:t xml:space="preserve"> </w:t>
      </w:r>
      <w:r>
        <w:t>(74%).</w:t>
      </w:r>
      <w:r>
        <w:rPr>
          <w:spacing w:val="1"/>
        </w:rPr>
        <w:t xml:space="preserve"> </w:t>
      </w:r>
      <w:r>
        <w:t>Семей,</w:t>
      </w:r>
      <w:r>
        <w:rPr>
          <w:spacing w:val="1"/>
        </w:rPr>
        <w:t xml:space="preserve"> </w:t>
      </w:r>
      <w:r>
        <w:t>в</w:t>
      </w:r>
      <w:r>
        <w:rPr>
          <w:spacing w:val="1"/>
        </w:rPr>
        <w:t xml:space="preserve"> </w:t>
      </w:r>
      <w:r>
        <w:t>которых</w:t>
      </w:r>
      <w:r>
        <w:rPr>
          <w:spacing w:val="1"/>
        </w:rPr>
        <w:t xml:space="preserve"> </w:t>
      </w:r>
      <w:r>
        <w:t>один</w:t>
      </w:r>
      <w:r>
        <w:rPr>
          <w:spacing w:val="1"/>
        </w:rPr>
        <w:t xml:space="preserve"> </w:t>
      </w:r>
      <w:r>
        <w:t>из</w:t>
      </w:r>
      <w:r>
        <w:rPr>
          <w:spacing w:val="1"/>
        </w:rPr>
        <w:t xml:space="preserve"> </w:t>
      </w:r>
      <w:r>
        <w:t>родителей</w:t>
      </w:r>
      <w:r>
        <w:rPr>
          <w:spacing w:val="70"/>
        </w:rPr>
        <w:t xml:space="preserve"> </w:t>
      </w:r>
      <w:r>
        <w:t>имеет</w:t>
      </w:r>
      <w:r>
        <w:rPr>
          <w:spacing w:val="1"/>
        </w:rPr>
        <w:t xml:space="preserve"> </w:t>
      </w:r>
      <w:r>
        <w:t>высшее</w:t>
      </w:r>
      <w:r>
        <w:rPr>
          <w:spacing w:val="-6"/>
        </w:rPr>
        <w:t xml:space="preserve"> </w:t>
      </w:r>
      <w:r>
        <w:t>образование –</w:t>
      </w:r>
      <w:r>
        <w:rPr>
          <w:spacing w:val="-2"/>
        </w:rPr>
        <w:t xml:space="preserve"> </w:t>
      </w:r>
      <w:r>
        <w:t>320</w:t>
      </w:r>
      <w:r>
        <w:rPr>
          <w:spacing w:val="-1"/>
        </w:rPr>
        <w:t xml:space="preserve"> </w:t>
      </w:r>
      <w:r>
        <w:t>(31%),</w:t>
      </w:r>
      <w:r>
        <w:rPr>
          <w:spacing w:val="-4"/>
        </w:rPr>
        <w:t xml:space="preserve"> </w:t>
      </w:r>
      <w:r>
        <w:t>где</w:t>
      </w:r>
      <w:r>
        <w:rPr>
          <w:spacing w:val="-5"/>
        </w:rPr>
        <w:t xml:space="preserve"> </w:t>
      </w:r>
      <w:r>
        <w:t>не</w:t>
      </w:r>
      <w:r>
        <w:rPr>
          <w:spacing w:val="-2"/>
        </w:rPr>
        <w:t xml:space="preserve"> </w:t>
      </w:r>
      <w:r>
        <w:t>имеют</w:t>
      </w:r>
      <w:r>
        <w:rPr>
          <w:spacing w:val="-4"/>
        </w:rPr>
        <w:t xml:space="preserve"> </w:t>
      </w:r>
      <w:r>
        <w:t>высшего</w:t>
      </w:r>
      <w:r>
        <w:rPr>
          <w:spacing w:val="-1"/>
        </w:rPr>
        <w:t xml:space="preserve"> </w:t>
      </w:r>
      <w:r>
        <w:t>образования</w:t>
      </w:r>
      <w:r>
        <w:rPr>
          <w:spacing w:val="-1"/>
        </w:rPr>
        <w:t xml:space="preserve"> </w:t>
      </w:r>
      <w:r>
        <w:t>–</w:t>
      </w:r>
      <w:r>
        <w:rPr>
          <w:spacing w:val="-3"/>
        </w:rPr>
        <w:t xml:space="preserve"> </w:t>
      </w:r>
      <w:r>
        <w:t>483</w:t>
      </w:r>
      <w:r>
        <w:rPr>
          <w:spacing w:val="-1"/>
        </w:rPr>
        <w:t xml:space="preserve"> </w:t>
      </w:r>
      <w:r>
        <w:t>(47%).</w:t>
      </w:r>
    </w:p>
    <w:p w14:paraId="099C5757" w14:textId="77777777" w:rsidR="00101EB6" w:rsidRDefault="00101EB6" w:rsidP="00101EB6">
      <w:pPr>
        <w:pStyle w:val="a3"/>
        <w:ind w:right="254" w:firstLine="720"/>
      </w:pPr>
      <w:r>
        <w:t>Ключевой</w:t>
      </w:r>
      <w:r>
        <w:rPr>
          <w:spacing w:val="1"/>
        </w:rPr>
        <w:t xml:space="preserve"> </w:t>
      </w:r>
      <w:r>
        <w:t>фигурой,</w:t>
      </w:r>
      <w:r>
        <w:rPr>
          <w:spacing w:val="1"/>
        </w:rPr>
        <w:t xml:space="preserve"> </w:t>
      </w:r>
      <w:r>
        <w:t>создающей</w:t>
      </w:r>
      <w:r>
        <w:rPr>
          <w:spacing w:val="1"/>
        </w:rPr>
        <w:t xml:space="preserve"> </w:t>
      </w:r>
      <w:r>
        <w:t>условия</w:t>
      </w:r>
      <w:r>
        <w:rPr>
          <w:spacing w:val="1"/>
        </w:rPr>
        <w:t xml:space="preserve"> </w:t>
      </w:r>
      <w:r>
        <w:t>для</w:t>
      </w:r>
      <w:r>
        <w:rPr>
          <w:spacing w:val="1"/>
        </w:rPr>
        <w:t xml:space="preserve"> </w:t>
      </w:r>
      <w:r>
        <w:t>системных</w:t>
      </w:r>
      <w:r>
        <w:rPr>
          <w:spacing w:val="1"/>
        </w:rPr>
        <w:t xml:space="preserve"> </w:t>
      </w:r>
      <w:r>
        <w:t>изменений,</w:t>
      </w:r>
      <w:r>
        <w:rPr>
          <w:spacing w:val="1"/>
        </w:rPr>
        <w:t xml:space="preserve"> </w:t>
      </w:r>
      <w:r>
        <w:t>способствующих формированию личности ученика, остается педагог, а результаты</w:t>
      </w:r>
      <w:r>
        <w:rPr>
          <w:spacing w:val="-67"/>
        </w:rPr>
        <w:t xml:space="preserve"> </w:t>
      </w:r>
      <w:r>
        <w:t>школьного</w:t>
      </w:r>
      <w:r>
        <w:rPr>
          <w:spacing w:val="1"/>
        </w:rPr>
        <w:t xml:space="preserve"> </w:t>
      </w:r>
      <w:r>
        <w:t>образования</w:t>
      </w:r>
      <w:r>
        <w:rPr>
          <w:spacing w:val="1"/>
        </w:rPr>
        <w:t xml:space="preserve"> </w:t>
      </w:r>
      <w:r>
        <w:t>напрямую</w:t>
      </w:r>
      <w:r>
        <w:rPr>
          <w:spacing w:val="1"/>
        </w:rPr>
        <w:t xml:space="preserve"> </w:t>
      </w:r>
      <w:r>
        <w:t>зависят</w:t>
      </w:r>
      <w:r>
        <w:rPr>
          <w:spacing w:val="1"/>
        </w:rPr>
        <w:t xml:space="preserve"> </w:t>
      </w:r>
      <w:r>
        <w:t>от</w:t>
      </w:r>
      <w:r>
        <w:rPr>
          <w:spacing w:val="1"/>
        </w:rPr>
        <w:t xml:space="preserve"> </w:t>
      </w:r>
      <w:r>
        <w:t>его</w:t>
      </w:r>
      <w:r>
        <w:rPr>
          <w:spacing w:val="1"/>
        </w:rPr>
        <w:t xml:space="preserve"> </w:t>
      </w:r>
      <w:r>
        <w:t>профессиональной</w:t>
      </w:r>
      <w:r>
        <w:rPr>
          <w:spacing w:val="1"/>
        </w:rPr>
        <w:t xml:space="preserve"> </w:t>
      </w:r>
      <w:r>
        <w:t>компетентности</w:t>
      </w:r>
      <w:r>
        <w:rPr>
          <w:spacing w:val="34"/>
        </w:rPr>
        <w:t xml:space="preserve"> </w:t>
      </w:r>
      <w:r>
        <w:t>и</w:t>
      </w:r>
      <w:r>
        <w:rPr>
          <w:spacing w:val="33"/>
        </w:rPr>
        <w:t xml:space="preserve"> </w:t>
      </w:r>
      <w:r>
        <w:t>качества</w:t>
      </w:r>
      <w:r>
        <w:rPr>
          <w:spacing w:val="32"/>
        </w:rPr>
        <w:t xml:space="preserve"> </w:t>
      </w:r>
      <w:r>
        <w:t>подготовки.</w:t>
      </w:r>
      <w:r>
        <w:rPr>
          <w:spacing w:val="39"/>
        </w:rPr>
        <w:t xml:space="preserve"> </w:t>
      </w:r>
      <w:r>
        <w:t>Педагогический</w:t>
      </w:r>
      <w:r>
        <w:rPr>
          <w:spacing w:val="33"/>
        </w:rPr>
        <w:t xml:space="preserve"> </w:t>
      </w:r>
      <w:r>
        <w:t>коллектив</w:t>
      </w:r>
      <w:r>
        <w:rPr>
          <w:spacing w:val="33"/>
        </w:rPr>
        <w:t xml:space="preserve"> </w:t>
      </w:r>
      <w:r>
        <w:t>школы насчитывает</w:t>
      </w:r>
      <w:r>
        <w:rPr>
          <w:spacing w:val="1"/>
        </w:rPr>
        <w:t xml:space="preserve"> </w:t>
      </w:r>
      <w:r>
        <w:t>64</w:t>
      </w:r>
      <w:r>
        <w:rPr>
          <w:spacing w:val="1"/>
        </w:rPr>
        <w:t xml:space="preserve"> </w:t>
      </w:r>
      <w:r>
        <w:t>человека,</w:t>
      </w:r>
      <w:r>
        <w:rPr>
          <w:spacing w:val="1"/>
        </w:rPr>
        <w:t xml:space="preserve"> </w:t>
      </w:r>
      <w:r>
        <w:t>преподают</w:t>
      </w:r>
      <w:r>
        <w:rPr>
          <w:spacing w:val="1"/>
        </w:rPr>
        <w:t xml:space="preserve"> </w:t>
      </w:r>
      <w:r>
        <w:t>6</w:t>
      </w:r>
      <w:r>
        <w:rPr>
          <w:spacing w:val="1"/>
        </w:rPr>
        <w:t xml:space="preserve"> </w:t>
      </w:r>
      <w:r>
        <w:t>выпускниц,</w:t>
      </w:r>
      <w:r>
        <w:rPr>
          <w:spacing w:val="1"/>
        </w:rPr>
        <w:t xml:space="preserve"> </w:t>
      </w:r>
      <w:r>
        <w:t>мужчин</w:t>
      </w:r>
      <w:r>
        <w:rPr>
          <w:spacing w:val="1"/>
        </w:rPr>
        <w:t xml:space="preserve"> </w:t>
      </w:r>
      <w:r>
        <w:t>-</w:t>
      </w:r>
      <w:r>
        <w:rPr>
          <w:spacing w:val="1"/>
        </w:rPr>
        <w:t xml:space="preserve"> 9</w:t>
      </w:r>
      <w:r>
        <w:t>.</w:t>
      </w:r>
      <w:r>
        <w:rPr>
          <w:spacing w:val="1"/>
        </w:rPr>
        <w:t xml:space="preserve"> </w:t>
      </w:r>
      <w:r>
        <w:t>Уровень</w:t>
      </w:r>
      <w:r>
        <w:rPr>
          <w:spacing w:val="1"/>
        </w:rPr>
        <w:t xml:space="preserve"> </w:t>
      </w:r>
      <w:r>
        <w:t>квалификации педагогов</w:t>
      </w:r>
      <w:r>
        <w:rPr>
          <w:spacing w:val="-2"/>
        </w:rPr>
        <w:t xml:space="preserve"> </w:t>
      </w:r>
      <w:r>
        <w:t>достаточно</w:t>
      </w:r>
      <w:r>
        <w:rPr>
          <w:spacing w:val="1"/>
        </w:rPr>
        <w:t xml:space="preserve"> </w:t>
      </w:r>
      <w:r>
        <w:t>высокий.</w:t>
      </w:r>
    </w:p>
    <w:p w14:paraId="4DCF54DC" w14:textId="77777777" w:rsidR="00101EB6" w:rsidRDefault="00101EB6" w:rsidP="00101EB6">
      <w:pPr>
        <w:pStyle w:val="a3"/>
        <w:ind w:right="254" w:firstLine="720"/>
      </w:pPr>
      <w:r>
        <w:t>В системе работы школы на протяжении ряда лет формировались особые</w:t>
      </w:r>
      <w:r>
        <w:rPr>
          <w:spacing w:val="1"/>
        </w:rPr>
        <w:t xml:space="preserve"> </w:t>
      </w:r>
      <w:r>
        <w:t>традиции.</w:t>
      </w:r>
      <w:r>
        <w:rPr>
          <w:spacing w:val="1"/>
        </w:rPr>
        <w:t xml:space="preserve"> </w:t>
      </w:r>
      <w:r>
        <w:t>Важным</w:t>
      </w:r>
      <w:r>
        <w:rPr>
          <w:spacing w:val="1"/>
        </w:rPr>
        <w:t xml:space="preserve"> </w:t>
      </w:r>
      <w:r>
        <w:t>направлением</w:t>
      </w:r>
      <w:r>
        <w:rPr>
          <w:spacing w:val="1"/>
        </w:rPr>
        <w:t xml:space="preserve"> </w:t>
      </w:r>
      <w:r>
        <w:t>воспитательной</w:t>
      </w:r>
      <w:r>
        <w:rPr>
          <w:spacing w:val="71"/>
        </w:rPr>
        <w:t xml:space="preserve"> </w:t>
      </w:r>
      <w:r>
        <w:t>работы</w:t>
      </w:r>
      <w:r>
        <w:rPr>
          <w:spacing w:val="71"/>
        </w:rPr>
        <w:t xml:space="preserve"> </w:t>
      </w:r>
      <w:r>
        <w:t>является</w:t>
      </w:r>
      <w:r>
        <w:rPr>
          <w:spacing w:val="1"/>
        </w:rPr>
        <w:t xml:space="preserve"> </w:t>
      </w:r>
      <w:r>
        <w:t>патриотическое</w:t>
      </w:r>
      <w:r>
        <w:rPr>
          <w:spacing w:val="1"/>
        </w:rPr>
        <w:t xml:space="preserve"> </w:t>
      </w:r>
      <w:r>
        <w:t>воспитание.</w:t>
      </w:r>
      <w:r>
        <w:rPr>
          <w:spacing w:val="1"/>
        </w:rPr>
        <w:t xml:space="preserve"> </w:t>
      </w:r>
      <w:r>
        <w:t>Работая</w:t>
      </w:r>
      <w:r>
        <w:rPr>
          <w:spacing w:val="1"/>
        </w:rPr>
        <w:t xml:space="preserve"> </w:t>
      </w:r>
      <w:r>
        <w:t>в</w:t>
      </w:r>
      <w:r>
        <w:rPr>
          <w:spacing w:val="1"/>
        </w:rPr>
        <w:t xml:space="preserve"> </w:t>
      </w:r>
      <w:r>
        <w:t>рамках</w:t>
      </w:r>
      <w:r>
        <w:rPr>
          <w:spacing w:val="1"/>
        </w:rPr>
        <w:t xml:space="preserve"> </w:t>
      </w:r>
      <w:r>
        <w:t>региональной</w:t>
      </w:r>
      <w:r>
        <w:rPr>
          <w:spacing w:val="1"/>
        </w:rPr>
        <w:t xml:space="preserve"> </w:t>
      </w:r>
      <w:r>
        <w:t>инновационной</w:t>
      </w:r>
      <w:r>
        <w:rPr>
          <w:spacing w:val="1"/>
        </w:rPr>
        <w:t xml:space="preserve"> </w:t>
      </w:r>
      <w:r>
        <w:t>площадки</w:t>
      </w:r>
      <w:r>
        <w:rPr>
          <w:spacing w:val="1"/>
        </w:rPr>
        <w:t xml:space="preserve"> </w:t>
      </w:r>
      <w:r>
        <w:t>«Создание</w:t>
      </w:r>
      <w:r>
        <w:rPr>
          <w:spacing w:val="1"/>
        </w:rPr>
        <w:t xml:space="preserve"> </w:t>
      </w:r>
      <w:r>
        <w:t>модели</w:t>
      </w:r>
      <w:r>
        <w:rPr>
          <w:spacing w:val="1"/>
        </w:rPr>
        <w:t xml:space="preserve"> </w:t>
      </w:r>
      <w:r>
        <w:t>Русская</w:t>
      </w:r>
      <w:r>
        <w:rPr>
          <w:spacing w:val="1"/>
        </w:rPr>
        <w:t xml:space="preserve"> </w:t>
      </w:r>
      <w:r>
        <w:t>школа,</w:t>
      </w:r>
      <w:r>
        <w:rPr>
          <w:spacing w:val="1"/>
        </w:rPr>
        <w:t xml:space="preserve"> </w:t>
      </w:r>
      <w:r>
        <w:t>способствующей</w:t>
      </w:r>
      <w:r>
        <w:rPr>
          <w:spacing w:val="1"/>
        </w:rPr>
        <w:t xml:space="preserve"> </w:t>
      </w:r>
      <w:r>
        <w:t>формированию</w:t>
      </w:r>
      <w:r>
        <w:rPr>
          <w:spacing w:val="1"/>
        </w:rPr>
        <w:t xml:space="preserve"> </w:t>
      </w:r>
      <w:r>
        <w:t>патриотизма,</w:t>
      </w:r>
      <w:r>
        <w:rPr>
          <w:spacing w:val="1"/>
        </w:rPr>
        <w:t xml:space="preserve"> </w:t>
      </w:r>
      <w:r>
        <w:t>национального</w:t>
      </w:r>
      <w:r>
        <w:rPr>
          <w:spacing w:val="1"/>
        </w:rPr>
        <w:t xml:space="preserve"> </w:t>
      </w:r>
      <w:r>
        <w:t>самосознания</w:t>
      </w:r>
      <w:r>
        <w:rPr>
          <w:spacing w:val="1"/>
        </w:rPr>
        <w:t xml:space="preserve"> </w:t>
      </w:r>
      <w:r>
        <w:t>и</w:t>
      </w:r>
      <w:r>
        <w:rPr>
          <w:spacing w:val="1"/>
        </w:rPr>
        <w:t xml:space="preserve"> </w:t>
      </w:r>
      <w:r>
        <w:t>гражданской</w:t>
      </w:r>
      <w:r>
        <w:rPr>
          <w:spacing w:val="1"/>
        </w:rPr>
        <w:t xml:space="preserve"> </w:t>
      </w:r>
      <w:r>
        <w:t>ответственности</w:t>
      </w:r>
      <w:r>
        <w:rPr>
          <w:spacing w:val="1"/>
        </w:rPr>
        <w:t xml:space="preserve"> </w:t>
      </w:r>
      <w:r>
        <w:t>школьников»,</w:t>
      </w:r>
      <w:r>
        <w:rPr>
          <w:spacing w:val="1"/>
        </w:rPr>
        <w:t xml:space="preserve"> </w:t>
      </w:r>
      <w:r>
        <w:t>педагоги</w:t>
      </w:r>
      <w:r>
        <w:rPr>
          <w:spacing w:val="1"/>
        </w:rPr>
        <w:t xml:space="preserve"> </w:t>
      </w:r>
      <w:r>
        <w:t>активно</w:t>
      </w:r>
      <w:r>
        <w:rPr>
          <w:spacing w:val="1"/>
        </w:rPr>
        <w:t xml:space="preserve"> </w:t>
      </w:r>
      <w:r>
        <w:t>внедряли</w:t>
      </w:r>
      <w:r>
        <w:rPr>
          <w:spacing w:val="1"/>
        </w:rPr>
        <w:t xml:space="preserve"> </w:t>
      </w:r>
      <w:r>
        <w:t>национально-ориентированный</w:t>
      </w:r>
      <w:r>
        <w:rPr>
          <w:spacing w:val="-67"/>
        </w:rPr>
        <w:t xml:space="preserve"> </w:t>
      </w:r>
      <w:r>
        <w:t>компонент</w:t>
      </w:r>
      <w:r>
        <w:rPr>
          <w:spacing w:val="-2"/>
        </w:rPr>
        <w:t xml:space="preserve"> </w:t>
      </w:r>
      <w:r>
        <w:t>в</w:t>
      </w:r>
      <w:r>
        <w:rPr>
          <w:spacing w:val="-2"/>
        </w:rPr>
        <w:t xml:space="preserve"> </w:t>
      </w:r>
      <w:r>
        <w:t>урочную</w:t>
      </w:r>
      <w:r>
        <w:rPr>
          <w:spacing w:val="-1"/>
        </w:rPr>
        <w:t xml:space="preserve"> </w:t>
      </w:r>
      <w:r>
        <w:t>и внеурочную</w:t>
      </w:r>
      <w:r>
        <w:rPr>
          <w:spacing w:val="-2"/>
        </w:rPr>
        <w:t xml:space="preserve"> </w:t>
      </w:r>
      <w:r>
        <w:t>деятельность.</w:t>
      </w:r>
    </w:p>
    <w:p w14:paraId="25F754DD" w14:textId="77777777" w:rsidR="00101EB6" w:rsidRDefault="00101EB6" w:rsidP="00101EB6">
      <w:pPr>
        <w:pStyle w:val="a3"/>
        <w:ind w:right="254" w:firstLine="720"/>
      </w:pPr>
      <w:r>
        <w:t>С 2002 г образовательная организация работала над созданием и</w:t>
      </w:r>
      <w:r>
        <w:rPr>
          <w:spacing w:val="1"/>
        </w:rPr>
        <w:t xml:space="preserve"> </w:t>
      </w:r>
      <w:r>
        <w:t>развитием</w:t>
      </w:r>
      <w:r>
        <w:rPr>
          <w:spacing w:val="1"/>
        </w:rPr>
        <w:t xml:space="preserve"> </w:t>
      </w:r>
      <w:r>
        <w:t>системы</w:t>
      </w:r>
      <w:r>
        <w:rPr>
          <w:spacing w:val="1"/>
        </w:rPr>
        <w:t xml:space="preserve"> </w:t>
      </w:r>
      <w:r>
        <w:t>кадетского</w:t>
      </w:r>
      <w:r>
        <w:rPr>
          <w:spacing w:val="1"/>
        </w:rPr>
        <w:t xml:space="preserve"> </w:t>
      </w:r>
      <w:r>
        <w:t>образования.</w:t>
      </w:r>
      <w:r>
        <w:rPr>
          <w:spacing w:val="1"/>
        </w:rPr>
        <w:t xml:space="preserve"> </w:t>
      </w:r>
      <w:r>
        <w:t>Цель</w:t>
      </w:r>
      <w:r>
        <w:rPr>
          <w:spacing w:val="1"/>
        </w:rPr>
        <w:t xml:space="preserve"> </w:t>
      </w:r>
      <w:r>
        <w:t>данных</w:t>
      </w:r>
      <w:r>
        <w:rPr>
          <w:spacing w:val="1"/>
        </w:rPr>
        <w:t xml:space="preserve"> </w:t>
      </w:r>
      <w:r>
        <w:t>классов</w:t>
      </w:r>
      <w:r>
        <w:rPr>
          <w:spacing w:val="1"/>
        </w:rPr>
        <w:t xml:space="preserve"> </w:t>
      </w:r>
      <w:r>
        <w:t>-</w:t>
      </w:r>
      <w:r>
        <w:rPr>
          <w:spacing w:val="1"/>
        </w:rPr>
        <w:t xml:space="preserve"> </w:t>
      </w:r>
      <w:r>
        <w:t>подготовка</w:t>
      </w:r>
      <w:r>
        <w:rPr>
          <w:spacing w:val="1"/>
        </w:rPr>
        <w:t xml:space="preserve"> </w:t>
      </w:r>
      <w:r>
        <w:t>несовершеннолетних</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или</w:t>
      </w:r>
      <w:r>
        <w:rPr>
          <w:spacing w:val="1"/>
        </w:rPr>
        <w:t xml:space="preserve"> </w:t>
      </w:r>
      <w:r>
        <w:t>иной</w:t>
      </w:r>
      <w:r>
        <w:rPr>
          <w:spacing w:val="1"/>
        </w:rPr>
        <w:t xml:space="preserve"> </w:t>
      </w:r>
      <w:r>
        <w:t>государственной</w:t>
      </w:r>
      <w:r>
        <w:rPr>
          <w:spacing w:val="1"/>
        </w:rPr>
        <w:t xml:space="preserve"> </w:t>
      </w:r>
      <w:r>
        <w:t>службе.</w:t>
      </w:r>
      <w:r>
        <w:rPr>
          <w:spacing w:val="1"/>
        </w:rPr>
        <w:t xml:space="preserve"> </w:t>
      </w:r>
      <w:r>
        <w:t>В</w:t>
      </w:r>
      <w:r>
        <w:rPr>
          <w:spacing w:val="1"/>
        </w:rPr>
        <w:t xml:space="preserve"> </w:t>
      </w:r>
      <w:r>
        <w:t>кадетских классах реализуются дополнительные общеразвивающие</w:t>
      </w:r>
      <w:r>
        <w:rPr>
          <w:spacing w:val="1"/>
        </w:rPr>
        <w:t xml:space="preserve"> </w:t>
      </w:r>
      <w:r>
        <w:t>программы,</w:t>
      </w:r>
      <w:r>
        <w:rPr>
          <w:spacing w:val="1"/>
        </w:rPr>
        <w:t xml:space="preserve"> </w:t>
      </w:r>
      <w:r>
        <w:t>направленные</w:t>
      </w:r>
      <w:r>
        <w:rPr>
          <w:spacing w:val="1"/>
        </w:rPr>
        <w:t xml:space="preserve"> </w:t>
      </w:r>
      <w:r>
        <w:t>на</w:t>
      </w:r>
      <w:r>
        <w:rPr>
          <w:spacing w:val="1"/>
        </w:rPr>
        <w:t xml:space="preserve"> </w:t>
      </w:r>
      <w:r>
        <w:t>военную</w:t>
      </w:r>
      <w:r>
        <w:rPr>
          <w:spacing w:val="1"/>
        </w:rPr>
        <w:t xml:space="preserve"> </w:t>
      </w:r>
      <w:r>
        <w:t>и</w:t>
      </w:r>
      <w:r>
        <w:rPr>
          <w:spacing w:val="1"/>
        </w:rPr>
        <w:t xml:space="preserve"> </w:t>
      </w:r>
      <w:r>
        <w:t>специальную</w:t>
      </w:r>
      <w:r>
        <w:rPr>
          <w:spacing w:val="1"/>
        </w:rPr>
        <w:t xml:space="preserve"> </w:t>
      </w:r>
      <w:r>
        <w:t>подготовку.</w:t>
      </w:r>
      <w:r>
        <w:rPr>
          <w:spacing w:val="1"/>
        </w:rPr>
        <w:t xml:space="preserve"> </w:t>
      </w:r>
      <w:r>
        <w:t>Кадеты</w:t>
      </w:r>
      <w:r>
        <w:rPr>
          <w:spacing w:val="1"/>
        </w:rPr>
        <w:t xml:space="preserve"> </w:t>
      </w:r>
      <w:r>
        <w:t>изучают</w:t>
      </w:r>
      <w:r>
        <w:rPr>
          <w:spacing w:val="1"/>
        </w:rPr>
        <w:t xml:space="preserve"> </w:t>
      </w:r>
      <w:r>
        <w:t>теоретические сведения по парашютной подготовке, совершают прыжки, ежегодно</w:t>
      </w:r>
      <w:r>
        <w:rPr>
          <w:spacing w:val="-67"/>
        </w:rPr>
        <w:t xml:space="preserve"> </w:t>
      </w:r>
      <w:r>
        <w:t>в</w:t>
      </w:r>
      <w:r>
        <w:rPr>
          <w:spacing w:val="-3"/>
        </w:rPr>
        <w:t xml:space="preserve"> </w:t>
      </w:r>
      <w:r>
        <w:t>июне</w:t>
      </w:r>
      <w:r>
        <w:rPr>
          <w:spacing w:val="69"/>
        </w:rPr>
        <w:t xml:space="preserve"> </w:t>
      </w:r>
      <w:r>
        <w:t>участвуют</w:t>
      </w:r>
      <w:r>
        <w:rPr>
          <w:spacing w:val="-1"/>
        </w:rPr>
        <w:t xml:space="preserve"> </w:t>
      </w:r>
      <w:r>
        <w:t>в</w:t>
      </w:r>
      <w:r>
        <w:rPr>
          <w:spacing w:val="3"/>
        </w:rPr>
        <w:t xml:space="preserve"> </w:t>
      </w:r>
      <w:r>
        <w:t>учебно-полевых</w:t>
      </w:r>
      <w:r>
        <w:rPr>
          <w:spacing w:val="1"/>
        </w:rPr>
        <w:t xml:space="preserve"> </w:t>
      </w:r>
      <w:r>
        <w:t>сборах.</w:t>
      </w:r>
    </w:p>
    <w:p w14:paraId="1C7F6D11" w14:textId="77777777" w:rsidR="00101EB6" w:rsidRDefault="00101EB6" w:rsidP="00101EB6">
      <w:pPr>
        <w:pStyle w:val="a3"/>
        <w:ind w:right="254" w:firstLine="720"/>
      </w:pPr>
      <w:r>
        <w:t>Важным</w:t>
      </w:r>
      <w:r>
        <w:rPr>
          <w:spacing w:val="1"/>
        </w:rPr>
        <w:t xml:space="preserve"> </w:t>
      </w:r>
      <w:r>
        <w:t>событием</w:t>
      </w:r>
      <w:r>
        <w:rPr>
          <w:spacing w:val="1"/>
        </w:rPr>
        <w:t xml:space="preserve"> </w:t>
      </w:r>
      <w:r>
        <w:t>в</w:t>
      </w:r>
      <w:r>
        <w:rPr>
          <w:spacing w:val="1"/>
        </w:rPr>
        <w:t xml:space="preserve"> </w:t>
      </w:r>
      <w:r>
        <w:t>жизни</w:t>
      </w:r>
      <w:r>
        <w:rPr>
          <w:spacing w:val="1"/>
        </w:rPr>
        <w:t xml:space="preserve"> </w:t>
      </w:r>
      <w:r>
        <w:t>образовательной</w:t>
      </w:r>
      <w:r>
        <w:rPr>
          <w:spacing w:val="71"/>
        </w:rPr>
        <w:t xml:space="preserve"> </w:t>
      </w:r>
      <w:r>
        <w:t>организации</w:t>
      </w:r>
      <w:r>
        <w:rPr>
          <w:spacing w:val="71"/>
        </w:rPr>
        <w:t xml:space="preserve"> </w:t>
      </w:r>
      <w:r>
        <w:t>стало</w:t>
      </w:r>
      <w:r>
        <w:rPr>
          <w:spacing w:val="1"/>
        </w:rPr>
        <w:t xml:space="preserve"> </w:t>
      </w:r>
      <w:r>
        <w:t>присвоение</w:t>
      </w:r>
      <w:r>
        <w:rPr>
          <w:spacing w:val="1"/>
        </w:rPr>
        <w:t xml:space="preserve"> </w:t>
      </w:r>
      <w:r>
        <w:t>9</w:t>
      </w:r>
      <w:r>
        <w:rPr>
          <w:spacing w:val="1"/>
        </w:rPr>
        <w:t xml:space="preserve"> </w:t>
      </w:r>
      <w:r>
        <w:t>декабря</w:t>
      </w:r>
      <w:r>
        <w:rPr>
          <w:spacing w:val="1"/>
        </w:rPr>
        <w:t xml:space="preserve"> </w:t>
      </w:r>
      <w:r>
        <w:t>2013</w:t>
      </w:r>
      <w:r>
        <w:rPr>
          <w:spacing w:val="1"/>
        </w:rPr>
        <w:t xml:space="preserve"> </w:t>
      </w:r>
      <w:r>
        <w:t>года</w:t>
      </w:r>
      <w:r>
        <w:rPr>
          <w:spacing w:val="1"/>
        </w:rPr>
        <w:t xml:space="preserve"> </w:t>
      </w:r>
      <w:r>
        <w:t>имени</w:t>
      </w:r>
      <w:r>
        <w:rPr>
          <w:spacing w:val="1"/>
        </w:rPr>
        <w:t xml:space="preserve"> </w:t>
      </w:r>
      <w:r>
        <w:t>дважды</w:t>
      </w:r>
      <w:r>
        <w:rPr>
          <w:spacing w:val="1"/>
        </w:rPr>
        <w:t xml:space="preserve"> </w:t>
      </w:r>
      <w:r>
        <w:t>Героя</w:t>
      </w:r>
      <w:r>
        <w:rPr>
          <w:spacing w:val="1"/>
        </w:rPr>
        <w:t xml:space="preserve"> </w:t>
      </w:r>
      <w:r>
        <w:t>Советского</w:t>
      </w:r>
      <w:r>
        <w:rPr>
          <w:spacing w:val="1"/>
        </w:rPr>
        <w:t xml:space="preserve"> </w:t>
      </w:r>
      <w:r>
        <w:t>Союза</w:t>
      </w:r>
      <w:r>
        <w:rPr>
          <w:spacing w:val="1"/>
        </w:rPr>
        <w:t xml:space="preserve"> </w:t>
      </w:r>
      <w:r>
        <w:t xml:space="preserve">Александра Фёдоровича </w:t>
      </w:r>
      <w:r>
        <w:lastRenderedPageBreak/>
        <w:t>Клубова, инициатором выступил Ученический Совет. По</w:t>
      </w:r>
      <w:r>
        <w:rPr>
          <w:spacing w:val="1"/>
        </w:rPr>
        <w:t xml:space="preserve"> </w:t>
      </w:r>
      <w:r>
        <w:t>итогам поисковой работы открыт музей А.Ф. Клубова. Поддерживается связь с</w:t>
      </w:r>
      <w:r>
        <w:rPr>
          <w:spacing w:val="1"/>
        </w:rPr>
        <w:t xml:space="preserve"> </w:t>
      </w:r>
      <w:r>
        <w:t>родственниками</w:t>
      </w:r>
      <w:r>
        <w:rPr>
          <w:spacing w:val="-1"/>
        </w:rPr>
        <w:t xml:space="preserve"> </w:t>
      </w:r>
      <w:r>
        <w:t>героя.</w:t>
      </w:r>
    </w:p>
    <w:p w14:paraId="5F87E34A" w14:textId="77777777" w:rsidR="00101EB6" w:rsidRDefault="00101EB6" w:rsidP="00101EB6">
      <w:pPr>
        <w:pStyle w:val="22"/>
        <w:keepNext/>
        <w:keepLines/>
        <w:tabs>
          <w:tab w:val="left" w:pos="284"/>
          <w:tab w:val="left" w:pos="851"/>
          <w:tab w:val="left" w:pos="993"/>
          <w:tab w:val="left" w:pos="1134"/>
        </w:tabs>
        <w:spacing w:after="0" w:line="240" w:lineRule="auto"/>
        <w:ind w:right="254" w:firstLine="720"/>
        <w:jc w:val="both"/>
        <w:outlineLvl w:val="0"/>
        <w:rPr>
          <w:rFonts w:ascii="Times New Roman" w:hAnsi="Times New Roman" w:cs="Times New Roman"/>
        </w:rPr>
      </w:pPr>
      <w:bookmarkStart w:id="41" w:name="_Toc99639555"/>
      <w:r>
        <w:rPr>
          <w:rFonts w:ascii="Times New Roman" w:hAnsi="Times New Roman" w:cs="Times New Roman"/>
        </w:rPr>
        <w:t>2.2. Воспитывающая среда школы</w:t>
      </w:r>
      <w:bookmarkEnd w:id="41"/>
    </w:p>
    <w:p w14:paraId="7B277DF9" w14:textId="77777777" w:rsidR="00101EB6" w:rsidRDefault="00101EB6" w:rsidP="00101EB6">
      <w:pPr>
        <w:pStyle w:val="14"/>
        <w:spacing w:after="0"/>
        <w:ind w:right="254" w:firstLine="720"/>
        <w:jc w:val="both"/>
        <w:rPr>
          <w:rFonts w:ascii="Times New Roman" w:hAnsi="Times New Roman" w:cs="Times New Roman"/>
          <w:color w:val="0070C0"/>
        </w:rPr>
      </w:pPr>
      <w:r>
        <w:rPr>
          <w:rFonts w:ascii="Times New Roman" w:hAnsi="Times New Roman" w:cs="Times New Roman"/>
        </w:rPr>
        <w:t>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Содержание воспитывающей среды определяется целью и задачами воспитания, духовно-нравственными и социокультурными ценностями, образцами и практиками. 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Основными характеристиками воспитывающей среды являются ее насыщенность и структурированность. Воспитывающая среда раскрывает ценности и смыслы, заложенные в укладе</w:t>
      </w:r>
      <w:r>
        <w:rPr>
          <w:rFonts w:ascii="Times New Roman" w:hAnsi="Times New Roman" w:cs="Times New Roman"/>
          <w:color w:val="0070C0"/>
        </w:rPr>
        <w:t xml:space="preserve">. </w:t>
      </w:r>
    </w:p>
    <w:p w14:paraId="3518AF78" w14:textId="77777777" w:rsidR="00101EB6" w:rsidRDefault="00101EB6" w:rsidP="00101EB6">
      <w:pPr>
        <w:widowControl/>
        <w:ind w:right="254" w:firstLine="720"/>
        <w:jc w:val="both"/>
        <w:rPr>
          <w:rFonts w:eastAsiaTheme="minorHAnsi"/>
          <w:color w:val="231F20"/>
          <w:sz w:val="28"/>
          <w:szCs w:val="28"/>
        </w:rPr>
      </w:pPr>
      <w:r w:rsidRPr="006D0572">
        <w:rPr>
          <w:rFonts w:eastAsiaTheme="minorHAnsi"/>
          <w:color w:val="231F20"/>
          <w:sz w:val="28"/>
          <w:szCs w:val="28"/>
          <w:lang w:eastAsia="zh-CN"/>
        </w:rPr>
        <w:t>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w:t>
      </w:r>
      <w:r>
        <w:rPr>
          <w:rFonts w:eastAsiaTheme="minorHAnsi"/>
          <w:color w:val="231F20"/>
          <w:sz w:val="28"/>
          <w:szCs w:val="28"/>
          <w:lang w:eastAsia="zh-CN"/>
        </w:rPr>
        <w:t>, пятиклассники, десятиклассники</w:t>
      </w:r>
      <w:r w:rsidRPr="006D0572">
        <w:rPr>
          <w:rFonts w:eastAsiaTheme="minorHAnsi"/>
          <w:color w:val="231F20"/>
          <w:sz w:val="28"/>
          <w:szCs w:val="28"/>
          <w:lang w:eastAsia="zh-CN"/>
        </w:rPr>
        <w:t xml:space="preserve">», «Новогодние праздники», «Вахта Памяти», «Выборы лидера ученического самоуправления», «Праздник 8 Марта», «Смотр строя и песни», «День защитника Отечества», «Конкурсы чтецов», «День Победы», экологические акции и субботники («Сады Победы», «Сдай макулатуру. Спаси </w:t>
      </w:r>
      <w:proofErr w:type="spellStart"/>
      <w:r w:rsidRPr="006D0572">
        <w:rPr>
          <w:rFonts w:eastAsiaTheme="minorHAnsi"/>
          <w:color w:val="231F20"/>
          <w:sz w:val="28"/>
          <w:szCs w:val="28"/>
          <w:lang w:eastAsia="zh-CN"/>
        </w:rPr>
        <w:t>дерево»</w:t>
      </w:r>
      <w:proofErr w:type="gramStart"/>
      <w:r w:rsidRPr="006D0572">
        <w:rPr>
          <w:rFonts w:eastAsiaTheme="minorHAnsi"/>
          <w:color w:val="231F20"/>
          <w:sz w:val="28"/>
          <w:szCs w:val="28"/>
          <w:lang w:eastAsia="zh-CN"/>
        </w:rPr>
        <w:t>,«</w:t>
      </w:r>
      <w:proofErr w:type="gramEnd"/>
      <w:r w:rsidRPr="006D0572">
        <w:rPr>
          <w:rFonts w:eastAsiaTheme="minorHAnsi"/>
          <w:color w:val="231F20"/>
          <w:sz w:val="28"/>
          <w:szCs w:val="28"/>
          <w:lang w:eastAsia="zh-CN"/>
        </w:rPr>
        <w:t>Покормите</w:t>
      </w:r>
      <w:proofErr w:type="spellEnd"/>
      <w:r w:rsidRPr="006D0572">
        <w:rPr>
          <w:rFonts w:eastAsiaTheme="minorHAnsi"/>
          <w:color w:val="231F20"/>
          <w:sz w:val="28"/>
          <w:szCs w:val="28"/>
          <w:lang w:eastAsia="zh-CN"/>
        </w:rPr>
        <w:t xml:space="preserve">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w:t>
      </w:r>
      <w:r>
        <w:rPr>
          <w:rFonts w:eastAsiaTheme="minorHAnsi"/>
          <w:color w:val="231F20"/>
          <w:sz w:val="28"/>
          <w:szCs w:val="28"/>
          <w:lang w:eastAsia="zh-CN"/>
        </w:rPr>
        <w:t xml:space="preserve"> и др.</w:t>
      </w:r>
    </w:p>
    <w:p w14:paraId="0F106BBC" w14:textId="77777777" w:rsidR="00101EB6" w:rsidRDefault="00101EB6" w:rsidP="00101EB6">
      <w:pPr>
        <w:pStyle w:val="a3"/>
        <w:ind w:right="254" w:firstLine="720"/>
      </w:pPr>
      <w:r>
        <w:t>В образовательной организации с 1997 года активно работает комплексный</w:t>
      </w:r>
      <w:r>
        <w:rPr>
          <w:spacing w:val="1"/>
        </w:rPr>
        <w:t xml:space="preserve"> </w:t>
      </w:r>
      <w:r>
        <w:t>краеведческий</w:t>
      </w:r>
      <w:r>
        <w:rPr>
          <w:spacing w:val="1"/>
        </w:rPr>
        <w:t xml:space="preserve"> </w:t>
      </w:r>
      <w:r>
        <w:t>музей.</w:t>
      </w:r>
      <w:r>
        <w:rPr>
          <w:spacing w:val="1"/>
        </w:rPr>
        <w:t xml:space="preserve"> </w:t>
      </w:r>
      <w:r>
        <w:t>Использование</w:t>
      </w:r>
      <w:r>
        <w:rPr>
          <w:spacing w:val="1"/>
        </w:rPr>
        <w:t xml:space="preserve"> </w:t>
      </w:r>
      <w:r>
        <w:t>музейной</w:t>
      </w:r>
      <w:r>
        <w:rPr>
          <w:spacing w:val="1"/>
        </w:rPr>
        <w:t xml:space="preserve"> </w:t>
      </w:r>
      <w:r>
        <w:t>педагогики</w:t>
      </w:r>
      <w:r>
        <w:rPr>
          <w:spacing w:val="1"/>
        </w:rPr>
        <w:t xml:space="preserve"> </w:t>
      </w:r>
      <w:r>
        <w:t>позволяет</w:t>
      </w:r>
      <w:r>
        <w:rPr>
          <w:spacing w:val="1"/>
        </w:rPr>
        <w:t xml:space="preserve"> </w:t>
      </w:r>
      <w:r>
        <w:t>вовлечь</w:t>
      </w:r>
      <w:r>
        <w:rPr>
          <w:spacing w:val="1"/>
        </w:rPr>
        <w:t xml:space="preserve"> </w:t>
      </w:r>
      <w:r>
        <w:t>школьников</w:t>
      </w:r>
      <w:r>
        <w:rPr>
          <w:spacing w:val="-3"/>
        </w:rPr>
        <w:t xml:space="preserve"> </w:t>
      </w:r>
      <w:r>
        <w:t>в</w:t>
      </w:r>
      <w:r>
        <w:rPr>
          <w:spacing w:val="-2"/>
        </w:rPr>
        <w:t xml:space="preserve"> </w:t>
      </w:r>
      <w:r>
        <w:t>проектно-исследовательскую</w:t>
      </w:r>
      <w:r>
        <w:rPr>
          <w:spacing w:val="-2"/>
        </w:rPr>
        <w:t xml:space="preserve"> </w:t>
      </w:r>
      <w:r>
        <w:t>деятельность.</w:t>
      </w:r>
    </w:p>
    <w:p w14:paraId="0401B64F" w14:textId="77777777" w:rsidR="00101EB6" w:rsidRDefault="00101EB6" w:rsidP="00101EB6">
      <w:pPr>
        <w:pStyle w:val="a3"/>
        <w:ind w:right="254" w:firstLine="720"/>
      </w:pPr>
      <w:r>
        <w:t>С</w:t>
      </w:r>
      <w:r>
        <w:rPr>
          <w:spacing w:val="1"/>
        </w:rPr>
        <w:t xml:space="preserve"> </w:t>
      </w:r>
      <w:r>
        <w:t>целью</w:t>
      </w:r>
      <w:r>
        <w:rPr>
          <w:spacing w:val="1"/>
        </w:rPr>
        <w:t xml:space="preserve"> </w:t>
      </w:r>
      <w:r>
        <w:t>реализации</w:t>
      </w:r>
      <w:r>
        <w:rPr>
          <w:spacing w:val="1"/>
        </w:rPr>
        <w:t xml:space="preserve"> </w:t>
      </w:r>
      <w:r>
        <w:t>права</w:t>
      </w:r>
      <w:r>
        <w:rPr>
          <w:spacing w:val="1"/>
        </w:rPr>
        <w:t xml:space="preserve"> </w:t>
      </w:r>
      <w:r>
        <w:t>учащихся</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управлении</w:t>
      </w:r>
      <w:r>
        <w:rPr>
          <w:spacing w:val="1"/>
        </w:rPr>
        <w:t xml:space="preserve"> </w:t>
      </w:r>
      <w:r>
        <w:t>образовательной</w:t>
      </w:r>
      <w:r>
        <w:rPr>
          <w:spacing w:val="1"/>
        </w:rPr>
        <w:t xml:space="preserve"> </w:t>
      </w:r>
      <w:r>
        <w:t>организацией,</w:t>
      </w:r>
      <w:r>
        <w:rPr>
          <w:spacing w:val="1"/>
        </w:rPr>
        <w:t xml:space="preserve"> </w:t>
      </w:r>
      <w:r>
        <w:t>способствующее</w:t>
      </w:r>
      <w:r>
        <w:rPr>
          <w:spacing w:val="1"/>
        </w:rPr>
        <w:t xml:space="preserve"> </w:t>
      </w:r>
      <w:r>
        <w:t>приобретению</w:t>
      </w:r>
      <w:r>
        <w:rPr>
          <w:spacing w:val="71"/>
        </w:rPr>
        <w:t xml:space="preserve"> </w:t>
      </w:r>
      <w:r>
        <w:t>учащимися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опыта</w:t>
      </w:r>
      <w:r>
        <w:rPr>
          <w:spacing w:val="1"/>
        </w:rPr>
        <w:t xml:space="preserve"> </w:t>
      </w:r>
      <w:r>
        <w:t>организационной</w:t>
      </w:r>
      <w:r>
        <w:rPr>
          <w:spacing w:val="1"/>
        </w:rPr>
        <w:t xml:space="preserve"> </w:t>
      </w:r>
      <w:r>
        <w:t>и</w:t>
      </w:r>
      <w:r>
        <w:rPr>
          <w:spacing w:val="1"/>
        </w:rPr>
        <w:t xml:space="preserve"> </w:t>
      </w:r>
      <w:r>
        <w:t>управленческой</w:t>
      </w:r>
      <w:r>
        <w:rPr>
          <w:spacing w:val="1"/>
        </w:rPr>
        <w:t xml:space="preserve"> </w:t>
      </w:r>
      <w:r>
        <w:t>деятельности</w:t>
      </w:r>
      <w:r>
        <w:rPr>
          <w:spacing w:val="1"/>
        </w:rPr>
        <w:t xml:space="preserve"> </w:t>
      </w:r>
      <w:r>
        <w:t>действует</w:t>
      </w:r>
      <w:r>
        <w:rPr>
          <w:spacing w:val="-2"/>
        </w:rPr>
        <w:t xml:space="preserve"> </w:t>
      </w:r>
      <w:r>
        <w:t>Ученический</w:t>
      </w:r>
      <w:r>
        <w:rPr>
          <w:spacing w:val="1"/>
        </w:rPr>
        <w:t xml:space="preserve"> </w:t>
      </w:r>
      <w:r>
        <w:t>совет.</w:t>
      </w:r>
    </w:p>
    <w:p w14:paraId="50BBB237" w14:textId="77777777" w:rsidR="00101EB6" w:rsidRDefault="00101EB6" w:rsidP="00101EB6">
      <w:pPr>
        <w:pStyle w:val="a3"/>
        <w:ind w:left="939" w:right="254" w:firstLine="720"/>
      </w:pPr>
      <w:r>
        <w:t>Ведется</w:t>
      </w:r>
      <w:r>
        <w:rPr>
          <w:spacing w:val="-3"/>
        </w:rPr>
        <w:t xml:space="preserve"> </w:t>
      </w:r>
      <w:r>
        <w:t>активная</w:t>
      </w:r>
      <w:r>
        <w:rPr>
          <w:spacing w:val="-2"/>
        </w:rPr>
        <w:t xml:space="preserve"> </w:t>
      </w:r>
      <w:r>
        <w:t>работа</w:t>
      </w:r>
      <w:r>
        <w:rPr>
          <w:spacing w:val="-3"/>
        </w:rPr>
        <w:t xml:space="preserve"> </w:t>
      </w:r>
      <w:r>
        <w:t>по</w:t>
      </w:r>
      <w:r>
        <w:rPr>
          <w:spacing w:val="-1"/>
        </w:rPr>
        <w:t xml:space="preserve"> </w:t>
      </w:r>
      <w:r>
        <w:t>сотрудничеству</w:t>
      </w:r>
      <w:r>
        <w:rPr>
          <w:spacing w:val="-3"/>
        </w:rPr>
        <w:t xml:space="preserve"> </w:t>
      </w:r>
      <w:r>
        <w:t>с</w:t>
      </w:r>
      <w:r>
        <w:rPr>
          <w:spacing w:val="-3"/>
        </w:rPr>
        <w:t xml:space="preserve"> </w:t>
      </w:r>
      <w:r>
        <w:t>социальными</w:t>
      </w:r>
      <w:r>
        <w:rPr>
          <w:spacing w:val="-4"/>
        </w:rPr>
        <w:t xml:space="preserve"> </w:t>
      </w:r>
      <w:r>
        <w:t>партнёрами.</w:t>
      </w:r>
    </w:p>
    <w:p w14:paraId="4BB0C6B0" w14:textId="77777777" w:rsidR="00101EB6" w:rsidRDefault="00101EB6" w:rsidP="00101EB6">
      <w:pPr>
        <w:pStyle w:val="a3"/>
        <w:ind w:right="254" w:firstLine="720"/>
      </w:pPr>
      <w:r>
        <w:t>Процесс</w:t>
      </w:r>
      <w:r>
        <w:rPr>
          <w:spacing w:val="1"/>
        </w:rPr>
        <w:t xml:space="preserve"> </w:t>
      </w:r>
      <w:r>
        <w:t>воспитания</w:t>
      </w:r>
      <w:r>
        <w:rPr>
          <w:spacing w:val="1"/>
        </w:rPr>
        <w:t xml:space="preserve"> </w:t>
      </w:r>
      <w:r>
        <w:t>в</w:t>
      </w:r>
      <w:r>
        <w:rPr>
          <w:spacing w:val="1"/>
        </w:rPr>
        <w:t xml:space="preserve"> </w:t>
      </w:r>
      <w:r>
        <w:t>школе</w:t>
      </w:r>
      <w:r>
        <w:rPr>
          <w:spacing w:val="1"/>
        </w:rPr>
        <w:t xml:space="preserve"> </w:t>
      </w:r>
      <w:r>
        <w:t>основывается</w:t>
      </w:r>
      <w:r>
        <w:rPr>
          <w:spacing w:val="1"/>
        </w:rPr>
        <w:t xml:space="preserve"> </w:t>
      </w:r>
      <w:r>
        <w:t>на</w:t>
      </w:r>
      <w:r>
        <w:rPr>
          <w:spacing w:val="1"/>
        </w:rPr>
        <w:t xml:space="preserve"> </w:t>
      </w:r>
      <w:r>
        <w:t>следующих</w:t>
      </w:r>
      <w:r>
        <w:rPr>
          <w:spacing w:val="1"/>
        </w:rPr>
        <w:t xml:space="preserve"> </w:t>
      </w:r>
      <w:r>
        <w:t>принципах</w:t>
      </w:r>
      <w:r>
        <w:rPr>
          <w:spacing w:val="1"/>
        </w:rPr>
        <w:t xml:space="preserve"> </w:t>
      </w:r>
      <w:r>
        <w:t>взаимодействия педагогов</w:t>
      </w:r>
      <w:r>
        <w:rPr>
          <w:spacing w:val="-2"/>
        </w:rPr>
        <w:t xml:space="preserve"> </w:t>
      </w:r>
      <w:r>
        <w:t>и школьников:</w:t>
      </w:r>
    </w:p>
    <w:p w14:paraId="57C33E8E" w14:textId="77777777" w:rsidR="00101EB6" w:rsidRDefault="00101EB6" w:rsidP="00D30511">
      <w:pPr>
        <w:pStyle w:val="a7"/>
        <w:numPr>
          <w:ilvl w:val="0"/>
          <w:numId w:val="50"/>
        </w:numPr>
        <w:tabs>
          <w:tab w:val="left" w:pos="434"/>
        </w:tabs>
        <w:ind w:right="254" w:firstLine="720"/>
        <w:rPr>
          <w:sz w:val="28"/>
        </w:rPr>
      </w:pPr>
      <w:r>
        <w:rPr>
          <w:sz w:val="28"/>
        </w:rPr>
        <w:t>неукоснительное соблюдение законности и прав семьи и ребенка, соблюдения</w:t>
      </w:r>
      <w:r>
        <w:rPr>
          <w:spacing w:val="1"/>
          <w:sz w:val="28"/>
        </w:rPr>
        <w:t xml:space="preserve"> </w:t>
      </w:r>
      <w:r>
        <w:rPr>
          <w:sz w:val="28"/>
        </w:rPr>
        <w:t>конфиденциальности</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ребенке</w:t>
      </w:r>
      <w:r>
        <w:rPr>
          <w:spacing w:val="1"/>
          <w:sz w:val="28"/>
        </w:rPr>
        <w:t xml:space="preserve"> </w:t>
      </w:r>
      <w:r>
        <w:rPr>
          <w:sz w:val="28"/>
        </w:rPr>
        <w:t>и</w:t>
      </w:r>
      <w:r>
        <w:rPr>
          <w:spacing w:val="1"/>
          <w:sz w:val="28"/>
        </w:rPr>
        <w:t xml:space="preserve"> </w:t>
      </w:r>
      <w:r>
        <w:rPr>
          <w:sz w:val="28"/>
        </w:rPr>
        <w:t>семье,</w:t>
      </w:r>
      <w:r>
        <w:rPr>
          <w:spacing w:val="1"/>
          <w:sz w:val="28"/>
        </w:rPr>
        <w:t xml:space="preserve"> </w:t>
      </w:r>
      <w:r>
        <w:rPr>
          <w:sz w:val="28"/>
        </w:rPr>
        <w:t>приоритета</w:t>
      </w:r>
      <w:r>
        <w:rPr>
          <w:spacing w:val="1"/>
          <w:sz w:val="28"/>
        </w:rPr>
        <w:t xml:space="preserve"> </w:t>
      </w:r>
      <w:r>
        <w:rPr>
          <w:sz w:val="28"/>
        </w:rPr>
        <w:t>безопасности</w:t>
      </w:r>
      <w:r>
        <w:rPr>
          <w:spacing w:val="-67"/>
          <w:sz w:val="28"/>
        </w:rPr>
        <w:t xml:space="preserve"> </w:t>
      </w:r>
      <w:r>
        <w:rPr>
          <w:sz w:val="28"/>
        </w:rPr>
        <w:t>ребенка</w:t>
      </w:r>
      <w:r>
        <w:rPr>
          <w:spacing w:val="-1"/>
          <w:sz w:val="28"/>
        </w:rPr>
        <w:t xml:space="preserve"> </w:t>
      </w:r>
      <w:r>
        <w:rPr>
          <w:sz w:val="28"/>
        </w:rPr>
        <w:t>при</w:t>
      </w:r>
      <w:r>
        <w:rPr>
          <w:spacing w:val="-3"/>
          <w:sz w:val="28"/>
        </w:rPr>
        <w:t xml:space="preserve"> </w:t>
      </w:r>
      <w:r>
        <w:rPr>
          <w:sz w:val="28"/>
        </w:rPr>
        <w:t>нахождении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p>
    <w:p w14:paraId="7843A7A6" w14:textId="77777777" w:rsidR="00101EB6" w:rsidRDefault="00101EB6" w:rsidP="00D30511">
      <w:pPr>
        <w:pStyle w:val="a7"/>
        <w:numPr>
          <w:ilvl w:val="0"/>
          <w:numId w:val="50"/>
        </w:numPr>
        <w:tabs>
          <w:tab w:val="left" w:pos="585"/>
        </w:tabs>
        <w:ind w:right="254" w:firstLine="720"/>
        <w:rPr>
          <w:sz w:val="28"/>
        </w:rPr>
      </w:pPr>
      <w:r>
        <w:rPr>
          <w:sz w:val="28"/>
        </w:rPr>
        <w:t>ориентир</w:t>
      </w:r>
      <w:r>
        <w:rPr>
          <w:spacing w:val="1"/>
          <w:sz w:val="28"/>
        </w:rPr>
        <w:t xml:space="preserve"> </w:t>
      </w:r>
      <w:r>
        <w:rPr>
          <w:sz w:val="28"/>
        </w:rPr>
        <w:t>на</w:t>
      </w:r>
      <w:r>
        <w:rPr>
          <w:spacing w:val="1"/>
          <w:sz w:val="28"/>
        </w:rPr>
        <w:t xml:space="preserve"> </w:t>
      </w:r>
      <w:r>
        <w:rPr>
          <w:sz w:val="28"/>
        </w:rPr>
        <w:t>создание</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психологически</w:t>
      </w:r>
      <w:r>
        <w:rPr>
          <w:spacing w:val="1"/>
          <w:sz w:val="28"/>
        </w:rPr>
        <w:t xml:space="preserve"> </w:t>
      </w:r>
      <w:r>
        <w:rPr>
          <w:sz w:val="28"/>
        </w:rPr>
        <w:t>комфортной</w:t>
      </w:r>
      <w:r>
        <w:rPr>
          <w:spacing w:val="1"/>
          <w:sz w:val="28"/>
        </w:rPr>
        <w:t xml:space="preserve"> </w:t>
      </w:r>
      <w:r>
        <w:rPr>
          <w:sz w:val="28"/>
        </w:rPr>
        <w:t>среды</w:t>
      </w:r>
      <w:r>
        <w:rPr>
          <w:spacing w:val="1"/>
          <w:sz w:val="28"/>
        </w:rPr>
        <w:t xml:space="preserve"> </w:t>
      </w:r>
      <w:r>
        <w:rPr>
          <w:sz w:val="28"/>
        </w:rPr>
        <w:t>для</w:t>
      </w:r>
      <w:r>
        <w:rPr>
          <w:spacing w:val="1"/>
          <w:sz w:val="28"/>
        </w:rPr>
        <w:t xml:space="preserve"> </w:t>
      </w:r>
      <w:r>
        <w:rPr>
          <w:sz w:val="28"/>
        </w:rPr>
        <w:t>каждого ребенка</w:t>
      </w:r>
      <w:r>
        <w:rPr>
          <w:spacing w:val="1"/>
          <w:sz w:val="28"/>
        </w:rPr>
        <w:t xml:space="preserve"> </w:t>
      </w:r>
      <w:r>
        <w:rPr>
          <w:sz w:val="28"/>
        </w:rPr>
        <w:t>и</w:t>
      </w:r>
      <w:r>
        <w:rPr>
          <w:spacing w:val="1"/>
          <w:sz w:val="28"/>
        </w:rPr>
        <w:t xml:space="preserve"> </w:t>
      </w:r>
      <w:r>
        <w:rPr>
          <w:sz w:val="28"/>
        </w:rPr>
        <w:t>взрослого,</w:t>
      </w:r>
      <w:r>
        <w:rPr>
          <w:spacing w:val="1"/>
          <w:sz w:val="28"/>
        </w:rPr>
        <w:t xml:space="preserve"> </w:t>
      </w:r>
      <w:r>
        <w:rPr>
          <w:sz w:val="28"/>
        </w:rPr>
        <w:t>без</w:t>
      </w:r>
      <w:r>
        <w:rPr>
          <w:spacing w:val="1"/>
          <w:sz w:val="28"/>
        </w:rPr>
        <w:t xml:space="preserve"> </w:t>
      </w:r>
      <w:r>
        <w:rPr>
          <w:sz w:val="28"/>
        </w:rPr>
        <w:t>которой</w:t>
      </w:r>
      <w:r>
        <w:rPr>
          <w:spacing w:val="1"/>
          <w:sz w:val="28"/>
        </w:rPr>
        <w:t xml:space="preserve"> </w:t>
      </w:r>
      <w:r>
        <w:rPr>
          <w:sz w:val="28"/>
        </w:rPr>
        <w:t>невозможно</w:t>
      </w:r>
      <w:r>
        <w:rPr>
          <w:spacing w:val="1"/>
          <w:sz w:val="28"/>
        </w:rPr>
        <w:t xml:space="preserve"> </w:t>
      </w:r>
      <w:r>
        <w:rPr>
          <w:sz w:val="28"/>
        </w:rPr>
        <w:t>конструктивное</w:t>
      </w:r>
      <w:r>
        <w:rPr>
          <w:spacing w:val="-1"/>
          <w:sz w:val="28"/>
        </w:rPr>
        <w:t xml:space="preserve"> </w:t>
      </w:r>
      <w:r>
        <w:rPr>
          <w:sz w:val="28"/>
        </w:rPr>
        <w:t>взаимодействие школьников</w:t>
      </w:r>
      <w:r>
        <w:rPr>
          <w:spacing w:val="-3"/>
          <w:sz w:val="28"/>
        </w:rPr>
        <w:t xml:space="preserve"> </w:t>
      </w:r>
      <w:r>
        <w:rPr>
          <w:sz w:val="28"/>
        </w:rPr>
        <w:t>и</w:t>
      </w:r>
      <w:r>
        <w:rPr>
          <w:spacing w:val="4"/>
          <w:sz w:val="28"/>
        </w:rPr>
        <w:t xml:space="preserve"> </w:t>
      </w:r>
      <w:r>
        <w:rPr>
          <w:sz w:val="28"/>
        </w:rPr>
        <w:t>педагогов;</w:t>
      </w:r>
    </w:p>
    <w:p w14:paraId="568371E1" w14:textId="77777777" w:rsidR="00101EB6" w:rsidRDefault="00101EB6" w:rsidP="00D30511">
      <w:pPr>
        <w:pStyle w:val="a7"/>
        <w:numPr>
          <w:ilvl w:val="0"/>
          <w:numId w:val="50"/>
        </w:numPr>
        <w:tabs>
          <w:tab w:val="left" w:pos="484"/>
        </w:tabs>
        <w:ind w:right="254" w:firstLine="720"/>
        <w:rPr>
          <w:sz w:val="28"/>
        </w:rPr>
      </w:pPr>
      <w:r>
        <w:rPr>
          <w:sz w:val="28"/>
        </w:rPr>
        <w:t>реализация</w:t>
      </w:r>
      <w:r>
        <w:rPr>
          <w:spacing w:val="1"/>
          <w:sz w:val="28"/>
        </w:rPr>
        <w:t xml:space="preserve"> </w:t>
      </w:r>
      <w:r>
        <w:rPr>
          <w:sz w:val="28"/>
        </w:rPr>
        <w:t>процесса</w:t>
      </w:r>
      <w:r>
        <w:rPr>
          <w:spacing w:val="1"/>
          <w:sz w:val="28"/>
        </w:rPr>
        <w:t xml:space="preserve"> </w:t>
      </w:r>
      <w:r>
        <w:rPr>
          <w:sz w:val="28"/>
        </w:rPr>
        <w:t>воспитания</w:t>
      </w:r>
      <w:r>
        <w:rPr>
          <w:spacing w:val="1"/>
          <w:sz w:val="28"/>
        </w:rPr>
        <w:t xml:space="preserve"> </w:t>
      </w:r>
      <w:r>
        <w:rPr>
          <w:sz w:val="28"/>
        </w:rPr>
        <w:t>главным</w:t>
      </w:r>
      <w:r>
        <w:rPr>
          <w:spacing w:val="1"/>
          <w:sz w:val="28"/>
        </w:rPr>
        <w:t xml:space="preserve"> </w:t>
      </w:r>
      <w:r>
        <w:rPr>
          <w:sz w:val="28"/>
        </w:rPr>
        <w:t>образом</w:t>
      </w:r>
      <w:r>
        <w:rPr>
          <w:spacing w:val="1"/>
          <w:sz w:val="28"/>
        </w:rPr>
        <w:t xml:space="preserve"> </w:t>
      </w:r>
      <w:r>
        <w:rPr>
          <w:sz w:val="28"/>
        </w:rPr>
        <w:t>через</w:t>
      </w:r>
      <w:r>
        <w:rPr>
          <w:spacing w:val="1"/>
          <w:sz w:val="28"/>
        </w:rPr>
        <w:t xml:space="preserve"> </w:t>
      </w:r>
      <w:r>
        <w:rPr>
          <w:sz w:val="28"/>
        </w:rPr>
        <w:t>создание</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детско-взрослых общностей, которые бы объединяли детей и педагогов яркими и</w:t>
      </w:r>
      <w:r>
        <w:rPr>
          <w:spacing w:val="1"/>
          <w:sz w:val="28"/>
        </w:rPr>
        <w:t xml:space="preserve"> </w:t>
      </w:r>
      <w:r>
        <w:rPr>
          <w:sz w:val="28"/>
        </w:rPr>
        <w:t>содержательными событиями, общими позитивными эмоциями и доверительными</w:t>
      </w:r>
      <w:r>
        <w:rPr>
          <w:spacing w:val="1"/>
          <w:sz w:val="28"/>
        </w:rPr>
        <w:t xml:space="preserve"> </w:t>
      </w:r>
      <w:r>
        <w:rPr>
          <w:sz w:val="28"/>
        </w:rPr>
        <w:t>отношениями</w:t>
      </w:r>
      <w:r>
        <w:rPr>
          <w:spacing w:val="-4"/>
          <w:sz w:val="28"/>
        </w:rPr>
        <w:t xml:space="preserve"> </w:t>
      </w:r>
      <w:r>
        <w:rPr>
          <w:sz w:val="28"/>
        </w:rPr>
        <w:t>друг</w:t>
      </w:r>
      <w:r>
        <w:rPr>
          <w:spacing w:val="1"/>
          <w:sz w:val="28"/>
        </w:rPr>
        <w:t xml:space="preserve"> </w:t>
      </w:r>
      <w:r>
        <w:rPr>
          <w:sz w:val="28"/>
        </w:rPr>
        <w:t>к</w:t>
      </w:r>
      <w:r>
        <w:rPr>
          <w:spacing w:val="5"/>
          <w:sz w:val="28"/>
        </w:rPr>
        <w:t xml:space="preserve"> </w:t>
      </w:r>
      <w:r>
        <w:rPr>
          <w:sz w:val="28"/>
        </w:rPr>
        <w:t>другу;</w:t>
      </w:r>
    </w:p>
    <w:p w14:paraId="0BB4B835" w14:textId="77777777" w:rsidR="00101EB6" w:rsidRDefault="00101EB6" w:rsidP="00D30511">
      <w:pPr>
        <w:pStyle w:val="a7"/>
        <w:numPr>
          <w:ilvl w:val="0"/>
          <w:numId w:val="50"/>
        </w:numPr>
        <w:tabs>
          <w:tab w:val="left" w:pos="441"/>
        </w:tabs>
        <w:ind w:right="254" w:firstLine="720"/>
        <w:rPr>
          <w:sz w:val="28"/>
        </w:rPr>
      </w:pPr>
      <w:r>
        <w:rPr>
          <w:sz w:val="28"/>
        </w:rPr>
        <w:t xml:space="preserve">организация основных совместных дел школьников и педагогов как </w:t>
      </w:r>
      <w:r>
        <w:rPr>
          <w:sz w:val="28"/>
        </w:rPr>
        <w:lastRenderedPageBreak/>
        <w:t>предмета</w:t>
      </w:r>
      <w:r>
        <w:rPr>
          <w:spacing w:val="1"/>
          <w:sz w:val="28"/>
        </w:rPr>
        <w:t xml:space="preserve"> </w:t>
      </w:r>
      <w:r>
        <w:rPr>
          <w:sz w:val="28"/>
        </w:rPr>
        <w:t>совместной</w:t>
      </w:r>
      <w:r>
        <w:rPr>
          <w:spacing w:val="-1"/>
          <w:sz w:val="28"/>
        </w:rPr>
        <w:t xml:space="preserve"> </w:t>
      </w:r>
      <w:r>
        <w:rPr>
          <w:sz w:val="28"/>
        </w:rPr>
        <w:t>заботы</w:t>
      </w:r>
      <w:r>
        <w:rPr>
          <w:spacing w:val="-3"/>
          <w:sz w:val="28"/>
        </w:rPr>
        <w:t xml:space="preserve"> </w:t>
      </w:r>
      <w:r>
        <w:rPr>
          <w:sz w:val="28"/>
        </w:rPr>
        <w:t>и взрослых,</w:t>
      </w:r>
      <w:r>
        <w:rPr>
          <w:spacing w:val="-1"/>
          <w:sz w:val="28"/>
        </w:rPr>
        <w:t xml:space="preserve"> </w:t>
      </w:r>
      <w:r>
        <w:rPr>
          <w:sz w:val="28"/>
        </w:rPr>
        <w:t>и</w:t>
      </w:r>
      <w:r>
        <w:rPr>
          <w:spacing w:val="9"/>
          <w:sz w:val="28"/>
        </w:rPr>
        <w:t xml:space="preserve"> </w:t>
      </w:r>
      <w:r>
        <w:rPr>
          <w:sz w:val="28"/>
        </w:rPr>
        <w:t>детей;</w:t>
      </w:r>
    </w:p>
    <w:p w14:paraId="2F0B7936" w14:textId="77777777" w:rsidR="00101EB6" w:rsidRDefault="00101EB6" w:rsidP="00D30511">
      <w:pPr>
        <w:pStyle w:val="a7"/>
        <w:numPr>
          <w:ilvl w:val="0"/>
          <w:numId w:val="50"/>
        </w:numPr>
        <w:tabs>
          <w:tab w:val="left" w:pos="439"/>
        </w:tabs>
        <w:ind w:right="254" w:firstLine="720"/>
        <w:rPr>
          <w:sz w:val="28"/>
        </w:rPr>
      </w:pPr>
      <w:r>
        <w:rPr>
          <w:sz w:val="28"/>
        </w:rPr>
        <w:t>системность, целесообразность и избирательность воспитания как условия его</w:t>
      </w:r>
      <w:r>
        <w:rPr>
          <w:spacing w:val="1"/>
          <w:sz w:val="28"/>
        </w:rPr>
        <w:t xml:space="preserve"> </w:t>
      </w:r>
      <w:r>
        <w:rPr>
          <w:sz w:val="28"/>
        </w:rPr>
        <w:t>эффективности.</w:t>
      </w:r>
    </w:p>
    <w:p w14:paraId="6635C9AF" w14:textId="77777777" w:rsidR="00101EB6" w:rsidRDefault="00101EB6" w:rsidP="00101EB6">
      <w:pPr>
        <w:pStyle w:val="a3"/>
        <w:ind w:left="939" w:right="254" w:firstLine="720"/>
      </w:pPr>
      <w:r>
        <w:rPr>
          <w:color w:val="000009"/>
        </w:rPr>
        <w:t>Основными</w:t>
      </w:r>
      <w:r>
        <w:rPr>
          <w:color w:val="000009"/>
          <w:spacing w:val="-3"/>
        </w:rPr>
        <w:t xml:space="preserve"> </w:t>
      </w:r>
      <w:r>
        <w:rPr>
          <w:color w:val="000009"/>
        </w:rPr>
        <w:t>традициями</w:t>
      </w:r>
      <w:r>
        <w:rPr>
          <w:color w:val="000009"/>
          <w:spacing w:val="-2"/>
        </w:rPr>
        <w:t xml:space="preserve"> </w:t>
      </w:r>
      <w:r>
        <w:rPr>
          <w:color w:val="000009"/>
        </w:rPr>
        <w:t>воспитания</w:t>
      </w:r>
      <w:r>
        <w:rPr>
          <w:color w:val="000009"/>
          <w:spacing w:val="-2"/>
        </w:rPr>
        <w:t xml:space="preserve"> </w:t>
      </w:r>
      <w:r>
        <w:rPr>
          <w:color w:val="000009"/>
        </w:rPr>
        <w:t>являются</w:t>
      </w:r>
      <w:r>
        <w:rPr>
          <w:color w:val="000009"/>
          <w:spacing w:val="-3"/>
        </w:rPr>
        <w:t xml:space="preserve"> </w:t>
      </w:r>
      <w:r>
        <w:rPr>
          <w:color w:val="000009"/>
        </w:rPr>
        <w:t>следующие</w:t>
      </w:r>
      <w:r>
        <w:t>:</w:t>
      </w:r>
    </w:p>
    <w:p w14:paraId="388719D6" w14:textId="77777777" w:rsidR="00101EB6" w:rsidRDefault="00101EB6" w:rsidP="00D30511">
      <w:pPr>
        <w:pStyle w:val="a7"/>
        <w:numPr>
          <w:ilvl w:val="0"/>
          <w:numId w:val="50"/>
        </w:numPr>
        <w:tabs>
          <w:tab w:val="left" w:pos="453"/>
        </w:tabs>
        <w:ind w:right="254" w:firstLine="720"/>
        <w:rPr>
          <w:color w:val="000009"/>
          <w:sz w:val="28"/>
        </w:rPr>
      </w:pPr>
      <w:r>
        <w:rPr>
          <w:color w:val="000009"/>
          <w:sz w:val="28"/>
        </w:rPr>
        <w:t>стержнем годового</w:t>
      </w:r>
      <w:r>
        <w:rPr>
          <w:color w:val="000009"/>
          <w:spacing w:val="1"/>
          <w:sz w:val="28"/>
        </w:rPr>
        <w:t xml:space="preserve"> </w:t>
      </w:r>
      <w:r>
        <w:rPr>
          <w:color w:val="000009"/>
          <w:sz w:val="28"/>
        </w:rPr>
        <w:t>цикла</w:t>
      </w:r>
      <w:r>
        <w:rPr>
          <w:color w:val="000009"/>
          <w:spacing w:val="1"/>
          <w:sz w:val="28"/>
        </w:rPr>
        <w:t xml:space="preserve"> </w:t>
      </w:r>
      <w:r>
        <w:rPr>
          <w:color w:val="000009"/>
          <w:sz w:val="28"/>
        </w:rPr>
        <w:t>воспитательной</w:t>
      </w:r>
      <w:r>
        <w:rPr>
          <w:color w:val="000009"/>
          <w:spacing w:val="1"/>
          <w:sz w:val="28"/>
        </w:rPr>
        <w:t xml:space="preserve"> </w:t>
      </w:r>
      <w:r>
        <w:rPr>
          <w:color w:val="000009"/>
          <w:sz w:val="28"/>
        </w:rPr>
        <w:t>работы</w:t>
      </w:r>
      <w:r>
        <w:rPr>
          <w:color w:val="000009"/>
          <w:spacing w:val="1"/>
          <w:sz w:val="28"/>
        </w:rPr>
        <w:t xml:space="preserve"> </w:t>
      </w:r>
      <w:r>
        <w:rPr>
          <w:color w:val="000009"/>
          <w:sz w:val="28"/>
        </w:rPr>
        <w:t>школы</w:t>
      </w:r>
      <w:r>
        <w:rPr>
          <w:color w:val="000009"/>
          <w:spacing w:val="1"/>
          <w:sz w:val="28"/>
        </w:rPr>
        <w:t xml:space="preserve"> </w:t>
      </w:r>
      <w:r>
        <w:rPr>
          <w:color w:val="000009"/>
          <w:sz w:val="28"/>
        </w:rPr>
        <w:t>являются ключевые</w:t>
      </w:r>
      <w:r>
        <w:rPr>
          <w:color w:val="000009"/>
          <w:spacing w:val="1"/>
          <w:sz w:val="28"/>
        </w:rPr>
        <w:t xml:space="preserve"> </w:t>
      </w:r>
      <w:r>
        <w:rPr>
          <w:color w:val="000009"/>
          <w:sz w:val="28"/>
        </w:rPr>
        <w:t>общешкольные</w:t>
      </w:r>
      <w:r>
        <w:rPr>
          <w:color w:val="000009"/>
          <w:spacing w:val="1"/>
          <w:sz w:val="28"/>
        </w:rPr>
        <w:t xml:space="preserve"> </w:t>
      </w:r>
      <w:r>
        <w:rPr>
          <w:color w:val="000009"/>
          <w:sz w:val="28"/>
        </w:rPr>
        <w:t>дела</w:t>
      </w:r>
      <w:r>
        <w:rPr>
          <w:color w:val="000009"/>
          <w:spacing w:val="1"/>
          <w:sz w:val="28"/>
        </w:rPr>
        <w:t xml:space="preserve"> </w:t>
      </w:r>
      <w:r>
        <w:rPr>
          <w:color w:val="000009"/>
          <w:sz w:val="28"/>
        </w:rPr>
        <w:t>(КТД),</w:t>
      </w:r>
      <w:r>
        <w:rPr>
          <w:color w:val="000009"/>
          <w:spacing w:val="1"/>
          <w:sz w:val="28"/>
        </w:rPr>
        <w:t xml:space="preserve"> </w:t>
      </w:r>
      <w:r>
        <w:rPr>
          <w:sz w:val="28"/>
        </w:rPr>
        <w:t>через</w:t>
      </w:r>
      <w:r>
        <w:rPr>
          <w:spacing w:val="1"/>
          <w:sz w:val="28"/>
        </w:rPr>
        <w:t xml:space="preserve"> </w:t>
      </w:r>
      <w:r>
        <w:rPr>
          <w:sz w:val="28"/>
        </w:rPr>
        <w:t>которые</w:t>
      </w:r>
      <w:r>
        <w:rPr>
          <w:spacing w:val="1"/>
          <w:sz w:val="28"/>
        </w:rPr>
        <w:t xml:space="preserve"> </w:t>
      </w:r>
      <w:r>
        <w:rPr>
          <w:sz w:val="28"/>
        </w:rPr>
        <w:t>осуществляется</w:t>
      </w:r>
      <w:r>
        <w:rPr>
          <w:spacing w:val="1"/>
          <w:sz w:val="28"/>
        </w:rPr>
        <w:t xml:space="preserve"> </w:t>
      </w:r>
      <w:r>
        <w:rPr>
          <w:sz w:val="28"/>
        </w:rPr>
        <w:t>интеграция</w:t>
      </w:r>
      <w:r>
        <w:rPr>
          <w:spacing w:val="1"/>
          <w:sz w:val="28"/>
        </w:rPr>
        <w:t xml:space="preserve"> </w:t>
      </w:r>
      <w:r>
        <w:rPr>
          <w:sz w:val="28"/>
        </w:rPr>
        <w:t>воспитательных усилий</w:t>
      </w:r>
      <w:r>
        <w:rPr>
          <w:spacing w:val="2"/>
          <w:sz w:val="28"/>
        </w:rPr>
        <w:t xml:space="preserve"> </w:t>
      </w:r>
      <w:r>
        <w:rPr>
          <w:sz w:val="28"/>
        </w:rPr>
        <w:t>педагогов;</w:t>
      </w:r>
    </w:p>
    <w:p w14:paraId="31F709B9" w14:textId="77777777" w:rsidR="00101EB6" w:rsidRDefault="00101EB6" w:rsidP="00D30511">
      <w:pPr>
        <w:pStyle w:val="a7"/>
        <w:numPr>
          <w:ilvl w:val="0"/>
          <w:numId w:val="50"/>
        </w:numPr>
        <w:tabs>
          <w:tab w:val="left" w:pos="412"/>
        </w:tabs>
        <w:ind w:right="254" w:firstLine="720"/>
        <w:rPr>
          <w:sz w:val="28"/>
        </w:rPr>
      </w:pPr>
      <w:r>
        <w:rPr>
          <w:sz w:val="28"/>
        </w:rPr>
        <w:t>важной чертой каждого ключевого дела для воспитания других совместных дел</w:t>
      </w:r>
      <w:r>
        <w:rPr>
          <w:spacing w:val="1"/>
          <w:sz w:val="28"/>
        </w:rPr>
        <w:t xml:space="preserve"> </w:t>
      </w:r>
      <w:r>
        <w:rPr>
          <w:sz w:val="28"/>
        </w:rPr>
        <w:t>педагогов,</w:t>
      </w:r>
      <w:r>
        <w:rPr>
          <w:spacing w:val="1"/>
          <w:sz w:val="28"/>
        </w:rPr>
        <w:t xml:space="preserve"> </w:t>
      </w:r>
      <w:r>
        <w:rPr>
          <w:sz w:val="28"/>
        </w:rPr>
        <w:t>школьников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является</w:t>
      </w:r>
      <w:r>
        <w:rPr>
          <w:spacing w:val="1"/>
          <w:sz w:val="28"/>
        </w:rPr>
        <w:t xml:space="preserve"> </w:t>
      </w:r>
      <w:r>
        <w:rPr>
          <w:sz w:val="28"/>
        </w:rPr>
        <w:t>коллективная</w:t>
      </w:r>
      <w:r>
        <w:rPr>
          <w:spacing w:val="1"/>
          <w:sz w:val="28"/>
        </w:rPr>
        <w:t xml:space="preserve"> </w:t>
      </w:r>
      <w:r>
        <w:rPr>
          <w:sz w:val="28"/>
        </w:rPr>
        <w:t>разработка,</w:t>
      </w:r>
      <w:r>
        <w:rPr>
          <w:spacing w:val="1"/>
          <w:sz w:val="28"/>
        </w:rPr>
        <w:t xml:space="preserve"> </w:t>
      </w:r>
      <w:r>
        <w:rPr>
          <w:sz w:val="28"/>
        </w:rPr>
        <w:t>коллективное планирование, коллективное проведение и коллективный анализ их</w:t>
      </w:r>
      <w:r>
        <w:rPr>
          <w:spacing w:val="1"/>
          <w:sz w:val="28"/>
        </w:rPr>
        <w:t xml:space="preserve"> </w:t>
      </w:r>
      <w:r>
        <w:rPr>
          <w:sz w:val="28"/>
        </w:rPr>
        <w:t>результатов;</w:t>
      </w:r>
    </w:p>
    <w:p w14:paraId="6D3CD605" w14:textId="77777777" w:rsidR="00101EB6" w:rsidRDefault="00101EB6" w:rsidP="00D30511">
      <w:pPr>
        <w:pStyle w:val="a7"/>
        <w:numPr>
          <w:ilvl w:val="0"/>
          <w:numId w:val="50"/>
        </w:numPr>
        <w:tabs>
          <w:tab w:val="left" w:pos="410"/>
        </w:tabs>
        <w:ind w:right="254" w:firstLine="720"/>
        <w:rPr>
          <w:sz w:val="28"/>
        </w:rPr>
      </w:pPr>
      <w:r>
        <w:rPr>
          <w:sz w:val="28"/>
        </w:rPr>
        <w:t>создаются условия, при которых по мере взросления ребенка увеличивается его</w:t>
      </w:r>
      <w:r>
        <w:rPr>
          <w:spacing w:val="1"/>
          <w:sz w:val="28"/>
        </w:rPr>
        <w:t xml:space="preserve"> </w:t>
      </w:r>
      <w:r>
        <w:rPr>
          <w:sz w:val="28"/>
        </w:rPr>
        <w:t>роль</w:t>
      </w:r>
      <w:r>
        <w:rPr>
          <w:spacing w:val="-2"/>
          <w:sz w:val="28"/>
        </w:rPr>
        <w:t xml:space="preserve"> </w:t>
      </w:r>
      <w:r>
        <w:rPr>
          <w:sz w:val="28"/>
        </w:rPr>
        <w:t>в</w:t>
      </w:r>
      <w:r>
        <w:rPr>
          <w:spacing w:val="-2"/>
          <w:sz w:val="28"/>
        </w:rPr>
        <w:t xml:space="preserve"> </w:t>
      </w:r>
      <w:r>
        <w:rPr>
          <w:sz w:val="28"/>
        </w:rPr>
        <w:t>совместных</w:t>
      </w:r>
      <w:r>
        <w:rPr>
          <w:spacing w:val="1"/>
          <w:sz w:val="28"/>
        </w:rPr>
        <w:t xml:space="preserve"> </w:t>
      </w:r>
      <w:r>
        <w:rPr>
          <w:sz w:val="28"/>
        </w:rPr>
        <w:t>делах</w:t>
      </w:r>
      <w:r>
        <w:rPr>
          <w:spacing w:val="-1"/>
          <w:sz w:val="28"/>
        </w:rPr>
        <w:t xml:space="preserve"> </w:t>
      </w:r>
      <w:r>
        <w:rPr>
          <w:sz w:val="28"/>
        </w:rPr>
        <w:t>(от</w:t>
      </w:r>
      <w:r>
        <w:rPr>
          <w:spacing w:val="-2"/>
          <w:sz w:val="28"/>
        </w:rPr>
        <w:t xml:space="preserve"> </w:t>
      </w:r>
      <w:r>
        <w:rPr>
          <w:sz w:val="28"/>
        </w:rPr>
        <w:t>пассивного</w:t>
      </w:r>
      <w:r>
        <w:rPr>
          <w:spacing w:val="-3"/>
          <w:sz w:val="28"/>
        </w:rPr>
        <w:t xml:space="preserve"> </w:t>
      </w:r>
      <w:r>
        <w:rPr>
          <w:sz w:val="28"/>
        </w:rPr>
        <w:t>наблюдателя</w:t>
      </w:r>
      <w:r>
        <w:rPr>
          <w:spacing w:val="-4"/>
          <w:sz w:val="28"/>
        </w:rPr>
        <w:t xml:space="preserve"> </w:t>
      </w:r>
      <w:r>
        <w:rPr>
          <w:sz w:val="28"/>
        </w:rPr>
        <w:t>до</w:t>
      </w:r>
      <w:r>
        <w:rPr>
          <w:spacing w:val="-4"/>
          <w:sz w:val="28"/>
        </w:rPr>
        <w:t xml:space="preserve"> </w:t>
      </w:r>
      <w:r>
        <w:rPr>
          <w:sz w:val="28"/>
        </w:rPr>
        <w:t>организатора);</w:t>
      </w:r>
    </w:p>
    <w:p w14:paraId="51EB7986" w14:textId="77777777" w:rsidR="00101EB6" w:rsidRDefault="00101EB6" w:rsidP="00D30511">
      <w:pPr>
        <w:pStyle w:val="a7"/>
        <w:numPr>
          <w:ilvl w:val="0"/>
          <w:numId w:val="50"/>
        </w:numPr>
        <w:tabs>
          <w:tab w:val="left" w:pos="383"/>
        </w:tabs>
        <w:ind w:right="254" w:firstLine="720"/>
        <w:rPr>
          <w:sz w:val="28"/>
        </w:rPr>
      </w:pPr>
      <w:r>
        <w:rPr>
          <w:sz w:val="28"/>
        </w:rPr>
        <w:t>в проведении</w:t>
      </w:r>
      <w:r>
        <w:rPr>
          <w:spacing w:val="1"/>
          <w:sz w:val="28"/>
        </w:rPr>
        <w:t xml:space="preserve"> </w:t>
      </w:r>
      <w:r>
        <w:rPr>
          <w:sz w:val="28"/>
        </w:rPr>
        <w:t>общешкольных дел присутствует</w:t>
      </w:r>
      <w:r>
        <w:rPr>
          <w:spacing w:val="1"/>
          <w:sz w:val="28"/>
        </w:rPr>
        <w:t xml:space="preserve"> </w:t>
      </w:r>
      <w:r>
        <w:rPr>
          <w:sz w:val="28"/>
        </w:rPr>
        <w:t>соревновательность</w:t>
      </w:r>
      <w:r>
        <w:rPr>
          <w:spacing w:val="1"/>
          <w:sz w:val="28"/>
        </w:rPr>
        <w:t xml:space="preserve"> </w:t>
      </w:r>
      <w:r>
        <w:rPr>
          <w:sz w:val="28"/>
        </w:rPr>
        <w:t>между</w:t>
      </w:r>
      <w:r>
        <w:rPr>
          <w:spacing w:val="1"/>
          <w:sz w:val="28"/>
        </w:rPr>
        <w:t xml:space="preserve"> </w:t>
      </w:r>
      <w:r>
        <w:rPr>
          <w:sz w:val="28"/>
        </w:rPr>
        <w:t>классами,</w:t>
      </w:r>
      <w:r>
        <w:rPr>
          <w:spacing w:val="1"/>
          <w:sz w:val="28"/>
        </w:rPr>
        <w:t xml:space="preserve"> </w:t>
      </w:r>
      <w:r>
        <w:rPr>
          <w:sz w:val="28"/>
        </w:rPr>
        <w:t>поощряется</w:t>
      </w:r>
      <w:r>
        <w:rPr>
          <w:spacing w:val="1"/>
          <w:sz w:val="28"/>
        </w:rPr>
        <w:t xml:space="preserve"> </w:t>
      </w:r>
      <w:r>
        <w:rPr>
          <w:sz w:val="28"/>
        </w:rPr>
        <w:t>конструктивное</w:t>
      </w:r>
      <w:r>
        <w:rPr>
          <w:spacing w:val="1"/>
          <w:sz w:val="28"/>
        </w:rPr>
        <w:t xml:space="preserve"> </w:t>
      </w:r>
      <w:proofErr w:type="spellStart"/>
      <w:r>
        <w:rPr>
          <w:sz w:val="28"/>
        </w:rPr>
        <w:t>межклассное</w:t>
      </w:r>
      <w:proofErr w:type="spellEnd"/>
      <w:r>
        <w:rPr>
          <w:spacing w:val="1"/>
          <w:sz w:val="28"/>
        </w:rPr>
        <w:t xml:space="preserve"> </w:t>
      </w:r>
      <w:r>
        <w:rPr>
          <w:sz w:val="28"/>
        </w:rPr>
        <w:t>и</w:t>
      </w:r>
      <w:r>
        <w:rPr>
          <w:spacing w:val="1"/>
          <w:sz w:val="28"/>
        </w:rPr>
        <w:t xml:space="preserve"> </w:t>
      </w:r>
      <w:proofErr w:type="spellStart"/>
      <w:r>
        <w:rPr>
          <w:sz w:val="28"/>
        </w:rPr>
        <w:t>межвозрастное</w:t>
      </w:r>
      <w:proofErr w:type="spellEnd"/>
      <w:r>
        <w:rPr>
          <w:spacing w:val="1"/>
          <w:sz w:val="28"/>
        </w:rPr>
        <w:t xml:space="preserve"> </w:t>
      </w:r>
      <w:r>
        <w:rPr>
          <w:sz w:val="28"/>
        </w:rPr>
        <w:t>взаимодействие</w:t>
      </w:r>
      <w:r>
        <w:rPr>
          <w:spacing w:val="-1"/>
          <w:sz w:val="28"/>
        </w:rPr>
        <w:t xml:space="preserve"> </w:t>
      </w:r>
      <w:r>
        <w:rPr>
          <w:sz w:val="28"/>
        </w:rPr>
        <w:t>школьников,</w:t>
      </w:r>
      <w:r>
        <w:rPr>
          <w:spacing w:val="-1"/>
          <w:sz w:val="28"/>
        </w:rPr>
        <w:t xml:space="preserve"> </w:t>
      </w:r>
      <w:r>
        <w:rPr>
          <w:sz w:val="28"/>
        </w:rPr>
        <w:t>а</w:t>
      </w:r>
      <w:r>
        <w:rPr>
          <w:spacing w:val="-2"/>
          <w:sz w:val="28"/>
        </w:rPr>
        <w:t xml:space="preserve"> </w:t>
      </w:r>
      <w:r>
        <w:rPr>
          <w:sz w:val="28"/>
        </w:rPr>
        <w:t>также их социальная</w:t>
      </w:r>
      <w:r>
        <w:rPr>
          <w:spacing w:val="9"/>
          <w:sz w:val="28"/>
        </w:rPr>
        <w:t xml:space="preserve"> </w:t>
      </w:r>
      <w:r>
        <w:rPr>
          <w:sz w:val="28"/>
        </w:rPr>
        <w:t>активность;</w:t>
      </w:r>
    </w:p>
    <w:p w14:paraId="51A1DF52" w14:textId="77777777" w:rsidR="00101EB6" w:rsidRDefault="00101EB6" w:rsidP="00D30511">
      <w:pPr>
        <w:pStyle w:val="a7"/>
        <w:numPr>
          <w:ilvl w:val="0"/>
          <w:numId w:val="50"/>
        </w:numPr>
        <w:tabs>
          <w:tab w:val="left" w:pos="525"/>
        </w:tabs>
        <w:ind w:right="254" w:firstLine="720"/>
        <w:rPr>
          <w:sz w:val="28"/>
        </w:rPr>
      </w:pPr>
      <w:r>
        <w:rPr>
          <w:sz w:val="28"/>
        </w:rPr>
        <w:t>педагоги</w:t>
      </w:r>
      <w:r>
        <w:rPr>
          <w:spacing w:val="1"/>
          <w:sz w:val="28"/>
        </w:rPr>
        <w:t xml:space="preserve"> </w:t>
      </w:r>
      <w:r>
        <w:rPr>
          <w:sz w:val="28"/>
        </w:rPr>
        <w:t>школы</w:t>
      </w:r>
      <w:r>
        <w:rPr>
          <w:spacing w:val="1"/>
          <w:sz w:val="28"/>
        </w:rPr>
        <w:t xml:space="preserve"> </w:t>
      </w:r>
      <w:r>
        <w:rPr>
          <w:sz w:val="28"/>
        </w:rPr>
        <w:t>ориентированы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коллективов</w:t>
      </w:r>
      <w:r>
        <w:rPr>
          <w:spacing w:val="1"/>
          <w:sz w:val="28"/>
        </w:rPr>
        <w:t xml:space="preserve"> </w:t>
      </w:r>
      <w:r>
        <w:rPr>
          <w:sz w:val="28"/>
        </w:rPr>
        <w:t>в</w:t>
      </w:r>
      <w:r>
        <w:rPr>
          <w:spacing w:val="1"/>
          <w:sz w:val="28"/>
        </w:rPr>
        <w:t xml:space="preserve"> </w:t>
      </w:r>
      <w:r>
        <w:rPr>
          <w:sz w:val="28"/>
        </w:rPr>
        <w:t>рамках</w:t>
      </w:r>
      <w:r>
        <w:rPr>
          <w:spacing w:val="-67"/>
          <w:sz w:val="28"/>
        </w:rPr>
        <w:t xml:space="preserve"> </w:t>
      </w:r>
      <w:r>
        <w:rPr>
          <w:sz w:val="28"/>
        </w:rPr>
        <w:t>школьных</w:t>
      </w:r>
      <w:r>
        <w:rPr>
          <w:spacing w:val="67"/>
          <w:sz w:val="28"/>
        </w:rPr>
        <w:t xml:space="preserve"> </w:t>
      </w:r>
      <w:r>
        <w:rPr>
          <w:sz w:val="28"/>
        </w:rPr>
        <w:t>классов,</w:t>
      </w:r>
      <w:r>
        <w:rPr>
          <w:spacing w:val="66"/>
          <w:sz w:val="28"/>
        </w:rPr>
        <w:t xml:space="preserve"> </w:t>
      </w:r>
      <w:r>
        <w:rPr>
          <w:sz w:val="28"/>
        </w:rPr>
        <w:t>кружков,</w:t>
      </w:r>
      <w:r>
        <w:rPr>
          <w:spacing w:val="65"/>
          <w:sz w:val="28"/>
        </w:rPr>
        <w:t xml:space="preserve"> </w:t>
      </w:r>
      <w:r>
        <w:rPr>
          <w:sz w:val="28"/>
        </w:rPr>
        <w:t>секций</w:t>
      </w:r>
      <w:r>
        <w:rPr>
          <w:spacing w:val="67"/>
          <w:sz w:val="28"/>
        </w:rPr>
        <w:t xml:space="preserve"> </w:t>
      </w:r>
      <w:r>
        <w:rPr>
          <w:sz w:val="28"/>
        </w:rPr>
        <w:t>и</w:t>
      </w:r>
      <w:r>
        <w:rPr>
          <w:spacing w:val="67"/>
          <w:sz w:val="28"/>
        </w:rPr>
        <w:t xml:space="preserve"> </w:t>
      </w:r>
      <w:r>
        <w:rPr>
          <w:sz w:val="28"/>
        </w:rPr>
        <w:t>иных</w:t>
      </w:r>
      <w:r>
        <w:rPr>
          <w:spacing w:val="67"/>
          <w:sz w:val="28"/>
        </w:rPr>
        <w:t xml:space="preserve"> </w:t>
      </w:r>
      <w:r>
        <w:rPr>
          <w:sz w:val="28"/>
        </w:rPr>
        <w:t>детских</w:t>
      </w:r>
      <w:r>
        <w:rPr>
          <w:spacing w:val="65"/>
          <w:sz w:val="28"/>
        </w:rPr>
        <w:t xml:space="preserve"> </w:t>
      </w:r>
      <w:r>
        <w:rPr>
          <w:sz w:val="28"/>
        </w:rPr>
        <w:t>объединений,</w:t>
      </w:r>
      <w:r>
        <w:rPr>
          <w:spacing w:val="63"/>
          <w:sz w:val="28"/>
        </w:rPr>
        <w:t xml:space="preserve"> </w:t>
      </w:r>
      <w:r>
        <w:rPr>
          <w:sz w:val="28"/>
        </w:rPr>
        <w:t>на установление в них доброжелательных и товарищеских взаимоотношений;</w:t>
      </w:r>
    </w:p>
    <w:p w14:paraId="4A013E3B" w14:textId="77777777" w:rsidR="00101EB6" w:rsidRDefault="00101EB6" w:rsidP="00D30511">
      <w:pPr>
        <w:pStyle w:val="a7"/>
        <w:numPr>
          <w:ilvl w:val="0"/>
          <w:numId w:val="50"/>
        </w:numPr>
        <w:tabs>
          <w:tab w:val="left" w:pos="513"/>
        </w:tabs>
        <w:ind w:right="254" w:firstLine="720"/>
        <w:rPr>
          <w:sz w:val="28"/>
        </w:rPr>
      </w:pPr>
      <w:r>
        <w:rPr>
          <w:sz w:val="28"/>
        </w:rPr>
        <w:t>ключевой</w:t>
      </w:r>
      <w:r>
        <w:rPr>
          <w:spacing w:val="1"/>
          <w:sz w:val="28"/>
        </w:rPr>
        <w:t xml:space="preserve"> </w:t>
      </w:r>
      <w:r>
        <w:rPr>
          <w:sz w:val="28"/>
        </w:rPr>
        <w:t>фигурой</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является</w:t>
      </w:r>
      <w:r>
        <w:rPr>
          <w:spacing w:val="1"/>
          <w:sz w:val="28"/>
        </w:rPr>
        <w:t xml:space="preserve"> </w:t>
      </w:r>
      <w:r>
        <w:rPr>
          <w:sz w:val="28"/>
        </w:rPr>
        <w:t>классный</w:t>
      </w:r>
      <w:r>
        <w:rPr>
          <w:spacing w:val="1"/>
          <w:sz w:val="28"/>
        </w:rPr>
        <w:t xml:space="preserve"> </w:t>
      </w:r>
      <w:r>
        <w:rPr>
          <w:sz w:val="28"/>
        </w:rPr>
        <w:t>руководитель,</w:t>
      </w:r>
      <w:r>
        <w:rPr>
          <w:spacing w:val="1"/>
          <w:sz w:val="28"/>
        </w:rPr>
        <w:t xml:space="preserve"> </w:t>
      </w:r>
      <w:r>
        <w:rPr>
          <w:sz w:val="28"/>
        </w:rPr>
        <w:t>реализующий по отношению к детям личностно развивающую, организационную,</w:t>
      </w:r>
      <w:r>
        <w:rPr>
          <w:spacing w:val="1"/>
          <w:sz w:val="28"/>
        </w:rPr>
        <w:t xml:space="preserve"> </w:t>
      </w:r>
      <w:r>
        <w:rPr>
          <w:sz w:val="28"/>
        </w:rPr>
        <w:t>посредническую</w:t>
      </w:r>
      <w:r>
        <w:rPr>
          <w:spacing w:val="-2"/>
          <w:sz w:val="28"/>
        </w:rPr>
        <w:t xml:space="preserve"> </w:t>
      </w:r>
      <w:r>
        <w:rPr>
          <w:sz w:val="28"/>
        </w:rPr>
        <w:t>(в разрешении конфликтов)</w:t>
      </w:r>
      <w:r>
        <w:rPr>
          <w:spacing w:val="-3"/>
          <w:sz w:val="28"/>
        </w:rPr>
        <w:t xml:space="preserve"> </w:t>
      </w:r>
      <w:r>
        <w:rPr>
          <w:sz w:val="28"/>
        </w:rPr>
        <w:t>функции.</w:t>
      </w:r>
    </w:p>
    <w:p w14:paraId="2CBD376D" w14:textId="77777777" w:rsidR="00101EB6" w:rsidRDefault="00101EB6" w:rsidP="00101EB6">
      <w:pPr>
        <w:pStyle w:val="a3"/>
        <w:ind w:right="254" w:firstLine="720"/>
      </w:pPr>
      <w:r>
        <w:t>Воспитательная</w:t>
      </w:r>
      <w:r>
        <w:rPr>
          <w:spacing w:val="1"/>
        </w:rPr>
        <w:t xml:space="preserve"> </w:t>
      </w:r>
      <w:r>
        <w:t>деятельность</w:t>
      </w:r>
      <w:r>
        <w:rPr>
          <w:spacing w:val="1"/>
        </w:rPr>
        <w:t xml:space="preserve"> </w:t>
      </w:r>
      <w:r>
        <w:t>школы</w:t>
      </w:r>
      <w:r>
        <w:rPr>
          <w:spacing w:val="1"/>
        </w:rPr>
        <w:t xml:space="preserve"> </w:t>
      </w:r>
      <w:r>
        <w:t>осуществляется</w:t>
      </w:r>
      <w:r>
        <w:rPr>
          <w:spacing w:val="1"/>
        </w:rPr>
        <w:t xml:space="preserve"> </w:t>
      </w:r>
      <w:r>
        <w:t>в</w:t>
      </w:r>
      <w:r>
        <w:rPr>
          <w:spacing w:val="1"/>
        </w:rPr>
        <w:t xml:space="preserve"> </w:t>
      </w:r>
      <w:r>
        <w:t>социальном</w:t>
      </w:r>
      <w:r>
        <w:rPr>
          <w:spacing w:val="1"/>
        </w:rPr>
        <w:t xml:space="preserve"> </w:t>
      </w:r>
      <w:r>
        <w:t>партнерстве</w:t>
      </w:r>
      <w:r>
        <w:rPr>
          <w:spacing w:val="1"/>
        </w:rPr>
        <w:t xml:space="preserve"> </w:t>
      </w:r>
      <w:r>
        <w:t>с</w:t>
      </w:r>
      <w:r>
        <w:rPr>
          <w:spacing w:val="1"/>
        </w:rPr>
        <w:t xml:space="preserve"> </w:t>
      </w:r>
      <w:r>
        <w:t>учреждениями</w:t>
      </w:r>
      <w:r>
        <w:rPr>
          <w:spacing w:val="1"/>
        </w:rPr>
        <w:t xml:space="preserve"> </w:t>
      </w:r>
      <w:r>
        <w:t>и</w:t>
      </w:r>
      <w:r>
        <w:rPr>
          <w:spacing w:val="1"/>
        </w:rPr>
        <w:t xml:space="preserve"> </w:t>
      </w:r>
      <w:r>
        <w:t>организациями</w:t>
      </w:r>
      <w:r>
        <w:rPr>
          <w:spacing w:val="1"/>
        </w:rPr>
        <w:t xml:space="preserve"> </w:t>
      </w:r>
      <w:r>
        <w:t>города</w:t>
      </w:r>
      <w:r>
        <w:rPr>
          <w:spacing w:val="1"/>
        </w:rPr>
        <w:t xml:space="preserve"> </w:t>
      </w:r>
      <w:r>
        <w:t>Вологды.</w:t>
      </w:r>
      <w:r>
        <w:rPr>
          <w:spacing w:val="1"/>
        </w:rPr>
        <w:t xml:space="preserve"> </w:t>
      </w:r>
      <w:r>
        <w:t>Обучающиеся</w:t>
      </w:r>
      <w:r>
        <w:rPr>
          <w:spacing w:val="1"/>
        </w:rPr>
        <w:t xml:space="preserve"> </w:t>
      </w:r>
      <w:r>
        <w:t>посещают</w:t>
      </w:r>
      <w:r>
        <w:rPr>
          <w:spacing w:val="1"/>
        </w:rPr>
        <w:t xml:space="preserve"> </w:t>
      </w:r>
      <w:r>
        <w:t>учреждения</w:t>
      </w:r>
      <w:r>
        <w:rPr>
          <w:spacing w:val="1"/>
        </w:rPr>
        <w:t xml:space="preserve"> </w:t>
      </w:r>
      <w:r>
        <w:t>дополнительного</w:t>
      </w:r>
      <w:r>
        <w:rPr>
          <w:spacing w:val="1"/>
        </w:rPr>
        <w:t xml:space="preserve"> </w:t>
      </w:r>
      <w:r>
        <w:t>образования,</w:t>
      </w:r>
      <w:r>
        <w:rPr>
          <w:spacing w:val="1"/>
        </w:rPr>
        <w:t xml:space="preserve"> </w:t>
      </w:r>
      <w:r>
        <w:t>являются</w:t>
      </w:r>
      <w:r>
        <w:rPr>
          <w:spacing w:val="1"/>
        </w:rPr>
        <w:t xml:space="preserve"> </w:t>
      </w:r>
      <w:r>
        <w:t>участниками</w:t>
      </w:r>
      <w:r>
        <w:rPr>
          <w:spacing w:val="-67"/>
        </w:rPr>
        <w:t xml:space="preserve"> </w:t>
      </w:r>
      <w:r>
        <w:t>различных мероприятий города</w:t>
      </w:r>
      <w:r>
        <w:rPr>
          <w:spacing w:val="-4"/>
        </w:rPr>
        <w:t xml:space="preserve"> </w:t>
      </w:r>
      <w:r>
        <w:t>и Вологодской</w:t>
      </w:r>
      <w:r>
        <w:rPr>
          <w:spacing w:val="-3"/>
        </w:rPr>
        <w:t xml:space="preserve"> </w:t>
      </w:r>
      <w:r>
        <w:t>области.</w:t>
      </w:r>
    </w:p>
    <w:p w14:paraId="720409D7" w14:textId="77777777" w:rsidR="00101EB6" w:rsidRDefault="00101EB6" w:rsidP="00101EB6">
      <w:pPr>
        <w:widowControl/>
        <w:ind w:right="254" w:firstLine="720"/>
        <w:jc w:val="both"/>
        <w:rPr>
          <w:sz w:val="28"/>
          <w:szCs w:val="28"/>
        </w:rPr>
      </w:pPr>
      <w:r w:rsidRPr="006D0572">
        <w:rPr>
          <w:sz w:val="28"/>
          <w:szCs w:val="28"/>
          <w:lang w:eastAsia="zh-CN"/>
        </w:rPr>
        <w:t>Приоритетом воспитательной работы школы является патриотическое воспитание, уклад школьной жизни основан на духовно-нравственных традициях</w:t>
      </w:r>
      <w:r>
        <w:rPr>
          <w:sz w:val="28"/>
          <w:szCs w:val="28"/>
          <w:lang w:eastAsia="zh-CN"/>
        </w:rPr>
        <w:t>.</w:t>
      </w:r>
    </w:p>
    <w:p w14:paraId="1FFA749E" w14:textId="77777777" w:rsidR="00101EB6" w:rsidRDefault="00101EB6" w:rsidP="00101EB6">
      <w:pPr>
        <w:widowControl/>
        <w:ind w:right="254" w:firstLine="720"/>
        <w:jc w:val="both"/>
        <w:rPr>
          <w:sz w:val="28"/>
          <w:szCs w:val="28"/>
        </w:rPr>
      </w:pPr>
      <w:r>
        <w:rPr>
          <w:sz w:val="28"/>
          <w:szCs w:val="28"/>
          <w:lang w:eastAsia="zh-CN"/>
        </w:rPr>
        <w:t>Ш</w:t>
      </w:r>
      <w:r w:rsidRPr="006D0572">
        <w:rPr>
          <w:sz w:val="28"/>
          <w:szCs w:val="28"/>
          <w:lang w:eastAsia="zh-CN"/>
        </w:rPr>
        <w:t xml:space="preserve">кола активно принимает участие в реализации Всероссийских проектах и </w:t>
      </w:r>
    </w:p>
    <w:p w14:paraId="6658A072" w14:textId="77777777" w:rsidR="00101EB6" w:rsidRDefault="00101EB6" w:rsidP="00101EB6">
      <w:pPr>
        <w:widowControl/>
        <w:ind w:right="254" w:firstLine="720"/>
        <w:jc w:val="both"/>
        <w:rPr>
          <w:sz w:val="28"/>
          <w:szCs w:val="28"/>
        </w:rPr>
      </w:pPr>
      <w:proofErr w:type="gramStart"/>
      <w:r w:rsidRPr="006D0572">
        <w:rPr>
          <w:sz w:val="28"/>
          <w:szCs w:val="28"/>
          <w:lang w:eastAsia="zh-CN"/>
        </w:rPr>
        <w:t>конкурсах</w:t>
      </w:r>
      <w:proofErr w:type="gramEnd"/>
      <w:r w:rsidRPr="006D0572">
        <w:rPr>
          <w:sz w:val="28"/>
          <w:szCs w:val="28"/>
          <w:lang w:eastAsia="zh-CN"/>
        </w:rPr>
        <w:t xml:space="preserve">:  проект </w:t>
      </w:r>
      <w:r>
        <w:rPr>
          <w:sz w:val="28"/>
          <w:szCs w:val="28"/>
          <w:lang w:eastAsia="zh-CN"/>
        </w:rPr>
        <w:t>«</w:t>
      </w:r>
      <w:proofErr w:type="spellStart"/>
      <w:r w:rsidRPr="006D0572">
        <w:rPr>
          <w:sz w:val="28"/>
          <w:szCs w:val="28"/>
          <w:lang w:eastAsia="zh-CN"/>
        </w:rPr>
        <w:t>Киноуроки</w:t>
      </w:r>
      <w:proofErr w:type="spellEnd"/>
      <w:r w:rsidRPr="006D0572">
        <w:rPr>
          <w:sz w:val="28"/>
          <w:szCs w:val="28"/>
          <w:lang w:eastAsia="zh-CN"/>
        </w:rPr>
        <w:t xml:space="preserve"> в школах России</w:t>
      </w:r>
      <w:r>
        <w:rPr>
          <w:sz w:val="28"/>
          <w:szCs w:val="28"/>
          <w:lang w:eastAsia="zh-CN"/>
        </w:rPr>
        <w:t>», «Большая перемена», «Орлята России», «Разговор о важном» и др</w:t>
      </w:r>
      <w:r w:rsidRPr="006D0572">
        <w:rPr>
          <w:sz w:val="28"/>
          <w:szCs w:val="28"/>
          <w:lang w:eastAsia="zh-CN"/>
        </w:rPr>
        <w:t xml:space="preserve">. </w:t>
      </w:r>
      <w:r w:rsidRPr="002A196B">
        <w:rPr>
          <w:sz w:val="28"/>
          <w:szCs w:val="28"/>
          <w:lang w:eastAsia="zh-CN"/>
        </w:rPr>
        <w:t xml:space="preserve">Проект заключается в создании </w:t>
      </w:r>
    </w:p>
    <w:p w14:paraId="71102774" w14:textId="77777777" w:rsidR="00101EB6" w:rsidRDefault="00101EB6" w:rsidP="00101EB6">
      <w:pPr>
        <w:widowControl/>
        <w:ind w:right="254" w:firstLine="720"/>
        <w:jc w:val="both"/>
        <w:rPr>
          <w:sz w:val="28"/>
          <w:szCs w:val="28"/>
        </w:rPr>
      </w:pPr>
      <w:r w:rsidRPr="006D0572">
        <w:rPr>
          <w:sz w:val="28"/>
          <w:szCs w:val="28"/>
          <w:lang w:eastAsia="zh-CN"/>
        </w:rPr>
        <w:t>«</w:t>
      </w:r>
      <w:proofErr w:type="spellStart"/>
      <w:r w:rsidRPr="006D0572">
        <w:rPr>
          <w:sz w:val="28"/>
          <w:szCs w:val="28"/>
          <w:lang w:eastAsia="zh-CN"/>
        </w:rPr>
        <w:t>Киноуроков</w:t>
      </w:r>
      <w:proofErr w:type="spellEnd"/>
      <w:r w:rsidRPr="006D0572">
        <w:rPr>
          <w:sz w:val="28"/>
          <w:szCs w:val="28"/>
          <w:lang w:eastAsia="zh-CN"/>
        </w:rPr>
        <w:t>»: 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в школах России</w:t>
      </w:r>
      <w:r>
        <w:rPr>
          <w:sz w:val="28"/>
          <w:szCs w:val="28"/>
          <w:lang w:eastAsia="zh-CN"/>
        </w:rPr>
        <w:t>; -</w:t>
      </w:r>
      <w:r w:rsidRPr="006D0572">
        <w:rPr>
          <w:sz w:val="28"/>
          <w:szCs w:val="28"/>
          <w:lang w:eastAsia="zh-CN"/>
        </w:rPr>
        <w:t xml:space="preserve"> 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r>
        <w:rPr>
          <w:sz w:val="28"/>
          <w:szCs w:val="28"/>
          <w:lang w:eastAsia="zh-CN"/>
        </w:rPr>
        <w:t xml:space="preserve">; - </w:t>
      </w:r>
      <w:r w:rsidRPr="006D0572">
        <w:rPr>
          <w:sz w:val="28"/>
          <w:szCs w:val="28"/>
          <w:lang w:eastAsia="zh-CN"/>
        </w:rPr>
        <w:t>-конкурс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w:t>
      </w:r>
      <w:r>
        <w:rPr>
          <w:sz w:val="28"/>
          <w:szCs w:val="28"/>
          <w:lang w:eastAsia="zh-CN"/>
        </w:rPr>
        <w:t xml:space="preserve">; </w:t>
      </w:r>
      <w:r w:rsidRPr="006D0572">
        <w:rPr>
          <w:sz w:val="28"/>
          <w:szCs w:val="28"/>
          <w:lang w:eastAsia="zh-CN"/>
        </w:rPr>
        <w:t xml:space="preserve">- Всероссийский проект «Разговор о важном», посвященного самым различным темам, волнующим современных ребят. </w:t>
      </w:r>
      <w:r w:rsidRPr="006D0572">
        <w:rPr>
          <w:sz w:val="28"/>
          <w:szCs w:val="28"/>
          <w:lang w:eastAsia="zh-CN"/>
        </w:rPr>
        <w:lastRenderedPageBreak/>
        <w:t xml:space="preserve">Центральными темами «Разговоров о важном» станут патриотизм и гражданское воспитание, историческое просвещение, нравственность, экология и др. </w:t>
      </w:r>
    </w:p>
    <w:p w14:paraId="13C67884" w14:textId="77777777" w:rsidR="00101EB6" w:rsidRDefault="00101EB6" w:rsidP="00101EB6">
      <w:pPr>
        <w:pStyle w:val="14"/>
        <w:spacing w:after="0"/>
        <w:ind w:right="254" w:firstLine="720"/>
        <w:jc w:val="both"/>
        <w:outlineLvl w:val="0"/>
        <w:rPr>
          <w:rFonts w:ascii="Times New Roman" w:hAnsi="Times New Roman"/>
          <w:b/>
          <w:bCs/>
          <w:color w:val="000000"/>
        </w:rPr>
      </w:pPr>
      <w:bookmarkStart w:id="42" w:name="_Toc85440222"/>
      <w:bookmarkStart w:id="43" w:name="_Toc99639556"/>
      <w:r>
        <w:rPr>
          <w:rFonts w:ascii="Times New Roman" w:hAnsi="Times New Roman"/>
          <w:b/>
          <w:bCs/>
          <w:color w:val="000000"/>
        </w:rPr>
        <w:t xml:space="preserve">2.3. Воспитывающие общности (сообщества) </w:t>
      </w:r>
      <w:bookmarkEnd w:id="42"/>
      <w:r>
        <w:rPr>
          <w:rFonts w:ascii="Times New Roman" w:hAnsi="Times New Roman"/>
          <w:b/>
          <w:bCs/>
          <w:color w:val="000000"/>
        </w:rPr>
        <w:t>в школе</w:t>
      </w:r>
      <w:bookmarkEnd w:id="43"/>
    </w:p>
    <w:p w14:paraId="400A1EAB" w14:textId="77777777" w:rsidR="00101EB6" w:rsidRDefault="00101EB6" w:rsidP="00101EB6">
      <w:pPr>
        <w:pStyle w:val="a3"/>
        <w:ind w:right="254" w:firstLine="720"/>
        <w:rPr>
          <w:rFonts w:eastAsiaTheme="minorHAnsi"/>
          <w:color w:val="231F20"/>
        </w:rPr>
      </w:pPr>
      <w:proofErr w:type="gramStart"/>
      <w:r>
        <w:rPr>
          <w:rFonts w:eastAsiaTheme="minorHAnsi"/>
          <w:color w:val="231F20"/>
        </w:rPr>
        <w:t>В образовательной организации функционируют общественные детские объединения: отряд юных инспекторов движения «Светлячки», юнармейский отряд «Патриот», волонтерский отряд «Сердцебиение», экологический отряд «Хранители леса», школьный спортивный клуб «Лидер», хореографические студии «</w:t>
      </w:r>
      <w:proofErr w:type="spellStart"/>
      <w:r>
        <w:rPr>
          <w:rFonts w:eastAsiaTheme="minorHAnsi"/>
          <w:color w:val="231F20"/>
        </w:rPr>
        <w:t>КаДетство</w:t>
      </w:r>
      <w:proofErr w:type="spellEnd"/>
      <w:r>
        <w:rPr>
          <w:rFonts w:eastAsiaTheme="minorHAnsi"/>
          <w:color w:val="231F20"/>
        </w:rPr>
        <w:t>» (1-4 класс),  «</w:t>
      </w:r>
      <w:proofErr w:type="spellStart"/>
      <w:r>
        <w:rPr>
          <w:rFonts w:eastAsiaTheme="minorHAnsi"/>
          <w:color w:val="231F20"/>
        </w:rPr>
        <w:t>Кадетство</w:t>
      </w:r>
      <w:proofErr w:type="spellEnd"/>
      <w:r>
        <w:rPr>
          <w:rFonts w:eastAsiaTheme="minorHAnsi"/>
          <w:color w:val="231F20"/>
        </w:rPr>
        <w:t>» (5-11 класс), ансамбль «Вдохновение», кадетский хор, школьный театр танца «Сюрприз».</w:t>
      </w:r>
      <w:proofErr w:type="gramEnd"/>
    </w:p>
    <w:p w14:paraId="5F47613B" w14:textId="77777777" w:rsidR="00101EB6" w:rsidRDefault="00101EB6" w:rsidP="00101EB6">
      <w:pPr>
        <w:tabs>
          <w:tab w:val="left" w:pos="851"/>
          <w:tab w:val="left" w:pos="993"/>
          <w:tab w:val="left" w:pos="1134"/>
        </w:tabs>
        <w:ind w:right="254" w:firstLine="720"/>
        <w:jc w:val="both"/>
        <w:rPr>
          <w:iCs/>
          <w:sz w:val="28"/>
          <w:szCs w:val="28"/>
        </w:rPr>
      </w:pPr>
      <w:r>
        <w:rPr>
          <w:iCs/>
          <w:sz w:val="28"/>
          <w:szCs w:val="28"/>
        </w:rPr>
        <w:tab/>
        <w:t xml:space="preserve">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w:t>
      </w:r>
      <w:r>
        <w:rPr>
          <w:iCs/>
          <w:color w:val="000000" w:themeColor="text1"/>
          <w:sz w:val="28"/>
          <w:szCs w:val="28"/>
        </w:rPr>
        <w:t xml:space="preserve">сопротивление </w:t>
      </w:r>
      <w:r>
        <w:rPr>
          <w:iCs/>
          <w:sz w:val="28"/>
          <w:szCs w:val="28"/>
        </w:rPr>
        <w:t>плохим поступкам, поведению, общими усилиями достигать цели. В школе обеспечивается возможность взаимодействия обучающихся раз</w:t>
      </w:r>
      <w:r>
        <w:rPr>
          <w:iCs/>
          <w:color w:val="000000" w:themeColor="text1"/>
          <w:sz w:val="28"/>
          <w:szCs w:val="28"/>
        </w:rPr>
        <w:t xml:space="preserve">ных </w:t>
      </w:r>
      <w:r>
        <w:rPr>
          <w:iCs/>
          <w:sz w:val="28"/>
          <w:szCs w:val="28"/>
        </w:rPr>
        <w:t>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14:paraId="506A0FD7" w14:textId="77777777" w:rsidR="00101EB6" w:rsidRDefault="00101EB6" w:rsidP="00D30511">
      <w:pPr>
        <w:numPr>
          <w:ilvl w:val="0"/>
          <w:numId w:val="51"/>
        </w:numPr>
        <w:tabs>
          <w:tab w:val="left" w:pos="851"/>
          <w:tab w:val="left" w:pos="993"/>
          <w:tab w:val="left" w:pos="1134"/>
        </w:tabs>
        <w:ind w:left="0" w:right="254" w:firstLine="720"/>
        <w:jc w:val="both"/>
        <w:rPr>
          <w:iCs/>
          <w:sz w:val="28"/>
          <w:szCs w:val="28"/>
        </w:rPr>
      </w:pPr>
      <w:r>
        <w:rPr>
          <w:b/>
          <w:iCs/>
          <w:sz w:val="28"/>
          <w:szCs w:val="28"/>
        </w:rPr>
        <w:t xml:space="preserve">Детско-взрослые: </w:t>
      </w:r>
      <w:r>
        <w:rPr>
          <w:bCs/>
          <w:iCs/>
          <w:sz w:val="28"/>
          <w:szCs w:val="28"/>
        </w:rPr>
        <w:t>Совет школы</w:t>
      </w:r>
      <w:r>
        <w:rPr>
          <w:iCs/>
          <w:sz w:val="28"/>
          <w:szCs w:val="28"/>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14:paraId="0FEE8B2B" w14:textId="77777777" w:rsidR="00101EB6" w:rsidRDefault="00101EB6" w:rsidP="00D30511">
      <w:pPr>
        <w:numPr>
          <w:ilvl w:val="0"/>
          <w:numId w:val="51"/>
        </w:numPr>
        <w:tabs>
          <w:tab w:val="left" w:pos="851"/>
          <w:tab w:val="left" w:pos="993"/>
          <w:tab w:val="left" w:pos="1134"/>
        </w:tabs>
        <w:ind w:left="0" w:right="254" w:firstLine="720"/>
        <w:jc w:val="both"/>
        <w:rPr>
          <w:iCs/>
          <w:sz w:val="28"/>
          <w:szCs w:val="28"/>
        </w:rPr>
      </w:pPr>
      <w:r>
        <w:rPr>
          <w:b/>
          <w:iCs/>
          <w:sz w:val="28"/>
          <w:szCs w:val="28"/>
        </w:rPr>
        <w:t xml:space="preserve">Профессионально-родительские: </w:t>
      </w:r>
      <w:r>
        <w:rPr>
          <w:bCs/>
          <w:iCs/>
          <w:sz w:val="28"/>
          <w:szCs w:val="28"/>
        </w:rPr>
        <w:t xml:space="preserve">Попечительский совет кадетских классов. </w:t>
      </w:r>
      <w:r>
        <w:rPr>
          <w:iCs/>
          <w:sz w:val="28"/>
          <w:szCs w:val="28"/>
        </w:rPr>
        <w:t>Общность работников школы и всех взрослых членов семей обучающихся кадетских классов.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14:paraId="4D5D9EDA" w14:textId="77777777" w:rsidR="00101EB6" w:rsidRDefault="00101EB6" w:rsidP="00D30511">
      <w:pPr>
        <w:numPr>
          <w:ilvl w:val="0"/>
          <w:numId w:val="51"/>
        </w:numPr>
        <w:tabs>
          <w:tab w:val="left" w:pos="993"/>
        </w:tabs>
        <w:ind w:left="0" w:right="254" w:firstLine="720"/>
        <w:jc w:val="both"/>
        <w:rPr>
          <w:bCs/>
          <w:iCs/>
          <w:sz w:val="28"/>
          <w:szCs w:val="28"/>
        </w:rPr>
      </w:pPr>
      <w:r>
        <w:rPr>
          <w:b/>
          <w:iCs/>
          <w:sz w:val="28"/>
          <w:szCs w:val="28"/>
        </w:rPr>
        <w:t>Профессиональные:</w:t>
      </w:r>
      <w:r>
        <w:rPr>
          <w:bCs/>
          <w:iCs/>
          <w:sz w:val="28"/>
          <w:szCs w:val="28"/>
        </w:rPr>
        <w:t xml:space="preserve"> школьные методические объединения учителей предметников, методическое объединение классных руководителей. </w:t>
      </w:r>
    </w:p>
    <w:p w14:paraId="1BA3EDCF" w14:textId="77777777" w:rsidR="00101EB6" w:rsidRDefault="00101EB6" w:rsidP="00101EB6">
      <w:pPr>
        <w:pStyle w:val="af1"/>
        <w:widowControl/>
        <w:shd w:val="clear" w:color="auto" w:fill="FFFFFF"/>
        <w:spacing w:before="0" w:beforeAutospacing="0" w:after="0" w:afterAutospacing="0"/>
        <w:ind w:right="254" w:firstLine="720"/>
        <w:jc w:val="both"/>
        <w:rPr>
          <w:iCs/>
          <w:sz w:val="28"/>
          <w:szCs w:val="28"/>
          <w:lang w:eastAsia="en-US"/>
        </w:rPr>
      </w:pPr>
      <w:r>
        <w:rPr>
          <w:iCs/>
          <w:sz w:val="28"/>
          <w:szCs w:val="28"/>
          <w:lang w:eastAsia="en-US"/>
        </w:rPr>
        <w:t xml:space="preserve">Методическое объединение классных руководителей – структурное подразделение внутришкольной системы управления воспитательным процессом, координирующее научно-методическую и организационную работу классных руководителей классов, в которых учатся и воспитываются учащиеся определенной возрастной группы. </w:t>
      </w:r>
      <w:proofErr w:type="spellStart"/>
      <w:r>
        <w:rPr>
          <w:iCs/>
          <w:sz w:val="28"/>
          <w:szCs w:val="28"/>
          <w:lang w:eastAsia="en-US"/>
        </w:rPr>
        <w:t>Создао</w:t>
      </w:r>
      <w:proofErr w:type="spellEnd"/>
      <w:r>
        <w:rPr>
          <w:iCs/>
          <w:sz w:val="28"/>
          <w:szCs w:val="28"/>
          <w:lang w:eastAsia="en-US"/>
        </w:rPr>
        <w:t xml:space="preserve"> с целью методического обеспечения воспитательного процесса, исследования его эффективности, повышения профессионального мастерства.</w:t>
      </w:r>
    </w:p>
    <w:p w14:paraId="7AE6E527" w14:textId="77777777" w:rsidR="00101EB6" w:rsidRDefault="00101EB6" w:rsidP="00101EB6">
      <w:pPr>
        <w:pStyle w:val="af1"/>
        <w:widowControl/>
        <w:shd w:val="clear" w:color="auto" w:fill="FFFFFF"/>
        <w:spacing w:before="0" w:beforeAutospacing="0" w:after="0" w:afterAutospacing="0"/>
        <w:ind w:right="254" w:firstLine="720"/>
        <w:jc w:val="both"/>
        <w:rPr>
          <w:iCs/>
          <w:sz w:val="28"/>
          <w:szCs w:val="28"/>
          <w:lang w:eastAsia="en-US"/>
        </w:rPr>
      </w:pPr>
      <w:r>
        <w:rPr>
          <w:iCs/>
          <w:sz w:val="28"/>
          <w:szCs w:val="28"/>
          <w:lang w:eastAsia="en-US"/>
        </w:rPr>
        <w:t xml:space="preserve">Целью работы школьных методических объединений учителей предметников является оказание действенной помощи учителям и классным руководителям в улучшении организации обучения и воспитания школьников, обобщении и внедрении передового педагогического опыта, в повышении творческого и педагогической </w:t>
      </w:r>
      <w:r>
        <w:rPr>
          <w:iCs/>
          <w:sz w:val="28"/>
          <w:szCs w:val="28"/>
          <w:lang w:eastAsia="en-US"/>
        </w:rPr>
        <w:lastRenderedPageBreak/>
        <w:t>квалификации учителей в условиях реализации личностно - ориентированного подхода в обучении.</w:t>
      </w:r>
    </w:p>
    <w:p w14:paraId="06F209E6" w14:textId="77777777" w:rsidR="00101EB6" w:rsidRDefault="00101EB6" w:rsidP="00101EB6">
      <w:pPr>
        <w:tabs>
          <w:tab w:val="left" w:pos="993"/>
        </w:tabs>
        <w:ind w:right="254" w:firstLine="720"/>
        <w:jc w:val="both"/>
        <w:rPr>
          <w:bCs/>
          <w:iCs/>
          <w:sz w:val="28"/>
          <w:szCs w:val="28"/>
        </w:rPr>
      </w:pPr>
      <w:r>
        <w:rPr>
          <w:bCs/>
          <w:iCs/>
          <w:sz w:val="28"/>
          <w:szCs w:val="28"/>
        </w:rPr>
        <w:tab/>
        <w:t>Требования к профессиональному сообществу школы:</w:t>
      </w:r>
    </w:p>
    <w:p w14:paraId="0E72726E" w14:textId="77777777" w:rsidR="00101EB6" w:rsidRDefault="00101EB6" w:rsidP="00D30511">
      <w:pPr>
        <w:numPr>
          <w:ilvl w:val="0"/>
          <w:numId w:val="51"/>
        </w:numPr>
        <w:tabs>
          <w:tab w:val="left" w:pos="993"/>
        </w:tabs>
        <w:ind w:left="0" w:right="254" w:firstLine="720"/>
        <w:jc w:val="both"/>
        <w:rPr>
          <w:iCs/>
          <w:sz w:val="28"/>
          <w:szCs w:val="28"/>
        </w:rPr>
      </w:pPr>
      <w:r>
        <w:rPr>
          <w:iCs/>
          <w:sz w:val="28"/>
          <w:szCs w:val="28"/>
        </w:rPr>
        <w:t xml:space="preserve"> соблюдение норм профессиональной педагогической этики; </w:t>
      </w:r>
    </w:p>
    <w:p w14:paraId="579CB070" w14:textId="77777777" w:rsidR="00101EB6" w:rsidRDefault="00101EB6" w:rsidP="00D30511">
      <w:pPr>
        <w:numPr>
          <w:ilvl w:val="0"/>
          <w:numId w:val="51"/>
        </w:numPr>
        <w:tabs>
          <w:tab w:val="left" w:pos="993"/>
        </w:tabs>
        <w:ind w:left="0" w:right="254" w:firstLine="720"/>
        <w:jc w:val="both"/>
        <w:rPr>
          <w:iCs/>
          <w:sz w:val="28"/>
          <w:szCs w:val="28"/>
        </w:rPr>
      </w:pPr>
      <w:r>
        <w:rPr>
          <w:iCs/>
          <w:sz w:val="28"/>
          <w:szCs w:val="28"/>
        </w:rPr>
        <w:t xml:space="preserve"> уважение и учёт норм и правил уклада школы, их поддержка в профессиональной педагогической деятельности, в общении;</w:t>
      </w:r>
    </w:p>
    <w:p w14:paraId="3129A7A8" w14:textId="77777777" w:rsidR="00101EB6" w:rsidRDefault="00101EB6" w:rsidP="00D30511">
      <w:pPr>
        <w:numPr>
          <w:ilvl w:val="0"/>
          <w:numId w:val="51"/>
        </w:numPr>
        <w:tabs>
          <w:tab w:val="left" w:pos="993"/>
        </w:tabs>
        <w:ind w:left="0" w:right="254" w:firstLine="720"/>
        <w:jc w:val="both"/>
        <w:rPr>
          <w:iCs/>
          <w:sz w:val="28"/>
          <w:szCs w:val="28"/>
        </w:rPr>
      </w:pPr>
      <w:r>
        <w:rPr>
          <w:iCs/>
          <w:sz w:val="28"/>
          <w:szCs w:val="28"/>
        </w:rPr>
        <w:t xml:space="preserve"> уважение ко всем обучающимся, их родителям (законным представителям), коллегам;</w:t>
      </w:r>
    </w:p>
    <w:p w14:paraId="2611B23F" w14:textId="77777777" w:rsidR="00101EB6" w:rsidRDefault="00101EB6" w:rsidP="00D30511">
      <w:pPr>
        <w:numPr>
          <w:ilvl w:val="0"/>
          <w:numId w:val="51"/>
        </w:numPr>
        <w:tabs>
          <w:tab w:val="left" w:pos="993"/>
        </w:tabs>
        <w:ind w:left="0" w:right="254" w:firstLine="720"/>
        <w:jc w:val="both"/>
        <w:rPr>
          <w:iCs/>
          <w:sz w:val="28"/>
          <w:szCs w:val="28"/>
        </w:rPr>
      </w:pPr>
      <w:r>
        <w:rPr>
          <w:iCs/>
          <w:sz w:val="28"/>
          <w:szCs w:val="28"/>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14:paraId="0FEFE90A" w14:textId="77777777" w:rsidR="00101EB6" w:rsidRDefault="00101EB6" w:rsidP="00D30511">
      <w:pPr>
        <w:numPr>
          <w:ilvl w:val="0"/>
          <w:numId w:val="51"/>
        </w:numPr>
        <w:tabs>
          <w:tab w:val="left" w:pos="993"/>
        </w:tabs>
        <w:ind w:left="0" w:right="254" w:firstLine="720"/>
        <w:jc w:val="both"/>
        <w:rPr>
          <w:iCs/>
          <w:sz w:val="28"/>
          <w:szCs w:val="28"/>
        </w:rPr>
      </w:pPr>
      <w:r>
        <w:rPr>
          <w:iCs/>
          <w:sz w:val="28"/>
          <w:szCs w:val="28"/>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14:paraId="01CBE96C" w14:textId="77777777" w:rsidR="00101EB6" w:rsidRDefault="00101EB6" w:rsidP="00D30511">
      <w:pPr>
        <w:numPr>
          <w:ilvl w:val="0"/>
          <w:numId w:val="51"/>
        </w:numPr>
        <w:tabs>
          <w:tab w:val="left" w:pos="993"/>
        </w:tabs>
        <w:ind w:left="0" w:right="254" w:firstLine="720"/>
        <w:jc w:val="both"/>
        <w:rPr>
          <w:iCs/>
          <w:sz w:val="28"/>
          <w:szCs w:val="28"/>
        </w:rPr>
      </w:pPr>
      <w:r>
        <w:rPr>
          <w:iCs/>
          <w:sz w:val="28"/>
          <w:szCs w:val="28"/>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14:paraId="06C67DF9" w14:textId="77777777" w:rsidR="00101EB6" w:rsidRDefault="00101EB6" w:rsidP="00D30511">
      <w:pPr>
        <w:numPr>
          <w:ilvl w:val="0"/>
          <w:numId w:val="51"/>
        </w:numPr>
        <w:tabs>
          <w:tab w:val="left" w:pos="993"/>
        </w:tabs>
        <w:ind w:left="0" w:right="254" w:firstLine="720"/>
        <w:jc w:val="both"/>
        <w:rPr>
          <w:iCs/>
          <w:sz w:val="28"/>
          <w:szCs w:val="28"/>
        </w:rPr>
      </w:pPr>
      <w:r>
        <w:rPr>
          <w:iCs/>
          <w:sz w:val="28"/>
          <w:szCs w:val="28"/>
        </w:rPr>
        <w:t xml:space="preserve"> внимание к каждому обучающемуся, умение общаться и работать с учетом индивидуальных особенностей каждого;</w:t>
      </w:r>
    </w:p>
    <w:p w14:paraId="07DB739C" w14:textId="77777777" w:rsidR="00101EB6" w:rsidRDefault="00101EB6" w:rsidP="00D30511">
      <w:pPr>
        <w:numPr>
          <w:ilvl w:val="0"/>
          <w:numId w:val="51"/>
        </w:numPr>
        <w:tabs>
          <w:tab w:val="left" w:pos="993"/>
        </w:tabs>
        <w:ind w:left="0" w:right="254" w:firstLine="720"/>
        <w:jc w:val="both"/>
        <w:rPr>
          <w:iCs/>
          <w:sz w:val="28"/>
          <w:szCs w:val="28"/>
        </w:rPr>
      </w:pPr>
      <w:r>
        <w:rPr>
          <w:iCs/>
          <w:sz w:val="28"/>
          <w:szCs w:val="28"/>
        </w:rPr>
        <w:t xml:space="preserve"> быть примером для обучающихся при формировании у них ценностных ориентиров, соблюдении нравственных норм общения и поведения;</w:t>
      </w:r>
    </w:p>
    <w:p w14:paraId="08EEC9FC" w14:textId="77777777" w:rsidR="00101EB6" w:rsidRDefault="00101EB6" w:rsidP="00D30511">
      <w:pPr>
        <w:numPr>
          <w:ilvl w:val="0"/>
          <w:numId w:val="51"/>
        </w:numPr>
        <w:tabs>
          <w:tab w:val="left" w:pos="993"/>
        </w:tabs>
        <w:ind w:left="0" w:right="254" w:firstLine="720"/>
        <w:jc w:val="both"/>
        <w:rPr>
          <w:color w:val="000000"/>
          <w:w w:val="0"/>
          <w:sz w:val="28"/>
          <w:szCs w:val="28"/>
        </w:rPr>
      </w:pPr>
      <w:r>
        <w:rPr>
          <w:iCs/>
          <w:sz w:val="28"/>
          <w:szCs w:val="28"/>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14:paraId="4BC7741C" w14:textId="77777777" w:rsidR="00101EB6" w:rsidRDefault="00101EB6" w:rsidP="00101EB6">
      <w:pPr>
        <w:keepNext/>
        <w:keepLines/>
        <w:ind w:right="254" w:firstLine="720"/>
        <w:jc w:val="both"/>
        <w:outlineLvl w:val="0"/>
        <w:rPr>
          <w:b/>
          <w:bCs/>
          <w:color w:val="000000" w:themeColor="text1"/>
          <w:sz w:val="28"/>
          <w:szCs w:val="28"/>
        </w:rPr>
      </w:pPr>
      <w:bookmarkStart w:id="44" w:name="_Toc99639557"/>
      <w:bookmarkStart w:id="45" w:name="_Toc85440224"/>
      <w:r>
        <w:rPr>
          <w:b/>
          <w:bCs/>
          <w:color w:val="000000" w:themeColor="text1"/>
          <w:sz w:val="28"/>
          <w:szCs w:val="28"/>
        </w:rPr>
        <w:t>2.4. Направления воспитания</w:t>
      </w:r>
      <w:bookmarkEnd w:id="44"/>
      <w:r>
        <w:rPr>
          <w:b/>
          <w:bCs/>
          <w:color w:val="000000" w:themeColor="text1"/>
          <w:sz w:val="28"/>
          <w:szCs w:val="28"/>
        </w:rPr>
        <w:t xml:space="preserve"> </w:t>
      </w:r>
    </w:p>
    <w:p w14:paraId="3DBE2583" w14:textId="77777777" w:rsidR="00101EB6" w:rsidRDefault="00101EB6" w:rsidP="00101EB6">
      <w:pPr>
        <w:ind w:right="254" w:firstLine="720"/>
        <w:jc w:val="both"/>
        <w:rPr>
          <w:rFonts w:eastAsiaTheme="minorHAnsi"/>
          <w:color w:val="000000" w:themeColor="text1"/>
          <w:sz w:val="28"/>
          <w:szCs w:val="28"/>
        </w:rPr>
      </w:pPr>
      <w:r>
        <w:rPr>
          <w:rFonts w:eastAsiaTheme="minorHAnsi"/>
          <w:color w:val="000000" w:themeColor="text1"/>
          <w:sz w:val="28"/>
          <w:szCs w:val="28"/>
        </w:rPr>
        <w:t>Программа реализуется в единстве учебной и воспитательной деятельности школы в соответствии с ФГОС по направлениям воспитания:</w:t>
      </w:r>
    </w:p>
    <w:p w14:paraId="42B1EADB" w14:textId="77777777" w:rsidR="00101EB6" w:rsidRDefault="00101EB6" w:rsidP="00D30511">
      <w:pPr>
        <w:numPr>
          <w:ilvl w:val="0"/>
          <w:numId w:val="52"/>
        </w:numPr>
        <w:tabs>
          <w:tab w:val="left" w:pos="983"/>
        </w:tabs>
        <w:autoSpaceDE/>
        <w:autoSpaceDN/>
        <w:ind w:left="0" w:right="254" w:firstLine="720"/>
        <w:jc w:val="both"/>
        <w:rPr>
          <w:rFonts w:eastAsiaTheme="minorHAnsi"/>
          <w:color w:val="000000" w:themeColor="text1"/>
          <w:sz w:val="28"/>
          <w:szCs w:val="28"/>
        </w:rPr>
      </w:pPr>
      <w:r>
        <w:rPr>
          <w:rFonts w:eastAsiaTheme="minorHAnsi"/>
          <w:b/>
          <w:color w:val="000000" w:themeColor="text1"/>
          <w:sz w:val="28"/>
          <w:szCs w:val="28"/>
        </w:rPr>
        <w:t>гражданское воспитание</w:t>
      </w:r>
      <w:r>
        <w:rPr>
          <w:rFonts w:eastAsiaTheme="minorHAnsi"/>
          <w:color w:val="000000" w:themeColor="text1"/>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14:paraId="3E8BAC59" w14:textId="77777777" w:rsidR="00101EB6" w:rsidRDefault="00101EB6" w:rsidP="00D30511">
      <w:pPr>
        <w:numPr>
          <w:ilvl w:val="0"/>
          <w:numId w:val="52"/>
        </w:numPr>
        <w:tabs>
          <w:tab w:val="left" w:pos="983"/>
        </w:tabs>
        <w:autoSpaceDE/>
        <w:autoSpaceDN/>
        <w:ind w:left="0" w:right="254" w:firstLine="720"/>
        <w:jc w:val="both"/>
        <w:rPr>
          <w:rFonts w:eastAsiaTheme="minorHAnsi"/>
          <w:color w:val="000000" w:themeColor="text1"/>
          <w:sz w:val="28"/>
          <w:szCs w:val="28"/>
        </w:rPr>
      </w:pPr>
      <w:r>
        <w:rPr>
          <w:rFonts w:eastAsiaTheme="minorHAnsi"/>
          <w:b/>
          <w:color w:val="000000" w:themeColor="text1"/>
          <w:sz w:val="28"/>
          <w:szCs w:val="28"/>
        </w:rPr>
        <w:t>патриотическое воспитание</w:t>
      </w:r>
      <w:r>
        <w:rPr>
          <w:rFonts w:eastAsiaTheme="minorHAnsi"/>
          <w:color w:val="000000" w:themeColor="text1"/>
          <w:sz w:val="28"/>
          <w:szCs w:val="28"/>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14:paraId="0F5FB58A" w14:textId="77777777" w:rsidR="00101EB6" w:rsidRDefault="00101EB6" w:rsidP="00D30511">
      <w:pPr>
        <w:numPr>
          <w:ilvl w:val="0"/>
          <w:numId w:val="52"/>
        </w:numPr>
        <w:tabs>
          <w:tab w:val="left" w:pos="983"/>
        </w:tabs>
        <w:autoSpaceDE/>
        <w:autoSpaceDN/>
        <w:ind w:left="0" w:right="254" w:firstLine="720"/>
        <w:jc w:val="both"/>
        <w:rPr>
          <w:rFonts w:eastAsiaTheme="minorHAnsi"/>
          <w:color w:val="000000" w:themeColor="text1"/>
          <w:sz w:val="28"/>
          <w:szCs w:val="28"/>
        </w:rPr>
      </w:pPr>
      <w:r>
        <w:rPr>
          <w:rFonts w:eastAsiaTheme="minorHAnsi"/>
          <w:b/>
          <w:color w:val="000000" w:themeColor="text1"/>
          <w:sz w:val="28"/>
          <w:szCs w:val="28"/>
        </w:rPr>
        <w:t>духовно-нравственное воспитание</w:t>
      </w:r>
      <w:r>
        <w:rPr>
          <w:rFonts w:eastAsiaTheme="minorHAnsi"/>
          <w:b/>
          <w:bCs/>
          <w:color w:val="000000" w:themeColor="text1"/>
          <w:sz w:val="28"/>
          <w:szCs w:val="28"/>
        </w:rPr>
        <w:t xml:space="preserve"> </w:t>
      </w:r>
      <w:r>
        <w:rPr>
          <w:rFonts w:eastAsiaTheme="minorHAnsi"/>
          <w:color w:val="000000" w:themeColor="text1"/>
          <w:sz w:val="28"/>
          <w:szCs w:val="28"/>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65C4357D" w14:textId="77777777" w:rsidR="00101EB6" w:rsidRDefault="00101EB6" w:rsidP="00D30511">
      <w:pPr>
        <w:numPr>
          <w:ilvl w:val="0"/>
          <w:numId w:val="52"/>
        </w:numPr>
        <w:tabs>
          <w:tab w:val="left" w:pos="983"/>
        </w:tabs>
        <w:autoSpaceDE/>
        <w:autoSpaceDN/>
        <w:ind w:left="0" w:right="254" w:firstLine="720"/>
        <w:jc w:val="both"/>
        <w:rPr>
          <w:rFonts w:eastAsiaTheme="minorHAnsi"/>
          <w:color w:val="000000" w:themeColor="text1"/>
          <w:sz w:val="28"/>
          <w:szCs w:val="28"/>
        </w:rPr>
      </w:pPr>
      <w:r>
        <w:rPr>
          <w:rFonts w:eastAsiaTheme="minorHAnsi"/>
          <w:b/>
          <w:color w:val="000000" w:themeColor="text1"/>
          <w:sz w:val="28"/>
          <w:szCs w:val="28"/>
        </w:rPr>
        <w:t>эстетическое воспитание</w:t>
      </w:r>
      <w:r>
        <w:rPr>
          <w:rFonts w:eastAsiaTheme="minorHAnsi"/>
          <w:color w:val="000000" w:themeColor="text1"/>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344EBC1" w14:textId="77777777" w:rsidR="00101EB6" w:rsidRDefault="00101EB6" w:rsidP="00D30511">
      <w:pPr>
        <w:numPr>
          <w:ilvl w:val="0"/>
          <w:numId w:val="52"/>
        </w:numPr>
        <w:tabs>
          <w:tab w:val="left" w:pos="983"/>
        </w:tabs>
        <w:autoSpaceDE/>
        <w:autoSpaceDN/>
        <w:ind w:left="0" w:right="254" w:firstLine="720"/>
        <w:jc w:val="both"/>
        <w:rPr>
          <w:rFonts w:eastAsiaTheme="minorHAnsi"/>
          <w:color w:val="000000" w:themeColor="text1"/>
          <w:sz w:val="28"/>
          <w:szCs w:val="28"/>
        </w:rPr>
      </w:pPr>
      <w:r>
        <w:rPr>
          <w:rFonts w:eastAsiaTheme="minorHAnsi"/>
          <w:b/>
          <w:color w:val="000000" w:themeColor="text1"/>
          <w:sz w:val="28"/>
          <w:szCs w:val="28"/>
        </w:rPr>
        <w:lastRenderedPageBreak/>
        <w:t>физическое воспитание</w:t>
      </w:r>
      <w:r>
        <w:rPr>
          <w:rFonts w:eastAsiaTheme="minorHAnsi"/>
          <w:color w:val="000000" w:themeColor="text1"/>
          <w:sz w:val="28"/>
          <w:szCs w:val="28"/>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14:paraId="761521CD" w14:textId="77777777" w:rsidR="00101EB6" w:rsidRDefault="00101EB6" w:rsidP="00D30511">
      <w:pPr>
        <w:numPr>
          <w:ilvl w:val="0"/>
          <w:numId w:val="52"/>
        </w:numPr>
        <w:tabs>
          <w:tab w:val="left" w:pos="983"/>
        </w:tabs>
        <w:autoSpaceDE/>
        <w:autoSpaceDN/>
        <w:ind w:left="0" w:right="254" w:firstLine="720"/>
        <w:jc w:val="both"/>
        <w:rPr>
          <w:rFonts w:eastAsiaTheme="minorHAnsi"/>
          <w:color w:val="000000" w:themeColor="text1"/>
          <w:sz w:val="28"/>
          <w:szCs w:val="28"/>
        </w:rPr>
      </w:pPr>
      <w:r>
        <w:rPr>
          <w:rFonts w:eastAsiaTheme="minorHAnsi"/>
          <w:b/>
          <w:color w:val="000000" w:themeColor="text1"/>
          <w:sz w:val="28"/>
          <w:szCs w:val="28"/>
        </w:rPr>
        <w:t>трудовое воспитание</w:t>
      </w:r>
      <w:r>
        <w:rPr>
          <w:rFonts w:eastAsiaTheme="minorHAnsi"/>
          <w:color w:val="000000" w:themeColor="text1"/>
          <w:sz w:val="28"/>
          <w:szCs w:val="28"/>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23BEBBBF" w14:textId="77777777" w:rsidR="00101EB6" w:rsidRDefault="00101EB6" w:rsidP="00D30511">
      <w:pPr>
        <w:numPr>
          <w:ilvl w:val="0"/>
          <w:numId w:val="52"/>
        </w:numPr>
        <w:tabs>
          <w:tab w:val="left" w:pos="983"/>
        </w:tabs>
        <w:autoSpaceDE/>
        <w:autoSpaceDN/>
        <w:ind w:left="0" w:right="254" w:firstLine="720"/>
        <w:jc w:val="both"/>
        <w:rPr>
          <w:rFonts w:eastAsiaTheme="minorHAnsi"/>
          <w:color w:val="000000" w:themeColor="text1"/>
          <w:sz w:val="28"/>
          <w:szCs w:val="28"/>
        </w:rPr>
      </w:pPr>
      <w:r>
        <w:rPr>
          <w:rFonts w:eastAsiaTheme="minorHAnsi"/>
          <w:b/>
          <w:color w:val="000000" w:themeColor="text1"/>
          <w:sz w:val="28"/>
          <w:szCs w:val="28"/>
        </w:rPr>
        <w:t>экологическое воспитание:</w:t>
      </w:r>
      <w:r>
        <w:rPr>
          <w:rFonts w:eastAsiaTheme="minorHAnsi"/>
          <w:color w:val="000000" w:themeColor="text1"/>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14:paraId="6735550B" w14:textId="77777777" w:rsidR="00101EB6" w:rsidRDefault="00101EB6" w:rsidP="00D30511">
      <w:pPr>
        <w:numPr>
          <w:ilvl w:val="0"/>
          <w:numId w:val="52"/>
        </w:numPr>
        <w:tabs>
          <w:tab w:val="left" w:pos="983"/>
        </w:tabs>
        <w:autoSpaceDE/>
        <w:autoSpaceDN/>
        <w:ind w:left="0" w:right="254" w:firstLine="720"/>
        <w:jc w:val="both"/>
        <w:rPr>
          <w:rFonts w:eastAsiaTheme="minorHAnsi"/>
          <w:color w:val="000000" w:themeColor="text1"/>
          <w:sz w:val="28"/>
          <w:szCs w:val="28"/>
        </w:rPr>
      </w:pPr>
      <w:r>
        <w:rPr>
          <w:rFonts w:eastAsiaTheme="minorHAnsi"/>
          <w:b/>
          <w:color w:val="000000" w:themeColor="text1"/>
          <w:sz w:val="28"/>
          <w:szCs w:val="28"/>
        </w:rPr>
        <w:t>познавательное направление воспитания</w:t>
      </w:r>
      <w:r>
        <w:rPr>
          <w:rFonts w:eastAsiaTheme="minorHAnsi"/>
          <w:color w:val="000000" w:themeColor="text1"/>
          <w:sz w:val="28"/>
          <w:szCs w:val="28"/>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14:paraId="040C6BDB" w14:textId="77777777" w:rsidR="00101EB6" w:rsidRDefault="00101EB6" w:rsidP="00101EB6">
      <w:pPr>
        <w:tabs>
          <w:tab w:val="left" w:pos="851"/>
        </w:tabs>
        <w:ind w:right="254" w:firstLine="720"/>
        <w:jc w:val="both"/>
        <w:outlineLvl w:val="0"/>
        <w:rPr>
          <w:b/>
          <w:iCs/>
          <w:color w:val="000000"/>
          <w:w w:val="0"/>
          <w:sz w:val="28"/>
          <w:szCs w:val="28"/>
        </w:rPr>
      </w:pPr>
      <w:bookmarkStart w:id="46" w:name="_Toc99639558"/>
      <w:bookmarkEnd w:id="45"/>
      <w:r>
        <w:rPr>
          <w:b/>
          <w:sz w:val="28"/>
          <w:szCs w:val="28"/>
        </w:rPr>
        <w:t>2.5. Виды, формы и содержание воспитательной деятельности</w:t>
      </w:r>
      <w:bookmarkEnd w:id="46"/>
    </w:p>
    <w:p w14:paraId="6B925067" w14:textId="77777777" w:rsidR="00101EB6" w:rsidRDefault="00101EB6" w:rsidP="00101EB6">
      <w:pPr>
        <w:pStyle w:val="a3"/>
        <w:ind w:right="254" w:firstLine="720"/>
      </w:pPr>
      <w:r>
        <w:t>Практическая реализация цели и задач воспитания осуществляется в рамках</w:t>
      </w:r>
      <w:r>
        <w:rPr>
          <w:spacing w:val="1"/>
        </w:rPr>
        <w:t xml:space="preserve"> </w:t>
      </w:r>
      <w:r>
        <w:t>модулей</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календарный</w:t>
      </w:r>
      <w:r>
        <w:rPr>
          <w:spacing w:val="1"/>
        </w:rPr>
        <w:t xml:space="preserve"> </w:t>
      </w:r>
      <w:r>
        <w:t>план</w:t>
      </w:r>
      <w:r>
        <w:rPr>
          <w:spacing w:val="1"/>
        </w:rPr>
        <w:t xml:space="preserve"> </w:t>
      </w:r>
      <w:r>
        <w:t>воспитательных</w:t>
      </w:r>
      <w:r>
        <w:rPr>
          <w:spacing w:val="1"/>
        </w:rPr>
        <w:t xml:space="preserve"> </w:t>
      </w:r>
      <w:r>
        <w:t>мероприятий,</w:t>
      </w:r>
      <w:r>
        <w:rPr>
          <w:spacing w:val="1"/>
        </w:rPr>
        <w:t xml:space="preserve"> </w:t>
      </w:r>
      <w:r>
        <w:t>утвержденный</w:t>
      </w:r>
      <w:r>
        <w:rPr>
          <w:spacing w:val="-1"/>
        </w:rPr>
        <w:t xml:space="preserve"> </w:t>
      </w:r>
      <w:r>
        <w:t>на</w:t>
      </w:r>
      <w:r>
        <w:rPr>
          <w:spacing w:val="1"/>
        </w:rPr>
        <w:t xml:space="preserve"> </w:t>
      </w:r>
      <w:r>
        <w:t>текущий</w:t>
      </w:r>
      <w:r>
        <w:rPr>
          <w:spacing w:val="1"/>
        </w:rPr>
        <w:t xml:space="preserve"> </w:t>
      </w:r>
      <w:r>
        <w:t>учебный год.</w:t>
      </w:r>
    </w:p>
    <w:p w14:paraId="672360D3" w14:textId="77777777" w:rsidR="00101EB6" w:rsidRDefault="00101EB6" w:rsidP="00101EB6">
      <w:pPr>
        <w:ind w:left="939" w:right="254" w:firstLine="720"/>
        <w:jc w:val="both"/>
      </w:pPr>
      <w:r>
        <w:rPr>
          <w:b/>
          <w:sz w:val="28"/>
        </w:rPr>
        <w:t>Инвариантными</w:t>
      </w:r>
      <w:r>
        <w:rPr>
          <w:b/>
          <w:spacing w:val="58"/>
          <w:sz w:val="28"/>
        </w:rPr>
        <w:t xml:space="preserve"> </w:t>
      </w:r>
      <w:r>
        <w:rPr>
          <w:b/>
          <w:sz w:val="28"/>
        </w:rPr>
        <w:t xml:space="preserve">модули: </w:t>
      </w:r>
      <w:r>
        <w:rPr>
          <w:sz w:val="28"/>
        </w:rPr>
        <w:t>«Школьный</w:t>
      </w:r>
      <w:r>
        <w:rPr>
          <w:spacing w:val="60"/>
          <w:sz w:val="28"/>
        </w:rPr>
        <w:t xml:space="preserve"> </w:t>
      </w:r>
      <w:r>
        <w:rPr>
          <w:sz w:val="28"/>
        </w:rPr>
        <w:t>урок», «Классное</w:t>
      </w:r>
      <w:r>
        <w:rPr>
          <w:spacing w:val="60"/>
          <w:sz w:val="28"/>
        </w:rPr>
        <w:t xml:space="preserve"> </w:t>
      </w:r>
      <w:r>
        <w:rPr>
          <w:sz w:val="28"/>
        </w:rPr>
        <w:t xml:space="preserve">руководство», </w:t>
      </w:r>
      <w:r w:rsidRPr="00C25F2B">
        <w:rPr>
          <w:sz w:val="28"/>
          <w:szCs w:val="28"/>
        </w:rPr>
        <w:t>«Работа</w:t>
      </w:r>
      <w:r w:rsidRPr="00C25F2B">
        <w:rPr>
          <w:spacing w:val="1"/>
          <w:sz w:val="28"/>
          <w:szCs w:val="28"/>
        </w:rPr>
        <w:t xml:space="preserve"> </w:t>
      </w:r>
      <w:r w:rsidRPr="00C25F2B">
        <w:rPr>
          <w:sz w:val="28"/>
          <w:szCs w:val="28"/>
        </w:rPr>
        <w:t>с</w:t>
      </w:r>
      <w:r w:rsidRPr="00C25F2B">
        <w:rPr>
          <w:spacing w:val="1"/>
          <w:sz w:val="28"/>
          <w:szCs w:val="28"/>
        </w:rPr>
        <w:t xml:space="preserve"> </w:t>
      </w:r>
      <w:r w:rsidRPr="00C25F2B">
        <w:rPr>
          <w:sz w:val="28"/>
          <w:szCs w:val="28"/>
        </w:rPr>
        <w:t>родителями</w:t>
      </w:r>
      <w:r w:rsidRPr="00C25F2B">
        <w:rPr>
          <w:spacing w:val="1"/>
          <w:sz w:val="28"/>
          <w:szCs w:val="28"/>
        </w:rPr>
        <w:t xml:space="preserve"> </w:t>
      </w:r>
      <w:r w:rsidRPr="00C25F2B">
        <w:rPr>
          <w:sz w:val="28"/>
          <w:szCs w:val="28"/>
        </w:rPr>
        <w:t>или</w:t>
      </w:r>
      <w:r w:rsidRPr="00C25F2B">
        <w:rPr>
          <w:spacing w:val="1"/>
          <w:sz w:val="28"/>
          <w:szCs w:val="28"/>
        </w:rPr>
        <w:t xml:space="preserve"> </w:t>
      </w:r>
      <w:r w:rsidRPr="00C25F2B">
        <w:rPr>
          <w:sz w:val="28"/>
          <w:szCs w:val="28"/>
        </w:rPr>
        <w:t>законными</w:t>
      </w:r>
      <w:r w:rsidRPr="00C25F2B">
        <w:rPr>
          <w:spacing w:val="1"/>
          <w:sz w:val="28"/>
          <w:szCs w:val="28"/>
        </w:rPr>
        <w:t xml:space="preserve"> </w:t>
      </w:r>
      <w:r w:rsidRPr="00C25F2B">
        <w:rPr>
          <w:sz w:val="28"/>
          <w:szCs w:val="28"/>
        </w:rPr>
        <w:t>представителями»,</w:t>
      </w:r>
      <w:r w:rsidRPr="00C25F2B">
        <w:rPr>
          <w:spacing w:val="1"/>
          <w:sz w:val="28"/>
          <w:szCs w:val="28"/>
        </w:rPr>
        <w:t xml:space="preserve"> </w:t>
      </w:r>
      <w:r w:rsidRPr="00C25F2B">
        <w:rPr>
          <w:sz w:val="28"/>
          <w:szCs w:val="28"/>
        </w:rPr>
        <w:t>«Внеурочная</w:t>
      </w:r>
      <w:r w:rsidRPr="00C25F2B">
        <w:rPr>
          <w:spacing w:val="1"/>
          <w:sz w:val="28"/>
          <w:szCs w:val="28"/>
        </w:rPr>
        <w:t xml:space="preserve"> </w:t>
      </w:r>
      <w:r w:rsidRPr="00C25F2B">
        <w:rPr>
          <w:sz w:val="28"/>
          <w:szCs w:val="28"/>
        </w:rPr>
        <w:t>деятельность»,</w:t>
      </w:r>
      <w:r w:rsidRPr="00C25F2B">
        <w:rPr>
          <w:spacing w:val="-2"/>
          <w:sz w:val="28"/>
          <w:szCs w:val="28"/>
        </w:rPr>
        <w:t xml:space="preserve"> </w:t>
      </w:r>
      <w:r w:rsidRPr="00C25F2B">
        <w:rPr>
          <w:sz w:val="28"/>
          <w:szCs w:val="28"/>
        </w:rPr>
        <w:t>«Самоуправление»,</w:t>
      </w:r>
      <w:r w:rsidRPr="00C25F2B">
        <w:rPr>
          <w:spacing w:val="-1"/>
          <w:sz w:val="28"/>
          <w:szCs w:val="28"/>
        </w:rPr>
        <w:t xml:space="preserve"> </w:t>
      </w:r>
      <w:r w:rsidRPr="00C25F2B">
        <w:rPr>
          <w:sz w:val="28"/>
          <w:szCs w:val="28"/>
        </w:rPr>
        <w:t>«Профориентация».</w:t>
      </w:r>
    </w:p>
    <w:p w14:paraId="53465D96" w14:textId="77777777" w:rsidR="00101EB6" w:rsidRDefault="00101EB6" w:rsidP="00101EB6">
      <w:pPr>
        <w:ind w:left="939" w:right="254" w:firstLine="720"/>
        <w:jc w:val="both"/>
      </w:pPr>
      <w:r>
        <w:rPr>
          <w:b/>
          <w:sz w:val="28"/>
        </w:rPr>
        <w:t>Вариативными</w:t>
      </w:r>
      <w:r>
        <w:rPr>
          <w:b/>
          <w:spacing w:val="-4"/>
          <w:sz w:val="28"/>
        </w:rPr>
        <w:t xml:space="preserve"> </w:t>
      </w:r>
      <w:r>
        <w:rPr>
          <w:b/>
          <w:sz w:val="28"/>
        </w:rPr>
        <w:t>модулями:</w:t>
      </w:r>
      <w:r>
        <w:rPr>
          <w:b/>
          <w:spacing w:val="-1"/>
          <w:sz w:val="28"/>
        </w:rPr>
        <w:t xml:space="preserve"> </w:t>
      </w:r>
      <w:r>
        <w:rPr>
          <w:sz w:val="28"/>
        </w:rPr>
        <w:t>«Социальная</w:t>
      </w:r>
      <w:r>
        <w:rPr>
          <w:spacing w:val="69"/>
          <w:sz w:val="28"/>
        </w:rPr>
        <w:t xml:space="preserve"> </w:t>
      </w:r>
      <w:r>
        <w:rPr>
          <w:sz w:val="28"/>
        </w:rPr>
        <w:t>активность»»,</w:t>
      </w:r>
      <w:r>
        <w:rPr>
          <w:spacing w:val="-2"/>
          <w:sz w:val="28"/>
        </w:rPr>
        <w:t xml:space="preserve"> </w:t>
      </w:r>
      <w:r>
        <w:rPr>
          <w:sz w:val="28"/>
        </w:rPr>
        <w:t>«Сделай</w:t>
      </w:r>
      <w:r>
        <w:rPr>
          <w:spacing w:val="-1"/>
          <w:sz w:val="28"/>
        </w:rPr>
        <w:t xml:space="preserve"> </w:t>
      </w:r>
      <w:r>
        <w:rPr>
          <w:sz w:val="28"/>
        </w:rPr>
        <w:t>мир</w:t>
      </w:r>
      <w:r>
        <w:rPr>
          <w:spacing w:val="1"/>
          <w:sz w:val="28"/>
        </w:rPr>
        <w:t xml:space="preserve"> </w:t>
      </w:r>
      <w:r>
        <w:rPr>
          <w:sz w:val="28"/>
        </w:rPr>
        <w:t xml:space="preserve">ярче», </w:t>
      </w:r>
      <w:r w:rsidRPr="00C25F2B">
        <w:rPr>
          <w:sz w:val="28"/>
          <w:szCs w:val="28"/>
        </w:rPr>
        <w:t>«Наследники</w:t>
      </w:r>
      <w:r w:rsidRPr="00C25F2B">
        <w:rPr>
          <w:spacing w:val="1"/>
          <w:sz w:val="28"/>
          <w:szCs w:val="28"/>
        </w:rPr>
        <w:t xml:space="preserve"> </w:t>
      </w:r>
      <w:r w:rsidRPr="00C25F2B">
        <w:rPr>
          <w:sz w:val="28"/>
          <w:szCs w:val="28"/>
        </w:rPr>
        <w:t>победы»,</w:t>
      </w:r>
      <w:r w:rsidRPr="00C25F2B">
        <w:rPr>
          <w:spacing w:val="1"/>
          <w:sz w:val="28"/>
          <w:szCs w:val="28"/>
        </w:rPr>
        <w:t xml:space="preserve"> </w:t>
      </w:r>
      <w:r w:rsidRPr="00C25F2B">
        <w:rPr>
          <w:sz w:val="28"/>
          <w:szCs w:val="28"/>
        </w:rPr>
        <w:t>«Законопослушный</w:t>
      </w:r>
      <w:r w:rsidRPr="00C25F2B">
        <w:rPr>
          <w:spacing w:val="1"/>
          <w:sz w:val="28"/>
          <w:szCs w:val="28"/>
        </w:rPr>
        <w:t xml:space="preserve"> </w:t>
      </w:r>
      <w:r w:rsidRPr="00C25F2B">
        <w:rPr>
          <w:sz w:val="28"/>
          <w:szCs w:val="28"/>
        </w:rPr>
        <w:t>гражданин»,</w:t>
      </w:r>
      <w:r w:rsidRPr="00C25F2B">
        <w:rPr>
          <w:spacing w:val="1"/>
          <w:sz w:val="28"/>
          <w:szCs w:val="28"/>
        </w:rPr>
        <w:t xml:space="preserve"> </w:t>
      </w:r>
      <w:r w:rsidRPr="00C25F2B">
        <w:rPr>
          <w:sz w:val="28"/>
          <w:szCs w:val="28"/>
        </w:rPr>
        <w:t>«Дополнительное</w:t>
      </w:r>
      <w:r w:rsidRPr="00C25F2B">
        <w:rPr>
          <w:spacing w:val="1"/>
          <w:sz w:val="28"/>
          <w:szCs w:val="28"/>
        </w:rPr>
        <w:t xml:space="preserve"> </w:t>
      </w:r>
      <w:r w:rsidRPr="00C25F2B">
        <w:rPr>
          <w:sz w:val="28"/>
          <w:szCs w:val="28"/>
        </w:rPr>
        <w:t>образование».</w:t>
      </w:r>
    </w:p>
    <w:p w14:paraId="4D8122A7" w14:textId="77777777" w:rsidR="00101EB6" w:rsidRDefault="00101EB6" w:rsidP="00101EB6">
      <w:pPr>
        <w:pStyle w:val="1"/>
        <w:ind w:left="4120" w:right="254" w:firstLine="720"/>
      </w:pPr>
      <w:r>
        <w:t>Инвариантные</w:t>
      </w:r>
      <w:r>
        <w:rPr>
          <w:spacing w:val="-4"/>
        </w:rPr>
        <w:t xml:space="preserve"> </w:t>
      </w:r>
      <w:r>
        <w:t>модули</w:t>
      </w:r>
    </w:p>
    <w:p w14:paraId="6E1B2E5E" w14:textId="77777777" w:rsidR="00101EB6" w:rsidRDefault="00101EB6" w:rsidP="00101EB6">
      <w:pPr>
        <w:pStyle w:val="2"/>
        <w:ind w:left="1011" w:right="254" w:firstLine="720"/>
      </w:pPr>
      <w:r>
        <w:t>Модуль</w:t>
      </w:r>
      <w:r>
        <w:rPr>
          <w:spacing w:val="-8"/>
        </w:rPr>
        <w:t xml:space="preserve"> </w:t>
      </w:r>
      <w:r>
        <w:t>«Школьный</w:t>
      </w:r>
      <w:r>
        <w:rPr>
          <w:spacing w:val="1"/>
        </w:rPr>
        <w:t xml:space="preserve"> </w:t>
      </w:r>
      <w:r>
        <w:t>урок»</w:t>
      </w:r>
    </w:p>
    <w:p w14:paraId="23CEB3DA" w14:textId="77777777" w:rsidR="00101EB6" w:rsidRDefault="00101EB6" w:rsidP="00101EB6">
      <w:pPr>
        <w:pStyle w:val="a3"/>
        <w:ind w:right="254" w:firstLine="720"/>
      </w:pPr>
      <w:r>
        <w:t>Задача</w:t>
      </w:r>
      <w:r>
        <w:rPr>
          <w:spacing w:val="1"/>
        </w:rPr>
        <w:t xml:space="preserve"> </w:t>
      </w:r>
      <w:r>
        <w:t>модуля</w:t>
      </w:r>
      <w:r>
        <w:rPr>
          <w:spacing w:val="1"/>
        </w:rPr>
        <w:t xml:space="preserve"> </w:t>
      </w:r>
      <w:r>
        <w:t>«Школьный</w:t>
      </w:r>
      <w:r>
        <w:rPr>
          <w:spacing w:val="1"/>
        </w:rPr>
        <w:t xml:space="preserve"> </w:t>
      </w:r>
      <w:r>
        <w:t>урок»</w:t>
      </w:r>
      <w:r>
        <w:rPr>
          <w:spacing w:val="1"/>
        </w:rPr>
        <w:t xml:space="preserve"> </w:t>
      </w:r>
      <w:r>
        <w:t>-</w:t>
      </w:r>
      <w:r>
        <w:rPr>
          <w:spacing w:val="1"/>
        </w:rPr>
        <w:t xml:space="preserve"> </w:t>
      </w:r>
      <w:r>
        <w:t>использовать</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возможности</w:t>
      </w:r>
      <w:r>
        <w:rPr>
          <w:spacing w:val="1"/>
        </w:rPr>
        <w:t xml:space="preserve"> </w:t>
      </w:r>
      <w:r>
        <w:t>школьного</w:t>
      </w:r>
      <w:r>
        <w:rPr>
          <w:spacing w:val="1"/>
        </w:rPr>
        <w:t xml:space="preserve"> </w:t>
      </w:r>
      <w:r>
        <w:t>урока,</w:t>
      </w:r>
      <w:r>
        <w:rPr>
          <w:spacing w:val="1"/>
        </w:rPr>
        <w:t xml:space="preserve"> </w:t>
      </w:r>
      <w:r>
        <w:t>поддерживать</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интерактивных форм занятий с</w:t>
      </w:r>
      <w:r>
        <w:rPr>
          <w:spacing w:val="-1"/>
        </w:rPr>
        <w:t xml:space="preserve"> </w:t>
      </w:r>
      <w:r>
        <w:t>учащимися;</w:t>
      </w:r>
    </w:p>
    <w:p w14:paraId="4BD674A8" w14:textId="77777777" w:rsidR="00101EB6" w:rsidRDefault="00101EB6" w:rsidP="00101EB6">
      <w:pPr>
        <w:pStyle w:val="a3"/>
        <w:ind w:right="254" w:firstLine="720"/>
        <w:rPr>
          <w:i/>
        </w:rPr>
      </w:pPr>
      <w:r>
        <w:t>Реализация</w:t>
      </w:r>
      <w:r>
        <w:rPr>
          <w:spacing w:val="1"/>
        </w:rPr>
        <w:t xml:space="preserve"> </w:t>
      </w:r>
      <w:r>
        <w:t>педагогами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w:t>
      </w:r>
      <w:r>
        <w:rPr>
          <w:spacing w:val="1"/>
        </w:rPr>
        <w:t xml:space="preserve"> </w:t>
      </w:r>
      <w:r>
        <w:t>следующее</w:t>
      </w:r>
      <w:r>
        <w:rPr>
          <w:i/>
        </w:rPr>
        <w:t>:</w:t>
      </w:r>
    </w:p>
    <w:p w14:paraId="7D462F4A" w14:textId="77777777" w:rsidR="00101EB6" w:rsidRDefault="00101EB6" w:rsidP="00D30511">
      <w:pPr>
        <w:pStyle w:val="a7"/>
        <w:numPr>
          <w:ilvl w:val="0"/>
          <w:numId w:val="50"/>
        </w:numPr>
        <w:tabs>
          <w:tab w:val="left" w:pos="482"/>
        </w:tabs>
        <w:ind w:right="254" w:firstLine="720"/>
        <w:rPr>
          <w:sz w:val="28"/>
        </w:rPr>
      </w:pPr>
      <w:r>
        <w:rPr>
          <w:sz w:val="28"/>
        </w:rPr>
        <w:t>установление</w:t>
      </w:r>
      <w:r>
        <w:rPr>
          <w:spacing w:val="1"/>
          <w:sz w:val="28"/>
        </w:rPr>
        <w:t xml:space="preserve"> </w:t>
      </w:r>
      <w:r>
        <w:rPr>
          <w:sz w:val="28"/>
        </w:rPr>
        <w:t>доверительных</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учениками,</w:t>
      </w:r>
      <w:r>
        <w:rPr>
          <w:spacing w:val="1"/>
          <w:sz w:val="28"/>
        </w:rPr>
        <w:t xml:space="preserve"> </w:t>
      </w:r>
      <w:r>
        <w:rPr>
          <w:sz w:val="28"/>
        </w:rPr>
        <w:t>способствующих</w:t>
      </w:r>
      <w:r>
        <w:rPr>
          <w:spacing w:val="1"/>
          <w:sz w:val="28"/>
        </w:rPr>
        <w:t xml:space="preserve"> </w:t>
      </w:r>
      <w:r>
        <w:rPr>
          <w:sz w:val="28"/>
        </w:rPr>
        <w:t>позитивному</w:t>
      </w:r>
      <w:r>
        <w:rPr>
          <w:spacing w:val="1"/>
          <w:sz w:val="28"/>
        </w:rPr>
        <w:t xml:space="preserve"> </w:t>
      </w:r>
      <w:r>
        <w:rPr>
          <w:sz w:val="28"/>
        </w:rPr>
        <w:t>восприятию</w:t>
      </w:r>
      <w:r>
        <w:rPr>
          <w:spacing w:val="1"/>
          <w:sz w:val="28"/>
        </w:rPr>
        <w:t xml:space="preserve"> </w:t>
      </w:r>
      <w:r>
        <w:rPr>
          <w:sz w:val="28"/>
        </w:rPr>
        <w:t>учащимися</w:t>
      </w:r>
      <w:r>
        <w:rPr>
          <w:spacing w:val="1"/>
          <w:sz w:val="28"/>
        </w:rPr>
        <w:t xml:space="preserve"> </w:t>
      </w:r>
      <w:r>
        <w:rPr>
          <w:sz w:val="28"/>
        </w:rPr>
        <w:t>требований</w:t>
      </w:r>
      <w:r>
        <w:rPr>
          <w:spacing w:val="1"/>
          <w:sz w:val="28"/>
        </w:rPr>
        <w:t xml:space="preserve"> </w:t>
      </w:r>
      <w:r>
        <w:rPr>
          <w:sz w:val="28"/>
        </w:rPr>
        <w:t>и</w:t>
      </w:r>
      <w:r>
        <w:rPr>
          <w:spacing w:val="1"/>
          <w:sz w:val="28"/>
        </w:rPr>
        <w:t xml:space="preserve"> </w:t>
      </w:r>
      <w:r>
        <w:rPr>
          <w:sz w:val="28"/>
        </w:rPr>
        <w:t>просьб</w:t>
      </w:r>
      <w:r>
        <w:rPr>
          <w:spacing w:val="1"/>
          <w:sz w:val="28"/>
        </w:rPr>
        <w:t xml:space="preserve"> </w:t>
      </w:r>
      <w:r>
        <w:rPr>
          <w:sz w:val="28"/>
        </w:rPr>
        <w:t>учителя,</w:t>
      </w:r>
      <w:r>
        <w:rPr>
          <w:spacing w:val="1"/>
          <w:sz w:val="28"/>
        </w:rPr>
        <w:t xml:space="preserve"> </w:t>
      </w:r>
      <w:r>
        <w:rPr>
          <w:sz w:val="28"/>
        </w:rPr>
        <w:t>привлечению</w:t>
      </w:r>
      <w:r>
        <w:rPr>
          <w:spacing w:val="1"/>
          <w:sz w:val="28"/>
        </w:rPr>
        <w:t xml:space="preserve"> </w:t>
      </w:r>
      <w:r>
        <w:rPr>
          <w:sz w:val="28"/>
        </w:rPr>
        <w:t>их</w:t>
      </w:r>
      <w:r>
        <w:rPr>
          <w:spacing w:val="1"/>
          <w:sz w:val="28"/>
        </w:rPr>
        <w:t xml:space="preserve"> </w:t>
      </w:r>
      <w:r>
        <w:rPr>
          <w:sz w:val="28"/>
        </w:rPr>
        <w:t>внимания</w:t>
      </w:r>
      <w:r>
        <w:rPr>
          <w:spacing w:val="1"/>
          <w:sz w:val="28"/>
        </w:rPr>
        <w:t xml:space="preserve"> </w:t>
      </w:r>
      <w:r>
        <w:rPr>
          <w:sz w:val="28"/>
        </w:rPr>
        <w:t>к</w:t>
      </w:r>
      <w:r>
        <w:rPr>
          <w:spacing w:val="1"/>
          <w:sz w:val="28"/>
        </w:rPr>
        <w:t xml:space="preserve"> </w:t>
      </w:r>
      <w:r>
        <w:rPr>
          <w:sz w:val="28"/>
        </w:rPr>
        <w:t>обсуждаемой</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информации,</w:t>
      </w:r>
      <w:r>
        <w:rPr>
          <w:spacing w:val="1"/>
          <w:sz w:val="28"/>
        </w:rPr>
        <w:t xml:space="preserve"> </w:t>
      </w:r>
      <w:r>
        <w:rPr>
          <w:sz w:val="28"/>
        </w:rPr>
        <w:t>активизации</w:t>
      </w:r>
      <w:r>
        <w:rPr>
          <w:spacing w:val="-4"/>
          <w:sz w:val="28"/>
        </w:rPr>
        <w:t xml:space="preserve"> </w:t>
      </w:r>
      <w:r>
        <w:rPr>
          <w:sz w:val="28"/>
        </w:rPr>
        <w:t>их</w:t>
      </w:r>
      <w:r>
        <w:rPr>
          <w:spacing w:val="-3"/>
          <w:sz w:val="28"/>
        </w:rPr>
        <w:t xml:space="preserve"> </w:t>
      </w:r>
      <w:r>
        <w:rPr>
          <w:sz w:val="28"/>
        </w:rPr>
        <w:t>познавательной</w:t>
      </w:r>
      <w:r>
        <w:rPr>
          <w:spacing w:val="-1"/>
          <w:sz w:val="28"/>
        </w:rPr>
        <w:t xml:space="preserve"> </w:t>
      </w:r>
      <w:r>
        <w:rPr>
          <w:sz w:val="28"/>
        </w:rPr>
        <w:t>деятельности;</w:t>
      </w:r>
    </w:p>
    <w:p w14:paraId="0891170F" w14:textId="77777777" w:rsidR="00101EB6" w:rsidRDefault="00101EB6" w:rsidP="00D30511">
      <w:pPr>
        <w:pStyle w:val="a7"/>
        <w:numPr>
          <w:ilvl w:val="0"/>
          <w:numId w:val="50"/>
        </w:numPr>
        <w:tabs>
          <w:tab w:val="left" w:pos="424"/>
        </w:tabs>
        <w:ind w:right="254" w:firstLine="720"/>
        <w:rPr>
          <w:sz w:val="28"/>
        </w:rPr>
      </w:pPr>
      <w:r>
        <w:rPr>
          <w:sz w:val="28"/>
        </w:rPr>
        <w:t>побуждение школьников соблюдать на уроке общепринятые нормы поведения,</w:t>
      </w:r>
      <w:r>
        <w:rPr>
          <w:spacing w:val="1"/>
          <w:sz w:val="28"/>
        </w:rPr>
        <w:t xml:space="preserve"> </w:t>
      </w:r>
      <w:r>
        <w:rPr>
          <w:sz w:val="28"/>
        </w:rPr>
        <w:t>правила</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старшими</w:t>
      </w:r>
      <w:r>
        <w:rPr>
          <w:spacing w:val="1"/>
          <w:sz w:val="28"/>
        </w:rPr>
        <w:t xml:space="preserve"> </w:t>
      </w:r>
      <w:r>
        <w:rPr>
          <w:sz w:val="28"/>
        </w:rPr>
        <w:t>(учителями)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(школьниками),</w:t>
      </w:r>
      <w:r>
        <w:rPr>
          <w:spacing w:val="1"/>
          <w:sz w:val="28"/>
        </w:rPr>
        <w:t xml:space="preserve"> </w:t>
      </w:r>
      <w:r>
        <w:rPr>
          <w:sz w:val="28"/>
        </w:rPr>
        <w:t>принципы</w:t>
      </w:r>
      <w:r>
        <w:rPr>
          <w:spacing w:val="-1"/>
          <w:sz w:val="28"/>
        </w:rPr>
        <w:t xml:space="preserve"> </w:t>
      </w:r>
      <w:r>
        <w:rPr>
          <w:sz w:val="28"/>
        </w:rPr>
        <w:t>учебной</w:t>
      </w:r>
      <w:r>
        <w:rPr>
          <w:spacing w:val="-3"/>
          <w:sz w:val="28"/>
        </w:rPr>
        <w:t xml:space="preserve"> </w:t>
      </w:r>
      <w:r>
        <w:rPr>
          <w:sz w:val="28"/>
        </w:rPr>
        <w:t>дисциплины</w:t>
      </w:r>
      <w:r>
        <w:rPr>
          <w:spacing w:val="-1"/>
          <w:sz w:val="28"/>
        </w:rPr>
        <w:t xml:space="preserve"> </w:t>
      </w:r>
      <w:r>
        <w:rPr>
          <w:sz w:val="28"/>
        </w:rPr>
        <w:t>и</w:t>
      </w:r>
      <w:r>
        <w:rPr>
          <w:spacing w:val="4"/>
          <w:sz w:val="28"/>
        </w:rPr>
        <w:t xml:space="preserve"> </w:t>
      </w:r>
      <w:r>
        <w:rPr>
          <w:sz w:val="28"/>
        </w:rPr>
        <w:t>самоорганизации;</w:t>
      </w:r>
    </w:p>
    <w:p w14:paraId="412E4097" w14:textId="77777777" w:rsidR="00101EB6" w:rsidRDefault="00101EB6" w:rsidP="00D30511">
      <w:pPr>
        <w:pStyle w:val="a7"/>
        <w:numPr>
          <w:ilvl w:val="0"/>
          <w:numId w:val="50"/>
        </w:numPr>
        <w:tabs>
          <w:tab w:val="left" w:pos="398"/>
        </w:tabs>
        <w:ind w:right="254" w:firstLine="720"/>
        <w:rPr>
          <w:sz w:val="28"/>
        </w:rPr>
      </w:pPr>
      <w:r>
        <w:rPr>
          <w:sz w:val="28"/>
        </w:rPr>
        <w:t>привлечение внимания школьников к ценностному аспекту изучаемых на уроках</w:t>
      </w:r>
      <w:r>
        <w:rPr>
          <w:spacing w:val="1"/>
          <w:sz w:val="28"/>
        </w:rPr>
        <w:t xml:space="preserve"> </w:t>
      </w:r>
      <w:r>
        <w:rPr>
          <w:sz w:val="28"/>
        </w:rPr>
        <w:t>явлений,</w:t>
      </w:r>
      <w:r>
        <w:rPr>
          <w:spacing w:val="1"/>
          <w:sz w:val="28"/>
        </w:rPr>
        <w:t xml:space="preserve"> </w:t>
      </w:r>
      <w:r>
        <w:rPr>
          <w:sz w:val="28"/>
        </w:rPr>
        <w:t>организация</w:t>
      </w:r>
      <w:r>
        <w:rPr>
          <w:spacing w:val="1"/>
          <w:sz w:val="28"/>
        </w:rPr>
        <w:t xml:space="preserve"> </w:t>
      </w:r>
      <w:r>
        <w:rPr>
          <w:sz w:val="28"/>
        </w:rPr>
        <w:t>их</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получаемой</w:t>
      </w:r>
      <w:r>
        <w:rPr>
          <w:spacing w:val="1"/>
          <w:sz w:val="28"/>
        </w:rPr>
        <w:t xml:space="preserve"> </w:t>
      </w:r>
      <w:r>
        <w:rPr>
          <w:sz w:val="28"/>
        </w:rPr>
        <w:t>на</w:t>
      </w:r>
      <w:r>
        <w:rPr>
          <w:spacing w:val="1"/>
          <w:sz w:val="28"/>
        </w:rPr>
        <w:t xml:space="preserve"> </w:t>
      </w:r>
      <w:r>
        <w:rPr>
          <w:sz w:val="28"/>
        </w:rPr>
        <w:t>уроке</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информацией</w:t>
      </w:r>
      <w:r>
        <w:rPr>
          <w:spacing w:val="1"/>
          <w:sz w:val="28"/>
        </w:rPr>
        <w:t xml:space="preserve"> </w:t>
      </w:r>
      <w:r>
        <w:rPr>
          <w:sz w:val="28"/>
        </w:rPr>
        <w:t>–</w:t>
      </w:r>
      <w:r>
        <w:rPr>
          <w:spacing w:val="1"/>
          <w:sz w:val="28"/>
        </w:rPr>
        <w:t xml:space="preserve"> </w:t>
      </w:r>
      <w:r>
        <w:rPr>
          <w:sz w:val="28"/>
        </w:rPr>
        <w:t>инициирование</w:t>
      </w:r>
      <w:r>
        <w:rPr>
          <w:spacing w:val="1"/>
          <w:sz w:val="28"/>
        </w:rPr>
        <w:t xml:space="preserve"> </w:t>
      </w:r>
      <w:r>
        <w:rPr>
          <w:sz w:val="28"/>
        </w:rPr>
        <w:t>обсуждения</w:t>
      </w:r>
      <w:r>
        <w:rPr>
          <w:spacing w:val="1"/>
          <w:sz w:val="28"/>
        </w:rPr>
        <w:t xml:space="preserve"> </w:t>
      </w:r>
      <w:r>
        <w:rPr>
          <w:sz w:val="28"/>
        </w:rPr>
        <w:t>информации,</w:t>
      </w:r>
      <w:r>
        <w:rPr>
          <w:spacing w:val="1"/>
          <w:sz w:val="28"/>
        </w:rPr>
        <w:t xml:space="preserve"> </w:t>
      </w:r>
      <w:r>
        <w:rPr>
          <w:sz w:val="28"/>
        </w:rPr>
        <w:t>высказывания</w:t>
      </w:r>
      <w:r>
        <w:rPr>
          <w:spacing w:val="1"/>
          <w:sz w:val="28"/>
        </w:rPr>
        <w:t xml:space="preserve"> </w:t>
      </w:r>
      <w:r>
        <w:rPr>
          <w:sz w:val="28"/>
        </w:rPr>
        <w:t>учащимися</w:t>
      </w:r>
      <w:r>
        <w:rPr>
          <w:spacing w:val="-2"/>
          <w:sz w:val="28"/>
        </w:rPr>
        <w:t xml:space="preserve"> </w:t>
      </w:r>
      <w:r>
        <w:rPr>
          <w:sz w:val="28"/>
        </w:rPr>
        <w:t>своего мнения</w:t>
      </w:r>
      <w:r>
        <w:rPr>
          <w:spacing w:val="-4"/>
          <w:sz w:val="28"/>
        </w:rPr>
        <w:t xml:space="preserve"> </w:t>
      </w:r>
      <w:r>
        <w:rPr>
          <w:sz w:val="28"/>
        </w:rPr>
        <w:t>по</w:t>
      </w:r>
      <w:r>
        <w:rPr>
          <w:spacing w:val="-1"/>
          <w:sz w:val="28"/>
        </w:rPr>
        <w:t xml:space="preserve"> </w:t>
      </w:r>
      <w:r>
        <w:rPr>
          <w:sz w:val="28"/>
        </w:rPr>
        <w:t>ее</w:t>
      </w:r>
      <w:r>
        <w:rPr>
          <w:spacing w:val="-1"/>
          <w:sz w:val="28"/>
        </w:rPr>
        <w:t xml:space="preserve"> </w:t>
      </w:r>
      <w:r>
        <w:rPr>
          <w:sz w:val="28"/>
        </w:rPr>
        <w:t>поводу, выработки</w:t>
      </w:r>
      <w:r>
        <w:rPr>
          <w:spacing w:val="-2"/>
          <w:sz w:val="28"/>
        </w:rPr>
        <w:t xml:space="preserve"> </w:t>
      </w:r>
      <w:r>
        <w:rPr>
          <w:sz w:val="28"/>
        </w:rPr>
        <w:t>своего к</w:t>
      </w:r>
      <w:r>
        <w:rPr>
          <w:spacing w:val="-5"/>
          <w:sz w:val="28"/>
        </w:rPr>
        <w:t xml:space="preserve"> </w:t>
      </w:r>
      <w:r>
        <w:rPr>
          <w:sz w:val="28"/>
        </w:rPr>
        <w:t>ней</w:t>
      </w:r>
      <w:r>
        <w:rPr>
          <w:spacing w:val="13"/>
          <w:sz w:val="28"/>
        </w:rPr>
        <w:t xml:space="preserve"> </w:t>
      </w:r>
      <w:r>
        <w:rPr>
          <w:sz w:val="28"/>
        </w:rPr>
        <w:t>отношения;</w:t>
      </w:r>
    </w:p>
    <w:p w14:paraId="2670A5CB" w14:textId="77777777" w:rsidR="00101EB6" w:rsidRDefault="00101EB6" w:rsidP="00D30511">
      <w:pPr>
        <w:pStyle w:val="a7"/>
        <w:numPr>
          <w:ilvl w:val="0"/>
          <w:numId w:val="50"/>
        </w:numPr>
        <w:tabs>
          <w:tab w:val="left" w:pos="465"/>
        </w:tabs>
        <w:ind w:right="254" w:firstLine="720"/>
        <w:rPr>
          <w:sz w:val="28"/>
        </w:rPr>
      </w:pPr>
      <w:r>
        <w:rPr>
          <w:sz w:val="28"/>
        </w:rPr>
        <w:lastRenderedPageBreak/>
        <w:t>использование</w:t>
      </w:r>
      <w:r>
        <w:rPr>
          <w:spacing w:val="1"/>
          <w:sz w:val="28"/>
        </w:rPr>
        <w:t xml:space="preserve"> </w:t>
      </w:r>
      <w:r>
        <w:rPr>
          <w:sz w:val="28"/>
        </w:rPr>
        <w:t>воспитательных</w:t>
      </w:r>
      <w:r>
        <w:rPr>
          <w:spacing w:val="1"/>
          <w:sz w:val="28"/>
        </w:rPr>
        <w:t xml:space="preserve"> </w:t>
      </w:r>
      <w:r>
        <w:rPr>
          <w:sz w:val="28"/>
        </w:rPr>
        <w:t>возможностей</w:t>
      </w:r>
      <w:r>
        <w:rPr>
          <w:spacing w:val="1"/>
          <w:sz w:val="28"/>
        </w:rPr>
        <w:t xml:space="preserve"> </w:t>
      </w:r>
      <w:r>
        <w:rPr>
          <w:sz w:val="28"/>
        </w:rPr>
        <w:t>содержания</w:t>
      </w:r>
      <w:r>
        <w:rPr>
          <w:spacing w:val="1"/>
          <w:sz w:val="28"/>
        </w:rPr>
        <w:t xml:space="preserve"> </w:t>
      </w:r>
      <w:r>
        <w:rPr>
          <w:sz w:val="28"/>
        </w:rPr>
        <w:t>учебного</w:t>
      </w:r>
      <w:r>
        <w:rPr>
          <w:spacing w:val="1"/>
          <w:sz w:val="28"/>
        </w:rPr>
        <w:t xml:space="preserve"> </w:t>
      </w:r>
      <w:r>
        <w:rPr>
          <w:sz w:val="28"/>
        </w:rPr>
        <w:t>предмета</w:t>
      </w:r>
      <w:r>
        <w:rPr>
          <w:spacing w:val="-67"/>
          <w:sz w:val="28"/>
        </w:rPr>
        <w:t xml:space="preserve"> </w:t>
      </w:r>
      <w:r>
        <w:rPr>
          <w:sz w:val="28"/>
        </w:rPr>
        <w:t>через</w:t>
      </w:r>
      <w:r>
        <w:rPr>
          <w:spacing w:val="5"/>
          <w:sz w:val="28"/>
        </w:rPr>
        <w:t xml:space="preserve"> </w:t>
      </w:r>
      <w:r>
        <w:rPr>
          <w:sz w:val="28"/>
        </w:rPr>
        <w:t>демонстрацию</w:t>
      </w:r>
      <w:r>
        <w:rPr>
          <w:spacing w:val="6"/>
          <w:sz w:val="28"/>
        </w:rPr>
        <w:t xml:space="preserve"> </w:t>
      </w:r>
      <w:r>
        <w:rPr>
          <w:sz w:val="28"/>
        </w:rPr>
        <w:t>детям</w:t>
      </w:r>
      <w:r>
        <w:rPr>
          <w:spacing w:val="5"/>
          <w:sz w:val="28"/>
        </w:rPr>
        <w:t xml:space="preserve"> </w:t>
      </w:r>
      <w:r>
        <w:rPr>
          <w:sz w:val="28"/>
        </w:rPr>
        <w:t>примеров</w:t>
      </w:r>
      <w:r>
        <w:rPr>
          <w:spacing w:val="4"/>
          <w:sz w:val="28"/>
        </w:rPr>
        <w:t xml:space="preserve"> </w:t>
      </w:r>
      <w:r>
        <w:rPr>
          <w:sz w:val="28"/>
        </w:rPr>
        <w:t>ответственного,</w:t>
      </w:r>
      <w:r>
        <w:rPr>
          <w:spacing w:val="7"/>
          <w:sz w:val="28"/>
        </w:rPr>
        <w:t xml:space="preserve"> </w:t>
      </w:r>
      <w:r>
        <w:rPr>
          <w:sz w:val="28"/>
        </w:rPr>
        <w:t>гражданского</w:t>
      </w:r>
      <w:r>
        <w:rPr>
          <w:spacing w:val="7"/>
          <w:sz w:val="28"/>
        </w:rPr>
        <w:t xml:space="preserve"> </w:t>
      </w:r>
      <w:r>
        <w:rPr>
          <w:sz w:val="28"/>
        </w:rPr>
        <w:t>поведения,</w:t>
      </w:r>
    </w:p>
    <w:p w14:paraId="4A95146B" w14:textId="77777777" w:rsidR="00101EB6" w:rsidRDefault="00101EB6" w:rsidP="00101EB6">
      <w:pPr>
        <w:pStyle w:val="a3"/>
        <w:ind w:right="254" w:firstLine="720"/>
      </w:pPr>
      <w:r>
        <w:t>проявления человеколюбия и добросердечности, через подбор соответствующих</w:t>
      </w:r>
      <w:r>
        <w:rPr>
          <w:spacing w:val="1"/>
        </w:rPr>
        <w:t xml:space="preserve"> </w:t>
      </w:r>
      <w:r>
        <w:t>текстов для чтения, задач для решения, проблемных ситуаций для обсуждения в</w:t>
      </w:r>
      <w:r>
        <w:rPr>
          <w:spacing w:val="1"/>
        </w:rPr>
        <w:t xml:space="preserve"> </w:t>
      </w:r>
      <w:r>
        <w:t>классе;</w:t>
      </w:r>
    </w:p>
    <w:p w14:paraId="543D2523" w14:textId="77777777" w:rsidR="00101EB6" w:rsidRDefault="00101EB6" w:rsidP="00D30511">
      <w:pPr>
        <w:pStyle w:val="a7"/>
        <w:numPr>
          <w:ilvl w:val="0"/>
          <w:numId w:val="50"/>
        </w:numPr>
        <w:tabs>
          <w:tab w:val="left" w:pos="405"/>
        </w:tabs>
        <w:ind w:right="254" w:firstLine="720"/>
        <w:rPr>
          <w:sz w:val="28"/>
        </w:rPr>
      </w:pPr>
      <w:r>
        <w:rPr>
          <w:sz w:val="28"/>
        </w:rPr>
        <w:t>применение на уроке интерактивных форм работы учащихся: интеллектуальных</w:t>
      </w:r>
      <w:r>
        <w:rPr>
          <w:spacing w:val="1"/>
          <w:sz w:val="28"/>
        </w:rPr>
        <w:t xml:space="preserve"> </w:t>
      </w:r>
      <w:r>
        <w:rPr>
          <w:sz w:val="28"/>
        </w:rPr>
        <w:t>игр,</w:t>
      </w:r>
      <w:r>
        <w:rPr>
          <w:spacing w:val="1"/>
          <w:sz w:val="28"/>
        </w:rPr>
        <w:t xml:space="preserve"> </w:t>
      </w:r>
      <w:r>
        <w:rPr>
          <w:sz w:val="28"/>
        </w:rPr>
        <w:t>стимулирующих</w:t>
      </w:r>
      <w:r>
        <w:rPr>
          <w:spacing w:val="1"/>
          <w:sz w:val="28"/>
        </w:rPr>
        <w:t xml:space="preserve"> </w:t>
      </w:r>
      <w:r>
        <w:rPr>
          <w:sz w:val="28"/>
        </w:rPr>
        <w:t>познавательную</w:t>
      </w:r>
      <w:r>
        <w:rPr>
          <w:spacing w:val="1"/>
          <w:sz w:val="28"/>
        </w:rPr>
        <w:t xml:space="preserve"> </w:t>
      </w:r>
      <w:r>
        <w:rPr>
          <w:sz w:val="28"/>
        </w:rPr>
        <w:t>мотивацию</w:t>
      </w:r>
      <w:r>
        <w:rPr>
          <w:spacing w:val="1"/>
          <w:sz w:val="28"/>
        </w:rPr>
        <w:t xml:space="preserve"> </w:t>
      </w:r>
      <w:r>
        <w:rPr>
          <w:sz w:val="28"/>
        </w:rPr>
        <w:t>школьников;</w:t>
      </w:r>
      <w:r>
        <w:rPr>
          <w:spacing w:val="1"/>
          <w:sz w:val="28"/>
        </w:rPr>
        <w:t xml:space="preserve"> </w:t>
      </w:r>
      <w:r>
        <w:rPr>
          <w:sz w:val="28"/>
        </w:rPr>
        <w:t>дидактического</w:t>
      </w:r>
      <w:r>
        <w:rPr>
          <w:spacing w:val="1"/>
          <w:sz w:val="28"/>
        </w:rPr>
        <w:t xml:space="preserve"> </w:t>
      </w:r>
      <w:r>
        <w:rPr>
          <w:sz w:val="28"/>
        </w:rPr>
        <w:t>театра, где полученные на уроке знания обыгрываются в театральных постановках;</w:t>
      </w:r>
      <w:r>
        <w:rPr>
          <w:spacing w:val="-67"/>
          <w:sz w:val="28"/>
        </w:rPr>
        <w:t xml:space="preserve"> </w:t>
      </w:r>
      <w:r>
        <w:rPr>
          <w:sz w:val="28"/>
        </w:rPr>
        <w:t>дискуссий,</w:t>
      </w:r>
      <w:r>
        <w:rPr>
          <w:spacing w:val="1"/>
          <w:sz w:val="28"/>
        </w:rPr>
        <w:t xml:space="preserve"> </w:t>
      </w:r>
      <w:r>
        <w:rPr>
          <w:sz w:val="28"/>
        </w:rPr>
        <w:t>которые</w:t>
      </w:r>
      <w:r>
        <w:rPr>
          <w:spacing w:val="1"/>
          <w:sz w:val="28"/>
        </w:rPr>
        <w:t xml:space="preserve"> </w:t>
      </w:r>
      <w:r>
        <w:rPr>
          <w:sz w:val="28"/>
        </w:rPr>
        <w:t>дают</w:t>
      </w:r>
      <w:r>
        <w:rPr>
          <w:spacing w:val="1"/>
          <w:sz w:val="28"/>
        </w:rPr>
        <w:t xml:space="preserve"> </w:t>
      </w:r>
      <w:r>
        <w:rPr>
          <w:sz w:val="28"/>
        </w:rPr>
        <w:t>учащимся</w:t>
      </w:r>
      <w:r>
        <w:rPr>
          <w:spacing w:val="1"/>
          <w:sz w:val="28"/>
        </w:rPr>
        <w:t xml:space="preserve"> </w:t>
      </w:r>
      <w:r>
        <w:rPr>
          <w:sz w:val="28"/>
        </w:rPr>
        <w:t>возможность</w:t>
      </w:r>
      <w:r>
        <w:rPr>
          <w:spacing w:val="1"/>
          <w:sz w:val="28"/>
        </w:rPr>
        <w:t xml:space="preserve"> </w:t>
      </w:r>
      <w:r>
        <w:rPr>
          <w:sz w:val="28"/>
        </w:rPr>
        <w:t>приобрести</w:t>
      </w:r>
      <w:r>
        <w:rPr>
          <w:spacing w:val="1"/>
          <w:sz w:val="28"/>
        </w:rPr>
        <w:t xml:space="preserve"> </w:t>
      </w:r>
      <w:r>
        <w:rPr>
          <w:sz w:val="28"/>
        </w:rPr>
        <w:t>опыт</w:t>
      </w:r>
      <w:r>
        <w:rPr>
          <w:spacing w:val="1"/>
          <w:sz w:val="28"/>
        </w:rPr>
        <w:t xml:space="preserve"> </w:t>
      </w:r>
      <w:r>
        <w:rPr>
          <w:sz w:val="28"/>
        </w:rPr>
        <w:t>ведения</w:t>
      </w:r>
      <w:r>
        <w:rPr>
          <w:spacing w:val="1"/>
          <w:sz w:val="28"/>
        </w:rPr>
        <w:t xml:space="preserve"> </w:t>
      </w:r>
      <w:r>
        <w:rPr>
          <w:sz w:val="28"/>
        </w:rPr>
        <w:t>конструктивного диалога; групповой работы или работы в парах, которые учат</w:t>
      </w:r>
      <w:r>
        <w:rPr>
          <w:spacing w:val="1"/>
          <w:sz w:val="28"/>
        </w:rPr>
        <w:t xml:space="preserve"> </w:t>
      </w:r>
      <w:r>
        <w:rPr>
          <w:sz w:val="28"/>
        </w:rPr>
        <w:t xml:space="preserve">школьников командной работе и взаимодействию с другими детьми. </w:t>
      </w:r>
      <w:proofErr w:type="gramStart"/>
      <w:r>
        <w:rPr>
          <w:sz w:val="28"/>
        </w:rPr>
        <w:t>Олимпиады,</w:t>
      </w:r>
      <w:r>
        <w:rPr>
          <w:spacing w:val="1"/>
          <w:sz w:val="28"/>
        </w:rPr>
        <w:t xml:space="preserve"> </w:t>
      </w:r>
      <w:r>
        <w:rPr>
          <w:sz w:val="28"/>
        </w:rPr>
        <w:t>занимательные</w:t>
      </w:r>
      <w:r>
        <w:rPr>
          <w:spacing w:val="71"/>
          <w:sz w:val="28"/>
        </w:rPr>
        <w:t xml:space="preserve"> </w:t>
      </w:r>
      <w:r>
        <w:rPr>
          <w:sz w:val="28"/>
        </w:rPr>
        <w:t>уроки,</w:t>
      </w:r>
      <w:r>
        <w:rPr>
          <w:spacing w:val="71"/>
          <w:sz w:val="28"/>
        </w:rPr>
        <w:t xml:space="preserve"> </w:t>
      </w:r>
      <w:r>
        <w:rPr>
          <w:sz w:val="28"/>
        </w:rPr>
        <w:t>пятиминутки,</w:t>
      </w:r>
      <w:r>
        <w:rPr>
          <w:spacing w:val="71"/>
          <w:sz w:val="28"/>
        </w:rPr>
        <w:t xml:space="preserve"> </w:t>
      </w:r>
      <w:r>
        <w:rPr>
          <w:sz w:val="28"/>
        </w:rPr>
        <w:t>урок</w:t>
      </w:r>
      <w:r>
        <w:rPr>
          <w:spacing w:val="71"/>
          <w:sz w:val="28"/>
        </w:rPr>
        <w:t xml:space="preserve"> </w:t>
      </w:r>
      <w:r>
        <w:rPr>
          <w:sz w:val="28"/>
        </w:rPr>
        <w:t>-</w:t>
      </w:r>
      <w:r>
        <w:rPr>
          <w:spacing w:val="71"/>
          <w:sz w:val="28"/>
        </w:rPr>
        <w:t xml:space="preserve"> </w:t>
      </w:r>
      <w:r>
        <w:rPr>
          <w:sz w:val="28"/>
        </w:rPr>
        <w:t xml:space="preserve">деловая  </w:t>
      </w:r>
      <w:r>
        <w:rPr>
          <w:spacing w:val="1"/>
          <w:sz w:val="28"/>
        </w:rPr>
        <w:t xml:space="preserve"> </w:t>
      </w:r>
      <w:r>
        <w:rPr>
          <w:sz w:val="28"/>
        </w:rPr>
        <w:t xml:space="preserve">игра,  </w:t>
      </w:r>
      <w:r>
        <w:rPr>
          <w:spacing w:val="1"/>
          <w:sz w:val="28"/>
        </w:rPr>
        <w:t xml:space="preserve"> </w:t>
      </w:r>
      <w:r>
        <w:rPr>
          <w:sz w:val="28"/>
        </w:rPr>
        <w:t xml:space="preserve">урок  </w:t>
      </w:r>
      <w:r>
        <w:rPr>
          <w:spacing w:val="1"/>
          <w:sz w:val="28"/>
        </w:rPr>
        <w:t xml:space="preserve"> </w:t>
      </w:r>
      <w:r>
        <w:rPr>
          <w:sz w:val="28"/>
        </w:rPr>
        <w:t>–</w:t>
      </w:r>
      <w:r>
        <w:rPr>
          <w:spacing w:val="1"/>
          <w:sz w:val="28"/>
        </w:rPr>
        <w:t xml:space="preserve"> </w:t>
      </w:r>
      <w:r>
        <w:rPr>
          <w:sz w:val="28"/>
        </w:rPr>
        <w:t>путешествие,</w:t>
      </w:r>
      <w:r>
        <w:rPr>
          <w:spacing w:val="1"/>
          <w:sz w:val="28"/>
        </w:rPr>
        <w:t xml:space="preserve"> </w:t>
      </w:r>
      <w:r>
        <w:rPr>
          <w:sz w:val="28"/>
        </w:rPr>
        <w:t>урок</w:t>
      </w:r>
      <w:r>
        <w:rPr>
          <w:spacing w:val="1"/>
          <w:sz w:val="28"/>
        </w:rPr>
        <w:t xml:space="preserve"> </w:t>
      </w:r>
      <w:r>
        <w:rPr>
          <w:sz w:val="28"/>
        </w:rPr>
        <w:t>мастер-класс,</w:t>
      </w:r>
      <w:r>
        <w:rPr>
          <w:spacing w:val="1"/>
          <w:sz w:val="28"/>
        </w:rPr>
        <w:t xml:space="preserve"> </w:t>
      </w:r>
      <w:r>
        <w:rPr>
          <w:sz w:val="28"/>
        </w:rPr>
        <w:t>урок-исследование, предметный кроссворд,</w:t>
      </w:r>
      <w:r>
        <w:rPr>
          <w:spacing w:val="1"/>
          <w:sz w:val="28"/>
        </w:rPr>
        <w:t xml:space="preserve"> </w:t>
      </w:r>
      <w:r>
        <w:rPr>
          <w:sz w:val="28"/>
        </w:rPr>
        <w:t>турнир, викторина, литературная композиция, конкурс газет, рисунков, поделок,</w:t>
      </w:r>
      <w:r>
        <w:rPr>
          <w:spacing w:val="1"/>
          <w:sz w:val="28"/>
        </w:rPr>
        <w:t xml:space="preserve"> </w:t>
      </w:r>
      <w:r>
        <w:rPr>
          <w:sz w:val="28"/>
        </w:rPr>
        <w:t>экскурсия</w:t>
      </w:r>
      <w:r>
        <w:rPr>
          <w:spacing w:val="-4"/>
          <w:sz w:val="28"/>
        </w:rPr>
        <w:t xml:space="preserve"> </w:t>
      </w:r>
      <w:r>
        <w:rPr>
          <w:sz w:val="28"/>
        </w:rPr>
        <w:t>и др.;</w:t>
      </w:r>
      <w:proofErr w:type="gramEnd"/>
    </w:p>
    <w:p w14:paraId="48C68881" w14:textId="77777777" w:rsidR="00101EB6" w:rsidRDefault="00101EB6" w:rsidP="00D30511">
      <w:pPr>
        <w:pStyle w:val="a7"/>
        <w:numPr>
          <w:ilvl w:val="0"/>
          <w:numId w:val="50"/>
        </w:numPr>
        <w:tabs>
          <w:tab w:val="left" w:pos="403"/>
        </w:tabs>
        <w:ind w:right="254" w:firstLine="720"/>
        <w:rPr>
          <w:sz w:val="28"/>
        </w:rPr>
      </w:pPr>
      <w:r>
        <w:rPr>
          <w:sz w:val="28"/>
        </w:rPr>
        <w:t>включение в урок игровых процедур, которые помогают поддержать мотивацию</w:t>
      </w:r>
      <w:r>
        <w:rPr>
          <w:spacing w:val="1"/>
          <w:sz w:val="28"/>
        </w:rPr>
        <w:t xml:space="preserve"> </w:t>
      </w:r>
      <w:r>
        <w:rPr>
          <w:sz w:val="28"/>
        </w:rPr>
        <w:t>детей к получению знаний, налаживанию позитивных межличностных отношений</w:t>
      </w:r>
      <w:r>
        <w:rPr>
          <w:spacing w:val="1"/>
          <w:sz w:val="28"/>
        </w:rPr>
        <w:t xml:space="preserve"> </w:t>
      </w:r>
      <w:r>
        <w:rPr>
          <w:sz w:val="28"/>
        </w:rPr>
        <w:t>в классе, помогают установлению доброжелательной атмосферы во время урока.</w:t>
      </w:r>
      <w:r>
        <w:rPr>
          <w:spacing w:val="1"/>
          <w:sz w:val="28"/>
        </w:rPr>
        <w:t xml:space="preserve"> </w:t>
      </w:r>
      <w:r>
        <w:rPr>
          <w:sz w:val="28"/>
        </w:rPr>
        <w:t>Предметные</w:t>
      </w:r>
      <w:r>
        <w:rPr>
          <w:spacing w:val="1"/>
          <w:sz w:val="28"/>
        </w:rPr>
        <w:t xml:space="preserve"> </w:t>
      </w:r>
      <w:r>
        <w:rPr>
          <w:sz w:val="28"/>
        </w:rPr>
        <w:t>выпуски</w:t>
      </w:r>
      <w:r>
        <w:rPr>
          <w:spacing w:val="1"/>
          <w:sz w:val="28"/>
        </w:rPr>
        <w:t xml:space="preserve"> </w:t>
      </w:r>
      <w:r>
        <w:rPr>
          <w:sz w:val="28"/>
        </w:rPr>
        <w:t>школьной газеты «Патриотический вестник»,</w:t>
      </w:r>
      <w:r>
        <w:rPr>
          <w:spacing w:val="1"/>
          <w:sz w:val="28"/>
        </w:rPr>
        <w:t xml:space="preserve"> </w:t>
      </w:r>
      <w:proofErr w:type="spellStart"/>
      <w:r>
        <w:rPr>
          <w:sz w:val="28"/>
        </w:rPr>
        <w:t>брейн</w:t>
      </w:r>
      <w:proofErr w:type="spellEnd"/>
      <w:r>
        <w:rPr>
          <w:sz w:val="28"/>
        </w:rPr>
        <w:t>-ринг,</w:t>
      </w:r>
      <w:r>
        <w:rPr>
          <w:spacing w:val="1"/>
          <w:sz w:val="28"/>
        </w:rPr>
        <w:t xml:space="preserve"> </w:t>
      </w:r>
      <w:proofErr w:type="spellStart"/>
      <w:r>
        <w:rPr>
          <w:sz w:val="28"/>
        </w:rPr>
        <w:t>квесты</w:t>
      </w:r>
      <w:proofErr w:type="spellEnd"/>
      <w:r>
        <w:rPr>
          <w:sz w:val="28"/>
        </w:rPr>
        <w:t>,</w:t>
      </w:r>
      <w:r>
        <w:rPr>
          <w:spacing w:val="1"/>
          <w:sz w:val="28"/>
        </w:rPr>
        <w:t xml:space="preserve"> </w:t>
      </w:r>
      <w:r>
        <w:rPr>
          <w:sz w:val="28"/>
        </w:rPr>
        <w:t>игра-провокация,</w:t>
      </w:r>
      <w:r>
        <w:rPr>
          <w:spacing w:val="70"/>
          <w:sz w:val="28"/>
        </w:rPr>
        <w:t xml:space="preserve"> </w:t>
      </w:r>
      <w:r>
        <w:rPr>
          <w:sz w:val="28"/>
        </w:rPr>
        <w:t>игра-эксперимент,</w:t>
      </w:r>
      <w:r>
        <w:rPr>
          <w:spacing w:val="70"/>
          <w:sz w:val="28"/>
        </w:rPr>
        <w:t xml:space="preserve"> </w:t>
      </w:r>
      <w:r>
        <w:rPr>
          <w:sz w:val="28"/>
        </w:rPr>
        <w:t>игра-демонстрация, игра-состязание</w:t>
      </w:r>
      <w:r>
        <w:rPr>
          <w:spacing w:val="-67"/>
          <w:sz w:val="28"/>
        </w:rPr>
        <w:t xml:space="preserve"> </w:t>
      </w:r>
      <w:r>
        <w:rPr>
          <w:sz w:val="28"/>
        </w:rPr>
        <w:t>и</w:t>
      </w:r>
      <w:r>
        <w:rPr>
          <w:spacing w:val="1"/>
          <w:sz w:val="28"/>
        </w:rPr>
        <w:t xml:space="preserve"> </w:t>
      </w:r>
      <w:r>
        <w:rPr>
          <w:sz w:val="28"/>
        </w:rPr>
        <w:t>др.,</w:t>
      </w:r>
      <w:r>
        <w:rPr>
          <w:spacing w:val="1"/>
          <w:sz w:val="28"/>
        </w:rPr>
        <w:t xml:space="preserve"> </w:t>
      </w:r>
      <w:r>
        <w:rPr>
          <w:sz w:val="28"/>
        </w:rPr>
        <w:t>где</w:t>
      </w:r>
      <w:r>
        <w:rPr>
          <w:spacing w:val="1"/>
          <w:sz w:val="28"/>
        </w:rPr>
        <w:t xml:space="preserve"> </w:t>
      </w:r>
      <w:r>
        <w:rPr>
          <w:sz w:val="28"/>
        </w:rPr>
        <w:t>полученные</w:t>
      </w:r>
      <w:r>
        <w:rPr>
          <w:spacing w:val="1"/>
          <w:sz w:val="28"/>
        </w:rPr>
        <w:t xml:space="preserve"> </w:t>
      </w:r>
      <w:r>
        <w:rPr>
          <w:sz w:val="28"/>
        </w:rPr>
        <w:t>на</w:t>
      </w:r>
      <w:r>
        <w:rPr>
          <w:spacing w:val="1"/>
          <w:sz w:val="28"/>
        </w:rPr>
        <w:t xml:space="preserve"> </w:t>
      </w:r>
      <w:r>
        <w:rPr>
          <w:sz w:val="28"/>
        </w:rPr>
        <w:t>уроке</w:t>
      </w:r>
      <w:r>
        <w:rPr>
          <w:spacing w:val="71"/>
          <w:sz w:val="28"/>
        </w:rPr>
        <w:t xml:space="preserve"> </w:t>
      </w:r>
      <w:r>
        <w:rPr>
          <w:sz w:val="28"/>
        </w:rPr>
        <w:t>знания</w:t>
      </w:r>
      <w:r>
        <w:rPr>
          <w:spacing w:val="71"/>
          <w:sz w:val="28"/>
        </w:rPr>
        <w:t xml:space="preserve"> </w:t>
      </w:r>
      <w:r>
        <w:rPr>
          <w:sz w:val="28"/>
        </w:rPr>
        <w:t>обыгрываются</w:t>
      </w:r>
      <w:r>
        <w:rPr>
          <w:spacing w:val="70"/>
          <w:sz w:val="28"/>
        </w:rPr>
        <w:t xml:space="preserve"> </w:t>
      </w:r>
      <w:r>
        <w:rPr>
          <w:sz w:val="28"/>
        </w:rPr>
        <w:t>в</w:t>
      </w:r>
      <w:r>
        <w:rPr>
          <w:spacing w:val="70"/>
          <w:sz w:val="28"/>
        </w:rPr>
        <w:t xml:space="preserve"> </w:t>
      </w:r>
      <w:r>
        <w:rPr>
          <w:sz w:val="28"/>
        </w:rPr>
        <w:t>театральных</w:t>
      </w:r>
      <w:r>
        <w:rPr>
          <w:spacing w:val="1"/>
          <w:sz w:val="28"/>
        </w:rPr>
        <w:t xml:space="preserve"> </w:t>
      </w:r>
      <w:r>
        <w:rPr>
          <w:sz w:val="28"/>
        </w:rPr>
        <w:t>постановках;</w:t>
      </w:r>
    </w:p>
    <w:p w14:paraId="036FA013" w14:textId="77777777" w:rsidR="00101EB6" w:rsidRDefault="00101EB6" w:rsidP="00D30511">
      <w:pPr>
        <w:pStyle w:val="a7"/>
        <w:numPr>
          <w:ilvl w:val="0"/>
          <w:numId w:val="50"/>
        </w:numPr>
        <w:tabs>
          <w:tab w:val="left" w:pos="501"/>
        </w:tabs>
        <w:ind w:right="254" w:firstLine="720"/>
        <w:rPr>
          <w:sz w:val="28"/>
        </w:rPr>
      </w:pPr>
      <w:r>
        <w:rPr>
          <w:sz w:val="28"/>
        </w:rPr>
        <w:t>организация</w:t>
      </w:r>
      <w:r>
        <w:rPr>
          <w:spacing w:val="1"/>
          <w:sz w:val="28"/>
        </w:rPr>
        <w:t xml:space="preserve"> </w:t>
      </w:r>
      <w:r>
        <w:rPr>
          <w:sz w:val="28"/>
        </w:rPr>
        <w:t>шефства</w:t>
      </w:r>
      <w:r>
        <w:rPr>
          <w:spacing w:val="1"/>
          <w:sz w:val="28"/>
        </w:rPr>
        <w:t xml:space="preserve"> </w:t>
      </w:r>
      <w:r>
        <w:rPr>
          <w:sz w:val="28"/>
        </w:rPr>
        <w:t>мотивированных</w:t>
      </w:r>
      <w:r>
        <w:rPr>
          <w:spacing w:val="1"/>
          <w:sz w:val="28"/>
        </w:rPr>
        <w:t xml:space="preserve"> </w:t>
      </w:r>
      <w:r>
        <w:rPr>
          <w:sz w:val="28"/>
        </w:rPr>
        <w:t>и</w:t>
      </w:r>
      <w:r>
        <w:rPr>
          <w:spacing w:val="1"/>
          <w:sz w:val="28"/>
        </w:rPr>
        <w:t xml:space="preserve"> </w:t>
      </w:r>
      <w:r>
        <w:rPr>
          <w:sz w:val="28"/>
        </w:rPr>
        <w:t>эрудированных</w:t>
      </w:r>
      <w:r>
        <w:rPr>
          <w:spacing w:val="1"/>
          <w:sz w:val="28"/>
        </w:rPr>
        <w:t xml:space="preserve"> </w:t>
      </w:r>
      <w:r>
        <w:rPr>
          <w:sz w:val="28"/>
        </w:rPr>
        <w:t>учащихся</w:t>
      </w:r>
      <w:r>
        <w:rPr>
          <w:spacing w:val="1"/>
          <w:sz w:val="28"/>
        </w:rPr>
        <w:t xml:space="preserve"> </w:t>
      </w:r>
      <w:r>
        <w:rPr>
          <w:sz w:val="28"/>
        </w:rPr>
        <w:t>над</w:t>
      </w:r>
      <w:r>
        <w:rPr>
          <w:spacing w:val="1"/>
          <w:sz w:val="28"/>
        </w:rPr>
        <w:t xml:space="preserve"> </w:t>
      </w:r>
      <w:r>
        <w:rPr>
          <w:sz w:val="28"/>
        </w:rPr>
        <w:t>их</w:t>
      </w:r>
      <w:r>
        <w:rPr>
          <w:spacing w:val="1"/>
          <w:sz w:val="28"/>
        </w:rPr>
        <w:t xml:space="preserve"> </w:t>
      </w:r>
      <w:r>
        <w:rPr>
          <w:sz w:val="28"/>
        </w:rPr>
        <w:t>неуспевающими</w:t>
      </w:r>
      <w:r>
        <w:rPr>
          <w:spacing w:val="1"/>
          <w:sz w:val="28"/>
        </w:rPr>
        <w:t xml:space="preserve"> </w:t>
      </w:r>
      <w:r>
        <w:rPr>
          <w:sz w:val="28"/>
        </w:rPr>
        <w:t>одноклассниками,</w:t>
      </w:r>
      <w:r>
        <w:rPr>
          <w:spacing w:val="1"/>
          <w:sz w:val="28"/>
        </w:rPr>
        <w:t xml:space="preserve"> </w:t>
      </w:r>
      <w:r>
        <w:rPr>
          <w:sz w:val="28"/>
        </w:rPr>
        <w:t>дающего</w:t>
      </w:r>
      <w:r>
        <w:rPr>
          <w:spacing w:val="1"/>
          <w:sz w:val="28"/>
        </w:rPr>
        <w:t xml:space="preserve"> </w:t>
      </w:r>
      <w:r>
        <w:rPr>
          <w:sz w:val="28"/>
        </w:rPr>
        <w:t>школьникам</w:t>
      </w:r>
      <w:r>
        <w:rPr>
          <w:spacing w:val="1"/>
          <w:sz w:val="28"/>
        </w:rPr>
        <w:t xml:space="preserve"> </w:t>
      </w:r>
      <w:r>
        <w:rPr>
          <w:sz w:val="28"/>
        </w:rPr>
        <w:t>социально</w:t>
      </w:r>
      <w:r>
        <w:rPr>
          <w:spacing w:val="1"/>
          <w:sz w:val="28"/>
        </w:rPr>
        <w:t xml:space="preserve"> </w:t>
      </w:r>
      <w:r>
        <w:rPr>
          <w:sz w:val="28"/>
        </w:rPr>
        <w:t>значимый</w:t>
      </w:r>
      <w:r>
        <w:rPr>
          <w:spacing w:val="1"/>
          <w:sz w:val="28"/>
        </w:rPr>
        <w:t xml:space="preserve"> </w:t>
      </w:r>
      <w:r>
        <w:rPr>
          <w:sz w:val="28"/>
        </w:rPr>
        <w:t>опыт</w:t>
      </w:r>
      <w:r>
        <w:rPr>
          <w:spacing w:val="-2"/>
          <w:sz w:val="28"/>
        </w:rPr>
        <w:t xml:space="preserve"> </w:t>
      </w:r>
      <w:r>
        <w:rPr>
          <w:sz w:val="28"/>
        </w:rPr>
        <w:t>сотрудничества и взаимной</w:t>
      </w:r>
      <w:r>
        <w:rPr>
          <w:spacing w:val="3"/>
          <w:sz w:val="28"/>
        </w:rPr>
        <w:t xml:space="preserve"> </w:t>
      </w:r>
      <w:r>
        <w:rPr>
          <w:sz w:val="28"/>
        </w:rPr>
        <w:t>помощи;</w:t>
      </w:r>
    </w:p>
    <w:p w14:paraId="6C5C98E5" w14:textId="77777777" w:rsidR="00101EB6" w:rsidRDefault="00101EB6" w:rsidP="00D30511">
      <w:pPr>
        <w:pStyle w:val="a7"/>
        <w:numPr>
          <w:ilvl w:val="0"/>
          <w:numId w:val="50"/>
        </w:numPr>
        <w:tabs>
          <w:tab w:val="left" w:pos="479"/>
        </w:tabs>
        <w:ind w:right="254" w:firstLine="720"/>
        <w:rPr>
          <w:sz w:val="28"/>
        </w:rPr>
      </w:pPr>
      <w:r>
        <w:rPr>
          <w:sz w:val="28"/>
        </w:rPr>
        <w:t>инициирование</w:t>
      </w:r>
      <w:r>
        <w:rPr>
          <w:spacing w:val="1"/>
          <w:sz w:val="28"/>
        </w:rPr>
        <w:t xml:space="preserve"> </w:t>
      </w:r>
      <w:r>
        <w:rPr>
          <w:sz w:val="28"/>
        </w:rPr>
        <w:t>и</w:t>
      </w:r>
      <w:r>
        <w:rPr>
          <w:spacing w:val="1"/>
          <w:sz w:val="28"/>
        </w:rPr>
        <w:t xml:space="preserve"> </w:t>
      </w:r>
      <w:r>
        <w:rPr>
          <w:sz w:val="28"/>
        </w:rPr>
        <w:t>поддержка</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школьников</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реализации</w:t>
      </w:r>
      <w:r>
        <w:rPr>
          <w:spacing w:val="1"/>
          <w:sz w:val="28"/>
        </w:rPr>
        <w:t xml:space="preserve"> </w:t>
      </w:r>
      <w:r>
        <w:rPr>
          <w:sz w:val="28"/>
        </w:rPr>
        <w:t>ими</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71"/>
          <w:sz w:val="28"/>
        </w:rPr>
        <w:t xml:space="preserve"> </w:t>
      </w:r>
      <w:r>
        <w:rPr>
          <w:sz w:val="28"/>
        </w:rPr>
        <w:t>исследовательских</w:t>
      </w:r>
      <w:r>
        <w:rPr>
          <w:spacing w:val="1"/>
          <w:sz w:val="28"/>
        </w:rPr>
        <w:t xml:space="preserve"> </w:t>
      </w:r>
      <w:r>
        <w:rPr>
          <w:sz w:val="28"/>
        </w:rPr>
        <w:t>проектов, что даст школьникам возможность приобрести навык самостоятельного</w:t>
      </w:r>
      <w:r>
        <w:rPr>
          <w:spacing w:val="1"/>
          <w:sz w:val="28"/>
        </w:rPr>
        <w:t xml:space="preserve"> </w:t>
      </w:r>
      <w:r>
        <w:rPr>
          <w:sz w:val="28"/>
        </w:rPr>
        <w:t>решения</w:t>
      </w:r>
      <w:r>
        <w:rPr>
          <w:spacing w:val="1"/>
          <w:sz w:val="28"/>
        </w:rPr>
        <w:t xml:space="preserve"> </w:t>
      </w:r>
      <w:r>
        <w:rPr>
          <w:sz w:val="28"/>
        </w:rPr>
        <w:t>теоретической</w:t>
      </w:r>
      <w:r>
        <w:rPr>
          <w:spacing w:val="1"/>
          <w:sz w:val="28"/>
        </w:rPr>
        <w:t xml:space="preserve"> </w:t>
      </w:r>
      <w:r>
        <w:rPr>
          <w:sz w:val="28"/>
        </w:rPr>
        <w:t>проблемы,</w:t>
      </w:r>
      <w:r>
        <w:rPr>
          <w:spacing w:val="1"/>
          <w:sz w:val="28"/>
        </w:rPr>
        <w:t xml:space="preserve"> </w:t>
      </w:r>
      <w:r>
        <w:rPr>
          <w:sz w:val="28"/>
        </w:rPr>
        <w:t>навык</w:t>
      </w:r>
      <w:r>
        <w:rPr>
          <w:spacing w:val="1"/>
          <w:sz w:val="28"/>
        </w:rPr>
        <w:t xml:space="preserve"> </w:t>
      </w:r>
      <w:r>
        <w:rPr>
          <w:sz w:val="28"/>
        </w:rPr>
        <w:t>генерирования</w:t>
      </w:r>
      <w:r>
        <w:rPr>
          <w:spacing w:val="1"/>
          <w:sz w:val="28"/>
        </w:rPr>
        <w:t xml:space="preserve"> </w:t>
      </w:r>
      <w:r>
        <w:rPr>
          <w:sz w:val="28"/>
        </w:rPr>
        <w:t>и</w:t>
      </w:r>
      <w:r>
        <w:rPr>
          <w:spacing w:val="1"/>
          <w:sz w:val="28"/>
        </w:rPr>
        <w:t xml:space="preserve"> </w:t>
      </w:r>
      <w:r>
        <w:rPr>
          <w:sz w:val="28"/>
        </w:rPr>
        <w:t>оформления</w:t>
      </w:r>
      <w:r>
        <w:rPr>
          <w:spacing w:val="1"/>
          <w:sz w:val="28"/>
        </w:rPr>
        <w:t xml:space="preserve"> </w:t>
      </w:r>
      <w:r>
        <w:rPr>
          <w:sz w:val="28"/>
        </w:rPr>
        <w:t>собственных</w:t>
      </w:r>
      <w:r>
        <w:rPr>
          <w:spacing w:val="1"/>
          <w:sz w:val="28"/>
        </w:rPr>
        <w:t xml:space="preserve"> </w:t>
      </w:r>
      <w:r>
        <w:rPr>
          <w:sz w:val="28"/>
        </w:rPr>
        <w:t>идей,</w:t>
      </w:r>
      <w:r>
        <w:rPr>
          <w:spacing w:val="1"/>
          <w:sz w:val="28"/>
        </w:rPr>
        <w:t xml:space="preserve"> </w:t>
      </w:r>
      <w:r>
        <w:rPr>
          <w:sz w:val="28"/>
        </w:rPr>
        <w:t>навык</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71"/>
          <w:sz w:val="28"/>
        </w:rPr>
        <w:t xml:space="preserve"> </w:t>
      </w:r>
      <w:r>
        <w:rPr>
          <w:sz w:val="28"/>
        </w:rPr>
        <w:t>чужим</w:t>
      </w:r>
      <w:r>
        <w:rPr>
          <w:spacing w:val="71"/>
          <w:sz w:val="28"/>
        </w:rPr>
        <w:t xml:space="preserve"> </w:t>
      </w:r>
      <w:r>
        <w:rPr>
          <w:sz w:val="28"/>
        </w:rPr>
        <w:t>идеям,</w:t>
      </w:r>
      <w:r>
        <w:rPr>
          <w:spacing w:val="1"/>
          <w:sz w:val="28"/>
        </w:rPr>
        <w:t xml:space="preserve"> </w:t>
      </w:r>
      <w:r>
        <w:rPr>
          <w:sz w:val="28"/>
        </w:rPr>
        <w:t>оформленным в работах других исследователей, навык публичного выступления</w:t>
      </w:r>
      <w:r>
        <w:rPr>
          <w:spacing w:val="1"/>
          <w:sz w:val="28"/>
        </w:rPr>
        <w:t xml:space="preserve"> </w:t>
      </w:r>
      <w:r>
        <w:rPr>
          <w:sz w:val="28"/>
        </w:rPr>
        <w:t>перед</w:t>
      </w:r>
      <w:r>
        <w:rPr>
          <w:spacing w:val="-1"/>
          <w:sz w:val="28"/>
        </w:rPr>
        <w:t xml:space="preserve"> </w:t>
      </w:r>
      <w:r>
        <w:rPr>
          <w:sz w:val="28"/>
        </w:rPr>
        <w:t>аудиторией,</w:t>
      </w:r>
      <w:r>
        <w:rPr>
          <w:spacing w:val="-2"/>
          <w:sz w:val="28"/>
        </w:rPr>
        <w:t xml:space="preserve"> </w:t>
      </w:r>
      <w:r>
        <w:rPr>
          <w:sz w:val="28"/>
        </w:rPr>
        <w:t>аргументирования</w:t>
      </w:r>
      <w:r>
        <w:rPr>
          <w:spacing w:val="-1"/>
          <w:sz w:val="28"/>
        </w:rPr>
        <w:t xml:space="preserve"> </w:t>
      </w:r>
      <w:r>
        <w:rPr>
          <w:sz w:val="28"/>
        </w:rPr>
        <w:t>и</w:t>
      </w:r>
      <w:r>
        <w:rPr>
          <w:spacing w:val="-4"/>
          <w:sz w:val="28"/>
        </w:rPr>
        <w:t xml:space="preserve"> </w:t>
      </w:r>
      <w:r>
        <w:rPr>
          <w:sz w:val="28"/>
        </w:rPr>
        <w:t>отстаивания</w:t>
      </w:r>
      <w:r>
        <w:rPr>
          <w:spacing w:val="-1"/>
          <w:sz w:val="28"/>
        </w:rPr>
        <w:t xml:space="preserve"> </w:t>
      </w:r>
      <w:r>
        <w:rPr>
          <w:sz w:val="28"/>
        </w:rPr>
        <w:t>своей</w:t>
      </w:r>
      <w:r>
        <w:rPr>
          <w:spacing w:val="-1"/>
          <w:sz w:val="28"/>
        </w:rPr>
        <w:t xml:space="preserve"> </w:t>
      </w:r>
      <w:r>
        <w:rPr>
          <w:sz w:val="28"/>
        </w:rPr>
        <w:t>точки</w:t>
      </w:r>
      <w:r>
        <w:rPr>
          <w:spacing w:val="10"/>
          <w:sz w:val="28"/>
        </w:rPr>
        <w:t xml:space="preserve"> </w:t>
      </w:r>
      <w:r>
        <w:rPr>
          <w:sz w:val="28"/>
        </w:rPr>
        <w:t>зрения.</w:t>
      </w:r>
    </w:p>
    <w:p w14:paraId="37627889" w14:textId="77777777" w:rsidR="00101EB6" w:rsidRDefault="00101EB6" w:rsidP="00101EB6">
      <w:pPr>
        <w:pStyle w:val="a3"/>
        <w:ind w:right="254" w:firstLine="720"/>
      </w:pPr>
      <w:r>
        <w:t>Модуль</w:t>
      </w:r>
      <w:r>
        <w:rPr>
          <w:spacing w:val="1"/>
        </w:rPr>
        <w:t xml:space="preserve"> </w:t>
      </w:r>
      <w:r>
        <w:t>реализуется</w:t>
      </w:r>
      <w:r>
        <w:rPr>
          <w:spacing w:val="1"/>
        </w:rPr>
        <w:t xml:space="preserve"> </w:t>
      </w:r>
      <w:r>
        <w:t>через</w:t>
      </w:r>
      <w:r>
        <w:rPr>
          <w:spacing w:val="1"/>
        </w:rPr>
        <w:t xml:space="preserve"> </w:t>
      </w:r>
      <w:r>
        <w:t>учебный</w:t>
      </w:r>
      <w:r>
        <w:rPr>
          <w:spacing w:val="1"/>
        </w:rPr>
        <w:t xml:space="preserve"> </w:t>
      </w:r>
      <w:r>
        <w:t>план</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ступеням</w:t>
      </w:r>
      <w:r>
        <w:rPr>
          <w:spacing w:val="-3"/>
        </w:rPr>
        <w:t xml:space="preserve"> </w:t>
      </w:r>
      <w:r>
        <w:t>образования</w:t>
      </w:r>
      <w:r>
        <w:rPr>
          <w:spacing w:val="-4"/>
        </w:rPr>
        <w:t xml:space="preserve"> </w:t>
      </w:r>
      <w:r>
        <w:t>на</w:t>
      </w:r>
      <w:r>
        <w:rPr>
          <w:spacing w:val="-3"/>
        </w:rPr>
        <w:t xml:space="preserve"> </w:t>
      </w:r>
      <w:r>
        <w:t>текущий</w:t>
      </w:r>
      <w:r>
        <w:rPr>
          <w:spacing w:val="1"/>
        </w:rPr>
        <w:t xml:space="preserve"> </w:t>
      </w:r>
      <w:r>
        <w:t>учебный</w:t>
      </w:r>
      <w:r>
        <w:rPr>
          <w:spacing w:val="-1"/>
        </w:rPr>
        <w:t xml:space="preserve"> </w:t>
      </w:r>
      <w:r>
        <w:t>год.</w:t>
      </w:r>
    </w:p>
    <w:p w14:paraId="57B6F69C" w14:textId="77777777" w:rsidR="00101EB6" w:rsidRDefault="00101EB6" w:rsidP="00101EB6">
      <w:pPr>
        <w:pStyle w:val="a3"/>
        <w:ind w:right="254" w:firstLine="720"/>
        <w:rPr>
          <w:b/>
          <w:bCs/>
          <w:i/>
          <w:iCs/>
        </w:rPr>
      </w:pPr>
      <w:r>
        <w:rPr>
          <w:b/>
          <w:bCs/>
          <w:i/>
          <w:iCs/>
        </w:rPr>
        <w:t>Модуль «Классное руководство»</w:t>
      </w:r>
    </w:p>
    <w:p w14:paraId="211FAC85" w14:textId="77777777" w:rsidR="00101EB6" w:rsidRDefault="00101EB6" w:rsidP="00101EB6">
      <w:pPr>
        <w:pStyle w:val="a3"/>
        <w:ind w:right="254" w:firstLine="720"/>
        <w:jc w:val="left"/>
      </w:pPr>
      <w:r>
        <w:t>Задача модуля «Классное руководство» - реализовывать потенциал классного</w:t>
      </w:r>
      <w:r>
        <w:rPr>
          <w:spacing w:val="1"/>
        </w:rPr>
        <w:t xml:space="preserve"> </w:t>
      </w:r>
      <w:r>
        <w:t>руководства</w:t>
      </w:r>
      <w:r>
        <w:rPr>
          <w:spacing w:val="18"/>
        </w:rPr>
        <w:t xml:space="preserve"> </w:t>
      </w:r>
      <w:r>
        <w:t>в</w:t>
      </w:r>
      <w:r>
        <w:rPr>
          <w:spacing w:val="19"/>
        </w:rPr>
        <w:t xml:space="preserve"> </w:t>
      </w:r>
      <w:r>
        <w:t>воспитании</w:t>
      </w:r>
      <w:r>
        <w:rPr>
          <w:spacing w:val="18"/>
        </w:rPr>
        <w:t xml:space="preserve"> </w:t>
      </w:r>
      <w:r>
        <w:t>школьников,</w:t>
      </w:r>
      <w:r>
        <w:rPr>
          <w:spacing w:val="19"/>
        </w:rPr>
        <w:t xml:space="preserve"> </w:t>
      </w:r>
      <w:r>
        <w:t>поддерживать</w:t>
      </w:r>
      <w:r>
        <w:rPr>
          <w:spacing w:val="17"/>
        </w:rPr>
        <w:t xml:space="preserve"> </w:t>
      </w:r>
      <w:r>
        <w:t>активное</w:t>
      </w:r>
      <w:r>
        <w:rPr>
          <w:spacing w:val="20"/>
        </w:rPr>
        <w:t xml:space="preserve"> </w:t>
      </w:r>
      <w:r>
        <w:t>участие</w:t>
      </w:r>
      <w:r>
        <w:rPr>
          <w:spacing w:val="20"/>
        </w:rPr>
        <w:t xml:space="preserve"> </w:t>
      </w:r>
      <w:r>
        <w:t>классных</w:t>
      </w:r>
      <w:r>
        <w:rPr>
          <w:spacing w:val="-67"/>
        </w:rPr>
        <w:t xml:space="preserve"> </w:t>
      </w:r>
      <w:r>
        <w:t>сообществ</w:t>
      </w:r>
      <w:r>
        <w:rPr>
          <w:spacing w:val="-2"/>
        </w:rPr>
        <w:t xml:space="preserve"> </w:t>
      </w:r>
      <w:r>
        <w:t>в</w:t>
      </w:r>
      <w:r>
        <w:rPr>
          <w:spacing w:val="-2"/>
        </w:rPr>
        <w:t xml:space="preserve"> </w:t>
      </w:r>
      <w:r>
        <w:t>жизни</w:t>
      </w:r>
      <w:r>
        <w:rPr>
          <w:spacing w:val="-1"/>
        </w:rPr>
        <w:t xml:space="preserve"> </w:t>
      </w:r>
      <w:r>
        <w:t>школы.</w:t>
      </w:r>
    </w:p>
    <w:p w14:paraId="572A28BB" w14:textId="77777777" w:rsidR="00101EB6" w:rsidRDefault="00101EB6" w:rsidP="00101EB6">
      <w:pPr>
        <w:pStyle w:val="a3"/>
        <w:ind w:right="254" w:firstLine="720"/>
      </w:pPr>
      <w:r>
        <w:t>Осуществляя работу с классом, педагог организует работу с коллективом</w:t>
      </w:r>
      <w:r>
        <w:rPr>
          <w:spacing w:val="1"/>
        </w:rPr>
        <w:t xml:space="preserve"> </w:t>
      </w:r>
      <w:r>
        <w:t>класса;</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учащимися</w:t>
      </w:r>
      <w:r>
        <w:rPr>
          <w:spacing w:val="1"/>
        </w:rPr>
        <w:t xml:space="preserve"> </w:t>
      </w:r>
      <w:r>
        <w:t>класса;</w:t>
      </w:r>
      <w:r>
        <w:rPr>
          <w:spacing w:val="1"/>
        </w:rPr>
        <w:t xml:space="preserve"> </w:t>
      </w:r>
      <w:r>
        <w:t>работу</w:t>
      </w:r>
      <w:r>
        <w:rPr>
          <w:spacing w:val="1"/>
        </w:rPr>
        <w:t xml:space="preserve"> </w:t>
      </w:r>
      <w:r>
        <w:t>с</w:t>
      </w:r>
      <w:r>
        <w:rPr>
          <w:spacing w:val="1"/>
        </w:rPr>
        <w:t xml:space="preserve"> </w:t>
      </w:r>
      <w:r>
        <w:t>учителями,</w:t>
      </w:r>
      <w:r>
        <w:rPr>
          <w:spacing w:val="-67"/>
        </w:rPr>
        <w:t xml:space="preserve"> </w:t>
      </w:r>
      <w:r>
        <w:t>преподающими в данном классе; работу с родителями учащихся или их законными</w:t>
      </w:r>
      <w:r>
        <w:rPr>
          <w:spacing w:val="-67"/>
        </w:rPr>
        <w:t xml:space="preserve"> </w:t>
      </w:r>
      <w:r>
        <w:t>представителями.</w:t>
      </w:r>
    </w:p>
    <w:p w14:paraId="0769738A" w14:textId="77777777" w:rsidR="00101EB6" w:rsidRDefault="00101EB6" w:rsidP="00101EB6">
      <w:pPr>
        <w:pStyle w:val="a3"/>
        <w:ind w:right="254" w:firstLine="720"/>
      </w:pPr>
      <w:r>
        <w:t>Главное предназначение классного руководителя - изучение особенностей</w:t>
      </w:r>
      <w:r>
        <w:rPr>
          <w:spacing w:val="1"/>
        </w:rPr>
        <w:t xml:space="preserve"> </w:t>
      </w:r>
      <w:r>
        <w:t>развития</w:t>
      </w:r>
      <w:r>
        <w:rPr>
          <w:spacing w:val="1"/>
        </w:rPr>
        <w:t xml:space="preserve"> </w:t>
      </w:r>
      <w:r>
        <w:t>каждого обучающегося в</w:t>
      </w:r>
      <w:r>
        <w:rPr>
          <w:spacing w:val="1"/>
        </w:rPr>
        <w:t xml:space="preserve"> </w:t>
      </w:r>
      <w:r>
        <w:t>классе и создание условия для становления</w:t>
      </w:r>
      <w:r>
        <w:rPr>
          <w:spacing w:val="1"/>
        </w:rPr>
        <w:t xml:space="preserve"> </w:t>
      </w:r>
      <w:r>
        <w:lastRenderedPageBreak/>
        <w:t>ребенка, как личности, входящего в современный ему мир, воспитать человека,</w:t>
      </w:r>
      <w:r>
        <w:rPr>
          <w:spacing w:val="1"/>
        </w:rPr>
        <w:t xml:space="preserve"> </w:t>
      </w:r>
      <w:r>
        <w:t>способного достойно</w:t>
      </w:r>
      <w:r>
        <w:rPr>
          <w:spacing w:val="1"/>
        </w:rPr>
        <w:t xml:space="preserve"> </w:t>
      </w:r>
      <w:r>
        <w:t>занять</w:t>
      </w:r>
      <w:r>
        <w:rPr>
          <w:spacing w:val="-2"/>
        </w:rPr>
        <w:t xml:space="preserve"> </w:t>
      </w:r>
      <w:r>
        <w:t>своё место</w:t>
      </w:r>
      <w:r>
        <w:rPr>
          <w:spacing w:val="-2"/>
        </w:rPr>
        <w:t xml:space="preserve"> </w:t>
      </w:r>
      <w:r>
        <w:t>в</w:t>
      </w:r>
      <w:r>
        <w:rPr>
          <w:spacing w:val="-3"/>
        </w:rPr>
        <w:t xml:space="preserve"> </w:t>
      </w:r>
      <w:r>
        <w:t>жизни.</w:t>
      </w:r>
    </w:p>
    <w:p w14:paraId="7382344B" w14:textId="77777777" w:rsidR="00101EB6" w:rsidRDefault="00101EB6" w:rsidP="00101EB6">
      <w:pPr>
        <w:pStyle w:val="2"/>
        <w:ind w:right="254" w:firstLine="720"/>
      </w:pPr>
      <w:r>
        <w:t>Работа</w:t>
      </w:r>
      <w:r>
        <w:rPr>
          <w:spacing w:val="-3"/>
        </w:rPr>
        <w:t xml:space="preserve"> </w:t>
      </w:r>
      <w:r>
        <w:t>с</w:t>
      </w:r>
      <w:r>
        <w:rPr>
          <w:spacing w:val="-2"/>
        </w:rPr>
        <w:t xml:space="preserve"> </w:t>
      </w:r>
      <w:r>
        <w:t>классным</w:t>
      </w:r>
      <w:r>
        <w:rPr>
          <w:spacing w:val="-4"/>
        </w:rPr>
        <w:t xml:space="preserve"> </w:t>
      </w:r>
      <w:r>
        <w:t>коллективом:</w:t>
      </w:r>
    </w:p>
    <w:p w14:paraId="651D262B" w14:textId="77777777" w:rsidR="00101EB6" w:rsidRDefault="00101EB6" w:rsidP="00101EB6">
      <w:pPr>
        <w:pStyle w:val="a3"/>
        <w:ind w:left="0" w:right="254"/>
        <w:jc w:val="left"/>
      </w:pPr>
      <w:r>
        <w:rPr>
          <w:rFonts w:ascii="Calibri" w:hAnsi="Calibri"/>
        </w:rPr>
        <w:t xml:space="preserve">- </w:t>
      </w:r>
      <w:r>
        <w:t>инициирование</w:t>
      </w:r>
      <w:r>
        <w:rPr>
          <w:spacing w:val="35"/>
        </w:rPr>
        <w:t xml:space="preserve"> </w:t>
      </w:r>
      <w:r>
        <w:t>и</w:t>
      </w:r>
      <w:r>
        <w:rPr>
          <w:spacing w:val="37"/>
        </w:rPr>
        <w:t xml:space="preserve"> </w:t>
      </w:r>
      <w:r>
        <w:t>поддержка</w:t>
      </w:r>
      <w:r>
        <w:rPr>
          <w:spacing w:val="36"/>
        </w:rPr>
        <w:t xml:space="preserve"> </w:t>
      </w:r>
      <w:r>
        <w:t>участия</w:t>
      </w:r>
      <w:r>
        <w:rPr>
          <w:spacing w:val="33"/>
        </w:rPr>
        <w:t xml:space="preserve"> </w:t>
      </w:r>
      <w:r>
        <w:t>класса</w:t>
      </w:r>
      <w:r>
        <w:rPr>
          <w:spacing w:val="38"/>
        </w:rPr>
        <w:t xml:space="preserve"> </w:t>
      </w:r>
      <w:r>
        <w:t>в</w:t>
      </w:r>
      <w:r>
        <w:rPr>
          <w:spacing w:val="33"/>
        </w:rPr>
        <w:t xml:space="preserve"> </w:t>
      </w:r>
      <w:r>
        <w:t>общешкольных</w:t>
      </w:r>
      <w:r>
        <w:rPr>
          <w:spacing w:val="38"/>
        </w:rPr>
        <w:t xml:space="preserve"> </w:t>
      </w:r>
      <w:r>
        <w:t>ключевых</w:t>
      </w:r>
      <w:r>
        <w:rPr>
          <w:spacing w:val="36"/>
        </w:rPr>
        <w:t xml:space="preserve"> </w:t>
      </w:r>
      <w:r>
        <w:t>делах,</w:t>
      </w:r>
      <w:r>
        <w:rPr>
          <w:spacing w:val="-67"/>
        </w:rPr>
        <w:t xml:space="preserve"> </w:t>
      </w:r>
      <w:r>
        <w:t>оказание</w:t>
      </w:r>
      <w:r>
        <w:rPr>
          <w:spacing w:val="-2"/>
        </w:rPr>
        <w:t xml:space="preserve"> </w:t>
      </w:r>
      <w:r>
        <w:t>необходимой</w:t>
      </w:r>
      <w:r>
        <w:rPr>
          <w:spacing w:val="-4"/>
        </w:rPr>
        <w:t xml:space="preserve"> </w:t>
      </w:r>
      <w:r>
        <w:t>помощи</w:t>
      </w:r>
      <w:r>
        <w:rPr>
          <w:spacing w:val="-1"/>
        </w:rPr>
        <w:t xml:space="preserve"> </w:t>
      </w:r>
      <w:r>
        <w:t>детям</w:t>
      </w:r>
      <w:r>
        <w:rPr>
          <w:spacing w:val="-2"/>
        </w:rPr>
        <w:t xml:space="preserve"> </w:t>
      </w:r>
      <w:r>
        <w:t>в</w:t>
      </w:r>
      <w:r>
        <w:rPr>
          <w:spacing w:val="-6"/>
        </w:rPr>
        <w:t xml:space="preserve"> </w:t>
      </w:r>
      <w:r>
        <w:t>их</w:t>
      </w:r>
      <w:r>
        <w:rPr>
          <w:spacing w:val="-4"/>
        </w:rPr>
        <w:t xml:space="preserve"> </w:t>
      </w:r>
      <w:r>
        <w:t>подготовке,</w:t>
      </w:r>
      <w:r>
        <w:rPr>
          <w:spacing w:val="-1"/>
        </w:rPr>
        <w:t xml:space="preserve"> </w:t>
      </w:r>
      <w:r>
        <w:t>проведении</w:t>
      </w:r>
      <w:r>
        <w:rPr>
          <w:spacing w:val="-2"/>
        </w:rPr>
        <w:t xml:space="preserve"> </w:t>
      </w:r>
      <w:r>
        <w:t>и</w:t>
      </w:r>
      <w:r>
        <w:rPr>
          <w:spacing w:val="-1"/>
        </w:rPr>
        <w:t xml:space="preserve"> </w:t>
      </w:r>
      <w:r>
        <w:t>анализе;</w:t>
      </w:r>
    </w:p>
    <w:p w14:paraId="2A4E2274" w14:textId="77777777" w:rsidR="00101EB6" w:rsidRDefault="00101EB6" w:rsidP="00101EB6">
      <w:pPr>
        <w:pStyle w:val="a7"/>
        <w:tabs>
          <w:tab w:val="left" w:pos="5626"/>
          <w:tab w:val="left" w:pos="6264"/>
          <w:tab w:val="left" w:pos="7901"/>
          <w:tab w:val="left" w:pos="8000"/>
          <w:tab w:val="left" w:pos="8810"/>
          <w:tab w:val="left" w:pos="9284"/>
        </w:tabs>
        <w:ind w:left="0" w:right="254"/>
        <w:rPr>
          <w:sz w:val="28"/>
        </w:rPr>
      </w:pPr>
      <w:r>
        <w:rPr>
          <w:sz w:val="28"/>
        </w:rPr>
        <w:t xml:space="preserve">- организация интересных и полезных для личностного развития ребенка </w:t>
      </w:r>
      <w:r>
        <w:rPr>
          <w:spacing w:val="-67"/>
          <w:sz w:val="28"/>
        </w:rPr>
        <w:t xml:space="preserve"> </w:t>
      </w:r>
      <w:r>
        <w:rPr>
          <w:sz w:val="28"/>
        </w:rPr>
        <w:t>совместных дел с учащимися класса (познавательной, трудовой,</w:t>
      </w:r>
      <w:r>
        <w:rPr>
          <w:spacing w:val="1"/>
          <w:sz w:val="28"/>
        </w:rPr>
        <w:t xml:space="preserve"> </w:t>
      </w:r>
      <w:r>
        <w:rPr>
          <w:sz w:val="28"/>
        </w:rPr>
        <w:t>спортивно-оздоровительной, духовно-нравственной, творческой,</w:t>
      </w:r>
      <w:r>
        <w:rPr>
          <w:spacing w:val="-67"/>
          <w:sz w:val="28"/>
        </w:rPr>
        <w:t xml:space="preserve"> </w:t>
      </w:r>
      <w:r>
        <w:rPr>
          <w:sz w:val="28"/>
        </w:rPr>
        <w:t>профориентационной направленности), позволяющие с одной стороны, – вовлечь в</w:t>
      </w:r>
      <w:r>
        <w:rPr>
          <w:spacing w:val="-67"/>
          <w:sz w:val="28"/>
        </w:rPr>
        <w:t xml:space="preserve"> </w:t>
      </w:r>
      <w:r>
        <w:rPr>
          <w:sz w:val="28"/>
        </w:rPr>
        <w:t>них</w:t>
      </w:r>
      <w:r>
        <w:rPr>
          <w:spacing w:val="38"/>
          <w:sz w:val="28"/>
        </w:rPr>
        <w:t xml:space="preserve"> </w:t>
      </w:r>
      <w:r>
        <w:rPr>
          <w:sz w:val="28"/>
        </w:rPr>
        <w:t>детей</w:t>
      </w:r>
      <w:r>
        <w:rPr>
          <w:spacing w:val="38"/>
          <w:sz w:val="28"/>
        </w:rPr>
        <w:t xml:space="preserve"> </w:t>
      </w:r>
      <w:r>
        <w:rPr>
          <w:sz w:val="28"/>
        </w:rPr>
        <w:t>с</w:t>
      </w:r>
      <w:r>
        <w:rPr>
          <w:spacing w:val="39"/>
          <w:sz w:val="28"/>
        </w:rPr>
        <w:t xml:space="preserve"> </w:t>
      </w:r>
      <w:r>
        <w:rPr>
          <w:sz w:val="28"/>
        </w:rPr>
        <w:t>самыми</w:t>
      </w:r>
      <w:r>
        <w:rPr>
          <w:spacing w:val="38"/>
          <w:sz w:val="28"/>
        </w:rPr>
        <w:t xml:space="preserve"> </w:t>
      </w:r>
      <w:r>
        <w:rPr>
          <w:sz w:val="28"/>
        </w:rPr>
        <w:t>разными</w:t>
      </w:r>
      <w:r>
        <w:rPr>
          <w:spacing w:val="39"/>
          <w:sz w:val="28"/>
        </w:rPr>
        <w:t xml:space="preserve"> </w:t>
      </w:r>
      <w:r>
        <w:rPr>
          <w:sz w:val="28"/>
        </w:rPr>
        <w:t>потребностями</w:t>
      </w:r>
      <w:r>
        <w:rPr>
          <w:spacing w:val="38"/>
          <w:sz w:val="28"/>
        </w:rPr>
        <w:t xml:space="preserve"> </w:t>
      </w:r>
      <w:r>
        <w:rPr>
          <w:sz w:val="28"/>
        </w:rPr>
        <w:t>и</w:t>
      </w:r>
      <w:r>
        <w:rPr>
          <w:spacing w:val="39"/>
          <w:sz w:val="28"/>
        </w:rPr>
        <w:t xml:space="preserve"> </w:t>
      </w:r>
      <w:r>
        <w:rPr>
          <w:sz w:val="28"/>
        </w:rPr>
        <w:t>тем</w:t>
      </w:r>
      <w:r>
        <w:rPr>
          <w:spacing w:val="37"/>
          <w:sz w:val="28"/>
        </w:rPr>
        <w:t xml:space="preserve"> </w:t>
      </w:r>
      <w:r>
        <w:rPr>
          <w:sz w:val="28"/>
        </w:rPr>
        <w:t>самым</w:t>
      </w:r>
      <w:r>
        <w:rPr>
          <w:spacing w:val="38"/>
          <w:sz w:val="28"/>
        </w:rPr>
        <w:t xml:space="preserve"> </w:t>
      </w:r>
      <w:r>
        <w:rPr>
          <w:sz w:val="28"/>
        </w:rPr>
        <w:t>дать</w:t>
      </w:r>
      <w:r>
        <w:rPr>
          <w:spacing w:val="38"/>
          <w:sz w:val="28"/>
        </w:rPr>
        <w:t xml:space="preserve"> </w:t>
      </w:r>
      <w:r>
        <w:rPr>
          <w:sz w:val="28"/>
        </w:rPr>
        <w:t>им</w:t>
      </w:r>
      <w:r>
        <w:rPr>
          <w:spacing w:val="38"/>
          <w:sz w:val="28"/>
        </w:rPr>
        <w:t xml:space="preserve"> </w:t>
      </w:r>
      <w:r>
        <w:rPr>
          <w:sz w:val="28"/>
        </w:rPr>
        <w:t>возможность</w:t>
      </w:r>
      <w:r>
        <w:rPr>
          <w:spacing w:val="-67"/>
          <w:sz w:val="28"/>
        </w:rPr>
        <w:t xml:space="preserve"> </w:t>
      </w:r>
      <w:r>
        <w:rPr>
          <w:sz w:val="28"/>
        </w:rPr>
        <w:t>самореализоваться</w:t>
      </w:r>
      <w:r>
        <w:rPr>
          <w:spacing w:val="68"/>
          <w:sz w:val="28"/>
        </w:rPr>
        <w:t xml:space="preserve"> </w:t>
      </w:r>
      <w:r>
        <w:rPr>
          <w:sz w:val="28"/>
        </w:rPr>
        <w:t>в</w:t>
      </w:r>
      <w:r>
        <w:rPr>
          <w:spacing w:val="2"/>
          <w:sz w:val="28"/>
        </w:rPr>
        <w:t xml:space="preserve"> </w:t>
      </w:r>
      <w:r>
        <w:rPr>
          <w:sz w:val="28"/>
        </w:rPr>
        <w:t>них,</w:t>
      </w:r>
      <w:r>
        <w:rPr>
          <w:spacing w:val="68"/>
          <w:sz w:val="28"/>
        </w:rPr>
        <w:t xml:space="preserve"> </w:t>
      </w:r>
      <w:r>
        <w:rPr>
          <w:sz w:val="28"/>
        </w:rPr>
        <w:t>а</w:t>
      </w:r>
      <w:r>
        <w:rPr>
          <w:spacing w:val="1"/>
          <w:sz w:val="28"/>
        </w:rPr>
        <w:t xml:space="preserve"> </w:t>
      </w:r>
      <w:r>
        <w:rPr>
          <w:sz w:val="28"/>
        </w:rPr>
        <w:t>с</w:t>
      </w:r>
      <w:r>
        <w:rPr>
          <w:spacing w:val="69"/>
          <w:sz w:val="28"/>
        </w:rPr>
        <w:t xml:space="preserve"> </w:t>
      </w:r>
      <w:r>
        <w:rPr>
          <w:sz w:val="28"/>
        </w:rPr>
        <w:t>другой,</w:t>
      </w:r>
      <w:r>
        <w:rPr>
          <w:spacing w:val="3"/>
          <w:sz w:val="28"/>
        </w:rPr>
        <w:t xml:space="preserve"> </w:t>
      </w:r>
      <w:r>
        <w:rPr>
          <w:sz w:val="28"/>
        </w:rPr>
        <w:t>–</w:t>
      </w:r>
      <w:r>
        <w:rPr>
          <w:spacing w:val="3"/>
          <w:sz w:val="28"/>
        </w:rPr>
        <w:t xml:space="preserve"> </w:t>
      </w:r>
      <w:r>
        <w:rPr>
          <w:sz w:val="28"/>
        </w:rPr>
        <w:t>установить</w:t>
      </w:r>
      <w:r>
        <w:rPr>
          <w:spacing w:val="68"/>
          <w:sz w:val="28"/>
        </w:rPr>
        <w:t xml:space="preserve"> </w:t>
      </w:r>
      <w:r>
        <w:rPr>
          <w:sz w:val="28"/>
        </w:rPr>
        <w:t>и</w:t>
      </w:r>
      <w:r>
        <w:rPr>
          <w:spacing w:val="2"/>
          <w:sz w:val="28"/>
        </w:rPr>
        <w:t xml:space="preserve"> </w:t>
      </w:r>
      <w:r>
        <w:rPr>
          <w:sz w:val="28"/>
        </w:rPr>
        <w:t>упрочить</w:t>
      </w:r>
      <w:r>
        <w:rPr>
          <w:spacing w:val="68"/>
          <w:sz w:val="28"/>
        </w:rPr>
        <w:t xml:space="preserve"> </w:t>
      </w:r>
      <w:r>
        <w:rPr>
          <w:sz w:val="28"/>
        </w:rPr>
        <w:t>доверительные</w:t>
      </w:r>
      <w:r>
        <w:rPr>
          <w:spacing w:val="-67"/>
          <w:sz w:val="28"/>
        </w:rPr>
        <w:t xml:space="preserve"> </w:t>
      </w:r>
      <w:r>
        <w:rPr>
          <w:sz w:val="28"/>
        </w:rPr>
        <w:t>отношения</w:t>
      </w:r>
      <w:r>
        <w:rPr>
          <w:spacing w:val="61"/>
          <w:sz w:val="28"/>
        </w:rPr>
        <w:t xml:space="preserve"> </w:t>
      </w:r>
      <w:r>
        <w:rPr>
          <w:sz w:val="28"/>
        </w:rPr>
        <w:t>с</w:t>
      </w:r>
      <w:r>
        <w:rPr>
          <w:spacing w:val="62"/>
          <w:sz w:val="28"/>
        </w:rPr>
        <w:t xml:space="preserve"> </w:t>
      </w:r>
      <w:r>
        <w:rPr>
          <w:sz w:val="28"/>
        </w:rPr>
        <w:t>учащимися</w:t>
      </w:r>
      <w:r>
        <w:rPr>
          <w:spacing w:val="62"/>
          <w:sz w:val="28"/>
        </w:rPr>
        <w:t xml:space="preserve"> </w:t>
      </w:r>
      <w:r>
        <w:rPr>
          <w:sz w:val="28"/>
        </w:rPr>
        <w:t>класса,</w:t>
      </w:r>
      <w:r>
        <w:rPr>
          <w:spacing w:val="61"/>
          <w:sz w:val="28"/>
        </w:rPr>
        <w:t xml:space="preserve"> </w:t>
      </w:r>
      <w:r>
        <w:rPr>
          <w:sz w:val="28"/>
        </w:rPr>
        <w:t>стать</w:t>
      </w:r>
      <w:r>
        <w:rPr>
          <w:spacing w:val="61"/>
          <w:sz w:val="28"/>
        </w:rPr>
        <w:t xml:space="preserve"> </w:t>
      </w:r>
      <w:r>
        <w:rPr>
          <w:sz w:val="28"/>
        </w:rPr>
        <w:t>для</w:t>
      </w:r>
      <w:r>
        <w:rPr>
          <w:spacing w:val="62"/>
          <w:sz w:val="28"/>
        </w:rPr>
        <w:t xml:space="preserve"> </w:t>
      </w:r>
      <w:r>
        <w:rPr>
          <w:sz w:val="28"/>
        </w:rPr>
        <w:t>них</w:t>
      </w:r>
      <w:r>
        <w:rPr>
          <w:spacing w:val="63"/>
          <w:sz w:val="28"/>
        </w:rPr>
        <w:t xml:space="preserve"> </w:t>
      </w:r>
      <w:r>
        <w:rPr>
          <w:sz w:val="28"/>
        </w:rPr>
        <w:t>значимым</w:t>
      </w:r>
      <w:r>
        <w:rPr>
          <w:spacing w:val="61"/>
          <w:sz w:val="28"/>
        </w:rPr>
        <w:t xml:space="preserve"> </w:t>
      </w:r>
      <w:r>
        <w:rPr>
          <w:sz w:val="28"/>
        </w:rPr>
        <w:t>взрослым,</w:t>
      </w:r>
      <w:r>
        <w:rPr>
          <w:spacing w:val="61"/>
          <w:sz w:val="28"/>
        </w:rPr>
        <w:t xml:space="preserve"> </w:t>
      </w:r>
      <w:r>
        <w:rPr>
          <w:sz w:val="28"/>
        </w:rPr>
        <w:t>задающим</w:t>
      </w:r>
      <w:r>
        <w:rPr>
          <w:spacing w:val="-67"/>
          <w:sz w:val="28"/>
        </w:rPr>
        <w:t xml:space="preserve"> </w:t>
      </w:r>
      <w:r>
        <w:rPr>
          <w:sz w:val="28"/>
        </w:rPr>
        <w:t>образцы</w:t>
      </w:r>
      <w:r>
        <w:rPr>
          <w:spacing w:val="-4"/>
          <w:sz w:val="28"/>
        </w:rPr>
        <w:t xml:space="preserve"> </w:t>
      </w:r>
      <w:r>
        <w:rPr>
          <w:sz w:val="28"/>
        </w:rPr>
        <w:t>поведения</w:t>
      </w:r>
      <w:r>
        <w:rPr>
          <w:spacing w:val="-3"/>
          <w:sz w:val="28"/>
        </w:rPr>
        <w:t xml:space="preserve"> </w:t>
      </w:r>
      <w:r>
        <w:rPr>
          <w:sz w:val="28"/>
        </w:rPr>
        <w:t>в</w:t>
      </w:r>
      <w:r>
        <w:rPr>
          <w:spacing w:val="-2"/>
          <w:sz w:val="28"/>
        </w:rPr>
        <w:t xml:space="preserve"> </w:t>
      </w:r>
      <w:r>
        <w:rPr>
          <w:sz w:val="28"/>
        </w:rPr>
        <w:t>обществе.</w:t>
      </w:r>
    </w:p>
    <w:p w14:paraId="128C8606" w14:textId="77777777" w:rsidR="00101EB6" w:rsidRDefault="00101EB6" w:rsidP="00D30511">
      <w:pPr>
        <w:pStyle w:val="a7"/>
        <w:numPr>
          <w:ilvl w:val="0"/>
          <w:numId w:val="53"/>
        </w:numPr>
        <w:tabs>
          <w:tab w:val="left" w:pos="405"/>
        </w:tabs>
        <w:ind w:left="0" w:right="254" w:firstLine="0"/>
      </w:pPr>
      <w:r>
        <w:rPr>
          <w:sz w:val="28"/>
        </w:rPr>
        <w:t>проведение классных часов как часов плодотворного и доверительного общения</w:t>
      </w:r>
      <w:r>
        <w:rPr>
          <w:spacing w:val="1"/>
          <w:sz w:val="28"/>
        </w:rPr>
        <w:t xml:space="preserve"> </w:t>
      </w:r>
      <w:r>
        <w:rPr>
          <w:sz w:val="28"/>
        </w:rPr>
        <w:t>педагога и школьников, основанных на принципах уважительного отношения к</w:t>
      </w:r>
      <w:r>
        <w:rPr>
          <w:spacing w:val="1"/>
          <w:sz w:val="28"/>
        </w:rPr>
        <w:t xml:space="preserve"> </w:t>
      </w:r>
      <w:r>
        <w:rPr>
          <w:sz w:val="28"/>
        </w:rPr>
        <w:t>личности</w:t>
      </w:r>
      <w:r>
        <w:rPr>
          <w:spacing w:val="1"/>
          <w:sz w:val="28"/>
        </w:rPr>
        <w:t xml:space="preserve"> </w:t>
      </w:r>
      <w:r>
        <w:rPr>
          <w:sz w:val="28"/>
        </w:rPr>
        <w:t>ребенка,</w:t>
      </w:r>
      <w:r>
        <w:rPr>
          <w:spacing w:val="1"/>
          <w:sz w:val="28"/>
        </w:rPr>
        <w:t xml:space="preserve"> </w:t>
      </w:r>
      <w:r>
        <w:rPr>
          <w:sz w:val="28"/>
        </w:rPr>
        <w:t>поддержки</w:t>
      </w:r>
      <w:r>
        <w:rPr>
          <w:spacing w:val="1"/>
          <w:sz w:val="28"/>
        </w:rPr>
        <w:t xml:space="preserve"> </w:t>
      </w:r>
      <w:r>
        <w:rPr>
          <w:sz w:val="28"/>
        </w:rPr>
        <w:t>активной</w:t>
      </w:r>
      <w:r>
        <w:rPr>
          <w:spacing w:val="1"/>
          <w:sz w:val="28"/>
        </w:rPr>
        <w:t xml:space="preserve"> </w:t>
      </w:r>
      <w:r>
        <w:rPr>
          <w:sz w:val="28"/>
        </w:rPr>
        <w:t>позиции</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предоставления</w:t>
      </w:r>
      <w:r>
        <w:rPr>
          <w:spacing w:val="1"/>
          <w:sz w:val="28"/>
        </w:rPr>
        <w:t xml:space="preserve"> </w:t>
      </w:r>
      <w:r>
        <w:rPr>
          <w:sz w:val="28"/>
        </w:rPr>
        <w:t>школьникам</w:t>
      </w:r>
      <w:r>
        <w:rPr>
          <w:spacing w:val="1"/>
          <w:sz w:val="28"/>
        </w:rPr>
        <w:t xml:space="preserve"> </w:t>
      </w:r>
      <w:r>
        <w:rPr>
          <w:sz w:val="28"/>
        </w:rPr>
        <w:t>возможности</w:t>
      </w:r>
      <w:r>
        <w:rPr>
          <w:spacing w:val="1"/>
          <w:sz w:val="28"/>
        </w:rPr>
        <w:t xml:space="preserve"> </w:t>
      </w:r>
      <w:r>
        <w:rPr>
          <w:sz w:val="28"/>
        </w:rPr>
        <w:t>обсуждения</w:t>
      </w:r>
      <w:r>
        <w:rPr>
          <w:spacing w:val="1"/>
          <w:sz w:val="28"/>
        </w:rPr>
        <w:t xml:space="preserve"> </w:t>
      </w:r>
      <w:r>
        <w:rPr>
          <w:sz w:val="28"/>
        </w:rPr>
        <w:t>и</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по</w:t>
      </w:r>
      <w:r>
        <w:rPr>
          <w:spacing w:val="-67"/>
          <w:sz w:val="28"/>
        </w:rPr>
        <w:t xml:space="preserve"> </w:t>
      </w:r>
      <w:r>
        <w:rPr>
          <w:sz w:val="28"/>
        </w:rPr>
        <w:t>обсуждаемой проблеме, создания</w:t>
      </w:r>
      <w:r>
        <w:rPr>
          <w:spacing w:val="1"/>
          <w:sz w:val="28"/>
        </w:rPr>
        <w:t xml:space="preserve"> </w:t>
      </w:r>
      <w:r>
        <w:rPr>
          <w:sz w:val="28"/>
        </w:rPr>
        <w:t>благоприятной</w:t>
      </w:r>
      <w:r>
        <w:rPr>
          <w:spacing w:val="1"/>
          <w:sz w:val="28"/>
        </w:rPr>
        <w:t xml:space="preserve"> </w:t>
      </w:r>
      <w:r>
        <w:rPr>
          <w:sz w:val="28"/>
        </w:rPr>
        <w:t>среды для</w:t>
      </w:r>
      <w:r>
        <w:rPr>
          <w:spacing w:val="1"/>
          <w:sz w:val="28"/>
        </w:rPr>
        <w:t xml:space="preserve"> </w:t>
      </w:r>
      <w:r>
        <w:rPr>
          <w:sz w:val="28"/>
        </w:rPr>
        <w:t>общения; классные</w:t>
      </w:r>
      <w:r>
        <w:rPr>
          <w:spacing w:val="1"/>
          <w:sz w:val="28"/>
        </w:rPr>
        <w:t xml:space="preserve"> </w:t>
      </w:r>
      <w:r>
        <w:rPr>
          <w:sz w:val="28"/>
        </w:rPr>
        <w:t>часы:</w:t>
      </w:r>
      <w:r>
        <w:rPr>
          <w:spacing w:val="1"/>
          <w:sz w:val="28"/>
        </w:rPr>
        <w:t xml:space="preserve"> </w:t>
      </w:r>
      <w:r>
        <w:rPr>
          <w:sz w:val="28"/>
        </w:rPr>
        <w:t>тематические</w:t>
      </w:r>
      <w:r>
        <w:rPr>
          <w:spacing w:val="1"/>
          <w:sz w:val="28"/>
        </w:rPr>
        <w:t xml:space="preserve"> </w:t>
      </w:r>
      <w:r>
        <w:rPr>
          <w:sz w:val="28"/>
        </w:rPr>
        <w:t>(согласно</w:t>
      </w:r>
      <w:r>
        <w:rPr>
          <w:spacing w:val="1"/>
          <w:sz w:val="28"/>
        </w:rPr>
        <w:t xml:space="preserve"> </w:t>
      </w:r>
      <w:r>
        <w:rPr>
          <w:sz w:val="28"/>
        </w:rPr>
        <w:t>плану</w:t>
      </w:r>
      <w:r>
        <w:rPr>
          <w:spacing w:val="1"/>
          <w:sz w:val="28"/>
        </w:rPr>
        <w:t xml:space="preserve"> </w:t>
      </w:r>
      <w:r>
        <w:rPr>
          <w:sz w:val="28"/>
        </w:rPr>
        <w:t>классного</w:t>
      </w:r>
      <w:r>
        <w:rPr>
          <w:spacing w:val="1"/>
          <w:sz w:val="28"/>
        </w:rPr>
        <w:t xml:space="preserve"> </w:t>
      </w:r>
      <w:r>
        <w:rPr>
          <w:sz w:val="28"/>
        </w:rPr>
        <w:t>руководителя),</w:t>
      </w:r>
      <w:r>
        <w:rPr>
          <w:spacing w:val="1"/>
          <w:sz w:val="28"/>
        </w:rPr>
        <w:t xml:space="preserve"> </w:t>
      </w:r>
      <w:r>
        <w:rPr>
          <w:sz w:val="28"/>
        </w:rPr>
        <w:t>посвященные</w:t>
      </w:r>
      <w:r>
        <w:rPr>
          <w:spacing w:val="1"/>
          <w:sz w:val="28"/>
        </w:rPr>
        <w:t xml:space="preserve"> </w:t>
      </w:r>
      <w:r>
        <w:rPr>
          <w:sz w:val="28"/>
        </w:rPr>
        <w:t>юбилейным датам, Дням воинской славы, событию в классе,</w:t>
      </w:r>
      <w:r>
        <w:rPr>
          <w:spacing w:val="1"/>
          <w:sz w:val="28"/>
        </w:rPr>
        <w:t xml:space="preserve"> </w:t>
      </w:r>
      <w:r>
        <w:rPr>
          <w:sz w:val="28"/>
        </w:rPr>
        <w:t>в</w:t>
      </w:r>
      <w:r>
        <w:rPr>
          <w:spacing w:val="1"/>
          <w:sz w:val="28"/>
        </w:rPr>
        <w:t xml:space="preserve"> </w:t>
      </w:r>
      <w:r>
        <w:rPr>
          <w:sz w:val="28"/>
        </w:rPr>
        <w:t>городе,</w:t>
      </w:r>
      <w:r>
        <w:rPr>
          <w:spacing w:val="1"/>
          <w:sz w:val="28"/>
        </w:rPr>
        <w:t xml:space="preserve"> </w:t>
      </w:r>
      <w:r>
        <w:rPr>
          <w:sz w:val="28"/>
        </w:rPr>
        <w:t>стране,</w:t>
      </w:r>
      <w:r>
        <w:rPr>
          <w:spacing w:val="1"/>
          <w:sz w:val="28"/>
        </w:rPr>
        <w:t xml:space="preserve"> </w:t>
      </w:r>
      <w:r>
        <w:rPr>
          <w:sz w:val="28"/>
        </w:rPr>
        <w:t>способствующие</w:t>
      </w:r>
      <w:r>
        <w:rPr>
          <w:spacing w:val="56"/>
          <w:sz w:val="28"/>
        </w:rPr>
        <w:t xml:space="preserve"> </w:t>
      </w:r>
      <w:r>
        <w:rPr>
          <w:sz w:val="28"/>
        </w:rPr>
        <w:t>расширению</w:t>
      </w:r>
      <w:r>
        <w:rPr>
          <w:spacing w:val="55"/>
          <w:sz w:val="28"/>
        </w:rPr>
        <w:t xml:space="preserve"> </w:t>
      </w:r>
      <w:r>
        <w:rPr>
          <w:sz w:val="28"/>
        </w:rPr>
        <w:t>кругозора</w:t>
      </w:r>
      <w:r>
        <w:rPr>
          <w:spacing w:val="55"/>
          <w:sz w:val="28"/>
        </w:rPr>
        <w:t xml:space="preserve"> </w:t>
      </w:r>
      <w:r>
        <w:rPr>
          <w:sz w:val="28"/>
        </w:rPr>
        <w:t>детей,</w:t>
      </w:r>
      <w:r>
        <w:rPr>
          <w:spacing w:val="55"/>
          <w:sz w:val="28"/>
        </w:rPr>
        <w:t xml:space="preserve"> </w:t>
      </w:r>
      <w:r>
        <w:rPr>
          <w:sz w:val="28"/>
        </w:rPr>
        <w:t>формированию</w:t>
      </w:r>
      <w:r>
        <w:rPr>
          <w:spacing w:val="55"/>
          <w:sz w:val="28"/>
        </w:rPr>
        <w:t xml:space="preserve"> </w:t>
      </w:r>
      <w:r>
        <w:rPr>
          <w:sz w:val="28"/>
        </w:rPr>
        <w:t>эстетического вкуса, позволяющие лучше узнать и полюбить свою Родину.</w:t>
      </w:r>
    </w:p>
    <w:p w14:paraId="33FE4B67" w14:textId="77777777" w:rsidR="00101EB6" w:rsidRDefault="00101EB6" w:rsidP="00D30511">
      <w:pPr>
        <w:pStyle w:val="a7"/>
        <w:numPr>
          <w:ilvl w:val="0"/>
          <w:numId w:val="53"/>
        </w:numPr>
        <w:ind w:left="0" w:right="254" w:firstLine="0"/>
        <w:rPr>
          <w:sz w:val="28"/>
        </w:rPr>
      </w:pPr>
      <w:r>
        <w:rPr>
          <w:sz w:val="28"/>
        </w:rPr>
        <w:t>сплочение</w:t>
      </w:r>
      <w:r>
        <w:rPr>
          <w:spacing w:val="1"/>
          <w:sz w:val="28"/>
        </w:rPr>
        <w:t xml:space="preserve"> </w:t>
      </w:r>
      <w:r>
        <w:rPr>
          <w:sz w:val="28"/>
        </w:rPr>
        <w:t>коллектива</w:t>
      </w:r>
      <w:r>
        <w:rPr>
          <w:spacing w:val="1"/>
          <w:sz w:val="28"/>
        </w:rPr>
        <w:t xml:space="preserve"> </w:t>
      </w:r>
      <w:r>
        <w:rPr>
          <w:sz w:val="28"/>
        </w:rPr>
        <w:t>класса</w:t>
      </w:r>
      <w:r>
        <w:rPr>
          <w:spacing w:val="1"/>
          <w:sz w:val="28"/>
        </w:rPr>
        <w:t xml:space="preserve"> </w:t>
      </w:r>
      <w:r>
        <w:rPr>
          <w:sz w:val="28"/>
        </w:rPr>
        <w:t>через:</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тренинги</w:t>
      </w:r>
      <w:r>
        <w:rPr>
          <w:spacing w:val="1"/>
          <w:sz w:val="28"/>
        </w:rPr>
        <w:t xml:space="preserve"> </w:t>
      </w:r>
      <w:r>
        <w:rPr>
          <w:sz w:val="28"/>
        </w:rPr>
        <w:t>на</w:t>
      </w:r>
      <w:r>
        <w:rPr>
          <w:spacing w:val="1"/>
          <w:sz w:val="28"/>
        </w:rPr>
        <w:t xml:space="preserve"> </w:t>
      </w:r>
      <w:r>
        <w:rPr>
          <w:sz w:val="28"/>
        </w:rPr>
        <w:t>сплочение</w:t>
      </w:r>
      <w:r>
        <w:rPr>
          <w:spacing w:val="1"/>
          <w:sz w:val="28"/>
        </w:rPr>
        <w:t xml:space="preserve"> </w:t>
      </w:r>
      <w:r>
        <w:rPr>
          <w:sz w:val="28"/>
        </w:rPr>
        <w:t>и</w:t>
      </w:r>
      <w:r>
        <w:rPr>
          <w:spacing w:val="1"/>
          <w:sz w:val="28"/>
        </w:rPr>
        <w:t xml:space="preserve"> </w:t>
      </w:r>
      <w:r>
        <w:rPr>
          <w:sz w:val="28"/>
        </w:rPr>
        <w:t>командообразование;</w:t>
      </w:r>
      <w:r>
        <w:rPr>
          <w:spacing w:val="1"/>
          <w:sz w:val="28"/>
        </w:rPr>
        <w:t xml:space="preserve"> </w:t>
      </w:r>
      <w:r>
        <w:rPr>
          <w:sz w:val="28"/>
        </w:rPr>
        <w:t>однодневные</w:t>
      </w:r>
      <w:r>
        <w:rPr>
          <w:spacing w:val="1"/>
          <w:sz w:val="28"/>
        </w:rPr>
        <w:t xml:space="preserve"> </w:t>
      </w:r>
      <w:r>
        <w:rPr>
          <w:sz w:val="28"/>
        </w:rPr>
        <w:t>и</w:t>
      </w:r>
      <w:r>
        <w:rPr>
          <w:spacing w:val="1"/>
          <w:sz w:val="28"/>
        </w:rPr>
        <w:t xml:space="preserve"> </w:t>
      </w:r>
      <w:r>
        <w:rPr>
          <w:sz w:val="28"/>
        </w:rPr>
        <w:t>многодневные</w:t>
      </w:r>
      <w:r>
        <w:rPr>
          <w:spacing w:val="1"/>
          <w:sz w:val="28"/>
        </w:rPr>
        <w:t xml:space="preserve"> </w:t>
      </w:r>
      <w:r>
        <w:rPr>
          <w:sz w:val="28"/>
        </w:rPr>
        <w:t>экскурсии,</w:t>
      </w:r>
      <w:r>
        <w:rPr>
          <w:spacing w:val="1"/>
          <w:sz w:val="28"/>
        </w:rPr>
        <w:t xml:space="preserve"> </w:t>
      </w:r>
      <w:r>
        <w:rPr>
          <w:sz w:val="28"/>
        </w:rPr>
        <w:t>организуемые</w:t>
      </w:r>
      <w:r>
        <w:rPr>
          <w:spacing w:val="1"/>
          <w:sz w:val="28"/>
        </w:rPr>
        <w:t xml:space="preserve"> </w:t>
      </w:r>
      <w:r>
        <w:rPr>
          <w:sz w:val="28"/>
        </w:rPr>
        <w:t>учителями</w:t>
      </w:r>
      <w:r>
        <w:rPr>
          <w:spacing w:val="1"/>
          <w:sz w:val="28"/>
        </w:rPr>
        <w:t xml:space="preserve"> </w:t>
      </w:r>
      <w:r>
        <w:rPr>
          <w:sz w:val="28"/>
        </w:rPr>
        <w:t>и</w:t>
      </w:r>
      <w:r>
        <w:rPr>
          <w:spacing w:val="1"/>
          <w:sz w:val="28"/>
        </w:rPr>
        <w:t xml:space="preserve"> </w:t>
      </w:r>
      <w:r>
        <w:rPr>
          <w:sz w:val="28"/>
        </w:rPr>
        <w:t>родителями;</w:t>
      </w:r>
      <w:r>
        <w:rPr>
          <w:spacing w:val="1"/>
          <w:sz w:val="28"/>
        </w:rPr>
        <w:t xml:space="preserve"> </w:t>
      </w:r>
      <w:r>
        <w:rPr>
          <w:sz w:val="28"/>
        </w:rPr>
        <w:t>празднования</w:t>
      </w:r>
      <w:r>
        <w:rPr>
          <w:spacing w:val="1"/>
          <w:sz w:val="28"/>
        </w:rPr>
        <w:t xml:space="preserve"> </w:t>
      </w:r>
      <w:r>
        <w:rPr>
          <w:sz w:val="28"/>
        </w:rPr>
        <w:t>в</w:t>
      </w:r>
      <w:r>
        <w:rPr>
          <w:spacing w:val="1"/>
          <w:sz w:val="28"/>
        </w:rPr>
        <w:t xml:space="preserve"> </w:t>
      </w:r>
      <w:r>
        <w:rPr>
          <w:sz w:val="28"/>
        </w:rPr>
        <w:t>классе</w:t>
      </w:r>
      <w:r>
        <w:rPr>
          <w:spacing w:val="1"/>
          <w:sz w:val="28"/>
        </w:rPr>
        <w:t xml:space="preserve"> </w:t>
      </w:r>
      <w:r>
        <w:rPr>
          <w:sz w:val="28"/>
        </w:rPr>
        <w:t>дней</w:t>
      </w:r>
      <w:r>
        <w:rPr>
          <w:spacing w:val="1"/>
          <w:sz w:val="28"/>
        </w:rPr>
        <w:t xml:space="preserve"> </w:t>
      </w:r>
      <w:r>
        <w:rPr>
          <w:sz w:val="28"/>
        </w:rPr>
        <w:t>рождения</w:t>
      </w:r>
      <w:r>
        <w:rPr>
          <w:spacing w:val="1"/>
          <w:sz w:val="28"/>
        </w:rPr>
        <w:t xml:space="preserve"> </w:t>
      </w:r>
      <w:r>
        <w:rPr>
          <w:sz w:val="28"/>
        </w:rPr>
        <w:t>детей,</w:t>
      </w:r>
      <w:r>
        <w:rPr>
          <w:spacing w:val="1"/>
          <w:sz w:val="28"/>
        </w:rPr>
        <w:t xml:space="preserve"> </w:t>
      </w:r>
      <w:r>
        <w:rPr>
          <w:sz w:val="28"/>
        </w:rPr>
        <w:t xml:space="preserve">включающие в себя подготовленные ученическими </w:t>
      </w:r>
      <w:proofErr w:type="spellStart"/>
      <w:r>
        <w:rPr>
          <w:sz w:val="28"/>
        </w:rPr>
        <w:t>микрогруппами</w:t>
      </w:r>
      <w:proofErr w:type="spellEnd"/>
      <w:r>
        <w:rPr>
          <w:sz w:val="28"/>
        </w:rPr>
        <w:t xml:space="preserve"> поздравления,</w:t>
      </w:r>
      <w:r>
        <w:rPr>
          <w:spacing w:val="1"/>
          <w:sz w:val="28"/>
        </w:rPr>
        <w:t xml:space="preserve"> </w:t>
      </w:r>
      <w:r>
        <w:rPr>
          <w:sz w:val="28"/>
        </w:rPr>
        <w:t xml:space="preserve">сюрпризы, творческие подарки и розыгрыши; </w:t>
      </w:r>
      <w:proofErr w:type="spellStart"/>
      <w:r>
        <w:rPr>
          <w:sz w:val="28"/>
        </w:rPr>
        <w:t>внутриклассные</w:t>
      </w:r>
      <w:proofErr w:type="spellEnd"/>
      <w:r>
        <w:rPr>
          <w:sz w:val="28"/>
        </w:rPr>
        <w:t xml:space="preserve"> праздники, дающие</w:t>
      </w:r>
      <w:r>
        <w:rPr>
          <w:spacing w:val="1"/>
          <w:sz w:val="28"/>
        </w:rPr>
        <w:t xml:space="preserve"> </w:t>
      </w:r>
      <w:r>
        <w:rPr>
          <w:sz w:val="28"/>
        </w:rPr>
        <w:t>каждому</w:t>
      </w:r>
      <w:r>
        <w:rPr>
          <w:spacing w:val="1"/>
          <w:sz w:val="28"/>
        </w:rPr>
        <w:t xml:space="preserve"> </w:t>
      </w:r>
      <w:r>
        <w:rPr>
          <w:sz w:val="28"/>
        </w:rPr>
        <w:t>школьнику</w:t>
      </w:r>
      <w:r>
        <w:rPr>
          <w:spacing w:val="1"/>
          <w:sz w:val="28"/>
        </w:rPr>
        <w:t xml:space="preserve"> </w:t>
      </w:r>
      <w:r>
        <w:rPr>
          <w:sz w:val="28"/>
        </w:rPr>
        <w:t>возможность</w:t>
      </w:r>
      <w:r>
        <w:rPr>
          <w:spacing w:val="1"/>
          <w:sz w:val="28"/>
        </w:rPr>
        <w:t xml:space="preserve"> </w:t>
      </w:r>
      <w:r>
        <w:rPr>
          <w:sz w:val="28"/>
        </w:rPr>
        <w:t>рефлексии</w:t>
      </w:r>
      <w:r>
        <w:rPr>
          <w:spacing w:val="1"/>
          <w:sz w:val="28"/>
        </w:rPr>
        <w:t xml:space="preserve"> </w:t>
      </w:r>
      <w:r>
        <w:rPr>
          <w:sz w:val="28"/>
        </w:rPr>
        <w:t>собственного</w:t>
      </w:r>
      <w:r>
        <w:rPr>
          <w:spacing w:val="1"/>
          <w:sz w:val="28"/>
        </w:rPr>
        <w:t xml:space="preserve"> </w:t>
      </w:r>
      <w:r>
        <w:rPr>
          <w:sz w:val="28"/>
        </w:rPr>
        <w:t>участия</w:t>
      </w:r>
      <w:r>
        <w:rPr>
          <w:spacing w:val="1"/>
          <w:sz w:val="28"/>
        </w:rPr>
        <w:t xml:space="preserve"> </w:t>
      </w:r>
      <w:r>
        <w:rPr>
          <w:sz w:val="28"/>
        </w:rPr>
        <w:t>в</w:t>
      </w:r>
      <w:r>
        <w:rPr>
          <w:spacing w:val="70"/>
          <w:sz w:val="28"/>
        </w:rPr>
        <w:t xml:space="preserve"> </w:t>
      </w:r>
      <w:r>
        <w:rPr>
          <w:sz w:val="28"/>
        </w:rPr>
        <w:t>жизни</w:t>
      </w:r>
      <w:r>
        <w:rPr>
          <w:spacing w:val="1"/>
          <w:sz w:val="28"/>
        </w:rPr>
        <w:t xml:space="preserve"> </w:t>
      </w:r>
      <w:r>
        <w:rPr>
          <w:sz w:val="28"/>
        </w:rPr>
        <w:t>класса.</w:t>
      </w:r>
    </w:p>
    <w:p w14:paraId="3D9F833D" w14:textId="77777777" w:rsidR="00101EB6" w:rsidRDefault="00101EB6" w:rsidP="00D30511">
      <w:pPr>
        <w:pStyle w:val="a7"/>
        <w:numPr>
          <w:ilvl w:val="0"/>
          <w:numId w:val="53"/>
        </w:numPr>
        <w:tabs>
          <w:tab w:val="left" w:pos="501"/>
        </w:tabs>
        <w:ind w:left="0" w:right="254" w:firstLine="0"/>
        <w:rPr>
          <w:sz w:val="28"/>
        </w:rPr>
      </w:pPr>
      <w:r>
        <w:rPr>
          <w:sz w:val="28"/>
        </w:rPr>
        <w:t>выработка</w:t>
      </w:r>
      <w:r>
        <w:rPr>
          <w:spacing w:val="1"/>
          <w:sz w:val="28"/>
        </w:rPr>
        <w:t xml:space="preserve"> </w:t>
      </w:r>
      <w:r>
        <w:rPr>
          <w:sz w:val="28"/>
        </w:rPr>
        <w:t>совместно</w:t>
      </w:r>
      <w:r>
        <w:rPr>
          <w:spacing w:val="1"/>
          <w:sz w:val="28"/>
        </w:rPr>
        <w:t xml:space="preserve"> </w:t>
      </w:r>
      <w:r>
        <w:rPr>
          <w:sz w:val="28"/>
        </w:rPr>
        <w:t>со</w:t>
      </w:r>
      <w:r>
        <w:rPr>
          <w:spacing w:val="1"/>
          <w:sz w:val="28"/>
        </w:rPr>
        <w:t xml:space="preserve"> </w:t>
      </w:r>
      <w:r>
        <w:rPr>
          <w:sz w:val="28"/>
        </w:rPr>
        <w:t>школьниками</w:t>
      </w:r>
      <w:r>
        <w:rPr>
          <w:spacing w:val="1"/>
          <w:sz w:val="28"/>
        </w:rPr>
        <w:t xml:space="preserve"> </w:t>
      </w:r>
      <w:r>
        <w:rPr>
          <w:sz w:val="28"/>
        </w:rPr>
        <w:t>законов</w:t>
      </w:r>
      <w:r>
        <w:rPr>
          <w:spacing w:val="1"/>
          <w:sz w:val="28"/>
        </w:rPr>
        <w:t xml:space="preserve"> </w:t>
      </w:r>
      <w:r>
        <w:rPr>
          <w:sz w:val="28"/>
        </w:rPr>
        <w:t>класса,</w:t>
      </w:r>
      <w:r>
        <w:rPr>
          <w:spacing w:val="1"/>
          <w:sz w:val="28"/>
        </w:rPr>
        <w:t xml:space="preserve"> </w:t>
      </w:r>
      <w:r>
        <w:rPr>
          <w:sz w:val="28"/>
        </w:rPr>
        <w:t>помогающих</w:t>
      </w:r>
      <w:r>
        <w:rPr>
          <w:spacing w:val="1"/>
          <w:sz w:val="28"/>
        </w:rPr>
        <w:t xml:space="preserve"> </w:t>
      </w:r>
      <w:r>
        <w:rPr>
          <w:sz w:val="28"/>
        </w:rPr>
        <w:t>детям</w:t>
      </w:r>
      <w:r>
        <w:rPr>
          <w:spacing w:val="1"/>
          <w:sz w:val="28"/>
        </w:rPr>
        <w:t xml:space="preserve"> </w:t>
      </w:r>
      <w:r>
        <w:rPr>
          <w:sz w:val="28"/>
        </w:rPr>
        <w:t>освоить</w:t>
      </w:r>
      <w:r>
        <w:rPr>
          <w:spacing w:val="-2"/>
          <w:sz w:val="28"/>
        </w:rPr>
        <w:t xml:space="preserve"> </w:t>
      </w:r>
      <w:r>
        <w:rPr>
          <w:sz w:val="28"/>
        </w:rPr>
        <w:t>нормы</w:t>
      </w:r>
      <w:r>
        <w:rPr>
          <w:spacing w:val="-3"/>
          <w:sz w:val="28"/>
        </w:rPr>
        <w:t xml:space="preserve"> </w:t>
      </w:r>
      <w:r>
        <w:rPr>
          <w:sz w:val="28"/>
        </w:rPr>
        <w:t>и правила</w:t>
      </w:r>
      <w:r>
        <w:rPr>
          <w:spacing w:val="-1"/>
          <w:sz w:val="28"/>
        </w:rPr>
        <w:t xml:space="preserve"> </w:t>
      </w:r>
      <w:r>
        <w:rPr>
          <w:sz w:val="28"/>
        </w:rPr>
        <w:t>общения,</w:t>
      </w:r>
      <w:r>
        <w:rPr>
          <w:spacing w:val="-1"/>
          <w:sz w:val="28"/>
        </w:rPr>
        <w:t xml:space="preserve"> </w:t>
      </w:r>
      <w:r>
        <w:rPr>
          <w:sz w:val="28"/>
        </w:rPr>
        <w:t>которым</w:t>
      </w:r>
      <w:r>
        <w:rPr>
          <w:spacing w:val="-4"/>
          <w:sz w:val="28"/>
        </w:rPr>
        <w:t xml:space="preserve"> </w:t>
      </w:r>
      <w:r>
        <w:rPr>
          <w:sz w:val="28"/>
        </w:rPr>
        <w:t>они должны</w:t>
      </w:r>
      <w:r>
        <w:rPr>
          <w:spacing w:val="-1"/>
          <w:sz w:val="28"/>
        </w:rPr>
        <w:t xml:space="preserve"> </w:t>
      </w:r>
      <w:r>
        <w:rPr>
          <w:sz w:val="28"/>
        </w:rPr>
        <w:t>следовать</w:t>
      </w:r>
      <w:r>
        <w:rPr>
          <w:spacing w:val="-3"/>
          <w:sz w:val="28"/>
        </w:rPr>
        <w:t xml:space="preserve"> </w:t>
      </w:r>
      <w:r>
        <w:rPr>
          <w:sz w:val="28"/>
        </w:rPr>
        <w:t>в</w:t>
      </w:r>
      <w:r>
        <w:rPr>
          <w:spacing w:val="-6"/>
          <w:sz w:val="28"/>
        </w:rPr>
        <w:t xml:space="preserve"> </w:t>
      </w:r>
      <w:r>
        <w:rPr>
          <w:sz w:val="28"/>
        </w:rPr>
        <w:t>школе.</w:t>
      </w:r>
    </w:p>
    <w:p w14:paraId="2B7A8651" w14:textId="77777777" w:rsidR="00101EB6" w:rsidRDefault="00101EB6" w:rsidP="00101EB6">
      <w:pPr>
        <w:pStyle w:val="2"/>
        <w:ind w:left="0" w:right="254"/>
      </w:pPr>
      <w:r>
        <w:t>Индивидуальная</w:t>
      </w:r>
      <w:r>
        <w:rPr>
          <w:spacing w:val="-7"/>
        </w:rPr>
        <w:t xml:space="preserve"> </w:t>
      </w:r>
      <w:r>
        <w:t>работа</w:t>
      </w:r>
      <w:r>
        <w:rPr>
          <w:spacing w:val="-1"/>
        </w:rPr>
        <w:t xml:space="preserve"> </w:t>
      </w:r>
      <w:r>
        <w:t>с</w:t>
      </w:r>
      <w:r>
        <w:rPr>
          <w:spacing w:val="-3"/>
        </w:rPr>
        <w:t xml:space="preserve"> </w:t>
      </w:r>
      <w:r>
        <w:t>учащимися:</w:t>
      </w:r>
    </w:p>
    <w:p w14:paraId="167F8C06" w14:textId="77777777" w:rsidR="00101EB6" w:rsidRDefault="00101EB6" w:rsidP="00D30511">
      <w:pPr>
        <w:pStyle w:val="a7"/>
        <w:numPr>
          <w:ilvl w:val="0"/>
          <w:numId w:val="53"/>
        </w:numPr>
        <w:tabs>
          <w:tab w:val="left" w:pos="388"/>
        </w:tabs>
        <w:ind w:left="0" w:right="254" w:firstLine="0"/>
        <w:rPr>
          <w:sz w:val="28"/>
        </w:rPr>
      </w:pPr>
      <w:r>
        <w:rPr>
          <w:sz w:val="28"/>
        </w:rPr>
        <w:t>изучение особенностей личностного развития учащихся класса через наблюдение</w:t>
      </w:r>
      <w:r>
        <w:rPr>
          <w:spacing w:val="-67"/>
          <w:sz w:val="28"/>
        </w:rPr>
        <w:t xml:space="preserve"> </w:t>
      </w:r>
      <w:r>
        <w:rPr>
          <w:sz w:val="28"/>
        </w:rPr>
        <w:t>за поведением школьников в их повседневной жизни, в специально создаваемых</w:t>
      </w:r>
      <w:r>
        <w:rPr>
          <w:spacing w:val="1"/>
          <w:sz w:val="28"/>
        </w:rPr>
        <w:t xml:space="preserve"> </w:t>
      </w:r>
      <w:r>
        <w:rPr>
          <w:sz w:val="28"/>
        </w:rPr>
        <w:t>педагогических ситуациях, в играх, погружающих ребенка в мир человеческих</w:t>
      </w:r>
      <w:r>
        <w:rPr>
          <w:spacing w:val="1"/>
          <w:sz w:val="28"/>
        </w:rPr>
        <w:t xml:space="preserve"> </w:t>
      </w:r>
      <w:r>
        <w:rPr>
          <w:sz w:val="28"/>
        </w:rPr>
        <w:t>отношений, в организуемых педагогом беседах по тем или иным нравственным</w:t>
      </w:r>
      <w:r>
        <w:rPr>
          <w:spacing w:val="1"/>
          <w:sz w:val="28"/>
        </w:rPr>
        <w:t xml:space="preserve"> </w:t>
      </w:r>
      <w:r>
        <w:rPr>
          <w:sz w:val="28"/>
        </w:rPr>
        <w:t>проблемам;</w:t>
      </w:r>
      <w:r>
        <w:rPr>
          <w:spacing w:val="1"/>
          <w:sz w:val="28"/>
        </w:rPr>
        <w:t xml:space="preserve"> </w:t>
      </w:r>
      <w:r>
        <w:rPr>
          <w:sz w:val="28"/>
        </w:rPr>
        <w:t>результаты</w:t>
      </w:r>
      <w:r>
        <w:rPr>
          <w:spacing w:val="1"/>
          <w:sz w:val="28"/>
        </w:rPr>
        <w:t xml:space="preserve"> </w:t>
      </w:r>
      <w:r>
        <w:rPr>
          <w:sz w:val="28"/>
        </w:rPr>
        <w:t>наблюдения</w:t>
      </w:r>
      <w:r>
        <w:rPr>
          <w:spacing w:val="1"/>
          <w:sz w:val="28"/>
        </w:rPr>
        <w:t xml:space="preserve"> </w:t>
      </w:r>
      <w:r>
        <w:rPr>
          <w:sz w:val="28"/>
        </w:rPr>
        <w:t>сверяются</w:t>
      </w:r>
      <w:r>
        <w:rPr>
          <w:spacing w:val="1"/>
          <w:sz w:val="28"/>
        </w:rPr>
        <w:t xml:space="preserve"> </w:t>
      </w:r>
      <w:r>
        <w:rPr>
          <w:sz w:val="28"/>
        </w:rPr>
        <w:t>с</w:t>
      </w:r>
      <w:r>
        <w:rPr>
          <w:spacing w:val="1"/>
          <w:sz w:val="28"/>
        </w:rPr>
        <w:t xml:space="preserve"> </w:t>
      </w:r>
      <w:r>
        <w:rPr>
          <w:sz w:val="28"/>
        </w:rPr>
        <w:t>результатами</w:t>
      </w:r>
      <w:r>
        <w:rPr>
          <w:spacing w:val="1"/>
          <w:sz w:val="28"/>
        </w:rPr>
        <w:t xml:space="preserve"> </w:t>
      </w:r>
      <w:r>
        <w:rPr>
          <w:sz w:val="28"/>
        </w:rPr>
        <w:t>бесед</w:t>
      </w:r>
      <w:r>
        <w:rPr>
          <w:spacing w:val="1"/>
          <w:sz w:val="28"/>
        </w:rPr>
        <w:t xml:space="preserve"> </w:t>
      </w:r>
      <w:r>
        <w:rPr>
          <w:sz w:val="28"/>
        </w:rPr>
        <w:t>классного</w:t>
      </w:r>
      <w:r>
        <w:rPr>
          <w:spacing w:val="-67"/>
          <w:sz w:val="28"/>
        </w:rPr>
        <w:t xml:space="preserve"> </w:t>
      </w:r>
      <w:r>
        <w:rPr>
          <w:sz w:val="28"/>
        </w:rPr>
        <w:t>руководителя</w:t>
      </w:r>
      <w:r>
        <w:rPr>
          <w:spacing w:val="-2"/>
          <w:sz w:val="28"/>
        </w:rPr>
        <w:t xml:space="preserve"> </w:t>
      </w:r>
      <w:r>
        <w:rPr>
          <w:sz w:val="28"/>
        </w:rPr>
        <w:t>с</w:t>
      </w:r>
      <w:r>
        <w:rPr>
          <w:spacing w:val="-5"/>
          <w:sz w:val="28"/>
        </w:rPr>
        <w:t xml:space="preserve"> </w:t>
      </w:r>
      <w:r>
        <w:rPr>
          <w:sz w:val="28"/>
        </w:rPr>
        <w:t>родителями</w:t>
      </w:r>
      <w:r>
        <w:rPr>
          <w:spacing w:val="-2"/>
          <w:sz w:val="28"/>
        </w:rPr>
        <w:t xml:space="preserve"> </w:t>
      </w:r>
      <w:r>
        <w:rPr>
          <w:sz w:val="28"/>
        </w:rPr>
        <w:t>школьников,</w:t>
      </w:r>
      <w:r>
        <w:rPr>
          <w:spacing w:val="-3"/>
          <w:sz w:val="28"/>
        </w:rPr>
        <w:t xml:space="preserve"> </w:t>
      </w:r>
      <w:r>
        <w:rPr>
          <w:sz w:val="28"/>
        </w:rPr>
        <w:t>с</w:t>
      </w:r>
      <w:r>
        <w:rPr>
          <w:spacing w:val="-2"/>
          <w:sz w:val="28"/>
        </w:rPr>
        <w:t xml:space="preserve"> </w:t>
      </w:r>
      <w:r>
        <w:rPr>
          <w:sz w:val="28"/>
        </w:rPr>
        <w:t>преподающими</w:t>
      </w:r>
      <w:r>
        <w:rPr>
          <w:spacing w:val="-4"/>
          <w:sz w:val="28"/>
        </w:rPr>
        <w:t xml:space="preserve"> </w:t>
      </w:r>
      <w:r>
        <w:rPr>
          <w:sz w:val="28"/>
        </w:rPr>
        <w:t>в</w:t>
      </w:r>
      <w:r>
        <w:rPr>
          <w:spacing w:val="-4"/>
          <w:sz w:val="28"/>
        </w:rPr>
        <w:t xml:space="preserve"> </w:t>
      </w:r>
      <w:r>
        <w:rPr>
          <w:sz w:val="28"/>
        </w:rPr>
        <w:t>его</w:t>
      </w:r>
      <w:r>
        <w:rPr>
          <w:spacing w:val="-1"/>
          <w:sz w:val="28"/>
        </w:rPr>
        <w:t xml:space="preserve"> </w:t>
      </w:r>
      <w:r>
        <w:rPr>
          <w:sz w:val="28"/>
        </w:rPr>
        <w:t>классе</w:t>
      </w:r>
      <w:r>
        <w:rPr>
          <w:spacing w:val="-2"/>
          <w:sz w:val="28"/>
        </w:rPr>
        <w:t xml:space="preserve"> </w:t>
      </w:r>
      <w:r>
        <w:rPr>
          <w:sz w:val="28"/>
        </w:rPr>
        <w:t>учителями;</w:t>
      </w:r>
    </w:p>
    <w:p w14:paraId="362B774E" w14:textId="77777777" w:rsidR="00101EB6" w:rsidRDefault="00101EB6" w:rsidP="00D30511">
      <w:pPr>
        <w:pStyle w:val="a7"/>
        <w:numPr>
          <w:ilvl w:val="0"/>
          <w:numId w:val="53"/>
        </w:numPr>
        <w:tabs>
          <w:tab w:val="left" w:pos="566"/>
        </w:tabs>
        <w:ind w:left="0" w:right="254" w:firstLine="0"/>
        <w:rPr>
          <w:sz w:val="28"/>
        </w:rPr>
      </w:pPr>
      <w:r>
        <w:rPr>
          <w:sz w:val="28"/>
        </w:rPr>
        <w:t>поддержка</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важных</w:t>
      </w:r>
      <w:r>
        <w:rPr>
          <w:spacing w:val="1"/>
          <w:sz w:val="28"/>
        </w:rPr>
        <w:t xml:space="preserve"> </w:t>
      </w:r>
      <w:r>
        <w:rPr>
          <w:sz w:val="28"/>
        </w:rPr>
        <w:t>для</w:t>
      </w:r>
      <w:r>
        <w:rPr>
          <w:spacing w:val="1"/>
          <w:sz w:val="28"/>
        </w:rPr>
        <w:t xml:space="preserve"> </w:t>
      </w:r>
      <w:r>
        <w:rPr>
          <w:sz w:val="28"/>
        </w:rPr>
        <w:t>него</w:t>
      </w:r>
      <w:r>
        <w:rPr>
          <w:spacing w:val="1"/>
          <w:sz w:val="28"/>
        </w:rPr>
        <w:t xml:space="preserve"> </w:t>
      </w:r>
      <w:r>
        <w:rPr>
          <w:sz w:val="28"/>
        </w:rPr>
        <w:t>жизненных</w:t>
      </w:r>
      <w:r>
        <w:rPr>
          <w:spacing w:val="1"/>
          <w:sz w:val="28"/>
        </w:rPr>
        <w:t xml:space="preserve"> </w:t>
      </w:r>
      <w:r>
        <w:rPr>
          <w:sz w:val="28"/>
        </w:rPr>
        <w:t>проблем</w:t>
      </w:r>
      <w:r>
        <w:rPr>
          <w:spacing w:val="1"/>
          <w:sz w:val="28"/>
        </w:rPr>
        <w:t xml:space="preserve"> </w:t>
      </w:r>
      <w:r>
        <w:rPr>
          <w:sz w:val="28"/>
        </w:rPr>
        <w:t>(налаживание</w:t>
      </w:r>
      <w:r>
        <w:rPr>
          <w:spacing w:val="1"/>
          <w:sz w:val="28"/>
        </w:rPr>
        <w:t xml:space="preserve"> </w:t>
      </w:r>
      <w:r>
        <w:rPr>
          <w:sz w:val="28"/>
        </w:rPr>
        <w:t>взаимоотношений</w:t>
      </w:r>
      <w:r>
        <w:rPr>
          <w:spacing w:val="1"/>
          <w:sz w:val="28"/>
        </w:rPr>
        <w:t xml:space="preserve"> </w:t>
      </w:r>
      <w:r>
        <w:rPr>
          <w:sz w:val="28"/>
        </w:rPr>
        <w:t>с</w:t>
      </w:r>
      <w:r>
        <w:rPr>
          <w:spacing w:val="1"/>
          <w:sz w:val="28"/>
        </w:rPr>
        <w:t xml:space="preserve"> </w:t>
      </w:r>
      <w:r>
        <w:rPr>
          <w:sz w:val="28"/>
        </w:rPr>
        <w:t>одноклассниками</w:t>
      </w:r>
      <w:r>
        <w:rPr>
          <w:spacing w:val="1"/>
          <w:sz w:val="28"/>
        </w:rPr>
        <w:t xml:space="preserve"> </w:t>
      </w:r>
      <w:r>
        <w:rPr>
          <w:sz w:val="28"/>
        </w:rPr>
        <w:t>или</w:t>
      </w:r>
      <w:r>
        <w:rPr>
          <w:spacing w:val="1"/>
          <w:sz w:val="28"/>
        </w:rPr>
        <w:t xml:space="preserve"> </w:t>
      </w:r>
      <w:r>
        <w:rPr>
          <w:sz w:val="28"/>
        </w:rPr>
        <w:t>учителями,</w:t>
      </w:r>
      <w:r>
        <w:rPr>
          <w:spacing w:val="1"/>
          <w:sz w:val="28"/>
        </w:rPr>
        <w:t xml:space="preserve"> </w:t>
      </w:r>
      <w:r>
        <w:rPr>
          <w:sz w:val="28"/>
        </w:rPr>
        <w:t>выбор</w:t>
      </w:r>
      <w:r>
        <w:rPr>
          <w:spacing w:val="1"/>
          <w:sz w:val="28"/>
        </w:rPr>
        <w:t xml:space="preserve"> </w:t>
      </w:r>
      <w:r>
        <w:rPr>
          <w:sz w:val="28"/>
        </w:rPr>
        <w:t>профессии,</w:t>
      </w:r>
      <w:r>
        <w:rPr>
          <w:spacing w:val="1"/>
          <w:sz w:val="28"/>
        </w:rPr>
        <w:t xml:space="preserve"> </w:t>
      </w:r>
      <w:r>
        <w:rPr>
          <w:sz w:val="28"/>
        </w:rPr>
        <w:t>вуза</w:t>
      </w:r>
      <w:r>
        <w:rPr>
          <w:spacing w:val="1"/>
          <w:sz w:val="28"/>
        </w:rPr>
        <w:t xml:space="preserve"> </w:t>
      </w:r>
      <w:r>
        <w:rPr>
          <w:sz w:val="28"/>
        </w:rPr>
        <w:t>и</w:t>
      </w:r>
      <w:r>
        <w:rPr>
          <w:spacing w:val="1"/>
          <w:sz w:val="28"/>
        </w:rPr>
        <w:t xml:space="preserve"> </w:t>
      </w:r>
      <w:r>
        <w:rPr>
          <w:sz w:val="28"/>
        </w:rPr>
        <w:t>дальнейшего</w:t>
      </w:r>
      <w:r>
        <w:rPr>
          <w:spacing w:val="1"/>
          <w:sz w:val="28"/>
        </w:rPr>
        <w:t xml:space="preserve"> </w:t>
      </w:r>
      <w:r>
        <w:rPr>
          <w:sz w:val="28"/>
        </w:rPr>
        <w:t>трудоустройства,</w:t>
      </w:r>
      <w:r>
        <w:rPr>
          <w:spacing w:val="1"/>
          <w:sz w:val="28"/>
        </w:rPr>
        <w:t xml:space="preserve"> </w:t>
      </w:r>
      <w:r>
        <w:rPr>
          <w:sz w:val="28"/>
        </w:rPr>
        <w:t>успеваемость</w:t>
      </w:r>
      <w:r>
        <w:rPr>
          <w:spacing w:val="1"/>
          <w:sz w:val="28"/>
        </w:rPr>
        <w:t xml:space="preserve"> </w:t>
      </w:r>
      <w:r>
        <w:rPr>
          <w:sz w:val="28"/>
        </w:rPr>
        <w:t>и</w:t>
      </w:r>
      <w:r>
        <w:rPr>
          <w:spacing w:val="1"/>
          <w:sz w:val="28"/>
        </w:rPr>
        <w:t xml:space="preserve"> </w:t>
      </w:r>
      <w:r>
        <w:rPr>
          <w:sz w:val="28"/>
        </w:rPr>
        <w:t>т.п.),</w:t>
      </w:r>
      <w:r>
        <w:rPr>
          <w:spacing w:val="1"/>
          <w:sz w:val="28"/>
        </w:rPr>
        <w:t xml:space="preserve"> </w:t>
      </w:r>
      <w:r>
        <w:rPr>
          <w:sz w:val="28"/>
        </w:rPr>
        <w:t>когда</w:t>
      </w:r>
      <w:r>
        <w:rPr>
          <w:spacing w:val="1"/>
          <w:sz w:val="28"/>
        </w:rPr>
        <w:t xml:space="preserve"> </w:t>
      </w:r>
      <w:r>
        <w:rPr>
          <w:sz w:val="28"/>
        </w:rPr>
        <w:t>каждая</w:t>
      </w:r>
      <w:r>
        <w:rPr>
          <w:spacing w:val="1"/>
          <w:sz w:val="28"/>
        </w:rPr>
        <w:t xml:space="preserve"> </w:t>
      </w:r>
      <w:r>
        <w:rPr>
          <w:sz w:val="28"/>
        </w:rPr>
        <w:t>проблема</w:t>
      </w:r>
      <w:r>
        <w:rPr>
          <w:spacing w:val="1"/>
          <w:sz w:val="28"/>
        </w:rPr>
        <w:t xml:space="preserve"> </w:t>
      </w:r>
      <w:r>
        <w:rPr>
          <w:sz w:val="28"/>
        </w:rPr>
        <w:t>трансформируется</w:t>
      </w:r>
      <w:r>
        <w:rPr>
          <w:spacing w:val="1"/>
          <w:sz w:val="28"/>
        </w:rPr>
        <w:t xml:space="preserve"> </w:t>
      </w:r>
      <w:r>
        <w:rPr>
          <w:sz w:val="28"/>
        </w:rPr>
        <w:t>классным</w:t>
      </w:r>
      <w:r>
        <w:rPr>
          <w:spacing w:val="1"/>
          <w:sz w:val="28"/>
        </w:rPr>
        <w:t xml:space="preserve"> </w:t>
      </w:r>
      <w:r>
        <w:rPr>
          <w:sz w:val="28"/>
        </w:rPr>
        <w:t>руководителем</w:t>
      </w:r>
      <w:r>
        <w:rPr>
          <w:spacing w:val="1"/>
          <w:sz w:val="28"/>
        </w:rPr>
        <w:t xml:space="preserve"> </w:t>
      </w:r>
      <w:r>
        <w:rPr>
          <w:sz w:val="28"/>
        </w:rPr>
        <w:t>в</w:t>
      </w:r>
      <w:r>
        <w:rPr>
          <w:spacing w:val="1"/>
          <w:sz w:val="28"/>
        </w:rPr>
        <w:t xml:space="preserve"> </w:t>
      </w:r>
      <w:r>
        <w:rPr>
          <w:sz w:val="28"/>
        </w:rPr>
        <w:t>задачу</w:t>
      </w:r>
      <w:r>
        <w:rPr>
          <w:spacing w:val="1"/>
          <w:sz w:val="28"/>
        </w:rPr>
        <w:t xml:space="preserve"> </w:t>
      </w:r>
      <w:r>
        <w:rPr>
          <w:sz w:val="28"/>
        </w:rPr>
        <w:t>для</w:t>
      </w:r>
      <w:r>
        <w:rPr>
          <w:spacing w:val="-67"/>
          <w:sz w:val="28"/>
        </w:rPr>
        <w:t xml:space="preserve"> </w:t>
      </w:r>
      <w:r>
        <w:rPr>
          <w:sz w:val="28"/>
        </w:rPr>
        <w:t>школьника,</w:t>
      </w:r>
      <w:r>
        <w:rPr>
          <w:spacing w:val="-1"/>
          <w:sz w:val="28"/>
        </w:rPr>
        <w:t xml:space="preserve"> </w:t>
      </w:r>
      <w:r>
        <w:rPr>
          <w:sz w:val="28"/>
        </w:rPr>
        <w:t>которую</w:t>
      </w:r>
      <w:r>
        <w:rPr>
          <w:spacing w:val="-1"/>
          <w:sz w:val="28"/>
        </w:rPr>
        <w:t xml:space="preserve"> </w:t>
      </w:r>
      <w:r>
        <w:rPr>
          <w:sz w:val="28"/>
        </w:rPr>
        <w:t>они совместно стараются</w:t>
      </w:r>
      <w:r>
        <w:rPr>
          <w:spacing w:val="6"/>
          <w:sz w:val="28"/>
        </w:rPr>
        <w:t xml:space="preserve"> </w:t>
      </w:r>
      <w:r>
        <w:rPr>
          <w:sz w:val="28"/>
        </w:rPr>
        <w:t>решить;</w:t>
      </w:r>
    </w:p>
    <w:p w14:paraId="3C8CBCDC" w14:textId="77777777" w:rsidR="00101EB6" w:rsidRDefault="00101EB6" w:rsidP="00D30511">
      <w:pPr>
        <w:pStyle w:val="a7"/>
        <w:numPr>
          <w:ilvl w:val="0"/>
          <w:numId w:val="53"/>
        </w:numPr>
        <w:tabs>
          <w:tab w:val="left" w:pos="388"/>
        </w:tabs>
        <w:ind w:left="0" w:right="254" w:firstLine="0"/>
        <w:rPr>
          <w:sz w:val="28"/>
        </w:rPr>
      </w:pPr>
      <w:r>
        <w:rPr>
          <w:sz w:val="28"/>
        </w:rPr>
        <w:t>индивидуальная работа со школьниками класса, направленная на заполнение ими</w:t>
      </w:r>
      <w:r>
        <w:rPr>
          <w:spacing w:val="-67"/>
          <w:sz w:val="28"/>
        </w:rPr>
        <w:t xml:space="preserve"> </w:t>
      </w:r>
      <w:r>
        <w:rPr>
          <w:sz w:val="28"/>
        </w:rPr>
        <w:t>личных</w:t>
      </w:r>
      <w:r>
        <w:rPr>
          <w:spacing w:val="1"/>
          <w:sz w:val="28"/>
        </w:rPr>
        <w:t xml:space="preserve"> </w:t>
      </w:r>
      <w:r>
        <w:rPr>
          <w:sz w:val="28"/>
        </w:rPr>
        <w:t>портфолио,</w:t>
      </w:r>
      <w:r>
        <w:rPr>
          <w:spacing w:val="1"/>
          <w:sz w:val="28"/>
        </w:rPr>
        <w:t xml:space="preserve"> </w:t>
      </w:r>
      <w:r>
        <w:rPr>
          <w:sz w:val="28"/>
        </w:rPr>
        <w:t>в</w:t>
      </w:r>
      <w:r>
        <w:rPr>
          <w:spacing w:val="1"/>
          <w:sz w:val="28"/>
        </w:rPr>
        <w:t xml:space="preserve"> </w:t>
      </w:r>
      <w:r>
        <w:rPr>
          <w:sz w:val="28"/>
        </w:rPr>
        <w:t>которых</w:t>
      </w:r>
      <w:r>
        <w:rPr>
          <w:spacing w:val="1"/>
          <w:sz w:val="28"/>
        </w:rPr>
        <w:t xml:space="preserve"> </w:t>
      </w:r>
      <w:r>
        <w:rPr>
          <w:sz w:val="28"/>
        </w:rPr>
        <w:t>дети</w:t>
      </w:r>
      <w:r>
        <w:rPr>
          <w:spacing w:val="1"/>
          <w:sz w:val="28"/>
        </w:rPr>
        <w:t xml:space="preserve"> </w:t>
      </w:r>
      <w:r>
        <w:rPr>
          <w:sz w:val="28"/>
        </w:rPr>
        <w:t>не</w:t>
      </w:r>
      <w:r>
        <w:rPr>
          <w:spacing w:val="1"/>
          <w:sz w:val="28"/>
        </w:rPr>
        <w:t xml:space="preserve"> </w:t>
      </w:r>
      <w:r>
        <w:rPr>
          <w:sz w:val="28"/>
        </w:rPr>
        <w:t>просто</w:t>
      </w:r>
      <w:r>
        <w:rPr>
          <w:spacing w:val="1"/>
          <w:sz w:val="28"/>
        </w:rPr>
        <w:t xml:space="preserve"> </w:t>
      </w:r>
      <w:r>
        <w:rPr>
          <w:sz w:val="28"/>
        </w:rPr>
        <w:t>фиксируют</w:t>
      </w:r>
      <w:r>
        <w:rPr>
          <w:spacing w:val="1"/>
          <w:sz w:val="28"/>
        </w:rPr>
        <w:t xml:space="preserve"> </w:t>
      </w:r>
      <w:r>
        <w:rPr>
          <w:sz w:val="28"/>
        </w:rPr>
        <w:t>свои</w:t>
      </w:r>
      <w:r>
        <w:rPr>
          <w:spacing w:val="1"/>
          <w:sz w:val="28"/>
        </w:rPr>
        <w:t xml:space="preserve"> </w:t>
      </w:r>
      <w:r>
        <w:rPr>
          <w:sz w:val="28"/>
        </w:rPr>
        <w:t>учебные,</w:t>
      </w:r>
      <w:r>
        <w:rPr>
          <w:spacing w:val="1"/>
          <w:sz w:val="28"/>
        </w:rPr>
        <w:t xml:space="preserve"> </w:t>
      </w:r>
      <w:r>
        <w:rPr>
          <w:sz w:val="28"/>
        </w:rPr>
        <w:t>творческие, спортивные, личностные достижения, но и в ходе индивидуальных</w:t>
      </w:r>
      <w:r>
        <w:rPr>
          <w:spacing w:val="1"/>
          <w:sz w:val="28"/>
        </w:rPr>
        <w:t xml:space="preserve"> </w:t>
      </w:r>
      <w:r>
        <w:rPr>
          <w:sz w:val="28"/>
        </w:rPr>
        <w:t xml:space="preserve">неформальных </w:t>
      </w:r>
      <w:r>
        <w:rPr>
          <w:sz w:val="28"/>
        </w:rPr>
        <w:lastRenderedPageBreak/>
        <w:t>бесед с классным руководителем в начале каждого года планируют</w:t>
      </w:r>
      <w:r>
        <w:rPr>
          <w:spacing w:val="1"/>
          <w:sz w:val="28"/>
        </w:rPr>
        <w:t xml:space="preserve"> </w:t>
      </w:r>
      <w:r>
        <w:rPr>
          <w:sz w:val="28"/>
        </w:rPr>
        <w:t>их,</w:t>
      </w:r>
      <w:r>
        <w:rPr>
          <w:spacing w:val="-7"/>
          <w:sz w:val="28"/>
        </w:rPr>
        <w:t xml:space="preserve"> </w:t>
      </w:r>
      <w:r>
        <w:rPr>
          <w:sz w:val="28"/>
        </w:rPr>
        <w:t>а в</w:t>
      </w:r>
      <w:r>
        <w:rPr>
          <w:spacing w:val="-2"/>
          <w:sz w:val="28"/>
        </w:rPr>
        <w:t xml:space="preserve"> </w:t>
      </w:r>
      <w:r>
        <w:rPr>
          <w:sz w:val="28"/>
        </w:rPr>
        <w:t>конце года</w:t>
      </w:r>
      <w:r>
        <w:rPr>
          <w:spacing w:val="-2"/>
          <w:sz w:val="28"/>
        </w:rPr>
        <w:t xml:space="preserve"> </w:t>
      </w:r>
      <w:r>
        <w:rPr>
          <w:sz w:val="28"/>
        </w:rPr>
        <w:t>–</w:t>
      </w:r>
      <w:r>
        <w:rPr>
          <w:spacing w:val="-2"/>
          <w:sz w:val="28"/>
        </w:rPr>
        <w:t xml:space="preserve"> </w:t>
      </w:r>
      <w:r>
        <w:rPr>
          <w:sz w:val="28"/>
        </w:rPr>
        <w:t>вместе</w:t>
      </w:r>
      <w:r>
        <w:rPr>
          <w:spacing w:val="-3"/>
          <w:sz w:val="28"/>
        </w:rPr>
        <w:t xml:space="preserve"> </w:t>
      </w:r>
      <w:r>
        <w:rPr>
          <w:sz w:val="28"/>
        </w:rPr>
        <w:t>анализируют</w:t>
      </w:r>
      <w:r>
        <w:rPr>
          <w:spacing w:val="-1"/>
          <w:sz w:val="28"/>
        </w:rPr>
        <w:t xml:space="preserve"> </w:t>
      </w:r>
      <w:r>
        <w:rPr>
          <w:sz w:val="28"/>
        </w:rPr>
        <w:t>свои</w:t>
      </w:r>
      <w:r>
        <w:rPr>
          <w:spacing w:val="1"/>
          <w:sz w:val="28"/>
        </w:rPr>
        <w:t xml:space="preserve"> </w:t>
      </w:r>
      <w:r>
        <w:rPr>
          <w:sz w:val="28"/>
        </w:rPr>
        <w:t>успехи</w:t>
      </w:r>
      <w:r>
        <w:rPr>
          <w:spacing w:val="-1"/>
          <w:sz w:val="28"/>
        </w:rPr>
        <w:t xml:space="preserve"> </w:t>
      </w:r>
      <w:r>
        <w:rPr>
          <w:sz w:val="28"/>
        </w:rPr>
        <w:t>и</w:t>
      </w:r>
      <w:r>
        <w:rPr>
          <w:spacing w:val="15"/>
          <w:sz w:val="28"/>
        </w:rPr>
        <w:t xml:space="preserve"> </w:t>
      </w:r>
      <w:r>
        <w:rPr>
          <w:sz w:val="28"/>
        </w:rPr>
        <w:t>неудачи;</w:t>
      </w:r>
    </w:p>
    <w:p w14:paraId="7E360F5F" w14:textId="77777777" w:rsidR="00101EB6" w:rsidRDefault="00101EB6" w:rsidP="00D30511">
      <w:pPr>
        <w:pStyle w:val="a7"/>
        <w:numPr>
          <w:ilvl w:val="0"/>
          <w:numId w:val="53"/>
        </w:numPr>
        <w:tabs>
          <w:tab w:val="left" w:pos="417"/>
        </w:tabs>
        <w:ind w:left="0" w:right="254" w:firstLine="0"/>
        <w:rPr>
          <w:sz w:val="28"/>
        </w:rPr>
      </w:pPr>
      <w:r>
        <w:rPr>
          <w:sz w:val="28"/>
        </w:rPr>
        <w:t>коррекция поведения ребенка через частные беседы с ним, его родителями или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учащимися</w:t>
      </w:r>
      <w:r>
        <w:rPr>
          <w:spacing w:val="1"/>
          <w:sz w:val="28"/>
        </w:rPr>
        <w:t xml:space="preserve"> </w:t>
      </w:r>
      <w:r>
        <w:rPr>
          <w:sz w:val="28"/>
        </w:rPr>
        <w:t>класса;</w:t>
      </w:r>
      <w:r>
        <w:rPr>
          <w:spacing w:val="1"/>
          <w:sz w:val="28"/>
        </w:rPr>
        <w:t xml:space="preserve"> </w:t>
      </w:r>
      <w:r>
        <w:rPr>
          <w:sz w:val="28"/>
        </w:rPr>
        <w:t>через</w:t>
      </w:r>
      <w:r>
        <w:rPr>
          <w:spacing w:val="1"/>
          <w:sz w:val="28"/>
        </w:rPr>
        <w:t xml:space="preserve"> </w:t>
      </w:r>
      <w:r>
        <w:rPr>
          <w:sz w:val="28"/>
        </w:rPr>
        <w:t>включение</w:t>
      </w:r>
      <w:r>
        <w:rPr>
          <w:spacing w:val="1"/>
          <w:sz w:val="28"/>
        </w:rPr>
        <w:t xml:space="preserve"> </w:t>
      </w:r>
      <w:r>
        <w:rPr>
          <w:sz w:val="28"/>
        </w:rPr>
        <w:t>в</w:t>
      </w:r>
      <w:r>
        <w:rPr>
          <w:spacing w:val="-67"/>
          <w:sz w:val="28"/>
        </w:rPr>
        <w:t xml:space="preserve"> </w:t>
      </w:r>
      <w:r>
        <w:rPr>
          <w:sz w:val="28"/>
        </w:rPr>
        <w:t>проводимые</w:t>
      </w:r>
      <w:r>
        <w:rPr>
          <w:spacing w:val="34"/>
          <w:sz w:val="28"/>
        </w:rPr>
        <w:t xml:space="preserve"> </w:t>
      </w:r>
      <w:r>
        <w:rPr>
          <w:sz w:val="28"/>
        </w:rPr>
        <w:t>школьным</w:t>
      </w:r>
      <w:r>
        <w:rPr>
          <w:spacing w:val="32"/>
          <w:sz w:val="28"/>
        </w:rPr>
        <w:t xml:space="preserve"> </w:t>
      </w:r>
      <w:r>
        <w:rPr>
          <w:sz w:val="28"/>
        </w:rPr>
        <w:t>психологом</w:t>
      </w:r>
      <w:r>
        <w:rPr>
          <w:spacing w:val="35"/>
          <w:sz w:val="28"/>
        </w:rPr>
        <w:t xml:space="preserve"> </w:t>
      </w:r>
      <w:r>
        <w:rPr>
          <w:sz w:val="28"/>
        </w:rPr>
        <w:t>тренинги</w:t>
      </w:r>
      <w:r>
        <w:rPr>
          <w:spacing w:val="32"/>
          <w:sz w:val="28"/>
        </w:rPr>
        <w:t xml:space="preserve"> </w:t>
      </w:r>
      <w:r>
        <w:rPr>
          <w:sz w:val="28"/>
        </w:rPr>
        <w:t>общения;</w:t>
      </w:r>
      <w:r>
        <w:rPr>
          <w:spacing w:val="35"/>
          <w:sz w:val="28"/>
        </w:rPr>
        <w:t xml:space="preserve"> </w:t>
      </w:r>
      <w:r>
        <w:rPr>
          <w:sz w:val="28"/>
        </w:rPr>
        <w:t>через</w:t>
      </w:r>
      <w:r>
        <w:rPr>
          <w:spacing w:val="32"/>
          <w:sz w:val="28"/>
        </w:rPr>
        <w:t xml:space="preserve"> </w:t>
      </w:r>
      <w:r>
        <w:rPr>
          <w:sz w:val="28"/>
        </w:rPr>
        <w:t>предложение</w:t>
      </w:r>
      <w:r>
        <w:rPr>
          <w:spacing w:val="35"/>
          <w:sz w:val="28"/>
        </w:rPr>
        <w:t xml:space="preserve"> </w:t>
      </w:r>
      <w:r>
        <w:rPr>
          <w:sz w:val="28"/>
        </w:rPr>
        <w:t>взять</w:t>
      </w:r>
      <w:r>
        <w:rPr>
          <w:spacing w:val="-68"/>
          <w:sz w:val="28"/>
        </w:rPr>
        <w:t xml:space="preserve"> </w:t>
      </w:r>
      <w:r>
        <w:rPr>
          <w:sz w:val="28"/>
        </w:rPr>
        <w:t>на</w:t>
      </w:r>
      <w:r>
        <w:rPr>
          <w:spacing w:val="-1"/>
          <w:sz w:val="28"/>
        </w:rPr>
        <w:t xml:space="preserve"> </w:t>
      </w:r>
      <w:r>
        <w:rPr>
          <w:sz w:val="28"/>
        </w:rPr>
        <w:t>себя ответственность</w:t>
      </w:r>
      <w:r>
        <w:rPr>
          <w:spacing w:val="-1"/>
          <w:sz w:val="28"/>
        </w:rPr>
        <w:t xml:space="preserve"> </w:t>
      </w:r>
      <w:r>
        <w:rPr>
          <w:sz w:val="28"/>
        </w:rPr>
        <w:t>за то</w:t>
      </w:r>
      <w:r>
        <w:rPr>
          <w:spacing w:val="-3"/>
          <w:sz w:val="28"/>
        </w:rPr>
        <w:t xml:space="preserve"> </w:t>
      </w:r>
      <w:r>
        <w:rPr>
          <w:sz w:val="28"/>
        </w:rPr>
        <w:t>или</w:t>
      </w:r>
      <w:r>
        <w:rPr>
          <w:spacing w:val="2"/>
          <w:sz w:val="28"/>
        </w:rPr>
        <w:t xml:space="preserve"> </w:t>
      </w:r>
      <w:r>
        <w:rPr>
          <w:sz w:val="28"/>
        </w:rPr>
        <w:t>иное</w:t>
      </w:r>
      <w:r>
        <w:rPr>
          <w:spacing w:val="-3"/>
          <w:sz w:val="28"/>
        </w:rPr>
        <w:t xml:space="preserve"> </w:t>
      </w:r>
      <w:r>
        <w:rPr>
          <w:sz w:val="28"/>
        </w:rPr>
        <w:t>поручение в</w:t>
      </w:r>
      <w:r>
        <w:rPr>
          <w:spacing w:val="2"/>
          <w:sz w:val="28"/>
        </w:rPr>
        <w:t xml:space="preserve"> </w:t>
      </w:r>
      <w:r>
        <w:rPr>
          <w:sz w:val="28"/>
        </w:rPr>
        <w:t>классе.</w:t>
      </w:r>
    </w:p>
    <w:p w14:paraId="7AF8AC57" w14:textId="77777777" w:rsidR="00101EB6" w:rsidRDefault="00101EB6" w:rsidP="00101EB6">
      <w:pPr>
        <w:pStyle w:val="2"/>
        <w:ind w:left="0" w:right="254"/>
      </w:pPr>
      <w:r>
        <w:t>Работа</w:t>
      </w:r>
      <w:r>
        <w:rPr>
          <w:spacing w:val="-3"/>
        </w:rPr>
        <w:t xml:space="preserve"> </w:t>
      </w:r>
      <w:r>
        <w:t>с</w:t>
      </w:r>
      <w:r>
        <w:rPr>
          <w:spacing w:val="-3"/>
        </w:rPr>
        <w:t xml:space="preserve"> </w:t>
      </w:r>
      <w:r>
        <w:t>учителями,</w:t>
      </w:r>
      <w:r>
        <w:rPr>
          <w:spacing w:val="-2"/>
        </w:rPr>
        <w:t xml:space="preserve"> </w:t>
      </w:r>
      <w:r>
        <w:t>преподающими</w:t>
      </w:r>
      <w:r>
        <w:rPr>
          <w:spacing w:val="-5"/>
        </w:rPr>
        <w:t xml:space="preserve"> </w:t>
      </w:r>
      <w:r>
        <w:t>в</w:t>
      </w:r>
      <w:r>
        <w:rPr>
          <w:spacing w:val="-4"/>
        </w:rPr>
        <w:t xml:space="preserve"> </w:t>
      </w:r>
      <w:r>
        <w:t>классе:</w:t>
      </w:r>
    </w:p>
    <w:p w14:paraId="30F87720" w14:textId="77777777" w:rsidR="00101EB6" w:rsidRDefault="00101EB6" w:rsidP="00D30511">
      <w:pPr>
        <w:pStyle w:val="a7"/>
        <w:numPr>
          <w:ilvl w:val="0"/>
          <w:numId w:val="53"/>
        </w:numPr>
        <w:tabs>
          <w:tab w:val="left" w:pos="403"/>
        </w:tabs>
        <w:ind w:left="0" w:right="254" w:firstLine="0"/>
        <w:rPr>
          <w:sz w:val="28"/>
        </w:rPr>
      </w:pPr>
      <w:r>
        <w:rPr>
          <w:sz w:val="28"/>
        </w:rPr>
        <w:t>регулярные консультации классного руководителя с учителями- предметниками,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единства</w:t>
      </w:r>
      <w:r>
        <w:rPr>
          <w:spacing w:val="1"/>
          <w:sz w:val="28"/>
        </w:rPr>
        <w:t xml:space="preserve"> </w:t>
      </w:r>
      <w:r>
        <w:rPr>
          <w:sz w:val="28"/>
        </w:rPr>
        <w:t>мнений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педагогов</w:t>
      </w:r>
      <w:r>
        <w:rPr>
          <w:spacing w:val="1"/>
          <w:sz w:val="28"/>
        </w:rPr>
        <w:t xml:space="preserve"> </w:t>
      </w:r>
      <w:r>
        <w:rPr>
          <w:sz w:val="28"/>
        </w:rPr>
        <w:t>по</w:t>
      </w:r>
      <w:r>
        <w:rPr>
          <w:spacing w:val="1"/>
          <w:sz w:val="28"/>
        </w:rPr>
        <w:t xml:space="preserve"> </w:t>
      </w:r>
      <w:r>
        <w:rPr>
          <w:sz w:val="28"/>
        </w:rPr>
        <w:t>ключевым вопросам воспитания, на предупреждение и разрешение конфликтов</w:t>
      </w:r>
      <w:r>
        <w:rPr>
          <w:spacing w:val="1"/>
          <w:sz w:val="28"/>
        </w:rPr>
        <w:t xml:space="preserve"> </w:t>
      </w:r>
      <w:r>
        <w:rPr>
          <w:sz w:val="28"/>
        </w:rPr>
        <w:t>между</w:t>
      </w:r>
      <w:r>
        <w:rPr>
          <w:spacing w:val="-4"/>
          <w:sz w:val="28"/>
        </w:rPr>
        <w:t xml:space="preserve"> </w:t>
      </w:r>
      <w:r>
        <w:rPr>
          <w:sz w:val="28"/>
        </w:rPr>
        <w:t>учителями и</w:t>
      </w:r>
      <w:r>
        <w:rPr>
          <w:spacing w:val="1"/>
          <w:sz w:val="28"/>
        </w:rPr>
        <w:t xml:space="preserve"> </w:t>
      </w:r>
      <w:r>
        <w:rPr>
          <w:sz w:val="28"/>
        </w:rPr>
        <w:t>учащимися;</w:t>
      </w:r>
    </w:p>
    <w:p w14:paraId="46FEC14B" w14:textId="77777777" w:rsidR="00101EB6" w:rsidRDefault="00101EB6" w:rsidP="00D30511">
      <w:pPr>
        <w:pStyle w:val="a7"/>
        <w:numPr>
          <w:ilvl w:val="0"/>
          <w:numId w:val="53"/>
        </w:numPr>
        <w:tabs>
          <w:tab w:val="left" w:pos="415"/>
        </w:tabs>
        <w:ind w:left="0" w:right="254" w:firstLine="0"/>
        <w:rPr>
          <w:sz w:val="28"/>
        </w:rPr>
      </w:pPr>
      <w:r>
        <w:rPr>
          <w:sz w:val="28"/>
        </w:rPr>
        <w:t>проведение малых педсоветов, направленных на решение</w:t>
      </w:r>
      <w:r>
        <w:rPr>
          <w:spacing w:val="1"/>
          <w:sz w:val="28"/>
        </w:rPr>
        <w:t xml:space="preserve"> </w:t>
      </w:r>
      <w:r>
        <w:rPr>
          <w:sz w:val="28"/>
        </w:rPr>
        <w:t>конкретных проблем</w:t>
      </w:r>
      <w:r>
        <w:rPr>
          <w:spacing w:val="1"/>
          <w:sz w:val="28"/>
        </w:rPr>
        <w:t xml:space="preserve"> </w:t>
      </w:r>
      <w:r>
        <w:rPr>
          <w:sz w:val="28"/>
        </w:rPr>
        <w:t>класса</w:t>
      </w:r>
      <w:r>
        <w:rPr>
          <w:spacing w:val="-1"/>
          <w:sz w:val="28"/>
        </w:rPr>
        <w:t xml:space="preserve"> </w:t>
      </w:r>
      <w:r>
        <w:rPr>
          <w:sz w:val="28"/>
        </w:rPr>
        <w:t>и</w:t>
      </w:r>
      <w:r>
        <w:rPr>
          <w:spacing w:val="-3"/>
          <w:sz w:val="28"/>
        </w:rPr>
        <w:t xml:space="preserve"> </w:t>
      </w:r>
      <w:r>
        <w:rPr>
          <w:sz w:val="28"/>
        </w:rPr>
        <w:t>интеграцию</w:t>
      </w:r>
      <w:r>
        <w:rPr>
          <w:spacing w:val="-1"/>
          <w:sz w:val="28"/>
        </w:rPr>
        <w:t xml:space="preserve"> </w:t>
      </w:r>
      <w:r>
        <w:rPr>
          <w:sz w:val="28"/>
        </w:rPr>
        <w:t>воспитательных влияний</w:t>
      </w:r>
      <w:r>
        <w:rPr>
          <w:spacing w:val="-3"/>
          <w:sz w:val="28"/>
        </w:rPr>
        <w:t xml:space="preserve"> </w:t>
      </w:r>
      <w:r>
        <w:rPr>
          <w:sz w:val="28"/>
        </w:rPr>
        <w:t>на</w:t>
      </w:r>
      <w:r>
        <w:rPr>
          <w:spacing w:val="-3"/>
          <w:sz w:val="28"/>
        </w:rPr>
        <w:t xml:space="preserve"> </w:t>
      </w:r>
      <w:r>
        <w:rPr>
          <w:sz w:val="28"/>
        </w:rPr>
        <w:t>школьников;</w:t>
      </w:r>
    </w:p>
    <w:p w14:paraId="364A3CB4" w14:textId="77777777" w:rsidR="00101EB6" w:rsidRDefault="00101EB6" w:rsidP="00D30511">
      <w:pPr>
        <w:pStyle w:val="a7"/>
        <w:numPr>
          <w:ilvl w:val="0"/>
          <w:numId w:val="53"/>
        </w:numPr>
        <w:tabs>
          <w:tab w:val="left" w:pos="424"/>
        </w:tabs>
        <w:ind w:left="0" w:right="254" w:firstLine="0"/>
        <w:rPr>
          <w:sz w:val="28"/>
        </w:rPr>
      </w:pPr>
      <w:r>
        <w:rPr>
          <w:sz w:val="28"/>
        </w:rPr>
        <w:t xml:space="preserve">привлечение учителей к участию во </w:t>
      </w:r>
      <w:proofErr w:type="spellStart"/>
      <w:r>
        <w:rPr>
          <w:sz w:val="28"/>
        </w:rPr>
        <w:t>внутриклассных</w:t>
      </w:r>
      <w:proofErr w:type="spellEnd"/>
      <w:r>
        <w:rPr>
          <w:sz w:val="28"/>
        </w:rPr>
        <w:t xml:space="preserve"> делах, дающих педагогам</w:t>
      </w:r>
      <w:r>
        <w:rPr>
          <w:spacing w:val="1"/>
          <w:sz w:val="28"/>
        </w:rPr>
        <w:t xml:space="preserve"> </w:t>
      </w:r>
      <w:r>
        <w:rPr>
          <w:sz w:val="28"/>
        </w:rPr>
        <w:t>возможность</w:t>
      </w:r>
      <w:r>
        <w:rPr>
          <w:spacing w:val="1"/>
          <w:sz w:val="28"/>
        </w:rPr>
        <w:t xml:space="preserve"> </w:t>
      </w:r>
      <w:r>
        <w:rPr>
          <w:sz w:val="28"/>
        </w:rPr>
        <w:t>лучше</w:t>
      </w:r>
      <w:r>
        <w:rPr>
          <w:spacing w:val="1"/>
          <w:sz w:val="28"/>
        </w:rPr>
        <w:t xml:space="preserve"> </w:t>
      </w:r>
      <w:r>
        <w:rPr>
          <w:sz w:val="28"/>
        </w:rPr>
        <w:t>узнавать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своих</w:t>
      </w:r>
      <w:r>
        <w:rPr>
          <w:spacing w:val="1"/>
          <w:sz w:val="28"/>
        </w:rPr>
        <w:t xml:space="preserve"> </w:t>
      </w:r>
      <w:r>
        <w:rPr>
          <w:sz w:val="28"/>
        </w:rPr>
        <w:t>учеников,</w:t>
      </w:r>
      <w:r>
        <w:rPr>
          <w:spacing w:val="1"/>
          <w:sz w:val="28"/>
        </w:rPr>
        <w:t xml:space="preserve"> </w:t>
      </w:r>
      <w:r>
        <w:rPr>
          <w:sz w:val="28"/>
        </w:rPr>
        <w:t>увидев</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иной,</w:t>
      </w:r>
      <w:r>
        <w:rPr>
          <w:spacing w:val="1"/>
          <w:sz w:val="28"/>
        </w:rPr>
        <w:t xml:space="preserve"> </w:t>
      </w:r>
      <w:r>
        <w:rPr>
          <w:sz w:val="28"/>
        </w:rPr>
        <w:t>отличной</w:t>
      </w:r>
      <w:r>
        <w:rPr>
          <w:spacing w:val="-4"/>
          <w:sz w:val="28"/>
        </w:rPr>
        <w:t xml:space="preserve"> </w:t>
      </w:r>
      <w:r>
        <w:rPr>
          <w:sz w:val="28"/>
        </w:rPr>
        <w:t>от</w:t>
      </w:r>
      <w:r>
        <w:rPr>
          <w:spacing w:val="-1"/>
          <w:sz w:val="28"/>
        </w:rPr>
        <w:t xml:space="preserve"> </w:t>
      </w:r>
      <w:r>
        <w:rPr>
          <w:sz w:val="28"/>
        </w:rPr>
        <w:t>учебной,</w:t>
      </w:r>
      <w:r>
        <w:rPr>
          <w:spacing w:val="11"/>
          <w:sz w:val="28"/>
        </w:rPr>
        <w:t xml:space="preserve"> </w:t>
      </w:r>
      <w:r>
        <w:rPr>
          <w:sz w:val="28"/>
        </w:rPr>
        <w:t>обстановке;</w:t>
      </w:r>
    </w:p>
    <w:p w14:paraId="590792CA" w14:textId="77777777" w:rsidR="00101EB6" w:rsidRDefault="00101EB6" w:rsidP="00D30511">
      <w:pPr>
        <w:pStyle w:val="a7"/>
        <w:numPr>
          <w:ilvl w:val="0"/>
          <w:numId w:val="53"/>
        </w:numPr>
        <w:tabs>
          <w:tab w:val="left" w:pos="410"/>
        </w:tabs>
        <w:ind w:left="0" w:right="254" w:firstLine="0"/>
        <w:rPr>
          <w:sz w:val="28"/>
        </w:rPr>
      </w:pPr>
      <w:r>
        <w:rPr>
          <w:sz w:val="28"/>
        </w:rPr>
        <w:t>привлечение учителей к участию в собраниях класса для объединения усилий в</w:t>
      </w:r>
      <w:r>
        <w:rPr>
          <w:spacing w:val="1"/>
          <w:sz w:val="28"/>
        </w:rPr>
        <w:t xml:space="preserve"> </w:t>
      </w:r>
      <w:r>
        <w:rPr>
          <w:sz w:val="28"/>
        </w:rPr>
        <w:t>деле</w:t>
      </w:r>
      <w:r>
        <w:rPr>
          <w:spacing w:val="-3"/>
          <w:sz w:val="28"/>
        </w:rPr>
        <w:t xml:space="preserve"> </w:t>
      </w:r>
      <w:r>
        <w:rPr>
          <w:sz w:val="28"/>
        </w:rPr>
        <w:t>обучения и воспитания</w:t>
      </w:r>
      <w:r>
        <w:rPr>
          <w:spacing w:val="7"/>
          <w:sz w:val="28"/>
        </w:rPr>
        <w:t xml:space="preserve"> </w:t>
      </w:r>
      <w:r>
        <w:rPr>
          <w:sz w:val="28"/>
        </w:rPr>
        <w:t>детей.</w:t>
      </w:r>
    </w:p>
    <w:p w14:paraId="12974194" w14:textId="77777777" w:rsidR="00101EB6" w:rsidRDefault="00101EB6" w:rsidP="00101EB6">
      <w:pPr>
        <w:pStyle w:val="2"/>
        <w:ind w:left="0" w:right="254"/>
      </w:pPr>
      <w:r>
        <w:t>Работа</w:t>
      </w:r>
      <w:r>
        <w:rPr>
          <w:spacing w:val="-4"/>
        </w:rPr>
        <w:t xml:space="preserve"> </w:t>
      </w:r>
      <w:r>
        <w:t>с</w:t>
      </w:r>
      <w:r>
        <w:rPr>
          <w:spacing w:val="-4"/>
        </w:rPr>
        <w:t xml:space="preserve"> </w:t>
      </w:r>
      <w:r>
        <w:t>родителями</w:t>
      </w:r>
      <w:r>
        <w:rPr>
          <w:spacing w:val="-3"/>
        </w:rPr>
        <w:t xml:space="preserve"> </w:t>
      </w:r>
      <w:r>
        <w:t>учащихся</w:t>
      </w:r>
      <w:r>
        <w:rPr>
          <w:spacing w:val="-4"/>
        </w:rPr>
        <w:t xml:space="preserve"> </w:t>
      </w:r>
      <w:r>
        <w:t>или</w:t>
      </w:r>
      <w:r>
        <w:rPr>
          <w:spacing w:val="-2"/>
        </w:rPr>
        <w:t xml:space="preserve"> </w:t>
      </w:r>
      <w:r>
        <w:t>их</w:t>
      </w:r>
      <w:r>
        <w:rPr>
          <w:spacing w:val="-2"/>
        </w:rPr>
        <w:t xml:space="preserve"> </w:t>
      </w:r>
      <w:r>
        <w:t>законными</w:t>
      </w:r>
      <w:r>
        <w:rPr>
          <w:spacing w:val="-4"/>
        </w:rPr>
        <w:t xml:space="preserve"> </w:t>
      </w:r>
      <w:r>
        <w:t>представителями:</w:t>
      </w:r>
    </w:p>
    <w:p w14:paraId="4FBB7759" w14:textId="77777777" w:rsidR="00101EB6" w:rsidRDefault="00101EB6" w:rsidP="00D30511">
      <w:pPr>
        <w:pStyle w:val="a7"/>
        <w:numPr>
          <w:ilvl w:val="0"/>
          <w:numId w:val="53"/>
        </w:numPr>
        <w:tabs>
          <w:tab w:val="left" w:pos="453"/>
        </w:tabs>
        <w:ind w:left="0" w:right="254" w:firstLine="0"/>
        <w:rPr>
          <w:sz w:val="28"/>
        </w:rPr>
      </w:pPr>
      <w:r>
        <w:rPr>
          <w:sz w:val="28"/>
        </w:rPr>
        <w:t>регулярное информирование родителей о школьных успехах и проблемах их</w:t>
      </w:r>
      <w:r>
        <w:rPr>
          <w:spacing w:val="1"/>
          <w:sz w:val="28"/>
        </w:rPr>
        <w:t xml:space="preserve"> </w:t>
      </w:r>
      <w:r>
        <w:rPr>
          <w:sz w:val="28"/>
        </w:rPr>
        <w:t>детей,</w:t>
      </w:r>
      <w:r>
        <w:rPr>
          <w:spacing w:val="-2"/>
          <w:sz w:val="28"/>
        </w:rPr>
        <w:t xml:space="preserve"> </w:t>
      </w:r>
      <w:r>
        <w:rPr>
          <w:sz w:val="28"/>
        </w:rPr>
        <w:t>о</w:t>
      </w:r>
      <w:r>
        <w:rPr>
          <w:spacing w:val="1"/>
          <w:sz w:val="28"/>
        </w:rPr>
        <w:t xml:space="preserve"> </w:t>
      </w:r>
      <w:r>
        <w:rPr>
          <w:sz w:val="28"/>
        </w:rPr>
        <w:t>жизни класса в</w:t>
      </w:r>
      <w:r>
        <w:rPr>
          <w:spacing w:val="3"/>
          <w:sz w:val="28"/>
        </w:rPr>
        <w:t xml:space="preserve"> </w:t>
      </w:r>
      <w:r>
        <w:rPr>
          <w:sz w:val="28"/>
        </w:rPr>
        <w:t>целом;</w:t>
      </w:r>
    </w:p>
    <w:p w14:paraId="65DE6E17" w14:textId="77777777" w:rsidR="00101EB6" w:rsidRDefault="00101EB6" w:rsidP="00D30511">
      <w:pPr>
        <w:pStyle w:val="a7"/>
        <w:numPr>
          <w:ilvl w:val="0"/>
          <w:numId w:val="53"/>
        </w:numPr>
        <w:tabs>
          <w:tab w:val="left" w:pos="602"/>
        </w:tabs>
        <w:ind w:left="0" w:right="254" w:firstLine="0"/>
        <w:rPr>
          <w:sz w:val="28"/>
        </w:rPr>
      </w:pPr>
      <w:r>
        <w:rPr>
          <w:sz w:val="28"/>
        </w:rPr>
        <w:t>помощь</w:t>
      </w:r>
      <w:r>
        <w:rPr>
          <w:spacing w:val="1"/>
          <w:sz w:val="28"/>
        </w:rPr>
        <w:t xml:space="preserve"> </w:t>
      </w:r>
      <w:r>
        <w:rPr>
          <w:sz w:val="28"/>
        </w:rPr>
        <w:t>родителям</w:t>
      </w:r>
      <w:r>
        <w:rPr>
          <w:spacing w:val="1"/>
          <w:sz w:val="28"/>
        </w:rPr>
        <w:t xml:space="preserve"> </w:t>
      </w:r>
      <w:r>
        <w:rPr>
          <w:sz w:val="28"/>
        </w:rPr>
        <w:t>школьников</w:t>
      </w:r>
      <w:r>
        <w:rPr>
          <w:spacing w:val="1"/>
          <w:sz w:val="28"/>
        </w:rPr>
        <w:t xml:space="preserve"> </w:t>
      </w:r>
      <w:r>
        <w:rPr>
          <w:sz w:val="28"/>
        </w:rPr>
        <w:t>или</w:t>
      </w:r>
      <w:r>
        <w:rPr>
          <w:spacing w:val="1"/>
          <w:sz w:val="28"/>
        </w:rPr>
        <w:t xml:space="preserve"> </w:t>
      </w:r>
      <w:r>
        <w:rPr>
          <w:sz w:val="28"/>
        </w:rPr>
        <w:t>их</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в</w:t>
      </w:r>
      <w:r>
        <w:rPr>
          <w:spacing w:val="-67"/>
          <w:sz w:val="28"/>
        </w:rPr>
        <w:t xml:space="preserve"> </w:t>
      </w:r>
      <w:r>
        <w:rPr>
          <w:sz w:val="28"/>
        </w:rPr>
        <w:t>регулировании</w:t>
      </w:r>
      <w:r>
        <w:rPr>
          <w:spacing w:val="1"/>
          <w:sz w:val="28"/>
        </w:rPr>
        <w:t xml:space="preserve"> </w:t>
      </w:r>
      <w:r>
        <w:rPr>
          <w:sz w:val="28"/>
        </w:rPr>
        <w:t>отношений</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администрацией</w:t>
      </w:r>
      <w:r>
        <w:rPr>
          <w:spacing w:val="1"/>
          <w:sz w:val="28"/>
        </w:rPr>
        <w:t xml:space="preserve"> </w:t>
      </w:r>
      <w:r>
        <w:rPr>
          <w:sz w:val="28"/>
        </w:rPr>
        <w:t>школы</w:t>
      </w:r>
      <w:r>
        <w:rPr>
          <w:spacing w:val="1"/>
          <w:sz w:val="28"/>
        </w:rPr>
        <w:t xml:space="preserve"> </w:t>
      </w:r>
      <w:r>
        <w:rPr>
          <w:sz w:val="28"/>
        </w:rPr>
        <w:t>и</w:t>
      </w:r>
      <w:r>
        <w:rPr>
          <w:spacing w:val="1"/>
          <w:sz w:val="28"/>
        </w:rPr>
        <w:t xml:space="preserve"> </w:t>
      </w:r>
      <w:r>
        <w:rPr>
          <w:sz w:val="28"/>
        </w:rPr>
        <w:t>учителями-</w:t>
      </w:r>
      <w:r>
        <w:rPr>
          <w:spacing w:val="1"/>
          <w:sz w:val="28"/>
        </w:rPr>
        <w:t xml:space="preserve"> </w:t>
      </w:r>
      <w:r>
        <w:rPr>
          <w:sz w:val="28"/>
        </w:rPr>
        <w:t>предметниками;</w:t>
      </w:r>
    </w:p>
    <w:p w14:paraId="2132639D" w14:textId="77777777" w:rsidR="00101EB6" w:rsidRDefault="00101EB6" w:rsidP="00D30511">
      <w:pPr>
        <w:pStyle w:val="a7"/>
        <w:numPr>
          <w:ilvl w:val="0"/>
          <w:numId w:val="53"/>
        </w:numPr>
        <w:tabs>
          <w:tab w:val="left" w:pos="463"/>
        </w:tabs>
        <w:ind w:left="0" w:right="254" w:firstLine="0"/>
        <w:rPr>
          <w:sz w:val="28"/>
        </w:rPr>
      </w:pPr>
      <w:r>
        <w:rPr>
          <w:sz w:val="28"/>
        </w:rPr>
        <w:t>организация</w:t>
      </w:r>
      <w:r>
        <w:rPr>
          <w:spacing w:val="1"/>
          <w:sz w:val="28"/>
        </w:rPr>
        <w:t xml:space="preserve"> </w:t>
      </w:r>
      <w:r>
        <w:rPr>
          <w:sz w:val="28"/>
        </w:rPr>
        <w:t>индивидуальных</w:t>
      </w:r>
      <w:r>
        <w:rPr>
          <w:spacing w:val="1"/>
          <w:sz w:val="28"/>
        </w:rPr>
        <w:t xml:space="preserve"> </w:t>
      </w:r>
      <w:r>
        <w:rPr>
          <w:sz w:val="28"/>
        </w:rPr>
        <w:t>бесед</w:t>
      </w:r>
      <w:r>
        <w:rPr>
          <w:spacing w:val="1"/>
          <w:sz w:val="28"/>
        </w:rPr>
        <w:t xml:space="preserve"> </w:t>
      </w:r>
      <w:r>
        <w:rPr>
          <w:sz w:val="28"/>
        </w:rPr>
        <w:t>(консультаций),</w:t>
      </w:r>
      <w:r>
        <w:rPr>
          <w:spacing w:val="1"/>
          <w:sz w:val="28"/>
        </w:rPr>
        <w:t xml:space="preserve"> </w:t>
      </w:r>
      <w:r>
        <w:rPr>
          <w:sz w:val="28"/>
        </w:rPr>
        <w:t>происходящих</w:t>
      </w:r>
      <w:r>
        <w:rPr>
          <w:spacing w:val="1"/>
          <w:sz w:val="28"/>
        </w:rPr>
        <w:t xml:space="preserve"> </w:t>
      </w:r>
      <w:r>
        <w:rPr>
          <w:sz w:val="28"/>
        </w:rPr>
        <w:t>в</w:t>
      </w:r>
      <w:r>
        <w:rPr>
          <w:spacing w:val="1"/>
          <w:sz w:val="28"/>
        </w:rPr>
        <w:t xml:space="preserve"> </w:t>
      </w:r>
      <w:r>
        <w:rPr>
          <w:sz w:val="28"/>
        </w:rPr>
        <w:t>режиме</w:t>
      </w:r>
      <w:r>
        <w:rPr>
          <w:spacing w:val="-67"/>
          <w:sz w:val="28"/>
        </w:rPr>
        <w:t xml:space="preserve"> </w:t>
      </w:r>
      <w:r>
        <w:rPr>
          <w:sz w:val="28"/>
        </w:rPr>
        <w:t>обсуждения</w:t>
      </w:r>
      <w:r>
        <w:rPr>
          <w:spacing w:val="-2"/>
          <w:sz w:val="28"/>
        </w:rPr>
        <w:t xml:space="preserve"> </w:t>
      </w:r>
      <w:r>
        <w:rPr>
          <w:sz w:val="28"/>
        </w:rPr>
        <w:t>наиболее</w:t>
      </w:r>
      <w:r>
        <w:rPr>
          <w:spacing w:val="-1"/>
          <w:sz w:val="28"/>
        </w:rPr>
        <w:t xml:space="preserve"> </w:t>
      </w:r>
      <w:r>
        <w:rPr>
          <w:sz w:val="28"/>
        </w:rPr>
        <w:t>острых проблем</w:t>
      </w:r>
      <w:r>
        <w:rPr>
          <w:spacing w:val="-2"/>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3"/>
          <w:sz w:val="28"/>
        </w:rPr>
        <w:t xml:space="preserve"> </w:t>
      </w:r>
      <w:r>
        <w:rPr>
          <w:sz w:val="28"/>
        </w:rPr>
        <w:t>школьников;</w:t>
      </w:r>
    </w:p>
    <w:p w14:paraId="25245029" w14:textId="77777777" w:rsidR="00101EB6" w:rsidRDefault="00101EB6" w:rsidP="00D30511">
      <w:pPr>
        <w:pStyle w:val="a7"/>
        <w:numPr>
          <w:ilvl w:val="0"/>
          <w:numId w:val="53"/>
        </w:numPr>
        <w:tabs>
          <w:tab w:val="left" w:pos="400"/>
        </w:tabs>
        <w:ind w:left="0" w:right="254" w:firstLine="0"/>
        <w:rPr>
          <w:sz w:val="28"/>
        </w:rPr>
      </w:pPr>
      <w:r>
        <w:rPr>
          <w:sz w:val="28"/>
        </w:rPr>
        <w:t>создание и организация работы родительского комитета школы, участвующего в</w:t>
      </w:r>
      <w:r>
        <w:rPr>
          <w:spacing w:val="1"/>
          <w:sz w:val="28"/>
        </w:rPr>
        <w:t xml:space="preserve"> </w:t>
      </w:r>
      <w:r>
        <w:rPr>
          <w:sz w:val="28"/>
        </w:rPr>
        <w:t>решении</w:t>
      </w:r>
      <w:r>
        <w:rPr>
          <w:spacing w:val="-1"/>
          <w:sz w:val="28"/>
        </w:rPr>
        <w:t xml:space="preserve"> </w:t>
      </w:r>
      <w:r>
        <w:rPr>
          <w:sz w:val="28"/>
        </w:rPr>
        <w:t>вопросов</w:t>
      </w:r>
      <w:r>
        <w:rPr>
          <w:spacing w:val="-2"/>
          <w:sz w:val="28"/>
        </w:rPr>
        <w:t xml:space="preserve"> </w:t>
      </w:r>
      <w:r>
        <w:rPr>
          <w:sz w:val="28"/>
        </w:rPr>
        <w:t>воспитания и</w:t>
      </w:r>
      <w:r>
        <w:rPr>
          <w:spacing w:val="-4"/>
          <w:sz w:val="28"/>
        </w:rPr>
        <w:t xml:space="preserve"> </w:t>
      </w:r>
      <w:r>
        <w:rPr>
          <w:sz w:val="28"/>
        </w:rPr>
        <w:t>обучения их детей;</w:t>
      </w:r>
    </w:p>
    <w:p w14:paraId="7D23EB5D" w14:textId="77777777" w:rsidR="00101EB6" w:rsidRDefault="00101EB6" w:rsidP="00D30511">
      <w:pPr>
        <w:pStyle w:val="a7"/>
        <w:numPr>
          <w:ilvl w:val="0"/>
          <w:numId w:val="53"/>
        </w:numPr>
        <w:tabs>
          <w:tab w:val="left" w:pos="383"/>
        </w:tabs>
        <w:ind w:left="0" w:right="254" w:firstLine="0"/>
        <w:rPr>
          <w:sz w:val="28"/>
        </w:rPr>
      </w:pPr>
      <w:r>
        <w:rPr>
          <w:sz w:val="28"/>
        </w:rPr>
        <w:t>привлечение</w:t>
      </w:r>
      <w:r>
        <w:rPr>
          <w:spacing w:val="-3"/>
          <w:sz w:val="28"/>
        </w:rPr>
        <w:t xml:space="preserve"> </w:t>
      </w:r>
      <w:r>
        <w:rPr>
          <w:sz w:val="28"/>
        </w:rPr>
        <w:t>членов</w:t>
      </w:r>
      <w:r>
        <w:rPr>
          <w:spacing w:val="-4"/>
          <w:sz w:val="28"/>
        </w:rPr>
        <w:t xml:space="preserve"> </w:t>
      </w:r>
      <w:r>
        <w:rPr>
          <w:sz w:val="28"/>
        </w:rPr>
        <w:t>семей</w:t>
      </w:r>
      <w:r>
        <w:rPr>
          <w:spacing w:val="-1"/>
          <w:sz w:val="28"/>
        </w:rPr>
        <w:t xml:space="preserve"> </w:t>
      </w:r>
      <w:r>
        <w:rPr>
          <w:sz w:val="28"/>
        </w:rPr>
        <w:t>школьников</w:t>
      </w:r>
      <w:r>
        <w:rPr>
          <w:spacing w:val="-5"/>
          <w:sz w:val="28"/>
        </w:rPr>
        <w:t xml:space="preserve"> </w:t>
      </w:r>
      <w:r>
        <w:rPr>
          <w:sz w:val="28"/>
        </w:rPr>
        <w:t>к</w:t>
      </w:r>
      <w:r>
        <w:rPr>
          <w:spacing w:val="-4"/>
          <w:sz w:val="28"/>
        </w:rPr>
        <w:t xml:space="preserve"> </w:t>
      </w:r>
      <w:r>
        <w:rPr>
          <w:sz w:val="28"/>
        </w:rPr>
        <w:t>организации</w:t>
      </w:r>
      <w:r>
        <w:rPr>
          <w:spacing w:val="-2"/>
          <w:sz w:val="28"/>
        </w:rPr>
        <w:t xml:space="preserve"> </w:t>
      </w:r>
      <w:r>
        <w:rPr>
          <w:sz w:val="28"/>
        </w:rPr>
        <w:t>и</w:t>
      </w:r>
      <w:r>
        <w:rPr>
          <w:spacing w:val="-2"/>
          <w:sz w:val="28"/>
        </w:rPr>
        <w:t xml:space="preserve"> </w:t>
      </w:r>
      <w:r>
        <w:rPr>
          <w:sz w:val="28"/>
        </w:rPr>
        <w:t>проведению</w:t>
      </w:r>
      <w:r>
        <w:rPr>
          <w:spacing w:val="-3"/>
          <w:sz w:val="28"/>
        </w:rPr>
        <w:t xml:space="preserve"> </w:t>
      </w:r>
      <w:r>
        <w:rPr>
          <w:sz w:val="28"/>
        </w:rPr>
        <w:t>дел</w:t>
      </w:r>
      <w:r>
        <w:rPr>
          <w:spacing w:val="-4"/>
          <w:sz w:val="28"/>
        </w:rPr>
        <w:t xml:space="preserve"> </w:t>
      </w:r>
      <w:r>
        <w:rPr>
          <w:sz w:val="28"/>
        </w:rPr>
        <w:t>класса.</w:t>
      </w:r>
    </w:p>
    <w:p w14:paraId="66095102" w14:textId="77777777" w:rsidR="00101EB6" w:rsidRDefault="00101EB6" w:rsidP="00101EB6">
      <w:pPr>
        <w:pStyle w:val="a3"/>
        <w:ind w:left="0" w:right="254"/>
      </w:pPr>
      <w:r>
        <w:t>В</w:t>
      </w:r>
      <w:r>
        <w:rPr>
          <w:spacing w:val="1"/>
        </w:rPr>
        <w:t xml:space="preserve"> </w:t>
      </w:r>
      <w:r>
        <w:t>образовательной</w:t>
      </w:r>
      <w:r>
        <w:rPr>
          <w:spacing w:val="1"/>
        </w:rPr>
        <w:t xml:space="preserve"> </w:t>
      </w:r>
      <w:r>
        <w:t>организации</w:t>
      </w:r>
      <w:r>
        <w:rPr>
          <w:spacing w:val="1"/>
        </w:rPr>
        <w:t xml:space="preserve"> </w:t>
      </w:r>
      <w:r>
        <w:t>функционирует</w:t>
      </w:r>
      <w:r>
        <w:rPr>
          <w:spacing w:val="1"/>
        </w:rPr>
        <w:t xml:space="preserve"> </w:t>
      </w:r>
      <w:r>
        <w:t>школьное</w:t>
      </w:r>
      <w:r>
        <w:rPr>
          <w:spacing w:val="1"/>
        </w:rPr>
        <w:t xml:space="preserve"> </w:t>
      </w:r>
      <w:r>
        <w:t>методическое</w:t>
      </w:r>
      <w:r>
        <w:rPr>
          <w:spacing w:val="1"/>
        </w:rPr>
        <w:t xml:space="preserve"> </w:t>
      </w:r>
      <w:r>
        <w:t xml:space="preserve">объединение  </w:t>
      </w:r>
      <w:r>
        <w:rPr>
          <w:spacing w:val="1"/>
        </w:rPr>
        <w:t xml:space="preserve"> </w:t>
      </w:r>
      <w:r>
        <w:t>классных руководителей под руководством заместителя 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Методическая</w:t>
      </w:r>
      <w:r>
        <w:rPr>
          <w:spacing w:val="1"/>
        </w:rPr>
        <w:t xml:space="preserve"> </w:t>
      </w:r>
      <w:r>
        <w:t>работа</w:t>
      </w:r>
      <w:r>
        <w:rPr>
          <w:spacing w:val="1"/>
        </w:rPr>
        <w:t xml:space="preserve"> </w:t>
      </w:r>
      <w:r>
        <w:t>в</w:t>
      </w:r>
      <w:r>
        <w:rPr>
          <w:spacing w:val="1"/>
        </w:rPr>
        <w:t xml:space="preserve"> </w:t>
      </w:r>
      <w:r>
        <w:t>школе</w:t>
      </w:r>
      <w:r>
        <w:rPr>
          <w:spacing w:val="1"/>
        </w:rPr>
        <w:t xml:space="preserve"> </w:t>
      </w:r>
      <w:r>
        <w:t>ориентирована</w:t>
      </w:r>
      <w:r>
        <w:rPr>
          <w:spacing w:val="1"/>
        </w:rPr>
        <w:t xml:space="preserve"> </w:t>
      </w:r>
      <w:r>
        <w:t>на</w:t>
      </w:r>
      <w:r>
        <w:rPr>
          <w:spacing w:val="1"/>
        </w:rPr>
        <w:t xml:space="preserve"> </w:t>
      </w:r>
      <w:r>
        <w:t>будущее состояние школы, поэтому ее</w:t>
      </w:r>
      <w:r>
        <w:rPr>
          <w:spacing w:val="70"/>
        </w:rPr>
        <w:t xml:space="preserve"> </w:t>
      </w:r>
      <w:r>
        <w:t>результаты важны как образовательного,</w:t>
      </w:r>
      <w:r>
        <w:rPr>
          <w:spacing w:val="1"/>
        </w:rPr>
        <w:t xml:space="preserve"> </w:t>
      </w:r>
      <w:r>
        <w:t>так</w:t>
      </w:r>
      <w:r>
        <w:rPr>
          <w:spacing w:val="-1"/>
        </w:rPr>
        <w:t xml:space="preserve"> </w:t>
      </w:r>
      <w:r>
        <w:t>и воспитательного</w:t>
      </w:r>
      <w:r>
        <w:rPr>
          <w:spacing w:val="1"/>
        </w:rPr>
        <w:t xml:space="preserve"> </w:t>
      </w:r>
      <w:r>
        <w:t>процессов.</w:t>
      </w:r>
    </w:p>
    <w:p w14:paraId="0E75AE3E" w14:textId="77777777" w:rsidR="00101EB6" w:rsidRDefault="00101EB6" w:rsidP="00101EB6">
      <w:pPr>
        <w:pStyle w:val="a3"/>
        <w:ind w:left="0" w:right="254"/>
      </w:pPr>
      <w:r>
        <w:t>Школьное</w:t>
      </w:r>
      <w:r>
        <w:rPr>
          <w:spacing w:val="1"/>
        </w:rPr>
        <w:t xml:space="preserve"> </w:t>
      </w:r>
      <w:r>
        <w:t>методическое</w:t>
      </w:r>
      <w:r>
        <w:rPr>
          <w:spacing w:val="1"/>
        </w:rPr>
        <w:t xml:space="preserve"> </w:t>
      </w:r>
      <w:r>
        <w:t>объединение</w:t>
      </w:r>
      <w:r>
        <w:rPr>
          <w:spacing w:val="1"/>
        </w:rPr>
        <w:t xml:space="preserve"> </w:t>
      </w:r>
      <w:r>
        <w:t>классных</w:t>
      </w:r>
      <w:r>
        <w:rPr>
          <w:spacing w:val="1"/>
        </w:rPr>
        <w:t xml:space="preserve"> </w:t>
      </w:r>
      <w:r>
        <w:t>руководителей</w:t>
      </w:r>
      <w:r>
        <w:rPr>
          <w:spacing w:val="1"/>
        </w:rPr>
        <w:t xml:space="preserve"> </w:t>
      </w:r>
      <w:r>
        <w:t>–</w:t>
      </w:r>
      <w:r>
        <w:rPr>
          <w:spacing w:val="1"/>
        </w:rPr>
        <w:t xml:space="preserve"> </w:t>
      </w:r>
      <w:r>
        <w:t>коллегиальный</w:t>
      </w:r>
      <w:r>
        <w:rPr>
          <w:spacing w:val="1"/>
        </w:rPr>
        <w:t xml:space="preserve"> </w:t>
      </w:r>
      <w:r>
        <w:t>орган,</w:t>
      </w:r>
      <w:r>
        <w:rPr>
          <w:spacing w:val="1"/>
        </w:rPr>
        <w:t xml:space="preserve"> </w:t>
      </w:r>
      <w:r>
        <w:t>способствующий</w:t>
      </w:r>
      <w:r>
        <w:rPr>
          <w:spacing w:val="1"/>
        </w:rPr>
        <w:t xml:space="preserve"> </w:t>
      </w:r>
      <w:r>
        <w:t>повышению</w:t>
      </w:r>
      <w:r>
        <w:rPr>
          <w:spacing w:val="71"/>
        </w:rPr>
        <w:t xml:space="preserve"> </w:t>
      </w:r>
      <w:r>
        <w:t>профессиональной</w:t>
      </w:r>
      <w:r>
        <w:rPr>
          <w:spacing w:val="1"/>
        </w:rPr>
        <w:t xml:space="preserve"> </w:t>
      </w:r>
      <w:r>
        <w:t>мотивации,</w:t>
      </w:r>
      <w:r>
        <w:rPr>
          <w:spacing w:val="1"/>
        </w:rPr>
        <w:t xml:space="preserve"> </w:t>
      </w:r>
      <w:r>
        <w:t>методической</w:t>
      </w:r>
      <w:r>
        <w:rPr>
          <w:spacing w:val="1"/>
        </w:rPr>
        <w:t xml:space="preserve"> </w:t>
      </w:r>
      <w:r>
        <w:t>культуры</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развитию</w:t>
      </w:r>
      <w:r>
        <w:rPr>
          <w:spacing w:val="1"/>
        </w:rPr>
        <w:t xml:space="preserve"> </w:t>
      </w:r>
      <w:r>
        <w:t>их</w:t>
      </w:r>
      <w:r>
        <w:rPr>
          <w:spacing w:val="1"/>
        </w:rPr>
        <w:t xml:space="preserve"> </w:t>
      </w:r>
      <w:r>
        <w:t>творческого потенциала.</w:t>
      </w:r>
    </w:p>
    <w:p w14:paraId="53AA454F" w14:textId="77777777" w:rsidR="00101EB6" w:rsidRDefault="00101EB6" w:rsidP="00101EB6">
      <w:pPr>
        <w:pStyle w:val="a3"/>
        <w:ind w:left="0" w:right="254"/>
      </w:pPr>
      <w:r>
        <w:t>Основные</w:t>
      </w:r>
      <w:r>
        <w:rPr>
          <w:spacing w:val="1"/>
        </w:rPr>
        <w:t xml:space="preserve"> </w:t>
      </w:r>
      <w:r>
        <w:t>задачи</w:t>
      </w:r>
      <w:r>
        <w:rPr>
          <w:spacing w:val="1"/>
        </w:rPr>
        <w:t xml:space="preserve"> </w:t>
      </w:r>
      <w:r>
        <w:t>работы</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 - повышать уровень профессионализма классного руководителя в</w:t>
      </w:r>
      <w:r>
        <w:rPr>
          <w:spacing w:val="1"/>
        </w:rPr>
        <w:t xml:space="preserve"> </w:t>
      </w:r>
      <w:r>
        <w:t>сфере</w:t>
      </w:r>
      <w:r>
        <w:rPr>
          <w:spacing w:val="1"/>
        </w:rPr>
        <w:t xml:space="preserve"> </w:t>
      </w:r>
      <w:r>
        <w:t>его</w:t>
      </w:r>
      <w:r>
        <w:rPr>
          <w:spacing w:val="1"/>
        </w:rPr>
        <w:t xml:space="preserve"> </w:t>
      </w:r>
      <w:r>
        <w:t>педагогической</w:t>
      </w:r>
      <w:r>
        <w:rPr>
          <w:spacing w:val="1"/>
        </w:rPr>
        <w:t xml:space="preserve"> </w:t>
      </w:r>
      <w:r>
        <w:t>компетенции;</w:t>
      </w:r>
      <w:r>
        <w:rPr>
          <w:spacing w:val="1"/>
        </w:rPr>
        <w:t xml:space="preserve"> </w:t>
      </w:r>
      <w:r>
        <w:t>-</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w:t>
      </w:r>
      <w:r>
        <w:rPr>
          <w:spacing w:val="1"/>
        </w:rPr>
        <w:t xml:space="preserve"> </w:t>
      </w:r>
      <w:r>
        <w:t>совершенствования</w:t>
      </w:r>
      <w:r>
        <w:rPr>
          <w:spacing w:val="17"/>
        </w:rPr>
        <w:t xml:space="preserve"> </w:t>
      </w:r>
      <w:r>
        <w:t>педагогического</w:t>
      </w:r>
      <w:r>
        <w:rPr>
          <w:spacing w:val="20"/>
        </w:rPr>
        <w:t xml:space="preserve"> </w:t>
      </w:r>
      <w:r>
        <w:t>мастерства</w:t>
      </w:r>
      <w:r>
        <w:rPr>
          <w:spacing w:val="16"/>
        </w:rPr>
        <w:t xml:space="preserve"> </w:t>
      </w:r>
      <w:r>
        <w:t>каждого</w:t>
      </w:r>
      <w:r>
        <w:rPr>
          <w:spacing w:val="17"/>
        </w:rPr>
        <w:t xml:space="preserve"> </w:t>
      </w:r>
      <w:r>
        <w:t>классного</w:t>
      </w:r>
      <w:r>
        <w:rPr>
          <w:spacing w:val="16"/>
        </w:rPr>
        <w:t xml:space="preserve"> </w:t>
      </w:r>
      <w:r>
        <w:t>руководителя;</w:t>
      </w:r>
    </w:p>
    <w:p w14:paraId="4631B7CC" w14:textId="77777777" w:rsidR="00101EB6" w:rsidRDefault="00101EB6" w:rsidP="00D30511">
      <w:pPr>
        <w:pStyle w:val="a7"/>
        <w:numPr>
          <w:ilvl w:val="0"/>
          <w:numId w:val="53"/>
        </w:numPr>
        <w:tabs>
          <w:tab w:val="left" w:pos="412"/>
        </w:tabs>
        <w:ind w:left="0" w:right="254" w:firstLine="0"/>
        <w:rPr>
          <w:sz w:val="28"/>
        </w:rPr>
      </w:pPr>
      <w:r>
        <w:rPr>
          <w:sz w:val="28"/>
        </w:rPr>
        <w:t>развивать информационную культуру классных руководителей и использование</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на</w:t>
      </w:r>
      <w:r>
        <w:rPr>
          <w:spacing w:val="1"/>
          <w:sz w:val="28"/>
        </w:rPr>
        <w:t xml:space="preserve"> </w:t>
      </w:r>
      <w:r>
        <w:rPr>
          <w:sz w:val="28"/>
        </w:rPr>
        <w:t>этапе</w:t>
      </w:r>
      <w:r>
        <w:rPr>
          <w:spacing w:val="1"/>
          <w:sz w:val="28"/>
        </w:rPr>
        <w:t xml:space="preserve"> </w:t>
      </w:r>
      <w:r>
        <w:rPr>
          <w:sz w:val="28"/>
        </w:rPr>
        <w:t>усвоения</w:t>
      </w:r>
      <w:r>
        <w:rPr>
          <w:spacing w:val="1"/>
          <w:sz w:val="28"/>
        </w:rPr>
        <w:t xml:space="preserve"> </w:t>
      </w:r>
      <w:r>
        <w:rPr>
          <w:sz w:val="28"/>
        </w:rPr>
        <w:t>ФГОС</w:t>
      </w:r>
      <w:r>
        <w:rPr>
          <w:spacing w:val="1"/>
          <w:sz w:val="28"/>
        </w:rPr>
        <w:t xml:space="preserve"> </w:t>
      </w:r>
      <w:r>
        <w:rPr>
          <w:sz w:val="28"/>
        </w:rPr>
        <w:t>второго</w:t>
      </w:r>
      <w:r>
        <w:rPr>
          <w:spacing w:val="1"/>
          <w:sz w:val="28"/>
        </w:rPr>
        <w:t xml:space="preserve"> </w:t>
      </w:r>
      <w:r>
        <w:rPr>
          <w:sz w:val="28"/>
        </w:rPr>
        <w:t>поколения;</w:t>
      </w:r>
      <w:r>
        <w:rPr>
          <w:spacing w:val="1"/>
          <w:sz w:val="28"/>
        </w:rPr>
        <w:t xml:space="preserve"> </w:t>
      </w:r>
      <w:r>
        <w:rPr>
          <w:sz w:val="28"/>
        </w:rPr>
        <w:t>-</w:t>
      </w:r>
      <w:r>
        <w:rPr>
          <w:spacing w:val="1"/>
          <w:sz w:val="28"/>
        </w:rPr>
        <w:t xml:space="preserve"> </w:t>
      </w:r>
      <w:r>
        <w:rPr>
          <w:sz w:val="28"/>
        </w:rPr>
        <w:t>осваивать</w:t>
      </w:r>
      <w:r>
        <w:rPr>
          <w:spacing w:val="1"/>
          <w:sz w:val="28"/>
        </w:rPr>
        <w:t xml:space="preserve"> </w:t>
      </w:r>
      <w:r>
        <w:rPr>
          <w:sz w:val="28"/>
        </w:rPr>
        <w:t>классным</w:t>
      </w:r>
      <w:r>
        <w:rPr>
          <w:spacing w:val="1"/>
          <w:sz w:val="28"/>
        </w:rPr>
        <w:t xml:space="preserve"> </w:t>
      </w:r>
      <w:r>
        <w:rPr>
          <w:sz w:val="28"/>
        </w:rPr>
        <w:t>руководителям</w:t>
      </w:r>
      <w:r>
        <w:rPr>
          <w:spacing w:val="1"/>
          <w:sz w:val="28"/>
        </w:rPr>
        <w:t xml:space="preserve"> </w:t>
      </w:r>
      <w:r>
        <w:rPr>
          <w:sz w:val="28"/>
        </w:rPr>
        <w:t>новые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 учащихся; - обеспечить высокий методический уровень проведения</w:t>
      </w:r>
      <w:r>
        <w:rPr>
          <w:spacing w:val="1"/>
          <w:sz w:val="28"/>
        </w:rPr>
        <w:t xml:space="preserve"> </w:t>
      </w:r>
      <w:r>
        <w:rPr>
          <w:sz w:val="28"/>
        </w:rPr>
        <w:t>всех</w:t>
      </w:r>
      <w:r>
        <w:rPr>
          <w:spacing w:val="1"/>
          <w:sz w:val="28"/>
        </w:rPr>
        <w:t xml:space="preserve"> </w:t>
      </w:r>
      <w:r>
        <w:rPr>
          <w:sz w:val="28"/>
        </w:rPr>
        <w:t>видов</w:t>
      </w:r>
      <w:r>
        <w:rPr>
          <w:spacing w:val="1"/>
          <w:sz w:val="28"/>
        </w:rPr>
        <w:t xml:space="preserve"> </w:t>
      </w:r>
      <w:r>
        <w:rPr>
          <w:sz w:val="28"/>
        </w:rPr>
        <w:lastRenderedPageBreak/>
        <w:t>занятий</w:t>
      </w:r>
      <w:r>
        <w:rPr>
          <w:spacing w:val="1"/>
          <w:sz w:val="28"/>
        </w:rPr>
        <w:t xml:space="preserve"> </w:t>
      </w:r>
      <w:r>
        <w:rPr>
          <w:sz w:val="28"/>
        </w:rPr>
        <w:t>(в</w:t>
      </w:r>
      <w:r>
        <w:rPr>
          <w:spacing w:val="1"/>
          <w:sz w:val="28"/>
        </w:rPr>
        <w:t xml:space="preserve"> </w:t>
      </w:r>
      <w:r>
        <w:rPr>
          <w:sz w:val="28"/>
        </w:rPr>
        <w:t>т.ч.</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классных</w:t>
      </w:r>
      <w:r>
        <w:rPr>
          <w:spacing w:val="1"/>
          <w:sz w:val="28"/>
        </w:rPr>
        <w:t xml:space="preserve"> </w:t>
      </w:r>
      <w:r>
        <w:rPr>
          <w:sz w:val="28"/>
        </w:rPr>
        <w:t>часов);</w:t>
      </w:r>
      <w:r>
        <w:rPr>
          <w:spacing w:val="1"/>
          <w:sz w:val="28"/>
        </w:rPr>
        <w:t xml:space="preserve"> </w:t>
      </w:r>
      <w:r>
        <w:rPr>
          <w:sz w:val="28"/>
        </w:rPr>
        <w:t>-</w:t>
      </w:r>
      <w:r>
        <w:rPr>
          <w:spacing w:val="1"/>
          <w:sz w:val="28"/>
        </w:rPr>
        <w:t xml:space="preserve"> </w:t>
      </w:r>
      <w:r>
        <w:rPr>
          <w:sz w:val="28"/>
        </w:rPr>
        <w:t>систематически</w:t>
      </w:r>
      <w:r>
        <w:rPr>
          <w:spacing w:val="1"/>
          <w:sz w:val="28"/>
        </w:rPr>
        <w:t xml:space="preserve"> </w:t>
      </w:r>
      <w:r>
        <w:rPr>
          <w:sz w:val="28"/>
        </w:rPr>
        <w:t>отслеживать</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накоплению</w:t>
      </w:r>
      <w:r>
        <w:rPr>
          <w:spacing w:val="1"/>
          <w:sz w:val="28"/>
        </w:rPr>
        <w:t xml:space="preserve"> </w:t>
      </w:r>
      <w:r>
        <w:rPr>
          <w:sz w:val="28"/>
        </w:rPr>
        <w:t>и</w:t>
      </w:r>
      <w:r>
        <w:rPr>
          <w:spacing w:val="1"/>
          <w:sz w:val="28"/>
        </w:rPr>
        <w:t xml:space="preserve"> </w:t>
      </w:r>
      <w:r>
        <w:rPr>
          <w:sz w:val="28"/>
        </w:rPr>
        <w:t>обобщению</w:t>
      </w:r>
      <w:r>
        <w:rPr>
          <w:spacing w:val="1"/>
          <w:sz w:val="28"/>
        </w:rPr>
        <w:t xml:space="preserve"> </w:t>
      </w:r>
      <w:r>
        <w:rPr>
          <w:sz w:val="28"/>
        </w:rPr>
        <w:t>актуального</w:t>
      </w:r>
      <w:r>
        <w:rPr>
          <w:spacing w:val="-67"/>
          <w:sz w:val="28"/>
        </w:rPr>
        <w:t xml:space="preserve"> </w:t>
      </w:r>
      <w:r>
        <w:rPr>
          <w:sz w:val="28"/>
        </w:rPr>
        <w:t>педагогического</w:t>
      </w:r>
      <w:r>
        <w:rPr>
          <w:spacing w:val="1"/>
          <w:sz w:val="28"/>
        </w:rPr>
        <w:t xml:space="preserve"> </w:t>
      </w:r>
      <w:r>
        <w:rPr>
          <w:sz w:val="28"/>
        </w:rPr>
        <w:t>опыта</w:t>
      </w:r>
      <w:r>
        <w:rPr>
          <w:spacing w:val="1"/>
          <w:sz w:val="28"/>
        </w:rPr>
        <w:t xml:space="preserve"> </w:t>
      </w:r>
      <w:r>
        <w:rPr>
          <w:sz w:val="28"/>
        </w:rPr>
        <w:t>классных</w:t>
      </w:r>
      <w:r>
        <w:rPr>
          <w:spacing w:val="1"/>
          <w:sz w:val="28"/>
        </w:rPr>
        <w:t xml:space="preserve"> </w:t>
      </w:r>
      <w:r>
        <w:rPr>
          <w:sz w:val="28"/>
        </w:rPr>
        <w:t>руководителей</w:t>
      </w:r>
      <w:r>
        <w:rPr>
          <w:spacing w:val="1"/>
          <w:sz w:val="28"/>
        </w:rPr>
        <w:t xml:space="preserve"> </w:t>
      </w:r>
      <w:r>
        <w:rPr>
          <w:sz w:val="28"/>
        </w:rPr>
        <w:t>через</w:t>
      </w:r>
      <w:r>
        <w:rPr>
          <w:spacing w:val="1"/>
          <w:sz w:val="28"/>
        </w:rPr>
        <w:t xml:space="preserve"> </w:t>
      </w:r>
      <w:r>
        <w:rPr>
          <w:sz w:val="28"/>
        </w:rPr>
        <w:t>систему</w:t>
      </w:r>
      <w:r>
        <w:rPr>
          <w:spacing w:val="1"/>
          <w:sz w:val="28"/>
        </w:rPr>
        <w:t xml:space="preserve"> </w:t>
      </w:r>
      <w:r>
        <w:rPr>
          <w:sz w:val="28"/>
        </w:rPr>
        <w:t>научно</w:t>
      </w:r>
      <w:r>
        <w:rPr>
          <w:spacing w:val="1"/>
          <w:sz w:val="28"/>
        </w:rPr>
        <w:t xml:space="preserve"> </w:t>
      </w:r>
      <w:r>
        <w:rPr>
          <w:sz w:val="28"/>
        </w:rPr>
        <w:t>–</w:t>
      </w:r>
      <w:r>
        <w:rPr>
          <w:spacing w:val="1"/>
          <w:sz w:val="28"/>
        </w:rPr>
        <w:t xml:space="preserve"> </w:t>
      </w:r>
      <w:r>
        <w:rPr>
          <w:sz w:val="28"/>
        </w:rPr>
        <w:t xml:space="preserve">практических семинаров, методических дней, </w:t>
      </w:r>
      <w:proofErr w:type="spellStart"/>
      <w:r>
        <w:rPr>
          <w:sz w:val="28"/>
        </w:rPr>
        <w:t>взаимопосещения</w:t>
      </w:r>
      <w:proofErr w:type="spellEnd"/>
      <w:r>
        <w:rPr>
          <w:sz w:val="28"/>
        </w:rPr>
        <w:t xml:space="preserve"> уроков, конкурсов</w:t>
      </w:r>
      <w:r>
        <w:rPr>
          <w:spacing w:val="-67"/>
          <w:sz w:val="28"/>
        </w:rPr>
        <w:t xml:space="preserve"> </w:t>
      </w:r>
      <w:r>
        <w:rPr>
          <w:sz w:val="28"/>
        </w:rPr>
        <w:t>педагогического мастерства, участия в педагогических чтениях и конференциях; -</w:t>
      </w:r>
      <w:r>
        <w:rPr>
          <w:spacing w:val="1"/>
          <w:sz w:val="28"/>
        </w:rPr>
        <w:t xml:space="preserve"> </w:t>
      </w:r>
      <w:r>
        <w:rPr>
          <w:sz w:val="28"/>
        </w:rPr>
        <w:t>организовывать информационно-методическую и практическую помощь классным</w:t>
      </w:r>
      <w:r>
        <w:rPr>
          <w:spacing w:val="-67"/>
          <w:sz w:val="28"/>
        </w:rPr>
        <w:t xml:space="preserve"> </w:t>
      </w:r>
      <w:r>
        <w:rPr>
          <w:sz w:val="28"/>
        </w:rPr>
        <w:t>руководителям</w:t>
      </w:r>
      <w:r>
        <w:rPr>
          <w:spacing w:val="1"/>
          <w:sz w:val="28"/>
        </w:rPr>
        <w:t xml:space="preserve"> </w:t>
      </w:r>
      <w:r>
        <w:rPr>
          <w:sz w:val="28"/>
        </w:rPr>
        <w:t>в</w:t>
      </w:r>
      <w:r>
        <w:rPr>
          <w:spacing w:val="1"/>
          <w:sz w:val="28"/>
        </w:rPr>
        <w:t xml:space="preserve"> </w:t>
      </w:r>
      <w:r>
        <w:rPr>
          <w:sz w:val="28"/>
        </w:rPr>
        <w:t>воспитательной</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w:t>
      </w:r>
      <w:r>
        <w:rPr>
          <w:spacing w:val="1"/>
          <w:sz w:val="28"/>
        </w:rPr>
        <w:t xml:space="preserve"> </w:t>
      </w:r>
      <w:r>
        <w:rPr>
          <w:sz w:val="28"/>
        </w:rPr>
        <w:t>формировать</w:t>
      </w:r>
      <w:r>
        <w:rPr>
          <w:spacing w:val="1"/>
          <w:sz w:val="28"/>
        </w:rPr>
        <w:t xml:space="preserve"> </w:t>
      </w:r>
      <w:r>
        <w:rPr>
          <w:sz w:val="28"/>
        </w:rPr>
        <w:t>у</w:t>
      </w:r>
      <w:r>
        <w:rPr>
          <w:spacing w:val="1"/>
          <w:sz w:val="28"/>
        </w:rPr>
        <w:t xml:space="preserve"> </w:t>
      </w:r>
      <w:r>
        <w:rPr>
          <w:sz w:val="28"/>
        </w:rPr>
        <w:t>классных руководителей теоретическую и практическую базу для моделирования</w:t>
      </w:r>
      <w:r>
        <w:rPr>
          <w:spacing w:val="1"/>
          <w:sz w:val="28"/>
        </w:rPr>
        <w:t xml:space="preserve"> </w:t>
      </w:r>
      <w:r>
        <w:rPr>
          <w:sz w:val="28"/>
        </w:rPr>
        <w:t>системы</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классе;</w:t>
      </w:r>
      <w:r>
        <w:rPr>
          <w:spacing w:val="1"/>
          <w:sz w:val="28"/>
        </w:rPr>
        <w:t xml:space="preserve"> </w:t>
      </w:r>
      <w:r>
        <w:rPr>
          <w:sz w:val="28"/>
        </w:rPr>
        <w:t>-оказывать</w:t>
      </w:r>
      <w:r>
        <w:rPr>
          <w:spacing w:val="1"/>
          <w:sz w:val="28"/>
        </w:rPr>
        <w:t xml:space="preserve"> </w:t>
      </w:r>
      <w:r>
        <w:rPr>
          <w:sz w:val="28"/>
        </w:rPr>
        <w:t>помощь</w:t>
      </w:r>
      <w:r>
        <w:rPr>
          <w:spacing w:val="1"/>
          <w:sz w:val="28"/>
        </w:rPr>
        <w:t xml:space="preserve"> </w:t>
      </w:r>
      <w:r>
        <w:rPr>
          <w:sz w:val="28"/>
        </w:rPr>
        <w:t>классным</w:t>
      </w:r>
      <w:r>
        <w:rPr>
          <w:spacing w:val="1"/>
          <w:sz w:val="28"/>
        </w:rPr>
        <w:t xml:space="preserve"> </w:t>
      </w:r>
      <w:r>
        <w:rPr>
          <w:sz w:val="28"/>
        </w:rPr>
        <w:t>руководителям</w:t>
      </w:r>
      <w:r>
        <w:rPr>
          <w:spacing w:val="1"/>
          <w:sz w:val="28"/>
        </w:rPr>
        <w:t xml:space="preserve"> </w:t>
      </w:r>
      <w:r>
        <w:rPr>
          <w:sz w:val="28"/>
        </w:rPr>
        <w:t>в</w:t>
      </w:r>
      <w:r>
        <w:rPr>
          <w:spacing w:val="1"/>
          <w:sz w:val="28"/>
        </w:rPr>
        <w:t xml:space="preserve"> </w:t>
      </w:r>
      <w:r>
        <w:rPr>
          <w:sz w:val="28"/>
        </w:rPr>
        <w:t>овладении новыми педагогическими технологиями воспитательного процесса;</w:t>
      </w:r>
      <w:r>
        <w:rPr>
          <w:spacing w:val="1"/>
          <w:sz w:val="28"/>
        </w:rPr>
        <w:t xml:space="preserve"> </w:t>
      </w:r>
      <w:r>
        <w:rPr>
          <w:sz w:val="28"/>
        </w:rPr>
        <w:t>-</w:t>
      </w:r>
      <w:r>
        <w:rPr>
          <w:spacing w:val="1"/>
          <w:sz w:val="28"/>
        </w:rPr>
        <w:t xml:space="preserve"> </w:t>
      </w:r>
      <w:r>
        <w:rPr>
          <w:sz w:val="28"/>
        </w:rPr>
        <w:t>повышение</w:t>
      </w:r>
      <w:r>
        <w:rPr>
          <w:spacing w:val="1"/>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педагогов</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их</w:t>
      </w:r>
      <w:r>
        <w:rPr>
          <w:spacing w:val="1"/>
          <w:sz w:val="28"/>
        </w:rPr>
        <w:t xml:space="preserve"> </w:t>
      </w:r>
      <w:r>
        <w:rPr>
          <w:sz w:val="28"/>
        </w:rPr>
        <w:t>индивидуальных</w:t>
      </w:r>
      <w:r>
        <w:rPr>
          <w:spacing w:val="1"/>
          <w:sz w:val="28"/>
        </w:rPr>
        <w:t xml:space="preserve"> </w:t>
      </w:r>
      <w:r>
        <w:rPr>
          <w:sz w:val="28"/>
        </w:rPr>
        <w:t>способностей;</w:t>
      </w:r>
      <w:r>
        <w:rPr>
          <w:spacing w:val="1"/>
          <w:sz w:val="28"/>
        </w:rPr>
        <w:t xml:space="preserve"> </w:t>
      </w:r>
      <w:r>
        <w:rPr>
          <w:sz w:val="28"/>
        </w:rPr>
        <w:t>-</w:t>
      </w:r>
      <w:r>
        <w:rPr>
          <w:spacing w:val="1"/>
          <w:sz w:val="28"/>
        </w:rPr>
        <w:t xml:space="preserve"> </w:t>
      </w:r>
      <w:r>
        <w:rPr>
          <w:sz w:val="28"/>
        </w:rPr>
        <w:t>создавать</w:t>
      </w:r>
      <w:r>
        <w:rPr>
          <w:spacing w:val="1"/>
          <w:sz w:val="28"/>
        </w:rPr>
        <w:t xml:space="preserve"> </w:t>
      </w:r>
      <w:r>
        <w:rPr>
          <w:sz w:val="28"/>
        </w:rPr>
        <w:t>информационно-педагогический</w:t>
      </w:r>
      <w:r>
        <w:rPr>
          <w:spacing w:val="1"/>
          <w:sz w:val="28"/>
        </w:rPr>
        <w:t xml:space="preserve"> </w:t>
      </w:r>
      <w:r>
        <w:rPr>
          <w:sz w:val="28"/>
        </w:rPr>
        <w:t>банк</w:t>
      </w:r>
      <w:r>
        <w:rPr>
          <w:spacing w:val="1"/>
          <w:sz w:val="28"/>
        </w:rPr>
        <w:t xml:space="preserve"> </w:t>
      </w:r>
      <w:r>
        <w:rPr>
          <w:sz w:val="28"/>
        </w:rPr>
        <w:t>собственных</w:t>
      </w:r>
      <w:r>
        <w:rPr>
          <w:spacing w:val="1"/>
          <w:sz w:val="28"/>
        </w:rPr>
        <w:t xml:space="preserve"> </w:t>
      </w:r>
      <w:r>
        <w:rPr>
          <w:sz w:val="28"/>
        </w:rPr>
        <w:t>достижений,</w:t>
      </w:r>
      <w:r>
        <w:rPr>
          <w:spacing w:val="1"/>
          <w:sz w:val="28"/>
        </w:rPr>
        <w:t xml:space="preserve"> </w:t>
      </w:r>
      <w:r>
        <w:rPr>
          <w:sz w:val="28"/>
        </w:rPr>
        <w:t>обеспечивать</w:t>
      </w:r>
      <w:r>
        <w:rPr>
          <w:spacing w:val="1"/>
          <w:sz w:val="28"/>
        </w:rPr>
        <w:t xml:space="preserve"> </w:t>
      </w:r>
      <w:r>
        <w:rPr>
          <w:sz w:val="28"/>
        </w:rPr>
        <w:t>популяризацию</w:t>
      </w:r>
      <w:r>
        <w:rPr>
          <w:spacing w:val="1"/>
          <w:sz w:val="28"/>
        </w:rPr>
        <w:t xml:space="preserve"> </w:t>
      </w:r>
      <w:r>
        <w:rPr>
          <w:sz w:val="28"/>
        </w:rPr>
        <w:t>собственного</w:t>
      </w:r>
      <w:r>
        <w:rPr>
          <w:spacing w:val="1"/>
          <w:sz w:val="28"/>
        </w:rPr>
        <w:t xml:space="preserve"> </w:t>
      </w:r>
      <w:r>
        <w:rPr>
          <w:sz w:val="28"/>
        </w:rPr>
        <w:t>опыта</w:t>
      </w:r>
      <w:r>
        <w:rPr>
          <w:spacing w:val="1"/>
          <w:sz w:val="28"/>
        </w:rPr>
        <w:t xml:space="preserve"> </w:t>
      </w:r>
      <w:r>
        <w:rPr>
          <w:sz w:val="28"/>
        </w:rPr>
        <w:t>через</w:t>
      </w:r>
      <w:r>
        <w:rPr>
          <w:spacing w:val="1"/>
          <w:sz w:val="28"/>
        </w:rPr>
        <w:t xml:space="preserve"> </w:t>
      </w:r>
      <w:r>
        <w:rPr>
          <w:sz w:val="28"/>
        </w:rPr>
        <w:t>открытые</w:t>
      </w:r>
      <w:r>
        <w:rPr>
          <w:spacing w:val="-67"/>
          <w:sz w:val="28"/>
        </w:rPr>
        <w:t xml:space="preserve"> </w:t>
      </w:r>
      <w:r>
        <w:rPr>
          <w:sz w:val="28"/>
        </w:rPr>
        <w:t>внеурочные</w:t>
      </w:r>
      <w:r>
        <w:rPr>
          <w:spacing w:val="-1"/>
          <w:sz w:val="28"/>
        </w:rPr>
        <w:t xml:space="preserve"> </w:t>
      </w:r>
      <w:r>
        <w:rPr>
          <w:sz w:val="28"/>
        </w:rPr>
        <w:t>мероприятия,</w:t>
      </w:r>
      <w:r>
        <w:rPr>
          <w:spacing w:val="-1"/>
          <w:sz w:val="28"/>
        </w:rPr>
        <w:t xml:space="preserve"> </w:t>
      </w:r>
      <w:r>
        <w:rPr>
          <w:sz w:val="28"/>
        </w:rPr>
        <w:t>самопрезентации,</w:t>
      </w:r>
      <w:r>
        <w:rPr>
          <w:spacing w:val="-2"/>
          <w:sz w:val="28"/>
        </w:rPr>
        <w:t xml:space="preserve"> </w:t>
      </w:r>
      <w:r>
        <w:rPr>
          <w:sz w:val="28"/>
        </w:rPr>
        <w:t>выступления,</w:t>
      </w:r>
      <w:r>
        <w:rPr>
          <w:spacing w:val="-1"/>
          <w:sz w:val="28"/>
        </w:rPr>
        <w:t xml:space="preserve"> </w:t>
      </w:r>
      <w:r>
        <w:rPr>
          <w:sz w:val="28"/>
        </w:rPr>
        <w:t>портфолио.</w:t>
      </w:r>
    </w:p>
    <w:p w14:paraId="7C64ED9D" w14:textId="77777777" w:rsidR="00101EB6" w:rsidRDefault="00101EB6" w:rsidP="00101EB6">
      <w:pPr>
        <w:pStyle w:val="2"/>
        <w:ind w:left="0" w:right="254" w:firstLine="1134"/>
      </w:pPr>
      <w:r>
        <w:t>Модуль</w:t>
      </w:r>
      <w:r>
        <w:rPr>
          <w:spacing w:val="-7"/>
        </w:rPr>
        <w:t xml:space="preserve"> </w:t>
      </w:r>
      <w:r>
        <w:t>«Работа</w:t>
      </w:r>
      <w:r>
        <w:rPr>
          <w:spacing w:val="-3"/>
        </w:rPr>
        <w:t xml:space="preserve"> </w:t>
      </w:r>
      <w:r>
        <w:t>с</w:t>
      </w:r>
      <w:r>
        <w:rPr>
          <w:spacing w:val="-4"/>
        </w:rPr>
        <w:t xml:space="preserve"> </w:t>
      </w:r>
      <w:r>
        <w:t>родителями</w:t>
      </w:r>
      <w:r>
        <w:rPr>
          <w:spacing w:val="-2"/>
        </w:rPr>
        <w:t xml:space="preserve"> </w:t>
      </w:r>
      <w:r>
        <w:t>или</w:t>
      </w:r>
      <w:r>
        <w:rPr>
          <w:spacing w:val="-3"/>
        </w:rPr>
        <w:t xml:space="preserve"> </w:t>
      </w:r>
      <w:r>
        <w:t>их</w:t>
      </w:r>
      <w:r>
        <w:rPr>
          <w:spacing w:val="-3"/>
        </w:rPr>
        <w:t xml:space="preserve"> </w:t>
      </w:r>
      <w:r>
        <w:t>законными</w:t>
      </w:r>
      <w:r>
        <w:rPr>
          <w:spacing w:val="-4"/>
        </w:rPr>
        <w:t xml:space="preserve"> </w:t>
      </w:r>
      <w:r>
        <w:t>представителями»</w:t>
      </w:r>
    </w:p>
    <w:p w14:paraId="46FC9E70" w14:textId="77777777" w:rsidR="00101EB6" w:rsidRDefault="00101EB6" w:rsidP="00101EB6">
      <w:pPr>
        <w:pStyle w:val="a3"/>
        <w:ind w:right="254" w:firstLine="720"/>
        <w:jc w:val="left"/>
      </w:pPr>
      <w:r>
        <w:t>Задача модуля «Работа с родителями или их законными представителями» -</w:t>
      </w:r>
      <w:r>
        <w:rPr>
          <w:spacing w:val="1"/>
        </w:rPr>
        <w:t xml:space="preserve"> </w:t>
      </w:r>
      <w:r>
        <w:t>организовать</w:t>
      </w:r>
      <w:r>
        <w:rPr>
          <w:spacing w:val="42"/>
        </w:rPr>
        <w:t xml:space="preserve"> </w:t>
      </w:r>
      <w:r>
        <w:t>работу</w:t>
      </w:r>
      <w:r>
        <w:rPr>
          <w:spacing w:val="42"/>
        </w:rPr>
        <w:t xml:space="preserve"> </w:t>
      </w:r>
      <w:r>
        <w:t>с</w:t>
      </w:r>
      <w:r>
        <w:rPr>
          <w:spacing w:val="43"/>
        </w:rPr>
        <w:t xml:space="preserve"> </w:t>
      </w:r>
      <w:r>
        <w:t>семьями</w:t>
      </w:r>
      <w:r>
        <w:rPr>
          <w:spacing w:val="44"/>
        </w:rPr>
        <w:t xml:space="preserve"> </w:t>
      </w:r>
      <w:r>
        <w:t>школьников,</w:t>
      </w:r>
      <w:r>
        <w:rPr>
          <w:spacing w:val="42"/>
        </w:rPr>
        <w:t xml:space="preserve"> </w:t>
      </w:r>
      <w:r>
        <w:t>их</w:t>
      </w:r>
      <w:r>
        <w:rPr>
          <w:spacing w:val="42"/>
        </w:rPr>
        <w:t xml:space="preserve"> </w:t>
      </w:r>
      <w:r>
        <w:t>родителями</w:t>
      </w:r>
      <w:r>
        <w:rPr>
          <w:spacing w:val="44"/>
        </w:rPr>
        <w:t xml:space="preserve"> </w:t>
      </w:r>
      <w:r>
        <w:t>или</w:t>
      </w:r>
      <w:r>
        <w:rPr>
          <w:spacing w:val="44"/>
        </w:rPr>
        <w:t xml:space="preserve"> </w:t>
      </w:r>
      <w:r>
        <w:t>законными</w:t>
      </w:r>
      <w:r>
        <w:rPr>
          <w:spacing w:val="-67"/>
        </w:rPr>
        <w:t xml:space="preserve"> </w:t>
      </w:r>
      <w:r>
        <w:t>представителями,</w:t>
      </w:r>
      <w:r>
        <w:rPr>
          <w:spacing w:val="17"/>
        </w:rPr>
        <w:t xml:space="preserve"> </w:t>
      </w:r>
      <w:r>
        <w:t>направленную</w:t>
      </w:r>
      <w:r>
        <w:rPr>
          <w:spacing w:val="16"/>
        </w:rPr>
        <w:t xml:space="preserve"> </w:t>
      </w:r>
      <w:r>
        <w:t>на</w:t>
      </w:r>
      <w:r>
        <w:rPr>
          <w:spacing w:val="17"/>
        </w:rPr>
        <w:t xml:space="preserve"> </w:t>
      </w:r>
      <w:r>
        <w:t>совместное</w:t>
      </w:r>
      <w:r>
        <w:rPr>
          <w:spacing w:val="17"/>
        </w:rPr>
        <w:t xml:space="preserve"> </w:t>
      </w:r>
      <w:r>
        <w:t>решение</w:t>
      </w:r>
      <w:r>
        <w:rPr>
          <w:spacing w:val="15"/>
        </w:rPr>
        <w:t xml:space="preserve"> </w:t>
      </w:r>
      <w:r>
        <w:t>проблем</w:t>
      </w:r>
      <w:r>
        <w:rPr>
          <w:spacing w:val="17"/>
        </w:rPr>
        <w:t xml:space="preserve"> </w:t>
      </w:r>
      <w:r>
        <w:t>личностного</w:t>
      </w:r>
      <w:r>
        <w:rPr>
          <w:spacing w:val="-67"/>
        </w:rPr>
        <w:t xml:space="preserve"> </w:t>
      </w:r>
      <w:r>
        <w:t>развития детей.</w:t>
      </w:r>
    </w:p>
    <w:p w14:paraId="64571902" w14:textId="77777777" w:rsidR="00101EB6" w:rsidRDefault="00101EB6" w:rsidP="00101EB6">
      <w:pPr>
        <w:pStyle w:val="a3"/>
        <w:ind w:right="254" w:firstLine="720"/>
      </w:pP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школьников</w:t>
      </w:r>
      <w:r>
        <w:rPr>
          <w:spacing w:val="1"/>
        </w:rPr>
        <w:t xml:space="preserve"> </w:t>
      </w:r>
      <w:r>
        <w:t>осуществляется</w:t>
      </w:r>
      <w:r>
        <w:rPr>
          <w:spacing w:val="1"/>
        </w:rPr>
        <w:t xml:space="preserve"> </w:t>
      </w:r>
      <w:r>
        <w:t>для</w:t>
      </w:r>
      <w:r>
        <w:rPr>
          <w:spacing w:val="1"/>
        </w:rPr>
        <w:t xml:space="preserve"> </w:t>
      </w:r>
      <w:r>
        <w:t>лучшего</w:t>
      </w:r>
      <w:r>
        <w:rPr>
          <w:spacing w:val="1"/>
        </w:rPr>
        <w:t xml:space="preserve"> </w:t>
      </w:r>
      <w:r>
        <w:t>достижения</w:t>
      </w:r>
      <w:r>
        <w:rPr>
          <w:spacing w:val="1"/>
        </w:rPr>
        <w:t xml:space="preserve"> </w:t>
      </w:r>
      <w:r>
        <w:t>цели</w:t>
      </w:r>
      <w:r>
        <w:rPr>
          <w:spacing w:val="1"/>
        </w:rPr>
        <w:t xml:space="preserve"> </w:t>
      </w:r>
      <w:r>
        <w:t>воспитания,</w:t>
      </w:r>
      <w:r>
        <w:rPr>
          <w:spacing w:val="71"/>
        </w:rPr>
        <w:t xml:space="preserve"> </w:t>
      </w:r>
      <w:r>
        <w:t>которое</w:t>
      </w:r>
      <w:r>
        <w:rPr>
          <w:spacing w:val="1"/>
        </w:rPr>
        <w:t xml:space="preserve"> </w:t>
      </w:r>
      <w:r>
        <w:t>обеспечивается согласованием позиций семьи и школы в данном вопросе. Только</w:t>
      </w:r>
      <w:r>
        <w:rPr>
          <w:spacing w:val="1"/>
        </w:rPr>
        <w:t xml:space="preserve"> </w:t>
      </w:r>
      <w:r>
        <w:t>когда</w:t>
      </w:r>
      <w:r>
        <w:rPr>
          <w:spacing w:val="43"/>
        </w:rPr>
        <w:t xml:space="preserve"> </w:t>
      </w:r>
      <w:r>
        <w:t>все</w:t>
      </w:r>
      <w:r>
        <w:rPr>
          <w:spacing w:val="43"/>
        </w:rPr>
        <w:t xml:space="preserve"> </w:t>
      </w:r>
      <w:r>
        <w:t>участники</w:t>
      </w:r>
      <w:r>
        <w:rPr>
          <w:spacing w:val="42"/>
        </w:rPr>
        <w:t xml:space="preserve"> </w:t>
      </w:r>
      <w:r>
        <w:t>образовательного</w:t>
      </w:r>
      <w:r>
        <w:rPr>
          <w:spacing w:val="42"/>
        </w:rPr>
        <w:t xml:space="preserve"> </w:t>
      </w:r>
      <w:r>
        <w:t>процесса</w:t>
      </w:r>
      <w:r>
        <w:rPr>
          <w:spacing w:val="44"/>
        </w:rPr>
        <w:t xml:space="preserve"> </w:t>
      </w:r>
      <w:r>
        <w:t>едины</w:t>
      </w:r>
      <w:r>
        <w:rPr>
          <w:spacing w:val="41"/>
        </w:rPr>
        <w:t xml:space="preserve"> </w:t>
      </w:r>
      <w:r>
        <w:t>и</w:t>
      </w:r>
      <w:r>
        <w:rPr>
          <w:spacing w:val="42"/>
        </w:rPr>
        <w:t xml:space="preserve"> </w:t>
      </w:r>
      <w:r>
        <w:t>находят</w:t>
      </w:r>
      <w:r>
        <w:rPr>
          <w:spacing w:val="41"/>
        </w:rPr>
        <w:t xml:space="preserve"> </w:t>
      </w:r>
      <w:r>
        <w:t>контакт,</w:t>
      </w:r>
      <w:r>
        <w:rPr>
          <w:spacing w:val="43"/>
        </w:rPr>
        <w:t xml:space="preserve"> </w:t>
      </w:r>
      <w:r>
        <w:t>тогда</w:t>
      </w:r>
    </w:p>
    <w:p w14:paraId="7C675842" w14:textId="77777777" w:rsidR="00101EB6" w:rsidRDefault="00101EB6" w:rsidP="00101EB6">
      <w:pPr>
        <w:pStyle w:val="a3"/>
        <w:ind w:right="254" w:firstLine="720"/>
      </w:pPr>
      <w:r>
        <w:t>воспитание наиболее эффективно. Но бывает так, что родители сами нуждаются в</w:t>
      </w:r>
      <w:r>
        <w:rPr>
          <w:spacing w:val="1"/>
        </w:rPr>
        <w:t xml:space="preserve"> </w:t>
      </w:r>
      <w:r>
        <w:t>грамотной</w:t>
      </w:r>
      <w:r>
        <w:rPr>
          <w:spacing w:val="-1"/>
        </w:rPr>
        <w:t xml:space="preserve"> </w:t>
      </w:r>
      <w:r>
        <w:t>квалифицированной помощи.</w:t>
      </w:r>
    </w:p>
    <w:p w14:paraId="23B1E9D1" w14:textId="77777777" w:rsidR="00101EB6" w:rsidRDefault="00101EB6" w:rsidP="00101EB6">
      <w:pPr>
        <w:pStyle w:val="a3"/>
        <w:ind w:right="254" w:firstLine="720"/>
      </w:pPr>
      <w:r>
        <w:t>Необходима</w:t>
      </w:r>
      <w:r>
        <w:rPr>
          <w:spacing w:val="1"/>
        </w:rPr>
        <w:t xml:space="preserve"> </w:t>
      </w:r>
      <w:r>
        <w:t>организация</w:t>
      </w:r>
      <w:r>
        <w:rPr>
          <w:spacing w:val="1"/>
        </w:rPr>
        <w:t xml:space="preserve"> </w:t>
      </w:r>
      <w:r>
        <w:t>работы</w:t>
      </w:r>
      <w:r>
        <w:rPr>
          <w:spacing w:val="1"/>
        </w:rPr>
        <w:t xml:space="preserve"> </w:t>
      </w:r>
      <w:r>
        <w:t>по</w:t>
      </w:r>
      <w:r>
        <w:rPr>
          <w:spacing w:val="1"/>
        </w:rPr>
        <w:t xml:space="preserve"> </w:t>
      </w:r>
      <w:r>
        <w:t>выявлению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w:t>
      </w:r>
      <w:r>
        <w:rPr>
          <w:spacing w:val="1"/>
        </w:rPr>
        <w:t xml:space="preserve"> </w:t>
      </w:r>
      <w:r>
        <w:t>выполняющих</w:t>
      </w:r>
      <w:r>
        <w:rPr>
          <w:spacing w:val="1"/>
        </w:rPr>
        <w:t xml:space="preserve"> </w:t>
      </w:r>
      <w:r>
        <w:t>обязанностей</w:t>
      </w:r>
      <w:r>
        <w:rPr>
          <w:spacing w:val="1"/>
        </w:rPr>
        <w:t xml:space="preserve"> </w:t>
      </w:r>
      <w:r>
        <w:t>по</w:t>
      </w:r>
      <w:r>
        <w:rPr>
          <w:spacing w:val="1"/>
        </w:rPr>
        <w:t xml:space="preserve"> </w:t>
      </w:r>
      <w:r>
        <w:t>их</w:t>
      </w:r>
      <w:r>
        <w:rPr>
          <w:spacing w:val="1"/>
        </w:rPr>
        <w:t xml:space="preserve"> </w:t>
      </w:r>
      <w:r>
        <w:t>воспитанию,</w:t>
      </w:r>
      <w:r>
        <w:rPr>
          <w:spacing w:val="1"/>
        </w:rPr>
        <w:t xml:space="preserve"> </w:t>
      </w:r>
      <w:r>
        <w:t>обучению,</w:t>
      </w:r>
      <w:r>
        <w:rPr>
          <w:spacing w:val="-67"/>
        </w:rPr>
        <w:t xml:space="preserve"> </w:t>
      </w:r>
      <w:r>
        <w:t>содержанию</w:t>
      </w:r>
      <w:r>
        <w:rPr>
          <w:spacing w:val="1"/>
        </w:rPr>
        <w:t xml:space="preserve"> </w:t>
      </w:r>
      <w:r>
        <w:t>ведется</w:t>
      </w:r>
      <w:r>
        <w:rPr>
          <w:spacing w:val="1"/>
        </w:rPr>
        <w:t xml:space="preserve"> </w:t>
      </w:r>
      <w:r>
        <w:t>систематически</w:t>
      </w:r>
      <w:r>
        <w:rPr>
          <w:spacing w:val="1"/>
        </w:rPr>
        <w:t xml:space="preserve"> </w:t>
      </w:r>
      <w:r>
        <w:t>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года.</w:t>
      </w:r>
      <w:r>
        <w:rPr>
          <w:spacing w:val="1"/>
        </w:rPr>
        <w:t xml:space="preserve"> </w:t>
      </w:r>
      <w:r>
        <w:t>Используются</w:t>
      </w:r>
      <w:r>
        <w:rPr>
          <w:spacing w:val="1"/>
        </w:rPr>
        <w:t xml:space="preserve"> </w:t>
      </w:r>
      <w:r>
        <w:t>различные</w:t>
      </w:r>
      <w:r>
        <w:rPr>
          <w:spacing w:val="-1"/>
        </w:rPr>
        <w:t xml:space="preserve"> </w:t>
      </w:r>
      <w:r>
        <w:t>формы</w:t>
      </w:r>
      <w:r>
        <w:rPr>
          <w:spacing w:val="-2"/>
        </w:rPr>
        <w:t xml:space="preserve"> </w:t>
      </w:r>
      <w:r>
        <w:t>работы:</w:t>
      </w:r>
    </w:p>
    <w:p w14:paraId="7B63CAEB" w14:textId="77777777" w:rsidR="00101EB6" w:rsidRPr="00C25F2B" w:rsidRDefault="00101EB6" w:rsidP="00101EB6">
      <w:pPr>
        <w:tabs>
          <w:tab w:val="left" w:pos="1072"/>
        </w:tabs>
        <w:ind w:right="254"/>
        <w:jc w:val="both"/>
        <w:rPr>
          <w:sz w:val="28"/>
        </w:rPr>
      </w:pPr>
      <w:r>
        <w:rPr>
          <w:sz w:val="28"/>
        </w:rPr>
        <w:t xml:space="preserve">- </w:t>
      </w:r>
      <w:r w:rsidRPr="00C25F2B">
        <w:rPr>
          <w:sz w:val="28"/>
        </w:rPr>
        <w:t>выявление семей группы риска</w:t>
      </w:r>
      <w:r w:rsidRPr="00C25F2B">
        <w:rPr>
          <w:spacing w:val="1"/>
          <w:sz w:val="28"/>
        </w:rPr>
        <w:t xml:space="preserve"> </w:t>
      </w:r>
      <w:r w:rsidRPr="00C25F2B">
        <w:rPr>
          <w:sz w:val="28"/>
        </w:rPr>
        <w:t>при</w:t>
      </w:r>
      <w:r w:rsidRPr="00C25F2B">
        <w:rPr>
          <w:spacing w:val="1"/>
          <w:sz w:val="28"/>
        </w:rPr>
        <w:t xml:space="preserve"> </w:t>
      </w:r>
      <w:r w:rsidRPr="00C25F2B">
        <w:rPr>
          <w:sz w:val="28"/>
        </w:rPr>
        <w:t>обследовании материально-бытовых</w:t>
      </w:r>
      <w:r w:rsidRPr="00C25F2B">
        <w:rPr>
          <w:spacing w:val="1"/>
          <w:sz w:val="28"/>
        </w:rPr>
        <w:t xml:space="preserve"> </w:t>
      </w:r>
      <w:r w:rsidRPr="00C25F2B">
        <w:rPr>
          <w:sz w:val="28"/>
        </w:rPr>
        <w:t>условий проживания  обучающихся школы;</w:t>
      </w:r>
    </w:p>
    <w:p w14:paraId="3E6C8AF6" w14:textId="77777777" w:rsidR="00101EB6" w:rsidRDefault="00101EB6" w:rsidP="00D30511">
      <w:pPr>
        <w:pStyle w:val="a7"/>
        <w:numPr>
          <w:ilvl w:val="1"/>
          <w:numId w:val="53"/>
        </w:numPr>
        <w:tabs>
          <w:tab w:val="left" w:pos="0"/>
        </w:tabs>
        <w:ind w:left="0" w:right="254" w:firstLine="0"/>
        <w:rPr>
          <w:sz w:val="28"/>
        </w:rPr>
      </w:pPr>
      <w:r>
        <w:rPr>
          <w:sz w:val="28"/>
        </w:rPr>
        <w:t>формирование</w:t>
      </w:r>
      <w:r>
        <w:rPr>
          <w:spacing w:val="-6"/>
          <w:sz w:val="28"/>
        </w:rPr>
        <w:t xml:space="preserve"> </w:t>
      </w:r>
      <w:r>
        <w:rPr>
          <w:sz w:val="28"/>
        </w:rPr>
        <w:t>банка</w:t>
      </w:r>
      <w:r>
        <w:rPr>
          <w:spacing w:val="-2"/>
          <w:sz w:val="28"/>
        </w:rPr>
        <w:t xml:space="preserve"> </w:t>
      </w:r>
      <w:r>
        <w:rPr>
          <w:sz w:val="28"/>
        </w:rPr>
        <w:t>данных</w:t>
      </w:r>
      <w:r>
        <w:rPr>
          <w:spacing w:val="68"/>
          <w:sz w:val="28"/>
        </w:rPr>
        <w:t xml:space="preserve"> </w:t>
      </w:r>
      <w:r>
        <w:rPr>
          <w:sz w:val="28"/>
        </w:rPr>
        <w:t>семей;</w:t>
      </w:r>
    </w:p>
    <w:p w14:paraId="651BE74A" w14:textId="77777777" w:rsidR="00101EB6" w:rsidRDefault="00101EB6" w:rsidP="00D30511">
      <w:pPr>
        <w:pStyle w:val="a7"/>
        <w:numPr>
          <w:ilvl w:val="1"/>
          <w:numId w:val="53"/>
        </w:numPr>
        <w:tabs>
          <w:tab w:val="left" w:pos="0"/>
        </w:tabs>
        <w:ind w:left="0" w:right="254" w:firstLine="0"/>
        <w:rPr>
          <w:sz w:val="28"/>
        </w:rPr>
      </w:pPr>
      <w:r>
        <w:rPr>
          <w:sz w:val="28"/>
        </w:rPr>
        <w:t>индивидуальные</w:t>
      </w:r>
      <w:r>
        <w:rPr>
          <w:spacing w:val="-7"/>
          <w:sz w:val="28"/>
        </w:rPr>
        <w:t xml:space="preserve"> </w:t>
      </w:r>
      <w:r>
        <w:rPr>
          <w:sz w:val="28"/>
        </w:rPr>
        <w:t>беседы;</w:t>
      </w:r>
    </w:p>
    <w:p w14:paraId="7A84FF9C" w14:textId="77777777" w:rsidR="00101EB6" w:rsidRDefault="00101EB6" w:rsidP="00D30511">
      <w:pPr>
        <w:pStyle w:val="a7"/>
        <w:numPr>
          <w:ilvl w:val="1"/>
          <w:numId w:val="53"/>
        </w:numPr>
        <w:tabs>
          <w:tab w:val="left" w:pos="0"/>
        </w:tabs>
        <w:ind w:left="0" w:right="254" w:firstLine="0"/>
        <w:rPr>
          <w:sz w:val="28"/>
        </w:rPr>
      </w:pPr>
      <w:r>
        <w:rPr>
          <w:sz w:val="28"/>
        </w:rPr>
        <w:t>заседания</w:t>
      </w:r>
      <w:r>
        <w:rPr>
          <w:spacing w:val="-4"/>
          <w:sz w:val="28"/>
        </w:rPr>
        <w:t xml:space="preserve"> </w:t>
      </w:r>
      <w:r>
        <w:rPr>
          <w:sz w:val="28"/>
        </w:rPr>
        <w:t>Совета</w:t>
      </w:r>
      <w:r>
        <w:rPr>
          <w:spacing w:val="-5"/>
          <w:sz w:val="28"/>
        </w:rPr>
        <w:t xml:space="preserve"> </w:t>
      </w:r>
      <w:r>
        <w:rPr>
          <w:sz w:val="28"/>
        </w:rPr>
        <w:t>профилактики;</w:t>
      </w:r>
    </w:p>
    <w:p w14:paraId="5B4EFBEE" w14:textId="77777777" w:rsidR="00101EB6" w:rsidRDefault="00101EB6" w:rsidP="00D30511">
      <w:pPr>
        <w:pStyle w:val="a7"/>
        <w:numPr>
          <w:ilvl w:val="1"/>
          <w:numId w:val="53"/>
        </w:numPr>
        <w:tabs>
          <w:tab w:val="left" w:pos="0"/>
        </w:tabs>
        <w:ind w:left="0" w:right="254" w:firstLine="0"/>
        <w:rPr>
          <w:sz w:val="28"/>
        </w:rPr>
      </w:pPr>
      <w:r>
        <w:rPr>
          <w:sz w:val="28"/>
        </w:rPr>
        <w:t>совещания</w:t>
      </w:r>
      <w:r>
        <w:rPr>
          <w:spacing w:val="-3"/>
          <w:sz w:val="28"/>
        </w:rPr>
        <w:t xml:space="preserve"> </w:t>
      </w:r>
      <w:r>
        <w:rPr>
          <w:sz w:val="28"/>
        </w:rPr>
        <w:t>при</w:t>
      </w:r>
      <w:r>
        <w:rPr>
          <w:spacing w:val="-5"/>
          <w:sz w:val="28"/>
        </w:rPr>
        <w:t xml:space="preserve"> </w:t>
      </w:r>
      <w:r>
        <w:rPr>
          <w:sz w:val="28"/>
        </w:rPr>
        <w:t>директоре;</w:t>
      </w:r>
    </w:p>
    <w:p w14:paraId="0023C7D6" w14:textId="77777777" w:rsidR="00101EB6" w:rsidRDefault="00101EB6" w:rsidP="00D30511">
      <w:pPr>
        <w:pStyle w:val="a7"/>
        <w:numPr>
          <w:ilvl w:val="1"/>
          <w:numId w:val="53"/>
        </w:numPr>
        <w:tabs>
          <w:tab w:val="left" w:pos="0"/>
        </w:tabs>
        <w:ind w:left="0" w:right="254" w:firstLine="0"/>
        <w:rPr>
          <w:sz w:val="28"/>
        </w:rPr>
      </w:pPr>
      <w:r>
        <w:rPr>
          <w:sz w:val="28"/>
        </w:rPr>
        <w:t>совместные</w:t>
      </w:r>
      <w:r>
        <w:rPr>
          <w:spacing w:val="-2"/>
          <w:sz w:val="28"/>
        </w:rPr>
        <w:t xml:space="preserve"> </w:t>
      </w:r>
      <w:r>
        <w:rPr>
          <w:sz w:val="28"/>
        </w:rPr>
        <w:t>мероприятия</w:t>
      </w:r>
      <w:r>
        <w:rPr>
          <w:spacing w:val="-2"/>
          <w:sz w:val="28"/>
        </w:rPr>
        <w:t xml:space="preserve"> </w:t>
      </w:r>
      <w:r>
        <w:rPr>
          <w:sz w:val="28"/>
        </w:rPr>
        <w:t>с</w:t>
      </w:r>
      <w:r>
        <w:rPr>
          <w:spacing w:val="-2"/>
          <w:sz w:val="28"/>
        </w:rPr>
        <w:t xml:space="preserve"> </w:t>
      </w:r>
      <w:r>
        <w:rPr>
          <w:sz w:val="28"/>
        </w:rPr>
        <w:t>КДН</w:t>
      </w:r>
      <w:r>
        <w:rPr>
          <w:spacing w:val="-4"/>
          <w:sz w:val="28"/>
        </w:rPr>
        <w:t xml:space="preserve"> </w:t>
      </w:r>
      <w:r>
        <w:rPr>
          <w:sz w:val="28"/>
        </w:rPr>
        <w:t>и</w:t>
      </w:r>
      <w:r>
        <w:rPr>
          <w:spacing w:val="67"/>
          <w:sz w:val="28"/>
        </w:rPr>
        <w:t xml:space="preserve"> </w:t>
      </w:r>
      <w:r>
        <w:rPr>
          <w:sz w:val="28"/>
        </w:rPr>
        <w:t>ПДН;</w:t>
      </w:r>
    </w:p>
    <w:p w14:paraId="77B5FF35" w14:textId="77777777" w:rsidR="00101EB6" w:rsidRDefault="00101EB6" w:rsidP="00101EB6">
      <w:pPr>
        <w:pStyle w:val="a3"/>
        <w:ind w:right="254" w:firstLine="720"/>
      </w:pPr>
      <w:r>
        <w:t>Профилактическая</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предусматривает</w:t>
      </w:r>
      <w:r>
        <w:rPr>
          <w:spacing w:val="1"/>
        </w:rPr>
        <w:t xml:space="preserve"> </w:t>
      </w:r>
      <w:r>
        <w:t>оптимальное</w:t>
      </w:r>
      <w:r>
        <w:rPr>
          <w:spacing w:val="1"/>
        </w:rPr>
        <w:t xml:space="preserve"> </w:t>
      </w:r>
      <w:r>
        <w:t>педагогическое</w:t>
      </w:r>
      <w:r>
        <w:rPr>
          <w:spacing w:val="1"/>
        </w:rPr>
        <w:t xml:space="preserve"> </w:t>
      </w:r>
      <w:r>
        <w:t>взаимодействия</w:t>
      </w:r>
      <w:r>
        <w:rPr>
          <w:spacing w:val="1"/>
        </w:rPr>
        <w:t xml:space="preserve"> </w:t>
      </w:r>
      <w:r>
        <w:t>школы</w:t>
      </w:r>
      <w:r>
        <w:rPr>
          <w:spacing w:val="1"/>
        </w:rPr>
        <w:t xml:space="preserve"> </w:t>
      </w:r>
      <w:r>
        <w:t>и</w:t>
      </w:r>
      <w:r>
        <w:rPr>
          <w:spacing w:val="1"/>
        </w:rPr>
        <w:t xml:space="preserve"> </w:t>
      </w:r>
      <w:r>
        <w:t>семьи,</w:t>
      </w:r>
      <w:r>
        <w:rPr>
          <w:spacing w:val="1"/>
        </w:rPr>
        <w:t xml:space="preserve"> </w:t>
      </w:r>
      <w:r>
        <w:t>включение</w:t>
      </w:r>
      <w:r>
        <w:rPr>
          <w:spacing w:val="1"/>
        </w:rPr>
        <w:t xml:space="preserve"> </w:t>
      </w:r>
      <w:r>
        <w:t>семьи</w:t>
      </w:r>
      <w:r>
        <w:rPr>
          <w:spacing w:val="1"/>
        </w:rPr>
        <w:t xml:space="preserve"> </w:t>
      </w:r>
      <w:r>
        <w:t>в</w:t>
      </w:r>
      <w:r>
        <w:rPr>
          <w:spacing w:val="1"/>
        </w:rPr>
        <w:t xml:space="preserve"> </w:t>
      </w:r>
      <w:r>
        <w:t>воспитательный процесс через систему родительских собраний, общешкольных</w:t>
      </w:r>
      <w:r>
        <w:rPr>
          <w:spacing w:val="1"/>
        </w:rPr>
        <w:t xml:space="preserve"> </w:t>
      </w:r>
      <w:r>
        <w:t>мероприятий с детьми и родителями: День семьи,</w:t>
      </w:r>
      <w:r>
        <w:rPr>
          <w:spacing w:val="1"/>
        </w:rPr>
        <w:t xml:space="preserve"> </w:t>
      </w:r>
      <w:r>
        <w:t>День матери, мероприятия по</w:t>
      </w:r>
      <w:r>
        <w:rPr>
          <w:spacing w:val="1"/>
        </w:rPr>
        <w:t xml:space="preserve"> </w:t>
      </w:r>
      <w:r>
        <w:t>профилактике</w:t>
      </w:r>
      <w:r>
        <w:rPr>
          <w:spacing w:val="-1"/>
        </w:rPr>
        <w:t xml:space="preserve"> </w:t>
      </w:r>
      <w:r>
        <w:t>вредных</w:t>
      </w:r>
      <w:r>
        <w:rPr>
          <w:spacing w:val="-3"/>
        </w:rPr>
        <w:t xml:space="preserve"> </w:t>
      </w:r>
      <w:r>
        <w:t>привычек,</w:t>
      </w:r>
      <w:r>
        <w:rPr>
          <w:spacing w:val="68"/>
        </w:rPr>
        <w:t xml:space="preserve"> </w:t>
      </w:r>
      <w:r>
        <w:t>родительские</w:t>
      </w:r>
      <w:r>
        <w:rPr>
          <w:spacing w:val="-1"/>
        </w:rPr>
        <w:t xml:space="preserve"> </w:t>
      </w:r>
      <w:r>
        <w:t>лектории и</w:t>
      </w:r>
      <w:r>
        <w:rPr>
          <w:spacing w:val="-3"/>
        </w:rPr>
        <w:t xml:space="preserve"> </w:t>
      </w:r>
      <w:r>
        <w:t>т.д.</w:t>
      </w:r>
    </w:p>
    <w:p w14:paraId="1C0C8360" w14:textId="77777777" w:rsidR="00101EB6" w:rsidRDefault="00101EB6" w:rsidP="00101EB6">
      <w:pPr>
        <w:pStyle w:val="a3"/>
        <w:ind w:right="254" w:firstLine="720"/>
      </w:pPr>
      <w:r>
        <w:t>Кроме</w:t>
      </w:r>
      <w:r>
        <w:rPr>
          <w:spacing w:val="1"/>
        </w:rPr>
        <w:t xml:space="preserve"> </w:t>
      </w:r>
      <w:r>
        <w:t>работы по просвещению и профилактике</w:t>
      </w:r>
      <w:r>
        <w:rPr>
          <w:spacing w:val="1"/>
        </w:rPr>
        <w:t xml:space="preserve"> </w:t>
      </w:r>
      <w:r>
        <w:t>в школе проводится</w:t>
      </w:r>
      <w:r>
        <w:rPr>
          <w:spacing w:val="1"/>
        </w:rPr>
        <w:t xml:space="preserve"> </w:t>
      </w:r>
      <w:r>
        <w:t>активная работа для</w:t>
      </w:r>
      <w:r>
        <w:rPr>
          <w:spacing w:val="1"/>
        </w:rPr>
        <w:t xml:space="preserve"> </w:t>
      </w:r>
      <w:r>
        <w:t>детей и их семей по создание ситуации успеха,</w:t>
      </w:r>
      <w:r>
        <w:rPr>
          <w:spacing w:val="1"/>
        </w:rPr>
        <w:t xml:space="preserve"> </w:t>
      </w:r>
      <w:r>
        <w:t>поддержки и</w:t>
      </w:r>
      <w:r>
        <w:rPr>
          <w:spacing w:val="1"/>
        </w:rPr>
        <w:t xml:space="preserve"> </w:t>
      </w:r>
      <w:r>
        <w:t>развития</w:t>
      </w:r>
      <w:r>
        <w:rPr>
          <w:spacing w:val="-1"/>
        </w:rPr>
        <w:t xml:space="preserve"> </w:t>
      </w:r>
      <w:r>
        <w:t>творческого</w:t>
      </w:r>
      <w:r>
        <w:rPr>
          <w:spacing w:val="1"/>
        </w:rPr>
        <w:t xml:space="preserve"> </w:t>
      </w:r>
      <w:r>
        <w:t>потенциала.</w:t>
      </w:r>
    </w:p>
    <w:p w14:paraId="2718CA20" w14:textId="77777777" w:rsidR="00101EB6" w:rsidRDefault="00101EB6" w:rsidP="00101EB6">
      <w:pPr>
        <w:pStyle w:val="a3"/>
        <w:ind w:right="254" w:firstLine="720"/>
      </w:pP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школьников</w:t>
      </w:r>
      <w:r>
        <w:rPr>
          <w:spacing w:val="1"/>
        </w:rPr>
        <w:t xml:space="preserve"> </w:t>
      </w:r>
      <w:r>
        <w:lastRenderedPageBreak/>
        <w:t>осуществляется</w:t>
      </w:r>
      <w:r>
        <w:rPr>
          <w:spacing w:val="-1"/>
        </w:rPr>
        <w:t xml:space="preserve"> </w:t>
      </w:r>
      <w:r>
        <w:t>в</w:t>
      </w:r>
      <w:r>
        <w:rPr>
          <w:spacing w:val="-1"/>
        </w:rPr>
        <w:t xml:space="preserve"> </w:t>
      </w:r>
      <w:r>
        <w:t>рамках следующих</w:t>
      </w:r>
      <w:r>
        <w:rPr>
          <w:spacing w:val="1"/>
        </w:rPr>
        <w:t xml:space="preserve"> </w:t>
      </w:r>
      <w:r>
        <w:t>видов</w:t>
      </w:r>
      <w:r>
        <w:rPr>
          <w:spacing w:val="-4"/>
        </w:rPr>
        <w:t xml:space="preserve"> </w:t>
      </w:r>
      <w:r>
        <w:t>и</w:t>
      </w:r>
      <w:r>
        <w:rPr>
          <w:spacing w:val="-1"/>
        </w:rPr>
        <w:t xml:space="preserve"> </w:t>
      </w:r>
      <w:r>
        <w:t>форм</w:t>
      </w:r>
      <w:r>
        <w:rPr>
          <w:spacing w:val="-3"/>
        </w:rPr>
        <w:t xml:space="preserve"> </w:t>
      </w:r>
      <w:r>
        <w:t>деятельности:</w:t>
      </w:r>
    </w:p>
    <w:p w14:paraId="7D0EF5B4" w14:textId="77777777" w:rsidR="00101EB6" w:rsidRDefault="00101EB6" w:rsidP="00101EB6">
      <w:pPr>
        <w:pStyle w:val="2"/>
        <w:ind w:right="254" w:firstLine="720"/>
      </w:pPr>
      <w:r>
        <w:t>На</w:t>
      </w:r>
      <w:r>
        <w:rPr>
          <w:spacing w:val="-3"/>
        </w:rPr>
        <w:t xml:space="preserve"> </w:t>
      </w:r>
      <w:r>
        <w:t>групповом</w:t>
      </w:r>
      <w:r>
        <w:rPr>
          <w:spacing w:val="-4"/>
        </w:rPr>
        <w:t xml:space="preserve"> </w:t>
      </w:r>
      <w:r>
        <w:t>уровне:</w:t>
      </w:r>
    </w:p>
    <w:p w14:paraId="41F4F08E" w14:textId="77777777" w:rsidR="00101EB6" w:rsidRDefault="00101EB6" w:rsidP="00D30511">
      <w:pPr>
        <w:pStyle w:val="a7"/>
        <w:numPr>
          <w:ilvl w:val="0"/>
          <w:numId w:val="53"/>
        </w:numPr>
        <w:tabs>
          <w:tab w:val="left" w:pos="383"/>
        </w:tabs>
        <w:ind w:left="0" w:right="254" w:firstLine="0"/>
        <w:rPr>
          <w:sz w:val="28"/>
        </w:rPr>
      </w:pPr>
      <w:r>
        <w:rPr>
          <w:sz w:val="28"/>
        </w:rPr>
        <w:t>общешкольный родительский комитет, участвующий в решении вопросов</w:t>
      </w:r>
      <w:r>
        <w:rPr>
          <w:spacing w:val="-67"/>
          <w:sz w:val="28"/>
        </w:rPr>
        <w:t xml:space="preserve"> </w:t>
      </w:r>
      <w:r>
        <w:rPr>
          <w:sz w:val="28"/>
        </w:rPr>
        <w:t>воспитания</w:t>
      </w:r>
      <w:r>
        <w:rPr>
          <w:spacing w:val="-1"/>
          <w:sz w:val="28"/>
        </w:rPr>
        <w:t xml:space="preserve"> </w:t>
      </w:r>
      <w:r>
        <w:rPr>
          <w:sz w:val="28"/>
        </w:rPr>
        <w:t>и социализации</w:t>
      </w:r>
      <w:r>
        <w:rPr>
          <w:spacing w:val="-3"/>
          <w:sz w:val="28"/>
        </w:rPr>
        <w:t xml:space="preserve"> </w:t>
      </w:r>
      <w:r>
        <w:rPr>
          <w:sz w:val="28"/>
        </w:rPr>
        <w:t>их</w:t>
      </w:r>
      <w:r>
        <w:rPr>
          <w:spacing w:val="1"/>
          <w:sz w:val="28"/>
        </w:rPr>
        <w:t xml:space="preserve"> </w:t>
      </w:r>
      <w:r>
        <w:rPr>
          <w:sz w:val="28"/>
        </w:rPr>
        <w:t>детей;</w:t>
      </w:r>
    </w:p>
    <w:p w14:paraId="6CBD3C4B" w14:textId="77777777" w:rsidR="00101EB6" w:rsidRDefault="00101EB6" w:rsidP="00D30511">
      <w:pPr>
        <w:pStyle w:val="a7"/>
        <w:numPr>
          <w:ilvl w:val="0"/>
          <w:numId w:val="53"/>
        </w:numPr>
        <w:tabs>
          <w:tab w:val="left" w:pos="465"/>
        </w:tabs>
        <w:ind w:left="0" w:right="254" w:firstLine="0"/>
        <w:rPr>
          <w:sz w:val="28"/>
        </w:rPr>
      </w:pPr>
      <w:r>
        <w:rPr>
          <w:sz w:val="28"/>
        </w:rPr>
        <w:t>общешкольные</w:t>
      </w:r>
      <w:r>
        <w:rPr>
          <w:spacing w:val="1"/>
          <w:sz w:val="28"/>
        </w:rPr>
        <w:t xml:space="preserve"> </w:t>
      </w:r>
      <w:r>
        <w:rPr>
          <w:sz w:val="28"/>
        </w:rPr>
        <w:t>родительские</w:t>
      </w:r>
      <w:r>
        <w:rPr>
          <w:spacing w:val="1"/>
          <w:sz w:val="28"/>
        </w:rPr>
        <w:t xml:space="preserve"> </w:t>
      </w:r>
      <w:r>
        <w:rPr>
          <w:sz w:val="28"/>
        </w:rPr>
        <w:t>собрания,</w:t>
      </w:r>
      <w:r>
        <w:rPr>
          <w:spacing w:val="1"/>
          <w:sz w:val="28"/>
        </w:rPr>
        <w:t xml:space="preserve"> </w:t>
      </w:r>
      <w:r>
        <w:rPr>
          <w:sz w:val="28"/>
        </w:rPr>
        <w:t>происходящие</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обсуждения</w:t>
      </w:r>
      <w:r>
        <w:rPr>
          <w:spacing w:val="1"/>
          <w:sz w:val="28"/>
        </w:rPr>
        <w:t xml:space="preserve"> </w:t>
      </w:r>
      <w:r>
        <w:rPr>
          <w:sz w:val="28"/>
        </w:rPr>
        <w:t>наиболее</w:t>
      </w:r>
      <w:r>
        <w:rPr>
          <w:spacing w:val="1"/>
          <w:sz w:val="28"/>
        </w:rPr>
        <w:t xml:space="preserve"> </w:t>
      </w:r>
      <w:r>
        <w:rPr>
          <w:sz w:val="28"/>
        </w:rPr>
        <w:t>острых проблем обучения</w:t>
      </w:r>
      <w:r>
        <w:rPr>
          <w:spacing w:val="1"/>
          <w:sz w:val="28"/>
        </w:rPr>
        <w:t xml:space="preserve"> </w:t>
      </w:r>
      <w:r>
        <w:rPr>
          <w:sz w:val="28"/>
        </w:rPr>
        <w:t>и воспитания</w:t>
      </w:r>
      <w:r>
        <w:rPr>
          <w:spacing w:val="1"/>
          <w:sz w:val="28"/>
        </w:rPr>
        <w:t xml:space="preserve"> </w:t>
      </w:r>
      <w:proofErr w:type="gramStart"/>
      <w:r>
        <w:rPr>
          <w:sz w:val="28"/>
        </w:rPr>
        <w:t>школьников</w:t>
      </w:r>
      <w:proofErr w:type="gramEnd"/>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которых</w:t>
      </w:r>
      <w:r>
        <w:rPr>
          <w:spacing w:val="1"/>
          <w:sz w:val="28"/>
        </w:rPr>
        <w:t xml:space="preserve"> </w:t>
      </w:r>
      <w:r>
        <w:rPr>
          <w:sz w:val="28"/>
        </w:rPr>
        <w:t>родители</w:t>
      </w:r>
      <w:r>
        <w:rPr>
          <w:spacing w:val="1"/>
          <w:sz w:val="28"/>
        </w:rPr>
        <w:t xml:space="preserve"> </w:t>
      </w:r>
      <w:r>
        <w:rPr>
          <w:sz w:val="28"/>
        </w:rPr>
        <w:t>получают</w:t>
      </w:r>
      <w:r>
        <w:rPr>
          <w:spacing w:val="1"/>
          <w:sz w:val="28"/>
        </w:rPr>
        <w:t xml:space="preserve"> </w:t>
      </w:r>
      <w:r>
        <w:rPr>
          <w:sz w:val="28"/>
        </w:rPr>
        <w:t>рекомендации</w:t>
      </w:r>
      <w:r>
        <w:rPr>
          <w:spacing w:val="1"/>
          <w:sz w:val="28"/>
        </w:rPr>
        <w:t xml:space="preserve"> </w:t>
      </w:r>
      <w:r>
        <w:rPr>
          <w:sz w:val="28"/>
        </w:rPr>
        <w:t>классных</w:t>
      </w:r>
      <w:r>
        <w:rPr>
          <w:spacing w:val="1"/>
          <w:sz w:val="28"/>
        </w:rPr>
        <w:t xml:space="preserve"> </w:t>
      </w:r>
      <w:r>
        <w:rPr>
          <w:sz w:val="28"/>
        </w:rPr>
        <w:t>руководителей,</w:t>
      </w:r>
      <w:r>
        <w:rPr>
          <w:spacing w:val="1"/>
          <w:sz w:val="28"/>
        </w:rPr>
        <w:t xml:space="preserve"> </w:t>
      </w:r>
      <w:r>
        <w:rPr>
          <w:sz w:val="28"/>
        </w:rPr>
        <w:t>специалистов,</w:t>
      </w:r>
      <w:r>
        <w:rPr>
          <w:spacing w:val="1"/>
          <w:sz w:val="28"/>
        </w:rPr>
        <w:t xml:space="preserve"> </w:t>
      </w:r>
      <w:r>
        <w:rPr>
          <w:sz w:val="28"/>
        </w:rPr>
        <w:t>обмениваются собственным творческим опытом и находками в деле воспитания</w:t>
      </w:r>
      <w:r>
        <w:rPr>
          <w:spacing w:val="1"/>
          <w:sz w:val="28"/>
        </w:rPr>
        <w:t xml:space="preserve"> </w:t>
      </w:r>
      <w:r>
        <w:rPr>
          <w:sz w:val="28"/>
        </w:rPr>
        <w:t>детей,</w:t>
      </w:r>
      <w:r>
        <w:rPr>
          <w:spacing w:val="-2"/>
          <w:sz w:val="28"/>
        </w:rPr>
        <w:t xml:space="preserve"> </w:t>
      </w:r>
      <w:r>
        <w:rPr>
          <w:sz w:val="28"/>
        </w:rPr>
        <w:t>а</w:t>
      </w:r>
      <w:r>
        <w:rPr>
          <w:spacing w:val="-1"/>
          <w:sz w:val="28"/>
        </w:rPr>
        <w:t xml:space="preserve"> </w:t>
      </w:r>
      <w:r>
        <w:rPr>
          <w:sz w:val="28"/>
        </w:rPr>
        <w:t>так</w:t>
      </w:r>
      <w:r>
        <w:rPr>
          <w:spacing w:val="-1"/>
          <w:sz w:val="28"/>
        </w:rPr>
        <w:t xml:space="preserve"> </w:t>
      </w:r>
      <w:r>
        <w:rPr>
          <w:sz w:val="28"/>
        </w:rPr>
        <w:t>же</w:t>
      </w:r>
      <w:r>
        <w:rPr>
          <w:spacing w:val="-4"/>
          <w:sz w:val="28"/>
        </w:rPr>
        <w:t xml:space="preserve"> </w:t>
      </w:r>
      <w:r>
        <w:rPr>
          <w:sz w:val="28"/>
        </w:rPr>
        <w:t>по вопросам</w:t>
      </w:r>
      <w:r>
        <w:rPr>
          <w:spacing w:val="68"/>
          <w:sz w:val="28"/>
        </w:rPr>
        <w:t xml:space="preserve"> </w:t>
      </w:r>
      <w:proofErr w:type="spellStart"/>
      <w:r>
        <w:rPr>
          <w:sz w:val="28"/>
        </w:rPr>
        <w:t>здоровьясбережения</w:t>
      </w:r>
      <w:proofErr w:type="spellEnd"/>
      <w:r>
        <w:rPr>
          <w:spacing w:val="-1"/>
          <w:sz w:val="28"/>
        </w:rPr>
        <w:t xml:space="preserve"> </w:t>
      </w:r>
      <w:r>
        <w:rPr>
          <w:sz w:val="28"/>
        </w:rPr>
        <w:t>детей</w:t>
      </w:r>
      <w:r>
        <w:rPr>
          <w:spacing w:val="-2"/>
          <w:sz w:val="28"/>
        </w:rPr>
        <w:t xml:space="preserve"> </w:t>
      </w:r>
      <w:r>
        <w:rPr>
          <w:sz w:val="28"/>
        </w:rPr>
        <w:t>и</w:t>
      </w:r>
      <w:r>
        <w:rPr>
          <w:spacing w:val="-1"/>
          <w:sz w:val="28"/>
        </w:rPr>
        <w:t xml:space="preserve"> </w:t>
      </w:r>
      <w:r>
        <w:rPr>
          <w:sz w:val="28"/>
        </w:rPr>
        <w:t>подростков;</w:t>
      </w:r>
    </w:p>
    <w:p w14:paraId="32BEF8BE" w14:textId="77777777" w:rsidR="00101EB6" w:rsidRDefault="00101EB6" w:rsidP="00D30511">
      <w:pPr>
        <w:pStyle w:val="a7"/>
        <w:numPr>
          <w:ilvl w:val="0"/>
          <w:numId w:val="53"/>
        </w:numPr>
        <w:tabs>
          <w:tab w:val="left" w:pos="0"/>
        </w:tabs>
        <w:ind w:left="0" w:right="254" w:firstLine="0"/>
      </w:pPr>
      <w:r>
        <w:rPr>
          <w:sz w:val="28"/>
        </w:rPr>
        <w:t>«Дни</w:t>
      </w:r>
      <w:r w:rsidRPr="00C25F2B">
        <w:rPr>
          <w:spacing w:val="60"/>
          <w:sz w:val="28"/>
        </w:rPr>
        <w:t xml:space="preserve"> </w:t>
      </w:r>
      <w:r>
        <w:rPr>
          <w:sz w:val="28"/>
        </w:rPr>
        <w:t>открытых</w:t>
      </w:r>
      <w:r w:rsidRPr="00C25F2B">
        <w:rPr>
          <w:spacing w:val="64"/>
          <w:sz w:val="28"/>
        </w:rPr>
        <w:t xml:space="preserve"> </w:t>
      </w:r>
      <w:r>
        <w:rPr>
          <w:sz w:val="28"/>
        </w:rPr>
        <w:t>дверей»,</w:t>
      </w:r>
      <w:r w:rsidRPr="00C25F2B">
        <w:rPr>
          <w:spacing w:val="62"/>
          <w:sz w:val="28"/>
        </w:rPr>
        <w:t xml:space="preserve"> </w:t>
      </w:r>
      <w:r>
        <w:rPr>
          <w:sz w:val="28"/>
        </w:rPr>
        <w:t>на</w:t>
      </w:r>
      <w:r w:rsidRPr="00C25F2B">
        <w:rPr>
          <w:spacing w:val="63"/>
          <w:sz w:val="28"/>
        </w:rPr>
        <w:t xml:space="preserve"> </w:t>
      </w:r>
      <w:r>
        <w:rPr>
          <w:sz w:val="28"/>
        </w:rPr>
        <w:t>которых</w:t>
      </w:r>
      <w:r w:rsidRPr="00C25F2B">
        <w:rPr>
          <w:spacing w:val="62"/>
          <w:sz w:val="28"/>
        </w:rPr>
        <w:t xml:space="preserve"> </w:t>
      </w:r>
      <w:r>
        <w:rPr>
          <w:sz w:val="28"/>
        </w:rPr>
        <w:t>происходит</w:t>
      </w:r>
      <w:r w:rsidRPr="00C25F2B">
        <w:rPr>
          <w:spacing w:val="63"/>
          <w:sz w:val="28"/>
        </w:rPr>
        <w:t xml:space="preserve"> </w:t>
      </w:r>
      <w:r>
        <w:rPr>
          <w:sz w:val="28"/>
        </w:rPr>
        <w:t>встреча</w:t>
      </w:r>
      <w:r w:rsidRPr="00C25F2B">
        <w:rPr>
          <w:spacing w:val="4"/>
          <w:sz w:val="28"/>
        </w:rPr>
        <w:t xml:space="preserve"> </w:t>
      </w:r>
      <w:r>
        <w:rPr>
          <w:sz w:val="28"/>
        </w:rPr>
        <w:t>педагогов</w:t>
      </w:r>
      <w:r w:rsidRPr="00C25F2B">
        <w:rPr>
          <w:spacing w:val="62"/>
          <w:sz w:val="28"/>
        </w:rPr>
        <w:t xml:space="preserve"> </w:t>
      </w:r>
      <w:r>
        <w:rPr>
          <w:sz w:val="28"/>
        </w:rPr>
        <w:t>школы</w:t>
      </w:r>
      <w:r w:rsidRPr="00C25F2B">
        <w:rPr>
          <w:spacing w:val="63"/>
          <w:sz w:val="28"/>
        </w:rPr>
        <w:t xml:space="preserve"> </w:t>
      </w:r>
      <w:r>
        <w:rPr>
          <w:sz w:val="28"/>
        </w:rPr>
        <w:t xml:space="preserve">с </w:t>
      </w:r>
      <w:r w:rsidRPr="00C25F2B">
        <w:rPr>
          <w:sz w:val="28"/>
          <w:szCs w:val="28"/>
        </w:rPr>
        <w:t>родителями</w:t>
      </w:r>
      <w:r w:rsidRPr="00C25F2B">
        <w:rPr>
          <w:spacing w:val="-3"/>
          <w:sz w:val="28"/>
          <w:szCs w:val="28"/>
        </w:rPr>
        <w:t xml:space="preserve"> </w:t>
      </w:r>
      <w:r w:rsidRPr="00C25F2B">
        <w:rPr>
          <w:sz w:val="28"/>
          <w:szCs w:val="28"/>
        </w:rPr>
        <w:t>обучающихся</w:t>
      </w:r>
      <w:r w:rsidRPr="00C25F2B">
        <w:rPr>
          <w:spacing w:val="-3"/>
          <w:sz w:val="28"/>
          <w:szCs w:val="28"/>
        </w:rPr>
        <w:t xml:space="preserve"> </w:t>
      </w:r>
      <w:r w:rsidRPr="00C25F2B">
        <w:rPr>
          <w:sz w:val="28"/>
          <w:szCs w:val="28"/>
        </w:rPr>
        <w:t>по</w:t>
      </w:r>
      <w:r w:rsidRPr="00C25F2B">
        <w:rPr>
          <w:spacing w:val="-2"/>
          <w:sz w:val="28"/>
          <w:szCs w:val="28"/>
        </w:rPr>
        <w:t xml:space="preserve"> </w:t>
      </w:r>
      <w:r w:rsidRPr="00C25F2B">
        <w:rPr>
          <w:sz w:val="28"/>
          <w:szCs w:val="28"/>
        </w:rPr>
        <w:t>вопросам</w:t>
      </w:r>
      <w:r w:rsidRPr="00C25F2B">
        <w:rPr>
          <w:spacing w:val="-6"/>
          <w:sz w:val="28"/>
          <w:szCs w:val="28"/>
        </w:rPr>
        <w:t xml:space="preserve"> </w:t>
      </w:r>
      <w:r w:rsidRPr="00C25F2B">
        <w:rPr>
          <w:sz w:val="28"/>
          <w:szCs w:val="28"/>
        </w:rPr>
        <w:t>обучения</w:t>
      </w:r>
      <w:r w:rsidRPr="00C25F2B">
        <w:rPr>
          <w:spacing w:val="-2"/>
          <w:sz w:val="28"/>
          <w:szCs w:val="28"/>
        </w:rPr>
        <w:t xml:space="preserve"> </w:t>
      </w:r>
      <w:r w:rsidRPr="00C25F2B">
        <w:rPr>
          <w:sz w:val="28"/>
          <w:szCs w:val="28"/>
        </w:rPr>
        <w:t>и</w:t>
      </w:r>
      <w:r w:rsidRPr="00C25F2B">
        <w:rPr>
          <w:spacing w:val="-3"/>
          <w:sz w:val="28"/>
          <w:szCs w:val="28"/>
        </w:rPr>
        <w:t xml:space="preserve"> </w:t>
      </w:r>
      <w:r w:rsidRPr="00C25F2B">
        <w:rPr>
          <w:sz w:val="28"/>
          <w:szCs w:val="28"/>
        </w:rPr>
        <w:t>воспитания</w:t>
      </w:r>
      <w:r w:rsidRPr="00C25F2B">
        <w:rPr>
          <w:spacing w:val="6"/>
          <w:sz w:val="28"/>
          <w:szCs w:val="28"/>
        </w:rPr>
        <w:t xml:space="preserve"> </w:t>
      </w:r>
      <w:r w:rsidRPr="00C25F2B">
        <w:rPr>
          <w:sz w:val="28"/>
          <w:szCs w:val="28"/>
        </w:rPr>
        <w:t>детей;</w:t>
      </w:r>
    </w:p>
    <w:p w14:paraId="63594F49" w14:textId="77777777" w:rsidR="00101EB6" w:rsidRDefault="00101EB6" w:rsidP="00D30511">
      <w:pPr>
        <w:pStyle w:val="a7"/>
        <w:numPr>
          <w:ilvl w:val="0"/>
          <w:numId w:val="53"/>
        </w:numPr>
        <w:tabs>
          <w:tab w:val="left" w:pos="599"/>
        </w:tabs>
        <w:ind w:left="0" w:right="254" w:firstLine="0"/>
        <w:rPr>
          <w:sz w:val="28"/>
        </w:rPr>
      </w:pPr>
      <w:r>
        <w:rPr>
          <w:sz w:val="28"/>
        </w:rPr>
        <w:t>взаимодействие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посредством</w:t>
      </w:r>
      <w:r>
        <w:rPr>
          <w:spacing w:val="1"/>
          <w:sz w:val="28"/>
        </w:rPr>
        <w:t xml:space="preserve"> </w:t>
      </w:r>
      <w:r>
        <w:rPr>
          <w:sz w:val="28"/>
        </w:rPr>
        <w:t>школьного</w:t>
      </w:r>
      <w:r>
        <w:rPr>
          <w:spacing w:val="1"/>
          <w:sz w:val="28"/>
        </w:rPr>
        <w:t xml:space="preserve"> </w:t>
      </w:r>
      <w:r>
        <w:rPr>
          <w:sz w:val="28"/>
        </w:rPr>
        <w:t>Интернет-сайта,</w:t>
      </w:r>
      <w:r>
        <w:rPr>
          <w:spacing w:val="-67"/>
          <w:sz w:val="28"/>
        </w:rPr>
        <w:t xml:space="preserve"> </w:t>
      </w:r>
      <w:r>
        <w:rPr>
          <w:sz w:val="28"/>
        </w:rPr>
        <w:t>официальной группы ВКонтакте: размещается</w:t>
      </w:r>
      <w:r>
        <w:rPr>
          <w:spacing w:val="1"/>
          <w:sz w:val="28"/>
        </w:rPr>
        <w:t xml:space="preserve"> </w:t>
      </w:r>
      <w:r>
        <w:rPr>
          <w:sz w:val="28"/>
        </w:rPr>
        <w:t>информация, предусматривающая</w:t>
      </w:r>
      <w:r>
        <w:rPr>
          <w:spacing w:val="1"/>
          <w:sz w:val="28"/>
        </w:rPr>
        <w:t xml:space="preserve"> </w:t>
      </w:r>
      <w:r>
        <w:rPr>
          <w:sz w:val="28"/>
        </w:rPr>
        <w:t>ознакомление родителей, школьные новости, родительские форумы, на которых</w:t>
      </w:r>
      <w:r>
        <w:rPr>
          <w:spacing w:val="1"/>
          <w:sz w:val="28"/>
        </w:rPr>
        <w:t xml:space="preserve"> </w:t>
      </w:r>
      <w:r>
        <w:rPr>
          <w:sz w:val="28"/>
        </w:rPr>
        <w:t>обсуждаются</w:t>
      </w:r>
      <w:r>
        <w:rPr>
          <w:spacing w:val="1"/>
          <w:sz w:val="28"/>
        </w:rPr>
        <w:t xml:space="preserve"> </w:t>
      </w:r>
      <w:r>
        <w:rPr>
          <w:sz w:val="28"/>
        </w:rPr>
        <w:t>интересующие</w:t>
      </w:r>
      <w:r>
        <w:rPr>
          <w:spacing w:val="1"/>
          <w:sz w:val="28"/>
        </w:rPr>
        <w:t xml:space="preserve"> </w:t>
      </w:r>
      <w:r>
        <w:rPr>
          <w:sz w:val="28"/>
        </w:rPr>
        <w:t>родителей</w:t>
      </w:r>
      <w:r>
        <w:rPr>
          <w:spacing w:val="1"/>
          <w:sz w:val="28"/>
        </w:rPr>
        <w:t xml:space="preserve"> </w:t>
      </w:r>
      <w:r>
        <w:rPr>
          <w:sz w:val="28"/>
        </w:rPr>
        <w:t>вопросы,</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осуществляются</w:t>
      </w:r>
      <w:r>
        <w:rPr>
          <w:spacing w:val="1"/>
          <w:sz w:val="28"/>
        </w:rPr>
        <w:t xml:space="preserve"> </w:t>
      </w:r>
      <w:r>
        <w:rPr>
          <w:sz w:val="28"/>
        </w:rPr>
        <w:t>виртуальные</w:t>
      </w:r>
      <w:r>
        <w:rPr>
          <w:spacing w:val="-1"/>
          <w:sz w:val="28"/>
        </w:rPr>
        <w:t xml:space="preserve"> </w:t>
      </w:r>
      <w:r>
        <w:rPr>
          <w:sz w:val="28"/>
        </w:rPr>
        <w:t>консультации психологов</w:t>
      </w:r>
      <w:r>
        <w:rPr>
          <w:spacing w:val="-4"/>
          <w:sz w:val="28"/>
        </w:rPr>
        <w:t xml:space="preserve"> </w:t>
      </w:r>
      <w:r>
        <w:rPr>
          <w:sz w:val="28"/>
        </w:rPr>
        <w:t>и</w:t>
      </w:r>
      <w:r>
        <w:rPr>
          <w:spacing w:val="-1"/>
          <w:sz w:val="28"/>
        </w:rPr>
        <w:t xml:space="preserve"> </w:t>
      </w:r>
      <w:r>
        <w:rPr>
          <w:sz w:val="28"/>
        </w:rPr>
        <w:t>педагогов.</w:t>
      </w:r>
    </w:p>
    <w:p w14:paraId="7443A18C" w14:textId="77777777" w:rsidR="00101EB6" w:rsidRDefault="00101EB6" w:rsidP="00101EB6">
      <w:pPr>
        <w:pStyle w:val="2"/>
        <w:ind w:left="0" w:right="254"/>
        <w:jc w:val="center"/>
      </w:pPr>
      <w:r>
        <w:t>На</w:t>
      </w:r>
      <w:r>
        <w:rPr>
          <w:spacing w:val="-2"/>
        </w:rPr>
        <w:t xml:space="preserve"> </w:t>
      </w:r>
      <w:r>
        <w:t>индивидуальном</w:t>
      </w:r>
      <w:r>
        <w:rPr>
          <w:spacing w:val="-4"/>
        </w:rPr>
        <w:t xml:space="preserve"> </w:t>
      </w:r>
      <w:r>
        <w:t>уровне:</w:t>
      </w:r>
    </w:p>
    <w:p w14:paraId="619965A1" w14:textId="77777777" w:rsidR="00101EB6" w:rsidRDefault="00101EB6" w:rsidP="00D30511">
      <w:pPr>
        <w:pStyle w:val="a7"/>
        <w:numPr>
          <w:ilvl w:val="0"/>
          <w:numId w:val="53"/>
        </w:numPr>
        <w:tabs>
          <w:tab w:val="left" w:pos="503"/>
        </w:tabs>
        <w:ind w:left="0" w:right="254" w:firstLine="0"/>
        <w:rPr>
          <w:sz w:val="28"/>
        </w:rPr>
      </w:pPr>
      <w:r>
        <w:rPr>
          <w:sz w:val="28"/>
        </w:rPr>
        <w:t>работа</w:t>
      </w:r>
      <w:r>
        <w:rPr>
          <w:spacing w:val="1"/>
          <w:sz w:val="28"/>
        </w:rPr>
        <w:t xml:space="preserve"> </w:t>
      </w:r>
      <w:r>
        <w:rPr>
          <w:sz w:val="28"/>
        </w:rPr>
        <w:t>администрации</w:t>
      </w:r>
      <w:r>
        <w:rPr>
          <w:spacing w:val="1"/>
          <w:sz w:val="28"/>
        </w:rPr>
        <w:t xml:space="preserve"> </w:t>
      </w:r>
      <w:r>
        <w:rPr>
          <w:sz w:val="28"/>
        </w:rPr>
        <w:t>школы</w:t>
      </w:r>
      <w:r>
        <w:rPr>
          <w:spacing w:val="1"/>
          <w:sz w:val="28"/>
        </w:rPr>
        <w:t xml:space="preserve"> </w:t>
      </w:r>
      <w:r>
        <w:rPr>
          <w:sz w:val="28"/>
        </w:rPr>
        <w:t>по</w:t>
      </w:r>
      <w:r>
        <w:rPr>
          <w:spacing w:val="1"/>
          <w:sz w:val="28"/>
        </w:rPr>
        <w:t xml:space="preserve"> </w:t>
      </w:r>
      <w:r>
        <w:rPr>
          <w:sz w:val="28"/>
        </w:rPr>
        <w:t>запросу</w:t>
      </w:r>
      <w:r>
        <w:rPr>
          <w:spacing w:val="1"/>
          <w:sz w:val="28"/>
        </w:rPr>
        <w:t xml:space="preserve"> </w:t>
      </w:r>
      <w:r>
        <w:rPr>
          <w:sz w:val="28"/>
        </w:rPr>
        <w:t>родителей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острых</w:t>
      </w:r>
      <w:r>
        <w:rPr>
          <w:spacing w:val="1"/>
          <w:sz w:val="28"/>
        </w:rPr>
        <w:t xml:space="preserve"> </w:t>
      </w:r>
      <w:r>
        <w:rPr>
          <w:sz w:val="28"/>
        </w:rPr>
        <w:t>конфликтных</w:t>
      </w:r>
      <w:r>
        <w:rPr>
          <w:spacing w:val="-5"/>
          <w:sz w:val="28"/>
        </w:rPr>
        <w:t xml:space="preserve"> </w:t>
      </w:r>
      <w:r>
        <w:rPr>
          <w:sz w:val="28"/>
        </w:rPr>
        <w:t>ситуаций;</w:t>
      </w:r>
    </w:p>
    <w:p w14:paraId="54DCAF5F" w14:textId="77777777" w:rsidR="00101EB6" w:rsidRDefault="00101EB6" w:rsidP="00D30511">
      <w:pPr>
        <w:pStyle w:val="a7"/>
        <w:numPr>
          <w:ilvl w:val="0"/>
          <w:numId w:val="53"/>
        </w:numPr>
        <w:tabs>
          <w:tab w:val="left" w:pos="530"/>
        </w:tabs>
        <w:ind w:left="0" w:right="254" w:firstLine="0"/>
        <w:rPr>
          <w:sz w:val="28"/>
        </w:rPr>
      </w:pPr>
      <w:r>
        <w:rPr>
          <w:sz w:val="28"/>
        </w:rPr>
        <w:t>участие</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педагогических</w:t>
      </w:r>
      <w:r>
        <w:rPr>
          <w:spacing w:val="1"/>
          <w:sz w:val="28"/>
        </w:rPr>
        <w:t xml:space="preserve"> </w:t>
      </w:r>
      <w:r>
        <w:rPr>
          <w:sz w:val="28"/>
        </w:rPr>
        <w:t>консилиумах,</w:t>
      </w:r>
      <w:r>
        <w:rPr>
          <w:spacing w:val="1"/>
          <w:sz w:val="28"/>
        </w:rPr>
        <w:t xml:space="preserve"> </w:t>
      </w:r>
      <w:r>
        <w:rPr>
          <w:sz w:val="28"/>
        </w:rPr>
        <w:t>собираемых</w:t>
      </w:r>
      <w:r>
        <w:rPr>
          <w:spacing w:val="1"/>
          <w:sz w:val="28"/>
        </w:rPr>
        <w:t xml:space="preserve"> </w:t>
      </w:r>
      <w:r>
        <w:rPr>
          <w:sz w:val="28"/>
        </w:rPr>
        <w:t>в</w:t>
      </w:r>
      <w:r>
        <w:rPr>
          <w:spacing w:val="1"/>
          <w:sz w:val="28"/>
        </w:rPr>
        <w:t xml:space="preserve"> </w:t>
      </w:r>
      <w:r>
        <w:rPr>
          <w:sz w:val="28"/>
        </w:rPr>
        <w:t>случае</w:t>
      </w:r>
      <w:r>
        <w:rPr>
          <w:spacing w:val="-67"/>
          <w:sz w:val="28"/>
        </w:rPr>
        <w:t xml:space="preserve"> </w:t>
      </w:r>
      <w:r>
        <w:rPr>
          <w:sz w:val="28"/>
        </w:rPr>
        <w:t>возникновения</w:t>
      </w:r>
      <w:r>
        <w:rPr>
          <w:spacing w:val="1"/>
          <w:sz w:val="28"/>
        </w:rPr>
        <w:t xml:space="preserve"> </w:t>
      </w:r>
      <w:r>
        <w:rPr>
          <w:sz w:val="28"/>
        </w:rPr>
        <w:t>острых</w:t>
      </w:r>
      <w:r>
        <w:rPr>
          <w:spacing w:val="1"/>
          <w:sz w:val="28"/>
        </w:rPr>
        <w:t xml:space="preserve"> </w:t>
      </w:r>
      <w:r>
        <w:rPr>
          <w:sz w:val="28"/>
        </w:rPr>
        <w:t>проблем,</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обучением</w:t>
      </w:r>
      <w:r>
        <w:rPr>
          <w:spacing w:val="1"/>
          <w:sz w:val="28"/>
        </w:rPr>
        <w:t xml:space="preserve"> </w:t>
      </w:r>
      <w:r>
        <w:rPr>
          <w:sz w:val="28"/>
        </w:rPr>
        <w:t>и</w:t>
      </w:r>
      <w:r>
        <w:rPr>
          <w:spacing w:val="1"/>
          <w:sz w:val="28"/>
        </w:rPr>
        <w:t xml:space="preserve"> </w:t>
      </w:r>
      <w:r>
        <w:rPr>
          <w:sz w:val="28"/>
        </w:rPr>
        <w:t>воспитанием</w:t>
      </w:r>
      <w:r>
        <w:rPr>
          <w:spacing w:val="1"/>
          <w:sz w:val="28"/>
        </w:rPr>
        <w:t xml:space="preserve"> </w:t>
      </w:r>
      <w:r>
        <w:rPr>
          <w:sz w:val="28"/>
        </w:rPr>
        <w:t>конкретного ребенка;</w:t>
      </w:r>
    </w:p>
    <w:p w14:paraId="3140C035" w14:textId="77777777" w:rsidR="00101EB6" w:rsidRDefault="00101EB6" w:rsidP="00D30511">
      <w:pPr>
        <w:pStyle w:val="a7"/>
        <w:numPr>
          <w:ilvl w:val="0"/>
          <w:numId w:val="53"/>
        </w:numPr>
        <w:tabs>
          <w:tab w:val="left" w:pos="458"/>
        </w:tabs>
        <w:ind w:left="0" w:right="254" w:firstLine="0"/>
        <w:rPr>
          <w:sz w:val="28"/>
        </w:rPr>
      </w:pPr>
      <w:r>
        <w:rPr>
          <w:sz w:val="28"/>
        </w:rPr>
        <w:t>помощь</w:t>
      </w:r>
      <w:r>
        <w:rPr>
          <w:spacing w:val="1"/>
          <w:sz w:val="28"/>
        </w:rPr>
        <w:t xml:space="preserve"> </w:t>
      </w:r>
      <w:r>
        <w:rPr>
          <w:sz w:val="28"/>
        </w:rPr>
        <w:t>со</w:t>
      </w:r>
      <w:r>
        <w:rPr>
          <w:spacing w:val="1"/>
          <w:sz w:val="28"/>
        </w:rPr>
        <w:t xml:space="preserve"> </w:t>
      </w:r>
      <w:r>
        <w:rPr>
          <w:sz w:val="28"/>
        </w:rPr>
        <w:t>стороны</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подготовке</w:t>
      </w:r>
      <w:r>
        <w:rPr>
          <w:spacing w:val="1"/>
          <w:sz w:val="28"/>
        </w:rPr>
        <w:t xml:space="preserve"> </w:t>
      </w:r>
      <w:r>
        <w:rPr>
          <w:sz w:val="28"/>
        </w:rPr>
        <w:t>и</w:t>
      </w:r>
      <w:r>
        <w:rPr>
          <w:spacing w:val="1"/>
          <w:sz w:val="28"/>
        </w:rPr>
        <w:t xml:space="preserve"> </w:t>
      </w:r>
      <w:r>
        <w:rPr>
          <w:sz w:val="28"/>
        </w:rPr>
        <w:t>проведении</w:t>
      </w:r>
      <w:r>
        <w:rPr>
          <w:spacing w:val="1"/>
          <w:sz w:val="28"/>
        </w:rPr>
        <w:t xml:space="preserve"> </w:t>
      </w:r>
      <w:r>
        <w:rPr>
          <w:sz w:val="28"/>
        </w:rPr>
        <w:t>общешкольных</w:t>
      </w:r>
      <w:r>
        <w:rPr>
          <w:spacing w:val="1"/>
          <w:sz w:val="28"/>
        </w:rPr>
        <w:t xml:space="preserve"> </w:t>
      </w:r>
      <w:r>
        <w:rPr>
          <w:sz w:val="28"/>
        </w:rPr>
        <w:t>и</w:t>
      </w:r>
      <w:r>
        <w:rPr>
          <w:spacing w:val="-67"/>
          <w:sz w:val="28"/>
        </w:rPr>
        <w:t xml:space="preserve"> </w:t>
      </w:r>
      <w:proofErr w:type="spellStart"/>
      <w:r>
        <w:rPr>
          <w:sz w:val="28"/>
        </w:rPr>
        <w:t>внутриклассных</w:t>
      </w:r>
      <w:proofErr w:type="spellEnd"/>
      <w:r>
        <w:rPr>
          <w:sz w:val="28"/>
        </w:rPr>
        <w:t xml:space="preserve"> мероприятий</w:t>
      </w:r>
      <w:r>
        <w:rPr>
          <w:spacing w:val="-1"/>
          <w:sz w:val="28"/>
        </w:rPr>
        <w:t xml:space="preserve"> </w:t>
      </w:r>
      <w:r>
        <w:rPr>
          <w:sz w:val="28"/>
        </w:rPr>
        <w:t>воспитательной</w:t>
      </w:r>
      <w:r>
        <w:rPr>
          <w:spacing w:val="-1"/>
          <w:sz w:val="28"/>
        </w:rPr>
        <w:t xml:space="preserve"> </w:t>
      </w:r>
      <w:r>
        <w:rPr>
          <w:sz w:val="28"/>
        </w:rPr>
        <w:t>направленности;</w:t>
      </w:r>
    </w:p>
    <w:p w14:paraId="1C1A6BED" w14:textId="77777777" w:rsidR="00101EB6" w:rsidRDefault="00101EB6" w:rsidP="00D30511">
      <w:pPr>
        <w:pStyle w:val="a7"/>
        <w:numPr>
          <w:ilvl w:val="0"/>
          <w:numId w:val="53"/>
        </w:numPr>
        <w:tabs>
          <w:tab w:val="left" w:pos="388"/>
        </w:tabs>
        <w:ind w:left="0" w:right="254" w:firstLine="0"/>
        <w:rPr>
          <w:sz w:val="28"/>
        </w:rPr>
      </w:pPr>
      <w:r>
        <w:rPr>
          <w:sz w:val="28"/>
        </w:rPr>
        <w:t>индивидуальное консультирование c целью координации воспитательных усилий</w:t>
      </w:r>
      <w:r>
        <w:rPr>
          <w:spacing w:val="-67"/>
          <w:sz w:val="28"/>
        </w:rPr>
        <w:t xml:space="preserve"> </w:t>
      </w:r>
      <w:r>
        <w:rPr>
          <w:sz w:val="28"/>
        </w:rPr>
        <w:t>педагогов</w:t>
      </w:r>
      <w:r>
        <w:rPr>
          <w:spacing w:val="-5"/>
          <w:sz w:val="28"/>
        </w:rPr>
        <w:t xml:space="preserve"> </w:t>
      </w:r>
      <w:r>
        <w:rPr>
          <w:sz w:val="28"/>
        </w:rPr>
        <w:t>и</w:t>
      </w:r>
      <w:r>
        <w:rPr>
          <w:spacing w:val="1"/>
          <w:sz w:val="28"/>
        </w:rPr>
        <w:t xml:space="preserve"> </w:t>
      </w:r>
      <w:r>
        <w:rPr>
          <w:sz w:val="28"/>
        </w:rPr>
        <w:t>родителей.</w:t>
      </w:r>
    </w:p>
    <w:p w14:paraId="3CAB1F31" w14:textId="77777777" w:rsidR="00101EB6" w:rsidRDefault="00101EB6" w:rsidP="00101EB6">
      <w:pPr>
        <w:pStyle w:val="1"/>
        <w:ind w:left="1659" w:right="254" w:firstLine="720"/>
      </w:pPr>
      <w:r>
        <w:t>Модуль</w:t>
      </w:r>
      <w:r>
        <w:rPr>
          <w:spacing w:val="-4"/>
        </w:rPr>
        <w:t xml:space="preserve"> </w:t>
      </w:r>
      <w:r>
        <w:t>« Внеурочная</w:t>
      </w:r>
      <w:r>
        <w:rPr>
          <w:spacing w:val="-3"/>
        </w:rPr>
        <w:t xml:space="preserve"> </w:t>
      </w:r>
      <w:r>
        <w:t>деятельность»</w:t>
      </w:r>
    </w:p>
    <w:p w14:paraId="0BD86835" w14:textId="77777777" w:rsidR="00101EB6" w:rsidRDefault="00101EB6" w:rsidP="00101EB6">
      <w:pPr>
        <w:pStyle w:val="a3"/>
        <w:tabs>
          <w:tab w:val="left" w:pos="1377"/>
          <w:tab w:val="left" w:pos="1986"/>
          <w:tab w:val="left" w:pos="2447"/>
          <w:tab w:val="left" w:pos="3528"/>
          <w:tab w:val="left" w:pos="3691"/>
          <w:tab w:val="left" w:pos="3931"/>
          <w:tab w:val="left" w:pos="4794"/>
          <w:tab w:val="left" w:pos="5658"/>
          <w:tab w:val="left" w:pos="6663"/>
          <w:tab w:val="left" w:pos="7715"/>
          <w:tab w:val="left" w:pos="8307"/>
          <w:tab w:val="left" w:pos="8408"/>
          <w:tab w:val="left" w:pos="8952"/>
        </w:tabs>
        <w:ind w:right="254" w:firstLine="720"/>
        <w:jc w:val="left"/>
      </w:pPr>
      <w:r>
        <w:t>Задача модуля «Внеурочная деятельность» - вовлекать школьников в кружки,</w:t>
      </w:r>
      <w:r>
        <w:rPr>
          <w:spacing w:val="1"/>
        </w:rPr>
        <w:t xml:space="preserve"> </w:t>
      </w:r>
      <w:r>
        <w:t>секции,</w:t>
      </w:r>
      <w:r>
        <w:tab/>
        <w:t>клубы,</w:t>
      </w:r>
      <w:r>
        <w:tab/>
        <w:t>студии</w:t>
      </w:r>
      <w:r>
        <w:tab/>
        <w:t>и</w:t>
      </w:r>
      <w:r>
        <w:tab/>
      </w:r>
      <w:r>
        <w:tab/>
        <w:t>иные</w:t>
      </w:r>
      <w:r>
        <w:tab/>
        <w:t>объединения,</w:t>
      </w:r>
      <w:r>
        <w:tab/>
        <w:t>работающие</w:t>
      </w:r>
      <w:r>
        <w:tab/>
      </w:r>
      <w:r>
        <w:tab/>
        <w:t>по</w:t>
      </w:r>
      <w:r>
        <w:tab/>
        <w:t>школьным</w:t>
      </w:r>
      <w:r>
        <w:rPr>
          <w:spacing w:val="-67"/>
        </w:rPr>
        <w:t xml:space="preserve"> </w:t>
      </w:r>
      <w:r>
        <w:t>программам</w:t>
      </w:r>
      <w:r>
        <w:tab/>
        <w:t>внеурочной</w:t>
      </w:r>
      <w:r>
        <w:tab/>
      </w:r>
      <w:r>
        <w:tab/>
        <w:t>деятельности,</w:t>
      </w:r>
      <w:r>
        <w:tab/>
        <w:t>реализовывать</w:t>
      </w:r>
      <w:r>
        <w:tab/>
        <w:t>их</w:t>
      </w:r>
      <w:r>
        <w:tab/>
        <w:t>воспитательные</w:t>
      </w:r>
      <w:r>
        <w:rPr>
          <w:spacing w:val="-67"/>
        </w:rPr>
        <w:t xml:space="preserve"> </w:t>
      </w:r>
      <w:r>
        <w:t>возможности.</w:t>
      </w:r>
    </w:p>
    <w:p w14:paraId="08225EB9" w14:textId="77777777" w:rsidR="00101EB6" w:rsidRDefault="00101EB6" w:rsidP="00101EB6">
      <w:pPr>
        <w:pStyle w:val="a3"/>
        <w:ind w:right="254" w:firstLine="720"/>
      </w:pPr>
      <w:r>
        <w:t>Внеурочная деятельность – образовательная деятельность, направленная 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осуществляемая</w:t>
      </w:r>
      <w:r>
        <w:rPr>
          <w:spacing w:val="1"/>
        </w:rPr>
        <w:t xml:space="preserve"> </w:t>
      </w:r>
      <w:r>
        <w:t>в</w:t>
      </w:r>
      <w:r>
        <w:rPr>
          <w:spacing w:val="1"/>
        </w:rPr>
        <w:t xml:space="preserve"> </w:t>
      </w:r>
      <w:r>
        <w:t>формах,</w:t>
      </w:r>
      <w:r>
        <w:rPr>
          <w:spacing w:val="-2"/>
        </w:rPr>
        <w:t xml:space="preserve"> </w:t>
      </w:r>
      <w:r>
        <w:t>отличных</w:t>
      </w:r>
      <w:r>
        <w:rPr>
          <w:spacing w:val="1"/>
        </w:rPr>
        <w:t xml:space="preserve"> </w:t>
      </w:r>
      <w:r>
        <w:t>от</w:t>
      </w:r>
      <w:r>
        <w:rPr>
          <w:spacing w:val="-1"/>
        </w:rPr>
        <w:t xml:space="preserve"> </w:t>
      </w:r>
      <w:r>
        <w:t>урочной.</w:t>
      </w:r>
    </w:p>
    <w:p w14:paraId="29988BCB" w14:textId="77777777" w:rsidR="00101EB6" w:rsidRDefault="00101EB6" w:rsidP="00101EB6">
      <w:pPr>
        <w:pStyle w:val="a3"/>
        <w:ind w:right="254" w:firstLine="720"/>
      </w:pPr>
      <w:r>
        <w:t>Цель</w:t>
      </w:r>
      <w:r>
        <w:rPr>
          <w:spacing w:val="1"/>
        </w:rPr>
        <w:t xml:space="preserve"> </w:t>
      </w:r>
      <w:r>
        <w:t>внеурочной</w:t>
      </w:r>
      <w:r>
        <w:rPr>
          <w:spacing w:val="1"/>
        </w:rPr>
        <w:t xml:space="preserve"> </w:t>
      </w:r>
      <w:r>
        <w:t>деятельности:</w:t>
      </w:r>
      <w:r>
        <w:rPr>
          <w:spacing w:val="1"/>
        </w:rPr>
        <w:t xml:space="preserve"> </w:t>
      </w:r>
      <w:r>
        <w:t>обеспечение</w:t>
      </w:r>
      <w:r>
        <w:rPr>
          <w:spacing w:val="1"/>
        </w:rPr>
        <w:t xml:space="preserve"> </w:t>
      </w:r>
      <w:r>
        <w:t>достижения</w:t>
      </w:r>
      <w:r>
        <w:rPr>
          <w:spacing w:val="1"/>
        </w:rPr>
        <w:t xml:space="preserve"> </w:t>
      </w:r>
      <w:r>
        <w:t>ребёнком</w:t>
      </w:r>
      <w:r>
        <w:rPr>
          <w:spacing w:val="1"/>
        </w:rPr>
        <w:t xml:space="preserve"> </w:t>
      </w:r>
      <w:r>
        <w:t>планируемых результатов освоения основной образовательной программы за счёт</w:t>
      </w:r>
      <w:r>
        <w:rPr>
          <w:spacing w:val="1"/>
        </w:rPr>
        <w:t xml:space="preserve"> </w:t>
      </w:r>
      <w:r>
        <w:t>расширения</w:t>
      </w:r>
      <w:r>
        <w:rPr>
          <w:spacing w:val="1"/>
        </w:rPr>
        <w:t xml:space="preserve"> </w:t>
      </w:r>
      <w:r>
        <w:t>информационной,</w:t>
      </w:r>
      <w:r>
        <w:rPr>
          <w:spacing w:val="1"/>
        </w:rPr>
        <w:t xml:space="preserve"> </w:t>
      </w:r>
      <w:r>
        <w:t>предметной,</w:t>
      </w:r>
      <w:r>
        <w:rPr>
          <w:spacing w:val="1"/>
        </w:rPr>
        <w:t xml:space="preserve"> </w:t>
      </w:r>
      <w:r>
        <w:t>культурной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происходит</w:t>
      </w:r>
      <w:r>
        <w:rPr>
          <w:spacing w:val="-7"/>
        </w:rPr>
        <w:t xml:space="preserve"> </w:t>
      </w:r>
      <w:r>
        <w:t>образовательная</w:t>
      </w:r>
      <w:r>
        <w:rPr>
          <w:spacing w:val="-6"/>
        </w:rPr>
        <w:t xml:space="preserve"> </w:t>
      </w:r>
      <w:r>
        <w:t>деятельность,</w:t>
      </w:r>
      <w:r>
        <w:rPr>
          <w:spacing w:val="-3"/>
        </w:rPr>
        <w:t xml:space="preserve"> </w:t>
      </w:r>
      <w:r>
        <w:t>повышения</w:t>
      </w:r>
      <w:r>
        <w:rPr>
          <w:spacing w:val="-3"/>
        </w:rPr>
        <w:t xml:space="preserve"> </w:t>
      </w:r>
      <w:r>
        <w:t>гибкости</w:t>
      </w:r>
      <w:r>
        <w:rPr>
          <w:spacing w:val="-3"/>
        </w:rPr>
        <w:t xml:space="preserve"> </w:t>
      </w:r>
      <w:r>
        <w:t>её</w:t>
      </w:r>
      <w:r>
        <w:rPr>
          <w:spacing w:val="-2"/>
        </w:rPr>
        <w:t xml:space="preserve"> </w:t>
      </w:r>
      <w:r>
        <w:t>организации.</w:t>
      </w:r>
    </w:p>
    <w:p w14:paraId="5C37A125" w14:textId="77777777" w:rsidR="00101EB6" w:rsidRDefault="00101EB6" w:rsidP="00101EB6">
      <w:pPr>
        <w:pStyle w:val="a3"/>
        <w:ind w:right="254" w:firstLine="720"/>
      </w:pPr>
      <w:r>
        <w:t>Задачи внеурочной деятельности учащихся согласуются с задачами духовно-</w:t>
      </w:r>
      <w:r>
        <w:rPr>
          <w:spacing w:val="-67"/>
        </w:rPr>
        <w:t xml:space="preserve"> </w:t>
      </w:r>
      <w:r>
        <w:t>нравственного</w:t>
      </w:r>
      <w:r>
        <w:rPr>
          <w:spacing w:val="-3"/>
        </w:rPr>
        <w:t xml:space="preserve"> </w:t>
      </w:r>
      <w:r>
        <w:t>развития</w:t>
      </w:r>
      <w:r>
        <w:rPr>
          <w:spacing w:val="-3"/>
        </w:rPr>
        <w:t xml:space="preserve"> </w:t>
      </w:r>
      <w:r>
        <w:t>и воспитания</w:t>
      </w:r>
      <w:r>
        <w:rPr>
          <w:spacing w:val="-3"/>
        </w:rPr>
        <w:t xml:space="preserve"> </w:t>
      </w:r>
      <w:r>
        <w:t>обучающихся:</w:t>
      </w:r>
    </w:p>
    <w:p w14:paraId="5D2DDD55" w14:textId="77777777" w:rsidR="00101EB6" w:rsidRDefault="00101EB6" w:rsidP="00D30511">
      <w:pPr>
        <w:pStyle w:val="a7"/>
        <w:numPr>
          <w:ilvl w:val="0"/>
          <w:numId w:val="54"/>
        </w:numPr>
        <w:tabs>
          <w:tab w:val="left" w:pos="1103"/>
        </w:tabs>
        <w:ind w:right="254" w:firstLine="720"/>
        <w:jc w:val="left"/>
        <w:rPr>
          <w:sz w:val="28"/>
        </w:rPr>
      </w:pPr>
      <w:r>
        <w:rPr>
          <w:sz w:val="28"/>
        </w:rPr>
        <w:t>воспитание</w:t>
      </w:r>
      <w:r>
        <w:rPr>
          <w:spacing w:val="1"/>
          <w:sz w:val="28"/>
        </w:rPr>
        <w:t xml:space="preserve"> </w:t>
      </w:r>
      <w:r>
        <w:rPr>
          <w:sz w:val="28"/>
        </w:rPr>
        <w:t>гражданственности, патриотизма,</w:t>
      </w:r>
      <w:r>
        <w:rPr>
          <w:spacing w:val="2"/>
          <w:sz w:val="28"/>
        </w:rPr>
        <w:t xml:space="preserve"> </w:t>
      </w:r>
      <w:r>
        <w:rPr>
          <w:sz w:val="28"/>
        </w:rPr>
        <w:t>уважения</w:t>
      </w:r>
      <w:r>
        <w:rPr>
          <w:spacing w:val="1"/>
          <w:sz w:val="28"/>
        </w:rPr>
        <w:t xml:space="preserve"> </w:t>
      </w:r>
      <w:r>
        <w:rPr>
          <w:sz w:val="28"/>
        </w:rPr>
        <w:t>к правам, свободам</w:t>
      </w:r>
      <w:r>
        <w:rPr>
          <w:spacing w:val="-67"/>
          <w:sz w:val="28"/>
        </w:rPr>
        <w:t xml:space="preserve"> </w:t>
      </w:r>
      <w:r>
        <w:rPr>
          <w:sz w:val="28"/>
        </w:rPr>
        <w:t>и</w:t>
      </w:r>
      <w:r>
        <w:rPr>
          <w:spacing w:val="-1"/>
          <w:sz w:val="28"/>
        </w:rPr>
        <w:t xml:space="preserve"> </w:t>
      </w:r>
      <w:r>
        <w:rPr>
          <w:sz w:val="28"/>
        </w:rPr>
        <w:t>обязанностям человека;</w:t>
      </w:r>
    </w:p>
    <w:p w14:paraId="4390FE5D" w14:textId="77777777" w:rsidR="00101EB6" w:rsidRDefault="00101EB6" w:rsidP="00D30511">
      <w:pPr>
        <w:pStyle w:val="a7"/>
        <w:numPr>
          <w:ilvl w:val="0"/>
          <w:numId w:val="54"/>
        </w:numPr>
        <w:ind w:left="0" w:right="254" w:firstLine="0"/>
        <w:jc w:val="left"/>
        <w:rPr>
          <w:sz w:val="28"/>
        </w:rPr>
      </w:pPr>
      <w:r>
        <w:rPr>
          <w:sz w:val="28"/>
        </w:rPr>
        <w:t>воспитание</w:t>
      </w:r>
      <w:r>
        <w:rPr>
          <w:spacing w:val="-7"/>
          <w:sz w:val="28"/>
        </w:rPr>
        <w:t xml:space="preserve"> </w:t>
      </w:r>
      <w:r>
        <w:rPr>
          <w:sz w:val="28"/>
        </w:rPr>
        <w:t>нравственных</w:t>
      </w:r>
      <w:r>
        <w:rPr>
          <w:spacing w:val="-3"/>
          <w:sz w:val="28"/>
        </w:rPr>
        <w:t xml:space="preserve"> </w:t>
      </w:r>
      <w:r>
        <w:rPr>
          <w:sz w:val="28"/>
        </w:rPr>
        <w:t>чувств</w:t>
      </w:r>
      <w:r>
        <w:rPr>
          <w:spacing w:val="-4"/>
          <w:sz w:val="28"/>
        </w:rPr>
        <w:t xml:space="preserve"> </w:t>
      </w:r>
      <w:r>
        <w:rPr>
          <w:sz w:val="28"/>
        </w:rPr>
        <w:t>и</w:t>
      </w:r>
      <w:r>
        <w:rPr>
          <w:spacing w:val="-4"/>
          <w:sz w:val="28"/>
        </w:rPr>
        <w:t xml:space="preserve"> </w:t>
      </w:r>
      <w:r>
        <w:rPr>
          <w:sz w:val="28"/>
        </w:rPr>
        <w:t>этического</w:t>
      </w:r>
      <w:r>
        <w:rPr>
          <w:spacing w:val="-2"/>
          <w:sz w:val="28"/>
        </w:rPr>
        <w:t xml:space="preserve"> </w:t>
      </w:r>
      <w:r>
        <w:rPr>
          <w:sz w:val="28"/>
        </w:rPr>
        <w:t>сознания;</w:t>
      </w:r>
    </w:p>
    <w:p w14:paraId="2C7B129F" w14:textId="77777777" w:rsidR="00101EB6" w:rsidRDefault="00101EB6" w:rsidP="00D30511">
      <w:pPr>
        <w:pStyle w:val="a7"/>
        <w:numPr>
          <w:ilvl w:val="0"/>
          <w:numId w:val="54"/>
        </w:numPr>
        <w:ind w:left="0" w:right="254" w:firstLine="0"/>
        <w:jc w:val="left"/>
        <w:rPr>
          <w:sz w:val="28"/>
        </w:rPr>
      </w:pPr>
      <w:r>
        <w:rPr>
          <w:sz w:val="28"/>
        </w:rPr>
        <w:t>воспитание</w:t>
      </w:r>
      <w:r>
        <w:rPr>
          <w:spacing w:val="-3"/>
          <w:sz w:val="28"/>
        </w:rPr>
        <w:t xml:space="preserve"> </w:t>
      </w:r>
      <w:r>
        <w:rPr>
          <w:sz w:val="28"/>
        </w:rPr>
        <w:t>трудолюбия,</w:t>
      </w:r>
      <w:r>
        <w:rPr>
          <w:spacing w:val="-3"/>
          <w:sz w:val="28"/>
        </w:rPr>
        <w:t xml:space="preserve"> </w:t>
      </w:r>
      <w:r>
        <w:rPr>
          <w:sz w:val="28"/>
        </w:rPr>
        <w:t>творческого</w:t>
      </w:r>
      <w:r>
        <w:rPr>
          <w:spacing w:val="-2"/>
          <w:sz w:val="28"/>
        </w:rPr>
        <w:t xml:space="preserve"> </w:t>
      </w:r>
      <w:r>
        <w:rPr>
          <w:sz w:val="28"/>
        </w:rPr>
        <w:t>отношения</w:t>
      </w:r>
      <w:r>
        <w:rPr>
          <w:spacing w:val="-3"/>
          <w:sz w:val="28"/>
        </w:rPr>
        <w:t xml:space="preserve"> </w:t>
      </w:r>
      <w:r>
        <w:rPr>
          <w:sz w:val="28"/>
        </w:rPr>
        <w:t>к</w:t>
      </w:r>
      <w:r>
        <w:rPr>
          <w:spacing w:val="-3"/>
          <w:sz w:val="28"/>
        </w:rPr>
        <w:t xml:space="preserve"> </w:t>
      </w:r>
      <w:r>
        <w:rPr>
          <w:sz w:val="28"/>
        </w:rPr>
        <w:t>учению,</w:t>
      </w:r>
      <w:r>
        <w:rPr>
          <w:spacing w:val="-6"/>
          <w:sz w:val="28"/>
        </w:rPr>
        <w:t xml:space="preserve"> </w:t>
      </w:r>
      <w:r>
        <w:rPr>
          <w:sz w:val="28"/>
        </w:rPr>
        <w:t>труду,</w:t>
      </w:r>
      <w:r>
        <w:rPr>
          <w:spacing w:val="-4"/>
          <w:sz w:val="28"/>
        </w:rPr>
        <w:t xml:space="preserve"> </w:t>
      </w:r>
      <w:r>
        <w:rPr>
          <w:sz w:val="28"/>
        </w:rPr>
        <w:t>жизни;</w:t>
      </w:r>
    </w:p>
    <w:p w14:paraId="088639A1" w14:textId="77777777" w:rsidR="00101EB6" w:rsidRDefault="00101EB6" w:rsidP="00D30511">
      <w:pPr>
        <w:pStyle w:val="a7"/>
        <w:numPr>
          <w:ilvl w:val="0"/>
          <w:numId w:val="54"/>
        </w:numPr>
        <w:tabs>
          <w:tab w:val="left" w:pos="1253"/>
          <w:tab w:val="left" w:pos="1254"/>
          <w:tab w:val="left" w:pos="2845"/>
          <w:tab w:val="left" w:pos="4576"/>
          <w:tab w:val="left" w:pos="6120"/>
          <w:tab w:val="left" w:pos="6485"/>
          <w:tab w:val="left" w:pos="7766"/>
          <w:tab w:val="left" w:pos="9567"/>
        </w:tabs>
        <w:ind w:left="0" w:right="254" w:firstLine="0"/>
        <w:jc w:val="left"/>
        <w:rPr>
          <w:sz w:val="28"/>
        </w:rPr>
      </w:pPr>
      <w:r>
        <w:rPr>
          <w:sz w:val="28"/>
        </w:rPr>
        <w:lastRenderedPageBreak/>
        <w:t>воспитание</w:t>
      </w:r>
      <w:r>
        <w:rPr>
          <w:sz w:val="28"/>
        </w:rPr>
        <w:tab/>
        <w:t>ценностного</w:t>
      </w:r>
      <w:r>
        <w:rPr>
          <w:sz w:val="28"/>
        </w:rPr>
        <w:tab/>
        <w:t>отношения</w:t>
      </w:r>
      <w:r>
        <w:rPr>
          <w:sz w:val="28"/>
        </w:rPr>
        <w:tab/>
        <w:t>к</w:t>
      </w:r>
      <w:r>
        <w:rPr>
          <w:sz w:val="28"/>
        </w:rPr>
        <w:tab/>
        <w:t>природе,</w:t>
      </w:r>
      <w:r>
        <w:rPr>
          <w:sz w:val="28"/>
        </w:rPr>
        <w:tab/>
        <w:t>окружающей</w:t>
      </w:r>
      <w:r>
        <w:rPr>
          <w:sz w:val="28"/>
        </w:rPr>
        <w:tab/>
        <w:t>среде</w:t>
      </w:r>
      <w:r>
        <w:rPr>
          <w:spacing w:val="-67"/>
          <w:sz w:val="28"/>
        </w:rPr>
        <w:t xml:space="preserve"> </w:t>
      </w:r>
      <w:r>
        <w:rPr>
          <w:sz w:val="28"/>
        </w:rPr>
        <w:t>(экологическое</w:t>
      </w:r>
      <w:r>
        <w:rPr>
          <w:spacing w:val="-1"/>
          <w:sz w:val="28"/>
        </w:rPr>
        <w:t xml:space="preserve"> </w:t>
      </w:r>
      <w:r>
        <w:rPr>
          <w:sz w:val="28"/>
        </w:rPr>
        <w:t>воспитание);</w:t>
      </w:r>
    </w:p>
    <w:p w14:paraId="205D7D21" w14:textId="77777777" w:rsidR="00101EB6" w:rsidRDefault="00101EB6" w:rsidP="00D30511">
      <w:pPr>
        <w:pStyle w:val="a7"/>
        <w:numPr>
          <w:ilvl w:val="0"/>
          <w:numId w:val="54"/>
        </w:numPr>
        <w:tabs>
          <w:tab w:val="left" w:pos="1277"/>
          <w:tab w:val="left" w:pos="1278"/>
          <w:tab w:val="left" w:pos="2896"/>
          <w:tab w:val="left" w:pos="4651"/>
          <w:tab w:val="left" w:pos="6224"/>
          <w:tab w:val="left" w:pos="6610"/>
          <w:tab w:val="left" w:pos="8474"/>
        </w:tabs>
        <w:ind w:left="0" w:right="254" w:firstLine="0"/>
        <w:jc w:val="left"/>
        <w:rPr>
          <w:sz w:val="28"/>
        </w:rPr>
      </w:pPr>
      <w:r>
        <w:rPr>
          <w:sz w:val="28"/>
        </w:rPr>
        <w:t>воспитание</w:t>
      </w:r>
      <w:r>
        <w:rPr>
          <w:sz w:val="28"/>
        </w:rPr>
        <w:tab/>
        <w:t>ценностного</w:t>
      </w:r>
      <w:r>
        <w:rPr>
          <w:sz w:val="28"/>
        </w:rPr>
        <w:tab/>
        <w:t>отношения</w:t>
      </w:r>
      <w:r>
        <w:rPr>
          <w:sz w:val="28"/>
        </w:rPr>
        <w:tab/>
        <w:t>к</w:t>
      </w:r>
      <w:r>
        <w:rPr>
          <w:sz w:val="28"/>
        </w:rPr>
        <w:tab/>
        <w:t>прекрасному,</w:t>
      </w:r>
      <w:r>
        <w:rPr>
          <w:sz w:val="28"/>
        </w:rPr>
        <w:tab/>
        <w:t>формирование</w:t>
      </w:r>
      <w:r>
        <w:rPr>
          <w:spacing w:val="-67"/>
          <w:sz w:val="28"/>
        </w:rPr>
        <w:t xml:space="preserve"> </w:t>
      </w:r>
      <w:r>
        <w:rPr>
          <w:sz w:val="28"/>
        </w:rPr>
        <w:t>представлений</w:t>
      </w:r>
      <w:r>
        <w:rPr>
          <w:spacing w:val="-5"/>
          <w:sz w:val="28"/>
        </w:rPr>
        <w:t xml:space="preserve"> </w:t>
      </w:r>
      <w:r>
        <w:rPr>
          <w:sz w:val="28"/>
        </w:rPr>
        <w:t>об</w:t>
      </w:r>
      <w:r>
        <w:rPr>
          <w:spacing w:val="-1"/>
          <w:sz w:val="28"/>
        </w:rPr>
        <w:t xml:space="preserve"> </w:t>
      </w:r>
      <w:r>
        <w:rPr>
          <w:sz w:val="28"/>
        </w:rPr>
        <w:t>эстетических</w:t>
      </w:r>
      <w:r>
        <w:rPr>
          <w:spacing w:val="2"/>
          <w:sz w:val="28"/>
        </w:rPr>
        <w:t xml:space="preserve"> </w:t>
      </w:r>
      <w:r>
        <w:rPr>
          <w:sz w:val="28"/>
        </w:rPr>
        <w:t>идеалах</w:t>
      </w:r>
      <w:r>
        <w:rPr>
          <w:spacing w:val="-5"/>
          <w:sz w:val="28"/>
        </w:rPr>
        <w:t xml:space="preserve"> </w:t>
      </w:r>
      <w:r>
        <w:rPr>
          <w:sz w:val="28"/>
        </w:rPr>
        <w:t>и</w:t>
      </w:r>
      <w:r>
        <w:rPr>
          <w:spacing w:val="-2"/>
          <w:sz w:val="28"/>
        </w:rPr>
        <w:t xml:space="preserve"> </w:t>
      </w:r>
      <w:r>
        <w:rPr>
          <w:sz w:val="28"/>
        </w:rPr>
        <w:t>ценностях (эстетическое</w:t>
      </w:r>
      <w:r>
        <w:rPr>
          <w:spacing w:val="-2"/>
          <w:sz w:val="28"/>
        </w:rPr>
        <w:t xml:space="preserve"> </w:t>
      </w:r>
      <w:r>
        <w:rPr>
          <w:sz w:val="28"/>
        </w:rPr>
        <w:t>воспитание).</w:t>
      </w:r>
    </w:p>
    <w:p w14:paraId="3D9611D6" w14:textId="77777777" w:rsidR="00101EB6" w:rsidRDefault="00101EB6" w:rsidP="00101EB6">
      <w:pPr>
        <w:pStyle w:val="a3"/>
        <w:ind w:right="254" w:firstLine="720"/>
        <w:jc w:val="left"/>
      </w:pPr>
      <w:r>
        <w:t>Цель</w:t>
      </w:r>
      <w:r>
        <w:rPr>
          <w:spacing w:val="21"/>
        </w:rPr>
        <w:t xml:space="preserve"> </w:t>
      </w:r>
      <w:r>
        <w:t>и</w:t>
      </w:r>
      <w:r>
        <w:rPr>
          <w:spacing w:val="22"/>
        </w:rPr>
        <w:t xml:space="preserve"> </w:t>
      </w:r>
      <w:r>
        <w:t>задачи</w:t>
      </w:r>
      <w:r>
        <w:rPr>
          <w:spacing w:val="23"/>
        </w:rPr>
        <w:t xml:space="preserve"> </w:t>
      </w:r>
      <w:r>
        <w:t>внеурочной</w:t>
      </w:r>
      <w:r>
        <w:rPr>
          <w:spacing w:val="21"/>
        </w:rPr>
        <w:t xml:space="preserve"> </w:t>
      </w:r>
      <w:r>
        <w:t>деятельности</w:t>
      </w:r>
      <w:r>
        <w:rPr>
          <w:spacing w:val="21"/>
        </w:rPr>
        <w:t xml:space="preserve"> </w:t>
      </w:r>
      <w:r>
        <w:t>ориентированы</w:t>
      </w:r>
      <w:r>
        <w:rPr>
          <w:spacing w:val="22"/>
        </w:rPr>
        <w:t xml:space="preserve"> </w:t>
      </w:r>
      <w:r>
        <w:t>на</w:t>
      </w:r>
      <w:r>
        <w:rPr>
          <w:spacing w:val="22"/>
        </w:rPr>
        <w:t xml:space="preserve"> </w:t>
      </w:r>
      <w:r>
        <w:t>становление</w:t>
      </w:r>
      <w:r>
        <w:rPr>
          <w:spacing w:val="-67"/>
        </w:rPr>
        <w:t xml:space="preserve"> </w:t>
      </w:r>
      <w:r>
        <w:t>следующих личностных</w:t>
      </w:r>
      <w:r>
        <w:rPr>
          <w:spacing w:val="1"/>
        </w:rPr>
        <w:t xml:space="preserve"> </w:t>
      </w:r>
      <w:r>
        <w:t>характеристик</w:t>
      </w:r>
      <w:r>
        <w:rPr>
          <w:spacing w:val="-3"/>
        </w:rPr>
        <w:t xml:space="preserve"> </w:t>
      </w:r>
      <w:r>
        <w:t>учащихся:</w:t>
      </w:r>
    </w:p>
    <w:p w14:paraId="41371715" w14:textId="77777777" w:rsidR="00101EB6" w:rsidRDefault="00101EB6" w:rsidP="00D30511">
      <w:pPr>
        <w:pStyle w:val="a7"/>
        <w:numPr>
          <w:ilvl w:val="0"/>
          <w:numId w:val="54"/>
        </w:numPr>
        <w:tabs>
          <w:tab w:val="left" w:pos="0"/>
        </w:tabs>
        <w:ind w:left="0" w:right="254" w:firstLine="0"/>
        <w:jc w:val="left"/>
        <w:rPr>
          <w:sz w:val="28"/>
        </w:rPr>
      </w:pPr>
      <w:r>
        <w:rPr>
          <w:sz w:val="28"/>
        </w:rPr>
        <w:t>любящий</w:t>
      </w:r>
      <w:r>
        <w:rPr>
          <w:spacing w:val="-3"/>
          <w:sz w:val="28"/>
        </w:rPr>
        <w:t xml:space="preserve"> </w:t>
      </w:r>
      <w:r>
        <w:rPr>
          <w:sz w:val="28"/>
        </w:rPr>
        <w:t>свой</w:t>
      </w:r>
      <w:r>
        <w:rPr>
          <w:spacing w:val="-2"/>
          <w:sz w:val="28"/>
        </w:rPr>
        <w:t xml:space="preserve"> </w:t>
      </w:r>
      <w:r>
        <w:rPr>
          <w:sz w:val="28"/>
        </w:rPr>
        <w:t>народ,</w:t>
      </w:r>
      <w:r>
        <w:rPr>
          <w:spacing w:val="-4"/>
          <w:sz w:val="28"/>
        </w:rPr>
        <w:t xml:space="preserve"> </w:t>
      </w:r>
      <w:r>
        <w:rPr>
          <w:sz w:val="28"/>
        </w:rPr>
        <w:t>свой</w:t>
      </w:r>
      <w:r>
        <w:rPr>
          <w:spacing w:val="-2"/>
          <w:sz w:val="28"/>
        </w:rPr>
        <w:t xml:space="preserve"> </w:t>
      </w:r>
      <w:r>
        <w:rPr>
          <w:sz w:val="28"/>
        </w:rPr>
        <w:t>край</w:t>
      </w:r>
      <w:r>
        <w:rPr>
          <w:spacing w:val="-2"/>
          <w:sz w:val="28"/>
        </w:rPr>
        <w:t xml:space="preserve"> </w:t>
      </w:r>
      <w:r>
        <w:rPr>
          <w:sz w:val="28"/>
        </w:rPr>
        <w:t>и</w:t>
      </w:r>
      <w:r>
        <w:rPr>
          <w:spacing w:val="-3"/>
          <w:sz w:val="28"/>
        </w:rPr>
        <w:t xml:space="preserve"> </w:t>
      </w:r>
      <w:r>
        <w:rPr>
          <w:sz w:val="28"/>
        </w:rPr>
        <w:t>свою</w:t>
      </w:r>
      <w:r>
        <w:rPr>
          <w:spacing w:val="-3"/>
          <w:sz w:val="28"/>
        </w:rPr>
        <w:t xml:space="preserve"> </w:t>
      </w:r>
      <w:r>
        <w:rPr>
          <w:sz w:val="28"/>
        </w:rPr>
        <w:t>Родину;</w:t>
      </w:r>
    </w:p>
    <w:p w14:paraId="797D6062" w14:textId="77777777" w:rsidR="00101EB6" w:rsidRDefault="00101EB6" w:rsidP="00D30511">
      <w:pPr>
        <w:pStyle w:val="a7"/>
        <w:numPr>
          <w:ilvl w:val="0"/>
          <w:numId w:val="54"/>
        </w:numPr>
        <w:tabs>
          <w:tab w:val="left" w:pos="0"/>
        </w:tabs>
        <w:ind w:left="0" w:right="254" w:firstLine="0"/>
        <w:jc w:val="left"/>
        <w:rPr>
          <w:sz w:val="28"/>
        </w:rPr>
      </w:pPr>
      <w:r>
        <w:rPr>
          <w:sz w:val="28"/>
        </w:rPr>
        <w:t>уважающий</w:t>
      </w:r>
      <w:r>
        <w:rPr>
          <w:spacing w:val="-1"/>
          <w:sz w:val="28"/>
        </w:rPr>
        <w:t xml:space="preserve"> </w:t>
      </w:r>
      <w:r>
        <w:rPr>
          <w:sz w:val="28"/>
        </w:rPr>
        <w:t>и</w:t>
      </w:r>
      <w:r>
        <w:rPr>
          <w:spacing w:val="-2"/>
          <w:sz w:val="28"/>
        </w:rPr>
        <w:t xml:space="preserve"> </w:t>
      </w:r>
      <w:r>
        <w:rPr>
          <w:sz w:val="28"/>
        </w:rPr>
        <w:t>принимающий</w:t>
      </w:r>
      <w:r>
        <w:rPr>
          <w:spacing w:val="-2"/>
          <w:sz w:val="28"/>
        </w:rPr>
        <w:t xml:space="preserve"> </w:t>
      </w:r>
      <w:r>
        <w:rPr>
          <w:sz w:val="28"/>
        </w:rPr>
        <w:t>ценности</w:t>
      </w:r>
      <w:r>
        <w:rPr>
          <w:spacing w:val="-2"/>
          <w:sz w:val="28"/>
        </w:rPr>
        <w:t xml:space="preserve"> </w:t>
      </w:r>
      <w:r>
        <w:rPr>
          <w:sz w:val="28"/>
        </w:rPr>
        <w:t>семьи</w:t>
      </w:r>
      <w:r>
        <w:rPr>
          <w:spacing w:val="-5"/>
          <w:sz w:val="28"/>
        </w:rPr>
        <w:t xml:space="preserve"> </w:t>
      </w:r>
      <w:r>
        <w:rPr>
          <w:sz w:val="28"/>
        </w:rPr>
        <w:t>и</w:t>
      </w:r>
      <w:r>
        <w:rPr>
          <w:spacing w:val="-1"/>
          <w:sz w:val="28"/>
        </w:rPr>
        <w:t xml:space="preserve"> </w:t>
      </w:r>
      <w:r>
        <w:rPr>
          <w:sz w:val="28"/>
        </w:rPr>
        <w:t>общества;</w:t>
      </w:r>
    </w:p>
    <w:p w14:paraId="59E7950C" w14:textId="77777777" w:rsidR="00101EB6" w:rsidRDefault="00101EB6" w:rsidP="00D30511">
      <w:pPr>
        <w:pStyle w:val="a7"/>
        <w:numPr>
          <w:ilvl w:val="0"/>
          <w:numId w:val="54"/>
        </w:numPr>
        <w:tabs>
          <w:tab w:val="left" w:pos="0"/>
        </w:tabs>
        <w:ind w:left="0" w:right="254" w:firstLine="0"/>
        <w:jc w:val="left"/>
        <w:rPr>
          <w:sz w:val="28"/>
        </w:rPr>
      </w:pPr>
      <w:r>
        <w:rPr>
          <w:sz w:val="28"/>
        </w:rPr>
        <w:t>любознательный,</w:t>
      </w:r>
      <w:r>
        <w:rPr>
          <w:spacing w:val="-5"/>
          <w:sz w:val="28"/>
        </w:rPr>
        <w:t xml:space="preserve"> </w:t>
      </w:r>
      <w:r>
        <w:rPr>
          <w:sz w:val="28"/>
        </w:rPr>
        <w:t>активно</w:t>
      </w:r>
      <w:r>
        <w:rPr>
          <w:spacing w:val="-3"/>
          <w:sz w:val="28"/>
        </w:rPr>
        <w:t xml:space="preserve"> </w:t>
      </w:r>
      <w:r>
        <w:rPr>
          <w:sz w:val="28"/>
        </w:rPr>
        <w:t>и</w:t>
      </w:r>
      <w:r>
        <w:rPr>
          <w:spacing w:val="-4"/>
          <w:sz w:val="28"/>
        </w:rPr>
        <w:t xml:space="preserve"> </w:t>
      </w:r>
      <w:r>
        <w:rPr>
          <w:sz w:val="28"/>
        </w:rPr>
        <w:t>заинтересованно</w:t>
      </w:r>
      <w:r>
        <w:rPr>
          <w:spacing w:val="-2"/>
          <w:sz w:val="28"/>
        </w:rPr>
        <w:t xml:space="preserve"> </w:t>
      </w:r>
      <w:r>
        <w:rPr>
          <w:sz w:val="28"/>
        </w:rPr>
        <w:t>познающий</w:t>
      </w:r>
      <w:r>
        <w:rPr>
          <w:spacing w:val="-4"/>
          <w:sz w:val="28"/>
        </w:rPr>
        <w:t xml:space="preserve"> </w:t>
      </w:r>
      <w:r>
        <w:rPr>
          <w:sz w:val="28"/>
        </w:rPr>
        <w:t>мир;</w:t>
      </w:r>
    </w:p>
    <w:p w14:paraId="244DDA88" w14:textId="77777777" w:rsidR="00101EB6" w:rsidRDefault="00101EB6" w:rsidP="00D30511">
      <w:pPr>
        <w:pStyle w:val="a7"/>
        <w:numPr>
          <w:ilvl w:val="0"/>
          <w:numId w:val="54"/>
        </w:numPr>
        <w:tabs>
          <w:tab w:val="left" w:pos="709"/>
          <w:tab w:val="left" w:pos="2942"/>
          <w:tab w:val="left" w:pos="4347"/>
          <w:tab w:val="left" w:pos="5481"/>
          <w:tab w:val="left" w:pos="6751"/>
          <w:tab w:val="left" w:pos="8319"/>
          <w:tab w:val="left" w:pos="8719"/>
        </w:tabs>
        <w:ind w:left="0" w:right="254" w:firstLine="0"/>
        <w:jc w:val="left"/>
        <w:rPr>
          <w:sz w:val="28"/>
        </w:rPr>
      </w:pPr>
      <w:r>
        <w:rPr>
          <w:sz w:val="28"/>
        </w:rPr>
        <w:t>владеющий</w:t>
      </w:r>
      <w:r>
        <w:rPr>
          <w:sz w:val="28"/>
        </w:rPr>
        <w:tab/>
        <w:t>основами</w:t>
      </w:r>
      <w:r>
        <w:rPr>
          <w:sz w:val="28"/>
        </w:rPr>
        <w:tab/>
        <w:t>умения</w:t>
      </w:r>
      <w:r>
        <w:rPr>
          <w:sz w:val="28"/>
        </w:rPr>
        <w:tab/>
        <w:t>учиться,</w:t>
      </w:r>
      <w:r>
        <w:rPr>
          <w:sz w:val="28"/>
        </w:rPr>
        <w:tab/>
        <w:t>способный</w:t>
      </w:r>
      <w:r>
        <w:rPr>
          <w:sz w:val="28"/>
        </w:rPr>
        <w:tab/>
        <w:t>к</w:t>
      </w:r>
      <w:r>
        <w:rPr>
          <w:sz w:val="28"/>
        </w:rPr>
        <w:tab/>
        <w:t>организации</w:t>
      </w:r>
      <w:r>
        <w:rPr>
          <w:spacing w:val="-67"/>
          <w:sz w:val="28"/>
        </w:rPr>
        <w:t xml:space="preserve"> </w:t>
      </w:r>
      <w:r>
        <w:rPr>
          <w:sz w:val="28"/>
        </w:rPr>
        <w:t>собственной</w:t>
      </w:r>
      <w:r>
        <w:rPr>
          <w:spacing w:val="-4"/>
          <w:sz w:val="28"/>
        </w:rPr>
        <w:t xml:space="preserve"> </w:t>
      </w:r>
      <w:r>
        <w:rPr>
          <w:sz w:val="28"/>
        </w:rPr>
        <w:t>деятельности;</w:t>
      </w:r>
    </w:p>
    <w:p w14:paraId="59C55FD5" w14:textId="77777777" w:rsidR="00101EB6" w:rsidRDefault="00101EB6" w:rsidP="00D30511">
      <w:pPr>
        <w:pStyle w:val="a7"/>
        <w:numPr>
          <w:ilvl w:val="0"/>
          <w:numId w:val="54"/>
        </w:numPr>
        <w:tabs>
          <w:tab w:val="left" w:pos="709"/>
          <w:tab w:val="left" w:pos="1151"/>
        </w:tabs>
        <w:ind w:left="0" w:right="254" w:firstLine="0"/>
        <w:jc w:val="left"/>
        <w:rPr>
          <w:sz w:val="28"/>
        </w:rPr>
      </w:pPr>
      <w:r>
        <w:rPr>
          <w:sz w:val="28"/>
        </w:rPr>
        <w:t>готовый</w:t>
      </w:r>
      <w:r>
        <w:rPr>
          <w:spacing w:val="51"/>
          <w:sz w:val="28"/>
        </w:rPr>
        <w:t xml:space="preserve"> </w:t>
      </w:r>
      <w:r>
        <w:rPr>
          <w:sz w:val="28"/>
        </w:rPr>
        <w:t>самостоятельно</w:t>
      </w:r>
      <w:r>
        <w:rPr>
          <w:spacing w:val="53"/>
          <w:sz w:val="28"/>
        </w:rPr>
        <w:t xml:space="preserve"> </w:t>
      </w:r>
      <w:r>
        <w:rPr>
          <w:sz w:val="28"/>
        </w:rPr>
        <w:t>действовать</w:t>
      </w:r>
      <w:r>
        <w:rPr>
          <w:spacing w:val="48"/>
          <w:sz w:val="28"/>
        </w:rPr>
        <w:t xml:space="preserve"> </w:t>
      </w:r>
      <w:r>
        <w:rPr>
          <w:sz w:val="28"/>
        </w:rPr>
        <w:t>и</w:t>
      </w:r>
      <w:r>
        <w:rPr>
          <w:spacing w:val="52"/>
          <w:sz w:val="28"/>
        </w:rPr>
        <w:t xml:space="preserve"> </w:t>
      </w:r>
      <w:r>
        <w:rPr>
          <w:sz w:val="28"/>
        </w:rPr>
        <w:t>отвечать</w:t>
      </w:r>
      <w:r>
        <w:rPr>
          <w:spacing w:val="51"/>
          <w:sz w:val="28"/>
        </w:rPr>
        <w:t xml:space="preserve"> </w:t>
      </w:r>
      <w:r>
        <w:rPr>
          <w:sz w:val="28"/>
        </w:rPr>
        <w:t>за</w:t>
      </w:r>
      <w:r>
        <w:rPr>
          <w:spacing w:val="52"/>
          <w:sz w:val="28"/>
        </w:rPr>
        <w:t xml:space="preserve"> </w:t>
      </w:r>
      <w:r>
        <w:rPr>
          <w:sz w:val="28"/>
        </w:rPr>
        <w:t>свои</w:t>
      </w:r>
      <w:r>
        <w:rPr>
          <w:spacing w:val="52"/>
          <w:sz w:val="28"/>
        </w:rPr>
        <w:t xml:space="preserve"> </w:t>
      </w:r>
      <w:r>
        <w:rPr>
          <w:sz w:val="28"/>
        </w:rPr>
        <w:t>поступки</w:t>
      </w:r>
      <w:r>
        <w:rPr>
          <w:spacing w:val="53"/>
          <w:sz w:val="28"/>
        </w:rPr>
        <w:t xml:space="preserve"> </w:t>
      </w:r>
      <w:r>
        <w:rPr>
          <w:sz w:val="28"/>
        </w:rPr>
        <w:t>перед</w:t>
      </w:r>
      <w:r>
        <w:rPr>
          <w:spacing w:val="-67"/>
          <w:sz w:val="28"/>
        </w:rPr>
        <w:t xml:space="preserve"> </w:t>
      </w:r>
      <w:r>
        <w:rPr>
          <w:sz w:val="28"/>
        </w:rPr>
        <w:t>семьей</w:t>
      </w:r>
      <w:r>
        <w:rPr>
          <w:spacing w:val="-4"/>
          <w:sz w:val="28"/>
        </w:rPr>
        <w:t xml:space="preserve"> </w:t>
      </w:r>
      <w:r>
        <w:rPr>
          <w:sz w:val="28"/>
        </w:rPr>
        <w:t>и обществом;</w:t>
      </w:r>
    </w:p>
    <w:p w14:paraId="03FA52B6" w14:textId="77777777" w:rsidR="00101EB6" w:rsidRDefault="00101EB6" w:rsidP="00D30511">
      <w:pPr>
        <w:pStyle w:val="a7"/>
        <w:numPr>
          <w:ilvl w:val="0"/>
          <w:numId w:val="54"/>
        </w:numPr>
        <w:tabs>
          <w:tab w:val="left" w:pos="709"/>
          <w:tab w:val="left" w:pos="1349"/>
          <w:tab w:val="left" w:pos="1350"/>
          <w:tab w:val="left" w:pos="4032"/>
          <w:tab w:val="left" w:pos="5520"/>
          <w:tab w:val="left" w:pos="6835"/>
          <w:tab w:val="left" w:pos="7309"/>
          <w:tab w:val="left" w:pos="8675"/>
        </w:tabs>
        <w:ind w:left="0" w:right="254" w:firstLine="0"/>
        <w:jc w:val="left"/>
        <w:rPr>
          <w:sz w:val="28"/>
        </w:rPr>
      </w:pPr>
      <w:r>
        <w:rPr>
          <w:sz w:val="28"/>
        </w:rPr>
        <w:t>доброжелательный,</w:t>
      </w:r>
      <w:r>
        <w:rPr>
          <w:sz w:val="28"/>
        </w:rPr>
        <w:tab/>
        <w:t>умеющий</w:t>
      </w:r>
      <w:r>
        <w:rPr>
          <w:sz w:val="28"/>
        </w:rPr>
        <w:tab/>
        <w:t>слушать</w:t>
      </w:r>
      <w:r>
        <w:rPr>
          <w:sz w:val="28"/>
        </w:rPr>
        <w:tab/>
        <w:t>и</w:t>
      </w:r>
      <w:r>
        <w:rPr>
          <w:sz w:val="28"/>
        </w:rPr>
        <w:tab/>
        <w:t>слышать</w:t>
      </w:r>
      <w:r>
        <w:rPr>
          <w:sz w:val="28"/>
        </w:rPr>
        <w:tab/>
        <w:t>собеседника,</w:t>
      </w:r>
      <w:r>
        <w:rPr>
          <w:spacing w:val="-67"/>
          <w:sz w:val="28"/>
        </w:rPr>
        <w:t xml:space="preserve"> </w:t>
      </w:r>
      <w:r>
        <w:rPr>
          <w:sz w:val="28"/>
        </w:rPr>
        <w:t>обосновывать</w:t>
      </w:r>
      <w:r>
        <w:rPr>
          <w:spacing w:val="-3"/>
          <w:sz w:val="28"/>
        </w:rPr>
        <w:t xml:space="preserve"> </w:t>
      </w:r>
      <w:r>
        <w:rPr>
          <w:sz w:val="28"/>
        </w:rPr>
        <w:t>свою</w:t>
      </w:r>
      <w:r>
        <w:rPr>
          <w:spacing w:val="-4"/>
          <w:sz w:val="28"/>
        </w:rPr>
        <w:t xml:space="preserve"> </w:t>
      </w:r>
      <w:r>
        <w:rPr>
          <w:sz w:val="28"/>
        </w:rPr>
        <w:t>позицию,</w:t>
      </w:r>
      <w:r>
        <w:rPr>
          <w:spacing w:val="-1"/>
          <w:sz w:val="28"/>
        </w:rPr>
        <w:t xml:space="preserve"> </w:t>
      </w:r>
      <w:r>
        <w:rPr>
          <w:sz w:val="28"/>
        </w:rPr>
        <w:t>высказывать</w:t>
      </w:r>
      <w:r>
        <w:rPr>
          <w:spacing w:val="-2"/>
          <w:sz w:val="28"/>
        </w:rPr>
        <w:t xml:space="preserve"> </w:t>
      </w:r>
      <w:r>
        <w:rPr>
          <w:sz w:val="28"/>
        </w:rPr>
        <w:t>свое мнение;</w:t>
      </w:r>
    </w:p>
    <w:p w14:paraId="3543CBE9" w14:textId="77777777" w:rsidR="00101EB6" w:rsidRDefault="00101EB6" w:rsidP="00D30511">
      <w:pPr>
        <w:pStyle w:val="a7"/>
        <w:numPr>
          <w:ilvl w:val="0"/>
          <w:numId w:val="54"/>
        </w:numPr>
        <w:tabs>
          <w:tab w:val="left" w:pos="709"/>
          <w:tab w:val="left" w:pos="1139"/>
        </w:tabs>
        <w:ind w:left="0" w:right="254" w:firstLine="0"/>
        <w:jc w:val="left"/>
        <w:rPr>
          <w:sz w:val="28"/>
        </w:rPr>
      </w:pPr>
      <w:r>
        <w:rPr>
          <w:sz w:val="28"/>
        </w:rPr>
        <w:t>выполняющий</w:t>
      </w:r>
      <w:r>
        <w:rPr>
          <w:spacing w:val="38"/>
          <w:sz w:val="28"/>
        </w:rPr>
        <w:t xml:space="preserve"> </w:t>
      </w:r>
      <w:r>
        <w:rPr>
          <w:sz w:val="28"/>
        </w:rPr>
        <w:t>правила</w:t>
      </w:r>
      <w:r>
        <w:rPr>
          <w:spacing w:val="40"/>
          <w:sz w:val="28"/>
        </w:rPr>
        <w:t xml:space="preserve"> </w:t>
      </w:r>
      <w:r>
        <w:rPr>
          <w:sz w:val="28"/>
        </w:rPr>
        <w:t>здорового</w:t>
      </w:r>
      <w:r>
        <w:rPr>
          <w:spacing w:val="38"/>
          <w:sz w:val="28"/>
        </w:rPr>
        <w:t xml:space="preserve"> </w:t>
      </w:r>
      <w:r>
        <w:rPr>
          <w:sz w:val="28"/>
        </w:rPr>
        <w:t>и</w:t>
      </w:r>
      <w:r>
        <w:rPr>
          <w:spacing w:val="38"/>
          <w:sz w:val="28"/>
        </w:rPr>
        <w:t xml:space="preserve"> </w:t>
      </w:r>
      <w:r>
        <w:rPr>
          <w:sz w:val="28"/>
        </w:rPr>
        <w:t>безопасного</w:t>
      </w:r>
      <w:r>
        <w:rPr>
          <w:spacing w:val="39"/>
          <w:sz w:val="28"/>
        </w:rPr>
        <w:t xml:space="preserve"> </w:t>
      </w:r>
      <w:r>
        <w:rPr>
          <w:sz w:val="28"/>
        </w:rPr>
        <w:t>для</w:t>
      </w:r>
      <w:r>
        <w:rPr>
          <w:spacing w:val="38"/>
          <w:sz w:val="28"/>
        </w:rPr>
        <w:t xml:space="preserve"> </w:t>
      </w:r>
      <w:r>
        <w:rPr>
          <w:sz w:val="28"/>
        </w:rPr>
        <w:t>себя</w:t>
      </w:r>
      <w:r>
        <w:rPr>
          <w:spacing w:val="38"/>
          <w:sz w:val="28"/>
        </w:rPr>
        <w:t xml:space="preserve"> </w:t>
      </w:r>
      <w:r>
        <w:rPr>
          <w:sz w:val="28"/>
        </w:rPr>
        <w:t>и</w:t>
      </w:r>
      <w:r>
        <w:rPr>
          <w:spacing w:val="38"/>
          <w:sz w:val="28"/>
        </w:rPr>
        <w:t xml:space="preserve"> </w:t>
      </w:r>
      <w:r>
        <w:rPr>
          <w:sz w:val="28"/>
        </w:rPr>
        <w:t>окружающих</w:t>
      </w:r>
      <w:r>
        <w:rPr>
          <w:spacing w:val="-67"/>
          <w:sz w:val="28"/>
        </w:rPr>
        <w:t xml:space="preserve"> </w:t>
      </w:r>
      <w:r>
        <w:rPr>
          <w:sz w:val="28"/>
        </w:rPr>
        <w:t>образа</w:t>
      </w:r>
      <w:r>
        <w:rPr>
          <w:spacing w:val="-4"/>
          <w:sz w:val="28"/>
        </w:rPr>
        <w:t xml:space="preserve"> </w:t>
      </w:r>
      <w:r>
        <w:rPr>
          <w:sz w:val="28"/>
        </w:rPr>
        <w:t>жизни.</w:t>
      </w:r>
    </w:p>
    <w:p w14:paraId="04F2818A" w14:textId="77777777" w:rsidR="00101EB6" w:rsidRDefault="00101EB6" w:rsidP="00101EB6">
      <w:pPr>
        <w:pStyle w:val="a3"/>
        <w:ind w:left="927" w:right="254" w:firstLine="720"/>
        <w:jc w:val="left"/>
      </w:pPr>
      <w:r>
        <w:t>Цель</w:t>
      </w:r>
      <w:r>
        <w:rPr>
          <w:spacing w:val="-4"/>
        </w:rPr>
        <w:t xml:space="preserve"> </w:t>
      </w:r>
      <w:r>
        <w:t>и</w:t>
      </w:r>
      <w:r>
        <w:rPr>
          <w:spacing w:val="-1"/>
        </w:rPr>
        <w:t xml:space="preserve"> </w:t>
      </w:r>
      <w:r>
        <w:t>задачи</w:t>
      </w:r>
      <w:r>
        <w:rPr>
          <w:spacing w:val="-2"/>
        </w:rPr>
        <w:t xml:space="preserve"> </w:t>
      </w:r>
      <w:r>
        <w:t>внеурочной</w:t>
      </w:r>
      <w:r>
        <w:rPr>
          <w:spacing w:val="-1"/>
        </w:rPr>
        <w:t xml:space="preserve"> </w:t>
      </w:r>
      <w:r>
        <w:t>деятельности</w:t>
      </w:r>
      <w:r>
        <w:rPr>
          <w:spacing w:val="-4"/>
        </w:rPr>
        <w:t xml:space="preserve"> </w:t>
      </w:r>
      <w:r>
        <w:t>определяют</w:t>
      </w:r>
      <w:r>
        <w:rPr>
          <w:spacing w:val="2"/>
        </w:rPr>
        <w:t xml:space="preserve"> </w:t>
      </w:r>
      <w:r>
        <w:t>её</w:t>
      </w:r>
      <w:r>
        <w:rPr>
          <w:spacing w:val="-2"/>
        </w:rPr>
        <w:t xml:space="preserve"> </w:t>
      </w:r>
      <w:r>
        <w:t>основные</w:t>
      </w:r>
      <w:r>
        <w:rPr>
          <w:spacing w:val="-4"/>
        </w:rPr>
        <w:t xml:space="preserve"> </w:t>
      </w:r>
      <w:r>
        <w:t>функции:</w:t>
      </w:r>
    </w:p>
    <w:p w14:paraId="66604114" w14:textId="77777777" w:rsidR="00101EB6" w:rsidRDefault="00101EB6" w:rsidP="00D30511">
      <w:pPr>
        <w:pStyle w:val="a7"/>
        <w:numPr>
          <w:ilvl w:val="0"/>
          <w:numId w:val="55"/>
        </w:numPr>
        <w:tabs>
          <w:tab w:val="left" w:pos="1240"/>
        </w:tabs>
        <w:ind w:right="254" w:firstLine="720"/>
        <w:rPr>
          <w:sz w:val="28"/>
        </w:rPr>
      </w:pPr>
      <w:r>
        <w:rPr>
          <w:sz w:val="28"/>
        </w:rPr>
        <w:t>образовательная - обучение ребенка по дополнительным образовательным</w:t>
      </w:r>
      <w:r>
        <w:rPr>
          <w:spacing w:val="-67"/>
          <w:sz w:val="28"/>
        </w:rPr>
        <w:t xml:space="preserve"> </w:t>
      </w:r>
      <w:r>
        <w:rPr>
          <w:sz w:val="28"/>
        </w:rPr>
        <w:t>программам,</w:t>
      </w:r>
      <w:r>
        <w:rPr>
          <w:spacing w:val="-3"/>
          <w:sz w:val="28"/>
        </w:rPr>
        <w:t xml:space="preserve"> </w:t>
      </w:r>
      <w:r>
        <w:rPr>
          <w:sz w:val="28"/>
        </w:rPr>
        <w:t>получение</w:t>
      </w:r>
      <w:r>
        <w:rPr>
          <w:spacing w:val="-3"/>
          <w:sz w:val="28"/>
        </w:rPr>
        <w:t xml:space="preserve"> </w:t>
      </w:r>
      <w:r>
        <w:rPr>
          <w:sz w:val="28"/>
        </w:rPr>
        <w:t>им новых</w:t>
      </w:r>
      <w:r>
        <w:rPr>
          <w:spacing w:val="1"/>
          <w:sz w:val="28"/>
        </w:rPr>
        <w:t xml:space="preserve"> </w:t>
      </w:r>
      <w:r>
        <w:rPr>
          <w:sz w:val="28"/>
        </w:rPr>
        <w:t>знаний</w:t>
      </w:r>
    </w:p>
    <w:p w14:paraId="15AD9414" w14:textId="77777777" w:rsidR="00101EB6" w:rsidRDefault="00101EB6" w:rsidP="00D30511">
      <w:pPr>
        <w:pStyle w:val="a7"/>
        <w:numPr>
          <w:ilvl w:val="0"/>
          <w:numId w:val="55"/>
        </w:numPr>
        <w:tabs>
          <w:tab w:val="left" w:pos="1333"/>
        </w:tabs>
        <w:ind w:right="254" w:firstLine="720"/>
        <w:rPr>
          <w:sz w:val="28"/>
        </w:rPr>
      </w:pPr>
      <w:r>
        <w:rPr>
          <w:sz w:val="28"/>
        </w:rPr>
        <w:t>воспитательная</w:t>
      </w:r>
      <w:r>
        <w:rPr>
          <w:spacing w:val="1"/>
          <w:sz w:val="28"/>
        </w:rPr>
        <w:t xml:space="preserve"> </w:t>
      </w:r>
      <w:r>
        <w:rPr>
          <w:sz w:val="28"/>
        </w:rPr>
        <w:t>-</w:t>
      </w:r>
      <w:r>
        <w:rPr>
          <w:spacing w:val="1"/>
          <w:sz w:val="28"/>
        </w:rPr>
        <w:t xml:space="preserve"> </w:t>
      </w:r>
      <w:r>
        <w:rPr>
          <w:sz w:val="28"/>
        </w:rPr>
        <w:t>обогащение</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культурно-нравственного</w:t>
      </w:r>
      <w:r>
        <w:rPr>
          <w:spacing w:val="1"/>
          <w:sz w:val="28"/>
        </w:rPr>
        <w:t xml:space="preserve"> </w:t>
      </w:r>
      <w:r>
        <w:rPr>
          <w:sz w:val="28"/>
        </w:rPr>
        <w:t>уровня</w:t>
      </w:r>
      <w:r>
        <w:rPr>
          <w:spacing w:val="-1"/>
          <w:sz w:val="28"/>
        </w:rPr>
        <w:t xml:space="preserve"> </w:t>
      </w:r>
      <w:r>
        <w:rPr>
          <w:sz w:val="28"/>
        </w:rPr>
        <w:t>учащихся;</w:t>
      </w:r>
    </w:p>
    <w:p w14:paraId="3F1687C0" w14:textId="77777777" w:rsidR="00101EB6" w:rsidRDefault="00101EB6" w:rsidP="00D30511">
      <w:pPr>
        <w:pStyle w:val="a7"/>
        <w:numPr>
          <w:ilvl w:val="0"/>
          <w:numId w:val="55"/>
        </w:numPr>
        <w:tabs>
          <w:tab w:val="left" w:pos="1256"/>
        </w:tabs>
        <w:ind w:right="254" w:firstLine="720"/>
        <w:rPr>
          <w:sz w:val="28"/>
        </w:rPr>
      </w:pPr>
      <w:r>
        <w:rPr>
          <w:sz w:val="28"/>
        </w:rPr>
        <w:t>креативная — создание гибкой системы для реализации индивидуальных</w:t>
      </w:r>
      <w:r>
        <w:rPr>
          <w:spacing w:val="1"/>
          <w:sz w:val="28"/>
        </w:rPr>
        <w:t xml:space="preserve"> </w:t>
      </w:r>
      <w:r>
        <w:rPr>
          <w:sz w:val="28"/>
        </w:rPr>
        <w:t>творческих интересов</w:t>
      </w:r>
      <w:r>
        <w:rPr>
          <w:spacing w:val="-2"/>
          <w:sz w:val="28"/>
        </w:rPr>
        <w:t xml:space="preserve"> </w:t>
      </w:r>
      <w:r>
        <w:rPr>
          <w:sz w:val="28"/>
        </w:rPr>
        <w:t>личности;</w:t>
      </w:r>
    </w:p>
    <w:p w14:paraId="5E62AB56" w14:textId="77777777" w:rsidR="00101EB6" w:rsidRDefault="00101EB6" w:rsidP="00D30511">
      <w:pPr>
        <w:pStyle w:val="a7"/>
        <w:numPr>
          <w:ilvl w:val="0"/>
          <w:numId w:val="55"/>
        </w:numPr>
        <w:tabs>
          <w:tab w:val="left" w:pos="1261"/>
        </w:tabs>
        <w:ind w:right="254" w:firstLine="720"/>
        <w:rPr>
          <w:sz w:val="28"/>
        </w:rPr>
      </w:pPr>
      <w:r>
        <w:rPr>
          <w:sz w:val="28"/>
        </w:rPr>
        <w:t>компенсационная - освоение ребенком новых направлений деятельности,</w:t>
      </w:r>
      <w:r>
        <w:rPr>
          <w:spacing w:val="1"/>
          <w:sz w:val="28"/>
        </w:rPr>
        <w:t xml:space="preserve"> </w:t>
      </w:r>
      <w:r>
        <w:rPr>
          <w:sz w:val="28"/>
        </w:rPr>
        <w:t>углубляющих</w:t>
      </w:r>
      <w:r>
        <w:rPr>
          <w:spacing w:val="1"/>
          <w:sz w:val="28"/>
        </w:rPr>
        <w:t xml:space="preserve"> </w:t>
      </w:r>
      <w:r>
        <w:rPr>
          <w:sz w:val="28"/>
        </w:rPr>
        <w:t>и</w:t>
      </w:r>
      <w:r>
        <w:rPr>
          <w:spacing w:val="1"/>
          <w:sz w:val="28"/>
        </w:rPr>
        <w:t xml:space="preserve"> </w:t>
      </w:r>
      <w:r>
        <w:rPr>
          <w:sz w:val="28"/>
        </w:rPr>
        <w:t>дополняющих</w:t>
      </w:r>
      <w:r>
        <w:rPr>
          <w:spacing w:val="1"/>
          <w:sz w:val="28"/>
        </w:rPr>
        <w:t xml:space="preserve"> </w:t>
      </w:r>
      <w:r>
        <w:rPr>
          <w:sz w:val="28"/>
        </w:rPr>
        <w:t>основное</w:t>
      </w:r>
      <w:r>
        <w:rPr>
          <w:spacing w:val="1"/>
          <w:sz w:val="28"/>
        </w:rPr>
        <w:t xml:space="preserve"> </w:t>
      </w:r>
      <w:r>
        <w:rPr>
          <w:sz w:val="28"/>
        </w:rPr>
        <w:t>(базовое)</w:t>
      </w:r>
      <w:r>
        <w:rPr>
          <w:spacing w:val="1"/>
          <w:sz w:val="28"/>
        </w:rPr>
        <w:t xml:space="preserve"> </w:t>
      </w:r>
      <w:r>
        <w:rPr>
          <w:sz w:val="28"/>
        </w:rPr>
        <w:t>образование</w:t>
      </w:r>
      <w:r>
        <w:rPr>
          <w:spacing w:val="1"/>
          <w:sz w:val="28"/>
        </w:rPr>
        <w:t xml:space="preserve"> </w:t>
      </w:r>
      <w:r>
        <w:rPr>
          <w:sz w:val="28"/>
        </w:rPr>
        <w:t>и</w:t>
      </w:r>
      <w:r>
        <w:rPr>
          <w:spacing w:val="1"/>
          <w:sz w:val="28"/>
        </w:rPr>
        <w:t xml:space="preserve"> </w:t>
      </w:r>
      <w:r>
        <w:rPr>
          <w:sz w:val="28"/>
        </w:rPr>
        <w:t>создающих</w:t>
      </w:r>
      <w:r>
        <w:rPr>
          <w:spacing w:val="1"/>
          <w:sz w:val="28"/>
        </w:rPr>
        <w:t xml:space="preserve"> </w:t>
      </w:r>
      <w:r>
        <w:rPr>
          <w:sz w:val="28"/>
        </w:rPr>
        <w:t>эмоционально</w:t>
      </w:r>
      <w:r>
        <w:rPr>
          <w:spacing w:val="1"/>
          <w:sz w:val="28"/>
        </w:rPr>
        <w:t xml:space="preserve"> </w:t>
      </w:r>
      <w:r>
        <w:rPr>
          <w:sz w:val="28"/>
        </w:rPr>
        <w:t>значимый</w:t>
      </w:r>
      <w:r>
        <w:rPr>
          <w:spacing w:val="1"/>
          <w:sz w:val="28"/>
        </w:rPr>
        <w:t xml:space="preserve"> </w:t>
      </w:r>
      <w:r>
        <w:rPr>
          <w:sz w:val="28"/>
        </w:rPr>
        <w:t>для</w:t>
      </w:r>
      <w:r>
        <w:rPr>
          <w:spacing w:val="1"/>
          <w:sz w:val="28"/>
        </w:rPr>
        <w:t xml:space="preserve"> </w:t>
      </w:r>
      <w:r>
        <w:rPr>
          <w:sz w:val="28"/>
        </w:rPr>
        <w:t>ребенка</w:t>
      </w:r>
      <w:r>
        <w:rPr>
          <w:spacing w:val="1"/>
          <w:sz w:val="28"/>
        </w:rPr>
        <w:t xml:space="preserve"> </w:t>
      </w:r>
      <w:r>
        <w:rPr>
          <w:sz w:val="28"/>
        </w:rPr>
        <w:t>фон</w:t>
      </w:r>
      <w:r>
        <w:rPr>
          <w:spacing w:val="1"/>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общего</w:t>
      </w:r>
      <w:r>
        <w:rPr>
          <w:spacing w:val="1"/>
          <w:sz w:val="28"/>
        </w:rPr>
        <w:t xml:space="preserve"> </w:t>
      </w:r>
      <w:r>
        <w:rPr>
          <w:sz w:val="28"/>
        </w:rPr>
        <w:t>образования,</w:t>
      </w:r>
      <w:r>
        <w:rPr>
          <w:spacing w:val="23"/>
          <w:sz w:val="28"/>
        </w:rPr>
        <w:t xml:space="preserve"> </w:t>
      </w:r>
      <w:r>
        <w:rPr>
          <w:sz w:val="28"/>
        </w:rPr>
        <w:t>предоставление</w:t>
      </w:r>
      <w:r>
        <w:rPr>
          <w:spacing w:val="24"/>
          <w:sz w:val="28"/>
        </w:rPr>
        <w:t xml:space="preserve"> </w:t>
      </w:r>
      <w:r>
        <w:rPr>
          <w:sz w:val="28"/>
        </w:rPr>
        <w:t>ребенку</w:t>
      </w:r>
      <w:r>
        <w:rPr>
          <w:spacing w:val="23"/>
          <w:sz w:val="28"/>
        </w:rPr>
        <w:t xml:space="preserve"> </w:t>
      </w:r>
      <w:r>
        <w:rPr>
          <w:sz w:val="28"/>
        </w:rPr>
        <w:t>определенных</w:t>
      </w:r>
      <w:r>
        <w:rPr>
          <w:spacing w:val="23"/>
          <w:sz w:val="28"/>
        </w:rPr>
        <w:t xml:space="preserve"> </w:t>
      </w:r>
      <w:r>
        <w:rPr>
          <w:sz w:val="28"/>
        </w:rPr>
        <w:t>гарантий</w:t>
      </w:r>
      <w:r>
        <w:rPr>
          <w:spacing w:val="24"/>
          <w:sz w:val="28"/>
        </w:rPr>
        <w:t xml:space="preserve"> </w:t>
      </w:r>
      <w:r>
        <w:rPr>
          <w:sz w:val="28"/>
        </w:rPr>
        <w:t>достижения</w:t>
      </w:r>
      <w:r>
        <w:rPr>
          <w:spacing w:val="24"/>
          <w:sz w:val="28"/>
        </w:rPr>
        <w:t xml:space="preserve"> </w:t>
      </w:r>
      <w:r>
        <w:rPr>
          <w:sz w:val="28"/>
        </w:rPr>
        <w:t>успеха</w:t>
      </w:r>
    </w:p>
    <w:p w14:paraId="0A53F33D" w14:textId="77777777" w:rsidR="00101EB6" w:rsidRDefault="00101EB6" w:rsidP="00101EB6">
      <w:pPr>
        <w:pStyle w:val="a3"/>
        <w:ind w:right="254" w:firstLine="720"/>
      </w:pPr>
      <w:r>
        <w:t>в</w:t>
      </w:r>
      <w:r>
        <w:rPr>
          <w:spacing w:val="-4"/>
        </w:rPr>
        <w:t xml:space="preserve"> </w:t>
      </w:r>
      <w:r>
        <w:t>избранных</w:t>
      </w:r>
      <w:r>
        <w:rPr>
          <w:spacing w:val="-5"/>
        </w:rPr>
        <w:t xml:space="preserve"> </w:t>
      </w:r>
      <w:r>
        <w:t>им</w:t>
      </w:r>
      <w:r>
        <w:rPr>
          <w:spacing w:val="-3"/>
        </w:rPr>
        <w:t xml:space="preserve"> </w:t>
      </w:r>
      <w:r>
        <w:t>сферах</w:t>
      </w:r>
      <w:r>
        <w:rPr>
          <w:spacing w:val="-1"/>
        </w:rPr>
        <w:t xml:space="preserve"> </w:t>
      </w:r>
      <w:r>
        <w:t>творческой</w:t>
      </w:r>
      <w:r>
        <w:rPr>
          <w:spacing w:val="-2"/>
        </w:rPr>
        <w:t xml:space="preserve"> </w:t>
      </w:r>
      <w:r>
        <w:t>деятельности;</w:t>
      </w:r>
    </w:p>
    <w:p w14:paraId="51A71B57" w14:textId="77777777" w:rsidR="00101EB6" w:rsidRDefault="00101EB6" w:rsidP="00D30511">
      <w:pPr>
        <w:pStyle w:val="a7"/>
        <w:numPr>
          <w:ilvl w:val="0"/>
          <w:numId w:val="55"/>
        </w:numPr>
        <w:tabs>
          <w:tab w:val="left" w:pos="1407"/>
        </w:tabs>
        <w:ind w:right="254" w:firstLine="720"/>
        <w:rPr>
          <w:sz w:val="28"/>
        </w:rPr>
      </w:pPr>
      <w:r>
        <w:rPr>
          <w:sz w:val="28"/>
        </w:rPr>
        <w:t>рекреационная</w:t>
      </w:r>
      <w:r>
        <w:rPr>
          <w:spacing w:val="1"/>
          <w:sz w:val="28"/>
        </w:rPr>
        <w:t xml:space="preserve"> </w:t>
      </w:r>
      <w:r>
        <w:rPr>
          <w:sz w:val="28"/>
        </w:rPr>
        <w:t>-</w:t>
      </w:r>
      <w:r>
        <w:rPr>
          <w:spacing w:val="1"/>
          <w:sz w:val="28"/>
        </w:rPr>
        <w:t xml:space="preserve"> </w:t>
      </w:r>
      <w:r>
        <w:rPr>
          <w:sz w:val="28"/>
        </w:rPr>
        <w:t>организация</w:t>
      </w:r>
      <w:r>
        <w:rPr>
          <w:spacing w:val="1"/>
          <w:sz w:val="28"/>
        </w:rPr>
        <w:t xml:space="preserve"> </w:t>
      </w:r>
      <w:r>
        <w:rPr>
          <w:sz w:val="28"/>
        </w:rPr>
        <w:t>содержательного</w:t>
      </w:r>
      <w:r>
        <w:rPr>
          <w:spacing w:val="1"/>
          <w:sz w:val="28"/>
        </w:rPr>
        <w:t xml:space="preserve"> </w:t>
      </w:r>
      <w:r>
        <w:rPr>
          <w:sz w:val="28"/>
        </w:rPr>
        <w:t>досуга</w:t>
      </w:r>
      <w:r>
        <w:rPr>
          <w:spacing w:val="1"/>
          <w:sz w:val="28"/>
        </w:rPr>
        <w:t xml:space="preserve"> </w:t>
      </w:r>
      <w:r>
        <w:rPr>
          <w:sz w:val="28"/>
        </w:rPr>
        <w:t>как</w:t>
      </w:r>
      <w:r>
        <w:rPr>
          <w:spacing w:val="1"/>
          <w:sz w:val="28"/>
        </w:rPr>
        <w:t xml:space="preserve"> </w:t>
      </w:r>
      <w:r>
        <w:rPr>
          <w:sz w:val="28"/>
        </w:rPr>
        <w:t>сферы</w:t>
      </w:r>
      <w:r>
        <w:rPr>
          <w:spacing w:val="1"/>
          <w:sz w:val="28"/>
        </w:rPr>
        <w:t xml:space="preserve"> </w:t>
      </w:r>
      <w:r>
        <w:rPr>
          <w:sz w:val="28"/>
        </w:rPr>
        <w:t>восстановления</w:t>
      </w:r>
      <w:r>
        <w:rPr>
          <w:spacing w:val="-1"/>
          <w:sz w:val="28"/>
        </w:rPr>
        <w:t xml:space="preserve"> </w:t>
      </w:r>
      <w:r>
        <w:rPr>
          <w:sz w:val="28"/>
        </w:rPr>
        <w:t>психофизиологических</w:t>
      </w:r>
      <w:r>
        <w:rPr>
          <w:spacing w:val="-3"/>
          <w:sz w:val="28"/>
        </w:rPr>
        <w:t xml:space="preserve"> </w:t>
      </w:r>
      <w:r>
        <w:rPr>
          <w:sz w:val="28"/>
        </w:rPr>
        <w:t>сил</w:t>
      </w:r>
      <w:r>
        <w:rPr>
          <w:spacing w:val="2"/>
          <w:sz w:val="28"/>
        </w:rPr>
        <w:t xml:space="preserve"> </w:t>
      </w:r>
      <w:r>
        <w:rPr>
          <w:sz w:val="28"/>
        </w:rPr>
        <w:t>ребёнка;</w:t>
      </w:r>
    </w:p>
    <w:p w14:paraId="12D0AA95" w14:textId="77777777" w:rsidR="00101EB6" w:rsidRDefault="00101EB6" w:rsidP="00D30511">
      <w:pPr>
        <w:pStyle w:val="a7"/>
        <w:numPr>
          <w:ilvl w:val="0"/>
          <w:numId w:val="55"/>
        </w:numPr>
        <w:tabs>
          <w:tab w:val="left" w:pos="1240"/>
        </w:tabs>
        <w:ind w:right="254" w:firstLine="720"/>
        <w:rPr>
          <w:sz w:val="28"/>
        </w:rPr>
      </w:pPr>
      <w:r>
        <w:rPr>
          <w:sz w:val="28"/>
        </w:rPr>
        <w:t>профориентационная — формирование устойчивого интереса к социально</w:t>
      </w:r>
      <w:r>
        <w:rPr>
          <w:spacing w:val="-67"/>
          <w:sz w:val="28"/>
        </w:rPr>
        <w:t xml:space="preserve"> </w:t>
      </w:r>
      <w:r>
        <w:rPr>
          <w:sz w:val="28"/>
        </w:rPr>
        <w:t>значимым</w:t>
      </w:r>
      <w:r>
        <w:rPr>
          <w:spacing w:val="1"/>
          <w:sz w:val="28"/>
        </w:rPr>
        <w:t xml:space="preserve"> </w:t>
      </w:r>
      <w:r>
        <w:rPr>
          <w:sz w:val="28"/>
        </w:rPr>
        <w:t>видам</w:t>
      </w:r>
      <w:r>
        <w:rPr>
          <w:spacing w:val="1"/>
          <w:sz w:val="28"/>
        </w:rPr>
        <w:t xml:space="preserve"> </w:t>
      </w:r>
      <w:r>
        <w:rPr>
          <w:sz w:val="28"/>
        </w:rPr>
        <w:t>деятельности,</w:t>
      </w:r>
      <w:r>
        <w:rPr>
          <w:spacing w:val="1"/>
          <w:sz w:val="28"/>
        </w:rPr>
        <w:t xml:space="preserve"> </w:t>
      </w:r>
      <w:r>
        <w:rPr>
          <w:sz w:val="28"/>
        </w:rPr>
        <w:t>содействие</w:t>
      </w:r>
      <w:r>
        <w:rPr>
          <w:spacing w:val="1"/>
          <w:sz w:val="28"/>
        </w:rPr>
        <w:t xml:space="preserve"> </w:t>
      </w:r>
      <w:r>
        <w:rPr>
          <w:sz w:val="28"/>
        </w:rPr>
        <w:t>определению</w:t>
      </w:r>
      <w:r>
        <w:rPr>
          <w:spacing w:val="1"/>
          <w:sz w:val="28"/>
        </w:rPr>
        <w:t xml:space="preserve"> </w:t>
      </w:r>
      <w:r>
        <w:rPr>
          <w:sz w:val="28"/>
        </w:rPr>
        <w:t>жизненных</w:t>
      </w:r>
      <w:r>
        <w:rPr>
          <w:spacing w:val="1"/>
          <w:sz w:val="28"/>
        </w:rPr>
        <w:t xml:space="preserve"> </w:t>
      </w:r>
      <w:r>
        <w:rPr>
          <w:sz w:val="28"/>
        </w:rPr>
        <w:t>планов</w:t>
      </w:r>
      <w:r>
        <w:rPr>
          <w:spacing w:val="-67"/>
          <w:sz w:val="28"/>
        </w:rPr>
        <w:t xml:space="preserve"> </w:t>
      </w:r>
      <w:r>
        <w:rPr>
          <w:sz w:val="28"/>
        </w:rPr>
        <w:t>ребенка,</w:t>
      </w:r>
      <w:r>
        <w:rPr>
          <w:spacing w:val="-1"/>
          <w:sz w:val="28"/>
        </w:rPr>
        <w:t xml:space="preserve"> </w:t>
      </w:r>
      <w:r>
        <w:rPr>
          <w:sz w:val="28"/>
        </w:rPr>
        <w:t>включая</w:t>
      </w:r>
      <w:r>
        <w:rPr>
          <w:spacing w:val="-3"/>
          <w:sz w:val="28"/>
        </w:rPr>
        <w:t xml:space="preserve"> </w:t>
      </w:r>
      <w:r>
        <w:rPr>
          <w:sz w:val="28"/>
        </w:rPr>
        <w:t>предпрофессиональную</w:t>
      </w:r>
      <w:r>
        <w:rPr>
          <w:spacing w:val="-1"/>
          <w:sz w:val="28"/>
        </w:rPr>
        <w:t xml:space="preserve"> </w:t>
      </w:r>
      <w:r>
        <w:rPr>
          <w:sz w:val="28"/>
        </w:rPr>
        <w:t>ориентацию;</w:t>
      </w:r>
    </w:p>
    <w:p w14:paraId="6A2CBEAA" w14:textId="77777777" w:rsidR="00101EB6" w:rsidRDefault="00101EB6" w:rsidP="00D30511">
      <w:pPr>
        <w:pStyle w:val="a7"/>
        <w:numPr>
          <w:ilvl w:val="0"/>
          <w:numId w:val="55"/>
        </w:numPr>
        <w:tabs>
          <w:tab w:val="left" w:pos="1352"/>
        </w:tabs>
        <w:ind w:right="254" w:firstLine="720"/>
        <w:rPr>
          <w:sz w:val="28"/>
        </w:rPr>
      </w:pPr>
      <w:r>
        <w:rPr>
          <w:sz w:val="28"/>
        </w:rPr>
        <w:t>интеграционная</w:t>
      </w:r>
      <w:r>
        <w:rPr>
          <w:spacing w:val="1"/>
          <w:sz w:val="28"/>
        </w:rPr>
        <w:t xml:space="preserve"> </w:t>
      </w:r>
      <w:r>
        <w:rPr>
          <w:sz w:val="28"/>
        </w:rPr>
        <w:t>—</w:t>
      </w:r>
      <w:r>
        <w:rPr>
          <w:spacing w:val="1"/>
          <w:sz w:val="28"/>
        </w:rPr>
        <w:t xml:space="preserve"> </w:t>
      </w:r>
      <w:r>
        <w:rPr>
          <w:sz w:val="28"/>
        </w:rPr>
        <w:t>создание</w:t>
      </w:r>
      <w:r>
        <w:rPr>
          <w:spacing w:val="1"/>
          <w:sz w:val="28"/>
        </w:rPr>
        <w:t xml:space="preserve"> </w:t>
      </w:r>
      <w:r>
        <w:rPr>
          <w:sz w:val="28"/>
        </w:rPr>
        <w:t>единого</w:t>
      </w:r>
      <w:r>
        <w:rPr>
          <w:spacing w:val="1"/>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школы;</w:t>
      </w:r>
    </w:p>
    <w:p w14:paraId="519B63DC" w14:textId="77777777" w:rsidR="00101EB6" w:rsidRDefault="00101EB6" w:rsidP="00D30511">
      <w:pPr>
        <w:pStyle w:val="a7"/>
        <w:numPr>
          <w:ilvl w:val="0"/>
          <w:numId w:val="55"/>
        </w:numPr>
        <w:tabs>
          <w:tab w:val="left" w:pos="1388"/>
        </w:tabs>
        <w:ind w:right="254" w:firstLine="720"/>
        <w:rPr>
          <w:sz w:val="28"/>
        </w:rPr>
      </w:pPr>
      <w:r>
        <w:rPr>
          <w:sz w:val="28"/>
        </w:rPr>
        <w:t>функция</w:t>
      </w:r>
      <w:r>
        <w:rPr>
          <w:spacing w:val="1"/>
          <w:sz w:val="28"/>
        </w:rPr>
        <w:t xml:space="preserve"> </w:t>
      </w:r>
      <w:r>
        <w:rPr>
          <w:sz w:val="28"/>
        </w:rPr>
        <w:t>социализации</w:t>
      </w:r>
      <w:r>
        <w:rPr>
          <w:spacing w:val="1"/>
          <w:sz w:val="28"/>
        </w:rPr>
        <w:t xml:space="preserve"> </w:t>
      </w:r>
      <w:r>
        <w:rPr>
          <w:sz w:val="28"/>
        </w:rPr>
        <w:t>—</w:t>
      </w:r>
      <w:r>
        <w:rPr>
          <w:spacing w:val="1"/>
          <w:sz w:val="28"/>
        </w:rPr>
        <w:t xml:space="preserve"> </w:t>
      </w:r>
      <w:r>
        <w:rPr>
          <w:sz w:val="28"/>
        </w:rPr>
        <w:t>освоение</w:t>
      </w:r>
      <w:r>
        <w:rPr>
          <w:spacing w:val="1"/>
          <w:sz w:val="28"/>
        </w:rPr>
        <w:t xml:space="preserve"> </w:t>
      </w:r>
      <w:r>
        <w:rPr>
          <w:sz w:val="28"/>
        </w:rPr>
        <w:t>ребенком</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приобретение</w:t>
      </w:r>
      <w:r>
        <w:rPr>
          <w:spacing w:val="1"/>
          <w:sz w:val="28"/>
        </w:rPr>
        <w:t xml:space="preserve"> </w:t>
      </w:r>
      <w:r>
        <w:rPr>
          <w:sz w:val="28"/>
        </w:rPr>
        <w:t>им</w:t>
      </w:r>
      <w:r>
        <w:rPr>
          <w:spacing w:val="1"/>
          <w:sz w:val="28"/>
        </w:rPr>
        <w:t xml:space="preserve"> </w:t>
      </w:r>
      <w:r>
        <w:rPr>
          <w:sz w:val="28"/>
        </w:rPr>
        <w:t>навыков</w:t>
      </w:r>
      <w:r>
        <w:rPr>
          <w:spacing w:val="1"/>
          <w:sz w:val="28"/>
        </w:rPr>
        <w:t xml:space="preserve"> </w:t>
      </w:r>
      <w:r>
        <w:rPr>
          <w:sz w:val="28"/>
        </w:rPr>
        <w:t>воспроизводства</w:t>
      </w:r>
      <w:r>
        <w:rPr>
          <w:spacing w:val="1"/>
          <w:sz w:val="28"/>
        </w:rPr>
        <w:t xml:space="preserve"> </w:t>
      </w:r>
      <w:r>
        <w:rPr>
          <w:sz w:val="28"/>
        </w:rPr>
        <w:t>социальных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личностных</w:t>
      </w:r>
      <w:r>
        <w:rPr>
          <w:spacing w:val="1"/>
          <w:sz w:val="28"/>
        </w:rPr>
        <w:t xml:space="preserve"> </w:t>
      </w:r>
      <w:r>
        <w:rPr>
          <w:sz w:val="28"/>
        </w:rPr>
        <w:t>качеств,</w:t>
      </w:r>
      <w:r>
        <w:rPr>
          <w:spacing w:val="-3"/>
          <w:sz w:val="28"/>
        </w:rPr>
        <w:t xml:space="preserve"> </w:t>
      </w:r>
      <w:r>
        <w:rPr>
          <w:sz w:val="28"/>
        </w:rPr>
        <w:t>необходимых</w:t>
      </w:r>
      <w:r>
        <w:rPr>
          <w:spacing w:val="-3"/>
          <w:sz w:val="28"/>
        </w:rPr>
        <w:t xml:space="preserve"> </w:t>
      </w:r>
      <w:r>
        <w:rPr>
          <w:sz w:val="28"/>
        </w:rPr>
        <w:t>для жизни;</w:t>
      </w:r>
    </w:p>
    <w:p w14:paraId="5152E289" w14:textId="77777777" w:rsidR="00101EB6" w:rsidRDefault="00101EB6" w:rsidP="00D30511">
      <w:pPr>
        <w:pStyle w:val="a7"/>
        <w:numPr>
          <w:ilvl w:val="0"/>
          <w:numId w:val="55"/>
        </w:numPr>
        <w:tabs>
          <w:tab w:val="left" w:pos="1321"/>
        </w:tabs>
        <w:ind w:right="254" w:firstLine="720"/>
        <w:rPr>
          <w:sz w:val="28"/>
        </w:rPr>
      </w:pPr>
      <w:r>
        <w:rPr>
          <w:sz w:val="28"/>
        </w:rPr>
        <w:t>функция</w:t>
      </w:r>
      <w:r>
        <w:rPr>
          <w:spacing w:val="1"/>
          <w:sz w:val="28"/>
        </w:rPr>
        <w:t xml:space="preserve"> </w:t>
      </w:r>
      <w:r>
        <w:rPr>
          <w:sz w:val="28"/>
        </w:rPr>
        <w:t>самореализации</w:t>
      </w:r>
      <w:r>
        <w:rPr>
          <w:spacing w:val="1"/>
          <w:sz w:val="28"/>
        </w:rPr>
        <w:t xml:space="preserve"> </w:t>
      </w:r>
      <w:r>
        <w:rPr>
          <w:sz w:val="28"/>
        </w:rPr>
        <w:t>—</w:t>
      </w:r>
      <w:r>
        <w:rPr>
          <w:spacing w:val="1"/>
          <w:sz w:val="28"/>
        </w:rPr>
        <w:t xml:space="preserve"> </w:t>
      </w:r>
      <w:r>
        <w:rPr>
          <w:sz w:val="28"/>
        </w:rPr>
        <w:t>самоопределение</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социально</w:t>
      </w:r>
      <w:r>
        <w:rPr>
          <w:spacing w:val="1"/>
          <w:sz w:val="28"/>
        </w:rPr>
        <w:t xml:space="preserve"> </w:t>
      </w:r>
      <w:r>
        <w:rPr>
          <w:sz w:val="28"/>
        </w:rPr>
        <w:t>и</w:t>
      </w:r>
      <w:r>
        <w:rPr>
          <w:spacing w:val="1"/>
          <w:sz w:val="28"/>
        </w:rPr>
        <w:t xml:space="preserve"> </w:t>
      </w:r>
      <w:r>
        <w:rPr>
          <w:sz w:val="28"/>
        </w:rPr>
        <w:t>культурно значимых формах жизнедеятельности, проживание им ситуаций успеха,</w:t>
      </w:r>
      <w:r>
        <w:rPr>
          <w:spacing w:val="-67"/>
          <w:sz w:val="28"/>
        </w:rPr>
        <w:t xml:space="preserve"> </w:t>
      </w:r>
      <w:r>
        <w:rPr>
          <w:sz w:val="28"/>
        </w:rPr>
        <w:t>личностное</w:t>
      </w:r>
      <w:r>
        <w:rPr>
          <w:spacing w:val="-1"/>
          <w:sz w:val="28"/>
        </w:rPr>
        <w:t xml:space="preserve"> </w:t>
      </w:r>
      <w:r>
        <w:rPr>
          <w:sz w:val="28"/>
        </w:rPr>
        <w:t>саморазвитие.</w:t>
      </w:r>
    </w:p>
    <w:p w14:paraId="73C98605" w14:textId="77777777" w:rsidR="00101EB6" w:rsidRDefault="00101EB6" w:rsidP="00101EB6">
      <w:pPr>
        <w:pStyle w:val="a3"/>
        <w:ind w:left="927" w:right="254" w:firstLine="720"/>
      </w:pPr>
      <w:r>
        <w:t>Принципы</w:t>
      </w:r>
      <w:r>
        <w:rPr>
          <w:spacing w:val="-3"/>
        </w:rPr>
        <w:t xml:space="preserve"> </w:t>
      </w:r>
      <w:r>
        <w:t>организации</w:t>
      </w:r>
      <w:r>
        <w:rPr>
          <w:spacing w:val="-4"/>
        </w:rPr>
        <w:t xml:space="preserve"> </w:t>
      </w:r>
      <w:r>
        <w:t>внеурочной</w:t>
      </w:r>
      <w:r>
        <w:rPr>
          <w:spacing w:val="-7"/>
        </w:rPr>
        <w:t xml:space="preserve"> </w:t>
      </w:r>
      <w:r>
        <w:t>деятельности</w:t>
      </w:r>
      <w:r>
        <w:rPr>
          <w:spacing w:val="-4"/>
        </w:rPr>
        <w:t xml:space="preserve"> </w:t>
      </w:r>
      <w:r>
        <w:t>в</w:t>
      </w:r>
      <w:r>
        <w:rPr>
          <w:spacing w:val="-5"/>
        </w:rPr>
        <w:t xml:space="preserve"> </w:t>
      </w:r>
      <w:r>
        <w:t>школе:</w:t>
      </w:r>
    </w:p>
    <w:p w14:paraId="15276F5F" w14:textId="77777777" w:rsidR="00101EB6" w:rsidRDefault="00101EB6" w:rsidP="00D30511">
      <w:pPr>
        <w:pStyle w:val="a7"/>
        <w:numPr>
          <w:ilvl w:val="0"/>
          <w:numId w:val="53"/>
        </w:numPr>
        <w:ind w:left="0" w:right="254" w:firstLine="0"/>
        <w:rPr>
          <w:sz w:val="28"/>
        </w:rPr>
      </w:pPr>
      <w:r>
        <w:rPr>
          <w:sz w:val="28"/>
        </w:rPr>
        <w:t>соответствие</w:t>
      </w:r>
      <w:r>
        <w:rPr>
          <w:spacing w:val="-4"/>
          <w:sz w:val="28"/>
        </w:rPr>
        <w:t xml:space="preserve"> </w:t>
      </w:r>
      <w:r>
        <w:rPr>
          <w:sz w:val="28"/>
        </w:rPr>
        <w:t>возрастным</w:t>
      </w:r>
      <w:r>
        <w:rPr>
          <w:spacing w:val="-4"/>
          <w:sz w:val="28"/>
        </w:rPr>
        <w:t xml:space="preserve"> </w:t>
      </w:r>
      <w:r>
        <w:rPr>
          <w:sz w:val="28"/>
        </w:rPr>
        <w:t>особенностям</w:t>
      </w:r>
      <w:r>
        <w:rPr>
          <w:spacing w:val="-4"/>
          <w:sz w:val="28"/>
        </w:rPr>
        <w:t xml:space="preserve"> </w:t>
      </w:r>
      <w:r>
        <w:rPr>
          <w:sz w:val="28"/>
        </w:rPr>
        <w:t>обучающихся;</w:t>
      </w:r>
    </w:p>
    <w:p w14:paraId="24E8453D" w14:textId="77777777" w:rsidR="00101EB6" w:rsidRDefault="00101EB6" w:rsidP="00D30511">
      <w:pPr>
        <w:pStyle w:val="a7"/>
        <w:numPr>
          <w:ilvl w:val="0"/>
          <w:numId w:val="53"/>
        </w:numPr>
        <w:ind w:left="0" w:right="254" w:firstLine="0"/>
        <w:jc w:val="left"/>
        <w:rPr>
          <w:sz w:val="28"/>
        </w:rPr>
      </w:pPr>
      <w:r>
        <w:rPr>
          <w:sz w:val="28"/>
        </w:rPr>
        <w:lastRenderedPageBreak/>
        <w:t>преемственность</w:t>
      </w:r>
      <w:r>
        <w:rPr>
          <w:spacing w:val="-4"/>
          <w:sz w:val="28"/>
        </w:rPr>
        <w:t xml:space="preserve"> </w:t>
      </w:r>
      <w:r>
        <w:rPr>
          <w:sz w:val="28"/>
        </w:rPr>
        <w:t>с</w:t>
      </w:r>
      <w:r>
        <w:rPr>
          <w:spacing w:val="-6"/>
          <w:sz w:val="28"/>
        </w:rPr>
        <w:t xml:space="preserve"> </w:t>
      </w:r>
      <w:r>
        <w:rPr>
          <w:sz w:val="28"/>
        </w:rPr>
        <w:t>технологиями</w:t>
      </w:r>
      <w:r>
        <w:rPr>
          <w:spacing w:val="-3"/>
          <w:sz w:val="28"/>
        </w:rPr>
        <w:t xml:space="preserve"> </w:t>
      </w:r>
      <w:r>
        <w:rPr>
          <w:sz w:val="28"/>
        </w:rPr>
        <w:t>учебной</w:t>
      </w:r>
      <w:r>
        <w:rPr>
          <w:spacing w:val="-2"/>
          <w:sz w:val="28"/>
        </w:rPr>
        <w:t xml:space="preserve"> </w:t>
      </w:r>
      <w:r>
        <w:rPr>
          <w:sz w:val="28"/>
        </w:rPr>
        <w:t>деятельности;</w:t>
      </w:r>
    </w:p>
    <w:p w14:paraId="7DB4F1B3" w14:textId="77777777" w:rsidR="00101EB6" w:rsidRDefault="00101EB6" w:rsidP="00D30511">
      <w:pPr>
        <w:pStyle w:val="a7"/>
        <w:numPr>
          <w:ilvl w:val="0"/>
          <w:numId w:val="53"/>
        </w:numPr>
        <w:tabs>
          <w:tab w:val="left" w:pos="593"/>
          <w:tab w:val="left" w:pos="595"/>
          <w:tab w:val="left" w:pos="1567"/>
          <w:tab w:val="left" w:pos="2123"/>
          <w:tab w:val="left" w:pos="3530"/>
          <w:tab w:val="left" w:pos="3961"/>
          <w:tab w:val="left" w:pos="6159"/>
          <w:tab w:val="left" w:pos="7039"/>
          <w:tab w:val="left" w:pos="8822"/>
        </w:tabs>
        <w:ind w:left="0" w:right="254" w:firstLine="0"/>
        <w:jc w:val="left"/>
        <w:rPr>
          <w:sz w:val="28"/>
        </w:rPr>
      </w:pPr>
      <w:r>
        <w:rPr>
          <w:sz w:val="28"/>
        </w:rPr>
        <w:t>опора</w:t>
      </w:r>
      <w:r>
        <w:rPr>
          <w:sz w:val="28"/>
        </w:rPr>
        <w:tab/>
        <w:t>на</w:t>
      </w:r>
      <w:r>
        <w:rPr>
          <w:sz w:val="28"/>
        </w:rPr>
        <w:tab/>
        <w:t>традиции</w:t>
      </w:r>
      <w:r>
        <w:rPr>
          <w:sz w:val="28"/>
        </w:rPr>
        <w:tab/>
        <w:t>и</w:t>
      </w:r>
      <w:r>
        <w:rPr>
          <w:sz w:val="28"/>
        </w:rPr>
        <w:tab/>
        <w:t>положительный</w:t>
      </w:r>
      <w:r>
        <w:rPr>
          <w:sz w:val="28"/>
        </w:rPr>
        <w:tab/>
        <w:t>опыт</w:t>
      </w:r>
      <w:r>
        <w:rPr>
          <w:sz w:val="28"/>
        </w:rPr>
        <w:tab/>
        <w:t>организации</w:t>
      </w:r>
      <w:r>
        <w:rPr>
          <w:sz w:val="28"/>
        </w:rPr>
        <w:tab/>
        <w:t>внеурочной</w:t>
      </w:r>
      <w:r>
        <w:rPr>
          <w:spacing w:val="-67"/>
          <w:sz w:val="28"/>
        </w:rPr>
        <w:t xml:space="preserve"> </w:t>
      </w:r>
      <w:r>
        <w:rPr>
          <w:sz w:val="28"/>
        </w:rPr>
        <w:t>деятельности;</w:t>
      </w:r>
    </w:p>
    <w:p w14:paraId="21A9573E" w14:textId="77777777" w:rsidR="00101EB6" w:rsidRDefault="00101EB6" w:rsidP="00D30511">
      <w:pPr>
        <w:pStyle w:val="a7"/>
        <w:numPr>
          <w:ilvl w:val="0"/>
          <w:numId w:val="53"/>
        </w:numPr>
        <w:ind w:left="0" w:right="254" w:firstLine="0"/>
        <w:jc w:val="left"/>
        <w:rPr>
          <w:sz w:val="28"/>
        </w:rPr>
      </w:pPr>
      <w:r>
        <w:rPr>
          <w:sz w:val="28"/>
        </w:rPr>
        <w:t>опора</w:t>
      </w:r>
      <w:r>
        <w:rPr>
          <w:spacing w:val="-3"/>
          <w:sz w:val="28"/>
        </w:rPr>
        <w:t xml:space="preserve"> </w:t>
      </w:r>
      <w:r>
        <w:rPr>
          <w:sz w:val="28"/>
        </w:rPr>
        <w:t>на</w:t>
      </w:r>
      <w:r>
        <w:rPr>
          <w:spacing w:val="-6"/>
          <w:sz w:val="28"/>
        </w:rPr>
        <w:t xml:space="preserve"> </w:t>
      </w:r>
      <w:r>
        <w:rPr>
          <w:sz w:val="28"/>
        </w:rPr>
        <w:t>ценности</w:t>
      </w:r>
      <w:r>
        <w:rPr>
          <w:spacing w:val="-3"/>
          <w:sz w:val="28"/>
        </w:rPr>
        <w:t xml:space="preserve"> </w:t>
      </w:r>
      <w:r>
        <w:rPr>
          <w:sz w:val="28"/>
        </w:rPr>
        <w:t>воспитательной</w:t>
      </w:r>
      <w:r>
        <w:rPr>
          <w:spacing w:val="-3"/>
          <w:sz w:val="28"/>
        </w:rPr>
        <w:t xml:space="preserve"> </w:t>
      </w:r>
      <w:r>
        <w:rPr>
          <w:sz w:val="28"/>
        </w:rPr>
        <w:t>системы</w:t>
      </w:r>
      <w:r>
        <w:rPr>
          <w:spacing w:val="-3"/>
          <w:sz w:val="28"/>
        </w:rPr>
        <w:t xml:space="preserve"> </w:t>
      </w:r>
      <w:r>
        <w:rPr>
          <w:sz w:val="28"/>
        </w:rPr>
        <w:t>школы;</w:t>
      </w:r>
    </w:p>
    <w:p w14:paraId="788498B2" w14:textId="77777777" w:rsidR="00101EB6" w:rsidRDefault="00101EB6" w:rsidP="00D30511">
      <w:pPr>
        <w:pStyle w:val="a7"/>
        <w:numPr>
          <w:ilvl w:val="0"/>
          <w:numId w:val="53"/>
        </w:numPr>
        <w:ind w:left="0" w:right="254" w:firstLine="0"/>
        <w:rPr>
          <w:sz w:val="28"/>
        </w:rPr>
      </w:pPr>
      <w:r>
        <w:rPr>
          <w:sz w:val="28"/>
        </w:rPr>
        <w:t>свободный</w:t>
      </w:r>
      <w:r>
        <w:rPr>
          <w:spacing w:val="-3"/>
          <w:sz w:val="28"/>
        </w:rPr>
        <w:t xml:space="preserve"> </w:t>
      </w:r>
      <w:r>
        <w:rPr>
          <w:sz w:val="28"/>
        </w:rPr>
        <w:t>выбор</w:t>
      </w:r>
      <w:r>
        <w:rPr>
          <w:spacing w:val="-5"/>
          <w:sz w:val="28"/>
        </w:rPr>
        <w:t xml:space="preserve"> </w:t>
      </w:r>
      <w:r>
        <w:rPr>
          <w:sz w:val="28"/>
        </w:rPr>
        <w:t>на</w:t>
      </w:r>
      <w:r>
        <w:rPr>
          <w:spacing w:val="-3"/>
          <w:sz w:val="28"/>
        </w:rPr>
        <w:t xml:space="preserve"> </w:t>
      </w:r>
      <w:r>
        <w:rPr>
          <w:sz w:val="28"/>
        </w:rPr>
        <w:t>основе</w:t>
      </w:r>
      <w:r>
        <w:rPr>
          <w:spacing w:val="-4"/>
          <w:sz w:val="28"/>
        </w:rPr>
        <w:t xml:space="preserve"> </w:t>
      </w:r>
      <w:r>
        <w:rPr>
          <w:sz w:val="28"/>
        </w:rPr>
        <w:t>личных</w:t>
      </w:r>
      <w:r>
        <w:rPr>
          <w:spacing w:val="-5"/>
          <w:sz w:val="28"/>
        </w:rPr>
        <w:t xml:space="preserve"> </w:t>
      </w:r>
      <w:r>
        <w:rPr>
          <w:sz w:val="28"/>
        </w:rPr>
        <w:t>интересов</w:t>
      </w:r>
      <w:r>
        <w:rPr>
          <w:spacing w:val="-5"/>
          <w:sz w:val="28"/>
        </w:rPr>
        <w:t xml:space="preserve"> </w:t>
      </w:r>
      <w:r>
        <w:rPr>
          <w:sz w:val="28"/>
        </w:rPr>
        <w:t>и</w:t>
      </w:r>
      <w:r>
        <w:rPr>
          <w:spacing w:val="-2"/>
          <w:sz w:val="28"/>
        </w:rPr>
        <w:t xml:space="preserve"> </w:t>
      </w:r>
      <w:r>
        <w:rPr>
          <w:sz w:val="28"/>
        </w:rPr>
        <w:t>склонностей</w:t>
      </w:r>
      <w:r>
        <w:rPr>
          <w:spacing w:val="-3"/>
          <w:sz w:val="28"/>
        </w:rPr>
        <w:t xml:space="preserve"> </w:t>
      </w:r>
      <w:r>
        <w:rPr>
          <w:sz w:val="28"/>
        </w:rPr>
        <w:t>ребенка.</w:t>
      </w:r>
    </w:p>
    <w:p w14:paraId="11E2E731" w14:textId="77777777" w:rsidR="00101EB6" w:rsidRDefault="00101EB6" w:rsidP="00101EB6">
      <w:pPr>
        <w:pStyle w:val="a3"/>
        <w:ind w:left="0" w:right="254"/>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1"/>
        </w:rPr>
        <w:t xml:space="preserve"> </w:t>
      </w:r>
      <w:r>
        <w:t>преимущественно через:</w:t>
      </w:r>
    </w:p>
    <w:p w14:paraId="48CC0676" w14:textId="77777777" w:rsidR="00101EB6" w:rsidRDefault="00101EB6" w:rsidP="00D30511">
      <w:pPr>
        <w:pStyle w:val="a7"/>
        <w:numPr>
          <w:ilvl w:val="0"/>
          <w:numId w:val="53"/>
        </w:numPr>
        <w:ind w:left="0" w:right="254" w:firstLine="0"/>
        <w:rPr>
          <w:sz w:val="28"/>
        </w:rPr>
      </w:pPr>
      <w:r>
        <w:rPr>
          <w:sz w:val="28"/>
        </w:rPr>
        <w:t>вовлечение школьников в интересную и полезную для них деятельность, которая</w:t>
      </w:r>
      <w:r>
        <w:rPr>
          <w:spacing w:val="1"/>
          <w:sz w:val="28"/>
        </w:rPr>
        <w:t xml:space="preserve"> </w:t>
      </w:r>
      <w:r>
        <w:rPr>
          <w:sz w:val="28"/>
        </w:rPr>
        <w:t>предоставит</w:t>
      </w:r>
      <w:r>
        <w:rPr>
          <w:spacing w:val="1"/>
          <w:sz w:val="28"/>
        </w:rPr>
        <w:t xml:space="preserve"> </w:t>
      </w:r>
      <w:r>
        <w:rPr>
          <w:sz w:val="28"/>
        </w:rPr>
        <w:t>им</w:t>
      </w:r>
      <w:r>
        <w:rPr>
          <w:spacing w:val="1"/>
          <w:sz w:val="28"/>
        </w:rPr>
        <w:t xml:space="preserve"> </w:t>
      </w:r>
      <w:r>
        <w:rPr>
          <w:sz w:val="28"/>
        </w:rPr>
        <w:t>возможность</w:t>
      </w:r>
      <w:r>
        <w:rPr>
          <w:spacing w:val="1"/>
          <w:sz w:val="28"/>
        </w:rPr>
        <w:t xml:space="preserve"> </w:t>
      </w:r>
      <w:r>
        <w:rPr>
          <w:sz w:val="28"/>
        </w:rPr>
        <w:t>самореализоваться</w:t>
      </w:r>
      <w:r>
        <w:rPr>
          <w:spacing w:val="1"/>
          <w:sz w:val="28"/>
        </w:rPr>
        <w:t xml:space="preserve"> </w:t>
      </w:r>
      <w:r>
        <w:rPr>
          <w:sz w:val="28"/>
        </w:rPr>
        <w:t>в</w:t>
      </w:r>
      <w:r>
        <w:rPr>
          <w:spacing w:val="1"/>
          <w:sz w:val="28"/>
        </w:rPr>
        <w:t xml:space="preserve"> </w:t>
      </w:r>
      <w:r>
        <w:rPr>
          <w:sz w:val="28"/>
        </w:rPr>
        <w:t>ней,</w:t>
      </w:r>
      <w:r>
        <w:rPr>
          <w:spacing w:val="1"/>
          <w:sz w:val="28"/>
        </w:rPr>
        <w:t xml:space="preserve"> </w:t>
      </w:r>
      <w:r>
        <w:rPr>
          <w:sz w:val="28"/>
        </w:rPr>
        <w:t>приобрести</w:t>
      </w:r>
      <w:r>
        <w:rPr>
          <w:spacing w:val="1"/>
          <w:sz w:val="28"/>
        </w:rPr>
        <w:t xml:space="preserve"> </w:t>
      </w:r>
      <w:r>
        <w:rPr>
          <w:sz w:val="28"/>
        </w:rPr>
        <w:t>социально</w:t>
      </w:r>
      <w:r>
        <w:rPr>
          <w:spacing w:val="1"/>
          <w:sz w:val="28"/>
        </w:rPr>
        <w:t xml:space="preserve"> </w:t>
      </w:r>
      <w:r>
        <w:rPr>
          <w:sz w:val="28"/>
        </w:rPr>
        <w:t>значимые</w:t>
      </w:r>
      <w:r>
        <w:rPr>
          <w:spacing w:val="1"/>
          <w:sz w:val="28"/>
        </w:rPr>
        <w:t xml:space="preserve"> </w:t>
      </w:r>
      <w:r>
        <w:rPr>
          <w:sz w:val="28"/>
        </w:rPr>
        <w:t>знания,</w:t>
      </w:r>
      <w:r>
        <w:rPr>
          <w:spacing w:val="1"/>
          <w:sz w:val="28"/>
        </w:rPr>
        <w:t xml:space="preserve"> </w:t>
      </w:r>
      <w:r>
        <w:rPr>
          <w:sz w:val="28"/>
        </w:rPr>
        <w:t>развить</w:t>
      </w:r>
      <w:r>
        <w:rPr>
          <w:spacing w:val="1"/>
          <w:sz w:val="28"/>
        </w:rPr>
        <w:t xml:space="preserve"> </w:t>
      </w:r>
      <w:r>
        <w:rPr>
          <w:sz w:val="28"/>
        </w:rPr>
        <w:t>в</w:t>
      </w:r>
      <w:r>
        <w:rPr>
          <w:spacing w:val="1"/>
          <w:sz w:val="28"/>
        </w:rPr>
        <w:t xml:space="preserve"> </w:t>
      </w:r>
      <w:r>
        <w:rPr>
          <w:sz w:val="28"/>
        </w:rPr>
        <w:t>себе</w:t>
      </w:r>
      <w:r>
        <w:rPr>
          <w:spacing w:val="1"/>
          <w:sz w:val="28"/>
        </w:rPr>
        <w:t xml:space="preserve"> </w:t>
      </w:r>
      <w:r>
        <w:rPr>
          <w:sz w:val="28"/>
        </w:rPr>
        <w:t>важные</w:t>
      </w:r>
      <w:r>
        <w:rPr>
          <w:spacing w:val="1"/>
          <w:sz w:val="28"/>
        </w:rPr>
        <w:t xml:space="preserve"> </w:t>
      </w:r>
      <w:r>
        <w:rPr>
          <w:sz w:val="28"/>
        </w:rPr>
        <w:t>для</w:t>
      </w:r>
      <w:r>
        <w:rPr>
          <w:spacing w:val="1"/>
          <w:sz w:val="28"/>
        </w:rPr>
        <w:t xml:space="preserve"> </w:t>
      </w:r>
      <w:r>
        <w:rPr>
          <w:sz w:val="28"/>
        </w:rPr>
        <w:t>своего</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социально значимые отношения, получить опыт участия в социально значимых</w:t>
      </w:r>
      <w:r>
        <w:rPr>
          <w:spacing w:val="1"/>
          <w:sz w:val="28"/>
        </w:rPr>
        <w:t xml:space="preserve"> </w:t>
      </w:r>
      <w:r>
        <w:rPr>
          <w:sz w:val="28"/>
        </w:rPr>
        <w:t>делах;</w:t>
      </w:r>
    </w:p>
    <w:p w14:paraId="5620B788" w14:textId="77777777" w:rsidR="00101EB6" w:rsidRDefault="00101EB6" w:rsidP="00D30511">
      <w:pPr>
        <w:pStyle w:val="a7"/>
        <w:numPr>
          <w:ilvl w:val="0"/>
          <w:numId w:val="53"/>
        </w:numPr>
        <w:tabs>
          <w:tab w:val="left" w:pos="484"/>
        </w:tabs>
        <w:ind w:left="0" w:right="254" w:firstLine="0"/>
        <w:rPr>
          <w:sz w:val="28"/>
        </w:rPr>
      </w:pPr>
      <w:r>
        <w:rPr>
          <w:sz w:val="28"/>
        </w:rPr>
        <w:t>формирование</w:t>
      </w:r>
      <w:r>
        <w:rPr>
          <w:spacing w:val="1"/>
          <w:sz w:val="28"/>
        </w:rPr>
        <w:t xml:space="preserve"> </w:t>
      </w:r>
      <w:r>
        <w:rPr>
          <w:sz w:val="28"/>
        </w:rPr>
        <w:t>в</w:t>
      </w:r>
      <w:r>
        <w:rPr>
          <w:spacing w:val="1"/>
          <w:sz w:val="28"/>
        </w:rPr>
        <w:t xml:space="preserve"> </w:t>
      </w:r>
      <w:r>
        <w:rPr>
          <w:sz w:val="28"/>
        </w:rPr>
        <w:t>кружках,</w:t>
      </w:r>
      <w:r>
        <w:rPr>
          <w:spacing w:val="1"/>
          <w:sz w:val="28"/>
        </w:rPr>
        <w:t xml:space="preserve"> </w:t>
      </w:r>
      <w:r>
        <w:rPr>
          <w:sz w:val="28"/>
        </w:rPr>
        <w:t>секциях,</w:t>
      </w:r>
      <w:r>
        <w:rPr>
          <w:spacing w:val="1"/>
          <w:sz w:val="28"/>
        </w:rPr>
        <w:t xml:space="preserve"> </w:t>
      </w:r>
      <w:r>
        <w:rPr>
          <w:sz w:val="28"/>
        </w:rPr>
        <w:t>клубах,</w:t>
      </w:r>
      <w:r>
        <w:rPr>
          <w:spacing w:val="1"/>
          <w:sz w:val="28"/>
        </w:rPr>
        <w:t xml:space="preserve"> </w:t>
      </w:r>
      <w:r>
        <w:rPr>
          <w:sz w:val="28"/>
        </w:rPr>
        <w:t>студиях</w:t>
      </w:r>
      <w:r>
        <w:rPr>
          <w:spacing w:val="1"/>
          <w:sz w:val="28"/>
        </w:rPr>
        <w:t xml:space="preserve"> </w:t>
      </w:r>
      <w:r>
        <w:rPr>
          <w:sz w:val="28"/>
        </w:rPr>
        <w:t>и</w:t>
      </w:r>
      <w:r>
        <w:rPr>
          <w:spacing w:val="1"/>
          <w:sz w:val="28"/>
        </w:rPr>
        <w:t xml:space="preserve"> </w:t>
      </w:r>
      <w:r>
        <w:rPr>
          <w:sz w:val="28"/>
        </w:rPr>
        <w:t>т.п.</w:t>
      </w:r>
      <w:r>
        <w:rPr>
          <w:spacing w:val="1"/>
          <w:sz w:val="28"/>
        </w:rPr>
        <w:t xml:space="preserve"> </w:t>
      </w:r>
      <w:r>
        <w:rPr>
          <w:sz w:val="28"/>
        </w:rPr>
        <w:t>детско-взрослых</w:t>
      </w:r>
      <w:r>
        <w:rPr>
          <w:spacing w:val="1"/>
          <w:sz w:val="28"/>
        </w:rPr>
        <w:t xml:space="preserve"> </w:t>
      </w:r>
      <w:r>
        <w:rPr>
          <w:sz w:val="28"/>
        </w:rPr>
        <w:t>общностей,</w:t>
      </w:r>
      <w:r>
        <w:rPr>
          <w:spacing w:val="1"/>
          <w:sz w:val="28"/>
        </w:rPr>
        <w:t xml:space="preserve"> </w:t>
      </w:r>
      <w:r>
        <w:rPr>
          <w:sz w:val="28"/>
        </w:rPr>
        <w:t>которые</w:t>
      </w:r>
      <w:r>
        <w:rPr>
          <w:spacing w:val="1"/>
          <w:sz w:val="28"/>
        </w:rPr>
        <w:t xml:space="preserve"> </w:t>
      </w:r>
      <w:r>
        <w:rPr>
          <w:sz w:val="28"/>
        </w:rPr>
        <w:t>могли</w:t>
      </w:r>
      <w:r>
        <w:rPr>
          <w:spacing w:val="1"/>
          <w:sz w:val="28"/>
        </w:rPr>
        <w:t xml:space="preserve"> </w:t>
      </w:r>
      <w:r>
        <w:rPr>
          <w:sz w:val="28"/>
        </w:rPr>
        <w:t>бы</w:t>
      </w:r>
      <w:r>
        <w:rPr>
          <w:spacing w:val="1"/>
          <w:sz w:val="28"/>
        </w:rPr>
        <w:t xml:space="preserve"> </w:t>
      </w:r>
      <w:r>
        <w:rPr>
          <w:sz w:val="28"/>
        </w:rPr>
        <w:t>объединять</w:t>
      </w:r>
      <w:r>
        <w:rPr>
          <w:spacing w:val="1"/>
          <w:sz w:val="28"/>
        </w:rPr>
        <w:t xml:space="preserve"> </w:t>
      </w:r>
      <w:r>
        <w:rPr>
          <w:sz w:val="28"/>
        </w:rPr>
        <w:t>детей</w:t>
      </w:r>
      <w:r>
        <w:rPr>
          <w:spacing w:val="1"/>
          <w:sz w:val="28"/>
        </w:rPr>
        <w:t xml:space="preserve"> </w:t>
      </w:r>
      <w:r>
        <w:rPr>
          <w:sz w:val="28"/>
        </w:rPr>
        <w:t>и</w:t>
      </w:r>
      <w:r>
        <w:rPr>
          <w:spacing w:val="71"/>
          <w:sz w:val="28"/>
        </w:rPr>
        <w:t xml:space="preserve"> </w:t>
      </w:r>
      <w:r>
        <w:rPr>
          <w:sz w:val="28"/>
        </w:rPr>
        <w:t>педагогов</w:t>
      </w:r>
      <w:r>
        <w:rPr>
          <w:spacing w:val="71"/>
          <w:sz w:val="28"/>
        </w:rPr>
        <w:t xml:space="preserve"> </w:t>
      </w:r>
      <w:r>
        <w:rPr>
          <w:sz w:val="28"/>
        </w:rPr>
        <w:t>общими</w:t>
      </w:r>
      <w:r>
        <w:rPr>
          <w:spacing w:val="1"/>
          <w:sz w:val="28"/>
        </w:rPr>
        <w:t xml:space="preserve"> </w:t>
      </w:r>
      <w:r>
        <w:rPr>
          <w:sz w:val="28"/>
        </w:rPr>
        <w:t>позитивными</w:t>
      </w:r>
      <w:r>
        <w:rPr>
          <w:spacing w:val="-1"/>
          <w:sz w:val="28"/>
        </w:rPr>
        <w:t xml:space="preserve"> </w:t>
      </w:r>
      <w:r>
        <w:rPr>
          <w:sz w:val="28"/>
        </w:rPr>
        <w:t>эмоциями и</w:t>
      </w:r>
      <w:r>
        <w:rPr>
          <w:spacing w:val="-4"/>
          <w:sz w:val="28"/>
        </w:rPr>
        <w:t xml:space="preserve"> </w:t>
      </w:r>
      <w:r>
        <w:rPr>
          <w:sz w:val="28"/>
        </w:rPr>
        <w:t>доверительными</w:t>
      </w:r>
      <w:r>
        <w:rPr>
          <w:spacing w:val="-1"/>
          <w:sz w:val="28"/>
        </w:rPr>
        <w:t xml:space="preserve"> </w:t>
      </w:r>
      <w:r>
        <w:rPr>
          <w:sz w:val="28"/>
        </w:rPr>
        <w:t>отношениями</w:t>
      </w:r>
      <w:r>
        <w:rPr>
          <w:spacing w:val="-1"/>
          <w:sz w:val="28"/>
        </w:rPr>
        <w:t xml:space="preserve"> </w:t>
      </w:r>
      <w:r>
        <w:rPr>
          <w:sz w:val="28"/>
        </w:rPr>
        <w:t>друг</w:t>
      </w:r>
      <w:r>
        <w:rPr>
          <w:spacing w:val="4"/>
          <w:sz w:val="28"/>
        </w:rPr>
        <w:t xml:space="preserve"> </w:t>
      </w:r>
      <w:r>
        <w:rPr>
          <w:sz w:val="28"/>
        </w:rPr>
        <w:t>к</w:t>
      </w:r>
      <w:r>
        <w:rPr>
          <w:spacing w:val="-1"/>
          <w:sz w:val="28"/>
        </w:rPr>
        <w:t xml:space="preserve"> </w:t>
      </w:r>
      <w:r>
        <w:rPr>
          <w:sz w:val="28"/>
        </w:rPr>
        <w:t>другу;</w:t>
      </w:r>
    </w:p>
    <w:p w14:paraId="402DAE01" w14:textId="77777777" w:rsidR="00101EB6" w:rsidRDefault="00101EB6" w:rsidP="00D30511">
      <w:pPr>
        <w:pStyle w:val="a7"/>
        <w:numPr>
          <w:ilvl w:val="0"/>
          <w:numId w:val="53"/>
        </w:numPr>
        <w:ind w:left="0" w:right="254" w:firstLine="0"/>
        <w:rPr>
          <w:sz w:val="28"/>
        </w:rPr>
      </w:pPr>
      <w:r>
        <w:rPr>
          <w:sz w:val="28"/>
        </w:rPr>
        <w:t>создание</w:t>
      </w:r>
      <w:r>
        <w:rPr>
          <w:spacing w:val="18"/>
          <w:sz w:val="28"/>
        </w:rPr>
        <w:t xml:space="preserve"> </w:t>
      </w:r>
      <w:r>
        <w:rPr>
          <w:sz w:val="28"/>
        </w:rPr>
        <w:t>в</w:t>
      </w:r>
      <w:r>
        <w:rPr>
          <w:spacing w:val="17"/>
          <w:sz w:val="28"/>
        </w:rPr>
        <w:t xml:space="preserve"> </w:t>
      </w:r>
      <w:r>
        <w:rPr>
          <w:sz w:val="28"/>
        </w:rPr>
        <w:t>детских</w:t>
      </w:r>
      <w:r>
        <w:rPr>
          <w:spacing w:val="18"/>
          <w:sz w:val="28"/>
        </w:rPr>
        <w:t xml:space="preserve"> </w:t>
      </w:r>
      <w:r>
        <w:rPr>
          <w:sz w:val="28"/>
        </w:rPr>
        <w:t>объединениях</w:t>
      </w:r>
      <w:r>
        <w:rPr>
          <w:spacing w:val="19"/>
          <w:sz w:val="28"/>
        </w:rPr>
        <w:t xml:space="preserve"> </w:t>
      </w:r>
      <w:r>
        <w:rPr>
          <w:sz w:val="28"/>
        </w:rPr>
        <w:t>традиций,</w:t>
      </w:r>
      <w:r>
        <w:rPr>
          <w:spacing w:val="19"/>
          <w:sz w:val="28"/>
        </w:rPr>
        <w:t xml:space="preserve"> </w:t>
      </w:r>
      <w:r>
        <w:rPr>
          <w:sz w:val="28"/>
        </w:rPr>
        <w:t>задающих</w:t>
      </w:r>
      <w:r>
        <w:rPr>
          <w:spacing w:val="19"/>
          <w:sz w:val="28"/>
        </w:rPr>
        <w:t xml:space="preserve"> </w:t>
      </w:r>
      <w:r>
        <w:rPr>
          <w:sz w:val="28"/>
        </w:rPr>
        <w:t>их</w:t>
      </w:r>
      <w:r>
        <w:rPr>
          <w:spacing w:val="20"/>
          <w:sz w:val="28"/>
        </w:rPr>
        <w:t xml:space="preserve"> </w:t>
      </w:r>
      <w:r>
        <w:rPr>
          <w:sz w:val="28"/>
        </w:rPr>
        <w:t>членам</w:t>
      </w:r>
      <w:r>
        <w:rPr>
          <w:spacing w:val="18"/>
          <w:sz w:val="28"/>
        </w:rPr>
        <w:t xml:space="preserve"> </w:t>
      </w:r>
      <w:r>
        <w:rPr>
          <w:sz w:val="28"/>
        </w:rPr>
        <w:t>определенные</w:t>
      </w:r>
    </w:p>
    <w:p w14:paraId="33792EC9" w14:textId="77777777" w:rsidR="00101EB6" w:rsidRDefault="00101EB6" w:rsidP="00101EB6">
      <w:pPr>
        <w:pStyle w:val="a3"/>
        <w:ind w:left="0" w:right="254"/>
      </w:pPr>
      <w:r>
        <w:t>социально</w:t>
      </w:r>
      <w:r>
        <w:rPr>
          <w:spacing w:val="-3"/>
        </w:rPr>
        <w:t xml:space="preserve"> </w:t>
      </w:r>
      <w:r>
        <w:t>значимые</w:t>
      </w:r>
      <w:r>
        <w:rPr>
          <w:spacing w:val="-3"/>
        </w:rPr>
        <w:t xml:space="preserve"> </w:t>
      </w:r>
      <w:r>
        <w:t>формы</w:t>
      </w:r>
      <w:r>
        <w:rPr>
          <w:spacing w:val="-3"/>
        </w:rPr>
        <w:t xml:space="preserve"> </w:t>
      </w:r>
      <w:r>
        <w:t>поведения;</w:t>
      </w:r>
    </w:p>
    <w:p w14:paraId="4B04A75E" w14:textId="77777777" w:rsidR="00101EB6" w:rsidRDefault="00101EB6" w:rsidP="00D30511">
      <w:pPr>
        <w:pStyle w:val="a7"/>
        <w:numPr>
          <w:ilvl w:val="0"/>
          <w:numId w:val="53"/>
        </w:numPr>
        <w:tabs>
          <w:tab w:val="left" w:pos="422"/>
        </w:tabs>
        <w:ind w:left="0" w:right="254" w:firstLine="0"/>
        <w:rPr>
          <w:sz w:val="28"/>
        </w:rPr>
      </w:pPr>
      <w:r>
        <w:rPr>
          <w:sz w:val="28"/>
        </w:rPr>
        <w:t>поддержку в детских объединениях школьников с ярко выраженной лидерской</w:t>
      </w:r>
      <w:r>
        <w:rPr>
          <w:spacing w:val="1"/>
          <w:sz w:val="28"/>
        </w:rPr>
        <w:t xml:space="preserve"> </w:t>
      </w:r>
      <w:r>
        <w:rPr>
          <w:sz w:val="28"/>
        </w:rPr>
        <w:t>позицией</w:t>
      </w:r>
      <w:r>
        <w:rPr>
          <w:spacing w:val="1"/>
          <w:sz w:val="28"/>
        </w:rPr>
        <w:t xml:space="preserve"> </w:t>
      </w:r>
      <w:r>
        <w:rPr>
          <w:sz w:val="28"/>
        </w:rPr>
        <w:t>и</w:t>
      </w:r>
      <w:r>
        <w:rPr>
          <w:spacing w:val="1"/>
          <w:sz w:val="28"/>
        </w:rPr>
        <w:t xml:space="preserve"> </w:t>
      </w:r>
      <w:r>
        <w:rPr>
          <w:sz w:val="28"/>
        </w:rPr>
        <w:t>установкой</w:t>
      </w:r>
      <w:r>
        <w:rPr>
          <w:spacing w:val="1"/>
          <w:sz w:val="28"/>
        </w:rPr>
        <w:t xml:space="preserve"> </w:t>
      </w:r>
      <w:r>
        <w:rPr>
          <w:sz w:val="28"/>
        </w:rPr>
        <w:t>на</w:t>
      </w:r>
      <w:r>
        <w:rPr>
          <w:spacing w:val="1"/>
          <w:sz w:val="28"/>
        </w:rPr>
        <w:t xml:space="preserve"> </w:t>
      </w:r>
      <w:r>
        <w:rPr>
          <w:sz w:val="28"/>
        </w:rPr>
        <w:t>сохранение</w:t>
      </w:r>
      <w:r>
        <w:rPr>
          <w:spacing w:val="1"/>
          <w:sz w:val="28"/>
        </w:rPr>
        <w:t xml:space="preserve"> </w:t>
      </w:r>
      <w:r>
        <w:rPr>
          <w:sz w:val="28"/>
        </w:rPr>
        <w:t>и</w:t>
      </w:r>
      <w:r>
        <w:rPr>
          <w:spacing w:val="1"/>
          <w:sz w:val="28"/>
        </w:rPr>
        <w:t xml:space="preserve"> </w:t>
      </w:r>
      <w:r>
        <w:rPr>
          <w:sz w:val="28"/>
        </w:rPr>
        <w:t>поддержание</w:t>
      </w:r>
      <w:r>
        <w:rPr>
          <w:spacing w:val="1"/>
          <w:sz w:val="28"/>
        </w:rPr>
        <w:t xml:space="preserve"> </w:t>
      </w:r>
      <w:r>
        <w:rPr>
          <w:sz w:val="28"/>
        </w:rPr>
        <w:t>накопленных</w:t>
      </w:r>
      <w:r>
        <w:rPr>
          <w:spacing w:val="1"/>
          <w:sz w:val="28"/>
        </w:rPr>
        <w:t xml:space="preserve"> </w:t>
      </w:r>
      <w:r>
        <w:rPr>
          <w:sz w:val="28"/>
        </w:rPr>
        <w:t>социально</w:t>
      </w:r>
      <w:r>
        <w:rPr>
          <w:spacing w:val="-67"/>
          <w:sz w:val="28"/>
        </w:rPr>
        <w:t xml:space="preserve"> </w:t>
      </w:r>
      <w:r>
        <w:rPr>
          <w:sz w:val="28"/>
        </w:rPr>
        <w:t>значимых традиций;</w:t>
      </w:r>
    </w:p>
    <w:p w14:paraId="0C958C88" w14:textId="77777777" w:rsidR="00101EB6" w:rsidRDefault="00101EB6" w:rsidP="00D30511">
      <w:pPr>
        <w:pStyle w:val="a7"/>
        <w:numPr>
          <w:ilvl w:val="0"/>
          <w:numId w:val="53"/>
        </w:numPr>
        <w:ind w:left="0" w:right="254" w:firstLine="0"/>
        <w:rPr>
          <w:sz w:val="28"/>
        </w:rPr>
      </w:pPr>
      <w:r>
        <w:rPr>
          <w:sz w:val="28"/>
        </w:rPr>
        <w:t>поощрение</w:t>
      </w:r>
      <w:r>
        <w:rPr>
          <w:spacing w:val="-6"/>
          <w:sz w:val="28"/>
        </w:rPr>
        <w:t xml:space="preserve"> </w:t>
      </w:r>
      <w:r>
        <w:rPr>
          <w:sz w:val="28"/>
        </w:rPr>
        <w:t>педагогами</w:t>
      </w:r>
      <w:r>
        <w:rPr>
          <w:spacing w:val="-6"/>
          <w:sz w:val="28"/>
        </w:rPr>
        <w:t xml:space="preserve"> </w:t>
      </w:r>
      <w:r>
        <w:rPr>
          <w:sz w:val="28"/>
        </w:rPr>
        <w:t>детских</w:t>
      </w:r>
      <w:r>
        <w:rPr>
          <w:spacing w:val="-1"/>
          <w:sz w:val="28"/>
        </w:rPr>
        <w:t xml:space="preserve"> </w:t>
      </w:r>
      <w:r>
        <w:rPr>
          <w:sz w:val="28"/>
        </w:rPr>
        <w:t>инициатив</w:t>
      </w:r>
      <w:r>
        <w:rPr>
          <w:spacing w:val="-3"/>
          <w:sz w:val="28"/>
        </w:rPr>
        <w:t xml:space="preserve"> </w:t>
      </w:r>
      <w:r>
        <w:rPr>
          <w:sz w:val="28"/>
        </w:rPr>
        <w:t>и</w:t>
      </w:r>
      <w:r>
        <w:rPr>
          <w:spacing w:val="-6"/>
          <w:sz w:val="28"/>
        </w:rPr>
        <w:t xml:space="preserve"> </w:t>
      </w:r>
      <w:r>
        <w:rPr>
          <w:sz w:val="28"/>
        </w:rPr>
        <w:t>детского</w:t>
      </w:r>
      <w:r>
        <w:rPr>
          <w:spacing w:val="-2"/>
          <w:sz w:val="28"/>
        </w:rPr>
        <w:t xml:space="preserve"> </w:t>
      </w:r>
      <w:r>
        <w:rPr>
          <w:sz w:val="28"/>
        </w:rPr>
        <w:t>самоуправления.</w:t>
      </w:r>
    </w:p>
    <w:p w14:paraId="603CE68A" w14:textId="77777777" w:rsidR="00101EB6" w:rsidRDefault="00101EB6" w:rsidP="00101EB6">
      <w:pPr>
        <w:pStyle w:val="a3"/>
        <w:ind w:left="0" w:right="254"/>
      </w:pPr>
      <w:r>
        <w:t>Реализация воспитательного потенциала курсов внеурочной деятельности</w:t>
      </w:r>
      <w:r>
        <w:rPr>
          <w:spacing w:val="1"/>
        </w:rPr>
        <w:t xml:space="preserve"> </w:t>
      </w:r>
      <w:r>
        <w:t>происходит</w:t>
      </w:r>
      <w:r>
        <w:rPr>
          <w:spacing w:val="-2"/>
        </w:rPr>
        <w:t xml:space="preserve"> </w:t>
      </w:r>
      <w:r>
        <w:t>в</w:t>
      </w:r>
      <w:r>
        <w:rPr>
          <w:spacing w:val="-3"/>
        </w:rPr>
        <w:t xml:space="preserve"> </w:t>
      </w:r>
      <w:r>
        <w:t>рамках следующих</w:t>
      </w:r>
      <w:r>
        <w:rPr>
          <w:spacing w:val="1"/>
        </w:rPr>
        <w:t xml:space="preserve"> </w:t>
      </w:r>
      <w:r>
        <w:t>выбранных школьниками</w:t>
      </w:r>
      <w:r>
        <w:rPr>
          <w:spacing w:val="-4"/>
        </w:rPr>
        <w:t xml:space="preserve"> </w:t>
      </w:r>
      <w:r>
        <w:t>ее видов:</w:t>
      </w:r>
    </w:p>
    <w:p w14:paraId="1B65319F" w14:textId="77777777" w:rsidR="00101EB6" w:rsidRDefault="00101EB6" w:rsidP="00101EB6">
      <w:pPr>
        <w:pStyle w:val="a3"/>
        <w:ind w:right="254" w:firstLine="720"/>
      </w:pPr>
      <w:r>
        <w:rPr>
          <w:b/>
          <w:i/>
        </w:rPr>
        <w:t>Познавательная</w:t>
      </w:r>
      <w:r>
        <w:rPr>
          <w:b/>
          <w:i/>
          <w:spacing w:val="1"/>
        </w:rPr>
        <w:t xml:space="preserve"> </w:t>
      </w:r>
      <w:r>
        <w:rPr>
          <w:b/>
          <w:i/>
        </w:rPr>
        <w:t>деятельность.</w:t>
      </w:r>
      <w:r>
        <w:rPr>
          <w:b/>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 на передачу школьникам социально значимых знаний, развивающие</w:t>
      </w:r>
      <w:r>
        <w:rPr>
          <w:spacing w:val="-67"/>
        </w:rPr>
        <w:t xml:space="preserve"> </w:t>
      </w:r>
      <w:r>
        <w:t>их</w:t>
      </w:r>
      <w:r>
        <w:rPr>
          <w:spacing w:val="1"/>
        </w:rPr>
        <w:t xml:space="preserve"> </w:t>
      </w:r>
      <w:r>
        <w:t>любознательность,</w:t>
      </w:r>
      <w:r>
        <w:rPr>
          <w:spacing w:val="1"/>
        </w:rPr>
        <w:t xml:space="preserve"> </w:t>
      </w:r>
      <w:r>
        <w:t>позволяющие</w:t>
      </w:r>
      <w:r>
        <w:rPr>
          <w:spacing w:val="1"/>
        </w:rPr>
        <w:t xml:space="preserve"> </w:t>
      </w:r>
      <w:r>
        <w:t>привлечь</w:t>
      </w:r>
      <w:r>
        <w:rPr>
          <w:spacing w:val="1"/>
        </w:rPr>
        <w:t xml:space="preserve"> </w:t>
      </w:r>
      <w:r>
        <w:t>их</w:t>
      </w:r>
      <w:r>
        <w:rPr>
          <w:spacing w:val="1"/>
        </w:rPr>
        <w:t xml:space="preserve"> </w:t>
      </w:r>
      <w:r>
        <w:t>внимание</w:t>
      </w:r>
      <w:r>
        <w:rPr>
          <w:spacing w:val="1"/>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1"/>
        </w:rPr>
        <w:t xml:space="preserve"> </w:t>
      </w:r>
      <w:r>
        <w:t>проблемам</w:t>
      </w:r>
      <w:r>
        <w:rPr>
          <w:spacing w:val="1"/>
        </w:rPr>
        <w:t xml:space="preserve"> </w:t>
      </w:r>
      <w:r>
        <w:t>нашего</w:t>
      </w:r>
      <w:r>
        <w:rPr>
          <w:spacing w:val="1"/>
        </w:rPr>
        <w:t xml:space="preserve"> </w:t>
      </w:r>
      <w:r>
        <w:t>общества,</w:t>
      </w:r>
      <w:r>
        <w:rPr>
          <w:spacing w:val="1"/>
        </w:rPr>
        <w:t xml:space="preserve"> </w:t>
      </w:r>
      <w:r>
        <w:t>формирующие</w:t>
      </w:r>
      <w:r>
        <w:rPr>
          <w:spacing w:val="-1"/>
        </w:rPr>
        <w:t xml:space="preserve"> </w:t>
      </w:r>
      <w:r>
        <w:t>их гуманистическое</w:t>
      </w:r>
      <w:r>
        <w:rPr>
          <w:spacing w:val="-1"/>
        </w:rPr>
        <w:t xml:space="preserve"> </w:t>
      </w:r>
      <w:r>
        <w:t>мировоззрение</w:t>
      </w:r>
      <w:r>
        <w:rPr>
          <w:spacing w:val="-4"/>
        </w:rPr>
        <w:t xml:space="preserve"> </w:t>
      </w:r>
      <w:r>
        <w:t>и</w:t>
      </w:r>
      <w:r>
        <w:rPr>
          <w:spacing w:val="-1"/>
        </w:rPr>
        <w:t xml:space="preserve"> </w:t>
      </w:r>
      <w:r>
        <w:t>научную</w:t>
      </w:r>
      <w:r>
        <w:rPr>
          <w:spacing w:val="-2"/>
        </w:rPr>
        <w:t xml:space="preserve"> </w:t>
      </w:r>
      <w:r>
        <w:t>картину</w:t>
      </w:r>
      <w:r>
        <w:rPr>
          <w:spacing w:val="-5"/>
        </w:rPr>
        <w:t xml:space="preserve"> </w:t>
      </w:r>
      <w:r>
        <w:t>мира.</w:t>
      </w:r>
    </w:p>
    <w:p w14:paraId="142D7369" w14:textId="77777777" w:rsidR="00101EB6" w:rsidRDefault="00101EB6" w:rsidP="00101EB6">
      <w:pPr>
        <w:pStyle w:val="a3"/>
        <w:ind w:right="254" w:firstLine="720"/>
      </w:pPr>
      <w:r>
        <w:rPr>
          <w:b/>
          <w:i/>
        </w:rPr>
        <w:t>Художественное</w:t>
      </w:r>
      <w:r>
        <w:rPr>
          <w:b/>
          <w:i/>
          <w:spacing w:val="1"/>
        </w:rPr>
        <w:t xml:space="preserve"> </w:t>
      </w:r>
      <w:r>
        <w:rPr>
          <w:b/>
          <w:i/>
        </w:rPr>
        <w:t>творчество.</w:t>
      </w:r>
      <w:r>
        <w:rPr>
          <w:b/>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создающие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proofErr w:type="spellStart"/>
      <w:r>
        <w:t>просоциальной</w:t>
      </w:r>
      <w:proofErr w:type="spellEnd"/>
      <w:r>
        <w:rPr>
          <w:spacing w:val="1"/>
        </w:rPr>
        <w:t xml:space="preserve"> </w:t>
      </w:r>
      <w:r>
        <w:t>самореализации</w:t>
      </w:r>
      <w:r>
        <w:rPr>
          <w:spacing w:val="1"/>
        </w:rPr>
        <w:t xml:space="preserve"> </w:t>
      </w:r>
      <w:r>
        <w:t>школьников,</w:t>
      </w:r>
      <w:r>
        <w:rPr>
          <w:spacing w:val="1"/>
        </w:rPr>
        <w:t xml:space="preserve"> </w:t>
      </w:r>
      <w:r>
        <w:t>направленные</w:t>
      </w:r>
      <w:r>
        <w:rPr>
          <w:spacing w:val="1"/>
        </w:rPr>
        <w:t xml:space="preserve"> </w:t>
      </w:r>
      <w:r>
        <w:t>на</w:t>
      </w:r>
      <w:r>
        <w:rPr>
          <w:spacing w:val="1"/>
        </w:rPr>
        <w:t xml:space="preserve"> </w:t>
      </w:r>
      <w:r>
        <w:t>раскрытие</w:t>
      </w:r>
      <w:r>
        <w:rPr>
          <w:spacing w:val="1"/>
        </w:rPr>
        <w:t xml:space="preserve"> </w:t>
      </w:r>
      <w:r>
        <w:t>их</w:t>
      </w:r>
      <w:r>
        <w:rPr>
          <w:spacing w:val="1"/>
        </w:rPr>
        <w:t xml:space="preserve"> </w:t>
      </w:r>
      <w:r>
        <w:t>творческих</w:t>
      </w:r>
      <w:r>
        <w:rPr>
          <w:spacing w:val="1"/>
        </w:rPr>
        <w:t xml:space="preserve"> </w:t>
      </w:r>
      <w:r>
        <w:t>способностей,</w:t>
      </w:r>
      <w:r>
        <w:rPr>
          <w:spacing w:val="1"/>
        </w:rPr>
        <w:t xml:space="preserve"> </w:t>
      </w:r>
      <w:r>
        <w:t>формирование</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умения</w:t>
      </w:r>
      <w:r>
        <w:rPr>
          <w:spacing w:val="1"/>
        </w:rPr>
        <w:t xml:space="preserve"> </w:t>
      </w:r>
      <w:r>
        <w:t>ценить</w:t>
      </w:r>
      <w:r>
        <w:rPr>
          <w:spacing w:val="1"/>
        </w:rPr>
        <w:t xml:space="preserve"> </w:t>
      </w:r>
      <w:r>
        <w:t>прекрасное,</w:t>
      </w:r>
      <w:r>
        <w:rPr>
          <w:spacing w:val="1"/>
        </w:rPr>
        <w:t xml:space="preserve"> </w:t>
      </w:r>
      <w:r>
        <w:t>на</w:t>
      </w:r>
      <w:r>
        <w:rPr>
          <w:spacing w:val="1"/>
        </w:rPr>
        <w:t xml:space="preserve"> </w:t>
      </w:r>
      <w:r>
        <w:t>воспитание</w:t>
      </w:r>
      <w:r>
        <w:rPr>
          <w:spacing w:val="1"/>
        </w:rPr>
        <w:t xml:space="preserve"> </w:t>
      </w:r>
      <w:r>
        <w:t>ценностного отношения школьников к культуре и их общее духовно-нравственное</w:t>
      </w:r>
      <w:r>
        <w:rPr>
          <w:spacing w:val="1"/>
        </w:rPr>
        <w:t xml:space="preserve"> </w:t>
      </w:r>
      <w:r>
        <w:t>развитие.</w:t>
      </w:r>
    </w:p>
    <w:p w14:paraId="2EB14409" w14:textId="77777777" w:rsidR="00101EB6" w:rsidRDefault="00101EB6" w:rsidP="00101EB6">
      <w:pPr>
        <w:pStyle w:val="a3"/>
        <w:ind w:right="254" w:firstLine="720"/>
      </w:pPr>
      <w:r>
        <w:rPr>
          <w:b/>
          <w:i/>
        </w:rPr>
        <w:t>Проблемно-ценностное</w:t>
      </w:r>
      <w:r>
        <w:rPr>
          <w:b/>
          <w:i/>
          <w:spacing w:val="1"/>
        </w:rPr>
        <w:t xml:space="preserve"> </w:t>
      </w:r>
      <w:r>
        <w:rPr>
          <w:b/>
          <w:i/>
        </w:rPr>
        <w:t>общение.</w:t>
      </w:r>
      <w:r>
        <w:rPr>
          <w:b/>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компетенций</w:t>
      </w:r>
      <w:r>
        <w:rPr>
          <w:spacing w:val="1"/>
        </w:rPr>
        <w:t xml:space="preserve"> </w:t>
      </w:r>
      <w:r>
        <w:t>школьников,</w:t>
      </w:r>
      <w:r>
        <w:rPr>
          <w:spacing w:val="1"/>
        </w:rPr>
        <w:t xml:space="preserve"> </w:t>
      </w:r>
      <w:r>
        <w:t>воспитание у них культуры общения, развитие умений слушать и слышать 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собственное,</w:t>
      </w:r>
      <w:r>
        <w:rPr>
          <w:spacing w:val="1"/>
        </w:rPr>
        <w:t xml:space="preserve"> </w:t>
      </w:r>
      <w:r>
        <w:t>терпимо</w:t>
      </w:r>
      <w:r>
        <w:rPr>
          <w:spacing w:val="1"/>
        </w:rPr>
        <w:t xml:space="preserve"> </w:t>
      </w:r>
      <w:r>
        <w:t>относиться</w:t>
      </w:r>
      <w:r>
        <w:rPr>
          <w:spacing w:val="1"/>
        </w:rPr>
        <w:t xml:space="preserve"> </w:t>
      </w:r>
      <w:r>
        <w:t>к</w:t>
      </w:r>
      <w:r>
        <w:rPr>
          <w:spacing w:val="1"/>
        </w:rPr>
        <w:t xml:space="preserve"> </w:t>
      </w:r>
      <w:r>
        <w:t>разнообразию</w:t>
      </w:r>
      <w:r>
        <w:rPr>
          <w:spacing w:val="-2"/>
        </w:rPr>
        <w:t xml:space="preserve"> </w:t>
      </w:r>
      <w:r>
        <w:t>взглядов</w:t>
      </w:r>
      <w:r>
        <w:rPr>
          <w:spacing w:val="-2"/>
        </w:rPr>
        <w:t xml:space="preserve"> </w:t>
      </w:r>
      <w:r>
        <w:t>людей.</w:t>
      </w:r>
    </w:p>
    <w:p w14:paraId="618BCC48" w14:textId="77777777" w:rsidR="00101EB6" w:rsidRDefault="00101EB6" w:rsidP="00101EB6">
      <w:pPr>
        <w:pStyle w:val="a3"/>
        <w:ind w:right="254" w:firstLine="720"/>
      </w:pPr>
      <w:r>
        <w:rPr>
          <w:b/>
          <w:i/>
        </w:rPr>
        <w:t>Туристско-краеведческая</w:t>
      </w:r>
      <w:r>
        <w:rPr>
          <w:b/>
          <w:i/>
          <w:spacing w:val="1"/>
        </w:rPr>
        <w:t xml:space="preserve"> </w:t>
      </w:r>
      <w:r>
        <w:rPr>
          <w:b/>
          <w:i/>
        </w:rPr>
        <w:t>деятельность</w:t>
      </w:r>
      <w:r>
        <w:rPr>
          <w:b/>
        </w:rPr>
        <w:t>.</w:t>
      </w:r>
      <w:r>
        <w:rPr>
          <w:b/>
          <w:spacing w:val="1"/>
        </w:rPr>
        <w:t xml:space="preserve"> </w:t>
      </w:r>
      <w:r>
        <w:t>Курсы</w:t>
      </w:r>
      <w:r>
        <w:rPr>
          <w:spacing w:val="71"/>
        </w:rPr>
        <w:t xml:space="preserve"> </w:t>
      </w:r>
      <w:r>
        <w:t>внеурочной</w:t>
      </w:r>
      <w:r>
        <w:rPr>
          <w:spacing w:val="-67"/>
        </w:rPr>
        <w:t xml:space="preserve"> </w:t>
      </w:r>
      <w:r>
        <w:t>деятельности, направленные на воспитание у школьников любви к своему краю,</w:t>
      </w:r>
      <w:r>
        <w:rPr>
          <w:spacing w:val="1"/>
        </w:rPr>
        <w:t xml:space="preserve"> </w:t>
      </w:r>
      <w:r>
        <w:t>его истории, культуре, природе, на развитие самостоятельности и ответственности</w:t>
      </w:r>
      <w:r>
        <w:rPr>
          <w:spacing w:val="1"/>
        </w:rPr>
        <w:t xml:space="preserve"> </w:t>
      </w:r>
      <w:r>
        <w:t>школьников,</w:t>
      </w:r>
      <w:r>
        <w:rPr>
          <w:spacing w:val="-2"/>
        </w:rPr>
        <w:t xml:space="preserve"> </w:t>
      </w:r>
      <w:r>
        <w:t>формирование</w:t>
      </w:r>
      <w:r>
        <w:rPr>
          <w:spacing w:val="-1"/>
        </w:rPr>
        <w:t xml:space="preserve"> </w:t>
      </w:r>
      <w:r>
        <w:t>у</w:t>
      </w:r>
      <w:r>
        <w:rPr>
          <w:spacing w:val="-6"/>
        </w:rPr>
        <w:t xml:space="preserve"> </w:t>
      </w:r>
      <w:r>
        <w:t>них навыков</w:t>
      </w:r>
      <w:r>
        <w:rPr>
          <w:spacing w:val="-3"/>
        </w:rPr>
        <w:t xml:space="preserve"> </w:t>
      </w:r>
      <w:proofErr w:type="spellStart"/>
      <w:r>
        <w:t>самообслуживающего</w:t>
      </w:r>
      <w:proofErr w:type="spellEnd"/>
      <w:r>
        <w:t xml:space="preserve"> труда.</w:t>
      </w:r>
    </w:p>
    <w:p w14:paraId="4B28DD24" w14:textId="77777777" w:rsidR="00101EB6" w:rsidRDefault="00101EB6" w:rsidP="00101EB6">
      <w:pPr>
        <w:pStyle w:val="a3"/>
        <w:ind w:right="254" w:firstLine="720"/>
      </w:pPr>
      <w:r>
        <w:rPr>
          <w:b/>
          <w:i/>
        </w:rPr>
        <w:t>Спортивно-оздоровительная</w:t>
      </w:r>
      <w:r>
        <w:rPr>
          <w:b/>
          <w:i/>
          <w:spacing w:val="1"/>
        </w:rPr>
        <w:t xml:space="preserve"> </w:t>
      </w:r>
      <w:r>
        <w:rPr>
          <w:b/>
          <w:i/>
        </w:rPr>
        <w:t>деятельность.</w:t>
      </w:r>
      <w:r>
        <w:rPr>
          <w:b/>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школьников,</w:t>
      </w:r>
      <w:r>
        <w:rPr>
          <w:spacing w:val="1"/>
        </w:rPr>
        <w:t xml:space="preserve"> </w:t>
      </w:r>
      <w:r>
        <w:t>развитие</w:t>
      </w:r>
      <w:r>
        <w:rPr>
          <w:spacing w:val="1"/>
        </w:rPr>
        <w:t xml:space="preserve"> </w:t>
      </w:r>
      <w:r>
        <w:t>их</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побуждение</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lastRenderedPageBreak/>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w:t>
      </w:r>
      <w:r>
        <w:rPr>
          <w:spacing w:val="1"/>
        </w:rPr>
        <w:t xml:space="preserve"> </w:t>
      </w:r>
      <w:r>
        <w:t>на</w:t>
      </w:r>
      <w:r>
        <w:rPr>
          <w:spacing w:val="1"/>
        </w:rPr>
        <w:t xml:space="preserve"> </w:t>
      </w:r>
      <w:r>
        <w:t>защиту</w:t>
      </w:r>
      <w:r>
        <w:rPr>
          <w:spacing w:val="-4"/>
        </w:rPr>
        <w:t xml:space="preserve"> </w:t>
      </w:r>
      <w:r>
        <w:t>слабых.</w:t>
      </w:r>
    </w:p>
    <w:p w14:paraId="79B898FF" w14:textId="77777777" w:rsidR="00101EB6" w:rsidRDefault="00101EB6" w:rsidP="00101EB6">
      <w:pPr>
        <w:pStyle w:val="a3"/>
        <w:ind w:right="254" w:firstLine="720"/>
      </w:pPr>
      <w:r>
        <w:rPr>
          <w:b/>
          <w:i/>
        </w:rPr>
        <w:t>Трудовая деятельность.</w:t>
      </w:r>
      <w:r>
        <w:rPr>
          <w:b/>
          <w:i/>
          <w:spacing w:val="70"/>
        </w:rPr>
        <w:t xml:space="preserve"> </w:t>
      </w:r>
      <w:r>
        <w:t>Курсы внеурочной деятельности, направленные</w:t>
      </w:r>
      <w:r>
        <w:rPr>
          <w:spacing w:val="1"/>
        </w:rPr>
        <w:t xml:space="preserve"> </w:t>
      </w:r>
      <w:r>
        <w:t>на</w:t>
      </w:r>
      <w:r>
        <w:rPr>
          <w:spacing w:val="19"/>
        </w:rPr>
        <w:t xml:space="preserve"> </w:t>
      </w:r>
      <w:r>
        <w:t>развитие</w:t>
      </w:r>
      <w:r>
        <w:rPr>
          <w:spacing w:val="22"/>
        </w:rPr>
        <w:t xml:space="preserve"> </w:t>
      </w:r>
      <w:r>
        <w:t>творческих</w:t>
      </w:r>
      <w:r>
        <w:rPr>
          <w:spacing w:val="22"/>
        </w:rPr>
        <w:t xml:space="preserve"> </w:t>
      </w:r>
      <w:r>
        <w:t>способностей</w:t>
      </w:r>
      <w:r>
        <w:rPr>
          <w:spacing w:val="20"/>
        </w:rPr>
        <w:t xml:space="preserve"> </w:t>
      </w:r>
      <w:r>
        <w:t>школьников,</w:t>
      </w:r>
      <w:r>
        <w:rPr>
          <w:spacing w:val="20"/>
        </w:rPr>
        <w:t xml:space="preserve"> </w:t>
      </w:r>
      <w:r>
        <w:t>воспитание</w:t>
      </w:r>
      <w:r>
        <w:rPr>
          <w:spacing w:val="22"/>
        </w:rPr>
        <w:t xml:space="preserve"> </w:t>
      </w:r>
      <w:r>
        <w:t>у</w:t>
      </w:r>
      <w:r>
        <w:rPr>
          <w:spacing w:val="18"/>
        </w:rPr>
        <w:t xml:space="preserve"> </w:t>
      </w:r>
      <w:r>
        <w:t>них</w:t>
      </w:r>
      <w:r>
        <w:rPr>
          <w:spacing w:val="23"/>
        </w:rPr>
        <w:t xml:space="preserve"> </w:t>
      </w:r>
      <w:r>
        <w:t>трудолюбия</w:t>
      </w:r>
      <w:r>
        <w:rPr>
          <w:spacing w:val="-68"/>
        </w:rPr>
        <w:t xml:space="preserve"> </w:t>
      </w:r>
      <w:r>
        <w:t>и</w:t>
      </w:r>
      <w:r>
        <w:rPr>
          <w:spacing w:val="-1"/>
        </w:rPr>
        <w:t xml:space="preserve"> </w:t>
      </w:r>
      <w:r>
        <w:t>уважительного</w:t>
      </w:r>
      <w:r>
        <w:rPr>
          <w:spacing w:val="1"/>
        </w:rPr>
        <w:t xml:space="preserve"> </w:t>
      </w:r>
      <w:r>
        <w:t>отношения к</w:t>
      </w:r>
      <w:r>
        <w:rPr>
          <w:spacing w:val="-1"/>
        </w:rPr>
        <w:t xml:space="preserve"> </w:t>
      </w:r>
      <w:r>
        <w:t>физическому</w:t>
      </w:r>
      <w:r>
        <w:rPr>
          <w:spacing w:val="-4"/>
        </w:rPr>
        <w:t xml:space="preserve"> </w:t>
      </w:r>
      <w:r>
        <w:t>труду.</w:t>
      </w:r>
    </w:p>
    <w:p w14:paraId="39D2768F" w14:textId="77777777" w:rsidR="00101EB6" w:rsidRDefault="00101EB6" w:rsidP="00101EB6">
      <w:pPr>
        <w:pStyle w:val="a3"/>
        <w:ind w:right="254" w:firstLine="720"/>
      </w:pPr>
      <w:r>
        <w:rPr>
          <w:b/>
          <w:i/>
        </w:rPr>
        <w:t xml:space="preserve">Игровая деятельность. </w:t>
      </w:r>
      <w:r>
        <w:t>Курсы внеурочной деятельности, направленные на</w:t>
      </w:r>
      <w:r>
        <w:rPr>
          <w:spacing w:val="-67"/>
        </w:rPr>
        <w:t xml:space="preserve"> </w:t>
      </w:r>
      <w:r>
        <w:t>раскрытие</w:t>
      </w:r>
      <w:r>
        <w:rPr>
          <w:spacing w:val="1"/>
        </w:rPr>
        <w:t xml:space="preserve"> </w:t>
      </w:r>
      <w:r>
        <w:t>творческого,</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потенциала</w:t>
      </w:r>
      <w:r>
        <w:rPr>
          <w:spacing w:val="1"/>
        </w:rPr>
        <w:t xml:space="preserve"> </w:t>
      </w:r>
      <w:r>
        <w:t>школьников,</w:t>
      </w:r>
      <w:r>
        <w:rPr>
          <w:spacing w:val="1"/>
        </w:rPr>
        <w:t xml:space="preserve"> </w:t>
      </w:r>
      <w:r>
        <w:t>развитие</w:t>
      </w:r>
      <w:r>
        <w:rPr>
          <w:spacing w:val="-2"/>
        </w:rPr>
        <w:t xml:space="preserve"> </w:t>
      </w:r>
      <w:r>
        <w:t>у</w:t>
      </w:r>
      <w:r>
        <w:rPr>
          <w:spacing w:val="-6"/>
        </w:rPr>
        <w:t xml:space="preserve"> </w:t>
      </w:r>
      <w:r>
        <w:t>них</w:t>
      </w:r>
      <w:r>
        <w:rPr>
          <w:spacing w:val="-4"/>
        </w:rPr>
        <w:t xml:space="preserve"> </w:t>
      </w:r>
      <w:r>
        <w:t>навыков</w:t>
      </w:r>
      <w:r>
        <w:rPr>
          <w:spacing w:val="-3"/>
        </w:rPr>
        <w:t xml:space="preserve"> </w:t>
      </w:r>
      <w:r>
        <w:t>конструктивного общения,</w:t>
      </w:r>
      <w:r>
        <w:rPr>
          <w:spacing w:val="-1"/>
        </w:rPr>
        <w:t xml:space="preserve"> </w:t>
      </w:r>
      <w:r>
        <w:t>умений</w:t>
      </w:r>
      <w:r>
        <w:rPr>
          <w:spacing w:val="-4"/>
        </w:rPr>
        <w:t xml:space="preserve"> </w:t>
      </w:r>
      <w:r>
        <w:t>работать</w:t>
      </w:r>
      <w:r>
        <w:rPr>
          <w:spacing w:val="-4"/>
        </w:rPr>
        <w:t xml:space="preserve"> </w:t>
      </w:r>
      <w:r>
        <w:t>в</w:t>
      </w:r>
      <w:r>
        <w:rPr>
          <w:spacing w:val="-2"/>
        </w:rPr>
        <w:t xml:space="preserve"> </w:t>
      </w:r>
      <w:r>
        <w:t>команде.</w:t>
      </w:r>
    </w:p>
    <w:p w14:paraId="5A1B129B" w14:textId="77777777" w:rsidR="00101EB6" w:rsidRDefault="00101EB6" w:rsidP="00101EB6">
      <w:pPr>
        <w:pStyle w:val="a3"/>
        <w:ind w:right="254" w:firstLine="720"/>
      </w:pPr>
      <w:r>
        <w:t>Набор</w:t>
      </w:r>
      <w:r>
        <w:rPr>
          <w:spacing w:val="1"/>
        </w:rPr>
        <w:t xml:space="preserve"> </w:t>
      </w:r>
      <w:r>
        <w:t>внеурочных</w:t>
      </w:r>
      <w:r>
        <w:rPr>
          <w:spacing w:val="1"/>
        </w:rPr>
        <w:t xml:space="preserve"> </w:t>
      </w:r>
      <w:r>
        <w:t>занятий,</w:t>
      </w:r>
      <w:r>
        <w:rPr>
          <w:spacing w:val="1"/>
        </w:rPr>
        <w:t xml:space="preserve"> </w:t>
      </w:r>
      <w:r>
        <w:t>их</w:t>
      </w:r>
      <w:r>
        <w:rPr>
          <w:spacing w:val="1"/>
        </w:rPr>
        <w:t xml:space="preserve"> </w:t>
      </w:r>
      <w:r>
        <w:t>содержание</w:t>
      </w:r>
      <w:r>
        <w:rPr>
          <w:spacing w:val="1"/>
        </w:rPr>
        <w:t xml:space="preserve"> </w:t>
      </w:r>
      <w:r>
        <w:t>формируется</w:t>
      </w:r>
      <w:r>
        <w:rPr>
          <w:spacing w:val="1"/>
        </w:rPr>
        <w:t xml:space="preserve"> </w:t>
      </w:r>
      <w:r>
        <w:t>с</w:t>
      </w:r>
      <w:r>
        <w:rPr>
          <w:spacing w:val="71"/>
        </w:rPr>
        <w:t xml:space="preserve"> </w:t>
      </w:r>
      <w:r>
        <w:t>учётом</w:t>
      </w:r>
      <w:r>
        <w:rPr>
          <w:spacing w:val="1"/>
        </w:rPr>
        <w:t xml:space="preserve"> </w:t>
      </w:r>
      <w:r>
        <w:t xml:space="preserve">пожеланий обучающихся и их родителей (законных представителей). </w:t>
      </w:r>
    </w:p>
    <w:p w14:paraId="5BA5A929" w14:textId="77777777" w:rsidR="00101EB6" w:rsidRDefault="00101EB6" w:rsidP="00101EB6">
      <w:pPr>
        <w:pStyle w:val="2"/>
        <w:ind w:left="1011" w:right="254" w:firstLine="720"/>
      </w:pPr>
      <w:r>
        <w:t>Модуль</w:t>
      </w:r>
      <w:r>
        <w:rPr>
          <w:spacing w:val="-3"/>
        </w:rPr>
        <w:t xml:space="preserve"> </w:t>
      </w:r>
      <w:r>
        <w:t>«Самоуправление»</w:t>
      </w:r>
    </w:p>
    <w:p w14:paraId="7D577676" w14:textId="77777777" w:rsidR="00101EB6" w:rsidRDefault="00101EB6" w:rsidP="00101EB6">
      <w:pPr>
        <w:pStyle w:val="a3"/>
        <w:ind w:right="254" w:firstLine="720"/>
      </w:pPr>
      <w: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14:paraId="1F6894A4" w14:textId="77777777" w:rsidR="00101EB6" w:rsidRDefault="00101EB6" w:rsidP="00101EB6">
      <w:pPr>
        <w:pStyle w:val="a3"/>
        <w:ind w:right="254" w:firstLine="720"/>
      </w:pPr>
      <w:r>
        <w:t>Задача модуля «Самоуправление»</w:t>
      </w:r>
      <w:r>
        <w:rPr>
          <w:spacing w:val="1"/>
        </w:rPr>
        <w:t xml:space="preserve"> </w:t>
      </w:r>
      <w:r>
        <w:t>-</w:t>
      </w:r>
      <w:r>
        <w:rPr>
          <w:spacing w:val="1"/>
        </w:rPr>
        <w:t xml:space="preserve"> </w:t>
      </w:r>
      <w:r>
        <w:t>инициировать</w:t>
      </w:r>
      <w:r>
        <w:rPr>
          <w:spacing w:val="1"/>
        </w:rPr>
        <w:t xml:space="preserve"> </w:t>
      </w:r>
      <w:r>
        <w:t>и</w:t>
      </w:r>
      <w:r>
        <w:rPr>
          <w:spacing w:val="1"/>
        </w:rPr>
        <w:t xml:space="preserve"> </w:t>
      </w:r>
      <w:r>
        <w:t>поддерживать</w:t>
      </w:r>
      <w:r>
        <w:rPr>
          <w:spacing w:val="1"/>
        </w:rPr>
        <w:t xml:space="preserve"> </w:t>
      </w:r>
      <w:r>
        <w:t>ученическое</w:t>
      </w:r>
      <w:r>
        <w:rPr>
          <w:spacing w:val="1"/>
        </w:rPr>
        <w:t xml:space="preserve"> </w:t>
      </w:r>
      <w:r>
        <w:t>самоуправление</w:t>
      </w:r>
      <w:r>
        <w:rPr>
          <w:spacing w:val="1"/>
        </w:rPr>
        <w:t xml:space="preserve"> </w:t>
      </w:r>
      <w:r>
        <w:t>как</w:t>
      </w:r>
      <w:r>
        <w:rPr>
          <w:spacing w:val="1"/>
        </w:rPr>
        <w:t xml:space="preserve"> </w:t>
      </w:r>
      <w:r>
        <w:t>на</w:t>
      </w:r>
      <w:r>
        <w:rPr>
          <w:spacing w:val="1"/>
        </w:rPr>
        <w:t xml:space="preserve"> </w:t>
      </w:r>
      <w:r>
        <w:t>уровне</w:t>
      </w:r>
      <w:r>
        <w:rPr>
          <w:spacing w:val="1"/>
        </w:rPr>
        <w:t xml:space="preserve"> </w:t>
      </w:r>
      <w:r>
        <w:t>школы,</w:t>
      </w:r>
      <w:r>
        <w:rPr>
          <w:spacing w:val="1"/>
        </w:rPr>
        <w:t xml:space="preserve"> </w:t>
      </w:r>
      <w:r>
        <w:t>так</w:t>
      </w:r>
      <w:r>
        <w:rPr>
          <w:spacing w:val="1"/>
        </w:rPr>
        <w:t xml:space="preserve"> </w:t>
      </w:r>
      <w:r>
        <w:t>и</w:t>
      </w:r>
      <w:r>
        <w:rPr>
          <w:spacing w:val="1"/>
        </w:rPr>
        <w:t xml:space="preserve"> </w:t>
      </w:r>
      <w:r>
        <w:t>на</w:t>
      </w:r>
      <w:r>
        <w:rPr>
          <w:spacing w:val="1"/>
        </w:rPr>
        <w:t xml:space="preserve"> </w:t>
      </w:r>
      <w:r>
        <w:t>уровне</w:t>
      </w:r>
      <w:r>
        <w:rPr>
          <w:spacing w:val="1"/>
        </w:rPr>
        <w:t xml:space="preserve"> </w:t>
      </w:r>
      <w:r>
        <w:t>классных</w:t>
      </w:r>
      <w:r>
        <w:rPr>
          <w:spacing w:val="-67"/>
        </w:rPr>
        <w:t xml:space="preserve"> </w:t>
      </w:r>
      <w:r>
        <w:t>сообществ.</w:t>
      </w:r>
    </w:p>
    <w:p w14:paraId="0A1B1027" w14:textId="77777777" w:rsidR="00101EB6" w:rsidRDefault="00101EB6" w:rsidP="00101EB6">
      <w:pPr>
        <w:pStyle w:val="a3"/>
        <w:ind w:right="254" w:firstLine="720"/>
      </w:pPr>
      <w:r>
        <w:t>Поддержка</w:t>
      </w:r>
      <w:r>
        <w:rPr>
          <w:spacing w:val="1"/>
        </w:rPr>
        <w:t xml:space="preserve"> </w:t>
      </w:r>
      <w:r>
        <w:t>детского</w:t>
      </w:r>
      <w:r>
        <w:rPr>
          <w:spacing w:val="1"/>
        </w:rPr>
        <w:t xml:space="preserve"> </w:t>
      </w:r>
      <w:r>
        <w:t>самоуправления</w:t>
      </w:r>
      <w:r>
        <w:rPr>
          <w:spacing w:val="1"/>
        </w:rPr>
        <w:t xml:space="preserve"> </w:t>
      </w:r>
      <w:r>
        <w:t>в</w:t>
      </w:r>
      <w:r>
        <w:rPr>
          <w:spacing w:val="1"/>
        </w:rPr>
        <w:t xml:space="preserve"> </w:t>
      </w:r>
      <w:r>
        <w:t>школе</w:t>
      </w:r>
      <w:r>
        <w:rPr>
          <w:spacing w:val="1"/>
        </w:rPr>
        <w:t xml:space="preserve"> </w:t>
      </w:r>
      <w:r>
        <w:t>помогает</w:t>
      </w:r>
      <w:r>
        <w:rPr>
          <w:spacing w:val="1"/>
        </w:rPr>
        <w:t xml:space="preserve"> </w:t>
      </w:r>
      <w:r>
        <w:t>педагогам</w:t>
      </w:r>
      <w:r>
        <w:rPr>
          <w:spacing w:val="1"/>
        </w:rPr>
        <w:t xml:space="preserve"> </w:t>
      </w:r>
      <w:r>
        <w:t>воспитывать</w:t>
      </w:r>
      <w:r>
        <w:rPr>
          <w:spacing w:val="1"/>
        </w:rPr>
        <w:t xml:space="preserve"> </w:t>
      </w:r>
      <w:r>
        <w:t>в</w:t>
      </w:r>
      <w:r>
        <w:rPr>
          <w:spacing w:val="1"/>
        </w:rPr>
        <w:t xml:space="preserve"> </w:t>
      </w:r>
      <w:r>
        <w:t>детях</w:t>
      </w:r>
      <w:r>
        <w:rPr>
          <w:spacing w:val="1"/>
        </w:rPr>
        <w:t xml:space="preserve"> </w:t>
      </w:r>
      <w:r>
        <w:t>инициативность,</w:t>
      </w:r>
      <w:r>
        <w:rPr>
          <w:spacing w:val="1"/>
        </w:rPr>
        <w:t xml:space="preserve"> </w:t>
      </w:r>
      <w:r>
        <w:t>самостоятельность,</w:t>
      </w:r>
      <w:r>
        <w:rPr>
          <w:spacing w:val="1"/>
        </w:rPr>
        <w:t xml:space="preserve"> </w:t>
      </w:r>
      <w:r>
        <w:t>ответственность,</w:t>
      </w:r>
      <w:r>
        <w:rPr>
          <w:spacing w:val="1"/>
        </w:rPr>
        <w:t xml:space="preserve"> </w:t>
      </w:r>
      <w:r>
        <w:t>трудолюбие, чувство собственного достоинства, а школьникам – предоставляет</w:t>
      </w:r>
      <w:r>
        <w:rPr>
          <w:spacing w:val="1"/>
        </w:rPr>
        <w:t xml:space="preserve"> </w:t>
      </w:r>
      <w:r>
        <w:t>широкие возможности для самовыражения и самореализации. Это то, что готовит</w:t>
      </w:r>
      <w:r>
        <w:rPr>
          <w:spacing w:val="1"/>
        </w:rPr>
        <w:t xml:space="preserve"> </w:t>
      </w:r>
      <w:r>
        <w:t>их к взрослой жизни. Поскольку учащимся младших и подростковых классов не</w:t>
      </w:r>
      <w:r>
        <w:rPr>
          <w:spacing w:val="1"/>
        </w:rPr>
        <w:t xml:space="preserve"> </w:t>
      </w:r>
      <w:r>
        <w:t>всегда</w:t>
      </w:r>
      <w:r>
        <w:rPr>
          <w:spacing w:val="1"/>
        </w:rPr>
        <w:t xml:space="preserve"> </w:t>
      </w:r>
      <w:r>
        <w:t>удается</w:t>
      </w:r>
      <w:r>
        <w:rPr>
          <w:spacing w:val="1"/>
        </w:rPr>
        <w:t xml:space="preserve"> </w:t>
      </w:r>
      <w:r>
        <w:t>самостоятельно</w:t>
      </w:r>
      <w:r>
        <w:rPr>
          <w:spacing w:val="1"/>
        </w:rPr>
        <w:t xml:space="preserve"> </w:t>
      </w:r>
      <w:r>
        <w:t>организовать</w:t>
      </w:r>
      <w:r>
        <w:rPr>
          <w:spacing w:val="1"/>
        </w:rPr>
        <w:t xml:space="preserve"> </w:t>
      </w:r>
      <w:r>
        <w:t>свою</w:t>
      </w:r>
      <w:r>
        <w:rPr>
          <w:spacing w:val="1"/>
        </w:rPr>
        <w:t xml:space="preserve"> </w:t>
      </w:r>
      <w:r>
        <w:t>деятельность,</w:t>
      </w:r>
      <w:r>
        <w:rPr>
          <w:spacing w:val="1"/>
        </w:rPr>
        <w:t xml:space="preserve"> </w:t>
      </w:r>
      <w:r>
        <w:t>детское</w:t>
      </w:r>
      <w:r>
        <w:rPr>
          <w:spacing w:val="-67"/>
        </w:rPr>
        <w:t xml:space="preserve"> </w:t>
      </w:r>
      <w:r>
        <w:t>самоуправление</w:t>
      </w:r>
      <w:r>
        <w:rPr>
          <w:spacing w:val="1"/>
        </w:rPr>
        <w:t xml:space="preserve"> </w:t>
      </w:r>
      <w:r>
        <w:t>иногда</w:t>
      </w:r>
      <w:r>
        <w:rPr>
          <w:spacing w:val="1"/>
        </w:rPr>
        <w:t xml:space="preserve"> </w:t>
      </w:r>
      <w:r>
        <w:t>и</w:t>
      </w:r>
      <w:r>
        <w:rPr>
          <w:spacing w:val="1"/>
        </w:rPr>
        <w:t xml:space="preserve"> </w:t>
      </w:r>
      <w:r>
        <w:t>на</w:t>
      </w:r>
      <w:r>
        <w:rPr>
          <w:spacing w:val="1"/>
        </w:rPr>
        <w:t xml:space="preserve"> </w:t>
      </w:r>
      <w:r>
        <w:t>время</w:t>
      </w:r>
      <w:r>
        <w:rPr>
          <w:spacing w:val="1"/>
        </w:rPr>
        <w:t xml:space="preserve"> </w:t>
      </w:r>
      <w:r>
        <w:t>может</w:t>
      </w:r>
      <w:r>
        <w:rPr>
          <w:spacing w:val="1"/>
        </w:rPr>
        <w:t xml:space="preserve"> </w:t>
      </w:r>
      <w:r>
        <w:t>трансформироваться</w:t>
      </w:r>
      <w:r>
        <w:rPr>
          <w:spacing w:val="1"/>
        </w:rPr>
        <w:t xml:space="preserve"> </w:t>
      </w:r>
      <w:r>
        <w:t>(посредством</w:t>
      </w:r>
      <w:r>
        <w:rPr>
          <w:spacing w:val="1"/>
        </w:rPr>
        <w:t xml:space="preserve"> </w:t>
      </w:r>
      <w:r>
        <w:t>введения</w:t>
      </w:r>
      <w:r>
        <w:rPr>
          <w:spacing w:val="-4"/>
        </w:rPr>
        <w:t xml:space="preserve"> </w:t>
      </w:r>
      <w:r>
        <w:t>функции</w:t>
      </w:r>
      <w:r>
        <w:rPr>
          <w:spacing w:val="-1"/>
        </w:rPr>
        <w:t xml:space="preserve"> </w:t>
      </w:r>
      <w:r>
        <w:t>педагога-</w:t>
      </w:r>
      <w:r>
        <w:rPr>
          <w:spacing w:val="-4"/>
        </w:rPr>
        <w:t xml:space="preserve"> </w:t>
      </w:r>
      <w:r>
        <w:t>куратора) в</w:t>
      </w:r>
      <w:r>
        <w:rPr>
          <w:spacing w:val="-2"/>
        </w:rPr>
        <w:t xml:space="preserve"> </w:t>
      </w:r>
      <w:r>
        <w:t>детско-взрослое</w:t>
      </w:r>
      <w:r>
        <w:rPr>
          <w:spacing w:val="-1"/>
        </w:rPr>
        <w:t xml:space="preserve"> </w:t>
      </w:r>
      <w:r>
        <w:t>самоуправление.</w:t>
      </w:r>
    </w:p>
    <w:p w14:paraId="4B4760F7" w14:textId="77777777" w:rsidR="00101EB6" w:rsidRDefault="00101EB6" w:rsidP="00101EB6">
      <w:pPr>
        <w:pStyle w:val="a3"/>
        <w:ind w:left="939" w:right="254" w:firstLine="720"/>
        <w:rPr>
          <w:i/>
        </w:rPr>
      </w:pPr>
      <w:r>
        <w:t>Детское</w:t>
      </w:r>
      <w:r>
        <w:rPr>
          <w:spacing w:val="-2"/>
        </w:rPr>
        <w:t xml:space="preserve"> </w:t>
      </w:r>
      <w:r>
        <w:t>самоуправление</w:t>
      </w:r>
      <w:r>
        <w:rPr>
          <w:spacing w:val="-2"/>
        </w:rPr>
        <w:t xml:space="preserve"> </w:t>
      </w:r>
      <w:r>
        <w:t>в</w:t>
      </w:r>
      <w:r>
        <w:rPr>
          <w:spacing w:val="-2"/>
        </w:rPr>
        <w:t xml:space="preserve"> </w:t>
      </w:r>
      <w:r>
        <w:t>школе</w:t>
      </w:r>
      <w:r>
        <w:rPr>
          <w:spacing w:val="-5"/>
        </w:rPr>
        <w:t xml:space="preserve"> </w:t>
      </w:r>
      <w:r>
        <w:t>осуществляется</w:t>
      </w:r>
      <w:r>
        <w:rPr>
          <w:spacing w:val="-1"/>
        </w:rPr>
        <w:t xml:space="preserve"> </w:t>
      </w:r>
      <w:r>
        <w:t>следующим</w:t>
      </w:r>
      <w:r>
        <w:rPr>
          <w:spacing w:val="-2"/>
        </w:rPr>
        <w:t xml:space="preserve"> </w:t>
      </w:r>
      <w:r>
        <w:t>образом</w:t>
      </w:r>
      <w:r>
        <w:rPr>
          <w:i/>
        </w:rPr>
        <w:t>.</w:t>
      </w:r>
    </w:p>
    <w:p w14:paraId="0C5FB16F" w14:textId="77777777" w:rsidR="00101EB6" w:rsidRDefault="00101EB6" w:rsidP="00101EB6">
      <w:pPr>
        <w:pStyle w:val="2"/>
        <w:ind w:right="254" w:firstLine="720"/>
      </w:pPr>
      <w:r>
        <w:t>На уровне</w:t>
      </w:r>
      <w:r>
        <w:rPr>
          <w:spacing w:val="-1"/>
        </w:rPr>
        <w:t xml:space="preserve"> </w:t>
      </w:r>
      <w:r>
        <w:t>школы:</w:t>
      </w:r>
    </w:p>
    <w:p w14:paraId="4E26B0A9" w14:textId="77777777" w:rsidR="00101EB6" w:rsidRDefault="00101EB6" w:rsidP="00D30511">
      <w:pPr>
        <w:pStyle w:val="a7"/>
        <w:numPr>
          <w:ilvl w:val="0"/>
          <w:numId w:val="56"/>
        </w:numPr>
        <w:tabs>
          <w:tab w:val="left" w:pos="1156"/>
        </w:tabs>
        <w:ind w:right="254" w:firstLine="720"/>
        <w:rPr>
          <w:sz w:val="28"/>
        </w:rPr>
      </w:pPr>
      <w:r>
        <w:rPr>
          <w:sz w:val="28"/>
        </w:rPr>
        <w:t>через деятельность выборного Совета учащихся, создаваемого для учета</w:t>
      </w:r>
      <w:r>
        <w:rPr>
          <w:spacing w:val="1"/>
          <w:sz w:val="28"/>
        </w:rPr>
        <w:t xml:space="preserve"> </w:t>
      </w:r>
      <w:r>
        <w:rPr>
          <w:sz w:val="28"/>
        </w:rPr>
        <w:t>мнения</w:t>
      </w:r>
      <w:r>
        <w:rPr>
          <w:spacing w:val="1"/>
          <w:sz w:val="28"/>
        </w:rPr>
        <w:t xml:space="preserve"> </w:t>
      </w:r>
      <w:r>
        <w:rPr>
          <w:sz w:val="28"/>
        </w:rPr>
        <w:t>школьников</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управления</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и</w:t>
      </w:r>
      <w:r>
        <w:rPr>
          <w:spacing w:val="1"/>
          <w:sz w:val="28"/>
        </w:rPr>
        <w:t xml:space="preserve"> </w:t>
      </w:r>
      <w:r>
        <w:rPr>
          <w:sz w:val="28"/>
        </w:rPr>
        <w:t>принятия</w:t>
      </w:r>
      <w:r>
        <w:rPr>
          <w:spacing w:val="1"/>
          <w:sz w:val="28"/>
        </w:rPr>
        <w:t xml:space="preserve"> </w:t>
      </w:r>
      <w:r>
        <w:rPr>
          <w:sz w:val="28"/>
        </w:rPr>
        <w:t>административных</w:t>
      </w:r>
      <w:r>
        <w:rPr>
          <w:spacing w:val="1"/>
          <w:sz w:val="28"/>
        </w:rPr>
        <w:t xml:space="preserve"> </w:t>
      </w:r>
      <w:r>
        <w:rPr>
          <w:sz w:val="28"/>
        </w:rPr>
        <w:t>решений,</w:t>
      </w:r>
      <w:r>
        <w:rPr>
          <w:spacing w:val="1"/>
          <w:sz w:val="28"/>
        </w:rPr>
        <w:t xml:space="preserve"> </w:t>
      </w:r>
      <w:r>
        <w:rPr>
          <w:sz w:val="28"/>
        </w:rPr>
        <w:t>затрагивающих</w:t>
      </w:r>
      <w:r>
        <w:rPr>
          <w:spacing w:val="1"/>
          <w:sz w:val="28"/>
        </w:rPr>
        <w:t xml:space="preserve"> </w:t>
      </w:r>
      <w:r>
        <w:rPr>
          <w:sz w:val="28"/>
        </w:rPr>
        <w:t>их</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законные</w:t>
      </w:r>
      <w:r>
        <w:rPr>
          <w:spacing w:val="1"/>
          <w:sz w:val="28"/>
        </w:rPr>
        <w:t xml:space="preserve"> </w:t>
      </w:r>
      <w:r>
        <w:rPr>
          <w:sz w:val="28"/>
        </w:rPr>
        <w:t>интересы;</w:t>
      </w:r>
    </w:p>
    <w:p w14:paraId="3D542C38" w14:textId="77777777" w:rsidR="00101EB6" w:rsidRDefault="00101EB6" w:rsidP="00D30511">
      <w:pPr>
        <w:pStyle w:val="a7"/>
        <w:numPr>
          <w:ilvl w:val="0"/>
          <w:numId w:val="56"/>
        </w:numPr>
        <w:tabs>
          <w:tab w:val="left" w:pos="1122"/>
        </w:tabs>
        <w:ind w:right="254" w:firstLine="720"/>
        <w:rPr>
          <w:sz w:val="28"/>
        </w:rPr>
      </w:pPr>
      <w:r>
        <w:rPr>
          <w:sz w:val="28"/>
        </w:rPr>
        <w:t>через работу постоянно действующего школьного актива, инициирующего</w:t>
      </w:r>
      <w:r>
        <w:rPr>
          <w:spacing w:val="1"/>
          <w:sz w:val="28"/>
        </w:rPr>
        <w:t xml:space="preserve"> </w:t>
      </w:r>
      <w:r>
        <w:rPr>
          <w:sz w:val="28"/>
        </w:rPr>
        <w:t>и</w:t>
      </w:r>
      <w:r>
        <w:rPr>
          <w:spacing w:val="1"/>
          <w:sz w:val="28"/>
        </w:rPr>
        <w:t xml:space="preserve"> </w:t>
      </w:r>
      <w:r>
        <w:rPr>
          <w:sz w:val="28"/>
        </w:rPr>
        <w:t>организующего</w:t>
      </w:r>
      <w:r>
        <w:rPr>
          <w:spacing w:val="1"/>
          <w:sz w:val="28"/>
        </w:rPr>
        <w:t xml:space="preserve"> </w:t>
      </w:r>
      <w:r>
        <w:rPr>
          <w:sz w:val="28"/>
        </w:rPr>
        <w:t>проведение</w:t>
      </w:r>
      <w:r>
        <w:rPr>
          <w:spacing w:val="1"/>
          <w:sz w:val="28"/>
        </w:rPr>
        <w:t xml:space="preserve"> </w:t>
      </w:r>
      <w:r>
        <w:rPr>
          <w:sz w:val="28"/>
        </w:rPr>
        <w:t>личностно</w:t>
      </w:r>
      <w:r>
        <w:rPr>
          <w:spacing w:val="1"/>
          <w:sz w:val="28"/>
        </w:rPr>
        <w:t xml:space="preserve"> </w:t>
      </w:r>
      <w:r>
        <w:rPr>
          <w:sz w:val="28"/>
        </w:rPr>
        <w:t>значимых</w:t>
      </w:r>
      <w:r>
        <w:rPr>
          <w:spacing w:val="1"/>
          <w:sz w:val="28"/>
        </w:rPr>
        <w:t xml:space="preserve"> </w:t>
      </w:r>
      <w:r>
        <w:rPr>
          <w:sz w:val="28"/>
        </w:rPr>
        <w:t>для</w:t>
      </w:r>
      <w:r>
        <w:rPr>
          <w:spacing w:val="1"/>
          <w:sz w:val="28"/>
        </w:rPr>
        <w:t xml:space="preserve"> </w:t>
      </w:r>
      <w:r>
        <w:rPr>
          <w:sz w:val="28"/>
        </w:rPr>
        <w:t>школьников</w:t>
      </w:r>
      <w:r>
        <w:rPr>
          <w:spacing w:val="1"/>
          <w:sz w:val="28"/>
        </w:rPr>
        <w:t xml:space="preserve"> </w:t>
      </w:r>
      <w:r>
        <w:rPr>
          <w:sz w:val="28"/>
        </w:rPr>
        <w:t>событий</w:t>
      </w:r>
      <w:r>
        <w:rPr>
          <w:spacing w:val="1"/>
          <w:sz w:val="28"/>
        </w:rPr>
        <w:t xml:space="preserve"> </w:t>
      </w:r>
      <w:r>
        <w:rPr>
          <w:sz w:val="28"/>
        </w:rPr>
        <w:t>(соревнований,</w:t>
      </w:r>
      <w:r>
        <w:rPr>
          <w:spacing w:val="-1"/>
          <w:sz w:val="28"/>
        </w:rPr>
        <w:t xml:space="preserve"> </w:t>
      </w:r>
      <w:r>
        <w:rPr>
          <w:sz w:val="28"/>
        </w:rPr>
        <w:t>конкурсов,</w:t>
      </w:r>
      <w:r>
        <w:rPr>
          <w:spacing w:val="-1"/>
          <w:sz w:val="28"/>
        </w:rPr>
        <w:t xml:space="preserve"> </w:t>
      </w:r>
      <w:r>
        <w:rPr>
          <w:sz w:val="28"/>
        </w:rPr>
        <w:t>фестивалей,</w:t>
      </w:r>
      <w:r>
        <w:rPr>
          <w:spacing w:val="-4"/>
          <w:sz w:val="28"/>
        </w:rPr>
        <w:t xml:space="preserve"> </w:t>
      </w:r>
      <w:r>
        <w:rPr>
          <w:sz w:val="28"/>
        </w:rPr>
        <w:t>капустников,</w:t>
      </w:r>
      <w:r>
        <w:rPr>
          <w:spacing w:val="-2"/>
          <w:sz w:val="28"/>
        </w:rPr>
        <w:t xml:space="preserve"> </w:t>
      </w:r>
      <w:r>
        <w:rPr>
          <w:sz w:val="28"/>
        </w:rPr>
        <w:t>флешмобов</w:t>
      </w:r>
      <w:r>
        <w:rPr>
          <w:spacing w:val="-2"/>
          <w:sz w:val="28"/>
        </w:rPr>
        <w:t xml:space="preserve"> </w:t>
      </w:r>
      <w:r>
        <w:rPr>
          <w:sz w:val="28"/>
        </w:rPr>
        <w:t>и т.п.);</w:t>
      </w:r>
    </w:p>
    <w:p w14:paraId="61313E9A" w14:textId="77777777" w:rsidR="00101EB6" w:rsidRDefault="00101EB6" w:rsidP="00D30511">
      <w:pPr>
        <w:pStyle w:val="a7"/>
        <w:numPr>
          <w:ilvl w:val="0"/>
          <w:numId w:val="56"/>
        </w:numPr>
        <w:tabs>
          <w:tab w:val="left" w:pos="1103"/>
        </w:tabs>
        <w:ind w:right="254" w:firstLine="720"/>
        <w:rPr>
          <w:sz w:val="28"/>
        </w:rPr>
      </w:pPr>
      <w:r>
        <w:rPr>
          <w:sz w:val="28"/>
        </w:rPr>
        <w:t>через деятельность творческих советов дела, отвечающих за проведение</w:t>
      </w:r>
      <w:r>
        <w:rPr>
          <w:spacing w:val="-67"/>
          <w:sz w:val="28"/>
        </w:rPr>
        <w:t xml:space="preserve"> </w:t>
      </w:r>
      <w:r>
        <w:rPr>
          <w:sz w:val="28"/>
        </w:rPr>
        <w:t>тех</w:t>
      </w:r>
      <w:r>
        <w:rPr>
          <w:spacing w:val="-1"/>
          <w:sz w:val="28"/>
        </w:rPr>
        <w:t xml:space="preserve"> </w:t>
      </w:r>
      <w:r>
        <w:rPr>
          <w:sz w:val="28"/>
        </w:rPr>
        <w:t>или</w:t>
      </w:r>
      <w:r>
        <w:rPr>
          <w:spacing w:val="-1"/>
          <w:sz w:val="28"/>
        </w:rPr>
        <w:t xml:space="preserve"> </w:t>
      </w:r>
      <w:r>
        <w:rPr>
          <w:sz w:val="28"/>
        </w:rPr>
        <w:t>иных конкретных</w:t>
      </w:r>
      <w:r>
        <w:rPr>
          <w:spacing w:val="-1"/>
          <w:sz w:val="28"/>
        </w:rPr>
        <w:t xml:space="preserve"> </w:t>
      </w:r>
      <w:r>
        <w:rPr>
          <w:sz w:val="28"/>
        </w:rPr>
        <w:t>мероприятий,</w:t>
      </w:r>
      <w:r>
        <w:rPr>
          <w:spacing w:val="-4"/>
          <w:sz w:val="28"/>
        </w:rPr>
        <w:t xml:space="preserve"> </w:t>
      </w:r>
      <w:r>
        <w:rPr>
          <w:sz w:val="28"/>
        </w:rPr>
        <w:t>праздников,</w:t>
      </w:r>
      <w:r>
        <w:rPr>
          <w:spacing w:val="-2"/>
          <w:sz w:val="28"/>
        </w:rPr>
        <w:t xml:space="preserve"> </w:t>
      </w:r>
      <w:r>
        <w:rPr>
          <w:sz w:val="28"/>
        </w:rPr>
        <w:t>вечеров,</w:t>
      </w:r>
      <w:r>
        <w:rPr>
          <w:spacing w:val="-2"/>
          <w:sz w:val="28"/>
        </w:rPr>
        <w:t xml:space="preserve"> </w:t>
      </w:r>
      <w:r>
        <w:rPr>
          <w:sz w:val="28"/>
        </w:rPr>
        <w:t>акций</w:t>
      </w:r>
      <w:r>
        <w:rPr>
          <w:spacing w:val="-1"/>
          <w:sz w:val="28"/>
        </w:rPr>
        <w:t xml:space="preserve"> </w:t>
      </w:r>
      <w:r>
        <w:rPr>
          <w:sz w:val="28"/>
        </w:rPr>
        <w:t>и</w:t>
      </w:r>
      <w:r>
        <w:rPr>
          <w:spacing w:val="-1"/>
          <w:sz w:val="28"/>
        </w:rPr>
        <w:t xml:space="preserve"> </w:t>
      </w:r>
      <w:r>
        <w:rPr>
          <w:sz w:val="28"/>
        </w:rPr>
        <w:t>т.п.;</w:t>
      </w:r>
    </w:p>
    <w:p w14:paraId="393B871E" w14:textId="77777777" w:rsidR="00101EB6" w:rsidRDefault="00101EB6" w:rsidP="00101EB6">
      <w:pPr>
        <w:pStyle w:val="2"/>
        <w:ind w:right="254" w:firstLine="720"/>
        <w:rPr>
          <w:b w:val="0"/>
        </w:rPr>
      </w:pPr>
      <w:r>
        <w:t>На</w:t>
      </w:r>
      <w:r>
        <w:rPr>
          <w:spacing w:val="-1"/>
        </w:rPr>
        <w:t xml:space="preserve"> </w:t>
      </w:r>
      <w:r>
        <w:t>уровне</w:t>
      </w:r>
      <w:r>
        <w:rPr>
          <w:spacing w:val="-2"/>
        </w:rPr>
        <w:t xml:space="preserve"> </w:t>
      </w:r>
      <w:r>
        <w:t>классов</w:t>
      </w:r>
      <w:r>
        <w:rPr>
          <w:b w:val="0"/>
        </w:rPr>
        <w:t>:</w:t>
      </w:r>
    </w:p>
    <w:p w14:paraId="3BBB5653" w14:textId="77777777" w:rsidR="00101EB6" w:rsidRDefault="00101EB6" w:rsidP="00D30511">
      <w:pPr>
        <w:pStyle w:val="a7"/>
        <w:numPr>
          <w:ilvl w:val="0"/>
          <w:numId w:val="56"/>
        </w:numPr>
        <w:tabs>
          <w:tab w:val="left" w:pos="1158"/>
        </w:tabs>
        <w:ind w:right="254" w:firstLine="720"/>
        <w:rPr>
          <w:sz w:val="28"/>
        </w:rPr>
      </w:pPr>
      <w:r>
        <w:rPr>
          <w:sz w:val="28"/>
        </w:rPr>
        <w:t>через деятельность выборных по инициативе и предложениям учащихся</w:t>
      </w:r>
      <w:r>
        <w:rPr>
          <w:spacing w:val="1"/>
          <w:sz w:val="28"/>
        </w:rPr>
        <w:t xml:space="preserve"> </w:t>
      </w:r>
      <w:r>
        <w:rPr>
          <w:sz w:val="28"/>
        </w:rPr>
        <w:t>класса</w:t>
      </w:r>
      <w:r>
        <w:rPr>
          <w:spacing w:val="1"/>
          <w:sz w:val="28"/>
        </w:rPr>
        <w:t xml:space="preserve"> </w:t>
      </w:r>
      <w:r>
        <w:rPr>
          <w:sz w:val="28"/>
        </w:rPr>
        <w:t>лидеров</w:t>
      </w:r>
      <w:r>
        <w:rPr>
          <w:spacing w:val="1"/>
          <w:sz w:val="28"/>
        </w:rPr>
        <w:t xml:space="preserve"> </w:t>
      </w:r>
      <w:r>
        <w:rPr>
          <w:sz w:val="28"/>
        </w:rPr>
        <w:t>(например,</w:t>
      </w:r>
      <w:r>
        <w:rPr>
          <w:spacing w:val="1"/>
          <w:sz w:val="28"/>
        </w:rPr>
        <w:t xml:space="preserve"> </w:t>
      </w:r>
      <w:r>
        <w:rPr>
          <w:sz w:val="28"/>
        </w:rPr>
        <w:t>старост,</w:t>
      </w:r>
      <w:r>
        <w:rPr>
          <w:spacing w:val="1"/>
          <w:sz w:val="28"/>
        </w:rPr>
        <w:t xml:space="preserve"> </w:t>
      </w:r>
      <w:r>
        <w:rPr>
          <w:sz w:val="28"/>
        </w:rPr>
        <w:t>дежурных</w:t>
      </w:r>
      <w:r>
        <w:rPr>
          <w:spacing w:val="1"/>
          <w:sz w:val="28"/>
        </w:rPr>
        <w:t xml:space="preserve"> </w:t>
      </w:r>
      <w:r>
        <w:rPr>
          <w:sz w:val="28"/>
        </w:rPr>
        <w:t>командиров),</w:t>
      </w:r>
      <w:r>
        <w:rPr>
          <w:spacing w:val="1"/>
          <w:sz w:val="28"/>
        </w:rPr>
        <w:t xml:space="preserve"> </w:t>
      </w:r>
      <w:r>
        <w:rPr>
          <w:sz w:val="28"/>
        </w:rPr>
        <w:t>представляющих</w:t>
      </w:r>
      <w:r>
        <w:rPr>
          <w:spacing w:val="1"/>
          <w:sz w:val="28"/>
        </w:rPr>
        <w:t xml:space="preserve"> </w:t>
      </w:r>
      <w:r>
        <w:rPr>
          <w:sz w:val="28"/>
        </w:rPr>
        <w:t>интересы</w:t>
      </w:r>
      <w:r>
        <w:rPr>
          <w:spacing w:val="9"/>
          <w:sz w:val="28"/>
        </w:rPr>
        <w:t xml:space="preserve"> </w:t>
      </w:r>
      <w:r>
        <w:rPr>
          <w:sz w:val="28"/>
        </w:rPr>
        <w:t>класса</w:t>
      </w:r>
      <w:r>
        <w:rPr>
          <w:spacing w:val="8"/>
          <w:sz w:val="28"/>
        </w:rPr>
        <w:t xml:space="preserve"> </w:t>
      </w:r>
      <w:r>
        <w:rPr>
          <w:sz w:val="28"/>
        </w:rPr>
        <w:t>в</w:t>
      </w:r>
      <w:r>
        <w:rPr>
          <w:spacing w:val="10"/>
          <w:sz w:val="28"/>
        </w:rPr>
        <w:t xml:space="preserve"> </w:t>
      </w:r>
      <w:r>
        <w:rPr>
          <w:sz w:val="28"/>
        </w:rPr>
        <w:t>общешкольных</w:t>
      </w:r>
      <w:r>
        <w:rPr>
          <w:spacing w:val="10"/>
          <w:sz w:val="28"/>
        </w:rPr>
        <w:t xml:space="preserve"> </w:t>
      </w:r>
      <w:r>
        <w:rPr>
          <w:sz w:val="28"/>
        </w:rPr>
        <w:t>делах</w:t>
      </w:r>
      <w:r>
        <w:rPr>
          <w:spacing w:val="9"/>
          <w:sz w:val="28"/>
        </w:rPr>
        <w:t xml:space="preserve"> </w:t>
      </w:r>
      <w:r>
        <w:rPr>
          <w:sz w:val="28"/>
        </w:rPr>
        <w:t>и</w:t>
      </w:r>
      <w:r>
        <w:rPr>
          <w:spacing w:val="8"/>
          <w:sz w:val="28"/>
        </w:rPr>
        <w:t xml:space="preserve"> </w:t>
      </w:r>
      <w:r>
        <w:rPr>
          <w:sz w:val="28"/>
        </w:rPr>
        <w:t>призванных</w:t>
      </w:r>
      <w:r>
        <w:rPr>
          <w:spacing w:val="10"/>
          <w:sz w:val="28"/>
        </w:rPr>
        <w:t xml:space="preserve"> </w:t>
      </w:r>
      <w:r>
        <w:rPr>
          <w:sz w:val="28"/>
        </w:rPr>
        <w:t>координировать</w:t>
      </w:r>
      <w:r>
        <w:rPr>
          <w:spacing w:val="6"/>
          <w:sz w:val="28"/>
        </w:rPr>
        <w:t xml:space="preserve"> </w:t>
      </w:r>
      <w:r>
        <w:rPr>
          <w:sz w:val="28"/>
        </w:rPr>
        <w:t>его</w:t>
      </w:r>
      <w:r>
        <w:rPr>
          <w:spacing w:val="10"/>
          <w:sz w:val="28"/>
        </w:rPr>
        <w:t xml:space="preserve"> </w:t>
      </w:r>
      <w:r>
        <w:rPr>
          <w:sz w:val="28"/>
        </w:rPr>
        <w:t>работу</w:t>
      </w:r>
      <w:r>
        <w:rPr>
          <w:spacing w:val="-68"/>
          <w:sz w:val="28"/>
        </w:rPr>
        <w:t xml:space="preserve"> </w:t>
      </w:r>
      <w:r>
        <w:rPr>
          <w:sz w:val="28"/>
        </w:rPr>
        <w:t>с</w:t>
      </w:r>
      <w:r>
        <w:rPr>
          <w:spacing w:val="-2"/>
          <w:sz w:val="28"/>
        </w:rPr>
        <w:t xml:space="preserve"> </w:t>
      </w:r>
      <w:r>
        <w:rPr>
          <w:sz w:val="28"/>
        </w:rPr>
        <w:t>работой</w:t>
      </w:r>
      <w:r>
        <w:rPr>
          <w:spacing w:val="65"/>
          <w:sz w:val="28"/>
        </w:rPr>
        <w:t xml:space="preserve"> </w:t>
      </w:r>
      <w:r>
        <w:rPr>
          <w:sz w:val="28"/>
        </w:rPr>
        <w:t>общешкольных</w:t>
      </w:r>
      <w:r>
        <w:rPr>
          <w:spacing w:val="-2"/>
          <w:sz w:val="28"/>
        </w:rPr>
        <w:t xml:space="preserve"> </w:t>
      </w:r>
      <w:r>
        <w:rPr>
          <w:sz w:val="28"/>
        </w:rPr>
        <w:t>органов</w:t>
      </w:r>
      <w:r>
        <w:rPr>
          <w:spacing w:val="-3"/>
          <w:sz w:val="28"/>
        </w:rPr>
        <w:t xml:space="preserve"> </w:t>
      </w:r>
      <w:r>
        <w:rPr>
          <w:sz w:val="28"/>
        </w:rPr>
        <w:t>самоуправления</w:t>
      </w:r>
      <w:r>
        <w:rPr>
          <w:spacing w:val="-5"/>
          <w:sz w:val="28"/>
        </w:rPr>
        <w:t xml:space="preserve"> </w:t>
      </w:r>
      <w:r>
        <w:rPr>
          <w:sz w:val="28"/>
        </w:rPr>
        <w:t>и</w:t>
      </w:r>
      <w:r>
        <w:rPr>
          <w:spacing w:val="-1"/>
          <w:sz w:val="28"/>
        </w:rPr>
        <w:t xml:space="preserve"> </w:t>
      </w:r>
      <w:r>
        <w:rPr>
          <w:sz w:val="28"/>
        </w:rPr>
        <w:t>классных</w:t>
      </w:r>
      <w:r>
        <w:rPr>
          <w:spacing w:val="-1"/>
          <w:sz w:val="28"/>
        </w:rPr>
        <w:t xml:space="preserve"> </w:t>
      </w:r>
      <w:r>
        <w:rPr>
          <w:sz w:val="28"/>
        </w:rPr>
        <w:t>руководителей;</w:t>
      </w:r>
    </w:p>
    <w:p w14:paraId="1CEB927C" w14:textId="77777777" w:rsidR="00101EB6" w:rsidRDefault="00101EB6" w:rsidP="00D30511">
      <w:pPr>
        <w:pStyle w:val="a7"/>
        <w:numPr>
          <w:ilvl w:val="0"/>
          <w:numId w:val="56"/>
        </w:numPr>
        <w:tabs>
          <w:tab w:val="left" w:pos="1187"/>
        </w:tabs>
        <w:ind w:right="254" w:firstLine="720"/>
        <w:rPr>
          <w:sz w:val="28"/>
        </w:rPr>
      </w:pPr>
      <w:r>
        <w:rPr>
          <w:sz w:val="28"/>
        </w:rPr>
        <w:t>через</w:t>
      </w:r>
      <w:r>
        <w:rPr>
          <w:spacing w:val="1"/>
          <w:sz w:val="28"/>
        </w:rPr>
        <w:t xml:space="preserve"> </w:t>
      </w:r>
      <w:r>
        <w:rPr>
          <w:sz w:val="28"/>
        </w:rPr>
        <w:t>деятельность</w:t>
      </w:r>
      <w:r>
        <w:rPr>
          <w:spacing w:val="1"/>
          <w:sz w:val="28"/>
        </w:rPr>
        <w:t xml:space="preserve"> </w:t>
      </w:r>
      <w:r>
        <w:rPr>
          <w:sz w:val="28"/>
        </w:rPr>
        <w:t>выборных</w:t>
      </w:r>
      <w:r>
        <w:rPr>
          <w:spacing w:val="1"/>
          <w:sz w:val="28"/>
        </w:rPr>
        <w:t xml:space="preserve"> </w:t>
      </w:r>
      <w:r>
        <w:rPr>
          <w:sz w:val="28"/>
        </w:rPr>
        <w:t>органов</w:t>
      </w:r>
      <w:r>
        <w:rPr>
          <w:spacing w:val="1"/>
          <w:sz w:val="28"/>
        </w:rPr>
        <w:t xml:space="preserve"> </w:t>
      </w:r>
      <w:r>
        <w:rPr>
          <w:sz w:val="28"/>
        </w:rPr>
        <w:t>самоуправления,</w:t>
      </w:r>
      <w:r>
        <w:rPr>
          <w:spacing w:val="1"/>
          <w:sz w:val="28"/>
        </w:rPr>
        <w:t xml:space="preserve"> </w:t>
      </w:r>
      <w:r>
        <w:rPr>
          <w:sz w:val="28"/>
        </w:rPr>
        <w:t>отвечающих</w:t>
      </w:r>
      <w:r>
        <w:rPr>
          <w:spacing w:val="1"/>
          <w:sz w:val="28"/>
        </w:rPr>
        <w:t xml:space="preserve"> </w:t>
      </w:r>
      <w:r>
        <w:rPr>
          <w:sz w:val="28"/>
        </w:rPr>
        <w:t>за</w:t>
      </w:r>
      <w:r>
        <w:rPr>
          <w:spacing w:val="1"/>
          <w:sz w:val="28"/>
        </w:rPr>
        <w:t xml:space="preserve"> </w:t>
      </w:r>
      <w:r>
        <w:rPr>
          <w:sz w:val="28"/>
        </w:rPr>
        <w:lastRenderedPageBreak/>
        <w:t>различные направления работы класса (например: спортивные дела, творческие</w:t>
      </w:r>
      <w:r>
        <w:rPr>
          <w:spacing w:val="1"/>
          <w:sz w:val="28"/>
        </w:rPr>
        <w:t xml:space="preserve"> </w:t>
      </w:r>
      <w:r>
        <w:rPr>
          <w:sz w:val="28"/>
        </w:rPr>
        <w:t>дела,</w:t>
      </w:r>
      <w:r>
        <w:rPr>
          <w:spacing w:val="-3"/>
          <w:sz w:val="28"/>
        </w:rPr>
        <w:t xml:space="preserve"> </w:t>
      </w:r>
      <w:r>
        <w:rPr>
          <w:sz w:val="28"/>
        </w:rPr>
        <w:t>работа с</w:t>
      </w:r>
      <w:r>
        <w:rPr>
          <w:spacing w:val="-1"/>
          <w:sz w:val="28"/>
        </w:rPr>
        <w:t xml:space="preserve"> </w:t>
      </w:r>
      <w:r>
        <w:rPr>
          <w:sz w:val="28"/>
        </w:rPr>
        <w:t>младшими</w:t>
      </w:r>
      <w:r>
        <w:rPr>
          <w:spacing w:val="-2"/>
          <w:sz w:val="28"/>
        </w:rPr>
        <w:t xml:space="preserve"> </w:t>
      </w:r>
      <w:r>
        <w:rPr>
          <w:sz w:val="28"/>
        </w:rPr>
        <w:t>ребятами);</w:t>
      </w:r>
    </w:p>
    <w:p w14:paraId="145F5AD8" w14:textId="77777777" w:rsidR="00101EB6" w:rsidRDefault="00101EB6" w:rsidP="00D30511">
      <w:pPr>
        <w:pStyle w:val="a7"/>
        <w:numPr>
          <w:ilvl w:val="0"/>
          <w:numId w:val="56"/>
        </w:numPr>
        <w:tabs>
          <w:tab w:val="left" w:pos="993"/>
        </w:tabs>
        <w:ind w:left="939" w:right="254" w:firstLine="54"/>
      </w:pPr>
      <w:r>
        <w:rPr>
          <w:sz w:val="28"/>
        </w:rPr>
        <w:t>через организацию на принципах самоуправления жизни детских групп,</w:t>
      </w:r>
      <w:r w:rsidRPr="00C25F2B">
        <w:rPr>
          <w:spacing w:val="1"/>
          <w:sz w:val="28"/>
        </w:rPr>
        <w:t xml:space="preserve"> </w:t>
      </w:r>
      <w:r>
        <w:rPr>
          <w:sz w:val="28"/>
        </w:rPr>
        <w:t>отправляющихся</w:t>
      </w:r>
      <w:r w:rsidRPr="00C25F2B">
        <w:rPr>
          <w:spacing w:val="1"/>
          <w:sz w:val="28"/>
        </w:rPr>
        <w:t xml:space="preserve"> </w:t>
      </w:r>
      <w:r>
        <w:rPr>
          <w:sz w:val="28"/>
        </w:rPr>
        <w:t>в</w:t>
      </w:r>
      <w:r w:rsidRPr="00C25F2B">
        <w:rPr>
          <w:spacing w:val="1"/>
          <w:sz w:val="28"/>
        </w:rPr>
        <w:t xml:space="preserve"> </w:t>
      </w:r>
      <w:r>
        <w:rPr>
          <w:sz w:val="28"/>
        </w:rPr>
        <w:t>походы,</w:t>
      </w:r>
      <w:r w:rsidRPr="00C25F2B">
        <w:rPr>
          <w:spacing w:val="1"/>
          <w:sz w:val="28"/>
        </w:rPr>
        <w:t xml:space="preserve"> </w:t>
      </w:r>
      <w:r>
        <w:rPr>
          <w:sz w:val="28"/>
        </w:rPr>
        <w:t>экспедиции,</w:t>
      </w:r>
      <w:r w:rsidRPr="00C25F2B">
        <w:rPr>
          <w:spacing w:val="1"/>
          <w:sz w:val="28"/>
        </w:rPr>
        <w:t xml:space="preserve"> </w:t>
      </w:r>
      <w:r>
        <w:rPr>
          <w:sz w:val="28"/>
        </w:rPr>
        <w:t>на</w:t>
      </w:r>
      <w:r w:rsidRPr="00C25F2B">
        <w:rPr>
          <w:spacing w:val="1"/>
          <w:sz w:val="28"/>
        </w:rPr>
        <w:t xml:space="preserve"> </w:t>
      </w:r>
      <w:r>
        <w:rPr>
          <w:sz w:val="28"/>
        </w:rPr>
        <w:t>экскурсии,</w:t>
      </w:r>
      <w:r w:rsidRPr="00C25F2B">
        <w:rPr>
          <w:spacing w:val="1"/>
          <w:sz w:val="28"/>
        </w:rPr>
        <w:t xml:space="preserve"> </w:t>
      </w:r>
      <w:r>
        <w:rPr>
          <w:sz w:val="28"/>
        </w:rPr>
        <w:t>осуществляемую</w:t>
      </w:r>
      <w:r w:rsidRPr="00C25F2B">
        <w:rPr>
          <w:spacing w:val="1"/>
          <w:sz w:val="28"/>
        </w:rPr>
        <w:t xml:space="preserve"> </w:t>
      </w:r>
      <w:r>
        <w:rPr>
          <w:sz w:val="28"/>
        </w:rPr>
        <w:t>через</w:t>
      </w:r>
      <w:r w:rsidRPr="00C25F2B">
        <w:rPr>
          <w:spacing w:val="1"/>
          <w:sz w:val="28"/>
        </w:rPr>
        <w:t xml:space="preserve"> </w:t>
      </w:r>
      <w:r>
        <w:rPr>
          <w:sz w:val="28"/>
        </w:rPr>
        <w:t xml:space="preserve">систему </w:t>
      </w:r>
      <w:r w:rsidRPr="00C25F2B">
        <w:rPr>
          <w:sz w:val="28"/>
          <w:szCs w:val="28"/>
        </w:rPr>
        <w:t>распределяемых</w:t>
      </w:r>
      <w:r w:rsidRPr="00C25F2B">
        <w:rPr>
          <w:spacing w:val="-3"/>
          <w:sz w:val="28"/>
          <w:szCs w:val="28"/>
        </w:rPr>
        <w:t xml:space="preserve"> </w:t>
      </w:r>
      <w:r w:rsidRPr="00C25F2B">
        <w:rPr>
          <w:sz w:val="28"/>
          <w:szCs w:val="28"/>
        </w:rPr>
        <w:t>среди</w:t>
      </w:r>
      <w:r w:rsidRPr="00C25F2B">
        <w:rPr>
          <w:spacing w:val="-4"/>
          <w:sz w:val="28"/>
          <w:szCs w:val="28"/>
        </w:rPr>
        <w:t xml:space="preserve"> </w:t>
      </w:r>
      <w:r w:rsidRPr="00C25F2B">
        <w:rPr>
          <w:sz w:val="28"/>
          <w:szCs w:val="28"/>
        </w:rPr>
        <w:t>участников</w:t>
      </w:r>
      <w:r w:rsidRPr="00C25F2B">
        <w:rPr>
          <w:spacing w:val="-6"/>
          <w:sz w:val="28"/>
          <w:szCs w:val="28"/>
        </w:rPr>
        <w:t xml:space="preserve"> </w:t>
      </w:r>
      <w:r w:rsidRPr="00C25F2B">
        <w:rPr>
          <w:sz w:val="28"/>
          <w:szCs w:val="28"/>
        </w:rPr>
        <w:t>ответственных</w:t>
      </w:r>
      <w:r w:rsidRPr="00C25F2B">
        <w:rPr>
          <w:spacing w:val="-3"/>
          <w:sz w:val="28"/>
          <w:szCs w:val="28"/>
        </w:rPr>
        <w:t xml:space="preserve"> </w:t>
      </w:r>
      <w:r w:rsidRPr="00C25F2B">
        <w:rPr>
          <w:sz w:val="28"/>
          <w:szCs w:val="28"/>
        </w:rPr>
        <w:t>должностей.</w:t>
      </w:r>
    </w:p>
    <w:p w14:paraId="292CC200" w14:textId="77777777" w:rsidR="00101EB6" w:rsidRDefault="00101EB6" w:rsidP="00101EB6">
      <w:pPr>
        <w:pStyle w:val="2"/>
        <w:ind w:right="254" w:firstLine="720"/>
      </w:pPr>
      <w:r>
        <w:t>На</w:t>
      </w:r>
      <w:r>
        <w:rPr>
          <w:spacing w:val="-4"/>
        </w:rPr>
        <w:t xml:space="preserve"> </w:t>
      </w:r>
      <w:r>
        <w:t>индивидуальном</w:t>
      </w:r>
      <w:r>
        <w:rPr>
          <w:spacing w:val="-5"/>
        </w:rPr>
        <w:t xml:space="preserve"> </w:t>
      </w:r>
      <w:r>
        <w:t>уровне:</w:t>
      </w:r>
    </w:p>
    <w:p w14:paraId="351B2FF3" w14:textId="77777777" w:rsidR="00101EB6" w:rsidRDefault="00101EB6" w:rsidP="00D30511">
      <w:pPr>
        <w:pStyle w:val="a7"/>
        <w:numPr>
          <w:ilvl w:val="0"/>
          <w:numId w:val="56"/>
        </w:numPr>
        <w:tabs>
          <w:tab w:val="left" w:pos="1120"/>
        </w:tabs>
        <w:ind w:right="254" w:firstLine="720"/>
        <w:rPr>
          <w:sz w:val="28"/>
        </w:rPr>
      </w:pPr>
      <w:r>
        <w:rPr>
          <w:sz w:val="28"/>
        </w:rPr>
        <w:t>через вовлечение школьников в планирование, организацию, проведение и</w:t>
      </w:r>
      <w:r>
        <w:rPr>
          <w:spacing w:val="1"/>
          <w:sz w:val="28"/>
        </w:rPr>
        <w:t xml:space="preserve"> </w:t>
      </w:r>
      <w:r>
        <w:rPr>
          <w:sz w:val="28"/>
        </w:rPr>
        <w:t>анализ</w:t>
      </w:r>
      <w:r>
        <w:rPr>
          <w:spacing w:val="-5"/>
          <w:sz w:val="28"/>
        </w:rPr>
        <w:t xml:space="preserve"> </w:t>
      </w:r>
      <w:r>
        <w:rPr>
          <w:sz w:val="28"/>
        </w:rPr>
        <w:t>общешкольных</w:t>
      </w:r>
      <w:r>
        <w:rPr>
          <w:spacing w:val="-3"/>
          <w:sz w:val="28"/>
        </w:rPr>
        <w:t xml:space="preserve"> </w:t>
      </w:r>
      <w:r>
        <w:rPr>
          <w:sz w:val="28"/>
        </w:rPr>
        <w:t xml:space="preserve">и </w:t>
      </w:r>
      <w:proofErr w:type="spellStart"/>
      <w:r>
        <w:rPr>
          <w:sz w:val="28"/>
        </w:rPr>
        <w:t>внутриклассных</w:t>
      </w:r>
      <w:proofErr w:type="spellEnd"/>
      <w:r>
        <w:rPr>
          <w:spacing w:val="1"/>
          <w:sz w:val="28"/>
        </w:rPr>
        <w:t xml:space="preserve"> </w:t>
      </w:r>
      <w:r>
        <w:rPr>
          <w:sz w:val="28"/>
        </w:rPr>
        <w:t>дел;</w:t>
      </w:r>
    </w:p>
    <w:p w14:paraId="6F0B4EB9" w14:textId="77777777" w:rsidR="00101EB6" w:rsidRPr="007356C3" w:rsidRDefault="00101EB6" w:rsidP="00D30511">
      <w:pPr>
        <w:pStyle w:val="a7"/>
        <w:numPr>
          <w:ilvl w:val="0"/>
          <w:numId w:val="56"/>
        </w:numPr>
        <w:tabs>
          <w:tab w:val="left" w:pos="1111"/>
        </w:tabs>
        <w:ind w:right="254" w:firstLine="720"/>
        <w:rPr>
          <w:sz w:val="28"/>
        </w:rPr>
      </w:pPr>
      <w:r>
        <w:rPr>
          <w:sz w:val="28"/>
        </w:rPr>
        <w:t>через реализацию школьниками, взявшими на себя соответствующую роль,</w:t>
      </w:r>
      <w:r>
        <w:rPr>
          <w:spacing w:val="-67"/>
          <w:sz w:val="28"/>
        </w:rPr>
        <w:t xml:space="preserve"> </w:t>
      </w:r>
      <w:r>
        <w:rPr>
          <w:sz w:val="28"/>
        </w:rPr>
        <w:t>функций</w:t>
      </w:r>
      <w:r>
        <w:rPr>
          <w:spacing w:val="1"/>
          <w:sz w:val="28"/>
        </w:rPr>
        <w:t xml:space="preserve"> </w:t>
      </w:r>
      <w:r>
        <w:rPr>
          <w:sz w:val="28"/>
        </w:rPr>
        <w:t>по</w:t>
      </w:r>
      <w:r>
        <w:rPr>
          <w:spacing w:val="1"/>
          <w:sz w:val="28"/>
        </w:rPr>
        <w:t xml:space="preserve"> </w:t>
      </w:r>
      <w:r>
        <w:rPr>
          <w:sz w:val="28"/>
        </w:rPr>
        <w:t>контролю</w:t>
      </w:r>
      <w:r>
        <w:rPr>
          <w:spacing w:val="1"/>
          <w:sz w:val="28"/>
        </w:rPr>
        <w:t xml:space="preserve"> </w:t>
      </w:r>
      <w:r>
        <w:rPr>
          <w:sz w:val="28"/>
        </w:rPr>
        <w:t>за</w:t>
      </w:r>
      <w:r>
        <w:rPr>
          <w:spacing w:val="1"/>
          <w:sz w:val="28"/>
        </w:rPr>
        <w:t xml:space="preserve"> </w:t>
      </w:r>
      <w:r>
        <w:rPr>
          <w:sz w:val="28"/>
        </w:rPr>
        <w:t>порядком</w:t>
      </w:r>
      <w:r>
        <w:rPr>
          <w:spacing w:val="1"/>
          <w:sz w:val="28"/>
        </w:rPr>
        <w:t xml:space="preserve"> </w:t>
      </w:r>
      <w:r>
        <w:rPr>
          <w:sz w:val="28"/>
        </w:rPr>
        <w:t>и</w:t>
      </w:r>
      <w:r>
        <w:rPr>
          <w:spacing w:val="1"/>
          <w:sz w:val="28"/>
        </w:rPr>
        <w:t xml:space="preserve"> </w:t>
      </w:r>
      <w:r>
        <w:rPr>
          <w:sz w:val="28"/>
        </w:rPr>
        <w:t>чистотой</w:t>
      </w:r>
      <w:r>
        <w:rPr>
          <w:spacing w:val="1"/>
          <w:sz w:val="28"/>
        </w:rPr>
        <w:t xml:space="preserve"> </w:t>
      </w:r>
      <w:r>
        <w:rPr>
          <w:sz w:val="28"/>
        </w:rPr>
        <w:t>в</w:t>
      </w:r>
      <w:r>
        <w:rPr>
          <w:spacing w:val="1"/>
          <w:sz w:val="28"/>
        </w:rPr>
        <w:t xml:space="preserve"> </w:t>
      </w:r>
      <w:r>
        <w:rPr>
          <w:sz w:val="28"/>
        </w:rPr>
        <w:t>классе,</w:t>
      </w:r>
      <w:r>
        <w:rPr>
          <w:spacing w:val="1"/>
          <w:sz w:val="28"/>
        </w:rPr>
        <w:t xml:space="preserve"> </w:t>
      </w:r>
      <w:r>
        <w:rPr>
          <w:sz w:val="28"/>
        </w:rPr>
        <w:t>уходом</w:t>
      </w:r>
      <w:r>
        <w:rPr>
          <w:spacing w:val="1"/>
          <w:sz w:val="28"/>
        </w:rPr>
        <w:t xml:space="preserve"> </w:t>
      </w:r>
      <w:r>
        <w:rPr>
          <w:sz w:val="28"/>
        </w:rPr>
        <w:t>за</w:t>
      </w:r>
      <w:r>
        <w:rPr>
          <w:spacing w:val="1"/>
          <w:sz w:val="28"/>
        </w:rPr>
        <w:t xml:space="preserve"> </w:t>
      </w:r>
      <w:r>
        <w:rPr>
          <w:sz w:val="28"/>
        </w:rPr>
        <w:t>классной</w:t>
      </w:r>
      <w:r>
        <w:rPr>
          <w:spacing w:val="1"/>
          <w:sz w:val="28"/>
        </w:rPr>
        <w:t xml:space="preserve"> </w:t>
      </w:r>
      <w:r>
        <w:rPr>
          <w:sz w:val="28"/>
        </w:rPr>
        <w:t>комнатой,</w:t>
      </w:r>
      <w:r>
        <w:rPr>
          <w:spacing w:val="-2"/>
          <w:sz w:val="28"/>
        </w:rPr>
        <w:t xml:space="preserve"> </w:t>
      </w:r>
      <w:r>
        <w:rPr>
          <w:sz w:val="28"/>
        </w:rPr>
        <w:t>комнатными</w:t>
      </w:r>
      <w:r>
        <w:rPr>
          <w:spacing w:val="-2"/>
          <w:sz w:val="28"/>
        </w:rPr>
        <w:t xml:space="preserve"> </w:t>
      </w:r>
      <w:r>
        <w:rPr>
          <w:sz w:val="28"/>
        </w:rPr>
        <w:t>растениями и т.п.</w:t>
      </w:r>
    </w:p>
    <w:p w14:paraId="1FD7FA0F" w14:textId="77777777" w:rsidR="00101EB6" w:rsidRDefault="00101EB6" w:rsidP="00101EB6">
      <w:pPr>
        <w:pStyle w:val="2"/>
        <w:ind w:left="1011" w:right="254" w:firstLine="720"/>
      </w:pPr>
      <w:r>
        <w:t>Модуль</w:t>
      </w:r>
      <w:r>
        <w:rPr>
          <w:spacing w:val="-5"/>
        </w:rPr>
        <w:t xml:space="preserve"> </w:t>
      </w:r>
      <w:r>
        <w:t>«Профориентация»</w:t>
      </w:r>
    </w:p>
    <w:p w14:paraId="3BA0C5D3" w14:textId="77777777" w:rsidR="00101EB6" w:rsidRDefault="00101EB6" w:rsidP="00101EB6">
      <w:pPr>
        <w:pStyle w:val="a3"/>
        <w:ind w:right="254" w:firstLine="720"/>
      </w:pPr>
      <w:r>
        <w:t xml:space="preserve">Задача модуля «Профориентация» </w:t>
      </w:r>
      <w:r>
        <w:rPr>
          <w:sz w:val="22"/>
        </w:rPr>
        <w:t xml:space="preserve">- </w:t>
      </w:r>
      <w:r>
        <w:t>помочь школьникам сделать осознанный</w:t>
      </w:r>
      <w:r>
        <w:rPr>
          <w:spacing w:val="1"/>
        </w:rPr>
        <w:t xml:space="preserve"> </w:t>
      </w:r>
      <w:r>
        <w:t>выбор</w:t>
      </w:r>
      <w:r>
        <w:rPr>
          <w:spacing w:val="-5"/>
        </w:rPr>
        <w:t xml:space="preserve"> </w:t>
      </w:r>
      <w:r>
        <w:t>профессии,</w:t>
      </w:r>
      <w:r>
        <w:rPr>
          <w:spacing w:val="-2"/>
        </w:rPr>
        <w:t xml:space="preserve"> </w:t>
      </w:r>
      <w:r>
        <w:t>соответствующий индивидуальным</w:t>
      </w:r>
      <w:r>
        <w:rPr>
          <w:spacing w:val="-4"/>
        </w:rPr>
        <w:t xml:space="preserve"> </w:t>
      </w:r>
      <w:r>
        <w:t>особенностям</w:t>
      </w:r>
      <w:r>
        <w:rPr>
          <w:spacing w:val="-1"/>
        </w:rPr>
        <w:t xml:space="preserve"> </w:t>
      </w:r>
      <w:r>
        <w:t>личности.</w:t>
      </w:r>
    </w:p>
    <w:p w14:paraId="21D20838" w14:textId="77777777" w:rsidR="00101EB6" w:rsidRDefault="00101EB6" w:rsidP="00101EB6">
      <w:pPr>
        <w:pStyle w:val="a3"/>
        <w:ind w:left="939" w:right="254" w:firstLine="720"/>
      </w:pPr>
      <w:r>
        <w:t>Совместная</w:t>
      </w:r>
      <w:r>
        <w:rPr>
          <w:spacing w:val="128"/>
        </w:rPr>
        <w:t xml:space="preserve"> </w:t>
      </w:r>
      <w:r>
        <w:t xml:space="preserve">деятельность  </w:t>
      </w:r>
      <w:r>
        <w:rPr>
          <w:spacing w:val="54"/>
        </w:rPr>
        <w:t xml:space="preserve"> </w:t>
      </w:r>
      <w:r>
        <w:t xml:space="preserve">педагогов  </w:t>
      </w:r>
      <w:r>
        <w:rPr>
          <w:spacing w:val="56"/>
        </w:rPr>
        <w:t xml:space="preserve"> </w:t>
      </w:r>
      <w:r>
        <w:t xml:space="preserve">и  </w:t>
      </w:r>
      <w:r>
        <w:rPr>
          <w:spacing w:val="59"/>
        </w:rPr>
        <w:t xml:space="preserve"> </w:t>
      </w:r>
      <w:r>
        <w:t xml:space="preserve">школьников  </w:t>
      </w:r>
      <w:r>
        <w:rPr>
          <w:spacing w:val="55"/>
        </w:rPr>
        <w:t xml:space="preserve"> </w:t>
      </w:r>
      <w:r>
        <w:t xml:space="preserve">по  </w:t>
      </w:r>
      <w:r>
        <w:rPr>
          <w:spacing w:val="57"/>
        </w:rPr>
        <w:t xml:space="preserve"> </w:t>
      </w:r>
      <w:r>
        <w:t>направлению</w:t>
      </w:r>
    </w:p>
    <w:p w14:paraId="11921AA6" w14:textId="77777777" w:rsidR="00101EB6" w:rsidRDefault="00101EB6" w:rsidP="00101EB6">
      <w:pPr>
        <w:pStyle w:val="a3"/>
        <w:ind w:right="254" w:firstLine="720"/>
      </w:pPr>
      <w:r>
        <w:t>«Профориентация» включает в себя профессиональное просвещение школьников;</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1"/>
        </w:rPr>
        <w:t xml:space="preserve"> </w:t>
      </w:r>
      <w:r>
        <w:t>проб</w:t>
      </w:r>
      <w:r>
        <w:rPr>
          <w:spacing w:val="1"/>
        </w:rPr>
        <w:t xml:space="preserve"> </w:t>
      </w:r>
      <w:r>
        <w:t>школьников.</w:t>
      </w:r>
      <w:r>
        <w:rPr>
          <w:spacing w:val="1"/>
        </w:rPr>
        <w:t xml:space="preserve"> </w:t>
      </w:r>
      <w:r>
        <w:t>Создавая</w:t>
      </w:r>
      <w:r>
        <w:rPr>
          <w:spacing w:val="1"/>
        </w:rPr>
        <w:t xml:space="preserve"> </w:t>
      </w:r>
      <w:proofErr w:type="spellStart"/>
      <w:r>
        <w:t>профориентационно</w:t>
      </w:r>
      <w:proofErr w:type="spellEnd"/>
      <w:r>
        <w:rPr>
          <w:spacing w:val="1"/>
        </w:rPr>
        <w:t xml:space="preserve"> </w:t>
      </w:r>
      <w:r>
        <w:t>значимые</w:t>
      </w:r>
      <w:r>
        <w:rPr>
          <w:spacing w:val="1"/>
        </w:rPr>
        <w:t xml:space="preserve"> </w:t>
      </w:r>
      <w:r>
        <w:t>проблемные ситуации, формирующие готовность школьника к выбору, педагог</w:t>
      </w:r>
      <w:r>
        <w:rPr>
          <w:spacing w:val="1"/>
        </w:rPr>
        <w:t xml:space="preserve"> </w:t>
      </w:r>
      <w:r>
        <w:t>актуализирует его профессиональное самоопределение, позитивный взгляд на труд</w:t>
      </w:r>
      <w:r>
        <w:rPr>
          <w:spacing w:val="-67"/>
        </w:rPr>
        <w:t xml:space="preserve"> </w:t>
      </w:r>
      <w:r>
        <w:t>в постиндустриальном мире, охватывающий не только профессиональную, но и</w:t>
      </w:r>
      <w:r>
        <w:rPr>
          <w:spacing w:val="1"/>
        </w:rPr>
        <w:t xml:space="preserve"> </w:t>
      </w:r>
      <w:proofErr w:type="spellStart"/>
      <w:r>
        <w:t>внепрофессиональную</w:t>
      </w:r>
      <w:proofErr w:type="spellEnd"/>
      <w:r>
        <w:rPr>
          <w:spacing w:val="1"/>
        </w:rPr>
        <w:t xml:space="preserve"> </w:t>
      </w:r>
      <w:r>
        <w:t>составляющие</w:t>
      </w:r>
      <w:r>
        <w:rPr>
          <w:spacing w:val="1"/>
        </w:rPr>
        <w:t xml:space="preserve"> </w:t>
      </w:r>
      <w:r>
        <w:t>такой</w:t>
      </w:r>
      <w:r>
        <w:rPr>
          <w:spacing w:val="1"/>
        </w:rPr>
        <w:t xml:space="preserve"> </w:t>
      </w:r>
      <w:r>
        <w:t>деятельности.</w:t>
      </w:r>
      <w:r>
        <w:rPr>
          <w:spacing w:val="1"/>
        </w:rPr>
        <w:t xml:space="preserve"> </w:t>
      </w:r>
      <w:r>
        <w:t>Эта</w:t>
      </w:r>
      <w:r>
        <w:rPr>
          <w:spacing w:val="1"/>
        </w:rPr>
        <w:t xml:space="preserve"> </w:t>
      </w:r>
      <w:r>
        <w:t>работа</w:t>
      </w:r>
      <w:r>
        <w:rPr>
          <w:spacing w:val="1"/>
        </w:rPr>
        <w:t xml:space="preserve"> </w:t>
      </w:r>
      <w:r>
        <w:t>осуществляется</w:t>
      </w:r>
      <w:r>
        <w:rPr>
          <w:spacing w:val="-1"/>
        </w:rPr>
        <w:t xml:space="preserve"> </w:t>
      </w:r>
      <w:r>
        <w:t>через:</w:t>
      </w:r>
    </w:p>
    <w:p w14:paraId="2D14FEAA" w14:textId="77777777" w:rsidR="00101EB6" w:rsidRDefault="00101EB6" w:rsidP="00D30511">
      <w:pPr>
        <w:pStyle w:val="a7"/>
        <w:numPr>
          <w:ilvl w:val="0"/>
          <w:numId w:val="53"/>
        </w:numPr>
        <w:tabs>
          <w:tab w:val="left" w:pos="513"/>
        </w:tabs>
        <w:ind w:left="0" w:right="254" w:firstLine="0"/>
        <w:rPr>
          <w:sz w:val="28"/>
        </w:rPr>
      </w:pPr>
      <w:r>
        <w:rPr>
          <w:sz w:val="28"/>
        </w:rPr>
        <w:t>циклы</w:t>
      </w:r>
      <w:r>
        <w:rPr>
          <w:spacing w:val="1"/>
          <w:sz w:val="28"/>
        </w:rPr>
        <w:t xml:space="preserve"> </w:t>
      </w:r>
      <w:r>
        <w:rPr>
          <w:sz w:val="28"/>
        </w:rPr>
        <w:t>профориентационных</w:t>
      </w:r>
      <w:r>
        <w:rPr>
          <w:spacing w:val="1"/>
          <w:sz w:val="28"/>
        </w:rPr>
        <w:t xml:space="preserve"> </w:t>
      </w:r>
      <w:r>
        <w:rPr>
          <w:sz w:val="28"/>
        </w:rPr>
        <w:t>часов</w:t>
      </w:r>
      <w:r>
        <w:rPr>
          <w:spacing w:val="1"/>
          <w:sz w:val="28"/>
        </w:rPr>
        <w:t xml:space="preserve"> </w:t>
      </w:r>
      <w:r>
        <w:rPr>
          <w:sz w:val="28"/>
        </w:rPr>
        <w:t>общения,</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подготовку</w:t>
      </w:r>
      <w:r>
        <w:rPr>
          <w:spacing w:val="1"/>
          <w:sz w:val="28"/>
        </w:rPr>
        <w:t xml:space="preserve"> </w:t>
      </w:r>
      <w:r>
        <w:rPr>
          <w:sz w:val="28"/>
        </w:rPr>
        <w:t>школьника к осознанному планированию и реализации своего профессионального</w:t>
      </w:r>
      <w:r>
        <w:rPr>
          <w:spacing w:val="1"/>
          <w:sz w:val="28"/>
        </w:rPr>
        <w:t xml:space="preserve"> </w:t>
      </w:r>
      <w:r>
        <w:rPr>
          <w:sz w:val="28"/>
        </w:rPr>
        <w:t>будущего;</w:t>
      </w:r>
    </w:p>
    <w:p w14:paraId="197A879E" w14:textId="77777777" w:rsidR="00101EB6" w:rsidRDefault="00101EB6" w:rsidP="00D30511">
      <w:pPr>
        <w:pStyle w:val="a7"/>
        <w:numPr>
          <w:ilvl w:val="0"/>
          <w:numId w:val="53"/>
        </w:numPr>
        <w:tabs>
          <w:tab w:val="left" w:pos="393"/>
        </w:tabs>
        <w:ind w:left="0" w:right="254" w:firstLine="0"/>
        <w:rPr>
          <w:sz w:val="28"/>
        </w:rPr>
      </w:pPr>
      <w:r>
        <w:rPr>
          <w:sz w:val="28"/>
        </w:rPr>
        <w:t>профориентационные игры: интеллектуальные игры, марафоны, квесты, решение</w:t>
      </w:r>
      <w:r>
        <w:rPr>
          <w:spacing w:val="-67"/>
          <w:sz w:val="28"/>
        </w:rPr>
        <w:t xml:space="preserve"> </w:t>
      </w:r>
      <w:r>
        <w:rPr>
          <w:sz w:val="28"/>
        </w:rPr>
        <w:t>кейсов (ситуаций, в которых необходимо принять решение, занять определенную</w:t>
      </w:r>
      <w:r>
        <w:rPr>
          <w:spacing w:val="1"/>
          <w:sz w:val="28"/>
        </w:rPr>
        <w:t xml:space="preserve"> </w:t>
      </w:r>
      <w:r>
        <w:rPr>
          <w:sz w:val="28"/>
        </w:rPr>
        <w:t>позицию),</w:t>
      </w:r>
      <w:r>
        <w:rPr>
          <w:spacing w:val="30"/>
          <w:sz w:val="28"/>
        </w:rPr>
        <w:t xml:space="preserve"> </w:t>
      </w:r>
      <w:r>
        <w:rPr>
          <w:sz w:val="28"/>
        </w:rPr>
        <w:t>расширяющие</w:t>
      </w:r>
      <w:r>
        <w:rPr>
          <w:spacing w:val="30"/>
          <w:sz w:val="28"/>
        </w:rPr>
        <w:t xml:space="preserve"> </w:t>
      </w:r>
      <w:r>
        <w:rPr>
          <w:sz w:val="28"/>
        </w:rPr>
        <w:t>знания</w:t>
      </w:r>
      <w:r>
        <w:rPr>
          <w:spacing w:val="31"/>
          <w:sz w:val="28"/>
        </w:rPr>
        <w:t xml:space="preserve"> </w:t>
      </w:r>
      <w:r>
        <w:rPr>
          <w:sz w:val="28"/>
        </w:rPr>
        <w:t>школьников</w:t>
      </w:r>
      <w:r>
        <w:rPr>
          <w:spacing w:val="29"/>
          <w:sz w:val="28"/>
        </w:rPr>
        <w:t xml:space="preserve"> </w:t>
      </w:r>
      <w:r>
        <w:rPr>
          <w:sz w:val="28"/>
        </w:rPr>
        <w:t>о</w:t>
      </w:r>
      <w:r>
        <w:rPr>
          <w:spacing w:val="31"/>
          <w:sz w:val="28"/>
        </w:rPr>
        <w:t xml:space="preserve"> </w:t>
      </w:r>
      <w:r>
        <w:rPr>
          <w:sz w:val="28"/>
        </w:rPr>
        <w:t>типах</w:t>
      </w:r>
      <w:r>
        <w:rPr>
          <w:spacing w:val="29"/>
          <w:sz w:val="28"/>
        </w:rPr>
        <w:t xml:space="preserve"> </w:t>
      </w:r>
      <w:r>
        <w:rPr>
          <w:sz w:val="28"/>
        </w:rPr>
        <w:t>профессий,</w:t>
      </w:r>
      <w:r>
        <w:rPr>
          <w:spacing w:val="29"/>
          <w:sz w:val="28"/>
        </w:rPr>
        <w:t xml:space="preserve"> </w:t>
      </w:r>
      <w:r>
        <w:rPr>
          <w:sz w:val="28"/>
        </w:rPr>
        <w:t>о способах выбора профессий, о достоинствах и недостатках той или иной интересной школьникам профессиональной деятельности;</w:t>
      </w:r>
    </w:p>
    <w:p w14:paraId="0CB1734C" w14:textId="77777777" w:rsidR="00101EB6" w:rsidRDefault="00101EB6" w:rsidP="00D30511">
      <w:pPr>
        <w:pStyle w:val="a7"/>
        <w:numPr>
          <w:ilvl w:val="0"/>
          <w:numId w:val="53"/>
        </w:numPr>
        <w:tabs>
          <w:tab w:val="left" w:pos="453"/>
        </w:tabs>
        <w:ind w:left="0" w:right="254" w:firstLine="0"/>
        <w:rPr>
          <w:sz w:val="28"/>
        </w:rPr>
      </w:pPr>
      <w:r>
        <w:rPr>
          <w:sz w:val="28"/>
        </w:rPr>
        <w:t>посещение профориентационных выставок, ярмарок профессий, тематических</w:t>
      </w:r>
      <w:r>
        <w:rPr>
          <w:spacing w:val="1"/>
          <w:sz w:val="28"/>
        </w:rPr>
        <w:t xml:space="preserve"> </w:t>
      </w:r>
      <w:r>
        <w:rPr>
          <w:sz w:val="28"/>
        </w:rPr>
        <w:t>профориентационных</w:t>
      </w:r>
      <w:r>
        <w:rPr>
          <w:spacing w:val="1"/>
          <w:sz w:val="28"/>
        </w:rPr>
        <w:t xml:space="preserve"> </w:t>
      </w:r>
      <w:r>
        <w:rPr>
          <w:sz w:val="28"/>
        </w:rPr>
        <w:t>парков,</w:t>
      </w:r>
      <w:r>
        <w:rPr>
          <w:spacing w:val="1"/>
          <w:sz w:val="28"/>
        </w:rPr>
        <w:t xml:space="preserve"> </w:t>
      </w:r>
      <w:r>
        <w:rPr>
          <w:sz w:val="28"/>
        </w:rPr>
        <w:t>профориентационных</w:t>
      </w:r>
      <w:r>
        <w:rPr>
          <w:spacing w:val="1"/>
          <w:sz w:val="28"/>
        </w:rPr>
        <w:t xml:space="preserve"> </w:t>
      </w:r>
      <w:r>
        <w:rPr>
          <w:sz w:val="28"/>
        </w:rPr>
        <w:t>лагерей,</w:t>
      </w:r>
      <w:r>
        <w:rPr>
          <w:spacing w:val="1"/>
          <w:sz w:val="28"/>
        </w:rPr>
        <w:t xml:space="preserve"> </w:t>
      </w:r>
      <w:r>
        <w:rPr>
          <w:sz w:val="28"/>
        </w:rPr>
        <w:t>дней</w:t>
      </w:r>
      <w:r>
        <w:rPr>
          <w:spacing w:val="1"/>
          <w:sz w:val="28"/>
        </w:rPr>
        <w:t xml:space="preserve"> </w:t>
      </w:r>
      <w:r>
        <w:rPr>
          <w:sz w:val="28"/>
        </w:rPr>
        <w:t>открытых</w:t>
      </w:r>
      <w:r>
        <w:rPr>
          <w:spacing w:val="1"/>
          <w:sz w:val="28"/>
        </w:rPr>
        <w:t xml:space="preserve"> </w:t>
      </w:r>
      <w:r>
        <w:rPr>
          <w:sz w:val="28"/>
        </w:rPr>
        <w:t>дверей в</w:t>
      </w:r>
      <w:r>
        <w:rPr>
          <w:spacing w:val="-1"/>
          <w:sz w:val="28"/>
        </w:rPr>
        <w:t xml:space="preserve"> </w:t>
      </w:r>
      <w:r>
        <w:rPr>
          <w:sz w:val="28"/>
        </w:rPr>
        <w:t>средних специальных</w:t>
      </w:r>
      <w:r>
        <w:rPr>
          <w:spacing w:val="1"/>
          <w:sz w:val="28"/>
        </w:rPr>
        <w:t xml:space="preserve"> </w:t>
      </w:r>
      <w:r>
        <w:rPr>
          <w:sz w:val="28"/>
        </w:rPr>
        <w:t>учебных</w:t>
      </w:r>
      <w:r>
        <w:rPr>
          <w:spacing w:val="-2"/>
          <w:sz w:val="28"/>
        </w:rPr>
        <w:t xml:space="preserve"> </w:t>
      </w:r>
      <w:r>
        <w:rPr>
          <w:sz w:val="28"/>
        </w:rPr>
        <w:t>заведениях</w:t>
      </w:r>
      <w:r>
        <w:rPr>
          <w:spacing w:val="1"/>
          <w:sz w:val="28"/>
        </w:rPr>
        <w:t xml:space="preserve"> </w:t>
      </w:r>
      <w:r>
        <w:rPr>
          <w:sz w:val="28"/>
        </w:rPr>
        <w:t>и</w:t>
      </w:r>
      <w:r>
        <w:rPr>
          <w:spacing w:val="-16"/>
          <w:sz w:val="28"/>
        </w:rPr>
        <w:t xml:space="preserve"> </w:t>
      </w:r>
      <w:r>
        <w:rPr>
          <w:sz w:val="28"/>
        </w:rPr>
        <w:t>вузах;</w:t>
      </w:r>
    </w:p>
    <w:p w14:paraId="0EA0D53F" w14:textId="77777777" w:rsidR="00101EB6" w:rsidRDefault="00101EB6" w:rsidP="00D30511">
      <w:pPr>
        <w:pStyle w:val="a7"/>
        <w:numPr>
          <w:ilvl w:val="0"/>
          <w:numId w:val="53"/>
        </w:numPr>
        <w:tabs>
          <w:tab w:val="left" w:pos="470"/>
        </w:tabs>
        <w:ind w:left="0" w:right="254" w:firstLine="0"/>
        <w:rPr>
          <w:sz w:val="28"/>
        </w:rPr>
      </w:pPr>
      <w:r>
        <w:rPr>
          <w:sz w:val="28"/>
        </w:rPr>
        <w:t>совместное</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изучение</w:t>
      </w:r>
      <w:r>
        <w:rPr>
          <w:spacing w:val="1"/>
          <w:sz w:val="28"/>
        </w:rPr>
        <w:t xml:space="preserve"> </w:t>
      </w:r>
      <w:r>
        <w:rPr>
          <w:sz w:val="28"/>
        </w:rPr>
        <w:t>интернет</w:t>
      </w:r>
      <w:r>
        <w:rPr>
          <w:spacing w:val="1"/>
          <w:sz w:val="28"/>
        </w:rPr>
        <w:t xml:space="preserve"> </w:t>
      </w:r>
      <w:r>
        <w:rPr>
          <w:sz w:val="28"/>
        </w:rPr>
        <w:t>ресурсов,</w:t>
      </w:r>
      <w:r>
        <w:rPr>
          <w:spacing w:val="1"/>
          <w:sz w:val="28"/>
        </w:rPr>
        <w:t xml:space="preserve"> </w:t>
      </w:r>
      <w:r>
        <w:rPr>
          <w:sz w:val="28"/>
        </w:rPr>
        <w:t>посвященных</w:t>
      </w:r>
      <w:r>
        <w:rPr>
          <w:spacing w:val="1"/>
          <w:sz w:val="28"/>
        </w:rPr>
        <w:t xml:space="preserve"> </w:t>
      </w:r>
      <w:r>
        <w:rPr>
          <w:sz w:val="28"/>
        </w:rPr>
        <w:t>выбору</w:t>
      </w:r>
      <w:r>
        <w:rPr>
          <w:spacing w:val="1"/>
          <w:sz w:val="28"/>
        </w:rPr>
        <w:t xml:space="preserve"> </w:t>
      </w:r>
      <w:r>
        <w:rPr>
          <w:sz w:val="28"/>
        </w:rPr>
        <w:t>профессий,</w:t>
      </w:r>
      <w:r>
        <w:rPr>
          <w:spacing w:val="1"/>
          <w:sz w:val="28"/>
        </w:rPr>
        <w:t xml:space="preserve"> </w:t>
      </w:r>
      <w:r>
        <w:rPr>
          <w:sz w:val="28"/>
        </w:rPr>
        <w:t>прохождение</w:t>
      </w:r>
      <w:r>
        <w:rPr>
          <w:spacing w:val="1"/>
          <w:sz w:val="28"/>
        </w:rPr>
        <w:t xml:space="preserve"> </w:t>
      </w:r>
      <w:r>
        <w:rPr>
          <w:sz w:val="28"/>
        </w:rPr>
        <w:t>профориентационного</w:t>
      </w:r>
      <w:r>
        <w:rPr>
          <w:spacing w:val="1"/>
          <w:sz w:val="28"/>
        </w:rPr>
        <w:t xml:space="preserve"> </w:t>
      </w:r>
      <w:r>
        <w:rPr>
          <w:sz w:val="28"/>
        </w:rPr>
        <w:t>онлайн-тестирования,</w:t>
      </w:r>
      <w:r>
        <w:rPr>
          <w:spacing w:val="1"/>
          <w:sz w:val="28"/>
        </w:rPr>
        <w:t xml:space="preserve"> </w:t>
      </w:r>
      <w:r>
        <w:rPr>
          <w:sz w:val="28"/>
        </w:rPr>
        <w:t>прохождение</w:t>
      </w:r>
      <w:r>
        <w:rPr>
          <w:spacing w:val="1"/>
          <w:sz w:val="28"/>
        </w:rPr>
        <w:t xml:space="preserve"> </w:t>
      </w:r>
      <w:r>
        <w:rPr>
          <w:sz w:val="28"/>
        </w:rPr>
        <w:t>онлайн</w:t>
      </w:r>
      <w:r>
        <w:rPr>
          <w:spacing w:val="1"/>
          <w:sz w:val="28"/>
        </w:rPr>
        <w:t xml:space="preserve"> </w:t>
      </w:r>
      <w:r>
        <w:rPr>
          <w:sz w:val="28"/>
        </w:rPr>
        <w:t>курсов</w:t>
      </w:r>
      <w:r>
        <w:rPr>
          <w:spacing w:val="1"/>
          <w:sz w:val="28"/>
        </w:rPr>
        <w:t xml:space="preserve"> </w:t>
      </w:r>
      <w:r>
        <w:rPr>
          <w:sz w:val="28"/>
        </w:rPr>
        <w:t>по</w:t>
      </w:r>
      <w:r>
        <w:rPr>
          <w:spacing w:val="1"/>
          <w:sz w:val="28"/>
        </w:rPr>
        <w:t xml:space="preserve"> </w:t>
      </w:r>
      <w:r>
        <w:rPr>
          <w:sz w:val="28"/>
        </w:rPr>
        <w:t>интересующим</w:t>
      </w:r>
      <w:r>
        <w:rPr>
          <w:spacing w:val="1"/>
          <w:sz w:val="28"/>
        </w:rPr>
        <w:t xml:space="preserve"> </w:t>
      </w:r>
      <w:r>
        <w:rPr>
          <w:sz w:val="28"/>
        </w:rPr>
        <w:t>профессиям</w:t>
      </w:r>
      <w:r>
        <w:rPr>
          <w:spacing w:val="1"/>
          <w:sz w:val="28"/>
        </w:rPr>
        <w:t xml:space="preserve"> </w:t>
      </w:r>
      <w:r>
        <w:rPr>
          <w:sz w:val="28"/>
        </w:rPr>
        <w:t>и</w:t>
      </w:r>
      <w:r>
        <w:rPr>
          <w:spacing w:val="1"/>
          <w:sz w:val="28"/>
        </w:rPr>
        <w:t xml:space="preserve"> </w:t>
      </w:r>
      <w:r>
        <w:rPr>
          <w:sz w:val="28"/>
        </w:rPr>
        <w:t>направлениям</w:t>
      </w:r>
      <w:r>
        <w:rPr>
          <w:spacing w:val="1"/>
          <w:sz w:val="28"/>
        </w:rPr>
        <w:t xml:space="preserve"> </w:t>
      </w:r>
      <w:r>
        <w:rPr>
          <w:sz w:val="28"/>
        </w:rPr>
        <w:t>образования;</w:t>
      </w:r>
    </w:p>
    <w:p w14:paraId="4B2192ED" w14:textId="77777777" w:rsidR="00101EB6" w:rsidRDefault="00101EB6" w:rsidP="00D30511">
      <w:pPr>
        <w:pStyle w:val="a7"/>
        <w:numPr>
          <w:ilvl w:val="0"/>
          <w:numId w:val="53"/>
        </w:numPr>
        <w:tabs>
          <w:tab w:val="left" w:pos="501"/>
        </w:tabs>
        <w:ind w:left="0" w:right="254" w:firstLine="0"/>
        <w:rPr>
          <w:sz w:val="28"/>
        </w:rPr>
      </w:pPr>
      <w:r>
        <w:rPr>
          <w:sz w:val="28"/>
        </w:rPr>
        <w:t>просмотр</w:t>
      </w:r>
      <w:r>
        <w:rPr>
          <w:spacing w:val="1"/>
          <w:sz w:val="28"/>
        </w:rPr>
        <w:t xml:space="preserve"> </w:t>
      </w:r>
      <w:r>
        <w:rPr>
          <w:sz w:val="28"/>
        </w:rPr>
        <w:t>всероссийских</w:t>
      </w:r>
      <w:r>
        <w:rPr>
          <w:spacing w:val="1"/>
          <w:sz w:val="28"/>
        </w:rPr>
        <w:t xml:space="preserve"> </w:t>
      </w:r>
      <w:r>
        <w:rPr>
          <w:sz w:val="28"/>
        </w:rPr>
        <w:t>профориентационных</w:t>
      </w:r>
      <w:r>
        <w:rPr>
          <w:spacing w:val="1"/>
          <w:sz w:val="28"/>
        </w:rPr>
        <w:t xml:space="preserve"> </w:t>
      </w:r>
      <w:r>
        <w:rPr>
          <w:sz w:val="28"/>
        </w:rPr>
        <w:t>проектов,</w:t>
      </w:r>
      <w:r>
        <w:rPr>
          <w:spacing w:val="1"/>
          <w:sz w:val="28"/>
        </w:rPr>
        <w:t xml:space="preserve"> </w:t>
      </w:r>
      <w:r>
        <w:rPr>
          <w:sz w:val="28"/>
        </w:rPr>
        <w:t>созданных</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просмотр</w:t>
      </w:r>
      <w:r>
        <w:rPr>
          <w:spacing w:val="1"/>
          <w:sz w:val="28"/>
        </w:rPr>
        <w:t xml:space="preserve"> </w:t>
      </w:r>
      <w:r>
        <w:rPr>
          <w:sz w:val="28"/>
        </w:rPr>
        <w:t>лекций,</w:t>
      </w:r>
      <w:r>
        <w:rPr>
          <w:spacing w:val="1"/>
          <w:sz w:val="28"/>
        </w:rPr>
        <w:t xml:space="preserve"> </w:t>
      </w:r>
      <w:r>
        <w:rPr>
          <w:sz w:val="28"/>
        </w:rPr>
        <w:t>решение</w:t>
      </w:r>
      <w:r>
        <w:rPr>
          <w:spacing w:val="1"/>
          <w:sz w:val="28"/>
        </w:rPr>
        <w:t xml:space="preserve"> </w:t>
      </w:r>
      <w:r>
        <w:rPr>
          <w:sz w:val="28"/>
        </w:rPr>
        <w:t>учебно-тренировочных</w:t>
      </w:r>
      <w:r>
        <w:rPr>
          <w:spacing w:val="1"/>
          <w:sz w:val="28"/>
        </w:rPr>
        <w:t xml:space="preserve"> </w:t>
      </w:r>
      <w:r>
        <w:rPr>
          <w:sz w:val="28"/>
        </w:rPr>
        <w:t>задач,</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мастер</w:t>
      </w:r>
      <w:r>
        <w:rPr>
          <w:spacing w:val="-1"/>
          <w:sz w:val="28"/>
        </w:rPr>
        <w:t xml:space="preserve"> </w:t>
      </w:r>
      <w:r>
        <w:rPr>
          <w:sz w:val="28"/>
        </w:rPr>
        <w:t>-</w:t>
      </w:r>
      <w:r>
        <w:rPr>
          <w:spacing w:val="-3"/>
          <w:sz w:val="28"/>
        </w:rPr>
        <w:t xml:space="preserve"> </w:t>
      </w:r>
      <w:r>
        <w:rPr>
          <w:sz w:val="28"/>
        </w:rPr>
        <w:t>классах,</w:t>
      </w:r>
      <w:r>
        <w:rPr>
          <w:spacing w:val="-1"/>
          <w:sz w:val="28"/>
        </w:rPr>
        <w:t xml:space="preserve"> </w:t>
      </w:r>
      <w:r>
        <w:rPr>
          <w:sz w:val="28"/>
        </w:rPr>
        <w:t>посещение</w:t>
      </w:r>
      <w:r>
        <w:rPr>
          <w:spacing w:val="-3"/>
          <w:sz w:val="28"/>
        </w:rPr>
        <w:t xml:space="preserve"> </w:t>
      </w:r>
      <w:r>
        <w:rPr>
          <w:sz w:val="28"/>
        </w:rPr>
        <w:t>открытых</w:t>
      </w:r>
      <w:r>
        <w:rPr>
          <w:spacing w:val="8"/>
          <w:sz w:val="28"/>
        </w:rPr>
        <w:t xml:space="preserve"> </w:t>
      </w:r>
      <w:r>
        <w:rPr>
          <w:sz w:val="28"/>
        </w:rPr>
        <w:t>уроков;</w:t>
      </w:r>
    </w:p>
    <w:p w14:paraId="620E5B0C" w14:textId="77777777" w:rsidR="00101EB6" w:rsidRDefault="00101EB6" w:rsidP="00D30511">
      <w:pPr>
        <w:pStyle w:val="a7"/>
        <w:numPr>
          <w:ilvl w:val="0"/>
          <w:numId w:val="53"/>
        </w:numPr>
        <w:tabs>
          <w:tab w:val="left" w:pos="460"/>
        </w:tabs>
        <w:ind w:left="0" w:right="254" w:firstLine="0"/>
        <w:rPr>
          <w:sz w:val="28"/>
        </w:rPr>
      </w:pPr>
      <w:r>
        <w:rPr>
          <w:sz w:val="28"/>
        </w:rPr>
        <w:t>индивидуальные</w:t>
      </w:r>
      <w:r>
        <w:rPr>
          <w:spacing w:val="1"/>
          <w:sz w:val="28"/>
        </w:rPr>
        <w:t xml:space="preserve"> </w:t>
      </w:r>
      <w:r>
        <w:rPr>
          <w:sz w:val="28"/>
        </w:rPr>
        <w:t>консультации</w:t>
      </w:r>
      <w:r>
        <w:rPr>
          <w:spacing w:val="1"/>
          <w:sz w:val="28"/>
        </w:rPr>
        <w:t xml:space="preserve"> </w:t>
      </w:r>
      <w:r>
        <w:rPr>
          <w:sz w:val="28"/>
        </w:rPr>
        <w:t>для</w:t>
      </w:r>
      <w:r>
        <w:rPr>
          <w:spacing w:val="1"/>
          <w:sz w:val="28"/>
        </w:rPr>
        <w:t xml:space="preserve"> </w:t>
      </w:r>
      <w:r>
        <w:rPr>
          <w:sz w:val="28"/>
        </w:rPr>
        <w:t>школьников</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по вопросам</w:t>
      </w:r>
      <w:r>
        <w:rPr>
          <w:spacing w:val="1"/>
          <w:sz w:val="28"/>
        </w:rPr>
        <w:t xml:space="preserve"> </w:t>
      </w:r>
      <w:r>
        <w:rPr>
          <w:sz w:val="28"/>
        </w:rPr>
        <w:t>склонностей,</w:t>
      </w:r>
      <w:r>
        <w:rPr>
          <w:spacing w:val="1"/>
          <w:sz w:val="28"/>
        </w:rPr>
        <w:t xml:space="preserve"> </w:t>
      </w:r>
      <w:r>
        <w:rPr>
          <w:sz w:val="28"/>
        </w:rPr>
        <w:t>способностей,</w:t>
      </w:r>
      <w:r>
        <w:rPr>
          <w:spacing w:val="1"/>
          <w:sz w:val="28"/>
        </w:rPr>
        <w:t xml:space="preserve"> </w:t>
      </w:r>
      <w:r>
        <w:rPr>
          <w:sz w:val="28"/>
        </w:rPr>
        <w:t>дарований</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детей,</w:t>
      </w:r>
      <w:r>
        <w:rPr>
          <w:spacing w:val="-2"/>
          <w:sz w:val="28"/>
        </w:rPr>
        <w:t xml:space="preserve"> </w:t>
      </w:r>
      <w:r>
        <w:rPr>
          <w:sz w:val="28"/>
        </w:rPr>
        <w:t>которые</w:t>
      </w:r>
      <w:r>
        <w:rPr>
          <w:spacing w:val="-1"/>
          <w:sz w:val="28"/>
        </w:rPr>
        <w:t xml:space="preserve"> </w:t>
      </w:r>
      <w:r>
        <w:rPr>
          <w:sz w:val="28"/>
        </w:rPr>
        <w:t>могут</w:t>
      </w:r>
      <w:r>
        <w:rPr>
          <w:spacing w:val="-2"/>
          <w:sz w:val="28"/>
        </w:rPr>
        <w:t xml:space="preserve"> </w:t>
      </w:r>
      <w:r>
        <w:rPr>
          <w:sz w:val="28"/>
        </w:rPr>
        <w:t>иметь</w:t>
      </w:r>
      <w:r>
        <w:rPr>
          <w:spacing w:val="-2"/>
          <w:sz w:val="28"/>
        </w:rPr>
        <w:t xml:space="preserve"> </w:t>
      </w:r>
      <w:r>
        <w:rPr>
          <w:sz w:val="28"/>
        </w:rPr>
        <w:t>значение в</w:t>
      </w:r>
      <w:r>
        <w:rPr>
          <w:spacing w:val="-6"/>
          <w:sz w:val="28"/>
        </w:rPr>
        <w:t xml:space="preserve"> </w:t>
      </w:r>
      <w:r>
        <w:rPr>
          <w:sz w:val="28"/>
        </w:rPr>
        <w:t>процессе</w:t>
      </w:r>
      <w:r>
        <w:rPr>
          <w:spacing w:val="-1"/>
          <w:sz w:val="28"/>
        </w:rPr>
        <w:t xml:space="preserve"> </w:t>
      </w:r>
      <w:r>
        <w:rPr>
          <w:sz w:val="28"/>
        </w:rPr>
        <w:t>выбора</w:t>
      </w:r>
      <w:r>
        <w:rPr>
          <w:spacing w:val="-1"/>
          <w:sz w:val="28"/>
        </w:rPr>
        <w:t xml:space="preserve"> </w:t>
      </w:r>
      <w:r>
        <w:rPr>
          <w:sz w:val="28"/>
        </w:rPr>
        <w:t>ими</w:t>
      </w:r>
      <w:r>
        <w:rPr>
          <w:spacing w:val="3"/>
          <w:sz w:val="28"/>
        </w:rPr>
        <w:t xml:space="preserve"> </w:t>
      </w:r>
      <w:r>
        <w:rPr>
          <w:sz w:val="28"/>
        </w:rPr>
        <w:t>профессии;</w:t>
      </w:r>
    </w:p>
    <w:p w14:paraId="5BC7CA1A" w14:textId="77777777" w:rsidR="00101EB6" w:rsidRDefault="00101EB6" w:rsidP="00D30511">
      <w:pPr>
        <w:pStyle w:val="a7"/>
        <w:numPr>
          <w:ilvl w:val="0"/>
          <w:numId w:val="53"/>
        </w:numPr>
        <w:tabs>
          <w:tab w:val="left" w:pos="405"/>
        </w:tabs>
        <w:ind w:left="0" w:right="254" w:firstLine="0"/>
        <w:rPr>
          <w:sz w:val="28"/>
        </w:rPr>
      </w:pPr>
      <w:r>
        <w:rPr>
          <w:sz w:val="28"/>
        </w:rPr>
        <w:t xml:space="preserve">освоение школьниками основ профессии в рамках различных курсов по выбору в  </w:t>
      </w:r>
      <w:r>
        <w:rPr>
          <w:sz w:val="28"/>
        </w:rPr>
        <w:lastRenderedPageBreak/>
        <w:t>рамках курсов</w:t>
      </w:r>
      <w:r>
        <w:rPr>
          <w:spacing w:val="1"/>
          <w:sz w:val="28"/>
        </w:rPr>
        <w:t xml:space="preserve"> </w:t>
      </w:r>
      <w:r>
        <w:rPr>
          <w:sz w:val="28"/>
        </w:rPr>
        <w:t>внеурочной</w:t>
      </w:r>
      <w:r>
        <w:rPr>
          <w:spacing w:val="-2"/>
          <w:sz w:val="28"/>
        </w:rPr>
        <w:t xml:space="preserve"> </w:t>
      </w:r>
      <w:r>
        <w:rPr>
          <w:sz w:val="28"/>
        </w:rPr>
        <w:t>деятельности: «Профориентация: Мои интересы и способности», «Профориентация: Я выбираю профессию», «Профориентация: Я и мир: что я могу дать обществу», «Профориентация: Мой выбор», «Профориентация: Вуз и профессия».</w:t>
      </w:r>
    </w:p>
    <w:p w14:paraId="1AA1331F" w14:textId="77777777" w:rsidR="00101EB6" w:rsidRDefault="00101EB6" w:rsidP="00101EB6">
      <w:pPr>
        <w:ind w:right="254" w:firstLine="720"/>
      </w:pPr>
      <w:r>
        <w:br w:type="page"/>
      </w:r>
    </w:p>
    <w:p w14:paraId="3532E06A" w14:textId="77777777" w:rsidR="00101EB6" w:rsidRDefault="00101EB6" w:rsidP="00101EB6">
      <w:pPr>
        <w:pStyle w:val="1"/>
        <w:ind w:right="254" w:firstLine="720"/>
        <w:jc w:val="center"/>
      </w:pPr>
      <w:r>
        <w:lastRenderedPageBreak/>
        <w:t>Вариантные</w:t>
      </w:r>
      <w:r>
        <w:rPr>
          <w:spacing w:val="-4"/>
        </w:rPr>
        <w:t xml:space="preserve"> </w:t>
      </w:r>
      <w:r>
        <w:t>модули</w:t>
      </w:r>
    </w:p>
    <w:p w14:paraId="7BD8062A" w14:textId="77777777" w:rsidR="00101EB6" w:rsidRDefault="00101EB6" w:rsidP="00101EB6">
      <w:pPr>
        <w:pStyle w:val="2"/>
        <w:ind w:left="1011" w:right="254" w:firstLine="720"/>
      </w:pPr>
      <w:r>
        <w:t>Модуль</w:t>
      </w:r>
      <w:r>
        <w:rPr>
          <w:spacing w:val="-3"/>
        </w:rPr>
        <w:t xml:space="preserve"> </w:t>
      </w:r>
      <w:r>
        <w:t>«Социальная</w:t>
      </w:r>
      <w:r>
        <w:rPr>
          <w:spacing w:val="62"/>
        </w:rPr>
        <w:t xml:space="preserve"> </w:t>
      </w:r>
      <w:r>
        <w:t>активность»</w:t>
      </w:r>
    </w:p>
    <w:p w14:paraId="29717A49" w14:textId="77777777" w:rsidR="00101EB6" w:rsidRDefault="00101EB6" w:rsidP="00101EB6">
      <w:pPr>
        <w:pStyle w:val="a3"/>
        <w:ind w:right="254" w:firstLine="720"/>
      </w:pPr>
      <w:r>
        <w:t>Задача модуля «Социальная активность» - развивать социальную активность</w:t>
      </w:r>
      <w:r>
        <w:rPr>
          <w:spacing w:val="1"/>
        </w:rPr>
        <w:t xml:space="preserve"> </w:t>
      </w:r>
      <w:r>
        <w:t>школьников</w:t>
      </w:r>
      <w:r>
        <w:rPr>
          <w:spacing w:val="-4"/>
        </w:rPr>
        <w:t xml:space="preserve"> </w:t>
      </w:r>
      <w:r>
        <w:t>через</w:t>
      </w:r>
      <w:r>
        <w:rPr>
          <w:spacing w:val="-2"/>
        </w:rPr>
        <w:t xml:space="preserve"> </w:t>
      </w:r>
      <w:r>
        <w:t>деятельность</w:t>
      </w:r>
      <w:r>
        <w:rPr>
          <w:spacing w:val="-2"/>
        </w:rPr>
        <w:t xml:space="preserve"> </w:t>
      </w:r>
      <w:r>
        <w:t>школьных</w:t>
      </w:r>
      <w:r>
        <w:rPr>
          <w:spacing w:val="-5"/>
        </w:rPr>
        <w:t xml:space="preserve"> </w:t>
      </w:r>
      <w:r>
        <w:t>детских общественных объединений.</w:t>
      </w:r>
    </w:p>
    <w:p w14:paraId="016D1445" w14:textId="77777777" w:rsidR="00101EB6" w:rsidRDefault="00101EB6" w:rsidP="00101EB6">
      <w:pPr>
        <w:pStyle w:val="a3"/>
        <w:ind w:right="254" w:firstLine="720"/>
        <w:rPr>
          <w:i/>
        </w:rPr>
      </w:pPr>
      <w:r>
        <w:t>Совместная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по</w:t>
      </w:r>
      <w:r>
        <w:rPr>
          <w:spacing w:val="1"/>
        </w:rPr>
        <w:t xml:space="preserve"> </w:t>
      </w:r>
      <w:r>
        <w:t>данному</w:t>
      </w:r>
      <w:r>
        <w:rPr>
          <w:spacing w:val="1"/>
        </w:rPr>
        <w:t xml:space="preserve"> </w:t>
      </w:r>
      <w:r>
        <w:t>модулю</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добровольчество,</w:t>
      </w:r>
      <w:r>
        <w:rPr>
          <w:spacing w:val="1"/>
        </w:rPr>
        <w:t xml:space="preserve"> </w:t>
      </w:r>
      <w:r>
        <w:t>поисковую</w:t>
      </w:r>
      <w:r>
        <w:rPr>
          <w:spacing w:val="1"/>
        </w:rPr>
        <w:t xml:space="preserve"> </w:t>
      </w:r>
      <w:r>
        <w:t>деятельность,</w:t>
      </w:r>
      <w:r>
        <w:rPr>
          <w:spacing w:val="1"/>
        </w:rPr>
        <w:t xml:space="preserve"> </w:t>
      </w:r>
      <w:r>
        <w:t>изучение</w:t>
      </w:r>
      <w:r>
        <w:rPr>
          <w:spacing w:val="1"/>
        </w:rPr>
        <w:t xml:space="preserve"> </w:t>
      </w:r>
      <w:r>
        <w:t>истории</w:t>
      </w:r>
      <w:r>
        <w:rPr>
          <w:spacing w:val="1"/>
        </w:rPr>
        <w:t xml:space="preserve"> </w:t>
      </w:r>
      <w:r>
        <w:t>России,</w:t>
      </w:r>
      <w:r>
        <w:rPr>
          <w:spacing w:val="-2"/>
        </w:rPr>
        <w:t xml:space="preserve"> </w:t>
      </w:r>
      <w:r>
        <w:t>краеведение,</w:t>
      </w:r>
      <w:r>
        <w:rPr>
          <w:spacing w:val="-1"/>
        </w:rPr>
        <w:t xml:space="preserve"> </w:t>
      </w:r>
      <w:r>
        <w:t>развитие школьных</w:t>
      </w:r>
      <w:r>
        <w:rPr>
          <w:spacing w:val="1"/>
        </w:rPr>
        <w:t xml:space="preserve"> </w:t>
      </w:r>
      <w:r>
        <w:t>музеев,</w:t>
      </w:r>
      <w:r>
        <w:rPr>
          <w:spacing w:val="-3"/>
        </w:rPr>
        <w:t xml:space="preserve"> </w:t>
      </w:r>
      <w:r>
        <w:t>экологию</w:t>
      </w:r>
      <w:r>
        <w:rPr>
          <w:i/>
        </w:rPr>
        <w:t>.</w:t>
      </w:r>
    </w:p>
    <w:p w14:paraId="50AF550F" w14:textId="77777777" w:rsidR="00101EB6" w:rsidRDefault="00101EB6" w:rsidP="00101EB6">
      <w:pPr>
        <w:pStyle w:val="a3"/>
        <w:ind w:right="254" w:firstLine="720"/>
      </w:pPr>
      <w:r>
        <w:rPr>
          <w:i/>
        </w:rPr>
        <w:t xml:space="preserve">Добровольчество </w:t>
      </w:r>
      <w:r>
        <w:t>– реализация личностного потенциала, самовыражение</w:t>
      </w:r>
      <w:r>
        <w:rPr>
          <w:spacing w:val="1"/>
        </w:rPr>
        <w:t xml:space="preserve"> </w:t>
      </w:r>
      <w:r>
        <w:t>и</w:t>
      </w:r>
      <w:r>
        <w:rPr>
          <w:spacing w:val="1"/>
        </w:rPr>
        <w:t xml:space="preserve"> </w:t>
      </w:r>
      <w:r>
        <w:t>самоопределение,</w:t>
      </w:r>
      <w:r>
        <w:rPr>
          <w:spacing w:val="1"/>
        </w:rPr>
        <w:t xml:space="preserve"> </w:t>
      </w:r>
      <w:r>
        <w:t>профессиональное</w:t>
      </w:r>
      <w:r>
        <w:rPr>
          <w:spacing w:val="1"/>
        </w:rPr>
        <w:t xml:space="preserve"> </w:t>
      </w:r>
      <w:r>
        <w:t>ориентирование,</w:t>
      </w:r>
      <w:r>
        <w:rPr>
          <w:spacing w:val="1"/>
        </w:rPr>
        <w:t xml:space="preserve"> </w:t>
      </w:r>
      <w:r>
        <w:t>приобретение</w:t>
      </w:r>
      <w:r>
        <w:rPr>
          <w:spacing w:val="1"/>
        </w:rPr>
        <w:t xml:space="preserve"> </w:t>
      </w:r>
      <w:r>
        <w:t>полезных</w:t>
      </w:r>
      <w:r>
        <w:rPr>
          <w:spacing w:val="1"/>
        </w:rPr>
        <w:t xml:space="preserve"> </w:t>
      </w:r>
      <w:r>
        <w:t>навыков, новые знакомства и море позитивных эмоций, это не просто хобби, а</w:t>
      </w:r>
      <w:r>
        <w:rPr>
          <w:spacing w:val="1"/>
        </w:rPr>
        <w:t xml:space="preserve"> </w:t>
      </w:r>
      <w:r>
        <w:t>стиль</w:t>
      </w:r>
      <w:r>
        <w:rPr>
          <w:spacing w:val="-1"/>
        </w:rPr>
        <w:t xml:space="preserve"> </w:t>
      </w:r>
      <w:r>
        <w:t>жизни.</w:t>
      </w:r>
    </w:p>
    <w:p w14:paraId="715F10EA" w14:textId="77777777" w:rsidR="00101EB6" w:rsidRDefault="00101EB6" w:rsidP="00101EB6">
      <w:pPr>
        <w:pStyle w:val="a3"/>
        <w:ind w:left="939" w:right="254" w:firstLine="720"/>
      </w:pPr>
      <w:r>
        <w:t>Включаясь</w:t>
      </w:r>
      <w:r>
        <w:rPr>
          <w:spacing w:val="-5"/>
        </w:rPr>
        <w:t xml:space="preserve"> </w:t>
      </w:r>
      <w:r>
        <w:t>в</w:t>
      </w:r>
      <w:r>
        <w:rPr>
          <w:spacing w:val="-4"/>
        </w:rPr>
        <w:t xml:space="preserve"> </w:t>
      </w:r>
      <w:r>
        <w:t>добровольческую</w:t>
      </w:r>
      <w:r>
        <w:rPr>
          <w:spacing w:val="-3"/>
        </w:rPr>
        <w:t xml:space="preserve"> </w:t>
      </w:r>
      <w:r>
        <w:t>деятельность,</w:t>
      </w:r>
      <w:r>
        <w:rPr>
          <w:spacing w:val="-3"/>
        </w:rPr>
        <w:t xml:space="preserve"> </w:t>
      </w:r>
      <w:r>
        <w:t>учащиеся</w:t>
      </w:r>
      <w:r>
        <w:rPr>
          <w:spacing w:val="-2"/>
        </w:rPr>
        <w:t xml:space="preserve"> </w:t>
      </w:r>
      <w:r>
        <w:t>могут:</w:t>
      </w:r>
    </w:p>
    <w:p w14:paraId="6718DEF6" w14:textId="77777777" w:rsidR="00101EB6" w:rsidRDefault="00101EB6" w:rsidP="00D30511">
      <w:pPr>
        <w:pStyle w:val="a7"/>
        <w:numPr>
          <w:ilvl w:val="1"/>
          <w:numId w:val="53"/>
        </w:numPr>
        <w:tabs>
          <w:tab w:val="left" w:pos="0"/>
        </w:tabs>
        <w:ind w:left="0" w:right="254" w:firstLine="0"/>
        <w:rPr>
          <w:sz w:val="28"/>
        </w:rPr>
      </w:pPr>
      <w:r>
        <w:rPr>
          <w:sz w:val="28"/>
        </w:rPr>
        <w:t>оказывать</w:t>
      </w:r>
      <w:r>
        <w:rPr>
          <w:spacing w:val="-5"/>
          <w:sz w:val="28"/>
        </w:rPr>
        <w:t xml:space="preserve"> </w:t>
      </w:r>
      <w:r>
        <w:rPr>
          <w:sz w:val="28"/>
        </w:rPr>
        <w:t>помощь</w:t>
      </w:r>
      <w:r>
        <w:rPr>
          <w:spacing w:val="-4"/>
          <w:sz w:val="28"/>
        </w:rPr>
        <w:t xml:space="preserve"> </w:t>
      </w:r>
      <w:r>
        <w:rPr>
          <w:sz w:val="28"/>
        </w:rPr>
        <w:t>социально-незащищенным</w:t>
      </w:r>
      <w:r>
        <w:rPr>
          <w:spacing w:val="-3"/>
          <w:sz w:val="28"/>
        </w:rPr>
        <w:t xml:space="preserve"> </w:t>
      </w:r>
      <w:r>
        <w:rPr>
          <w:sz w:val="28"/>
        </w:rPr>
        <w:t>группам</w:t>
      </w:r>
      <w:r>
        <w:rPr>
          <w:spacing w:val="-3"/>
          <w:sz w:val="28"/>
        </w:rPr>
        <w:t xml:space="preserve"> </w:t>
      </w:r>
      <w:r>
        <w:rPr>
          <w:sz w:val="28"/>
        </w:rPr>
        <w:t>населения;</w:t>
      </w:r>
    </w:p>
    <w:p w14:paraId="402E6A3E" w14:textId="77777777" w:rsidR="00101EB6" w:rsidRDefault="00101EB6" w:rsidP="00D30511">
      <w:pPr>
        <w:pStyle w:val="a7"/>
        <w:numPr>
          <w:ilvl w:val="1"/>
          <w:numId w:val="53"/>
        </w:numPr>
        <w:tabs>
          <w:tab w:val="left" w:pos="0"/>
          <w:tab w:val="left" w:pos="1192"/>
        </w:tabs>
        <w:ind w:left="0" w:right="254" w:firstLine="0"/>
        <w:jc w:val="left"/>
        <w:rPr>
          <w:sz w:val="28"/>
        </w:rPr>
      </w:pPr>
      <w:r>
        <w:rPr>
          <w:sz w:val="28"/>
        </w:rPr>
        <w:t>участвовать</w:t>
      </w:r>
      <w:r>
        <w:rPr>
          <w:spacing w:val="13"/>
          <w:sz w:val="28"/>
        </w:rPr>
        <w:t xml:space="preserve"> </w:t>
      </w:r>
      <w:r>
        <w:rPr>
          <w:sz w:val="28"/>
        </w:rPr>
        <w:t>в</w:t>
      </w:r>
      <w:r>
        <w:rPr>
          <w:spacing w:val="14"/>
          <w:sz w:val="28"/>
        </w:rPr>
        <w:t xml:space="preserve"> </w:t>
      </w:r>
      <w:r>
        <w:rPr>
          <w:sz w:val="28"/>
        </w:rPr>
        <w:t>организации</w:t>
      </w:r>
      <w:r>
        <w:rPr>
          <w:spacing w:val="13"/>
          <w:sz w:val="28"/>
        </w:rPr>
        <w:t xml:space="preserve"> </w:t>
      </w:r>
      <w:r>
        <w:rPr>
          <w:sz w:val="28"/>
        </w:rPr>
        <w:t>культурно-просветительских</w:t>
      </w:r>
      <w:r>
        <w:rPr>
          <w:spacing w:val="15"/>
          <w:sz w:val="28"/>
        </w:rPr>
        <w:t xml:space="preserve"> </w:t>
      </w:r>
      <w:r>
        <w:rPr>
          <w:sz w:val="28"/>
        </w:rPr>
        <w:t>мероприятий</w:t>
      </w:r>
      <w:r>
        <w:rPr>
          <w:spacing w:val="15"/>
          <w:sz w:val="28"/>
        </w:rPr>
        <w:t xml:space="preserve"> </w:t>
      </w:r>
      <w:r>
        <w:rPr>
          <w:sz w:val="28"/>
        </w:rPr>
        <w:t>в</w:t>
      </w:r>
      <w:r>
        <w:rPr>
          <w:spacing w:val="-67"/>
          <w:sz w:val="28"/>
        </w:rPr>
        <w:t xml:space="preserve"> </w:t>
      </w:r>
      <w:r>
        <w:rPr>
          <w:sz w:val="28"/>
        </w:rPr>
        <w:t>музеях,</w:t>
      </w:r>
      <w:r>
        <w:rPr>
          <w:spacing w:val="-4"/>
          <w:sz w:val="28"/>
        </w:rPr>
        <w:t xml:space="preserve"> </w:t>
      </w:r>
      <w:r>
        <w:rPr>
          <w:sz w:val="28"/>
        </w:rPr>
        <w:t>библиотеках,</w:t>
      </w:r>
      <w:r>
        <w:rPr>
          <w:spacing w:val="-3"/>
          <w:sz w:val="28"/>
        </w:rPr>
        <w:t xml:space="preserve"> </w:t>
      </w:r>
      <w:r>
        <w:rPr>
          <w:sz w:val="28"/>
        </w:rPr>
        <w:t>домах</w:t>
      </w:r>
      <w:r>
        <w:rPr>
          <w:spacing w:val="-1"/>
          <w:sz w:val="28"/>
        </w:rPr>
        <w:t xml:space="preserve"> </w:t>
      </w:r>
      <w:r>
        <w:rPr>
          <w:sz w:val="28"/>
        </w:rPr>
        <w:t>культуры,</w:t>
      </w:r>
      <w:r>
        <w:rPr>
          <w:spacing w:val="-3"/>
          <w:sz w:val="28"/>
        </w:rPr>
        <w:t xml:space="preserve"> </w:t>
      </w:r>
      <w:r>
        <w:rPr>
          <w:sz w:val="28"/>
        </w:rPr>
        <w:t>театрах,</w:t>
      </w:r>
      <w:r>
        <w:rPr>
          <w:spacing w:val="-3"/>
          <w:sz w:val="28"/>
        </w:rPr>
        <w:t xml:space="preserve"> </w:t>
      </w:r>
      <w:r>
        <w:rPr>
          <w:sz w:val="28"/>
        </w:rPr>
        <w:t>культурных</w:t>
      </w:r>
      <w:r>
        <w:rPr>
          <w:spacing w:val="-1"/>
          <w:sz w:val="28"/>
        </w:rPr>
        <w:t xml:space="preserve"> </w:t>
      </w:r>
      <w:r>
        <w:rPr>
          <w:sz w:val="28"/>
        </w:rPr>
        <w:t>центрах,</w:t>
      </w:r>
      <w:r>
        <w:rPr>
          <w:spacing w:val="-6"/>
          <w:sz w:val="28"/>
        </w:rPr>
        <w:t xml:space="preserve"> </w:t>
      </w:r>
      <w:r>
        <w:rPr>
          <w:sz w:val="28"/>
        </w:rPr>
        <w:t>парках</w:t>
      </w:r>
      <w:r>
        <w:rPr>
          <w:spacing w:val="-1"/>
          <w:sz w:val="28"/>
        </w:rPr>
        <w:t xml:space="preserve"> </w:t>
      </w:r>
      <w:r>
        <w:rPr>
          <w:sz w:val="28"/>
        </w:rPr>
        <w:t>и</w:t>
      </w:r>
      <w:r>
        <w:rPr>
          <w:spacing w:val="-5"/>
          <w:sz w:val="28"/>
        </w:rPr>
        <w:t xml:space="preserve"> </w:t>
      </w:r>
      <w:r>
        <w:rPr>
          <w:sz w:val="28"/>
        </w:rPr>
        <w:t>т.д.;</w:t>
      </w:r>
    </w:p>
    <w:p w14:paraId="4FAEB56C" w14:textId="77777777" w:rsidR="00101EB6" w:rsidRDefault="00101EB6" w:rsidP="00D30511">
      <w:pPr>
        <w:pStyle w:val="a7"/>
        <w:numPr>
          <w:ilvl w:val="1"/>
          <w:numId w:val="53"/>
        </w:numPr>
        <w:tabs>
          <w:tab w:val="left" w:pos="0"/>
          <w:tab w:val="left" w:pos="1316"/>
          <w:tab w:val="left" w:pos="1317"/>
          <w:tab w:val="left" w:pos="2221"/>
          <w:tab w:val="left" w:pos="3911"/>
          <w:tab w:val="left" w:pos="5700"/>
          <w:tab w:val="left" w:pos="8098"/>
        </w:tabs>
        <w:ind w:left="0" w:right="254" w:firstLine="0"/>
        <w:jc w:val="left"/>
        <w:rPr>
          <w:sz w:val="28"/>
        </w:rPr>
      </w:pPr>
      <w:r>
        <w:rPr>
          <w:sz w:val="28"/>
        </w:rPr>
        <w:t>стать</w:t>
      </w:r>
      <w:r>
        <w:rPr>
          <w:sz w:val="28"/>
        </w:rPr>
        <w:tab/>
        <w:t>волонтёром</w:t>
      </w:r>
      <w:r>
        <w:rPr>
          <w:sz w:val="28"/>
        </w:rPr>
        <w:tab/>
        <w:t>спортивных,</w:t>
      </w:r>
      <w:r>
        <w:rPr>
          <w:sz w:val="28"/>
        </w:rPr>
        <w:tab/>
        <w:t>образовательных,</w:t>
      </w:r>
      <w:r>
        <w:rPr>
          <w:sz w:val="28"/>
        </w:rPr>
        <w:tab/>
        <w:t>социокультурных</w:t>
      </w:r>
      <w:r>
        <w:rPr>
          <w:spacing w:val="-67"/>
          <w:sz w:val="28"/>
        </w:rPr>
        <w:t xml:space="preserve"> </w:t>
      </w:r>
      <w:r>
        <w:rPr>
          <w:sz w:val="28"/>
        </w:rPr>
        <w:t>мероприятий</w:t>
      </w:r>
      <w:r>
        <w:rPr>
          <w:spacing w:val="-1"/>
          <w:sz w:val="28"/>
        </w:rPr>
        <w:t xml:space="preserve"> </w:t>
      </w:r>
      <w:r>
        <w:rPr>
          <w:sz w:val="28"/>
        </w:rPr>
        <w:t>различного</w:t>
      </w:r>
      <w:r>
        <w:rPr>
          <w:spacing w:val="1"/>
          <w:sz w:val="28"/>
        </w:rPr>
        <w:t xml:space="preserve"> </w:t>
      </w:r>
      <w:r>
        <w:rPr>
          <w:sz w:val="28"/>
        </w:rPr>
        <w:t>уровня;</w:t>
      </w:r>
    </w:p>
    <w:p w14:paraId="7C72D576" w14:textId="77777777" w:rsidR="00101EB6" w:rsidRDefault="00101EB6" w:rsidP="00D30511">
      <w:pPr>
        <w:pStyle w:val="a7"/>
        <w:numPr>
          <w:ilvl w:val="1"/>
          <w:numId w:val="53"/>
        </w:numPr>
        <w:tabs>
          <w:tab w:val="left" w:pos="0"/>
        </w:tabs>
        <w:ind w:left="0" w:right="254" w:firstLine="0"/>
        <w:jc w:val="left"/>
        <w:rPr>
          <w:sz w:val="28"/>
        </w:rPr>
      </w:pPr>
      <w:r>
        <w:rPr>
          <w:sz w:val="28"/>
        </w:rPr>
        <w:t>организатором</w:t>
      </w:r>
      <w:r>
        <w:rPr>
          <w:spacing w:val="-5"/>
          <w:sz w:val="28"/>
        </w:rPr>
        <w:t xml:space="preserve"> </w:t>
      </w:r>
      <w:r>
        <w:rPr>
          <w:sz w:val="28"/>
        </w:rPr>
        <w:t>и</w:t>
      </w:r>
      <w:r>
        <w:rPr>
          <w:spacing w:val="-4"/>
          <w:sz w:val="28"/>
        </w:rPr>
        <w:t xml:space="preserve"> </w:t>
      </w:r>
      <w:r>
        <w:rPr>
          <w:sz w:val="28"/>
        </w:rPr>
        <w:t>участником</w:t>
      </w:r>
      <w:r>
        <w:rPr>
          <w:spacing w:val="-4"/>
          <w:sz w:val="28"/>
        </w:rPr>
        <w:t xml:space="preserve"> </w:t>
      </w:r>
      <w:r>
        <w:rPr>
          <w:sz w:val="28"/>
        </w:rPr>
        <w:t>профилактических</w:t>
      </w:r>
      <w:r>
        <w:rPr>
          <w:spacing w:val="-4"/>
          <w:sz w:val="28"/>
        </w:rPr>
        <w:t xml:space="preserve"> </w:t>
      </w:r>
      <w:r>
        <w:rPr>
          <w:sz w:val="28"/>
        </w:rPr>
        <w:t>акций;</w:t>
      </w:r>
    </w:p>
    <w:p w14:paraId="5C73F8EA" w14:textId="77777777" w:rsidR="00101EB6" w:rsidRDefault="00101EB6" w:rsidP="00D30511">
      <w:pPr>
        <w:pStyle w:val="a7"/>
        <w:numPr>
          <w:ilvl w:val="1"/>
          <w:numId w:val="53"/>
        </w:numPr>
        <w:tabs>
          <w:tab w:val="left" w:pos="0"/>
        </w:tabs>
        <w:ind w:left="0" w:right="254" w:firstLine="0"/>
        <w:jc w:val="left"/>
        <w:rPr>
          <w:sz w:val="28"/>
        </w:rPr>
      </w:pPr>
      <w:r>
        <w:rPr>
          <w:sz w:val="28"/>
        </w:rPr>
        <w:t>участвовать</w:t>
      </w:r>
      <w:r>
        <w:rPr>
          <w:spacing w:val="-5"/>
          <w:sz w:val="28"/>
        </w:rPr>
        <w:t xml:space="preserve"> </w:t>
      </w:r>
      <w:r>
        <w:rPr>
          <w:sz w:val="28"/>
        </w:rPr>
        <w:t>в</w:t>
      </w:r>
      <w:r>
        <w:rPr>
          <w:spacing w:val="-3"/>
          <w:sz w:val="28"/>
        </w:rPr>
        <w:t xml:space="preserve"> </w:t>
      </w:r>
      <w:r>
        <w:rPr>
          <w:sz w:val="28"/>
        </w:rPr>
        <w:t>работе</w:t>
      </w:r>
      <w:r>
        <w:rPr>
          <w:spacing w:val="-2"/>
          <w:sz w:val="28"/>
        </w:rPr>
        <w:t xml:space="preserve"> </w:t>
      </w:r>
      <w:r>
        <w:rPr>
          <w:sz w:val="28"/>
        </w:rPr>
        <w:t>школьных</w:t>
      </w:r>
      <w:r>
        <w:rPr>
          <w:spacing w:val="-1"/>
          <w:sz w:val="28"/>
        </w:rPr>
        <w:t xml:space="preserve"> </w:t>
      </w:r>
      <w:r>
        <w:rPr>
          <w:sz w:val="28"/>
        </w:rPr>
        <w:t>отрядов;</w:t>
      </w:r>
    </w:p>
    <w:p w14:paraId="68211C52" w14:textId="77777777" w:rsidR="00101EB6" w:rsidRDefault="00101EB6" w:rsidP="00D30511">
      <w:pPr>
        <w:pStyle w:val="a7"/>
        <w:numPr>
          <w:ilvl w:val="1"/>
          <w:numId w:val="53"/>
        </w:numPr>
        <w:tabs>
          <w:tab w:val="left" w:pos="0"/>
          <w:tab w:val="left" w:pos="1173"/>
        </w:tabs>
        <w:ind w:left="0" w:right="254" w:firstLine="0"/>
        <w:jc w:val="left"/>
        <w:rPr>
          <w:sz w:val="28"/>
        </w:rPr>
      </w:pPr>
      <w:r>
        <w:rPr>
          <w:sz w:val="28"/>
        </w:rPr>
        <w:t>заниматься</w:t>
      </w:r>
      <w:r>
        <w:rPr>
          <w:spacing w:val="-4"/>
          <w:sz w:val="28"/>
        </w:rPr>
        <w:t xml:space="preserve"> </w:t>
      </w:r>
      <w:r>
        <w:rPr>
          <w:sz w:val="28"/>
        </w:rPr>
        <w:t>благоустройством</w:t>
      </w:r>
      <w:r>
        <w:rPr>
          <w:spacing w:val="-3"/>
          <w:sz w:val="28"/>
        </w:rPr>
        <w:t xml:space="preserve"> </w:t>
      </w:r>
      <w:r>
        <w:rPr>
          <w:sz w:val="28"/>
        </w:rPr>
        <w:t>памятных</w:t>
      </w:r>
      <w:r>
        <w:rPr>
          <w:spacing w:val="-3"/>
          <w:sz w:val="28"/>
        </w:rPr>
        <w:t xml:space="preserve"> </w:t>
      </w:r>
      <w:r>
        <w:rPr>
          <w:sz w:val="28"/>
        </w:rPr>
        <w:t>мест;</w:t>
      </w:r>
    </w:p>
    <w:p w14:paraId="59486488" w14:textId="77777777" w:rsidR="00101EB6" w:rsidRDefault="00101EB6" w:rsidP="00D30511">
      <w:pPr>
        <w:pStyle w:val="a7"/>
        <w:numPr>
          <w:ilvl w:val="1"/>
          <w:numId w:val="53"/>
        </w:numPr>
        <w:tabs>
          <w:tab w:val="left" w:pos="0"/>
        </w:tabs>
        <w:ind w:left="0" w:right="254" w:firstLine="0"/>
        <w:rPr>
          <w:sz w:val="28"/>
        </w:rPr>
      </w:pPr>
      <w:r>
        <w:rPr>
          <w:sz w:val="28"/>
        </w:rPr>
        <w:t>организовывать</w:t>
      </w:r>
      <w:r>
        <w:rPr>
          <w:spacing w:val="-6"/>
          <w:sz w:val="28"/>
        </w:rPr>
        <w:t xml:space="preserve"> </w:t>
      </w:r>
      <w:r>
        <w:rPr>
          <w:sz w:val="28"/>
        </w:rPr>
        <w:t>исторические,</w:t>
      </w:r>
      <w:r>
        <w:rPr>
          <w:spacing w:val="-4"/>
          <w:sz w:val="28"/>
        </w:rPr>
        <w:t xml:space="preserve"> </w:t>
      </w:r>
      <w:r>
        <w:rPr>
          <w:sz w:val="28"/>
        </w:rPr>
        <w:t>экологические</w:t>
      </w:r>
      <w:r>
        <w:rPr>
          <w:spacing w:val="-3"/>
          <w:sz w:val="28"/>
        </w:rPr>
        <w:t xml:space="preserve"> </w:t>
      </w:r>
      <w:r>
        <w:rPr>
          <w:sz w:val="28"/>
        </w:rPr>
        <w:t>и</w:t>
      </w:r>
      <w:r>
        <w:rPr>
          <w:spacing w:val="-6"/>
          <w:sz w:val="28"/>
        </w:rPr>
        <w:t xml:space="preserve"> </w:t>
      </w:r>
      <w:r>
        <w:rPr>
          <w:sz w:val="28"/>
        </w:rPr>
        <w:t>другие</w:t>
      </w:r>
      <w:r>
        <w:rPr>
          <w:spacing w:val="-3"/>
          <w:sz w:val="28"/>
        </w:rPr>
        <w:t xml:space="preserve"> </w:t>
      </w:r>
      <w:r>
        <w:rPr>
          <w:sz w:val="28"/>
        </w:rPr>
        <w:t>квесты.</w:t>
      </w:r>
    </w:p>
    <w:p w14:paraId="4945A114" w14:textId="77777777" w:rsidR="00101EB6" w:rsidRDefault="00101EB6" w:rsidP="00D30511">
      <w:pPr>
        <w:pStyle w:val="a7"/>
        <w:numPr>
          <w:ilvl w:val="1"/>
          <w:numId w:val="53"/>
        </w:numPr>
        <w:tabs>
          <w:tab w:val="left" w:pos="0"/>
          <w:tab w:val="left" w:pos="1170"/>
        </w:tabs>
        <w:ind w:left="0" w:right="254" w:firstLine="0"/>
        <w:rPr>
          <w:sz w:val="28"/>
        </w:rPr>
      </w:pPr>
      <w:r>
        <w:rPr>
          <w:sz w:val="28"/>
        </w:rPr>
        <w:t>оказание помощи ветеранам</w:t>
      </w:r>
      <w:r>
        <w:rPr>
          <w:spacing w:val="1"/>
          <w:sz w:val="28"/>
        </w:rPr>
        <w:t xml:space="preserve"> </w:t>
      </w:r>
      <w:proofErr w:type="spellStart"/>
      <w:r>
        <w:rPr>
          <w:sz w:val="28"/>
        </w:rPr>
        <w:t>ВОв</w:t>
      </w:r>
      <w:proofErr w:type="spellEnd"/>
      <w:r>
        <w:rPr>
          <w:sz w:val="28"/>
        </w:rPr>
        <w:t>, труженикам</w:t>
      </w:r>
      <w:r>
        <w:rPr>
          <w:spacing w:val="1"/>
          <w:sz w:val="28"/>
        </w:rPr>
        <w:t xml:space="preserve"> </w:t>
      </w:r>
      <w:r>
        <w:rPr>
          <w:sz w:val="28"/>
        </w:rPr>
        <w:t>тыла</w:t>
      </w:r>
      <w:r>
        <w:rPr>
          <w:spacing w:val="1"/>
          <w:sz w:val="28"/>
        </w:rPr>
        <w:t xml:space="preserve"> </w:t>
      </w:r>
      <w:r>
        <w:rPr>
          <w:sz w:val="28"/>
        </w:rPr>
        <w:t>и пожилым</w:t>
      </w:r>
      <w:r>
        <w:rPr>
          <w:spacing w:val="1"/>
          <w:sz w:val="28"/>
        </w:rPr>
        <w:t xml:space="preserve"> </w:t>
      </w:r>
      <w:r>
        <w:rPr>
          <w:sz w:val="28"/>
        </w:rPr>
        <w:t>людям</w:t>
      </w:r>
      <w:r>
        <w:rPr>
          <w:spacing w:val="1"/>
          <w:sz w:val="28"/>
        </w:rPr>
        <w:t xml:space="preserve"> </w:t>
      </w:r>
      <w:r>
        <w:rPr>
          <w:sz w:val="28"/>
        </w:rPr>
        <w:t>(совместно с</w:t>
      </w:r>
      <w:r>
        <w:rPr>
          <w:spacing w:val="-1"/>
          <w:sz w:val="28"/>
        </w:rPr>
        <w:t xml:space="preserve"> </w:t>
      </w:r>
      <w:r>
        <w:rPr>
          <w:sz w:val="28"/>
        </w:rPr>
        <w:t>социальными службами</w:t>
      </w:r>
      <w:r>
        <w:rPr>
          <w:spacing w:val="-1"/>
          <w:sz w:val="28"/>
        </w:rPr>
        <w:t xml:space="preserve"> </w:t>
      </w:r>
      <w:r>
        <w:rPr>
          <w:sz w:val="28"/>
        </w:rPr>
        <w:t>г. Вологды).</w:t>
      </w:r>
    </w:p>
    <w:p w14:paraId="0F4156C8" w14:textId="77777777" w:rsidR="00101EB6" w:rsidRDefault="00101EB6" w:rsidP="00101EB6">
      <w:pPr>
        <w:pStyle w:val="a3"/>
        <w:ind w:right="254" w:firstLine="720"/>
      </w:pPr>
      <w:r>
        <w:rPr>
          <w:i/>
        </w:rPr>
        <w:t>Поисковая</w:t>
      </w:r>
      <w:r>
        <w:rPr>
          <w:i/>
          <w:spacing w:val="1"/>
        </w:rPr>
        <w:t xml:space="preserve"> </w:t>
      </w:r>
      <w:r>
        <w:rPr>
          <w:i/>
        </w:rPr>
        <w:t>деятельность</w:t>
      </w:r>
      <w:r>
        <w:rPr>
          <w:i/>
          <w:spacing w:val="1"/>
        </w:rPr>
        <w:t xml:space="preserve"> </w:t>
      </w:r>
      <w:r>
        <w:t>–</w:t>
      </w:r>
      <w:r>
        <w:rPr>
          <w:spacing w:val="1"/>
        </w:rPr>
        <w:t xml:space="preserve"> </w:t>
      </w:r>
      <w:r>
        <w:t>возможность</w:t>
      </w:r>
      <w:r>
        <w:rPr>
          <w:spacing w:val="1"/>
        </w:rPr>
        <w:t xml:space="preserve"> </w:t>
      </w:r>
      <w:r>
        <w:t>отправиться</w:t>
      </w:r>
      <w:r>
        <w:rPr>
          <w:spacing w:val="1"/>
        </w:rPr>
        <w:t xml:space="preserve"> </w:t>
      </w:r>
      <w:r>
        <w:t>в</w:t>
      </w:r>
      <w:r>
        <w:rPr>
          <w:spacing w:val="1"/>
        </w:rPr>
        <w:t xml:space="preserve"> </w:t>
      </w:r>
      <w:r>
        <w:t>поисковую</w:t>
      </w:r>
      <w:r>
        <w:rPr>
          <w:spacing w:val="-67"/>
        </w:rPr>
        <w:t xml:space="preserve"> </w:t>
      </w:r>
      <w:r>
        <w:t>экспедицию, поучаствовать в раскопках в местах боевых действий, увековечить</w:t>
      </w:r>
      <w:r>
        <w:rPr>
          <w:spacing w:val="1"/>
        </w:rPr>
        <w:t xml:space="preserve"> </w:t>
      </w:r>
      <w:r>
        <w:t>память</w:t>
      </w:r>
      <w:r>
        <w:rPr>
          <w:spacing w:val="-5"/>
        </w:rPr>
        <w:t xml:space="preserve"> </w:t>
      </w:r>
      <w:r>
        <w:t>об</w:t>
      </w:r>
      <w:r>
        <w:rPr>
          <w:spacing w:val="-2"/>
        </w:rPr>
        <w:t xml:space="preserve"> </w:t>
      </w:r>
      <w:r>
        <w:t>исторических</w:t>
      </w:r>
      <w:r>
        <w:rPr>
          <w:spacing w:val="1"/>
        </w:rPr>
        <w:t xml:space="preserve"> </w:t>
      </w:r>
      <w:r>
        <w:t>событиях</w:t>
      </w:r>
      <w:r>
        <w:rPr>
          <w:spacing w:val="-2"/>
        </w:rPr>
        <w:t xml:space="preserve"> </w:t>
      </w:r>
      <w:r>
        <w:t>и</w:t>
      </w:r>
      <w:r>
        <w:rPr>
          <w:spacing w:val="-1"/>
        </w:rPr>
        <w:t xml:space="preserve"> </w:t>
      </w:r>
      <w:r>
        <w:t>судьбах</w:t>
      </w:r>
      <w:r>
        <w:rPr>
          <w:spacing w:val="-2"/>
        </w:rPr>
        <w:t xml:space="preserve"> </w:t>
      </w:r>
      <w:r>
        <w:t>Героев</w:t>
      </w:r>
      <w:r>
        <w:rPr>
          <w:spacing w:val="-1"/>
        </w:rPr>
        <w:t xml:space="preserve"> </w:t>
      </w:r>
      <w:r>
        <w:t>Отечества.</w:t>
      </w:r>
    </w:p>
    <w:p w14:paraId="58AAFA51" w14:textId="77777777" w:rsidR="00101EB6" w:rsidRDefault="00101EB6" w:rsidP="00101EB6">
      <w:pPr>
        <w:pStyle w:val="a3"/>
        <w:ind w:right="254" w:firstLine="720"/>
      </w:pPr>
      <w:r>
        <w:rPr>
          <w:i/>
        </w:rPr>
        <w:t>Краеведение,</w:t>
      </w:r>
      <w:r>
        <w:rPr>
          <w:i/>
          <w:spacing w:val="1"/>
        </w:rPr>
        <w:t xml:space="preserve"> </w:t>
      </w:r>
      <w:r>
        <w:rPr>
          <w:i/>
        </w:rPr>
        <w:t>школьные</w:t>
      </w:r>
      <w:r>
        <w:rPr>
          <w:i/>
          <w:spacing w:val="1"/>
        </w:rPr>
        <w:t xml:space="preserve"> </w:t>
      </w:r>
      <w:r>
        <w:rPr>
          <w:i/>
        </w:rPr>
        <w:t>музеи</w:t>
      </w:r>
      <w:r>
        <w:rPr>
          <w:i/>
          <w:spacing w:val="1"/>
        </w:rPr>
        <w:t xml:space="preserve"> </w:t>
      </w:r>
      <w:r>
        <w:t>–</w:t>
      </w:r>
      <w:r>
        <w:rPr>
          <w:spacing w:val="1"/>
        </w:rPr>
        <w:t xml:space="preserve"> </w:t>
      </w:r>
      <w:r>
        <w:t>проекты</w:t>
      </w:r>
      <w:r>
        <w:rPr>
          <w:spacing w:val="1"/>
        </w:rPr>
        <w:t xml:space="preserve"> </w:t>
      </w:r>
      <w:r>
        <w:t>развития</w:t>
      </w:r>
      <w:r>
        <w:rPr>
          <w:spacing w:val="1"/>
        </w:rPr>
        <w:t xml:space="preserve"> </w:t>
      </w:r>
      <w:r>
        <w:t>школьных</w:t>
      </w:r>
      <w:r>
        <w:rPr>
          <w:spacing w:val="1"/>
        </w:rPr>
        <w:t xml:space="preserve"> </w:t>
      </w:r>
      <w:r>
        <w:t>музеев,</w:t>
      </w:r>
      <w:r>
        <w:rPr>
          <w:spacing w:val="1"/>
        </w:rPr>
        <w:t xml:space="preserve"> </w:t>
      </w:r>
      <w:r>
        <w:t>историко-краеведческая работа, позволяющая узнать об истории и культуре Малой</w:t>
      </w:r>
      <w:r>
        <w:rPr>
          <w:spacing w:val="-67"/>
        </w:rPr>
        <w:t xml:space="preserve"> </w:t>
      </w:r>
      <w:r>
        <w:t>Родины,</w:t>
      </w:r>
      <w:r>
        <w:rPr>
          <w:spacing w:val="-2"/>
        </w:rPr>
        <w:t xml:space="preserve"> </w:t>
      </w:r>
      <w:r>
        <w:t>познавательные</w:t>
      </w:r>
      <w:r>
        <w:rPr>
          <w:spacing w:val="-4"/>
        </w:rPr>
        <w:t xml:space="preserve"> </w:t>
      </w:r>
      <w:r>
        <w:t>путешествия по интересным местам</w:t>
      </w:r>
      <w:r>
        <w:rPr>
          <w:spacing w:val="-1"/>
        </w:rPr>
        <w:t xml:space="preserve"> </w:t>
      </w:r>
      <w:r>
        <w:t>страны.</w:t>
      </w:r>
    </w:p>
    <w:p w14:paraId="3251D017" w14:textId="77777777" w:rsidR="00101EB6" w:rsidRDefault="00101EB6" w:rsidP="00101EB6">
      <w:pPr>
        <w:pStyle w:val="a3"/>
        <w:ind w:left="939" w:right="254" w:firstLine="720"/>
      </w:pPr>
      <w:r>
        <w:t>Включаясь</w:t>
      </w:r>
      <w:r>
        <w:rPr>
          <w:spacing w:val="-4"/>
        </w:rPr>
        <w:t xml:space="preserve"> </w:t>
      </w:r>
      <w:r>
        <w:t>в</w:t>
      </w:r>
      <w:r>
        <w:rPr>
          <w:spacing w:val="-4"/>
        </w:rPr>
        <w:t xml:space="preserve"> </w:t>
      </w:r>
      <w:r>
        <w:t>краеведческую</w:t>
      </w:r>
      <w:r>
        <w:rPr>
          <w:spacing w:val="-3"/>
        </w:rPr>
        <w:t xml:space="preserve"> </w:t>
      </w:r>
      <w:r>
        <w:t>деятельность,</w:t>
      </w:r>
      <w:r>
        <w:rPr>
          <w:spacing w:val="-1"/>
        </w:rPr>
        <w:t xml:space="preserve"> </w:t>
      </w:r>
      <w:r>
        <w:t>учащиеся</w:t>
      </w:r>
      <w:r>
        <w:rPr>
          <w:spacing w:val="-2"/>
        </w:rPr>
        <w:t xml:space="preserve"> </w:t>
      </w:r>
      <w:r>
        <w:t>могут:</w:t>
      </w:r>
    </w:p>
    <w:p w14:paraId="07A8D3F5" w14:textId="77777777" w:rsidR="00101EB6" w:rsidRDefault="00101EB6" w:rsidP="00101EB6">
      <w:pPr>
        <w:pStyle w:val="a7"/>
        <w:tabs>
          <w:tab w:val="left" w:pos="2694"/>
        </w:tabs>
        <w:ind w:left="0" w:right="254"/>
        <w:rPr>
          <w:sz w:val="28"/>
        </w:rPr>
      </w:pPr>
      <w:r>
        <w:rPr>
          <w:sz w:val="28"/>
        </w:rPr>
        <w:t>- стать:</w:t>
      </w:r>
      <w:r>
        <w:rPr>
          <w:spacing w:val="1"/>
          <w:sz w:val="28"/>
        </w:rPr>
        <w:t xml:space="preserve"> </w:t>
      </w:r>
      <w:r>
        <w:rPr>
          <w:sz w:val="28"/>
        </w:rPr>
        <w:t>участником различных</w:t>
      </w:r>
      <w:r>
        <w:rPr>
          <w:spacing w:val="1"/>
          <w:sz w:val="28"/>
        </w:rPr>
        <w:t xml:space="preserve"> </w:t>
      </w:r>
      <w:r>
        <w:rPr>
          <w:sz w:val="28"/>
        </w:rPr>
        <w:t>экспедиций,</w:t>
      </w:r>
      <w:r>
        <w:rPr>
          <w:spacing w:val="1"/>
          <w:sz w:val="28"/>
        </w:rPr>
        <w:t xml:space="preserve"> </w:t>
      </w:r>
      <w:r>
        <w:rPr>
          <w:sz w:val="28"/>
        </w:rPr>
        <w:t>проектов, социальных акций,</w:t>
      </w:r>
      <w:r>
        <w:rPr>
          <w:spacing w:val="1"/>
          <w:sz w:val="28"/>
        </w:rPr>
        <w:t xml:space="preserve"> </w:t>
      </w:r>
      <w:r>
        <w:rPr>
          <w:sz w:val="28"/>
        </w:rPr>
        <w:t>приобрести</w:t>
      </w:r>
      <w:r>
        <w:rPr>
          <w:spacing w:val="1"/>
          <w:sz w:val="28"/>
        </w:rPr>
        <w:t xml:space="preserve"> </w:t>
      </w:r>
      <w:r>
        <w:rPr>
          <w:sz w:val="28"/>
        </w:rPr>
        <w:t>опыт</w:t>
      </w:r>
      <w:r>
        <w:rPr>
          <w:spacing w:val="1"/>
          <w:sz w:val="28"/>
        </w:rPr>
        <w:t xml:space="preserve"> </w:t>
      </w:r>
      <w:r>
        <w:rPr>
          <w:sz w:val="28"/>
        </w:rPr>
        <w:t>и</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эколого-просветительской,</w:t>
      </w:r>
      <w:r>
        <w:rPr>
          <w:spacing w:val="1"/>
          <w:sz w:val="28"/>
        </w:rPr>
        <w:t xml:space="preserve"> </w:t>
      </w:r>
      <w:r>
        <w:rPr>
          <w:sz w:val="28"/>
        </w:rPr>
        <w:t>природоохранной</w:t>
      </w:r>
      <w:r>
        <w:rPr>
          <w:spacing w:val="1"/>
          <w:sz w:val="28"/>
        </w:rPr>
        <w:t xml:space="preserve"> </w:t>
      </w:r>
      <w:r>
        <w:rPr>
          <w:sz w:val="28"/>
        </w:rPr>
        <w:t>и</w:t>
      </w:r>
      <w:r>
        <w:rPr>
          <w:spacing w:val="1"/>
          <w:sz w:val="28"/>
        </w:rPr>
        <w:t xml:space="preserve"> </w:t>
      </w:r>
      <w:r>
        <w:rPr>
          <w:sz w:val="28"/>
        </w:rPr>
        <w:t>естественно-научных сферах;</w:t>
      </w:r>
    </w:p>
    <w:p w14:paraId="72D80A0F" w14:textId="77777777" w:rsidR="00101EB6" w:rsidRDefault="00101EB6" w:rsidP="00101EB6">
      <w:pPr>
        <w:pStyle w:val="a7"/>
        <w:tabs>
          <w:tab w:val="left" w:pos="1115"/>
          <w:tab w:val="left" w:pos="2694"/>
        </w:tabs>
        <w:ind w:left="0" w:right="254"/>
        <w:rPr>
          <w:sz w:val="28"/>
        </w:rPr>
      </w:pPr>
      <w:r>
        <w:rPr>
          <w:sz w:val="28"/>
        </w:rPr>
        <w:t>- внести вклад в улучшение экологии родного края и сохранение природных</w:t>
      </w:r>
      <w:r>
        <w:rPr>
          <w:spacing w:val="1"/>
          <w:sz w:val="28"/>
        </w:rPr>
        <w:t xml:space="preserve"> </w:t>
      </w:r>
      <w:r>
        <w:rPr>
          <w:sz w:val="28"/>
        </w:rPr>
        <w:t>ресурсов.</w:t>
      </w:r>
    </w:p>
    <w:p w14:paraId="6506DA28" w14:textId="77777777" w:rsidR="00101EB6" w:rsidRDefault="00101EB6" w:rsidP="00101EB6">
      <w:pPr>
        <w:pStyle w:val="a3"/>
        <w:ind w:right="254" w:firstLine="720"/>
      </w:pPr>
      <w:r>
        <w:t>Действующие</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w:t>
      </w:r>
      <w:r>
        <w:rPr>
          <w:spacing w:val="1"/>
        </w:rPr>
        <w:t xml:space="preserve"> </w:t>
      </w:r>
      <w:r>
        <w:t>это</w:t>
      </w:r>
      <w:r>
        <w:rPr>
          <w:spacing w:val="1"/>
        </w:rPr>
        <w:t xml:space="preserve"> </w:t>
      </w:r>
      <w:r>
        <w:t>добровольные, самоуправляемые, некоммерческие формирования, созданные по</w:t>
      </w:r>
      <w:r>
        <w:rPr>
          <w:spacing w:val="1"/>
        </w:rPr>
        <w:t xml:space="preserve"> </w:t>
      </w:r>
      <w:r>
        <w:t>инициативе учащихся и взрослых, объединившихся на основе общности интересов</w:t>
      </w:r>
      <w:r>
        <w:rPr>
          <w:spacing w:val="-67"/>
        </w:rPr>
        <w:t xml:space="preserve"> </w:t>
      </w:r>
      <w:r>
        <w:t>для</w:t>
      </w:r>
      <w:r>
        <w:rPr>
          <w:spacing w:val="-2"/>
        </w:rPr>
        <w:t xml:space="preserve"> </w:t>
      </w:r>
      <w:r>
        <w:t>реализации</w:t>
      </w:r>
      <w:r>
        <w:rPr>
          <w:spacing w:val="-1"/>
        </w:rPr>
        <w:t xml:space="preserve"> </w:t>
      </w:r>
      <w:r>
        <w:t>общих</w:t>
      </w:r>
      <w:r>
        <w:rPr>
          <w:spacing w:val="-4"/>
        </w:rPr>
        <w:t xml:space="preserve"> </w:t>
      </w:r>
      <w:r>
        <w:t>целей,</w:t>
      </w:r>
      <w:r>
        <w:rPr>
          <w:spacing w:val="-2"/>
        </w:rPr>
        <w:t xml:space="preserve"> </w:t>
      </w:r>
      <w:r>
        <w:t>указанных</w:t>
      </w:r>
      <w:r>
        <w:rPr>
          <w:spacing w:val="-2"/>
        </w:rPr>
        <w:t xml:space="preserve"> </w:t>
      </w:r>
      <w:r>
        <w:t>в</w:t>
      </w:r>
      <w:r>
        <w:rPr>
          <w:spacing w:val="-2"/>
        </w:rPr>
        <w:t xml:space="preserve"> </w:t>
      </w:r>
      <w:r>
        <w:t>уставе</w:t>
      </w:r>
      <w:r>
        <w:rPr>
          <w:spacing w:val="-2"/>
        </w:rPr>
        <w:t xml:space="preserve"> </w:t>
      </w:r>
      <w:r>
        <w:t>общественного</w:t>
      </w:r>
      <w:r>
        <w:rPr>
          <w:spacing w:val="-4"/>
        </w:rPr>
        <w:t xml:space="preserve"> </w:t>
      </w:r>
      <w:r>
        <w:t>объединения.</w:t>
      </w:r>
    </w:p>
    <w:p w14:paraId="52EC2259" w14:textId="77777777" w:rsidR="00101EB6" w:rsidRDefault="00101EB6" w:rsidP="00101EB6">
      <w:pPr>
        <w:pStyle w:val="a3"/>
        <w:ind w:right="254" w:firstLine="720"/>
      </w:pPr>
      <w:r>
        <w:t>На базе образовательной организации действуют следующие общественные</w:t>
      </w:r>
      <w:r>
        <w:rPr>
          <w:spacing w:val="1"/>
        </w:rPr>
        <w:t xml:space="preserve"> </w:t>
      </w:r>
      <w:r>
        <w:t>объединения на ступени</w:t>
      </w:r>
      <w:r>
        <w:rPr>
          <w:spacing w:val="110"/>
        </w:rPr>
        <w:t xml:space="preserve"> </w:t>
      </w:r>
      <w:r>
        <w:t>среднего</w:t>
      </w:r>
      <w:r>
        <w:rPr>
          <w:spacing w:val="109"/>
        </w:rPr>
        <w:t xml:space="preserve"> </w:t>
      </w:r>
      <w:r>
        <w:t>общего</w:t>
      </w:r>
      <w:r>
        <w:rPr>
          <w:spacing w:val="108"/>
        </w:rPr>
        <w:t xml:space="preserve"> </w:t>
      </w:r>
      <w:r>
        <w:t>образования:</w:t>
      </w:r>
      <w:r>
        <w:rPr>
          <w:spacing w:val="110"/>
        </w:rPr>
        <w:t xml:space="preserve"> </w:t>
      </w:r>
      <w:r>
        <w:t>кадетские</w:t>
      </w:r>
      <w:r>
        <w:rPr>
          <w:spacing w:val="108"/>
        </w:rPr>
        <w:t xml:space="preserve"> </w:t>
      </w:r>
      <w:r>
        <w:t>классы</w:t>
      </w:r>
      <w:r>
        <w:rPr>
          <w:spacing w:val="109"/>
        </w:rPr>
        <w:t xml:space="preserve"> </w:t>
      </w:r>
      <w:r>
        <w:t xml:space="preserve">школы «Кадетство»;       </w:t>
      </w:r>
      <w:r>
        <w:rPr>
          <w:spacing w:val="66"/>
        </w:rPr>
        <w:t xml:space="preserve"> </w:t>
      </w:r>
      <w:r>
        <w:t xml:space="preserve">юнармейский   </w:t>
      </w:r>
      <w:r>
        <w:rPr>
          <w:spacing w:val="65"/>
        </w:rPr>
        <w:t xml:space="preserve"> </w:t>
      </w:r>
      <w:r>
        <w:t xml:space="preserve">отряд        </w:t>
      </w:r>
      <w:r>
        <w:rPr>
          <w:spacing w:val="68"/>
        </w:rPr>
        <w:t xml:space="preserve"> </w:t>
      </w:r>
      <w:r>
        <w:t xml:space="preserve">«Патриот»,   </w:t>
      </w:r>
      <w:r>
        <w:rPr>
          <w:spacing w:val="67"/>
        </w:rPr>
        <w:t xml:space="preserve"> </w:t>
      </w:r>
      <w:r>
        <w:t xml:space="preserve">волонтерский   </w:t>
      </w:r>
      <w:r>
        <w:rPr>
          <w:spacing w:val="65"/>
        </w:rPr>
        <w:t xml:space="preserve"> </w:t>
      </w:r>
      <w:r>
        <w:t>отряд «Сердцебиение»,</w:t>
      </w:r>
      <w:r>
        <w:rPr>
          <w:spacing w:val="63"/>
        </w:rPr>
        <w:t xml:space="preserve"> </w:t>
      </w:r>
      <w:r>
        <w:t>экологический</w:t>
      </w:r>
      <w:r>
        <w:rPr>
          <w:spacing w:val="-2"/>
        </w:rPr>
        <w:t xml:space="preserve"> </w:t>
      </w:r>
      <w:r>
        <w:t>отряд</w:t>
      </w:r>
      <w:r>
        <w:rPr>
          <w:spacing w:val="-5"/>
        </w:rPr>
        <w:t xml:space="preserve"> </w:t>
      </w:r>
      <w:r>
        <w:t>«Хранители</w:t>
      </w:r>
      <w:r>
        <w:rPr>
          <w:spacing w:val="-2"/>
        </w:rPr>
        <w:t xml:space="preserve"> </w:t>
      </w:r>
      <w:r>
        <w:t>леса».</w:t>
      </w:r>
    </w:p>
    <w:p w14:paraId="47EE86CD" w14:textId="77777777" w:rsidR="00101EB6" w:rsidRDefault="00101EB6" w:rsidP="00101EB6">
      <w:pPr>
        <w:pStyle w:val="a3"/>
        <w:ind w:right="254" w:firstLine="720"/>
      </w:pPr>
      <w:r>
        <w:t>Членство в школьных детских объединениях и участие в организуемых ими</w:t>
      </w:r>
      <w:r>
        <w:rPr>
          <w:spacing w:val="1"/>
        </w:rPr>
        <w:t xml:space="preserve"> </w:t>
      </w:r>
      <w:r>
        <w:t>мероприятиях,</w:t>
      </w:r>
      <w:r>
        <w:rPr>
          <w:spacing w:val="1"/>
        </w:rPr>
        <w:t xml:space="preserve"> </w:t>
      </w:r>
      <w:r>
        <w:t>даёт</w:t>
      </w:r>
      <w:r>
        <w:rPr>
          <w:spacing w:val="1"/>
        </w:rPr>
        <w:t xml:space="preserve"> </w:t>
      </w:r>
      <w:r>
        <w:t>детям</w:t>
      </w:r>
      <w:r>
        <w:rPr>
          <w:spacing w:val="1"/>
        </w:rPr>
        <w:t xml:space="preserve"> </w:t>
      </w:r>
      <w:r>
        <w:t>возможность</w:t>
      </w:r>
      <w:r>
        <w:rPr>
          <w:spacing w:val="1"/>
        </w:rPr>
        <w:t xml:space="preserve"> </w:t>
      </w:r>
      <w:r>
        <w:t>получить</w:t>
      </w:r>
      <w:r>
        <w:rPr>
          <w:spacing w:val="1"/>
        </w:rPr>
        <w:t xml:space="preserve"> </w:t>
      </w:r>
      <w:r>
        <w:t>важный</w:t>
      </w:r>
      <w:r>
        <w:rPr>
          <w:spacing w:val="1"/>
        </w:rPr>
        <w:t xml:space="preserve"> </w:t>
      </w:r>
      <w:r>
        <w:t>для</w:t>
      </w:r>
      <w:r>
        <w:rPr>
          <w:spacing w:val="1"/>
        </w:rPr>
        <w:t xml:space="preserve"> </w:t>
      </w:r>
      <w:r>
        <w:t>их</w:t>
      </w:r>
      <w:r>
        <w:rPr>
          <w:spacing w:val="1"/>
        </w:rPr>
        <w:t xml:space="preserve"> </w:t>
      </w:r>
      <w:r>
        <w:t>личностного</w:t>
      </w:r>
      <w:r>
        <w:rPr>
          <w:spacing w:val="1"/>
        </w:rPr>
        <w:t xml:space="preserve"> </w:t>
      </w:r>
      <w:r>
        <w:lastRenderedPageBreak/>
        <w:t>развития опыт осуществления дел, направленных на помощь другим людям, своей</w:t>
      </w:r>
      <w:r>
        <w:rPr>
          <w:spacing w:val="1"/>
        </w:rPr>
        <w:t xml:space="preserve"> </w:t>
      </w:r>
      <w:r>
        <w:t>школе, обществу в целом; развить в себе такие качества как внимание, забота,</w:t>
      </w:r>
      <w:r>
        <w:rPr>
          <w:spacing w:val="1"/>
        </w:rPr>
        <w:t xml:space="preserve"> </w:t>
      </w:r>
      <w:r>
        <w:t>уважение,</w:t>
      </w:r>
      <w:r>
        <w:rPr>
          <w:spacing w:val="-3"/>
        </w:rPr>
        <w:t xml:space="preserve"> </w:t>
      </w:r>
      <w:r>
        <w:t>умение</w:t>
      </w:r>
      <w:r>
        <w:rPr>
          <w:spacing w:val="-1"/>
        </w:rPr>
        <w:t xml:space="preserve"> </w:t>
      </w:r>
      <w:r>
        <w:t>сопереживать,</w:t>
      </w:r>
      <w:r>
        <w:rPr>
          <w:spacing w:val="-3"/>
        </w:rPr>
        <w:t xml:space="preserve"> </w:t>
      </w:r>
      <w:r>
        <w:t>умение</w:t>
      </w:r>
      <w:r>
        <w:rPr>
          <w:spacing w:val="-1"/>
        </w:rPr>
        <w:t xml:space="preserve"> </w:t>
      </w:r>
      <w:r>
        <w:t>общаться,</w:t>
      </w:r>
      <w:r>
        <w:rPr>
          <w:spacing w:val="-2"/>
        </w:rPr>
        <w:t xml:space="preserve"> </w:t>
      </w:r>
      <w:r>
        <w:t>слушать</w:t>
      </w:r>
      <w:r>
        <w:rPr>
          <w:spacing w:val="-2"/>
        </w:rPr>
        <w:t xml:space="preserve"> </w:t>
      </w:r>
      <w:r>
        <w:t>и</w:t>
      </w:r>
      <w:r>
        <w:rPr>
          <w:spacing w:val="-2"/>
        </w:rPr>
        <w:t xml:space="preserve"> </w:t>
      </w:r>
      <w:r>
        <w:t>слышать</w:t>
      </w:r>
      <w:r>
        <w:rPr>
          <w:spacing w:val="-2"/>
        </w:rPr>
        <w:t xml:space="preserve"> </w:t>
      </w:r>
      <w:r>
        <w:t>других.</w:t>
      </w:r>
    </w:p>
    <w:p w14:paraId="24B6317A" w14:textId="77777777" w:rsidR="00101EB6" w:rsidRDefault="00101EB6" w:rsidP="00101EB6">
      <w:pPr>
        <w:pStyle w:val="a3"/>
        <w:ind w:right="254" w:firstLine="720"/>
      </w:pPr>
      <w:r>
        <w:t>На</w:t>
      </w:r>
      <w:r>
        <w:rPr>
          <w:spacing w:val="1"/>
        </w:rPr>
        <w:t xml:space="preserve"> </w:t>
      </w:r>
      <w:r>
        <w:t>базе</w:t>
      </w:r>
      <w:r>
        <w:rPr>
          <w:spacing w:val="1"/>
        </w:rPr>
        <w:t xml:space="preserve"> </w:t>
      </w:r>
      <w:r>
        <w:t>школы</w:t>
      </w:r>
      <w:r>
        <w:rPr>
          <w:spacing w:val="1"/>
        </w:rPr>
        <w:t xml:space="preserve"> </w:t>
      </w:r>
      <w:r>
        <w:t>работает</w:t>
      </w:r>
      <w:r>
        <w:rPr>
          <w:spacing w:val="1"/>
        </w:rPr>
        <w:t xml:space="preserve"> </w:t>
      </w:r>
      <w:r>
        <w:t>комплексный</w:t>
      </w:r>
      <w:r>
        <w:rPr>
          <w:spacing w:val="1"/>
        </w:rPr>
        <w:t xml:space="preserve"> </w:t>
      </w:r>
      <w:r>
        <w:t>краеведческий</w:t>
      </w:r>
      <w:r>
        <w:rPr>
          <w:spacing w:val="1"/>
        </w:rPr>
        <w:t xml:space="preserve"> </w:t>
      </w:r>
      <w:r>
        <w:t>музей,</w:t>
      </w:r>
      <w:r>
        <w:rPr>
          <w:spacing w:val="1"/>
        </w:rPr>
        <w:t xml:space="preserve"> </w:t>
      </w:r>
      <w:r>
        <w:t>который</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Музей</w:t>
      </w:r>
      <w:r>
        <w:rPr>
          <w:spacing w:val="1"/>
        </w:rPr>
        <w:t xml:space="preserve"> </w:t>
      </w:r>
      <w:r>
        <w:t>русской</w:t>
      </w:r>
      <w:r>
        <w:rPr>
          <w:spacing w:val="1"/>
        </w:rPr>
        <w:t xml:space="preserve"> </w:t>
      </w:r>
      <w:r>
        <w:t>старины,</w:t>
      </w:r>
      <w:r>
        <w:rPr>
          <w:spacing w:val="1"/>
        </w:rPr>
        <w:t xml:space="preserve"> </w:t>
      </w:r>
      <w:r>
        <w:t>Музей</w:t>
      </w:r>
      <w:r>
        <w:rPr>
          <w:spacing w:val="1"/>
        </w:rPr>
        <w:t xml:space="preserve"> </w:t>
      </w:r>
      <w:r>
        <w:t>истории</w:t>
      </w:r>
      <w:r>
        <w:rPr>
          <w:spacing w:val="1"/>
        </w:rPr>
        <w:t xml:space="preserve"> </w:t>
      </w:r>
      <w:r>
        <w:t>школы,</w:t>
      </w:r>
      <w:r>
        <w:rPr>
          <w:spacing w:val="1"/>
        </w:rPr>
        <w:t xml:space="preserve"> </w:t>
      </w:r>
      <w:r>
        <w:t>Музей</w:t>
      </w:r>
      <w:r>
        <w:rPr>
          <w:spacing w:val="1"/>
        </w:rPr>
        <w:t xml:space="preserve"> </w:t>
      </w:r>
      <w:r>
        <w:t>К.Н.</w:t>
      </w:r>
      <w:r>
        <w:rPr>
          <w:spacing w:val="-67"/>
        </w:rPr>
        <w:t xml:space="preserve"> </w:t>
      </w:r>
      <w:r>
        <w:t>Батюшкова,</w:t>
      </w:r>
      <w:r>
        <w:rPr>
          <w:spacing w:val="-5"/>
        </w:rPr>
        <w:t xml:space="preserve"> </w:t>
      </w:r>
      <w:r>
        <w:t>Литературный</w:t>
      </w:r>
      <w:r>
        <w:rPr>
          <w:spacing w:val="-4"/>
        </w:rPr>
        <w:t xml:space="preserve"> </w:t>
      </w:r>
      <w:r>
        <w:t>музей,</w:t>
      </w:r>
      <w:r>
        <w:rPr>
          <w:spacing w:val="-4"/>
        </w:rPr>
        <w:t xml:space="preserve"> </w:t>
      </w:r>
      <w:r>
        <w:t>Музей</w:t>
      </w:r>
      <w:r>
        <w:rPr>
          <w:spacing w:val="-4"/>
        </w:rPr>
        <w:t xml:space="preserve"> </w:t>
      </w:r>
      <w:r>
        <w:t>народной</w:t>
      </w:r>
      <w:r>
        <w:rPr>
          <w:spacing w:val="-4"/>
        </w:rPr>
        <w:t xml:space="preserve"> </w:t>
      </w:r>
      <w:r>
        <w:t>старины,</w:t>
      </w:r>
      <w:r>
        <w:rPr>
          <w:spacing w:val="-5"/>
        </w:rPr>
        <w:t xml:space="preserve"> </w:t>
      </w:r>
      <w:r>
        <w:t>Музей</w:t>
      </w:r>
      <w:r>
        <w:rPr>
          <w:spacing w:val="-4"/>
        </w:rPr>
        <w:t xml:space="preserve"> </w:t>
      </w:r>
      <w:r>
        <w:t>А.Ф.</w:t>
      </w:r>
      <w:r>
        <w:rPr>
          <w:spacing w:val="-5"/>
        </w:rPr>
        <w:t xml:space="preserve"> </w:t>
      </w:r>
      <w:r>
        <w:t>Клубова.</w:t>
      </w:r>
    </w:p>
    <w:p w14:paraId="7C94E856" w14:textId="77777777" w:rsidR="00101EB6" w:rsidRDefault="00101EB6" w:rsidP="00101EB6">
      <w:pPr>
        <w:pStyle w:val="a3"/>
        <w:ind w:left="0" w:right="254" w:firstLine="720"/>
        <w:jc w:val="left"/>
        <w:rPr>
          <w:sz w:val="42"/>
        </w:rPr>
      </w:pPr>
    </w:p>
    <w:p w14:paraId="77A23555" w14:textId="77777777" w:rsidR="00101EB6" w:rsidRDefault="00101EB6" w:rsidP="00101EB6">
      <w:pPr>
        <w:pStyle w:val="2"/>
        <w:ind w:left="1011" w:right="254" w:firstLine="720"/>
      </w:pPr>
      <w:r>
        <w:t>Модуль</w:t>
      </w:r>
      <w:r>
        <w:rPr>
          <w:spacing w:val="-3"/>
        </w:rPr>
        <w:t xml:space="preserve"> </w:t>
      </w:r>
      <w:r>
        <w:t>«Сделай</w:t>
      </w:r>
      <w:r>
        <w:rPr>
          <w:spacing w:val="-3"/>
        </w:rPr>
        <w:t xml:space="preserve"> </w:t>
      </w:r>
      <w:r>
        <w:t>мир</w:t>
      </w:r>
      <w:r>
        <w:rPr>
          <w:spacing w:val="-3"/>
        </w:rPr>
        <w:t xml:space="preserve"> </w:t>
      </w:r>
      <w:r>
        <w:t>ярче»</w:t>
      </w:r>
    </w:p>
    <w:p w14:paraId="24E4F518" w14:textId="77777777" w:rsidR="00101EB6" w:rsidRDefault="00101EB6" w:rsidP="00101EB6">
      <w:pPr>
        <w:pStyle w:val="a3"/>
        <w:ind w:right="254" w:firstLine="720"/>
      </w:pPr>
      <w:r>
        <w:t>Задача</w:t>
      </w:r>
      <w:r>
        <w:rPr>
          <w:spacing w:val="1"/>
        </w:rPr>
        <w:t xml:space="preserve"> </w:t>
      </w:r>
      <w:r>
        <w:t>модуля</w:t>
      </w:r>
      <w:r>
        <w:rPr>
          <w:spacing w:val="1"/>
        </w:rPr>
        <w:t xml:space="preserve"> </w:t>
      </w:r>
      <w:r>
        <w:t>«Сделай</w:t>
      </w:r>
      <w:r>
        <w:rPr>
          <w:spacing w:val="1"/>
        </w:rPr>
        <w:t xml:space="preserve"> </w:t>
      </w:r>
      <w:r>
        <w:t>мир</w:t>
      </w:r>
      <w:r>
        <w:rPr>
          <w:spacing w:val="1"/>
        </w:rPr>
        <w:t xml:space="preserve"> </w:t>
      </w:r>
      <w:r>
        <w:t>ярче»</w:t>
      </w:r>
      <w:r>
        <w:rPr>
          <w:spacing w:val="1"/>
        </w:rPr>
        <w:t xml:space="preserve"> </w:t>
      </w:r>
      <w:r>
        <w:t>-</w:t>
      </w:r>
      <w:r>
        <w:rPr>
          <w:spacing w:val="1"/>
        </w:rPr>
        <w:t xml:space="preserve"> </w:t>
      </w:r>
      <w:r>
        <w:t>развивать</w:t>
      </w:r>
      <w:r>
        <w:rPr>
          <w:spacing w:val="1"/>
        </w:rPr>
        <w:t xml:space="preserve"> </w:t>
      </w:r>
      <w:r>
        <w:t>творческие</w:t>
      </w:r>
      <w:r>
        <w:rPr>
          <w:spacing w:val="1"/>
        </w:rPr>
        <w:t xml:space="preserve"> </w:t>
      </w:r>
      <w:r>
        <w:t>способности</w:t>
      </w:r>
      <w:r>
        <w:rPr>
          <w:spacing w:val="1"/>
        </w:rPr>
        <w:t xml:space="preserve"> </w:t>
      </w:r>
      <w:r>
        <w:t>школьников,</w:t>
      </w:r>
      <w:r>
        <w:rPr>
          <w:spacing w:val="1"/>
        </w:rPr>
        <w:t xml:space="preserve"> </w:t>
      </w:r>
      <w:r>
        <w:t>критическое</w:t>
      </w:r>
      <w:r>
        <w:rPr>
          <w:spacing w:val="1"/>
        </w:rPr>
        <w:t xml:space="preserve"> </w:t>
      </w:r>
      <w:r>
        <w:t>мышление,</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и</w:t>
      </w:r>
      <w:r>
        <w:rPr>
          <w:spacing w:val="-4"/>
        </w:rPr>
        <w:t xml:space="preserve"> </w:t>
      </w:r>
      <w:r>
        <w:t>психологического</w:t>
      </w:r>
      <w:r>
        <w:rPr>
          <w:spacing w:val="1"/>
        </w:rPr>
        <w:t xml:space="preserve"> </w:t>
      </w:r>
      <w:r>
        <w:t>здоровья;</w:t>
      </w:r>
    </w:p>
    <w:p w14:paraId="7E9B4CE4" w14:textId="77777777" w:rsidR="00101EB6" w:rsidRDefault="00101EB6" w:rsidP="00101EB6">
      <w:pPr>
        <w:pStyle w:val="a3"/>
        <w:ind w:right="254" w:firstLine="720"/>
      </w:pPr>
      <w:r>
        <w:t>Совместная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по</w:t>
      </w:r>
      <w:r>
        <w:rPr>
          <w:spacing w:val="1"/>
        </w:rPr>
        <w:t xml:space="preserve"> </w:t>
      </w:r>
      <w:r>
        <w:t>данному</w:t>
      </w:r>
      <w:r>
        <w:rPr>
          <w:spacing w:val="1"/>
        </w:rPr>
        <w:t xml:space="preserve"> </w:t>
      </w:r>
      <w:r>
        <w:t>модулю</w:t>
      </w:r>
      <w:r>
        <w:rPr>
          <w:spacing w:val="1"/>
        </w:rPr>
        <w:t xml:space="preserve"> </w:t>
      </w:r>
      <w:r>
        <w:t>включает в себя</w:t>
      </w:r>
      <w:r>
        <w:rPr>
          <w:spacing w:val="1"/>
        </w:rPr>
        <w:t xml:space="preserve"> </w:t>
      </w:r>
      <w:r>
        <w:t>творческое развитие учащихся, популяризацию здорового образа</w:t>
      </w:r>
      <w:r>
        <w:rPr>
          <w:spacing w:val="-67"/>
        </w:rPr>
        <w:t xml:space="preserve"> </w:t>
      </w:r>
      <w:r>
        <w:t>жизни</w:t>
      </w:r>
      <w:r>
        <w:rPr>
          <w:spacing w:val="-1"/>
        </w:rPr>
        <w:t xml:space="preserve"> </w:t>
      </w:r>
      <w:r>
        <w:t>и спорта.</w:t>
      </w:r>
    </w:p>
    <w:p w14:paraId="26E1C95B" w14:textId="77777777" w:rsidR="00101EB6" w:rsidRDefault="00101EB6" w:rsidP="00101EB6">
      <w:pPr>
        <w:pStyle w:val="a3"/>
        <w:ind w:right="254" w:firstLine="720"/>
      </w:pPr>
      <w:r>
        <w:t>Цель организации творческой деятельности обучающихся – создать условия</w:t>
      </w:r>
      <w:r>
        <w:rPr>
          <w:spacing w:val="1"/>
        </w:rPr>
        <w:t xml:space="preserve"> </w:t>
      </w:r>
      <w:r>
        <w:t>для всестороннего гармоничного личностного развития человека, способствующие</w:t>
      </w:r>
      <w:r>
        <w:rPr>
          <w:spacing w:val="-67"/>
        </w:rPr>
        <w:t xml:space="preserve"> </w:t>
      </w:r>
      <w:r>
        <w:t>реализации</w:t>
      </w:r>
      <w:r>
        <w:rPr>
          <w:spacing w:val="-4"/>
        </w:rPr>
        <w:t xml:space="preserve"> </w:t>
      </w:r>
      <w:r>
        <w:t>потенциала</w:t>
      </w:r>
      <w:r>
        <w:rPr>
          <w:spacing w:val="-2"/>
        </w:rPr>
        <w:t xml:space="preserve"> </w:t>
      </w:r>
      <w:r>
        <w:t>активности человека.</w:t>
      </w:r>
    </w:p>
    <w:p w14:paraId="3EF66BB8" w14:textId="77777777" w:rsidR="00101EB6" w:rsidRDefault="00101EB6" w:rsidP="00101EB6">
      <w:pPr>
        <w:pStyle w:val="a3"/>
        <w:ind w:left="939" w:right="254" w:firstLine="720"/>
      </w:pPr>
      <w:r>
        <w:t>Творческое</w:t>
      </w:r>
      <w:r>
        <w:rPr>
          <w:spacing w:val="-4"/>
        </w:rPr>
        <w:t xml:space="preserve"> </w:t>
      </w:r>
      <w:r>
        <w:t>развитие:</w:t>
      </w:r>
    </w:p>
    <w:p w14:paraId="0E8F4C83" w14:textId="77777777" w:rsidR="00101EB6" w:rsidRDefault="00101EB6" w:rsidP="00D30511">
      <w:pPr>
        <w:pStyle w:val="a7"/>
        <w:numPr>
          <w:ilvl w:val="1"/>
          <w:numId w:val="53"/>
        </w:numPr>
        <w:tabs>
          <w:tab w:val="left" w:pos="0"/>
        </w:tabs>
        <w:ind w:left="567" w:right="254" w:hanging="567"/>
        <w:rPr>
          <w:sz w:val="28"/>
        </w:rPr>
      </w:pPr>
      <w:r>
        <w:rPr>
          <w:sz w:val="28"/>
        </w:rPr>
        <w:t>организация</w:t>
      </w:r>
      <w:r>
        <w:rPr>
          <w:spacing w:val="1"/>
          <w:sz w:val="28"/>
        </w:rPr>
        <w:t xml:space="preserve"> </w:t>
      </w:r>
      <w:r>
        <w:rPr>
          <w:sz w:val="28"/>
        </w:rPr>
        <w:t>творческих</w:t>
      </w:r>
      <w:r>
        <w:rPr>
          <w:spacing w:val="1"/>
          <w:sz w:val="28"/>
        </w:rPr>
        <w:t xml:space="preserve"> </w:t>
      </w:r>
      <w:r>
        <w:rPr>
          <w:sz w:val="28"/>
        </w:rPr>
        <w:t>событий</w:t>
      </w:r>
      <w:r>
        <w:rPr>
          <w:spacing w:val="1"/>
          <w:sz w:val="28"/>
        </w:rPr>
        <w:t xml:space="preserve"> </w:t>
      </w:r>
      <w:r>
        <w:rPr>
          <w:sz w:val="28"/>
        </w:rPr>
        <w:t>–</w:t>
      </w:r>
      <w:r>
        <w:rPr>
          <w:spacing w:val="1"/>
          <w:sz w:val="28"/>
        </w:rPr>
        <w:t xml:space="preserve"> </w:t>
      </w:r>
      <w:r>
        <w:rPr>
          <w:sz w:val="28"/>
        </w:rPr>
        <w:t>фестивалей</w:t>
      </w:r>
      <w:r>
        <w:rPr>
          <w:spacing w:val="1"/>
          <w:sz w:val="28"/>
        </w:rPr>
        <w:t xml:space="preserve"> </w:t>
      </w:r>
      <w:r>
        <w:rPr>
          <w:sz w:val="28"/>
        </w:rPr>
        <w:t>и</w:t>
      </w:r>
      <w:r>
        <w:rPr>
          <w:spacing w:val="1"/>
          <w:sz w:val="28"/>
        </w:rPr>
        <w:t xml:space="preserve"> </w:t>
      </w:r>
      <w:r>
        <w:rPr>
          <w:sz w:val="28"/>
        </w:rPr>
        <w:t>конкурсов,</w:t>
      </w:r>
      <w:r>
        <w:rPr>
          <w:spacing w:val="1"/>
          <w:sz w:val="28"/>
        </w:rPr>
        <w:t xml:space="preserve"> </w:t>
      </w:r>
      <w:r>
        <w:rPr>
          <w:sz w:val="28"/>
        </w:rPr>
        <w:t>акций</w:t>
      </w:r>
      <w:r>
        <w:rPr>
          <w:spacing w:val="1"/>
          <w:sz w:val="28"/>
        </w:rPr>
        <w:t xml:space="preserve"> </w:t>
      </w:r>
      <w:r>
        <w:rPr>
          <w:sz w:val="28"/>
        </w:rPr>
        <w:t>и</w:t>
      </w:r>
      <w:r>
        <w:rPr>
          <w:spacing w:val="1"/>
          <w:sz w:val="28"/>
        </w:rPr>
        <w:t xml:space="preserve"> </w:t>
      </w:r>
      <w:r>
        <w:rPr>
          <w:sz w:val="28"/>
        </w:rPr>
        <w:t>флешмобов;</w:t>
      </w:r>
    </w:p>
    <w:p w14:paraId="2A76E8D3" w14:textId="77777777" w:rsidR="00101EB6" w:rsidRDefault="00101EB6" w:rsidP="00D30511">
      <w:pPr>
        <w:pStyle w:val="a7"/>
        <w:numPr>
          <w:ilvl w:val="1"/>
          <w:numId w:val="53"/>
        </w:numPr>
        <w:tabs>
          <w:tab w:val="left" w:pos="0"/>
          <w:tab w:val="left" w:pos="1298"/>
        </w:tabs>
        <w:ind w:left="567" w:right="254" w:hanging="567"/>
        <w:rPr>
          <w:sz w:val="28"/>
        </w:rPr>
      </w:pPr>
      <w:r>
        <w:rPr>
          <w:sz w:val="28"/>
        </w:rPr>
        <w:t>поддержка</w:t>
      </w:r>
      <w:r>
        <w:rPr>
          <w:spacing w:val="1"/>
          <w:sz w:val="28"/>
        </w:rPr>
        <w:t xml:space="preserve"> </w:t>
      </w:r>
      <w:r>
        <w:rPr>
          <w:sz w:val="28"/>
        </w:rPr>
        <w:t>детских</w:t>
      </w:r>
      <w:r>
        <w:rPr>
          <w:spacing w:val="1"/>
          <w:sz w:val="28"/>
        </w:rPr>
        <w:t xml:space="preserve"> </w:t>
      </w:r>
      <w:r>
        <w:rPr>
          <w:sz w:val="28"/>
        </w:rPr>
        <w:t>творческих</w:t>
      </w:r>
      <w:r>
        <w:rPr>
          <w:spacing w:val="1"/>
          <w:sz w:val="28"/>
        </w:rPr>
        <w:t xml:space="preserve"> </w:t>
      </w:r>
      <w:r>
        <w:rPr>
          <w:sz w:val="28"/>
        </w:rPr>
        <w:t>проектов</w:t>
      </w:r>
      <w:r>
        <w:rPr>
          <w:spacing w:val="1"/>
          <w:sz w:val="28"/>
        </w:rPr>
        <w:t xml:space="preserve"> </w:t>
      </w:r>
      <w:r>
        <w:rPr>
          <w:sz w:val="28"/>
        </w:rPr>
        <w:t>и</w:t>
      </w:r>
      <w:r>
        <w:rPr>
          <w:spacing w:val="1"/>
          <w:sz w:val="28"/>
        </w:rPr>
        <w:t xml:space="preserve"> </w:t>
      </w:r>
      <w:r>
        <w:rPr>
          <w:sz w:val="28"/>
        </w:rPr>
        <w:t>продвижение</w:t>
      </w:r>
      <w:r>
        <w:rPr>
          <w:spacing w:val="1"/>
          <w:sz w:val="28"/>
        </w:rPr>
        <w:t xml:space="preserve"> </w:t>
      </w:r>
      <w:r>
        <w:rPr>
          <w:sz w:val="28"/>
        </w:rPr>
        <w:t>детских</w:t>
      </w:r>
      <w:r>
        <w:rPr>
          <w:spacing w:val="1"/>
          <w:sz w:val="28"/>
        </w:rPr>
        <w:t xml:space="preserve"> </w:t>
      </w:r>
      <w:r>
        <w:rPr>
          <w:sz w:val="28"/>
        </w:rPr>
        <w:t>коллективов;</w:t>
      </w:r>
    </w:p>
    <w:p w14:paraId="2ECEB913" w14:textId="77777777" w:rsidR="00101EB6" w:rsidRDefault="00101EB6" w:rsidP="00D30511">
      <w:pPr>
        <w:pStyle w:val="a7"/>
        <w:numPr>
          <w:ilvl w:val="1"/>
          <w:numId w:val="53"/>
        </w:numPr>
        <w:tabs>
          <w:tab w:val="left" w:pos="0"/>
        </w:tabs>
        <w:ind w:left="567" w:right="254" w:hanging="567"/>
        <w:rPr>
          <w:sz w:val="28"/>
        </w:rPr>
      </w:pPr>
      <w:r>
        <w:rPr>
          <w:sz w:val="28"/>
        </w:rPr>
        <w:t>реализация</w:t>
      </w:r>
      <w:r>
        <w:rPr>
          <w:spacing w:val="1"/>
          <w:sz w:val="28"/>
        </w:rPr>
        <w:t xml:space="preserve"> </w:t>
      </w:r>
      <w:r>
        <w:rPr>
          <w:sz w:val="28"/>
        </w:rPr>
        <w:t>культурно-образовательных</w:t>
      </w:r>
      <w:r>
        <w:rPr>
          <w:spacing w:val="1"/>
          <w:sz w:val="28"/>
        </w:rPr>
        <w:t xml:space="preserve"> </w:t>
      </w:r>
      <w:r>
        <w:rPr>
          <w:sz w:val="28"/>
        </w:rPr>
        <w:t>программ</w:t>
      </w:r>
      <w:r>
        <w:rPr>
          <w:spacing w:val="1"/>
          <w:sz w:val="28"/>
        </w:rPr>
        <w:t xml:space="preserve"> </w:t>
      </w:r>
      <w:r>
        <w:rPr>
          <w:sz w:val="28"/>
        </w:rPr>
        <w:t>–</w:t>
      </w:r>
      <w:r>
        <w:rPr>
          <w:spacing w:val="1"/>
          <w:sz w:val="28"/>
        </w:rPr>
        <w:t xml:space="preserve"> </w:t>
      </w:r>
      <w:r>
        <w:rPr>
          <w:sz w:val="28"/>
        </w:rPr>
        <w:t>интерактивных</w:t>
      </w:r>
      <w:r>
        <w:rPr>
          <w:spacing w:val="1"/>
          <w:sz w:val="28"/>
        </w:rPr>
        <w:t xml:space="preserve"> </w:t>
      </w:r>
      <w:r>
        <w:rPr>
          <w:sz w:val="28"/>
        </w:rPr>
        <w:t>игр,</w:t>
      </w:r>
      <w:r>
        <w:rPr>
          <w:spacing w:val="-67"/>
          <w:sz w:val="28"/>
        </w:rPr>
        <w:t xml:space="preserve"> </w:t>
      </w:r>
      <w:r>
        <w:rPr>
          <w:sz w:val="28"/>
        </w:rPr>
        <w:t>семинаров, мастер-классов, открытых лекториев, встреч с интересными людьми,</w:t>
      </w:r>
      <w:r>
        <w:rPr>
          <w:spacing w:val="1"/>
          <w:sz w:val="28"/>
        </w:rPr>
        <w:t xml:space="preserve"> </w:t>
      </w:r>
      <w:r>
        <w:rPr>
          <w:sz w:val="28"/>
        </w:rPr>
        <w:t>организация</w:t>
      </w:r>
      <w:r>
        <w:rPr>
          <w:spacing w:val="-4"/>
          <w:sz w:val="28"/>
        </w:rPr>
        <w:t xml:space="preserve"> </w:t>
      </w:r>
      <w:r>
        <w:rPr>
          <w:sz w:val="28"/>
        </w:rPr>
        <w:t>киноклубов;</w:t>
      </w:r>
    </w:p>
    <w:p w14:paraId="4B9EE040" w14:textId="77777777" w:rsidR="00101EB6" w:rsidRDefault="00101EB6" w:rsidP="00D30511">
      <w:pPr>
        <w:pStyle w:val="a7"/>
        <w:numPr>
          <w:ilvl w:val="1"/>
          <w:numId w:val="53"/>
        </w:numPr>
        <w:tabs>
          <w:tab w:val="left" w:pos="0"/>
        </w:tabs>
        <w:ind w:left="567" w:right="254" w:hanging="567"/>
        <w:jc w:val="left"/>
        <w:rPr>
          <w:sz w:val="28"/>
        </w:rPr>
      </w:pPr>
      <w:r>
        <w:rPr>
          <w:sz w:val="28"/>
        </w:rPr>
        <w:t>проведение</w:t>
      </w:r>
      <w:r>
        <w:rPr>
          <w:spacing w:val="36"/>
          <w:sz w:val="28"/>
        </w:rPr>
        <w:t xml:space="preserve"> </w:t>
      </w:r>
      <w:r>
        <w:rPr>
          <w:sz w:val="28"/>
        </w:rPr>
        <w:t>культурно-досуговых</w:t>
      </w:r>
      <w:r>
        <w:rPr>
          <w:spacing w:val="35"/>
          <w:sz w:val="28"/>
        </w:rPr>
        <w:t xml:space="preserve"> </w:t>
      </w:r>
      <w:r>
        <w:rPr>
          <w:sz w:val="28"/>
        </w:rPr>
        <w:t>программ</w:t>
      </w:r>
      <w:r>
        <w:rPr>
          <w:spacing w:val="36"/>
          <w:sz w:val="28"/>
        </w:rPr>
        <w:t xml:space="preserve"> </w:t>
      </w:r>
      <w:r>
        <w:rPr>
          <w:sz w:val="28"/>
        </w:rPr>
        <w:t>–</w:t>
      </w:r>
      <w:r>
        <w:rPr>
          <w:spacing w:val="36"/>
          <w:sz w:val="28"/>
        </w:rPr>
        <w:t xml:space="preserve"> </w:t>
      </w:r>
      <w:r>
        <w:rPr>
          <w:sz w:val="28"/>
        </w:rPr>
        <w:t>посещение</w:t>
      </w:r>
      <w:r>
        <w:rPr>
          <w:spacing w:val="37"/>
          <w:sz w:val="28"/>
        </w:rPr>
        <w:t xml:space="preserve"> </w:t>
      </w:r>
      <w:r>
        <w:rPr>
          <w:sz w:val="28"/>
        </w:rPr>
        <w:t>музеев,</w:t>
      </w:r>
      <w:r>
        <w:rPr>
          <w:spacing w:val="35"/>
          <w:sz w:val="28"/>
        </w:rPr>
        <w:t xml:space="preserve"> </w:t>
      </w:r>
      <w:r>
        <w:rPr>
          <w:sz w:val="28"/>
        </w:rPr>
        <w:t>театров,</w:t>
      </w:r>
      <w:r>
        <w:rPr>
          <w:spacing w:val="-67"/>
          <w:sz w:val="28"/>
        </w:rPr>
        <w:t xml:space="preserve"> </w:t>
      </w:r>
      <w:r>
        <w:rPr>
          <w:sz w:val="28"/>
        </w:rPr>
        <w:t>концертов,</w:t>
      </w:r>
      <w:r>
        <w:rPr>
          <w:spacing w:val="-2"/>
          <w:sz w:val="28"/>
        </w:rPr>
        <w:t xml:space="preserve"> </w:t>
      </w:r>
      <w:r>
        <w:rPr>
          <w:sz w:val="28"/>
        </w:rPr>
        <w:t>организация экскурсий;</w:t>
      </w:r>
    </w:p>
    <w:p w14:paraId="290DC2A1" w14:textId="77777777" w:rsidR="00101EB6" w:rsidRDefault="00101EB6" w:rsidP="00D30511">
      <w:pPr>
        <w:pStyle w:val="a7"/>
        <w:numPr>
          <w:ilvl w:val="1"/>
          <w:numId w:val="53"/>
        </w:numPr>
        <w:tabs>
          <w:tab w:val="left" w:pos="0"/>
        </w:tabs>
        <w:ind w:left="567" w:right="254" w:hanging="567"/>
        <w:jc w:val="left"/>
        <w:rPr>
          <w:sz w:val="28"/>
        </w:rPr>
      </w:pPr>
      <w:r>
        <w:rPr>
          <w:sz w:val="28"/>
        </w:rPr>
        <w:t>проведение</w:t>
      </w:r>
      <w:r>
        <w:rPr>
          <w:spacing w:val="44"/>
          <w:sz w:val="28"/>
        </w:rPr>
        <w:t xml:space="preserve"> </w:t>
      </w:r>
      <w:r>
        <w:rPr>
          <w:sz w:val="28"/>
        </w:rPr>
        <w:t>образовательных</w:t>
      </w:r>
      <w:r>
        <w:rPr>
          <w:spacing w:val="44"/>
          <w:sz w:val="28"/>
        </w:rPr>
        <w:t xml:space="preserve"> </w:t>
      </w:r>
      <w:r>
        <w:rPr>
          <w:sz w:val="28"/>
        </w:rPr>
        <w:t>программ</w:t>
      </w:r>
      <w:r>
        <w:rPr>
          <w:spacing w:val="45"/>
          <w:sz w:val="28"/>
        </w:rPr>
        <w:t xml:space="preserve"> </w:t>
      </w:r>
      <w:r>
        <w:rPr>
          <w:sz w:val="28"/>
        </w:rPr>
        <w:t>по</w:t>
      </w:r>
      <w:r>
        <w:rPr>
          <w:spacing w:val="46"/>
          <w:sz w:val="28"/>
        </w:rPr>
        <w:t xml:space="preserve"> </w:t>
      </w:r>
      <w:r>
        <w:rPr>
          <w:sz w:val="28"/>
        </w:rPr>
        <w:t>повышению</w:t>
      </w:r>
      <w:r>
        <w:rPr>
          <w:spacing w:val="44"/>
          <w:sz w:val="28"/>
        </w:rPr>
        <w:t xml:space="preserve"> </w:t>
      </w:r>
      <w:r>
        <w:rPr>
          <w:sz w:val="28"/>
        </w:rPr>
        <w:t>квалификации</w:t>
      </w:r>
      <w:r>
        <w:rPr>
          <w:spacing w:val="-67"/>
          <w:sz w:val="28"/>
        </w:rPr>
        <w:t xml:space="preserve"> </w:t>
      </w:r>
      <w:r>
        <w:rPr>
          <w:sz w:val="28"/>
        </w:rPr>
        <w:t>педагогического состава.</w:t>
      </w:r>
    </w:p>
    <w:p w14:paraId="0FF069FE" w14:textId="77777777" w:rsidR="00101EB6" w:rsidRDefault="00101EB6" w:rsidP="00101EB6">
      <w:pPr>
        <w:pStyle w:val="a3"/>
        <w:tabs>
          <w:tab w:val="left" w:pos="0"/>
        </w:tabs>
        <w:ind w:left="567" w:right="254" w:hanging="567"/>
        <w:jc w:val="left"/>
      </w:pPr>
      <w:r>
        <w:t>Популяризация</w:t>
      </w:r>
      <w:r>
        <w:rPr>
          <w:spacing w:val="-4"/>
        </w:rPr>
        <w:t xml:space="preserve"> </w:t>
      </w:r>
      <w:r>
        <w:t>ЗОЖ</w:t>
      </w:r>
      <w:r>
        <w:rPr>
          <w:spacing w:val="-4"/>
        </w:rPr>
        <w:t xml:space="preserve"> </w:t>
      </w:r>
      <w:r>
        <w:t>среди</w:t>
      </w:r>
      <w:r>
        <w:rPr>
          <w:spacing w:val="-3"/>
        </w:rPr>
        <w:t xml:space="preserve"> </w:t>
      </w:r>
      <w:r>
        <w:t>школьников:</w:t>
      </w:r>
    </w:p>
    <w:p w14:paraId="151EDE0A" w14:textId="77777777" w:rsidR="00101EB6" w:rsidRDefault="00101EB6" w:rsidP="00D30511">
      <w:pPr>
        <w:pStyle w:val="a7"/>
        <w:numPr>
          <w:ilvl w:val="1"/>
          <w:numId w:val="53"/>
        </w:numPr>
        <w:tabs>
          <w:tab w:val="left" w:pos="0"/>
          <w:tab w:val="left" w:pos="1251"/>
          <w:tab w:val="left" w:pos="1252"/>
          <w:tab w:val="left" w:pos="2948"/>
          <w:tab w:val="left" w:pos="4673"/>
          <w:tab w:val="left" w:pos="5910"/>
          <w:tab w:val="left" w:pos="6268"/>
          <w:tab w:val="left" w:pos="7928"/>
          <w:tab w:val="left" w:pos="9453"/>
        </w:tabs>
        <w:ind w:left="567" w:right="254" w:hanging="567"/>
        <w:jc w:val="left"/>
        <w:rPr>
          <w:sz w:val="28"/>
        </w:rPr>
      </w:pPr>
      <w:r>
        <w:rPr>
          <w:sz w:val="28"/>
        </w:rPr>
        <w:t>организация</w:t>
      </w:r>
      <w:r>
        <w:rPr>
          <w:sz w:val="28"/>
        </w:rPr>
        <w:tab/>
        <w:t>профильных</w:t>
      </w:r>
      <w:r>
        <w:rPr>
          <w:sz w:val="28"/>
        </w:rPr>
        <w:tab/>
        <w:t>событий</w:t>
      </w:r>
      <w:r>
        <w:rPr>
          <w:sz w:val="28"/>
        </w:rPr>
        <w:tab/>
        <w:t>–</w:t>
      </w:r>
      <w:r>
        <w:rPr>
          <w:sz w:val="28"/>
        </w:rPr>
        <w:tab/>
        <w:t>фестивалей,</w:t>
      </w:r>
      <w:r>
        <w:rPr>
          <w:sz w:val="28"/>
        </w:rPr>
        <w:tab/>
        <w:t>конкурсов,</w:t>
      </w:r>
      <w:r>
        <w:rPr>
          <w:sz w:val="28"/>
        </w:rPr>
        <w:tab/>
        <w:t>акций,</w:t>
      </w:r>
      <w:r>
        <w:rPr>
          <w:spacing w:val="-67"/>
          <w:sz w:val="28"/>
        </w:rPr>
        <w:t xml:space="preserve"> </w:t>
      </w:r>
      <w:r>
        <w:rPr>
          <w:sz w:val="28"/>
        </w:rPr>
        <w:t>флешмобов;</w:t>
      </w:r>
    </w:p>
    <w:p w14:paraId="5C38D1EA" w14:textId="77777777" w:rsidR="00101EB6" w:rsidRDefault="00101EB6" w:rsidP="00D30511">
      <w:pPr>
        <w:pStyle w:val="a7"/>
        <w:numPr>
          <w:ilvl w:val="1"/>
          <w:numId w:val="53"/>
        </w:numPr>
        <w:tabs>
          <w:tab w:val="left" w:pos="0"/>
          <w:tab w:val="left" w:pos="1103"/>
        </w:tabs>
        <w:ind w:left="567" w:right="254" w:hanging="567"/>
        <w:jc w:val="left"/>
        <w:rPr>
          <w:sz w:val="28"/>
        </w:rPr>
      </w:pPr>
      <w:r>
        <w:rPr>
          <w:sz w:val="28"/>
        </w:rPr>
        <w:t>организация</w:t>
      </w:r>
      <w:r>
        <w:rPr>
          <w:spacing w:val="-5"/>
          <w:sz w:val="28"/>
        </w:rPr>
        <w:t xml:space="preserve"> </w:t>
      </w:r>
      <w:r>
        <w:rPr>
          <w:sz w:val="28"/>
        </w:rPr>
        <w:t>туристических</w:t>
      </w:r>
      <w:r>
        <w:rPr>
          <w:spacing w:val="-4"/>
          <w:sz w:val="28"/>
        </w:rPr>
        <w:t xml:space="preserve"> </w:t>
      </w:r>
      <w:r>
        <w:rPr>
          <w:sz w:val="28"/>
        </w:rPr>
        <w:t>слётов,</w:t>
      </w:r>
      <w:r>
        <w:rPr>
          <w:spacing w:val="-6"/>
          <w:sz w:val="28"/>
        </w:rPr>
        <w:t xml:space="preserve"> </w:t>
      </w:r>
      <w:r>
        <w:rPr>
          <w:sz w:val="28"/>
        </w:rPr>
        <w:t>походов;</w:t>
      </w:r>
    </w:p>
    <w:p w14:paraId="0AD9E543" w14:textId="77777777" w:rsidR="00101EB6" w:rsidRDefault="00101EB6" w:rsidP="00D30511">
      <w:pPr>
        <w:pStyle w:val="a7"/>
        <w:numPr>
          <w:ilvl w:val="1"/>
          <w:numId w:val="53"/>
        </w:numPr>
        <w:tabs>
          <w:tab w:val="left" w:pos="0"/>
        </w:tabs>
        <w:ind w:left="567" w:right="254" w:hanging="567"/>
        <w:jc w:val="left"/>
        <w:rPr>
          <w:sz w:val="28"/>
        </w:rPr>
      </w:pPr>
      <w:r>
        <w:rPr>
          <w:sz w:val="28"/>
        </w:rPr>
        <w:t>организация</w:t>
      </w:r>
      <w:r>
        <w:rPr>
          <w:spacing w:val="15"/>
          <w:sz w:val="28"/>
        </w:rPr>
        <w:t xml:space="preserve"> </w:t>
      </w:r>
      <w:r>
        <w:rPr>
          <w:sz w:val="28"/>
        </w:rPr>
        <w:t>мероприятий,</w:t>
      </w:r>
      <w:r>
        <w:rPr>
          <w:spacing w:val="83"/>
          <w:sz w:val="28"/>
        </w:rPr>
        <w:t xml:space="preserve"> </w:t>
      </w:r>
      <w:r>
        <w:rPr>
          <w:sz w:val="28"/>
        </w:rPr>
        <w:t>направленных</w:t>
      </w:r>
      <w:r>
        <w:rPr>
          <w:spacing w:val="82"/>
          <w:sz w:val="28"/>
        </w:rPr>
        <w:t xml:space="preserve"> </w:t>
      </w:r>
      <w:r>
        <w:rPr>
          <w:sz w:val="28"/>
        </w:rPr>
        <w:t>на</w:t>
      </w:r>
      <w:r>
        <w:rPr>
          <w:spacing w:val="84"/>
          <w:sz w:val="28"/>
        </w:rPr>
        <w:t xml:space="preserve"> </w:t>
      </w:r>
      <w:r>
        <w:rPr>
          <w:sz w:val="28"/>
        </w:rPr>
        <w:t>популяризацию</w:t>
      </w:r>
      <w:r>
        <w:rPr>
          <w:spacing w:val="83"/>
          <w:sz w:val="28"/>
        </w:rPr>
        <w:t xml:space="preserve"> </w:t>
      </w:r>
      <w:r>
        <w:rPr>
          <w:sz w:val="28"/>
        </w:rPr>
        <w:t>комплекса</w:t>
      </w:r>
    </w:p>
    <w:p w14:paraId="643CFA5A" w14:textId="77777777" w:rsidR="00101EB6" w:rsidRDefault="00101EB6" w:rsidP="00101EB6">
      <w:pPr>
        <w:pStyle w:val="a3"/>
        <w:tabs>
          <w:tab w:val="left" w:pos="0"/>
        </w:tabs>
        <w:ind w:left="567" w:right="254" w:hanging="567"/>
        <w:jc w:val="left"/>
        <w:rPr>
          <w:spacing w:val="-1"/>
        </w:rPr>
      </w:pPr>
      <w:r>
        <w:rPr>
          <w:spacing w:val="-1"/>
        </w:rPr>
        <w:t>ГТО;</w:t>
      </w:r>
    </w:p>
    <w:p w14:paraId="125D45AF" w14:textId="77777777" w:rsidR="00101EB6" w:rsidRDefault="00101EB6" w:rsidP="00D30511">
      <w:pPr>
        <w:pStyle w:val="a7"/>
        <w:numPr>
          <w:ilvl w:val="1"/>
          <w:numId w:val="53"/>
        </w:numPr>
        <w:tabs>
          <w:tab w:val="left" w:pos="0"/>
          <w:tab w:val="left" w:pos="1251"/>
          <w:tab w:val="left" w:pos="1252"/>
          <w:tab w:val="left" w:pos="2948"/>
          <w:tab w:val="left" w:pos="4673"/>
          <w:tab w:val="left" w:pos="5910"/>
          <w:tab w:val="left" w:pos="6268"/>
          <w:tab w:val="left" w:pos="7928"/>
          <w:tab w:val="left" w:pos="9453"/>
        </w:tabs>
        <w:ind w:left="567" w:right="254" w:hanging="567"/>
        <w:jc w:val="left"/>
        <w:rPr>
          <w:sz w:val="28"/>
        </w:rPr>
      </w:pPr>
      <w:r>
        <w:rPr>
          <w:sz w:val="28"/>
        </w:rPr>
        <w:t>поддержка</w:t>
      </w:r>
      <w:r>
        <w:rPr>
          <w:spacing w:val="-5"/>
          <w:sz w:val="28"/>
        </w:rPr>
        <w:t xml:space="preserve"> </w:t>
      </w:r>
      <w:r>
        <w:rPr>
          <w:sz w:val="28"/>
        </w:rPr>
        <w:t>работы</w:t>
      </w:r>
      <w:r>
        <w:rPr>
          <w:spacing w:val="-6"/>
          <w:sz w:val="28"/>
        </w:rPr>
        <w:t xml:space="preserve"> </w:t>
      </w:r>
      <w:r>
        <w:rPr>
          <w:sz w:val="28"/>
        </w:rPr>
        <w:t>школьных</w:t>
      </w:r>
      <w:r>
        <w:rPr>
          <w:spacing w:val="-2"/>
          <w:sz w:val="28"/>
        </w:rPr>
        <w:t xml:space="preserve"> </w:t>
      </w:r>
      <w:r>
        <w:rPr>
          <w:sz w:val="28"/>
        </w:rPr>
        <w:t>спортивных секций;</w:t>
      </w:r>
    </w:p>
    <w:p w14:paraId="1F470F23" w14:textId="77777777" w:rsidR="00101EB6" w:rsidRDefault="00101EB6" w:rsidP="00D30511">
      <w:pPr>
        <w:pStyle w:val="a7"/>
        <w:numPr>
          <w:ilvl w:val="1"/>
          <w:numId w:val="53"/>
        </w:numPr>
        <w:tabs>
          <w:tab w:val="left" w:pos="0"/>
          <w:tab w:val="left" w:pos="1251"/>
          <w:tab w:val="left" w:pos="1252"/>
          <w:tab w:val="left" w:pos="2948"/>
          <w:tab w:val="left" w:pos="4673"/>
          <w:tab w:val="left" w:pos="5910"/>
          <w:tab w:val="left" w:pos="6268"/>
          <w:tab w:val="left" w:pos="7928"/>
          <w:tab w:val="left" w:pos="9453"/>
        </w:tabs>
        <w:ind w:left="567" w:right="254" w:hanging="567"/>
        <w:jc w:val="left"/>
        <w:rPr>
          <w:sz w:val="28"/>
        </w:rPr>
      </w:pPr>
      <w:r>
        <w:rPr>
          <w:sz w:val="28"/>
        </w:rPr>
        <w:t>проведение образовательных программ – интерактивных игр, семинаров,</w:t>
      </w:r>
    </w:p>
    <w:p w14:paraId="041C6CEA" w14:textId="77777777" w:rsidR="00101EB6" w:rsidRDefault="00101EB6" w:rsidP="00D30511">
      <w:pPr>
        <w:pStyle w:val="a7"/>
        <w:numPr>
          <w:ilvl w:val="1"/>
          <w:numId w:val="53"/>
        </w:numPr>
        <w:tabs>
          <w:tab w:val="left" w:pos="0"/>
          <w:tab w:val="left" w:pos="1251"/>
          <w:tab w:val="left" w:pos="1252"/>
          <w:tab w:val="left" w:pos="2948"/>
          <w:tab w:val="left" w:pos="4673"/>
          <w:tab w:val="left" w:pos="5910"/>
          <w:tab w:val="left" w:pos="6268"/>
          <w:tab w:val="left" w:pos="7928"/>
          <w:tab w:val="left" w:pos="9453"/>
        </w:tabs>
        <w:ind w:left="567" w:right="254" w:hanging="567"/>
        <w:jc w:val="left"/>
        <w:rPr>
          <w:sz w:val="28"/>
        </w:rPr>
      </w:pPr>
      <w:r>
        <w:rPr>
          <w:sz w:val="28"/>
        </w:rPr>
        <w:t>мастер-классов, открытых лекториев, встреч с интересными людьми;</w:t>
      </w:r>
    </w:p>
    <w:p w14:paraId="518AED27" w14:textId="77777777" w:rsidR="00101EB6" w:rsidRDefault="00101EB6" w:rsidP="00D30511">
      <w:pPr>
        <w:pStyle w:val="a7"/>
        <w:numPr>
          <w:ilvl w:val="1"/>
          <w:numId w:val="53"/>
        </w:numPr>
        <w:tabs>
          <w:tab w:val="left" w:pos="0"/>
          <w:tab w:val="left" w:pos="1251"/>
          <w:tab w:val="left" w:pos="1252"/>
          <w:tab w:val="left" w:pos="2948"/>
          <w:tab w:val="left" w:pos="4673"/>
          <w:tab w:val="left" w:pos="5910"/>
          <w:tab w:val="left" w:pos="6268"/>
          <w:tab w:val="left" w:pos="7928"/>
          <w:tab w:val="left" w:pos="9453"/>
        </w:tabs>
        <w:ind w:left="567" w:right="254" w:hanging="567"/>
        <w:jc w:val="left"/>
        <w:rPr>
          <w:sz w:val="28"/>
        </w:rPr>
      </w:pPr>
      <w:r>
        <w:rPr>
          <w:sz w:val="28"/>
        </w:rPr>
        <w:t xml:space="preserve"> проведение образовательных программ по повышению квалификации педагогического состава.</w:t>
      </w:r>
    </w:p>
    <w:p w14:paraId="59B8C815" w14:textId="77777777" w:rsidR="00101EB6" w:rsidRDefault="00101EB6" w:rsidP="00101EB6">
      <w:pPr>
        <w:pStyle w:val="a7"/>
        <w:tabs>
          <w:tab w:val="left" w:pos="0"/>
          <w:tab w:val="left" w:pos="1251"/>
          <w:tab w:val="left" w:pos="1252"/>
          <w:tab w:val="left" w:pos="2948"/>
          <w:tab w:val="left" w:pos="4673"/>
          <w:tab w:val="left" w:pos="5910"/>
          <w:tab w:val="left" w:pos="6268"/>
          <w:tab w:val="left" w:pos="7928"/>
          <w:tab w:val="left" w:pos="9453"/>
        </w:tabs>
        <w:ind w:left="567" w:right="254" w:hanging="567"/>
        <w:rPr>
          <w:sz w:val="28"/>
        </w:rPr>
      </w:pPr>
    </w:p>
    <w:p w14:paraId="20E0C272" w14:textId="77777777" w:rsidR="00101EB6" w:rsidRDefault="00101EB6" w:rsidP="00D30511">
      <w:pPr>
        <w:pStyle w:val="a7"/>
        <w:numPr>
          <w:ilvl w:val="1"/>
          <w:numId w:val="53"/>
        </w:numPr>
        <w:tabs>
          <w:tab w:val="left" w:pos="0"/>
          <w:tab w:val="left" w:pos="1251"/>
          <w:tab w:val="left" w:pos="1252"/>
          <w:tab w:val="left" w:pos="2948"/>
          <w:tab w:val="left" w:pos="4673"/>
          <w:tab w:val="left" w:pos="5910"/>
          <w:tab w:val="left" w:pos="6268"/>
          <w:tab w:val="left" w:pos="7928"/>
          <w:tab w:val="left" w:pos="9453"/>
        </w:tabs>
        <w:ind w:left="567" w:right="254" w:hanging="567"/>
        <w:jc w:val="left"/>
        <w:rPr>
          <w:sz w:val="28"/>
        </w:rPr>
      </w:pPr>
      <w:r>
        <w:rPr>
          <w:sz w:val="28"/>
        </w:rPr>
        <w:t>В школе реализуются программы: по формированию культуры здорового и безопасного образа жизни для обучающихся 1-11 классов на 2023-2027 уч. г.; по формированию культуры здорового питания обучающихся на 2020 – 2026 уч. г.</w:t>
      </w:r>
    </w:p>
    <w:p w14:paraId="699049B5" w14:textId="77777777" w:rsidR="00101EB6" w:rsidRDefault="00101EB6" w:rsidP="00101EB6">
      <w:pPr>
        <w:pStyle w:val="a3"/>
        <w:ind w:left="0" w:right="254" w:firstLine="720"/>
        <w:jc w:val="left"/>
        <w:rPr>
          <w:sz w:val="42"/>
        </w:rPr>
      </w:pPr>
    </w:p>
    <w:p w14:paraId="5F688ABB" w14:textId="77777777" w:rsidR="00101EB6" w:rsidRDefault="00101EB6" w:rsidP="00101EB6">
      <w:pPr>
        <w:pStyle w:val="2"/>
        <w:ind w:left="1011" w:right="254" w:firstLine="720"/>
      </w:pPr>
      <w:r>
        <w:t>Модуль</w:t>
      </w:r>
      <w:r>
        <w:rPr>
          <w:spacing w:val="-2"/>
        </w:rPr>
        <w:t xml:space="preserve"> </w:t>
      </w:r>
      <w:r>
        <w:t>«Наследники</w:t>
      </w:r>
      <w:r>
        <w:rPr>
          <w:spacing w:val="-4"/>
        </w:rPr>
        <w:t xml:space="preserve"> </w:t>
      </w:r>
      <w:r>
        <w:t>Победы»</w:t>
      </w:r>
    </w:p>
    <w:p w14:paraId="489F09F1" w14:textId="77777777" w:rsidR="00101EB6" w:rsidRDefault="00101EB6" w:rsidP="00101EB6">
      <w:pPr>
        <w:pStyle w:val="a3"/>
        <w:ind w:right="254" w:firstLine="720"/>
      </w:pPr>
      <w:r>
        <w:lastRenderedPageBreak/>
        <w:t>Задача</w:t>
      </w:r>
      <w:r>
        <w:rPr>
          <w:spacing w:val="1"/>
        </w:rPr>
        <w:t xml:space="preserve"> </w:t>
      </w:r>
      <w:r>
        <w:t>модуля</w:t>
      </w:r>
      <w:r>
        <w:rPr>
          <w:spacing w:val="1"/>
        </w:rPr>
        <w:t xml:space="preserve"> </w:t>
      </w:r>
      <w:r>
        <w:t>«Наследники</w:t>
      </w:r>
      <w:r>
        <w:rPr>
          <w:spacing w:val="1"/>
        </w:rPr>
        <w:t xml:space="preserve"> </w:t>
      </w:r>
      <w:r>
        <w:t>Победы»</w:t>
      </w:r>
      <w:r>
        <w:rPr>
          <w:spacing w:val="1"/>
        </w:rPr>
        <w:t xml:space="preserve"> </w:t>
      </w:r>
      <w:r>
        <w:t>-</w:t>
      </w:r>
      <w:r>
        <w:rPr>
          <w:spacing w:val="1"/>
        </w:rPr>
        <w:t xml:space="preserve"> </w:t>
      </w:r>
      <w:r>
        <w:t>организовать</w:t>
      </w:r>
      <w:r>
        <w:rPr>
          <w:spacing w:val="1"/>
        </w:rPr>
        <w:t xml:space="preserve"> </w:t>
      </w:r>
      <w:r>
        <w:t>деятельность</w:t>
      </w:r>
      <w:r>
        <w:rPr>
          <w:spacing w:val="1"/>
        </w:rPr>
        <w:t xml:space="preserve"> </w:t>
      </w:r>
      <w:r>
        <w:t>по</w:t>
      </w:r>
      <w:r>
        <w:rPr>
          <w:spacing w:val="1"/>
        </w:rPr>
        <w:t xml:space="preserve"> </w:t>
      </w:r>
      <w:r>
        <w:t>созданию</w:t>
      </w:r>
      <w:r>
        <w:rPr>
          <w:spacing w:val="1"/>
        </w:rPr>
        <w:t xml:space="preserve"> </w:t>
      </w:r>
      <w:r>
        <w:t>условий</w:t>
      </w:r>
      <w:r>
        <w:rPr>
          <w:spacing w:val="1"/>
        </w:rPr>
        <w:t xml:space="preserve"> </w:t>
      </w:r>
      <w:r>
        <w:t>для</w:t>
      </w:r>
      <w:r>
        <w:rPr>
          <w:spacing w:val="1"/>
        </w:rPr>
        <w:t xml:space="preserve"> </w:t>
      </w:r>
      <w:r>
        <w:t>эффективного</w:t>
      </w:r>
      <w:r>
        <w:rPr>
          <w:spacing w:val="1"/>
        </w:rPr>
        <w:t xml:space="preserve"> </w:t>
      </w:r>
      <w:r>
        <w:t>военно-патриотического</w:t>
      </w:r>
      <w:r>
        <w:rPr>
          <w:spacing w:val="1"/>
        </w:rPr>
        <w:t xml:space="preserve"> </w:t>
      </w:r>
      <w:r>
        <w:t>воспитания</w:t>
      </w:r>
      <w:r>
        <w:rPr>
          <w:spacing w:val="1"/>
        </w:rPr>
        <w:t xml:space="preserve"> </w:t>
      </w:r>
      <w:r>
        <w:t>школьников;</w:t>
      </w:r>
    </w:p>
    <w:p w14:paraId="184D2C82" w14:textId="77777777" w:rsidR="00101EB6" w:rsidRDefault="00101EB6" w:rsidP="00101EB6">
      <w:pPr>
        <w:pStyle w:val="a3"/>
        <w:ind w:left="939" w:right="254" w:firstLine="720"/>
      </w:pPr>
      <w:r>
        <w:t>Включаться</w:t>
      </w:r>
      <w:r>
        <w:rPr>
          <w:spacing w:val="-3"/>
        </w:rPr>
        <w:t xml:space="preserve"> </w:t>
      </w:r>
      <w:r>
        <w:t>в</w:t>
      </w:r>
      <w:r>
        <w:rPr>
          <w:spacing w:val="-4"/>
        </w:rPr>
        <w:t xml:space="preserve"> </w:t>
      </w:r>
      <w:r>
        <w:t>работу</w:t>
      </w:r>
      <w:r>
        <w:rPr>
          <w:spacing w:val="-3"/>
        </w:rPr>
        <w:t xml:space="preserve"> </w:t>
      </w:r>
      <w:r>
        <w:t>данного</w:t>
      </w:r>
      <w:r>
        <w:rPr>
          <w:spacing w:val="-1"/>
        </w:rPr>
        <w:t xml:space="preserve"> </w:t>
      </w:r>
      <w:r>
        <w:t>направления,</w:t>
      </w:r>
      <w:r>
        <w:rPr>
          <w:spacing w:val="-3"/>
        </w:rPr>
        <w:t xml:space="preserve"> </w:t>
      </w:r>
      <w:r>
        <w:t>учащиеся</w:t>
      </w:r>
      <w:r>
        <w:rPr>
          <w:spacing w:val="-2"/>
        </w:rPr>
        <w:t xml:space="preserve"> </w:t>
      </w:r>
      <w:r>
        <w:t>могут</w:t>
      </w:r>
      <w:r>
        <w:rPr>
          <w:spacing w:val="1"/>
        </w:rPr>
        <w:t xml:space="preserve"> </w:t>
      </w:r>
      <w:r>
        <w:t>через:</w:t>
      </w:r>
    </w:p>
    <w:p w14:paraId="63B1356A" w14:textId="77777777" w:rsidR="00101EB6" w:rsidRDefault="00101EB6" w:rsidP="00D30511">
      <w:pPr>
        <w:pStyle w:val="a7"/>
        <w:numPr>
          <w:ilvl w:val="0"/>
          <w:numId w:val="57"/>
        </w:numPr>
        <w:tabs>
          <w:tab w:val="left" w:pos="1122"/>
        </w:tabs>
        <w:ind w:right="254" w:firstLine="720"/>
        <w:rPr>
          <w:sz w:val="28"/>
        </w:rPr>
      </w:pPr>
      <w:r>
        <w:rPr>
          <w:sz w:val="28"/>
        </w:rPr>
        <w:t>организацию профильных событий, направленных на повышение интереса</w:t>
      </w:r>
      <w:r>
        <w:rPr>
          <w:spacing w:val="1"/>
          <w:sz w:val="28"/>
        </w:rPr>
        <w:t xml:space="preserve"> </w:t>
      </w:r>
      <w:r>
        <w:rPr>
          <w:sz w:val="28"/>
        </w:rPr>
        <w:t>у детей к службе в ВС РФ, в том числе военных сборов, военно-спортивных игр,</w:t>
      </w:r>
      <w:r>
        <w:rPr>
          <w:spacing w:val="1"/>
          <w:sz w:val="28"/>
        </w:rPr>
        <w:t xml:space="preserve"> </w:t>
      </w:r>
      <w:r>
        <w:rPr>
          <w:sz w:val="28"/>
        </w:rPr>
        <w:t>соревнований,</w:t>
      </w:r>
      <w:r>
        <w:rPr>
          <w:spacing w:val="-2"/>
          <w:sz w:val="28"/>
        </w:rPr>
        <w:t xml:space="preserve"> </w:t>
      </w:r>
      <w:r>
        <w:rPr>
          <w:sz w:val="28"/>
        </w:rPr>
        <w:t>акций;</w:t>
      </w:r>
    </w:p>
    <w:p w14:paraId="205B1A92" w14:textId="77777777" w:rsidR="00101EB6" w:rsidRDefault="00101EB6" w:rsidP="00D30511">
      <w:pPr>
        <w:pStyle w:val="a7"/>
        <w:numPr>
          <w:ilvl w:val="0"/>
          <w:numId w:val="57"/>
        </w:numPr>
        <w:tabs>
          <w:tab w:val="left" w:pos="1154"/>
        </w:tabs>
        <w:ind w:right="254" w:firstLine="720"/>
        <w:rPr>
          <w:sz w:val="28"/>
        </w:rPr>
      </w:pPr>
      <w:r>
        <w:rPr>
          <w:sz w:val="28"/>
        </w:rPr>
        <w:t>проведение образовательных программ – интерактивных игр, семинаров,</w:t>
      </w:r>
      <w:r>
        <w:rPr>
          <w:spacing w:val="1"/>
          <w:sz w:val="28"/>
        </w:rPr>
        <w:t xml:space="preserve"> </w:t>
      </w:r>
      <w:r>
        <w:rPr>
          <w:sz w:val="28"/>
        </w:rPr>
        <w:t>мастер-классов,</w:t>
      </w:r>
      <w:r>
        <w:rPr>
          <w:spacing w:val="1"/>
          <w:sz w:val="28"/>
        </w:rPr>
        <w:t xml:space="preserve"> </w:t>
      </w:r>
      <w:r>
        <w:rPr>
          <w:sz w:val="28"/>
        </w:rPr>
        <w:t>открытых</w:t>
      </w:r>
      <w:r>
        <w:rPr>
          <w:spacing w:val="1"/>
          <w:sz w:val="28"/>
        </w:rPr>
        <w:t xml:space="preserve"> </w:t>
      </w:r>
      <w:r>
        <w:rPr>
          <w:sz w:val="28"/>
        </w:rPr>
        <w:t>лекториев,</w:t>
      </w:r>
      <w:r>
        <w:rPr>
          <w:spacing w:val="1"/>
          <w:sz w:val="28"/>
        </w:rPr>
        <w:t xml:space="preserve"> </w:t>
      </w:r>
      <w:r>
        <w:rPr>
          <w:sz w:val="28"/>
        </w:rPr>
        <w:t>научно-практических</w:t>
      </w:r>
      <w:r>
        <w:rPr>
          <w:spacing w:val="1"/>
          <w:sz w:val="28"/>
        </w:rPr>
        <w:t xml:space="preserve"> </w:t>
      </w:r>
      <w:r>
        <w:rPr>
          <w:sz w:val="28"/>
        </w:rPr>
        <w:t>конференций,</w:t>
      </w:r>
      <w:r>
        <w:rPr>
          <w:spacing w:val="-67"/>
          <w:sz w:val="28"/>
        </w:rPr>
        <w:t xml:space="preserve"> </w:t>
      </w:r>
      <w:r>
        <w:rPr>
          <w:sz w:val="28"/>
        </w:rPr>
        <w:t>фестивалей,</w:t>
      </w:r>
      <w:r>
        <w:rPr>
          <w:spacing w:val="1"/>
          <w:sz w:val="28"/>
        </w:rPr>
        <w:t xml:space="preserve"> </w:t>
      </w:r>
      <w:r>
        <w:rPr>
          <w:sz w:val="28"/>
        </w:rPr>
        <w:t>конкурсов,</w:t>
      </w:r>
      <w:r>
        <w:rPr>
          <w:spacing w:val="1"/>
          <w:sz w:val="28"/>
        </w:rPr>
        <w:t xml:space="preserve"> </w:t>
      </w:r>
      <w:r>
        <w:rPr>
          <w:sz w:val="28"/>
        </w:rPr>
        <w:t>балов,</w:t>
      </w:r>
      <w:r>
        <w:rPr>
          <w:spacing w:val="1"/>
          <w:sz w:val="28"/>
        </w:rPr>
        <w:t xml:space="preserve"> </w:t>
      </w:r>
      <w:r>
        <w:rPr>
          <w:sz w:val="28"/>
        </w:rPr>
        <w:t>встреч</w:t>
      </w:r>
      <w:r>
        <w:rPr>
          <w:spacing w:val="1"/>
          <w:sz w:val="28"/>
        </w:rPr>
        <w:t xml:space="preserve"> </w:t>
      </w:r>
      <w:r>
        <w:rPr>
          <w:sz w:val="28"/>
        </w:rPr>
        <w:t>с</w:t>
      </w:r>
      <w:r>
        <w:rPr>
          <w:spacing w:val="1"/>
          <w:sz w:val="28"/>
        </w:rPr>
        <w:t xml:space="preserve"> </w:t>
      </w:r>
      <w:r>
        <w:rPr>
          <w:sz w:val="28"/>
        </w:rPr>
        <w:t>интересными</w:t>
      </w:r>
      <w:r>
        <w:rPr>
          <w:spacing w:val="1"/>
          <w:sz w:val="28"/>
        </w:rPr>
        <w:t xml:space="preserve"> </w:t>
      </w:r>
      <w:r>
        <w:rPr>
          <w:sz w:val="28"/>
        </w:rPr>
        <w:t>людьми,</w:t>
      </w:r>
      <w:r>
        <w:rPr>
          <w:spacing w:val="70"/>
          <w:sz w:val="28"/>
        </w:rPr>
        <w:t xml:space="preserve"> </w:t>
      </w:r>
      <w:r>
        <w:rPr>
          <w:sz w:val="28"/>
        </w:rPr>
        <w:t>ветеранами,</w:t>
      </w:r>
      <w:r>
        <w:rPr>
          <w:spacing w:val="1"/>
          <w:sz w:val="28"/>
        </w:rPr>
        <w:t xml:space="preserve"> </w:t>
      </w:r>
      <w:r>
        <w:rPr>
          <w:sz w:val="28"/>
        </w:rPr>
        <w:t>Героями</w:t>
      </w:r>
      <w:r>
        <w:rPr>
          <w:spacing w:val="-1"/>
          <w:sz w:val="28"/>
        </w:rPr>
        <w:t xml:space="preserve"> </w:t>
      </w:r>
      <w:r>
        <w:rPr>
          <w:sz w:val="28"/>
        </w:rPr>
        <w:t>России,</w:t>
      </w:r>
      <w:r>
        <w:rPr>
          <w:spacing w:val="-1"/>
          <w:sz w:val="28"/>
        </w:rPr>
        <w:t xml:space="preserve"> </w:t>
      </w:r>
      <w:r>
        <w:rPr>
          <w:sz w:val="28"/>
        </w:rPr>
        <w:t>курсантами военных училищ;</w:t>
      </w:r>
    </w:p>
    <w:p w14:paraId="62171E91" w14:textId="77777777" w:rsidR="00101EB6" w:rsidRDefault="00101EB6" w:rsidP="00D30511">
      <w:pPr>
        <w:pStyle w:val="a7"/>
        <w:numPr>
          <w:ilvl w:val="0"/>
          <w:numId w:val="57"/>
        </w:numPr>
        <w:tabs>
          <w:tab w:val="left" w:pos="1357"/>
          <w:tab w:val="left" w:pos="1358"/>
          <w:tab w:val="left" w:pos="3243"/>
          <w:tab w:val="left" w:pos="5166"/>
          <w:tab w:val="left" w:pos="5614"/>
          <w:tab w:val="left" w:pos="7878"/>
          <w:tab w:val="left" w:pos="10074"/>
        </w:tabs>
        <w:ind w:right="254" w:firstLine="720"/>
        <w:jc w:val="left"/>
        <w:rPr>
          <w:sz w:val="28"/>
        </w:rPr>
      </w:pPr>
      <w:r>
        <w:rPr>
          <w:sz w:val="28"/>
        </w:rPr>
        <w:t>организацию</w:t>
      </w:r>
      <w:r>
        <w:rPr>
          <w:sz w:val="28"/>
        </w:rPr>
        <w:tab/>
        <w:t>деятельности</w:t>
      </w:r>
      <w:r>
        <w:rPr>
          <w:sz w:val="28"/>
        </w:rPr>
        <w:tab/>
        <w:t>с</w:t>
      </w:r>
      <w:r>
        <w:rPr>
          <w:sz w:val="28"/>
        </w:rPr>
        <w:tab/>
        <w:t>общественными</w:t>
      </w:r>
      <w:r>
        <w:rPr>
          <w:sz w:val="28"/>
        </w:rPr>
        <w:tab/>
        <w:t>объединениями</w:t>
      </w:r>
      <w:r>
        <w:rPr>
          <w:sz w:val="28"/>
        </w:rPr>
        <w:tab/>
        <w:t>и</w:t>
      </w:r>
      <w:r>
        <w:rPr>
          <w:spacing w:val="-67"/>
          <w:sz w:val="28"/>
        </w:rPr>
        <w:t xml:space="preserve"> </w:t>
      </w:r>
      <w:r>
        <w:rPr>
          <w:sz w:val="28"/>
        </w:rPr>
        <w:t>государственными</w:t>
      </w:r>
      <w:r>
        <w:rPr>
          <w:spacing w:val="-1"/>
          <w:sz w:val="28"/>
        </w:rPr>
        <w:t xml:space="preserve"> </w:t>
      </w:r>
      <w:r>
        <w:rPr>
          <w:sz w:val="28"/>
        </w:rPr>
        <w:t>организациями в</w:t>
      </w:r>
      <w:r>
        <w:rPr>
          <w:spacing w:val="-5"/>
          <w:sz w:val="28"/>
        </w:rPr>
        <w:t xml:space="preserve"> </w:t>
      </w:r>
      <w:r>
        <w:rPr>
          <w:sz w:val="28"/>
        </w:rPr>
        <w:t>рамках социального</w:t>
      </w:r>
      <w:r>
        <w:rPr>
          <w:spacing w:val="1"/>
          <w:sz w:val="28"/>
        </w:rPr>
        <w:t xml:space="preserve"> </w:t>
      </w:r>
      <w:r>
        <w:rPr>
          <w:sz w:val="28"/>
        </w:rPr>
        <w:t>партнерства;</w:t>
      </w:r>
    </w:p>
    <w:p w14:paraId="2BFC7E1D" w14:textId="77777777" w:rsidR="00101EB6" w:rsidRDefault="00101EB6" w:rsidP="00D30511">
      <w:pPr>
        <w:pStyle w:val="a7"/>
        <w:numPr>
          <w:ilvl w:val="0"/>
          <w:numId w:val="57"/>
        </w:numPr>
        <w:tabs>
          <w:tab w:val="left" w:pos="1103"/>
        </w:tabs>
        <w:ind w:left="1102" w:right="254" w:firstLine="720"/>
        <w:jc w:val="left"/>
        <w:rPr>
          <w:sz w:val="28"/>
        </w:rPr>
      </w:pPr>
      <w:r>
        <w:rPr>
          <w:sz w:val="28"/>
        </w:rPr>
        <w:t>организацию</w:t>
      </w:r>
      <w:r>
        <w:rPr>
          <w:spacing w:val="-4"/>
          <w:sz w:val="28"/>
        </w:rPr>
        <w:t xml:space="preserve"> </w:t>
      </w:r>
      <w:r>
        <w:rPr>
          <w:sz w:val="28"/>
        </w:rPr>
        <w:t>помощи</w:t>
      </w:r>
      <w:r>
        <w:rPr>
          <w:spacing w:val="-3"/>
          <w:sz w:val="28"/>
        </w:rPr>
        <w:t xml:space="preserve"> </w:t>
      </w:r>
      <w:r>
        <w:rPr>
          <w:sz w:val="28"/>
        </w:rPr>
        <w:t>ветеранам.</w:t>
      </w:r>
    </w:p>
    <w:p w14:paraId="107EE56C" w14:textId="77777777" w:rsidR="00101EB6" w:rsidRDefault="00101EB6" w:rsidP="00101EB6">
      <w:pPr>
        <w:pStyle w:val="a3"/>
        <w:ind w:right="254" w:firstLine="720"/>
        <w:jc w:val="left"/>
      </w:pPr>
      <w:r>
        <w:t>В</w:t>
      </w:r>
      <w:r>
        <w:rPr>
          <w:spacing w:val="24"/>
        </w:rPr>
        <w:t xml:space="preserve"> </w:t>
      </w:r>
      <w:r>
        <w:t>школе</w:t>
      </w:r>
      <w:r>
        <w:rPr>
          <w:spacing w:val="22"/>
        </w:rPr>
        <w:t xml:space="preserve"> </w:t>
      </w:r>
      <w:r>
        <w:t>реализуется</w:t>
      </w:r>
      <w:r>
        <w:rPr>
          <w:spacing w:val="25"/>
        </w:rPr>
        <w:t xml:space="preserve"> </w:t>
      </w:r>
      <w:r>
        <w:t>программа</w:t>
      </w:r>
      <w:r>
        <w:rPr>
          <w:spacing w:val="22"/>
        </w:rPr>
        <w:t xml:space="preserve"> </w:t>
      </w:r>
      <w:r>
        <w:t>патриотического</w:t>
      </w:r>
      <w:r>
        <w:rPr>
          <w:spacing w:val="25"/>
        </w:rPr>
        <w:t xml:space="preserve"> </w:t>
      </w:r>
      <w:r>
        <w:t>воспитания</w:t>
      </w:r>
      <w:r>
        <w:rPr>
          <w:spacing w:val="23"/>
        </w:rPr>
        <w:t xml:space="preserve"> </w:t>
      </w:r>
      <w:r>
        <w:t>обучающихся</w:t>
      </w:r>
      <w:r>
        <w:rPr>
          <w:spacing w:val="-67"/>
        </w:rPr>
        <w:t xml:space="preserve"> </w:t>
      </w:r>
      <w:r>
        <w:t>1-</w:t>
      </w:r>
      <w:r>
        <w:rPr>
          <w:spacing w:val="-2"/>
        </w:rPr>
        <w:t xml:space="preserve"> </w:t>
      </w:r>
      <w:r>
        <w:t>11</w:t>
      </w:r>
      <w:r>
        <w:rPr>
          <w:spacing w:val="1"/>
        </w:rPr>
        <w:t xml:space="preserve"> </w:t>
      </w:r>
      <w:r>
        <w:t>классов</w:t>
      </w:r>
      <w:r>
        <w:rPr>
          <w:spacing w:val="-2"/>
        </w:rPr>
        <w:t xml:space="preserve"> </w:t>
      </w:r>
      <w:r>
        <w:t>«Наследники</w:t>
      </w:r>
      <w:r>
        <w:rPr>
          <w:spacing w:val="-1"/>
        </w:rPr>
        <w:t xml:space="preserve"> </w:t>
      </w:r>
      <w:r>
        <w:t>Победы»</w:t>
      </w:r>
      <w:r>
        <w:rPr>
          <w:spacing w:val="-1"/>
        </w:rPr>
        <w:t xml:space="preserve"> </w:t>
      </w:r>
      <w:r>
        <w:t>на</w:t>
      </w:r>
      <w:r>
        <w:rPr>
          <w:spacing w:val="-3"/>
        </w:rPr>
        <w:t xml:space="preserve"> </w:t>
      </w:r>
      <w:r>
        <w:t xml:space="preserve">2019-2023 </w:t>
      </w:r>
      <w:proofErr w:type="spellStart"/>
      <w:r>
        <w:t>уч.г</w:t>
      </w:r>
      <w:proofErr w:type="spellEnd"/>
      <w:r>
        <w:t>.</w:t>
      </w:r>
    </w:p>
    <w:p w14:paraId="6F340D44" w14:textId="77777777" w:rsidR="00101EB6" w:rsidRDefault="00101EB6" w:rsidP="00101EB6">
      <w:pPr>
        <w:pStyle w:val="a3"/>
        <w:ind w:left="0" w:right="254" w:firstLine="720"/>
        <w:jc w:val="left"/>
        <w:rPr>
          <w:sz w:val="42"/>
        </w:rPr>
      </w:pPr>
    </w:p>
    <w:p w14:paraId="3AEDC9E9" w14:textId="77777777" w:rsidR="00101EB6" w:rsidRDefault="00101EB6" w:rsidP="00101EB6">
      <w:pPr>
        <w:pStyle w:val="2"/>
        <w:ind w:left="1081" w:right="254" w:firstLine="720"/>
      </w:pPr>
      <w:r>
        <w:t>Модуль</w:t>
      </w:r>
      <w:r>
        <w:rPr>
          <w:spacing w:val="-5"/>
        </w:rPr>
        <w:t xml:space="preserve"> </w:t>
      </w:r>
      <w:r>
        <w:t>«Законопослушный</w:t>
      </w:r>
      <w:r>
        <w:rPr>
          <w:spacing w:val="-6"/>
        </w:rPr>
        <w:t xml:space="preserve"> </w:t>
      </w:r>
      <w:r>
        <w:t>гражданин»</w:t>
      </w:r>
    </w:p>
    <w:p w14:paraId="4F67D22D" w14:textId="77777777" w:rsidR="00101EB6" w:rsidRDefault="00101EB6" w:rsidP="00101EB6">
      <w:pPr>
        <w:pStyle w:val="a3"/>
        <w:ind w:right="254" w:firstLine="720"/>
      </w:pPr>
      <w:r>
        <w:t>Задача</w:t>
      </w:r>
      <w:r>
        <w:rPr>
          <w:spacing w:val="1"/>
        </w:rPr>
        <w:t xml:space="preserve"> </w:t>
      </w:r>
      <w:r>
        <w:t>модуля</w:t>
      </w:r>
      <w:r>
        <w:rPr>
          <w:spacing w:val="1"/>
        </w:rPr>
        <w:t xml:space="preserve"> </w:t>
      </w:r>
      <w:r>
        <w:t>«Законопослушный гражданин»</w:t>
      </w:r>
      <w:r>
        <w:rPr>
          <w:spacing w:val="70"/>
        </w:rPr>
        <w:t xml:space="preserve"> </w:t>
      </w:r>
      <w:r>
        <w:t>- организовать деятельность</w:t>
      </w:r>
      <w:r>
        <w:rPr>
          <w:spacing w:val="1"/>
        </w:rPr>
        <w:t xml:space="preserve"> </w:t>
      </w:r>
      <w:r>
        <w:t>по</w:t>
      </w:r>
      <w:r>
        <w:rPr>
          <w:spacing w:val="1"/>
        </w:rPr>
        <w:t xml:space="preserve"> </w:t>
      </w:r>
      <w:r>
        <w:t>созданию</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законопослушного</w:t>
      </w:r>
      <w:r>
        <w:rPr>
          <w:spacing w:val="1"/>
        </w:rPr>
        <w:t xml:space="preserve"> </w:t>
      </w:r>
      <w:r>
        <w:t>поведения</w:t>
      </w:r>
      <w:r>
        <w:rPr>
          <w:spacing w:val="1"/>
        </w:rPr>
        <w:t xml:space="preserve"> </w:t>
      </w:r>
      <w:r>
        <w:t>и</w:t>
      </w:r>
      <w:r>
        <w:rPr>
          <w:spacing w:val="1"/>
        </w:rPr>
        <w:t xml:space="preserve"> </w:t>
      </w:r>
      <w:r>
        <w:t>гражданской</w:t>
      </w:r>
      <w:r>
        <w:rPr>
          <w:spacing w:val="-1"/>
        </w:rPr>
        <w:t xml:space="preserve"> </w:t>
      </w:r>
      <w:r>
        <w:t>ответственности несовершеннолетних.</w:t>
      </w:r>
    </w:p>
    <w:p w14:paraId="5CF6DCB7" w14:textId="77777777" w:rsidR="00101EB6" w:rsidRDefault="00101EB6" w:rsidP="00101EB6">
      <w:pPr>
        <w:pStyle w:val="a3"/>
        <w:ind w:right="254" w:firstLine="720"/>
      </w:pPr>
      <w:r>
        <w:t>Профилактической</w:t>
      </w:r>
      <w:r>
        <w:rPr>
          <w:spacing w:val="1"/>
        </w:rPr>
        <w:t xml:space="preserve"> </w:t>
      </w:r>
      <w:r>
        <w:t>работы</w:t>
      </w:r>
      <w:r>
        <w:rPr>
          <w:spacing w:val="1"/>
        </w:rPr>
        <w:t xml:space="preserve"> </w:t>
      </w:r>
      <w:r>
        <w:t>школы</w:t>
      </w:r>
      <w:r>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совершенствования</w:t>
      </w:r>
      <w:r>
        <w:rPr>
          <w:spacing w:val="1"/>
        </w:rPr>
        <w:t xml:space="preserve"> </w:t>
      </w:r>
      <w:r>
        <w:t>существующей</w:t>
      </w:r>
      <w:r>
        <w:rPr>
          <w:spacing w:val="1"/>
        </w:rPr>
        <w:t xml:space="preserve"> </w:t>
      </w:r>
      <w:r>
        <w:t>системы</w:t>
      </w:r>
      <w:r>
        <w:rPr>
          <w:spacing w:val="1"/>
        </w:rPr>
        <w:t xml:space="preserve"> </w:t>
      </w:r>
      <w:r>
        <w:t>профилактики</w:t>
      </w:r>
      <w:r>
        <w:rPr>
          <w:spacing w:val="1"/>
        </w:rPr>
        <w:t xml:space="preserve"> </w:t>
      </w:r>
      <w:r>
        <w:t>безнадзорности</w:t>
      </w:r>
      <w:r>
        <w:rPr>
          <w:spacing w:val="1"/>
        </w:rPr>
        <w:t xml:space="preserve"> </w:t>
      </w:r>
      <w:r>
        <w:t>и</w:t>
      </w:r>
      <w:r>
        <w:rPr>
          <w:spacing w:val="-67"/>
        </w:rPr>
        <w:t xml:space="preserve"> </w:t>
      </w:r>
      <w:r>
        <w:t>правонарушений</w:t>
      </w:r>
      <w:r>
        <w:rPr>
          <w:spacing w:val="1"/>
        </w:rPr>
        <w:t xml:space="preserve"> </w:t>
      </w:r>
      <w:r>
        <w:t>несовершеннолетних,</w:t>
      </w:r>
      <w:r>
        <w:rPr>
          <w:spacing w:val="1"/>
        </w:rPr>
        <w:t xml:space="preserve"> </w:t>
      </w:r>
      <w:r>
        <w:t>снижение</w:t>
      </w:r>
      <w:r>
        <w:rPr>
          <w:spacing w:val="1"/>
        </w:rPr>
        <w:t xml:space="preserve"> </w:t>
      </w:r>
      <w:r>
        <w:t>тенденции</w:t>
      </w:r>
      <w:r>
        <w:rPr>
          <w:spacing w:val="71"/>
        </w:rPr>
        <w:t xml:space="preserve"> </w:t>
      </w:r>
      <w:r>
        <w:t>роста</w:t>
      </w:r>
      <w:r>
        <w:rPr>
          <w:spacing w:val="-67"/>
        </w:rPr>
        <w:t xml:space="preserve"> </w:t>
      </w:r>
      <w:r>
        <w:t>противоправных</w:t>
      </w:r>
      <w:r>
        <w:rPr>
          <w:spacing w:val="1"/>
        </w:rPr>
        <w:t xml:space="preserve"> </w:t>
      </w:r>
      <w:r>
        <w:t>деяний,</w:t>
      </w:r>
      <w:r>
        <w:rPr>
          <w:spacing w:val="1"/>
        </w:rPr>
        <w:t xml:space="preserve"> </w:t>
      </w:r>
      <w:r>
        <w:t>сокращение</w:t>
      </w:r>
      <w:r>
        <w:rPr>
          <w:spacing w:val="1"/>
        </w:rPr>
        <w:t xml:space="preserve"> </w:t>
      </w:r>
      <w:r>
        <w:t>фактов</w:t>
      </w:r>
      <w:r>
        <w:rPr>
          <w:spacing w:val="1"/>
        </w:rPr>
        <w:t xml:space="preserve"> </w:t>
      </w:r>
      <w:r>
        <w:t>безнадзорности,</w:t>
      </w:r>
      <w:r>
        <w:rPr>
          <w:spacing w:val="1"/>
        </w:rPr>
        <w:t xml:space="preserve"> </w:t>
      </w:r>
      <w:r>
        <w:t>правонарушений,</w:t>
      </w:r>
      <w:r>
        <w:rPr>
          <w:spacing w:val="1"/>
        </w:rPr>
        <w:t xml:space="preserve"> </w:t>
      </w:r>
      <w:r>
        <w:t>преступлений, совершенных учащимися образовательного учреждения. Основные</w:t>
      </w:r>
      <w:r>
        <w:rPr>
          <w:spacing w:val="1"/>
        </w:rPr>
        <w:t xml:space="preserve"> </w:t>
      </w:r>
      <w:r>
        <w:t>задачи</w:t>
      </w:r>
      <w:r>
        <w:rPr>
          <w:spacing w:val="1"/>
        </w:rPr>
        <w:t xml:space="preserve"> </w:t>
      </w:r>
      <w:r>
        <w:t>деятельности</w:t>
      </w:r>
      <w:r>
        <w:rPr>
          <w:spacing w:val="1"/>
        </w:rPr>
        <w:t xml:space="preserve"> </w:t>
      </w:r>
      <w:r>
        <w:t>по</w:t>
      </w:r>
      <w:r>
        <w:rPr>
          <w:spacing w:val="1"/>
        </w:rPr>
        <w:t xml:space="preserve"> </w:t>
      </w:r>
      <w:r>
        <w:t>профилактике</w:t>
      </w:r>
      <w:r>
        <w:rPr>
          <w:spacing w:val="1"/>
        </w:rPr>
        <w:t xml:space="preserve"> </w:t>
      </w:r>
      <w:r>
        <w:t>безнадзорности</w:t>
      </w:r>
      <w:r>
        <w:rPr>
          <w:spacing w:val="1"/>
        </w:rPr>
        <w:t xml:space="preserve"> </w:t>
      </w:r>
      <w:r>
        <w:t>и</w:t>
      </w:r>
      <w:r>
        <w:rPr>
          <w:spacing w:val="1"/>
        </w:rPr>
        <w:t xml:space="preserve"> </w:t>
      </w:r>
      <w:r>
        <w:t>правонарушений</w:t>
      </w:r>
      <w:r>
        <w:rPr>
          <w:spacing w:val="1"/>
        </w:rPr>
        <w:t xml:space="preserve"> </w:t>
      </w:r>
      <w:r>
        <w:t>несовершеннолетних:</w:t>
      </w:r>
    </w:p>
    <w:p w14:paraId="057E468E" w14:textId="77777777" w:rsidR="00101EB6" w:rsidRDefault="00101EB6" w:rsidP="00D30511">
      <w:pPr>
        <w:pStyle w:val="a7"/>
        <w:numPr>
          <w:ilvl w:val="0"/>
          <w:numId w:val="57"/>
        </w:numPr>
        <w:tabs>
          <w:tab w:val="left" w:pos="1175"/>
        </w:tabs>
        <w:ind w:right="254" w:firstLine="720"/>
        <w:rPr>
          <w:sz w:val="28"/>
        </w:rPr>
      </w:pPr>
      <w:r>
        <w:rPr>
          <w:sz w:val="28"/>
        </w:rPr>
        <w:t>проводить</w:t>
      </w:r>
      <w:r>
        <w:rPr>
          <w:spacing w:val="1"/>
          <w:sz w:val="28"/>
        </w:rPr>
        <w:t xml:space="preserve"> </w:t>
      </w:r>
      <w:r>
        <w:rPr>
          <w:sz w:val="28"/>
        </w:rPr>
        <w:t>работу по</w:t>
      </w:r>
      <w:r>
        <w:rPr>
          <w:spacing w:val="1"/>
          <w:sz w:val="28"/>
        </w:rPr>
        <w:t xml:space="preserve"> </w:t>
      </w:r>
      <w:r>
        <w:rPr>
          <w:sz w:val="28"/>
        </w:rPr>
        <w:t>предупреждению</w:t>
      </w:r>
      <w:r>
        <w:rPr>
          <w:spacing w:val="1"/>
          <w:sz w:val="28"/>
        </w:rPr>
        <w:t xml:space="preserve"> </w:t>
      </w:r>
      <w:r>
        <w:rPr>
          <w:sz w:val="28"/>
        </w:rPr>
        <w:t>безнадзорности,</w:t>
      </w:r>
      <w:r>
        <w:rPr>
          <w:spacing w:val="1"/>
          <w:sz w:val="28"/>
        </w:rPr>
        <w:t xml:space="preserve"> </w:t>
      </w:r>
      <w:r>
        <w:rPr>
          <w:sz w:val="28"/>
        </w:rPr>
        <w:t>беспризорности,</w:t>
      </w:r>
      <w:r>
        <w:rPr>
          <w:spacing w:val="1"/>
          <w:sz w:val="28"/>
        </w:rPr>
        <w:t xml:space="preserve"> </w:t>
      </w:r>
      <w:r>
        <w:rPr>
          <w:sz w:val="28"/>
        </w:rPr>
        <w:t>правонарушений</w:t>
      </w:r>
      <w:r>
        <w:rPr>
          <w:spacing w:val="1"/>
          <w:sz w:val="28"/>
        </w:rPr>
        <w:t xml:space="preserve"> </w:t>
      </w:r>
      <w:r>
        <w:rPr>
          <w:sz w:val="28"/>
        </w:rPr>
        <w:t>и</w:t>
      </w:r>
      <w:r>
        <w:rPr>
          <w:spacing w:val="1"/>
          <w:sz w:val="28"/>
        </w:rPr>
        <w:t xml:space="preserve"> </w:t>
      </w:r>
      <w:r>
        <w:rPr>
          <w:sz w:val="28"/>
        </w:rPr>
        <w:t>антиобщественных</w:t>
      </w:r>
      <w:r>
        <w:rPr>
          <w:spacing w:val="1"/>
          <w:sz w:val="28"/>
        </w:rPr>
        <w:t xml:space="preserve"> </w:t>
      </w:r>
      <w:r>
        <w:rPr>
          <w:sz w:val="28"/>
        </w:rPr>
        <w:t>действий,</w:t>
      </w:r>
      <w:r>
        <w:rPr>
          <w:spacing w:val="1"/>
          <w:sz w:val="28"/>
        </w:rPr>
        <w:t xml:space="preserve"> </w:t>
      </w:r>
      <w:r>
        <w:rPr>
          <w:sz w:val="28"/>
        </w:rPr>
        <w:t>совершенных</w:t>
      </w:r>
      <w:r>
        <w:rPr>
          <w:spacing w:val="1"/>
          <w:sz w:val="28"/>
        </w:rPr>
        <w:t xml:space="preserve"> </w:t>
      </w:r>
      <w:r>
        <w:rPr>
          <w:sz w:val="28"/>
        </w:rPr>
        <w:t>несовершеннолетними;</w:t>
      </w:r>
    </w:p>
    <w:p w14:paraId="5865628B" w14:textId="77777777" w:rsidR="00101EB6" w:rsidRDefault="00101EB6" w:rsidP="00D30511">
      <w:pPr>
        <w:pStyle w:val="a7"/>
        <w:numPr>
          <w:ilvl w:val="0"/>
          <w:numId w:val="57"/>
        </w:numPr>
        <w:tabs>
          <w:tab w:val="left" w:pos="1187"/>
        </w:tabs>
        <w:ind w:right="254" w:firstLine="720"/>
        <w:rPr>
          <w:sz w:val="28"/>
        </w:rPr>
      </w:pPr>
      <w:r>
        <w:rPr>
          <w:sz w:val="28"/>
        </w:rPr>
        <w:t>обеспечивать</w:t>
      </w:r>
      <w:r>
        <w:rPr>
          <w:spacing w:val="1"/>
          <w:sz w:val="28"/>
        </w:rPr>
        <w:t xml:space="preserve"> </w:t>
      </w:r>
      <w:r>
        <w:rPr>
          <w:sz w:val="28"/>
        </w:rPr>
        <w:t>защиту</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законных</w:t>
      </w:r>
      <w:r>
        <w:rPr>
          <w:spacing w:val="1"/>
          <w:sz w:val="28"/>
        </w:rPr>
        <w:t xml:space="preserve"> </w:t>
      </w:r>
      <w:r>
        <w:rPr>
          <w:sz w:val="28"/>
        </w:rPr>
        <w:t>интересов</w:t>
      </w:r>
      <w:r>
        <w:rPr>
          <w:spacing w:val="1"/>
          <w:sz w:val="28"/>
        </w:rPr>
        <w:t xml:space="preserve"> </w:t>
      </w:r>
      <w:r>
        <w:rPr>
          <w:sz w:val="28"/>
        </w:rPr>
        <w:t>несовершеннолетних,</w:t>
      </w:r>
      <w:r>
        <w:rPr>
          <w:spacing w:val="1"/>
          <w:sz w:val="28"/>
        </w:rPr>
        <w:t xml:space="preserve"> </w:t>
      </w:r>
      <w:r>
        <w:rPr>
          <w:sz w:val="28"/>
        </w:rPr>
        <w:t>социально</w:t>
      </w:r>
      <w:r>
        <w:rPr>
          <w:spacing w:val="1"/>
          <w:sz w:val="28"/>
        </w:rPr>
        <w:t xml:space="preserve"> </w:t>
      </w:r>
      <w:r>
        <w:rPr>
          <w:sz w:val="28"/>
        </w:rPr>
        <w:t>-</w:t>
      </w:r>
      <w:r>
        <w:rPr>
          <w:spacing w:val="1"/>
          <w:sz w:val="28"/>
        </w:rPr>
        <w:t xml:space="preserve"> </w:t>
      </w:r>
      <w:r>
        <w:rPr>
          <w:sz w:val="28"/>
        </w:rPr>
        <w:t>педагогическую</w:t>
      </w:r>
      <w:r>
        <w:rPr>
          <w:spacing w:val="1"/>
          <w:sz w:val="28"/>
        </w:rPr>
        <w:t xml:space="preserve"> </w:t>
      </w:r>
      <w:r>
        <w:rPr>
          <w:sz w:val="28"/>
        </w:rPr>
        <w:t>реабилитацию</w:t>
      </w:r>
      <w:r>
        <w:rPr>
          <w:spacing w:val="1"/>
          <w:sz w:val="28"/>
        </w:rPr>
        <w:t xml:space="preserve"> </w:t>
      </w:r>
      <w:r>
        <w:rPr>
          <w:sz w:val="28"/>
        </w:rPr>
        <w:t>обучающихся,</w:t>
      </w:r>
      <w:r>
        <w:rPr>
          <w:spacing w:val="1"/>
          <w:sz w:val="28"/>
        </w:rPr>
        <w:t xml:space="preserve"> </w:t>
      </w:r>
      <w:r>
        <w:rPr>
          <w:sz w:val="28"/>
        </w:rPr>
        <w:t>находящихся</w:t>
      </w:r>
      <w:r>
        <w:rPr>
          <w:spacing w:val="1"/>
          <w:sz w:val="28"/>
        </w:rPr>
        <w:t xml:space="preserve"> </w:t>
      </w:r>
      <w:r>
        <w:rPr>
          <w:sz w:val="28"/>
        </w:rPr>
        <w:t>в</w:t>
      </w:r>
      <w:r>
        <w:rPr>
          <w:spacing w:val="1"/>
          <w:sz w:val="28"/>
        </w:rPr>
        <w:t xml:space="preserve"> </w:t>
      </w:r>
      <w:r>
        <w:rPr>
          <w:sz w:val="28"/>
        </w:rPr>
        <w:t>социально-</w:t>
      </w:r>
      <w:r>
        <w:rPr>
          <w:spacing w:val="-4"/>
          <w:sz w:val="28"/>
        </w:rPr>
        <w:t xml:space="preserve"> </w:t>
      </w:r>
      <w:r>
        <w:rPr>
          <w:sz w:val="28"/>
        </w:rPr>
        <w:t>опасном</w:t>
      </w:r>
      <w:r>
        <w:rPr>
          <w:spacing w:val="-2"/>
          <w:sz w:val="28"/>
        </w:rPr>
        <w:t xml:space="preserve"> </w:t>
      </w:r>
      <w:r>
        <w:rPr>
          <w:sz w:val="28"/>
        </w:rPr>
        <w:t>положении;</w:t>
      </w:r>
    </w:p>
    <w:p w14:paraId="448247BC" w14:textId="77777777" w:rsidR="00101EB6" w:rsidRDefault="00101EB6" w:rsidP="00D30511">
      <w:pPr>
        <w:pStyle w:val="a7"/>
        <w:numPr>
          <w:ilvl w:val="0"/>
          <w:numId w:val="57"/>
        </w:numPr>
        <w:tabs>
          <w:tab w:val="left" w:pos="1307"/>
        </w:tabs>
        <w:ind w:right="254" w:firstLine="720"/>
        <w:rPr>
          <w:sz w:val="28"/>
        </w:rPr>
      </w:pPr>
      <w:r>
        <w:rPr>
          <w:sz w:val="28"/>
        </w:rPr>
        <w:t>выявлять</w:t>
      </w:r>
      <w:r>
        <w:rPr>
          <w:spacing w:val="1"/>
          <w:sz w:val="28"/>
        </w:rPr>
        <w:t xml:space="preserve"> </w:t>
      </w:r>
      <w:r>
        <w:rPr>
          <w:sz w:val="28"/>
        </w:rPr>
        <w:t>и</w:t>
      </w:r>
      <w:r>
        <w:rPr>
          <w:spacing w:val="1"/>
          <w:sz w:val="28"/>
        </w:rPr>
        <w:t xml:space="preserve"> </w:t>
      </w:r>
      <w:r>
        <w:rPr>
          <w:sz w:val="28"/>
        </w:rPr>
        <w:t>пресекать</w:t>
      </w:r>
      <w:r>
        <w:rPr>
          <w:spacing w:val="1"/>
          <w:sz w:val="28"/>
        </w:rPr>
        <w:t xml:space="preserve"> </w:t>
      </w:r>
      <w:r>
        <w:rPr>
          <w:sz w:val="28"/>
        </w:rPr>
        <w:t>случаи</w:t>
      </w:r>
      <w:r>
        <w:rPr>
          <w:spacing w:val="1"/>
          <w:sz w:val="28"/>
        </w:rPr>
        <w:t xml:space="preserve"> </w:t>
      </w:r>
      <w:r>
        <w:rPr>
          <w:sz w:val="28"/>
        </w:rPr>
        <w:t>вовлечения</w:t>
      </w:r>
      <w:r>
        <w:rPr>
          <w:spacing w:val="1"/>
          <w:sz w:val="28"/>
        </w:rPr>
        <w:t xml:space="preserve"> </w:t>
      </w:r>
      <w:r>
        <w:rPr>
          <w:sz w:val="28"/>
        </w:rPr>
        <w:t>несовершеннолетних</w:t>
      </w:r>
      <w:r>
        <w:rPr>
          <w:spacing w:val="1"/>
          <w:sz w:val="28"/>
        </w:rPr>
        <w:t xml:space="preserve"> </w:t>
      </w:r>
      <w:r>
        <w:rPr>
          <w:sz w:val="28"/>
        </w:rPr>
        <w:t>в</w:t>
      </w:r>
      <w:r>
        <w:rPr>
          <w:spacing w:val="1"/>
          <w:sz w:val="28"/>
        </w:rPr>
        <w:t xml:space="preserve"> </w:t>
      </w:r>
      <w:r>
        <w:rPr>
          <w:sz w:val="28"/>
        </w:rPr>
        <w:t>совершение</w:t>
      </w:r>
      <w:r>
        <w:rPr>
          <w:spacing w:val="-3"/>
          <w:sz w:val="28"/>
        </w:rPr>
        <w:t xml:space="preserve"> </w:t>
      </w:r>
      <w:r>
        <w:rPr>
          <w:sz w:val="28"/>
        </w:rPr>
        <w:t>преступлений и</w:t>
      </w:r>
      <w:r>
        <w:rPr>
          <w:spacing w:val="-1"/>
          <w:sz w:val="28"/>
        </w:rPr>
        <w:t xml:space="preserve"> </w:t>
      </w:r>
      <w:r>
        <w:rPr>
          <w:sz w:val="28"/>
        </w:rPr>
        <w:t>антиобщественных</w:t>
      </w:r>
      <w:r>
        <w:rPr>
          <w:spacing w:val="1"/>
          <w:sz w:val="28"/>
        </w:rPr>
        <w:t xml:space="preserve"> </w:t>
      </w:r>
      <w:r>
        <w:rPr>
          <w:sz w:val="28"/>
        </w:rPr>
        <w:t>действий.</w:t>
      </w:r>
    </w:p>
    <w:p w14:paraId="5506DDF3" w14:textId="77777777" w:rsidR="00101EB6" w:rsidRDefault="00101EB6" w:rsidP="00101EB6">
      <w:pPr>
        <w:pStyle w:val="a3"/>
        <w:ind w:right="254" w:firstLine="720"/>
      </w:pPr>
      <w:r>
        <w:t>Одними</w:t>
      </w:r>
      <w:r>
        <w:rPr>
          <w:spacing w:val="1"/>
        </w:rPr>
        <w:t xml:space="preserve"> </w:t>
      </w:r>
      <w:r>
        <w:t>из</w:t>
      </w:r>
      <w:r>
        <w:rPr>
          <w:spacing w:val="1"/>
        </w:rPr>
        <w:t xml:space="preserve"> </w:t>
      </w:r>
      <w:r>
        <w:t>приоритетных</w:t>
      </w:r>
      <w:r>
        <w:rPr>
          <w:spacing w:val="1"/>
        </w:rPr>
        <w:t xml:space="preserve"> </w:t>
      </w:r>
      <w:r>
        <w:t>направлений</w:t>
      </w:r>
      <w:r>
        <w:rPr>
          <w:spacing w:val="1"/>
        </w:rPr>
        <w:t xml:space="preserve"> </w:t>
      </w:r>
      <w:r>
        <w:t>работы</w:t>
      </w:r>
      <w:r>
        <w:rPr>
          <w:spacing w:val="1"/>
        </w:rPr>
        <w:t xml:space="preserve"> </w:t>
      </w:r>
      <w:r>
        <w:t>в</w:t>
      </w:r>
      <w:r>
        <w:rPr>
          <w:spacing w:val="1"/>
        </w:rPr>
        <w:t xml:space="preserve"> </w:t>
      </w:r>
      <w:r>
        <w:t>целях</w:t>
      </w:r>
      <w:r>
        <w:rPr>
          <w:spacing w:val="1"/>
        </w:rPr>
        <w:t xml:space="preserve"> </w:t>
      </w:r>
      <w:r>
        <w:t>профилактики</w:t>
      </w:r>
      <w:r>
        <w:rPr>
          <w:spacing w:val="1"/>
        </w:rPr>
        <w:t xml:space="preserve"> </w:t>
      </w:r>
      <w:r>
        <w:t>являются:</w:t>
      </w:r>
    </w:p>
    <w:p w14:paraId="037D8747" w14:textId="77777777" w:rsidR="00101EB6" w:rsidRDefault="00101EB6" w:rsidP="00D30511">
      <w:pPr>
        <w:pStyle w:val="a7"/>
        <w:numPr>
          <w:ilvl w:val="0"/>
          <w:numId w:val="57"/>
        </w:numPr>
        <w:tabs>
          <w:tab w:val="left" w:pos="1341"/>
        </w:tabs>
        <w:ind w:right="254" w:firstLine="720"/>
        <w:rPr>
          <w:sz w:val="28"/>
        </w:rPr>
      </w:pPr>
      <w:r>
        <w:rPr>
          <w:sz w:val="28"/>
        </w:rPr>
        <w:t>обеспечение</w:t>
      </w:r>
      <w:r>
        <w:rPr>
          <w:spacing w:val="1"/>
          <w:sz w:val="28"/>
        </w:rPr>
        <w:t xml:space="preserve"> </w:t>
      </w:r>
      <w:r>
        <w:rPr>
          <w:sz w:val="28"/>
        </w:rPr>
        <w:t>выполнения</w:t>
      </w:r>
      <w:r>
        <w:rPr>
          <w:spacing w:val="1"/>
          <w:sz w:val="28"/>
        </w:rPr>
        <w:t xml:space="preserve"> </w:t>
      </w:r>
      <w:r>
        <w:rPr>
          <w:sz w:val="28"/>
        </w:rPr>
        <w:t>закона</w:t>
      </w:r>
      <w:r>
        <w:rPr>
          <w:spacing w:val="1"/>
          <w:sz w:val="28"/>
        </w:rPr>
        <w:t xml:space="preserve"> </w:t>
      </w:r>
      <w:r>
        <w:rPr>
          <w:sz w:val="28"/>
        </w:rPr>
        <w:t>120-ФЗ</w:t>
      </w:r>
      <w:r>
        <w:rPr>
          <w:spacing w:val="1"/>
          <w:sz w:val="28"/>
        </w:rPr>
        <w:t xml:space="preserve"> </w:t>
      </w:r>
      <w:r>
        <w:rPr>
          <w:sz w:val="28"/>
        </w:rPr>
        <w:t>«Об</w:t>
      </w:r>
      <w:r>
        <w:rPr>
          <w:spacing w:val="1"/>
          <w:sz w:val="28"/>
        </w:rPr>
        <w:t xml:space="preserve"> </w:t>
      </w:r>
      <w:r>
        <w:rPr>
          <w:sz w:val="28"/>
        </w:rPr>
        <w:t>основах</w:t>
      </w:r>
      <w:r>
        <w:rPr>
          <w:spacing w:val="1"/>
          <w:sz w:val="28"/>
        </w:rPr>
        <w:t xml:space="preserve"> </w:t>
      </w:r>
      <w:r>
        <w:rPr>
          <w:sz w:val="28"/>
        </w:rPr>
        <w:t>системы</w:t>
      </w:r>
      <w:r>
        <w:rPr>
          <w:spacing w:val="1"/>
          <w:sz w:val="28"/>
        </w:rPr>
        <w:t xml:space="preserve"> </w:t>
      </w:r>
      <w:r>
        <w:rPr>
          <w:sz w:val="28"/>
        </w:rPr>
        <w:t>профилактики</w:t>
      </w:r>
      <w:r>
        <w:rPr>
          <w:spacing w:val="1"/>
          <w:sz w:val="28"/>
        </w:rPr>
        <w:t xml:space="preserve"> </w:t>
      </w:r>
      <w:r>
        <w:rPr>
          <w:sz w:val="28"/>
        </w:rPr>
        <w:t>безнадзорности</w:t>
      </w:r>
      <w:r>
        <w:rPr>
          <w:spacing w:val="1"/>
          <w:sz w:val="28"/>
        </w:rPr>
        <w:t xml:space="preserve"> </w:t>
      </w:r>
      <w:r>
        <w:rPr>
          <w:sz w:val="28"/>
        </w:rPr>
        <w:t>и</w:t>
      </w:r>
      <w:r>
        <w:rPr>
          <w:spacing w:val="1"/>
          <w:sz w:val="28"/>
        </w:rPr>
        <w:t xml:space="preserve"> </w:t>
      </w:r>
      <w:r>
        <w:rPr>
          <w:sz w:val="28"/>
        </w:rPr>
        <w:t>правонарушений</w:t>
      </w:r>
      <w:r>
        <w:rPr>
          <w:spacing w:val="1"/>
          <w:sz w:val="28"/>
        </w:rPr>
        <w:t xml:space="preserve"> </w:t>
      </w:r>
      <w:r>
        <w:rPr>
          <w:sz w:val="28"/>
        </w:rPr>
        <w:t>несовершеннолетних»</w:t>
      </w:r>
      <w:r>
        <w:rPr>
          <w:spacing w:val="1"/>
          <w:sz w:val="28"/>
        </w:rPr>
        <w:t xml:space="preserve"> </w:t>
      </w:r>
      <w:r>
        <w:rPr>
          <w:sz w:val="28"/>
        </w:rPr>
        <w:t>в</w:t>
      </w:r>
      <w:r>
        <w:rPr>
          <w:spacing w:val="-67"/>
          <w:sz w:val="28"/>
        </w:rPr>
        <w:t xml:space="preserve"> </w:t>
      </w:r>
      <w:r>
        <w:rPr>
          <w:sz w:val="28"/>
        </w:rPr>
        <w:t>образовательном</w:t>
      </w:r>
      <w:r>
        <w:rPr>
          <w:spacing w:val="-1"/>
          <w:sz w:val="28"/>
        </w:rPr>
        <w:t xml:space="preserve"> </w:t>
      </w:r>
      <w:r>
        <w:rPr>
          <w:sz w:val="28"/>
        </w:rPr>
        <w:t>учреждении;</w:t>
      </w:r>
    </w:p>
    <w:p w14:paraId="01BB53A9" w14:textId="77777777" w:rsidR="00101EB6" w:rsidRDefault="00101EB6" w:rsidP="00D30511">
      <w:pPr>
        <w:pStyle w:val="a7"/>
        <w:numPr>
          <w:ilvl w:val="0"/>
          <w:numId w:val="57"/>
        </w:numPr>
        <w:tabs>
          <w:tab w:val="left" w:pos="1533"/>
        </w:tabs>
        <w:ind w:right="254" w:firstLine="720"/>
        <w:rPr>
          <w:sz w:val="28"/>
        </w:rPr>
      </w:pPr>
      <w:r>
        <w:rPr>
          <w:sz w:val="28"/>
        </w:rPr>
        <w:t>организация</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своевременному</w:t>
      </w:r>
      <w:r>
        <w:rPr>
          <w:spacing w:val="1"/>
          <w:sz w:val="28"/>
        </w:rPr>
        <w:t xml:space="preserve"> </w:t>
      </w:r>
      <w:r>
        <w:rPr>
          <w:sz w:val="28"/>
        </w:rPr>
        <w:t>выявлению</w:t>
      </w:r>
      <w:r>
        <w:rPr>
          <w:spacing w:val="-67"/>
          <w:sz w:val="28"/>
        </w:rPr>
        <w:t xml:space="preserve"> </w:t>
      </w:r>
      <w:r>
        <w:rPr>
          <w:sz w:val="28"/>
        </w:rPr>
        <w:t>несовершеннолетних, с которыми необходима индивидуальная профилактическая</w:t>
      </w:r>
      <w:r>
        <w:rPr>
          <w:spacing w:val="1"/>
          <w:sz w:val="28"/>
        </w:rPr>
        <w:t xml:space="preserve"> </w:t>
      </w:r>
      <w:r>
        <w:rPr>
          <w:sz w:val="28"/>
        </w:rPr>
        <w:t>работа</w:t>
      </w:r>
      <w:r>
        <w:rPr>
          <w:spacing w:val="-1"/>
          <w:sz w:val="28"/>
        </w:rPr>
        <w:t xml:space="preserve"> </w:t>
      </w:r>
      <w:r>
        <w:rPr>
          <w:sz w:val="28"/>
        </w:rPr>
        <w:t>в</w:t>
      </w:r>
      <w:r>
        <w:rPr>
          <w:spacing w:val="-2"/>
          <w:sz w:val="28"/>
        </w:rPr>
        <w:t xml:space="preserve"> </w:t>
      </w:r>
      <w:r>
        <w:rPr>
          <w:sz w:val="28"/>
        </w:rPr>
        <w:t>соответствии со ст.</w:t>
      </w:r>
      <w:r>
        <w:rPr>
          <w:spacing w:val="-2"/>
          <w:sz w:val="28"/>
        </w:rPr>
        <w:t xml:space="preserve"> </w:t>
      </w:r>
      <w:r>
        <w:rPr>
          <w:sz w:val="28"/>
        </w:rPr>
        <w:t>5, вышеуказанного закона;</w:t>
      </w:r>
    </w:p>
    <w:p w14:paraId="0A853BF6" w14:textId="77777777" w:rsidR="00101EB6" w:rsidRDefault="00101EB6" w:rsidP="00D30511">
      <w:pPr>
        <w:pStyle w:val="a7"/>
        <w:numPr>
          <w:ilvl w:val="0"/>
          <w:numId w:val="57"/>
        </w:numPr>
        <w:tabs>
          <w:tab w:val="left" w:pos="1192"/>
        </w:tabs>
        <w:ind w:right="254" w:firstLine="720"/>
        <w:rPr>
          <w:sz w:val="28"/>
        </w:rPr>
      </w:pPr>
      <w:r>
        <w:rPr>
          <w:sz w:val="28"/>
        </w:rPr>
        <w:lastRenderedPageBreak/>
        <w:t>организация</w:t>
      </w:r>
      <w:r>
        <w:rPr>
          <w:spacing w:val="1"/>
          <w:sz w:val="28"/>
        </w:rPr>
        <w:t xml:space="preserve"> </w:t>
      </w:r>
      <w:r>
        <w:rPr>
          <w:sz w:val="28"/>
        </w:rPr>
        <w:t>отдыха,</w:t>
      </w:r>
      <w:r>
        <w:rPr>
          <w:spacing w:val="1"/>
          <w:sz w:val="28"/>
        </w:rPr>
        <w:t xml:space="preserve"> </w:t>
      </w:r>
      <w:r>
        <w:rPr>
          <w:sz w:val="28"/>
        </w:rPr>
        <w:t>оздоровления</w:t>
      </w:r>
      <w:r>
        <w:rPr>
          <w:spacing w:val="1"/>
          <w:sz w:val="28"/>
        </w:rPr>
        <w:t xml:space="preserve"> </w:t>
      </w:r>
      <w:r>
        <w:rPr>
          <w:sz w:val="28"/>
        </w:rPr>
        <w:t>и</w:t>
      </w:r>
      <w:r>
        <w:rPr>
          <w:spacing w:val="1"/>
          <w:sz w:val="28"/>
        </w:rPr>
        <w:t xml:space="preserve"> </w:t>
      </w:r>
      <w:r>
        <w:rPr>
          <w:sz w:val="28"/>
        </w:rPr>
        <w:t>занятости</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подростков</w:t>
      </w:r>
      <w:r>
        <w:rPr>
          <w:spacing w:val="1"/>
          <w:sz w:val="28"/>
        </w:rPr>
        <w:t xml:space="preserve"> </w:t>
      </w:r>
      <w:r>
        <w:rPr>
          <w:sz w:val="28"/>
        </w:rPr>
        <w:t>(с</w:t>
      </w:r>
      <w:r>
        <w:rPr>
          <w:spacing w:val="1"/>
          <w:sz w:val="28"/>
        </w:rPr>
        <w:t xml:space="preserve"> </w:t>
      </w:r>
      <w:r>
        <w:rPr>
          <w:sz w:val="28"/>
        </w:rPr>
        <w:t>созданием</w:t>
      </w:r>
      <w:r>
        <w:rPr>
          <w:spacing w:val="-4"/>
          <w:sz w:val="28"/>
        </w:rPr>
        <w:t xml:space="preserve"> </w:t>
      </w:r>
      <w:r>
        <w:rPr>
          <w:sz w:val="28"/>
        </w:rPr>
        <w:t>программы лагеря дневного</w:t>
      </w:r>
      <w:r>
        <w:rPr>
          <w:spacing w:val="-4"/>
          <w:sz w:val="28"/>
        </w:rPr>
        <w:t xml:space="preserve"> </w:t>
      </w:r>
      <w:r>
        <w:rPr>
          <w:sz w:val="28"/>
        </w:rPr>
        <w:t>пребывания);</w:t>
      </w:r>
    </w:p>
    <w:p w14:paraId="3459FD60" w14:textId="77777777" w:rsidR="00101EB6" w:rsidRDefault="00101EB6" w:rsidP="00D30511">
      <w:pPr>
        <w:pStyle w:val="a7"/>
        <w:numPr>
          <w:ilvl w:val="0"/>
          <w:numId w:val="57"/>
        </w:numPr>
        <w:tabs>
          <w:tab w:val="left" w:pos="1204"/>
        </w:tabs>
        <w:ind w:right="254" w:firstLine="720"/>
        <w:rPr>
          <w:sz w:val="28"/>
        </w:rPr>
      </w:pPr>
      <w:r>
        <w:rPr>
          <w:sz w:val="28"/>
        </w:rPr>
        <w:t>работа</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полной</w:t>
      </w:r>
      <w:r>
        <w:rPr>
          <w:spacing w:val="1"/>
          <w:sz w:val="28"/>
        </w:rPr>
        <w:t xml:space="preserve"> </w:t>
      </w:r>
      <w:r>
        <w:rPr>
          <w:sz w:val="28"/>
        </w:rPr>
        <w:t>занятости</w:t>
      </w:r>
      <w:r>
        <w:rPr>
          <w:spacing w:val="1"/>
          <w:sz w:val="28"/>
        </w:rPr>
        <w:t xml:space="preserve"> </w:t>
      </w:r>
      <w:r>
        <w:rPr>
          <w:sz w:val="28"/>
        </w:rPr>
        <w:t>школьников</w:t>
      </w:r>
      <w:r>
        <w:rPr>
          <w:spacing w:val="1"/>
          <w:sz w:val="28"/>
        </w:rPr>
        <w:t xml:space="preserve"> </w:t>
      </w:r>
      <w:r>
        <w:rPr>
          <w:sz w:val="28"/>
        </w:rPr>
        <w:t>во</w:t>
      </w:r>
      <w:r>
        <w:rPr>
          <w:spacing w:val="1"/>
          <w:sz w:val="28"/>
        </w:rPr>
        <w:t xml:space="preserve"> </w:t>
      </w:r>
      <w:r>
        <w:rPr>
          <w:sz w:val="28"/>
        </w:rPr>
        <w:t>внеурочное</w:t>
      </w:r>
      <w:r>
        <w:rPr>
          <w:spacing w:val="1"/>
          <w:sz w:val="28"/>
        </w:rPr>
        <w:t xml:space="preserve"> </w:t>
      </w:r>
      <w:r>
        <w:rPr>
          <w:sz w:val="28"/>
        </w:rPr>
        <w:t>время.</w:t>
      </w:r>
    </w:p>
    <w:p w14:paraId="7B5A0E66" w14:textId="77777777" w:rsidR="00101EB6" w:rsidRDefault="00101EB6" w:rsidP="00101EB6">
      <w:pPr>
        <w:pStyle w:val="a3"/>
        <w:ind w:right="254" w:firstLine="720"/>
      </w:pPr>
      <w:r>
        <w:t>В образовательной организации реализуется программа по формированию</w:t>
      </w:r>
      <w:r>
        <w:rPr>
          <w:spacing w:val="1"/>
        </w:rPr>
        <w:t xml:space="preserve"> </w:t>
      </w:r>
      <w:r>
        <w:t>законопослушного</w:t>
      </w:r>
      <w:r>
        <w:rPr>
          <w:spacing w:val="1"/>
        </w:rPr>
        <w:t xml:space="preserve"> </w:t>
      </w:r>
      <w:r>
        <w:t>поведения несовершеннолетних</w:t>
      </w:r>
      <w:r>
        <w:rPr>
          <w:spacing w:val="1"/>
        </w:rPr>
        <w:t xml:space="preserve"> </w:t>
      </w:r>
      <w:r>
        <w:t>на</w:t>
      </w:r>
      <w:r>
        <w:rPr>
          <w:spacing w:val="1"/>
        </w:rPr>
        <w:t xml:space="preserve"> </w:t>
      </w:r>
      <w:r>
        <w:t>2023</w:t>
      </w:r>
      <w:r>
        <w:rPr>
          <w:spacing w:val="1"/>
        </w:rPr>
        <w:t xml:space="preserve"> </w:t>
      </w:r>
      <w:r>
        <w:t>–</w:t>
      </w:r>
      <w:r>
        <w:rPr>
          <w:spacing w:val="1"/>
        </w:rPr>
        <w:t xml:space="preserve"> </w:t>
      </w:r>
      <w:r>
        <w:t>2028</w:t>
      </w:r>
      <w:r>
        <w:rPr>
          <w:spacing w:val="1"/>
        </w:rPr>
        <w:t xml:space="preserve"> </w:t>
      </w:r>
      <w:proofErr w:type="spellStart"/>
      <w:r>
        <w:t>уч.г</w:t>
      </w:r>
      <w:proofErr w:type="spellEnd"/>
      <w:r>
        <w:t>.</w:t>
      </w:r>
      <w:r>
        <w:rPr>
          <w:spacing w:val="1"/>
        </w:rPr>
        <w:t xml:space="preserve"> </w:t>
      </w:r>
      <w:r>
        <w:t>В</w:t>
      </w:r>
      <w:r>
        <w:rPr>
          <w:spacing w:val="1"/>
        </w:rPr>
        <w:t xml:space="preserve"> </w:t>
      </w:r>
      <w:r>
        <w:t>структуре</w:t>
      </w:r>
      <w:r>
        <w:rPr>
          <w:spacing w:val="1"/>
        </w:rPr>
        <w:t xml:space="preserve"> </w:t>
      </w:r>
      <w:r>
        <w:t>программы</w:t>
      </w:r>
      <w:r>
        <w:rPr>
          <w:spacing w:val="1"/>
        </w:rPr>
        <w:t xml:space="preserve"> </w:t>
      </w:r>
      <w:r>
        <w:t>обозначены</w:t>
      </w:r>
      <w:r>
        <w:rPr>
          <w:spacing w:val="1"/>
        </w:rPr>
        <w:t xml:space="preserve"> </w:t>
      </w:r>
      <w:r>
        <w:t>три</w:t>
      </w:r>
      <w:r>
        <w:rPr>
          <w:spacing w:val="1"/>
        </w:rPr>
        <w:t xml:space="preserve"> </w:t>
      </w:r>
      <w:r>
        <w:t>направления:</w:t>
      </w:r>
      <w:r>
        <w:rPr>
          <w:spacing w:val="1"/>
        </w:rPr>
        <w:t xml:space="preserve"> </w:t>
      </w:r>
      <w:r>
        <w:t>организационно-</w:t>
      </w:r>
      <w:r>
        <w:rPr>
          <w:spacing w:val="1"/>
        </w:rPr>
        <w:t xml:space="preserve"> </w:t>
      </w:r>
      <w:r>
        <w:t>методическое, диагностическое и профилактическое. В рамках диагностической</w:t>
      </w:r>
      <w:r>
        <w:rPr>
          <w:spacing w:val="1"/>
        </w:rPr>
        <w:t xml:space="preserve"> </w:t>
      </w:r>
      <w:r>
        <w:t>работы осуществляется своевременное выявление несовершеннолетних и семей,</w:t>
      </w:r>
      <w:r>
        <w:rPr>
          <w:spacing w:val="1"/>
        </w:rPr>
        <w:t xml:space="preserve"> </w:t>
      </w:r>
      <w:r>
        <w:t>находящихся</w:t>
      </w:r>
      <w:r>
        <w:rPr>
          <w:spacing w:val="1"/>
        </w:rPr>
        <w:t xml:space="preserve"> </w:t>
      </w:r>
      <w:r>
        <w:t>в</w:t>
      </w:r>
      <w:r>
        <w:rPr>
          <w:spacing w:val="1"/>
        </w:rPr>
        <w:t xml:space="preserve"> </w:t>
      </w:r>
      <w:r>
        <w:t>социально</w:t>
      </w:r>
      <w:r>
        <w:rPr>
          <w:spacing w:val="1"/>
        </w:rPr>
        <w:t xml:space="preserve"> </w:t>
      </w:r>
      <w:r>
        <w:t>-</w:t>
      </w:r>
      <w:r>
        <w:rPr>
          <w:spacing w:val="1"/>
        </w:rPr>
        <w:t xml:space="preserve"> </w:t>
      </w:r>
      <w:r>
        <w:t>опасном</w:t>
      </w:r>
      <w:r>
        <w:rPr>
          <w:spacing w:val="1"/>
        </w:rPr>
        <w:t xml:space="preserve"> </w:t>
      </w:r>
      <w:r>
        <w:t>положении,</w:t>
      </w:r>
      <w:r>
        <w:rPr>
          <w:spacing w:val="1"/>
        </w:rPr>
        <w:t xml:space="preserve"> </w:t>
      </w:r>
      <w:r>
        <w:t>а</w:t>
      </w:r>
      <w:r>
        <w:rPr>
          <w:spacing w:val="1"/>
        </w:rPr>
        <w:t xml:space="preserve"> </w:t>
      </w:r>
      <w:r>
        <w:t>также</w:t>
      </w:r>
      <w:r>
        <w:rPr>
          <w:spacing w:val="1"/>
        </w:rPr>
        <w:t xml:space="preserve"> </w:t>
      </w:r>
      <w:r>
        <w:t>деятельность</w:t>
      </w:r>
      <w:r>
        <w:rPr>
          <w:spacing w:val="1"/>
        </w:rPr>
        <w:t xml:space="preserve"> </w:t>
      </w:r>
      <w:r>
        <w:t>по</w:t>
      </w:r>
      <w:r>
        <w:rPr>
          <w:spacing w:val="1"/>
        </w:rPr>
        <w:t xml:space="preserve"> </w:t>
      </w:r>
      <w:r>
        <w:t>их</w:t>
      </w:r>
      <w:r>
        <w:rPr>
          <w:spacing w:val="1"/>
        </w:rPr>
        <w:t xml:space="preserve"> </w:t>
      </w:r>
      <w:r>
        <w:t>социально – педагогической реабилитации или предупреждению совершения ими</w:t>
      </w:r>
      <w:r>
        <w:rPr>
          <w:spacing w:val="1"/>
        </w:rPr>
        <w:t xml:space="preserve"> </w:t>
      </w:r>
      <w:r>
        <w:t>правонарушений и общественно-опасных деяний. Деятельность, направленная на</w:t>
      </w:r>
      <w:r>
        <w:rPr>
          <w:spacing w:val="1"/>
        </w:rPr>
        <w:t xml:space="preserve"> </w:t>
      </w:r>
      <w:r>
        <w:t>выявление</w:t>
      </w:r>
      <w:r>
        <w:rPr>
          <w:spacing w:val="1"/>
        </w:rPr>
        <w:t xml:space="preserve"> </w:t>
      </w:r>
      <w:r>
        <w:t>несовершеннолетних</w:t>
      </w:r>
      <w:r>
        <w:rPr>
          <w:spacing w:val="1"/>
        </w:rPr>
        <w:t xml:space="preserve"> </w:t>
      </w:r>
      <w:r>
        <w:t>и</w:t>
      </w:r>
      <w:r>
        <w:rPr>
          <w:spacing w:val="1"/>
        </w:rPr>
        <w:t xml:space="preserve"> </w:t>
      </w:r>
      <w:r>
        <w:t>семей,</w:t>
      </w:r>
      <w:r>
        <w:rPr>
          <w:spacing w:val="1"/>
        </w:rPr>
        <w:t xml:space="preserve"> </w:t>
      </w:r>
      <w:r>
        <w:t>находящихся</w:t>
      </w:r>
      <w:r>
        <w:rPr>
          <w:spacing w:val="1"/>
        </w:rPr>
        <w:t xml:space="preserve"> </w:t>
      </w:r>
      <w:r>
        <w:t>в</w:t>
      </w:r>
      <w:r>
        <w:rPr>
          <w:spacing w:val="1"/>
        </w:rPr>
        <w:t xml:space="preserve"> </w:t>
      </w:r>
      <w:r>
        <w:t>социально</w:t>
      </w:r>
      <w:r>
        <w:rPr>
          <w:spacing w:val="1"/>
        </w:rPr>
        <w:t xml:space="preserve"> </w:t>
      </w:r>
      <w:r>
        <w:t>–</w:t>
      </w:r>
      <w:r>
        <w:rPr>
          <w:spacing w:val="1"/>
        </w:rPr>
        <w:t xml:space="preserve"> </w:t>
      </w:r>
      <w:r>
        <w:t>опасном</w:t>
      </w:r>
      <w:r>
        <w:rPr>
          <w:spacing w:val="1"/>
        </w:rPr>
        <w:t xml:space="preserve"> </w:t>
      </w:r>
      <w:r>
        <w:t>положении</w:t>
      </w:r>
      <w:r>
        <w:rPr>
          <w:spacing w:val="1"/>
        </w:rPr>
        <w:t xml:space="preserve"> </w:t>
      </w:r>
      <w:r>
        <w:t>системна</w:t>
      </w:r>
      <w:r>
        <w:rPr>
          <w:spacing w:val="1"/>
        </w:rPr>
        <w:t xml:space="preserve"> </w:t>
      </w:r>
      <w:r>
        <w:t>и</w:t>
      </w:r>
      <w:r>
        <w:rPr>
          <w:spacing w:val="1"/>
        </w:rPr>
        <w:t xml:space="preserve"> </w:t>
      </w:r>
      <w:r>
        <w:t>последовательна.</w:t>
      </w:r>
      <w:r>
        <w:rPr>
          <w:spacing w:val="1"/>
        </w:rPr>
        <w:t xml:space="preserve"> </w:t>
      </w:r>
      <w:r>
        <w:t>Работа</w:t>
      </w:r>
      <w:r>
        <w:rPr>
          <w:spacing w:val="1"/>
        </w:rPr>
        <w:t xml:space="preserve"> </w:t>
      </w:r>
      <w:r>
        <w:t>проводится</w:t>
      </w:r>
      <w:r>
        <w:rPr>
          <w:spacing w:val="1"/>
        </w:rPr>
        <w:t xml:space="preserve"> </w:t>
      </w:r>
      <w:r>
        <w:t>классными</w:t>
      </w:r>
      <w:r>
        <w:rPr>
          <w:spacing w:val="1"/>
        </w:rPr>
        <w:t xml:space="preserve"> </w:t>
      </w:r>
      <w:r>
        <w:t>руководителями совместно с педагогом-психологом и социальным педагогом. На</w:t>
      </w:r>
      <w:r>
        <w:rPr>
          <w:spacing w:val="1"/>
        </w:rPr>
        <w:t xml:space="preserve"> </w:t>
      </w:r>
      <w:r>
        <w:t>начальном</w:t>
      </w:r>
      <w:r>
        <w:rPr>
          <w:spacing w:val="1"/>
        </w:rPr>
        <w:t xml:space="preserve"> </w:t>
      </w:r>
      <w:r>
        <w:t>этапе</w:t>
      </w:r>
      <w:r>
        <w:rPr>
          <w:spacing w:val="1"/>
        </w:rPr>
        <w:t xml:space="preserve"> </w:t>
      </w:r>
      <w:r>
        <w:t>классный</w:t>
      </w:r>
      <w:r>
        <w:rPr>
          <w:spacing w:val="1"/>
        </w:rPr>
        <w:t xml:space="preserve"> </w:t>
      </w:r>
      <w:r>
        <w:t>руководитель</w:t>
      </w:r>
      <w:r>
        <w:rPr>
          <w:spacing w:val="1"/>
        </w:rPr>
        <w:t xml:space="preserve"> </w:t>
      </w:r>
      <w:r>
        <w:t>осуществляет</w:t>
      </w:r>
      <w:r>
        <w:rPr>
          <w:spacing w:val="1"/>
        </w:rPr>
        <w:t xml:space="preserve"> </w:t>
      </w:r>
      <w:r>
        <w:t>сбор</w:t>
      </w:r>
      <w:r>
        <w:rPr>
          <w:spacing w:val="1"/>
        </w:rPr>
        <w:t xml:space="preserve"> </w:t>
      </w:r>
      <w:r>
        <w:t>информации</w:t>
      </w:r>
      <w:r>
        <w:rPr>
          <w:spacing w:val="1"/>
        </w:rPr>
        <w:t xml:space="preserve"> </w:t>
      </w:r>
      <w:r>
        <w:t>об</w:t>
      </w:r>
      <w:r>
        <w:rPr>
          <w:spacing w:val="1"/>
        </w:rPr>
        <w:t xml:space="preserve"> </w:t>
      </w:r>
      <w:r>
        <w:t>учащихся по показателям, проводит наблюдения. Первичная диагностика является</w:t>
      </w:r>
      <w:r>
        <w:rPr>
          <w:spacing w:val="1"/>
        </w:rPr>
        <w:t xml:space="preserve"> </w:t>
      </w:r>
      <w:r>
        <w:t>необходимым</w:t>
      </w:r>
      <w:r>
        <w:rPr>
          <w:spacing w:val="1"/>
        </w:rPr>
        <w:t xml:space="preserve"> </w:t>
      </w:r>
      <w:r>
        <w:t>инструментом</w:t>
      </w:r>
      <w:r>
        <w:rPr>
          <w:spacing w:val="1"/>
        </w:rPr>
        <w:t xml:space="preserve"> </w:t>
      </w:r>
      <w:r>
        <w:t>для</w:t>
      </w:r>
      <w:r>
        <w:rPr>
          <w:spacing w:val="1"/>
        </w:rPr>
        <w:t xml:space="preserve"> </w:t>
      </w:r>
      <w:r>
        <w:t>дальнейшей</w:t>
      </w:r>
      <w:r>
        <w:rPr>
          <w:spacing w:val="1"/>
        </w:rPr>
        <w:t xml:space="preserve"> </w:t>
      </w:r>
      <w:r>
        <w:t>организации</w:t>
      </w:r>
      <w:r>
        <w:rPr>
          <w:spacing w:val="1"/>
        </w:rPr>
        <w:t xml:space="preserve"> </w:t>
      </w:r>
      <w:r>
        <w:t>индивидуальной</w:t>
      </w:r>
      <w:r>
        <w:rPr>
          <w:spacing w:val="1"/>
        </w:rPr>
        <w:t xml:space="preserve"> </w:t>
      </w:r>
      <w:r>
        <w:t>траектории школьника, где ведущая роль принадлежит классному руководителю.</w:t>
      </w:r>
      <w:r>
        <w:rPr>
          <w:spacing w:val="1"/>
        </w:rPr>
        <w:t xml:space="preserve"> </w:t>
      </w:r>
      <w:r>
        <w:t>При</w:t>
      </w:r>
      <w:r>
        <w:rPr>
          <w:spacing w:val="1"/>
        </w:rPr>
        <w:t xml:space="preserve"> </w:t>
      </w:r>
      <w:r>
        <w:t>необходимости</w:t>
      </w:r>
      <w:r>
        <w:rPr>
          <w:spacing w:val="1"/>
        </w:rPr>
        <w:t xml:space="preserve"> </w:t>
      </w:r>
      <w:r>
        <w:t>к</w:t>
      </w:r>
      <w:r>
        <w:rPr>
          <w:spacing w:val="1"/>
        </w:rPr>
        <w:t xml:space="preserve"> </w:t>
      </w:r>
      <w:r>
        <w:t>работе</w:t>
      </w:r>
      <w:r>
        <w:rPr>
          <w:spacing w:val="1"/>
        </w:rPr>
        <w:t xml:space="preserve"> </w:t>
      </w:r>
      <w:r>
        <w:t>классного</w:t>
      </w:r>
      <w:r>
        <w:rPr>
          <w:spacing w:val="1"/>
        </w:rPr>
        <w:t xml:space="preserve"> </w:t>
      </w:r>
      <w:r>
        <w:t>руководителя</w:t>
      </w:r>
      <w:r>
        <w:rPr>
          <w:spacing w:val="1"/>
        </w:rPr>
        <w:t xml:space="preserve"> </w:t>
      </w:r>
      <w:r>
        <w:t>подключается</w:t>
      </w:r>
      <w:r>
        <w:rPr>
          <w:spacing w:val="1"/>
        </w:rPr>
        <w:t xml:space="preserve"> </w:t>
      </w:r>
      <w:r>
        <w:t>педагог-</w:t>
      </w:r>
      <w:r>
        <w:rPr>
          <w:spacing w:val="1"/>
        </w:rPr>
        <w:t xml:space="preserve"> </w:t>
      </w:r>
      <w:r>
        <w:t>психолог,</w:t>
      </w:r>
      <w:r>
        <w:rPr>
          <w:spacing w:val="1"/>
        </w:rPr>
        <w:t xml:space="preserve"> </w:t>
      </w:r>
      <w:r>
        <w:t>который</w:t>
      </w:r>
      <w:r>
        <w:rPr>
          <w:spacing w:val="1"/>
        </w:rPr>
        <w:t xml:space="preserve"> </w:t>
      </w:r>
      <w:r>
        <w:t>составляет</w:t>
      </w:r>
      <w:r>
        <w:rPr>
          <w:spacing w:val="1"/>
        </w:rPr>
        <w:t xml:space="preserve"> </w:t>
      </w:r>
      <w:r>
        <w:t>психолого-педагогическую</w:t>
      </w:r>
      <w:r>
        <w:rPr>
          <w:spacing w:val="1"/>
        </w:rPr>
        <w:t xml:space="preserve"> </w:t>
      </w:r>
      <w:r>
        <w:t>карту</w:t>
      </w:r>
      <w:r>
        <w:rPr>
          <w:spacing w:val="1"/>
        </w:rPr>
        <w:t xml:space="preserve"> </w:t>
      </w:r>
      <w:r>
        <w:t>подростка.</w:t>
      </w:r>
      <w:r>
        <w:rPr>
          <w:spacing w:val="1"/>
        </w:rPr>
        <w:t xml:space="preserve"> </w:t>
      </w:r>
      <w:r>
        <w:t>В</w:t>
      </w:r>
      <w:r>
        <w:rPr>
          <w:spacing w:val="1"/>
        </w:rPr>
        <w:t xml:space="preserve"> </w:t>
      </w:r>
      <w:r>
        <w:t>пределах</w:t>
      </w:r>
      <w:r>
        <w:rPr>
          <w:spacing w:val="1"/>
        </w:rPr>
        <w:t xml:space="preserve"> </w:t>
      </w:r>
      <w:r>
        <w:t>своих</w:t>
      </w:r>
      <w:r>
        <w:rPr>
          <w:spacing w:val="1"/>
        </w:rPr>
        <w:t xml:space="preserve"> </w:t>
      </w:r>
      <w:r>
        <w:t>компетенций</w:t>
      </w:r>
      <w:r>
        <w:rPr>
          <w:spacing w:val="1"/>
        </w:rPr>
        <w:t xml:space="preserve"> </w:t>
      </w:r>
      <w:r>
        <w:t>с</w:t>
      </w:r>
      <w:r>
        <w:rPr>
          <w:spacing w:val="1"/>
        </w:rPr>
        <w:t xml:space="preserve"> </w:t>
      </w:r>
      <w:r>
        <w:t>выявленными</w:t>
      </w:r>
      <w:r>
        <w:rPr>
          <w:spacing w:val="1"/>
        </w:rPr>
        <w:t xml:space="preserve"> </w:t>
      </w:r>
      <w:r>
        <w:t>учащимися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проводятся</w:t>
      </w:r>
      <w:r>
        <w:rPr>
          <w:spacing w:val="1"/>
        </w:rPr>
        <w:t xml:space="preserve"> </w:t>
      </w:r>
      <w:r>
        <w:t>индивидуальные</w:t>
      </w:r>
      <w:r>
        <w:rPr>
          <w:spacing w:val="1"/>
        </w:rPr>
        <w:t xml:space="preserve"> </w:t>
      </w:r>
      <w:r>
        <w:t>беседы</w:t>
      </w:r>
      <w:r>
        <w:rPr>
          <w:spacing w:val="1"/>
        </w:rPr>
        <w:t xml:space="preserve"> </w:t>
      </w:r>
      <w:r>
        <w:t>при</w:t>
      </w:r>
      <w:r>
        <w:rPr>
          <w:spacing w:val="1"/>
        </w:rPr>
        <w:t xml:space="preserve"> </w:t>
      </w:r>
      <w:r>
        <w:t>администрации школы, оказывается социально-психологическая и педагогическая</w:t>
      </w:r>
      <w:r>
        <w:rPr>
          <w:spacing w:val="1"/>
        </w:rPr>
        <w:t xml:space="preserve"> </w:t>
      </w:r>
      <w:r>
        <w:t>помощь</w:t>
      </w:r>
      <w:r>
        <w:rPr>
          <w:spacing w:val="1"/>
        </w:rPr>
        <w:t xml:space="preserve"> </w:t>
      </w:r>
      <w:r>
        <w:t>несовершеннолетним</w:t>
      </w:r>
      <w:r>
        <w:rPr>
          <w:spacing w:val="1"/>
        </w:rPr>
        <w:t xml:space="preserve"> </w:t>
      </w:r>
      <w:r>
        <w:t>и</w:t>
      </w:r>
      <w:r>
        <w:rPr>
          <w:spacing w:val="1"/>
        </w:rPr>
        <w:t xml:space="preserve"> </w:t>
      </w:r>
      <w:r>
        <w:t>семьям,</w:t>
      </w:r>
      <w:r>
        <w:rPr>
          <w:spacing w:val="1"/>
        </w:rPr>
        <w:t xml:space="preserve"> </w:t>
      </w:r>
      <w:r>
        <w:t>применяя</w:t>
      </w:r>
      <w:r>
        <w:rPr>
          <w:spacing w:val="1"/>
        </w:rPr>
        <w:t xml:space="preserve"> </w:t>
      </w:r>
      <w:r>
        <w:t>определенные</w:t>
      </w:r>
      <w:r>
        <w:rPr>
          <w:spacing w:val="1"/>
        </w:rPr>
        <w:t xml:space="preserve"> </w:t>
      </w:r>
      <w:r>
        <w:t>методы</w:t>
      </w:r>
      <w:r>
        <w:rPr>
          <w:spacing w:val="1"/>
        </w:rPr>
        <w:t xml:space="preserve"> </w:t>
      </w:r>
      <w:r>
        <w:t>воспитательного</w:t>
      </w:r>
      <w:r>
        <w:rPr>
          <w:spacing w:val="1"/>
        </w:rPr>
        <w:t xml:space="preserve"> </w:t>
      </w:r>
      <w:r>
        <w:t>воздействия.</w:t>
      </w:r>
      <w:r>
        <w:rPr>
          <w:spacing w:val="1"/>
        </w:rPr>
        <w:t xml:space="preserve"> </w:t>
      </w:r>
      <w:r>
        <w:t>При</w:t>
      </w:r>
      <w:r>
        <w:rPr>
          <w:spacing w:val="1"/>
        </w:rPr>
        <w:t xml:space="preserve"> </w:t>
      </w:r>
      <w:r>
        <w:t>этом,</w:t>
      </w:r>
      <w:r>
        <w:rPr>
          <w:spacing w:val="1"/>
        </w:rPr>
        <w:t xml:space="preserve"> </w:t>
      </w:r>
      <w:r>
        <w:t>из</w:t>
      </w:r>
      <w:r>
        <w:rPr>
          <w:spacing w:val="1"/>
        </w:rPr>
        <w:t xml:space="preserve"> </w:t>
      </w:r>
      <w:r>
        <w:t>категории</w:t>
      </w:r>
      <w:r>
        <w:rPr>
          <w:spacing w:val="1"/>
        </w:rPr>
        <w:t xml:space="preserve"> </w:t>
      </w:r>
      <w:r>
        <w:t>учащихся,</w:t>
      </w:r>
      <w:r>
        <w:rPr>
          <w:spacing w:val="1"/>
        </w:rPr>
        <w:t xml:space="preserve"> </w:t>
      </w:r>
      <w:r>
        <w:t>которые</w:t>
      </w:r>
      <w:r>
        <w:rPr>
          <w:spacing w:val="1"/>
        </w:rPr>
        <w:t xml:space="preserve"> </w:t>
      </w:r>
      <w:r>
        <w:t>систематически нарушают правопорядок как в школе, так и вне её, а также по</w:t>
      </w:r>
      <w:r>
        <w:rPr>
          <w:spacing w:val="1"/>
        </w:rPr>
        <w:t xml:space="preserve"> </w:t>
      </w:r>
      <w:r>
        <w:t>информации,</w:t>
      </w:r>
      <w:r>
        <w:rPr>
          <w:spacing w:val="44"/>
        </w:rPr>
        <w:t xml:space="preserve"> </w:t>
      </w:r>
      <w:r>
        <w:t>полученной</w:t>
      </w:r>
      <w:r>
        <w:rPr>
          <w:spacing w:val="46"/>
        </w:rPr>
        <w:t xml:space="preserve"> </w:t>
      </w:r>
      <w:r>
        <w:t>из</w:t>
      </w:r>
      <w:r>
        <w:rPr>
          <w:spacing w:val="45"/>
        </w:rPr>
        <w:t xml:space="preserve"> </w:t>
      </w:r>
      <w:r>
        <w:t>отделов</w:t>
      </w:r>
      <w:r>
        <w:rPr>
          <w:spacing w:val="49"/>
        </w:rPr>
        <w:t xml:space="preserve"> </w:t>
      </w:r>
      <w:r>
        <w:t>полиции,</w:t>
      </w:r>
      <w:r>
        <w:rPr>
          <w:spacing w:val="44"/>
        </w:rPr>
        <w:t xml:space="preserve"> </w:t>
      </w:r>
      <w:r>
        <w:t>формируются</w:t>
      </w:r>
      <w:r>
        <w:rPr>
          <w:spacing w:val="45"/>
        </w:rPr>
        <w:t xml:space="preserve"> </w:t>
      </w:r>
      <w:r>
        <w:t>списки</w:t>
      </w:r>
      <w:r>
        <w:rPr>
          <w:spacing w:val="44"/>
        </w:rPr>
        <w:t xml:space="preserve"> </w:t>
      </w:r>
      <w:r>
        <w:t>для</w:t>
      </w:r>
    </w:p>
    <w:p w14:paraId="48E75B66" w14:textId="77777777" w:rsidR="00101EB6" w:rsidRDefault="00101EB6" w:rsidP="00101EB6">
      <w:pPr>
        <w:pStyle w:val="a3"/>
        <w:ind w:right="254" w:firstLine="720"/>
        <w:jc w:val="left"/>
      </w:pPr>
      <w:r>
        <w:t>представления</w:t>
      </w:r>
      <w:r>
        <w:rPr>
          <w:spacing w:val="7"/>
        </w:rPr>
        <w:t xml:space="preserve"> </w:t>
      </w:r>
      <w:r>
        <w:t>на</w:t>
      </w:r>
      <w:r>
        <w:rPr>
          <w:spacing w:val="10"/>
        </w:rPr>
        <w:t xml:space="preserve"> </w:t>
      </w:r>
      <w:r>
        <w:t>Совет</w:t>
      </w:r>
      <w:r>
        <w:rPr>
          <w:spacing w:val="9"/>
        </w:rPr>
        <w:t xml:space="preserve"> </w:t>
      </w:r>
      <w:r>
        <w:t>профилактики.</w:t>
      </w:r>
      <w:r>
        <w:rPr>
          <w:spacing w:val="14"/>
        </w:rPr>
        <w:t xml:space="preserve"> </w:t>
      </w:r>
      <w:r>
        <w:t>Система</w:t>
      </w:r>
      <w:r>
        <w:rPr>
          <w:spacing w:val="11"/>
        </w:rPr>
        <w:t xml:space="preserve"> </w:t>
      </w:r>
      <w:r>
        <w:t>работы</w:t>
      </w:r>
      <w:r>
        <w:rPr>
          <w:spacing w:val="10"/>
        </w:rPr>
        <w:t xml:space="preserve"> </w:t>
      </w:r>
      <w:r>
        <w:t>классного</w:t>
      </w:r>
      <w:r>
        <w:rPr>
          <w:spacing w:val="13"/>
        </w:rPr>
        <w:t xml:space="preserve"> </w:t>
      </w:r>
      <w:r>
        <w:t>руководителя</w:t>
      </w:r>
      <w:r>
        <w:rPr>
          <w:spacing w:val="10"/>
        </w:rPr>
        <w:t xml:space="preserve"> </w:t>
      </w:r>
      <w:r>
        <w:t>с</w:t>
      </w:r>
      <w:r>
        <w:rPr>
          <w:spacing w:val="-67"/>
        </w:rPr>
        <w:t xml:space="preserve"> </w:t>
      </w:r>
      <w:r>
        <w:t>учащимися,</w:t>
      </w:r>
      <w:r>
        <w:rPr>
          <w:spacing w:val="-1"/>
        </w:rPr>
        <w:t xml:space="preserve"> </w:t>
      </w:r>
      <w:r>
        <w:t>включает следующие этапы работы:</w:t>
      </w:r>
    </w:p>
    <w:p w14:paraId="6EAA2F58" w14:textId="77777777" w:rsidR="00101EB6" w:rsidRDefault="00101EB6" w:rsidP="00D30511">
      <w:pPr>
        <w:pStyle w:val="a7"/>
        <w:numPr>
          <w:ilvl w:val="0"/>
          <w:numId w:val="57"/>
        </w:numPr>
        <w:tabs>
          <w:tab w:val="left" w:pos="1103"/>
        </w:tabs>
        <w:ind w:left="1102" w:right="254" w:firstLine="720"/>
        <w:jc w:val="left"/>
        <w:rPr>
          <w:sz w:val="28"/>
        </w:rPr>
      </w:pPr>
      <w:r>
        <w:rPr>
          <w:sz w:val="28"/>
        </w:rPr>
        <w:t>первый</w:t>
      </w:r>
      <w:r>
        <w:rPr>
          <w:spacing w:val="-3"/>
          <w:sz w:val="28"/>
        </w:rPr>
        <w:t xml:space="preserve"> </w:t>
      </w:r>
      <w:r>
        <w:rPr>
          <w:sz w:val="28"/>
        </w:rPr>
        <w:t>этап</w:t>
      </w:r>
      <w:r>
        <w:rPr>
          <w:spacing w:val="-3"/>
          <w:sz w:val="28"/>
        </w:rPr>
        <w:t xml:space="preserve"> </w:t>
      </w:r>
      <w:r>
        <w:rPr>
          <w:sz w:val="28"/>
        </w:rPr>
        <w:t>–</w:t>
      </w:r>
      <w:r>
        <w:rPr>
          <w:spacing w:val="-3"/>
          <w:sz w:val="28"/>
        </w:rPr>
        <w:t xml:space="preserve"> </w:t>
      </w:r>
      <w:r>
        <w:rPr>
          <w:sz w:val="28"/>
        </w:rPr>
        <w:t>диагностика</w:t>
      </w:r>
      <w:r>
        <w:rPr>
          <w:spacing w:val="-3"/>
          <w:sz w:val="28"/>
        </w:rPr>
        <w:t xml:space="preserve"> </w:t>
      </w:r>
      <w:r>
        <w:rPr>
          <w:sz w:val="28"/>
        </w:rPr>
        <w:t>совместно</w:t>
      </w:r>
      <w:r>
        <w:rPr>
          <w:spacing w:val="-1"/>
          <w:sz w:val="28"/>
        </w:rPr>
        <w:t xml:space="preserve"> </w:t>
      </w:r>
      <w:r>
        <w:rPr>
          <w:sz w:val="28"/>
        </w:rPr>
        <w:t>с</w:t>
      </w:r>
      <w:r>
        <w:rPr>
          <w:spacing w:val="-5"/>
          <w:sz w:val="28"/>
        </w:rPr>
        <w:t xml:space="preserve"> </w:t>
      </w:r>
      <w:r>
        <w:rPr>
          <w:sz w:val="28"/>
        </w:rPr>
        <w:t>психологом</w:t>
      </w:r>
      <w:r>
        <w:rPr>
          <w:spacing w:val="-3"/>
          <w:sz w:val="28"/>
        </w:rPr>
        <w:t xml:space="preserve"> </w:t>
      </w:r>
      <w:r>
        <w:rPr>
          <w:sz w:val="28"/>
        </w:rPr>
        <w:t>школы;</w:t>
      </w:r>
    </w:p>
    <w:p w14:paraId="11E73443" w14:textId="77777777" w:rsidR="00101EB6" w:rsidRDefault="00101EB6" w:rsidP="00D30511">
      <w:pPr>
        <w:pStyle w:val="a7"/>
        <w:numPr>
          <w:ilvl w:val="0"/>
          <w:numId w:val="57"/>
        </w:numPr>
        <w:tabs>
          <w:tab w:val="left" w:pos="1103"/>
        </w:tabs>
        <w:ind w:left="1102" w:right="254" w:firstLine="720"/>
        <w:jc w:val="left"/>
        <w:rPr>
          <w:sz w:val="28"/>
        </w:rPr>
      </w:pPr>
      <w:r>
        <w:rPr>
          <w:sz w:val="28"/>
        </w:rPr>
        <w:t>второй</w:t>
      </w:r>
      <w:r>
        <w:rPr>
          <w:spacing w:val="-3"/>
          <w:sz w:val="28"/>
        </w:rPr>
        <w:t xml:space="preserve"> </w:t>
      </w:r>
      <w:r>
        <w:rPr>
          <w:sz w:val="28"/>
        </w:rPr>
        <w:t>этап</w:t>
      </w:r>
      <w:r>
        <w:rPr>
          <w:spacing w:val="-1"/>
          <w:sz w:val="28"/>
        </w:rPr>
        <w:t xml:space="preserve"> </w:t>
      </w:r>
      <w:r>
        <w:rPr>
          <w:sz w:val="28"/>
        </w:rPr>
        <w:t>–</w:t>
      </w:r>
      <w:r>
        <w:rPr>
          <w:spacing w:val="-3"/>
          <w:sz w:val="28"/>
        </w:rPr>
        <w:t xml:space="preserve"> </w:t>
      </w:r>
      <w:r>
        <w:rPr>
          <w:sz w:val="28"/>
        </w:rPr>
        <w:t>выбор</w:t>
      </w:r>
      <w:r>
        <w:rPr>
          <w:spacing w:val="-2"/>
          <w:sz w:val="28"/>
        </w:rPr>
        <w:t xml:space="preserve"> </w:t>
      </w:r>
      <w:r>
        <w:rPr>
          <w:sz w:val="28"/>
        </w:rPr>
        <w:t>методов</w:t>
      </w:r>
      <w:r>
        <w:rPr>
          <w:spacing w:val="-4"/>
          <w:sz w:val="28"/>
        </w:rPr>
        <w:t xml:space="preserve"> </w:t>
      </w:r>
      <w:r>
        <w:rPr>
          <w:sz w:val="28"/>
        </w:rPr>
        <w:t>и</w:t>
      </w:r>
      <w:r>
        <w:rPr>
          <w:spacing w:val="-3"/>
          <w:sz w:val="28"/>
        </w:rPr>
        <w:t xml:space="preserve"> </w:t>
      </w:r>
      <w:r>
        <w:rPr>
          <w:sz w:val="28"/>
        </w:rPr>
        <w:t>приемов</w:t>
      </w:r>
      <w:r>
        <w:rPr>
          <w:spacing w:val="-5"/>
          <w:sz w:val="28"/>
        </w:rPr>
        <w:t xml:space="preserve"> </w:t>
      </w:r>
      <w:r>
        <w:rPr>
          <w:sz w:val="28"/>
        </w:rPr>
        <w:t>коррекционной</w:t>
      </w:r>
      <w:r>
        <w:rPr>
          <w:spacing w:val="-5"/>
          <w:sz w:val="28"/>
        </w:rPr>
        <w:t xml:space="preserve"> </w:t>
      </w:r>
      <w:r>
        <w:rPr>
          <w:sz w:val="28"/>
        </w:rPr>
        <w:t>работы;</w:t>
      </w:r>
    </w:p>
    <w:p w14:paraId="6DCCBA64" w14:textId="77777777" w:rsidR="00101EB6" w:rsidRDefault="00101EB6" w:rsidP="00D30511">
      <w:pPr>
        <w:pStyle w:val="a7"/>
        <w:numPr>
          <w:ilvl w:val="0"/>
          <w:numId w:val="57"/>
        </w:numPr>
        <w:tabs>
          <w:tab w:val="left" w:pos="1216"/>
        </w:tabs>
        <w:ind w:right="254" w:firstLine="720"/>
        <w:jc w:val="left"/>
        <w:rPr>
          <w:sz w:val="28"/>
        </w:rPr>
      </w:pPr>
      <w:r>
        <w:rPr>
          <w:sz w:val="28"/>
        </w:rPr>
        <w:t>третий</w:t>
      </w:r>
      <w:r>
        <w:rPr>
          <w:spacing w:val="40"/>
          <w:sz w:val="28"/>
        </w:rPr>
        <w:t xml:space="preserve"> </w:t>
      </w:r>
      <w:r>
        <w:rPr>
          <w:sz w:val="28"/>
        </w:rPr>
        <w:t>этап</w:t>
      </w:r>
      <w:r>
        <w:rPr>
          <w:spacing w:val="40"/>
          <w:sz w:val="28"/>
        </w:rPr>
        <w:t xml:space="preserve"> </w:t>
      </w:r>
      <w:r>
        <w:rPr>
          <w:sz w:val="28"/>
        </w:rPr>
        <w:t>–</w:t>
      </w:r>
      <w:r>
        <w:rPr>
          <w:spacing w:val="39"/>
          <w:sz w:val="28"/>
        </w:rPr>
        <w:t xml:space="preserve"> </w:t>
      </w:r>
      <w:r>
        <w:rPr>
          <w:sz w:val="28"/>
        </w:rPr>
        <w:t>проектирование</w:t>
      </w:r>
      <w:r>
        <w:rPr>
          <w:spacing w:val="38"/>
          <w:sz w:val="28"/>
        </w:rPr>
        <w:t xml:space="preserve"> </w:t>
      </w:r>
      <w:r>
        <w:rPr>
          <w:sz w:val="28"/>
        </w:rPr>
        <w:t>работы</w:t>
      </w:r>
      <w:r>
        <w:rPr>
          <w:spacing w:val="38"/>
          <w:sz w:val="28"/>
        </w:rPr>
        <w:t xml:space="preserve"> </w:t>
      </w:r>
      <w:r>
        <w:rPr>
          <w:sz w:val="28"/>
        </w:rPr>
        <w:t>с</w:t>
      </w:r>
      <w:r>
        <w:rPr>
          <w:spacing w:val="40"/>
          <w:sz w:val="28"/>
        </w:rPr>
        <w:t xml:space="preserve"> </w:t>
      </w:r>
      <w:r>
        <w:rPr>
          <w:sz w:val="28"/>
        </w:rPr>
        <w:t>учетом</w:t>
      </w:r>
      <w:r>
        <w:rPr>
          <w:spacing w:val="37"/>
          <w:sz w:val="28"/>
        </w:rPr>
        <w:t xml:space="preserve"> </w:t>
      </w:r>
      <w:r>
        <w:rPr>
          <w:sz w:val="28"/>
        </w:rPr>
        <w:t>личностных</w:t>
      </w:r>
      <w:r>
        <w:rPr>
          <w:spacing w:val="39"/>
          <w:sz w:val="28"/>
        </w:rPr>
        <w:t xml:space="preserve"> </w:t>
      </w:r>
      <w:r>
        <w:rPr>
          <w:sz w:val="28"/>
        </w:rPr>
        <w:t>качеств</w:t>
      </w:r>
      <w:r>
        <w:rPr>
          <w:spacing w:val="-67"/>
          <w:sz w:val="28"/>
        </w:rPr>
        <w:t xml:space="preserve"> </w:t>
      </w:r>
      <w:r>
        <w:rPr>
          <w:sz w:val="28"/>
        </w:rPr>
        <w:t>школьника;</w:t>
      </w:r>
    </w:p>
    <w:p w14:paraId="6217762D" w14:textId="77777777" w:rsidR="00101EB6" w:rsidRDefault="00101EB6" w:rsidP="00D30511">
      <w:pPr>
        <w:pStyle w:val="a7"/>
        <w:numPr>
          <w:ilvl w:val="0"/>
          <w:numId w:val="57"/>
        </w:numPr>
        <w:tabs>
          <w:tab w:val="left" w:pos="1103"/>
        </w:tabs>
        <w:ind w:left="1102" w:right="254" w:firstLine="720"/>
        <w:jc w:val="left"/>
        <w:rPr>
          <w:sz w:val="28"/>
        </w:rPr>
      </w:pPr>
      <w:r>
        <w:rPr>
          <w:sz w:val="28"/>
        </w:rPr>
        <w:t>четвертый</w:t>
      </w:r>
      <w:r>
        <w:rPr>
          <w:spacing w:val="-3"/>
          <w:sz w:val="28"/>
        </w:rPr>
        <w:t xml:space="preserve"> </w:t>
      </w:r>
      <w:r>
        <w:rPr>
          <w:sz w:val="28"/>
        </w:rPr>
        <w:t>этап</w:t>
      </w:r>
      <w:r>
        <w:rPr>
          <w:spacing w:val="-4"/>
          <w:sz w:val="28"/>
        </w:rPr>
        <w:t xml:space="preserve"> </w:t>
      </w:r>
      <w:r>
        <w:rPr>
          <w:sz w:val="28"/>
        </w:rPr>
        <w:t>–</w:t>
      </w:r>
      <w:r>
        <w:rPr>
          <w:spacing w:val="-2"/>
          <w:sz w:val="28"/>
        </w:rPr>
        <w:t xml:space="preserve"> </w:t>
      </w:r>
      <w:r>
        <w:rPr>
          <w:sz w:val="28"/>
        </w:rPr>
        <w:t>индивидуальная</w:t>
      </w:r>
      <w:r>
        <w:rPr>
          <w:spacing w:val="-3"/>
          <w:sz w:val="28"/>
        </w:rPr>
        <w:t xml:space="preserve"> </w:t>
      </w:r>
      <w:r>
        <w:rPr>
          <w:sz w:val="28"/>
        </w:rPr>
        <w:t>профилактическая</w:t>
      </w:r>
      <w:r>
        <w:rPr>
          <w:spacing w:val="-4"/>
          <w:sz w:val="28"/>
        </w:rPr>
        <w:t xml:space="preserve"> </w:t>
      </w:r>
      <w:r>
        <w:rPr>
          <w:sz w:val="28"/>
        </w:rPr>
        <w:t>работа;</w:t>
      </w:r>
    </w:p>
    <w:p w14:paraId="391D9342" w14:textId="77777777" w:rsidR="00101EB6" w:rsidRDefault="00101EB6" w:rsidP="00D30511">
      <w:pPr>
        <w:pStyle w:val="a7"/>
        <w:numPr>
          <w:ilvl w:val="0"/>
          <w:numId w:val="57"/>
        </w:numPr>
        <w:tabs>
          <w:tab w:val="left" w:pos="1103"/>
        </w:tabs>
        <w:ind w:left="1102" w:right="254" w:firstLine="720"/>
        <w:rPr>
          <w:sz w:val="28"/>
        </w:rPr>
      </w:pPr>
      <w:r>
        <w:rPr>
          <w:sz w:val="28"/>
        </w:rPr>
        <w:t>пятый</w:t>
      </w:r>
      <w:r>
        <w:rPr>
          <w:spacing w:val="-3"/>
          <w:sz w:val="28"/>
        </w:rPr>
        <w:t xml:space="preserve"> </w:t>
      </w:r>
      <w:r>
        <w:rPr>
          <w:sz w:val="28"/>
        </w:rPr>
        <w:t>этап</w:t>
      </w:r>
      <w:r>
        <w:rPr>
          <w:spacing w:val="-1"/>
          <w:sz w:val="28"/>
        </w:rPr>
        <w:t xml:space="preserve"> </w:t>
      </w:r>
      <w:r>
        <w:rPr>
          <w:sz w:val="28"/>
        </w:rPr>
        <w:t>–</w:t>
      </w:r>
      <w:r>
        <w:rPr>
          <w:spacing w:val="-3"/>
          <w:sz w:val="28"/>
        </w:rPr>
        <w:t xml:space="preserve"> </w:t>
      </w:r>
      <w:r>
        <w:rPr>
          <w:sz w:val="28"/>
        </w:rPr>
        <w:t>корректирование,</w:t>
      </w:r>
      <w:r>
        <w:rPr>
          <w:spacing w:val="-3"/>
          <w:sz w:val="28"/>
        </w:rPr>
        <w:t xml:space="preserve"> </w:t>
      </w:r>
      <w:r>
        <w:rPr>
          <w:sz w:val="28"/>
        </w:rPr>
        <w:t>оценка</w:t>
      </w:r>
      <w:r>
        <w:rPr>
          <w:spacing w:val="-6"/>
          <w:sz w:val="28"/>
        </w:rPr>
        <w:t xml:space="preserve"> </w:t>
      </w:r>
      <w:r>
        <w:rPr>
          <w:sz w:val="28"/>
        </w:rPr>
        <w:t>результатов.</w:t>
      </w:r>
    </w:p>
    <w:p w14:paraId="3EA72EEE" w14:textId="77777777" w:rsidR="00101EB6" w:rsidRDefault="00101EB6" w:rsidP="00101EB6">
      <w:pPr>
        <w:pStyle w:val="a3"/>
        <w:ind w:right="254" w:firstLine="720"/>
      </w:pPr>
      <w:r>
        <w:t>Также классными руководителями и социально - психологической службой</w:t>
      </w:r>
      <w:r>
        <w:rPr>
          <w:spacing w:val="1"/>
        </w:rPr>
        <w:t xml:space="preserve"> </w:t>
      </w:r>
      <w:r>
        <w:t>школы</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индивидуальной</w:t>
      </w:r>
      <w:r>
        <w:rPr>
          <w:spacing w:val="1"/>
        </w:rPr>
        <w:t xml:space="preserve"> </w:t>
      </w:r>
      <w:r>
        <w:t>профилактической</w:t>
      </w:r>
      <w:r>
        <w:rPr>
          <w:spacing w:val="-2"/>
        </w:rPr>
        <w:t xml:space="preserve"> </w:t>
      </w:r>
      <w:r>
        <w:t>работы с учащимися:</w:t>
      </w:r>
    </w:p>
    <w:p w14:paraId="2EC04624" w14:textId="77777777" w:rsidR="00101EB6" w:rsidRDefault="00101EB6" w:rsidP="00D30511">
      <w:pPr>
        <w:pStyle w:val="a7"/>
        <w:numPr>
          <w:ilvl w:val="0"/>
          <w:numId w:val="57"/>
        </w:numPr>
        <w:tabs>
          <w:tab w:val="left" w:pos="1180"/>
        </w:tabs>
        <w:ind w:right="254" w:firstLine="720"/>
        <w:jc w:val="left"/>
        <w:rPr>
          <w:sz w:val="28"/>
        </w:rPr>
      </w:pPr>
      <w:r>
        <w:rPr>
          <w:sz w:val="28"/>
        </w:rPr>
        <w:t>изучение</w:t>
      </w:r>
      <w:r>
        <w:rPr>
          <w:spacing w:val="4"/>
          <w:sz w:val="28"/>
        </w:rPr>
        <w:t xml:space="preserve"> </w:t>
      </w:r>
      <w:r>
        <w:rPr>
          <w:sz w:val="28"/>
        </w:rPr>
        <w:t>особенностей</w:t>
      </w:r>
      <w:r>
        <w:rPr>
          <w:spacing w:val="4"/>
          <w:sz w:val="28"/>
        </w:rPr>
        <w:t xml:space="preserve"> </w:t>
      </w:r>
      <w:r>
        <w:rPr>
          <w:sz w:val="28"/>
        </w:rPr>
        <w:t>личности</w:t>
      </w:r>
      <w:r>
        <w:rPr>
          <w:spacing w:val="4"/>
          <w:sz w:val="28"/>
        </w:rPr>
        <w:t xml:space="preserve"> </w:t>
      </w:r>
      <w:r>
        <w:rPr>
          <w:sz w:val="28"/>
        </w:rPr>
        <w:t>подростков,</w:t>
      </w:r>
      <w:r>
        <w:rPr>
          <w:spacing w:val="2"/>
          <w:sz w:val="28"/>
        </w:rPr>
        <w:t xml:space="preserve"> </w:t>
      </w:r>
      <w:r>
        <w:rPr>
          <w:sz w:val="28"/>
        </w:rPr>
        <w:t>занятия</w:t>
      </w:r>
      <w:r>
        <w:rPr>
          <w:spacing w:val="2"/>
          <w:sz w:val="28"/>
        </w:rPr>
        <w:t xml:space="preserve"> </w:t>
      </w:r>
      <w:r>
        <w:rPr>
          <w:sz w:val="28"/>
        </w:rPr>
        <w:t>с</w:t>
      </w:r>
      <w:r>
        <w:rPr>
          <w:spacing w:val="4"/>
          <w:sz w:val="28"/>
        </w:rPr>
        <w:t xml:space="preserve"> </w:t>
      </w:r>
      <w:r>
        <w:rPr>
          <w:sz w:val="28"/>
        </w:rPr>
        <w:t>психологом</w:t>
      </w:r>
      <w:r>
        <w:rPr>
          <w:spacing w:val="4"/>
          <w:sz w:val="28"/>
        </w:rPr>
        <w:t xml:space="preserve"> </w:t>
      </w:r>
      <w:r>
        <w:rPr>
          <w:sz w:val="28"/>
        </w:rPr>
        <w:t>по</w:t>
      </w:r>
      <w:r>
        <w:rPr>
          <w:spacing w:val="-67"/>
          <w:sz w:val="28"/>
        </w:rPr>
        <w:t xml:space="preserve"> </w:t>
      </w:r>
      <w:r>
        <w:rPr>
          <w:sz w:val="28"/>
        </w:rPr>
        <w:t>коррекции</w:t>
      </w:r>
      <w:r>
        <w:rPr>
          <w:spacing w:val="-1"/>
          <w:sz w:val="28"/>
        </w:rPr>
        <w:t xml:space="preserve"> </w:t>
      </w:r>
      <w:r>
        <w:rPr>
          <w:sz w:val="28"/>
        </w:rPr>
        <w:t>их</w:t>
      </w:r>
      <w:r>
        <w:rPr>
          <w:spacing w:val="1"/>
          <w:sz w:val="28"/>
        </w:rPr>
        <w:t xml:space="preserve"> </w:t>
      </w:r>
      <w:r>
        <w:rPr>
          <w:sz w:val="28"/>
        </w:rPr>
        <w:t>поведения;</w:t>
      </w:r>
    </w:p>
    <w:p w14:paraId="214F9937" w14:textId="77777777" w:rsidR="00101EB6" w:rsidRDefault="00101EB6" w:rsidP="00D30511">
      <w:pPr>
        <w:pStyle w:val="a7"/>
        <w:numPr>
          <w:ilvl w:val="0"/>
          <w:numId w:val="57"/>
        </w:numPr>
        <w:tabs>
          <w:tab w:val="left" w:pos="1146"/>
        </w:tabs>
        <w:ind w:right="254" w:firstLine="720"/>
        <w:jc w:val="left"/>
        <w:rPr>
          <w:sz w:val="28"/>
        </w:rPr>
      </w:pPr>
      <w:r>
        <w:rPr>
          <w:sz w:val="28"/>
        </w:rPr>
        <w:t>посещения</w:t>
      </w:r>
      <w:r>
        <w:rPr>
          <w:spacing w:val="38"/>
          <w:sz w:val="28"/>
        </w:rPr>
        <w:t xml:space="preserve"> </w:t>
      </w:r>
      <w:r>
        <w:rPr>
          <w:sz w:val="28"/>
        </w:rPr>
        <w:t>на</w:t>
      </w:r>
      <w:r>
        <w:rPr>
          <w:spacing w:val="38"/>
          <w:sz w:val="28"/>
        </w:rPr>
        <w:t xml:space="preserve"> </w:t>
      </w:r>
      <w:r>
        <w:rPr>
          <w:sz w:val="28"/>
        </w:rPr>
        <w:t>дому</w:t>
      </w:r>
      <w:r>
        <w:rPr>
          <w:spacing w:val="37"/>
          <w:sz w:val="28"/>
        </w:rPr>
        <w:t xml:space="preserve"> </w:t>
      </w:r>
      <w:r>
        <w:rPr>
          <w:sz w:val="28"/>
        </w:rPr>
        <w:t>с</w:t>
      </w:r>
      <w:r>
        <w:rPr>
          <w:spacing w:val="40"/>
          <w:sz w:val="28"/>
        </w:rPr>
        <w:t xml:space="preserve"> </w:t>
      </w:r>
      <w:r>
        <w:rPr>
          <w:sz w:val="28"/>
        </w:rPr>
        <w:t>целью</w:t>
      </w:r>
      <w:r>
        <w:rPr>
          <w:spacing w:val="39"/>
          <w:sz w:val="28"/>
        </w:rPr>
        <w:t xml:space="preserve"> </w:t>
      </w:r>
      <w:r>
        <w:rPr>
          <w:sz w:val="28"/>
        </w:rPr>
        <w:t>контроля</w:t>
      </w:r>
      <w:r>
        <w:rPr>
          <w:spacing w:val="40"/>
          <w:sz w:val="28"/>
        </w:rPr>
        <w:t xml:space="preserve"> </w:t>
      </w:r>
      <w:r>
        <w:rPr>
          <w:sz w:val="28"/>
        </w:rPr>
        <w:t>над</w:t>
      </w:r>
      <w:r>
        <w:rPr>
          <w:spacing w:val="39"/>
          <w:sz w:val="28"/>
        </w:rPr>
        <w:t xml:space="preserve"> </w:t>
      </w:r>
      <w:r>
        <w:rPr>
          <w:sz w:val="28"/>
        </w:rPr>
        <w:t>подростками,</w:t>
      </w:r>
      <w:r>
        <w:rPr>
          <w:spacing w:val="40"/>
          <w:sz w:val="28"/>
        </w:rPr>
        <w:t xml:space="preserve"> </w:t>
      </w:r>
      <w:r>
        <w:rPr>
          <w:sz w:val="28"/>
        </w:rPr>
        <w:t>их</w:t>
      </w:r>
      <w:r>
        <w:rPr>
          <w:spacing w:val="39"/>
          <w:sz w:val="28"/>
        </w:rPr>
        <w:t xml:space="preserve"> </w:t>
      </w:r>
      <w:r>
        <w:rPr>
          <w:sz w:val="28"/>
        </w:rPr>
        <w:t>занятостью</w:t>
      </w:r>
      <w:r>
        <w:rPr>
          <w:spacing w:val="39"/>
          <w:sz w:val="28"/>
        </w:rPr>
        <w:t xml:space="preserve"> </w:t>
      </w:r>
      <w:r>
        <w:rPr>
          <w:sz w:val="28"/>
        </w:rPr>
        <w:t>в</w:t>
      </w:r>
      <w:r>
        <w:rPr>
          <w:spacing w:val="-67"/>
          <w:sz w:val="28"/>
        </w:rPr>
        <w:t xml:space="preserve"> </w:t>
      </w:r>
      <w:r>
        <w:rPr>
          <w:sz w:val="28"/>
        </w:rPr>
        <w:t>свободное</w:t>
      </w:r>
      <w:r>
        <w:rPr>
          <w:spacing w:val="-4"/>
          <w:sz w:val="28"/>
        </w:rPr>
        <w:t xml:space="preserve"> </w:t>
      </w:r>
      <w:r>
        <w:rPr>
          <w:sz w:val="28"/>
        </w:rPr>
        <w:t>от</w:t>
      </w:r>
      <w:r>
        <w:rPr>
          <w:spacing w:val="-2"/>
          <w:sz w:val="28"/>
        </w:rPr>
        <w:t xml:space="preserve"> </w:t>
      </w:r>
      <w:r>
        <w:rPr>
          <w:sz w:val="28"/>
        </w:rPr>
        <w:t>занятий время</w:t>
      </w:r>
      <w:r>
        <w:rPr>
          <w:spacing w:val="-1"/>
          <w:sz w:val="28"/>
        </w:rPr>
        <w:t xml:space="preserve"> </w:t>
      </w:r>
      <w:r>
        <w:rPr>
          <w:sz w:val="28"/>
        </w:rPr>
        <w:t>(по</w:t>
      </w:r>
      <w:r>
        <w:rPr>
          <w:spacing w:val="1"/>
          <w:sz w:val="28"/>
        </w:rPr>
        <w:t xml:space="preserve"> </w:t>
      </w:r>
      <w:r>
        <w:rPr>
          <w:sz w:val="28"/>
        </w:rPr>
        <w:t>запросу</w:t>
      </w:r>
      <w:r>
        <w:rPr>
          <w:spacing w:val="-3"/>
          <w:sz w:val="28"/>
        </w:rPr>
        <w:t xml:space="preserve"> </w:t>
      </w:r>
      <w:r>
        <w:rPr>
          <w:sz w:val="28"/>
        </w:rPr>
        <w:t>и</w:t>
      </w:r>
      <w:r>
        <w:rPr>
          <w:spacing w:val="-1"/>
          <w:sz w:val="28"/>
        </w:rPr>
        <w:t xml:space="preserve"> </w:t>
      </w:r>
      <w:r>
        <w:rPr>
          <w:sz w:val="28"/>
        </w:rPr>
        <w:t>сложившейся ситуации);</w:t>
      </w:r>
    </w:p>
    <w:p w14:paraId="05B5870F" w14:textId="77777777" w:rsidR="00101EB6" w:rsidRDefault="00101EB6" w:rsidP="00D30511">
      <w:pPr>
        <w:pStyle w:val="a7"/>
        <w:numPr>
          <w:ilvl w:val="0"/>
          <w:numId w:val="57"/>
        </w:numPr>
        <w:tabs>
          <w:tab w:val="left" w:pos="1192"/>
        </w:tabs>
        <w:ind w:right="254" w:firstLine="720"/>
        <w:jc w:val="left"/>
        <w:rPr>
          <w:sz w:val="28"/>
        </w:rPr>
      </w:pPr>
      <w:r>
        <w:rPr>
          <w:sz w:val="28"/>
        </w:rPr>
        <w:t>посещение</w:t>
      </w:r>
      <w:r>
        <w:rPr>
          <w:spacing w:val="15"/>
          <w:sz w:val="28"/>
        </w:rPr>
        <w:t xml:space="preserve"> </w:t>
      </w:r>
      <w:r>
        <w:rPr>
          <w:sz w:val="28"/>
        </w:rPr>
        <w:t>уроков</w:t>
      </w:r>
      <w:r>
        <w:rPr>
          <w:spacing w:val="14"/>
          <w:sz w:val="28"/>
        </w:rPr>
        <w:t xml:space="preserve"> </w:t>
      </w:r>
      <w:r>
        <w:rPr>
          <w:sz w:val="28"/>
        </w:rPr>
        <w:t>с</w:t>
      </w:r>
      <w:r>
        <w:rPr>
          <w:spacing w:val="15"/>
          <w:sz w:val="28"/>
        </w:rPr>
        <w:t xml:space="preserve"> </w:t>
      </w:r>
      <w:r>
        <w:rPr>
          <w:sz w:val="28"/>
        </w:rPr>
        <w:t>целью</w:t>
      </w:r>
      <w:r>
        <w:rPr>
          <w:spacing w:val="14"/>
          <w:sz w:val="28"/>
        </w:rPr>
        <w:t xml:space="preserve"> </w:t>
      </w:r>
      <w:r>
        <w:rPr>
          <w:sz w:val="28"/>
        </w:rPr>
        <w:t>выяснения</w:t>
      </w:r>
      <w:r>
        <w:rPr>
          <w:spacing w:val="13"/>
          <w:sz w:val="28"/>
        </w:rPr>
        <w:t xml:space="preserve"> </w:t>
      </w:r>
      <w:r>
        <w:rPr>
          <w:sz w:val="28"/>
        </w:rPr>
        <w:t>уровня</w:t>
      </w:r>
      <w:r>
        <w:rPr>
          <w:spacing w:val="13"/>
          <w:sz w:val="28"/>
        </w:rPr>
        <w:t xml:space="preserve"> </w:t>
      </w:r>
      <w:r>
        <w:rPr>
          <w:sz w:val="28"/>
        </w:rPr>
        <w:t>подготовки</w:t>
      </w:r>
      <w:r>
        <w:rPr>
          <w:spacing w:val="13"/>
          <w:sz w:val="28"/>
        </w:rPr>
        <w:t xml:space="preserve"> </w:t>
      </w:r>
      <w:r>
        <w:rPr>
          <w:sz w:val="28"/>
        </w:rPr>
        <w:t>учащихся</w:t>
      </w:r>
      <w:r>
        <w:rPr>
          <w:spacing w:val="13"/>
          <w:sz w:val="28"/>
        </w:rPr>
        <w:t xml:space="preserve"> </w:t>
      </w:r>
      <w:r>
        <w:rPr>
          <w:sz w:val="28"/>
        </w:rPr>
        <w:t>к</w:t>
      </w:r>
      <w:r>
        <w:rPr>
          <w:spacing w:val="-67"/>
          <w:sz w:val="28"/>
        </w:rPr>
        <w:t xml:space="preserve"> </w:t>
      </w:r>
      <w:r>
        <w:rPr>
          <w:sz w:val="28"/>
        </w:rPr>
        <w:t>занятиям;</w:t>
      </w:r>
    </w:p>
    <w:p w14:paraId="200B0725" w14:textId="77777777" w:rsidR="00101EB6" w:rsidRDefault="00101EB6" w:rsidP="00D30511">
      <w:pPr>
        <w:pStyle w:val="a7"/>
        <w:numPr>
          <w:ilvl w:val="0"/>
          <w:numId w:val="57"/>
        </w:numPr>
        <w:tabs>
          <w:tab w:val="left" w:pos="1366"/>
          <w:tab w:val="left" w:pos="1367"/>
          <w:tab w:val="left" w:pos="4884"/>
          <w:tab w:val="left" w:pos="7408"/>
          <w:tab w:val="left" w:pos="9044"/>
        </w:tabs>
        <w:ind w:right="254" w:firstLine="720"/>
        <w:jc w:val="left"/>
        <w:rPr>
          <w:sz w:val="28"/>
        </w:rPr>
      </w:pPr>
      <w:r>
        <w:rPr>
          <w:sz w:val="28"/>
        </w:rPr>
        <w:t>психолого-педагогическое</w:t>
      </w:r>
      <w:r>
        <w:rPr>
          <w:sz w:val="28"/>
        </w:rPr>
        <w:tab/>
        <w:t>консультирование</w:t>
      </w:r>
      <w:r>
        <w:rPr>
          <w:sz w:val="28"/>
        </w:rPr>
        <w:tab/>
        <w:t>родителей,</w:t>
      </w:r>
      <w:r>
        <w:rPr>
          <w:sz w:val="28"/>
        </w:rPr>
        <w:tab/>
        <w:t>учителей-</w:t>
      </w:r>
      <w:r>
        <w:rPr>
          <w:spacing w:val="-67"/>
          <w:sz w:val="28"/>
        </w:rPr>
        <w:t xml:space="preserve"> </w:t>
      </w:r>
      <w:r>
        <w:rPr>
          <w:sz w:val="28"/>
        </w:rPr>
        <w:lastRenderedPageBreak/>
        <w:t>предметников</w:t>
      </w:r>
      <w:r>
        <w:rPr>
          <w:spacing w:val="-5"/>
          <w:sz w:val="28"/>
        </w:rPr>
        <w:t xml:space="preserve"> </w:t>
      </w:r>
      <w:r>
        <w:rPr>
          <w:sz w:val="28"/>
        </w:rPr>
        <w:t>с</w:t>
      </w:r>
      <w:r>
        <w:rPr>
          <w:spacing w:val="-2"/>
          <w:sz w:val="28"/>
        </w:rPr>
        <w:t xml:space="preserve"> </w:t>
      </w:r>
      <w:r>
        <w:rPr>
          <w:sz w:val="28"/>
        </w:rPr>
        <w:t>целью</w:t>
      </w:r>
      <w:r>
        <w:rPr>
          <w:spacing w:val="-3"/>
          <w:sz w:val="28"/>
        </w:rPr>
        <w:t xml:space="preserve"> </w:t>
      </w:r>
      <w:r>
        <w:rPr>
          <w:sz w:val="28"/>
        </w:rPr>
        <w:t>выработки</w:t>
      </w:r>
      <w:r>
        <w:rPr>
          <w:spacing w:val="-3"/>
          <w:sz w:val="28"/>
        </w:rPr>
        <w:t xml:space="preserve"> </w:t>
      </w:r>
      <w:r>
        <w:rPr>
          <w:sz w:val="28"/>
        </w:rPr>
        <w:t>подходов</w:t>
      </w:r>
      <w:r>
        <w:rPr>
          <w:spacing w:val="-5"/>
          <w:sz w:val="28"/>
        </w:rPr>
        <w:t xml:space="preserve"> </w:t>
      </w:r>
      <w:r>
        <w:rPr>
          <w:sz w:val="28"/>
        </w:rPr>
        <w:t>к</w:t>
      </w:r>
      <w:r>
        <w:rPr>
          <w:spacing w:val="-2"/>
          <w:sz w:val="28"/>
        </w:rPr>
        <w:t xml:space="preserve"> </w:t>
      </w:r>
      <w:r>
        <w:rPr>
          <w:sz w:val="28"/>
        </w:rPr>
        <w:t>воспитанию</w:t>
      </w:r>
      <w:r>
        <w:rPr>
          <w:spacing w:val="-7"/>
          <w:sz w:val="28"/>
        </w:rPr>
        <w:t xml:space="preserve"> </w:t>
      </w:r>
      <w:r>
        <w:rPr>
          <w:sz w:val="28"/>
        </w:rPr>
        <w:t>и</w:t>
      </w:r>
      <w:r>
        <w:rPr>
          <w:spacing w:val="-3"/>
          <w:sz w:val="28"/>
        </w:rPr>
        <w:t xml:space="preserve"> </w:t>
      </w:r>
      <w:r>
        <w:rPr>
          <w:sz w:val="28"/>
        </w:rPr>
        <w:t>обучению</w:t>
      </w:r>
      <w:r>
        <w:rPr>
          <w:spacing w:val="-3"/>
          <w:sz w:val="28"/>
        </w:rPr>
        <w:t xml:space="preserve"> </w:t>
      </w:r>
      <w:r>
        <w:rPr>
          <w:sz w:val="28"/>
        </w:rPr>
        <w:t>подростков;</w:t>
      </w:r>
    </w:p>
    <w:p w14:paraId="621DCEDC" w14:textId="77777777" w:rsidR="00101EB6" w:rsidRDefault="00101EB6" w:rsidP="00D30511">
      <w:pPr>
        <w:pStyle w:val="a7"/>
        <w:numPr>
          <w:ilvl w:val="0"/>
          <w:numId w:val="57"/>
        </w:numPr>
        <w:tabs>
          <w:tab w:val="left" w:pos="1103"/>
        </w:tabs>
        <w:ind w:left="1102" w:right="254" w:firstLine="720"/>
        <w:jc w:val="left"/>
        <w:rPr>
          <w:sz w:val="28"/>
        </w:rPr>
      </w:pPr>
      <w:r>
        <w:rPr>
          <w:sz w:val="28"/>
        </w:rPr>
        <w:t>индивидуальные</w:t>
      </w:r>
      <w:r>
        <w:rPr>
          <w:spacing w:val="-6"/>
          <w:sz w:val="28"/>
        </w:rPr>
        <w:t xml:space="preserve"> </w:t>
      </w:r>
      <w:r>
        <w:rPr>
          <w:sz w:val="28"/>
        </w:rPr>
        <w:t>и</w:t>
      </w:r>
      <w:r>
        <w:rPr>
          <w:spacing w:val="-5"/>
          <w:sz w:val="28"/>
        </w:rPr>
        <w:t xml:space="preserve"> </w:t>
      </w:r>
      <w:r>
        <w:rPr>
          <w:sz w:val="28"/>
        </w:rPr>
        <w:t>коллективные</w:t>
      </w:r>
      <w:r>
        <w:rPr>
          <w:spacing w:val="-2"/>
          <w:sz w:val="28"/>
        </w:rPr>
        <w:t xml:space="preserve"> </w:t>
      </w:r>
      <w:r>
        <w:rPr>
          <w:sz w:val="28"/>
        </w:rPr>
        <w:t>профилактические</w:t>
      </w:r>
      <w:r>
        <w:rPr>
          <w:spacing w:val="-1"/>
          <w:sz w:val="28"/>
        </w:rPr>
        <w:t xml:space="preserve"> </w:t>
      </w:r>
      <w:r>
        <w:rPr>
          <w:sz w:val="28"/>
        </w:rPr>
        <w:t>беседы</w:t>
      </w:r>
      <w:r>
        <w:rPr>
          <w:spacing w:val="-3"/>
          <w:sz w:val="28"/>
        </w:rPr>
        <w:t xml:space="preserve"> </w:t>
      </w:r>
      <w:r>
        <w:rPr>
          <w:sz w:val="28"/>
        </w:rPr>
        <w:t>с</w:t>
      </w:r>
      <w:r>
        <w:rPr>
          <w:spacing w:val="-3"/>
          <w:sz w:val="28"/>
        </w:rPr>
        <w:t xml:space="preserve"> </w:t>
      </w:r>
      <w:r>
        <w:rPr>
          <w:sz w:val="28"/>
        </w:rPr>
        <w:t>подростками;</w:t>
      </w:r>
    </w:p>
    <w:p w14:paraId="2C95C582" w14:textId="77777777" w:rsidR="00101EB6" w:rsidRDefault="00101EB6" w:rsidP="00D30511">
      <w:pPr>
        <w:pStyle w:val="a7"/>
        <w:numPr>
          <w:ilvl w:val="0"/>
          <w:numId w:val="57"/>
        </w:numPr>
        <w:tabs>
          <w:tab w:val="left" w:pos="1244"/>
          <w:tab w:val="left" w:pos="1245"/>
          <w:tab w:val="left" w:pos="2813"/>
          <w:tab w:val="left" w:pos="4391"/>
          <w:tab w:val="left" w:pos="4731"/>
          <w:tab w:val="left" w:pos="7803"/>
          <w:tab w:val="left" w:pos="9591"/>
        </w:tabs>
        <w:ind w:right="254" w:firstLine="720"/>
        <w:jc w:val="left"/>
        <w:rPr>
          <w:sz w:val="28"/>
        </w:rPr>
      </w:pPr>
      <w:r>
        <w:rPr>
          <w:sz w:val="28"/>
        </w:rPr>
        <w:t>вовлечение</w:t>
      </w:r>
      <w:r>
        <w:rPr>
          <w:sz w:val="28"/>
        </w:rPr>
        <w:tab/>
        <w:t>подростков</w:t>
      </w:r>
      <w:r>
        <w:rPr>
          <w:sz w:val="28"/>
        </w:rPr>
        <w:tab/>
        <w:t>в</w:t>
      </w:r>
      <w:r>
        <w:rPr>
          <w:sz w:val="28"/>
        </w:rPr>
        <w:tab/>
        <w:t>общественно-значимую</w:t>
      </w:r>
      <w:r>
        <w:rPr>
          <w:sz w:val="28"/>
        </w:rPr>
        <w:tab/>
        <w:t>деятельность</w:t>
      </w:r>
      <w:r>
        <w:rPr>
          <w:sz w:val="28"/>
        </w:rPr>
        <w:tab/>
        <w:t>через</w:t>
      </w:r>
      <w:r>
        <w:rPr>
          <w:spacing w:val="-67"/>
          <w:sz w:val="28"/>
        </w:rPr>
        <w:t xml:space="preserve"> </w:t>
      </w:r>
      <w:r>
        <w:rPr>
          <w:sz w:val="28"/>
        </w:rPr>
        <w:t>реализацию</w:t>
      </w:r>
      <w:r>
        <w:rPr>
          <w:spacing w:val="-2"/>
          <w:sz w:val="28"/>
        </w:rPr>
        <w:t xml:space="preserve"> </w:t>
      </w:r>
      <w:r>
        <w:rPr>
          <w:sz w:val="28"/>
        </w:rPr>
        <w:t>воспитательно-образовательных программ</w:t>
      </w:r>
      <w:r>
        <w:rPr>
          <w:spacing w:val="-2"/>
          <w:sz w:val="28"/>
        </w:rPr>
        <w:t xml:space="preserve"> </w:t>
      </w:r>
      <w:r>
        <w:rPr>
          <w:sz w:val="28"/>
        </w:rPr>
        <w:t>и</w:t>
      </w:r>
      <w:r>
        <w:rPr>
          <w:spacing w:val="-1"/>
          <w:sz w:val="28"/>
        </w:rPr>
        <w:t xml:space="preserve"> </w:t>
      </w:r>
      <w:r>
        <w:rPr>
          <w:sz w:val="28"/>
        </w:rPr>
        <w:t>проектов;</w:t>
      </w:r>
    </w:p>
    <w:p w14:paraId="08C6E22C" w14:textId="77777777" w:rsidR="00101EB6" w:rsidRDefault="00101EB6" w:rsidP="00D30511">
      <w:pPr>
        <w:pStyle w:val="a7"/>
        <w:numPr>
          <w:ilvl w:val="0"/>
          <w:numId w:val="57"/>
        </w:numPr>
        <w:tabs>
          <w:tab w:val="left" w:pos="1357"/>
          <w:tab w:val="left" w:pos="1358"/>
          <w:tab w:val="left" w:pos="3038"/>
          <w:tab w:val="left" w:pos="4526"/>
          <w:tab w:val="left" w:pos="4981"/>
          <w:tab w:val="left" w:pos="6262"/>
          <w:tab w:val="left" w:pos="8154"/>
        </w:tabs>
        <w:ind w:right="254" w:firstLine="720"/>
        <w:jc w:val="left"/>
        <w:rPr>
          <w:sz w:val="28"/>
        </w:rPr>
      </w:pPr>
      <w:r>
        <w:rPr>
          <w:sz w:val="28"/>
        </w:rPr>
        <w:t>вовлечение</w:t>
      </w:r>
      <w:r>
        <w:rPr>
          <w:sz w:val="28"/>
        </w:rPr>
        <w:tab/>
        <w:t>учащихся</w:t>
      </w:r>
      <w:r>
        <w:rPr>
          <w:sz w:val="28"/>
        </w:rPr>
        <w:tab/>
        <w:t>в</w:t>
      </w:r>
      <w:r>
        <w:rPr>
          <w:sz w:val="28"/>
        </w:rPr>
        <w:tab/>
        <w:t>систему</w:t>
      </w:r>
      <w:r>
        <w:rPr>
          <w:sz w:val="28"/>
        </w:rPr>
        <w:tab/>
        <w:t>объединений</w:t>
      </w:r>
      <w:r>
        <w:rPr>
          <w:sz w:val="28"/>
        </w:rPr>
        <w:tab/>
        <w:t>дополнительного</w:t>
      </w:r>
      <w:r>
        <w:rPr>
          <w:spacing w:val="-67"/>
          <w:sz w:val="28"/>
        </w:rPr>
        <w:t xml:space="preserve"> </w:t>
      </w:r>
      <w:r>
        <w:rPr>
          <w:sz w:val="28"/>
        </w:rPr>
        <w:t>образования</w:t>
      </w:r>
      <w:r>
        <w:rPr>
          <w:spacing w:val="-1"/>
          <w:sz w:val="28"/>
        </w:rPr>
        <w:t xml:space="preserve"> </w:t>
      </w:r>
      <w:r>
        <w:rPr>
          <w:sz w:val="28"/>
        </w:rPr>
        <w:t>с</w:t>
      </w:r>
      <w:r>
        <w:rPr>
          <w:spacing w:val="-3"/>
          <w:sz w:val="28"/>
        </w:rPr>
        <w:t xml:space="preserve"> </w:t>
      </w:r>
      <w:r>
        <w:rPr>
          <w:sz w:val="28"/>
        </w:rPr>
        <w:t>целью организации занятости</w:t>
      </w:r>
      <w:r>
        <w:rPr>
          <w:spacing w:val="-1"/>
          <w:sz w:val="28"/>
        </w:rPr>
        <w:t xml:space="preserve"> </w:t>
      </w:r>
      <w:r>
        <w:rPr>
          <w:sz w:val="28"/>
        </w:rPr>
        <w:t>в</w:t>
      </w:r>
      <w:r>
        <w:rPr>
          <w:spacing w:val="-1"/>
          <w:sz w:val="28"/>
        </w:rPr>
        <w:t xml:space="preserve"> </w:t>
      </w:r>
      <w:r>
        <w:rPr>
          <w:sz w:val="28"/>
        </w:rPr>
        <w:t>свободное</w:t>
      </w:r>
      <w:r>
        <w:rPr>
          <w:spacing w:val="-1"/>
          <w:sz w:val="28"/>
        </w:rPr>
        <w:t xml:space="preserve"> </w:t>
      </w:r>
      <w:r>
        <w:rPr>
          <w:sz w:val="28"/>
        </w:rPr>
        <w:t>время.</w:t>
      </w:r>
    </w:p>
    <w:p w14:paraId="50DF7292" w14:textId="77777777" w:rsidR="00101EB6" w:rsidRDefault="00101EB6" w:rsidP="00101EB6">
      <w:pPr>
        <w:pStyle w:val="a3"/>
        <w:ind w:right="254" w:firstLine="720"/>
      </w:pPr>
      <w:r>
        <w:t>Одно из значимых звеньев в данной работе – Совет профилактики школы, в</w:t>
      </w:r>
      <w:r>
        <w:rPr>
          <w:spacing w:val="1"/>
        </w:rPr>
        <w:t xml:space="preserve"> </w:t>
      </w:r>
      <w:r>
        <w:t>который</w:t>
      </w:r>
      <w:r>
        <w:rPr>
          <w:spacing w:val="1"/>
        </w:rPr>
        <w:t xml:space="preserve"> </w:t>
      </w:r>
      <w:r>
        <w:t>входят</w:t>
      </w:r>
      <w:r>
        <w:rPr>
          <w:spacing w:val="1"/>
        </w:rPr>
        <w:t xml:space="preserve"> </w:t>
      </w:r>
      <w:r>
        <w:t>представители</w:t>
      </w:r>
      <w:r>
        <w:rPr>
          <w:spacing w:val="1"/>
        </w:rPr>
        <w:t xml:space="preserve"> </w:t>
      </w:r>
      <w:r>
        <w:t>администрации</w:t>
      </w:r>
      <w:r>
        <w:rPr>
          <w:spacing w:val="1"/>
        </w:rPr>
        <w:t xml:space="preserve"> </w:t>
      </w:r>
      <w:r>
        <w:t>образовательной</w:t>
      </w:r>
      <w:r>
        <w:rPr>
          <w:spacing w:val="1"/>
        </w:rPr>
        <w:t xml:space="preserve"> </w:t>
      </w:r>
      <w:r>
        <w:t>организации,</w:t>
      </w:r>
      <w:r>
        <w:rPr>
          <w:spacing w:val="1"/>
        </w:rPr>
        <w:t xml:space="preserve"> </w:t>
      </w:r>
      <w:r>
        <w:t>Совета</w:t>
      </w:r>
      <w:r>
        <w:rPr>
          <w:spacing w:val="1"/>
        </w:rPr>
        <w:t xml:space="preserve"> </w:t>
      </w:r>
      <w:r>
        <w:t>родительской</w:t>
      </w:r>
      <w:r>
        <w:rPr>
          <w:spacing w:val="1"/>
        </w:rPr>
        <w:t xml:space="preserve"> </w:t>
      </w:r>
      <w:r>
        <w:t>общественности,</w:t>
      </w:r>
      <w:r>
        <w:rPr>
          <w:spacing w:val="1"/>
        </w:rPr>
        <w:t xml:space="preserve"> </w:t>
      </w:r>
      <w:r>
        <w:t>Ученический</w:t>
      </w:r>
      <w:r>
        <w:rPr>
          <w:spacing w:val="1"/>
        </w:rPr>
        <w:t xml:space="preserve"> </w:t>
      </w:r>
      <w:r>
        <w:t>совет,</w:t>
      </w:r>
      <w:r>
        <w:rPr>
          <w:spacing w:val="1"/>
        </w:rPr>
        <w:t xml:space="preserve"> </w:t>
      </w:r>
      <w:r>
        <w:t>сотрудники</w:t>
      </w:r>
      <w:r>
        <w:rPr>
          <w:spacing w:val="1"/>
        </w:rPr>
        <w:t xml:space="preserve"> </w:t>
      </w:r>
      <w:r>
        <w:t>ПДН,</w:t>
      </w:r>
      <w:r>
        <w:rPr>
          <w:spacing w:val="1"/>
        </w:rPr>
        <w:t xml:space="preserve"> </w:t>
      </w:r>
      <w:r>
        <w:t>классные</w:t>
      </w:r>
      <w:r>
        <w:rPr>
          <w:spacing w:val="1"/>
        </w:rPr>
        <w:t xml:space="preserve"> </w:t>
      </w:r>
      <w:r>
        <w:t>руководители,</w:t>
      </w:r>
      <w:r>
        <w:rPr>
          <w:spacing w:val="1"/>
        </w:rPr>
        <w:t xml:space="preserve"> </w:t>
      </w:r>
      <w:r>
        <w:t>социальный</w:t>
      </w:r>
      <w:r>
        <w:rPr>
          <w:spacing w:val="1"/>
        </w:rPr>
        <w:t xml:space="preserve"> </w:t>
      </w:r>
      <w:r>
        <w:t>педагог,</w:t>
      </w:r>
      <w:r>
        <w:rPr>
          <w:spacing w:val="1"/>
        </w:rPr>
        <w:t xml:space="preserve"> </w:t>
      </w:r>
      <w:r>
        <w:t>педагог-психолог.</w:t>
      </w:r>
      <w:r>
        <w:rPr>
          <w:spacing w:val="1"/>
        </w:rPr>
        <w:t xml:space="preserve"> </w:t>
      </w:r>
      <w:r>
        <w:t>Совет</w:t>
      </w:r>
      <w:r>
        <w:rPr>
          <w:spacing w:val="1"/>
        </w:rPr>
        <w:t xml:space="preserve"> </w:t>
      </w:r>
      <w:r>
        <w:t>профилактики осуществляет свою деятельность в соответствии с Положением о</w:t>
      </w:r>
      <w:r>
        <w:rPr>
          <w:spacing w:val="1"/>
        </w:rPr>
        <w:t xml:space="preserve"> </w:t>
      </w:r>
      <w:r>
        <w:t>Совете</w:t>
      </w:r>
      <w:r>
        <w:rPr>
          <w:spacing w:val="1"/>
        </w:rPr>
        <w:t xml:space="preserve"> </w:t>
      </w:r>
      <w:r>
        <w:t>по</w:t>
      </w:r>
      <w:r>
        <w:rPr>
          <w:spacing w:val="1"/>
        </w:rPr>
        <w:t xml:space="preserve"> </w:t>
      </w:r>
      <w:r>
        <w:t>профилактике.</w:t>
      </w:r>
      <w:r>
        <w:rPr>
          <w:spacing w:val="1"/>
        </w:rPr>
        <w:t xml:space="preserve"> </w:t>
      </w:r>
      <w:r>
        <w:t>Целью</w:t>
      </w:r>
      <w:r>
        <w:rPr>
          <w:spacing w:val="1"/>
        </w:rPr>
        <w:t xml:space="preserve"> </w:t>
      </w:r>
      <w:r>
        <w:t>работы</w:t>
      </w:r>
      <w:r>
        <w:rPr>
          <w:spacing w:val="1"/>
        </w:rPr>
        <w:t xml:space="preserve"> </w:t>
      </w:r>
      <w:r>
        <w:t>данного</w:t>
      </w:r>
      <w:r>
        <w:rPr>
          <w:spacing w:val="1"/>
        </w:rPr>
        <w:t xml:space="preserve"> </w:t>
      </w:r>
      <w:r>
        <w:t>профилактического</w:t>
      </w:r>
      <w:r>
        <w:rPr>
          <w:spacing w:val="1"/>
        </w:rPr>
        <w:t xml:space="preserve"> </w:t>
      </w:r>
      <w:r>
        <w:t>органа</w:t>
      </w:r>
      <w:r>
        <w:rPr>
          <w:spacing w:val="1"/>
        </w:rPr>
        <w:t xml:space="preserve"> </w:t>
      </w:r>
      <w:r>
        <w:t>является</w:t>
      </w:r>
      <w:r>
        <w:rPr>
          <w:spacing w:val="13"/>
        </w:rPr>
        <w:t xml:space="preserve"> </w:t>
      </w:r>
      <w:r>
        <w:t>оказание</w:t>
      </w:r>
      <w:r>
        <w:rPr>
          <w:spacing w:val="14"/>
        </w:rPr>
        <w:t xml:space="preserve"> </w:t>
      </w:r>
      <w:r>
        <w:t>своевременной</w:t>
      </w:r>
      <w:r>
        <w:rPr>
          <w:spacing w:val="13"/>
        </w:rPr>
        <w:t xml:space="preserve"> </w:t>
      </w:r>
      <w:r>
        <w:t>и</w:t>
      </w:r>
      <w:r>
        <w:rPr>
          <w:spacing w:val="15"/>
        </w:rPr>
        <w:t xml:space="preserve"> </w:t>
      </w:r>
      <w:r>
        <w:t>квалифицированной</w:t>
      </w:r>
      <w:r>
        <w:rPr>
          <w:spacing w:val="15"/>
        </w:rPr>
        <w:t xml:space="preserve"> </w:t>
      </w:r>
      <w:r>
        <w:t>помощи</w:t>
      </w:r>
      <w:r>
        <w:rPr>
          <w:spacing w:val="13"/>
        </w:rPr>
        <w:t xml:space="preserve"> </w:t>
      </w:r>
      <w:r>
        <w:t>детям, подросткам</w:t>
      </w:r>
      <w:r>
        <w:rPr>
          <w:spacing w:val="29"/>
        </w:rPr>
        <w:t xml:space="preserve"> </w:t>
      </w:r>
      <w:r>
        <w:t>и</w:t>
      </w:r>
      <w:r>
        <w:rPr>
          <w:spacing w:val="29"/>
        </w:rPr>
        <w:t xml:space="preserve"> </w:t>
      </w:r>
      <w:r>
        <w:t>(или)</w:t>
      </w:r>
      <w:r>
        <w:rPr>
          <w:spacing w:val="29"/>
        </w:rPr>
        <w:t xml:space="preserve"> </w:t>
      </w:r>
      <w:r>
        <w:t>их</w:t>
      </w:r>
      <w:r>
        <w:rPr>
          <w:spacing w:val="30"/>
        </w:rPr>
        <w:t xml:space="preserve"> </w:t>
      </w:r>
      <w:r>
        <w:t>семьям,</w:t>
      </w:r>
      <w:r>
        <w:rPr>
          <w:spacing w:val="32"/>
        </w:rPr>
        <w:t xml:space="preserve"> </w:t>
      </w:r>
      <w:r>
        <w:t>попавшим</w:t>
      </w:r>
      <w:r>
        <w:rPr>
          <w:spacing w:val="29"/>
        </w:rPr>
        <w:t xml:space="preserve"> </w:t>
      </w:r>
      <w:r>
        <w:t>в</w:t>
      </w:r>
      <w:r>
        <w:rPr>
          <w:spacing w:val="28"/>
        </w:rPr>
        <w:t xml:space="preserve"> </w:t>
      </w:r>
      <w:r>
        <w:t>сложные</w:t>
      </w:r>
      <w:r>
        <w:rPr>
          <w:spacing w:val="27"/>
        </w:rPr>
        <w:t xml:space="preserve"> </w:t>
      </w:r>
      <w:r>
        <w:t>социальные,</w:t>
      </w:r>
      <w:r>
        <w:rPr>
          <w:spacing w:val="28"/>
        </w:rPr>
        <w:t xml:space="preserve"> </w:t>
      </w:r>
      <w:r>
        <w:t>семейные</w:t>
      </w:r>
      <w:r>
        <w:rPr>
          <w:spacing w:val="-67"/>
        </w:rPr>
        <w:t xml:space="preserve"> </w:t>
      </w:r>
      <w:r>
        <w:t>ситуации.</w:t>
      </w:r>
    </w:p>
    <w:p w14:paraId="273B3AE9" w14:textId="77777777" w:rsidR="00101EB6" w:rsidRDefault="00101EB6" w:rsidP="00101EB6">
      <w:pPr>
        <w:pStyle w:val="a3"/>
        <w:ind w:left="939" w:right="254" w:firstLine="720"/>
      </w:pPr>
      <w:r>
        <w:t>Задачи</w:t>
      </w:r>
      <w:r>
        <w:rPr>
          <w:spacing w:val="-4"/>
        </w:rPr>
        <w:t xml:space="preserve"> </w:t>
      </w:r>
      <w:r>
        <w:t>работы:</w:t>
      </w:r>
    </w:p>
    <w:p w14:paraId="264FB764" w14:textId="77777777" w:rsidR="00101EB6" w:rsidRDefault="00101EB6" w:rsidP="00D30511">
      <w:pPr>
        <w:pStyle w:val="a7"/>
        <w:numPr>
          <w:ilvl w:val="0"/>
          <w:numId w:val="57"/>
        </w:numPr>
        <w:tabs>
          <w:tab w:val="left" w:pos="1103"/>
        </w:tabs>
        <w:ind w:left="1102" w:right="254" w:firstLine="720"/>
        <w:rPr>
          <w:sz w:val="28"/>
        </w:rPr>
      </w:pPr>
      <w:r>
        <w:rPr>
          <w:sz w:val="28"/>
        </w:rPr>
        <w:t>профилактика</w:t>
      </w:r>
      <w:r>
        <w:rPr>
          <w:spacing w:val="-7"/>
          <w:sz w:val="28"/>
        </w:rPr>
        <w:t xml:space="preserve"> </w:t>
      </w:r>
      <w:r>
        <w:rPr>
          <w:sz w:val="28"/>
        </w:rPr>
        <w:t>безнадзорности</w:t>
      </w:r>
      <w:r>
        <w:rPr>
          <w:spacing w:val="-4"/>
          <w:sz w:val="28"/>
        </w:rPr>
        <w:t xml:space="preserve"> </w:t>
      </w:r>
      <w:r>
        <w:rPr>
          <w:sz w:val="28"/>
        </w:rPr>
        <w:t>правонарушений</w:t>
      </w:r>
      <w:r>
        <w:rPr>
          <w:spacing w:val="-3"/>
          <w:sz w:val="28"/>
        </w:rPr>
        <w:t xml:space="preserve"> </w:t>
      </w:r>
      <w:r>
        <w:rPr>
          <w:sz w:val="28"/>
        </w:rPr>
        <w:t>среди</w:t>
      </w:r>
      <w:r>
        <w:rPr>
          <w:spacing w:val="-4"/>
          <w:sz w:val="28"/>
        </w:rPr>
        <w:t xml:space="preserve"> </w:t>
      </w:r>
      <w:r>
        <w:rPr>
          <w:sz w:val="28"/>
        </w:rPr>
        <w:t>учащихся</w:t>
      </w:r>
      <w:r>
        <w:rPr>
          <w:spacing w:val="-4"/>
          <w:sz w:val="28"/>
        </w:rPr>
        <w:t xml:space="preserve"> </w:t>
      </w:r>
      <w:r>
        <w:rPr>
          <w:sz w:val="28"/>
        </w:rPr>
        <w:t>в</w:t>
      </w:r>
      <w:r>
        <w:rPr>
          <w:spacing w:val="-5"/>
          <w:sz w:val="28"/>
        </w:rPr>
        <w:t xml:space="preserve"> </w:t>
      </w:r>
      <w:r>
        <w:rPr>
          <w:sz w:val="28"/>
        </w:rPr>
        <w:t>школе;</w:t>
      </w:r>
    </w:p>
    <w:p w14:paraId="5B3B3A63" w14:textId="77777777" w:rsidR="00101EB6" w:rsidRDefault="00101EB6" w:rsidP="00D30511">
      <w:pPr>
        <w:pStyle w:val="a7"/>
        <w:numPr>
          <w:ilvl w:val="0"/>
          <w:numId w:val="57"/>
        </w:numPr>
        <w:tabs>
          <w:tab w:val="left" w:pos="1178"/>
        </w:tabs>
        <w:ind w:right="254" w:firstLine="720"/>
        <w:rPr>
          <w:sz w:val="28"/>
        </w:rPr>
      </w:pPr>
      <w:r>
        <w:rPr>
          <w:sz w:val="28"/>
        </w:rPr>
        <w:t>обеспечение</w:t>
      </w:r>
      <w:r>
        <w:rPr>
          <w:spacing w:val="1"/>
          <w:sz w:val="28"/>
        </w:rPr>
        <w:t xml:space="preserve"> </w:t>
      </w:r>
      <w:r>
        <w:rPr>
          <w:sz w:val="28"/>
        </w:rPr>
        <w:t>механизма</w:t>
      </w:r>
      <w:r>
        <w:rPr>
          <w:spacing w:val="1"/>
          <w:sz w:val="28"/>
        </w:rPr>
        <w:t xml:space="preserve"> </w:t>
      </w:r>
      <w:r>
        <w:rPr>
          <w:sz w:val="28"/>
        </w:rPr>
        <w:t>взаимодействия</w:t>
      </w:r>
      <w:r>
        <w:rPr>
          <w:spacing w:val="1"/>
          <w:sz w:val="28"/>
        </w:rPr>
        <w:t xml:space="preserve"> </w:t>
      </w:r>
      <w:r>
        <w:rPr>
          <w:sz w:val="28"/>
        </w:rPr>
        <w:t>школы</w:t>
      </w:r>
      <w:r>
        <w:rPr>
          <w:spacing w:val="1"/>
          <w:sz w:val="28"/>
        </w:rPr>
        <w:t xml:space="preserve"> </w:t>
      </w:r>
      <w:r>
        <w:rPr>
          <w:sz w:val="28"/>
        </w:rPr>
        <w:t>с</w:t>
      </w:r>
      <w:r>
        <w:rPr>
          <w:spacing w:val="1"/>
          <w:sz w:val="28"/>
        </w:rPr>
        <w:t xml:space="preserve"> </w:t>
      </w:r>
      <w:r>
        <w:rPr>
          <w:sz w:val="28"/>
        </w:rPr>
        <w:t>правоохранительными</w:t>
      </w:r>
      <w:r>
        <w:rPr>
          <w:spacing w:val="-67"/>
          <w:sz w:val="28"/>
        </w:rPr>
        <w:t xml:space="preserve"> </w:t>
      </w:r>
      <w:r>
        <w:rPr>
          <w:sz w:val="28"/>
        </w:rPr>
        <w:t>органами,</w:t>
      </w:r>
      <w:r>
        <w:rPr>
          <w:spacing w:val="1"/>
          <w:sz w:val="28"/>
        </w:rPr>
        <w:t xml:space="preserve"> </w:t>
      </w:r>
      <w:r>
        <w:rPr>
          <w:sz w:val="28"/>
        </w:rPr>
        <w:t>представителями</w:t>
      </w:r>
      <w:r>
        <w:rPr>
          <w:spacing w:val="1"/>
          <w:sz w:val="28"/>
        </w:rPr>
        <w:t xml:space="preserve"> </w:t>
      </w:r>
      <w:r>
        <w:rPr>
          <w:sz w:val="28"/>
        </w:rPr>
        <w:t>лечебно-профилактических,</w:t>
      </w:r>
      <w:r>
        <w:rPr>
          <w:spacing w:val="1"/>
          <w:sz w:val="28"/>
        </w:rPr>
        <w:t xml:space="preserve"> </w:t>
      </w:r>
      <w:r>
        <w:rPr>
          <w:sz w:val="28"/>
        </w:rPr>
        <w:t>образовательных</w:t>
      </w:r>
      <w:r>
        <w:rPr>
          <w:spacing w:val="1"/>
          <w:sz w:val="28"/>
        </w:rPr>
        <w:t xml:space="preserve"> </w:t>
      </w:r>
      <w:r>
        <w:rPr>
          <w:sz w:val="28"/>
        </w:rPr>
        <w:t>учреждений,</w:t>
      </w:r>
      <w:r>
        <w:rPr>
          <w:spacing w:val="1"/>
          <w:sz w:val="28"/>
        </w:rPr>
        <w:t xml:space="preserve"> </w:t>
      </w:r>
      <w:r>
        <w:rPr>
          <w:sz w:val="28"/>
        </w:rPr>
        <w:t>муниципальных</w:t>
      </w:r>
      <w:r>
        <w:rPr>
          <w:spacing w:val="1"/>
          <w:sz w:val="28"/>
        </w:rPr>
        <w:t xml:space="preserve"> </w:t>
      </w:r>
      <w:r>
        <w:rPr>
          <w:sz w:val="28"/>
        </w:rPr>
        <w:t>центров</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организаций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профилактики безнадзорности</w:t>
      </w:r>
      <w:r>
        <w:rPr>
          <w:spacing w:val="-1"/>
          <w:sz w:val="28"/>
        </w:rPr>
        <w:t xml:space="preserve"> </w:t>
      </w:r>
      <w:r>
        <w:rPr>
          <w:sz w:val="28"/>
        </w:rPr>
        <w:t>правонарушений,</w:t>
      </w:r>
      <w:r>
        <w:rPr>
          <w:spacing w:val="-2"/>
          <w:sz w:val="28"/>
        </w:rPr>
        <w:t xml:space="preserve"> </w:t>
      </w:r>
      <w:r>
        <w:rPr>
          <w:sz w:val="28"/>
        </w:rPr>
        <w:t>защиты</w:t>
      </w:r>
      <w:r>
        <w:rPr>
          <w:spacing w:val="-1"/>
          <w:sz w:val="28"/>
        </w:rPr>
        <w:t xml:space="preserve"> </w:t>
      </w:r>
      <w:r>
        <w:rPr>
          <w:sz w:val="28"/>
        </w:rPr>
        <w:t>прав</w:t>
      </w:r>
      <w:r>
        <w:rPr>
          <w:spacing w:val="-1"/>
          <w:sz w:val="28"/>
        </w:rPr>
        <w:t xml:space="preserve"> </w:t>
      </w:r>
      <w:r>
        <w:rPr>
          <w:sz w:val="28"/>
        </w:rPr>
        <w:t>детей;</w:t>
      </w:r>
    </w:p>
    <w:p w14:paraId="0A3BD79D" w14:textId="77777777" w:rsidR="00101EB6" w:rsidRDefault="00101EB6" w:rsidP="00D30511">
      <w:pPr>
        <w:pStyle w:val="a7"/>
        <w:numPr>
          <w:ilvl w:val="0"/>
          <w:numId w:val="57"/>
        </w:numPr>
        <w:tabs>
          <w:tab w:val="left" w:pos="1209"/>
        </w:tabs>
        <w:ind w:right="254" w:firstLine="720"/>
        <w:rPr>
          <w:sz w:val="28"/>
        </w:rPr>
      </w:pPr>
      <w:r>
        <w:rPr>
          <w:sz w:val="28"/>
        </w:rPr>
        <w:t>оказание</w:t>
      </w:r>
      <w:r>
        <w:rPr>
          <w:spacing w:val="1"/>
          <w:sz w:val="28"/>
        </w:rPr>
        <w:t xml:space="preserve"> </w:t>
      </w:r>
      <w:r>
        <w:rPr>
          <w:sz w:val="28"/>
        </w:rPr>
        <w:t>помощи</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воспитания</w:t>
      </w:r>
      <w:r>
        <w:rPr>
          <w:spacing w:val="-1"/>
          <w:sz w:val="28"/>
        </w:rPr>
        <w:t xml:space="preserve"> </w:t>
      </w:r>
      <w:r>
        <w:rPr>
          <w:sz w:val="28"/>
        </w:rPr>
        <w:t>детей.</w:t>
      </w:r>
    </w:p>
    <w:p w14:paraId="34CB47E0" w14:textId="77777777" w:rsidR="00101EB6" w:rsidRDefault="00101EB6" w:rsidP="00101EB6">
      <w:pPr>
        <w:pStyle w:val="a3"/>
        <w:ind w:right="254" w:firstLine="720"/>
      </w:pPr>
      <w:r>
        <w:t>Межведомственное взаимодействие между образовательной организацией и</w:t>
      </w:r>
      <w:r>
        <w:rPr>
          <w:spacing w:val="1"/>
        </w:rPr>
        <w:t xml:space="preserve"> </w:t>
      </w:r>
      <w:r>
        <w:t>органами</w:t>
      </w:r>
      <w:r>
        <w:rPr>
          <w:spacing w:val="1"/>
        </w:rPr>
        <w:t xml:space="preserve"> </w:t>
      </w:r>
      <w:r>
        <w:t>профилактики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условий</w:t>
      </w:r>
      <w:r>
        <w:rPr>
          <w:spacing w:val="1"/>
        </w:rPr>
        <w:t xml:space="preserve"> </w:t>
      </w:r>
      <w:r>
        <w:t>эффективности</w:t>
      </w:r>
      <w:r>
        <w:rPr>
          <w:spacing w:val="1"/>
        </w:rPr>
        <w:t xml:space="preserve"> </w:t>
      </w:r>
      <w:r>
        <w:t>индивидуальной</w:t>
      </w:r>
      <w:r>
        <w:rPr>
          <w:spacing w:val="1"/>
        </w:rPr>
        <w:t xml:space="preserve"> </w:t>
      </w:r>
      <w:r>
        <w:t>коррекционной</w:t>
      </w:r>
      <w:r>
        <w:rPr>
          <w:spacing w:val="1"/>
        </w:rPr>
        <w:t xml:space="preserve"> </w:t>
      </w:r>
      <w:r>
        <w:t>работы,</w:t>
      </w:r>
      <w:r>
        <w:rPr>
          <w:spacing w:val="1"/>
        </w:rPr>
        <w:t xml:space="preserve"> </w:t>
      </w:r>
      <w:r>
        <w:t>социальной,</w:t>
      </w:r>
      <w:r>
        <w:rPr>
          <w:spacing w:val="1"/>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поддержки,</w:t>
      </w:r>
      <w:r>
        <w:rPr>
          <w:spacing w:val="1"/>
        </w:rPr>
        <w:t xml:space="preserve"> </w:t>
      </w:r>
      <w:r>
        <w:t>т.к.</w:t>
      </w:r>
      <w:r>
        <w:rPr>
          <w:spacing w:val="1"/>
        </w:rPr>
        <w:t xml:space="preserve"> </w:t>
      </w:r>
      <w:r>
        <w:t>осуществляется</w:t>
      </w:r>
      <w:r>
        <w:rPr>
          <w:spacing w:val="1"/>
        </w:rPr>
        <w:t xml:space="preserve"> </w:t>
      </w:r>
      <w:r>
        <w:t>комплекс</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правовое</w:t>
      </w:r>
      <w:r>
        <w:rPr>
          <w:spacing w:val="1"/>
        </w:rPr>
        <w:t xml:space="preserve"> </w:t>
      </w:r>
      <w:r>
        <w:t>просвещение</w:t>
      </w:r>
      <w:r>
        <w:rPr>
          <w:spacing w:val="1"/>
        </w:rPr>
        <w:t xml:space="preserve"> </w:t>
      </w:r>
      <w:r>
        <w:t>учащихся,</w:t>
      </w:r>
      <w:r>
        <w:rPr>
          <w:spacing w:val="1"/>
        </w:rPr>
        <w:t xml:space="preserve"> </w:t>
      </w:r>
      <w:r>
        <w:t>проведении</w:t>
      </w:r>
      <w:r>
        <w:rPr>
          <w:spacing w:val="1"/>
        </w:rPr>
        <w:t xml:space="preserve"> </w:t>
      </w:r>
      <w:r>
        <w:t>программных мероприятий по нравственному воспитанию, объединении усилий</w:t>
      </w:r>
      <w:r>
        <w:rPr>
          <w:spacing w:val="1"/>
        </w:rPr>
        <w:t xml:space="preserve"> </w:t>
      </w:r>
      <w:r>
        <w:t>всех организаций, учреждений и служб, заинтересованных в решении проблемы</w:t>
      </w:r>
      <w:r>
        <w:rPr>
          <w:spacing w:val="1"/>
        </w:rPr>
        <w:t xml:space="preserve"> </w:t>
      </w:r>
      <w:r>
        <w:t>безнадзорности</w:t>
      </w:r>
      <w:r>
        <w:rPr>
          <w:spacing w:val="-3"/>
        </w:rPr>
        <w:t xml:space="preserve"> </w:t>
      </w:r>
      <w:r>
        <w:t>и правонарушений несовершеннолетних.</w:t>
      </w:r>
    </w:p>
    <w:p w14:paraId="75912BCC" w14:textId="77777777" w:rsidR="00101EB6" w:rsidRDefault="00101EB6" w:rsidP="00101EB6">
      <w:pPr>
        <w:pStyle w:val="a3"/>
        <w:ind w:right="254" w:firstLine="720"/>
      </w:pPr>
      <w:r>
        <w:t>В образовательной организации организована работа Службы примирения,</w:t>
      </w:r>
      <w:r>
        <w:rPr>
          <w:spacing w:val="1"/>
        </w:rPr>
        <w:t xml:space="preserve"> </w:t>
      </w:r>
      <w:r>
        <w:t>которая</w:t>
      </w:r>
      <w:r>
        <w:rPr>
          <w:spacing w:val="1"/>
        </w:rPr>
        <w:t xml:space="preserve"> </w:t>
      </w:r>
      <w:r>
        <w:t>направлена</w:t>
      </w:r>
      <w:r>
        <w:rPr>
          <w:spacing w:val="1"/>
        </w:rPr>
        <w:t xml:space="preserve"> </w:t>
      </w:r>
      <w:r>
        <w:t>на</w:t>
      </w:r>
      <w:r>
        <w:rPr>
          <w:spacing w:val="1"/>
        </w:rPr>
        <w:t xml:space="preserve"> </w:t>
      </w:r>
      <w:r>
        <w:t>решение</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профилактическую</w:t>
      </w:r>
      <w:r>
        <w:rPr>
          <w:spacing w:val="1"/>
        </w:rPr>
        <w:t xml:space="preserve"> </w:t>
      </w:r>
      <w:r>
        <w:t>работу</w:t>
      </w:r>
      <w:r>
        <w:rPr>
          <w:spacing w:val="-5"/>
        </w:rPr>
        <w:t xml:space="preserve"> </w:t>
      </w:r>
      <w:r>
        <w:t>среди несовершеннолетних.</w:t>
      </w:r>
    </w:p>
    <w:p w14:paraId="5D4A1FA1" w14:textId="77777777" w:rsidR="00101EB6" w:rsidRDefault="00101EB6" w:rsidP="00101EB6">
      <w:pPr>
        <w:pStyle w:val="a3"/>
        <w:ind w:right="254" w:firstLine="720"/>
      </w:pPr>
      <w:r>
        <w:t>Целью</w:t>
      </w:r>
      <w:r>
        <w:rPr>
          <w:spacing w:val="1"/>
        </w:rPr>
        <w:t xml:space="preserve"> </w:t>
      </w:r>
      <w:r>
        <w:t>деятельности</w:t>
      </w:r>
      <w:r>
        <w:rPr>
          <w:spacing w:val="1"/>
        </w:rPr>
        <w:t xml:space="preserve"> </w:t>
      </w:r>
      <w:r>
        <w:t>Службы</w:t>
      </w:r>
      <w:r>
        <w:rPr>
          <w:spacing w:val="1"/>
        </w:rPr>
        <w:t xml:space="preserve"> </w:t>
      </w:r>
      <w:r>
        <w:t>примирения</w:t>
      </w:r>
      <w:r>
        <w:rPr>
          <w:spacing w:val="1"/>
        </w:rPr>
        <w:t xml:space="preserve"> </w:t>
      </w:r>
      <w:r>
        <w:t>в</w:t>
      </w:r>
      <w:r>
        <w:rPr>
          <w:spacing w:val="1"/>
        </w:rPr>
        <w:t xml:space="preserve"> </w:t>
      </w:r>
      <w:r>
        <w:t>нашей</w:t>
      </w:r>
      <w:r>
        <w:rPr>
          <w:spacing w:val="1"/>
        </w:rPr>
        <w:t xml:space="preserve"> </w:t>
      </w:r>
      <w:r>
        <w:t>школе</w:t>
      </w:r>
      <w:r>
        <w:rPr>
          <w:spacing w:val="1"/>
        </w:rPr>
        <w:t xml:space="preserve"> </w:t>
      </w:r>
      <w:r>
        <w:t>является</w:t>
      </w:r>
      <w:r>
        <w:rPr>
          <w:spacing w:val="1"/>
        </w:rPr>
        <w:t xml:space="preserve"> </w:t>
      </w:r>
      <w:r>
        <w:t>распространение среди участников образовательных отношений цивилизованных</w:t>
      </w:r>
      <w:r>
        <w:rPr>
          <w:spacing w:val="1"/>
        </w:rPr>
        <w:t xml:space="preserve"> </w:t>
      </w:r>
      <w:r>
        <w:t>форм разрешения споров конфликтов (восстановительная медиация, переговоры и</w:t>
      </w:r>
      <w:r>
        <w:rPr>
          <w:spacing w:val="1"/>
        </w:rPr>
        <w:t xml:space="preserve"> </w:t>
      </w:r>
      <w:r>
        <w:t>другие способы) и соответственно оказание помощи участникам образовательного</w:t>
      </w:r>
      <w:r>
        <w:rPr>
          <w:spacing w:val="1"/>
        </w:rPr>
        <w:t xml:space="preserve"> </w:t>
      </w:r>
      <w:r>
        <w:t>процесса в разрешении конфликтных ситуаций на основе принципов и технологии</w:t>
      </w:r>
      <w:r>
        <w:rPr>
          <w:spacing w:val="1"/>
        </w:rPr>
        <w:t xml:space="preserve"> </w:t>
      </w:r>
      <w:r>
        <w:t>восстановительной</w:t>
      </w:r>
      <w:r>
        <w:rPr>
          <w:spacing w:val="-4"/>
        </w:rPr>
        <w:t xml:space="preserve"> </w:t>
      </w:r>
      <w:r>
        <w:t>медиации.</w:t>
      </w:r>
    </w:p>
    <w:p w14:paraId="7FAC3A54" w14:textId="77777777" w:rsidR="00101EB6" w:rsidRDefault="00101EB6" w:rsidP="00101EB6">
      <w:pPr>
        <w:pStyle w:val="a3"/>
        <w:ind w:left="939" w:right="254" w:firstLine="720"/>
      </w:pPr>
      <w:r>
        <w:t>Задачи</w:t>
      </w:r>
      <w:r>
        <w:rPr>
          <w:spacing w:val="-4"/>
        </w:rPr>
        <w:t xml:space="preserve"> </w:t>
      </w:r>
      <w:r>
        <w:t>Службы</w:t>
      </w:r>
      <w:r>
        <w:rPr>
          <w:spacing w:val="-1"/>
        </w:rPr>
        <w:t xml:space="preserve"> </w:t>
      </w:r>
      <w:r>
        <w:t>примирения:</w:t>
      </w:r>
    </w:p>
    <w:p w14:paraId="0D46965D" w14:textId="77777777" w:rsidR="00101EB6" w:rsidRDefault="00101EB6" w:rsidP="00D30511">
      <w:pPr>
        <w:pStyle w:val="a7"/>
        <w:numPr>
          <w:ilvl w:val="0"/>
          <w:numId w:val="57"/>
        </w:numPr>
        <w:tabs>
          <w:tab w:val="left" w:pos="1175"/>
        </w:tabs>
        <w:ind w:right="254" w:firstLine="720"/>
        <w:rPr>
          <w:sz w:val="28"/>
        </w:rPr>
      </w:pPr>
      <w:r>
        <w:rPr>
          <w:sz w:val="28"/>
        </w:rPr>
        <w:t>реализовывать совместно</w:t>
      </w:r>
      <w:r>
        <w:rPr>
          <w:spacing w:val="1"/>
          <w:sz w:val="28"/>
        </w:rPr>
        <w:t xml:space="preserve"> </w:t>
      </w:r>
      <w:r>
        <w:rPr>
          <w:sz w:val="28"/>
        </w:rPr>
        <w:t>с представителями</w:t>
      </w:r>
      <w:r>
        <w:rPr>
          <w:spacing w:val="1"/>
          <w:sz w:val="28"/>
        </w:rPr>
        <w:t xml:space="preserve"> </w:t>
      </w:r>
      <w:r>
        <w:rPr>
          <w:sz w:val="28"/>
        </w:rPr>
        <w:t>Центр социальной</w:t>
      </w:r>
      <w:r>
        <w:rPr>
          <w:spacing w:val="1"/>
          <w:sz w:val="28"/>
        </w:rPr>
        <w:t xml:space="preserve"> </w:t>
      </w:r>
      <w:r>
        <w:rPr>
          <w:sz w:val="28"/>
        </w:rPr>
        <w:t>защиты</w:t>
      </w:r>
      <w:r>
        <w:rPr>
          <w:spacing w:val="1"/>
          <w:sz w:val="28"/>
        </w:rPr>
        <w:t xml:space="preserve"> </w:t>
      </w:r>
      <w:r>
        <w:rPr>
          <w:sz w:val="28"/>
        </w:rPr>
        <w:t>населения</w:t>
      </w:r>
      <w:r>
        <w:rPr>
          <w:spacing w:val="1"/>
          <w:sz w:val="28"/>
        </w:rPr>
        <w:t xml:space="preserve"> </w:t>
      </w:r>
      <w:r>
        <w:rPr>
          <w:sz w:val="28"/>
        </w:rPr>
        <w:t>по</w:t>
      </w:r>
      <w:r>
        <w:rPr>
          <w:spacing w:val="1"/>
          <w:sz w:val="28"/>
        </w:rPr>
        <w:t xml:space="preserve"> </w:t>
      </w:r>
      <w:r>
        <w:rPr>
          <w:sz w:val="28"/>
        </w:rPr>
        <w:t>городу</w:t>
      </w:r>
      <w:r>
        <w:rPr>
          <w:spacing w:val="1"/>
          <w:sz w:val="28"/>
        </w:rPr>
        <w:t xml:space="preserve"> </w:t>
      </w:r>
      <w:r>
        <w:rPr>
          <w:sz w:val="28"/>
        </w:rPr>
        <w:t>Вологде</w:t>
      </w:r>
      <w:r>
        <w:rPr>
          <w:spacing w:val="1"/>
          <w:sz w:val="28"/>
        </w:rPr>
        <w:t xml:space="preserve"> </w:t>
      </w:r>
      <w:r>
        <w:rPr>
          <w:sz w:val="28"/>
        </w:rPr>
        <w:t>программы</w:t>
      </w:r>
      <w:r>
        <w:rPr>
          <w:spacing w:val="1"/>
          <w:sz w:val="28"/>
        </w:rPr>
        <w:t xml:space="preserve"> </w:t>
      </w:r>
      <w:r>
        <w:rPr>
          <w:sz w:val="28"/>
        </w:rPr>
        <w:t>восстановительного</w:t>
      </w:r>
      <w:r>
        <w:rPr>
          <w:spacing w:val="1"/>
          <w:sz w:val="28"/>
        </w:rPr>
        <w:t xml:space="preserve"> </w:t>
      </w:r>
      <w:r>
        <w:rPr>
          <w:sz w:val="28"/>
        </w:rPr>
        <w:t>разрешения</w:t>
      </w:r>
      <w:r>
        <w:rPr>
          <w:spacing w:val="1"/>
          <w:sz w:val="28"/>
        </w:rPr>
        <w:t xml:space="preserve"> </w:t>
      </w:r>
      <w:r>
        <w:rPr>
          <w:sz w:val="28"/>
        </w:rPr>
        <w:t>конфликтов</w:t>
      </w:r>
      <w:r>
        <w:rPr>
          <w:spacing w:val="1"/>
          <w:sz w:val="28"/>
        </w:rPr>
        <w:t xml:space="preserve"> </w:t>
      </w:r>
      <w:r>
        <w:rPr>
          <w:sz w:val="28"/>
        </w:rPr>
        <w:t>и</w:t>
      </w:r>
      <w:r>
        <w:rPr>
          <w:spacing w:val="1"/>
          <w:sz w:val="28"/>
        </w:rPr>
        <w:t xml:space="preserve"> </w:t>
      </w:r>
      <w:r>
        <w:rPr>
          <w:sz w:val="28"/>
        </w:rPr>
        <w:t>криминальных</w:t>
      </w:r>
      <w:r>
        <w:rPr>
          <w:spacing w:val="1"/>
          <w:sz w:val="28"/>
        </w:rPr>
        <w:t xml:space="preserve"> </w:t>
      </w:r>
      <w:r>
        <w:rPr>
          <w:sz w:val="28"/>
        </w:rPr>
        <w:t>ситуаций</w:t>
      </w:r>
      <w:r>
        <w:rPr>
          <w:spacing w:val="1"/>
          <w:sz w:val="28"/>
        </w:rPr>
        <w:t xml:space="preserve"> </w:t>
      </w:r>
      <w:r>
        <w:rPr>
          <w:sz w:val="28"/>
        </w:rPr>
        <w:t>для</w:t>
      </w:r>
      <w:r>
        <w:rPr>
          <w:spacing w:val="1"/>
          <w:sz w:val="28"/>
        </w:rPr>
        <w:t xml:space="preserve"> </w:t>
      </w:r>
      <w:r>
        <w:rPr>
          <w:sz w:val="28"/>
        </w:rPr>
        <w:t>участников</w:t>
      </w:r>
      <w:r>
        <w:rPr>
          <w:spacing w:val="1"/>
          <w:sz w:val="28"/>
        </w:rPr>
        <w:t xml:space="preserve"> </w:t>
      </w:r>
      <w:r>
        <w:rPr>
          <w:sz w:val="28"/>
        </w:rPr>
        <w:t>споров,</w:t>
      </w:r>
      <w:r>
        <w:rPr>
          <w:spacing w:val="1"/>
          <w:sz w:val="28"/>
        </w:rPr>
        <w:t xml:space="preserve"> </w:t>
      </w:r>
      <w:r>
        <w:rPr>
          <w:sz w:val="28"/>
        </w:rPr>
        <w:t>конфликтов</w:t>
      </w:r>
      <w:r>
        <w:rPr>
          <w:spacing w:val="1"/>
          <w:sz w:val="28"/>
        </w:rPr>
        <w:t xml:space="preserve"> </w:t>
      </w:r>
      <w:r>
        <w:rPr>
          <w:sz w:val="28"/>
        </w:rPr>
        <w:t>и</w:t>
      </w:r>
      <w:r>
        <w:rPr>
          <w:spacing w:val="1"/>
          <w:sz w:val="28"/>
        </w:rPr>
        <w:t xml:space="preserve"> </w:t>
      </w:r>
      <w:r>
        <w:rPr>
          <w:sz w:val="28"/>
        </w:rPr>
        <w:lastRenderedPageBreak/>
        <w:t>противоправных</w:t>
      </w:r>
      <w:r>
        <w:rPr>
          <w:spacing w:val="1"/>
          <w:sz w:val="28"/>
        </w:rPr>
        <w:t xml:space="preserve"> </w:t>
      </w:r>
      <w:r>
        <w:rPr>
          <w:sz w:val="28"/>
        </w:rPr>
        <w:t>ситуаций;</w:t>
      </w:r>
    </w:p>
    <w:p w14:paraId="68032C59" w14:textId="77777777" w:rsidR="00101EB6" w:rsidRDefault="00101EB6" w:rsidP="00D30511">
      <w:pPr>
        <w:pStyle w:val="a7"/>
        <w:numPr>
          <w:ilvl w:val="0"/>
          <w:numId w:val="57"/>
        </w:numPr>
        <w:tabs>
          <w:tab w:val="left" w:pos="1367"/>
        </w:tabs>
        <w:ind w:right="254" w:firstLine="720"/>
        <w:rPr>
          <w:sz w:val="28"/>
        </w:rPr>
      </w:pPr>
      <w:r>
        <w:rPr>
          <w:sz w:val="28"/>
        </w:rPr>
        <w:t>организовывать</w:t>
      </w:r>
      <w:r>
        <w:rPr>
          <w:spacing w:val="1"/>
          <w:sz w:val="28"/>
        </w:rPr>
        <w:t xml:space="preserve"> </w:t>
      </w:r>
      <w:r>
        <w:rPr>
          <w:sz w:val="28"/>
        </w:rPr>
        <w:t>просветительные</w:t>
      </w:r>
      <w:r>
        <w:rPr>
          <w:spacing w:val="1"/>
          <w:sz w:val="28"/>
        </w:rPr>
        <w:t xml:space="preserve"> </w:t>
      </w:r>
      <w:r>
        <w:rPr>
          <w:sz w:val="28"/>
        </w:rPr>
        <w:t>мероприятия</w:t>
      </w:r>
      <w:r>
        <w:rPr>
          <w:spacing w:val="1"/>
          <w:sz w:val="28"/>
        </w:rPr>
        <w:t xml:space="preserve"> </w:t>
      </w:r>
      <w:r>
        <w:rPr>
          <w:sz w:val="28"/>
        </w:rPr>
        <w:t>и</w:t>
      </w:r>
      <w:r>
        <w:rPr>
          <w:spacing w:val="1"/>
          <w:sz w:val="28"/>
        </w:rPr>
        <w:t xml:space="preserve"> </w:t>
      </w:r>
      <w:r>
        <w:rPr>
          <w:sz w:val="28"/>
        </w:rPr>
        <w:t>информировать</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о</w:t>
      </w:r>
      <w:r>
        <w:rPr>
          <w:spacing w:val="1"/>
          <w:sz w:val="28"/>
        </w:rPr>
        <w:t xml:space="preserve"> </w:t>
      </w:r>
      <w:r>
        <w:rPr>
          <w:sz w:val="28"/>
        </w:rPr>
        <w:t>миссии,</w:t>
      </w:r>
      <w:r>
        <w:rPr>
          <w:spacing w:val="1"/>
          <w:sz w:val="28"/>
        </w:rPr>
        <w:t xml:space="preserve"> </w:t>
      </w:r>
      <w:r>
        <w:rPr>
          <w:sz w:val="28"/>
        </w:rPr>
        <w:t>принципах</w:t>
      </w:r>
      <w:r>
        <w:rPr>
          <w:spacing w:val="1"/>
          <w:sz w:val="28"/>
        </w:rPr>
        <w:t xml:space="preserve"> </w:t>
      </w:r>
      <w:r>
        <w:rPr>
          <w:sz w:val="28"/>
        </w:rPr>
        <w:t>и</w:t>
      </w:r>
      <w:r>
        <w:rPr>
          <w:spacing w:val="1"/>
          <w:sz w:val="28"/>
        </w:rPr>
        <w:t xml:space="preserve"> </w:t>
      </w:r>
      <w:r>
        <w:rPr>
          <w:sz w:val="28"/>
        </w:rPr>
        <w:t>технологии</w:t>
      </w:r>
      <w:r>
        <w:rPr>
          <w:spacing w:val="1"/>
          <w:sz w:val="28"/>
        </w:rPr>
        <w:t xml:space="preserve"> </w:t>
      </w:r>
      <w:r>
        <w:rPr>
          <w:sz w:val="28"/>
        </w:rPr>
        <w:t>восстановительной</w:t>
      </w:r>
      <w:r>
        <w:rPr>
          <w:spacing w:val="-4"/>
          <w:sz w:val="28"/>
        </w:rPr>
        <w:t xml:space="preserve"> </w:t>
      </w:r>
      <w:r>
        <w:rPr>
          <w:sz w:val="28"/>
        </w:rPr>
        <w:t>медиации.</w:t>
      </w:r>
    </w:p>
    <w:p w14:paraId="5CC945DF" w14:textId="77777777" w:rsidR="00101EB6" w:rsidRDefault="00101EB6" w:rsidP="00101EB6">
      <w:pPr>
        <w:pStyle w:val="a3"/>
        <w:ind w:left="0" w:right="254" w:firstLine="720"/>
        <w:jc w:val="left"/>
        <w:rPr>
          <w:sz w:val="42"/>
        </w:rPr>
      </w:pPr>
    </w:p>
    <w:p w14:paraId="308A594C" w14:textId="77777777" w:rsidR="00101EB6" w:rsidRDefault="00101EB6" w:rsidP="00101EB6">
      <w:pPr>
        <w:pStyle w:val="2"/>
        <w:ind w:left="1011" w:right="254" w:firstLine="720"/>
      </w:pPr>
      <w:r>
        <w:t>Модуль</w:t>
      </w:r>
      <w:r>
        <w:rPr>
          <w:spacing w:val="-4"/>
        </w:rPr>
        <w:t xml:space="preserve"> </w:t>
      </w:r>
      <w:r>
        <w:t>«Дополнительное</w:t>
      </w:r>
      <w:r>
        <w:rPr>
          <w:spacing w:val="-8"/>
        </w:rPr>
        <w:t xml:space="preserve"> </w:t>
      </w:r>
      <w:r>
        <w:t>образование»</w:t>
      </w:r>
    </w:p>
    <w:p w14:paraId="469097EB" w14:textId="77777777" w:rsidR="00101EB6" w:rsidRDefault="00101EB6" w:rsidP="00101EB6">
      <w:pPr>
        <w:pStyle w:val="a3"/>
        <w:ind w:right="254" w:firstLine="720"/>
      </w:pPr>
      <w:r>
        <w:t>Задача</w:t>
      </w:r>
      <w:r>
        <w:rPr>
          <w:spacing w:val="1"/>
        </w:rPr>
        <w:t xml:space="preserve"> </w:t>
      </w:r>
      <w:r>
        <w:t>модуля</w:t>
      </w:r>
      <w:r>
        <w:rPr>
          <w:spacing w:val="1"/>
        </w:rPr>
        <w:t xml:space="preserve"> </w:t>
      </w:r>
      <w:r>
        <w:t>«Дополнительное</w:t>
      </w:r>
      <w:r>
        <w:rPr>
          <w:spacing w:val="1"/>
        </w:rPr>
        <w:t xml:space="preserve"> </w:t>
      </w:r>
      <w:r>
        <w:t>образование»</w:t>
      </w:r>
      <w:r>
        <w:rPr>
          <w:spacing w:val="1"/>
        </w:rPr>
        <w:t xml:space="preserve"> </w:t>
      </w:r>
      <w:r>
        <w:t>-</w:t>
      </w:r>
      <w:r>
        <w:rPr>
          <w:spacing w:val="1"/>
        </w:rPr>
        <w:t xml:space="preserve"> </w:t>
      </w:r>
      <w:r>
        <w:t>вовлекать</w:t>
      </w:r>
      <w:r>
        <w:rPr>
          <w:spacing w:val="1"/>
        </w:rPr>
        <w:t xml:space="preserve"> </w:t>
      </w:r>
      <w:r>
        <w:t>школьников</w:t>
      </w:r>
      <w:r>
        <w:rPr>
          <w:spacing w:val="1"/>
        </w:rPr>
        <w:t xml:space="preserve"> </w:t>
      </w:r>
      <w:r>
        <w:t>в</w:t>
      </w:r>
      <w:r>
        <w:rPr>
          <w:spacing w:val="1"/>
        </w:rPr>
        <w:t xml:space="preserve"> </w:t>
      </w:r>
      <w:r>
        <w:t>кружки,</w:t>
      </w:r>
      <w:r>
        <w:rPr>
          <w:spacing w:val="1"/>
        </w:rPr>
        <w:t xml:space="preserve"> </w:t>
      </w:r>
      <w:r>
        <w:t>секции,</w:t>
      </w:r>
      <w:r>
        <w:rPr>
          <w:spacing w:val="1"/>
        </w:rPr>
        <w:t xml:space="preserve"> </w:t>
      </w:r>
      <w:r>
        <w:t>клубы,</w:t>
      </w:r>
      <w:r>
        <w:rPr>
          <w:spacing w:val="1"/>
        </w:rPr>
        <w:t xml:space="preserve"> </w:t>
      </w:r>
      <w:r>
        <w:t>студии</w:t>
      </w:r>
      <w:r>
        <w:rPr>
          <w:spacing w:val="1"/>
        </w:rPr>
        <w:t xml:space="preserve"> </w:t>
      </w:r>
      <w:r>
        <w:t>и</w:t>
      </w:r>
      <w:r>
        <w:rPr>
          <w:spacing w:val="1"/>
        </w:rPr>
        <w:t xml:space="preserve"> </w:t>
      </w:r>
      <w:r>
        <w:t>иные</w:t>
      </w:r>
      <w:r>
        <w:rPr>
          <w:spacing w:val="1"/>
        </w:rPr>
        <w:t xml:space="preserve"> </w:t>
      </w:r>
      <w:r>
        <w:t>объединения,</w:t>
      </w:r>
      <w:r>
        <w:rPr>
          <w:spacing w:val="1"/>
        </w:rPr>
        <w:t xml:space="preserve"> </w:t>
      </w:r>
      <w:r>
        <w:t>работающие</w:t>
      </w:r>
      <w:r>
        <w:rPr>
          <w:spacing w:val="1"/>
        </w:rPr>
        <w:t xml:space="preserve"> </w:t>
      </w:r>
      <w:r>
        <w:t>по</w:t>
      </w:r>
      <w:r>
        <w:rPr>
          <w:spacing w:val="1"/>
        </w:rPr>
        <w:t xml:space="preserve"> </w:t>
      </w:r>
      <w:r>
        <w:t>дополнительным</w:t>
      </w:r>
      <w:r>
        <w:rPr>
          <w:spacing w:val="1"/>
        </w:rPr>
        <w:t xml:space="preserve"> </w:t>
      </w:r>
      <w:r>
        <w:t>общеобразовательным</w:t>
      </w:r>
      <w:r>
        <w:rPr>
          <w:spacing w:val="1"/>
        </w:rPr>
        <w:t xml:space="preserve"> </w:t>
      </w:r>
      <w:r>
        <w:t>общеразвивающим</w:t>
      </w:r>
      <w:r>
        <w:rPr>
          <w:spacing w:val="1"/>
        </w:rPr>
        <w:t xml:space="preserve"> </w:t>
      </w:r>
      <w:r>
        <w:t>программам,</w:t>
      </w:r>
      <w:r>
        <w:rPr>
          <w:spacing w:val="1"/>
        </w:rPr>
        <w:t xml:space="preserve"> </w:t>
      </w:r>
      <w:r>
        <w:t>реализовывать</w:t>
      </w:r>
      <w:r>
        <w:rPr>
          <w:spacing w:val="-3"/>
        </w:rPr>
        <w:t xml:space="preserve"> </w:t>
      </w:r>
      <w:r>
        <w:t>их</w:t>
      </w:r>
      <w:r>
        <w:rPr>
          <w:spacing w:val="1"/>
        </w:rPr>
        <w:t xml:space="preserve"> </w:t>
      </w:r>
      <w:r>
        <w:t>воспитательные</w:t>
      </w:r>
      <w:r>
        <w:rPr>
          <w:spacing w:val="1"/>
        </w:rPr>
        <w:t xml:space="preserve"> </w:t>
      </w:r>
      <w:r>
        <w:t>возможности.</w:t>
      </w:r>
    </w:p>
    <w:p w14:paraId="3420EE02" w14:textId="77777777" w:rsidR="00101EB6" w:rsidRDefault="00101EB6" w:rsidP="00101EB6">
      <w:pPr>
        <w:pStyle w:val="a3"/>
        <w:ind w:right="254" w:firstLine="720"/>
      </w:pPr>
      <w:r>
        <w:t>Дополнительное образование – это процесс свободно избранного ребенком</w:t>
      </w:r>
      <w:r>
        <w:rPr>
          <w:spacing w:val="1"/>
        </w:rPr>
        <w:t xml:space="preserve"> </w:t>
      </w:r>
      <w:r>
        <w:t>освоения знаний, способов деятельности, ценностных ориентаций, направленных</w:t>
      </w:r>
      <w:r>
        <w:rPr>
          <w:spacing w:val="1"/>
        </w:rPr>
        <w:t xml:space="preserve"> </w:t>
      </w:r>
      <w:r>
        <w:t>на</w:t>
      </w:r>
      <w:r>
        <w:rPr>
          <w:spacing w:val="1"/>
        </w:rPr>
        <w:t xml:space="preserve"> </w:t>
      </w:r>
      <w:r>
        <w:t>удовлетворение</w:t>
      </w:r>
      <w:r>
        <w:rPr>
          <w:spacing w:val="1"/>
        </w:rPr>
        <w:t xml:space="preserve"> </w:t>
      </w:r>
      <w:r>
        <w:t>интересов</w:t>
      </w:r>
      <w:r>
        <w:rPr>
          <w:spacing w:val="1"/>
        </w:rPr>
        <w:t xml:space="preserve"> </w:t>
      </w:r>
      <w:r>
        <w:t>личности,</w:t>
      </w:r>
      <w:r>
        <w:rPr>
          <w:spacing w:val="1"/>
        </w:rPr>
        <w:t xml:space="preserve"> </w:t>
      </w:r>
      <w:r>
        <w:t>ее</w:t>
      </w:r>
      <w:r>
        <w:rPr>
          <w:spacing w:val="1"/>
        </w:rPr>
        <w:t xml:space="preserve"> </w:t>
      </w:r>
      <w:r>
        <w:t>склонностей,</w:t>
      </w:r>
      <w:r>
        <w:rPr>
          <w:spacing w:val="1"/>
        </w:rPr>
        <w:t xml:space="preserve"> </w:t>
      </w:r>
      <w:r>
        <w:t>способностей</w:t>
      </w:r>
      <w:r>
        <w:rPr>
          <w:spacing w:val="1"/>
        </w:rPr>
        <w:t xml:space="preserve"> </w:t>
      </w:r>
      <w:r>
        <w:t>и</w:t>
      </w:r>
      <w:r>
        <w:rPr>
          <w:spacing w:val="1"/>
        </w:rPr>
        <w:t xml:space="preserve"> </w:t>
      </w:r>
      <w:r>
        <w:t>содействующей</w:t>
      </w:r>
      <w:r>
        <w:rPr>
          <w:spacing w:val="1"/>
        </w:rPr>
        <w:t xml:space="preserve"> </w:t>
      </w:r>
      <w:r>
        <w:t>самореализации</w:t>
      </w:r>
      <w:r>
        <w:rPr>
          <w:spacing w:val="1"/>
        </w:rPr>
        <w:t xml:space="preserve"> </w:t>
      </w:r>
      <w:r>
        <w:t>и</w:t>
      </w:r>
      <w:r>
        <w:rPr>
          <w:spacing w:val="1"/>
        </w:rPr>
        <w:t xml:space="preserve"> </w:t>
      </w:r>
      <w:r>
        <w:t>культурной</w:t>
      </w:r>
      <w:r>
        <w:rPr>
          <w:spacing w:val="1"/>
        </w:rPr>
        <w:t xml:space="preserve"> </w:t>
      </w:r>
      <w:r>
        <w:t>адаптации,</w:t>
      </w:r>
      <w:r>
        <w:rPr>
          <w:spacing w:val="1"/>
        </w:rPr>
        <w:t xml:space="preserve"> </w:t>
      </w:r>
      <w:r>
        <w:t>входящих</w:t>
      </w:r>
      <w:r>
        <w:rPr>
          <w:spacing w:val="1"/>
        </w:rPr>
        <w:t xml:space="preserve"> </w:t>
      </w:r>
      <w:r>
        <w:t>за</w:t>
      </w:r>
      <w:r>
        <w:rPr>
          <w:spacing w:val="1"/>
        </w:rPr>
        <w:t xml:space="preserve"> </w:t>
      </w:r>
      <w:r>
        <w:t>рамки</w:t>
      </w:r>
      <w:r>
        <w:rPr>
          <w:spacing w:val="1"/>
        </w:rPr>
        <w:t xml:space="preserve"> </w:t>
      </w:r>
      <w:r>
        <w:t>стандарта общего образования. Дополнительное образование ведется так же, как</w:t>
      </w:r>
      <w:r>
        <w:rPr>
          <w:spacing w:val="1"/>
        </w:rPr>
        <w:t xml:space="preserve"> </w:t>
      </w:r>
      <w:r>
        <w:t>другие типы и виды образования по конкретным образовательным программам.</w:t>
      </w:r>
      <w:r>
        <w:rPr>
          <w:spacing w:val="1"/>
        </w:rPr>
        <w:t xml:space="preserve"> </w:t>
      </w:r>
      <w:r>
        <w:t>Дополнительное</w:t>
      </w:r>
      <w:r>
        <w:rPr>
          <w:spacing w:val="1"/>
        </w:rPr>
        <w:t xml:space="preserve"> </w:t>
      </w:r>
      <w:r>
        <w:t>образование</w:t>
      </w:r>
      <w:r>
        <w:rPr>
          <w:spacing w:val="1"/>
        </w:rPr>
        <w:t xml:space="preserve"> </w:t>
      </w:r>
      <w:r>
        <w:t>детей</w:t>
      </w:r>
      <w:r>
        <w:rPr>
          <w:spacing w:val="1"/>
        </w:rPr>
        <w:t xml:space="preserve"> </w:t>
      </w:r>
      <w:r>
        <w:t>-</w:t>
      </w:r>
      <w:r>
        <w:rPr>
          <w:spacing w:val="1"/>
        </w:rPr>
        <w:t xml:space="preserve"> </w:t>
      </w:r>
      <w:r>
        <w:t>неотъемлемая</w:t>
      </w:r>
      <w:r>
        <w:rPr>
          <w:spacing w:val="1"/>
        </w:rPr>
        <w:t xml:space="preserve"> </w:t>
      </w:r>
      <w:r>
        <w:t>часть</w:t>
      </w:r>
      <w:r>
        <w:rPr>
          <w:spacing w:val="1"/>
        </w:rPr>
        <w:t xml:space="preserve"> </w:t>
      </w:r>
      <w:r>
        <w:t>общего</w:t>
      </w:r>
      <w:r>
        <w:rPr>
          <w:spacing w:val="1"/>
        </w:rPr>
        <w:t xml:space="preserve"> </w:t>
      </w:r>
      <w:r>
        <w:t>образования,</w:t>
      </w:r>
      <w:r>
        <w:rPr>
          <w:spacing w:val="1"/>
        </w:rPr>
        <w:t xml:space="preserve"> </w:t>
      </w:r>
      <w:r>
        <w:t>которая</w:t>
      </w:r>
      <w:r>
        <w:rPr>
          <w:spacing w:val="1"/>
        </w:rPr>
        <w:t xml:space="preserve"> </w:t>
      </w:r>
      <w:r>
        <w:t>выходит</w:t>
      </w:r>
      <w:r>
        <w:rPr>
          <w:spacing w:val="1"/>
        </w:rPr>
        <w:t xml:space="preserve"> </w:t>
      </w:r>
      <w:r>
        <w:t>за</w:t>
      </w:r>
      <w:r>
        <w:rPr>
          <w:spacing w:val="1"/>
        </w:rPr>
        <w:t xml:space="preserve"> </w:t>
      </w:r>
      <w:r>
        <w:t>рамки</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предполагает</w:t>
      </w:r>
      <w:r>
        <w:rPr>
          <w:spacing w:val="1"/>
        </w:rPr>
        <w:t xml:space="preserve"> </w:t>
      </w:r>
      <w:r>
        <w:t>свободный</w:t>
      </w:r>
      <w:r>
        <w:rPr>
          <w:spacing w:val="1"/>
        </w:rPr>
        <w:t xml:space="preserve"> </w:t>
      </w:r>
      <w:r>
        <w:t>выбор</w:t>
      </w:r>
      <w:r>
        <w:rPr>
          <w:spacing w:val="1"/>
        </w:rPr>
        <w:t xml:space="preserve"> </w:t>
      </w:r>
      <w:r>
        <w:t>ребенком</w:t>
      </w:r>
      <w:r>
        <w:rPr>
          <w:spacing w:val="1"/>
        </w:rPr>
        <w:t xml:space="preserve"> </w:t>
      </w:r>
      <w:r>
        <w:t>сфер</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ориентированных на развитие его личностных качеств, способностей, интересов,</w:t>
      </w:r>
      <w:r>
        <w:rPr>
          <w:spacing w:val="1"/>
        </w:rPr>
        <w:t xml:space="preserve"> </w:t>
      </w:r>
      <w:r>
        <w:t>которые</w:t>
      </w:r>
      <w:r>
        <w:rPr>
          <w:spacing w:val="1"/>
        </w:rPr>
        <w:t xml:space="preserve"> </w:t>
      </w:r>
      <w:r>
        <w:t>ведут</w:t>
      </w:r>
      <w:r>
        <w:rPr>
          <w:spacing w:val="1"/>
        </w:rPr>
        <w:t xml:space="preserve"> </w:t>
      </w:r>
      <w:r>
        <w:t>к</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самореализации,</w:t>
      </w:r>
      <w:r>
        <w:rPr>
          <w:spacing w:val="1"/>
        </w:rPr>
        <w:t xml:space="preserve"> </w:t>
      </w:r>
      <w:r>
        <w:t>к</w:t>
      </w:r>
      <w:r>
        <w:rPr>
          <w:spacing w:val="1"/>
        </w:rPr>
        <w:t xml:space="preserve"> </w:t>
      </w:r>
      <w:r>
        <w:t>саморазвитию</w:t>
      </w:r>
      <w:r>
        <w:rPr>
          <w:spacing w:val="1"/>
        </w:rPr>
        <w:t xml:space="preserve"> </w:t>
      </w:r>
      <w:r>
        <w:t>и</w:t>
      </w:r>
      <w:r>
        <w:rPr>
          <w:spacing w:val="-67"/>
        </w:rPr>
        <w:t xml:space="preserve"> </w:t>
      </w:r>
      <w:r>
        <w:t>самовоспитанию.</w:t>
      </w:r>
    </w:p>
    <w:p w14:paraId="6E57A22F" w14:textId="77777777" w:rsidR="00101EB6" w:rsidRDefault="00101EB6" w:rsidP="00101EB6">
      <w:pPr>
        <w:pStyle w:val="a3"/>
        <w:ind w:left="939" w:right="254" w:firstLine="720"/>
      </w:pPr>
      <w:r>
        <w:t>Система</w:t>
      </w:r>
      <w:r>
        <w:rPr>
          <w:spacing w:val="-3"/>
        </w:rPr>
        <w:t xml:space="preserve"> </w:t>
      </w:r>
      <w:r>
        <w:t>дополнительного</w:t>
      </w:r>
      <w:r>
        <w:rPr>
          <w:spacing w:val="-1"/>
        </w:rPr>
        <w:t xml:space="preserve"> </w:t>
      </w:r>
      <w:r>
        <w:t>образования</w:t>
      </w:r>
      <w:r>
        <w:rPr>
          <w:spacing w:val="-6"/>
        </w:rPr>
        <w:t xml:space="preserve"> </w:t>
      </w:r>
      <w:r>
        <w:t>в</w:t>
      </w:r>
      <w:r>
        <w:rPr>
          <w:spacing w:val="-4"/>
        </w:rPr>
        <w:t xml:space="preserve"> </w:t>
      </w:r>
      <w:r>
        <w:t>нашей</w:t>
      </w:r>
      <w:r>
        <w:rPr>
          <w:spacing w:val="-1"/>
        </w:rPr>
        <w:t xml:space="preserve"> </w:t>
      </w:r>
      <w:r>
        <w:t>школе:</w:t>
      </w:r>
    </w:p>
    <w:p w14:paraId="32F5CEA6" w14:textId="77777777" w:rsidR="00101EB6" w:rsidRDefault="00101EB6" w:rsidP="00D30511">
      <w:pPr>
        <w:pStyle w:val="a7"/>
        <w:numPr>
          <w:ilvl w:val="0"/>
          <w:numId w:val="57"/>
        </w:numPr>
        <w:tabs>
          <w:tab w:val="left" w:pos="1103"/>
        </w:tabs>
        <w:ind w:right="254" w:firstLine="720"/>
        <w:jc w:val="left"/>
        <w:rPr>
          <w:sz w:val="28"/>
        </w:rPr>
      </w:pPr>
      <w:r>
        <w:rPr>
          <w:sz w:val="28"/>
        </w:rPr>
        <w:t>ориентируется на запросы и потребности детей, обучающихся и их</w:t>
      </w:r>
      <w:r>
        <w:rPr>
          <w:spacing w:val="-67"/>
          <w:sz w:val="28"/>
        </w:rPr>
        <w:t xml:space="preserve"> </w:t>
      </w:r>
      <w:r>
        <w:rPr>
          <w:sz w:val="28"/>
        </w:rPr>
        <w:t>родителей (законных</w:t>
      </w:r>
      <w:r>
        <w:rPr>
          <w:spacing w:val="1"/>
          <w:sz w:val="28"/>
        </w:rPr>
        <w:t xml:space="preserve"> </w:t>
      </w:r>
      <w:r>
        <w:rPr>
          <w:sz w:val="28"/>
        </w:rPr>
        <w:t>представителей);</w:t>
      </w:r>
    </w:p>
    <w:p w14:paraId="1B058D99" w14:textId="77777777" w:rsidR="00101EB6" w:rsidRDefault="00101EB6" w:rsidP="00D30511">
      <w:pPr>
        <w:pStyle w:val="a7"/>
        <w:numPr>
          <w:ilvl w:val="0"/>
          <w:numId w:val="57"/>
        </w:numPr>
        <w:tabs>
          <w:tab w:val="left" w:pos="1223"/>
        </w:tabs>
        <w:ind w:right="254" w:firstLine="720"/>
        <w:jc w:val="left"/>
        <w:rPr>
          <w:sz w:val="28"/>
        </w:rPr>
      </w:pPr>
      <w:r>
        <w:rPr>
          <w:sz w:val="28"/>
        </w:rPr>
        <w:t>обеспечивает</w:t>
      </w:r>
      <w:r>
        <w:rPr>
          <w:spacing w:val="44"/>
          <w:sz w:val="28"/>
        </w:rPr>
        <w:t xml:space="preserve"> </w:t>
      </w:r>
      <w:r>
        <w:rPr>
          <w:sz w:val="28"/>
        </w:rPr>
        <w:t>психологический</w:t>
      </w:r>
      <w:r>
        <w:rPr>
          <w:spacing w:val="45"/>
          <w:sz w:val="28"/>
        </w:rPr>
        <w:t xml:space="preserve"> </w:t>
      </w:r>
      <w:r>
        <w:rPr>
          <w:sz w:val="28"/>
        </w:rPr>
        <w:t>комфорт</w:t>
      </w:r>
      <w:r>
        <w:rPr>
          <w:spacing w:val="45"/>
          <w:sz w:val="28"/>
        </w:rPr>
        <w:t xml:space="preserve"> </w:t>
      </w:r>
      <w:r>
        <w:rPr>
          <w:sz w:val="28"/>
        </w:rPr>
        <w:t>для</w:t>
      </w:r>
      <w:r>
        <w:rPr>
          <w:spacing w:val="47"/>
          <w:sz w:val="28"/>
        </w:rPr>
        <w:t xml:space="preserve"> </w:t>
      </w:r>
      <w:r>
        <w:rPr>
          <w:sz w:val="28"/>
        </w:rPr>
        <w:t>всех</w:t>
      </w:r>
      <w:r>
        <w:rPr>
          <w:spacing w:val="46"/>
          <w:sz w:val="28"/>
        </w:rPr>
        <w:t xml:space="preserve"> </w:t>
      </w:r>
      <w:r>
        <w:rPr>
          <w:sz w:val="28"/>
        </w:rPr>
        <w:t>детей,</w:t>
      </w:r>
      <w:r>
        <w:rPr>
          <w:spacing w:val="47"/>
          <w:sz w:val="28"/>
        </w:rPr>
        <w:t xml:space="preserve"> </w:t>
      </w:r>
      <w:r>
        <w:rPr>
          <w:sz w:val="28"/>
        </w:rPr>
        <w:t>учащихся</w:t>
      </w:r>
      <w:r>
        <w:rPr>
          <w:spacing w:val="45"/>
          <w:sz w:val="28"/>
        </w:rPr>
        <w:t xml:space="preserve"> </w:t>
      </w:r>
      <w:r>
        <w:rPr>
          <w:sz w:val="28"/>
        </w:rPr>
        <w:t>и</w:t>
      </w:r>
      <w:r>
        <w:rPr>
          <w:spacing w:val="-67"/>
          <w:sz w:val="28"/>
        </w:rPr>
        <w:t xml:space="preserve"> </w:t>
      </w:r>
      <w:r>
        <w:rPr>
          <w:sz w:val="28"/>
        </w:rPr>
        <w:t>личностную</w:t>
      </w:r>
      <w:r>
        <w:rPr>
          <w:spacing w:val="-2"/>
          <w:sz w:val="28"/>
        </w:rPr>
        <w:t xml:space="preserve"> </w:t>
      </w:r>
      <w:r>
        <w:rPr>
          <w:sz w:val="28"/>
        </w:rPr>
        <w:t>значимость</w:t>
      </w:r>
      <w:r>
        <w:rPr>
          <w:spacing w:val="-1"/>
          <w:sz w:val="28"/>
        </w:rPr>
        <w:t xml:space="preserve"> </w:t>
      </w:r>
      <w:r>
        <w:rPr>
          <w:sz w:val="28"/>
        </w:rPr>
        <w:t>учащихся;</w:t>
      </w:r>
    </w:p>
    <w:p w14:paraId="3F15F183" w14:textId="77777777" w:rsidR="00101EB6" w:rsidRDefault="00101EB6" w:rsidP="00D30511">
      <w:pPr>
        <w:pStyle w:val="a7"/>
        <w:numPr>
          <w:ilvl w:val="0"/>
          <w:numId w:val="57"/>
        </w:numPr>
        <w:tabs>
          <w:tab w:val="left" w:pos="1103"/>
        </w:tabs>
        <w:ind w:left="1102" w:right="254" w:firstLine="720"/>
        <w:jc w:val="left"/>
        <w:rPr>
          <w:sz w:val="28"/>
        </w:rPr>
      </w:pPr>
      <w:r>
        <w:rPr>
          <w:sz w:val="28"/>
        </w:rPr>
        <w:t>дает</w:t>
      </w:r>
      <w:r>
        <w:rPr>
          <w:spacing w:val="-1"/>
          <w:sz w:val="28"/>
        </w:rPr>
        <w:t xml:space="preserve"> </w:t>
      </w:r>
      <w:r>
        <w:rPr>
          <w:sz w:val="28"/>
        </w:rPr>
        <w:t>шанс</w:t>
      </w:r>
      <w:r>
        <w:rPr>
          <w:spacing w:val="-1"/>
          <w:sz w:val="28"/>
        </w:rPr>
        <w:t xml:space="preserve"> </w:t>
      </w:r>
      <w:r>
        <w:rPr>
          <w:sz w:val="28"/>
        </w:rPr>
        <w:t>каждому</w:t>
      </w:r>
      <w:r>
        <w:rPr>
          <w:spacing w:val="-2"/>
          <w:sz w:val="28"/>
        </w:rPr>
        <w:t xml:space="preserve"> </w:t>
      </w:r>
      <w:r>
        <w:rPr>
          <w:sz w:val="28"/>
        </w:rPr>
        <w:t>открыть</w:t>
      </w:r>
      <w:r>
        <w:rPr>
          <w:spacing w:val="-3"/>
          <w:sz w:val="28"/>
        </w:rPr>
        <w:t xml:space="preserve"> </w:t>
      </w:r>
      <w:r>
        <w:rPr>
          <w:sz w:val="28"/>
        </w:rPr>
        <w:t>себя</w:t>
      </w:r>
      <w:r>
        <w:rPr>
          <w:spacing w:val="-1"/>
          <w:sz w:val="28"/>
        </w:rPr>
        <w:t xml:space="preserve"> </w:t>
      </w:r>
      <w:r>
        <w:rPr>
          <w:sz w:val="28"/>
        </w:rPr>
        <w:t>как</w:t>
      </w:r>
      <w:r>
        <w:rPr>
          <w:spacing w:val="-1"/>
          <w:sz w:val="28"/>
        </w:rPr>
        <w:t xml:space="preserve"> </w:t>
      </w:r>
      <w:r>
        <w:rPr>
          <w:sz w:val="28"/>
        </w:rPr>
        <w:t>личность;</w:t>
      </w:r>
    </w:p>
    <w:p w14:paraId="47DEFAA4" w14:textId="77777777" w:rsidR="00101EB6" w:rsidRDefault="00101EB6" w:rsidP="00D30511">
      <w:pPr>
        <w:pStyle w:val="a7"/>
        <w:numPr>
          <w:ilvl w:val="0"/>
          <w:numId w:val="57"/>
        </w:numPr>
        <w:tabs>
          <w:tab w:val="left" w:pos="1228"/>
        </w:tabs>
        <w:ind w:right="254" w:firstLine="720"/>
        <w:jc w:val="left"/>
        <w:rPr>
          <w:sz w:val="28"/>
        </w:rPr>
      </w:pPr>
      <w:r>
        <w:rPr>
          <w:sz w:val="28"/>
        </w:rPr>
        <w:t>предоставляет</w:t>
      </w:r>
      <w:r>
        <w:rPr>
          <w:spacing w:val="51"/>
          <w:sz w:val="28"/>
        </w:rPr>
        <w:t xml:space="preserve"> </w:t>
      </w:r>
      <w:r>
        <w:rPr>
          <w:sz w:val="28"/>
        </w:rPr>
        <w:t>ученику</w:t>
      </w:r>
      <w:r>
        <w:rPr>
          <w:spacing w:val="47"/>
          <w:sz w:val="28"/>
        </w:rPr>
        <w:t xml:space="preserve"> </w:t>
      </w:r>
      <w:r>
        <w:rPr>
          <w:sz w:val="28"/>
        </w:rPr>
        <w:t>возможность</w:t>
      </w:r>
      <w:r>
        <w:rPr>
          <w:spacing w:val="49"/>
          <w:sz w:val="28"/>
        </w:rPr>
        <w:t xml:space="preserve"> </w:t>
      </w:r>
      <w:r>
        <w:rPr>
          <w:sz w:val="28"/>
        </w:rPr>
        <w:t>творческого</w:t>
      </w:r>
      <w:r>
        <w:rPr>
          <w:spacing w:val="49"/>
          <w:sz w:val="28"/>
        </w:rPr>
        <w:t xml:space="preserve"> </w:t>
      </w:r>
      <w:r>
        <w:rPr>
          <w:sz w:val="28"/>
        </w:rPr>
        <w:t>развития</w:t>
      </w:r>
      <w:r>
        <w:rPr>
          <w:spacing w:val="49"/>
          <w:sz w:val="28"/>
        </w:rPr>
        <w:t xml:space="preserve"> </w:t>
      </w:r>
      <w:r>
        <w:rPr>
          <w:sz w:val="28"/>
        </w:rPr>
        <w:t>по</w:t>
      </w:r>
      <w:r>
        <w:rPr>
          <w:spacing w:val="51"/>
          <w:sz w:val="28"/>
        </w:rPr>
        <w:t xml:space="preserve"> </w:t>
      </w:r>
      <w:r>
        <w:rPr>
          <w:sz w:val="28"/>
        </w:rPr>
        <w:t>силам,</w:t>
      </w:r>
      <w:r>
        <w:rPr>
          <w:spacing w:val="-67"/>
          <w:sz w:val="28"/>
        </w:rPr>
        <w:t xml:space="preserve"> </w:t>
      </w:r>
      <w:r>
        <w:rPr>
          <w:sz w:val="28"/>
        </w:rPr>
        <w:t>интересам</w:t>
      </w:r>
      <w:r>
        <w:rPr>
          <w:spacing w:val="-1"/>
          <w:sz w:val="28"/>
        </w:rPr>
        <w:t xml:space="preserve"> </w:t>
      </w:r>
      <w:r>
        <w:rPr>
          <w:sz w:val="28"/>
        </w:rPr>
        <w:t>и в</w:t>
      </w:r>
      <w:r>
        <w:rPr>
          <w:spacing w:val="-1"/>
          <w:sz w:val="28"/>
        </w:rPr>
        <w:t xml:space="preserve"> </w:t>
      </w:r>
      <w:r>
        <w:rPr>
          <w:sz w:val="28"/>
        </w:rPr>
        <w:t>индивидуальном темпе;</w:t>
      </w:r>
    </w:p>
    <w:p w14:paraId="50424D6E" w14:textId="77777777" w:rsidR="00101EB6" w:rsidRDefault="00101EB6" w:rsidP="00D30511">
      <w:pPr>
        <w:pStyle w:val="a7"/>
        <w:numPr>
          <w:ilvl w:val="0"/>
          <w:numId w:val="57"/>
        </w:numPr>
        <w:tabs>
          <w:tab w:val="left" w:pos="1405"/>
          <w:tab w:val="left" w:pos="1406"/>
          <w:tab w:val="left" w:pos="3162"/>
          <w:tab w:val="left" w:pos="5686"/>
          <w:tab w:val="left" w:pos="6580"/>
          <w:tab w:val="left" w:pos="8157"/>
        </w:tabs>
        <w:ind w:right="254" w:firstLine="720"/>
        <w:jc w:val="left"/>
        <w:rPr>
          <w:sz w:val="28"/>
        </w:rPr>
      </w:pPr>
      <w:r>
        <w:rPr>
          <w:sz w:val="28"/>
        </w:rPr>
        <w:t>налаживает</w:t>
      </w:r>
      <w:r>
        <w:rPr>
          <w:sz w:val="28"/>
        </w:rPr>
        <w:tab/>
        <w:t>взаимоотношения</w:t>
      </w:r>
      <w:r>
        <w:rPr>
          <w:sz w:val="28"/>
        </w:rPr>
        <w:tab/>
        <w:t>всех</w:t>
      </w:r>
      <w:r>
        <w:rPr>
          <w:sz w:val="28"/>
        </w:rPr>
        <w:tab/>
        <w:t>субъектов</w:t>
      </w:r>
      <w:r>
        <w:rPr>
          <w:sz w:val="28"/>
        </w:rPr>
        <w:tab/>
      </w:r>
      <w:r>
        <w:rPr>
          <w:spacing w:val="-1"/>
          <w:sz w:val="28"/>
        </w:rPr>
        <w:t>дополнительного</w:t>
      </w:r>
      <w:r>
        <w:rPr>
          <w:spacing w:val="-67"/>
          <w:sz w:val="28"/>
        </w:rPr>
        <w:t xml:space="preserve"> </w:t>
      </w:r>
      <w:r>
        <w:rPr>
          <w:sz w:val="28"/>
        </w:rPr>
        <w:t>образования</w:t>
      </w:r>
      <w:r>
        <w:rPr>
          <w:spacing w:val="-4"/>
          <w:sz w:val="28"/>
        </w:rPr>
        <w:t xml:space="preserve"> </w:t>
      </w:r>
      <w:r>
        <w:rPr>
          <w:sz w:val="28"/>
        </w:rPr>
        <w:t>на принципах</w:t>
      </w:r>
      <w:r>
        <w:rPr>
          <w:spacing w:val="-3"/>
          <w:sz w:val="28"/>
        </w:rPr>
        <w:t xml:space="preserve"> </w:t>
      </w:r>
      <w:r>
        <w:rPr>
          <w:sz w:val="28"/>
        </w:rPr>
        <w:t>реального</w:t>
      </w:r>
      <w:r>
        <w:rPr>
          <w:spacing w:val="1"/>
          <w:sz w:val="28"/>
        </w:rPr>
        <w:t xml:space="preserve"> </w:t>
      </w:r>
      <w:r>
        <w:rPr>
          <w:sz w:val="28"/>
        </w:rPr>
        <w:t>гуманизма;</w:t>
      </w:r>
    </w:p>
    <w:p w14:paraId="1AA1455D" w14:textId="77777777" w:rsidR="00101EB6" w:rsidRDefault="00101EB6" w:rsidP="00D30511">
      <w:pPr>
        <w:pStyle w:val="a7"/>
        <w:numPr>
          <w:ilvl w:val="0"/>
          <w:numId w:val="57"/>
        </w:numPr>
        <w:tabs>
          <w:tab w:val="left" w:pos="1287"/>
          <w:tab w:val="left" w:pos="1288"/>
          <w:tab w:val="left" w:pos="2493"/>
          <w:tab w:val="left" w:pos="4071"/>
          <w:tab w:val="left" w:pos="5906"/>
          <w:tab w:val="left" w:pos="7737"/>
          <w:tab w:val="left" w:pos="10080"/>
        </w:tabs>
        <w:ind w:right="254" w:firstLine="720"/>
        <w:jc w:val="left"/>
        <w:rPr>
          <w:sz w:val="28"/>
        </w:rPr>
      </w:pPr>
      <w:r>
        <w:rPr>
          <w:sz w:val="28"/>
        </w:rPr>
        <w:t>активно</w:t>
      </w:r>
      <w:r>
        <w:rPr>
          <w:sz w:val="28"/>
        </w:rPr>
        <w:tab/>
        <w:t>использует</w:t>
      </w:r>
      <w:r>
        <w:rPr>
          <w:sz w:val="28"/>
        </w:rPr>
        <w:tab/>
        <w:t>возможности</w:t>
      </w:r>
      <w:r>
        <w:rPr>
          <w:sz w:val="28"/>
        </w:rPr>
        <w:tab/>
        <w:t>окружающей</w:t>
      </w:r>
      <w:r>
        <w:rPr>
          <w:sz w:val="28"/>
        </w:rPr>
        <w:tab/>
        <w:t>социокультурной</w:t>
      </w:r>
      <w:r>
        <w:rPr>
          <w:sz w:val="28"/>
        </w:rPr>
        <w:tab/>
        <w:t>и</w:t>
      </w:r>
      <w:r>
        <w:rPr>
          <w:spacing w:val="-67"/>
          <w:sz w:val="28"/>
        </w:rPr>
        <w:t xml:space="preserve"> </w:t>
      </w:r>
      <w:r>
        <w:rPr>
          <w:sz w:val="28"/>
        </w:rPr>
        <w:t>духовной</w:t>
      </w:r>
      <w:r>
        <w:rPr>
          <w:spacing w:val="-4"/>
          <w:sz w:val="28"/>
        </w:rPr>
        <w:t xml:space="preserve"> </w:t>
      </w:r>
      <w:r>
        <w:rPr>
          <w:sz w:val="28"/>
        </w:rPr>
        <w:t>пищи;</w:t>
      </w:r>
    </w:p>
    <w:p w14:paraId="37EEB071" w14:textId="77777777" w:rsidR="00101EB6" w:rsidRDefault="00101EB6" w:rsidP="00D30511">
      <w:pPr>
        <w:pStyle w:val="a7"/>
        <w:numPr>
          <w:ilvl w:val="0"/>
          <w:numId w:val="57"/>
        </w:numPr>
        <w:tabs>
          <w:tab w:val="left" w:pos="1144"/>
        </w:tabs>
        <w:ind w:right="254" w:firstLine="720"/>
        <w:jc w:val="left"/>
        <w:rPr>
          <w:sz w:val="28"/>
        </w:rPr>
      </w:pPr>
      <w:r>
        <w:rPr>
          <w:sz w:val="28"/>
        </w:rPr>
        <w:t>побуждает</w:t>
      </w:r>
      <w:r>
        <w:rPr>
          <w:spacing w:val="38"/>
          <w:sz w:val="28"/>
        </w:rPr>
        <w:t xml:space="preserve"> </w:t>
      </w:r>
      <w:r>
        <w:rPr>
          <w:sz w:val="28"/>
        </w:rPr>
        <w:t>учащихся</w:t>
      </w:r>
      <w:r>
        <w:rPr>
          <w:spacing w:val="39"/>
          <w:sz w:val="28"/>
        </w:rPr>
        <w:t xml:space="preserve"> </w:t>
      </w:r>
      <w:r>
        <w:rPr>
          <w:sz w:val="28"/>
        </w:rPr>
        <w:t>к</w:t>
      </w:r>
      <w:r>
        <w:rPr>
          <w:spacing w:val="39"/>
          <w:sz w:val="28"/>
        </w:rPr>
        <w:t xml:space="preserve"> </w:t>
      </w:r>
      <w:r>
        <w:rPr>
          <w:sz w:val="28"/>
        </w:rPr>
        <w:t>саморазвитию</w:t>
      </w:r>
      <w:r>
        <w:rPr>
          <w:spacing w:val="35"/>
          <w:sz w:val="28"/>
        </w:rPr>
        <w:t xml:space="preserve"> </w:t>
      </w:r>
      <w:r>
        <w:rPr>
          <w:sz w:val="28"/>
        </w:rPr>
        <w:t>и</w:t>
      </w:r>
      <w:r>
        <w:rPr>
          <w:spacing w:val="39"/>
          <w:sz w:val="28"/>
        </w:rPr>
        <w:t xml:space="preserve"> </w:t>
      </w:r>
      <w:r>
        <w:rPr>
          <w:sz w:val="28"/>
        </w:rPr>
        <w:t>самовоспитанию,</w:t>
      </w:r>
      <w:r>
        <w:rPr>
          <w:spacing w:val="38"/>
          <w:sz w:val="28"/>
        </w:rPr>
        <w:t xml:space="preserve"> </w:t>
      </w:r>
      <w:r>
        <w:rPr>
          <w:sz w:val="28"/>
        </w:rPr>
        <w:t>к</w:t>
      </w:r>
      <w:r>
        <w:rPr>
          <w:spacing w:val="38"/>
          <w:sz w:val="28"/>
        </w:rPr>
        <w:t xml:space="preserve"> </w:t>
      </w:r>
      <w:r>
        <w:rPr>
          <w:sz w:val="28"/>
        </w:rPr>
        <w:t>самооценке</w:t>
      </w:r>
      <w:r>
        <w:rPr>
          <w:spacing w:val="37"/>
          <w:sz w:val="28"/>
        </w:rPr>
        <w:t xml:space="preserve"> </w:t>
      </w:r>
      <w:r>
        <w:rPr>
          <w:sz w:val="28"/>
        </w:rPr>
        <w:t>и</w:t>
      </w:r>
      <w:r>
        <w:rPr>
          <w:spacing w:val="-67"/>
          <w:sz w:val="28"/>
        </w:rPr>
        <w:t xml:space="preserve"> </w:t>
      </w:r>
      <w:r>
        <w:rPr>
          <w:sz w:val="28"/>
        </w:rPr>
        <w:t>самоанализу;</w:t>
      </w:r>
    </w:p>
    <w:p w14:paraId="5AF3A69B" w14:textId="77777777" w:rsidR="00101EB6" w:rsidRDefault="00101EB6" w:rsidP="00D30511">
      <w:pPr>
        <w:pStyle w:val="a7"/>
        <w:numPr>
          <w:ilvl w:val="0"/>
          <w:numId w:val="57"/>
        </w:numPr>
        <w:tabs>
          <w:tab w:val="left" w:pos="1158"/>
        </w:tabs>
        <w:ind w:right="254" w:firstLine="720"/>
        <w:jc w:val="left"/>
        <w:rPr>
          <w:sz w:val="28"/>
        </w:rPr>
      </w:pPr>
      <w:r>
        <w:rPr>
          <w:sz w:val="28"/>
        </w:rPr>
        <w:t>обеспечивает</w:t>
      </w:r>
      <w:r>
        <w:rPr>
          <w:spacing w:val="48"/>
          <w:sz w:val="28"/>
        </w:rPr>
        <w:t xml:space="preserve"> </w:t>
      </w:r>
      <w:r>
        <w:rPr>
          <w:sz w:val="28"/>
        </w:rPr>
        <w:t>оптимальное</w:t>
      </w:r>
      <w:r>
        <w:rPr>
          <w:spacing w:val="50"/>
          <w:sz w:val="28"/>
        </w:rPr>
        <w:t xml:space="preserve"> </w:t>
      </w:r>
      <w:r>
        <w:rPr>
          <w:sz w:val="28"/>
        </w:rPr>
        <w:t>соотношение</w:t>
      </w:r>
      <w:r>
        <w:rPr>
          <w:spacing w:val="50"/>
          <w:sz w:val="28"/>
        </w:rPr>
        <w:t xml:space="preserve"> </w:t>
      </w:r>
      <w:r>
        <w:rPr>
          <w:sz w:val="28"/>
        </w:rPr>
        <w:t>управления</w:t>
      </w:r>
      <w:r>
        <w:rPr>
          <w:spacing w:val="50"/>
          <w:sz w:val="28"/>
        </w:rPr>
        <w:t xml:space="preserve"> </w:t>
      </w:r>
      <w:r>
        <w:rPr>
          <w:sz w:val="28"/>
        </w:rPr>
        <w:t>и</w:t>
      </w:r>
      <w:r>
        <w:rPr>
          <w:spacing w:val="50"/>
          <w:sz w:val="28"/>
        </w:rPr>
        <w:t xml:space="preserve"> </w:t>
      </w:r>
      <w:r>
        <w:rPr>
          <w:sz w:val="28"/>
        </w:rPr>
        <w:t>самоуправления</w:t>
      </w:r>
      <w:r>
        <w:rPr>
          <w:spacing w:val="50"/>
          <w:sz w:val="28"/>
        </w:rPr>
        <w:t xml:space="preserve"> </w:t>
      </w:r>
      <w:r>
        <w:rPr>
          <w:sz w:val="28"/>
        </w:rPr>
        <w:t>в</w:t>
      </w:r>
      <w:r>
        <w:rPr>
          <w:spacing w:val="-67"/>
          <w:sz w:val="28"/>
        </w:rPr>
        <w:t xml:space="preserve"> </w:t>
      </w:r>
      <w:r>
        <w:rPr>
          <w:sz w:val="28"/>
        </w:rPr>
        <w:t>жизнедеятельности</w:t>
      </w:r>
      <w:r>
        <w:rPr>
          <w:spacing w:val="-1"/>
          <w:sz w:val="28"/>
        </w:rPr>
        <w:t xml:space="preserve"> </w:t>
      </w:r>
      <w:r>
        <w:rPr>
          <w:sz w:val="28"/>
        </w:rPr>
        <w:t>школьного</w:t>
      </w:r>
      <w:r>
        <w:rPr>
          <w:spacing w:val="1"/>
          <w:sz w:val="28"/>
        </w:rPr>
        <w:t xml:space="preserve"> </w:t>
      </w:r>
      <w:r>
        <w:rPr>
          <w:sz w:val="28"/>
        </w:rPr>
        <w:t>коллектива.</w:t>
      </w:r>
    </w:p>
    <w:p w14:paraId="504B740E" w14:textId="77777777" w:rsidR="00101EB6" w:rsidRDefault="00101EB6" w:rsidP="00101EB6">
      <w:pPr>
        <w:pStyle w:val="a3"/>
        <w:ind w:right="254" w:firstLine="720"/>
      </w:pPr>
      <w:r>
        <w:t>Дополнительное</w:t>
      </w:r>
      <w:r>
        <w:rPr>
          <w:spacing w:val="1"/>
        </w:rPr>
        <w:t xml:space="preserve"> </w:t>
      </w:r>
      <w:r>
        <w:t>образование</w:t>
      </w:r>
      <w:r>
        <w:rPr>
          <w:spacing w:val="1"/>
        </w:rPr>
        <w:t xml:space="preserve"> </w:t>
      </w:r>
      <w:r>
        <w:t>обладает</w:t>
      </w:r>
      <w:r>
        <w:rPr>
          <w:spacing w:val="1"/>
        </w:rPr>
        <w:t xml:space="preserve"> </w:t>
      </w:r>
      <w:r>
        <w:t>большими</w:t>
      </w:r>
      <w:r>
        <w:rPr>
          <w:spacing w:val="1"/>
        </w:rPr>
        <w:t xml:space="preserve"> </w:t>
      </w:r>
      <w:r>
        <w:t>возможностями</w:t>
      </w:r>
      <w:r>
        <w:rPr>
          <w:spacing w:val="1"/>
        </w:rPr>
        <w:t xml:space="preserve"> </w:t>
      </w:r>
      <w:r>
        <w:t>для</w:t>
      </w:r>
      <w:r>
        <w:rPr>
          <w:spacing w:val="1"/>
        </w:rPr>
        <w:t xml:space="preserve"> </w:t>
      </w:r>
      <w:r>
        <w:t>совершенствования</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гуманизации;</w:t>
      </w:r>
      <w:r>
        <w:rPr>
          <w:spacing w:val="1"/>
        </w:rPr>
        <w:t xml:space="preserve"> </w:t>
      </w:r>
      <w:r>
        <w:t>позволяет</w:t>
      </w:r>
      <w:r>
        <w:rPr>
          <w:spacing w:val="1"/>
        </w:rPr>
        <w:t xml:space="preserve"> </w:t>
      </w:r>
      <w:r>
        <w:t>полнее</w:t>
      </w:r>
      <w:r>
        <w:rPr>
          <w:spacing w:val="1"/>
        </w:rPr>
        <w:t xml:space="preserve"> </w:t>
      </w:r>
      <w:r>
        <w:t>использовать потенциал школьного образования за счет углубления, расширения и</w:t>
      </w:r>
      <w:r>
        <w:rPr>
          <w:spacing w:val="-67"/>
        </w:rPr>
        <w:t xml:space="preserve"> </w:t>
      </w:r>
      <w:r>
        <w:t>применения</w:t>
      </w:r>
      <w:r>
        <w:rPr>
          <w:spacing w:val="1"/>
        </w:rPr>
        <w:t xml:space="preserve"> </w:t>
      </w:r>
      <w:r>
        <w:t>школьных</w:t>
      </w:r>
      <w:r>
        <w:rPr>
          <w:spacing w:val="1"/>
        </w:rPr>
        <w:t xml:space="preserve"> </w:t>
      </w:r>
      <w:r>
        <w:t>знаний;</w:t>
      </w:r>
      <w:r>
        <w:rPr>
          <w:spacing w:val="1"/>
        </w:rPr>
        <w:t xml:space="preserve"> </w:t>
      </w:r>
      <w:r>
        <w:t>позволяет</w:t>
      </w:r>
      <w:r>
        <w:rPr>
          <w:spacing w:val="1"/>
        </w:rPr>
        <w:t xml:space="preserve"> </w:t>
      </w:r>
      <w:r>
        <w:t>расширить</w:t>
      </w:r>
      <w:r>
        <w:rPr>
          <w:spacing w:val="1"/>
        </w:rPr>
        <w:t xml:space="preserve"> </w:t>
      </w:r>
      <w:r>
        <w:t>общее</w:t>
      </w:r>
      <w:r>
        <w:rPr>
          <w:spacing w:val="1"/>
        </w:rPr>
        <w:t xml:space="preserve"> </w:t>
      </w:r>
      <w:r>
        <w:t>образование</w:t>
      </w:r>
      <w:r>
        <w:rPr>
          <w:spacing w:val="1"/>
        </w:rPr>
        <w:t xml:space="preserve"> </w:t>
      </w:r>
      <w:r>
        <w:t>путем</w:t>
      </w:r>
      <w:r>
        <w:rPr>
          <w:spacing w:val="-67"/>
        </w:rPr>
        <w:t xml:space="preserve"> </w:t>
      </w:r>
      <w:r>
        <w:t>реализации</w:t>
      </w:r>
      <w:r>
        <w:rPr>
          <w:spacing w:val="1"/>
        </w:rPr>
        <w:t xml:space="preserve"> </w:t>
      </w:r>
      <w:r>
        <w:t>досуговых</w:t>
      </w:r>
      <w:r>
        <w:rPr>
          <w:spacing w:val="1"/>
        </w:rPr>
        <w:t xml:space="preserve"> </w:t>
      </w:r>
      <w:r>
        <w:t>и</w:t>
      </w:r>
      <w:r>
        <w:rPr>
          <w:spacing w:val="1"/>
        </w:rPr>
        <w:t xml:space="preserve"> </w:t>
      </w:r>
      <w:r>
        <w:t>индивидуальных</w:t>
      </w:r>
      <w:r>
        <w:rPr>
          <w:spacing w:val="1"/>
        </w:rPr>
        <w:t xml:space="preserve"> </w:t>
      </w:r>
      <w:r>
        <w:t>образовательных</w:t>
      </w:r>
      <w:r>
        <w:rPr>
          <w:spacing w:val="1"/>
        </w:rPr>
        <w:t xml:space="preserve"> </w:t>
      </w:r>
      <w:r>
        <w:t>программ,</w:t>
      </w:r>
      <w:r>
        <w:rPr>
          <w:spacing w:val="1"/>
        </w:rPr>
        <w:t xml:space="preserve"> </w:t>
      </w:r>
      <w:r>
        <w:t>дает</w:t>
      </w:r>
      <w:r>
        <w:rPr>
          <w:spacing w:val="1"/>
        </w:rPr>
        <w:t xml:space="preserve"> </w:t>
      </w:r>
      <w:r>
        <w:t>возможность</w:t>
      </w:r>
      <w:r>
        <w:rPr>
          <w:spacing w:val="1"/>
        </w:rPr>
        <w:t xml:space="preserve"> </w:t>
      </w:r>
      <w:r>
        <w:t>каждому</w:t>
      </w:r>
      <w:r>
        <w:rPr>
          <w:spacing w:val="1"/>
        </w:rPr>
        <w:t xml:space="preserve"> </w:t>
      </w:r>
      <w:r>
        <w:t>ребенку</w:t>
      </w:r>
      <w:r>
        <w:rPr>
          <w:spacing w:val="1"/>
        </w:rPr>
        <w:t xml:space="preserve"> </w:t>
      </w:r>
      <w:r>
        <w:t>удовлетворить</w:t>
      </w:r>
      <w:r>
        <w:rPr>
          <w:spacing w:val="1"/>
        </w:rPr>
        <w:t xml:space="preserve"> </w:t>
      </w:r>
      <w:r>
        <w:t>свои</w:t>
      </w:r>
      <w:r>
        <w:rPr>
          <w:spacing w:val="1"/>
        </w:rPr>
        <w:t xml:space="preserve"> </w:t>
      </w:r>
      <w:r>
        <w:t>индивидуальные</w:t>
      </w:r>
      <w:r>
        <w:rPr>
          <w:spacing w:val="-67"/>
        </w:rPr>
        <w:t xml:space="preserve"> </w:t>
      </w:r>
      <w:r>
        <w:t>познавательные,</w:t>
      </w:r>
      <w:r>
        <w:rPr>
          <w:spacing w:val="1"/>
        </w:rPr>
        <w:t xml:space="preserve"> </w:t>
      </w:r>
      <w:r>
        <w:lastRenderedPageBreak/>
        <w:t>эстетические,</w:t>
      </w:r>
      <w:r>
        <w:rPr>
          <w:spacing w:val="1"/>
        </w:rPr>
        <w:t xml:space="preserve"> </w:t>
      </w:r>
      <w:r>
        <w:t>творческие</w:t>
      </w:r>
      <w:r>
        <w:rPr>
          <w:spacing w:val="1"/>
        </w:rPr>
        <w:t xml:space="preserve"> </w:t>
      </w:r>
      <w:r>
        <w:t>запросы.</w:t>
      </w:r>
      <w:r>
        <w:rPr>
          <w:spacing w:val="1"/>
        </w:rPr>
        <w:t xml:space="preserve"> </w:t>
      </w:r>
      <w:r>
        <w:t>Массовое</w:t>
      </w:r>
      <w:r>
        <w:rPr>
          <w:spacing w:val="1"/>
        </w:rPr>
        <w:t xml:space="preserve"> </w:t>
      </w:r>
      <w:r>
        <w:t>участие</w:t>
      </w:r>
      <w:r>
        <w:rPr>
          <w:spacing w:val="1"/>
        </w:rPr>
        <w:t xml:space="preserve"> </w:t>
      </w:r>
      <w:r>
        <w:t>детей</w:t>
      </w:r>
      <w:r>
        <w:rPr>
          <w:spacing w:val="1"/>
        </w:rPr>
        <w:t xml:space="preserve"> </w:t>
      </w:r>
      <w:r>
        <w:t>в</w:t>
      </w:r>
      <w:r>
        <w:rPr>
          <w:spacing w:val="1"/>
        </w:rPr>
        <w:t xml:space="preserve"> </w:t>
      </w:r>
      <w:r>
        <w:t>досуговых</w:t>
      </w:r>
      <w:r>
        <w:rPr>
          <w:spacing w:val="1"/>
        </w:rPr>
        <w:t xml:space="preserve"> </w:t>
      </w:r>
      <w:r>
        <w:t>программах</w:t>
      </w:r>
      <w:r>
        <w:rPr>
          <w:spacing w:val="1"/>
        </w:rPr>
        <w:t xml:space="preserve"> </w:t>
      </w:r>
      <w:r>
        <w:t>способствует</w:t>
      </w:r>
      <w:r>
        <w:rPr>
          <w:spacing w:val="1"/>
        </w:rPr>
        <w:t xml:space="preserve"> </w:t>
      </w:r>
      <w:r>
        <w:t>сплочению</w:t>
      </w:r>
      <w:r>
        <w:rPr>
          <w:spacing w:val="1"/>
        </w:rPr>
        <w:t xml:space="preserve"> </w:t>
      </w:r>
      <w:r>
        <w:t>школьного</w:t>
      </w:r>
      <w:r>
        <w:rPr>
          <w:spacing w:val="1"/>
        </w:rPr>
        <w:t xml:space="preserve"> </w:t>
      </w:r>
      <w:r>
        <w:t>коллектива,</w:t>
      </w:r>
      <w:r>
        <w:rPr>
          <w:spacing w:val="1"/>
        </w:rPr>
        <w:t xml:space="preserve"> </w:t>
      </w:r>
      <w:r>
        <w:t>укреплению</w:t>
      </w:r>
      <w:r>
        <w:rPr>
          <w:spacing w:val="1"/>
        </w:rPr>
        <w:t xml:space="preserve"> </w:t>
      </w:r>
      <w:r>
        <w:t>традиций</w:t>
      </w:r>
      <w:r>
        <w:rPr>
          <w:spacing w:val="1"/>
        </w:rPr>
        <w:t xml:space="preserve"> </w:t>
      </w:r>
      <w:r>
        <w:t>школы,</w:t>
      </w:r>
      <w:r>
        <w:rPr>
          <w:spacing w:val="1"/>
        </w:rPr>
        <w:t xml:space="preserve"> </w:t>
      </w:r>
      <w:r>
        <w:t>утверждению</w:t>
      </w:r>
      <w:r>
        <w:rPr>
          <w:spacing w:val="1"/>
        </w:rPr>
        <w:t xml:space="preserve"> </w:t>
      </w:r>
      <w:r>
        <w:t>благоприятного</w:t>
      </w:r>
      <w:r>
        <w:rPr>
          <w:spacing w:val="1"/>
        </w:rPr>
        <w:t xml:space="preserve"> </w:t>
      </w:r>
      <w:r>
        <w:t>социально-</w:t>
      </w:r>
      <w:r>
        <w:rPr>
          <w:spacing w:val="1"/>
        </w:rPr>
        <w:t xml:space="preserve"> </w:t>
      </w:r>
      <w:r>
        <w:t>психологического</w:t>
      </w:r>
      <w:r>
        <w:rPr>
          <w:spacing w:val="2"/>
        </w:rPr>
        <w:t xml:space="preserve"> </w:t>
      </w:r>
      <w:r>
        <w:t>климата в</w:t>
      </w:r>
      <w:r>
        <w:rPr>
          <w:spacing w:val="-2"/>
        </w:rPr>
        <w:t xml:space="preserve"> </w:t>
      </w:r>
      <w:r>
        <w:t>ней.</w:t>
      </w:r>
    </w:p>
    <w:p w14:paraId="79B01E90" w14:textId="77777777" w:rsidR="00101EB6" w:rsidRDefault="00101EB6" w:rsidP="00101EB6">
      <w:pPr>
        <w:pStyle w:val="a3"/>
        <w:ind w:right="254" w:firstLine="720"/>
      </w:pPr>
      <w:r>
        <w:t>Занятия</w:t>
      </w:r>
      <w:r>
        <w:rPr>
          <w:spacing w:val="1"/>
        </w:rPr>
        <w:t xml:space="preserve"> </w:t>
      </w:r>
      <w:r>
        <w:t>в</w:t>
      </w:r>
      <w:r>
        <w:rPr>
          <w:spacing w:val="1"/>
        </w:rPr>
        <w:t xml:space="preserve"> </w:t>
      </w:r>
      <w:r>
        <w:t>объединениях</w:t>
      </w:r>
      <w:r>
        <w:rPr>
          <w:spacing w:val="1"/>
        </w:rPr>
        <w:t xml:space="preserve"> </w:t>
      </w:r>
      <w:r>
        <w:t>могут</w:t>
      </w:r>
      <w:r>
        <w:rPr>
          <w:spacing w:val="1"/>
        </w:rPr>
        <w:t xml:space="preserve"> </w:t>
      </w:r>
      <w:r>
        <w:t>проводиться</w:t>
      </w:r>
      <w:r>
        <w:rPr>
          <w:spacing w:val="1"/>
        </w:rPr>
        <w:t xml:space="preserve"> </w:t>
      </w:r>
      <w:r>
        <w:t>по</w:t>
      </w:r>
      <w:r>
        <w:rPr>
          <w:spacing w:val="1"/>
        </w:rPr>
        <w:t xml:space="preserve"> </w:t>
      </w:r>
      <w:r>
        <w:t>дополнительным</w:t>
      </w:r>
      <w:r>
        <w:rPr>
          <w:spacing w:val="1"/>
        </w:rPr>
        <w:t xml:space="preserve"> </w:t>
      </w:r>
      <w:r>
        <w:t>общеобразовательным общеразвивающим программам различной направленности</w:t>
      </w:r>
      <w:r>
        <w:rPr>
          <w:spacing w:val="1"/>
        </w:rPr>
        <w:t xml:space="preserve"> </w:t>
      </w:r>
      <w:r>
        <w:t>(технической,</w:t>
      </w:r>
      <w:r>
        <w:rPr>
          <w:spacing w:val="1"/>
        </w:rPr>
        <w:t xml:space="preserve"> </w:t>
      </w:r>
      <w:r>
        <w:t>естественнонаучной,</w:t>
      </w:r>
      <w:r>
        <w:rPr>
          <w:spacing w:val="1"/>
        </w:rPr>
        <w:t xml:space="preserve"> </w:t>
      </w:r>
      <w:r>
        <w:t>физкультурно-спортивной,</w:t>
      </w:r>
      <w:r>
        <w:rPr>
          <w:spacing w:val="1"/>
        </w:rPr>
        <w:t xml:space="preserve"> </w:t>
      </w:r>
      <w:r>
        <w:t>художественной,</w:t>
      </w:r>
      <w:r>
        <w:rPr>
          <w:spacing w:val="1"/>
        </w:rPr>
        <w:t xml:space="preserve"> </w:t>
      </w:r>
      <w:r>
        <w:t>туристско-краеведческой,</w:t>
      </w:r>
      <w:r>
        <w:rPr>
          <w:spacing w:val="1"/>
        </w:rPr>
        <w:t xml:space="preserve"> </w:t>
      </w:r>
      <w:r>
        <w:t>социально-гуманитарной).</w:t>
      </w:r>
      <w:r>
        <w:rPr>
          <w:spacing w:val="1"/>
        </w:rPr>
        <w:t xml:space="preserve"> </w:t>
      </w:r>
      <w:r>
        <w:t>Занятия</w:t>
      </w:r>
      <w:r>
        <w:rPr>
          <w:spacing w:val="1"/>
        </w:rPr>
        <w:t xml:space="preserve"> </w:t>
      </w:r>
      <w:r>
        <w:t>в</w:t>
      </w:r>
      <w:r>
        <w:rPr>
          <w:spacing w:val="71"/>
        </w:rPr>
        <w:t xml:space="preserve"> </w:t>
      </w:r>
      <w:r>
        <w:t>объединениях</w:t>
      </w:r>
      <w:r>
        <w:rPr>
          <w:spacing w:val="1"/>
        </w:rPr>
        <w:t xml:space="preserve"> </w:t>
      </w:r>
      <w:r>
        <w:t>могут проводиться по группам, индивидуально или всем составом объединения.</w:t>
      </w:r>
      <w:r>
        <w:rPr>
          <w:spacing w:val="1"/>
        </w:rPr>
        <w:t xml:space="preserve"> </w:t>
      </w:r>
      <w:r>
        <w:t>Допускается</w:t>
      </w:r>
      <w:r>
        <w:rPr>
          <w:spacing w:val="-2"/>
        </w:rPr>
        <w:t xml:space="preserve"> </w:t>
      </w:r>
      <w:r>
        <w:t>сочетание</w:t>
      </w:r>
      <w:r>
        <w:rPr>
          <w:spacing w:val="-5"/>
        </w:rPr>
        <w:t xml:space="preserve"> </w:t>
      </w:r>
      <w:r>
        <w:t>различных</w:t>
      </w:r>
      <w:r>
        <w:rPr>
          <w:spacing w:val="-5"/>
        </w:rPr>
        <w:t xml:space="preserve"> </w:t>
      </w:r>
      <w:r>
        <w:t>форм</w:t>
      </w:r>
      <w:r>
        <w:rPr>
          <w:spacing w:val="-2"/>
        </w:rPr>
        <w:t xml:space="preserve"> </w:t>
      </w:r>
      <w:r>
        <w:t>получения</w:t>
      </w:r>
      <w:r>
        <w:rPr>
          <w:spacing w:val="-2"/>
        </w:rPr>
        <w:t xml:space="preserve"> </w:t>
      </w:r>
      <w:r>
        <w:t>образования</w:t>
      </w:r>
      <w:r>
        <w:rPr>
          <w:spacing w:val="-1"/>
        </w:rPr>
        <w:t xml:space="preserve"> </w:t>
      </w:r>
      <w:r>
        <w:t>и</w:t>
      </w:r>
      <w:r>
        <w:rPr>
          <w:spacing w:val="-2"/>
        </w:rPr>
        <w:t xml:space="preserve"> </w:t>
      </w:r>
      <w:r>
        <w:t>форм</w:t>
      </w:r>
      <w:r>
        <w:rPr>
          <w:spacing w:val="-2"/>
        </w:rPr>
        <w:t xml:space="preserve"> </w:t>
      </w:r>
      <w:r>
        <w:t>обучения.</w:t>
      </w:r>
    </w:p>
    <w:p w14:paraId="74918693" w14:textId="77777777" w:rsidR="00101EB6" w:rsidRDefault="00101EB6" w:rsidP="00101EB6">
      <w:pPr>
        <w:pStyle w:val="a3"/>
        <w:ind w:right="254" w:firstLine="720"/>
      </w:pPr>
      <w:r>
        <w:t>Формы</w:t>
      </w:r>
      <w:r>
        <w:rPr>
          <w:spacing w:val="1"/>
        </w:rPr>
        <w:t xml:space="preserve"> </w:t>
      </w:r>
      <w:r>
        <w:t>обучения</w:t>
      </w:r>
      <w:r>
        <w:rPr>
          <w:spacing w:val="1"/>
        </w:rPr>
        <w:t xml:space="preserve"> </w:t>
      </w:r>
      <w:r>
        <w:t>по</w:t>
      </w:r>
      <w:r>
        <w:rPr>
          <w:spacing w:val="1"/>
        </w:rPr>
        <w:t xml:space="preserve"> </w:t>
      </w:r>
      <w:r>
        <w:t>дополнительным</w:t>
      </w:r>
      <w:r>
        <w:rPr>
          <w:spacing w:val="1"/>
        </w:rPr>
        <w:t xml:space="preserve"> </w:t>
      </w:r>
      <w:r>
        <w:t>общеобразовательным</w:t>
      </w:r>
      <w:r>
        <w:rPr>
          <w:spacing w:val="1"/>
        </w:rPr>
        <w:t xml:space="preserve"> </w:t>
      </w:r>
      <w:r>
        <w:t>программам</w:t>
      </w:r>
      <w:r>
        <w:rPr>
          <w:spacing w:val="1"/>
        </w:rPr>
        <w:t xml:space="preserve"> </w:t>
      </w:r>
      <w:r>
        <w:t>определяются</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самостоятельно,</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законодательством</w:t>
      </w:r>
      <w:r>
        <w:rPr>
          <w:spacing w:val="1"/>
        </w:rPr>
        <w:t xml:space="preserve"> </w:t>
      </w:r>
      <w:r>
        <w:t>Российской</w:t>
      </w:r>
      <w:r>
        <w:rPr>
          <w:spacing w:val="1"/>
        </w:rPr>
        <w:t xml:space="preserve"> </w:t>
      </w:r>
      <w:r>
        <w:t>Федерации. Количество обучающихся в объединении, их возрастные категории, а</w:t>
      </w:r>
      <w:r>
        <w:rPr>
          <w:spacing w:val="1"/>
        </w:rPr>
        <w:t xml:space="preserve"> </w:t>
      </w:r>
      <w:r>
        <w:t>также</w:t>
      </w:r>
      <w:r>
        <w:rPr>
          <w:spacing w:val="1"/>
        </w:rPr>
        <w:t xml:space="preserve"> </w:t>
      </w:r>
      <w:r>
        <w:t>продолжительность</w:t>
      </w:r>
      <w:r>
        <w:rPr>
          <w:spacing w:val="1"/>
        </w:rPr>
        <w:t xml:space="preserve"> </w:t>
      </w:r>
      <w:r>
        <w:t>учебных</w:t>
      </w:r>
      <w:r>
        <w:rPr>
          <w:spacing w:val="1"/>
        </w:rPr>
        <w:t xml:space="preserve"> </w:t>
      </w:r>
      <w:r>
        <w:t>занятий</w:t>
      </w:r>
      <w:r>
        <w:rPr>
          <w:spacing w:val="1"/>
        </w:rPr>
        <w:t xml:space="preserve"> </w:t>
      </w:r>
      <w:r>
        <w:t>в</w:t>
      </w:r>
      <w:r>
        <w:rPr>
          <w:spacing w:val="1"/>
        </w:rPr>
        <w:t xml:space="preserve"> </w:t>
      </w:r>
      <w:r>
        <w:t>объединении</w:t>
      </w:r>
      <w:r>
        <w:rPr>
          <w:spacing w:val="1"/>
        </w:rPr>
        <w:t xml:space="preserve"> </w:t>
      </w:r>
      <w:r>
        <w:t>зависят</w:t>
      </w:r>
      <w:r>
        <w:rPr>
          <w:spacing w:val="1"/>
        </w:rPr>
        <w:t xml:space="preserve"> </w:t>
      </w:r>
      <w:r>
        <w:t>от</w:t>
      </w:r>
      <w:r>
        <w:rPr>
          <w:spacing w:val="1"/>
        </w:rPr>
        <w:t xml:space="preserve"> </w:t>
      </w:r>
      <w:r>
        <w:t>направленности дополнительных общеобразовательных программ и определяются</w:t>
      </w:r>
      <w:r>
        <w:rPr>
          <w:spacing w:val="1"/>
        </w:rPr>
        <w:t xml:space="preserve"> </w:t>
      </w:r>
      <w:r>
        <w:t>локальным нормативным актом организации, осуществляющей образовательную</w:t>
      </w:r>
      <w:r>
        <w:rPr>
          <w:spacing w:val="1"/>
        </w:rPr>
        <w:t xml:space="preserve"> </w:t>
      </w:r>
      <w:r>
        <w:t>деятельность.</w:t>
      </w:r>
    </w:p>
    <w:p w14:paraId="0DE4B6CF" w14:textId="77777777" w:rsidR="00101EB6" w:rsidRDefault="00101EB6" w:rsidP="00101EB6">
      <w:pPr>
        <w:pStyle w:val="a3"/>
        <w:ind w:right="254" w:firstLine="720"/>
      </w:pPr>
      <w:r>
        <w:t>В МОУ «СОШ № 15» созданы объединения дополнительного образования</w:t>
      </w:r>
      <w:r>
        <w:rPr>
          <w:spacing w:val="1"/>
        </w:rPr>
        <w:t xml:space="preserve"> </w:t>
      </w:r>
      <w:r>
        <w:t>социально-гуманитарной,</w:t>
      </w:r>
      <w:r>
        <w:rPr>
          <w:spacing w:val="1"/>
        </w:rPr>
        <w:t xml:space="preserve"> </w:t>
      </w:r>
      <w:r>
        <w:t>физкультурно-спортивной</w:t>
      </w:r>
      <w:r>
        <w:rPr>
          <w:spacing w:val="1"/>
        </w:rPr>
        <w:t xml:space="preserve"> </w:t>
      </w:r>
      <w:r>
        <w:t>и</w:t>
      </w:r>
      <w:r>
        <w:rPr>
          <w:spacing w:val="1"/>
        </w:rPr>
        <w:t xml:space="preserve"> </w:t>
      </w:r>
      <w:r>
        <w:t>художественной</w:t>
      </w:r>
      <w:r>
        <w:rPr>
          <w:spacing w:val="1"/>
        </w:rPr>
        <w:t xml:space="preserve"> </w:t>
      </w:r>
      <w:r>
        <w:t>направленностей,</w:t>
      </w:r>
      <w:r>
        <w:rPr>
          <w:spacing w:val="-3"/>
        </w:rPr>
        <w:t xml:space="preserve"> </w:t>
      </w:r>
      <w:r>
        <w:t>функционирующие</w:t>
      </w:r>
      <w:r>
        <w:rPr>
          <w:spacing w:val="-2"/>
        </w:rPr>
        <w:t xml:space="preserve"> </w:t>
      </w:r>
      <w:r>
        <w:t>как</w:t>
      </w:r>
      <w:r>
        <w:rPr>
          <w:spacing w:val="-2"/>
        </w:rPr>
        <w:t xml:space="preserve"> </w:t>
      </w:r>
      <w:r>
        <w:t>на</w:t>
      </w:r>
      <w:r>
        <w:rPr>
          <w:spacing w:val="-5"/>
        </w:rPr>
        <w:t xml:space="preserve"> </w:t>
      </w:r>
      <w:r>
        <w:t>бесплатной,</w:t>
      </w:r>
      <w:r>
        <w:rPr>
          <w:spacing w:val="-2"/>
        </w:rPr>
        <w:t xml:space="preserve"> </w:t>
      </w:r>
      <w:r>
        <w:t>так</w:t>
      </w:r>
      <w:r>
        <w:rPr>
          <w:spacing w:val="-2"/>
        </w:rPr>
        <w:t xml:space="preserve"> </w:t>
      </w:r>
      <w:r>
        <w:t>и</w:t>
      </w:r>
      <w:r>
        <w:rPr>
          <w:spacing w:val="-2"/>
        </w:rPr>
        <w:t xml:space="preserve"> </w:t>
      </w:r>
      <w:r>
        <w:t>на</w:t>
      </w:r>
      <w:r>
        <w:rPr>
          <w:spacing w:val="-5"/>
        </w:rPr>
        <w:t xml:space="preserve"> </w:t>
      </w:r>
      <w:r>
        <w:t>платной</w:t>
      </w:r>
      <w:r>
        <w:rPr>
          <w:spacing w:val="-5"/>
        </w:rPr>
        <w:t xml:space="preserve"> </w:t>
      </w:r>
      <w:r>
        <w:t>основе.</w:t>
      </w:r>
    </w:p>
    <w:p w14:paraId="1A45CAFD" w14:textId="77777777" w:rsidR="00101EB6" w:rsidRDefault="00101EB6" w:rsidP="00101EB6">
      <w:pPr>
        <w:pStyle w:val="a3"/>
        <w:ind w:right="254" w:firstLine="720"/>
      </w:pPr>
      <w:r>
        <w:t>Социально-гуманитарной</w:t>
      </w:r>
      <w:r>
        <w:rPr>
          <w:spacing w:val="1"/>
        </w:rPr>
        <w:t xml:space="preserve"> </w:t>
      </w:r>
      <w:r>
        <w:t>направленности</w:t>
      </w:r>
      <w:r>
        <w:rPr>
          <w:spacing w:val="1"/>
        </w:rPr>
        <w:t xml:space="preserve"> </w:t>
      </w:r>
      <w:r>
        <w:t>реализуются</w:t>
      </w:r>
      <w:r>
        <w:rPr>
          <w:spacing w:val="1"/>
        </w:rPr>
        <w:t xml:space="preserve"> </w:t>
      </w:r>
      <w:r>
        <w:t>следующие</w:t>
      </w:r>
      <w:r>
        <w:rPr>
          <w:spacing w:val="1"/>
        </w:rPr>
        <w:t xml:space="preserve"> </w:t>
      </w:r>
      <w:r>
        <w:t>дополнительные</w:t>
      </w:r>
      <w:r>
        <w:rPr>
          <w:spacing w:val="1"/>
        </w:rPr>
        <w:t xml:space="preserve"> </w:t>
      </w:r>
      <w:r>
        <w:t>общеобразовательные</w:t>
      </w:r>
      <w:r>
        <w:rPr>
          <w:spacing w:val="1"/>
        </w:rPr>
        <w:t xml:space="preserve"> </w:t>
      </w:r>
      <w:r>
        <w:t>общеразвивающие</w:t>
      </w:r>
      <w:r>
        <w:rPr>
          <w:spacing w:val="1"/>
        </w:rPr>
        <w:t xml:space="preserve"> </w:t>
      </w:r>
      <w:r>
        <w:t>программы</w:t>
      </w:r>
      <w:r>
        <w:rPr>
          <w:spacing w:val="1"/>
        </w:rPr>
        <w:t xml:space="preserve"> </w:t>
      </w:r>
      <w:r>
        <w:t>на</w:t>
      </w:r>
      <w:r>
        <w:rPr>
          <w:spacing w:val="1"/>
        </w:rPr>
        <w:t xml:space="preserve"> </w:t>
      </w:r>
      <w:r>
        <w:t>бесплатной</w:t>
      </w:r>
      <w:r>
        <w:rPr>
          <w:spacing w:val="1"/>
        </w:rPr>
        <w:t xml:space="preserve"> </w:t>
      </w:r>
      <w:r>
        <w:t>основе:</w:t>
      </w:r>
      <w:r>
        <w:rPr>
          <w:spacing w:val="1"/>
        </w:rPr>
        <w:t xml:space="preserve"> </w:t>
      </w:r>
      <w:r>
        <w:t xml:space="preserve">«Основы военной службы» (10-11 </w:t>
      </w:r>
      <w:proofErr w:type="spellStart"/>
      <w:r>
        <w:t>кл</w:t>
      </w:r>
      <w:proofErr w:type="spellEnd"/>
      <w:r>
        <w:t>.).</w:t>
      </w:r>
    </w:p>
    <w:p w14:paraId="028910B3" w14:textId="77777777" w:rsidR="00101EB6" w:rsidRDefault="00101EB6" w:rsidP="00101EB6">
      <w:pPr>
        <w:pStyle w:val="a3"/>
        <w:ind w:right="254" w:firstLine="720"/>
      </w:pPr>
      <w:r>
        <w:t>Художественной</w:t>
      </w:r>
      <w:r>
        <w:rPr>
          <w:spacing w:val="1"/>
        </w:rPr>
        <w:t xml:space="preserve"> </w:t>
      </w:r>
      <w:r>
        <w:t>направленности</w:t>
      </w:r>
      <w:r>
        <w:rPr>
          <w:spacing w:val="1"/>
        </w:rPr>
        <w:t xml:space="preserve"> </w:t>
      </w:r>
      <w:r>
        <w:t>реализуются</w:t>
      </w:r>
      <w:r>
        <w:rPr>
          <w:spacing w:val="1"/>
        </w:rPr>
        <w:t xml:space="preserve"> </w:t>
      </w:r>
      <w:r>
        <w:t>дополнительные</w:t>
      </w:r>
      <w:r>
        <w:rPr>
          <w:spacing w:val="1"/>
        </w:rPr>
        <w:t xml:space="preserve"> </w:t>
      </w:r>
      <w:r>
        <w:t>общеобразовательные</w:t>
      </w:r>
      <w:r>
        <w:rPr>
          <w:spacing w:val="1"/>
        </w:rPr>
        <w:t xml:space="preserve"> </w:t>
      </w:r>
      <w:r>
        <w:t>общеразвивающие</w:t>
      </w:r>
      <w:r>
        <w:rPr>
          <w:spacing w:val="1"/>
        </w:rPr>
        <w:t xml:space="preserve"> </w:t>
      </w:r>
      <w:r>
        <w:t>программы: хореографическая студия «Кадетство» (10-11 кадетский класс), ансамбль «</w:t>
      </w:r>
      <w:proofErr w:type="spellStart"/>
      <w:r>
        <w:t>КаДетство</w:t>
      </w:r>
      <w:proofErr w:type="spellEnd"/>
      <w:r>
        <w:t>» (10-11 кадетский класс).</w:t>
      </w:r>
    </w:p>
    <w:p w14:paraId="5F524CC3" w14:textId="77777777" w:rsidR="00101EB6" w:rsidRDefault="00101EB6" w:rsidP="00101EB6">
      <w:pPr>
        <w:pStyle w:val="a3"/>
        <w:ind w:right="254" w:firstLine="720"/>
      </w:pPr>
      <w:r>
        <w:t>Физкультурно-спортивной</w:t>
      </w:r>
      <w:r>
        <w:rPr>
          <w:spacing w:val="1"/>
        </w:rPr>
        <w:t xml:space="preserve"> </w:t>
      </w:r>
      <w:r>
        <w:t>направленности</w:t>
      </w:r>
      <w:r>
        <w:rPr>
          <w:spacing w:val="1"/>
        </w:rPr>
        <w:t xml:space="preserve"> </w:t>
      </w:r>
      <w:r>
        <w:t>реализуются</w:t>
      </w:r>
      <w:r>
        <w:rPr>
          <w:spacing w:val="1"/>
        </w:rPr>
        <w:t xml:space="preserve"> </w:t>
      </w:r>
      <w:r>
        <w:t>следующие</w:t>
      </w:r>
      <w:r>
        <w:rPr>
          <w:spacing w:val="-67"/>
        </w:rPr>
        <w:t xml:space="preserve"> </w:t>
      </w:r>
      <w:r>
        <w:t>дополнительные</w:t>
      </w:r>
      <w:r>
        <w:rPr>
          <w:spacing w:val="1"/>
        </w:rPr>
        <w:t xml:space="preserve"> </w:t>
      </w:r>
      <w:r>
        <w:t>общеобразовательные</w:t>
      </w:r>
      <w:r>
        <w:rPr>
          <w:spacing w:val="1"/>
        </w:rPr>
        <w:t xml:space="preserve"> </w:t>
      </w:r>
      <w:r>
        <w:t>общеразвивающие</w:t>
      </w:r>
      <w:r>
        <w:rPr>
          <w:spacing w:val="1"/>
        </w:rPr>
        <w:t xml:space="preserve"> </w:t>
      </w:r>
      <w:r>
        <w:t>программы</w:t>
      </w:r>
      <w:r>
        <w:rPr>
          <w:spacing w:val="1"/>
        </w:rPr>
        <w:t xml:space="preserve"> </w:t>
      </w:r>
      <w:r>
        <w:t>на</w:t>
      </w:r>
      <w:r>
        <w:rPr>
          <w:spacing w:val="1"/>
        </w:rPr>
        <w:t xml:space="preserve"> </w:t>
      </w:r>
      <w:r>
        <w:t>бесплатной</w:t>
      </w:r>
      <w:r>
        <w:rPr>
          <w:spacing w:val="1"/>
        </w:rPr>
        <w:t xml:space="preserve"> </w:t>
      </w:r>
      <w:r>
        <w:t>основе - «Строевая</w:t>
      </w:r>
      <w:r>
        <w:rPr>
          <w:spacing w:val="1"/>
        </w:rPr>
        <w:t xml:space="preserve"> </w:t>
      </w:r>
      <w:r>
        <w:t>подготовка»</w:t>
      </w:r>
      <w:r>
        <w:rPr>
          <w:spacing w:val="1"/>
        </w:rPr>
        <w:t xml:space="preserve"> </w:t>
      </w:r>
      <w:r>
        <w:t>(10-11</w:t>
      </w:r>
      <w:r>
        <w:rPr>
          <w:spacing w:val="1"/>
        </w:rPr>
        <w:t xml:space="preserve"> </w:t>
      </w:r>
      <w:r>
        <w:t>кадетские</w:t>
      </w:r>
      <w:r>
        <w:rPr>
          <w:spacing w:val="-1"/>
        </w:rPr>
        <w:t xml:space="preserve"> </w:t>
      </w:r>
      <w:r>
        <w:t>классы); в рамках работы школьного спортивного клуба «Лидер»:</w:t>
      </w:r>
      <w:r>
        <w:rPr>
          <w:spacing w:val="1"/>
        </w:rPr>
        <w:t xml:space="preserve"> </w:t>
      </w:r>
      <w:r>
        <w:t>«Волейбол»,</w:t>
      </w:r>
      <w:r>
        <w:rPr>
          <w:spacing w:val="1"/>
        </w:rPr>
        <w:t xml:space="preserve"> </w:t>
      </w:r>
      <w:r>
        <w:t>«Баскетбол»,</w:t>
      </w:r>
      <w:r>
        <w:rPr>
          <w:spacing w:val="1"/>
        </w:rPr>
        <w:t xml:space="preserve"> </w:t>
      </w:r>
      <w:r>
        <w:t>«Мини-футбол»,</w:t>
      </w:r>
      <w:r>
        <w:rPr>
          <w:spacing w:val="70"/>
        </w:rPr>
        <w:t xml:space="preserve"> </w:t>
      </w:r>
      <w:r>
        <w:t>«Рукопашный</w:t>
      </w:r>
      <w:r>
        <w:rPr>
          <w:spacing w:val="1"/>
        </w:rPr>
        <w:t xml:space="preserve"> </w:t>
      </w:r>
      <w:r>
        <w:t>бой».</w:t>
      </w:r>
    </w:p>
    <w:p w14:paraId="7357B559" w14:textId="77777777" w:rsidR="00101EB6" w:rsidRDefault="00101EB6" w:rsidP="00101EB6">
      <w:pPr>
        <w:ind w:right="254" w:firstLine="720"/>
        <w:rPr>
          <w:b/>
          <w:bCs/>
          <w:color w:val="000000"/>
          <w:w w:val="0"/>
          <w:sz w:val="28"/>
          <w:szCs w:val="28"/>
        </w:rPr>
      </w:pPr>
      <w:bookmarkStart w:id="47" w:name="_Toc99639559"/>
      <w:bookmarkStart w:id="48" w:name="_Toc85440241"/>
    </w:p>
    <w:bookmarkEnd w:id="47"/>
    <w:bookmarkEnd w:id="48"/>
    <w:p w14:paraId="06D50661" w14:textId="77777777" w:rsidR="00101EB6" w:rsidRPr="00953A7A" w:rsidRDefault="00101EB6" w:rsidP="00101EB6">
      <w:pPr>
        <w:keepNext/>
        <w:keepLines/>
        <w:ind w:right="254" w:firstLine="720"/>
        <w:jc w:val="both"/>
        <w:outlineLvl w:val="0"/>
        <w:rPr>
          <w:i/>
          <w:iCs/>
          <w:color w:val="000000"/>
          <w:w w:val="0"/>
          <w:sz w:val="28"/>
          <w:szCs w:val="28"/>
        </w:rPr>
      </w:pPr>
      <w:r w:rsidRPr="00953A7A">
        <w:rPr>
          <w:i/>
          <w:iCs/>
          <w:color w:val="000000"/>
          <w:w w:val="0"/>
          <w:sz w:val="28"/>
          <w:szCs w:val="28"/>
        </w:rPr>
        <w:t>Организационный раздел</w:t>
      </w:r>
    </w:p>
    <w:p w14:paraId="35627235" w14:textId="77777777" w:rsidR="00101EB6" w:rsidRDefault="00101EB6" w:rsidP="00101EB6">
      <w:pPr>
        <w:tabs>
          <w:tab w:val="left" w:pos="851"/>
        </w:tabs>
        <w:ind w:right="254" w:firstLine="720"/>
        <w:jc w:val="both"/>
        <w:rPr>
          <w:color w:val="000000"/>
          <w:w w:val="0"/>
          <w:sz w:val="28"/>
          <w:szCs w:val="28"/>
        </w:rPr>
      </w:pPr>
    </w:p>
    <w:p w14:paraId="1CC43339" w14:textId="77777777" w:rsidR="00101EB6" w:rsidRDefault="00101EB6" w:rsidP="00101EB6">
      <w:pPr>
        <w:keepNext/>
        <w:keepLines/>
        <w:ind w:right="254" w:firstLine="720"/>
        <w:jc w:val="both"/>
        <w:outlineLvl w:val="0"/>
        <w:rPr>
          <w:b/>
          <w:bCs/>
          <w:color w:val="000000"/>
          <w:w w:val="0"/>
          <w:sz w:val="28"/>
          <w:szCs w:val="28"/>
        </w:rPr>
      </w:pPr>
      <w:bookmarkStart w:id="49" w:name="_Toc99639560"/>
      <w:r>
        <w:rPr>
          <w:b/>
          <w:bCs/>
          <w:color w:val="000000"/>
          <w:w w:val="0"/>
          <w:sz w:val="28"/>
          <w:szCs w:val="28"/>
        </w:rPr>
        <w:lastRenderedPageBreak/>
        <w:t xml:space="preserve">3.1. </w:t>
      </w:r>
      <w:bookmarkStart w:id="50" w:name="_Toc85440244"/>
      <w:r w:rsidRPr="00953A7A">
        <w:rPr>
          <w:color w:val="000000" w:themeColor="text1"/>
          <w:w w:val="0"/>
          <w:sz w:val="28"/>
          <w:szCs w:val="28"/>
        </w:rPr>
        <w:t>Кадровое обеспечение</w:t>
      </w:r>
      <w:bookmarkEnd w:id="49"/>
      <w:bookmarkEnd w:id="50"/>
      <w:r w:rsidRPr="00953A7A">
        <w:rPr>
          <w:b/>
          <w:bCs/>
          <w:color w:val="000000" w:themeColor="text1"/>
          <w:w w:val="0"/>
          <w:sz w:val="28"/>
          <w:szCs w:val="28"/>
        </w:rPr>
        <w:t xml:space="preserve"> </w:t>
      </w:r>
    </w:p>
    <w:p w14:paraId="2DEDCEA0" w14:textId="77777777" w:rsidR="00101EB6" w:rsidRDefault="00101EB6" w:rsidP="00101EB6">
      <w:pPr>
        <w:tabs>
          <w:tab w:val="left" w:pos="851"/>
        </w:tabs>
        <w:ind w:right="254"/>
        <w:jc w:val="both"/>
        <w:rPr>
          <w:color w:val="000000"/>
          <w:w w:val="0"/>
          <w:sz w:val="28"/>
          <w:szCs w:val="28"/>
        </w:rPr>
      </w:pPr>
      <w:r w:rsidRPr="005F0334">
        <w:rPr>
          <w:noProof/>
          <w:lang w:eastAsia="ru-RU"/>
        </w:rPr>
        <w:drawing>
          <wp:inline distT="0" distB="0" distL="0" distR="0" wp14:anchorId="71ED7D49" wp14:editId="3EEC4065">
            <wp:extent cx="6576060" cy="8763000"/>
            <wp:effectExtent l="0" t="0" r="0" b="0"/>
            <wp:docPr id="7695251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576060" cy="8763000"/>
                    </a:xfrm>
                    <a:prstGeom prst="rect">
                      <a:avLst/>
                    </a:prstGeom>
                    <a:noFill/>
                    <a:ln>
                      <a:noFill/>
                    </a:ln>
                  </pic:spPr>
                </pic:pic>
              </a:graphicData>
            </a:graphic>
          </wp:inline>
        </w:drawing>
      </w:r>
    </w:p>
    <w:p w14:paraId="171C9D74" w14:textId="77777777" w:rsidR="00101EB6" w:rsidRPr="005F0334" w:rsidRDefault="00101EB6" w:rsidP="00101EB6">
      <w:pPr>
        <w:pStyle w:val="a3"/>
        <w:ind w:right="254" w:firstLine="720"/>
        <w:jc w:val="center"/>
      </w:pPr>
      <w:r w:rsidRPr="005F0334">
        <w:t>Педагогический</w:t>
      </w:r>
      <w:r w:rsidRPr="005F0334">
        <w:rPr>
          <w:spacing w:val="-2"/>
        </w:rPr>
        <w:t xml:space="preserve"> </w:t>
      </w:r>
      <w:r w:rsidRPr="005F0334">
        <w:t>состав</w:t>
      </w:r>
      <w:r w:rsidRPr="005F0334">
        <w:rPr>
          <w:spacing w:val="-2"/>
        </w:rPr>
        <w:t xml:space="preserve"> </w:t>
      </w:r>
      <w:r w:rsidRPr="005F0334">
        <w:t>работников, реализующих  дополнительные</w:t>
      </w:r>
      <w:r w:rsidRPr="005F0334">
        <w:rPr>
          <w:spacing w:val="-4"/>
        </w:rPr>
        <w:t xml:space="preserve"> и </w:t>
      </w:r>
      <w:r w:rsidRPr="005F0334">
        <w:rPr>
          <w:spacing w:val="-4"/>
        </w:rPr>
        <w:lastRenderedPageBreak/>
        <w:t xml:space="preserve">внеурочные </w:t>
      </w:r>
      <w:r w:rsidRPr="005F0334">
        <w:t>общеразвивающие</w:t>
      </w:r>
      <w:r w:rsidRPr="005F0334">
        <w:rPr>
          <w:spacing w:val="-2"/>
        </w:rPr>
        <w:t xml:space="preserve"> </w:t>
      </w:r>
      <w:r w:rsidRPr="005F0334">
        <w:t>программы</w:t>
      </w:r>
      <w:r w:rsidRPr="005F0334">
        <w:rPr>
          <w:spacing w:val="-3"/>
        </w:rPr>
        <w:t xml:space="preserve"> </w:t>
      </w:r>
      <w:r w:rsidRPr="005F0334">
        <w:t>в</w:t>
      </w:r>
      <w:r w:rsidRPr="005F0334">
        <w:rPr>
          <w:spacing w:val="-3"/>
        </w:rPr>
        <w:t xml:space="preserve"> </w:t>
      </w:r>
      <w:r w:rsidRPr="005F0334">
        <w:t>МОУ</w:t>
      </w:r>
      <w:r w:rsidRPr="005F0334">
        <w:rPr>
          <w:spacing w:val="-2"/>
        </w:rPr>
        <w:t xml:space="preserve"> </w:t>
      </w:r>
      <w:r w:rsidRPr="005F0334">
        <w:t>«СОШ</w:t>
      </w:r>
      <w:r w:rsidRPr="005F0334">
        <w:rPr>
          <w:spacing w:val="-1"/>
        </w:rPr>
        <w:t xml:space="preserve"> </w:t>
      </w:r>
      <w:r w:rsidRPr="005F0334">
        <w:t>№15»</w:t>
      </w:r>
    </w:p>
    <w:p w14:paraId="3FD13000" w14:textId="77777777" w:rsidR="00101EB6" w:rsidRDefault="00101EB6" w:rsidP="00101EB6">
      <w:pPr>
        <w:ind w:right="254"/>
        <w:rPr>
          <w:b/>
          <w:sz w:val="24"/>
        </w:rPr>
      </w:pPr>
      <w:r w:rsidRPr="005F0334">
        <w:rPr>
          <w:noProof/>
          <w:lang w:eastAsia="ru-RU"/>
        </w:rPr>
        <w:drawing>
          <wp:inline distT="0" distB="0" distL="0" distR="0" wp14:anchorId="086F4BAB" wp14:editId="30B6A4F5">
            <wp:extent cx="6576060" cy="6827520"/>
            <wp:effectExtent l="0" t="0" r="0" b="0"/>
            <wp:docPr id="543309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576060" cy="6827520"/>
                    </a:xfrm>
                    <a:prstGeom prst="rect">
                      <a:avLst/>
                    </a:prstGeom>
                    <a:noFill/>
                    <a:ln>
                      <a:noFill/>
                    </a:ln>
                  </pic:spPr>
                </pic:pic>
              </a:graphicData>
            </a:graphic>
          </wp:inline>
        </w:drawing>
      </w:r>
    </w:p>
    <w:p w14:paraId="572B4711" w14:textId="77777777" w:rsidR="00101EB6" w:rsidRDefault="00101EB6" w:rsidP="00101EB6">
      <w:pPr>
        <w:ind w:right="254" w:firstLine="720"/>
        <w:rPr>
          <w:sz w:val="10"/>
          <w:szCs w:val="10"/>
        </w:rPr>
      </w:pPr>
    </w:p>
    <w:p w14:paraId="32523390" w14:textId="77777777" w:rsidR="00101EB6" w:rsidRDefault="00101EB6" w:rsidP="00101EB6">
      <w:pPr>
        <w:ind w:right="254" w:firstLine="720"/>
        <w:rPr>
          <w:sz w:val="10"/>
          <w:szCs w:val="10"/>
        </w:rPr>
      </w:pPr>
    </w:p>
    <w:p w14:paraId="1690F3BB" w14:textId="77777777" w:rsidR="00101EB6" w:rsidRDefault="00101EB6" w:rsidP="00101EB6">
      <w:pPr>
        <w:ind w:right="254" w:firstLine="720"/>
        <w:rPr>
          <w:sz w:val="10"/>
          <w:szCs w:val="10"/>
        </w:rPr>
      </w:pPr>
    </w:p>
    <w:p w14:paraId="51E30D4C" w14:textId="77777777" w:rsidR="00101EB6" w:rsidRDefault="00101EB6" w:rsidP="00101EB6">
      <w:pPr>
        <w:ind w:right="254" w:firstLine="720"/>
        <w:rPr>
          <w:sz w:val="10"/>
          <w:szCs w:val="10"/>
        </w:rPr>
      </w:pPr>
    </w:p>
    <w:p w14:paraId="0E81F793" w14:textId="77777777" w:rsidR="00101EB6" w:rsidRDefault="00101EB6" w:rsidP="00101EB6">
      <w:pPr>
        <w:keepNext/>
        <w:keepLines/>
        <w:ind w:right="254" w:firstLine="720"/>
        <w:jc w:val="both"/>
        <w:outlineLvl w:val="0"/>
        <w:rPr>
          <w:b/>
          <w:bCs/>
          <w:color w:val="000000"/>
          <w:w w:val="0"/>
          <w:sz w:val="28"/>
          <w:szCs w:val="28"/>
        </w:rPr>
      </w:pPr>
      <w:bookmarkStart w:id="51" w:name="_Toc85440245"/>
      <w:bookmarkStart w:id="52" w:name="_Toc99639561"/>
      <w:r>
        <w:rPr>
          <w:b/>
          <w:bCs/>
          <w:color w:val="000000"/>
          <w:w w:val="0"/>
          <w:sz w:val="28"/>
          <w:szCs w:val="28"/>
        </w:rPr>
        <w:t>3.2. Нормативно-методическое обеспечение</w:t>
      </w:r>
      <w:bookmarkEnd w:id="51"/>
      <w:bookmarkEnd w:id="52"/>
    </w:p>
    <w:p w14:paraId="2B038983" w14:textId="77777777" w:rsidR="00101EB6" w:rsidRDefault="00101EB6" w:rsidP="00101EB6">
      <w:pPr>
        <w:tabs>
          <w:tab w:val="left" w:pos="851"/>
        </w:tabs>
        <w:ind w:right="254" w:firstLine="720"/>
        <w:jc w:val="both"/>
        <w:rPr>
          <w:sz w:val="28"/>
          <w:szCs w:val="28"/>
        </w:rPr>
      </w:pPr>
      <w:r>
        <w:rPr>
          <w:sz w:val="28"/>
          <w:szCs w:val="28"/>
        </w:rPr>
        <w:t xml:space="preserve">Ссылки на локальные нормативные акты, в которые вносятся изменения </w:t>
      </w:r>
    </w:p>
    <w:p w14:paraId="41BF2887" w14:textId="77777777" w:rsidR="00101EB6" w:rsidRDefault="00101EB6" w:rsidP="00101EB6">
      <w:pPr>
        <w:tabs>
          <w:tab w:val="left" w:pos="851"/>
        </w:tabs>
        <w:ind w:right="254" w:firstLine="720"/>
        <w:jc w:val="both"/>
        <w:rPr>
          <w:sz w:val="28"/>
          <w:szCs w:val="28"/>
        </w:rPr>
      </w:pPr>
      <w:r>
        <w:rPr>
          <w:sz w:val="28"/>
          <w:szCs w:val="28"/>
        </w:rPr>
        <w:t>https://webschool15.ru/index.php/2014-11-13-14-13-39/2014-11-13-14-19-47docum/1406-2017-04-15-17-01-44</w:t>
      </w:r>
    </w:p>
    <w:p w14:paraId="5D8296E3" w14:textId="77777777" w:rsidR="00101EB6" w:rsidRDefault="00101EB6" w:rsidP="00101EB6">
      <w:pPr>
        <w:tabs>
          <w:tab w:val="left" w:pos="851"/>
        </w:tabs>
        <w:ind w:right="254" w:firstLine="720"/>
        <w:jc w:val="both"/>
        <w:rPr>
          <w:i/>
          <w:iCs/>
          <w:color w:val="000000"/>
          <w:w w:val="0"/>
          <w:sz w:val="28"/>
          <w:szCs w:val="28"/>
        </w:rPr>
      </w:pPr>
    </w:p>
    <w:p w14:paraId="75E3661E" w14:textId="77777777" w:rsidR="00101EB6" w:rsidRDefault="00101EB6" w:rsidP="00101EB6">
      <w:pPr>
        <w:tabs>
          <w:tab w:val="left" w:pos="851"/>
        </w:tabs>
        <w:ind w:right="254" w:firstLine="720"/>
        <w:jc w:val="both"/>
        <w:outlineLvl w:val="0"/>
        <w:rPr>
          <w:b/>
          <w:bCs/>
          <w:color w:val="000000"/>
          <w:w w:val="0"/>
          <w:sz w:val="28"/>
          <w:szCs w:val="28"/>
          <w:lang w:bidi="ru-RU"/>
        </w:rPr>
      </w:pPr>
      <w:bookmarkStart w:id="53" w:name="_Toc99639562"/>
      <w:r>
        <w:rPr>
          <w:b/>
          <w:bCs/>
          <w:color w:val="000000"/>
          <w:w w:val="0"/>
          <w:sz w:val="28"/>
          <w:szCs w:val="28"/>
          <w:lang w:bidi="ru-RU"/>
        </w:rPr>
        <w:t>3.3. Требования к условиям работы с детьми с особыми образовательными потребностями</w:t>
      </w:r>
      <w:bookmarkEnd w:id="53"/>
    </w:p>
    <w:p w14:paraId="2FD17D11" w14:textId="77777777" w:rsidR="00101EB6" w:rsidRDefault="00101EB6" w:rsidP="00101EB6">
      <w:pPr>
        <w:tabs>
          <w:tab w:val="left" w:pos="851"/>
        </w:tabs>
        <w:ind w:right="254" w:firstLine="720"/>
        <w:jc w:val="both"/>
        <w:rPr>
          <w:sz w:val="28"/>
          <w:szCs w:val="28"/>
        </w:rPr>
      </w:pPr>
      <w:r>
        <w:rPr>
          <w:sz w:val="28"/>
          <w:szCs w:val="28"/>
        </w:rPr>
        <w:t xml:space="preserve">Необходимо создавать особые условия воспитания для категорий обучающихся, имеющих особые образовательные потребности: дети с инвалидностью, с ОВЗ, из </w:t>
      </w:r>
      <w:r>
        <w:rPr>
          <w:sz w:val="28"/>
          <w:szCs w:val="28"/>
        </w:rPr>
        <w:lastRenderedPageBreak/>
        <w:t>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14:paraId="12B7CBDF" w14:textId="77777777" w:rsidR="00101EB6" w:rsidRDefault="00101EB6" w:rsidP="00101EB6">
      <w:pPr>
        <w:tabs>
          <w:tab w:val="left" w:pos="851"/>
        </w:tabs>
        <w:ind w:right="254" w:firstLine="720"/>
        <w:jc w:val="both"/>
        <w:rPr>
          <w:color w:val="000000"/>
          <w:w w:val="0"/>
          <w:sz w:val="28"/>
          <w:szCs w:val="28"/>
        </w:rPr>
      </w:pPr>
      <w:r>
        <w:rPr>
          <w:color w:val="000000"/>
          <w:w w:val="0"/>
          <w:sz w:val="28"/>
          <w:szCs w:val="28"/>
        </w:rPr>
        <w:t>Особыми задачами воспитания обучающихся с особыми образовательными потребностями являются:</w:t>
      </w:r>
    </w:p>
    <w:p w14:paraId="3014E38F" w14:textId="77777777" w:rsidR="00101EB6" w:rsidRDefault="00101EB6" w:rsidP="00D30511">
      <w:pPr>
        <w:numPr>
          <w:ilvl w:val="0"/>
          <w:numId w:val="58"/>
        </w:numPr>
        <w:tabs>
          <w:tab w:val="left" w:pos="993"/>
        </w:tabs>
        <w:ind w:left="0" w:right="254" w:firstLine="720"/>
        <w:jc w:val="both"/>
        <w:rPr>
          <w:color w:val="000000"/>
          <w:w w:val="0"/>
          <w:sz w:val="28"/>
          <w:szCs w:val="28"/>
        </w:rPr>
      </w:pPr>
      <w:r>
        <w:rPr>
          <w:color w:val="000000"/>
          <w:w w:val="0"/>
          <w:sz w:val="28"/>
          <w:szCs w:val="28"/>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14:paraId="2C6AAB9C" w14:textId="77777777" w:rsidR="00101EB6" w:rsidRDefault="00101EB6" w:rsidP="00D30511">
      <w:pPr>
        <w:numPr>
          <w:ilvl w:val="0"/>
          <w:numId w:val="58"/>
        </w:numPr>
        <w:tabs>
          <w:tab w:val="left" w:pos="993"/>
        </w:tabs>
        <w:ind w:left="0" w:right="254" w:firstLine="720"/>
        <w:jc w:val="both"/>
        <w:rPr>
          <w:color w:val="000000"/>
          <w:w w:val="0"/>
          <w:sz w:val="28"/>
          <w:szCs w:val="28"/>
        </w:rPr>
      </w:pPr>
      <w:r>
        <w:rPr>
          <w:color w:val="000000"/>
          <w:w w:val="0"/>
          <w:sz w:val="28"/>
          <w:szCs w:val="28"/>
        </w:rPr>
        <w:t xml:space="preserve"> формирование доброжелательного отношения к детям и их семьям со стороны всех участников образовательных отношений;</w:t>
      </w:r>
    </w:p>
    <w:p w14:paraId="13463E2A" w14:textId="77777777" w:rsidR="00101EB6" w:rsidRDefault="00101EB6" w:rsidP="00D30511">
      <w:pPr>
        <w:numPr>
          <w:ilvl w:val="0"/>
          <w:numId w:val="58"/>
        </w:numPr>
        <w:tabs>
          <w:tab w:val="left" w:pos="993"/>
        </w:tabs>
        <w:ind w:left="0" w:right="254" w:firstLine="720"/>
        <w:jc w:val="both"/>
        <w:rPr>
          <w:color w:val="000000"/>
          <w:w w:val="0"/>
          <w:sz w:val="28"/>
          <w:szCs w:val="28"/>
        </w:rPr>
      </w:pPr>
      <w:r>
        <w:rPr>
          <w:color w:val="000000"/>
          <w:w w:val="0"/>
          <w:sz w:val="28"/>
          <w:szCs w:val="28"/>
        </w:rPr>
        <w:t xml:space="preserve"> построение воспитательной деятельности с учётом индивидуальных особенностей и возможностей каждого обучающегося;</w:t>
      </w:r>
    </w:p>
    <w:p w14:paraId="08CB9778" w14:textId="77777777" w:rsidR="00101EB6" w:rsidRDefault="00101EB6" w:rsidP="00D30511">
      <w:pPr>
        <w:numPr>
          <w:ilvl w:val="0"/>
          <w:numId w:val="58"/>
        </w:numPr>
        <w:tabs>
          <w:tab w:val="left" w:pos="993"/>
        </w:tabs>
        <w:ind w:left="0" w:right="254" w:firstLine="720"/>
        <w:jc w:val="both"/>
        <w:rPr>
          <w:color w:val="000000"/>
          <w:w w:val="0"/>
          <w:sz w:val="28"/>
          <w:szCs w:val="28"/>
        </w:rPr>
      </w:pPr>
      <w:r>
        <w:rPr>
          <w:color w:val="000000"/>
          <w:w w:val="0"/>
          <w:sz w:val="28"/>
          <w:szCs w:val="28"/>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57E91A4" w14:textId="77777777" w:rsidR="00101EB6" w:rsidRDefault="00101EB6" w:rsidP="00101EB6">
      <w:pPr>
        <w:ind w:right="254" w:firstLine="720"/>
        <w:jc w:val="both"/>
        <w:rPr>
          <w:sz w:val="28"/>
          <w:szCs w:val="28"/>
        </w:rPr>
      </w:pPr>
      <w:r>
        <w:rPr>
          <w:sz w:val="28"/>
          <w:szCs w:val="28"/>
        </w:rPr>
        <w:t>При организации воспитания детей с особыми образовательными потребностями необходимо ориентироваться на:</w:t>
      </w:r>
    </w:p>
    <w:p w14:paraId="63A5F926" w14:textId="77777777" w:rsidR="00101EB6" w:rsidRDefault="00101EB6" w:rsidP="00101EB6">
      <w:pPr>
        <w:ind w:right="254" w:firstLine="720"/>
        <w:jc w:val="both"/>
        <w:rPr>
          <w:sz w:val="28"/>
          <w:szCs w:val="28"/>
        </w:rPr>
      </w:pPr>
      <w:r>
        <w:rPr>
          <w:sz w:val="28"/>
          <w:szCs w:val="28"/>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15405F6" w14:textId="77777777" w:rsidR="00101EB6" w:rsidRDefault="00101EB6" w:rsidP="00101EB6">
      <w:pPr>
        <w:ind w:right="254" w:firstLine="720"/>
        <w:jc w:val="both"/>
        <w:rPr>
          <w:sz w:val="28"/>
          <w:szCs w:val="28"/>
        </w:rPr>
      </w:pPr>
      <w:r>
        <w:rPr>
          <w:sz w:val="28"/>
          <w:szCs w:val="28"/>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F75A26E" w14:textId="77777777" w:rsidR="00101EB6" w:rsidRDefault="00101EB6" w:rsidP="00101EB6">
      <w:pPr>
        <w:ind w:right="254" w:firstLine="720"/>
        <w:jc w:val="both"/>
        <w:rPr>
          <w:sz w:val="28"/>
          <w:szCs w:val="28"/>
        </w:rPr>
      </w:pPr>
      <w:r>
        <w:rPr>
          <w:sz w:val="28"/>
          <w:szCs w:val="28"/>
        </w:rPr>
        <w:t>– на личностно-ориентированный подход в организации всех видов детской деятельности.</w:t>
      </w:r>
    </w:p>
    <w:p w14:paraId="1EE53DBD" w14:textId="77777777" w:rsidR="00101EB6" w:rsidRDefault="00101EB6" w:rsidP="00101EB6">
      <w:pPr>
        <w:tabs>
          <w:tab w:val="left" w:pos="851"/>
        </w:tabs>
        <w:ind w:right="254" w:firstLine="720"/>
        <w:jc w:val="both"/>
        <w:rPr>
          <w:color w:val="000000"/>
          <w:w w:val="0"/>
          <w:sz w:val="28"/>
          <w:szCs w:val="28"/>
        </w:rPr>
      </w:pPr>
    </w:p>
    <w:p w14:paraId="5B7E4517" w14:textId="77777777" w:rsidR="00101EB6" w:rsidRDefault="00101EB6" w:rsidP="00101EB6">
      <w:pPr>
        <w:keepNext/>
        <w:keepLines/>
        <w:ind w:right="254" w:firstLine="720"/>
        <w:jc w:val="both"/>
        <w:outlineLvl w:val="0"/>
        <w:rPr>
          <w:b/>
          <w:bCs/>
          <w:color w:val="000000"/>
          <w:w w:val="0"/>
          <w:sz w:val="28"/>
          <w:szCs w:val="28"/>
        </w:rPr>
      </w:pPr>
      <w:bookmarkStart w:id="54" w:name="_Toc99639563"/>
      <w:r>
        <w:rPr>
          <w:b/>
          <w:bCs/>
          <w:color w:val="000000"/>
          <w:w w:val="0"/>
          <w:sz w:val="28"/>
          <w:szCs w:val="28"/>
        </w:rPr>
        <w:t>3.4. Система поощрения социальной успешности и проявлений активной жизненной позиции обучающихся</w:t>
      </w:r>
      <w:bookmarkEnd w:id="54"/>
    </w:p>
    <w:p w14:paraId="162D5D7F"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14:paraId="65689851"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Система проявлений активной жизненной позиции и поощрения социальной успешности обучающихся строится на принципах:</w:t>
      </w:r>
    </w:p>
    <w:p w14:paraId="78A84AB1" w14:textId="77777777" w:rsidR="00101EB6" w:rsidRDefault="00101EB6" w:rsidP="00101EB6">
      <w:pPr>
        <w:pStyle w:val="12"/>
        <w:shd w:val="clear" w:color="auto" w:fill="FFFFFF"/>
        <w:tabs>
          <w:tab w:val="left" w:pos="0"/>
          <w:tab w:val="left" w:pos="286"/>
          <w:tab w:val="left" w:pos="603"/>
        </w:tabs>
        <w:suppressAutoHyphens/>
        <w:spacing w:after="0" w:line="240" w:lineRule="auto"/>
        <w:ind w:left="0" w:right="254"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стимулирование успехов и качества деятельности обучающихся; </w:t>
      </w:r>
    </w:p>
    <w:p w14:paraId="6B465E63" w14:textId="77777777" w:rsidR="00101EB6" w:rsidRDefault="00101EB6" w:rsidP="00101EB6">
      <w:pPr>
        <w:pStyle w:val="12"/>
        <w:shd w:val="clear" w:color="auto" w:fill="FFFFFF"/>
        <w:tabs>
          <w:tab w:val="left" w:pos="0"/>
          <w:tab w:val="left" w:pos="286"/>
          <w:tab w:val="left" w:pos="603"/>
        </w:tabs>
        <w:suppressAutoHyphens/>
        <w:spacing w:after="0" w:line="240" w:lineRule="auto"/>
        <w:ind w:left="0" w:right="254"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единства требований и равенства условий применения поощрений для всех обучающихся; </w:t>
      </w:r>
    </w:p>
    <w:p w14:paraId="059FDFFF" w14:textId="77777777" w:rsidR="00101EB6" w:rsidRDefault="00101EB6" w:rsidP="00101EB6">
      <w:pPr>
        <w:pStyle w:val="12"/>
        <w:shd w:val="clear" w:color="auto" w:fill="FFFFFF"/>
        <w:tabs>
          <w:tab w:val="left" w:pos="0"/>
          <w:tab w:val="left" w:pos="286"/>
          <w:tab w:val="left" w:pos="603"/>
        </w:tabs>
        <w:suppressAutoHyphens/>
        <w:spacing w:after="0" w:line="240" w:lineRule="auto"/>
        <w:ind w:left="0" w:right="254"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взаимосвязи системы морального и материального поощрения; </w:t>
      </w:r>
    </w:p>
    <w:p w14:paraId="6160FFFE" w14:textId="77777777" w:rsidR="00101EB6" w:rsidRDefault="00101EB6" w:rsidP="00101EB6">
      <w:pPr>
        <w:pStyle w:val="12"/>
        <w:shd w:val="clear" w:color="auto" w:fill="FFFFFF"/>
        <w:tabs>
          <w:tab w:val="left" w:pos="0"/>
          <w:tab w:val="left" w:pos="286"/>
          <w:tab w:val="left" w:pos="603"/>
        </w:tabs>
        <w:suppressAutoHyphens/>
        <w:spacing w:after="0" w:line="240" w:lineRule="auto"/>
        <w:ind w:left="0" w:right="254"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открытости и публичности; </w:t>
      </w:r>
    </w:p>
    <w:p w14:paraId="6149A29D" w14:textId="77777777" w:rsidR="00101EB6" w:rsidRDefault="00101EB6" w:rsidP="00101EB6">
      <w:pPr>
        <w:pStyle w:val="12"/>
        <w:shd w:val="clear" w:color="auto" w:fill="FFFFFF"/>
        <w:tabs>
          <w:tab w:val="left" w:pos="0"/>
          <w:tab w:val="left" w:pos="286"/>
          <w:tab w:val="left" w:pos="603"/>
        </w:tabs>
        <w:suppressAutoHyphens/>
        <w:spacing w:after="0" w:line="240" w:lineRule="auto"/>
        <w:ind w:left="0" w:right="254"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последовательности и соразмерности.</w:t>
      </w:r>
    </w:p>
    <w:p w14:paraId="60F05E17"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t>В школе применяются следующие виды поощрения:</w:t>
      </w:r>
    </w:p>
    <w:p w14:paraId="00567845"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t xml:space="preserve">-  награждение медалью «За особые успехи в учении»; </w:t>
      </w:r>
    </w:p>
    <w:p w14:paraId="10508F5D"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lastRenderedPageBreak/>
        <w:t>– Похвальной грамотой «За особые успехи в изучении отдельных предметов»;</w:t>
      </w:r>
    </w:p>
    <w:p w14:paraId="7D98A146"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t xml:space="preserve"> – Похвальным листом «За отличные успехи в учении»; </w:t>
      </w:r>
    </w:p>
    <w:p w14:paraId="636FF55E"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t xml:space="preserve">– награждение Дипломом; </w:t>
      </w:r>
    </w:p>
    <w:p w14:paraId="5924FBA0"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t xml:space="preserve">– награждение Почетной грамотой/грамотой; </w:t>
      </w:r>
    </w:p>
    <w:p w14:paraId="7AD61937"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t xml:space="preserve">– вручение сертификата участника; </w:t>
      </w:r>
    </w:p>
    <w:p w14:paraId="029248FF"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t xml:space="preserve">– объявление благодарности; </w:t>
      </w:r>
    </w:p>
    <w:p w14:paraId="41071569"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t xml:space="preserve">– благодарственное письмо обучающемуся; </w:t>
      </w:r>
    </w:p>
    <w:p w14:paraId="47CD2E85"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t xml:space="preserve">– благодарственное письмо родителям (законным представителям) обучающегося; </w:t>
      </w:r>
    </w:p>
    <w:p w14:paraId="257E78D6" w14:textId="77777777" w:rsidR="00101EB6" w:rsidRDefault="00101EB6" w:rsidP="00101EB6">
      <w:pPr>
        <w:pStyle w:val="12"/>
        <w:shd w:val="clear" w:color="auto" w:fill="FFFFFF"/>
        <w:tabs>
          <w:tab w:val="left" w:pos="993"/>
          <w:tab w:val="left" w:pos="1310"/>
        </w:tabs>
        <w:suppressAutoHyphens/>
        <w:spacing w:after="0" w:line="240" w:lineRule="auto"/>
        <w:ind w:left="0" w:right="254" w:firstLine="720"/>
        <w:jc w:val="both"/>
        <w:rPr>
          <w:rFonts w:ascii="Times New Roman" w:eastAsia="Times New Roman" w:hAnsi="Times New Roman"/>
          <w:color w:val="1C1C1C"/>
          <w:kern w:val="1"/>
          <w:sz w:val="28"/>
          <w:szCs w:val="28"/>
          <w:lang w:eastAsia="ar-SA"/>
        </w:rPr>
      </w:pPr>
      <w:r>
        <w:rPr>
          <w:rFonts w:ascii="Times New Roman" w:eastAsia="Times New Roman" w:hAnsi="Times New Roman"/>
          <w:color w:val="1C1C1C"/>
          <w:kern w:val="1"/>
          <w:sz w:val="28"/>
          <w:szCs w:val="28"/>
          <w:lang w:eastAsia="ar-SA"/>
        </w:rPr>
        <w:t>– награждение ценным подарком или денежной премией;</w:t>
      </w:r>
    </w:p>
    <w:p w14:paraId="7FEE7F62" w14:textId="77777777" w:rsidR="00101EB6" w:rsidRDefault="00101EB6" w:rsidP="00101EB6">
      <w:pPr>
        <w:pStyle w:val="a3"/>
        <w:ind w:right="254" w:firstLine="720"/>
      </w:pPr>
      <w:r>
        <w:rPr>
          <w:color w:val="1C1C1C"/>
          <w:kern w:val="1"/>
          <w:lang w:eastAsia="ar-SA"/>
        </w:rPr>
        <w:t>Использование всех видов поощрений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7B99C40A" w14:textId="77777777" w:rsidR="00101EB6" w:rsidRDefault="00101EB6" w:rsidP="00101EB6">
      <w:pPr>
        <w:ind w:left="688" w:right="217"/>
        <w:jc w:val="both"/>
        <w:rPr>
          <w:color w:val="FF0000"/>
          <w:sz w:val="24"/>
          <w:szCs w:val="24"/>
        </w:rPr>
      </w:pPr>
    </w:p>
    <w:p w14:paraId="5502B422" w14:textId="77777777" w:rsidR="00101EB6" w:rsidRPr="00101EB6" w:rsidRDefault="00101EB6" w:rsidP="00101EB6">
      <w:pPr>
        <w:pStyle w:val="1"/>
        <w:tabs>
          <w:tab w:val="left" w:pos="1157"/>
        </w:tabs>
        <w:spacing w:before="7" w:line="360" w:lineRule="auto"/>
        <w:ind w:left="220" w:right="523"/>
        <w:jc w:val="center"/>
      </w:pPr>
      <w:r w:rsidRPr="00101EB6">
        <w:rPr>
          <w:lang w:val="en-US"/>
        </w:rPr>
        <w:t>II</w:t>
      </w:r>
      <w:r w:rsidRPr="00101EB6">
        <w:t xml:space="preserve">I. ОРГАНИЗАЦИОННЫЙ РАЗДЕЛ ФЕДЕРАЛЬНОЙ ОБРАЗОВАТЕЛЬНОЙ ПРОГРАММЫ СРЕДНЕГО ОБЩЕГО ОБРАЗОВАНИЯ </w:t>
      </w:r>
    </w:p>
    <w:p w14:paraId="63C569F8" w14:textId="77777777" w:rsidR="00101EB6" w:rsidRPr="00101EB6" w:rsidRDefault="00101EB6" w:rsidP="00D30511">
      <w:pPr>
        <w:pStyle w:val="1"/>
        <w:numPr>
          <w:ilvl w:val="1"/>
          <w:numId w:val="47"/>
        </w:numPr>
        <w:tabs>
          <w:tab w:val="left" w:pos="2077"/>
        </w:tabs>
        <w:autoSpaceDE/>
        <w:autoSpaceDN/>
        <w:jc w:val="left"/>
      </w:pPr>
      <w:r w:rsidRPr="00101EB6">
        <w:t>Федеральный учебный план</w:t>
      </w:r>
    </w:p>
    <w:p w14:paraId="277F4555" w14:textId="77777777" w:rsidR="00101EB6" w:rsidRPr="00101EB6" w:rsidRDefault="00101EB6" w:rsidP="00101EB6">
      <w:pPr>
        <w:ind w:right="232" w:firstLine="709"/>
        <w:jc w:val="both"/>
        <w:rPr>
          <w:sz w:val="28"/>
          <w:szCs w:val="28"/>
        </w:rPr>
      </w:pPr>
      <w:r w:rsidRPr="00101EB6">
        <w:rPr>
          <w:sz w:val="28"/>
          <w:szCs w:val="28"/>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101EB6">
        <w:rPr>
          <w:rStyle w:val="ad"/>
          <w:sz w:val="28"/>
          <w:szCs w:val="28"/>
        </w:rPr>
        <w:footnoteReference w:id="1"/>
      </w:r>
      <w:r w:rsidRPr="00101EB6">
        <w:rPr>
          <w:sz w:val="28"/>
          <w:szCs w:val="28"/>
        </w:rPr>
        <w:t>.</w:t>
      </w:r>
    </w:p>
    <w:p w14:paraId="5893997B" w14:textId="77777777" w:rsidR="00101EB6" w:rsidRPr="00101EB6" w:rsidRDefault="00101EB6" w:rsidP="00101EB6">
      <w:pPr>
        <w:ind w:right="232" w:firstLine="709"/>
        <w:jc w:val="both"/>
        <w:rPr>
          <w:sz w:val="28"/>
          <w:szCs w:val="28"/>
        </w:rPr>
      </w:pPr>
      <w:r w:rsidRPr="00101EB6">
        <w:rPr>
          <w:sz w:val="28"/>
          <w:szCs w:val="28"/>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3173E817" w14:textId="77777777" w:rsidR="00101EB6" w:rsidRPr="00101EB6" w:rsidRDefault="00101EB6" w:rsidP="00101EB6">
      <w:pPr>
        <w:ind w:right="232" w:firstLine="709"/>
        <w:jc w:val="both"/>
        <w:rPr>
          <w:sz w:val="28"/>
          <w:szCs w:val="28"/>
        </w:rPr>
      </w:pPr>
      <w:r w:rsidRPr="00101EB6">
        <w:rPr>
          <w:sz w:val="28"/>
          <w:szCs w:val="28"/>
        </w:rPr>
        <w:t>Федеральный учебный план:</w:t>
      </w:r>
    </w:p>
    <w:p w14:paraId="469B7D1E" w14:textId="77777777" w:rsidR="00101EB6" w:rsidRPr="00101EB6" w:rsidRDefault="00101EB6" w:rsidP="00101EB6">
      <w:pPr>
        <w:ind w:right="232" w:firstLine="709"/>
        <w:jc w:val="both"/>
        <w:rPr>
          <w:sz w:val="28"/>
          <w:szCs w:val="28"/>
        </w:rPr>
      </w:pPr>
      <w:r w:rsidRPr="00101EB6">
        <w:rPr>
          <w:sz w:val="28"/>
          <w:szCs w:val="28"/>
        </w:rPr>
        <w:t>фиксирует максимальный объем учебной нагрузки обучающихся;</w:t>
      </w:r>
    </w:p>
    <w:p w14:paraId="561BBBAB" w14:textId="77777777" w:rsidR="00101EB6" w:rsidRPr="00101EB6" w:rsidRDefault="00101EB6" w:rsidP="00101EB6">
      <w:pPr>
        <w:ind w:right="232" w:firstLine="709"/>
        <w:jc w:val="both"/>
        <w:rPr>
          <w:sz w:val="28"/>
          <w:szCs w:val="28"/>
        </w:rPr>
      </w:pPr>
      <w:r w:rsidRPr="00101EB6">
        <w:rPr>
          <w:sz w:val="28"/>
          <w:szCs w:val="28"/>
        </w:rPr>
        <w:t>определяет (регламентирует) перечень учебных предметов, курсов и время, отводимое на их освоение и организацию;</w:t>
      </w:r>
    </w:p>
    <w:p w14:paraId="00FB6BD0" w14:textId="77777777" w:rsidR="00101EB6" w:rsidRPr="00101EB6" w:rsidRDefault="00101EB6" w:rsidP="00101EB6">
      <w:pPr>
        <w:ind w:right="232" w:firstLine="709"/>
        <w:jc w:val="both"/>
        <w:rPr>
          <w:sz w:val="28"/>
          <w:szCs w:val="28"/>
        </w:rPr>
      </w:pPr>
      <w:r w:rsidRPr="00101EB6">
        <w:rPr>
          <w:sz w:val="28"/>
          <w:szCs w:val="28"/>
        </w:rPr>
        <w:t>распределяет учебные предметы, курсы, модули по классам и учебным годам.</w:t>
      </w:r>
    </w:p>
    <w:p w14:paraId="4863B220" w14:textId="77777777" w:rsidR="00101EB6" w:rsidRPr="00101EB6" w:rsidRDefault="00101EB6" w:rsidP="00101EB6">
      <w:pPr>
        <w:ind w:right="232" w:firstLine="709"/>
        <w:jc w:val="both"/>
        <w:rPr>
          <w:sz w:val="28"/>
          <w:szCs w:val="28"/>
        </w:rPr>
      </w:pPr>
      <w:r w:rsidRPr="00101EB6">
        <w:rPr>
          <w:sz w:val="28"/>
          <w:szCs w:val="28"/>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3B54BDF" w14:textId="77777777" w:rsidR="00101EB6" w:rsidRPr="00101EB6" w:rsidRDefault="00101EB6" w:rsidP="00101EB6">
      <w:pPr>
        <w:ind w:right="232" w:firstLine="709"/>
        <w:jc w:val="both"/>
        <w:rPr>
          <w:sz w:val="28"/>
          <w:szCs w:val="28"/>
        </w:rPr>
      </w:pPr>
      <w:r w:rsidRPr="00101EB6">
        <w:rPr>
          <w:sz w:val="28"/>
          <w:szCs w:val="28"/>
        </w:rPr>
        <w:lastRenderedPageBreak/>
        <w:t>Федеральный учебный план состоит из двух частей: обязательной части и части, формируемой участниками образовательных отношений.</w:t>
      </w:r>
    </w:p>
    <w:p w14:paraId="4D2C6B93" w14:textId="77777777" w:rsidR="00101EB6" w:rsidRPr="00101EB6" w:rsidRDefault="00101EB6" w:rsidP="00101EB6">
      <w:pPr>
        <w:ind w:right="232" w:firstLine="709"/>
        <w:jc w:val="both"/>
        <w:rPr>
          <w:sz w:val="28"/>
          <w:szCs w:val="28"/>
        </w:rPr>
      </w:pPr>
      <w:r w:rsidRPr="00101EB6">
        <w:rPr>
          <w:sz w:val="28"/>
          <w:szCs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3C27BDC5" w14:textId="77777777" w:rsidR="00101EB6" w:rsidRPr="00101EB6" w:rsidRDefault="00101EB6" w:rsidP="00101EB6">
      <w:pPr>
        <w:ind w:right="232" w:firstLine="709"/>
        <w:jc w:val="both"/>
        <w:rPr>
          <w:sz w:val="28"/>
          <w:szCs w:val="28"/>
        </w:rPr>
      </w:pPr>
      <w:r w:rsidRPr="00101EB6">
        <w:rPr>
          <w:sz w:val="28"/>
          <w:szCs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BA80076" w14:textId="77777777" w:rsidR="00101EB6" w:rsidRPr="00101EB6" w:rsidRDefault="00101EB6" w:rsidP="00101EB6">
      <w:pPr>
        <w:ind w:right="232" w:firstLine="709"/>
        <w:jc w:val="both"/>
        <w:rPr>
          <w:sz w:val="28"/>
          <w:szCs w:val="28"/>
        </w:rPr>
      </w:pPr>
      <w:r w:rsidRPr="00101EB6">
        <w:rPr>
          <w:sz w:val="28"/>
          <w:szCs w:val="28"/>
        </w:rPr>
        <w:t>Время, отводимое на данную часть федерального учебного плана, может быть использовано на:</w:t>
      </w:r>
    </w:p>
    <w:p w14:paraId="57269D29" w14:textId="77777777" w:rsidR="00101EB6" w:rsidRPr="00101EB6" w:rsidRDefault="00101EB6" w:rsidP="00101EB6">
      <w:pPr>
        <w:ind w:right="232" w:firstLine="709"/>
        <w:jc w:val="both"/>
        <w:rPr>
          <w:sz w:val="28"/>
          <w:szCs w:val="28"/>
        </w:rPr>
      </w:pPr>
      <w:r w:rsidRPr="00101EB6">
        <w:rPr>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14:paraId="7F68161E" w14:textId="77777777" w:rsidR="00101EB6" w:rsidRPr="00101EB6" w:rsidRDefault="00101EB6" w:rsidP="00101EB6">
      <w:pPr>
        <w:ind w:right="232" w:firstLine="709"/>
        <w:jc w:val="both"/>
        <w:rPr>
          <w:sz w:val="28"/>
          <w:szCs w:val="28"/>
        </w:rPr>
      </w:pPr>
      <w:r w:rsidRPr="00101EB6">
        <w:rPr>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7257023" w14:textId="77777777" w:rsidR="00101EB6" w:rsidRPr="00101EB6" w:rsidRDefault="00101EB6" w:rsidP="00101EB6">
      <w:pPr>
        <w:ind w:right="232" w:firstLine="709"/>
        <w:jc w:val="both"/>
        <w:rPr>
          <w:sz w:val="28"/>
          <w:szCs w:val="28"/>
        </w:rPr>
      </w:pPr>
      <w:r w:rsidRPr="00101EB6">
        <w:rPr>
          <w:sz w:val="28"/>
          <w:szCs w:val="28"/>
        </w:rPr>
        <w:t>другие виды учебной, воспитательной, спортивной и иной деятельности обучающихся.</w:t>
      </w:r>
    </w:p>
    <w:p w14:paraId="524BD6A4" w14:textId="77777777" w:rsidR="00101EB6" w:rsidRPr="00101EB6" w:rsidRDefault="00101EB6" w:rsidP="00101EB6">
      <w:pPr>
        <w:ind w:right="232" w:firstLine="709"/>
        <w:jc w:val="both"/>
        <w:rPr>
          <w:sz w:val="28"/>
          <w:szCs w:val="28"/>
        </w:rPr>
      </w:pPr>
      <w:r w:rsidRPr="00101EB6">
        <w:rPr>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427628F2" w14:textId="77777777" w:rsidR="00101EB6" w:rsidRPr="00101EB6" w:rsidRDefault="00101EB6" w:rsidP="00101EB6">
      <w:pPr>
        <w:ind w:right="232" w:firstLine="709"/>
        <w:jc w:val="both"/>
        <w:rPr>
          <w:sz w:val="28"/>
          <w:szCs w:val="28"/>
        </w:rPr>
      </w:pPr>
      <w:r w:rsidRPr="00101EB6">
        <w:rPr>
          <w:sz w:val="28"/>
          <w:szCs w:val="28"/>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14:paraId="4A0D9DCF" w14:textId="77777777" w:rsidR="00101EB6" w:rsidRPr="00101EB6" w:rsidRDefault="00101EB6" w:rsidP="00101EB6">
      <w:pPr>
        <w:ind w:right="232" w:firstLine="709"/>
        <w:jc w:val="center"/>
        <w:rPr>
          <w:sz w:val="28"/>
          <w:szCs w:val="28"/>
        </w:rPr>
      </w:pPr>
    </w:p>
    <w:p w14:paraId="076BFC7F" w14:textId="77777777" w:rsidR="00101EB6" w:rsidRPr="00101EB6" w:rsidRDefault="00101EB6" w:rsidP="00101EB6">
      <w:pPr>
        <w:ind w:right="232" w:firstLine="709"/>
        <w:jc w:val="center"/>
        <w:rPr>
          <w:sz w:val="28"/>
          <w:szCs w:val="28"/>
        </w:rPr>
      </w:pPr>
      <w:r w:rsidRPr="00101EB6">
        <w:rPr>
          <w:sz w:val="28"/>
          <w:szCs w:val="28"/>
        </w:rPr>
        <w:t>Федеральный учебный план</w:t>
      </w:r>
    </w:p>
    <w:p w14:paraId="54C255FF" w14:textId="77777777" w:rsidR="00101EB6" w:rsidRPr="00101EB6" w:rsidRDefault="00101EB6" w:rsidP="00101EB6">
      <w:pPr>
        <w:ind w:right="232" w:firstLine="709"/>
        <w:jc w:val="center"/>
        <w:rPr>
          <w:sz w:val="28"/>
          <w:szCs w:val="28"/>
        </w:rPr>
      </w:pP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101EB6" w:rsidRPr="00101EB6" w14:paraId="708277B8" w14:textId="77777777" w:rsidTr="005C150F">
        <w:trPr>
          <w:trHeight w:val="284"/>
        </w:trPr>
        <w:tc>
          <w:tcPr>
            <w:tcW w:w="2837" w:type="dxa"/>
            <w:vMerge w:val="restart"/>
            <w:shd w:val="clear" w:color="auto" w:fill="auto"/>
          </w:tcPr>
          <w:p w14:paraId="3E6A0AE0" w14:textId="77777777" w:rsidR="00101EB6" w:rsidRPr="00101EB6" w:rsidRDefault="00101EB6" w:rsidP="005C150F">
            <w:pPr>
              <w:rPr>
                <w:sz w:val="28"/>
                <w:szCs w:val="28"/>
              </w:rPr>
            </w:pPr>
            <w:r w:rsidRPr="00101EB6">
              <w:rPr>
                <w:sz w:val="28"/>
                <w:szCs w:val="28"/>
              </w:rPr>
              <w:t>Предметная область</w:t>
            </w:r>
          </w:p>
        </w:tc>
        <w:tc>
          <w:tcPr>
            <w:tcW w:w="2939" w:type="dxa"/>
            <w:vMerge w:val="restart"/>
            <w:shd w:val="clear" w:color="auto" w:fill="auto"/>
          </w:tcPr>
          <w:p w14:paraId="05301B28" w14:textId="77777777" w:rsidR="00101EB6" w:rsidRPr="00101EB6" w:rsidRDefault="00101EB6" w:rsidP="005C150F">
            <w:pPr>
              <w:rPr>
                <w:sz w:val="28"/>
                <w:szCs w:val="28"/>
              </w:rPr>
            </w:pPr>
            <w:r w:rsidRPr="00101EB6">
              <w:rPr>
                <w:sz w:val="28"/>
                <w:szCs w:val="28"/>
              </w:rPr>
              <w:t>Учебный предмет</w:t>
            </w:r>
          </w:p>
        </w:tc>
        <w:tc>
          <w:tcPr>
            <w:tcW w:w="4371" w:type="dxa"/>
            <w:gridSpan w:val="2"/>
            <w:shd w:val="clear" w:color="auto" w:fill="auto"/>
          </w:tcPr>
          <w:p w14:paraId="218E709A" w14:textId="77777777" w:rsidR="00101EB6" w:rsidRPr="00101EB6" w:rsidRDefault="00101EB6" w:rsidP="005C150F">
            <w:pPr>
              <w:rPr>
                <w:sz w:val="28"/>
                <w:szCs w:val="28"/>
              </w:rPr>
            </w:pPr>
            <w:r w:rsidRPr="00101EB6">
              <w:rPr>
                <w:sz w:val="28"/>
                <w:szCs w:val="28"/>
              </w:rPr>
              <w:t>Уровень изучения предмета</w:t>
            </w:r>
          </w:p>
        </w:tc>
      </w:tr>
      <w:tr w:rsidR="00101EB6" w:rsidRPr="00101EB6" w14:paraId="15773FC4" w14:textId="77777777" w:rsidTr="005C150F">
        <w:trPr>
          <w:trHeight w:val="148"/>
        </w:trPr>
        <w:tc>
          <w:tcPr>
            <w:tcW w:w="2837" w:type="dxa"/>
            <w:vMerge/>
            <w:shd w:val="clear" w:color="auto" w:fill="auto"/>
          </w:tcPr>
          <w:p w14:paraId="5837BB63" w14:textId="77777777" w:rsidR="00101EB6" w:rsidRPr="00101EB6" w:rsidRDefault="00101EB6" w:rsidP="005C150F">
            <w:pPr>
              <w:rPr>
                <w:sz w:val="28"/>
                <w:szCs w:val="28"/>
              </w:rPr>
            </w:pPr>
          </w:p>
        </w:tc>
        <w:tc>
          <w:tcPr>
            <w:tcW w:w="2939" w:type="dxa"/>
            <w:vMerge/>
            <w:shd w:val="clear" w:color="auto" w:fill="auto"/>
          </w:tcPr>
          <w:p w14:paraId="6D1CB461" w14:textId="77777777" w:rsidR="00101EB6" w:rsidRPr="00101EB6" w:rsidRDefault="00101EB6" w:rsidP="005C150F">
            <w:pPr>
              <w:rPr>
                <w:sz w:val="28"/>
                <w:szCs w:val="28"/>
              </w:rPr>
            </w:pPr>
          </w:p>
        </w:tc>
        <w:tc>
          <w:tcPr>
            <w:tcW w:w="1912" w:type="dxa"/>
            <w:shd w:val="clear" w:color="auto" w:fill="auto"/>
          </w:tcPr>
          <w:p w14:paraId="0140F144" w14:textId="77777777" w:rsidR="00101EB6" w:rsidRPr="00101EB6" w:rsidRDefault="00101EB6" w:rsidP="005C150F">
            <w:pPr>
              <w:rPr>
                <w:sz w:val="28"/>
                <w:szCs w:val="28"/>
              </w:rPr>
            </w:pPr>
            <w:r w:rsidRPr="00101EB6">
              <w:rPr>
                <w:sz w:val="28"/>
                <w:szCs w:val="28"/>
              </w:rPr>
              <w:t>базовый</w:t>
            </w:r>
          </w:p>
        </w:tc>
        <w:tc>
          <w:tcPr>
            <w:tcW w:w="2459" w:type="dxa"/>
            <w:shd w:val="clear" w:color="auto" w:fill="auto"/>
          </w:tcPr>
          <w:p w14:paraId="33747347" w14:textId="77777777" w:rsidR="00101EB6" w:rsidRPr="00101EB6" w:rsidRDefault="00101EB6" w:rsidP="005C150F">
            <w:pPr>
              <w:rPr>
                <w:sz w:val="28"/>
                <w:szCs w:val="28"/>
              </w:rPr>
            </w:pPr>
            <w:r w:rsidRPr="00101EB6">
              <w:rPr>
                <w:sz w:val="28"/>
                <w:szCs w:val="28"/>
              </w:rPr>
              <w:t>углубленный</w:t>
            </w:r>
          </w:p>
        </w:tc>
      </w:tr>
      <w:tr w:rsidR="00101EB6" w:rsidRPr="00101EB6" w14:paraId="32C39D2B" w14:textId="77777777" w:rsidTr="005C150F">
        <w:trPr>
          <w:trHeight w:val="284"/>
        </w:trPr>
        <w:tc>
          <w:tcPr>
            <w:tcW w:w="2837" w:type="dxa"/>
            <w:vMerge w:val="restart"/>
            <w:shd w:val="clear" w:color="auto" w:fill="auto"/>
          </w:tcPr>
          <w:p w14:paraId="1AD6006F" w14:textId="77777777" w:rsidR="00101EB6" w:rsidRPr="00101EB6" w:rsidRDefault="00101EB6" w:rsidP="005C150F">
            <w:pPr>
              <w:rPr>
                <w:sz w:val="28"/>
                <w:szCs w:val="28"/>
              </w:rPr>
            </w:pPr>
            <w:r w:rsidRPr="00101EB6">
              <w:rPr>
                <w:sz w:val="28"/>
                <w:szCs w:val="28"/>
              </w:rPr>
              <w:t>Русский язык и литература</w:t>
            </w:r>
          </w:p>
        </w:tc>
        <w:tc>
          <w:tcPr>
            <w:tcW w:w="2939" w:type="dxa"/>
            <w:shd w:val="clear" w:color="auto" w:fill="auto"/>
          </w:tcPr>
          <w:p w14:paraId="1EDB6354" w14:textId="77777777" w:rsidR="00101EB6" w:rsidRPr="00101EB6" w:rsidRDefault="00101EB6" w:rsidP="005C150F">
            <w:pPr>
              <w:rPr>
                <w:sz w:val="28"/>
                <w:szCs w:val="28"/>
              </w:rPr>
            </w:pPr>
            <w:r w:rsidRPr="00101EB6">
              <w:rPr>
                <w:sz w:val="28"/>
                <w:szCs w:val="28"/>
              </w:rPr>
              <w:t>Русский язык</w:t>
            </w:r>
          </w:p>
        </w:tc>
        <w:tc>
          <w:tcPr>
            <w:tcW w:w="1912" w:type="dxa"/>
            <w:shd w:val="clear" w:color="auto" w:fill="auto"/>
          </w:tcPr>
          <w:p w14:paraId="617E43CD"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43FBED18" w14:textId="77777777" w:rsidR="00101EB6" w:rsidRPr="00101EB6" w:rsidRDefault="00101EB6" w:rsidP="005C150F">
            <w:pPr>
              <w:rPr>
                <w:sz w:val="28"/>
                <w:szCs w:val="28"/>
              </w:rPr>
            </w:pPr>
          </w:p>
        </w:tc>
      </w:tr>
      <w:tr w:rsidR="00101EB6" w:rsidRPr="00101EB6" w14:paraId="16F29768" w14:textId="77777777" w:rsidTr="005C150F">
        <w:trPr>
          <w:trHeight w:val="148"/>
        </w:trPr>
        <w:tc>
          <w:tcPr>
            <w:tcW w:w="2837" w:type="dxa"/>
            <w:vMerge/>
            <w:shd w:val="clear" w:color="auto" w:fill="auto"/>
          </w:tcPr>
          <w:p w14:paraId="1571403B" w14:textId="77777777" w:rsidR="00101EB6" w:rsidRPr="00101EB6" w:rsidRDefault="00101EB6" w:rsidP="005C150F">
            <w:pPr>
              <w:rPr>
                <w:sz w:val="28"/>
                <w:szCs w:val="28"/>
              </w:rPr>
            </w:pPr>
          </w:p>
        </w:tc>
        <w:tc>
          <w:tcPr>
            <w:tcW w:w="2939" w:type="dxa"/>
            <w:shd w:val="clear" w:color="auto" w:fill="auto"/>
          </w:tcPr>
          <w:p w14:paraId="34B9E775" w14:textId="77777777" w:rsidR="00101EB6" w:rsidRPr="00101EB6" w:rsidRDefault="00101EB6" w:rsidP="005C150F">
            <w:pPr>
              <w:rPr>
                <w:sz w:val="28"/>
                <w:szCs w:val="28"/>
              </w:rPr>
            </w:pPr>
            <w:r w:rsidRPr="00101EB6">
              <w:rPr>
                <w:sz w:val="28"/>
                <w:szCs w:val="28"/>
              </w:rPr>
              <w:t>Литература</w:t>
            </w:r>
          </w:p>
        </w:tc>
        <w:tc>
          <w:tcPr>
            <w:tcW w:w="1912" w:type="dxa"/>
            <w:shd w:val="clear" w:color="auto" w:fill="auto"/>
          </w:tcPr>
          <w:p w14:paraId="5AF14D0B"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76257B28" w14:textId="77777777" w:rsidR="00101EB6" w:rsidRPr="00101EB6" w:rsidRDefault="00101EB6" w:rsidP="005C150F">
            <w:pPr>
              <w:rPr>
                <w:sz w:val="28"/>
                <w:szCs w:val="28"/>
              </w:rPr>
            </w:pPr>
            <w:r w:rsidRPr="00101EB6">
              <w:rPr>
                <w:sz w:val="28"/>
                <w:szCs w:val="28"/>
              </w:rPr>
              <w:t>У</w:t>
            </w:r>
          </w:p>
        </w:tc>
      </w:tr>
      <w:tr w:rsidR="00101EB6" w:rsidRPr="00101EB6" w14:paraId="64FEB13F" w14:textId="77777777" w:rsidTr="005C150F">
        <w:trPr>
          <w:trHeight w:val="284"/>
        </w:trPr>
        <w:tc>
          <w:tcPr>
            <w:tcW w:w="2837" w:type="dxa"/>
            <w:vMerge w:val="restart"/>
            <w:shd w:val="clear" w:color="auto" w:fill="auto"/>
          </w:tcPr>
          <w:p w14:paraId="73A73D94" w14:textId="77777777" w:rsidR="00101EB6" w:rsidRPr="00101EB6" w:rsidRDefault="00101EB6" w:rsidP="005C150F">
            <w:pPr>
              <w:rPr>
                <w:sz w:val="28"/>
                <w:szCs w:val="28"/>
              </w:rPr>
            </w:pPr>
            <w:r w:rsidRPr="00101EB6">
              <w:rPr>
                <w:sz w:val="28"/>
                <w:szCs w:val="28"/>
              </w:rPr>
              <w:t>Родной язык и родная литература</w:t>
            </w:r>
          </w:p>
        </w:tc>
        <w:tc>
          <w:tcPr>
            <w:tcW w:w="2939" w:type="dxa"/>
            <w:shd w:val="clear" w:color="auto" w:fill="auto"/>
          </w:tcPr>
          <w:p w14:paraId="71F25DEF" w14:textId="77777777" w:rsidR="00101EB6" w:rsidRPr="00101EB6" w:rsidRDefault="00101EB6" w:rsidP="005C150F">
            <w:pPr>
              <w:rPr>
                <w:sz w:val="28"/>
                <w:szCs w:val="28"/>
              </w:rPr>
            </w:pPr>
            <w:r w:rsidRPr="00101EB6">
              <w:rPr>
                <w:sz w:val="28"/>
                <w:szCs w:val="28"/>
              </w:rPr>
              <w:t xml:space="preserve">Родной язык </w:t>
            </w:r>
          </w:p>
        </w:tc>
        <w:tc>
          <w:tcPr>
            <w:tcW w:w="1912" w:type="dxa"/>
            <w:shd w:val="clear" w:color="auto" w:fill="auto"/>
          </w:tcPr>
          <w:p w14:paraId="7A0A8DBC"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01EC6581" w14:textId="77777777" w:rsidR="00101EB6" w:rsidRPr="00101EB6" w:rsidRDefault="00101EB6" w:rsidP="005C150F">
            <w:pPr>
              <w:rPr>
                <w:sz w:val="28"/>
                <w:szCs w:val="28"/>
              </w:rPr>
            </w:pPr>
          </w:p>
        </w:tc>
      </w:tr>
      <w:tr w:rsidR="00101EB6" w:rsidRPr="00101EB6" w14:paraId="66CB62E6" w14:textId="77777777" w:rsidTr="005C150F">
        <w:trPr>
          <w:trHeight w:val="148"/>
        </w:trPr>
        <w:tc>
          <w:tcPr>
            <w:tcW w:w="2837" w:type="dxa"/>
            <w:vMerge/>
            <w:shd w:val="clear" w:color="auto" w:fill="auto"/>
          </w:tcPr>
          <w:p w14:paraId="19E29E40" w14:textId="77777777" w:rsidR="00101EB6" w:rsidRPr="00101EB6" w:rsidRDefault="00101EB6" w:rsidP="005C150F">
            <w:pPr>
              <w:rPr>
                <w:sz w:val="28"/>
                <w:szCs w:val="28"/>
              </w:rPr>
            </w:pPr>
          </w:p>
        </w:tc>
        <w:tc>
          <w:tcPr>
            <w:tcW w:w="2939" w:type="dxa"/>
            <w:shd w:val="clear" w:color="auto" w:fill="auto"/>
          </w:tcPr>
          <w:p w14:paraId="25DDB7FF" w14:textId="77777777" w:rsidR="00101EB6" w:rsidRPr="00101EB6" w:rsidRDefault="00101EB6" w:rsidP="005C150F">
            <w:pPr>
              <w:rPr>
                <w:sz w:val="28"/>
                <w:szCs w:val="28"/>
              </w:rPr>
            </w:pPr>
            <w:r w:rsidRPr="00101EB6">
              <w:rPr>
                <w:sz w:val="28"/>
                <w:szCs w:val="28"/>
              </w:rPr>
              <w:t>Родная литература</w:t>
            </w:r>
          </w:p>
        </w:tc>
        <w:tc>
          <w:tcPr>
            <w:tcW w:w="1912" w:type="dxa"/>
            <w:shd w:val="clear" w:color="auto" w:fill="auto"/>
          </w:tcPr>
          <w:p w14:paraId="45E874B3"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01D1C050" w14:textId="77777777" w:rsidR="00101EB6" w:rsidRPr="00101EB6" w:rsidRDefault="00101EB6" w:rsidP="005C150F">
            <w:pPr>
              <w:rPr>
                <w:sz w:val="28"/>
                <w:szCs w:val="28"/>
              </w:rPr>
            </w:pPr>
          </w:p>
        </w:tc>
      </w:tr>
      <w:tr w:rsidR="00101EB6" w:rsidRPr="00101EB6" w14:paraId="71F5258A" w14:textId="77777777" w:rsidTr="005C150F">
        <w:trPr>
          <w:trHeight w:val="284"/>
        </w:trPr>
        <w:tc>
          <w:tcPr>
            <w:tcW w:w="2837" w:type="dxa"/>
            <w:vMerge w:val="restart"/>
            <w:shd w:val="clear" w:color="auto" w:fill="auto"/>
          </w:tcPr>
          <w:p w14:paraId="239E0759" w14:textId="77777777" w:rsidR="00101EB6" w:rsidRPr="00101EB6" w:rsidRDefault="00101EB6" w:rsidP="005C150F">
            <w:pPr>
              <w:rPr>
                <w:sz w:val="28"/>
                <w:szCs w:val="28"/>
              </w:rPr>
            </w:pPr>
            <w:r w:rsidRPr="00101EB6">
              <w:rPr>
                <w:sz w:val="28"/>
                <w:szCs w:val="28"/>
              </w:rPr>
              <w:t>Иностранные языки</w:t>
            </w:r>
          </w:p>
        </w:tc>
        <w:tc>
          <w:tcPr>
            <w:tcW w:w="2939" w:type="dxa"/>
            <w:shd w:val="clear" w:color="auto" w:fill="auto"/>
          </w:tcPr>
          <w:p w14:paraId="008C9A22" w14:textId="77777777" w:rsidR="00101EB6" w:rsidRPr="00101EB6" w:rsidRDefault="00101EB6" w:rsidP="005C150F">
            <w:pPr>
              <w:rPr>
                <w:sz w:val="28"/>
                <w:szCs w:val="28"/>
              </w:rPr>
            </w:pPr>
            <w:r w:rsidRPr="00101EB6">
              <w:rPr>
                <w:sz w:val="28"/>
                <w:szCs w:val="28"/>
              </w:rPr>
              <w:t>Иностранный язык</w:t>
            </w:r>
          </w:p>
        </w:tc>
        <w:tc>
          <w:tcPr>
            <w:tcW w:w="1912" w:type="dxa"/>
            <w:shd w:val="clear" w:color="auto" w:fill="auto"/>
          </w:tcPr>
          <w:p w14:paraId="2D01B1B1"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350A94A4" w14:textId="77777777" w:rsidR="00101EB6" w:rsidRPr="00101EB6" w:rsidRDefault="00101EB6" w:rsidP="005C150F">
            <w:pPr>
              <w:rPr>
                <w:sz w:val="28"/>
                <w:szCs w:val="28"/>
              </w:rPr>
            </w:pPr>
            <w:r w:rsidRPr="00101EB6">
              <w:rPr>
                <w:sz w:val="28"/>
                <w:szCs w:val="28"/>
              </w:rPr>
              <w:t>У</w:t>
            </w:r>
          </w:p>
        </w:tc>
      </w:tr>
      <w:tr w:rsidR="00101EB6" w:rsidRPr="00101EB6" w14:paraId="1DB5047F" w14:textId="77777777" w:rsidTr="005C150F">
        <w:trPr>
          <w:trHeight w:val="148"/>
        </w:trPr>
        <w:tc>
          <w:tcPr>
            <w:tcW w:w="2837" w:type="dxa"/>
            <w:vMerge/>
            <w:shd w:val="clear" w:color="auto" w:fill="auto"/>
          </w:tcPr>
          <w:p w14:paraId="64AE0C0A" w14:textId="77777777" w:rsidR="00101EB6" w:rsidRPr="00101EB6" w:rsidRDefault="00101EB6" w:rsidP="005C150F">
            <w:pPr>
              <w:rPr>
                <w:sz w:val="28"/>
                <w:szCs w:val="28"/>
              </w:rPr>
            </w:pPr>
          </w:p>
        </w:tc>
        <w:tc>
          <w:tcPr>
            <w:tcW w:w="2939" w:type="dxa"/>
            <w:shd w:val="clear" w:color="auto" w:fill="auto"/>
          </w:tcPr>
          <w:p w14:paraId="0410C942" w14:textId="77777777" w:rsidR="00101EB6" w:rsidRPr="00101EB6" w:rsidRDefault="00101EB6" w:rsidP="005C150F">
            <w:pPr>
              <w:rPr>
                <w:sz w:val="28"/>
                <w:szCs w:val="28"/>
              </w:rPr>
            </w:pPr>
            <w:r w:rsidRPr="00101EB6">
              <w:rPr>
                <w:sz w:val="28"/>
                <w:szCs w:val="28"/>
              </w:rPr>
              <w:t>Второй иностранный язык</w:t>
            </w:r>
          </w:p>
        </w:tc>
        <w:tc>
          <w:tcPr>
            <w:tcW w:w="1912" w:type="dxa"/>
            <w:shd w:val="clear" w:color="auto" w:fill="auto"/>
          </w:tcPr>
          <w:p w14:paraId="1305927D"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57D19103" w14:textId="77777777" w:rsidR="00101EB6" w:rsidRPr="00101EB6" w:rsidRDefault="00101EB6" w:rsidP="005C150F">
            <w:pPr>
              <w:rPr>
                <w:sz w:val="28"/>
                <w:szCs w:val="28"/>
              </w:rPr>
            </w:pPr>
          </w:p>
        </w:tc>
      </w:tr>
      <w:tr w:rsidR="00101EB6" w:rsidRPr="00101EB6" w14:paraId="7388F825" w14:textId="77777777" w:rsidTr="005C150F">
        <w:trPr>
          <w:trHeight w:val="284"/>
        </w:trPr>
        <w:tc>
          <w:tcPr>
            <w:tcW w:w="2837" w:type="dxa"/>
            <w:vMerge w:val="restart"/>
            <w:shd w:val="clear" w:color="auto" w:fill="auto"/>
          </w:tcPr>
          <w:p w14:paraId="447A3EE6" w14:textId="77777777" w:rsidR="00101EB6" w:rsidRPr="00101EB6" w:rsidRDefault="00101EB6" w:rsidP="005C150F">
            <w:pPr>
              <w:rPr>
                <w:sz w:val="28"/>
                <w:szCs w:val="28"/>
              </w:rPr>
            </w:pPr>
            <w:r w:rsidRPr="00101EB6">
              <w:rPr>
                <w:sz w:val="28"/>
                <w:szCs w:val="28"/>
              </w:rPr>
              <w:t>Общественно-научные предметы</w:t>
            </w:r>
          </w:p>
        </w:tc>
        <w:tc>
          <w:tcPr>
            <w:tcW w:w="2939" w:type="dxa"/>
            <w:shd w:val="clear" w:color="auto" w:fill="auto"/>
          </w:tcPr>
          <w:p w14:paraId="20CBD154" w14:textId="77777777" w:rsidR="00101EB6" w:rsidRPr="00101EB6" w:rsidRDefault="00101EB6" w:rsidP="005C150F">
            <w:pPr>
              <w:rPr>
                <w:sz w:val="28"/>
                <w:szCs w:val="28"/>
              </w:rPr>
            </w:pPr>
            <w:r w:rsidRPr="00101EB6">
              <w:rPr>
                <w:sz w:val="28"/>
                <w:szCs w:val="28"/>
              </w:rPr>
              <w:t>История</w:t>
            </w:r>
          </w:p>
        </w:tc>
        <w:tc>
          <w:tcPr>
            <w:tcW w:w="1912" w:type="dxa"/>
            <w:shd w:val="clear" w:color="auto" w:fill="auto"/>
          </w:tcPr>
          <w:p w14:paraId="462A39D7"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5CF9BB08" w14:textId="77777777" w:rsidR="00101EB6" w:rsidRPr="00101EB6" w:rsidRDefault="00101EB6" w:rsidP="005C150F">
            <w:pPr>
              <w:rPr>
                <w:sz w:val="28"/>
                <w:szCs w:val="28"/>
              </w:rPr>
            </w:pPr>
            <w:r w:rsidRPr="00101EB6">
              <w:rPr>
                <w:sz w:val="28"/>
                <w:szCs w:val="28"/>
              </w:rPr>
              <w:t>У</w:t>
            </w:r>
          </w:p>
        </w:tc>
      </w:tr>
      <w:tr w:rsidR="00101EB6" w:rsidRPr="00101EB6" w14:paraId="7A4B5DCC" w14:textId="77777777" w:rsidTr="005C150F">
        <w:trPr>
          <w:trHeight w:val="148"/>
        </w:trPr>
        <w:tc>
          <w:tcPr>
            <w:tcW w:w="2837" w:type="dxa"/>
            <w:vMerge/>
            <w:shd w:val="clear" w:color="auto" w:fill="auto"/>
          </w:tcPr>
          <w:p w14:paraId="68A4A644" w14:textId="77777777" w:rsidR="00101EB6" w:rsidRPr="00101EB6" w:rsidRDefault="00101EB6" w:rsidP="005C150F">
            <w:pPr>
              <w:rPr>
                <w:sz w:val="28"/>
                <w:szCs w:val="28"/>
              </w:rPr>
            </w:pPr>
          </w:p>
        </w:tc>
        <w:tc>
          <w:tcPr>
            <w:tcW w:w="2939" w:type="dxa"/>
            <w:shd w:val="clear" w:color="auto" w:fill="auto"/>
          </w:tcPr>
          <w:p w14:paraId="0F8B5E3D" w14:textId="77777777" w:rsidR="00101EB6" w:rsidRPr="00101EB6" w:rsidRDefault="00101EB6" w:rsidP="005C150F">
            <w:pPr>
              <w:rPr>
                <w:sz w:val="28"/>
                <w:szCs w:val="28"/>
              </w:rPr>
            </w:pPr>
            <w:r w:rsidRPr="00101EB6">
              <w:rPr>
                <w:sz w:val="28"/>
                <w:szCs w:val="28"/>
              </w:rPr>
              <w:t>Обществознание</w:t>
            </w:r>
          </w:p>
        </w:tc>
        <w:tc>
          <w:tcPr>
            <w:tcW w:w="1912" w:type="dxa"/>
            <w:shd w:val="clear" w:color="auto" w:fill="auto"/>
          </w:tcPr>
          <w:p w14:paraId="70AB1456"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6E3820B3" w14:textId="77777777" w:rsidR="00101EB6" w:rsidRPr="00101EB6" w:rsidRDefault="00101EB6" w:rsidP="005C150F">
            <w:pPr>
              <w:rPr>
                <w:sz w:val="28"/>
                <w:szCs w:val="28"/>
              </w:rPr>
            </w:pPr>
            <w:r w:rsidRPr="00101EB6">
              <w:rPr>
                <w:sz w:val="28"/>
                <w:szCs w:val="28"/>
              </w:rPr>
              <w:t>У</w:t>
            </w:r>
          </w:p>
        </w:tc>
      </w:tr>
      <w:tr w:rsidR="00101EB6" w:rsidRPr="00101EB6" w14:paraId="729D5EF4" w14:textId="77777777" w:rsidTr="005C150F">
        <w:trPr>
          <w:trHeight w:val="148"/>
        </w:trPr>
        <w:tc>
          <w:tcPr>
            <w:tcW w:w="2837" w:type="dxa"/>
            <w:vMerge/>
            <w:shd w:val="clear" w:color="auto" w:fill="auto"/>
          </w:tcPr>
          <w:p w14:paraId="385A552B" w14:textId="77777777" w:rsidR="00101EB6" w:rsidRPr="00101EB6" w:rsidRDefault="00101EB6" w:rsidP="005C150F">
            <w:pPr>
              <w:rPr>
                <w:sz w:val="28"/>
                <w:szCs w:val="28"/>
              </w:rPr>
            </w:pPr>
          </w:p>
        </w:tc>
        <w:tc>
          <w:tcPr>
            <w:tcW w:w="2939" w:type="dxa"/>
            <w:shd w:val="clear" w:color="auto" w:fill="auto"/>
          </w:tcPr>
          <w:p w14:paraId="7C822869" w14:textId="77777777" w:rsidR="00101EB6" w:rsidRPr="00101EB6" w:rsidRDefault="00101EB6" w:rsidP="005C150F">
            <w:pPr>
              <w:rPr>
                <w:sz w:val="28"/>
                <w:szCs w:val="28"/>
              </w:rPr>
            </w:pPr>
            <w:r w:rsidRPr="00101EB6">
              <w:rPr>
                <w:sz w:val="28"/>
                <w:szCs w:val="28"/>
              </w:rPr>
              <w:t>География</w:t>
            </w:r>
          </w:p>
        </w:tc>
        <w:tc>
          <w:tcPr>
            <w:tcW w:w="1912" w:type="dxa"/>
            <w:shd w:val="clear" w:color="auto" w:fill="auto"/>
          </w:tcPr>
          <w:p w14:paraId="28554386"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6A0C3D6D" w14:textId="77777777" w:rsidR="00101EB6" w:rsidRPr="00101EB6" w:rsidRDefault="00101EB6" w:rsidP="005C150F">
            <w:pPr>
              <w:rPr>
                <w:sz w:val="28"/>
                <w:szCs w:val="28"/>
              </w:rPr>
            </w:pPr>
            <w:r w:rsidRPr="00101EB6">
              <w:rPr>
                <w:sz w:val="28"/>
                <w:szCs w:val="28"/>
              </w:rPr>
              <w:t>У</w:t>
            </w:r>
          </w:p>
        </w:tc>
      </w:tr>
      <w:tr w:rsidR="00101EB6" w:rsidRPr="00101EB6" w14:paraId="302621C2" w14:textId="77777777" w:rsidTr="005C150F">
        <w:trPr>
          <w:trHeight w:val="284"/>
        </w:trPr>
        <w:tc>
          <w:tcPr>
            <w:tcW w:w="2837" w:type="dxa"/>
            <w:vMerge w:val="restart"/>
            <w:shd w:val="clear" w:color="auto" w:fill="auto"/>
          </w:tcPr>
          <w:p w14:paraId="1A50A71C" w14:textId="77777777" w:rsidR="00101EB6" w:rsidRPr="00101EB6" w:rsidRDefault="00101EB6" w:rsidP="005C150F">
            <w:pPr>
              <w:rPr>
                <w:sz w:val="28"/>
                <w:szCs w:val="28"/>
              </w:rPr>
            </w:pPr>
            <w:r w:rsidRPr="00101EB6">
              <w:rPr>
                <w:sz w:val="28"/>
                <w:szCs w:val="28"/>
              </w:rPr>
              <w:t>Математика и информатика</w:t>
            </w:r>
          </w:p>
        </w:tc>
        <w:tc>
          <w:tcPr>
            <w:tcW w:w="2939" w:type="dxa"/>
            <w:shd w:val="clear" w:color="auto" w:fill="auto"/>
          </w:tcPr>
          <w:p w14:paraId="2327A960" w14:textId="77777777" w:rsidR="00101EB6" w:rsidRPr="00101EB6" w:rsidRDefault="00101EB6" w:rsidP="005C150F">
            <w:pPr>
              <w:rPr>
                <w:sz w:val="28"/>
                <w:szCs w:val="28"/>
              </w:rPr>
            </w:pPr>
            <w:r w:rsidRPr="00101EB6">
              <w:rPr>
                <w:sz w:val="28"/>
                <w:szCs w:val="28"/>
              </w:rPr>
              <w:t>Математика</w:t>
            </w:r>
          </w:p>
        </w:tc>
        <w:tc>
          <w:tcPr>
            <w:tcW w:w="1912" w:type="dxa"/>
            <w:shd w:val="clear" w:color="auto" w:fill="auto"/>
          </w:tcPr>
          <w:p w14:paraId="4399974D"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764E2D20" w14:textId="77777777" w:rsidR="00101EB6" w:rsidRPr="00101EB6" w:rsidRDefault="00101EB6" w:rsidP="005C150F">
            <w:pPr>
              <w:rPr>
                <w:sz w:val="28"/>
                <w:szCs w:val="28"/>
              </w:rPr>
            </w:pPr>
            <w:r w:rsidRPr="00101EB6">
              <w:rPr>
                <w:sz w:val="28"/>
                <w:szCs w:val="28"/>
              </w:rPr>
              <w:t>У</w:t>
            </w:r>
          </w:p>
        </w:tc>
      </w:tr>
      <w:tr w:rsidR="00101EB6" w:rsidRPr="00101EB6" w14:paraId="44B0B4D8" w14:textId="77777777" w:rsidTr="005C150F">
        <w:trPr>
          <w:trHeight w:val="148"/>
        </w:trPr>
        <w:tc>
          <w:tcPr>
            <w:tcW w:w="2837" w:type="dxa"/>
            <w:vMerge/>
            <w:shd w:val="clear" w:color="auto" w:fill="auto"/>
          </w:tcPr>
          <w:p w14:paraId="41E9D024" w14:textId="77777777" w:rsidR="00101EB6" w:rsidRPr="00101EB6" w:rsidRDefault="00101EB6" w:rsidP="005C150F">
            <w:pPr>
              <w:rPr>
                <w:sz w:val="28"/>
                <w:szCs w:val="28"/>
              </w:rPr>
            </w:pPr>
          </w:p>
        </w:tc>
        <w:tc>
          <w:tcPr>
            <w:tcW w:w="2939" w:type="dxa"/>
            <w:shd w:val="clear" w:color="auto" w:fill="auto"/>
          </w:tcPr>
          <w:p w14:paraId="41E2C58D" w14:textId="77777777" w:rsidR="00101EB6" w:rsidRPr="00101EB6" w:rsidRDefault="00101EB6" w:rsidP="005C150F">
            <w:pPr>
              <w:rPr>
                <w:sz w:val="28"/>
                <w:szCs w:val="28"/>
              </w:rPr>
            </w:pPr>
            <w:r w:rsidRPr="00101EB6">
              <w:rPr>
                <w:sz w:val="28"/>
                <w:szCs w:val="28"/>
              </w:rPr>
              <w:t>Информатика</w:t>
            </w:r>
          </w:p>
        </w:tc>
        <w:tc>
          <w:tcPr>
            <w:tcW w:w="1912" w:type="dxa"/>
            <w:shd w:val="clear" w:color="auto" w:fill="auto"/>
          </w:tcPr>
          <w:p w14:paraId="33C18F36"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239FCE0E" w14:textId="77777777" w:rsidR="00101EB6" w:rsidRPr="00101EB6" w:rsidRDefault="00101EB6" w:rsidP="005C150F">
            <w:pPr>
              <w:rPr>
                <w:sz w:val="28"/>
                <w:szCs w:val="28"/>
              </w:rPr>
            </w:pPr>
            <w:r w:rsidRPr="00101EB6">
              <w:rPr>
                <w:sz w:val="28"/>
                <w:szCs w:val="28"/>
              </w:rPr>
              <w:t>У</w:t>
            </w:r>
          </w:p>
        </w:tc>
      </w:tr>
      <w:tr w:rsidR="00101EB6" w:rsidRPr="00101EB6" w14:paraId="3B9BF97D" w14:textId="77777777" w:rsidTr="005C150F">
        <w:trPr>
          <w:trHeight w:val="284"/>
        </w:trPr>
        <w:tc>
          <w:tcPr>
            <w:tcW w:w="2837" w:type="dxa"/>
            <w:vMerge w:val="restart"/>
            <w:shd w:val="clear" w:color="auto" w:fill="auto"/>
          </w:tcPr>
          <w:p w14:paraId="4A16A06E" w14:textId="77777777" w:rsidR="00101EB6" w:rsidRPr="00101EB6" w:rsidRDefault="00101EB6" w:rsidP="005C150F">
            <w:pPr>
              <w:rPr>
                <w:sz w:val="28"/>
                <w:szCs w:val="28"/>
              </w:rPr>
            </w:pPr>
            <w:r w:rsidRPr="00101EB6">
              <w:rPr>
                <w:sz w:val="28"/>
                <w:szCs w:val="28"/>
              </w:rPr>
              <w:t>Естественно-научные предметы</w:t>
            </w:r>
          </w:p>
        </w:tc>
        <w:tc>
          <w:tcPr>
            <w:tcW w:w="2939" w:type="dxa"/>
            <w:shd w:val="clear" w:color="auto" w:fill="auto"/>
          </w:tcPr>
          <w:p w14:paraId="61156D42" w14:textId="77777777" w:rsidR="00101EB6" w:rsidRPr="00101EB6" w:rsidRDefault="00101EB6" w:rsidP="005C150F">
            <w:pPr>
              <w:rPr>
                <w:sz w:val="28"/>
                <w:szCs w:val="28"/>
              </w:rPr>
            </w:pPr>
            <w:r w:rsidRPr="00101EB6">
              <w:rPr>
                <w:sz w:val="28"/>
                <w:szCs w:val="28"/>
              </w:rPr>
              <w:t>Физика</w:t>
            </w:r>
          </w:p>
        </w:tc>
        <w:tc>
          <w:tcPr>
            <w:tcW w:w="1912" w:type="dxa"/>
            <w:shd w:val="clear" w:color="auto" w:fill="auto"/>
          </w:tcPr>
          <w:p w14:paraId="0E0D59E4"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313E3C4C" w14:textId="77777777" w:rsidR="00101EB6" w:rsidRPr="00101EB6" w:rsidRDefault="00101EB6" w:rsidP="005C150F">
            <w:pPr>
              <w:rPr>
                <w:sz w:val="28"/>
                <w:szCs w:val="28"/>
              </w:rPr>
            </w:pPr>
            <w:r w:rsidRPr="00101EB6">
              <w:rPr>
                <w:sz w:val="28"/>
                <w:szCs w:val="28"/>
              </w:rPr>
              <w:t>У</w:t>
            </w:r>
          </w:p>
        </w:tc>
      </w:tr>
      <w:tr w:rsidR="00101EB6" w:rsidRPr="00101EB6" w14:paraId="05D57D67" w14:textId="77777777" w:rsidTr="005C150F">
        <w:trPr>
          <w:trHeight w:val="148"/>
        </w:trPr>
        <w:tc>
          <w:tcPr>
            <w:tcW w:w="2837" w:type="dxa"/>
            <w:vMerge/>
            <w:shd w:val="clear" w:color="auto" w:fill="auto"/>
          </w:tcPr>
          <w:p w14:paraId="69BF0DFE" w14:textId="77777777" w:rsidR="00101EB6" w:rsidRPr="00101EB6" w:rsidRDefault="00101EB6" w:rsidP="005C150F">
            <w:pPr>
              <w:rPr>
                <w:sz w:val="28"/>
                <w:szCs w:val="28"/>
              </w:rPr>
            </w:pPr>
          </w:p>
        </w:tc>
        <w:tc>
          <w:tcPr>
            <w:tcW w:w="2939" w:type="dxa"/>
            <w:shd w:val="clear" w:color="auto" w:fill="auto"/>
          </w:tcPr>
          <w:p w14:paraId="6188C474" w14:textId="77777777" w:rsidR="00101EB6" w:rsidRPr="00101EB6" w:rsidRDefault="00101EB6" w:rsidP="005C150F">
            <w:pPr>
              <w:rPr>
                <w:sz w:val="28"/>
                <w:szCs w:val="28"/>
              </w:rPr>
            </w:pPr>
            <w:r w:rsidRPr="00101EB6">
              <w:rPr>
                <w:sz w:val="28"/>
                <w:szCs w:val="28"/>
              </w:rPr>
              <w:t>Химия</w:t>
            </w:r>
          </w:p>
        </w:tc>
        <w:tc>
          <w:tcPr>
            <w:tcW w:w="1912" w:type="dxa"/>
            <w:shd w:val="clear" w:color="auto" w:fill="auto"/>
          </w:tcPr>
          <w:p w14:paraId="56E587A8"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3E9218FD" w14:textId="77777777" w:rsidR="00101EB6" w:rsidRPr="00101EB6" w:rsidRDefault="00101EB6" w:rsidP="005C150F">
            <w:pPr>
              <w:rPr>
                <w:sz w:val="28"/>
                <w:szCs w:val="28"/>
              </w:rPr>
            </w:pPr>
            <w:r w:rsidRPr="00101EB6">
              <w:rPr>
                <w:sz w:val="28"/>
                <w:szCs w:val="28"/>
              </w:rPr>
              <w:t>У</w:t>
            </w:r>
          </w:p>
        </w:tc>
      </w:tr>
      <w:tr w:rsidR="00101EB6" w:rsidRPr="00101EB6" w14:paraId="202A45B3" w14:textId="77777777" w:rsidTr="005C150F">
        <w:trPr>
          <w:trHeight w:val="148"/>
        </w:trPr>
        <w:tc>
          <w:tcPr>
            <w:tcW w:w="2837" w:type="dxa"/>
            <w:vMerge/>
            <w:shd w:val="clear" w:color="auto" w:fill="auto"/>
          </w:tcPr>
          <w:p w14:paraId="6A388393" w14:textId="77777777" w:rsidR="00101EB6" w:rsidRPr="00101EB6" w:rsidRDefault="00101EB6" w:rsidP="005C150F">
            <w:pPr>
              <w:rPr>
                <w:sz w:val="28"/>
                <w:szCs w:val="28"/>
              </w:rPr>
            </w:pPr>
          </w:p>
        </w:tc>
        <w:tc>
          <w:tcPr>
            <w:tcW w:w="2939" w:type="dxa"/>
            <w:shd w:val="clear" w:color="auto" w:fill="auto"/>
          </w:tcPr>
          <w:p w14:paraId="151C9039" w14:textId="77777777" w:rsidR="00101EB6" w:rsidRPr="00101EB6" w:rsidRDefault="00101EB6" w:rsidP="005C150F">
            <w:pPr>
              <w:rPr>
                <w:sz w:val="28"/>
                <w:szCs w:val="28"/>
              </w:rPr>
            </w:pPr>
            <w:r w:rsidRPr="00101EB6">
              <w:rPr>
                <w:sz w:val="28"/>
                <w:szCs w:val="28"/>
              </w:rPr>
              <w:t>Биология</w:t>
            </w:r>
          </w:p>
        </w:tc>
        <w:tc>
          <w:tcPr>
            <w:tcW w:w="1912" w:type="dxa"/>
            <w:shd w:val="clear" w:color="auto" w:fill="auto"/>
          </w:tcPr>
          <w:p w14:paraId="03D58AD1"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323B1891" w14:textId="77777777" w:rsidR="00101EB6" w:rsidRPr="00101EB6" w:rsidRDefault="00101EB6" w:rsidP="005C150F">
            <w:pPr>
              <w:rPr>
                <w:sz w:val="28"/>
                <w:szCs w:val="28"/>
              </w:rPr>
            </w:pPr>
            <w:r w:rsidRPr="00101EB6">
              <w:rPr>
                <w:sz w:val="28"/>
                <w:szCs w:val="28"/>
              </w:rPr>
              <w:t>У</w:t>
            </w:r>
          </w:p>
        </w:tc>
      </w:tr>
      <w:tr w:rsidR="00101EB6" w:rsidRPr="00101EB6" w14:paraId="7E13F2B8" w14:textId="77777777" w:rsidTr="005C150F">
        <w:trPr>
          <w:trHeight w:val="284"/>
        </w:trPr>
        <w:tc>
          <w:tcPr>
            <w:tcW w:w="2837" w:type="dxa"/>
            <w:vMerge w:val="restart"/>
            <w:shd w:val="clear" w:color="auto" w:fill="auto"/>
          </w:tcPr>
          <w:p w14:paraId="10C0A166" w14:textId="77777777" w:rsidR="00101EB6" w:rsidRPr="00101EB6" w:rsidRDefault="00101EB6" w:rsidP="005C150F">
            <w:pPr>
              <w:rPr>
                <w:sz w:val="28"/>
                <w:szCs w:val="28"/>
              </w:rPr>
            </w:pPr>
            <w:r w:rsidRPr="00101EB6">
              <w:rPr>
                <w:sz w:val="28"/>
                <w:szCs w:val="28"/>
              </w:rPr>
              <w:t>Физическая культура, основы безопасности жизнедеятельности</w:t>
            </w:r>
          </w:p>
        </w:tc>
        <w:tc>
          <w:tcPr>
            <w:tcW w:w="2939" w:type="dxa"/>
            <w:shd w:val="clear" w:color="auto" w:fill="auto"/>
          </w:tcPr>
          <w:p w14:paraId="48FC7077" w14:textId="77777777" w:rsidR="00101EB6" w:rsidRPr="00101EB6" w:rsidRDefault="00101EB6" w:rsidP="005C150F">
            <w:pPr>
              <w:rPr>
                <w:sz w:val="28"/>
                <w:szCs w:val="28"/>
              </w:rPr>
            </w:pPr>
            <w:r w:rsidRPr="00101EB6">
              <w:rPr>
                <w:sz w:val="28"/>
                <w:szCs w:val="28"/>
              </w:rPr>
              <w:t>Физическая культура</w:t>
            </w:r>
          </w:p>
        </w:tc>
        <w:tc>
          <w:tcPr>
            <w:tcW w:w="1912" w:type="dxa"/>
            <w:shd w:val="clear" w:color="auto" w:fill="auto"/>
          </w:tcPr>
          <w:p w14:paraId="177357BB"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3EF953E3" w14:textId="77777777" w:rsidR="00101EB6" w:rsidRPr="00101EB6" w:rsidRDefault="00101EB6" w:rsidP="005C150F">
            <w:pPr>
              <w:rPr>
                <w:sz w:val="28"/>
                <w:szCs w:val="28"/>
              </w:rPr>
            </w:pPr>
          </w:p>
        </w:tc>
      </w:tr>
      <w:tr w:rsidR="00101EB6" w:rsidRPr="00101EB6" w14:paraId="1655F5D4" w14:textId="77777777" w:rsidTr="005C150F">
        <w:trPr>
          <w:trHeight w:val="148"/>
        </w:trPr>
        <w:tc>
          <w:tcPr>
            <w:tcW w:w="2837" w:type="dxa"/>
            <w:vMerge/>
            <w:shd w:val="clear" w:color="auto" w:fill="auto"/>
          </w:tcPr>
          <w:p w14:paraId="5E537314" w14:textId="77777777" w:rsidR="00101EB6" w:rsidRPr="00101EB6" w:rsidRDefault="00101EB6" w:rsidP="005C150F">
            <w:pPr>
              <w:rPr>
                <w:sz w:val="28"/>
                <w:szCs w:val="28"/>
              </w:rPr>
            </w:pPr>
          </w:p>
        </w:tc>
        <w:tc>
          <w:tcPr>
            <w:tcW w:w="2939" w:type="dxa"/>
            <w:shd w:val="clear" w:color="auto" w:fill="auto"/>
          </w:tcPr>
          <w:p w14:paraId="4272B862" w14:textId="77777777" w:rsidR="00101EB6" w:rsidRPr="00101EB6" w:rsidRDefault="00101EB6" w:rsidP="005C150F">
            <w:pPr>
              <w:rPr>
                <w:sz w:val="28"/>
                <w:szCs w:val="28"/>
              </w:rPr>
            </w:pPr>
            <w:r w:rsidRPr="00101EB6">
              <w:rPr>
                <w:sz w:val="28"/>
                <w:szCs w:val="28"/>
              </w:rPr>
              <w:t>Основы безопасности жизнедеятельности</w:t>
            </w:r>
          </w:p>
        </w:tc>
        <w:tc>
          <w:tcPr>
            <w:tcW w:w="1912" w:type="dxa"/>
            <w:shd w:val="clear" w:color="auto" w:fill="auto"/>
          </w:tcPr>
          <w:p w14:paraId="46185394" w14:textId="77777777" w:rsidR="00101EB6" w:rsidRPr="00101EB6" w:rsidRDefault="00101EB6" w:rsidP="005C150F">
            <w:pPr>
              <w:rPr>
                <w:sz w:val="28"/>
                <w:szCs w:val="28"/>
              </w:rPr>
            </w:pPr>
            <w:r w:rsidRPr="00101EB6">
              <w:rPr>
                <w:sz w:val="28"/>
                <w:szCs w:val="28"/>
              </w:rPr>
              <w:t>Б</w:t>
            </w:r>
          </w:p>
        </w:tc>
        <w:tc>
          <w:tcPr>
            <w:tcW w:w="2459" w:type="dxa"/>
            <w:shd w:val="clear" w:color="auto" w:fill="auto"/>
          </w:tcPr>
          <w:p w14:paraId="2E4B35A6" w14:textId="77777777" w:rsidR="00101EB6" w:rsidRPr="00101EB6" w:rsidRDefault="00101EB6" w:rsidP="005C150F">
            <w:pPr>
              <w:rPr>
                <w:sz w:val="28"/>
                <w:szCs w:val="28"/>
              </w:rPr>
            </w:pPr>
          </w:p>
        </w:tc>
      </w:tr>
      <w:tr w:rsidR="00101EB6" w:rsidRPr="00101EB6" w14:paraId="0FBAE7B0" w14:textId="77777777" w:rsidTr="005C150F">
        <w:trPr>
          <w:trHeight w:val="570"/>
        </w:trPr>
        <w:tc>
          <w:tcPr>
            <w:tcW w:w="2837" w:type="dxa"/>
            <w:shd w:val="clear" w:color="auto" w:fill="auto"/>
          </w:tcPr>
          <w:p w14:paraId="7AC4754B" w14:textId="77777777" w:rsidR="00101EB6" w:rsidRPr="00101EB6" w:rsidRDefault="00101EB6" w:rsidP="005C150F">
            <w:pPr>
              <w:rPr>
                <w:sz w:val="28"/>
                <w:szCs w:val="28"/>
              </w:rPr>
            </w:pPr>
          </w:p>
        </w:tc>
        <w:tc>
          <w:tcPr>
            <w:tcW w:w="2939" w:type="dxa"/>
            <w:shd w:val="clear" w:color="auto" w:fill="auto"/>
          </w:tcPr>
          <w:p w14:paraId="5DD4AFB0" w14:textId="77777777" w:rsidR="00101EB6" w:rsidRPr="00101EB6" w:rsidRDefault="00101EB6" w:rsidP="005C150F">
            <w:pPr>
              <w:rPr>
                <w:sz w:val="28"/>
                <w:szCs w:val="28"/>
              </w:rPr>
            </w:pPr>
            <w:r w:rsidRPr="00101EB6">
              <w:rPr>
                <w:sz w:val="28"/>
                <w:szCs w:val="28"/>
              </w:rPr>
              <w:t>Индивидуальный проект</w:t>
            </w:r>
          </w:p>
        </w:tc>
        <w:tc>
          <w:tcPr>
            <w:tcW w:w="1912" w:type="dxa"/>
            <w:shd w:val="clear" w:color="auto" w:fill="auto"/>
          </w:tcPr>
          <w:p w14:paraId="4364CD14" w14:textId="77777777" w:rsidR="00101EB6" w:rsidRPr="00101EB6" w:rsidRDefault="00101EB6" w:rsidP="005C150F">
            <w:pPr>
              <w:rPr>
                <w:sz w:val="28"/>
                <w:szCs w:val="28"/>
              </w:rPr>
            </w:pPr>
          </w:p>
        </w:tc>
        <w:tc>
          <w:tcPr>
            <w:tcW w:w="2459" w:type="dxa"/>
            <w:shd w:val="clear" w:color="auto" w:fill="auto"/>
          </w:tcPr>
          <w:p w14:paraId="0D1C3F73" w14:textId="77777777" w:rsidR="00101EB6" w:rsidRPr="00101EB6" w:rsidRDefault="00101EB6" w:rsidP="005C150F">
            <w:pPr>
              <w:rPr>
                <w:sz w:val="28"/>
                <w:szCs w:val="28"/>
              </w:rPr>
            </w:pPr>
          </w:p>
        </w:tc>
      </w:tr>
      <w:tr w:rsidR="00101EB6" w:rsidRPr="00101EB6" w14:paraId="0AC2B873" w14:textId="77777777" w:rsidTr="005C150F">
        <w:trPr>
          <w:trHeight w:val="570"/>
        </w:trPr>
        <w:tc>
          <w:tcPr>
            <w:tcW w:w="5776" w:type="dxa"/>
            <w:gridSpan w:val="2"/>
            <w:shd w:val="clear" w:color="auto" w:fill="auto"/>
          </w:tcPr>
          <w:p w14:paraId="1056F44D" w14:textId="77777777" w:rsidR="00101EB6" w:rsidRPr="00101EB6" w:rsidRDefault="00101EB6" w:rsidP="005C150F">
            <w:pPr>
              <w:rPr>
                <w:sz w:val="28"/>
                <w:szCs w:val="28"/>
              </w:rPr>
            </w:pPr>
            <w:r w:rsidRPr="00101EB6">
              <w:rPr>
                <w:sz w:val="28"/>
                <w:szCs w:val="28"/>
              </w:rPr>
              <w:t>Дополнительные учебные предметы, курсы по выбору обучающихся</w:t>
            </w:r>
          </w:p>
        </w:tc>
        <w:tc>
          <w:tcPr>
            <w:tcW w:w="1912" w:type="dxa"/>
            <w:shd w:val="clear" w:color="auto" w:fill="auto"/>
          </w:tcPr>
          <w:p w14:paraId="72E6EBA3" w14:textId="77777777" w:rsidR="00101EB6" w:rsidRPr="00101EB6" w:rsidRDefault="00101EB6" w:rsidP="005C150F">
            <w:pPr>
              <w:rPr>
                <w:sz w:val="28"/>
                <w:szCs w:val="28"/>
              </w:rPr>
            </w:pPr>
          </w:p>
        </w:tc>
        <w:tc>
          <w:tcPr>
            <w:tcW w:w="2459" w:type="dxa"/>
            <w:shd w:val="clear" w:color="auto" w:fill="auto"/>
          </w:tcPr>
          <w:p w14:paraId="1FEAB8DD" w14:textId="77777777" w:rsidR="00101EB6" w:rsidRPr="00101EB6" w:rsidRDefault="00101EB6" w:rsidP="005C150F">
            <w:pPr>
              <w:rPr>
                <w:sz w:val="28"/>
                <w:szCs w:val="28"/>
              </w:rPr>
            </w:pPr>
          </w:p>
        </w:tc>
      </w:tr>
    </w:tbl>
    <w:p w14:paraId="6B2AD629" w14:textId="77777777" w:rsidR="00101EB6" w:rsidRPr="00101EB6" w:rsidRDefault="00101EB6" w:rsidP="00101EB6">
      <w:pPr>
        <w:ind w:right="232" w:firstLine="720"/>
        <w:rPr>
          <w:sz w:val="28"/>
          <w:szCs w:val="28"/>
        </w:rPr>
      </w:pPr>
    </w:p>
    <w:p w14:paraId="6566E08C" w14:textId="77777777" w:rsidR="00101EB6" w:rsidRPr="00101EB6" w:rsidRDefault="00101EB6" w:rsidP="00101EB6">
      <w:pPr>
        <w:ind w:firstLine="720"/>
        <w:jc w:val="both"/>
        <w:rPr>
          <w:sz w:val="28"/>
          <w:szCs w:val="28"/>
        </w:rPr>
      </w:pPr>
      <w:r w:rsidRPr="00101EB6">
        <w:rPr>
          <w:sz w:val="28"/>
          <w:szCs w:val="28"/>
        </w:rPr>
        <w:t xml:space="preserve">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14:paraId="36C14C3A" w14:textId="77777777" w:rsidR="00101EB6" w:rsidRPr="00101EB6" w:rsidRDefault="00101EB6" w:rsidP="00101EB6">
      <w:pPr>
        <w:ind w:firstLine="720"/>
        <w:jc w:val="both"/>
        <w:rPr>
          <w:sz w:val="28"/>
          <w:szCs w:val="28"/>
        </w:rPr>
      </w:pPr>
      <w:r w:rsidRPr="00101EB6">
        <w:rPr>
          <w:sz w:val="28"/>
          <w:szCs w:val="28"/>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30962018" w14:textId="77777777" w:rsidR="00101EB6" w:rsidRPr="00101EB6" w:rsidRDefault="00101EB6" w:rsidP="00101EB6">
      <w:pPr>
        <w:ind w:firstLine="720"/>
        <w:jc w:val="both"/>
        <w:rPr>
          <w:sz w:val="28"/>
          <w:szCs w:val="28"/>
        </w:rPr>
      </w:pPr>
      <w:r w:rsidRPr="00101EB6">
        <w:rPr>
          <w:sz w:val="28"/>
          <w:szCs w:val="28"/>
        </w:rP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0A59F617" w14:textId="77777777" w:rsidR="00101EB6" w:rsidRPr="00101EB6" w:rsidRDefault="00101EB6" w:rsidP="00101EB6">
      <w:pPr>
        <w:ind w:firstLine="720"/>
        <w:jc w:val="both"/>
        <w:rPr>
          <w:sz w:val="28"/>
          <w:szCs w:val="28"/>
        </w:rPr>
      </w:pPr>
      <w:r w:rsidRPr="00101EB6">
        <w:rPr>
          <w:sz w:val="28"/>
          <w:szCs w:val="28"/>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38427AC4" w14:textId="77777777" w:rsidR="00101EB6" w:rsidRPr="00101EB6" w:rsidRDefault="00101EB6" w:rsidP="00101EB6">
      <w:pPr>
        <w:ind w:firstLine="720"/>
        <w:jc w:val="both"/>
        <w:rPr>
          <w:sz w:val="28"/>
          <w:szCs w:val="28"/>
        </w:rPr>
      </w:pPr>
      <w:r w:rsidRPr="00101EB6">
        <w:rPr>
          <w:sz w:val="28"/>
          <w:szCs w:val="28"/>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14:paraId="696C83B2" w14:textId="77777777" w:rsidR="00101EB6" w:rsidRPr="00101EB6" w:rsidRDefault="00101EB6" w:rsidP="00101EB6">
      <w:pPr>
        <w:ind w:firstLine="720"/>
        <w:jc w:val="both"/>
        <w:rPr>
          <w:sz w:val="28"/>
          <w:szCs w:val="28"/>
        </w:rPr>
      </w:pPr>
      <w:r w:rsidRPr="00101EB6">
        <w:rPr>
          <w:sz w:val="28"/>
          <w:szCs w:val="28"/>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101EB6">
        <w:rPr>
          <w:sz w:val="28"/>
          <w:szCs w:val="28"/>
          <w:shd w:val="clear" w:color="auto" w:fill="FFFFFF"/>
        </w:rPr>
        <w:t xml:space="preserve">части, формируемой участниками </w:t>
      </w:r>
      <w:r w:rsidRPr="00101EB6">
        <w:rPr>
          <w:sz w:val="28"/>
          <w:szCs w:val="28"/>
          <w:shd w:val="clear" w:color="auto" w:fill="FFFFFF"/>
        </w:rPr>
        <w:lastRenderedPageBreak/>
        <w:t xml:space="preserve">образовательных отношений, </w:t>
      </w:r>
      <w:r w:rsidRPr="00101EB6">
        <w:rPr>
          <w:sz w:val="28"/>
          <w:szCs w:val="28"/>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14:paraId="03054359" w14:textId="77777777" w:rsidR="00101EB6" w:rsidRPr="00101EB6" w:rsidRDefault="00101EB6" w:rsidP="00101EB6">
      <w:pPr>
        <w:ind w:firstLine="720"/>
        <w:jc w:val="both"/>
        <w:rPr>
          <w:sz w:val="28"/>
          <w:szCs w:val="28"/>
        </w:rPr>
      </w:pPr>
      <w:r w:rsidRPr="00101EB6">
        <w:rPr>
          <w:sz w:val="28"/>
          <w:szCs w:val="28"/>
        </w:rPr>
        <w:t>В учебном плане должно быть предусмотрено выполнение обучающимися индивидуального(</w:t>
      </w:r>
      <w:proofErr w:type="spellStart"/>
      <w:r w:rsidRPr="00101EB6">
        <w:rPr>
          <w:sz w:val="28"/>
          <w:szCs w:val="28"/>
        </w:rPr>
        <w:t>ых</w:t>
      </w:r>
      <w:proofErr w:type="spellEnd"/>
      <w:r w:rsidRPr="00101EB6">
        <w:rPr>
          <w:sz w:val="28"/>
          <w:szCs w:val="28"/>
        </w:rPr>
        <w:t>) проекта(</w:t>
      </w:r>
      <w:proofErr w:type="spellStart"/>
      <w:r w:rsidRPr="00101EB6">
        <w:rPr>
          <w:sz w:val="28"/>
          <w:szCs w:val="28"/>
        </w:rPr>
        <w:t>ов</w:t>
      </w:r>
      <w:proofErr w:type="spellEnd"/>
      <w:r w:rsidRPr="00101EB6">
        <w:rPr>
          <w:sz w:val="28"/>
          <w:szCs w:val="28"/>
        </w:rPr>
        <w:t>).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7BF54E39" w14:textId="77777777" w:rsidR="00101EB6" w:rsidRPr="00101EB6" w:rsidRDefault="00101EB6" w:rsidP="00101EB6">
      <w:pPr>
        <w:ind w:firstLine="720"/>
        <w:jc w:val="both"/>
        <w:rPr>
          <w:sz w:val="28"/>
          <w:szCs w:val="28"/>
        </w:rPr>
      </w:pPr>
      <w:r w:rsidRPr="00101EB6">
        <w:rPr>
          <w:sz w:val="28"/>
          <w:szCs w:val="28"/>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14:paraId="0CC6D6F3" w14:textId="77777777" w:rsidR="00101EB6" w:rsidRPr="00101EB6" w:rsidRDefault="00101EB6" w:rsidP="00101EB6">
      <w:pPr>
        <w:ind w:firstLine="720"/>
        <w:jc w:val="both"/>
        <w:rPr>
          <w:rFonts w:eastAsia="SchoolBookSanPin"/>
          <w:sz w:val="28"/>
          <w:szCs w:val="28"/>
        </w:rPr>
      </w:pPr>
      <w:r w:rsidRPr="00101EB6">
        <w:rPr>
          <w:sz w:val="28"/>
          <w:szCs w:val="28"/>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101EB6">
        <w:rPr>
          <w:rFonts w:eastAsia="SchoolBookSanPin"/>
          <w:sz w:val="28"/>
          <w:szCs w:val="28"/>
        </w:rPr>
        <w:t>Гигиеническими нормативами и Санитарно-эпидемиологическими требованиями.</w:t>
      </w:r>
    </w:p>
    <w:p w14:paraId="4330E498" w14:textId="77777777" w:rsidR="00101EB6" w:rsidRPr="00101EB6" w:rsidRDefault="00101EB6" w:rsidP="00101EB6"/>
    <w:p w14:paraId="45BE7D86" w14:textId="77777777" w:rsidR="00101EB6" w:rsidRPr="00101EB6" w:rsidRDefault="00101EB6" w:rsidP="00101EB6">
      <w:pPr>
        <w:jc w:val="center"/>
        <w:rPr>
          <w:b/>
          <w:bCs/>
          <w:sz w:val="28"/>
          <w:szCs w:val="28"/>
        </w:rPr>
      </w:pPr>
      <w:r w:rsidRPr="00101EB6">
        <w:rPr>
          <w:b/>
          <w:bCs/>
          <w:sz w:val="28"/>
          <w:szCs w:val="28"/>
        </w:rPr>
        <w:t>Учебный план универсального профиля</w:t>
      </w:r>
    </w:p>
    <w:p w14:paraId="37E26382" w14:textId="77777777" w:rsidR="00101EB6" w:rsidRPr="00A1732C" w:rsidRDefault="00101EB6" w:rsidP="00101EB6">
      <w:pPr>
        <w:tabs>
          <w:tab w:val="left" w:pos="10260"/>
        </w:tabs>
        <w:spacing w:line="274" w:lineRule="exact"/>
        <w:ind w:firstLine="708"/>
        <w:jc w:val="both"/>
        <w:rPr>
          <w:rFonts w:eastAsia="Calibri"/>
          <w:sz w:val="28"/>
          <w:szCs w:val="28"/>
        </w:rPr>
      </w:pPr>
      <w:r w:rsidRPr="00A1732C">
        <w:rPr>
          <w:rFonts w:eastAsia="Calibri"/>
          <w:sz w:val="28"/>
          <w:szCs w:val="28"/>
        </w:rPr>
        <w:t>Учебный</w:t>
      </w:r>
      <w:r w:rsidRPr="00A1732C">
        <w:rPr>
          <w:rFonts w:eastAsia="Calibri"/>
          <w:spacing w:val="-3"/>
          <w:sz w:val="28"/>
          <w:szCs w:val="28"/>
        </w:rPr>
        <w:t xml:space="preserve"> </w:t>
      </w:r>
      <w:r w:rsidRPr="00A1732C">
        <w:rPr>
          <w:rFonts w:eastAsia="Calibri"/>
          <w:sz w:val="28"/>
          <w:szCs w:val="28"/>
        </w:rPr>
        <w:t>план</w:t>
      </w:r>
      <w:r w:rsidRPr="00A1732C">
        <w:rPr>
          <w:rFonts w:eastAsia="Calibri"/>
          <w:spacing w:val="-2"/>
          <w:sz w:val="28"/>
          <w:szCs w:val="28"/>
        </w:rPr>
        <w:t xml:space="preserve"> </w:t>
      </w:r>
      <w:r w:rsidRPr="00A1732C">
        <w:rPr>
          <w:rFonts w:eastAsia="Calibri"/>
          <w:sz w:val="28"/>
          <w:szCs w:val="28"/>
        </w:rPr>
        <w:t>МОУ «СОШ</w:t>
      </w:r>
      <w:r w:rsidRPr="00A1732C">
        <w:rPr>
          <w:rFonts w:eastAsia="Calibri"/>
          <w:spacing w:val="-3"/>
          <w:sz w:val="28"/>
          <w:szCs w:val="28"/>
        </w:rPr>
        <w:t xml:space="preserve"> </w:t>
      </w:r>
      <w:r w:rsidRPr="00A1732C">
        <w:rPr>
          <w:rFonts w:eastAsia="Calibri"/>
          <w:sz w:val="28"/>
          <w:szCs w:val="28"/>
        </w:rPr>
        <w:t>№</w:t>
      </w:r>
      <w:r w:rsidRPr="00A1732C">
        <w:rPr>
          <w:rFonts w:eastAsia="Calibri"/>
          <w:spacing w:val="-4"/>
          <w:sz w:val="28"/>
          <w:szCs w:val="28"/>
        </w:rPr>
        <w:t xml:space="preserve"> </w:t>
      </w:r>
      <w:r w:rsidRPr="00A1732C">
        <w:rPr>
          <w:rFonts w:eastAsia="Calibri"/>
          <w:sz w:val="28"/>
          <w:szCs w:val="28"/>
        </w:rPr>
        <w:t>15»</w:t>
      </w:r>
      <w:r w:rsidRPr="00A1732C">
        <w:rPr>
          <w:rFonts w:eastAsia="Calibri"/>
          <w:spacing w:val="-7"/>
          <w:sz w:val="28"/>
          <w:szCs w:val="28"/>
        </w:rPr>
        <w:t xml:space="preserve"> </w:t>
      </w:r>
      <w:r w:rsidRPr="00A1732C">
        <w:rPr>
          <w:rFonts w:eastAsia="Calibri"/>
          <w:sz w:val="28"/>
          <w:szCs w:val="28"/>
        </w:rPr>
        <w:t>разработан</w:t>
      </w:r>
      <w:r w:rsidRPr="00A1732C">
        <w:rPr>
          <w:rFonts w:eastAsia="Calibri"/>
          <w:spacing w:val="-2"/>
          <w:sz w:val="28"/>
          <w:szCs w:val="28"/>
        </w:rPr>
        <w:t xml:space="preserve"> </w:t>
      </w:r>
      <w:r w:rsidRPr="00A1732C">
        <w:rPr>
          <w:rFonts w:eastAsia="Calibri"/>
          <w:sz w:val="28"/>
          <w:szCs w:val="28"/>
        </w:rPr>
        <w:t>в</w:t>
      </w:r>
      <w:r w:rsidRPr="00A1732C">
        <w:rPr>
          <w:rFonts w:eastAsia="Calibri"/>
          <w:spacing w:val="-3"/>
          <w:sz w:val="28"/>
          <w:szCs w:val="28"/>
        </w:rPr>
        <w:t xml:space="preserve"> </w:t>
      </w:r>
      <w:r w:rsidRPr="00A1732C">
        <w:rPr>
          <w:rFonts w:eastAsia="Calibri"/>
          <w:sz w:val="28"/>
          <w:szCs w:val="28"/>
        </w:rPr>
        <w:t>соответствии</w:t>
      </w:r>
      <w:r w:rsidRPr="00A1732C">
        <w:rPr>
          <w:rFonts w:eastAsia="Calibri"/>
          <w:spacing w:val="-2"/>
          <w:sz w:val="28"/>
          <w:szCs w:val="28"/>
        </w:rPr>
        <w:t xml:space="preserve"> </w:t>
      </w:r>
      <w:r w:rsidRPr="00A1732C">
        <w:rPr>
          <w:rFonts w:eastAsia="Calibri"/>
          <w:sz w:val="28"/>
          <w:szCs w:val="28"/>
        </w:rPr>
        <w:t>с</w:t>
      </w:r>
      <w:r w:rsidRPr="00A1732C">
        <w:rPr>
          <w:rFonts w:eastAsia="Calibri"/>
          <w:spacing w:val="-3"/>
          <w:sz w:val="28"/>
          <w:szCs w:val="28"/>
        </w:rPr>
        <w:t xml:space="preserve"> </w:t>
      </w:r>
      <w:r w:rsidRPr="00A1732C">
        <w:rPr>
          <w:rFonts w:eastAsia="Calibri"/>
          <w:sz w:val="28"/>
          <w:szCs w:val="28"/>
        </w:rPr>
        <w:t>федеральными</w:t>
      </w:r>
      <w:r w:rsidRPr="00A1732C">
        <w:rPr>
          <w:rFonts w:eastAsia="Calibri"/>
          <w:spacing w:val="-2"/>
          <w:sz w:val="28"/>
          <w:szCs w:val="28"/>
        </w:rPr>
        <w:t xml:space="preserve"> </w:t>
      </w:r>
      <w:r w:rsidRPr="00A1732C">
        <w:rPr>
          <w:rFonts w:eastAsia="Calibri"/>
          <w:sz w:val="28"/>
          <w:szCs w:val="28"/>
        </w:rPr>
        <w:t>нормативными</w:t>
      </w:r>
      <w:r w:rsidRPr="00A1732C">
        <w:rPr>
          <w:rFonts w:eastAsia="Calibri"/>
          <w:spacing w:val="-2"/>
          <w:sz w:val="28"/>
          <w:szCs w:val="28"/>
        </w:rPr>
        <w:t xml:space="preserve"> </w:t>
      </w:r>
      <w:r w:rsidRPr="00A1732C">
        <w:rPr>
          <w:rFonts w:eastAsia="Calibri"/>
          <w:sz w:val="28"/>
          <w:szCs w:val="28"/>
        </w:rPr>
        <w:t>актами:</w:t>
      </w:r>
    </w:p>
    <w:p w14:paraId="0310464D"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-Федеральный</w:t>
      </w:r>
      <w:r w:rsidRPr="00A1732C">
        <w:rPr>
          <w:rFonts w:eastAsia="Calibri"/>
          <w:spacing w:val="-2"/>
          <w:sz w:val="28"/>
          <w:szCs w:val="28"/>
        </w:rPr>
        <w:t xml:space="preserve"> </w:t>
      </w:r>
      <w:r w:rsidRPr="00A1732C">
        <w:rPr>
          <w:rFonts w:eastAsia="Calibri"/>
          <w:sz w:val="28"/>
          <w:szCs w:val="28"/>
        </w:rPr>
        <w:t>закон</w:t>
      </w:r>
      <w:r w:rsidRPr="00A1732C">
        <w:rPr>
          <w:rFonts w:eastAsia="Calibri"/>
          <w:spacing w:val="-1"/>
          <w:sz w:val="28"/>
          <w:szCs w:val="28"/>
        </w:rPr>
        <w:t xml:space="preserve"> </w:t>
      </w:r>
      <w:r w:rsidRPr="00A1732C">
        <w:rPr>
          <w:rFonts w:eastAsia="Calibri"/>
          <w:sz w:val="28"/>
          <w:szCs w:val="28"/>
        </w:rPr>
        <w:t>от</w:t>
      </w:r>
      <w:r w:rsidRPr="00A1732C">
        <w:rPr>
          <w:rFonts w:eastAsia="Calibri"/>
          <w:spacing w:val="-4"/>
          <w:sz w:val="28"/>
          <w:szCs w:val="28"/>
        </w:rPr>
        <w:t xml:space="preserve"> </w:t>
      </w:r>
      <w:r w:rsidRPr="00A1732C">
        <w:rPr>
          <w:rFonts w:eastAsia="Calibri"/>
          <w:sz w:val="28"/>
          <w:szCs w:val="28"/>
        </w:rPr>
        <w:t>29.12.2012</w:t>
      </w:r>
      <w:r w:rsidRPr="00A1732C">
        <w:rPr>
          <w:rFonts w:eastAsia="Calibri"/>
          <w:spacing w:val="-3"/>
          <w:sz w:val="28"/>
          <w:szCs w:val="28"/>
        </w:rPr>
        <w:t xml:space="preserve"> </w:t>
      </w:r>
      <w:r w:rsidRPr="00A1732C">
        <w:rPr>
          <w:rFonts w:eastAsia="Calibri"/>
          <w:sz w:val="28"/>
          <w:szCs w:val="28"/>
        </w:rPr>
        <w:t>N273-ФЗ</w:t>
      </w:r>
      <w:r w:rsidRPr="00A1732C">
        <w:rPr>
          <w:rFonts w:eastAsia="Calibri"/>
          <w:spacing w:val="57"/>
          <w:sz w:val="28"/>
          <w:szCs w:val="28"/>
        </w:rPr>
        <w:t xml:space="preserve"> </w:t>
      </w:r>
      <w:r w:rsidRPr="00A1732C">
        <w:rPr>
          <w:rFonts w:eastAsia="Calibri"/>
          <w:sz w:val="28"/>
          <w:szCs w:val="28"/>
        </w:rPr>
        <w:t>«Об</w:t>
      </w:r>
      <w:r w:rsidRPr="00A1732C">
        <w:rPr>
          <w:rFonts w:eastAsia="Calibri"/>
          <w:spacing w:val="-2"/>
          <w:sz w:val="28"/>
          <w:szCs w:val="28"/>
        </w:rPr>
        <w:t xml:space="preserve"> </w:t>
      </w:r>
      <w:r w:rsidRPr="00A1732C">
        <w:rPr>
          <w:rFonts w:eastAsia="Calibri"/>
          <w:sz w:val="28"/>
          <w:szCs w:val="28"/>
        </w:rPr>
        <w:t>образовании</w:t>
      </w:r>
      <w:r w:rsidRPr="00A1732C">
        <w:rPr>
          <w:rFonts w:eastAsia="Calibri"/>
          <w:spacing w:val="-1"/>
          <w:sz w:val="28"/>
          <w:szCs w:val="28"/>
        </w:rPr>
        <w:t xml:space="preserve"> </w:t>
      </w:r>
      <w:r w:rsidRPr="00A1732C">
        <w:rPr>
          <w:rFonts w:eastAsia="Calibri"/>
          <w:sz w:val="28"/>
          <w:szCs w:val="28"/>
        </w:rPr>
        <w:t>в</w:t>
      </w:r>
      <w:r w:rsidRPr="00A1732C">
        <w:rPr>
          <w:rFonts w:eastAsia="Calibri"/>
          <w:spacing w:val="-4"/>
          <w:sz w:val="28"/>
          <w:szCs w:val="28"/>
        </w:rPr>
        <w:t xml:space="preserve"> </w:t>
      </w:r>
      <w:r w:rsidRPr="00A1732C">
        <w:rPr>
          <w:rFonts w:eastAsia="Calibri"/>
          <w:sz w:val="28"/>
          <w:szCs w:val="28"/>
        </w:rPr>
        <w:t>Российской</w:t>
      </w:r>
      <w:r w:rsidRPr="00A1732C">
        <w:rPr>
          <w:rFonts w:eastAsia="Calibri"/>
          <w:spacing w:val="-2"/>
          <w:sz w:val="28"/>
          <w:szCs w:val="28"/>
        </w:rPr>
        <w:t xml:space="preserve"> </w:t>
      </w:r>
      <w:r w:rsidRPr="00A1732C">
        <w:rPr>
          <w:rFonts w:eastAsia="Calibri"/>
          <w:sz w:val="28"/>
          <w:szCs w:val="28"/>
        </w:rPr>
        <w:t>Федерации» (с</w:t>
      </w:r>
      <w:r w:rsidRPr="00A1732C">
        <w:rPr>
          <w:rFonts w:eastAsia="Calibri"/>
          <w:spacing w:val="-4"/>
          <w:sz w:val="28"/>
          <w:szCs w:val="28"/>
        </w:rPr>
        <w:t xml:space="preserve"> </w:t>
      </w:r>
      <w:r w:rsidRPr="00A1732C">
        <w:rPr>
          <w:rFonts w:eastAsia="Calibri"/>
          <w:sz w:val="28"/>
          <w:szCs w:val="28"/>
        </w:rPr>
        <w:t>последующими</w:t>
      </w:r>
      <w:r w:rsidRPr="00A1732C">
        <w:rPr>
          <w:rFonts w:eastAsia="Calibri"/>
          <w:spacing w:val="-3"/>
          <w:sz w:val="28"/>
          <w:szCs w:val="28"/>
        </w:rPr>
        <w:t xml:space="preserve"> </w:t>
      </w:r>
      <w:r w:rsidRPr="00A1732C">
        <w:rPr>
          <w:rFonts w:eastAsia="Calibri"/>
          <w:sz w:val="28"/>
          <w:szCs w:val="28"/>
        </w:rPr>
        <w:t>изменениями);</w:t>
      </w:r>
    </w:p>
    <w:p w14:paraId="2265A3CF" w14:textId="77777777" w:rsidR="00101EB6" w:rsidRPr="00A1732C" w:rsidRDefault="00101EB6" w:rsidP="00101EB6">
      <w:pPr>
        <w:tabs>
          <w:tab w:val="left" w:pos="642"/>
          <w:tab w:val="left" w:pos="10260"/>
        </w:tabs>
        <w:jc w:val="both"/>
        <w:rPr>
          <w:rFonts w:eastAsia="Calibri"/>
          <w:sz w:val="28"/>
          <w:szCs w:val="28"/>
        </w:rPr>
      </w:pPr>
      <w:r w:rsidRPr="00A1732C">
        <w:rPr>
          <w:rFonts w:eastAsia="Calibri"/>
          <w:sz w:val="28"/>
          <w:szCs w:val="28"/>
        </w:rPr>
        <w:t>- Федеральный</w:t>
      </w:r>
      <w:r w:rsidRPr="00A1732C">
        <w:rPr>
          <w:rFonts w:eastAsia="Calibri"/>
          <w:spacing w:val="1"/>
          <w:sz w:val="28"/>
          <w:szCs w:val="28"/>
        </w:rPr>
        <w:t xml:space="preserve"> </w:t>
      </w:r>
      <w:r w:rsidRPr="00A1732C">
        <w:rPr>
          <w:rFonts w:eastAsia="Calibri"/>
          <w:sz w:val="28"/>
          <w:szCs w:val="28"/>
        </w:rPr>
        <w:t>государственный</w:t>
      </w:r>
      <w:r w:rsidRPr="00A1732C">
        <w:rPr>
          <w:rFonts w:eastAsia="Calibri"/>
          <w:spacing w:val="1"/>
          <w:sz w:val="28"/>
          <w:szCs w:val="28"/>
        </w:rPr>
        <w:t xml:space="preserve"> </w:t>
      </w:r>
      <w:r w:rsidRPr="00A1732C">
        <w:rPr>
          <w:rFonts w:eastAsia="Calibri"/>
          <w:sz w:val="28"/>
          <w:szCs w:val="28"/>
        </w:rPr>
        <w:t>образовательный</w:t>
      </w:r>
      <w:r w:rsidRPr="00A1732C">
        <w:rPr>
          <w:rFonts w:eastAsia="Calibri"/>
          <w:spacing w:val="1"/>
          <w:sz w:val="28"/>
          <w:szCs w:val="28"/>
        </w:rPr>
        <w:t xml:space="preserve"> </w:t>
      </w:r>
      <w:r w:rsidRPr="00A1732C">
        <w:rPr>
          <w:rFonts w:eastAsia="Calibri"/>
          <w:sz w:val="28"/>
          <w:szCs w:val="28"/>
        </w:rPr>
        <w:t>стандарт</w:t>
      </w:r>
      <w:r w:rsidRPr="00A1732C">
        <w:rPr>
          <w:rFonts w:eastAsia="Calibri"/>
          <w:spacing w:val="1"/>
          <w:sz w:val="28"/>
          <w:szCs w:val="28"/>
        </w:rPr>
        <w:t xml:space="preserve"> </w:t>
      </w:r>
      <w:r w:rsidRPr="00A1732C">
        <w:rPr>
          <w:rFonts w:eastAsia="Calibri"/>
          <w:sz w:val="28"/>
          <w:szCs w:val="28"/>
        </w:rPr>
        <w:t>среднего</w:t>
      </w:r>
      <w:r w:rsidRPr="00A1732C">
        <w:rPr>
          <w:rFonts w:eastAsia="Calibri"/>
          <w:spacing w:val="61"/>
          <w:sz w:val="28"/>
          <w:szCs w:val="28"/>
        </w:rPr>
        <w:t xml:space="preserve"> </w:t>
      </w:r>
      <w:r w:rsidRPr="00A1732C">
        <w:rPr>
          <w:rFonts w:eastAsia="Calibri"/>
          <w:sz w:val="28"/>
          <w:szCs w:val="28"/>
        </w:rPr>
        <w:t>общего</w:t>
      </w:r>
      <w:r w:rsidRPr="00A1732C">
        <w:rPr>
          <w:rFonts w:eastAsia="Calibri"/>
          <w:spacing w:val="1"/>
          <w:sz w:val="28"/>
          <w:szCs w:val="28"/>
        </w:rPr>
        <w:t xml:space="preserve"> </w:t>
      </w:r>
      <w:r w:rsidRPr="00A1732C">
        <w:rPr>
          <w:rFonts w:eastAsia="Calibri"/>
          <w:sz w:val="28"/>
          <w:szCs w:val="28"/>
        </w:rPr>
        <w:t>образования, утвержденным приказом Министерства просвещения Российской Федерации</w:t>
      </w:r>
      <w:r w:rsidRPr="00A1732C">
        <w:rPr>
          <w:rFonts w:eastAsia="Calibri"/>
          <w:spacing w:val="1"/>
          <w:sz w:val="28"/>
          <w:szCs w:val="28"/>
        </w:rPr>
        <w:t xml:space="preserve"> </w:t>
      </w:r>
      <w:r w:rsidRPr="00A1732C">
        <w:rPr>
          <w:rFonts w:eastAsia="Calibri"/>
          <w:sz w:val="28"/>
          <w:szCs w:val="28"/>
        </w:rPr>
        <w:t>от</w:t>
      </w:r>
      <w:r w:rsidRPr="00A1732C">
        <w:rPr>
          <w:rFonts w:eastAsia="Calibri"/>
          <w:spacing w:val="-1"/>
          <w:sz w:val="28"/>
          <w:szCs w:val="28"/>
        </w:rPr>
        <w:t xml:space="preserve"> </w:t>
      </w:r>
      <w:r w:rsidRPr="00A1732C">
        <w:rPr>
          <w:rFonts w:eastAsia="Calibri"/>
          <w:sz w:val="28"/>
          <w:szCs w:val="28"/>
        </w:rPr>
        <w:t>17 мая 2012 года №413 (с</w:t>
      </w:r>
      <w:r w:rsidRPr="00A1732C">
        <w:rPr>
          <w:rFonts w:eastAsia="Calibri"/>
          <w:spacing w:val="-2"/>
          <w:sz w:val="28"/>
          <w:szCs w:val="28"/>
        </w:rPr>
        <w:t xml:space="preserve"> </w:t>
      </w:r>
      <w:r w:rsidRPr="00A1732C">
        <w:rPr>
          <w:rFonts w:eastAsia="Calibri"/>
          <w:sz w:val="28"/>
          <w:szCs w:val="28"/>
        </w:rPr>
        <w:t>изм. от 12.08.2022</w:t>
      </w:r>
      <w:r w:rsidRPr="00A1732C">
        <w:rPr>
          <w:rFonts w:eastAsia="Calibri"/>
          <w:spacing w:val="-3"/>
          <w:sz w:val="28"/>
          <w:szCs w:val="28"/>
        </w:rPr>
        <w:t xml:space="preserve"> </w:t>
      </w:r>
      <w:r w:rsidRPr="00A1732C">
        <w:rPr>
          <w:rFonts w:eastAsia="Calibri"/>
          <w:sz w:val="28"/>
          <w:szCs w:val="28"/>
        </w:rPr>
        <w:t>№ 732).</w:t>
      </w:r>
    </w:p>
    <w:p w14:paraId="3049F9A5" w14:textId="77777777" w:rsidR="00101EB6" w:rsidRPr="00A1732C" w:rsidRDefault="00101EB6" w:rsidP="00101EB6">
      <w:pPr>
        <w:tabs>
          <w:tab w:val="left" w:pos="728"/>
          <w:tab w:val="left" w:pos="10260"/>
        </w:tabs>
        <w:spacing w:before="1"/>
        <w:jc w:val="both"/>
        <w:rPr>
          <w:rFonts w:eastAsia="Calibri"/>
          <w:sz w:val="28"/>
          <w:szCs w:val="28"/>
        </w:rPr>
      </w:pPr>
      <w:r w:rsidRPr="00A1732C">
        <w:rPr>
          <w:rFonts w:eastAsia="Calibri"/>
          <w:sz w:val="28"/>
          <w:szCs w:val="28"/>
        </w:rPr>
        <w:t>- Федеральная</w:t>
      </w:r>
      <w:r w:rsidRPr="00A1732C">
        <w:rPr>
          <w:rFonts w:eastAsia="Calibri"/>
          <w:spacing w:val="1"/>
          <w:sz w:val="28"/>
          <w:szCs w:val="28"/>
        </w:rPr>
        <w:t xml:space="preserve"> </w:t>
      </w:r>
      <w:r w:rsidRPr="00A1732C">
        <w:rPr>
          <w:rFonts w:eastAsia="Calibri"/>
          <w:sz w:val="28"/>
          <w:szCs w:val="28"/>
        </w:rPr>
        <w:t>образовательная</w:t>
      </w:r>
      <w:r w:rsidRPr="00A1732C">
        <w:rPr>
          <w:rFonts w:eastAsia="Calibri"/>
          <w:spacing w:val="1"/>
          <w:sz w:val="28"/>
          <w:szCs w:val="28"/>
        </w:rPr>
        <w:t xml:space="preserve"> </w:t>
      </w:r>
      <w:r w:rsidRPr="00A1732C">
        <w:rPr>
          <w:rFonts w:eastAsia="Calibri"/>
          <w:sz w:val="28"/>
          <w:szCs w:val="28"/>
        </w:rPr>
        <w:t>программа</w:t>
      </w:r>
      <w:r w:rsidRPr="00A1732C">
        <w:rPr>
          <w:rFonts w:eastAsia="Calibri"/>
          <w:spacing w:val="1"/>
          <w:sz w:val="28"/>
          <w:szCs w:val="28"/>
        </w:rPr>
        <w:t xml:space="preserve"> </w:t>
      </w:r>
      <w:r w:rsidRPr="00A1732C">
        <w:rPr>
          <w:rFonts w:eastAsia="Calibri"/>
          <w:sz w:val="28"/>
          <w:szCs w:val="28"/>
        </w:rPr>
        <w:t>среднего</w:t>
      </w:r>
      <w:r w:rsidRPr="00A1732C">
        <w:rPr>
          <w:rFonts w:eastAsia="Calibri"/>
          <w:spacing w:val="1"/>
          <w:sz w:val="28"/>
          <w:szCs w:val="28"/>
        </w:rPr>
        <w:t xml:space="preserve"> </w:t>
      </w:r>
      <w:r w:rsidRPr="00A1732C">
        <w:rPr>
          <w:rFonts w:eastAsia="Calibri"/>
          <w:sz w:val="28"/>
          <w:szCs w:val="28"/>
        </w:rPr>
        <w:t>общего</w:t>
      </w:r>
      <w:r w:rsidRPr="00A1732C">
        <w:rPr>
          <w:rFonts w:eastAsia="Calibri"/>
          <w:spacing w:val="1"/>
          <w:sz w:val="28"/>
          <w:szCs w:val="28"/>
        </w:rPr>
        <w:t xml:space="preserve"> </w:t>
      </w:r>
      <w:r w:rsidRPr="00A1732C">
        <w:rPr>
          <w:rFonts w:eastAsia="Calibri"/>
          <w:sz w:val="28"/>
          <w:szCs w:val="28"/>
        </w:rPr>
        <w:t>образования</w:t>
      </w:r>
      <w:r w:rsidRPr="00A1732C">
        <w:rPr>
          <w:rFonts w:eastAsia="Calibri"/>
          <w:spacing w:val="1"/>
          <w:sz w:val="28"/>
          <w:szCs w:val="28"/>
        </w:rPr>
        <w:t xml:space="preserve"> </w:t>
      </w:r>
      <w:r w:rsidRPr="00A1732C">
        <w:rPr>
          <w:rFonts w:eastAsia="Calibri"/>
          <w:sz w:val="28"/>
          <w:szCs w:val="28"/>
        </w:rPr>
        <w:t>(приказ</w:t>
      </w:r>
      <w:r w:rsidRPr="00A1732C">
        <w:rPr>
          <w:rFonts w:eastAsia="Calibri"/>
          <w:spacing w:val="1"/>
          <w:sz w:val="28"/>
          <w:szCs w:val="28"/>
        </w:rPr>
        <w:t xml:space="preserve"> </w:t>
      </w:r>
      <w:proofErr w:type="spellStart"/>
      <w:r w:rsidRPr="00A1732C">
        <w:rPr>
          <w:rFonts w:eastAsia="Calibri"/>
          <w:sz w:val="28"/>
          <w:szCs w:val="28"/>
        </w:rPr>
        <w:t>Минпросвещения</w:t>
      </w:r>
      <w:proofErr w:type="spellEnd"/>
      <w:r w:rsidRPr="00A1732C">
        <w:rPr>
          <w:rFonts w:eastAsia="Calibri"/>
          <w:sz w:val="28"/>
          <w:szCs w:val="28"/>
        </w:rPr>
        <w:t xml:space="preserve"> от 23.11.2022 №</w:t>
      </w:r>
      <w:r w:rsidRPr="00A1732C">
        <w:rPr>
          <w:rFonts w:eastAsia="Calibri"/>
          <w:spacing w:val="-1"/>
          <w:sz w:val="28"/>
          <w:szCs w:val="28"/>
        </w:rPr>
        <w:t xml:space="preserve"> </w:t>
      </w:r>
      <w:r w:rsidRPr="00A1732C">
        <w:rPr>
          <w:rFonts w:eastAsia="Calibri"/>
          <w:sz w:val="28"/>
          <w:szCs w:val="28"/>
        </w:rPr>
        <w:t>1014).</w:t>
      </w:r>
    </w:p>
    <w:p w14:paraId="20FAF753" w14:textId="77777777" w:rsidR="00101EB6" w:rsidRPr="00A1732C" w:rsidRDefault="00101EB6" w:rsidP="00101EB6">
      <w:pPr>
        <w:tabs>
          <w:tab w:val="left" w:pos="10260"/>
        </w:tabs>
        <w:spacing w:before="1"/>
        <w:jc w:val="both"/>
        <w:rPr>
          <w:rFonts w:eastAsia="Calibri"/>
          <w:sz w:val="28"/>
          <w:szCs w:val="28"/>
        </w:rPr>
      </w:pPr>
      <w:r w:rsidRPr="00A1732C">
        <w:rPr>
          <w:rFonts w:eastAsia="Calibri"/>
          <w:sz w:val="28"/>
          <w:szCs w:val="28"/>
        </w:rPr>
        <w:t>-Приказ Министерства просвещения Российской Федерации от 21.09.2022 г. № 858 «Об утверждении федерального перечня учебников,</w:t>
      </w:r>
      <w:r w:rsidRPr="00A1732C">
        <w:rPr>
          <w:rFonts w:eastAsia="Calibri"/>
          <w:spacing w:val="1"/>
          <w:sz w:val="28"/>
          <w:szCs w:val="28"/>
        </w:rPr>
        <w:t xml:space="preserve"> </w:t>
      </w:r>
      <w:r w:rsidRPr="00A1732C">
        <w:rPr>
          <w:rFonts w:eastAsia="Calibri"/>
          <w:sz w:val="28"/>
          <w:szCs w:val="28"/>
        </w:rPr>
        <w:t>допущенных к использованию при реализации имеющих государственную аккредитацию образовательных программ начального общего,</w:t>
      </w:r>
      <w:r w:rsidRPr="00A1732C">
        <w:rPr>
          <w:rFonts w:eastAsia="Calibri"/>
          <w:spacing w:val="1"/>
          <w:sz w:val="28"/>
          <w:szCs w:val="28"/>
        </w:rPr>
        <w:t xml:space="preserve"> </w:t>
      </w:r>
      <w:r w:rsidRPr="00A1732C">
        <w:rPr>
          <w:rFonts w:eastAsia="Calibri"/>
          <w:sz w:val="28"/>
          <w:szCs w:val="28"/>
        </w:rPr>
        <w:t xml:space="preserve">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14:paraId="56EEF076"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-Приказ</w:t>
      </w:r>
      <w:r w:rsidRPr="00A1732C">
        <w:rPr>
          <w:rFonts w:eastAsia="Calibri"/>
          <w:spacing w:val="1"/>
          <w:sz w:val="28"/>
          <w:szCs w:val="28"/>
        </w:rPr>
        <w:t xml:space="preserve"> </w:t>
      </w:r>
      <w:r w:rsidRPr="00A1732C">
        <w:rPr>
          <w:rFonts w:eastAsia="Calibri"/>
          <w:sz w:val="28"/>
          <w:szCs w:val="28"/>
        </w:rPr>
        <w:t>Министерства</w:t>
      </w:r>
      <w:r w:rsidRPr="00A1732C">
        <w:rPr>
          <w:rFonts w:eastAsia="Calibri"/>
          <w:spacing w:val="1"/>
          <w:sz w:val="28"/>
          <w:szCs w:val="28"/>
        </w:rPr>
        <w:t xml:space="preserve"> </w:t>
      </w:r>
      <w:r w:rsidRPr="00A1732C">
        <w:rPr>
          <w:rFonts w:eastAsia="Calibri"/>
          <w:sz w:val="28"/>
          <w:szCs w:val="28"/>
        </w:rPr>
        <w:t>образования</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науки</w:t>
      </w:r>
      <w:r w:rsidRPr="00A1732C">
        <w:rPr>
          <w:rFonts w:eastAsia="Calibri"/>
          <w:spacing w:val="1"/>
          <w:sz w:val="28"/>
          <w:szCs w:val="28"/>
        </w:rPr>
        <w:t xml:space="preserve"> </w:t>
      </w:r>
      <w:r w:rsidRPr="00A1732C">
        <w:rPr>
          <w:rFonts w:eastAsia="Calibri"/>
          <w:sz w:val="28"/>
          <w:szCs w:val="28"/>
        </w:rPr>
        <w:t>Российской</w:t>
      </w:r>
      <w:r w:rsidRPr="00A1732C">
        <w:rPr>
          <w:rFonts w:eastAsia="Calibri"/>
          <w:spacing w:val="1"/>
          <w:sz w:val="28"/>
          <w:szCs w:val="28"/>
        </w:rPr>
        <w:t xml:space="preserve"> </w:t>
      </w:r>
      <w:r w:rsidRPr="00A1732C">
        <w:rPr>
          <w:rFonts w:eastAsia="Calibri"/>
          <w:sz w:val="28"/>
          <w:szCs w:val="28"/>
        </w:rPr>
        <w:t>Федерации</w:t>
      </w:r>
      <w:r w:rsidRPr="00A1732C">
        <w:rPr>
          <w:rFonts w:eastAsia="Calibri"/>
          <w:spacing w:val="1"/>
          <w:sz w:val="28"/>
          <w:szCs w:val="28"/>
        </w:rPr>
        <w:t xml:space="preserve"> </w:t>
      </w:r>
      <w:r w:rsidRPr="00A1732C">
        <w:rPr>
          <w:rFonts w:eastAsia="Calibri"/>
          <w:sz w:val="28"/>
          <w:szCs w:val="28"/>
        </w:rPr>
        <w:t>от</w:t>
      </w:r>
      <w:r w:rsidRPr="00A1732C">
        <w:rPr>
          <w:rFonts w:eastAsia="Calibri"/>
          <w:spacing w:val="1"/>
          <w:sz w:val="28"/>
          <w:szCs w:val="28"/>
        </w:rPr>
        <w:t xml:space="preserve"> </w:t>
      </w:r>
      <w:r w:rsidRPr="00A1732C">
        <w:rPr>
          <w:rFonts w:eastAsia="Calibri"/>
          <w:sz w:val="28"/>
          <w:szCs w:val="28"/>
        </w:rPr>
        <w:t>09.06.2016</w:t>
      </w:r>
      <w:r w:rsidRPr="00A1732C">
        <w:rPr>
          <w:rFonts w:eastAsia="Calibri"/>
          <w:spacing w:val="1"/>
          <w:sz w:val="28"/>
          <w:szCs w:val="28"/>
        </w:rPr>
        <w:t xml:space="preserve"> </w:t>
      </w:r>
      <w:r w:rsidRPr="00A1732C">
        <w:rPr>
          <w:rFonts w:eastAsia="Calibri"/>
          <w:sz w:val="28"/>
          <w:szCs w:val="28"/>
        </w:rPr>
        <w:t>№</w:t>
      </w:r>
      <w:r w:rsidRPr="00A1732C">
        <w:rPr>
          <w:rFonts w:eastAsia="Calibri"/>
          <w:spacing w:val="1"/>
          <w:sz w:val="28"/>
          <w:szCs w:val="28"/>
        </w:rPr>
        <w:t xml:space="preserve"> </w:t>
      </w:r>
      <w:r w:rsidRPr="00A1732C">
        <w:rPr>
          <w:rFonts w:eastAsia="Calibri"/>
          <w:sz w:val="28"/>
          <w:szCs w:val="28"/>
        </w:rPr>
        <w:t>699 «Об</w:t>
      </w:r>
      <w:r w:rsidRPr="00A1732C">
        <w:rPr>
          <w:rFonts w:eastAsia="Calibri"/>
          <w:spacing w:val="1"/>
          <w:sz w:val="28"/>
          <w:szCs w:val="28"/>
        </w:rPr>
        <w:t xml:space="preserve"> </w:t>
      </w:r>
      <w:r w:rsidRPr="00A1732C">
        <w:rPr>
          <w:rFonts w:eastAsia="Calibri"/>
          <w:sz w:val="28"/>
          <w:szCs w:val="28"/>
        </w:rPr>
        <w:t>утверждении</w:t>
      </w:r>
      <w:r w:rsidRPr="00A1732C">
        <w:rPr>
          <w:rFonts w:eastAsia="Calibri"/>
          <w:spacing w:val="1"/>
          <w:sz w:val="28"/>
          <w:szCs w:val="28"/>
        </w:rPr>
        <w:t xml:space="preserve"> </w:t>
      </w:r>
      <w:r w:rsidRPr="00A1732C">
        <w:rPr>
          <w:rFonts w:eastAsia="Calibri"/>
          <w:sz w:val="28"/>
          <w:szCs w:val="28"/>
        </w:rPr>
        <w:t>перечня</w:t>
      </w:r>
      <w:r w:rsidRPr="00A1732C">
        <w:rPr>
          <w:rFonts w:eastAsia="Calibri"/>
          <w:spacing w:val="1"/>
          <w:sz w:val="28"/>
          <w:szCs w:val="28"/>
        </w:rPr>
        <w:t xml:space="preserve"> </w:t>
      </w:r>
      <w:r w:rsidRPr="00A1732C">
        <w:rPr>
          <w:rFonts w:eastAsia="Calibri"/>
          <w:sz w:val="28"/>
          <w:szCs w:val="28"/>
        </w:rPr>
        <w:t>организаций,</w:t>
      </w:r>
      <w:r w:rsidRPr="00A1732C">
        <w:rPr>
          <w:rFonts w:eastAsia="Calibri"/>
          <w:spacing w:val="1"/>
          <w:sz w:val="28"/>
          <w:szCs w:val="28"/>
        </w:rPr>
        <w:t xml:space="preserve"> </w:t>
      </w:r>
      <w:r w:rsidRPr="00A1732C">
        <w:rPr>
          <w:rFonts w:eastAsia="Calibri"/>
          <w:sz w:val="28"/>
          <w:szCs w:val="28"/>
        </w:rPr>
        <w:t>осуществляющих</w:t>
      </w:r>
      <w:r w:rsidRPr="00A1732C">
        <w:rPr>
          <w:rFonts w:eastAsia="Calibri"/>
          <w:spacing w:val="1"/>
          <w:sz w:val="28"/>
          <w:szCs w:val="28"/>
        </w:rPr>
        <w:t xml:space="preserve"> </w:t>
      </w:r>
      <w:r w:rsidRPr="00A1732C">
        <w:rPr>
          <w:rFonts w:eastAsia="Calibri"/>
          <w:sz w:val="28"/>
          <w:szCs w:val="28"/>
        </w:rPr>
        <w:t>выпуск</w:t>
      </w:r>
      <w:r w:rsidRPr="00A1732C">
        <w:rPr>
          <w:rFonts w:eastAsia="Calibri"/>
          <w:spacing w:val="1"/>
          <w:sz w:val="28"/>
          <w:szCs w:val="28"/>
        </w:rPr>
        <w:t xml:space="preserve"> </w:t>
      </w:r>
      <w:r w:rsidRPr="00A1732C">
        <w:rPr>
          <w:rFonts w:eastAsia="Calibri"/>
          <w:sz w:val="28"/>
          <w:szCs w:val="28"/>
        </w:rPr>
        <w:t>учебных</w:t>
      </w:r>
      <w:r w:rsidRPr="00A1732C">
        <w:rPr>
          <w:rFonts w:eastAsia="Calibri"/>
          <w:spacing w:val="1"/>
          <w:sz w:val="28"/>
          <w:szCs w:val="28"/>
        </w:rPr>
        <w:t xml:space="preserve"> </w:t>
      </w:r>
      <w:r w:rsidRPr="00A1732C">
        <w:rPr>
          <w:rFonts w:eastAsia="Calibri"/>
          <w:sz w:val="28"/>
          <w:szCs w:val="28"/>
        </w:rPr>
        <w:t>пособий,</w:t>
      </w:r>
      <w:r w:rsidRPr="00A1732C">
        <w:rPr>
          <w:rFonts w:eastAsia="Calibri"/>
          <w:spacing w:val="1"/>
          <w:sz w:val="28"/>
          <w:szCs w:val="28"/>
        </w:rPr>
        <w:t xml:space="preserve"> </w:t>
      </w:r>
      <w:r w:rsidRPr="00A1732C">
        <w:rPr>
          <w:rFonts w:eastAsia="Calibri"/>
          <w:sz w:val="28"/>
          <w:szCs w:val="28"/>
        </w:rPr>
        <w:t>которые</w:t>
      </w:r>
      <w:r w:rsidRPr="00A1732C">
        <w:rPr>
          <w:rFonts w:eastAsia="Calibri"/>
          <w:spacing w:val="1"/>
          <w:sz w:val="28"/>
          <w:szCs w:val="28"/>
        </w:rPr>
        <w:t xml:space="preserve"> </w:t>
      </w:r>
      <w:r w:rsidRPr="00A1732C">
        <w:rPr>
          <w:rFonts w:eastAsia="Calibri"/>
          <w:sz w:val="28"/>
          <w:szCs w:val="28"/>
        </w:rPr>
        <w:t>допускаются</w:t>
      </w:r>
      <w:r w:rsidRPr="00A1732C">
        <w:rPr>
          <w:rFonts w:eastAsia="Calibri"/>
          <w:spacing w:val="1"/>
          <w:sz w:val="28"/>
          <w:szCs w:val="28"/>
        </w:rPr>
        <w:t xml:space="preserve"> </w:t>
      </w:r>
      <w:r w:rsidRPr="00A1732C">
        <w:rPr>
          <w:rFonts w:eastAsia="Calibri"/>
          <w:sz w:val="28"/>
          <w:szCs w:val="28"/>
        </w:rPr>
        <w:t>к</w:t>
      </w:r>
      <w:r w:rsidRPr="00A1732C">
        <w:rPr>
          <w:rFonts w:eastAsia="Calibri"/>
          <w:spacing w:val="1"/>
          <w:sz w:val="28"/>
          <w:szCs w:val="28"/>
        </w:rPr>
        <w:t xml:space="preserve"> </w:t>
      </w:r>
      <w:r w:rsidRPr="00A1732C">
        <w:rPr>
          <w:rFonts w:eastAsia="Calibri"/>
          <w:sz w:val="28"/>
          <w:szCs w:val="28"/>
        </w:rPr>
        <w:t>использованию</w:t>
      </w:r>
      <w:r w:rsidRPr="00A1732C">
        <w:rPr>
          <w:rFonts w:eastAsia="Calibri"/>
          <w:spacing w:val="1"/>
          <w:sz w:val="28"/>
          <w:szCs w:val="28"/>
        </w:rPr>
        <w:t xml:space="preserve"> </w:t>
      </w:r>
      <w:r w:rsidRPr="00A1732C">
        <w:rPr>
          <w:rFonts w:eastAsia="Calibri"/>
          <w:sz w:val="28"/>
          <w:szCs w:val="28"/>
        </w:rPr>
        <w:t>при</w:t>
      </w:r>
      <w:r w:rsidRPr="00A1732C">
        <w:rPr>
          <w:rFonts w:eastAsia="Calibri"/>
          <w:spacing w:val="1"/>
          <w:sz w:val="28"/>
          <w:szCs w:val="28"/>
        </w:rPr>
        <w:t xml:space="preserve"> </w:t>
      </w:r>
      <w:r w:rsidRPr="00A1732C">
        <w:rPr>
          <w:rFonts w:eastAsia="Calibri"/>
          <w:sz w:val="28"/>
          <w:szCs w:val="28"/>
        </w:rPr>
        <w:t>реализации</w:t>
      </w:r>
      <w:r w:rsidRPr="00A1732C">
        <w:rPr>
          <w:rFonts w:eastAsia="Calibri"/>
          <w:spacing w:val="1"/>
          <w:sz w:val="28"/>
          <w:szCs w:val="28"/>
        </w:rPr>
        <w:t xml:space="preserve"> </w:t>
      </w:r>
      <w:r w:rsidRPr="00A1732C">
        <w:rPr>
          <w:rFonts w:eastAsia="Calibri"/>
          <w:sz w:val="28"/>
          <w:szCs w:val="28"/>
        </w:rPr>
        <w:t>имеющих</w:t>
      </w:r>
      <w:r w:rsidRPr="00A1732C">
        <w:rPr>
          <w:rFonts w:eastAsia="Calibri"/>
          <w:spacing w:val="1"/>
          <w:sz w:val="28"/>
          <w:szCs w:val="28"/>
        </w:rPr>
        <w:t xml:space="preserve"> </w:t>
      </w:r>
      <w:r w:rsidRPr="00A1732C">
        <w:rPr>
          <w:rFonts w:eastAsia="Calibri"/>
          <w:sz w:val="28"/>
          <w:szCs w:val="28"/>
        </w:rPr>
        <w:t>государственную</w:t>
      </w:r>
      <w:r w:rsidRPr="00A1732C">
        <w:rPr>
          <w:rFonts w:eastAsia="Calibri"/>
          <w:spacing w:val="-57"/>
          <w:sz w:val="28"/>
          <w:szCs w:val="28"/>
        </w:rPr>
        <w:t xml:space="preserve"> </w:t>
      </w:r>
      <w:r w:rsidRPr="00A1732C">
        <w:rPr>
          <w:rFonts w:eastAsia="Calibri"/>
          <w:sz w:val="28"/>
          <w:szCs w:val="28"/>
        </w:rPr>
        <w:t>аккредитацию</w:t>
      </w:r>
      <w:r w:rsidRPr="00A1732C">
        <w:rPr>
          <w:rFonts w:eastAsia="Calibri"/>
          <w:spacing w:val="-1"/>
          <w:sz w:val="28"/>
          <w:szCs w:val="28"/>
        </w:rPr>
        <w:t xml:space="preserve"> </w:t>
      </w:r>
      <w:r w:rsidRPr="00A1732C">
        <w:rPr>
          <w:rFonts w:eastAsia="Calibri"/>
          <w:sz w:val="28"/>
          <w:szCs w:val="28"/>
        </w:rPr>
        <w:t>образовательных</w:t>
      </w:r>
      <w:r w:rsidRPr="00A1732C">
        <w:rPr>
          <w:rFonts w:eastAsia="Calibri"/>
          <w:spacing w:val="2"/>
          <w:sz w:val="28"/>
          <w:szCs w:val="28"/>
        </w:rPr>
        <w:t xml:space="preserve"> </w:t>
      </w:r>
      <w:r w:rsidRPr="00A1732C">
        <w:rPr>
          <w:rFonts w:eastAsia="Calibri"/>
          <w:sz w:val="28"/>
          <w:szCs w:val="28"/>
        </w:rPr>
        <w:t>программ</w:t>
      </w:r>
      <w:r w:rsidRPr="00A1732C">
        <w:rPr>
          <w:rFonts w:eastAsia="Calibri"/>
          <w:spacing w:val="-2"/>
          <w:sz w:val="28"/>
          <w:szCs w:val="28"/>
        </w:rPr>
        <w:t xml:space="preserve"> </w:t>
      </w:r>
      <w:r w:rsidRPr="00A1732C">
        <w:rPr>
          <w:rFonts w:eastAsia="Calibri"/>
          <w:sz w:val="28"/>
          <w:szCs w:val="28"/>
        </w:rPr>
        <w:t>начального общего,</w:t>
      </w:r>
      <w:r w:rsidRPr="00A1732C">
        <w:rPr>
          <w:rFonts w:eastAsia="Calibri"/>
          <w:spacing w:val="-1"/>
          <w:sz w:val="28"/>
          <w:szCs w:val="28"/>
        </w:rPr>
        <w:t xml:space="preserve"> </w:t>
      </w:r>
      <w:r w:rsidRPr="00A1732C">
        <w:rPr>
          <w:rFonts w:eastAsia="Calibri"/>
          <w:sz w:val="28"/>
          <w:szCs w:val="28"/>
        </w:rPr>
        <w:t>основного общего,</w:t>
      </w:r>
      <w:r w:rsidRPr="00A1732C">
        <w:rPr>
          <w:rFonts w:eastAsia="Calibri"/>
          <w:spacing w:val="-1"/>
          <w:sz w:val="28"/>
          <w:szCs w:val="28"/>
        </w:rPr>
        <w:t xml:space="preserve"> </w:t>
      </w:r>
      <w:r w:rsidRPr="00A1732C">
        <w:rPr>
          <w:rFonts w:eastAsia="Calibri"/>
          <w:sz w:val="28"/>
          <w:szCs w:val="28"/>
        </w:rPr>
        <w:t>среднего</w:t>
      </w:r>
      <w:r w:rsidRPr="00A1732C">
        <w:rPr>
          <w:rFonts w:eastAsia="Calibri"/>
          <w:spacing w:val="-1"/>
          <w:sz w:val="28"/>
          <w:szCs w:val="28"/>
        </w:rPr>
        <w:t xml:space="preserve"> </w:t>
      </w:r>
      <w:r w:rsidRPr="00A1732C">
        <w:rPr>
          <w:rFonts w:eastAsia="Calibri"/>
          <w:sz w:val="28"/>
          <w:szCs w:val="28"/>
        </w:rPr>
        <w:t>общего</w:t>
      </w:r>
      <w:r w:rsidRPr="00A1732C">
        <w:rPr>
          <w:rFonts w:eastAsia="Calibri"/>
          <w:spacing w:val="-1"/>
          <w:sz w:val="28"/>
          <w:szCs w:val="28"/>
        </w:rPr>
        <w:t xml:space="preserve"> </w:t>
      </w:r>
      <w:r w:rsidRPr="00A1732C">
        <w:rPr>
          <w:rFonts w:eastAsia="Calibri"/>
          <w:sz w:val="28"/>
          <w:szCs w:val="28"/>
        </w:rPr>
        <w:t>образования»;</w:t>
      </w:r>
    </w:p>
    <w:p w14:paraId="278BB962" w14:textId="77777777" w:rsidR="00101EB6" w:rsidRPr="00A1732C" w:rsidRDefault="00101EB6" w:rsidP="00101EB6">
      <w:pPr>
        <w:tabs>
          <w:tab w:val="left" w:pos="10260"/>
        </w:tabs>
        <w:spacing w:before="1"/>
        <w:jc w:val="both"/>
        <w:rPr>
          <w:rFonts w:eastAsia="Calibri"/>
          <w:sz w:val="28"/>
          <w:szCs w:val="28"/>
        </w:rPr>
      </w:pPr>
      <w:r w:rsidRPr="00A1732C">
        <w:rPr>
          <w:rFonts w:eastAsia="Calibri"/>
          <w:sz w:val="28"/>
          <w:szCs w:val="28"/>
        </w:rPr>
        <w:t>-Приказ Министерства просвещения Российской Федерации от 02.08.2022 г. № 653 «Об утверждении федерального перечня электронных образовательных ресурсов,</w:t>
      </w:r>
      <w:r w:rsidRPr="00A1732C">
        <w:rPr>
          <w:rFonts w:eastAsia="Calibri"/>
          <w:spacing w:val="1"/>
          <w:sz w:val="28"/>
          <w:szCs w:val="28"/>
        </w:rPr>
        <w:t xml:space="preserve"> </w:t>
      </w:r>
      <w:r w:rsidRPr="00A1732C">
        <w:rPr>
          <w:rFonts w:eastAsia="Calibri"/>
          <w:sz w:val="28"/>
          <w:szCs w:val="28"/>
        </w:rPr>
        <w:t xml:space="preserve">допущенных к использованию при реализации имеющих государственную </w:t>
      </w:r>
      <w:r w:rsidRPr="00A1732C">
        <w:rPr>
          <w:rFonts w:eastAsia="Calibri"/>
          <w:sz w:val="28"/>
          <w:szCs w:val="28"/>
        </w:rPr>
        <w:lastRenderedPageBreak/>
        <w:t>аккредитацию образовательных программ начального общего,</w:t>
      </w:r>
      <w:r w:rsidRPr="00A1732C">
        <w:rPr>
          <w:rFonts w:eastAsia="Calibri"/>
          <w:spacing w:val="1"/>
          <w:sz w:val="28"/>
          <w:szCs w:val="28"/>
        </w:rPr>
        <w:t xml:space="preserve"> </w:t>
      </w:r>
      <w:r w:rsidRPr="00A1732C">
        <w:rPr>
          <w:rFonts w:eastAsia="Calibri"/>
          <w:sz w:val="28"/>
          <w:szCs w:val="28"/>
        </w:rPr>
        <w:t>основного общего, среднего общего образования»;</w:t>
      </w:r>
    </w:p>
    <w:p w14:paraId="3653A843"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-Постановление Главного государственного санитарного врача Российской Федерации от 28.09.2020 № 28 «Об утверждении санитарных</w:t>
      </w:r>
      <w:r w:rsidRPr="00A1732C">
        <w:rPr>
          <w:rFonts w:eastAsia="Calibri"/>
          <w:spacing w:val="1"/>
          <w:sz w:val="28"/>
          <w:szCs w:val="28"/>
        </w:rPr>
        <w:t xml:space="preserve"> </w:t>
      </w:r>
      <w:r w:rsidRPr="00A1732C">
        <w:rPr>
          <w:rFonts w:eastAsia="Calibri"/>
          <w:sz w:val="28"/>
          <w:szCs w:val="28"/>
        </w:rPr>
        <w:t>правил СП 2.4. 3648-20 «Санитарно-эпидемиологические требования к организациям воспитания и обучения, отдыха и оздоровления детей и</w:t>
      </w:r>
      <w:r w:rsidRPr="00A1732C">
        <w:rPr>
          <w:rFonts w:eastAsia="Calibri"/>
          <w:spacing w:val="-57"/>
          <w:sz w:val="28"/>
          <w:szCs w:val="28"/>
        </w:rPr>
        <w:t xml:space="preserve"> </w:t>
      </w:r>
      <w:r w:rsidRPr="00A1732C">
        <w:rPr>
          <w:rFonts w:eastAsia="Calibri"/>
          <w:sz w:val="28"/>
          <w:szCs w:val="28"/>
        </w:rPr>
        <w:t>молодежи»;</w:t>
      </w:r>
    </w:p>
    <w:p w14:paraId="426AED01"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-Постановление Главного государственного санитарного врача РФ от 28.01.2021 №2 «Об утверждении санитарных правил и норм СанПиН</w:t>
      </w:r>
      <w:r w:rsidRPr="00A1732C">
        <w:rPr>
          <w:rFonts w:eastAsia="Calibri"/>
          <w:spacing w:val="1"/>
          <w:sz w:val="28"/>
          <w:szCs w:val="28"/>
        </w:rPr>
        <w:t xml:space="preserve"> </w:t>
      </w:r>
      <w:r w:rsidRPr="00A1732C">
        <w:rPr>
          <w:rFonts w:eastAsia="Calibri"/>
          <w:sz w:val="28"/>
          <w:szCs w:val="28"/>
        </w:rPr>
        <w:t>1.2.3685-21 "Гигиенические нормативы и требования к обеспечению безопасности и (или) безвредности для</w:t>
      </w:r>
      <w:r w:rsidRPr="00A1732C">
        <w:rPr>
          <w:rFonts w:eastAsia="Calibri"/>
          <w:spacing w:val="1"/>
          <w:sz w:val="28"/>
          <w:szCs w:val="28"/>
        </w:rPr>
        <w:t xml:space="preserve"> </w:t>
      </w:r>
      <w:r w:rsidRPr="00A1732C">
        <w:rPr>
          <w:rFonts w:eastAsia="Calibri"/>
          <w:sz w:val="28"/>
          <w:szCs w:val="28"/>
        </w:rPr>
        <w:t>человека факторов среды</w:t>
      </w:r>
      <w:r w:rsidRPr="00A1732C">
        <w:rPr>
          <w:rFonts w:eastAsia="Calibri"/>
          <w:spacing w:val="1"/>
          <w:sz w:val="28"/>
          <w:szCs w:val="28"/>
        </w:rPr>
        <w:t xml:space="preserve"> </w:t>
      </w:r>
      <w:r w:rsidRPr="00A1732C">
        <w:rPr>
          <w:rFonts w:eastAsia="Calibri"/>
          <w:sz w:val="28"/>
          <w:szCs w:val="28"/>
        </w:rPr>
        <w:t>обитания»;</w:t>
      </w:r>
    </w:p>
    <w:p w14:paraId="1B1310F6" w14:textId="77777777" w:rsidR="00101EB6" w:rsidRPr="00A1732C" w:rsidRDefault="00101EB6" w:rsidP="00101EB6">
      <w:pPr>
        <w:tabs>
          <w:tab w:val="left" w:pos="5460"/>
          <w:tab w:val="left" w:pos="10260"/>
        </w:tabs>
        <w:jc w:val="both"/>
        <w:rPr>
          <w:rFonts w:eastAsia="Calibri"/>
          <w:sz w:val="28"/>
          <w:szCs w:val="28"/>
        </w:rPr>
      </w:pPr>
      <w:r w:rsidRPr="00A1732C">
        <w:rPr>
          <w:rFonts w:eastAsia="Calibri"/>
          <w:sz w:val="28"/>
          <w:szCs w:val="28"/>
        </w:rPr>
        <w:t>-Устав</w:t>
      </w:r>
      <w:r w:rsidRPr="00A1732C">
        <w:rPr>
          <w:rFonts w:eastAsia="Calibri"/>
          <w:spacing w:val="-5"/>
          <w:sz w:val="28"/>
          <w:szCs w:val="28"/>
        </w:rPr>
        <w:t xml:space="preserve"> </w:t>
      </w:r>
      <w:r w:rsidRPr="00A1732C">
        <w:rPr>
          <w:rFonts w:eastAsia="Calibri"/>
          <w:sz w:val="28"/>
          <w:szCs w:val="28"/>
        </w:rPr>
        <w:t>МОУ</w:t>
      </w:r>
      <w:r w:rsidRPr="00A1732C">
        <w:rPr>
          <w:rFonts w:eastAsia="Calibri"/>
          <w:spacing w:val="1"/>
          <w:sz w:val="28"/>
          <w:szCs w:val="28"/>
        </w:rPr>
        <w:t xml:space="preserve"> </w:t>
      </w:r>
      <w:r w:rsidRPr="00A1732C">
        <w:rPr>
          <w:rFonts w:eastAsia="Calibri"/>
          <w:sz w:val="28"/>
          <w:szCs w:val="28"/>
        </w:rPr>
        <w:t>«СОШ</w:t>
      </w:r>
      <w:r w:rsidRPr="00A1732C">
        <w:rPr>
          <w:rFonts w:eastAsia="Calibri"/>
          <w:spacing w:val="-3"/>
          <w:sz w:val="28"/>
          <w:szCs w:val="28"/>
        </w:rPr>
        <w:t xml:space="preserve"> </w:t>
      </w:r>
      <w:r w:rsidRPr="00A1732C">
        <w:rPr>
          <w:rFonts w:eastAsia="Calibri"/>
          <w:sz w:val="28"/>
          <w:szCs w:val="28"/>
        </w:rPr>
        <w:t>№</w:t>
      </w:r>
      <w:r w:rsidRPr="00A1732C">
        <w:rPr>
          <w:rFonts w:eastAsia="Calibri"/>
          <w:spacing w:val="-3"/>
          <w:sz w:val="28"/>
          <w:szCs w:val="28"/>
        </w:rPr>
        <w:t xml:space="preserve"> </w:t>
      </w:r>
      <w:r w:rsidRPr="00A1732C">
        <w:rPr>
          <w:rFonts w:eastAsia="Calibri"/>
          <w:sz w:val="28"/>
          <w:szCs w:val="28"/>
        </w:rPr>
        <w:t>15».</w:t>
      </w:r>
      <w:r w:rsidRPr="00A1732C">
        <w:rPr>
          <w:rFonts w:eastAsia="Calibri"/>
          <w:sz w:val="28"/>
          <w:szCs w:val="28"/>
        </w:rPr>
        <w:tab/>
      </w:r>
    </w:p>
    <w:p w14:paraId="457E7FCA"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-Лицензия</w:t>
      </w:r>
      <w:r w:rsidRPr="00A1732C">
        <w:rPr>
          <w:rFonts w:eastAsia="Calibri"/>
          <w:spacing w:val="-3"/>
          <w:sz w:val="28"/>
          <w:szCs w:val="28"/>
        </w:rPr>
        <w:t xml:space="preserve"> </w:t>
      </w:r>
      <w:r w:rsidRPr="00A1732C">
        <w:rPr>
          <w:rFonts w:eastAsia="Calibri"/>
          <w:sz w:val="28"/>
          <w:szCs w:val="28"/>
        </w:rPr>
        <w:t>на</w:t>
      </w:r>
      <w:r w:rsidRPr="00A1732C">
        <w:rPr>
          <w:rFonts w:eastAsia="Calibri"/>
          <w:spacing w:val="-3"/>
          <w:sz w:val="28"/>
          <w:szCs w:val="28"/>
        </w:rPr>
        <w:t xml:space="preserve"> </w:t>
      </w:r>
      <w:r w:rsidRPr="00A1732C">
        <w:rPr>
          <w:rFonts w:eastAsia="Calibri"/>
          <w:sz w:val="28"/>
          <w:szCs w:val="28"/>
        </w:rPr>
        <w:t>право</w:t>
      </w:r>
      <w:r w:rsidRPr="00A1732C">
        <w:rPr>
          <w:rFonts w:eastAsia="Calibri"/>
          <w:spacing w:val="-3"/>
          <w:sz w:val="28"/>
          <w:szCs w:val="28"/>
        </w:rPr>
        <w:t xml:space="preserve"> </w:t>
      </w:r>
      <w:r w:rsidRPr="00A1732C">
        <w:rPr>
          <w:rFonts w:eastAsia="Calibri"/>
          <w:sz w:val="28"/>
          <w:szCs w:val="28"/>
        </w:rPr>
        <w:t>ведения</w:t>
      </w:r>
      <w:r w:rsidRPr="00A1732C">
        <w:rPr>
          <w:rFonts w:eastAsia="Calibri"/>
          <w:spacing w:val="-2"/>
          <w:sz w:val="28"/>
          <w:szCs w:val="28"/>
        </w:rPr>
        <w:t xml:space="preserve"> </w:t>
      </w:r>
      <w:r w:rsidRPr="00A1732C">
        <w:rPr>
          <w:rFonts w:eastAsia="Calibri"/>
          <w:sz w:val="28"/>
          <w:szCs w:val="28"/>
        </w:rPr>
        <w:t>образовательной</w:t>
      </w:r>
      <w:r w:rsidRPr="00A1732C">
        <w:rPr>
          <w:rFonts w:eastAsia="Calibri"/>
          <w:spacing w:val="-3"/>
          <w:sz w:val="28"/>
          <w:szCs w:val="28"/>
        </w:rPr>
        <w:t xml:space="preserve"> </w:t>
      </w:r>
      <w:r w:rsidRPr="00A1732C">
        <w:rPr>
          <w:rFonts w:eastAsia="Calibri"/>
          <w:sz w:val="28"/>
          <w:szCs w:val="28"/>
        </w:rPr>
        <w:t>деятельности</w:t>
      </w:r>
      <w:r w:rsidRPr="00A1732C">
        <w:rPr>
          <w:rFonts w:eastAsia="Calibri"/>
          <w:spacing w:val="56"/>
          <w:sz w:val="28"/>
          <w:szCs w:val="28"/>
        </w:rPr>
        <w:t xml:space="preserve"> </w:t>
      </w:r>
      <w:r w:rsidRPr="00A1732C">
        <w:rPr>
          <w:rFonts w:eastAsia="Calibri"/>
          <w:sz w:val="28"/>
          <w:szCs w:val="28"/>
        </w:rPr>
        <w:t>№</w:t>
      </w:r>
      <w:r w:rsidRPr="00A1732C">
        <w:rPr>
          <w:rFonts w:eastAsia="Calibri"/>
          <w:spacing w:val="-3"/>
          <w:sz w:val="28"/>
          <w:szCs w:val="28"/>
        </w:rPr>
        <w:t xml:space="preserve"> </w:t>
      </w:r>
      <w:r w:rsidRPr="00A1732C">
        <w:rPr>
          <w:rFonts w:eastAsia="Calibri"/>
          <w:sz w:val="28"/>
          <w:szCs w:val="28"/>
        </w:rPr>
        <w:t>8888</w:t>
      </w:r>
      <w:r w:rsidRPr="00A1732C">
        <w:rPr>
          <w:rFonts w:eastAsia="Calibri"/>
          <w:spacing w:val="-3"/>
          <w:sz w:val="28"/>
          <w:szCs w:val="28"/>
        </w:rPr>
        <w:t xml:space="preserve"> </w:t>
      </w:r>
      <w:r w:rsidRPr="00A1732C">
        <w:rPr>
          <w:rFonts w:eastAsia="Calibri"/>
          <w:sz w:val="28"/>
          <w:szCs w:val="28"/>
        </w:rPr>
        <w:t>от</w:t>
      </w:r>
      <w:r w:rsidRPr="00A1732C">
        <w:rPr>
          <w:rFonts w:eastAsia="Calibri"/>
          <w:spacing w:val="-4"/>
          <w:sz w:val="28"/>
          <w:szCs w:val="28"/>
        </w:rPr>
        <w:t xml:space="preserve"> </w:t>
      </w:r>
      <w:r w:rsidRPr="00A1732C">
        <w:rPr>
          <w:rFonts w:eastAsia="Calibri"/>
          <w:sz w:val="28"/>
          <w:szCs w:val="28"/>
        </w:rPr>
        <w:t>14</w:t>
      </w:r>
      <w:r w:rsidRPr="00A1732C">
        <w:rPr>
          <w:rFonts w:eastAsia="Calibri"/>
          <w:spacing w:val="3"/>
          <w:sz w:val="28"/>
          <w:szCs w:val="28"/>
        </w:rPr>
        <w:t xml:space="preserve"> </w:t>
      </w:r>
      <w:r w:rsidRPr="00A1732C">
        <w:rPr>
          <w:rFonts w:eastAsia="Calibri"/>
          <w:sz w:val="28"/>
          <w:szCs w:val="28"/>
        </w:rPr>
        <w:t>декабря</w:t>
      </w:r>
      <w:r w:rsidRPr="00A1732C">
        <w:rPr>
          <w:rFonts w:eastAsia="Calibri"/>
          <w:spacing w:val="-2"/>
          <w:sz w:val="28"/>
          <w:szCs w:val="28"/>
        </w:rPr>
        <w:t xml:space="preserve"> </w:t>
      </w:r>
      <w:r w:rsidRPr="00A1732C">
        <w:rPr>
          <w:rFonts w:eastAsia="Calibri"/>
          <w:sz w:val="28"/>
          <w:szCs w:val="28"/>
        </w:rPr>
        <w:t>2015</w:t>
      </w:r>
      <w:r w:rsidRPr="00A1732C">
        <w:rPr>
          <w:rFonts w:eastAsia="Calibri"/>
          <w:spacing w:val="-3"/>
          <w:sz w:val="28"/>
          <w:szCs w:val="28"/>
        </w:rPr>
        <w:t xml:space="preserve"> </w:t>
      </w:r>
      <w:r w:rsidRPr="00A1732C">
        <w:rPr>
          <w:rFonts w:eastAsia="Calibri"/>
          <w:sz w:val="28"/>
          <w:szCs w:val="28"/>
        </w:rPr>
        <w:t>года.</w:t>
      </w:r>
      <w:r w:rsidRPr="00A1732C">
        <w:rPr>
          <w:rFonts w:eastAsia="Calibri"/>
          <w:spacing w:val="-3"/>
          <w:sz w:val="28"/>
          <w:szCs w:val="28"/>
        </w:rPr>
        <w:t xml:space="preserve"> </w:t>
      </w:r>
      <w:r w:rsidRPr="00A1732C">
        <w:rPr>
          <w:rFonts w:eastAsia="Calibri"/>
          <w:sz w:val="28"/>
          <w:szCs w:val="28"/>
        </w:rPr>
        <w:t>Срок</w:t>
      </w:r>
      <w:r w:rsidRPr="00A1732C">
        <w:rPr>
          <w:rFonts w:eastAsia="Calibri"/>
          <w:spacing w:val="-2"/>
          <w:sz w:val="28"/>
          <w:szCs w:val="28"/>
        </w:rPr>
        <w:t xml:space="preserve"> </w:t>
      </w:r>
      <w:r w:rsidRPr="00A1732C">
        <w:rPr>
          <w:rFonts w:eastAsia="Calibri"/>
          <w:sz w:val="28"/>
          <w:szCs w:val="28"/>
        </w:rPr>
        <w:t>действия</w:t>
      </w:r>
      <w:r w:rsidRPr="00A1732C">
        <w:rPr>
          <w:rFonts w:eastAsia="Calibri"/>
          <w:spacing w:val="-2"/>
          <w:sz w:val="28"/>
          <w:szCs w:val="28"/>
        </w:rPr>
        <w:t xml:space="preserve"> </w:t>
      </w:r>
      <w:r w:rsidRPr="00A1732C">
        <w:rPr>
          <w:rFonts w:eastAsia="Calibri"/>
          <w:sz w:val="28"/>
          <w:szCs w:val="28"/>
        </w:rPr>
        <w:t>лицензии -</w:t>
      </w:r>
      <w:r w:rsidRPr="00A1732C">
        <w:rPr>
          <w:rFonts w:eastAsia="Calibri"/>
          <w:spacing w:val="-3"/>
          <w:sz w:val="28"/>
          <w:szCs w:val="28"/>
        </w:rPr>
        <w:t xml:space="preserve"> </w:t>
      </w:r>
      <w:r w:rsidRPr="00A1732C">
        <w:rPr>
          <w:rFonts w:eastAsia="Calibri"/>
          <w:sz w:val="28"/>
          <w:szCs w:val="28"/>
        </w:rPr>
        <w:t>бессрочно.</w:t>
      </w:r>
    </w:p>
    <w:p w14:paraId="20F93ABB" w14:textId="77777777" w:rsidR="00101EB6" w:rsidRPr="00A1732C" w:rsidRDefault="00101EB6" w:rsidP="00101EB6">
      <w:pPr>
        <w:tabs>
          <w:tab w:val="left" w:pos="10260"/>
        </w:tabs>
        <w:spacing w:before="5" w:line="274" w:lineRule="exact"/>
        <w:ind w:left="212"/>
        <w:jc w:val="both"/>
        <w:outlineLvl w:val="0"/>
        <w:rPr>
          <w:rFonts w:eastAsia="Calibri"/>
          <w:b/>
          <w:bCs/>
          <w:sz w:val="28"/>
          <w:szCs w:val="28"/>
        </w:rPr>
      </w:pPr>
      <w:r w:rsidRPr="00A1732C">
        <w:rPr>
          <w:rFonts w:eastAsia="Calibri"/>
          <w:b/>
          <w:bCs/>
          <w:sz w:val="28"/>
          <w:szCs w:val="28"/>
        </w:rPr>
        <w:t>Организация</w:t>
      </w:r>
      <w:r w:rsidRPr="00A1732C">
        <w:rPr>
          <w:rFonts w:eastAsia="Calibri"/>
          <w:b/>
          <w:bCs/>
          <w:spacing w:val="-3"/>
          <w:sz w:val="28"/>
          <w:szCs w:val="28"/>
        </w:rPr>
        <w:t xml:space="preserve"> </w:t>
      </w:r>
      <w:r w:rsidRPr="00A1732C">
        <w:rPr>
          <w:rFonts w:eastAsia="Calibri"/>
          <w:b/>
          <w:bCs/>
          <w:sz w:val="28"/>
          <w:szCs w:val="28"/>
        </w:rPr>
        <w:t>учебного</w:t>
      </w:r>
      <w:r w:rsidRPr="00A1732C">
        <w:rPr>
          <w:rFonts w:eastAsia="Calibri"/>
          <w:b/>
          <w:bCs/>
          <w:spacing w:val="-3"/>
          <w:sz w:val="28"/>
          <w:szCs w:val="28"/>
        </w:rPr>
        <w:t xml:space="preserve"> </w:t>
      </w:r>
      <w:r w:rsidRPr="00A1732C">
        <w:rPr>
          <w:rFonts w:eastAsia="Calibri"/>
          <w:b/>
          <w:bCs/>
          <w:sz w:val="28"/>
          <w:szCs w:val="28"/>
        </w:rPr>
        <w:t>процесса</w:t>
      </w:r>
    </w:p>
    <w:p w14:paraId="144EE350" w14:textId="77777777" w:rsidR="00101EB6" w:rsidRPr="00A1732C" w:rsidRDefault="00101EB6" w:rsidP="00101EB6">
      <w:pPr>
        <w:tabs>
          <w:tab w:val="left" w:pos="10260"/>
        </w:tabs>
        <w:spacing w:line="274" w:lineRule="exact"/>
        <w:jc w:val="both"/>
        <w:rPr>
          <w:rFonts w:eastAsia="Calibri"/>
          <w:sz w:val="28"/>
          <w:szCs w:val="28"/>
        </w:rPr>
      </w:pPr>
      <w:r w:rsidRPr="00A1732C">
        <w:rPr>
          <w:rFonts w:eastAsia="Calibri"/>
          <w:sz w:val="28"/>
          <w:szCs w:val="28"/>
        </w:rPr>
        <w:t>Начало</w:t>
      </w:r>
      <w:r w:rsidRPr="00A1732C">
        <w:rPr>
          <w:rFonts w:eastAsia="Calibri"/>
          <w:spacing w:val="6"/>
          <w:sz w:val="28"/>
          <w:szCs w:val="28"/>
        </w:rPr>
        <w:t xml:space="preserve"> </w:t>
      </w:r>
      <w:r w:rsidRPr="00A1732C">
        <w:rPr>
          <w:rFonts w:eastAsia="Calibri"/>
          <w:sz w:val="28"/>
          <w:szCs w:val="28"/>
        </w:rPr>
        <w:t>учебного</w:t>
      </w:r>
      <w:r w:rsidRPr="00A1732C">
        <w:rPr>
          <w:rFonts w:eastAsia="Calibri"/>
          <w:spacing w:val="2"/>
          <w:sz w:val="28"/>
          <w:szCs w:val="28"/>
        </w:rPr>
        <w:t xml:space="preserve"> </w:t>
      </w:r>
      <w:r w:rsidRPr="00A1732C">
        <w:rPr>
          <w:rFonts w:eastAsia="Calibri"/>
          <w:sz w:val="28"/>
          <w:szCs w:val="28"/>
        </w:rPr>
        <w:t>года</w:t>
      </w:r>
      <w:r w:rsidRPr="00A1732C">
        <w:rPr>
          <w:rFonts w:eastAsia="Calibri"/>
          <w:spacing w:val="3"/>
          <w:sz w:val="28"/>
          <w:szCs w:val="28"/>
        </w:rPr>
        <w:t xml:space="preserve"> </w:t>
      </w:r>
      <w:r w:rsidRPr="00A1732C">
        <w:rPr>
          <w:rFonts w:eastAsia="Calibri"/>
          <w:sz w:val="28"/>
          <w:szCs w:val="28"/>
        </w:rPr>
        <w:t>–</w:t>
      </w:r>
      <w:r w:rsidRPr="00A1732C">
        <w:rPr>
          <w:rFonts w:eastAsia="Calibri"/>
          <w:spacing w:val="5"/>
          <w:sz w:val="28"/>
          <w:szCs w:val="28"/>
        </w:rPr>
        <w:t xml:space="preserve"> </w:t>
      </w:r>
      <w:r w:rsidRPr="00A1732C">
        <w:rPr>
          <w:rFonts w:eastAsia="Calibri"/>
          <w:sz w:val="28"/>
          <w:szCs w:val="28"/>
        </w:rPr>
        <w:t>1</w:t>
      </w:r>
      <w:r w:rsidRPr="00A1732C">
        <w:rPr>
          <w:rFonts w:eastAsia="Calibri"/>
          <w:spacing w:val="2"/>
          <w:sz w:val="28"/>
          <w:szCs w:val="28"/>
        </w:rPr>
        <w:t xml:space="preserve"> </w:t>
      </w:r>
      <w:r w:rsidRPr="00A1732C">
        <w:rPr>
          <w:rFonts w:eastAsia="Calibri"/>
          <w:sz w:val="28"/>
          <w:szCs w:val="28"/>
        </w:rPr>
        <w:t>сентября.</w:t>
      </w:r>
      <w:r w:rsidRPr="00A1732C">
        <w:rPr>
          <w:rFonts w:eastAsia="Calibri"/>
          <w:spacing w:val="3"/>
          <w:sz w:val="28"/>
          <w:szCs w:val="28"/>
        </w:rPr>
        <w:t xml:space="preserve"> </w:t>
      </w:r>
      <w:r w:rsidRPr="00A1732C">
        <w:rPr>
          <w:rFonts w:eastAsia="Calibri"/>
          <w:sz w:val="28"/>
          <w:szCs w:val="28"/>
        </w:rPr>
        <w:t>Продолжительность</w:t>
      </w:r>
      <w:r w:rsidRPr="00A1732C">
        <w:rPr>
          <w:rFonts w:eastAsia="Calibri"/>
          <w:spacing w:val="6"/>
          <w:sz w:val="28"/>
          <w:szCs w:val="28"/>
        </w:rPr>
        <w:t xml:space="preserve"> </w:t>
      </w:r>
      <w:r w:rsidRPr="00A1732C">
        <w:rPr>
          <w:rFonts w:eastAsia="Calibri"/>
          <w:sz w:val="28"/>
          <w:szCs w:val="28"/>
        </w:rPr>
        <w:t>учебного</w:t>
      </w:r>
      <w:r w:rsidRPr="00A1732C">
        <w:rPr>
          <w:rFonts w:eastAsia="Calibri"/>
          <w:spacing w:val="2"/>
          <w:sz w:val="28"/>
          <w:szCs w:val="28"/>
        </w:rPr>
        <w:t xml:space="preserve"> </w:t>
      </w:r>
      <w:r w:rsidRPr="00A1732C">
        <w:rPr>
          <w:rFonts w:eastAsia="Calibri"/>
          <w:sz w:val="28"/>
          <w:szCs w:val="28"/>
        </w:rPr>
        <w:t>года</w:t>
      </w:r>
      <w:r w:rsidRPr="00A1732C">
        <w:rPr>
          <w:rFonts w:eastAsia="Calibri"/>
          <w:spacing w:val="2"/>
          <w:sz w:val="28"/>
          <w:szCs w:val="28"/>
        </w:rPr>
        <w:t xml:space="preserve"> </w:t>
      </w:r>
      <w:r w:rsidRPr="00A1732C">
        <w:rPr>
          <w:rFonts w:eastAsia="Calibri"/>
          <w:sz w:val="28"/>
          <w:szCs w:val="28"/>
        </w:rPr>
        <w:t xml:space="preserve">в 10 классе – 34 недели, в 11 классе - </w:t>
      </w:r>
      <w:r w:rsidRPr="00A1732C">
        <w:rPr>
          <w:rFonts w:eastAsia="Calibri"/>
          <w:spacing w:val="1"/>
          <w:sz w:val="28"/>
          <w:szCs w:val="28"/>
        </w:rPr>
        <w:t xml:space="preserve"> </w:t>
      </w:r>
      <w:r w:rsidRPr="00A1732C">
        <w:rPr>
          <w:rFonts w:eastAsia="Calibri"/>
          <w:sz w:val="28"/>
          <w:szCs w:val="28"/>
        </w:rPr>
        <w:t>34</w:t>
      </w:r>
      <w:r w:rsidRPr="00A1732C">
        <w:rPr>
          <w:rFonts w:eastAsia="Calibri"/>
          <w:spacing w:val="2"/>
          <w:sz w:val="28"/>
          <w:szCs w:val="28"/>
        </w:rPr>
        <w:t xml:space="preserve"> </w:t>
      </w:r>
      <w:r w:rsidRPr="00A1732C">
        <w:rPr>
          <w:rFonts w:eastAsia="Calibri"/>
          <w:sz w:val="28"/>
          <w:szCs w:val="28"/>
        </w:rPr>
        <w:t>недели.</w:t>
      </w:r>
      <w:r w:rsidRPr="00A1732C">
        <w:rPr>
          <w:rFonts w:eastAsia="Calibri"/>
          <w:spacing w:val="4"/>
          <w:sz w:val="28"/>
          <w:szCs w:val="28"/>
        </w:rPr>
        <w:t xml:space="preserve"> </w:t>
      </w:r>
      <w:r w:rsidRPr="00A1732C">
        <w:rPr>
          <w:rFonts w:eastAsia="Calibri"/>
          <w:sz w:val="28"/>
          <w:szCs w:val="28"/>
        </w:rPr>
        <w:t>Окончание</w:t>
      </w:r>
      <w:r w:rsidRPr="00A1732C">
        <w:rPr>
          <w:rFonts w:eastAsia="Calibri"/>
          <w:spacing w:val="4"/>
          <w:sz w:val="28"/>
          <w:szCs w:val="28"/>
        </w:rPr>
        <w:t xml:space="preserve"> </w:t>
      </w:r>
      <w:r w:rsidRPr="00A1732C">
        <w:rPr>
          <w:rFonts w:eastAsia="Calibri"/>
          <w:sz w:val="28"/>
          <w:szCs w:val="28"/>
        </w:rPr>
        <w:t>учебного</w:t>
      </w:r>
      <w:r w:rsidRPr="00A1732C">
        <w:rPr>
          <w:rFonts w:eastAsia="Calibri"/>
          <w:spacing w:val="2"/>
          <w:sz w:val="28"/>
          <w:szCs w:val="28"/>
        </w:rPr>
        <w:t xml:space="preserve"> </w:t>
      </w:r>
      <w:r w:rsidRPr="00A1732C">
        <w:rPr>
          <w:rFonts w:eastAsia="Calibri"/>
          <w:sz w:val="28"/>
          <w:szCs w:val="28"/>
        </w:rPr>
        <w:t>года</w:t>
      </w:r>
      <w:r w:rsidRPr="00A1732C">
        <w:rPr>
          <w:rFonts w:eastAsia="Calibri"/>
          <w:spacing w:val="1"/>
          <w:sz w:val="28"/>
          <w:szCs w:val="28"/>
        </w:rPr>
        <w:t xml:space="preserve"> </w:t>
      </w:r>
      <w:r w:rsidRPr="00A1732C">
        <w:rPr>
          <w:rFonts w:eastAsia="Calibri"/>
          <w:sz w:val="28"/>
          <w:szCs w:val="28"/>
        </w:rPr>
        <w:t xml:space="preserve"> - 26 мая. Общая продолжительность каникул в течение учебного года 31</w:t>
      </w:r>
      <w:r w:rsidRPr="00A1732C">
        <w:rPr>
          <w:rFonts w:eastAsia="Calibri"/>
          <w:spacing w:val="1"/>
          <w:sz w:val="28"/>
          <w:szCs w:val="28"/>
        </w:rPr>
        <w:t xml:space="preserve"> </w:t>
      </w:r>
      <w:r w:rsidRPr="00A1732C">
        <w:rPr>
          <w:rFonts w:eastAsia="Calibri"/>
          <w:sz w:val="28"/>
          <w:szCs w:val="28"/>
        </w:rPr>
        <w:t>календарный</w:t>
      </w:r>
      <w:r w:rsidRPr="00A1732C">
        <w:rPr>
          <w:rFonts w:eastAsia="Calibri"/>
          <w:spacing w:val="1"/>
          <w:sz w:val="28"/>
          <w:szCs w:val="28"/>
        </w:rPr>
        <w:t xml:space="preserve"> </w:t>
      </w:r>
      <w:r w:rsidRPr="00A1732C">
        <w:rPr>
          <w:rFonts w:eastAsia="Calibri"/>
          <w:sz w:val="28"/>
          <w:szCs w:val="28"/>
        </w:rPr>
        <w:t xml:space="preserve">день: </w:t>
      </w:r>
    </w:p>
    <w:p w14:paraId="31734390" w14:textId="77777777" w:rsidR="00101EB6" w:rsidRPr="00A1732C" w:rsidRDefault="00101EB6" w:rsidP="00101EB6">
      <w:pPr>
        <w:tabs>
          <w:tab w:val="left" w:pos="10260"/>
        </w:tabs>
        <w:spacing w:line="274" w:lineRule="exact"/>
        <w:jc w:val="both"/>
        <w:rPr>
          <w:rFonts w:eastAsia="Calibri"/>
          <w:sz w:val="28"/>
          <w:szCs w:val="28"/>
        </w:rPr>
      </w:pPr>
      <w:r w:rsidRPr="00A1732C">
        <w:rPr>
          <w:rFonts w:eastAsia="Calibri"/>
          <w:sz w:val="28"/>
          <w:szCs w:val="28"/>
        </w:rPr>
        <w:t>- осенние каникулы с 4 ноября по 12 ноября 2023 года (9 дней);</w:t>
      </w:r>
    </w:p>
    <w:p w14:paraId="2DF3BA70" w14:textId="77777777" w:rsidR="00101EB6" w:rsidRPr="00A1732C" w:rsidRDefault="00101EB6" w:rsidP="00101EB6">
      <w:pPr>
        <w:tabs>
          <w:tab w:val="left" w:pos="10260"/>
        </w:tabs>
        <w:spacing w:line="274" w:lineRule="exact"/>
        <w:jc w:val="both"/>
        <w:rPr>
          <w:rFonts w:eastAsia="Calibri"/>
          <w:sz w:val="28"/>
          <w:szCs w:val="28"/>
        </w:rPr>
      </w:pPr>
      <w:r w:rsidRPr="00A1732C">
        <w:rPr>
          <w:rFonts w:eastAsia="Calibri"/>
          <w:sz w:val="28"/>
          <w:szCs w:val="28"/>
        </w:rPr>
        <w:t>- зимние каникулы с 28 декабря по 10 января 2024 года (14 дней);</w:t>
      </w:r>
    </w:p>
    <w:p w14:paraId="7A442D55" w14:textId="77777777" w:rsidR="00101EB6" w:rsidRPr="00A1732C" w:rsidRDefault="00101EB6" w:rsidP="00101EB6">
      <w:pPr>
        <w:tabs>
          <w:tab w:val="left" w:pos="10260"/>
        </w:tabs>
        <w:spacing w:line="274" w:lineRule="exact"/>
        <w:jc w:val="both"/>
        <w:rPr>
          <w:rFonts w:eastAsia="Calibri"/>
          <w:spacing w:val="1"/>
          <w:sz w:val="28"/>
          <w:szCs w:val="28"/>
        </w:rPr>
      </w:pPr>
      <w:r w:rsidRPr="00A1732C">
        <w:rPr>
          <w:rFonts w:eastAsia="Calibri"/>
          <w:sz w:val="28"/>
          <w:szCs w:val="28"/>
        </w:rPr>
        <w:t>- весенние каникулы с 23 марта по 31 марта 2024 года (9 дней).</w:t>
      </w:r>
      <w:r w:rsidRPr="00A1732C">
        <w:rPr>
          <w:rFonts w:eastAsia="Calibri"/>
          <w:spacing w:val="1"/>
          <w:sz w:val="28"/>
          <w:szCs w:val="28"/>
        </w:rPr>
        <w:t xml:space="preserve"> </w:t>
      </w:r>
    </w:p>
    <w:p w14:paraId="248BFD22" w14:textId="77777777" w:rsidR="00101EB6" w:rsidRPr="00A1732C" w:rsidRDefault="00101EB6" w:rsidP="00101EB6">
      <w:pPr>
        <w:tabs>
          <w:tab w:val="left" w:pos="10260"/>
        </w:tabs>
        <w:spacing w:line="274" w:lineRule="exact"/>
        <w:jc w:val="both"/>
        <w:rPr>
          <w:rFonts w:eastAsia="Calibri"/>
          <w:sz w:val="28"/>
          <w:szCs w:val="28"/>
        </w:rPr>
      </w:pPr>
      <w:r w:rsidRPr="00A1732C">
        <w:rPr>
          <w:rFonts w:eastAsia="Calibri"/>
          <w:sz w:val="28"/>
          <w:szCs w:val="28"/>
        </w:rPr>
        <w:t>Учебный</w:t>
      </w:r>
      <w:r w:rsidRPr="00A1732C">
        <w:rPr>
          <w:rFonts w:eastAsia="Calibri"/>
          <w:spacing w:val="1"/>
          <w:sz w:val="28"/>
          <w:szCs w:val="28"/>
        </w:rPr>
        <w:t xml:space="preserve"> </w:t>
      </w:r>
      <w:r w:rsidRPr="00A1732C">
        <w:rPr>
          <w:rFonts w:eastAsia="Calibri"/>
          <w:sz w:val="28"/>
          <w:szCs w:val="28"/>
        </w:rPr>
        <w:t>год</w:t>
      </w:r>
      <w:r w:rsidRPr="00A1732C">
        <w:rPr>
          <w:rFonts w:eastAsia="Calibri"/>
          <w:spacing w:val="1"/>
          <w:sz w:val="28"/>
          <w:szCs w:val="28"/>
        </w:rPr>
        <w:t xml:space="preserve"> </w:t>
      </w:r>
      <w:r w:rsidRPr="00A1732C">
        <w:rPr>
          <w:rFonts w:eastAsia="Calibri"/>
          <w:sz w:val="28"/>
          <w:szCs w:val="28"/>
        </w:rPr>
        <w:t>разбит</w:t>
      </w:r>
      <w:r w:rsidRPr="00A1732C">
        <w:rPr>
          <w:rFonts w:eastAsia="Calibri"/>
          <w:spacing w:val="1"/>
          <w:sz w:val="28"/>
          <w:szCs w:val="28"/>
        </w:rPr>
        <w:t xml:space="preserve"> </w:t>
      </w:r>
      <w:r w:rsidRPr="00A1732C">
        <w:rPr>
          <w:rFonts w:eastAsia="Calibri"/>
          <w:sz w:val="28"/>
          <w:szCs w:val="28"/>
        </w:rPr>
        <w:t>на</w:t>
      </w:r>
      <w:r w:rsidRPr="00A1732C">
        <w:rPr>
          <w:rFonts w:eastAsia="Calibri"/>
          <w:spacing w:val="1"/>
          <w:sz w:val="28"/>
          <w:szCs w:val="28"/>
        </w:rPr>
        <w:t xml:space="preserve"> </w:t>
      </w:r>
      <w:r w:rsidRPr="00A1732C">
        <w:rPr>
          <w:rFonts w:eastAsia="Calibri"/>
          <w:sz w:val="28"/>
          <w:szCs w:val="28"/>
        </w:rPr>
        <w:t xml:space="preserve">2 полугодия, </w:t>
      </w:r>
      <w:r w:rsidRPr="00A1732C">
        <w:rPr>
          <w:rFonts w:eastAsia="Calibri"/>
          <w:spacing w:val="1"/>
          <w:sz w:val="28"/>
          <w:szCs w:val="28"/>
        </w:rPr>
        <w:t>ш</w:t>
      </w:r>
      <w:r w:rsidRPr="00A1732C">
        <w:rPr>
          <w:rFonts w:eastAsia="Calibri"/>
          <w:sz w:val="28"/>
          <w:szCs w:val="28"/>
        </w:rPr>
        <w:t>естидневная</w:t>
      </w:r>
      <w:r w:rsidRPr="00A1732C">
        <w:rPr>
          <w:rFonts w:eastAsia="Calibri"/>
          <w:spacing w:val="1"/>
          <w:sz w:val="28"/>
          <w:szCs w:val="28"/>
        </w:rPr>
        <w:t xml:space="preserve"> </w:t>
      </w:r>
      <w:r w:rsidRPr="00A1732C">
        <w:rPr>
          <w:rFonts w:eastAsia="Calibri"/>
          <w:sz w:val="28"/>
          <w:szCs w:val="28"/>
        </w:rPr>
        <w:t>учебная</w:t>
      </w:r>
      <w:r w:rsidRPr="00A1732C">
        <w:rPr>
          <w:rFonts w:eastAsia="Calibri"/>
          <w:spacing w:val="1"/>
          <w:sz w:val="28"/>
          <w:szCs w:val="28"/>
        </w:rPr>
        <w:t xml:space="preserve"> </w:t>
      </w:r>
      <w:r w:rsidRPr="00A1732C">
        <w:rPr>
          <w:rFonts w:eastAsia="Calibri"/>
          <w:sz w:val="28"/>
          <w:szCs w:val="28"/>
        </w:rPr>
        <w:t>неделя.</w:t>
      </w:r>
      <w:r w:rsidRPr="00A1732C">
        <w:rPr>
          <w:rFonts w:eastAsia="Calibri"/>
          <w:spacing w:val="1"/>
          <w:sz w:val="28"/>
          <w:szCs w:val="28"/>
        </w:rPr>
        <w:t xml:space="preserve"> </w:t>
      </w:r>
      <w:r w:rsidRPr="00A1732C">
        <w:rPr>
          <w:rFonts w:eastAsia="Calibri"/>
          <w:sz w:val="28"/>
          <w:szCs w:val="28"/>
        </w:rPr>
        <w:t>Начало</w:t>
      </w:r>
      <w:r w:rsidRPr="00A1732C">
        <w:rPr>
          <w:rFonts w:eastAsia="Calibri"/>
          <w:spacing w:val="1"/>
          <w:sz w:val="28"/>
          <w:szCs w:val="28"/>
        </w:rPr>
        <w:t xml:space="preserve"> </w:t>
      </w:r>
      <w:r w:rsidRPr="00A1732C">
        <w:rPr>
          <w:rFonts w:eastAsia="Calibri"/>
          <w:sz w:val="28"/>
          <w:szCs w:val="28"/>
        </w:rPr>
        <w:t>учебных</w:t>
      </w:r>
      <w:r w:rsidRPr="00A1732C">
        <w:rPr>
          <w:rFonts w:eastAsia="Calibri"/>
          <w:spacing w:val="1"/>
          <w:sz w:val="28"/>
          <w:szCs w:val="28"/>
        </w:rPr>
        <w:t xml:space="preserve"> </w:t>
      </w:r>
      <w:r w:rsidRPr="00A1732C">
        <w:rPr>
          <w:rFonts w:eastAsia="Calibri"/>
          <w:sz w:val="28"/>
          <w:szCs w:val="28"/>
        </w:rPr>
        <w:t>занятий</w:t>
      </w:r>
      <w:r w:rsidRPr="00A1732C">
        <w:rPr>
          <w:rFonts w:eastAsia="Calibri"/>
          <w:spacing w:val="1"/>
          <w:sz w:val="28"/>
          <w:szCs w:val="28"/>
        </w:rPr>
        <w:t xml:space="preserve"> </w:t>
      </w:r>
      <w:r w:rsidRPr="00A1732C">
        <w:rPr>
          <w:rFonts w:eastAsia="Calibri"/>
          <w:sz w:val="28"/>
          <w:szCs w:val="28"/>
        </w:rPr>
        <w:t>08:00</w:t>
      </w:r>
      <w:r w:rsidRPr="00A1732C">
        <w:rPr>
          <w:rFonts w:eastAsia="Calibri"/>
          <w:spacing w:val="1"/>
          <w:sz w:val="28"/>
          <w:szCs w:val="28"/>
        </w:rPr>
        <w:t xml:space="preserve"> </w:t>
      </w:r>
      <w:r w:rsidRPr="00A1732C">
        <w:rPr>
          <w:rFonts w:eastAsia="Calibri"/>
          <w:sz w:val="28"/>
          <w:szCs w:val="28"/>
        </w:rPr>
        <w:t>часов.</w:t>
      </w:r>
      <w:r w:rsidRPr="00A1732C">
        <w:rPr>
          <w:rFonts w:eastAsia="Calibri"/>
          <w:spacing w:val="-57"/>
          <w:sz w:val="28"/>
          <w:szCs w:val="28"/>
        </w:rPr>
        <w:t xml:space="preserve"> </w:t>
      </w:r>
      <w:r w:rsidRPr="00A1732C">
        <w:rPr>
          <w:rFonts w:eastAsia="Calibri"/>
          <w:sz w:val="28"/>
          <w:szCs w:val="28"/>
        </w:rPr>
        <w:t>Продолжительность каждого</w:t>
      </w:r>
      <w:r w:rsidRPr="00A1732C">
        <w:rPr>
          <w:rFonts w:eastAsia="Calibri"/>
          <w:spacing w:val="1"/>
          <w:sz w:val="28"/>
          <w:szCs w:val="28"/>
        </w:rPr>
        <w:t xml:space="preserve"> </w:t>
      </w:r>
      <w:r w:rsidRPr="00A1732C">
        <w:rPr>
          <w:rFonts w:eastAsia="Calibri"/>
          <w:sz w:val="28"/>
          <w:szCs w:val="28"/>
        </w:rPr>
        <w:t>урока 40 минут.</w:t>
      </w:r>
      <w:r w:rsidRPr="00A1732C">
        <w:rPr>
          <w:rFonts w:eastAsia="Calibri"/>
          <w:spacing w:val="1"/>
          <w:sz w:val="28"/>
          <w:szCs w:val="28"/>
        </w:rPr>
        <w:t xml:space="preserve"> </w:t>
      </w:r>
      <w:r w:rsidRPr="00A1732C">
        <w:rPr>
          <w:rFonts w:eastAsia="Calibri"/>
          <w:sz w:val="28"/>
          <w:szCs w:val="28"/>
        </w:rPr>
        <w:t>Деление класса на группы может осуществляться при</w:t>
      </w:r>
      <w:r w:rsidRPr="00A1732C">
        <w:rPr>
          <w:rFonts w:eastAsia="Calibri"/>
          <w:spacing w:val="1"/>
          <w:sz w:val="28"/>
          <w:szCs w:val="28"/>
        </w:rPr>
        <w:t xml:space="preserve"> </w:t>
      </w:r>
      <w:r w:rsidRPr="00A1732C">
        <w:rPr>
          <w:rFonts w:eastAsia="Calibri"/>
          <w:sz w:val="28"/>
          <w:szCs w:val="28"/>
        </w:rPr>
        <w:t>наполняемости</w:t>
      </w:r>
      <w:r w:rsidRPr="00A1732C">
        <w:rPr>
          <w:rFonts w:eastAsia="Calibri"/>
          <w:spacing w:val="1"/>
          <w:sz w:val="28"/>
          <w:szCs w:val="28"/>
        </w:rPr>
        <w:t xml:space="preserve"> </w:t>
      </w:r>
      <w:r w:rsidRPr="00A1732C">
        <w:rPr>
          <w:rFonts w:eastAsia="Calibri"/>
          <w:sz w:val="28"/>
          <w:szCs w:val="28"/>
        </w:rPr>
        <w:t>класса 25 человек</w:t>
      </w:r>
      <w:r w:rsidRPr="00A1732C">
        <w:rPr>
          <w:rFonts w:eastAsia="Calibri"/>
          <w:spacing w:val="60"/>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более</w:t>
      </w:r>
      <w:r w:rsidRPr="00A1732C">
        <w:rPr>
          <w:rFonts w:eastAsia="Calibri"/>
          <w:spacing w:val="-3"/>
          <w:sz w:val="28"/>
          <w:szCs w:val="28"/>
        </w:rPr>
        <w:t xml:space="preserve"> </w:t>
      </w:r>
      <w:r w:rsidRPr="00A1732C">
        <w:rPr>
          <w:rFonts w:eastAsia="Calibri"/>
          <w:sz w:val="28"/>
          <w:szCs w:val="28"/>
        </w:rPr>
        <w:t>при проведении</w:t>
      </w:r>
      <w:r w:rsidRPr="00A1732C">
        <w:rPr>
          <w:rFonts w:eastAsia="Calibri"/>
          <w:spacing w:val="3"/>
          <w:sz w:val="28"/>
          <w:szCs w:val="28"/>
        </w:rPr>
        <w:t xml:space="preserve"> </w:t>
      </w:r>
      <w:r w:rsidRPr="00A1732C">
        <w:rPr>
          <w:rFonts w:eastAsia="Calibri"/>
          <w:sz w:val="28"/>
          <w:szCs w:val="28"/>
        </w:rPr>
        <w:t>уроков: технологии, иностранного</w:t>
      </w:r>
      <w:r w:rsidRPr="00A1732C">
        <w:rPr>
          <w:rFonts w:eastAsia="Calibri"/>
          <w:spacing w:val="-3"/>
          <w:sz w:val="28"/>
          <w:szCs w:val="28"/>
        </w:rPr>
        <w:t xml:space="preserve"> </w:t>
      </w:r>
      <w:r w:rsidRPr="00A1732C">
        <w:rPr>
          <w:rFonts w:eastAsia="Calibri"/>
          <w:sz w:val="28"/>
          <w:szCs w:val="28"/>
        </w:rPr>
        <w:t>языка,</w:t>
      </w:r>
      <w:r w:rsidRPr="00A1732C">
        <w:rPr>
          <w:rFonts w:eastAsia="Calibri"/>
          <w:spacing w:val="-1"/>
          <w:sz w:val="28"/>
          <w:szCs w:val="28"/>
        </w:rPr>
        <w:t xml:space="preserve"> </w:t>
      </w:r>
      <w:r w:rsidRPr="00A1732C">
        <w:rPr>
          <w:rFonts w:eastAsia="Calibri"/>
          <w:sz w:val="28"/>
          <w:szCs w:val="28"/>
        </w:rPr>
        <w:t>информатики.</w:t>
      </w:r>
    </w:p>
    <w:p w14:paraId="297AC085"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В школе действует кабинетная система с закреплением за каждым классом конкретного кабинета (классной комнаты) для проведения</w:t>
      </w:r>
      <w:r w:rsidRPr="00A1732C">
        <w:rPr>
          <w:rFonts w:eastAsia="Calibri"/>
          <w:spacing w:val="1"/>
          <w:sz w:val="28"/>
          <w:szCs w:val="28"/>
        </w:rPr>
        <w:t xml:space="preserve"> </w:t>
      </w:r>
      <w:r w:rsidRPr="00A1732C">
        <w:rPr>
          <w:rFonts w:eastAsia="Calibri"/>
          <w:sz w:val="28"/>
          <w:szCs w:val="28"/>
        </w:rPr>
        <w:t>классных часов, внеклассных</w:t>
      </w:r>
      <w:r w:rsidRPr="00A1732C">
        <w:rPr>
          <w:rFonts w:eastAsia="Calibri"/>
          <w:spacing w:val="1"/>
          <w:sz w:val="28"/>
          <w:szCs w:val="28"/>
        </w:rPr>
        <w:t xml:space="preserve"> </w:t>
      </w:r>
      <w:r w:rsidRPr="00A1732C">
        <w:rPr>
          <w:rFonts w:eastAsia="Calibri"/>
          <w:sz w:val="28"/>
          <w:szCs w:val="28"/>
        </w:rPr>
        <w:t>мероприятий</w:t>
      </w:r>
      <w:r w:rsidRPr="00A1732C">
        <w:rPr>
          <w:rFonts w:eastAsia="Calibri"/>
          <w:spacing w:val="-2"/>
          <w:sz w:val="28"/>
          <w:szCs w:val="28"/>
        </w:rPr>
        <w:t xml:space="preserve"> </w:t>
      </w:r>
      <w:r w:rsidRPr="00A1732C">
        <w:rPr>
          <w:rFonts w:eastAsia="Calibri"/>
          <w:sz w:val="28"/>
          <w:szCs w:val="28"/>
        </w:rPr>
        <w:t>и родительских</w:t>
      </w:r>
      <w:r w:rsidRPr="00A1732C">
        <w:rPr>
          <w:rFonts w:eastAsia="Calibri"/>
          <w:spacing w:val="1"/>
          <w:sz w:val="28"/>
          <w:szCs w:val="28"/>
        </w:rPr>
        <w:t xml:space="preserve"> </w:t>
      </w:r>
      <w:r w:rsidRPr="00A1732C">
        <w:rPr>
          <w:rFonts w:eastAsia="Calibri"/>
          <w:sz w:val="28"/>
          <w:szCs w:val="28"/>
        </w:rPr>
        <w:t>собраний.</w:t>
      </w:r>
    </w:p>
    <w:p w14:paraId="65386683"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Учебный</w:t>
      </w:r>
      <w:r w:rsidRPr="00A1732C">
        <w:rPr>
          <w:rFonts w:eastAsia="Calibri"/>
          <w:spacing w:val="-3"/>
          <w:sz w:val="28"/>
          <w:szCs w:val="28"/>
        </w:rPr>
        <w:t xml:space="preserve"> </w:t>
      </w:r>
      <w:r w:rsidRPr="00A1732C">
        <w:rPr>
          <w:rFonts w:eastAsia="Calibri"/>
          <w:sz w:val="28"/>
          <w:szCs w:val="28"/>
        </w:rPr>
        <w:t>план</w:t>
      </w:r>
      <w:r w:rsidRPr="00A1732C">
        <w:rPr>
          <w:rFonts w:eastAsia="Calibri"/>
          <w:spacing w:val="-2"/>
          <w:sz w:val="28"/>
          <w:szCs w:val="28"/>
        </w:rPr>
        <w:t xml:space="preserve"> </w:t>
      </w:r>
      <w:r w:rsidRPr="00A1732C">
        <w:rPr>
          <w:rFonts w:eastAsia="Calibri"/>
          <w:sz w:val="28"/>
          <w:szCs w:val="28"/>
        </w:rPr>
        <w:t>для</w:t>
      </w:r>
      <w:r w:rsidRPr="00A1732C">
        <w:rPr>
          <w:rFonts w:eastAsia="Calibri"/>
          <w:spacing w:val="-2"/>
          <w:sz w:val="28"/>
          <w:szCs w:val="28"/>
        </w:rPr>
        <w:t xml:space="preserve"> </w:t>
      </w:r>
      <w:r w:rsidRPr="00A1732C">
        <w:rPr>
          <w:rFonts w:eastAsia="Calibri"/>
          <w:sz w:val="28"/>
          <w:szCs w:val="28"/>
        </w:rPr>
        <w:t>10-11</w:t>
      </w:r>
      <w:r w:rsidRPr="00A1732C">
        <w:rPr>
          <w:rFonts w:eastAsia="Calibri"/>
          <w:spacing w:val="-2"/>
          <w:sz w:val="28"/>
          <w:szCs w:val="28"/>
        </w:rPr>
        <w:t xml:space="preserve"> </w:t>
      </w:r>
      <w:r w:rsidRPr="00A1732C">
        <w:rPr>
          <w:rFonts w:eastAsia="Calibri"/>
          <w:sz w:val="28"/>
          <w:szCs w:val="28"/>
        </w:rPr>
        <w:t>классов</w:t>
      </w:r>
      <w:r w:rsidRPr="00A1732C">
        <w:rPr>
          <w:rFonts w:eastAsia="Calibri"/>
          <w:spacing w:val="-2"/>
          <w:sz w:val="28"/>
          <w:szCs w:val="28"/>
        </w:rPr>
        <w:t xml:space="preserve"> </w:t>
      </w:r>
      <w:r w:rsidRPr="00A1732C">
        <w:rPr>
          <w:rFonts w:eastAsia="Calibri"/>
          <w:sz w:val="28"/>
          <w:szCs w:val="28"/>
        </w:rPr>
        <w:t>является</w:t>
      </w:r>
      <w:r w:rsidRPr="00A1732C">
        <w:rPr>
          <w:rFonts w:eastAsia="Calibri"/>
          <w:spacing w:val="-2"/>
          <w:sz w:val="28"/>
          <w:szCs w:val="28"/>
        </w:rPr>
        <w:t xml:space="preserve"> </w:t>
      </w:r>
      <w:r w:rsidRPr="00A1732C">
        <w:rPr>
          <w:rFonts w:eastAsia="Calibri"/>
          <w:sz w:val="28"/>
          <w:szCs w:val="28"/>
        </w:rPr>
        <w:t>одним</w:t>
      </w:r>
      <w:r w:rsidRPr="00A1732C">
        <w:rPr>
          <w:rFonts w:eastAsia="Calibri"/>
          <w:spacing w:val="-1"/>
          <w:sz w:val="28"/>
          <w:szCs w:val="28"/>
        </w:rPr>
        <w:t xml:space="preserve"> </w:t>
      </w:r>
      <w:r w:rsidRPr="00A1732C">
        <w:rPr>
          <w:rFonts w:eastAsia="Calibri"/>
          <w:sz w:val="28"/>
          <w:szCs w:val="28"/>
        </w:rPr>
        <w:t>из</w:t>
      </w:r>
      <w:r w:rsidRPr="00A1732C">
        <w:rPr>
          <w:rFonts w:eastAsia="Calibri"/>
          <w:spacing w:val="-2"/>
          <w:sz w:val="28"/>
          <w:szCs w:val="28"/>
        </w:rPr>
        <w:t xml:space="preserve"> </w:t>
      </w:r>
      <w:r w:rsidRPr="00A1732C">
        <w:rPr>
          <w:rFonts w:eastAsia="Calibri"/>
          <w:sz w:val="28"/>
          <w:szCs w:val="28"/>
        </w:rPr>
        <w:t>механизмов</w:t>
      </w:r>
      <w:r w:rsidRPr="00A1732C">
        <w:rPr>
          <w:rFonts w:eastAsia="Calibri"/>
          <w:spacing w:val="-2"/>
          <w:sz w:val="28"/>
          <w:szCs w:val="28"/>
        </w:rPr>
        <w:t xml:space="preserve"> </w:t>
      </w:r>
      <w:r w:rsidRPr="00A1732C">
        <w:rPr>
          <w:rFonts w:eastAsia="Calibri"/>
          <w:sz w:val="28"/>
          <w:szCs w:val="28"/>
        </w:rPr>
        <w:t>реализации</w:t>
      </w:r>
      <w:r w:rsidRPr="00A1732C">
        <w:rPr>
          <w:rFonts w:eastAsia="Calibri"/>
          <w:spacing w:val="-2"/>
          <w:sz w:val="28"/>
          <w:szCs w:val="28"/>
        </w:rPr>
        <w:t xml:space="preserve"> </w:t>
      </w:r>
      <w:r w:rsidRPr="00A1732C">
        <w:rPr>
          <w:rFonts w:eastAsia="Calibri"/>
          <w:sz w:val="28"/>
          <w:szCs w:val="28"/>
        </w:rPr>
        <w:t>основной</w:t>
      </w:r>
      <w:r w:rsidRPr="00A1732C">
        <w:rPr>
          <w:rFonts w:eastAsia="Calibri"/>
          <w:spacing w:val="2"/>
          <w:sz w:val="28"/>
          <w:szCs w:val="28"/>
        </w:rPr>
        <w:t xml:space="preserve"> </w:t>
      </w:r>
      <w:r w:rsidRPr="00A1732C">
        <w:rPr>
          <w:rFonts w:eastAsia="Calibri"/>
          <w:sz w:val="28"/>
          <w:szCs w:val="28"/>
        </w:rPr>
        <w:t>образовательной</w:t>
      </w:r>
      <w:r w:rsidRPr="00A1732C">
        <w:rPr>
          <w:rFonts w:eastAsia="Calibri"/>
          <w:spacing w:val="-4"/>
          <w:sz w:val="28"/>
          <w:szCs w:val="28"/>
        </w:rPr>
        <w:t xml:space="preserve"> </w:t>
      </w:r>
      <w:r w:rsidRPr="00A1732C">
        <w:rPr>
          <w:rFonts w:eastAsia="Calibri"/>
          <w:sz w:val="28"/>
          <w:szCs w:val="28"/>
        </w:rPr>
        <w:t>программы</w:t>
      </w:r>
      <w:r w:rsidRPr="00A1732C">
        <w:rPr>
          <w:rFonts w:eastAsia="Calibri"/>
          <w:spacing w:val="-2"/>
          <w:sz w:val="28"/>
          <w:szCs w:val="28"/>
        </w:rPr>
        <w:t xml:space="preserve"> </w:t>
      </w:r>
      <w:r w:rsidRPr="00A1732C">
        <w:rPr>
          <w:rFonts w:eastAsia="Calibri"/>
          <w:sz w:val="28"/>
          <w:szCs w:val="28"/>
        </w:rPr>
        <w:t>МОУ</w:t>
      </w:r>
      <w:r w:rsidRPr="00A1732C">
        <w:rPr>
          <w:rFonts w:eastAsia="Calibri"/>
          <w:spacing w:val="2"/>
          <w:sz w:val="28"/>
          <w:szCs w:val="28"/>
        </w:rPr>
        <w:t xml:space="preserve"> </w:t>
      </w:r>
      <w:r w:rsidRPr="00A1732C">
        <w:rPr>
          <w:rFonts w:eastAsia="Calibri"/>
          <w:sz w:val="28"/>
          <w:szCs w:val="28"/>
        </w:rPr>
        <w:t>«СОШ</w:t>
      </w:r>
      <w:r w:rsidRPr="00A1732C">
        <w:rPr>
          <w:rFonts w:eastAsia="Calibri"/>
          <w:spacing w:val="-3"/>
          <w:sz w:val="28"/>
          <w:szCs w:val="28"/>
        </w:rPr>
        <w:t xml:space="preserve"> </w:t>
      </w:r>
      <w:r w:rsidRPr="00A1732C">
        <w:rPr>
          <w:rFonts w:eastAsia="Calibri"/>
          <w:sz w:val="28"/>
          <w:szCs w:val="28"/>
        </w:rPr>
        <w:t>№</w:t>
      </w:r>
      <w:r w:rsidRPr="00A1732C">
        <w:rPr>
          <w:rFonts w:eastAsia="Calibri"/>
          <w:spacing w:val="-4"/>
          <w:sz w:val="28"/>
          <w:szCs w:val="28"/>
        </w:rPr>
        <w:t xml:space="preserve"> </w:t>
      </w:r>
      <w:r w:rsidRPr="00A1732C">
        <w:rPr>
          <w:rFonts w:eastAsia="Calibri"/>
          <w:sz w:val="28"/>
          <w:szCs w:val="28"/>
        </w:rPr>
        <w:t>15»</w:t>
      </w:r>
      <w:r w:rsidRPr="00A1732C">
        <w:rPr>
          <w:rFonts w:eastAsia="Calibri"/>
          <w:spacing w:val="-8"/>
          <w:sz w:val="28"/>
          <w:szCs w:val="28"/>
        </w:rPr>
        <w:t xml:space="preserve"> </w:t>
      </w:r>
      <w:r w:rsidRPr="00A1732C">
        <w:rPr>
          <w:rFonts w:eastAsia="Calibri"/>
          <w:sz w:val="28"/>
          <w:szCs w:val="28"/>
        </w:rPr>
        <w:t>.</w:t>
      </w:r>
    </w:p>
    <w:p w14:paraId="3FC19245" w14:textId="77777777" w:rsidR="00101EB6" w:rsidRPr="00A1732C" w:rsidRDefault="00101EB6" w:rsidP="00101EB6">
      <w:pPr>
        <w:tabs>
          <w:tab w:val="left" w:pos="10260"/>
        </w:tabs>
        <w:jc w:val="both"/>
        <w:rPr>
          <w:rFonts w:eastAsia="Calibri"/>
          <w:sz w:val="28"/>
          <w:szCs w:val="28"/>
        </w:rPr>
      </w:pPr>
      <w:r w:rsidRPr="00A1732C">
        <w:rPr>
          <w:rFonts w:eastAsia="Calibri"/>
          <w:b/>
          <w:sz w:val="28"/>
          <w:szCs w:val="28"/>
        </w:rPr>
        <w:t xml:space="preserve">III уровень — среднее общее образование </w:t>
      </w:r>
      <w:r w:rsidRPr="00A1732C">
        <w:rPr>
          <w:rFonts w:eastAsia="Calibri"/>
          <w:sz w:val="28"/>
          <w:szCs w:val="28"/>
        </w:rPr>
        <w:t>(нормативный срок 2 года) — является</w:t>
      </w:r>
      <w:r w:rsidRPr="00A1732C">
        <w:rPr>
          <w:rFonts w:eastAsia="Calibri"/>
          <w:spacing w:val="1"/>
          <w:sz w:val="28"/>
          <w:szCs w:val="28"/>
        </w:rPr>
        <w:t xml:space="preserve"> </w:t>
      </w:r>
      <w:r w:rsidRPr="00A1732C">
        <w:rPr>
          <w:rFonts w:eastAsia="Calibri"/>
          <w:sz w:val="28"/>
          <w:szCs w:val="28"/>
        </w:rPr>
        <w:t>завершающим</w:t>
      </w:r>
      <w:r w:rsidRPr="00A1732C">
        <w:rPr>
          <w:rFonts w:eastAsia="Calibri"/>
          <w:spacing w:val="1"/>
          <w:sz w:val="28"/>
          <w:szCs w:val="28"/>
        </w:rPr>
        <w:t xml:space="preserve"> </w:t>
      </w:r>
      <w:r w:rsidRPr="00A1732C">
        <w:rPr>
          <w:rFonts w:eastAsia="Calibri"/>
          <w:sz w:val="28"/>
          <w:szCs w:val="28"/>
        </w:rPr>
        <w:t>этапом</w:t>
      </w:r>
      <w:r w:rsidRPr="00A1732C">
        <w:rPr>
          <w:rFonts w:eastAsia="Calibri"/>
          <w:spacing w:val="1"/>
          <w:sz w:val="28"/>
          <w:szCs w:val="28"/>
        </w:rPr>
        <w:t xml:space="preserve"> </w:t>
      </w:r>
      <w:r w:rsidRPr="00A1732C">
        <w:rPr>
          <w:rFonts w:eastAsia="Calibri"/>
          <w:sz w:val="28"/>
          <w:szCs w:val="28"/>
        </w:rPr>
        <w:t>общеобразовательной</w:t>
      </w:r>
      <w:r w:rsidRPr="00A1732C">
        <w:rPr>
          <w:rFonts w:eastAsia="Calibri"/>
          <w:spacing w:val="1"/>
          <w:sz w:val="28"/>
          <w:szCs w:val="28"/>
        </w:rPr>
        <w:t xml:space="preserve"> </w:t>
      </w:r>
      <w:r w:rsidRPr="00A1732C">
        <w:rPr>
          <w:rFonts w:eastAsia="Calibri"/>
          <w:sz w:val="28"/>
          <w:szCs w:val="28"/>
        </w:rPr>
        <w:t>подготовки,</w:t>
      </w:r>
      <w:r w:rsidRPr="00A1732C">
        <w:rPr>
          <w:rFonts w:eastAsia="Calibri"/>
          <w:spacing w:val="1"/>
          <w:sz w:val="28"/>
          <w:szCs w:val="28"/>
        </w:rPr>
        <w:t xml:space="preserve"> </w:t>
      </w:r>
      <w:r w:rsidRPr="00A1732C">
        <w:rPr>
          <w:rFonts w:eastAsia="Calibri"/>
          <w:sz w:val="28"/>
          <w:szCs w:val="28"/>
        </w:rPr>
        <w:t>обеспечивающим</w:t>
      </w:r>
      <w:r w:rsidRPr="00A1732C">
        <w:rPr>
          <w:rFonts w:eastAsia="Calibri"/>
          <w:spacing w:val="1"/>
          <w:sz w:val="28"/>
          <w:szCs w:val="28"/>
        </w:rPr>
        <w:t xml:space="preserve"> </w:t>
      </w:r>
      <w:r w:rsidRPr="00A1732C">
        <w:rPr>
          <w:rFonts w:eastAsia="Calibri"/>
          <w:sz w:val="28"/>
          <w:szCs w:val="28"/>
        </w:rPr>
        <w:t>освоение</w:t>
      </w:r>
      <w:r w:rsidRPr="00A1732C">
        <w:rPr>
          <w:rFonts w:eastAsia="Calibri"/>
          <w:spacing w:val="1"/>
          <w:sz w:val="28"/>
          <w:szCs w:val="28"/>
        </w:rPr>
        <w:t xml:space="preserve"> </w:t>
      </w:r>
      <w:r w:rsidRPr="00A1732C">
        <w:rPr>
          <w:rFonts w:eastAsia="Calibri"/>
          <w:sz w:val="28"/>
          <w:szCs w:val="28"/>
        </w:rPr>
        <w:t>обучающимися общеобразовательных программ среднего общего образования, развитие</w:t>
      </w:r>
      <w:r w:rsidRPr="00A1732C">
        <w:rPr>
          <w:rFonts w:eastAsia="Calibri"/>
          <w:spacing w:val="1"/>
          <w:sz w:val="28"/>
          <w:szCs w:val="28"/>
        </w:rPr>
        <w:t xml:space="preserve"> </w:t>
      </w:r>
      <w:r w:rsidRPr="00A1732C">
        <w:rPr>
          <w:rFonts w:eastAsia="Calibri"/>
          <w:sz w:val="28"/>
          <w:szCs w:val="28"/>
        </w:rPr>
        <w:t>устойчивых</w:t>
      </w:r>
      <w:r w:rsidRPr="00A1732C">
        <w:rPr>
          <w:rFonts w:eastAsia="Calibri"/>
          <w:spacing w:val="1"/>
          <w:sz w:val="28"/>
          <w:szCs w:val="28"/>
        </w:rPr>
        <w:t xml:space="preserve"> </w:t>
      </w:r>
      <w:r w:rsidRPr="00A1732C">
        <w:rPr>
          <w:rFonts w:eastAsia="Calibri"/>
          <w:sz w:val="28"/>
          <w:szCs w:val="28"/>
        </w:rPr>
        <w:t>познавательных</w:t>
      </w:r>
      <w:r w:rsidRPr="00A1732C">
        <w:rPr>
          <w:rFonts w:eastAsia="Calibri"/>
          <w:spacing w:val="1"/>
          <w:sz w:val="28"/>
          <w:szCs w:val="28"/>
        </w:rPr>
        <w:t xml:space="preserve"> </w:t>
      </w:r>
      <w:r w:rsidRPr="00A1732C">
        <w:rPr>
          <w:rFonts w:eastAsia="Calibri"/>
          <w:sz w:val="28"/>
          <w:szCs w:val="28"/>
        </w:rPr>
        <w:t>интересов</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творческих</w:t>
      </w:r>
      <w:r w:rsidRPr="00A1732C">
        <w:rPr>
          <w:rFonts w:eastAsia="Calibri"/>
          <w:spacing w:val="1"/>
          <w:sz w:val="28"/>
          <w:szCs w:val="28"/>
        </w:rPr>
        <w:t xml:space="preserve"> </w:t>
      </w:r>
      <w:r w:rsidRPr="00A1732C">
        <w:rPr>
          <w:rFonts w:eastAsia="Calibri"/>
          <w:sz w:val="28"/>
          <w:szCs w:val="28"/>
        </w:rPr>
        <w:t>способностей</w:t>
      </w:r>
      <w:r w:rsidRPr="00A1732C">
        <w:rPr>
          <w:rFonts w:eastAsia="Calibri"/>
          <w:spacing w:val="1"/>
          <w:sz w:val="28"/>
          <w:szCs w:val="28"/>
        </w:rPr>
        <w:t xml:space="preserve"> </w:t>
      </w:r>
      <w:r w:rsidRPr="00A1732C">
        <w:rPr>
          <w:rFonts w:eastAsia="Calibri"/>
          <w:sz w:val="28"/>
          <w:szCs w:val="28"/>
        </w:rPr>
        <w:t>обучающегося,</w:t>
      </w:r>
      <w:r w:rsidRPr="00A1732C">
        <w:rPr>
          <w:rFonts w:eastAsia="Calibri"/>
          <w:spacing w:val="1"/>
          <w:sz w:val="28"/>
          <w:szCs w:val="28"/>
        </w:rPr>
        <w:t xml:space="preserve"> </w:t>
      </w:r>
      <w:r w:rsidRPr="00A1732C">
        <w:rPr>
          <w:rFonts w:eastAsia="Calibri"/>
          <w:sz w:val="28"/>
          <w:szCs w:val="28"/>
        </w:rPr>
        <w:t>формирование</w:t>
      </w:r>
      <w:r w:rsidRPr="00A1732C">
        <w:rPr>
          <w:rFonts w:eastAsia="Calibri"/>
          <w:spacing w:val="1"/>
          <w:sz w:val="28"/>
          <w:szCs w:val="28"/>
        </w:rPr>
        <w:t xml:space="preserve"> </w:t>
      </w:r>
      <w:r w:rsidRPr="00A1732C">
        <w:rPr>
          <w:rFonts w:eastAsia="Calibri"/>
          <w:sz w:val="28"/>
          <w:szCs w:val="28"/>
        </w:rPr>
        <w:t>навыков</w:t>
      </w:r>
      <w:r w:rsidRPr="00A1732C">
        <w:rPr>
          <w:rFonts w:eastAsia="Calibri"/>
          <w:spacing w:val="1"/>
          <w:sz w:val="28"/>
          <w:szCs w:val="28"/>
        </w:rPr>
        <w:t xml:space="preserve"> </w:t>
      </w:r>
      <w:r w:rsidRPr="00A1732C">
        <w:rPr>
          <w:rFonts w:eastAsia="Calibri"/>
          <w:sz w:val="28"/>
          <w:szCs w:val="28"/>
        </w:rPr>
        <w:t>самостоятельной</w:t>
      </w:r>
      <w:r w:rsidRPr="00A1732C">
        <w:rPr>
          <w:rFonts w:eastAsia="Calibri"/>
          <w:spacing w:val="1"/>
          <w:sz w:val="28"/>
          <w:szCs w:val="28"/>
        </w:rPr>
        <w:t xml:space="preserve"> </w:t>
      </w:r>
      <w:r w:rsidRPr="00A1732C">
        <w:rPr>
          <w:rFonts w:eastAsia="Calibri"/>
          <w:sz w:val="28"/>
          <w:szCs w:val="28"/>
        </w:rPr>
        <w:t>учебной</w:t>
      </w:r>
      <w:r w:rsidRPr="00A1732C">
        <w:rPr>
          <w:rFonts w:eastAsia="Calibri"/>
          <w:spacing w:val="1"/>
          <w:sz w:val="28"/>
          <w:szCs w:val="28"/>
        </w:rPr>
        <w:t xml:space="preserve"> </w:t>
      </w:r>
      <w:r w:rsidRPr="00A1732C">
        <w:rPr>
          <w:rFonts w:eastAsia="Calibri"/>
          <w:sz w:val="28"/>
          <w:szCs w:val="28"/>
        </w:rPr>
        <w:t>деятельности</w:t>
      </w:r>
      <w:r w:rsidRPr="00A1732C">
        <w:rPr>
          <w:rFonts w:eastAsia="Calibri"/>
          <w:spacing w:val="1"/>
          <w:sz w:val="28"/>
          <w:szCs w:val="28"/>
        </w:rPr>
        <w:t xml:space="preserve"> </w:t>
      </w:r>
      <w:r w:rsidRPr="00A1732C">
        <w:rPr>
          <w:rFonts w:eastAsia="Calibri"/>
          <w:sz w:val="28"/>
          <w:szCs w:val="28"/>
        </w:rPr>
        <w:t>на</w:t>
      </w:r>
      <w:r w:rsidRPr="00A1732C">
        <w:rPr>
          <w:rFonts w:eastAsia="Calibri"/>
          <w:spacing w:val="1"/>
          <w:sz w:val="28"/>
          <w:szCs w:val="28"/>
        </w:rPr>
        <w:t xml:space="preserve"> </w:t>
      </w:r>
      <w:r w:rsidRPr="00A1732C">
        <w:rPr>
          <w:rFonts w:eastAsia="Calibri"/>
          <w:sz w:val="28"/>
          <w:szCs w:val="28"/>
        </w:rPr>
        <w:t>основе</w:t>
      </w:r>
      <w:r w:rsidRPr="00A1732C">
        <w:rPr>
          <w:rFonts w:eastAsia="Calibri"/>
          <w:spacing w:val="1"/>
          <w:sz w:val="28"/>
          <w:szCs w:val="28"/>
        </w:rPr>
        <w:t xml:space="preserve"> </w:t>
      </w:r>
      <w:r w:rsidRPr="00A1732C">
        <w:rPr>
          <w:rFonts w:eastAsia="Calibri"/>
          <w:sz w:val="28"/>
          <w:szCs w:val="28"/>
        </w:rPr>
        <w:t>личностно</w:t>
      </w:r>
      <w:r w:rsidRPr="00A1732C">
        <w:rPr>
          <w:rFonts w:eastAsia="Calibri"/>
          <w:spacing w:val="1"/>
          <w:sz w:val="28"/>
          <w:szCs w:val="28"/>
        </w:rPr>
        <w:t xml:space="preserve"> </w:t>
      </w:r>
      <w:r w:rsidRPr="00A1732C">
        <w:rPr>
          <w:rFonts w:eastAsia="Calibri"/>
          <w:sz w:val="28"/>
          <w:szCs w:val="28"/>
        </w:rPr>
        <w:t>-</w:t>
      </w:r>
      <w:r w:rsidRPr="00A1732C">
        <w:rPr>
          <w:rFonts w:eastAsia="Calibri"/>
          <w:spacing w:val="1"/>
          <w:sz w:val="28"/>
          <w:szCs w:val="28"/>
        </w:rPr>
        <w:t xml:space="preserve"> </w:t>
      </w:r>
      <w:r w:rsidRPr="00A1732C">
        <w:rPr>
          <w:rFonts w:eastAsia="Calibri"/>
          <w:sz w:val="28"/>
          <w:szCs w:val="28"/>
        </w:rPr>
        <w:t>ориентированного</w:t>
      </w:r>
      <w:r w:rsidRPr="00A1732C">
        <w:rPr>
          <w:rFonts w:eastAsia="Calibri"/>
          <w:spacing w:val="1"/>
          <w:sz w:val="28"/>
          <w:szCs w:val="28"/>
        </w:rPr>
        <w:t xml:space="preserve"> </w:t>
      </w:r>
      <w:r w:rsidRPr="00A1732C">
        <w:rPr>
          <w:rFonts w:eastAsia="Calibri"/>
          <w:sz w:val="28"/>
          <w:szCs w:val="28"/>
        </w:rPr>
        <w:t>обучения.</w:t>
      </w:r>
    </w:p>
    <w:p w14:paraId="00154360"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Цель</w:t>
      </w:r>
      <w:r w:rsidRPr="00A1732C">
        <w:rPr>
          <w:rFonts w:eastAsia="Calibri"/>
          <w:spacing w:val="-2"/>
          <w:sz w:val="28"/>
          <w:szCs w:val="28"/>
        </w:rPr>
        <w:t xml:space="preserve"> </w:t>
      </w:r>
      <w:r w:rsidRPr="00A1732C">
        <w:rPr>
          <w:rFonts w:eastAsia="Calibri"/>
          <w:sz w:val="28"/>
          <w:szCs w:val="28"/>
        </w:rPr>
        <w:t>учебного</w:t>
      </w:r>
      <w:r w:rsidRPr="00A1732C">
        <w:rPr>
          <w:rFonts w:eastAsia="Calibri"/>
          <w:spacing w:val="-4"/>
          <w:sz w:val="28"/>
          <w:szCs w:val="28"/>
        </w:rPr>
        <w:t xml:space="preserve"> </w:t>
      </w:r>
      <w:r w:rsidRPr="00A1732C">
        <w:rPr>
          <w:rFonts w:eastAsia="Calibri"/>
          <w:sz w:val="28"/>
          <w:szCs w:val="28"/>
        </w:rPr>
        <w:t>плана</w:t>
      </w:r>
      <w:r w:rsidRPr="00A1732C">
        <w:rPr>
          <w:rFonts w:eastAsia="Calibri"/>
          <w:spacing w:val="-5"/>
          <w:sz w:val="28"/>
          <w:szCs w:val="28"/>
        </w:rPr>
        <w:t xml:space="preserve"> </w:t>
      </w:r>
      <w:r w:rsidRPr="00A1732C">
        <w:rPr>
          <w:rFonts w:eastAsia="Calibri"/>
          <w:sz w:val="28"/>
          <w:szCs w:val="28"/>
        </w:rPr>
        <w:t>среднего</w:t>
      </w:r>
      <w:r w:rsidRPr="00A1732C">
        <w:rPr>
          <w:rFonts w:eastAsia="Calibri"/>
          <w:spacing w:val="-5"/>
          <w:sz w:val="28"/>
          <w:szCs w:val="28"/>
        </w:rPr>
        <w:t xml:space="preserve"> </w:t>
      </w:r>
      <w:r w:rsidRPr="00A1732C">
        <w:rPr>
          <w:rFonts w:eastAsia="Calibri"/>
          <w:sz w:val="28"/>
          <w:szCs w:val="28"/>
        </w:rPr>
        <w:t>общего</w:t>
      </w:r>
      <w:r w:rsidRPr="00A1732C">
        <w:rPr>
          <w:rFonts w:eastAsia="Calibri"/>
          <w:spacing w:val="-7"/>
          <w:sz w:val="28"/>
          <w:szCs w:val="28"/>
        </w:rPr>
        <w:t xml:space="preserve"> </w:t>
      </w:r>
      <w:r w:rsidRPr="00A1732C">
        <w:rPr>
          <w:rFonts w:eastAsia="Calibri"/>
          <w:sz w:val="28"/>
          <w:szCs w:val="28"/>
        </w:rPr>
        <w:t>образования:</w:t>
      </w:r>
    </w:p>
    <w:p w14:paraId="4AC67957"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-обновить</w:t>
      </w:r>
      <w:r w:rsidRPr="00A1732C">
        <w:rPr>
          <w:rFonts w:eastAsia="Calibri"/>
          <w:spacing w:val="1"/>
          <w:sz w:val="28"/>
          <w:szCs w:val="28"/>
        </w:rPr>
        <w:t xml:space="preserve"> </w:t>
      </w:r>
      <w:r w:rsidRPr="00A1732C">
        <w:rPr>
          <w:rFonts w:eastAsia="Calibri"/>
          <w:sz w:val="28"/>
          <w:szCs w:val="28"/>
        </w:rPr>
        <w:t>содержание</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структуру</w:t>
      </w:r>
      <w:r w:rsidRPr="00A1732C">
        <w:rPr>
          <w:rFonts w:eastAsia="Calibri"/>
          <w:spacing w:val="1"/>
          <w:sz w:val="28"/>
          <w:szCs w:val="28"/>
        </w:rPr>
        <w:t xml:space="preserve"> </w:t>
      </w:r>
      <w:r w:rsidRPr="00A1732C">
        <w:rPr>
          <w:rFonts w:eastAsia="Calibri"/>
          <w:sz w:val="28"/>
          <w:szCs w:val="28"/>
        </w:rPr>
        <w:t>среднего</w:t>
      </w:r>
      <w:r w:rsidRPr="00A1732C">
        <w:rPr>
          <w:rFonts w:eastAsia="Calibri"/>
          <w:spacing w:val="1"/>
          <w:sz w:val="28"/>
          <w:szCs w:val="28"/>
        </w:rPr>
        <w:t xml:space="preserve"> </w:t>
      </w:r>
      <w:r w:rsidRPr="00A1732C">
        <w:rPr>
          <w:rFonts w:eastAsia="Calibri"/>
          <w:sz w:val="28"/>
          <w:szCs w:val="28"/>
        </w:rPr>
        <w:t>общего</w:t>
      </w:r>
      <w:r w:rsidRPr="00A1732C">
        <w:rPr>
          <w:rFonts w:eastAsia="Calibri"/>
          <w:spacing w:val="1"/>
          <w:sz w:val="28"/>
          <w:szCs w:val="28"/>
        </w:rPr>
        <w:t xml:space="preserve"> </w:t>
      </w:r>
      <w:r w:rsidRPr="00A1732C">
        <w:rPr>
          <w:rFonts w:eastAsia="Calibri"/>
          <w:sz w:val="28"/>
          <w:szCs w:val="28"/>
        </w:rPr>
        <w:t>образования</w:t>
      </w:r>
      <w:r w:rsidRPr="00A1732C">
        <w:rPr>
          <w:rFonts w:eastAsia="Calibri"/>
          <w:spacing w:val="1"/>
          <w:sz w:val="28"/>
          <w:szCs w:val="28"/>
        </w:rPr>
        <w:t xml:space="preserve"> </w:t>
      </w:r>
      <w:r w:rsidRPr="00A1732C">
        <w:rPr>
          <w:rFonts w:eastAsia="Calibri"/>
          <w:sz w:val="28"/>
          <w:szCs w:val="28"/>
        </w:rPr>
        <w:t>в</w:t>
      </w:r>
      <w:r w:rsidRPr="00A1732C">
        <w:rPr>
          <w:rFonts w:eastAsia="Calibri"/>
          <w:spacing w:val="1"/>
          <w:sz w:val="28"/>
          <w:szCs w:val="28"/>
        </w:rPr>
        <w:t xml:space="preserve"> </w:t>
      </w:r>
      <w:r w:rsidRPr="00A1732C">
        <w:rPr>
          <w:rFonts w:eastAsia="Calibri"/>
          <w:sz w:val="28"/>
          <w:szCs w:val="28"/>
        </w:rPr>
        <w:t>процессе</w:t>
      </w:r>
      <w:r w:rsidRPr="00A1732C">
        <w:rPr>
          <w:rFonts w:eastAsia="Calibri"/>
          <w:spacing w:val="1"/>
          <w:sz w:val="28"/>
          <w:szCs w:val="28"/>
        </w:rPr>
        <w:t xml:space="preserve"> </w:t>
      </w:r>
      <w:r w:rsidRPr="00A1732C">
        <w:rPr>
          <w:rFonts w:eastAsia="Calibri"/>
          <w:sz w:val="28"/>
          <w:szCs w:val="28"/>
        </w:rPr>
        <w:t>модернизации</w:t>
      </w:r>
      <w:r w:rsidRPr="00A1732C">
        <w:rPr>
          <w:rFonts w:eastAsia="Calibri"/>
          <w:spacing w:val="1"/>
          <w:sz w:val="28"/>
          <w:szCs w:val="28"/>
        </w:rPr>
        <w:t xml:space="preserve"> </w:t>
      </w:r>
      <w:r w:rsidRPr="00A1732C">
        <w:rPr>
          <w:rFonts w:eastAsia="Calibri"/>
          <w:sz w:val="28"/>
          <w:szCs w:val="28"/>
        </w:rPr>
        <w:t>образования, обеспечить</w:t>
      </w:r>
      <w:r w:rsidRPr="00A1732C">
        <w:rPr>
          <w:rFonts w:eastAsia="Calibri"/>
          <w:spacing w:val="-3"/>
          <w:sz w:val="28"/>
          <w:szCs w:val="28"/>
        </w:rPr>
        <w:t xml:space="preserve"> </w:t>
      </w:r>
      <w:r w:rsidRPr="00A1732C">
        <w:rPr>
          <w:rFonts w:eastAsia="Calibri"/>
          <w:sz w:val="28"/>
          <w:szCs w:val="28"/>
        </w:rPr>
        <w:t>новое</w:t>
      </w:r>
      <w:r w:rsidRPr="00A1732C">
        <w:rPr>
          <w:rFonts w:eastAsia="Calibri"/>
          <w:spacing w:val="-4"/>
          <w:sz w:val="28"/>
          <w:szCs w:val="28"/>
        </w:rPr>
        <w:t xml:space="preserve"> </w:t>
      </w:r>
      <w:r w:rsidRPr="00A1732C">
        <w:rPr>
          <w:rFonts w:eastAsia="Calibri"/>
          <w:sz w:val="28"/>
          <w:szCs w:val="28"/>
        </w:rPr>
        <w:t>качество обучения.</w:t>
      </w:r>
    </w:p>
    <w:p w14:paraId="3B29D2AD"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Задачи:</w:t>
      </w:r>
    </w:p>
    <w:p w14:paraId="4E8416AE" w14:textId="77777777" w:rsidR="00101EB6" w:rsidRPr="00A1732C" w:rsidRDefault="00101EB6" w:rsidP="00101EB6">
      <w:pPr>
        <w:tabs>
          <w:tab w:val="left" w:pos="10260"/>
        </w:tabs>
        <w:spacing w:before="1"/>
        <w:jc w:val="both"/>
        <w:rPr>
          <w:rFonts w:eastAsia="Calibri"/>
          <w:sz w:val="28"/>
          <w:szCs w:val="28"/>
        </w:rPr>
      </w:pPr>
      <w:r w:rsidRPr="00A1732C">
        <w:rPr>
          <w:rFonts w:eastAsia="Calibri"/>
          <w:sz w:val="28"/>
          <w:szCs w:val="28"/>
        </w:rPr>
        <w:t>-предоставить</w:t>
      </w:r>
      <w:r w:rsidRPr="00A1732C">
        <w:rPr>
          <w:rFonts w:eastAsia="Calibri"/>
          <w:spacing w:val="1"/>
          <w:sz w:val="28"/>
          <w:szCs w:val="28"/>
        </w:rPr>
        <w:t xml:space="preserve"> </w:t>
      </w:r>
      <w:r w:rsidRPr="00A1732C">
        <w:rPr>
          <w:rFonts w:eastAsia="Calibri"/>
          <w:sz w:val="28"/>
          <w:szCs w:val="28"/>
        </w:rPr>
        <w:t>возможность</w:t>
      </w:r>
      <w:r w:rsidRPr="00A1732C">
        <w:rPr>
          <w:rFonts w:eastAsia="Calibri"/>
          <w:spacing w:val="1"/>
          <w:sz w:val="28"/>
          <w:szCs w:val="28"/>
        </w:rPr>
        <w:t xml:space="preserve"> </w:t>
      </w:r>
      <w:r w:rsidRPr="00A1732C">
        <w:rPr>
          <w:rFonts w:eastAsia="Calibri"/>
          <w:sz w:val="28"/>
          <w:szCs w:val="28"/>
        </w:rPr>
        <w:t>обучающимся</w:t>
      </w:r>
      <w:r w:rsidRPr="00A1732C">
        <w:rPr>
          <w:rFonts w:eastAsia="Calibri"/>
          <w:spacing w:val="1"/>
          <w:sz w:val="28"/>
          <w:szCs w:val="28"/>
        </w:rPr>
        <w:t xml:space="preserve"> </w:t>
      </w:r>
      <w:r w:rsidRPr="00A1732C">
        <w:rPr>
          <w:rFonts w:eastAsia="Calibri"/>
          <w:sz w:val="28"/>
          <w:szCs w:val="28"/>
        </w:rPr>
        <w:t>получить</w:t>
      </w:r>
      <w:r w:rsidRPr="00A1732C">
        <w:rPr>
          <w:rFonts w:eastAsia="Calibri"/>
          <w:spacing w:val="1"/>
          <w:sz w:val="28"/>
          <w:szCs w:val="28"/>
        </w:rPr>
        <w:t xml:space="preserve"> </w:t>
      </w:r>
      <w:r w:rsidRPr="00A1732C">
        <w:rPr>
          <w:rFonts w:eastAsia="Calibri"/>
          <w:sz w:val="28"/>
          <w:szCs w:val="28"/>
        </w:rPr>
        <w:t>за</w:t>
      </w:r>
      <w:r w:rsidRPr="00A1732C">
        <w:rPr>
          <w:rFonts w:eastAsia="Calibri"/>
          <w:spacing w:val="1"/>
          <w:sz w:val="28"/>
          <w:szCs w:val="28"/>
        </w:rPr>
        <w:t xml:space="preserve"> </w:t>
      </w:r>
      <w:r w:rsidRPr="00A1732C">
        <w:rPr>
          <w:rFonts w:eastAsia="Calibri"/>
          <w:sz w:val="28"/>
          <w:szCs w:val="28"/>
        </w:rPr>
        <w:t>счет</w:t>
      </w:r>
      <w:r w:rsidRPr="00A1732C">
        <w:rPr>
          <w:rFonts w:eastAsia="Calibri"/>
          <w:spacing w:val="1"/>
          <w:sz w:val="28"/>
          <w:szCs w:val="28"/>
        </w:rPr>
        <w:t xml:space="preserve"> </w:t>
      </w:r>
      <w:r w:rsidRPr="00A1732C">
        <w:rPr>
          <w:rFonts w:eastAsia="Calibri"/>
          <w:sz w:val="28"/>
          <w:szCs w:val="28"/>
        </w:rPr>
        <w:t>бюджетного</w:t>
      </w:r>
      <w:r w:rsidRPr="00A1732C">
        <w:rPr>
          <w:rFonts w:eastAsia="Calibri"/>
          <w:spacing w:val="1"/>
          <w:sz w:val="28"/>
          <w:szCs w:val="28"/>
        </w:rPr>
        <w:t xml:space="preserve"> </w:t>
      </w:r>
      <w:r w:rsidRPr="00A1732C">
        <w:rPr>
          <w:rFonts w:eastAsia="Calibri"/>
          <w:sz w:val="28"/>
          <w:szCs w:val="28"/>
        </w:rPr>
        <w:t>финансирования полноценное среднее общее образование, соответствующее современным</w:t>
      </w:r>
      <w:r w:rsidRPr="00A1732C">
        <w:rPr>
          <w:rFonts w:eastAsia="Calibri"/>
          <w:spacing w:val="1"/>
          <w:sz w:val="28"/>
          <w:szCs w:val="28"/>
        </w:rPr>
        <w:t xml:space="preserve"> </w:t>
      </w:r>
      <w:r w:rsidRPr="00A1732C">
        <w:rPr>
          <w:rFonts w:eastAsia="Calibri"/>
          <w:sz w:val="28"/>
          <w:szCs w:val="28"/>
        </w:rPr>
        <w:t>требованиям,</w:t>
      </w:r>
      <w:r w:rsidRPr="00A1732C">
        <w:rPr>
          <w:rFonts w:eastAsia="Calibri"/>
          <w:spacing w:val="14"/>
          <w:sz w:val="28"/>
          <w:szCs w:val="28"/>
        </w:rPr>
        <w:t xml:space="preserve"> </w:t>
      </w:r>
      <w:r w:rsidRPr="00A1732C">
        <w:rPr>
          <w:rFonts w:eastAsia="Calibri"/>
          <w:sz w:val="28"/>
          <w:szCs w:val="28"/>
        </w:rPr>
        <w:t>позволяющее</w:t>
      </w:r>
      <w:r w:rsidRPr="00A1732C">
        <w:rPr>
          <w:rFonts w:eastAsia="Calibri"/>
          <w:spacing w:val="15"/>
          <w:sz w:val="28"/>
          <w:szCs w:val="28"/>
        </w:rPr>
        <w:t xml:space="preserve"> </w:t>
      </w:r>
      <w:r w:rsidRPr="00A1732C">
        <w:rPr>
          <w:rFonts w:eastAsia="Calibri"/>
          <w:sz w:val="28"/>
          <w:szCs w:val="28"/>
        </w:rPr>
        <w:t>успешно</w:t>
      </w:r>
      <w:r w:rsidRPr="00A1732C">
        <w:rPr>
          <w:rFonts w:eastAsia="Calibri"/>
          <w:spacing w:val="14"/>
          <w:sz w:val="28"/>
          <w:szCs w:val="28"/>
        </w:rPr>
        <w:t xml:space="preserve"> </w:t>
      </w:r>
      <w:r w:rsidRPr="00A1732C">
        <w:rPr>
          <w:rFonts w:eastAsia="Calibri"/>
          <w:sz w:val="28"/>
          <w:szCs w:val="28"/>
        </w:rPr>
        <w:t>продолжить</w:t>
      </w:r>
      <w:r w:rsidRPr="00A1732C">
        <w:rPr>
          <w:rFonts w:eastAsia="Calibri"/>
          <w:spacing w:val="17"/>
          <w:sz w:val="28"/>
          <w:szCs w:val="28"/>
        </w:rPr>
        <w:t xml:space="preserve"> </w:t>
      </w:r>
      <w:r w:rsidRPr="00A1732C">
        <w:rPr>
          <w:rFonts w:eastAsia="Calibri"/>
          <w:sz w:val="28"/>
          <w:szCs w:val="28"/>
        </w:rPr>
        <w:t>образование</w:t>
      </w:r>
      <w:r w:rsidRPr="00A1732C">
        <w:rPr>
          <w:rFonts w:eastAsia="Calibri"/>
          <w:spacing w:val="15"/>
          <w:sz w:val="28"/>
          <w:szCs w:val="28"/>
        </w:rPr>
        <w:t xml:space="preserve"> </w:t>
      </w:r>
      <w:r w:rsidRPr="00A1732C">
        <w:rPr>
          <w:rFonts w:eastAsia="Calibri"/>
          <w:sz w:val="28"/>
          <w:szCs w:val="28"/>
        </w:rPr>
        <w:t>в</w:t>
      </w:r>
      <w:r w:rsidRPr="00A1732C">
        <w:rPr>
          <w:rFonts w:eastAsia="Calibri"/>
          <w:spacing w:val="13"/>
          <w:sz w:val="28"/>
          <w:szCs w:val="28"/>
        </w:rPr>
        <w:t xml:space="preserve"> </w:t>
      </w:r>
      <w:r w:rsidRPr="00A1732C">
        <w:rPr>
          <w:rFonts w:eastAsia="Calibri"/>
          <w:sz w:val="28"/>
          <w:szCs w:val="28"/>
        </w:rPr>
        <w:t>средних</w:t>
      </w:r>
      <w:r w:rsidRPr="00A1732C">
        <w:rPr>
          <w:rFonts w:eastAsia="Calibri"/>
          <w:spacing w:val="15"/>
          <w:sz w:val="28"/>
          <w:szCs w:val="28"/>
        </w:rPr>
        <w:t xml:space="preserve"> </w:t>
      </w:r>
      <w:r w:rsidRPr="00A1732C">
        <w:rPr>
          <w:rFonts w:eastAsia="Calibri"/>
          <w:sz w:val="28"/>
          <w:szCs w:val="28"/>
        </w:rPr>
        <w:t>специальных</w:t>
      </w:r>
      <w:r w:rsidRPr="00A1732C">
        <w:rPr>
          <w:rFonts w:eastAsia="Calibri"/>
          <w:spacing w:val="15"/>
          <w:sz w:val="28"/>
          <w:szCs w:val="28"/>
        </w:rPr>
        <w:t xml:space="preserve"> </w:t>
      </w:r>
      <w:r w:rsidRPr="00A1732C">
        <w:rPr>
          <w:rFonts w:eastAsia="Calibri"/>
          <w:sz w:val="28"/>
          <w:szCs w:val="28"/>
        </w:rPr>
        <w:t>или</w:t>
      </w:r>
      <w:r w:rsidRPr="00A1732C">
        <w:rPr>
          <w:rFonts w:eastAsia="Calibri"/>
          <w:spacing w:val="-58"/>
          <w:sz w:val="28"/>
          <w:szCs w:val="28"/>
        </w:rPr>
        <w:t xml:space="preserve"> </w:t>
      </w:r>
      <w:r w:rsidRPr="00A1732C">
        <w:rPr>
          <w:rFonts w:eastAsia="Calibri"/>
          <w:sz w:val="28"/>
          <w:szCs w:val="28"/>
        </w:rPr>
        <w:t>в</w:t>
      </w:r>
      <w:r w:rsidRPr="00A1732C">
        <w:rPr>
          <w:rFonts w:eastAsia="Calibri"/>
          <w:spacing w:val="-2"/>
          <w:sz w:val="28"/>
          <w:szCs w:val="28"/>
        </w:rPr>
        <w:t xml:space="preserve"> </w:t>
      </w:r>
      <w:r w:rsidRPr="00A1732C">
        <w:rPr>
          <w:rFonts w:eastAsia="Calibri"/>
          <w:sz w:val="28"/>
          <w:szCs w:val="28"/>
        </w:rPr>
        <w:t>высших учебных заведениях;</w:t>
      </w:r>
    </w:p>
    <w:p w14:paraId="3C66F744" w14:textId="77777777" w:rsidR="00101EB6" w:rsidRPr="00A1732C" w:rsidRDefault="00101EB6" w:rsidP="00101EB6">
      <w:pPr>
        <w:tabs>
          <w:tab w:val="left" w:pos="10260"/>
        </w:tabs>
        <w:spacing w:before="2"/>
        <w:jc w:val="both"/>
        <w:rPr>
          <w:rFonts w:eastAsia="Calibri"/>
          <w:sz w:val="28"/>
          <w:szCs w:val="28"/>
        </w:rPr>
      </w:pPr>
      <w:r w:rsidRPr="00A1732C">
        <w:rPr>
          <w:rFonts w:eastAsia="Calibri"/>
          <w:sz w:val="28"/>
          <w:szCs w:val="28"/>
        </w:rPr>
        <w:t>-создать</w:t>
      </w:r>
      <w:r w:rsidRPr="00A1732C">
        <w:rPr>
          <w:rFonts w:eastAsia="Calibri"/>
          <w:spacing w:val="8"/>
          <w:sz w:val="28"/>
          <w:szCs w:val="28"/>
        </w:rPr>
        <w:t xml:space="preserve"> </w:t>
      </w:r>
      <w:r w:rsidRPr="00A1732C">
        <w:rPr>
          <w:rFonts w:eastAsia="Calibri"/>
          <w:sz w:val="28"/>
          <w:szCs w:val="28"/>
        </w:rPr>
        <w:t>условия</w:t>
      </w:r>
      <w:r w:rsidRPr="00A1732C">
        <w:rPr>
          <w:rFonts w:eastAsia="Calibri"/>
          <w:spacing w:val="5"/>
          <w:sz w:val="28"/>
          <w:szCs w:val="28"/>
        </w:rPr>
        <w:t xml:space="preserve"> </w:t>
      </w:r>
      <w:r w:rsidRPr="00A1732C">
        <w:rPr>
          <w:rFonts w:eastAsia="Calibri"/>
          <w:sz w:val="28"/>
          <w:szCs w:val="28"/>
        </w:rPr>
        <w:t>для</w:t>
      </w:r>
      <w:r w:rsidRPr="00A1732C">
        <w:rPr>
          <w:rFonts w:eastAsia="Calibri"/>
          <w:spacing w:val="5"/>
          <w:sz w:val="28"/>
          <w:szCs w:val="28"/>
        </w:rPr>
        <w:t xml:space="preserve"> </w:t>
      </w:r>
      <w:r w:rsidRPr="00A1732C">
        <w:rPr>
          <w:rFonts w:eastAsia="Calibri"/>
          <w:sz w:val="28"/>
          <w:szCs w:val="28"/>
        </w:rPr>
        <w:t>получения</w:t>
      </w:r>
      <w:r w:rsidRPr="00A1732C">
        <w:rPr>
          <w:rFonts w:eastAsia="Calibri"/>
          <w:spacing w:val="5"/>
          <w:sz w:val="28"/>
          <w:szCs w:val="28"/>
        </w:rPr>
        <w:t xml:space="preserve"> </w:t>
      </w:r>
      <w:r w:rsidRPr="00A1732C">
        <w:rPr>
          <w:rFonts w:eastAsia="Calibri"/>
          <w:sz w:val="28"/>
          <w:szCs w:val="28"/>
        </w:rPr>
        <w:t>и</w:t>
      </w:r>
      <w:r w:rsidRPr="00A1732C">
        <w:rPr>
          <w:rFonts w:eastAsia="Calibri"/>
          <w:spacing w:val="6"/>
          <w:sz w:val="28"/>
          <w:szCs w:val="28"/>
        </w:rPr>
        <w:t xml:space="preserve"> </w:t>
      </w:r>
      <w:r w:rsidRPr="00A1732C">
        <w:rPr>
          <w:rFonts w:eastAsia="Calibri"/>
          <w:sz w:val="28"/>
          <w:szCs w:val="28"/>
        </w:rPr>
        <w:t>усвоения,</w:t>
      </w:r>
      <w:r w:rsidRPr="00A1732C">
        <w:rPr>
          <w:rFonts w:eastAsia="Calibri"/>
          <w:spacing w:val="10"/>
          <w:sz w:val="28"/>
          <w:szCs w:val="28"/>
        </w:rPr>
        <w:t xml:space="preserve"> </w:t>
      </w:r>
      <w:r w:rsidRPr="00A1732C">
        <w:rPr>
          <w:rFonts w:eastAsia="Calibri"/>
          <w:sz w:val="28"/>
          <w:szCs w:val="28"/>
        </w:rPr>
        <w:t>а</w:t>
      </w:r>
      <w:r w:rsidRPr="00A1732C">
        <w:rPr>
          <w:rFonts w:eastAsia="Calibri"/>
          <w:spacing w:val="4"/>
          <w:sz w:val="28"/>
          <w:szCs w:val="28"/>
        </w:rPr>
        <w:t xml:space="preserve"> </w:t>
      </w:r>
      <w:r w:rsidRPr="00A1732C">
        <w:rPr>
          <w:rFonts w:eastAsia="Calibri"/>
          <w:sz w:val="28"/>
          <w:szCs w:val="28"/>
        </w:rPr>
        <w:t>также</w:t>
      </w:r>
      <w:r w:rsidRPr="00A1732C">
        <w:rPr>
          <w:rFonts w:eastAsia="Calibri"/>
          <w:spacing w:val="7"/>
          <w:sz w:val="28"/>
          <w:szCs w:val="28"/>
        </w:rPr>
        <w:t xml:space="preserve"> </w:t>
      </w:r>
      <w:r w:rsidRPr="00A1732C">
        <w:rPr>
          <w:rFonts w:eastAsia="Calibri"/>
          <w:sz w:val="28"/>
          <w:szCs w:val="28"/>
        </w:rPr>
        <w:t>успешного</w:t>
      </w:r>
      <w:r w:rsidRPr="00A1732C">
        <w:rPr>
          <w:rFonts w:eastAsia="Calibri"/>
          <w:spacing w:val="6"/>
          <w:sz w:val="28"/>
          <w:szCs w:val="28"/>
        </w:rPr>
        <w:t xml:space="preserve"> </w:t>
      </w:r>
      <w:r w:rsidRPr="00A1732C">
        <w:rPr>
          <w:rFonts w:eastAsia="Calibri"/>
          <w:sz w:val="28"/>
          <w:szCs w:val="28"/>
        </w:rPr>
        <w:t>применения</w:t>
      </w:r>
      <w:r w:rsidRPr="00A1732C">
        <w:rPr>
          <w:rFonts w:eastAsia="Calibri"/>
          <w:spacing w:val="13"/>
          <w:sz w:val="28"/>
          <w:szCs w:val="28"/>
        </w:rPr>
        <w:t xml:space="preserve"> </w:t>
      </w:r>
      <w:r w:rsidRPr="00A1732C">
        <w:rPr>
          <w:rFonts w:eastAsia="Calibri"/>
          <w:sz w:val="28"/>
          <w:szCs w:val="28"/>
        </w:rPr>
        <w:t xml:space="preserve">обучающимися </w:t>
      </w:r>
      <w:r w:rsidRPr="00A1732C">
        <w:rPr>
          <w:rFonts w:eastAsia="Calibri"/>
          <w:spacing w:val="-57"/>
          <w:sz w:val="28"/>
          <w:szCs w:val="28"/>
        </w:rPr>
        <w:t xml:space="preserve">   </w:t>
      </w:r>
      <w:r w:rsidRPr="00A1732C">
        <w:rPr>
          <w:rFonts w:eastAsia="Calibri"/>
          <w:sz w:val="28"/>
          <w:szCs w:val="28"/>
        </w:rPr>
        <w:t>знаний,</w:t>
      </w:r>
      <w:r w:rsidRPr="00A1732C">
        <w:rPr>
          <w:rFonts w:eastAsia="Calibri"/>
          <w:spacing w:val="-1"/>
          <w:sz w:val="28"/>
          <w:szCs w:val="28"/>
        </w:rPr>
        <w:t xml:space="preserve"> </w:t>
      </w:r>
      <w:r w:rsidRPr="00A1732C">
        <w:rPr>
          <w:rFonts w:eastAsia="Calibri"/>
          <w:sz w:val="28"/>
          <w:szCs w:val="28"/>
        </w:rPr>
        <w:t>умений</w:t>
      </w:r>
      <w:r w:rsidRPr="00A1732C">
        <w:rPr>
          <w:rFonts w:eastAsia="Calibri"/>
          <w:spacing w:val="-2"/>
          <w:sz w:val="28"/>
          <w:szCs w:val="28"/>
        </w:rPr>
        <w:t xml:space="preserve"> </w:t>
      </w:r>
      <w:r w:rsidRPr="00A1732C">
        <w:rPr>
          <w:rFonts w:eastAsia="Calibri"/>
          <w:sz w:val="28"/>
          <w:szCs w:val="28"/>
        </w:rPr>
        <w:t>и</w:t>
      </w:r>
      <w:r w:rsidRPr="00A1732C">
        <w:rPr>
          <w:rFonts w:eastAsia="Calibri"/>
          <w:spacing w:val="-4"/>
          <w:sz w:val="28"/>
          <w:szCs w:val="28"/>
        </w:rPr>
        <w:t xml:space="preserve"> </w:t>
      </w:r>
      <w:r w:rsidRPr="00A1732C">
        <w:rPr>
          <w:rFonts w:eastAsia="Calibri"/>
          <w:sz w:val="28"/>
          <w:szCs w:val="28"/>
        </w:rPr>
        <w:t>навыков</w:t>
      </w:r>
      <w:r w:rsidRPr="00A1732C">
        <w:rPr>
          <w:rFonts w:eastAsia="Calibri"/>
          <w:spacing w:val="-1"/>
          <w:sz w:val="28"/>
          <w:szCs w:val="28"/>
        </w:rPr>
        <w:t xml:space="preserve"> </w:t>
      </w:r>
      <w:r w:rsidRPr="00A1732C">
        <w:rPr>
          <w:rFonts w:eastAsia="Calibri"/>
          <w:sz w:val="28"/>
          <w:szCs w:val="28"/>
        </w:rPr>
        <w:t>в</w:t>
      </w:r>
      <w:r w:rsidRPr="00A1732C">
        <w:rPr>
          <w:rFonts w:eastAsia="Calibri"/>
          <w:spacing w:val="-1"/>
          <w:sz w:val="28"/>
          <w:szCs w:val="28"/>
        </w:rPr>
        <w:t xml:space="preserve"> </w:t>
      </w:r>
      <w:r w:rsidRPr="00A1732C">
        <w:rPr>
          <w:rFonts w:eastAsia="Calibri"/>
          <w:sz w:val="28"/>
          <w:szCs w:val="28"/>
        </w:rPr>
        <w:t>соответствии с</w:t>
      </w:r>
      <w:r w:rsidRPr="00A1732C">
        <w:rPr>
          <w:rFonts w:eastAsia="Calibri"/>
          <w:spacing w:val="-1"/>
          <w:sz w:val="28"/>
          <w:szCs w:val="28"/>
        </w:rPr>
        <w:t xml:space="preserve"> </w:t>
      </w:r>
      <w:r w:rsidRPr="00A1732C">
        <w:rPr>
          <w:rFonts w:eastAsia="Calibri"/>
          <w:sz w:val="28"/>
          <w:szCs w:val="28"/>
        </w:rPr>
        <w:t>реализуемыми программами;</w:t>
      </w:r>
    </w:p>
    <w:p w14:paraId="5528AE50" w14:textId="77777777" w:rsidR="00101EB6" w:rsidRPr="00A1732C" w:rsidRDefault="00101EB6" w:rsidP="00101EB6">
      <w:pPr>
        <w:tabs>
          <w:tab w:val="left" w:pos="10260"/>
        </w:tabs>
        <w:spacing w:before="1"/>
        <w:jc w:val="both"/>
        <w:rPr>
          <w:rFonts w:eastAsia="Calibri"/>
          <w:sz w:val="28"/>
          <w:szCs w:val="28"/>
        </w:rPr>
      </w:pPr>
      <w:r w:rsidRPr="00A1732C">
        <w:rPr>
          <w:rFonts w:eastAsia="Calibri"/>
          <w:sz w:val="28"/>
          <w:szCs w:val="28"/>
        </w:rPr>
        <w:lastRenderedPageBreak/>
        <w:t>-сохранить</w:t>
      </w:r>
      <w:r w:rsidRPr="00A1732C">
        <w:rPr>
          <w:rFonts w:eastAsia="Calibri"/>
          <w:spacing w:val="-5"/>
          <w:sz w:val="28"/>
          <w:szCs w:val="28"/>
        </w:rPr>
        <w:t xml:space="preserve"> </w:t>
      </w:r>
      <w:r w:rsidRPr="00A1732C">
        <w:rPr>
          <w:rFonts w:eastAsia="Calibri"/>
          <w:sz w:val="28"/>
          <w:szCs w:val="28"/>
        </w:rPr>
        <w:t>психофизическое</w:t>
      </w:r>
      <w:r w:rsidRPr="00A1732C">
        <w:rPr>
          <w:rFonts w:eastAsia="Calibri"/>
          <w:spacing w:val="-7"/>
          <w:sz w:val="28"/>
          <w:szCs w:val="28"/>
        </w:rPr>
        <w:t xml:space="preserve"> </w:t>
      </w:r>
      <w:r w:rsidRPr="00A1732C">
        <w:rPr>
          <w:rFonts w:eastAsia="Calibri"/>
          <w:sz w:val="28"/>
          <w:szCs w:val="28"/>
        </w:rPr>
        <w:t>здоровье</w:t>
      </w:r>
      <w:r w:rsidRPr="00A1732C">
        <w:rPr>
          <w:rFonts w:eastAsia="Calibri"/>
          <w:spacing w:val="-8"/>
          <w:sz w:val="28"/>
          <w:szCs w:val="28"/>
        </w:rPr>
        <w:t xml:space="preserve"> </w:t>
      </w:r>
      <w:r w:rsidRPr="00A1732C">
        <w:rPr>
          <w:rFonts w:eastAsia="Calibri"/>
          <w:sz w:val="28"/>
          <w:szCs w:val="28"/>
        </w:rPr>
        <w:t>обучающихся;</w:t>
      </w:r>
    </w:p>
    <w:p w14:paraId="14B41F43"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 xml:space="preserve">-развить творческие способности и </w:t>
      </w:r>
      <w:proofErr w:type="spellStart"/>
      <w:r w:rsidRPr="00A1732C">
        <w:rPr>
          <w:rFonts w:eastAsia="Calibri"/>
          <w:sz w:val="28"/>
          <w:szCs w:val="28"/>
        </w:rPr>
        <w:t>сотворческие</w:t>
      </w:r>
      <w:proofErr w:type="spellEnd"/>
      <w:r w:rsidRPr="00A1732C">
        <w:rPr>
          <w:rFonts w:eastAsia="Calibri"/>
          <w:sz w:val="28"/>
          <w:szCs w:val="28"/>
        </w:rPr>
        <w:t xml:space="preserve"> принципы работы всех участников</w:t>
      </w:r>
      <w:r w:rsidRPr="00A1732C">
        <w:rPr>
          <w:rFonts w:eastAsia="Calibri"/>
          <w:spacing w:val="-57"/>
          <w:sz w:val="28"/>
          <w:szCs w:val="28"/>
        </w:rPr>
        <w:t xml:space="preserve"> </w:t>
      </w:r>
      <w:r w:rsidRPr="00A1732C">
        <w:rPr>
          <w:rFonts w:eastAsia="Calibri"/>
          <w:sz w:val="28"/>
          <w:szCs w:val="28"/>
        </w:rPr>
        <w:t>образовательного</w:t>
      </w:r>
      <w:r w:rsidRPr="00A1732C">
        <w:rPr>
          <w:rFonts w:eastAsia="Calibri"/>
          <w:spacing w:val="-1"/>
          <w:sz w:val="28"/>
          <w:szCs w:val="28"/>
        </w:rPr>
        <w:t xml:space="preserve"> </w:t>
      </w:r>
      <w:r w:rsidRPr="00A1732C">
        <w:rPr>
          <w:rFonts w:eastAsia="Calibri"/>
          <w:sz w:val="28"/>
          <w:szCs w:val="28"/>
        </w:rPr>
        <w:t>процесса;</w:t>
      </w:r>
    </w:p>
    <w:p w14:paraId="5D200BE7" w14:textId="77777777" w:rsidR="00101EB6" w:rsidRPr="00A1732C" w:rsidRDefault="00101EB6" w:rsidP="00101EB6">
      <w:pPr>
        <w:tabs>
          <w:tab w:val="left" w:pos="10260"/>
        </w:tabs>
        <w:jc w:val="both"/>
        <w:rPr>
          <w:rFonts w:eastAsia="Calibri"/>
          <w:sz w:val="28"/>
          <w:szCs w:val="28"/>
        </w:rPr>
      </w:pPr>
      <w:r w:rsidRPr="00A1732C">
        <w:rPr>
          <w:rFonts w:eastAsia="Calibri"/>
          <w:sz w:val="28"/>
          <w:szCs w:val="28"/>
        </w:rPr>
        <w:t>-оптимизировать</w:t>
      </w:r>
      <w:r w:rsidRPr="00A1732C">
        <w:rPr>
          <w:rFonts w:eastAsia="Calibri"/>
          <w:spacing w:val="-8"/>
          <w:sz w:val="28"/>
          <w:szCs w:val="28"/>
        </w:rPr>
        <w:t xml:space="preserve"> </w:t>
      </w:r>
      <w:r w:rsidRPr="00A1732C">
        <w:rPr>
          <w:rFonts w:eastAsia="Calibri"/>
          <w:sz w:val="28"/>
          <w:szCs w:val="28"/>
        </w:rPr>
        <w:t>содержание</w:t>
      </w:r>
      <w:r w:rsidRPr="00A1732C">
        <w:rPr>
          <w:rFonts w:eastAsia="Calibri"/>
          <w:spacing w:val="-11"/>
          <w:sz w:val="28"/>
          <w:szCs w:val="28"/>
        </w:rPr>
        <w:t xml:space="preserve"> </w:t>
      </w:r>
      <w:r w:rsidRPr="00A1732C">
        <w:rPr>
          <w:rFonts w:eastAsia="Calibri"/>
          <w:sz w:val="28"/>
          <w:szCs w:val="28"/>
        </w:rPr>
        <w:t>и</w:t>
      </w:r>
      <w:r w:rsidRPr="00A1732C">
        <w:rPr>
          <w:rFonts w:eastAsia="Calibri"/>
          <w:spacing w:val="-8"/>
          <w:sz w:val="28"/>
          <w:szCs w:val="28"/>
        </w:rPr>
        <w:t xml:space="preserve"> </w:t>
      </w:r>
      <w:r w:rsidRPr="00A1732C">
        <w:rPr>
          <w:rFonts w:eastAsia="Calibri"/>
          <w:sz w:val="28"/>
          <w:szCs w:val="28"/>
        </w:rPr>
        <w:t>организацию</w:t>
      </w:r>
      <w:r w:rsidRPr="00A1732C">
        <w:rPr>
          <w:rFonts w:eastAsia="Calibri"/>
          <w:spacing w:val="-7"/>
          <w:sz w:val="28"/>
          <w:szCs w:val="28"/>
        </w:rPr>
        <w:t xml:space="preserve"> </w:t>
      </w:r>
      <w:r w:rsidRPr="00A1732C">
        <w:rPr>
          <w:rFonts w:eastAsia="Calibri"/>
          <w:sz w:val="28"/>
          <w:szCs w:val="28"/>
        </w:rPr>
        <w:t>образовательного</w:t>
      </w:r>
      <w:r w:rsidRPr="00A1732C">
        <w:rPr>
          <w:rFonts w:eastAsia="Calibri"/>
          <w:spacing w:val="-10"/>
          <w:sz w:val="28"/>
          <w:szCs w:val="28"/>
        </w:rPr>
        <w:t xml:space="preserve"> </w:t>
      </w:r>
      <w:r w:rsidRPr="00A1732C">
        <w:rPr>
          <w:rFonts w:eastAsia="Calibri"/>
          <w:sz w:val="28"/>
          <w:szCs w:val="28"/>
        </w:rPr>
        <w:t>процесса;</w:t>
      </w:r>
    </w:p>
    <w:p w14:paraId="31759075" w14:textId="77777777" w:rsidR="00101EB6" w:rsidRPr="00A1732C" w:rsidRDefault="00101EB6" w:rsidP="00101EB6">
      <w:pPr>
        <w:tabs>
          <w:tab w:val="left" w:pos="10260"/>
        </w:tabs>
        <w:jc w:val="both"/>
        <w:rPr>
          <w:rFonts w:eastAsia="Calibri"/>
          <w:sz w:val="28"/>
          <w:szCs w:val="28"/>
        </w:rPr>
      </w:pPr>
      <w:r w:rsidRPr="00A1732C">
        <w:rPr>
          <w:rFonts w:eastAsia="Calibri"/>
          <w:spacing w:val="-1"/>
          <w:sz w:val="28"/>
          <w:szCs w:val="28"/>
        </w:rPr>
        <w:t>-повысить</w:t>
      </w:r>
      <w:r w:rsidRPr="00A1732C">
        <w:rPr>
          <w:rFonts w:eastAsia="Calibri"/>
          <w:spacing w:val="-13"/>
          <w:sz w:val="28"/>
          <w:szCs w:val="28"/>
        </w:rPr>
        <w:t xml:space="preserve"> </w:t>
      </w:r>
      <w:r w:rsidRPr="00A1732C">
        <w:rPr>
          <w:rFonts w:eastAsia="Calibri"/>
          <w:spacing w:val="-1"/>
          <w:sz w:val="28"/>
          <w:szCs w:val="28"/>
        </w:rPr>
        <w:t>качество</w:t>
      </w:r>
      <w:r w:rsidRPr="00A1732C">
        <w:rPr>
          <w:rFonts w:eastAsia="Calibri"/>
          <w:spacing w:val="-14"/>
          <w:sz w:val="28"/>
          <w:szCs w:val="28"/>
        </w:rPr>
        <w:t xml:space="preserve"> </w:t>
      </w:r>
      <w:r w:rsidRPr="00A1732C">
        <w:rPr>
          <w:rFonts w:eastAsia="Calibri"/>
          <w:spacing w:val="-1"/>
          <w:sz w:val="28"/>
          <w:szCs w:val="28"/>
        </w:rPr>
        <w:t>и</w:t>
      </w:r>
      <w:r w:rsidRPr="00A1732C">
        <w:rPr>
          <w:rFonts w:eastAsia="Calibri"/>
          <w:spacing w:val="-11"/>
          <w:sz w:val="28"/>
          <w:szCs w:val="28"/>
        </w:rPr>
        <w:t xml:space="preserve"> </w:t>
      </w:r>
      <w:r w:rsidRPr="00A1732C">
        <w:rPr>
          <w:rFonts w:eastAsia="Calibri"/>
          <w:spacing w:val="-1"/>
          <w:sz w:val="28"/>
          <w:szCs w:val="28"/>
        </w:rPr>
        <w:t>результативность</w:t>
      </w:r>
      <w:r w:rsidRPr="00A1732C">
        <w:rPr>
          <w:rFonts w:eastAsia="Calibri"/>
          <w:spacing w:val="40"/>
          <w:sz w:val="28"/>
          <w:szCs w:val="28"/>
        </w:rPr>
        <w:t xml:space="preserve"> </w:t>
      </w:r>
      <w:r w:rsidRPr="00A1732C">
        <w:rPr>
          <w:rFonts w:eastAsia="Calibri"/>
          <w:spacing w:val="-1"/>
          <w:sz w:val="28"/>
          <w:szCs w:val="28"/>
        </w:rPr>
        <w:t>образовательного</w:t>
      </w:r>
      <w:r w:rsidRPr="00A1732C">
        <w:rPr>
          <w:rFonts w:eastAsia="Calibri"/>
          <w:spacing w:val="-11"/>
          <w:sz w:val="28"/>
          <w:szCs w:val="28"/>
        </w:rPr>
        <w:t xml:space="preserve"> </w:t>
      </w:r>
      <w:r w:rsidRPr="00A1732C">
        <w:rPr>
          <w:rFonts w:eastAsia="Calibri"/>
          <w:spacing w:val="-1"/>
          <w:sz w:val="28"/>
          <w:szCs w:val="28"/>
        </w:rPr>
        <w:t>процесса</w:t>
      </w:r>
      <w:r w:rsidRPr="00A1732C">
        <w:rPr>
          <w:rFonts w:eastAsia="Calibri"/>
          <w:spacing w:val="-12"/>
          <w:sz w:val="28"/>
          <w:szCs w:val="28"/>
        </w:rPr>
        <w:t xml:space="preserve"> </w:t>
      </w:r>
      <w:r w:rsidRPr="00A1732C">
        <w:rPr>
          <w:rFonts w:eastAsia="Calibri"/>
          <w:spacing w:val="-1"/>
          <w:sz w:val="28"/>
          <w:szCs w:val="28"/>
        </w:rPr>
        <w:t>и</w:t>
      </w:r>
      <w:r w:rsidRPr="00A1732C">
        <w:rPr>
          <w:rFonts w:eastAsia="Calibri"/>
          <w:spacing w:val="-11"/>
          <w:sz w:val="28"/>
          <w:szCs w:val="28"/>
        </w:rPr>
        <w:t xml:space="preserve"> </w:t>
      </w:r>
      <w:r w:rsidRPr="00A1732C">
        <w:rPr>
          <w:rFonts w:eastAsia="Calibri"/>
          <w:sz w:val="28"/>
          <w:szCs w:val="28"/>
        </w:rPr>
        <w:t>придать</w:t>
      </w:r>
      <w:r w:rsidRPr="00A1732C">
        <w:rPr>
          <w:rFonts w:eastAsia="Calibri"/>
          <w:spacing w:val="-8"/>
          <w:sz w:val="28"/>
          <w:szCs w:val="28"/>
        </w:rPr>
        <w:t xml:space="preserve"> </w:t>
      </w:r>
      <w:r w:rsidRPr="00A1732C">
        <w:rPr>
          <w:rFonts w:eastAsia="Calibri"/>
          <w:sz w:val="28"/>
          <w:szCs w:val="28"/>
        </w:rPr>
        <w:t>ему</w:t>
      </w:r>
      <w:r w:rsidRPr="00A1732C">
        <w:rPr>
          <w:rFonts w:eastAsia="Calibri"/>
          <w:spacing w:val="-17"/>
          <w:sz w:val="28"/>
          <w:szCs w:val="28"/>
        </w:rPr>
        <w:t xml:space="preserve"> </w:t>
      </w:r>
      <w:r w:rsidRPr="00A1732C">
        <w:rPr>
          <w:rFonts w:eastAsia="Calibri"/>
          <w:sz w:val="28"/>
          <w:szCs w:val="28"/>
        </w:rPr>
        <w:t>стабильную</w:t>
      </w:r>
      <w:r w:rsidRPr="00A1732C">
        <w:rPr>
          <w:rFonts w:eastAsia="Calibri"/>
          <w:spacing w:val="-57"/>
          <w:sz w:val="28"/>
          <w:szCs w:val="28"/>
        </w:rPr>
        <w:t xml:space="preserve"> </w:t>
      </w:r>
      <w:r w:rsidRPr="00A1732C">
        <w:rPr>
          <w:rFonts w:eastAsia="Calibri"/>
          <w:sz w:val="28"/>
          <w:szCs w:val="28"/>
        </w:rPr>
        <w:t>положительную</w:t>
      </w:r>
      <w:r w:rsidRPr="00A1732C">
        <w:rPr>
          <w:rFonts w:eastAsia="Calibri"/>
          <w:spacing w:val="-3"/>
          <w:sz w:val="28"/>
          <w:szCs w:val="28"/>
        </w:rPr>
        <w:t xml:space="preserve"> </w:t>
      </w:r>
      <w:r w:rsidRPr="00A1732C">
        <w:rPr>
          <w:rFonts w:eastAsia="Calibri"/>
          <w:sz w:val="28"/>
          <w:szCs w:val="28"/>
        </w:rPr>
        <w:t>тенденцию.</w:t>
      </w:r>
    </w:p>
    <w:p w14:paraId="0633B5CB" w14:textId="77777777" w:rsidR="00101EB6" w:rsidRPr="00A1732C" w:rsidRDefault="00101EB6" w:rsidP="00101EB6">
      <w:pPr>
        <w:tabs>
          <w:tab w:val="left" w:pos="10260"/>
        </w:tabs>
        <w:spacing w:before="77"/>
        <w:ind w:left="113" w:firstLine="480"/>
        <w:jc w:val="both"/>
        <w:rPr>
          <w:rFonts w:eastAsia="Calibri"/>
          <w:sz w:val="28"/>
          <w:szCs w:val="28"/>
        </w:rPr>
      </w:pPr>
      <w:r w:rsidRPr="00A1732C">
        <w:rPr>
          <w:rFonts w:eastAsia="Calibri"/>
          <w:sz w:val="28"/>
          <w:szCs w:val="28"/>
        </w:rPr>
        <w:t>Учебный план сохраняет в необходимом объеме обязательный минимум федерального</w:t>
      </w:r>
      <w:r w:rsidRPr="00A1732C">
        <w:rPr>
          <w:rFonts w:eastAsia="Calibri"/>
          <w:spacing w:val="1"/>
          <w:sz w:val="28"/>
          <w:szCs w:val="28"/>
        </w:rPr>
        <w:t xml:space="preserve"> </w:t>
      </w:r>
      <w:r w:rsidRPr="00A1732C">
        <w:rPr>
          <w:rFonts w:eastAsia="Calibri"/>
          <w:sz w:val="28"/>
          <w:szCs w:val="28"/>
        </w:rPr>
        <w:t>государственного</w:t>
      </w:r>
      <w:r w:rsidRPr="00A1732C">
        <w:rPr>
          <w:rFonts w:eastAsia="Calibri"/>
          <w:spacing w:val="1"/>
          <w:sz w:val="28"/>
          <w:szCs w:val="28"/>
        </w:rPr>
        <w:t xml:space="preserve"> </w:t>
      </w:r>
      <w:r w:rsidRPr="00A1732C">
        <w:rPr>
          <w:rFonts w:eastAsia="Calibri"/>
          <w:sz w:val="28"/>
          <w:szCs w:val="28"/>
        </w:rPr>
        <w:t>образовательного</w:t>
      </w:r>
      <w:r w:rsidRPr="00A1732C">
        <w:rPr>
          <w:rFonts w:eastAsia="Calibri"/>
          <w:spacing w:val="1"/>
          <w:sz w:val="28"/>
          <w:szCs w:val="28"/>
        </w:rPr>
        <w:t xml:space="preserve"> </w:t>
      </w:r>
      <w:r w:rsidRPr="00A1732C">
        <w:rPr>
          <w:rFonts w:eastAsia="Calibri"/>
          <w:sz w:val="28"/>
          <w:szCs w:val="28"/>
        </w:rPr>
        <w:t>стандарта,</w:t>
      </w:r>
      <w:r w:rsidRPr="00A1732C">
        <w:rPr>
          <w:rFonts w:eastAsia="Calibri"/>
          <w:spacing w:val="1"/>
          <w:sz w:val="28"/>
          <w:szCs w:val="28"/>
        </w:rPr>
        <w:t xml:space="preserve"> </w:t>
      </w:r>
      <w:r w:rsidRPr="00A1732C">
        <w:rPr>
          <w:rFonts w:eastAsia="Calibri"/>
          <w:sz w:val="28"/>
          <w:szCs w:val="28"/>
        </w:rPr>
        <w:t>который</w:t>
      </w:r>
      <w:r w:rsidRPr="00A1732C">
        <w:rPr>
          <w:rFonts w:eastAsia="Calibri"/>
          <w:spacing w:val="1"/>
          <w:sz w:val="28"/>
          <w:szCs w:val="28"/>
        </w:rPr>
        <w:t xml:space="preserve"> </w:t>
      </w:r>
      <w:r w:rsidRPr="00A1732C">
        <w:rPr>
          <w:rFonts w:eastAsia="Calibri"/>
          <w:sz w:val="28"/>
          <w:szCs w:val="28"/>
        </w:rPr>
        <w:t>обеспечивает</w:t>
      </w:r>
      <w:r w:rsidRPr="00A1732C">
        <w:rPr>
          <w:rFonts w:eastAsia="Calibri"/>
          <w:spacing w:val="1"/>
          <w:sz w:val="28"/>
          <w:szCs w:val="28"/>
        </w:rPr>
        <w:t xml:space="preserve"> </w:t>
      </w:r>
      <w:r w:rsidRPr="00A1732C">
        <w:rPr>
          <w:rFonts w:eastAsia="Calibri"/>
          <w:sz w:val="28"/>
          <w:szCs w:val="28"/>
        </w:rPr>
        <w:t>преемственность</w:t>
      </w:r>
      <w:r w:rsidRPr="00A1732C">
        <w:rPr>
          <w:rFonts w:eastAsia="Calibri"/>
          <w:spacing w:val="1"/>
          <w:sz w:val="28"/>
          <w:szCs w:val="28"/>
        </w:rPr>
        <w:t xml:space="preserve"> </w:t>
      </w:r>
      <w:r w:rsidRPr="00A1732C">
        <w:rPr>
          <w:rFonts w:eastAsia="Calibri"/>
          <w:spacing w:val="-1"/>
          <w:sz w:val="28"/>
          <w:szCs w:val="28"/>
        </w:rPr>
        <w:t>уровней</w:t>
      </w:r>
      <w:r w:rsidRPr="00A1732C">
        <w:rPr>
          <w:rFonts w:eastAsia="Calibri"/>
          <w:spacing w:val="-10"/>
          <w:sz w:val="28"/>
          <w:szCs w:val="28"/>
        </w:rPr>
        <w:t xml:space="preserve"> </w:t>
      </w:r>
      <w:r w:rsidRPr="00A1732C">
        <w:rPr>
          <w:rFonts w:eastAsia="Calibri"/>
          <w:spacing w:val="-1"/>
          <w:sz w:val="28"/>
          <w:szCs w:val="28"/>
        </w:rPr>
        <w:t>общего</w:t>
      </w:r>
      <w:r w:rsidRPr="00A1732C">
        <w:rPr>
          <w:rFonts w:eastAsia="Calibri"/>
          <w:spacing w:val="-14"/>
          <w:sz w:val="28"/>
          <w:szCs w:val="28"/>
        </w:rPr>
        <w:t xml:space="preserve"> </w:t>
      </w:r>
      <w:r w:rsidRPr="00A1732C">
        <w:rPr>
          <w:rFonts w:eastAsia="Calibri"/>
          <w:spacing w:val="-1"/>
          <w:sz w:val="28"/>
          <w:szCs w:val="28"/>
        </w:rPr>
        <w:t>образования</w:t>
      </w:r>
      <w:r w:rsidRPr="00A1732C">
        <w:rPr>
          <w:rFonts w:eastAsia="Calibri"/>
          <w:spacing w:val="-11"/>
          <w:sz w:val="28"/>
          <w:szCs w:val="28"/>
        </w:rPr>
        <w:t xml:space="preserve"> </w:t>
      </w:r>
      <w:r w:rsidRPr="00A1732C">
        <w:rPr>
          <w:rFonts w:eastAsia="Calibri"/>
          <w:spacing w:val="-1"/>
          <w:sz w:val="28"/>
          <w:szCs w:val="28"/>
        </w:rPr>
        <w:t>и</w:t>
      </w:r>
      <w:r w:rsidRPr="00A1732C">
        <w:rPr>
          <w:rFonts w:eastAsia="Calibri"/>
          <w:spacing w:val="-5"/>
          <w:sz w:val="28"/>
          <w:szCs w:val="28"/>
        </w:rPr>
        <w:t xml:space="preserve"> </w:t>
      </w:r>
      <w:r w:rsidRPr="00A1732C">
        <w:rPr>
          <w:rFonts w:eastAsia="Calibri"/>
          <w:spacing w:val="-1"/>
          <w:sz w:val="28"/>
          <w:szCs w:val="28"/>
        </w:rPr>
        <w:t>учебных</w:t>
      </w:r>
      <w:r w:rsidRPr="00A1732C">
        <w:rPr>
          <w:rFonts w:eastAsia="Calibri"/>
          <w:spacing w:val="-10"/>
          <w:sz w:val="28"/>
          <w:szCs w:val="28"/>
        </w:rPr>
        <w:t xml:space="preserve"> </w:t>
      </w:r>
      <w:r w:rsidRPr="00A1732C">
        <w:rPr>
          <w:rFonts w:eastAsia="Calibri"/>
          <w:spacing w:val="-1"/>
          <w:sz w:val="28"/>
          <w:szCs w:val="28"/>
        </w:rPr>
        <w:t>предметов,</w:t>
      </w:r>
      <w:r w:rsidRPr="00A1732C">
        <w:rPr>
          <w:rFonts w:eastAsia="Calibri"/>
          <w:spacing w:val="-8"/>
          <w:sz w:val="28"/>
          <w:szCs w:val="28"/>
        </w:rPr>
        <w:t xml:space="preserve"> </w:t>
      </w:r>
      <w:r w:rsidRPr="00A1732C">
        <w:rPr>
          <w:rFonts w:eastAsia="Calibri"/>
          <w:sz w:val="28"/>
          <w:szCs w:val="28"/>
        </w:rPr>
        <w:t>предоставляет</w:t>
      </w:r>
      <w:r w:rsidRPr="00A1732C">
        <w:rPr>
          <w:rFonts w:eastAsia="Calibri"/>
          <w:spacing w:val="-6"/>
          <w:sz w:val="28"/>
          <w:szCs w:val="28"/>
        </w:rPr>
        <w:t xml:space="preserve"> </w:t>
      </w:r>
      <w:r w:rsidRPr="00A1732C">
        <w:rPr>
          <w:rFonts w:eastAsia="Calibri"/>
          <w:sz w:val="28"/>
          <w:szCs w:val="28"/>
        </w:rPr>
        <w:t>возможность</w:t>
      </w:r>
      <w:r w:rsidRPr="00A1732C">
        <w:rPr>
          <w:rFonts w:eastAsia="Calibri"/>
          <w:spacing w:val="-8"/>
          <w:sz w:val="28"/>
          <w:szCs w:val="28"/>
        </w:rPr>
        <w:t xml:space="preserve"> </w:t>
      </w:r>
      <w:r w:rsidRPr="00A1732C">
        <w:rPr>
          <w:rFonts w:eastAsia="Calibri"/>
          <w:sz w:val="28"/>
          <w:szCs w:val="28"/>
        </w:rPr>
        <w:t>обучающимся</w:t>
      </w:r>
      <w:r w:rsidRPr="00A1732C">
        <w:rPr>
          <w:rFonts w:eastAsia="Calibri"/>
          <w:spacing w:val="-58"/>
          <w:sz w:val="28"/>
          <w:szCs w:val="28"/>
        </w:rPr>
        <w:t xml:space="preserve"> </w:t>
      </w:r>
      <w:r w:rsidRPr="00A1732C">
        <w:rPr>
          <w:rFonts w:eastAsia="Calibri"/>
          <w:sz w:val="28"/>
          <w:szCs w:val="28"/>
        </w:rPr>
        <w:t>успешно</w:t>
      </w:r>
      <w:r w:rsidRPr="00A1732C">
        <w:rPr>
          <w:rFonts w:eastAsia="Calibri"/>
          <w:spacing w:val="-1"/>
          <w:sz w:val="28"/>
          <w:szCs w:val="28"/>
        </w:rPr>
        <w:t xml:space="preserve"> </w:t>
      </w:r>
      <w:r w:rsidRPr="00A1732C">
        <w:rPr>
          <w:rFonts w:eastAsia="Calibri"/>
          <w:sz w:val="28"/>
          <w:szCs w:val="28"/>
        </w:rPr>
        <w:t>продолжить</w:t>
      </w:r>
      <w:r w:rsidRPr="00A1732C">
        <w:rPr>
          <w:rFonts w:eastAsia="Calibri"/>
          <w:spacing w:val="1"/>
          <w:sz w:val="28"/>
          <w:szCs w:val="28"/>
        </w:rPr>
        <w:t xml:space="preserve"> </w:t>
      </w:r>
      <w:r w:rsidRPr="00A1732C">
        <w:rPr>
          <w:rFonts w:eastAsia="Calibri"/>
          <w:sz w:val="28"/>
          <w:szCs w:val="28"/>
        </w:rPr>
        <w:t>образование на</w:t>
      </w:r>
      <w:r w:rsidRPr="00A1732C">
        <w:rPr>
          <w:rFonts w:eastAsia="Calibri"/>
          <w:spacing w:val="-4"/>
          <w:sz w:val="28"/>
          <w:szCs w:val="28"/>
        </w:rPr>
        <w:t xml:space="preserve"> </w:t>
      </w:r>
      <w:r w:rsidRPr="00A1732C">
        <w:rPr>
          <w:rFonts w:eastAsia="Calibri"/>
          <w:sz w:val="28"/>
          <w:szCs w:val="28"/>
        </w:rPr>
        <w:t>последующих</w:t>
      </w:r>
      <w:r w:rsidRPr="00A1732C">
        <w:rPr>
          <w:rFonts w:eastAsia="Calibri"/>
          <w:spacing w:val="5"/>
          <w:sz w:val="28"/>
          <w:szCs w:val="28"/>
        </w:rPr>
        <w:t xml:space="preserve"> </w:t>
      </w:r>
      <w:r w:rsidRPr="00A1732C">
        <w:rPr>
          <w:rFonts w:eastAsia="Calibri"/>
          <w:sz w:val="28"/>
          <w:szCs w:val="28"/>
        </w:rPr>
        <w:t>уровнях</w:t>
      </w:r>
      <w:r w:rsidRPr="00A1732C">
        <w:rPr>
          <w:rFonts w:eastAsia="Calibri"/>
          <w:spacing w:val="-1"/>
          <w:sz w:val="28"/>
          <w:szCs w:val="28"/>
        </w:rPr>
        <w:t xml:space="preserve"> </w:t>
      </w:r>
      <w:r w:rsidRPr="00A1732C">
        <w:rPr>
          <w:rFonts w:eastAsia="Calibri"/>
          <w:sz w:val="28"/>
          <w:szCs w:val="28"/>
        </w:rPr>
        <w:t>обучения.</w:t>
      </w:r>
    </w:p>
    <w:p w14:paraId="08D1E5B2" w14:textId="77777777" w:rsidR="00101EB6" w:rsidRPr="00A1732C" w:rsidRDefault="00101EB6" w:rsidP="00101EB6">
      <w:pPr>
        <w:tabs>
          <w:tab w:val="left" w:pos="10260"/>
        </w:tabs>
        <w:spacing w:before="1"/>
        <w:ind w:left="113" w:firstLine="710"/>
        <w:jc w:val="both"/>
        <w:rPr>
          <w:rFonts w:eastAsia="Calibri"/>
          <w:sz w:val="28"/>
          <w:szCs w:val="28"/>
        </w:rPr>
      </w:pPr>
      <w:r w:rsidRPr="00A1732C">
        <w:rPr>
          <w:rFonts w:eastAsia="Calibri"/>
          <w:sz w:val="28"/>
          <w:szCs w:val="28"/>
        </w:rPr>
        <w:t>Учебный план 10-11 профильного класса ориентирован на реализацию и достижение</w:t>
      </w:r>
      <w:r w:rsidRPr="00A1732C">
        <w:rPr>
          <w:rFonts w:eastAsia="Calibri"/>
          <w:spacing w:val="1"/>
          <w:sz w:val="28"/>
          <w:szCs w:val="28"/>
        </w:rPr>
        <w:t xml:space="preserve"> </w:t>
      </w:r>
      <w:r w:rsidRPr="00A1732C">
        <w:rPr>
          <w:rFonts w:eastAsia="Calibri"/>
          <w:sz w:val="28"/>
          <w:szCs w:val="28"/>
        </w:rPr>
        <w:t>запланированных результатов обучения по ФГОС СОО. Учебный план, режим работы школы</w:t>
      </w:r>
      <w:r w:rsidRPr="00A1732C">
        <w:rPr>
          <w:rFonts w:eastAsia="Calibri"/>
          <w:spacing w:val="-57"/>
          <w:sz w:val="28"/>
          <w:szCs w:val="28"/>
        </w:rPr>
        <w:t xml:space="preserve"> </w:t>
      </w:r>
      <w:r w:rsidRPr="00A1732C">
        <w:rPr>
          <w:rFonts w:eastAsia="Calibri"/>
          <w:sz w:val="28"/>
          <w:szCs w:val="28"/>
        </w:rPr>
        <w:t>обеспечивают</w:t>
      </w:r>
      <w:r w:rsidRPr="00A1732C">
        <w:rPr>
          <w:rFonts w:eastAsia="Calibri"/>
          <w:spacing w:val="1"/>
          <w:sz w:val="28"/>
          <w:szCs w:val="28"/>
        </w:rPr>
        <w:t xml:space="preserve"> </w:t>
      </w:r>
      <w:r w:rsidRPr="00A1732C">
        <w:rPr>
          <w:rFonts w:eastAsia="Calibri"/>
          <w:sz w:val="28"/>
          <w:szCs w:val="28"/>
        </w:rPr>
        <w:t>выполнение</w:t>
      </w:r>
      <w:r w:rsidRPr="00A1732C">
        <w:rPr>
          <w:rFonts w:eastAsia="Calibri"/>
          <w:spacing w:val="1"/>
          <w:sz w:val="28"/>
          <w:szCs w:val="28"/>
        </w:rPr>
        <w:t xml:space="preserve"> </w:t>
      </w:r>
      <w:r w:rsidRPr="00A1732C">
        <w:rPr>
          <w:rFonts w:eastAsia="Calibri"/>
          <w:sz w:val="28"/>
          <w:szCs w:val="28"/>
        </w:rPr>
        <w:t>ФГОС</w:t>
      </w:r>
      <w:r w:rsidRPr="00A1732C">
        <w:rPr>
          <w:rFonts w:eastAsia="Calibri"/>
          <w:spacing w:val="1"/>
          <w:sz w:val="28"/>
          <w:szCs w:val="28"/>
        </w:rPr>
        <w:t xml:space="preserve"> </w:t>
      </w:r>
      <w:r w:rsidRPr="00A1732C">
        <w:rPr>
          <w:rFonts w:eastAsia="Calibri"/>
          <w:sz w:val="28"/>
          <w:szCs w:val="28"/>
        </w:rPr>
        <w:t>СОО</w:t>
      </w:r>
      <w:r w:rsidRPr="00A1732C">
        <w:rPr>
          <w:rFonts w:eastAsia="Calibri"/>
          <w:spacing w:val="1"/>
          <w:sz w:val="28"/>
          <w:szCs w:val="28"/>
        </w:rPr>
        <w:t xml:space="preserve"> </w:t>
      </w:r>
      <w:r w:rsidRPr="00A1732C">
        <w:rPr>
          <w:rFonts w:eastAsia="Calibri"/>
          <w:sz w:val="28"/>
          <w:szCs w:val="28"/>
        </w:rPr>
        <w:t>в</w:t>
      </w:r>
      <w:r w:rsidRPr="00A1732C">
        <w:rPr>
          <w:rFonts w:eastAsia="Calibri"/>
          <w:spacing w:val="1"/>
          <w:sz w:val="28"/>
          <w:szCs w:val="28"/>
        </w:rPr>
        <w:t xml:space="preserve"> </w:t>
      </w:r>
      <w:r w:rsidRPr="00A1732C">
        <w:rPr>
          <w:rFonts w:eastAsia="Calibri"/>
          <w:sz w:val="28"/>
          <w:szCs w:val="28"/>
        </w:rPr>
        <w:t>соответствии</w:t>
      </w:r>
      <w:r w:rsidRPr="00A1732C">
        <w:rPr>
          <w:rFonts w:eastAsia="Calibri"/>
          <w:spacing w:val="1"/>
          <w:sz w:val="28"/>
          <w:szCs w:val="28"/>
        </w:rPr>
        <w:t xml:space="preserve"> </w:t>
      </w:r>
      <w:r w:rsidRPr="00A1732C">
        <w:rPr>
          <w:rFonts w:eastAsia="Calibri"/>
          <w:sz w:val="28"/>
          <w:szCs w:val="28"/>
        </w:rPr>
        <w:t>с</w:t>
      </w:r>
      <w:r w:rsidRPr="00A1732C">
        <w:rPr>
          <w:rFonts w:eastAsia="Calibri"/>
          <w:spacing w:val="1"/>
          <w:sz w:val="28"/>
          <w:szCs w:val="28"/>
        </w:rPr>
        <w:t xml:space="preserve"> </w:t>
      </w:r>
      <w:r w:rsidRPr="00A1732C">
        <w:rPr>
          <w:rFonts w:eastAsia="Calibri"/>
          <w:sz w:val="28"/>
          <w:szCs w:val="28"/>
        </w:rPr>
        <w:t>интересами</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потребностями</w:t>
      </w:r>
      <w:r w:rsidRPr="00A1732C">
        <w:rPr>
          <w:rFonts w:eastAsia="Calibri"/>
          <w:spacing w:val="1"/>
          <w:sz w:val="28"/>
          <w:szCs w:val="28"/>
        </w:rPr>
        <w:t xml:space="preserve"> </w:t>
      </w:r>
      <w:r w:rsidRPr="00A1732C">
        <w:rPr>
          <w:rFonts w:eastAsia="Calibri"/>
          <w:sz w:val="28"/>
          <w:szCs w:val="28"/>
        </w:rPr>
        <w:t>учащихся,</w:t>
      </w:r>
      <w:r w:rsidRPr="00A1732C">
        <w:rPr>
          <w:rFonts w:eastAsia="Calibri"/>
          <w:spacing w:val="1"/>
          <w:sz w:val="28"/>
          <w:szCs w:val="28"/>
        </w:rPr>
        <w:t xml:space="preserve"> </w:t>
      </w:r>
      <w:r w:rsidRPr="00A1732C">
        <w:rPr>
          <w:rFonts w:eastAsia="Calibri"/>
          <w:sz w:val="28"/>
          <w:szCs w:val="28"/>
        </w:rPr>
        <w:t>способствуя</w:t>
      </w:r>
      <w:r w:rsidRPr="00A1732C">
        <w:rPr>
          <w:rFonts w:eastAsia="Calibri"/>
          <w:spacing w:val="1"/>
          <w:sz w:val="28"/>
          <w:szCs w:val="28"/>
        </w:rPr>
        <w:t xml:space="preserve"> </w:t>
      </w:r>
      <w:r w:rsidRPr="00A1732C">
        <w:rPr>
          <w:rFonts w:eastAsia="Calibri"/>
          <w:sz w:val="28"/>
          <w:szCs w:val="28"/>
        </w:rPr>
        <w:t>реализации</w:t>
      </w:r>
      <w:r w:rsidRPr="00A1732C">
        <w:rPr>
          <w:rFonts w:eastAsia="Calibri"/>
          <w:spacing w:val="1"/>
          <w:sz w:val="28"/>
          <w:szCs w:val="28"/>
        </w:rPr>
        <w:t xml:space="preserve"> </w:t>
      </w:r>
      <w:r w:rsidRPr="00A1732C">
        <w:rPr>
          <w:rFonts w:eastAsia="Calibri"/>
          <w:sz w:val="28"/>
          <w:szCs w:val="28"/>
        </w:rPr>
        <w:t>идеи</w:t>
      </w:r>
      <w:r w:rsidRPr="00A1732C">
        <w:rPr>
          <w:rFonts w:eastAsia="Calibri"/>
          <w:spacing w:val="1"/>
          <w:sz w:val="28"/>
          <w:szCs w:val="28"/>
        </w:rPr>
        <w:t xml:space="preserve"> </w:t>
      </w:r>
      <w:r w:rsidRPr="00A1732C">
        <w:rPr>
          <w:rFonts w:eastAsia="Calibri"/>
          <w:sz w:val="28"/>
          <w:szCs w:val="28"/>
        </w:rPr>
        <w:t>развития</w:t>
      </w:r>
      <w:r w:rsidRPr="00A1732C">
        <w:rPr>
          <w:rFonts w:eastAsia="Calibri"/>
          <w:spacing w:val="1"/>
          <w:sz w:val="28"/>
          <w:szCs w:val="28"/>
        </w:rPr>
        <w:t xml:space="preserve"> </w:t>
      </w:r>
      <w:r w:rsidRPr="00A1732C">
        <w:rPr>
          <w:rFonts w:eastAsia="Calibri"/>
          <w:sz w:val="28"/>
          <w:szCs w:val="28"/>
        </w:rPr>
        <w:t>личности</w:t>
      </w:r>
      <w:r w:rsidRPr="00A1732C">
        <w:rPr>
          <w:rFonts w:eastAsia="Calibri"/>
          <w:spacing w:val="1"/>
          <w:sz w:val="28"/>
          <w:szCs w:val="28"/>
        </w:rPr>
        <w:t xml:space="preserve"> </w:t>
      </w:r>
      <w:r w:rsidRPr="00A1732C">
        <w:rPr>
          <w:rFonts w:eastAsia="Calibri"/>
          <w:sz w:val="28"/>
          <w:szCs w:val="28"/>
        </w:rPr>
        <w:t>в</w:t>
      </w:r>
      <w:r w:rsidRPr="00A1732C">
        <w:rPr>
          <w:rFonts w:eastAsia="Calibri"/>
          <w:spacing w:val="1"/>
          <w:sz w:val="28"/>
          <w:szCs w:val="28"/>
        </w:rPr>
        <w:t xml:space="preserve"> </w:t>
      </w:r>
      <w:r w:rsidRPr="00A1732C">
        <w:rPr>
          <w:rFonts w:eastAsia="Calibri"/>
          <w:sz w:val="28"/>
          <w:szCs w:val="28"/>
        </w:rPr>
        <w:t>культурно-нравственном</w:t>
      </w:r>
      <w:r w:rsidRPr="00A1732C">
        <w:rPr>
          <w:rFonts w:eastAsia="Calibri"/>
          <w:spacing w:val="1"/>
          <w:sz w:val="28"/>
          <w:szCs w:val="28"/>
        </w:rPr>
        <w:t xml:space="preserve"> </w:t>
      </w:r>
      <w:r w:rsidRPr="00A1732C">
        <w:rPr>
          <w:rFonts w:eastAsia="Calibri"/>
          <w:sz w:val="28"/>
          <w:szCs w:val="28"/>
        </w:rPr>
        <w:t>и</w:t>
      </w:r>
      <w:r w:rsidRPr="00A1732C">
        <w:rPr>
          <w:rFonts w:eastAsia="Calibri"/>
          <w:spacing w:val="-57"/>
          <w:sz w:val="28"/>
          <w:szCs w:val="28"/>
        </w:rPr>
        <w:t xml:space="preserve"> </w:t>
      </w:r>
      <w:r w:rsidRPr="00A1732C">
        <w:rPr>
          <w:rFonts w:eastAsia="Calibri"/>
          <w:sz w:val="28"/>
          <w:szCs w:val="28"/>
        </w:rPr>
        <w:t>интеллектуальном</w:t>
      </w:r>
      <w:r w:rsidRPr="00A1732C">
        <w:rPr>
          <w:rFonts w:eastAsia="Calibri"/>
          <w:spacing w:val="1"/>
          <w:sz w:val="28"/>
          <w:szCs w:val="28"/>
        </w:rPr>
        <w:t xml:space="preserve"> </w:t>
      </w:r>
      <w:r w:rsidRPr="00A1732C">
        <w:rPr>
          <w:rFonts w:eastAsia="Calibri"/>
          <w:sz w:val="28"/>
          <w:szCs w:val="28"/>
        </w:rPr>
        <w:t>плане,</w:t>
      </w:r>
      <w:r w:rsidRPr="00A1732C">
        <w:rPr>
          <w:rFonts w:eastAsia="Calibri"/>
          <w:spacing w:val="1"/>
          <w:sz w:val="28"/>
          <w:szCs w:val="28"/>
        </w:rPr>
        <w:t xml:space="preserve"> </w:t>
      </w:r>
      <w:r w:rsidRPr="00A1732C">
        <w:rPr>
          <w:rFonts w:eastAsia="Calibri"/>
          <w:sz w:val="28"/>
          <w:szCs w:val="28"/>
        </w:rPr>
        <w:t>обеспечивая</w:t>
      </w:r>
      <w:r w:rsidRPr="00A1732C">
        <w:rPr>
          <w:rFonts w:eastAsia="Calibri"/>
          <w:spacing w:val="1"/>
          <w:sz w:val="28"/>
          <w:szCs w:val="28"/>
        </w:rPr>
        <w:t xml:space="preserve"> </w:t>
      </w:r>
      <w:r w:rsidRPr="00A1732C">
        <w:rPr>
          <w:rFonts w:eastAsia="Calibri"/>
          <w:sz w:val="28"/>
          <w:szCs w:val="28"/>
        </w:rPr>
        <w:t>условия</w:t>
      </w:r>
      <w:r w:rsidRPr="00A1732C">
        <w:rPr>
          <w:rFonts w:eastAsia="Calibri"/>
          <w:spacing w:val="1"/>
          <w:sz w:val="28"/>
          <w:szCs w:val="28"/>
        </w:rPr>
        <w:t xml:space="preserve"> </w:t>
      </w:r>
      <w:r w:rsidRPr="00A1732C">
        <w:rPr>
          <w:rFonts w:eastAsia="Calibri"/>
          <w:sz w:val="28"/>
          <w:szCs w:val="28"/>
        </w:rPr>
        <w:t>для</w:t>
      </w:r>
      <w:r w:rsidRPr="00A1732C">
        <w:rPr>
          <w:rFonts w:eastAsia="Calibri"/>
          <w:spacing w:val="1"/>
          <w:sz w:val="28"/>
          <w:szCs w:val="28"/>
        </w:rPr>
        <w:t xml:space="preserve"> </w:t>
      </w:r>
      <w:r w:rsidRPr="00A1732C">
        <w:rPr>
          <w:rFonts w:eastAsia="Calibri"/>
          <w:sz w:val="28"/>
          <w:szCs w:val="28"/>
        </w:rPr>
        <w:t>самовыражения</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самоопределения</w:t>
      </w:r>
      <w:r w:rsidRPr="00A1732C">
        <w:rPr>
          <w:rFonts w:eastAsia="Calibri"/>
          <w:spacing w:val="1"/>
          <w:sz w:val="28"/>
          <w:szCs w:val="28"/>
        </w:rPr>
        <w:t xml:space="preserve"> </w:t>
      </w:r>
      <w:r w:rsidRPr="00A1732C">
        <w:rPr>
          <w:rFonts w:eastAsia="Calibri"/>
          <w:sz w:val="28"/>
          <w:szCs w:val="28"/>
        </w:rPr>
        <w:t>обучающихся.</w:t>
      </w:r>
    </w:p>
    <w:p w14:paraId="776592EF" w14:textId="77777777" w:rsidR="00101EB6" w:rsidRPr="00A1732C" w:rsidRDefault="00101EB6" w:rsidP="00101EB6">
      <w:pPr>
        <w:tabs>
          <w:tab w:val="left" w:pos="10260"/>
        </w:tabs>
        <w:spacing w:before="2"/>
        <w:ind w:left="113" w:firstLine="600"/>
        <w:jc w:val="both"/>
        <w:rPr>
          <w:rFonts w:eastAsia="Calibri"/>
          <w:sz w:val="28"/>
          <w:szCs w:val="28"/>
        </w:rPr>
      </w:pPr>
      <w:r w:rsidRPr="00A1732C">
        <w:rPr>
          <w:rFonts w:eastAsia="Calibri"/>
          <w:sz w:val="28"/>
          <w:szCs w:val="28"/>
        </w:rPr>
        <w:t>Учебный</w:t>
      </w:r>
      <w:r w:rsidRPr="00A1732C">
        <w:rPr>
          <w:rFonts w:eastAsia="Calibri"/>
          <w:spacing w:val="1"/>
          <w:sz w:val="28"/>
          <w:szCs w:val="28"/>
        </w:rPr>
        <w:t xml:space="preserve"> </w:t>
      </w:r>
      <w:r w:rsidRPr="00A1732C">
        <w:rPr>
          <w:rFonts w:eastAsia="Calibri"/>
          <w:sz w:val="28"/>
          <w:szCs w:val="28"/>
        </w:rPr>
        <w:t>план</w:t>
      </w:r>
      <w:r w:rsidRPr="00A1732C">
        <w:rPr>
          <w:rFonts w:eastAsia="Calibri"/>
          <w:spacing w:val="1"/>
          <w:sz w:val="28"/>
          <w:szCs w:val="28"/>
        </w:rPr>
        <w:t xml:space="preserve"> </w:t>
      </w:r>
      <w:r w:rsidRPr="00A1732C">
        <w:rPr>
          <w:rFonts w:eastAsia="Calibri"/>
          <w:sz w:val="28"/>
          <w:szCs w:val="28"/>
        </w:rPr>
        <w:t>определяет</w:t>
      </w:r>
      <w:r w:rsidRPr="00A1732C">
        <w:rPr>
          <w:rFonts w:eastAsia="Calibri"/>
          <w:spacing w:val="1"/>
          <w:sz w:val="28"/>
          <w:szCs w:val="28"/>
        </w:rPr>
        <w:t xml:space="preserve"> </w:t>
      </w:r>
      <w:r w:rsidRPr="00A1732C">
        <w:rPr>
          <w:rFonts w:eastAsia="Calibri"/>
          <w:sz w:val="28"/>
          <w:szCs w:val="28"/>
        </w:rPr>
        <w:t>нормативный</w:t>
      </w:r>
      <w:r w:rsidRPr="00A1732C">
        <w:rPr>
          <w:rFonts w:eastAsia="Calibri"/>
          <w:spacing w:val="1"/>
          <w:sz w:val="28"/>
          <w:szCs w:val="28"/>
        </w:rPr>
        <w:t xml:space="preserve"> </w:t>
      </w:r>
      <w:r w:rsidRPr="00A1732C">
        <w:rPr>
          <w:rFonts w:eastAsia="Calibri"/>
          <w:sz w:val="28"/>
          <w:szCs w:val="28"/>
        </w:rPr>
        <w:t>срок</w:t>
      </w:r>
      <w:r w:rsidRPr="00A1732C">
        <w:rPr>
          <w:rFonts w:eastAsia="Calibri"/>
          <w:spacing w:val="1"/>
          <w:sz w:val="28"/>
          <w:szCs w:val="28"/>
        </w:rPr>
        <w:t xml:space="preserve"> </w:t>
      </w:r>
      <w:r w:rsidRPr="00A1732C">
        <w:rPr>
          <w:rFonts w:eastAsia="Calibri"/>
          <w:sz w:val="28"/>
          <w:szCs w:val="28"/>
        </w:rPr>
        <w:t>освоения</w:t>
      </w:r>
      <w:r w:rsidRPr="00A1732C">
        <w:rPr>
          <w:rFonts w:eastAsia="Calibri"/>
          <w:spacing w:val="1"/>
          <w:sz w:val="28"/>
          <w:szCs w:val="28"/>
        </w:rPr>
        <w:t xml:space="preserve"> </w:t>
      </w:r>
      <w:r w:rsidRPr="00A1732C">
        <w:rPr>
          <w:rFonts w:eastAsia="Calibri"/>
          <w:sz w:val="28"/>
          <w:szCs w:val="28"/>
        </w:rPr>
        <w:t>основной</w:t>
      </w:r>
      <w:r w:rsidRPr="00A1732C">
        <w:rPr>
          <w:rFonts w:eastAsia="Calibri"/>
          <w:spacing w:val="1"/>
          <w:sz w:val="28"/>
          <w:szCs w:val="28"/>
        </w:rPr>
        <w:t xml:space="preserve"> </w:t>
      </w:r>
      <w:r w:rsidRPr="00A1732C">
        <w:rPr>
          <w:rFonts w:eastAsia="Calibri"/>
          <w:sz w:val="28"/>
          <w:szCs w:val="28"/>
        </w:rPr>
        <w:t>образовательной</w:t>
      </w:r>
      <w:r w:rsidRPr="00A1732C">
        <w:rPr>
          <w:rFonts w:eastAsia="Calibri"/>
          <w:spacing w:val="1"/>
          <w:sz w:val="28"/>
          <w:szCs w:val="28"/>
        </w:rPr>
        <w:t xml:space="preserve"> </w:t>
      </w:r>
      <w:r w:rsidRPr="00A1732C">
        <w:rPr>
          <w:rFonts w:eastAsia="Calibri"/>
          <w:sz w:val="28"/>
          <w:szCs w:val="28"/>
        </w:rPr>
        <w:t>программы среднего общего образования - 2 года; 68 учебных недель: 34 недели – 10 класс,</w:t>
      </w:r>
      <w:r w:rsidRPr="00A1732C">
        <w:rPr>
          <w:rFonts w:eastAsia="Calibri"/>
          <w:spacing w:val="1"/>
          <w:sz w:val="28"/>
          <w:szCs w:val="28"/>
        </w:rPr>
        <w:t xml:space="preserve"> </w:t>
      </w:r>
      <w:r w:rsidRPr="00A1732C">
        <w:rPr>
          <w:rFonts w:eastAsia="Calibri"/>
          <w:sz w:val="28"/>
          <w:szCs w:val="28"/>
        </w:rPr>
        <w:t>34 недели – 11 класс; количество учебных занятий за 2 года на одного обучающегося – не менее 2170 и не более 2516 часов.</w:t>
      </w:r>
    </w:p>
    <w:p w14:paraId="0EC2E0A6" w14:textId="69DBBC49" w:rsidR="00101EB6" w:rsidRPr="00A1732C" w:rsidRDefault="00101EB6" w:rsidP="00101EB6">
      <w:pPr>
        <w:tabs>
          <w:tab w:val="left" w:pos="10260"/>
        </w:tabs>
        <w:ind w:left="113" w:firstLine="372"/>
        <w:jc w:val="both"/>
        <w:rPr>
          <w:rFonts w:eastAsia="Calibri"/>
          <w:sz w:val="28"/>
          <w:szCs w:val="28"/>
        </w:rPr>
      </w:pPr>
      <w:r w:rsidRPr="00A1732C">
        <w:rPr>
          <w:rFonts w:eastAsia="Calibri"/>
          <w:sz w:val="28"/>
          <w:szCs w:val="28"/>
        </w:rPr>
        <w:t>Образовательный</w:t>
      </w:r>
      <w:r w:rsidRPr="00A1732C">
        <w:rPr>
          <w:rFonts w:eastAsia="Calibri"/>
          <w:spacing w:val="1"/>
          <w:sz w:val="28"/>
          <w:szCs w:val="28"/>
        </w:rPr>
        <w:t xml:space="preserve"> </w:t>
      </w:r>
      <w:r w:rsidRPr="00A1732C">
        <w:rPr>
          <w:rFonts w:eastAsia="Calibri"/>
          <w:sz w:val="28"/>
          <w:szCs w:val="28"/>
        </w:rPr>
        <w:t>процесс</w:t>
      </w:r>
      <w:r w:rsidRPr="00A1732C">
        <w:rPr>
          <w:rFonts w:eastAsia="Calibri"/>
          <w:spacing w:val="1"/>
          <w:sz w:val="28"/>
          <w:szCs w:val="28"/>
        </w:rPr>
        <w:t xml:space="preserve"> </w:t>
      </w:r>
      <w:r w:rsidRPr="00A1732C">
        <w:rPr>
          <w:rFonts w:eastAsia="Calibri"/>
          <w:sz w:val="28"/>
          <w:szCs w:val="28"/>
        </w:rPr>
        <w:t>осуществляется</w:t>
      </w:r>
      <w:r w:rsidRPr="00A1732C">
        <w:rPr>
          <w:rFonts w:eastAsia="Calibri"/>
          <w:spacing w:val="1"/>
          <w:sz w:val="28"/>
          <w:szCs w:val="28"/>
        </w:rPr>
        <w:t xml:space="preserve"> </w:t>
      </w:r>
      <w:r w:rsidRPr="00A1732C">
        <w:rPr>
          <w:rFonts w:eastAsia="Calibri"/>
          <w:sz w:val="28"/>
          <w:szCs w:val="28"/>
        </w:rPr>
        <w:t>по</w:t>
      </w:r>
      <w:r w:rsidRPr="00A1732C">
        <w:rPr>
          <w:rFonts w:eastAsia="Calibri"/>
          <w:spacing w:val="1"/>
          <w:sz w:val="28"/>
          <w:szCs w:val="28"/>
        </w:rPr>
        <w:t xml:space="preserve"> </w:t>
      </w:r>
      <w:r w:rsidRPr="00A1732C">
        <w:rPr>
          <w:rFonts w:eastAsia="Calibri"/>
          <w:sz w:val="28"/>
          <w:szCs w:val="28"/>
        </w:rPr>
        <w:t>универсальному</w:t>
      </w:r>
      <w:r w:rsidRPr="00A1732C">
        <w:rPr>
          <w:rFonts w:eastAsia="Calibri"/>
          <w:spacing w:val="1"/>
          <w:sz w:val="28"/>
          <w:szCs w:val="28"/>
        </w:rPr>
        <w:t xml:space="preserve"> </w:t>
      </w:r>
      <w:r w:rsidRPr="00A1732C">
        <w:rPr>
          <w:rFonts w:eastAsia="Calibri"/>
          <w:sz w:val="28"/>
          <w:szCs w:val="28"/>
        </w:rPr>
        <w:t>профилю.</w:t>
      </w:r>
      <w:r w:rsidRPr="00A1732C">
        <w:rPr>
          <w:rFonts w:eastAsia="Calibri"/>
          <w:spacing w:val="1"/>
          <w:sz w:val="28"/>
          <w:szCs w:val="28"/>
        </w:rPr>
        <w:t xml:space="preserve"> </w:t>
      </w:r>
      <w:r w:rsidRPr="00A1732C">
        <w:rPr>
          <w:rFonts w:eastAsia="Calibri"/>
          <w:sz w:val="28"/>
          <w:szCs w:val="28"/>
        </w:rPr>
        <w:t xml:space="preserve">Учебный план предусматривает изучение </w:t>
      </w:r>
      <w:r w:rsidR="00B6697A">
        <w:rPr>
          <w:rFonts w:eastAsia="Calibri"/>
          <w:sz w:val="28"/>
          <w:szCs w:val="28"/>
        </w:rPr>
        <w:t>1</w:t>
      </w:r>
      <w:r w:rsidRPr="00A1732C">
        <w:rPr>
          <w:rFonts w:eastAsia="Calibri"/>
          <w:sz w:val="28"/>
          <w:szCs w:val="28"/>
        </w:rPr>
        <w:t xml:space="preserve"> учебн</w:t>
      </w:r>
      <w:r w:rsidR="00B6697A">
        <w:rPr>
          <w:rFonts w:eastAsia="Calibri"/>
          <w:sz w:val="28"/>
          <w:szCs w:val="28"/>
        </w:rPr>
        <w:t>ого</w:t>
      </w:r>
      <w:r w:rsidRPr="00A1732C">
        <w:rPr>
          <w:rFonts w:eastAsia="Calibri"/>
          <w:sz w:val="28"/>
          <w:szCs w:val="28"/>
        </w:rPr>
        <w:t xml:space="preserve"> предмет</w:t>
      </w:r>
      <w:r w:rsidR="00B6697A">
        <w:rPr>
          <w:rFonts w:eastAsia="Calibri"/>
          <w:sz w:val="28"/>
          <w:szCs w:val="28"/>
        </w:rPr>
        <w:t>а</w:t>
      </w:r>
      <w:r w:rsidRPr="00A1732C">
        <w:rPr>
          <w:rFonts w:eastAsia="Calibri"/>
          <w:sz w:val="28"/>
          <w:szCs w:val="28"/>
        </w:rPr>
        <w:t xml:space="preserve"> на углубленном уровне:</w:t>
      </w:r>
      <w:r w:rsidRPr="00A1732C">
        <w:rPr>
          <w:rFonts w:eastAsia="Calibri"/>
          <w:spacing w:val="1"/>
          <w:sz w:val="28"/>
          <w:szCs w:val="28"/>
        </w:rPr>
        <w:t xml:space="preserve"> </w:t>
      </w:r>
      <w:r w:rsidRPr="00A1732C">
        <w:rPr>
          <w:rFonts w:eastAsia="Calibri"/>
          <w:sz w:val="28"/>
          <w:szCs w:val="28"/>
        </w:rPr>
        <w:t>математика</w:t>
      </w:r>
      <w:r w:rsidRPr="00A1732C">
        <w:rPr>
          <w:rFonts w:eastAsia="Calibri"/>
          <w:spacing w:val="-4"/>
          <w:sz w:val="28"/>
          <w:szCs w:val="28"/>
        </w:rPr>
        <w:t xml:space="preserve"> </w:t>
      </w:r>
      <w:r w:rsidRPr="00A1732C">
        <w:rPr>
          <w:rFonts w:eastAsia="Calibri"/>
          <w:sz w:val="28"/>
          <w:szCs w:val="28"/>
        </w:rPr>
        <w:t xml:space="preserve">(основываясь на выборе обучающихся и условиях школы). </w:t>
      </w:r>
    </w:p>
    <w:p w14:paraId="653103AA" w14:textId="77777777" w:rsidR="00101EB6" w:rsidRPr="00A1732C" w:rsidRDefault="00101EB6" w:rsidP="00101EB6">
      <w:pPr>
        <w:tabs>
          <w:tab w:val="left" w:pos="10260"/>
        </w:tabs>
        <w:spacing w:before="1"/>
        <w:ind w:left="113" w:firstLine="180"/>
        <w:jc w:val="both"/>
        <w:rPr>
          <w:rFonts w:eastAsia="Calibri"/>
          <w:sz w:val="28"/>
          <w:szCs w:val="28"/>
        </w:rPr>
      </w:pPr>
      <w:r w:rsidRPr="00A1732C">
        <w:rPr>
          <w:rFonts w:eastAsia="Calibri"/>
          <w:sz w:val="28"/>
          <w:szCs w:val="28"/>
        </w:rPr>
        <w:t>Учебный</w:t>
      </w:r>
      <w:r w:rsidRPr="00A1732C">
        <w:rPr>
          <w:rFonts w:eastAsia="Calibri"/>
          <w:spacing w:val="1"/>
          <w:sz w:val="28"/>
          <w:szCs w:val="28"/>
        </w:rPr>
        <w:t xml:space="preserve"> </w:t>
      </w:r>
      <w:r w:rsidRPr="00A1732C">
        <w:rPr>
          <w:rFonts w:eastAsia="Calibri"/>
          <w:sz w:val="28"/>
          <w:szCs w:val="28"/>
        </w:rPr>
        <w:t>план</w:t>
      </w:r>
      <w:r w:rsidRPr="00A1732C">
        <w:rPr>
          <w:rFonts w:eastAsia="Calibri"/>
          <w:spacing w:val="1"/>
          <w:sz w:val="28"/>
          <w:szCs w:val="28"/>
        </w:rPr>
        <w:t xml:space="preserve"> </w:t>
      </w:r>
      <w:r w:rsidRPr="00A1732C">
        <w:rPr>
          <w:rFonts w:eastAsia="Calibri"/>
          <w:sz w:val="28"/>
          <w:szCs w:val="28"/>
        </w:rPr>
        <w:t>состоит</w:t>
      </w:r>
      <w:r w:rsidRPr="00A1732C">
        <w:rPr>
          <w:rFonts w:eastAsia="Calibri"/>
          <w:spacing w:val="1"/>
          <w:sz w:val="28"/>
          <w:szCs w:val="28"/>
        </w:rPr>
        <w:t xml:space="preserve"> </w:t>
      </w:r>
      <w:r w:rsidRPr="00A1732C">
        <w:rPr>
          <w:rFonts w:eastAsia="Calibri"/>
          <w:sz w:val="28"/>
          <w:szCs w:val="28"/>
        </w:rPr>
        <w:t>из</w:t>
      </w:r>
      <w:r w:rsidRPr="00A1732C">
        <w:rPr>
          <w:rFonts w:eastAsia="Calibri"/>
          <w:spacing w:val="1"/>
          <w:sz w:val="28"/>
          <w:szCs w:val="28"/>
        </w:rPr>
        <w:t xml:space="preserve"> </w:t>
      </w:r>
      <w:r w:rsidRPr="00A1732C">
        <w:rPr>
          <w:rFonts w:eastAsia="Calibri"/>
          <w:sz w:val="28"/>
          <w:szCs w:val="28"/>
        </w:rPr>
        <w:t>двух</w:t>
      </w:r>
      <w:r w:rsidRPr="00A1732C">
        <w:rPr>
          <w:rFonts w:eastAsia="Calibri"/>
          <w:spacing w:val="1"/>
          <w:sz w:val="28"/>
          <w:szCs w:val="28"/>
        </w:rPr>
        <w:t xml:space="preserve"> </w:t>
      </w:r>
      <w:r w:rsidRPr="00A1732C">
        <w:rPr>
          <w:rFonts w:eastAsia="Calibri"/>
          <w:sz w:val="28"/>
          <w:szCs w:val="28"/>
        </w:rPr>
        <w:t>частей:</w:t>
      </w:r>
      <w:r w:rsidRPr="00A1732C">
        <w:rPr>
          <w:rFonts w:eastAsia="Calibri"/>
          <w:spacing w:val="1"/>
          <w:sz w:val="28"/>
          <w:szCs w:val="28"/>
        </w:rPr>
        <w:t xml:space="preserve"> </w:t>
      </w:r>
      <w:r w:rsidRPr="00A1732C">
        <w:rPr>
          <w:rFonts w:eastAsia="Calibri"/>
          <w:sz w:val="28"/>
          <w:szCs w:val="28"/>
        </w:rPr>
        <w:t>обязательной</w:t>
      </w:r>
      <w:r w:rsidRPr="00A1732C">
        <w:rPr>
          <w:rFonts w:eastAsia="Calibri"/>
          <w:spacing w:val="1"/>
          <w:sz w:val="28"/>
          <w:szCs w:val="28"/>
        </w:rPr>
        <w:t xml:space="preserve"> </w:t>
      </w:r>
      <w:r w:rsidRPr="00A1732C">
        <w:rPr>
          <w:rFonts w:eastAsia="Calibri"/>
          <w:sz w:val="28"/>
          <w:szCs w:val="28"/>
        </w:rPr>
        <w:t>части</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части,</w:t>
      </w:r>
      <w:r w:rsidRPr="00A1732C">
        <w:rPr>
          <w:rFonts w:eastAsia="Calibri"/>
          <w:spacing w:val="1"/>
          <w:sz w:val="28"/>
          <w:szCs w:val="28"/>
        </w:rPr>
        <w:t xml:space="preserve"> </w:t>
      </w:r>
      <w:r w:rsidRPr="00A1732C">
        <w:rPr>
          <w:rFonts w:eastAsia="Calibri"/>
          <w:sz w:val="28"/>
          <w:szCs w:val="28"/>
        </w:rPr>
        <w:t>формируемой</w:t>
      </w:r>
      <w:r w:rsidRPr="00A1732C">
        <w:rPr>
          <w:rFonts w:eastAsia="Calibri"/>
          <w:spacing w:val="1"/>
          <w:sz w:val="28"/>
          <w:szCs w:val="28"/>
        </w:rPr>
        <w:t xml:space="preserve"> </w:t>
      </w:r>
      <w:r w:rsidRPr="00A1732C">
        <w:rPr>
          <w:rFonts w:eastAsia="Calibri"/>
          <w:sz w:val="28"/>
          <w:szCs w:val="28"/>
        </w:rPr>
        <w:t>участниками образовательных</w:t>
      </w:r>
      <w:r w:rsidRPr="00A1732C">
        <w:rPr>
          <w:rFonts w:eastAsia="Calibri"/>
          <w:spacing w:val="-1"/>
          <w:sz w:val="28"/>
          <w:szCs w:val="28"/>
        </w:rPr>
        <w:t xml:space="preserve"> </w:t>
      </w:r>
      <w:r w:rsidRPr="00A1732C">
        <w:rPr>
          <w:rFonts w:eastAsia="Calibri"/>
          <w:sz w:val="28"/>
          <w:szCs w:val="28"/>
        </w:rPr>
        <w:t>отношений.</w:t>
      </w:r>
    </w:p>
    <w:p w14:paraId="246675EA" w14:textId="77777777" w:rsidR="00101EB6" w:rsidRPr="00A1732C" w:rsidRDefault="00101EB6" w:rsidP="00101EB6">
      <w:pPr>
        <w:tabs>
          <w:tab w:val="left" w:pos="10260"/>
        </w:tabs>
        <w:ind w:left="425"/>
        <w:jc w:val="both"/>
        <w:rPr>
          <w:rFonts w:eastAsia="Calibri"/>
          <w:sz w:val="28"/>
          <w:szCs w:val="28"/>
        </w:rPr>
      </w:pPr>
      <w:r w:rsidRPr="00A1732C">
        <w:rPr>
          <w:rFonts w:eastAsia="Calibri"/>
          <w:sz w:val="28"/>
          <w:szCs w:val="28"/>
        </w:rPr>
        <w:t>Обязательная</w:t>
      </w:r>
      <w:r w:rsidRPr="00A1732C">
        <w:rPr>
          <w:rFonts w:eastAsia="Calibri"/>
          <w:spacing w:val="-4"/>
          <w:sz w:val="28"/>
          <w:szCs w:val="28"/>
        </w:rPr>
        <w:t xml:space="preserve"> </w:t>
      </w:r>
      <w:r w:rsidRPr="00A1732C">
        <w:rPr>
          <w:rFonts w:eastAsia="Calibri"/>
          <w:sz w:val="28"/>
          <w:szCs w:val="28"/>
        </w:rPr>
        <w:t>часть учебного</w:t>
      </w:r>
      <w:r w:rsidRPr="00A1732C">
        <w:rPr>
          <w:rFonts w:eastAsia="Calibri"/>
          <w:spacing w:val="-4"/>
          <w:sz w:val="28"/>
          <w:szCs w:val="28"/>
        </w:rPr>
        <w:t xml:space="preserve"> </w:t>
      </w:r>
      <w:r w:rsidRPr="00A1732C">
        <w:rPr>
          <w:rFonts w:eastAsia="Calibri"/>
          <w:sz w:val="28"/>
          <w:szCs w:val="28"/>
        </w:rPr>
        <w:t>плана</w:t>
      </w:r>
      <w:r w:rsidRPr="00A1732C">
        <w:rPr>
          <w:rFonts w:eastAsia="Calibri"/>
          <w:spacing w:val="-8"/>
          <w:sz w:val="28"/>
          <w:szCs w:val="28"/>
        </w:rPr>
        <w:t xml:space="preserve"> </w:t>
      </w:r>
      <w:r w:rsidRPr="00A1732C">
        <w:rPr>
          <w:rFonts w:eastAsia="Calibri"/>
          <w:sz w:val="28"/>
          <w:szCs w:val="28"/>
        </w:rPr>
        <w:t>определяет</w:t>
      </w:r>
      <w:r w:rsidRPr="00A1732C">
        <w:rPr>
          <w:rFonts w:eastAsia="Calibri"/>
          <w:spacing w:val="-5"/>
          <w:sz w:val="28"/>
          <w:szCs w:val="28"/>
        </w:rPr>
        <w:t xml:space="preserve"> </w:t>
      </w:r>
      <w:r w:rsidRPr="00A1732C">
        <w:rPr>
          <w:rFonts w:eastAsia="Calibri"/>
          <w:sz w:val="28"/>
          <w:szCs w:val="28"/>
        </w:rPr>
        <w:t>состав</w:t>
      </w:r>
      <w:r w:rsidRPr="00A1732C">
        <w:rPr>
          <w:rFonts w:eastAsia="Calibri"/>
          <w:spacing w:val="-6"/>
          <w:sz w:val="28"/>
          <w:szCs w:val="28"/>
        </w:rPr>
        <w:t xml:space="preserve"> </w:t>
      </w:r>
      <w:r w:rsidRPr="00A1732C">
        <w:rPr>
          <w:rFonts w:eastAsia="Calibri"/>
          <w:sz w:val="28"/>
          <w:szCs w:val="28"/>
        </w:rPr>
        <w:t>13</w:t>
      </w:r>
      <w:r w:rsidRPr="00A1732C">
        <w:rPr>
          <w:rFonts w:eastAsia="Calibri"/>
          <w:spacing w:val="-2"/>
          <w:sz w:val="28"/>
          <w:szCs w:val="28"/>
        </w:rPr>
        <w:t xml:space="preserve"> </w:t>
      </w:r>
      <w:r w:rsidRPr="00A1732C">
        <w:rPr>
          <w:rFonts w:eastAsia="Calibri"/>
          <w:sz w:val="28"/>
          <w:szCs w:val="28"/>
        </w:rPr>
        <w:t>учебных</w:t>
      </w:r>
      <w:r w:rsidRPr="00A1732C">
        <w:rPr>
          <w:rFonts w:eastAsia="Calibri"/>
          <w:spacing w:val="-1"/>
          <w:sz w:val="28"/>
          <w:szCs w:val="28"/>
        </w:rPr>
        <w:t xml:space="preserve"> </w:t>
      </w:r>
      <w:r w:rsidRPr="00A1732C">
        <w:rPr>
          <w:rFonts w:eastAsia="Calibri"/>
          <w:sz w:val="28"/>
          <w:szCs w:val="28"/>
        </w:rPr>
        <w:t>предметов:</w:t>
      </w:r>
    </w:p>
    <w:p w14:paraId="09C64DBB" w14:textId="77777777" w:rsidR="00101EB6" w:rsidRPr="00A1732C" w:rsidRDefault="00101EB6" w:rsidP="00101EB6">
      <w:pPr>
        <w:tabs>
          <w:tab w:val="left" w:pos="10260"/>
        </w:tabs>
        <w:ind w:left="113" w:firstLine="312"/>
        <w:jc w:val="both"/>
        <w:rPr>
          <w:rFonts w:eastAsia="Calibri"/>
          <w:sz w:val="28"/>
          <w:szCs w:val="28"/>
        </w:rPr>
      </w:pPr>
      <w:r w:rsidRPr="00A1732C">
        <w:rPr>
          <w:rFonts w:eastAsia="Calibri"/>
          <w:sz w:val="28"/>
          <w:szCs w:val="28"/>
        </w:rPr>
        <w:t>Русский</w:t>
      </w:r>
      <w:r w:rsidRPr="00A1732C">
        <w:rPr>
          <w:rFonts w:eastAsia="Calibri"/>
          <w:spacing w:val="1"/>
          <w:sz w:val="28"/>
          <w:szCs w:val="28"/>
        </w:rPr>
        <w:t xml:space="preserve"> </w:t>
      </w:r>
      <w:r w:rsidRPr="00A1732C">
        <w:rPr>
          <w:rFonts w:eastAsia="Calibri"/>
          <w:sz w:val="28"/>
          <w:szCs w:val="28"/>
        </w:rPr>
        <w:t>язык,</w:t>
      </w:r>
      <w:r w:rsidRPr="00A1732C">
        <w:rPr>
          <w:rFonts w:eastAsia="Calibri"/>
          <w:spacing w:val="1"/>
          <w:sz w:val="28"/>
          <w:szCs w:val="28"/>
        </w:rPr>
        <w:t xml:space="preserve"> </w:t>
      </w:r>
      <w:r w:rsidRPr="00A1732C">
        <w:rPr>
          <w:rFonts w:eastAsia="Calibri"/>
          <w:sz w:val="28"/>
          <w:szCs w:val="28"/>
        </w:rPr>
        <w:t>Литература,</w:t>
      </w:r>
      <w:r w:rsidRPr="00A1732C">
        <w:rPr>
          <w:rFonts w:eastAsia="Calibri"/>
          <w:spacing w:val="1"/>
          <w:sz w:val="28"/>
          <w:szCs w:val="28"/>
        </w:rPr>
        <w:t xml:space="preserve"> </w:t>
      </w:r>
      <w:r w:rsidRPr="00A1732C">
        <w:rPr>
          <w:rFonts w:eastAsia="Calibri"/>
          <w:sz w:val="28"/>
          <w:szCs w:val="28"/>
        </w:rPr>
        <w:t>Английский</w:t>
      </w:r>
      <w:r w:rsidRPr="00A1732C">
        <w:rPr>
          <w:rFonts w:eastAsia="Calibri"/>
          <w:spacing w:val="1"/>
          <w:sz w:val="28"/>
          <w:szCs w:val="28"/>
        </w:rPr>
        <w:t xml:space="preserve"> </w:t>
      </w:r>
      <w:r w:rsidRPr="00A1732C">
        <w:rPr>
          <w:rFonts w:eastAsia="Calibri"/>
          <w:sz w:val="28"/>
          <w:szCs w:val="28"/>
        </w:rPr>
        <w:t>язык,</w:t>
      </w:r>
      <w:r w:rsidRPr="00A1732C">
        <w:rPr>
          <w:rFonts w:eastAsia="Calibri"/>
          <w:spacing w:val="1"/>
          <w:sz w:val="28"/>
          <w:szCs w:val="28"/>
        </w:rPr>
        <w:t xml:space="preserve"> </w:t>
      </w:r>
      <w:r w:rsidRPr="00A1732C">
        <w:rPr>
          <w:rFonts w:eastAsia="Calibri"/>
          <w:sz w:val="28"/>
          <w:szCs w:val="28"/>
        </w:rPr>
        <w:t>Математика</w:t>
      </w:r>
      <w:r w:rsidRPr="00A1732C">
        <w:rPr>
          <w:rFonts w:eastAsia="Calibri"/>
          <w:spacing w:val="1"/>
          <w:sz w:val="28"/>
          <w:szCs w:val="28"/>
        </w:rPr>
        <w:t xml:space="preserve"> </w:t>
      </w:r>
      <w:r w:rsidRPr="00A1732C">
        <w:rPr>
          <w:rFonts w:eastAsia="Calibri"/>
          <w:sz w:val="28"/>
          <w:szCs w:val="28"/>
        </w:rPr>
        <w:t>(Алгебра</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начала</w:t>
      </w:r>
      <w:r w:rsidRPr="00A1732C">
        <w:rPr>
          <w:rFonts w:eastAsia="Calibri"/>
          <w:spacing w:val="-57"/>
          <w:sz w:val="28"/>
          <w:szCs w:val="28"/>
        </w:rPr>
        <w:t xml:space="preserve"> </w:t>
      </w:r>
      <w:r w:rsidRPr="00A1732C">
        <w:rPr>
          <w:rFonts w:eastAsia="Calibri"/>
          <w:sz w:val="28"/>
          <w:szCs w:val="28"/>
        </w:rPr>
        <w:t>математического</w:t>
      </w:r>
      <w:r w:rsidRPr="00A1732C">
        <w:rPr>
          <w:rFonts w:eastAsia="Calibri"/>
          <w:spacing w:val="1"/>
          <w:sz w:val="28"/>
          <w:szCs w:val="28"/>
        </w:rPr>
        <w:t xml:space="preserve"> </w:t>
      </w:r>
      <w:r w:rsidRPr="00A1732C">
        <w:rPr>
          <w:rFonts w:eastAsia="Calibri"/>
          <w:sz w:val="28"/>
          <w:szCs w:val="28"/>
        </w:rPr>
        <w:t>анализа,</w:t>
      </w:r>
      <w:r w:rsidRPr="00A1732C">
        <w:rPr>
          <w:rFonts w:eastAsia="Calibri"/>
          <w:spacing w:val="1"/>
          <w:sz w:val="28"/>
          <w:szCs w:val="28"/>
        </w:rPr>
        <w:t xml:space="preserve"> </w:t>
      </w:r>
      <w:r w:rsidRPr="00A1732C">
        <w:rPr>
          <w:rFonts w:eastAsia="Calibri"/>
          <w:sz w:val="28"/>
          <w:szCs w:val="28"/>
        </w:rPr>
        <w:t>Геометрия,</w:t>
      </w:r>
      <w:r w:rsidRPr="00A1732C">
        <w:rPr>
          <w:rFonts w:eastAsia="Calibri"/>
          <w:spacing w:val="1"/>
          <w:sz w:val="28"/>
          <w:szCs w:val="28"/>
        </w:rPr>
        <w:t xml:space="preserve"> </w:t>
      </w:r>
      <w:r w:rsidRPr="00A1732C">
        <w:rPr>
          <w:rFonts w:eastAsia="Calibri"/>
          <w:sz w:val="28"/>
          <w:szCs w:val="28"/>
        </w:rPr>
        <w:t>Вероятность</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статистика),</w:t>
      </w:r>
      <w:r w:rsidRPr="00A1732C">
        <w:rPr>
          <w:rFonts w:eastAsia="Calibri"/>
          <w:spacing w:val="1"/>
          <w:sz w:val="28"/>
          <w:szCs w:val="28"/>
        </w:rPr>
        <w:t xml:space="preserve"> </w:t>
      </w:r>
      <w:r w:rsidRPr="00A1732C">
        <w:rPr>
          <w:rFonts w:eastAsia="Calibri"/>
          <w:sz w:val="28"/>
          <w:szCs w:val="28"/>
        </w:rPr>
        <w:t>Информатика,</w:t>
      </w:r>
      <w:r w:rsidRPr="00A1732C">
        <w:rPr>
          <w:rFonts w:eastAsia="Calibri"/>
          <w:spacing w:val="1"/>
          <w:sz w:val="28"/>
          <w:szCs w:val="28"/>
        </w:rPr>
        <w:t xml:space="preserve"> </w:t>
      </w:r>
      <w:r w:rsidRPr="00A1732C">
        <w:rPr>
          <w:rFonts w:eastAsia="Calibri"/>
          <w:sz w:val="28"/>
          <w:szCs w:val="28"/>
        </w:rPr>
        <w:t>Физика,</w:t>
      </w:r>
      <w:r w:rsidRPr="00A1732C">
        <w:rPr>
          <w:rFonts w:eastAsia="Calibri"/>
          <w:spacing w:val="1"/>
          <w:sz w:val="28"/>
          <w:szCs w:val="28"/>
        </w:rPr>
        <w:t xml:space="preserve"> </w:t>
      </w:r>
      <w:r w:rsidRPr="00A1732C">
        <w:rPr>
          <w:rFonts w:eastAsia="Calibri"/>
          <w:sz w:val="28"/>
          <w:szCs w:val="28"/>
        </w:rPr>
        <w:t>Химия,</w:t>
      </w:r>
      <w:r w:rsidRPr="00A1732C">
        <w:rPr>
          <w:rFonts w:eastAsia="Calibri"/>
          <w:spacing w:val="-4"/>
          <w:sz w:val="28"/>
          <w:szCs w:val="28"/>
        </w:rPr>
        <w:t xml:space="preserve"> </w:t>
      </w:r>
      <w:r w:rsidRPr="00A1732C">
        <w:rPr>
          <w:rFonts w:eastAsia="Calibri"/>
          <w:sz w:val="28"/>
          <w:szCs w:val="28"/>
        </w:rPr>
        <w:t>Биология,</w:t>
      </w:r>
      <w:r w:rsidRPr="00A1732C">
        <w:rPr>
          <w:rFonts w:eastAsia="Calibri"/>
          <w:spacing w:val="-4"/>
          <w:sz w:val="28"/>
          <w:szCs w:val="28"/>
        </w:rPr>
        <w:t xml:space="preserve"> </w:t>
      </w:r>
      <w:r w:rsidRPr="00A1732C">
        <w:rPr>
          <w:rFonts w:eastAsia="Calibri"/>
          <w:sz w:val="28"/>
          <w:szCs w:val="28"/>
        </w:rPr>
        <w:t>История,</w:t>
      </w:r>
      <w:r w:rsidRPr="00A1732C">
        <w:rPr>
          <w:rFonts w:eastAsia="Calibri"/>
          <w:spacing w:val="-3"/>
          <w:sz w:val="28"/>
          <w:szCs w:val="28"/>
        </w:rPr>
        <w:t xml:space="preserve"> </w:t>
      </w:r>
      <w:r w:rsidRPr="00A1732C">
        <w:rPr>
          <w:rFonts w:eastAsia="Calibri"/>
          <w:sz w:val="28"/>
          <w:szCs w:val="28"/>
        </w:rPr>
        <w:t>Обществознание,</w:t>
      </w:r>
      <w:r w:rsidRPr="00A1732C">
        <w:rPr>
          <w:rFonts w:eastAsia="Calibri"/>
          <w:spacing w:val="-5"/>
          <w:sz w:val="28"/>
          <w:szCs w:val="28"/>
        </w:rPr>
        <w:t xml:space="preserve"> </w:t>
      </w:r>
      <w:r w:rsidRPr="00A1732C">
        <w:rPr>
          <w:rFonts w:eastAsia="Calibri"/>
          <w:sz w:val="28"/>
          <w:szCs w:val="28"/>
        </w:rPr>
        <w:t>География,</w:t>
      </w:r>
      <w:r w:rsidRPr="00A1732C">
        <w:rPr>
          <w:rFonts w:eastAsia="Calibri"/>
          <w:spacing w:val="-4"/>
          <w:sz w:val="28"/>
          <w:szCs w:val="28"/>
        </w:rPr>
        <w:t xml:space="preserve"> </w:t>
      </w:r>
      <w:r w:rsidRPr="00A1732C">
        <w:rPr>
          <w:rFonts w:eastAsia="Calibri"/>
          <w:sz w:val="28"/>
          <w:szCs w:val="28"/>
        </w:rPr>
        <w:t>Физическая</w:t>
      </w:r>
      <w:r w:rsidRPr="00A1732C">
        <w:rPr>
          <w:rFonts w:eastAsia="Calibri"/>
          <w:spacing w:val="-2"/>
          <w:sz w:val="28"/>
          <w:szCs w:val="28"/>
        </w:rPr>
        <w:t xml:space="preserve"> </w:t>
      </w:r>
      <w:r w:rsidRPr="00A1732C">
        <w:rPr>
          <w:rFonts w:eastAsia="Calibri"/>
          <w:sz w:val="28"/>
          <w:szCs w:val="28"/>
        </w:rPr>
        <w:t>культура</w:t>
      </w:r>
      <w:r w:rsidRPr="00A1732C">
        <w:rPr>
          <w:rFonts w:eastAsia="Calibri"/>
          <w:spacing w:val="-2"/>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ОБЖ.</w:t>
      </w:r>
    </w:p>
    <w:p w14:paraId="17A0A97F" w14:textId="77777777" w:rsidR="00101EB6" w:rsidRPr="00A1732C" w:rsidRDefault="00101EB6" w:rsidP="00101EB6">
      <w:pPr>
        <w:tabs>
          <w:tab w:val="left" w:pos="10260"/>
        </w:tabs>
        <w:ind w:left="113" w:firstLine="312"/>
        <w:jc w:val="both"/>
        <w:rPr>
          <w:rFonts w:eastAsia="Calibri"/>
          <w:spacing w:val="57"/>
          <w:sz w:val="28"/>
          <w:szCs w:val="28"/>
        </w:rPr>
      </w:pPr>
      <w:r w:rsidRPr="00A1732C">
        <w:rPr>
          <w:rFonts w:eastAsia="Calibri"/>
          <w:spacing w:val="-1"/>
          <w:sz w:val="28"/>
          <w:szCs w:val="28"/>
          <w:u w:val="single"/>
        </w:rPr>
        <w:t>Часть</w:t>
      </w:r>
      <w:r w:rsidRPr="00A1732C">
        <w:rPr>
          <w:rFonts w:eastAsia="Calibri"/>
          <w:spacing w:val="-9"/>
          <w:sz w:val="28"/>
          <w:szCs w:val="28"/>
          <w:u w:val="single"/>
        </w:rPr>
        <w:t xml:space="preserve"> </w:t>
      </w:r>
      <w:r w:rsidRPr="00A1732C">
        <w:rPr>
          <w:rFonts w:eastAsia="Calibri"/>
          <w:spacing w:val="-1"/>
          <w:sz w:val="28"/>
          <w:szCs w:val="28"/>
          <w:u w:val="single"/>
        </w:rPr>
        <w:t>учебного</w:t>
      </w:r>
      <w:r w:rsidRPr="00A1732C">
        <w:rPr>
          <w:rFonts w:eastAsia="Calibri"/>
          <w:spacing w:val="-14"/>
          <w:sz w:val="28"/>
          <w:szCs w:val="28"/>
          <w:u w:val="single"/>
        </w:rPr>
        <w:t xml:space="preserve"> </w:t>
      </w:r>
      <w:r w:rsidRPr="00A1732C">
        <w:rPr>
          <w:rFonts w:eastAsia="Calibri"/>
          <w:spacing w:val="-1"/>
          <w:sz w:val="28"/>
          <w:szCs w:val="28"/>
          <w:u w:val="single"/>
        </w:rPr>
        <w:t>плана,</w:t>
      </w:r>
      <w:r w:rsidRPr="00A1732C">
        <w:rPr>
          <w:rFonts w:eastAsia="Calibri"/>
          <w:spacing w:val="-11"/>
          <w:sz w:val="28"/>
          <w:szCs w:val="28"/>
          <w:u w:val="single"/>
        </w:rPr>
        <w:t xml:space="preserve"> </w:t>
      </w:r>
      <w:r w:rsidRPr="00A1732C">
        <w:rPr>
          <w:rFonts w:eastAsia="Calibri"/>
          <w:spacing w:val="-1"/>
          <w:sz w:val="28"/>
          <w:szCs w:val="28"/>
          <w:u w:val="single"/>
        </w:rPr>
        <w:t>формируемая</w:t>
      </w:r>
      <w:r w:rsidRPr="00A1732C">
        <w:rPr>
          <w:rFonts w:eastAsia="Calibri"/>
          <w:spacing w:val="-7"/>
          <w:sz w:val="28"/>
          <w:szCs w:val="28"/>
          <w:u w:val="single"/>
        </w:rPr>
        <w:t xml:space="preserve"> </w:t>
      </w:r>
      <w:r w:rsidRPr="00A1732C">
        <w:rPr>
          <w:rFonts w:eastAsia="Calibri"/>
          <w:sz w:val="28"/>
          <w:szCs w:val="28"/>
          <w:u w:val="single"/>
        </w:rPr>
        <w:t>участниками</w:t>
      </w:r>
      <w:r w:rsidRPr="00A1732C">
        <w:rPr>
          <w:rFonts w:eastAsia="Calibri"/>
          <w:spacing w:val="-9"/>
          <w:sz w:val="28"/>
          <w:szCs w:val="28"/>
          <w:u w:val="single"/>
        </w:rPr>
        <w:t xml:space="preserve"> </w:t>
      </w:r>
      <w:r w:rsidRPr="00A1732C">
        <w:rPr>
          <w:rFonts w:eastAsia="Calibri"/>
          <w:sz w:val="28"/>
          <w:szCs w:val="28"/>
          <w:u w:val="single"/>
        </w:rPr>
        <w:t>образовательных</w:t>
      </w:r>
      <w:r w:rsidRPr="00A1732C">
        <w:rPr>
          <w:rFonts w:eastAsia="Calibri"/>
          <w:spacing w:val="-9"/>
          <w:sz w:val="28"/>
          <w:szCs w:val="28"/>
          <w:u w:val="single"/>
        </w:rPr>
        <w:t xml:space="preserve"> </w:t>
      </w:r>
      <w:r w:rsidRPr="00A1732C">
        <w:rPr>
          <w:rFonts w:eastAsia="Calibri"/>
          <w:sz w:val="28"/>
          <w:szCs w:val="28"/>
          <w:u w:val="single"/>
        </w:rPr>
        <w:t>отношений,</w:t>
      </w:r>
      <w:r w:rsidRPr="00A1732C">
        <w:rPr>
          <w:rFonts w:eastAsia="Calibri"/>
          <w:spacing w:val="-4"/>
          <w:sz w:val="28"/>
          <w:szCs w:val="28"/>
        </w:rPr>
        <w:t xml:space="preserve"> </w:t>
      </w:r>
      <w:r w:rsidRPr="00A1732C">
        <w:rPr>
          <w:rFonts w:eastAsia="Calibri"/>
          <w:sz w:val="28"/>
          <w:szCs w:val="28"/>
        </w:rPr>
        <w:t>определяет</w:t>
      </w:r>
      <w:r w:rsidRPr="00A1732C">
        <w:rPr>
          <w:rFonts w:eastAsia="Calibri"/>
          <w:spacing w:val="-58"/>
          <w:sz w:val="28"/>
          <w:szCs w:val="28"/>
        </w:rPr>
        <w:t xml:space="preserve"> </w:t>
      </w:r>
      <w:r w:rsidRPr="00A1732C">
        <w:rPr>
          <w:rFonts w:eastAsia="Calibri"/>
          <w:sz w:val="28"/>
          <w:szCs w:val="28"/>
        </w:rPr>
        <w:t>время,</w:t>
      </w:r>
      <w:r w:rsidRPr="00A1732C">
        <w:rPr>
          <w:rFonts w:eastAsia="Calibri"/>
          <w:spacing w:val="1"/>
          <w:sz w:val="28"/>
          <w:szCs w:val="28"/>
        </w:rPr>
        <w:t xml:space="preserve"> </w:t>
      </w:r>
      <w:r w:rsidRPr="00A1732C">
        <w:rPr>
          <w:rFonts w:eastAsia="Calibri"/>
          <w:sz w:val="28"/>
          <w:szCs w:val="28"/>
        </w:rPr>
        <w:t>отводимое</w:t>
      </w:r>
      <w:r w:rsidRPr="00A1732C">
        <w:rPr>
          <w:rFonts w:eastAsia="Calibri"/>
          <w:spacing w:val="1"/>
          <w:sz w:val="28"/>
          <w:szCs w:val="28"/>
        </w:rPr>
        <w:t xml:space="preserve"> </w:t>
      </w:r>
      <w:r w:rsidRPr="00A1732C">
        <w:rPr>
          <w:rFonts w:eastAsia="Calibri"/>
          <w:sz w:val="28"/>
          <w:szCs w:val="28"/>
        </w:rPr>
        <w:t>на</w:t>
      </w:r>
      <w:r w:rsidRPr="00A1732C">
        <w:rPr>
          <w:rFonts w:eastAsia="Calibri"/>
          <w:spacing w:val="1"/>
          <w:sz w:val="28"/>
          <w:szCs w:val="28"/>
        </w:rPr>
        <w:t xml:space="preserve"> </w:t>
      </w:r>
      <w:r w:rsidRPr="00A1732C">
        <w:rPr>
          <w:rFonts w:eastAsia="Calibri"/>
          <w:sz w:val="28"/>
          <w:szCs w:val="28"/>
        </w:rPr>
        <w:t>изучение</w:t>
      </w:r>
      <w:r w:rsidRPr="00A1732C">
        <w:rPr>
          <w:rFonts w:eastAsia="Calibri"/>
          <w:spacing w:val="1"/>
          <w:sz w:val="28"/>
          <w:szCs w:val="28"/>
        </w:rPr>
        <w:t xml:space="preserve"> </w:t>
      </w:r>
      <w:r w:rsidRPr="00A1732C">
        <w:rPr>
          <w:rFonts w:eastAsia="Calibri"/>
          <w:sz w:val="28"/>
          <w:szCs w:val="28"/>
        </w:rPr>
        <w:t>содержания</w:t>
      </w:r>
      <w:r w:rsidRPr="00A1732C">
        <w:rPr>
          <w:rFonts w:eastAsia="Calibri"/>
          <w:spacing w:val="1"/>
          <w:sz w:val="28"/>
          <w:szCs w:val="28"/>
        </w:rPr>
        <w:t xml:space="preserve"> </w:t>
      </w:r>
      <w:r w:rsidRPr="00A1732C">
        <w:rPr>
          <w:rFonts w:eastAsia="Calibri"/>
          <w:sz w:val="28"/>
          <w:szCs w:val="28"/>
        </w:rPr>
        <w:t>образования,</w:t>
      </w:r>
      <w:r w:rsidRPr="00A1732C">
        <w:rPr>
          <w:rFonts w:eastAsia="Calibri"/>
          <w:spacing w:val="1"/>
          <w:sz w:val="28"/>
          <w:szCs w:val="28"/>
        </w:rPr>
        <w:t xml:space="preserve"> </w:t>
      </w:r>
      <w:r w:rsidRPr="00A1732C">
        <w:rPr>
          <w:rFonts w:eastAsia="Calibri"/>
          <w:sz w:val="28"/>
          <w:szCs w:val="28"/>
        </w:rPr>
        <w:t>обеспечивающего</w:t>
      </w:r>
      <w:r w:rsidRPr="00A1732C">
        <w:rPr>
          <w:rFonts w:eastAsia="Calibri"/>
          <w:spacing w:val="1"/>
          <w:sz w:val="28"/>
          <w:szCs w:val="28"/>
        </w:rPr>
        <w:t xml:space="preserve"> </w:t>
      </w:r>
      <w:r w:rsidRPr="00A1732C">
        <w:rPr>
          <w:rFonts w:eastAsia="Calibri"/>
          <w:sz w:val="28"/>
          <w:szCs w:val="28"/>
        </w:rPr>
        <w:t>реализацию</w:t>
      </w:r>
      <w:r w:rsidRPr="00A1732C">
        <w:rPr>
          <w:rFonts w:eastAsia="Calibri"/>
          <w:spacing w:val="1"/>
          <w:sz w:val="28"/>
          <w:szCs w:val="28"/>
        </w:rPr>
        <w:t xml:space="preserve"> </w:t>
      </w:r>
      <w:r w:rsidRPr="00A1732C">
        <w:rPr>
          <w:rFonts w:eastAsia="Calibri"/>
          <w:sz w:val="28"/>
          <w:szCs w:val="28"/>
        </w:rPr>
        <w:t>интересов</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потребностей</w:t>
      </w:r>
      <w:r w:rsidRPr="00A1732C">
        <w:rPr>
          <w:rFonts w:eastAsia="Calibri"/>
          <w:spacing w:val="1"/>
          <w:sz w:val="28"/>
          <w:szCs w:val="28"/>
        </w:rPr>
        <w:t xml:space="preserve"> </w:t>
      </w:r>
      <w:r w:rsidRPr="00A1732C">
        <w:rPr>
          <w:rFonts w:eastAsia="Calibri"/>
          <w:sz w:val="28"/>
          <w:szCs w:val="28"/>
        </w:rPr>
        <w:t>обучающихся,</w:t>
      </w:r>
      <w:r w:rsidRPr="00A1732C">
        <w:rPr>
          <w:rFonts w:eastAsia="Calibri"/>
          <w:spacing w:val="1"/>
          <w:sz w:val="28"/>
          <w:szCs w:val="28"/>
        </w:rPr>
        <w:t xml:space="preserve"> </w:t>
      </w:r>
      <w:r w:rsidRPr="00A1732C">
        <w:rPr>
          <w:rFonts w:eastAsia="Calibri"/>
          <w:sz w:val="28"/>
          <w:szCs w:val="28"/>
        </w:rPr>
        <w:t>их</w:t>
      </w:r>
      <w:r w:rsidRPr="00A1732C">
        <w:rPr>
          <w:rFonts w:eastAsia="Calibri"/>
          <w:spacing w:val="1"/>
          <w:sz w:val="28"/>
          <w:szCs w:val="28"/>
        </w:rPr>
        <w:t xml:space="preserve"> </w:t>
      </w:r>
      <w:r w:rsidRPr="00A1732C">
        <w:rPr>
          <w:rFonts w:eastAsia="Calibri"/>
          <w:sz w:val="28"/>
          <w:szCs w:val="28"/>
        </w:rPr>
        <w:t>родителей</w:t>
      </w:r>
      <w:r w:rsidRPr="00A1732C">
        <w:rPr>
          <w:rFonts w:eastAsia="Calibri"/>
          <w:spacing w:val="1"/>
          <w:sz w:val="28"/>
          <w:szCs w:val="28"/>
        </w:rPr>
        <w:t xml:space="preserve"> </w:t>
      </w:r>
      <w:r w:rsidRPr="00A1732C">
        <w:rPr>
          <w:rFonts w:eastAsia="Calibri"/>
          <w:sz w:val="28"/>
          <w:szCs w:val="28"/>
        </w:rPr>
        <w:t>(законных</w:t>
      </w:r>
      <w:r w:rsidRPr="00A1732C">
        <w:rPr>
          <w:rFonts w:eastAsia="Calibri"/>
          <w:spacing w:val="1"/>
          <w:sz w:val="28"/>
          <w:szCs w:val="28"/>
        </w:rPr>
        <w:t xml:space="preserve"> </w:t>
      </w:r>
      <w:r w:rsidRPr="00A1732C">
        <w:rPr>
          <w:rFonts w:eastAsia="Calibri"/>
          <w:sz w:val="28"/>
          <w:szCs w:val="28"/>
        </w:rPr>
        <w:t>представителей),</w:t>
      </w:r>
      <w:r w:rsidRPr="00A1732C">
        <w:rPr>
          <w:rFonts w:eastAsia="Calibri"/>
          <w:spacing w:val="1"/>
          <w:sz w:val="28"/>
          <w:szCs w:val="28"/>
        </w:rPr>
        <w:t xml:space="preserve"> </w:t>
      </w:r>
      <w:r w:rsidRPr="00A1732C">
        <w:rPr>
          <w:rFonts w:eastAsia="Calibri"/>
          <w:sz w:val="28"/>
          <w:szCs w:val="28"/>
        </w:rPr>
        <w:t>педагогического коллектива, обеспечивает реализацию социального образовательного заказа</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индивидуальное</w:t>
      </w:r>
      <w:r w:rsidRPr="00A1732C">
        <w:rPr>
          <w:rFonts w:eastAsia="Calibri"/>
          <w:spacing w:val="1"/>
          <w:sz w:val="28"/>
          <w:szCs w:val="28"/>
        </w:rPr>
        <w:t xml:space="preserve"> </w:t>
      </w:r>
      <w:r w:rsidRPr="00A1732C">
        <w:rPr>
          <w:rFonts w:eastAsia="Calibri"/>
          <w:sz w:val="28"/>
          <w:szCs w:val="28"/>
        </w:rPr>
        <w:t>развитие</w:t>
      </w:r>
      <w:r w:rsidRPr="00A1732C">
        <w:rPr>
          <w:rFonts w:eastAsia="Calibri"/>
          <w:spacing w:val="1"/>
          <w:sz w:val="28"/>
          <w:szCs w:val="28"/>
        </w:rPr>
        <w:t xml:space="preserve"> </w:t>
      </w:r>
      <w:r w:rsidRPr="00A1732C">
        <w:rPr>
          <w:rFonts w:eastAsia="Calibri"/>
          <w:sz w:val="28"/>
          <w:szCs w:val="28"/>
        </w:rPr>
        <w:t>обучающихся.</w:t>
      </w:r>
      <w:r w:rsidRPr="00A1732C">
        <w:rPr>
          <w:rFonts w:eastAsia="Calibri"/>
          <w:spacing w:val="1"/>
          <w:sz w:val="28"/>
          <w:szCs w:val="28"/>
        </w:rPr>
        <w:t xml:space="preserve"> </w:t>
      </w:r>
      <w:r w:rsidRPr="00A1732C">
        <w:rPr>
          <w:rFonts w:eastAsia="Calibri"/>
          <w:sz w:val="28"/>
          <w:szCs w:val="28"/>
        </w:rPr>
        <w:t>В</w:t>
      </w:r>
      <w:r w:rsidRPr="00A1732C">
        <w:rPr>
          <w:rFonts w:eastAsia="Calibri"/>
          <w:spacing w:val="1"/>
          <w:sz w:val="28"/>
          <w:szCs w:val="28"/>
        </w:rPr>
        <w:t xml:space="preserve"> </w:t>
      </w:r>
      <w:r w:rsidRPr="00A1732C">
        <w:rPr>
          <w:rFonts w:eastAsia="Calibri"/>
          <w:sz w:val="28"/>
          <w:szCs w:val="28"/>
        </w:rPr>
        <w:t>учебный</w:t>
      </w:r>
      <w:r w:rsidRPr="00A1732C">
        <w:rPr>
          <w:rFonts w:eastAsia="Calibri"/>
          <w:spacing w:val="1"/>
          <w:sz w:val="28"/>
          <w:szCs w:val="28"/>
        </w:rPr>
        <w:t xml:space="preserve"> </w:t>
      </w:r>
      <w:r w:rsidRPr="00A1732C">
        <w:rPr>
          <w:rFonts w:eastAsia="Calibri"/>
          <w:sz w:val="28"/>
          <w:szCs w:val="28"/>
        </w:rPr>
        <w:t>план</w:t>
      </w:r>
      <w:r w:rsidRPr="00A1732C">
        <w:rPr>
          <w:rFonts w:eastAsia="Calibri"/>
          <w:spacing w:val="1"/>
          <w:sz w:val="28"/>
          <w:szCs w:val="28"/>
        </w:rPr>
        <w:t xml:space="preserve"> </w:t>
      </w:r>
      <w:r w:rsidRPr="00A1732C">
        <w:rPr>
          <w:rFonts w:eastAsia="Calibri"/>
          <w:sz w:val="28"/>
          <w:szCs w:val="28"/>
        </w:rPr>
        <w:t>включены</w:t>
      </w:r>
      <w:r w:rsidRPr="00A1732C">
        <w:rPr>
          <w:rFonts w:eastAsia="Calibri"/>
          <w:spacing w:val="1"/>
          <w:sz w:val="28"/>
          <w:szCs w:val="28"/>
        </w:rPr>
        <w:t xml:space="preserve"> </w:t>
      </w:r>
      <w:proofErr w:type="spellStart"/>
      <w:r w:rsidRPr="00A1732C">
        <w:rPr>
          <w:rFonts w:eastAsia="Calibri"/>
          <w:sz w:val="28"/>
          <w:szCs w:val="28"/>
        </w:rPr>
        <w:t>профильно</w:t>
      </w:r>
      <w:proofErr w:type="spellEnd"/>
      <w:r w:rsidRPr="00A1732C">
        <w:rPr>
          <w:rFonts w:eastAsia="Calibri"/>
          <w:spacing w:val="1"/>
          <w:sz w:val="28"/>
          <w:szCs w:val="28"/>
        </w:rPr>
        <w:t xml:space="preserve"> </w:t>
      </w:r>
      <w:r w:rsidRPr="00A1732C">
        <w:rPr>
          <w:rFonts w:eastAsia="Calibri"/>
          <w:sz w:val="28"/>
          <w:szCs w:val="28"/>
        </w:rPr>
        <w:t>ориентированные</w:t>
      </w:r>
      <w:r w:rsidRPr="00A1732C">
        <w:rPr>
          <w:rFonts w:eastAsia="Calibri"/>
          <w:spacing w:val="48"/>
          <w:sz w:val="28"/>
          <w:szCs w:val="28"/>
        </w:rPr>
        <w:t xml:space="preserve"> </w:t>
      </w:r>
      <w:r w:rsidRPr="00A1732C">
        <w:rPr>
          <w:rFonts w:eastAsia="Calibri"/>
          <w:sz w:val="28"/>
          <w:szCs w:val="28"/>
        </w:rPr>
        <w:t>и</w:t>
      </w:r>
      <w:r w:rsidRPr="00A1732C">
        <w:rPr>
          <w:rFonts w:eastAsia="Calibri"/>
          <w:spacing w:val="53"/>
          <w:sz w:val="28"/>
          <w:szCs w:val="28"/>
        </w:rPr>
        <w:t xml:space="preserve"> </w:t>
      </w:r>
      <w:r w:rsidRPr="00A1732C">
        <w:rPr>
          <w:rFonts w:eastAsia="Calibri"/>
          <w:sz w:val="28"/>
          <w:szCs w:val="28"/>
        </w:rPr>
        <w:t>общеразвивающие</w:t>
      </w:r>
      <w:r w:rsidRPr="00A1732C">
        <w:rPr>
          <w:rFonts w:eastAsia="Calibri"/>
          <w:spacing w:val="50"/>
          <w:sz w:val="28"/>
          <w:szCs w:val="28"/>
        </w:rPr>
        <w:t xml:space="preserve"> </w:t>
      </w:r>
      <w:r w:rsidRPr="00A1732C">
        <w:rPr>
          <w:rFonts w:eastAsia="Calibri"/>
          <w:sz w:val="28"/>
          <w:szCs w:val="28"/>
        </w:rPr>
        <w:t>элективные</w:t>
      </w:r>
      <w:r w:rsidRPr="00A1732C">
        <w:rPr>
          <w:rFonts w:eastAsia="Calibri"/>
          <w:spacing w:val="49"/>
          <w:sz w:val="28"/>
          <w:szCs w:val="28"/>
        </w:rPr>
        <w:t xml:space="preserve"> </w:t>
      </w:r>
      <w:r w:rsidRPr="00A1732C">
        <w:rPr>
          <w:rFonts w:eastAsia="Calibri"/>
          <w:sz w:val="28"/>
          <w:szCs w:val="28"/>
        </w:rPr>
        <w:t>курсы:</w:t>
      </w:r>
      <w:r w:rsidRPr="00A1732C">
        <w:rPr>
          <w:rFonts w:eastAsia="Calibri"/>
          <w:spacing w:val="57"/>
          <w:sz w:val="28"/>
          <w:szCs w:val="28"/>
        </w:rPr>
        <w:t xml:space="preserve"> </w:t>
      </w:r>
    </w:p>
    <w:p w14:paraId="09932736" w14:textId="7BBFCA09" w:rsidR="00101EB6" w:rsidRPr="00A1732C" w:rsidRDefault="00101EB6" w:rsidP="00101EB6">
      <w:pPr>
        <w:tabs>
          <w:tab w:val="left" w:pos="10260"/>
        </w:tabs>
        <w:jc w:val="both"/>
        <w:rPr>
          <w:rFonts w:eastAsia="Calibri"/>
          <w:sz w:val="28"/>
          <w:szCs w:val="28"/>
        </w:rPr>
      </w:pPr>
      <w:r w:rsidRPr="00A1732C">
        <w:rPr>
          <w:rFonts w:eastAsia="Calibri"/>
          <w:sz w:val="28"/>
          <w:szCs w:val="28"/>
        </w:rPr>
        <w:t>Раздел учебного</w:t>
      </w:r>
      <w:r w:rsidRPr="00A1732C">
        <w:rPr>
          <w:rFonts w:eastAsia="Calibri"/>
          <w:spacing w:val="-2"/>
          <w:sz w:val="28"/>
          <w:szCs w:val="28"/>
        </w:rPr>
        <w:t xml:space="preserve"> </w:t>
      </w:r>
      <w:r w:rsidRPr="00A1732C">
        <w:rPr>
          <w:rFonts w:eastAsia="Calibri"/>
          <w:sz w:val="28"/>
          <w:szCs w:val="28"/>
        </w:rPr>
        <w:t>плана</w:t>
      </w:r>
      <w:r w:rsidRPr="00A1732C">
        <w:rPr>
          <w:rFonts w:eastAsia="Calibri"/>
          <w:spacing w:val="-1"/>
          <w:sz w:val="28"/>
          <w:szCs w:val="28"/>
        </w:rPr>
        <w:t xml:space="preserve"> </w:t>
      </w:r>
      <w:r w:rsidRPr="00A1732C">
        <w:rPr>
          <w:rFonts w:eastAsia="Calibri"/>
          <w:sz w:val="28"/>
          <w:szCs w:val="28"/>
        </w:rPr>
        <w:t>«Предметы</w:t>
      </w:r>
      <w:r w:rsidRPr="00A1732C">
        <w:rPr>
          <w:rFonts w:eastAsia="Calibri"/>
          <w:spacing w:val="-2"/>
          <w:sz w:val="28"/>
          <w:szCs w:val="28"/>
        </w:rPr>
        <w:t xml:space="preserve"> </w:t>
      </w:r>
      <w:r w:rsidRPr="00A1732C">
        <w:rPr>
          <w:rFonts w:eastAsia="Calibri"/>
          <w:sz w:val="28"/>
          <w:szCs w:val="28"/>
        </w:rPr>
        <w:t>и</w:t>
      </w:r>
      <w:r w:rsidRPr="00A1732C">
        <w:rPr>
          <w:rFonts w:eastAsia="Calibri"/>
          <w:spacing w:val="-2"/>
          <w:sz w:val="28"/>
          <w:szCs w:val="28"/>
        </w:rPr>
        <w:t xml:space="preserve"> </w:t>
      </w:r>
      <w:r w:rsidRPr="00A1732C">
        <w:rPr>
          <w:rFonts w:eastAsia="Calibri"/>
          <w:sz w:val="28"/>
          <w:szCs w:val="28"/>
        </w:rPr>
        <w:t>курсы</w:t>
      </w:r>
      <w:r w:rsidRPr="00A1732C">
        <w:rPr>
          <w:rFonts w:eastAsia="Calibri"/>
          <w:spacing w:val="-2"/>
          <w:sz w:val="28"/>
          <w:szCs w:val="28"/>
        </w:rPr>
        <w:t xml:space="preserve"> </w:t>
      </w:r>
      <w:r w:rsidRPr="00A1732C">
        <w:rPr>
          <w:rFonts w:eastAsia="Calibri"/>
          <w:sz w:val="28"/>
          <w:szCs w:val="28"/>
        </w:rPr>
        <w:t>по</w:t>
      </w:r>
      <w:r w:rsidRPr="00A1732C">
        <w:rPr>
          <w:rFonts w:eastAsia="Calibri"/>
          <w:spacing w:val="-1"/>
          <w:sz w:val="28"/>
          <w:szCs w:val="28"/>
        </w:rPr>
        <w:t xml:space="preserve"> </w:t>
      </w:r>
      <w:r w:rsidRPr="00A1732C">
        <w:rPr>
          <w:rFonts w:eastAsia="Calibri"/>
          <w:sz w:val="28"/>
          <w:szCs w:val="28"/>
        </w:rPr>
        <w:t>выбору»</w:t>
      </w:r>
      <w:r w:rsidRPr="00A1732C">
        <w:rPr>
          <w:rFonts w:eastAsia="Calibri"/>
          <w:spacing w:val="-8"/>
          <w:sz w:val="28"/>
          <w:szCs w:val="28"/>
        </w:rPr>
        <w:t xml:space="preserve"> </w:t>
      </w:r>
      <w:r w:rsidRPr="00A1732C">
        <w:rPr>
          <w:rFonts w:eastAsia="Calibri"/>
          <w:sz w:val="28"/>
          <w:szCs w:val="28"/>
        </w:rPr>
        <w:t>в</w:t>
      </w:r>
      <w:r w:rsidRPr="00A1732C">
        <w:rPr>
          <w:rFonts w:eastAsia="Calibri"/>
          <w:spacing w:val="-1"/>
          <w:sz w:val="28"/>
          <w:szCs w:val="28"/>
        </w:rPr>
        <w:t xml:space="preserve"> </w:t>
      </w:r>
      <w:r w:rsidRPr="00A1732C">
        <w:rPr>
          <w:rFonts w:eastAsia="Calibri"/>
          <w:sz w:val="28"/>
          <w:szCs w:val="28"/>
        </w:rPr>
        <w:t>11</w:t>
      </w:r>
      <w:r w:rsidRPr="00A1732C">
        <w:rPr>
          <w:rFonts w:eastAsia="Calibri"/>
          <w:spacing w:val="-2"/>
          <w:sz w:val="28"/>
          <w:szCs w:val="28"/>
        </w:rPr>
        <w:t xml:space="preserve"> </w:t>
      </w:r>
      <w:r w:rsidRPr="00A1732C">
        <w:rPr>
          <w:rFonts w:eastAsia="Calibri"/>
          <w:sz w:val="28"/>
          <w:szCs w:val="28"/>
        </w:rPr>
        <w:t>класс</w:t>
      </w:r>
      <w:r w:rsidR="00B6697A">
        <w:rPr>
          <w:rFonts w:eastAsia="Calibri"/>
          <w:sz w:val="28"/>
          <w:szCs w:val="28"/>
        </w:rPr>
        <w:t>е</w:t>
      </w:r>
      <w:r w:rsidRPr="00A1732C">
        <w:rPr>
          <w:rFonts w:eastAsia="Calibri"/>
          <w:sz w:val="28"/>
          <w:szCs w:val="28"/>
        </w:rPr>
        <w:t xml:space="preserve">  представлен</w:t>
      </w:r>
      <w:r w:rsidRPr="00A1732C">
        <w:rPr>
          <w:rFonts w:eastAsia="Calibri"/>
          <w:spacing w:val="-2"/>
          <w:sz w:val="28"/>
          <w:szCs w:val="28"/>
        </w:rPr>
        <w:t xml:space="preserve"> </w:t>
      </w:r>
      <w:r w:rsidRPr="00A1732C">
        <w:rPr>
          <w:rFonts w:eastAsia="Calibri"/>
          <w:sz w:val="28"/>
          <w:szCs w:val="28"/>
        </w:rPr>
        <w:t>следующими</w:t>
      </w:r>
      <w:r w:rsidRPr="00A1732C">
        <w:rPr>
          <w:rFonts w:eastAsia="Calibri"/>
          <w:spacing w:val="-2"/>
          <w:sz w:val="28"/>
          <w:szCs w:val="28"/>
        </w:rPr>
        <w:t xml:space="preserve"> </w:t>
      </w:r>
      <w:r w:rsidRPr="00A1732C">
        <w:rPr>
          <w:rFonts w:eastAsia="Calibri"/>
          <w:sz w:val="28"/>
          <w:szCs w:val="28"/>
        </w:rPr>
        <w:t>предметами:</w:t>
      </w:r>
    </w:p>
    <w:p w14:paraId="572A1895" w14:textId="77777777" w:rsidR="00101EB6" w:rsidRPr="00A1732C" w:rsidRDefault="00101EB6" w:rsidP="00101EB6">
      <w:pPr>
        <w:tabs>
          <w:tab w:val="left" w:pos="1096"/>
          <w:tab w:val="left" w:pos="10260"/>
        </w:tabs>
        <w:jc w:val="both"/>
        <w:rPr>
          <w:rFonts w:eastAsia="Calibri"/>
          <w:color w:val="FF0000"/>
          <w:sz w:val="28"/>
          <w:szCs w:val="28"/>
        </w:rPr>
      </w:pPr>
      <w:r w:rsidRPr="00A1732C">
        <w:rPr>
          <w:rFonts w:eastAsia="Calibri"/>
          <w:sz w:val="28"/>
          <w:szCs w:val="28"/>
        </w:rPr>
        <w:t>11 класс:</w:t>
      </w:r>
    </w:p>
    <w:p w14:paraId="04FE0238" w14:textId="72FE9155" w:rsidR="00101EB6" w:rsidRPr="00A1732C" w:rsidRDefault="00101EB6" w:rsidP="00101EB6">
      <w:pPr>
        <w:tabs>
          <w:tab w:val="left" w:pos="1096"/>
          <w:tab w:val="left" w:pos="10260"/>
        </w:tabs>
        <w:jc w:val="both"/>
        <w:rPr>
          <w:rFonts w:eastAsia="Calibri"/>
          <w:sz w:val="28"/>
          <w:szCs w:val="28"/>
        </w:rPr>
      </w:pPr>
      <w:r w:rsidRPr="00A1732C">
        <w:rPr>
          <w:rFonts w:eastAsia="Calibri"/>
          <w:sz w:val="28"/>
          <w:szCs w:val="28"/>
        </w:rPr>
        <w:t>Курсы</w:t>
      </w:r>
      <w:r w:rsidRPr="00A1732C">
        <w:rPr>
          <w:rFonts w:eastAsia="Calibri"/>
          <w:spacing w:val="10"/>
          <w:sz w:val="28"/>
          <w:szCs w:val="28"/>
        </w:rPr>
        <w:t xml:space="preserve"> </w:t>
      </w:r>
      <w:r w:rsidRPr="00A1732C">
        <w:rPr>
          <w:rFonts w:eastAsia="Calibri"/>
          <w:sz w:val="28"/>
          <w:szCs w:val="28"/>
        </w:rPr>
        <w:t>по</w:t>
      </w:r>
      <w:r w:rsidRPr="00A1732C">
        <w:rPr>
          <w:rFonts w:eastAsia="Calibri"/>
          <w:spacing w:val="12"/>
          <w:sz w:val="28"/>
          <w:szCs w:val="28"/>
        </w:rPr>
        <w:t xml:space="preserve"> </w:t>
      </w:r>
      <w:r w:rsidRPr="00A1732C">
        <w:rPr>
          <w:rFonts w:eastAsia="Calibri"/>
          <w:sz w:val="28"/>
          <w:szCs w:val="28"/>
        </w:rPr>
        <w:t>выбору:</w:t>
      </w:r>
      <w:r w:rsidRPr="00A1732C">
        <w:rPr>
          <w:rFonts w:eastAsia="Calibri"/>
          <w:spacing w:val="15"/>
          <w:sz w:val="28"/>
          <w:szCs w:val="28"/>
        </w:rPr>
        <w:t xml:space="preserve"> </w:t>
      </w:r>
      <w:r w:rsidR="00B6697A">
        <w:rPr>
          <w:rFonts w:eastAsia="Calibri"/>
          <w:spacing w:val="15"/>
          <w:sz w:val="28"/>
          <w:szCs w:val="28"/>
        </w:rPr>
        <w:t xml:space="preserve">«Актуальные проблемы развития общества», «Право», </w:t>
      </w:r>
      <w:r w:rsidRPr="00A1732C">
        <w:rPr>
          <w:rFonts w:eastAsia="Calibri"/>
          <w:sz w:val="28"/>
          <w:szCs w:val="28"/>
        </w:rPr>
        <w:t>«Трудные</w:t>
      </w:r>
      <w:r w:rsidRPr="00A1732C">
        <w:rPr>
          <w:rFonts w:eastAsia="Calibri"/>
          <w:spacing w:val="11"/>
          <w:sz w:val="28"/>
          <w:szCs w:val="28"/>
        </w:rPr>
        <w:t xml:space="preserve"> </w:t>
      </w:r>
      <w:r w:rsidRPr="00A1732C">
        <w:rPr>
          <w:rFonts w:eastAsia="Calibri"/>
          <w:sz w:val="28"/>
          <w:szCs w:val="28"/>
        </w:rPr>
        <w:t>случаи</w:t>
      </w:r>
      <w:r w:rsidRPr="00A1732C">
        <w:rPr>
          <w:rFonts w:eastAsia="Calibri"/>
          <w:spacing w:val="11"/>
          <w:sz w:val="28"/>
          <w:szCs w:val="28"/>
        </w:rPr>
        <w:t xml:space="preserve"> </w:t>
      </w:r>
      <w:r w:rsidRPr="00A1732C">
        <w:rPr>
          <w:rFonts w:eastAsia="Calibri"/>
          <w:sz w:val="28"/>
          <w:szCs w:val="28"/>
        </w:rPr>
        <w:t>орфографии</w:t>
      </w:r>
      <w:r w:rsidRPr="00A1732C">
        <w:rPr>
          <w:rFonts w:eastAsia="Calibri"/>
          <w:spacing w:val="7"/>
          <w:sz w:val="28"/>
          <w:szCs w:val="28"/>
        </w:rPr>
        <w:t xml:space="preserve"> </w:t>
      </w:r>
      <w:r w:rsidRPr="00A1732C">
        <w:rPr>
          <w:rFonts w:eastAsia="Calibri"/>
          <w:sz w:val="28"/>
          <w:szCs w:val="28"/>
        </w:rPr>
        <w:t xml:space="preserve">и </w:t>
      </w:r>
      <w:r w:rsidRPr="00A1732C">
        <w:rPr>
          <w:rFonts w:eastAsia="Calibri"/>
          <w:spacing w:val="-57"/>
          <w:sz w:val="28"/>
          <w:szCs w:val="28"/>
        </w:rPr>
        <w:t xml:space="preserve">  </w:t>
      </w:r>
      <w:r w:rsidRPr="00A1732C">
        <w:rPr>
          <w:rFonts w:eastAsia="Calibri"/>
          <w:sz w:val="28"/>
          <w:szCs w:val="28"/>
        </w:rPr>
        <w:t>пунктуации»</w:t>
      </w:r>
      <w:r w:rsidRPr="00A1732C">
        <w:rPr>
          <w:rFonts w:eastAsia="Calibri"/>
          <w:spacing w:val="26"/>
          <w:sz w:val="28"/>
          <w:szCs w:val="28"/>
        </w:rPr>
        <w:t xml:space="preserve"> </w:t>
      </w:r>
      <w:r w:rsidRPr="00A1732C">
        <w:rPr>
          <w:rFonts w:eastAsia="Calibri"/>
          <w:sz w:val="28"/>
          <w:szCs w:val="28"/>
        </w:rPr>
        <w:t>-</w:t>
      </w:r>
      <w:r w:rsidRPr="00A1732C">
        <w:rPr>
          <w:rFonts w:eastAsia="Calibri"/>
          <w:spacing w:val="29"/>
          <w:sz w:val="28"/>
          <w:szCs w:val="28"/>
        </w:rPr>
        <w:t xml:space="preserve"> </w:t>
      </w:r>
      <w:r w:rsidRPr="00A1732C">
        <w:rPr>
          <w:rFonts w:eastAsia="Calibri"/>
          <w:sz w:val="28"/>
          <w:szCs w:val="28"/>
        </w:rPr>
        <w:t>1</w:t>
      </w:r>
      <w:r w:rsidRPr="00A1732C">
        <w:rPr>
          <w:rFonts w:eastAsia="Calibri"/>
          <w:spacing w:val="31"/>
          <w:sz w:val="28"/>
          <w:szCs w:val="28"/>
        </w:rPr>
        <w:t xml:space="preserve"> </w:t>
      </w:r>
      <w:r w:rsidRPr="00A1732C">
        <w:rPr>
          <w:rFonts w:eastAsia="Calibri"/>
          <w:sz w:val="28"/>
          <w:szCs w:val="28"/>
        </w:rPr>
        <w:t>час</w:t>
      </w:r>
      <w:r w:rsidRPr="00A1732C">
        <w:rPr>
          <w:rFonts w:eastAsia="Calibri"/>
          <w:spacing w:val="29"/>
          <w:sz w:val="28"/>
          <w:szCs w:val="28"/>
        </w:rPr>
        <w:t xml:space="preserve"> </w:t>
      </w:r>
      <w:r w:rsidRPr="00A1732C">
        <w:rPr>
          <w:rFonts w:eastAsia="Calibri"/>
          <w:sz w:val="28"/>
          <w:szCs w:val="28"/>
        </w:rPr>
        <w:t>в</w:t>
      </w:r>
      <w:r w:rsidRPr="00A1732C">
        <w:rPr>
          <w:rFonts w:eastAsia="Calibri"/>
          <w:spacing w:val="34"/>
          <w:sz w:val="28"/>
          <w:szCs w:val="28"/>
        </w:rPr>
        <w:t xml:space="preserve"> </w:t>
      </w:r>
      <w:r w:rsidRPr="00A1732C">
        <w:rPr>
          <w:rFonts w:eastAsia="Calibri"/>
          <w:sz w:val="28"/>
          <w:szCs w:val="28"/>
        </w:rPr>
        <w:t>неделю</w:t>
      </w:r>
      <w:r w:rsidRPr="00A1732C">
        <w:rPr>
          <w:rFonts w:eastAsia="Calibri"/>
          <w:color w:val="FF0000"/>
          <w:sz w:val="28"/>
          <w:szCs w:val="28"/>
        </w:rPr>
        <w:t>,</w:t>
      </w:r>
      <w:r w:rsidRPr="00A1732C">
        <w:rPr>
          <w:rFonts w:eastAsia="Calibri"/>
          <w:spacing w:val="33"/>
          <w:sz w:val="28"/>
          <w:szCs w:val="28"/>
        </w:rPr>
        <w:t xml:space="preserve"> </w:t>
      </w:r>
      <w:r w:rsidRPr="00A1732C">
        <w:rPr>
          <w:rFonts w:eastAsia="Calibri"/>
          <w:sz w:val="28"/>
          <w:szCs w:val="28"/>
        </w:rPr>
        <w:t>«Измерения</w:t>
      </w:r>
      <w:r w:rsidRPr="00A1732C">
        <w:rPr>
          <w:rFonts w:eastAsia="Calibri"/>
          <w:spacing w:val="29"/>
          <w:sz w:val="28"/>
          <w:szCs w:val="28"/>
        </w:rPr>
        <w:t xml:space="preserve"> </w:t>
      </w:r>
      <w:r w:rsidRPr="00A1732C">
        <w:rPr>
          <w:rFonts w:eastAsia="Calibri"/>
          <w:sz w:val="28"/>
          <w:szCs w:val="28"/>
        </w:rPr>
        <w:t>физических</w:t>
      </w:r>
      <w:r w:rsidRPr="00A1732C">
        <w:rPr>
          <w:rFonts w:eastAsia="Calibri"/>
          <w:spacing w:val="31"/>
          <w:sz w:val="28"/>
          <w:szCs w:val="28"/>
        </w:rPr>
        <w:t xml:space="preserve"> </w:t>
      </w:r>
      <w:r w:rsidRPr="00A1732C">
        <w:rPr>
          <w:rFonts w:eastAsia="Calibri"/>
          <w:sz w:val="28"/>
          <w:szCs w:val="28"/>
        </w:rPr>
        <w:t>величин»</w:t>
      </w:r>
      <w:r w:rsidRPr="00A1732C">
        <w:rPr>
          <w:rFonts w:eastAsia="Calibri"/>
          <w:spacing w:val="25"/>
          <w:sz w:val="28"/>
          <w:szCs w:val="28"/>
        </w:rPr>
        <w:t xml:space="preserve"> </w:t>
      </w:r>
      <w:r w:rsidRPr="00A1732C">
        <w:rPr>
          <w:rFonts w:eastAsia="Calibri"/>
          <w:sz w:val="28"/>
          <w:szCs w:val="28"/>
        </w:rPr>
        <w:t>-</w:t>
      </w:r>
      <w:r w:rsidRPr="00A1732C">
        <w:rPr>
          <w:rFonts w:eastAsia="Calibri"/>
          <w:spacing w:val="31"/>
          <w:sz w:val="28"/>
          <w:szCs w:val="28"/>
        </w:rPr>
        <w:t xml:space="preserve"> </w:t>
      </w:r>
      <w:r w:rsidRPr="00A1732C">
        <w:rPr>
          <w:rFonts w:eastAsia="Calibri"/>
          <w:sz w:val="28"/>
          <w:szCs w:val="28"/>
        </w:rPr>
        <w:t>2</w:t>
      </w:r>
      <w:r w:rsidRPr="00A1732C">
        <w:rPr>
          <w:rFonts w:eastAsia="Calibri"/>
          <w:spacing w:val="28"/>
          <w:sz w:val="28"/>
          <w:szCs w:val="28"/>
        </w:rPr>
        <w:t xml:space="preserve"> </w:t>
      </w:r>
      <w:r w:rsidRPr="00A1732C">
        <w:rPr>
          <w:rFonts w:eastAsia="Calibri"/>
          <w:sz w:val="28"/>
          <w:szCs w:val="28"/>
        </w:rPr>
        <w:t>часа</w:t>
      </w:r>
      <w:r w:rsidRPr="00A1732C">
        <w:rPr>
          <w:rFonts w:eastAsia="Calibri"/>
          <w:spacing w:val="29"/>
          <w:sz w:val="28"/>
          <w:szCs w:val="28"/>
        </w:rPr>
        <w:t xml:space="preserve"> </w:t>
      </w:r>
      <w:r w:rsidRPr="00A1732C">
        <w:rPr>
          <w:rFonts w:eastAsia="Calibri"/>
          <w:sz w:val="28"/>
          <w:szCs w:val="28"/>
        </w:rPr>
        <w:t>в</w:t>
      </w:r>
      <w:r w:rsidRPr="00A1732C">
        <w:rPr>
          <w:rFonts w:eastAsia="Calibri"/>
          <w:spacing w:val="30"/>
          <w:sz w:val="28"/>
          <w:szCs w:val="28"/>
        </w:rPr>
        <w:t xml:space="preserve"> </w:t>
      </w:r>
      <w:r w:rsidRPr="00A1732C">
        <w:rPr>
          <w:rFonts w:eastAsia="Calibri"/>
          <w:sz w:val="28"/>
          <w:szCs w:val="28"/>
        </w:rPr>
        <w:t>неделю,</w:t>
      </w:r>
      <w:r w:rsidRPr="00A1732C">
        <w:rPr>
          <w:rFonts w:eastAsia="Calibri"/>
          <w:spacing w:val="34"/>
          <w:sz w:val="28"/>
          <w:szCs w:val="28"/>
        </w:rPr>
        <w:t xml:space="preserve"> </w:t>
      </w:r>
      <w:r w:rsidR="00B6697A">
        <w:rPr>
          <w:rFonts w:eastAsia="Calibri"/>
          <w:spacing w:val="34"/>
          <w:sz w:val="28"/>
          <w:szCs w:val="28"/>
        </w:rPr>
        <w:t xml:space="preserve">«Учимся писать сочинение» - 1 час в неделю, «Задачи с параметрами» - 2 часа в неделю, </w:t>
      </w:r>
      <w:r w:rsidRPr="00A1732C">
        <w:rPr>
          <w:rFonts w:eastAsia="Calibri"/>
          <w:sz w:val="28"/>
          <w:szCs w:val="28"/>
        </w:rPr>
        <w:t>«Современные</w:t>
      </w:r>
      <w:r w:rsidRPr="00A1732C">
        <w:rPr>
          <w:rFonts w:eastAsia="Calibri"/>
          <w:spacing w:val="-2"/>
          <w:sz w:val="28"/>
          <w:szCs w:val="28"/>
        </w:rPr>
        <w:t xml:space="preserve"> </w:t>
      </w:r>
      <w:r w:rsidRPr="00A1732C">
        <w:rPr>
          <w:rFonts w:eastAsia="Calibri"/>
          <w:sz w:val="28"/>
          <w:szCs w:val="28"/>
        </w:rPr>
        <w:lastRenderedPageBreak/>
        <w:t>проблемы</w:t>
      </w:r>
      <w:r w:rsidRPr="00A1732C">
        <w:rPr>
          <w:rFonts w:eastAsia="Calibri"/>
          <w:spacing w:val="-1"/>
          <w:sz w:val="28"/>
          <w:szCs w:val="28"/>
        </w:rPr>
        <w:t xml:space="preserve"> </w:t>
      </w:r>
      <w:r w:rsidRPr="00A1732C">
        <w:rPr>
          <w:rFonts w:eastAsia="Calibri"/>
          <w:sz w:val="28"/>
          <w:szCs w:val="28"/>
        </w:rPr>
        <w:t>здоровья»</w:t>
      </w:r>
      <w:r w:rsidRPr="00A1732C">
        <w:rPr>
          <w:rFonts w:eastAsia="Calibri"/>
          <w:spacing w:val="-3"/>
          <w:sz w:val="28"/>
          <w:szCs w:val="28"/>
        </w:rPr>
        <w:t xml:space="preserve"> </w:t>
      </w:r>
      <w:r w:rsidRPr="00A1732C">
        <w:rPr>
          <w:rFonts w:eastAsia="Calibri"/>
          <w:sz w:val="28"/>
          <w:szCs w:val="28"/>
        </w:rPr>
        <w:t>-</w:t>
      </w:r>
      <w:r w:rsidRPr="00A1732C">
        <w:rPr>
          <w:rFonts w:eastAsia="Calibri"/>
          <w:spacing w:val="-2"/>
          <w:sz w:val="28"/>
          <w:szCs w:val="28"/>
        </w:rPr>
        <w:t xml:space="preserve"> </w:t>
      </w:r>
      <w:r w:rsidRPr="00A1732C">
        <w:rPr>
          <w:rFonts w:eastAsia="Calibri"/>
          <w:sz w:val="28"/>
          <w:szCs w:val="28"/>
        </w:rPr>
        <w:t>2</w:t>
      </w:r>
      <w:r w:rsidRPr="00A1732C">
        <w:rPr>
          <w:rFonts w:eastAsia="Calibri"/>
          <w:spacing w:val="-1"/>
          <w:sz w:val="28"/>
          <w:szCs w:val="28"/>
        </w:rPr>
        <w:t xml:space="preserve"> </w:t>
      </w:r>
      <w:r w:rsidRPr="00A1732C">
        <w:rPr>
          <w:rFonts w:eastAsia="Calibri"/>
          <w:sz w:val="28"/>
          <w:szCs w:val="28"/>
        </w:rPr>
        <w:t>часа</w:t>
      </w:r>
      <w:r w:rsidRPr="00A1732C">
        <w:rPr>
          <w:rFonts w:eastAsia="Calibri"/>
          <w:spacing w:val="-1"/>
          <w:sz w:val="28"/>
          <w:szCs w:val="28"/>
        </w:rPr>
        <w:t xml:space="preserve"> </w:t>
      </w:r>
      <w:r w:rsidRPr="00A1732C">
        <w:rPr>
          <w:rFonts w:eastAsia="Calibri"/>
          <w:sz w:val="28"/>
          <w:szCs w:val="28"/>
        </w:rPr>
        <w:t>в</w:t>
      </w:r>
      <w:r w:rsidRPr="00A1732C">
        <w:rPr>
          <w:rFonts w:eastAsia="Calibri"/>
          <w:color w:val="000000"/>
          <w:sz w:val="28"/>
          <w:szCs w:val="28"/>
          <w:shd w:val="clear" w:color="auto" w:fill="FFFFFF"/>
        </w:rPr>
        <w:t xml:space="preserve"> неделю.</w:t>
      </w:r>
    </w:p>
    <w:p w14:paraId="1FA7DC03" w14:textId="77777777" w:rsidR="00101EB6" w:rsidRPr="00A1732C" w:rsidRDefault="00101EB6" w:rsidP="00101EB6">
      <w:pPr>
        <w:tabs>
          <w:tab w:val="left" w:pos="10260"/>
        </w:tabs>
        <w:ind w:left="113" w:firstLine="312"/>
        <w:jc w:val="both"/>
        <w:rPr>
          <w:rFonts w:eastAsia="Calibri"/>
          <w:sz w:val="28"/>
          <w:szCs w:val="28"/>
        </w:rPr>
      </w:pPr>
    </w:p>
    <w:p w14:paraId="05B02560" w14:textId="77777777" w:rsidR="00101EB6" w:rsidRDefault="00101EB6" w:rsidP="00101EB6">
      <w:pPr>
        <w:tabs>
          <w:tab w:val="left" w:pos="10260"/>
        </w:tabs>
        <w:ind w:left="198" w:firstLine="554"/>
        <w:jc w:val="both"/>
        <w:rPr>
          <w:rFonts w:eastAsia="Calibri"/>
          <w:spacing w:val="1"/>
          <w:sz w:val="28"/>
          <w:szCs w:val="28"/>
        </w:rPr>
      </w:pPr>
      <w:r w:rsidRPr="00A1732C">
        <w:rPr>
          <w:rFonts w:eastAsia="Calibri"/>
          <w:sz w:val="28"/>
          <w:szCs w:val="28"/>
        </w:rPr>
        <w:t xml:space="preserve">Обязательным элементом является выполнение обучающимися </w:t>
      </w:r>
      <w:r w:rsidRPr="00A1732C">
        <w:rPr>
          <w:rFonts w:eastAsia="Calibri"/>
          <w:sz w:val="28"/>
          <w:szCs w:val="28"/>
          <w:u w:val="single"/>
        </w:rPr>
        <w:t>индивидуального проекта.</w:t>
      </w:r>
      <w:r w:rsidRPr="00A1732C">
        <w:rPr>
          <w:rFonts w:eastAsia="Calibri"/>
          <w:spacing w:val="-57"/>
          <w:sz w:val="28"/>
          <w:szCs w:val="28"/>
        </w:rPr>
        <w:t xml:space="preserve"> </w:t>
      </w:r>
      <w:r w:rsidRPr="00A1732C">
        <w:rPr>
          <w:rFonts w:eastAsia="Calibri"/>
          <w:sz w:val="28"/>
          <w:szCs w:val="28"/>
        </w:rPr>
        <w:t>Индивидуальный</w:t>
      </w:r>
      <w:r w:rsidRPr="00A1732C">
        <w:rPr>
          <w:rFonts w:eastAsia="Calibri"/>
          <w:spacing w:val="1"/>
          <w:sz w:val="28"/>
          <w:szCs w:val="28"/>
        </w:rPr>
        <w:t xml:space="preserve"> </w:t>
      </w:r>
      <w:r w:rsidRPr="00A1732C">
        <w:rPr>
          <w:rFonts w:eastAsia="Calibri"/>
          <w:sz w:val="28"/>
          <w:szCs w:val="28"/>
        </w:rPr>
        <w:t>проект</w:t>
      </w:r>
      <w:r w:rsidRPr="00A1732C">
        <w:rPr>
          <w:rFonts w:eastAsia="Calibri"/>
          <w:spacing w:val="1"/>
          <w:sz w:val="28"/>
          <w:szCs w:val="28"/>
        </w:rPr>
        <w:t xml:space="preserve"> </w:t>
      </w:r>
      <w:r w:rsidRPr="00A1732C">
        <w:rPr>
          <w:rFonts w:eastAsia="Calibri"/>
          <w:sz w:val="28"/>
          <w:szCs w:val="28"/>
        </w:rPr>
        <w:t>представляет</w:t>
      </w:r>
      <w:r w:rsidRPr="00A1732C">
        <w:rPr>
          <w:rFonts w:eastAsia="Calibri"/>
          <w:spacing w:val="1"/>
          <w:sz w:val="28"/>
          <w:szCs w:val="28"/>
        </w:rPr>
        <w:t xml:space="preserve"> </w:t>
      </w:r>
      <w:r w:rsidRPr="00A1732C">
        <w:rPr>
          <w:rFonts w:eastAsia="Calibri"/>
          <w:sz w:val="28"/>
          <w:szCs w:val="28"/>
        </w:rPr>
        <w:t>собой</w:t>
      </w:r>
      <w:r w:rsidRPr="00A1732C">
        <w:rPr>
          <w:rFonts w:eastAsia="Calibri"/>
          <w:spacing w:val="1"/>
          <w:sz w:val="28"/>
          <w:szCs w:val="28"/>
        </w:rPr>
        <w:t xml:space="preserve"> </w:t>
      </w:r>
      <w:r w:rsidRPr="00A1732C">
        <w:rPr>
          <w:rFonts w:eastAsia="Calibri"/>
          <w:sz w:val="28"/>
          <w:szCs w:val="28"/>
        </w:rPr>
        <w:t>учебный</w:t>
      </w:r>
      <w:r w:rsidRPr="00A1732C">
        <w:rPr>
          <w:rFonts w:eastAsia="Calibri"/>
          <w:spacing w:val="1"/>
          <w:sz w:val="28"/>
          <w:szCs w:val="28"/>
        </w:rPr>
        <w:t xml:space="preserve"> </w:t>
      </w:r>
      <w:r w:rsidRPr="00A1732C">
        <w:rPr>
          <w:rFonts w:eastAsia="Calibri"/>
          <w:sz w:val="28"/>
          <w:szCs w:val="28"/>
        </w:rPr>
        <w:t>проект</w:t>
      </w:r>
      <w:r w:rsidRPr="00A1732C">
        <w:rPr>
          <w:rFonts w:eastAsia="Calibri"/>
          <w:spacing w:val="1"/>
          <w:sz w:val="28"/>
          <w:szCs w:val="28"/>
        </w:rPr>
        <w:t xml:space="preserve"> </w:t>
      </w:r>
      <w:r w:rsidRPr="00A1732C">
        <w:rPr>
          <w:rFonts w:eastAsia="Calibri"/>
          <w:sz w:val="28"/>
          <w:szCs w:val="28"/>
        </w:rPr>
        <w:t>или</w:t>
      </w:r>
      <w:r w:rsidRPr="00A1732C">
        <w:rPr>
          <w:rFonts w:eastAsia="Calibri"/>
          <w:spacing w:val="1"/>
          <w:sz w:val="28"/>
          <w:szCs w:val="28"/>
        </w:rPr>
        <w:t xml:space="preserve"> </w:t>
      </w:r>
      <w:r w:rsidRPr="00A1732C">
        <w:rPr>
          <w:rFonts w:eastAsia="Calibri"/>
          <w:sz w:val="28"/>
          <w:szCs w:val="28"/>
        </w:rPr>
        <w:t>учебное</w:t>
      </w:r>
      <w:r w:rsidRPr="00A1732C">
        <w:rPr>
          <w:rFonts w:eastAsia="Calibri"/>
          <w:spacing w:val="1"/>
          <w:sz w:val="28"/>
          <w:szCs w:val="28"/>
        </w:rPr>
        <w:t xml:space="preserve"> </w:t>
      </w:r>
      <w:r w:rsidRPr="00A1732C">
        <w:rPr>
          <w:rFonts w:eastAsia="Calibri"/>
          <w:sz w:val="28"/>
          <w:szCs w:val="28"/>
        </w:rPr>
        <w:t>исследование,</w:t>
      </w:r>
      <w:r w:rsidRPr="00A1732C">
        <w:rPr>
          <w:rFonts w:eastAsia="Calibri"/>
          <w:spacing w:val="-57"/>
          <w:sz w:val="28"/>
          <w:szCs w:val="28"/>
        </w:rPr>
        <w:t xml:space="preserve"> </w:t>
      </w:r>
      <w:r w:rsidRPr="00A1732C">
        <w:rPr>
          <w:rFonts w:eastAsia="Calibri"/>
          <w:sz w:val="28"/>
          <w:szCs w:val="28"/>
        </w:rPr>
        <w:t>выполняемое обучающимся в рамках одного или нескольких учебных предметов с целью</w:t>
      </w:r>
      <w:r w:rsidRPr="00A1732C">
        <w:rPr>
          <w:rFonts w:eastAsia="Calibri"/>
          <w:spacing w:val="1"/>
          <w:sz w:val="28"/>
          <w:szCs w:val="28"/>
        </w:rPr>
        <w:t xml:space="preserve"> </w:t>
      </w:r>
      <w:r w:rsidRPr="00A1732C">
        <w:rPr>
          <w:rFonts w:eastAsia="Calibri"/>
          <w:sz w:val="28"/>
          <w:szCs w:val="28"/>
        </w:rPr>
        <w:t>приобретения</w:t>
      </w:r>
      <w:r w:rsidRPr="00A1732C">
        <w:rPr>
          <w:rFonts w:eastAsia="Calibri"/>
          <w:spacing w:val="1"/>
          <w:sz w:val="28"/>
          <w:szCs w:val="28"/>
        </w:rPr>
        <w:t xml:space="preserve"> </w:t>
      </w:r>
      <w:r w:rsidRPr="00A1732C">
        <w:rPr>
          <w:rFonts w:eastAsia="Calibri"/>
          <w:sz w:val="28"/>
          <w:szCs w:val="28"/>
        </w:rPr>
        <w:t>навыков</w:t>
      </w:r>
      <w:r w:rsidRPr="00A1732C">
        <w:rPr>
          <w:rFonts w:eastAsia="Calibri"/>
          <w:spacing w:val="1"/>
          <w:sz w:val="28"/>
          <w:szCs w:val="28"/>
        </w:rPr>
        <w:t xml:space="preserve"> </w:t>
      </w:r>
      <w:r w:rsidRPr="00A1732C">
        <w:rPr>
          <w:rFonts w:eastAsia="Calibri"/>
          <w:sz w:val="28"/>
          <w:szCs w:val="28"/>
        </w:rPr>
        <w:t>в</w:t>
      </w:r>
      <w:r w:rsidRPr="00A1732C">
        <w:rPr>
          <w:rFonts w:eastAsia="Calibri"/>
          <w:spacing w:val="1"/>
          <w:sz w:val="28"/>
          <w:szCs w:val="28"/>
        </w:rPr>
        <w:t xml:space="preserve"> </w:t>
      </w:r>
      <w:r w:rsidRPr="00A1732C">
        <w:rPr>
          <w:rFonts w:eastAsia="Calibri"/>
          <w:sz w:val="28"/>
          <w:szCs w:val="28"/>
        </w:rPr>
        <w:t>самостоятельном</w:t>
      </w:r>
      <w:r w:rsidRPr="00A1732C">
        <w:rPr>
          <w:rFonts w:eastAsia="Calibri"/>
          <w:spacing w:val="1"/>
          <w:sz w:val="28"/>
          <w:szCs w:val="28"/>
        </w:rPr>
        <w:t xml:space="preserve"> </w:t>
      </w:r>
      <w:r w:rsidRPr="00A1732C">
        <w:rPr>
          <w:rFonts w:eastAsia="Calibri"/>
          <w:sz w:val="28"/>
          <w:szCs w:val="28"/>
        </w:rPr>
        <w:t>освоении</w:t>
      </w:r>
      <w:r w:rsidRPr="00A1732C">
        <w:rPr>
          <w:rFonts w:eastAsia="Calibri"/>
          <w:spacing w:val="1"/>
          <w:sz w:val="28"/>
          <w:szCs w:val="28"/>
        </w:rPr>
        <w:t xml:space="preserve"> </w:t>
      </w:r>
      <w:r w:rsidRPr="00A1732C">
        <w:rPr>
          <w:rFonts w:eastAsia="Calibri"/>
          <w:sz w:val="28"/>
          <w:szCs w:val="28"/>
        </w:rPr>
        <w:t>содержания</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методов</w:t>
      </w:r>
      <w:r w:rsidRPr="00A1732C">
        <w:rPr>
          <w:rFonts w:eastAsia="Calibri"/>
          <w:spacing w:val="1"/>
          <w:sz w:val="28"/>
          <w:szCs w:val="28"/>
        </w:rPr>
        <w:t xml:space="preserve"> </w:t>
      </w:r>
      <w:r w:rsidRPr="00A1732C">
        <w:rPr>
          <w:rFonts w:eastAsia="Calibri"/>
          <w:sz w:val="28"/>
          <w:szCs w:val="28"/>
        </w:rPr>
        <w:t>избранных</w:t>
      </w:r>
      <w:r w:rsidRPr="00A1732C">
        <w:rPr>
          <w:rFonts w:eastAsia="Calibri"/>
          <w:spacing w:val="1"/>
          <w:sz w:val="28"/>
          <w:szCs w:val="28"/>
        </w:rPr>
        <w:t xml:space="preserve"> </w:t>
      </w:r>
      <w:r w:rsidRPr="00A1732C">
        <w:rPr>
          <w:rFonts w:eastAsia="Calibri"/>
          <w:sz w:val="28"/>
          <w:szCs w:val="28"/>
        </w:rPr>
        <w:t>областей</w:t>
      </w:r>
      <w:r w:rsidRPr="00A1732C">
        <w:rPr>
          <w:rFonts w:eastAsia="Calibri"/>
          <w:spacing w:val="-10"/>
          <w:sz w:val="28"/>
          <w:szCs w:val="28"/>
        </w:rPr>
        <w:t xml:space="preserve"> </w:t>
      </w:r>
      <w:r w:rsidRPr="00A1732C">
        <w:rPr>
          <w:rFonts w:eastAsia="Calibri"/>
          <w:sz w:val="28"/>
          <w:szCs w:val="28"/>
        </w:rPr>
        <w:t>знаний</w:t>
      </w:r>
      <w:r w:rsidRPr="00A1732C">
        <w:rPr>
          <w:rFonts w:eastAsia="Calibri"/>
          <w:spacing w:val="-11"/>
          <w:sz w:val="28"/>
          <w:szCs w:val="28"/>
        </w:rPr>
        <w:t xml:space="preserve"> </w:t>
      </w:r>
      <w:r w:rsidRPr="00A1732C">
        <w:rPr>
          <w:rFonts w:eastAsia="Calibri"/>
          <w:sz w:val="28"/>
          <w:szCs w:val="28"/>
        </w:rPr>
        <w:t>и/или</w:t>
      </w:r>
      <w:r w:rsidRPr="00A1732C">
        <w:rPr>
          <w:rFonts w:eastAsia="Calibri"/>
          <w:spacing w:val="-11"/>
          <w:sz w:val="28"/>
          <w:szCs w:val="28"/>
        </w:rPr>
        <w:t xml:space="preserve"> </w:t>
      </w:r>
      <w:r w:rsidRPr="00A1732C">
        <w:rPr>
          <w:rFonts w:eastAsia="Calibri"/>
          <w:sz w:val="28"/>
          <w:szCs w:val="28"/>
        </w:rPr>
        <w:t>видов</w:t>
      </w:r>
      <w:r w:rsidRPr="00A1732C">
        <w:rPr>
          <w:rFonts w:eastAsia="Calibri"/>
          <w:spacing w:val="-11"/>
          <w:sz w:val="28"/>
          <w:szCs w:val="28"/>
        </w:rPr>
        <w:t xml:space="preserve"> </w:t>
      </w:r>
      <w:r w:rsidRPr="00A1732C">
        <w:rPr>
          <w:rFonts w:eastAsia="Calibri"/>
          <w:sz w:val="28"/>
          <w:szCs w:val="28"/>
        </w:rPr>
        <w:t>деятельности,</w:t>
      </w:r>
      <w:r w:rsidRPr="00A1732C">
        <w:rPr>
          <w:rFonts w:eastAsia="Calibri"/>
          <w:spacing w:val="-12"/>
          <w:sz w:val="28"/>
          <w:szCs w:val="28"/>
        </w:rPr>
        <w:t xml:space="preserve"> </w:t>
      </w:r>
      <w:r w:rsidRPr="00A1732C">
        <w:rPr>
          <w:rFonts w:eastAsia="Calibri"/>
          <w:sz w:val="28"/>
          <w:szCs w:val="28"/>
        </w:rPr>
        <w:t>или</w:t>
      </w:r>
      <w:r w:rsidRPr="00A1732C">
        <w:rPr>
          <w:rFonts w:eastAsia="Calibri"/>
          <w:spacing w:val="-7"/>
          <w:sz w:val="28"/>
          <w:szCs w:val="28"/>
        </w:rPr>
        <w:t xml:space="preserve"> </w:t>
      </w:r>
      <w:r w:rsidRPr="00A1732C">
        <w:rPr>
          <w:rFonts w:eastAsia="Calibri"/>
          <w:sz w:val="28"/>
          <w:szCs w:val="28"/>
        </w:rPr>
        <w:t>самостоятельном</w:t>
      </w:r>
      <w:r w:rsidRPr="00A1732C">
        <w:rPr>
          <w:rFonts w:eastAsia="Calibri"/>
          <w:spacing w:val="-10"/>
          <w:sz w:val="28"/>
          <w:szCs w:val="28"/>
        </w:rPr>
        <w:t xml:space="preserve"> </w:t>
      </w:r>
      <w:r w:rsidRPr="00A1732C">
        <w:rPr>
          <w:rFonts w:eastAsia="Calibri"/>
          <w:sz w:val="28"/>
          <w:szCs w:val="28"/>
        </w:rPr>
        <w:t>применении</w:t>
      </w:r>
      <w:r w:rsidRPr="00A1732C">
        <w:rPr>
          <w:rFonts w:eastAsia="Calibri"/>
          <w:spacing w:val="-9"/>
          <w:sz w:val="28"/>
          <w:szCs w:val="28"/>
        </w:rPr>
        <w:t xml:space="preserve"> </w:t>
      </w:r>
      <w:r w:rsidRPr="00A1732C">
        <w:rPr>
          <w:rFonts w:eastAsia="Calibri"/>
          <w:sz w:val="28"/>
          <w:szCs w:val="28"/>
        </w:rPr>
        <w:t>приобретенных</w:t>
      </w:r>
      <w:r w:rsidRPr="00A1732C">
        <w:rPr>
          <w:rFonts w:eastAsia="Calibri"/>
          <w:spacing w:val="-58"/>
          <w:sz w:val="28"/>
          <w:szCs w:val="28"/>
        </w:rPr>
        <w:t xml:space="preserve"> </w:t>
      </w:r>
      <w:r w:rsidRPr="00A1732C">
        <w:rPr>
          <w:rFonts w:eastAsia="Calibri"/>
          <w:sz w:val="28"/>
          <w:szCs w:val="28"/>
        </w:rPr>
        <w:t>знаний и способов действий при решении практических задач, а также развития способности</w:t>
      </w:r>
      <w:r w:rsidRPr="00A1732C">
        <w:rPr>
          <w:rFonts w:eastAsia="Calibri"/>
          <w:spacing w:val="1"/>
          <w:sz w:val="28"/>
          <w:szCs w:val="28"/>
        </w:rPr>
        <w:t xml:space="preserve"> </w:t>
      </w:r>
      <w:r w:rsidRPr="00A1732C">
        <w:rPr>
          <w:rFonts w:eastAsia="Calibri"/>
          <w:sz w:val="28"/>
          <w:szCs w:val="28"/>
        </w:rPr>
        <w:t>проектирования</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осуществления</w:t>
      </w:r>
      <w:r w:rsidRPr="00A1732C">
        <w:rPr>
          <w:rFonts w:eastAsia="Calibri"/>
          <w:spacing w:val="1"/>
          <w:sz w:val="28"/>
          <w:szCs w:val="28"/>
        </w:rPr>
        <w:t xml:space="preserve"> </w:t>
      </w:r>
      <w:r w:rsidRPr="00A1732C">
        <w:rPr>
          <w:rFonts w:eastAsia="Calibri"/>
          <w:sz w:val="28"/>
          <w:szCs w:val="28"/>
        </w:rPr>
        <w:t>целесообразной</w:t>
      </w:r>
      <w:r w:rsidRPr="00A1732C">
        <w:rPr>
          <w:rFonts w:eastAsia="Calibri"/>
          <w:spacing w:val="1"/>
          <w:sz w:val="28"/>
          <w:szCs w:val="28"/>
        </w:rPr>
        <w:t xml:space="preserve"> </w:t>
      </w:r>
      <w:r w:rsidRPr="00A1732C">
        <w:rPr>
          <w:rFonts w:eastAsia="Calibri"/>
          <w:sz w:val="28"/>
          <w:szCs w:val="28"/>
        </w:rPr>
        <w:t>и</w:t>
      </w:r>
      <w:r w:rsidRPr="00A1732C">
        <w:rPr>
          <w:rFonts w:eastAsia="Calibri"/>
          <w:spacing w:val="1"/>
          <w:sz w:val="28"/>
          <w:szCs w:val="28"/>
        </w:rPr>
        <w:t xml:space="preserve"> </w:t>
      </w:r>
      <w:r w:rsidRPr="00A1732C">
        <w:rPr>
          <w:rFonts w:eastAsia="Calibri"/>
          <w:sz w:val="28"/>
          <w:szCs w:val="28"/>
        </w:rPr>
        <w:t>результативной</w:t>
      </w:r>
      <w:r w:rsidRPr="00A1732C">
        <w:rPr>
          <w:rFonts w:eastAsia="Calibri"/>
          <w:spacing w:val="1"/>
          <w:sz w:val="28"/>
          <w:szCs w:val="28"/>
        </w:rPr>
        <w:t xml:space="preserve"> </w:t>
      </w:r>
      <w:r w:rsidRPr="00A1732C">
        <w:rPr>
          <w:rFonts w:eastAsia="Calibri"/>
          <w:sz w:val="28"/>
          <w:szCs w:val="28"/>
        </w:rPr>
        <w:t>деятельности</w:t>
      </w:r>
      <w:r w:rsidRPr="00A1732C">
        <w:rPr>
          <w:rFonts w:eastAsia="Calibri"/>
          <w:spacing w:val="1"/>
          <w:sz w:val="28"/>
          <w:szCs w:val="28"/>
        </w:rPr>
        <w:t xml:space="preserve"> </w:t>
      </w:r>
      <w:r w:rsidRPr="00A1732C">
        <w:rPr>
          <w:rFonts w:eastAsia="Calibri"/>
          <w:sz w:val="28"/>
          <w:szCs w:val="28"/>
        </w:rPr>
        <w:t>(познавательной,</w:t>
      </w:r>
      <w:r w:rsidRPr="00A1732C">
        <w:rPr>
          <w:rFonts w:eastAsia="Calibri"/>
          <w:spacing w:val="1"/>
          <w:sz w:val="28"/>
          <w:szCs w:val="28"/>
        </w:rPr>
        <w:t xml:space="preserve"> </w:t>
      </w:r>
      <w:r w:rsidRPr="00A1732C">
        <w:rPr>
          <w:rFonts w:eastAsia="Calibri"/>
          <w:sz w:val="28"/>
          <w:szCs w:val="28"/>
        </w:rPr>
        <w:t>конструкторской,</w:t>
      </w:r>
      <w:r w:rsidRPr="00A1732C">
        <w:rPr>
          <w:rFonts w:eastAsia="Calibri"/>
          <w:spacing w:val="1"/>
          <w:sz w:val="28"/>
          <w:szCs w:val="28"/>
        </w:rPr>
        <w:t xml:space="preserve"> </w:t>
      </w:r>
      <w:r w:rsidRPr="00A1732C">
        <w:rPr>
          <w:rFonts w:eastAsia="Calibri"/>
          <w:sz w:val="28"/>
          <w:szCs w:val="28"/>
        </w:rPr>
        <w:t>социальной,</w:t>
      </w:r>
      <w:r w:rsidRPr="00A1732C">
        <w:rPr>
          <w:rFonts w:eastAsia="Calibri"/>
          <w:spacing w:val="1"/>
          <w:sz w:val="28"/>
          <w:szCs w:val="28"/>
        </w:rPr>
        <w:t xml:space="preserve"> </w:t>
      </w:r>
      <w:r w:rsidRPr="00A1732C">
        <w:rPr>
          <w:rFonts w:eastAsia="Calibri"/>
          <w:sz w:val="28"/>
          <w:szCs w:val="28"/>
        </w:rPr>
        <w:t>художественно-</w:t>
      </w:r>
      <w:r w:rsidRPr="00A1732C">
        <w:rPr>
          <w:rFonts w:eastAsia="Calibri"/>
          <w:spacing w:val="1"/>
          <w:sz w:val="28"/>
          <w:szCs w:val="28"/>
        </w:rPr>
        <w:t xml:space="preserve"> </w:t>
      </w:r>
      <w:r w:rsidRPr="00A1732C">
        <w:rPr>
          <w:rFonts w:eastAsia="Calibri"/>
          <w:sz w:val="28"/>
          <w:szCs w:val="28"/>
        </w:rPr>
        <w:t>творческой,</w:t>
      </w:r>
      <w:r w:rsidRPr="00A1732C">
        <w:rPr>
          <w:rFonts w:eastAsia="Calibri"/>
          <w:spacing w:val="1"/>
          <w:sz w:val="28"/>
          <w:szCs w:val="28"/>
        </w:rPr>
        <w:t xml:space="preserve"> </w:t>
      </w:r>
      <w:r w:rsidRPr="00A1732C">
        <w:rPr>
          <w:rFonts w:eastAsia="Calibri"/>
          <w:sz w:val="28"/>
          <w:szCs w:val="28"/>
        </w:rPr>
        <w:t>иной).</w:t>
      </w:r>
      <w:r w:rsidRPr="00A1732C">
        <w:rPr>
          <w:rFonts w:eastAsia="Calibri"/>
          <w:spacing w:val="1"/>
          <w:sz w:val="28"/>
          <w:szCs w:val="28"/>
        </w:rPr>
        <w:t xml:space="preserve"> </w:t>
      </w:r>
    </w:p>
    <w:p w14:paraId="519695E3" w14:textId="77777777" w:rsidR="00101EB6" w:rsidRDefault="00101EB6" w:rsidP="00101EB6">
      <w:pPr>
        <w:tabs>
          <w:tab w:val="left" w:pos="10260"/>
        </w:tabs>
        <w:jc w:val="both"/>
        <w:rPr>
          <w:rFonts w:eastAsia="Calibri"/>
          <w:spacing w:val="1"/>
          <w:sz w:val="28"/>
          <w:szCs w:val="28"/>
        </w:rPr>
      </w:pPr>
    </w:p>
    <w:tbl>
      <w:tblPr>
        <w:tblStyle w:val="TableNormal"/>
        <w:tblW w:w="8424"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
        <w:gridCol w:w="2126"/>
        <w:gridCol w:w="22"/>
        <w:gridCol w:w="2207"/>
        <w:gridCol w:w="39"/>
        <w:gridCol w:w="1974"/>
        <w:gridCol w:w="11"/>
        <w:gridCol w:w="1986"/>
      </w:tblGrid>
      <w:tr w:rsidR="006713D2" w14:paraId="007E38F9" w14:textId="77777777" w:rsidTr="00B6697A">
        <w:trPr>
          <w:trHeight w:val="254"/>
        </w:trPr>
        <w:tc>
          <w:tcPr>
            <w:tcW w:w="2207" w:type="dxa"/>
            <w:gridSpan w:val="3"/>
            <w:vMerge w:val="restart"/>
          </w:tcPr>
          <w:p w14:paraId="0BE8E4A6" w14:textId="77777777" w:rsidR="006713D2" w:rsidRDefault="006713D2" w:rsidP="005C150F">
            <w:pPr>
              <w:pStyle w:val="TableParagraph"/>
              <w:spacing w:line="242" w:lineRule="exact"/>
              <w:ind w:left="4"/>
            </w:pPr>
            <w:r>
              <w:t>Предметная</w:t>
            </w:r>
            <w:r>
              <w:rPr>
                <w:spacing w:val="-8"/>
              </w:rPr>
              <w:t xml:space="preserve"> </w:t>
            </w:r>
            <w:r>
              <w:rPr>
                <w:spacing w:val="-2"/>
              </w:rPr>
              <w:t>область</w:t>
            </w:r>
          </w:p>
        </w:tc>
        <w:tc>
          <w:tcPr>
            <w:tcW w:w="2207" w:type="dxa"/>
            <w:vMerge w:val="restart"/>
          </w:tcPr>
          <w:p w14:paraId="0098672F" w14:textId="77777777" w:rsidR="006713D2" w:rsidRDefault="006713D2" w:rsidP="005C150F">
            <w:pPr>
              <w:pStyle w:val="TableParagraph"/>
              <w:spacing w:line="242" w:lineRule="exact"/>
              <w:ind w:left="5"/>
            </w:pPr>
            <w:r>
              <w:t>Учебный</w:t>
            </w:r>
            <w:r>
              <w:rPr>
                <w:spacing w:val="-4"/>
              </w:rPr>
              <w:t xml:space="preserve"> </w:t>
            </w:r>
            <w:r>
              <w:rPr>
                <w:spacing w:val="-2"/>
              </w:rPr>
              <w:t>предмет</w:t>
            </w:r>
          </w:p>
        </w:tc>
        <w:tc>
          <w:tcPr>
            <w:tcW w:w="2013" w:type="dxa"/>
            <w:gridSpan w:val="2"/>
            <w:vMerge w:val="restart"/>
          </w:tcPr>
          <w:p w14:paraId="71BB365C" w14:textId="77777777" w:rsidR="006713D2" w:rsidRDefault="006713D2" w:rsidP="005C150F">
            <w:pPr>
              <w:pStyle w:val="TableParagraph"/>
              <w:spacing w:line="242" w:lineRule="exact"/>
              <w:ind w:left="5"/>
            </w:pPr>
            <w:r>
              <w:rPr>
                <w:spacing w:val="-2"/>
              </w:rPr>
              <w:t>Уровень</w:t>
            </w:r>
          </w:p>
        </w:tc>
        <w:tc>
          <w:tcPr>
            <w:tcW w:w="1997" w:type="dxa"/>
            <w:gridSpan w:val="2"/>
          </w:tcPr>
          <w:p w14:paraId="362161C8" w14:textId="5CB9EE1D" w:rsidR="006713D2" w:rsidRDefault="006713D2" w:rsidP="005C150F">
            <w:pPr>
              <w:pStyle w:val="TableParagraph"/>
              <w:spacing w:line="234" w:lineRule="exact"/>
              <w:ind w:left="8"/>
            </w:pPr>
            <w:r>
              <w:t>Количество</w:t>
            </w:r>
            <w:r>
              <w:rPr>
                <w:spacing w:val="-4"/>
              </w:rPr>
              <w:t xml:space="preserve"> </w:t>
            </w:r>
            <w:r>
              <w:rPr>
                <w:spacing w:val="-2"/>
              </w:rPr>
              <w:t>часов</w:t>
            </w:r>
          </w:p>
        </w:tc>
      </w:tr>
      <w:tr w:rsidR="006713D2" w14:paraId="4DCCD646" w14:textId="77777777" w:rsidTr="00B6697A">
        <w:trPr>
          <w:trHeight w:val="496"/>
        </w:trPr>
        <w:tc>
          <w:tcPr>
            <w:tcW w:w="2207" w:type="dxa"/>
            <w:gridSpan w:val="3"/>
            <w:vMerge/>
            <w:tcBorders>
              <w:top w:val="nil"/>
            </w:tcBorders>
          </w:tcPr>
          <w:p w14:paraId="055C67A0" w14:textId="77777777" w:rsidR="006713D2" w:rsidRDefault="006713D2" w:rsidP="005C150F">
            <w:pPr>
              <w:rPr>
                <w:sz w:val="2"/>
                <w:szCs w:val="2"/>
              </w:rPr>
            </w:pPr>
          </w:p>
        </w:tc>
        <w:tc>
          <w:tcPr>
            <w:tcW w:w="2207" w:type="dxa"/>
            <w:vMerge/>
            <w:tcBorders>
              <w:top w:val="nil"/>
            </w:tcBorders>
          </w:tcPr>
          <w:p w14:paraId="45001D53" w14:textId="77777777" w:rsidR="006713D2" w:rsidRDefault="006713D2" w:rsidP="005C150F">
            <w:pPr>
              <w:rPr>
                <w:sz w:val="2"/>
                <w:szCs w:val="2"/>
              </w:rPr>
            </w:pPr>
          </w:p>
        </w:tc>
        <w:tc>
          <w:tcPr>
            <w:tcW w:w="2013" w:type="dxa"/>
            <w:gridSpan w:val="2"/>
            <w:vMerge/>
            <w:tcBorders>
              <w:top w:val="nil"/>
            </w:tcBorders>
          </w:tcPr>
          <w:p w14:paraId="3071C0F8" w14:textId="77777777" w:rsidR="006713D2" w:rsidRDefault="006713D2" w:rsidP="005C150F">
            <w:pPr>
              <w:rPr>
                <w:sz w:val="2"/>
                <w:szCs w:val="2"/>
              </w:rPr>
            </w:pPr>
          </w:p>
        </w:tc>
        <w:tc>
          <w:tcPr>
            <w:tcW w:w="1997" w:type="dxa"/>
            <w:gridSpan w:val="2"/>
          </w:tcPr>
          <w:p w14:paraId="2970C0F1" w14:textId="77777777" w:rsidR="006713D2" w:rsidRDefault="006713D2" w:rsidP="005C150F">
            <w:pPr>
              <w:pStyle w:val="TableParagraph"/>
              <w:spacing w:line="242" w:lineRule="exact"/>
              <w:ind w:left="9"/>
            </w:pPr>
            <w:r>
              <w:t xml:space="preserve">11 </w:t>
            </w:r>
            <w:r>
              <w:rPr>
                <w:spacing w:val="-2"/>
              </w:rPr>
              <w:t>класс</w:t>
            </w:r>
          </w:p>
        </w:tc>
      </w:tr>
      <w:tr w:rsidR="006713D2" w14:paraId="65EE6B79" w14:textId="77777777" w:rsidTr="00B6697A">
        <w:trPr>
          <w:trHeight w:val="251"/>
        </w:trPr>
        <w:tc>
          <w:tcPr>
            <w:tcW w:w="8424" w:type="dxa"/>
            <w:gridSpan w:val="8"/>
          </w:tcPr>
          <w:p w14:paraId="66B5D221" w14:textId="5644D65C" w:rsidR="006713D2" w:rsidRDefault="006713D2" w:rsidP="006713D2">
            <w:pPr>
              <w:pStyle w:val="TableParagraph"/>
              <w:spacing w:line="232" w:lineRule="exact"/>
              <w:ind w:left="4"/>
              <w:jc w:val="center"/>
              <w:rPr>
                <w:b/>
              </w:rPr>
            </w:pPr>
            <w:r>
              <w:rPr>
                <w:b/>
              </w:rPr>
              <w:t>Обязательные</w:t>
            </w:r>
            <w:r>
              <w:rPr>
                <w:b/>
                <w:spacing w:val="-8"/>
              </w:rPr>
              <w:t xml:space="preserve"> </w:t>
            </w:r>
            <w:r>
              <w:rPr>
                <w:b/>
              </w:rPr>
              <w:t>учебные</w:t>
            </w:r>
            <w:r>
              <w:rPr>
                <w:b/>
                <w:spacing w:val="-10"/>
              </w:rPr>
              <w:t xml:space="preserve"> </w:t>
            </w:r>
            <w:r>
              <w:rPr>
                <w:b/>
                <w:spacing w:val="-2"/>
              </w:rPr>
              <w:t>предметы</w:t>
            </w:r>
          </w:p>
        </w:tc>
      </w:tr>
      <w:tr w:rsidR="006713D2" w14:paraId="0ABB6DFC" w14:textId="77777777" w:rsidTr="00B6697A">
        <w:trPr>
          <w:trHeight w:val="253"/>
        </w:trPr>
        <w:tc>
          <w:tcPr>
            <w:tcW w:w="2207" w:type="dxa"/>
            <w:gridSpan w:val="3"/>
            <w:vMerge w:val="restart"/>
          </w:tcPr>
          <w:p w14:paraId="069DFB78" w14:textId="77777777" w:rsidR="006713D2" w:rsidRDefault="006713D2" w:rsidP="005C150F">
            <w:pPr>
              <w:pStyle w:val="TableParagraph"/>
              <w:tabs>
                <w:tab w:val="left" w:pos="1212"/>
                <w:tab w:val="left" w:pos="1987"/>
              </w:tabs>
              <w:spacing w:line="237" w:lineRule="auto"/>
              <w:ind w:left="4" w:right="90"/>
            </w:pPr>
            <w:r>
              <w:rPr>
                <w:spacing w:val="-2"/>
              </w:rPr>
              <w:t>Русский</w:t>
            </w:r>
            <w:r>
              <w:tab/>
            </w:r>
            <w:r>
              <w:rPr>
                <w:spacing w:val="-4"/>
              </w:rPr>
              <w:t>язык</w:t>
            </w:r>
            <w:r>
              <w:tab/>
            </w:r>
            <w:r>
              <w:rPr>
                <w:spacing w:val="-10"/>
              </w:rPr>
              <w:t xml:space="preserve">и </w:t>
            </w:r>
            <w:r>
              <w:rPr>
                <w:spacing w:val="-2"/>
              </w:rPr>
              <w:t>литература</w:t>
            </w:r>
          </w:p>
        </w:tc>
        <w:tc>
          <w:tcPr>
            <w:tcW w:w="2207" w:type="dxa"/>
          </w:tcPr>
          <w:p w14:paraId="75C4DD64" w14:textId="77777777" w:rsidR="006713D2" w:rsidRDefault="006713D2" w:rsidP="005C150F">
            <w:pPr>
              <w:pStyle w:val="TableParagraph"/>
              <w:spacing w:line="234" w:lineRule="exact"/>
              <w:ind w:left="5"/>
            </w:pPr>
            <w:r>
              <w:t>Русский</w:t>
            </w:r>
            <w:r>
              <w:rPr>
                <w:spacing w:val="-8"/>
              </w:rPr>
              <w:t xml:space="preserve"> </w:t>
            </w:r>
            <w:r>
              <w:rPr>
                <w:spacing w:val="-4"/>
              </w:rPr>
              <w:t>язык</w:t>
            </w:r>
          </w:p>
        </w:tc>
        <w:tc>
          <w:tcPr>
            <w:tcW w:w="2013" w:type="dxa"/>
            <w:gridSpan w:val="2"/>
          </w:tcPr>
          <w:p w14:paraId="1C6E4B61" w14:textId="77777777" w:rsidR="006713D2" w:rsidRDefault="006713D2" w:rsidP="005C150F">
            <w:pPr>
              <w:pStyle w:val="TableParagraph"/>
              <w:spacing w:line="234" w:lineRule="exact"/>
              <w:ind w:left="5"/>
            </w:pPr>
            <w:r>
              <w:t>Б</w:t>
            </w:r>
          </w:p>
        </w:tc>
        <w:tc>
          <w:tcPr>
            <w:tcW w:w="1997" w:type="dxa"/>
            <w:gridSpan w:val="2"/>
          </w:tcPr>
          <w:p w14:paraId="33ADB000" w14:textId="77777777" w:rsidR="006713D2" w:rsidRDefault="006713D2" w:rsidP="005C150F">
            <w:pPr>
              <w:pStyle w:val="TableParagraph"/>
              <w:spacing w:line="234" w:lineRule="exact"/>
              <w:ind w:left="9"/>
            </w:pPr>
            <w:r>
              <w:rPr>
                <w:spacing w:val="-4"/>
              </w:rPr>
              <w:t>1/34</w:t>
            </w:r>
          </w:p>
        </w:tc>
      </w:tr>
      <w:tr w:rsidR="006713D2" w14:paraId="7440D1CB" w14:textId="77777777" w:rsidTr="00B6697A">
        <w:trPr>
          <w:trHeight w:val="249"/>
        </w:trPr>
        <w:tc>
          <w:tcPr>
            <w:tcW w:w="2207" w:type="dxa"/>
            <w:gridSpan w:val="3"/>
            <w:vMerge/>
            <w:tcBorders>
              <w:top w:val="nil"/>
            </w:tcBorders>
          </w:tcPr>
          <w:p w14:paraId="5377218E" w14:textId="77777777" w:rsidR="006713D2" w:rsidRDefault="006713D2" w:rsidP="005C150F">
            <w:pPr>
              <w:rPr>
                <w:sz w:val="2"/>
                <w:szCs w:val="2"/>
              </w:rPr>
            </w:pPr>
          </w:p>
        </w:tc>
        <w:tc>
          <w:tcPr>
            <w:tcW w:w="2207" w:type="dxa"/>
          </w:tcPr>
          <w:p w14:paraId="1C4F2997" w14:textId="77777777" w:rsidR="006713D2" w:rsidRDefault="006713D2" w:rsidP="005C150F">
            <w:pPr>
              <w:pStyle w:val="TableParagraph"/>
              <w:spacing w:line="229" w:lineRule="exact"/>
              <w:ind w:left="5"/>
            </w:pPr>
            <w:r>
              <w:rPr>
                <w:spacing w:val="-2"/>
              </w:rPr>
              <w:t>Литература</w:t>
            </w:r>
          </w:p>
        </w:tc>
        <w:tc>
          <w:tcPr>
            <w:tcW w:w="2013" w:type="dxa"/>
            <w:gridSpan w:val="2"/>
          </w:tcPr>
          <w:p w14:paraId="23FB5A01" w14:textId="77777777" w:rsidR="006713D2" w:rsidRDefault="006713D2" w:rsidP="005C150F">
            <w:pPr>
              <w:pStyle w:val="TableParagraph"/>
              <w:spacing w:line="229" w:lineRule="exact"/>
              <w:ind w:left="5"/>
            </w:pPr>
            <w:r>
              <w:t>Б</w:t>
            </w:r>
          </w:p>
        </w:tc>
        <w:tc>
          <w:tcPr>
            <w:tcW w:w="1997" w:type="dxa"/>
            <w:gridSpan w:val="2"/>
          </w:tcPr>
          <w:p w14:paraId="4EBFA9F1" w14:textId="77777777" w:rsidR="006713D2" w:rsidRDefault="006713D2" w:rsidP="005C150F">
            <w:pPr>
              <w:pStyle w:val="TableParagraph"/>
              <w:spacing w:line="229" w:lineRule="exact"/>
              <w:ind w:left="9"/>
            </w:pPr>
            <w:r>
              <w:rPr>
                <w:spacing w:val="-2"/>
              </w:rPr>
              <w:t>3/102</w:t>
            </w:r>
          </w:p>
        </w:tc>
      </w:tr>
      <w:tr w:rsidR="006713D2" w14:paraId="6762104D" w14:textId="77777777" w:rsidTr="00B6697A">
        <w:trPr>
          <w:trHeight w:val="506"/>
        </w:trPr>
        <w:tc>
          <w:tcPr>
            <w:tcW w:w="2207" w:type="dxa"/>
            <w:gridSpan w:val="3"/>
          </w:tcPr>
          <w:p w14:paraId="75BD4517" w14:textId="77777777" w:rsidR="006713D2" w:rsidRDefault="006713D2" w:rsidP="005C150F">
            <w:pPr>
              <w:pStyle w:val="TableParagraph"/>
              <w:tabs>
                <w:tab w:val="left" w:pos="1176"/>
                <w:tab w:val="left" w:pos="1987"/>
              </w:tabs>
              <w:spacing w:before="1" w:line="228" w:lineRule="auto"/>
              <w:ind w:left="4" w:right="90"/>
            </w:pPr>
            <w:r>
              <w:rPr>
                <w:spacing w:val="-2"/>
              </w:rPr>
              <w:t>Родной</w:t>
            </w:r>
            <w:r>
              <w:tab/>
            </w:r>
            <w:r>
              <w:rPr>
                <w:spacing w:val="-4"/>
              </w:rPr>
              <w:t>язык</w:t>
            </w:r>
            <w:r>
              <w:tab/>
            </w:r>
            <w:r>
              <w:rPr>
                <w:spacing w:val="-10"/>
              </w:rPr>
              <w:t xml:space="preserve">и </w:t>
            </w:r>
            <w:r>
              <w:t>родная литература</w:t>
            </w:r>
          </w:p>
        </w:tc>
        <w:tc>
          <w:tcPr>
            <w:tcW w:w="2207" w:type="dxa"/>
          </w:tcPr>
          <w:p w14:paraId="7910765E" w14:textId="77777777" w:rsidR="006713D2" w:rsidRDefault="006713D2" w:rsidP="005C150F">
            <w:pPr>
              <w:pStyle w:val="TableParagraph"/>
              <w:tabs>
                <w:tab w:val="left" w:pos="1665"/>
              </w:tabs>
              <w:spacing w:before="1" w:line="228" w:lineRule="auto"/>
              <w:ind w:left="5" w:right="87"/>
            </w:pPr>
            <w:r>
              <w:rPr>
                <w:spacing w:val="-2"/>
              </w:rPr>
              <w:t>Родной</w:t>
            </w:r>
            <w:r>
              <w:tab/>
            </w:r>
            <w:r>
              <w:rPr>
                <w:spacing w:val="-4"/>
              </w:rPr>
              <w:t xml:space="preserve">язык </w:t>
            </w:r>
            <w:r>
              <w:rPr>
                <w:spacing w:val="-2"/>
              </w:rPr>
              <w:t>(русский)</w:t>
            </w:r>
          </w:p>
        </w:tc>
        <w:tc>
          <w:tcPr>
            <w:tcW w:w="2013" w:type="dxa"/>
            <w:gridSpan w:val="2"/>
          </w:tcPr>
          <w:p w14:paraId="0799ED76" w14:textId="77777777" w:rsidR="006713D2" w:rsidRDefault="006713D2" w:rsidP="005C150F">
            <w:pPr>
              <w:pStyle w:val="TableParagraph"/>
              <w:spacing w:line="247" w:lineRule="exact"/>
              <w:ind w:left="5"/>
            </w:pPr>
            <w:r>
              <w:t>Б</w:t>
            </w:r>
          </w:p>
        </w:tc>
        <w:tc>
          <w:tcPr>
            <w:tcW w:w="1997" w:type="dxa"/>
            <w:gridSpan w:val="2"/>
          </w:tcPr>
          <w:p w14:paraId="66F6AB77" w14:textId="77777777" w:rsidR="006713D2" w:rsidRDefault="006713D2" w:rsidP="005C150F">
            <w:pPr>
              <w:pStyle w:val="TableParagraph"/>
              <w:spacing w:line="247" w:lineRule="exact"/>
              <w:ind w:left="9"/>
            </w:pPr>
            <w:r>
              <w:rPr>
                <w:spacing w:val="-4"/>
              </w:rPr>
              <w:t>1/34</w:t>
            </w:r>
          </w:p>
        </w:tc>
      </w:tr>
      <w:tr w:rsidR="006713D2" w14:paraId="510C4AAC" w14:textId="77777777" w:rsidTr="00B6697A">
        <w:trPr>
          <w:trHeight w:val="253"/>
        </w:trPr>
        <w:tc>
          <w:tcPr>
            <w:tcW w:w="2207" w:type="dxa"/>
            <w:gridSpan w:val="3"/>
          </w:tcPr>
          <w:p w14:paraId="381839BB" w14:textId="77777777" w:rsidR="006713D2" w:rsidRDefault="006713D2" w:rsidP="005C150F">
            <w:pPr>
              <w:pStyle w:val="TableParagraph"/>
              <w:spacing w:line="234" w:lineRule="exact"/>
              <w:ind w:left="4"/>
            </w:pPr>
            <w:r>
              <w:rPr>
                <w:spacing w:val="-2"/>
              </w:rPr>
              <w:t>Иностранный</w:t>
            </w:r>
            <w:r>
              <w:rPr>
                <w:spacing w:val="6"/>
              </w:rPr>
              <w:t xml:space="preserve"> </w:t>
            </w:r>
            <w:r>
              <w:rPr>
                <w:spacing w:val="-4"/>
              </w:rPr>
              <w:t>язык</w:t>
            </w:r>
          </w:p>
        </w:tc>
        <w:tc>
          <w:tcPr>
            <w:tcW w:w="2207" w:type="dxa"/>
          </w:tcPr>
          <w:p w14:paraId="146B9A05" w14:textId="77777777" w:rsidR="006713D2" w:rsidRDefault="006713D2" w:rsidP="005C150F">
            <w:pPr>
              <w:pStyle w:val="TableParagraph"/>
              <w:spacing w:line="234" w:lineRule="exact"/>
              <w:ind w:left="5"/>
            </w:pPr>
            <w:r>
              <w:rPr>
                <w:spacing w:val="-2"/>
              </w:rPr>
              <w:t>Иностранный</w:t>
            </w:r>
            <w:r>
              <w:rPr>
                <w:spacing w:val="6"/>
              </w:rPr>
              <w:t xml:space="preserve"> </w:t>
            </w:r>
            <w:r>
              <w:rPr>
                <w:spacing w:val="-4"/>
              </w:rPr>
              <w:t>язык</w:t>
            </w:r>
          </w:p>
        </w:tc>
        <w:tc>
          <w:tcPr>
            <w:tcW w:w="2013" w:type="dxa"/>
            <w:gridSpan w:val="2"/>
          </w:tcPr>
          <w:p w14:paraId="7F00788C" w14:textId="77777777" w:rsidR="006713D2" w:rsidRDefault="006713D2" w:rsidP="005C150F">
            <w:pPr>
              <w:pStyle w:val="TableParagraph"/>
              <w:spacing w:line="234" w:lineRule="exact"/>
              <w:ind w:left="5"/>
            </w:pPr>
            <w:r>
              <w:t>Б</w:t>
            </w:r>
          </w:p>
        </w:tc>
        <w:tc>
          <w:tcPr>
            <w:tcW w:w="1997" w:type="dxa"/>
            <w:gridSpan w:val="2"/>
          </w:tcPr>
          <w:p w14:paraId="1691C1BD" w14:textId="77777777" w:rsidR="006713D2" w:rsidRDefault="006713D2" w:rsidP="005C150F">
            <w:pPr>
              <w:pStyle w:val="TableParagraph"/>
              <w:spacing w:line="234" w:lineRule="exact"/>
              <w:ind w:left="9"/>
            </w:pPr>
            <w:r>
              <w:rPr>
                <w:spacing w:val="-2"/>
              </w:rPr>
              <w:t>3/102</w:t>
            </w:r>
          </w:p>
        </w:tc>
      </w:tr>
      <w:tr w:rsidR="006713D2" w14:paraId="15238FF2" w14:textId="77777777" w:rsidTr="00B6697A">
        <w:trPr>
          <w:trHeight w:val="1013"/>
        </w:trPr>
        <w:tc>
          <w:tcPr>
            <w:tcW w:w="2207" w:type="dxa"/>
            <w:gridSpan w:val="3"/>
          </w:tcPr>
          <w:p w14:paraId="5F997B81" w14:textId="77777777" w:rsidR="006713D2" w:rsidRDefault="006713D2" w:rsidP="005C150F">
            <w:pPr>
              <w:pStyle w:val="TableParagraph"/>
              <w:tabs>
                <w:tab w:val="left" w:pos="1987"/>
              </w:tabs>
              <w:ind w:left="4" w:right="90"/>
            </w:pPr>
            <w:r>
              <w:rPr>
                <w:spacing w:val="-2"/>
              </w:rPr>
              <w:t>Математика</w:t>
            </w:r>
            <w:r>
              <w:tab/>
            </w:r>
            <w:r>
              <w:rPr>
                <w:spacing w:val="-10"/>
              </w:rPr>
              <w:t xml:space="preserve">и </w:t>
            </w:r>
            <w:r>
              <w:rPr>
                <w:spacing w:val="-2"/>
              </w:rPr>
              <w:t>информатика</w:t>
            </w:r>
          </w:p>
        </w:tc>
        <w:tc>
          <w:tcPr>
            <w:tcW w:w="2207" w:type="dxa"/>
          </w:tcPr>
          <w:p w14:paraId="1E23E798" w14:textId="77777777" w:rsidR="006713D2" w:rsidRDefault="006713D2" w:rsidP="005C150F">
            <w:pPr>
              <w:pStyle w:val="TableParagraph"/>
              <w:ind w:left="5"/>
            </w:pPr>
            <w:r>
              <w:t>Математика:</w:t>
            </w:r>
            <w:r>
              <w:rPr>
                <w:spacing w:val="-14"/>
              </w:rPr>
              <w:t xml:space="preserve"> </w:t>
            </w:r>
            <w:r>
              <w:t xml:space="preserve">алгебра и </w:t>
            </w:r>
            <w:r>
              <w:rPr>
                <w:spacing w:val="-2"/>
              </w:rPr>
              <w:t>начала</w:t>
            </w:r>
          </w:p>
          <w:p w14:paraId="627882FD" w14:textId="77777777" w:rsidR="006713D2" w:rsidRDefault="006713D2" w:rsidP="005C150F">
            <w:pPr>
              <w:pStyle w:val="TableParagraph"/>
              <w:spacing w:line="249" w:lineRule="exact"/>
              <w:ind w:left="5"/>
            </w:pPr>
            <w:r>
              <w:rPr>
                <w:spacing w:val="-2"/>
              </w:rPr>
              <w:t>математического</w:t>
            </w:r>
          </w:p>
          <w:p w14:paraId="44461CC5" w14:textId="77777777" w:rsidR="006713D2" w:rsidRDefault="006713D2" w:rsidP="005C150F">
            <w:pPr>
              <w:pStyle w:val="TableParagraph"/>
              <w:spacing w:line="241" w:lineRule="exact"/>
              <w:ind w:left="5"/>
            </w:pPr>
            <w:r>
              <w:t>анализа,</w:t>
            </w:r>
            <w:r>
              <w:rPr>
                <w:spacing w:val="-3"/>
              </w:rPr>
              <w:t xml:space="preserve"> </w:t>
            </w:r>
            <w:r>
              <w:rPr>
                <w:spacing w:val="-2"/>
              </w:rPr>
              <w:t>геометрия</w:t>
            </w:r>
          </w:p>
        </w:tc>
        <w:tc>
          <w:tcPr>
            <w:tcW w:w="2013" w:type="dxa"/>
            <w:gridSpan w:val="2"/>
          </w:tcPr>
          <w:p w14:paraId="50CA8AE1" w14:textId="77777777" w:rsidR="006713D2" w:rsidRDefault="006713D2" w:rsidP="005C150F">
            <w:pPr>
              <w:pStyle w:val="TableParagraph"/>
              <w:spacing w:line="242" w:lineRule="exact"/>
              <w:ind w:left="5"/>
            </w:pPr>
            <w:r>
              <w:t>У</w:t>
            </w:r>
          </w:p>
        </w:tc>
        <w:tc>
          <w:tcPr>
            <w:tcW w:w="1997" w:type="dxa"/>
            <w:gridSpan w:val="2"/>
          </w:tcPr>
          <w:p w14:paraId="5472E44B" w14:textId="77777777" w:rsidR="006713D2" w:rsidRDefault="006713D2" w:rsidP="005C150F">
            <w:pPr>
              <w:pStyle w:val="TableParagraph"/>
              <w:spacing w:line="242" w:lineRule="exact"/>
              <w:ind w:left="9"/>
            </w:pPr>
            <w:r>
              <w:rPr>
                <w:spacing w:val="-2"/>
              </w:rPr>
              <w:t>6/204</w:t>
            </w:r>
          </w:p>
        </w:tc>
      </w:tr>
      <w:tr w:rsidR="006713D2" w14:paraId="1536D7B2" w14:textId="77777777" w:rsidTr="00B6697A">
        <w:trPr>
          <w:trHeight w:val="251"/>
        </w:trPr>
        <w:tc>
          <w:tcPr>
            <w:tcW w:w="2207" w:type="dxa"/>
            <w:gridSpan w:val="3"/>
            <w:vMerge w:val="restart"/>
          </w:tcPr>
          <w:p w14:paraId="1055E453" w14:textId="77777777" w:rsidR="006713D2" w:rsidRDefault="006713D2" w:rsidP="005C150F">
            <w:pPr>
              <w:pStyle w:val="TableParagraph"/>
              <w:spacing w:line="246" w:lineRule="exact"/>
              <w:ind w:left="4"/>
            </w:pPr>
            <w:r>
              <w:rPr>
                <w:spacing w:val="-2"/>
              </w:rPr>
              <w:t>Общественные</w:t>
            </w:r>
          </w:p>
          <w:p w14:paraId="4A24FA7A" w14:textId="77777777" w:rsidR="006713D2" w:rsidRDefault="006713D2" w:rsidP="005C150F">
            <w:pPr>
              <w:pStyle w:val="TableParagraph"/>
              <w:spacing w:line="247" w:lineRule="exact"/>
              <w:ind w:left="4"/>
            </w:pPr>
            <w:r>
              <w:rPr>
                <w:spacing w:val="-2"/>
              </w:rPr>
              <w:t>науки</w:t>
            </w:r>
          </w:p>
        </w:tc>
        <w:tc>
          <w:tcPr>
            <w:tcW w:w="2207" w:type="dxa"/>
          </w:tcPr>
          <w:p w14:paraId="07A9E840" w14:textId="77777777" w:rsidR="006713D2" w:rsidRDefault="006713D2" w:rsidP="005C150F">
            <w:pPr>
              <w:pStyle w:val="TableParagraph"/>
              <w:spacing w:line="232" w:lineRule="exact"/>
              <w:ind w:left="5"/>
            </w:pPr>
            <w:r>
              <w:rPr>
                <w:spacing w:val="-2"/>
              </w:rPr>
              <w:t>История</w:t>
            </w:r>
          </w:p>
        </w:tc>
        <w:tc>
          <w:tcPr>
            <w:tcW w:w="2013" w:type="dxa"/>
            <w:gridSpan w:val="2"/>
          </w:tcPr>
          <w:p w14:paraId="1C3F8F22" w14:textId="77777777" w:rsidR="006713D2" w:rsidRDefault="006713D2" w:rsidP="005C150F">
            <w:pPr>
              <w:pStyle w:val="TableParagraph"/>
              <w:spacing w:line="232" w:lineRule="exact"/>
              <w:ind w:left="5"/>
            </w:pPr>
            <w:r>
              <w:t>Б</w:t>
            </w:r>
          </w:p>
        </w:tc>
        <w:tc>
          <w:tcPr>
            <w:tcW w:w="1997" w:type="dxa"/>
            <w:gridSpan w:val="2"/>
          </w:tcPr>
          <w:p w14:paraId="60A43829" w14:textId="77777777" w:rsidR="006713D2" w:rsidRDefault="006713D2" w:rsidP="005C150F">
            <w:pPr>
              <w:pStyle w:val="TableParagraph"/>
              <w:spacing w:line="232" w:lineRule="exact"/>
              <w:ind w:left="9"/>
            </w:pPr>
            <w:r>
              <w:rPr>
                <w:spacing w:val="-4"/>
              </w:rPr>
              <w:t>2/68</w:t>
            </w:r>
          </w:p>
        </w:tc>
      </w:tr>
      <w:tr w:rsidR="006713D2" w14:paraId="61B5FFAA" w14:textId="77777777" w:rsidTr="00B6697A">
        <w:trPr>
          <w:trHeight w:val="251"/>
        </w:trPr>
        <w:tc>
          <w:tcPr>
            <w:tcW w:w="2207" w:type="dxa"/>
            <w:gridSpan w:val="3"/>
            <w:vMerge/>
            <w:tcBorders>
              <w:top w:val="nil"/>
            </w:tcBorders>
          </w:tcPr>
          <w:p w14:paraId="73FD74FE" w14:textId="77777777" w:rsidR="006713D2" w:rsidRDefault="006713D2" w:rsidP="005C150F">
            <w:pPr>
              <w:rPr>
                <w:sz w:val="2"/>
                <w:szCs w:val="2"/>
              </w:rPr>
            </w:pPr>
          </w:p>
        </w:tc>
        <w:tc>
          <w:tcPr>
            <w:tcW w:w="2207" w:type="dxa"/>
          </w:tcPr>
          <w:p w14:paraId="5D7E305A" w14:textId="77777777" w:rsidR="006713D2" w:rsidRDefault="006713D2" w:rsidP="005C150F">
            <w:pPr>
              <w:pStyle w:val="TableParagraph"/>
              <w:spacing w:line="232" w:lineRule="exact"/>
              <w:ind w:left="5"/>
            </w:pPr>
            <w:r>
              <w:rPr>
                <w:spacing w:val="-2"/>
              </w:rPr>
              <w:t>Обществознание</w:t>
            </w:r>
          </w:p>
        </w:tc>
        <w:tc>
          <w:tcPr>
            <w:tcW w:w="2013" w:type="dxa"/>
            <w:gridSpan w:val="2"/>
          </w:tcPr>
          <w:p w14:paraId="4D11E51B" w14:textId="77777777" w:rsidR="006713D2" w:rsidRDefault="006713D2" w:rsidP="005C150F">
            <w:pPr>
              <w:pStyle w:val="TableParagraph"/>
              <w:spacing w:line="232" w:lineRule="exact"/>
              <w:ind w:left="5"/>
            </w:pPr>
            <w:r>
              <w:t>Б</w:t>
            </w:r>
          </w:p>
        </w:tc>
        <w:tc>
          <w:tcPr>
            <w:tcW w:w="1997" w:type="dxa"/>
            <w:gridSpan w:val="2"/>
          </w:tcPr>
          <w:p w14:paraId="05CC56D6" w14:textId="77777777" w:rsidR="006713D2" w:rsidRDefault="006713D2" w:rsidP="005C150F">
            <w:pPr>
              <w:pStyle w:val="TableParagraph"/>
              <w:spacing w:line="232" w:lineRule="exact"/>
              <w:ind w:left="9"/>
            </w:pPr>
            <w:r>
              <w:rPr>
                <w:spacing w:val="-4"/>
              </w:rPr>
              <w:t>2/68</w:t>
            </w:r>
          </w:p>
        </w:tc>
      </w:tr>
      <w:tr w:rsidR="006713D2" w14:paraId="177AC3F5" w14:textId="77777777" w:rsidTr="00B6697A">
        <w:trPr>
          <w:trHeight w:val="251"/>
        </w:trPr>
        <w:tc>
          <w:tcPr>
            <w:tcW w:w="2207" w:type="dxa"/>
            <w:gridSpan w:val="3"/>
            <w:vMerge w:val="restart"/>
          </w:tcPr>
          <w:p w14:paraId="1E1DFAA5" w14:textId="77777777" w:rsidR="006713D2" w:rsidRDefault="006713D2" w:rsidP="005C150F">
            <w:pPr>
              <w:pStyle w:val="TableParagraph"/>
              <w:spacing w:line="242" w:lineRule="exact"/>
              <w:ind w:left="4"/>
            </w:pPr>
            <w:r>
              <w:t>Естественные</w:t>
            </w:r>
            <w:r>
              <w:rPr>
                <w:spacing w:val="-9"/>
              </w:rPr>
              <w:t xml:space="preserve"> </w:t>
            </w:r>
            <w:r>
              <w:rPr>
                <w:spacing w:val="-2"/>
              </w:rPr>
              <w:t>науки</w:t>
            </w:r>
          </w:p>
        </w:tc>
        <w:tc>
          <w:tcPr>
            <w:tcW w:w="2207" w:type="dxa"/>
          </w:tcPr>
          <w:p w14:paraId="7F255644" w14:textId="77777777" w:rsidR="006713D2" w:rsidRDefault="006713D2" w:rsidP="005C150F">
            <w:pPr>
              <w:pStyle w:val="TableParagraph"/>
              <w:spacing w:line="232" w:lineRule="exact"/>
              <w:ind w:left="5"/>
            </w:pPr>
            <w:r>
              <w:rPr>
                <w:spacing w:val="-2"/>
              </w:rPr>
              <w:t>Физика</w:t>
            </w:r>
          </w:p>
        </w:tc>
        <w:tc>
          <w:tcPr>
            <w:tcW w:w="2013" w:type="dxa"/>
            <w:gridSpan w:val="2"/>
          </w:tcPr>
          <w:p w14:paraId="566B7619" w14:textId="77777777" w:rsidR="006713D2" w:rsidRDefault="006713D2" w:rsidP="005C150F">
            <w:pPr>
              <w:pStyle w:val="TableParagraph"/>
              <w:spacing w:line="232" w:lineRule="exact"/>
              <w:ind w:left="5"/>
            </w:pPr>
            <w:r>
              <w:t>Б</w:t>
            </w:r>
          </w:p>
        </w:tc>
        <w:tc>
          <w:tcPr>
            <w:tcW w:w="1997" w:type="dxa"/>
            <w:gridSpan w:val="2"/>
          </w:tcPr>
          <w:p w14:paraId="22927E68" w14:textId="77777777" w:rsidR="006713D2" w:rsidRDefault="006713D2" w:rsidP="005C150F">
            <w:pPr>
              <w:pStyle w:val="TableParagraph"/>
              <w:spacing w:line="232" w:lineRule="exact"/>
              <w:ind w:left="9"/>
            </w:pPr>
            <w:r>
              <w:rPr>
                <w:spacing w:val="-4"/>
              </w:rPr>
              <w:t>2/68</w:t>
            </w:r>
          </w:p>
        </w:tc>
      </w:tr>
      <w:tr w:rsidR="006713D2" w14:paraId="2E539AA5" w14:textId="77777777" w:rsidTr="00B6697A">
        <w:trPr>
          <w:trHeight w:val="251"/>
        </w:trPr>
        <w:tc>
          <w:tcPr>
            <w:tcW w:w="2207" w:type="dxa"/>
            <w:gridSpan w:val="3"/>
            <w:vMerge/>
            <w:tcBorders>
              <w:top w:val="nil"/>
            </w:tcBorders>
          </w:tcPr>
          <w:p w14:paraId="5BBC4F1D" w14:textId="77777777" w:rsidR="006713D2" w:rsidRDefault="006713D2" w:rsidP="005C150F">
            <w:pPr>
              <w:rPr>
                <w:sz w:val="2"/>
                <w:szCs w:val="2"/>
              </w:rPr>
            </w:pPr>
          </w:p>
        </w:tc>
        <w:tc>
          <w:tcPr>
            <w:tcW w:w="2207" w:type="dxa"/>
          </w:tcPr>
          <w:p w14:paraId="623405D1" w14:textId="77777777" w:rsidR="006713D2" w:rsidRDefault="006713D2" w:rsidP="005C150F">
            <w:pPr>
              <w:pStyle w:val="TableParagraph"/>
              <w:spacing w:line="232" w:lineRule="exact"/>
              <w:ind w:left="5"/>
            </w:pPr>
            <w:r>
              <w:rPr>
                <w:spacing w:val="-2"/>
              </w:rPr>
              <w:t>Астрономия</w:t>
            </w:r>
          </w:p>
        </w:tc>
        <w:tc>
          <w:tcPr>
            <w:tcW w:w="2013" w:type="dxa"/>
            <w:gridSpan w:val="2"/>
          </w:tcPr>
          <w:p w14:paraId="00D00D8E" w14:textId="77777777" w:rsidR="006713D2" w:rsidRDefault="006713D2" w:rsidP="005C150F">
            <w:pPr>
              <w:pStyle w:val="TableParagraph"/>
              <w:spacing w:line="232" w:lineRule="exact"/>
              <w:ind w:left="5"/>
            </w:pPr>
            <w:r>
              <w:t>Б</w:t>
            </w:r>
          </w:p>
        </w:tc>
        <w:tc>
          <w:tcPr>
            <w:tcW w:w="1997" w:type="dxa"/>
            <w:gridSpan w:val="2"/>
          </w:tcPr>
          <w:p w14:paraId="6E975E46" w14:textId="77777777" w:rsidR="006713D2" w:rsidRDefault="006713D2" w:rsidP="005C150F">
            <w:pPr>
              <w:pStyle w:val="TableParagraph"/>
              <w:spacing w:line="232" w:lineRule="exact"/>
              <w:ind w:left="9"/>
            </w:pPr>
            <w:r>
              <w:rPr>
                <w:spacing w:val="-4"/>
              </w:rPr>
              <w:t>1/34</w:t>
            </w:r>
          </w:p>
        </w:tc>
      </w:tr>
      <w:tr w:rsidR="006713D2" w14:paraId="0F425D04" w14:textId="77777777" w:rsidTr="00B6697A">
        <w:trPr>
          <w:trHeight w:val="506"/>
        </w:trPr>
        <w:tc>
          <w:tcPr>
            <w:tcW w:w="2207" w:type="dxa"/>
            <w:gridSpan w:val="3"/>
            <w:vMerge w:val="restart"/>
          </w:tcPr>
          <w:p w14:paraId="586072E6" w14:textId="77777777" w:rsidR="006713D2" w:rsidRDefault="006713D2" w:rsidP="005C150F">
            <w:pPr>
              <w:pStyle w:val="TableParagraph"/>
              <w:ind w:left="4" w:right="129"/>
            </w:pPr>
            <w:r>
              <w:t>Физическая</w:t>
            </w:r>
            <w:r>
              <w:rPr>
                <w:spacing w:val="-14"/>
              </w:rPr>
              <w:t xml:space="preserve"> </w:t>
            </w:r>
            <w:r>
              <w:t xml:space="preserve">культура, экология </w:t>
            </w:r>
            <w:proofErr w:type="spellStart"/>
            <w:r>
              <w:t>иосновы</w:t>
            </w:r>
            <w:proofErr w:type="spellEnd"/>
          </w:p>
          <w:p w14:paraId="0724BBEC" w14:textId="77777777" w:rsidR="006713D2" w:rsidRDefault="006713D2" w:rsidP="005C150F">
            <w:pPr>
              <w:pStyle w:val="TableParagraph"/>
              <w:ind w:left="4"/>
            </w:pPr>
            <w:r>
              <w:rPr>
                <w:spacing w:val="-2"/>
              </w:rPr>
              <w:t>безопасности жизнедеятельности</w:t>
            </w:r>
          </w:p>
        </w:tc>
        <w:tc>
          <w:tcPr>
            <w:tcW w:w="2207" w:type="dxa"/>
          </w:tcPr>
          <w:p w14:paraId="274A0276" w14:textId="77777777" w:rsidR="006713D2" w:rsidRDefault="006713D2" w:rsidP="005C150F">
            <w:pPr>
              <w:pStyle w:val="TableParagraph"/>
              <w:spacing w:line="230" w:lineRule="auto"/>
              <w:ind w:left="5" w:right="421"/>
            </w:pPr>
            <w:r>
              <w:rPr>
                <w:spacing w:val="-2"/>
              </w:rPr>
              <w:t>Физическая культура</w:t>
            </w:r>
          </w:p>
        </w:tc>
        <w:tc>
          <w:tcPr>
            <w:tcW w:w="2013" w:type="dxa"/>
            <w:gridSpan w:val="2"/>
          </w:tcPr>
          <w:p w14:paraId="5D4D2568" w14:textId="77777777" w:rsidR="006713D2" w:rsidRDefault="006713D2" w:rsidP="005C150F">
            <w:pPr>
              <w:pStyle w:val="TableParagraph"/>
              <w:spacing w:line="245" w:lineRule="exact"/>
              <w:ind w:left="5"/>
            </w:pPr>
            <w:r>
              <w:t>Б</w:t>
            </w:r>
          </w:p>
        </w:tc>
        <w:tc>
          <w:tcPr>
            <w:tcW w:w="1997" w:type="dxa"/>
            <w:gridSpan w:val="2"/>
          </w:tcPr>
          <w:p w14:paraId="023CD2BE" w14:textId="77777777" w:rsidR="006713D2" w:rsidRDefault="006713D2" w:rsidP="005C150F">
            <w:pPr>
              <w:pStyle w:val="TableParagraph"/>
              <w:spacing w:line="245" w:lineRule="exact"/>
              <w:ind w:left="9"/>
            </w:pPr>
            <w:r>
              <w:rPr>
                <w:spacing w:val="-4"/>
              </w:rPr>
              <w:t>2/68</w:t>
            </w:r>
          </w:p>
        </w:tc>
      </w:tr>
      <w:tr w:rsidR="006713D2" w14:paraId="32DD9D3E" w14:textId="77777777" w:rsidTr="00B6697A">
        <w:trPr>
          <w:trHeight w:val="758"/>
        </w:trPr>
        <w:tc>
          <w:tcPr>
            <w:tcW w:w="2207" w:type="dxa"/>
            <w:gridSpan w:val="3"/>
            <w:vMerge/>
            <w:tcBorders>
              <w:top w:val="nil"/>
            </w:tcBorders>
          </w:tcPr>
          <w:p w14:paraId="7FF7182C" w14:textId="77777777" w:rsidR="006713D2" w:rsidRDefault="006713D2" w:rsidP="005C150F">
            <w:pPr>
              <w:rPr>
                <w:sz w:val="2"/>
                <w:szCs w:val="2"/>
              </w:rPr>
            </w:pPr>
          </w:p>
        </w:tc>
        <w:tc>
          <w:tcPr>
            <w:tcW w:w="2207" w:type="dxa"/>
          </w:tcPr>
          <w:p w14:paraId="45675941" w14:textId="77777777" w:rsidR="006713D2" w:rsidRDefault="006713D2" w:rsidP="005C150F">
            <w:pPr>
              <w:pStyle w:val="TableParagraph"/>
              <w:spacing w:line="242" w:lineRule="exact"/>
              <w:ind w:left="5"/>
            </w:pPr>
            <w:r>
              <w:rPr>
                <w:spacing w:val="-2"/>
              </w:rPr>
              <w:t>Основы</w:t>
            </w:r>
          </w:p>
          <w:p w14:paraId="28D7E376" w14:textId="77777777" w:rsidR="006713D2" w:rsidRDefault="006713D2" w:rsidP="005C150F">
            <w:pPr>
              <w:pStyle w:val="TableParagraph"/>
              <w:spacing w:line="252" w:lineRule="exact"/>
              <w:ind w:left="5"/>
            </w:pPr>
            <w:r>
              <w:rPr>
                <w:spacing w:val="-2"/>
              </w:rPr>
              <w:t>безопасности жизнедеятельности</w:t>
            </w:r>
          </w:p>
        </w:tc>
        <w:tc>
          <w:tcPr>
            <w:tcW w:w="2013" w:type="dxa"/>
            <w:gridSpan w:val="2"/>
          </w:tcPr>
          <w:p w14:paraId="7D3DFF54" w14:textId="77777777" w:rsidR="006713D2" w:rsidRDefault="006713D2" w:rsidP="005C150F">
            <w:pPr>
              <w:pStyle w:val="TableParagraph"/>
              <w:spacing w:line="244" w:lineRule="exact"/>
              <w:ind w:left="5"/>
            </w:pPr>
            <w:r>
              <w:t>Б</w:t>
            </w:r>
          </w:p>
        </w:tc>
        <w:tc>
          <w:tcPr>
            <w:tcW w:w="1997" w:type="dxa"/>
            <w:gridSpan w:val="2"/>
          </w:tcPr>
          <w:p w14:paraId="1AF5E19C" w14:textId="77777777" w:rsidR="006713D2" w:rsidRDefault="006713D2" w:rsidP="005C150F">
            <w:pPr>
              <w:pStyle w:val="TableParagraph"/>
              <w:spacing w:line="244" w:lineRule="exact"/>
              <w:ind w:left="9"/>
            </w:pPr>
            <w:r>
              <w:rPr>
                <w:spacing w:val="-4"/>
              </w:rPr>
              <w:t>1/34</w:t>
            </w:r>
          </w:p>
        </w:tc>
      </w:tr>
      <w:tr w:rsidR="006713D2" w14:paraId="2B8AE909" w14:textId="77777777" w:rsidTr="00B6697A">
        <w:trPr>
          <w:trHeight w:val="505"/>
        </w:trPr>
        <w:tc>
          <w:tcPr>
            <w:tcW w:w="2207" w:type="dxa"/>
            <w:gridSpan w:val="3"/>
          </w:tcPr>
          <w:p w14:paraId="7AE62784" w14:textId="77777777" w:rsidR="006713D2" w:rsidRDefault="006713D2" w:rsidP="005C150F">
            <w:pPr>
              <w:pStyle w:val="TableParagraph"/>
            </w:pPr>
          </w:p>
        </w:tc>
        <w:tc>
          <w:tcPr>
            <w:tcW w:w="2207" w:type="dxa"/>
          </w:tcPr>
          <w:p w14:paraId="6A86E48B" w14:textId="77777777" w:rsidR="006713D2" w:rsidRDefault="006713D2" w:rsidP="005C150F">
            <w:pPr>
              <w:pStyle w:val="TableParagraph"/>
              <w:spacing w:before="1" w:line="228" w:lineRule="auto"/>
              <w:ind w:left="5"/>
            </w:pPr>
            <w:r>
              <w:rPr>
                <w:spacing w:val="-2"/>
              </w:rPr>
              <w:t>Индивидуальный проект</w:t>
            </w:r>
          </w:p>
        </w:tc>
        <w:tc>
          <w:tcPr>
            <w:tcW w:w="2013" w:type="dxa"/>
            <w:gridSpan w:val="2"/>
          </w:tcPr>
          <w:p w14:paraId="53FA906C" w14:textId="77777777" w:rsidR="006713D2" w:rsidRDefault="006713D2" w:rsidP="005C150F">
            <w:pPr>
              <w:pStyle w:val="TableParagraph"/>
              <w:spacing w:line="247" w:lineRule="exact"/>
              <w:ind w:left="5"/>
            </w:pPr>
            <w:r>
              <w:t>Б</w:t>
            </w:r>
          </w:p>
        </w:tc>
        <w:tc>
          <w:tcPr>
            <w:tcW w:w="1997" w:type="dxa"/>
            <w:gridSpan w:val="2"/>
          </w:tcPr>
          <w:p w14:paraId="1F9E23D8" w14:textId="77777777" w:rsidR="006713D2" w:rsidRDefault="006713D2" w:rsidP="005C150F">
            <w:pPr>
              <w:pStyle w:val="TableParagraph"/>
              <w:spacing w:line="247" w:lineRule="exact"/>
              <w:ind w:left="9"/>
            </w:pPr>
            <w:r>
              <w:t>-</w:t>
            </w:r>
          </w:p>
        </w:tc>
      </w:tr>
      <w:tr w:rsidR="006713D2" w14:paraId="6B2830A0" w14:textId="77777777" w:rsidTr="00B6697A">
        <w:trPr>
          <w:trHeight w:val="254"/>
        </w:trPr>
        <w:tc>
          <w:tcPr>
            <w:tcW w:w="4414" w:type="dxa"/>
            <w:gridSpan w:val="4"/>
          </w:tcPr>
          <w:p w14:paraId="0B1ABFAF" w14:textId="77777777" w:rsidR="006713D2" w:rsidRDefault="006713D2" w:rsidP="005C150F">
            <w:pPr>
              <w:pStyle w:val="TableParagraph"/>
              <w:rPr>
                <w:sz w:val="18"/>
              </w:rPr>
            </w:pPr>
          </w:p>
        </w:tc>
        <w:tc>
          <w:tcPr>
            <w:tcW w:w="2013" w:type="dxa"/>
            <w:gridSpan w:val="2"/>
          </w:tcPr>
          <w:p w14:paraId="1C386602" w14:textId="77777777" w:rsidR="006713D2" w:rsidRDefault="006713D2" w:rsidP="005C150F">
            <w:pPr>
              <w:pStyle w:val="TableParagraph"/>
              <w:rPr>
                <w:sz w:val="18"/>
              </w:rPr>
            </w:pPr>
          </w:p>
        </w:tc>
        <w:tc>
          <w:tcPr>
            <w:tcW w:w="1997" w:type="dxa"/>
            <w:gridSpan w:val="2"/>
          </w:tcPr>
          <w:p w14:paraId="426F320C" w14:textId="77777777" w:rsidR="006713D2" w:rsidRDefault="006713D2" w:rsidP="005C150F">
            <w:pPr>
              <w:pStyle w:val="TableParagraph"/>
              <w:spacing w:line="234" w:lineRule="exact"/>
              <w:ind w:left="9"/>
            </w:pPr>
            <w:r>
              <w:rPr>
                <w:spacing w:val="-5"/>
              </w:rPr>
              <w:t>24</w:t>
            </w:r>
          </w:p>
        </w:tc>
      </w:tr>
      <w:tr w:rsidR="006713D2" w14:paraId="1D3B0FD6" w14:textId="77777777" w:rsidTr="00B6697A">
        <w:trPr>
          <w:trHeight w:val="252"/>
        </w:trPr>
        <w:tc>
          <w:tcPr>
            <w:tcW w:w="2207" w:type="dxa"/>
            <w:gridSpan w:val="3"/>
            <w:vMerge w:val="restart"/>
          </w:tcPr>
          <w:p w14:paraId="7ADDD72D" w14:textId="77777777" w:rsidR="006713D2" w:rsidRDefault="006713D2" w:rsidP="005C150F">
            <w:pPr>
              <w:pStyle w:val="TableParagraph"/>
              <w:spacing w:line="242" w:lineRule="auto"/>
              <w:ind w:left="4" w:right="421"/>
            </w:pPr>
            <w:r>
              <w:rPr>
                <w:spacing w:val="-2"/>
              </w:rPr>
              <w:t xml:space="preserve">Дополнительные </w:t>
            </w:r>
            <w:r>
              <w:t>учебные</w:t>
            </w:r>
            <w:r>
              <w:rPr>
                <w:spacing w:val="-14"/>
              </w:rPr>
              <w:t xml:space="preserve"> </w:t>
            </w:r>
            <w:r>
              <w:t>предметы</w:t>
            </w:r>
          </w:p>
        </w:tc>
        <w:tc>
          <w:tcPr>
            <w:tcW w:w="2207" w:type="dxa"/>
          </w:tcPr>
          <w:p w14:paraId="2B94DDF9" w14:textId="77777777" w:rsidR="006713D2" w:rsidRDefault="006713D2" w:rsidP="005C150F">
            <w:pPr>
              <w:pStyle w:val="TableParagraph"/>
              <w:spacing w:line="232" w:lineRule="exact"/>
              <w:ind w:left="5"/>
            </w:pPr>
            <w:r>
              <w:rPr>
                <w:spacing w:val="-2"/>
              </w:rPr>
              <w:t>Информатика</w:t>
            </w:r>
          </w:p>
        </w:tc>
        <w:tc>
          <w:tcPr>
            <w:tcW w:w="2013" w:type="dxa"/>
            <w:gridSpan w:val="2"/>
          </w:tcPr>
          <w:p w14:paraId="0914606B" w14:textId="77777777" w:rsidR="006713D2" w:rsidRDefault="006713D2" w:rsidP="005C150F">
            <w:pPr>
              <w:pStyle w:val="TableParagraph"/>
              <w:spacing w:line="232" w:lineRule="exact"/>
              <w:ind w:left="5"/>
            </w:pPr>
            <w:r>
              <w:rPr>
                <w:spacing w:val="-5"/>
              </w:rPr>
              <w:t>УП</w:t>
            </w:r>
          </w:p>
        </w:tc>
        <w:tc>
          <w:tcPr>
            <w:tcW w:w="1997" w:type="dxa"/>
            <w:gridSpan w:val="2"/>
          </w:tcPr>
          <w:p w14:paraId="0465F31A" w14:textId="77777777" w:rsidR="006713D2" w:rsidRDefault="006713D2" w:rsidP="005C150F">
            <w:pPr>
              <w:pStyle w:val="TableParagraph"/>
              <w:spacing w:line="232" w:lineRule="exact"/>
              <w:ind w:left="9"/>
            </w:pPr>
            <w:r>
              <w:rPr>
                <w:spacing w:val="-4"/>
              </w:rPr>
              <w:t>1/34</w:t>
            </w:r>
          </w:p>
        </w:tc>
      </w:tr>
      <w:tr w:rsidR="006713D2" w14:paraId="0CA3C432" w14:textId="77777777" w:rsidTr="00B6697A">
        <w:trPr>
          <w:trHeight w:val="254"/>
        </w:trPr>
        <w:tc>
          <w:tcPr>
            <w:tcW w:w="2207" w:type="dxa"/>
            <w:gridSpan w:val="3"/>
            <w:vMerge/>
            <w:tcBorders>
              <w:top w:val="nil"/>
            </w:tcBorders>
          </w:tcPr>
          <w:p w14:paraId="7DDB3405" w14:textId="77777777" w:rsidR="006713D2" w:rsidRDefault="006713D2" w:rsidP="005C150F">
            <w:pPr>
              <w:rPr>
                <w:sz w:val="2"/>
                <w:szCs w:val="2"/>
              </w:rPr>
            </w:pPr>
          </w:p>
        </w:tc>
        <w:tc>
          <w:tcPr>
            <w:tcW w:w="2207" w:type="dxa"/>
          </w:tcPr>
          <w:p w14:paraId="5D679542" w14:textId="77777777" w:rsidR="006713D2" w:rsidRDefault="006713D2" w:rsidP="005C150F">
            <w:pPr>
              <w:pStyle w:val="TableParagraph"/>
              <w:spacing w:line="234" w:lineRule="exact"/>
              <w:ind w:left="5"/>
            </w:pPr>
            <w:r>
              <w:rPr>
                <w:spacing w:val="-2"/>
              </w:rPr>
              <w:t>География</w:t>
            </w:r>
          </w:p>
        </w:tc>
        <w:tc>
          <w:tcPr>
            <w:tcW w:w="2013" w:type="dxa"/>
            <w:gridSpan w:val="2"/>
          </w:tcPr>
          <w:p w14:paraId="69D5DF1D" w14:textId="77777777" w:rsidR="006713D2" w:rsidRDefault="006713D2" w:rsidP="005C150F">
            <w:pPr>
              <w:pStyle w:val="TableParagraph"/>
              <w:spacing w:line="234" w:lineRule="exact"/>
              <w:ind w:left="5"/>
            </w:pPr>
            <w:r>
              <w:rPr>
                <w:spacing w:val="-5"/>
              </w:rPr>
              <w:t>УП</w:t>
            </w:r>
          </w:p>
        </w:tc>
        <w:tc>
          <w:tcPr>
            <w:tcW w:w="1997" w:type="dxa"/>
            <w:gridSpan w:val="2"/>
          </w:tcPr>
          <w:p w14:paraId="60497388" w14:textId="77777777" w:rsidR="006713D2" w:rsidRDefault="006713D2" w:rsidP="005C150F">
            <w:pPr>
              <w:pStyle w:val="TableParagraph"/>
              <w:spacing w:line="234" w:lineRule="exact"/>
              <w:ind w:left="9"/>
            </w:pPr>
            <w:r>
              <w:t>-</w:t>
            </w:r>
          </w:p>
        </w:tc>
      </w:tr>
      <w:tr w:rsidR="006713D2" w14:paraId="3154221D" w14:textId="77777777" w:rsidTr="00B6697A">
        <w:trPr>
          <w:trHeight w:val="249"/>
        </w:trPr>
        <w:tc>
          <w:tcPr>
            <w:tcW w:w="2207" w:type="dxa"/>
            <w:gridSpan w:val="3"/>
            <w:vMerge/>
            <w:tcBorders>
              <w:top w:val="nil"/>
            </w:tcBorders>
          </w:tcPr>
          <w:p w14:paraId="01AA7B26" w14:textId="77777777" w:rsidR="006713D2" w:rsidRDefault="006713D2" w:rsidP="005C150F">
            <w:pPr>
              <w:rPr>
                <w:sz w:val="2"/>
                <w:szCs w:val="2"/>
              </w:rPr>
            </w:pPr>
          </w:p>
        </w:tc>
        <w:tc>
          <w:tcPr>
            <w:tcW w:w="2207" w:type="dxa"/>
          </w:tcPr>
          <w:p w14:paraId="04431123" w14:textId="77777777" w:rsidR="006713D2" w:rsidRDefault="006713D2" w:rsidP="005C150F">
            <w:pPr>
              <w:pStyle w:val="TableParagraph"/>
              <w:spacing w:line="229" w:lineRule="exact"/>
              <w:ind w:left="5"/>
            </w:pPr>
            <w:r>
              <w:rPr>
                <w:spacing w:val="-4"/>
              </w:rPr>
              <w:t>Химия</w:t>
            </w:r>
          </w:p>
        </w:tc>
        <w:tc>
          <w:tcPr>
            <w:tcW w:w="2013" w:type="dxa"/>
            <w:gridSpan w:val="2"/>
          </w:tcPr>
          <w:p w14:paraId="1BF52544" w14:textId="77777777" w:rsidR="006713D2" w:rsidRDefault="006713D2" w:rsidP="005C150F">
            <w:pPr>
              <w:pStyle w:val="TableParagraph"/>
              <w:spacing w:line="229" w:lineRule="exact"/>
              <w:ind w:left="5"/>
            </w:pPr>
            <w:r>
              <w:rPr>
                <w:spacing w:val="-5"/>
              </w:rPr>
              <w:t>УП</w:t>
            </w:r>
          </w:p>
        </w:tc>
        <w:tc>
          <w:tcPr>
            <w:tcW w:w="1997" w:type="dxa"/>
            <w:gridSpan w:val="2"/>
          </w:tcPr>
          <w:p w14:paraId="6399D4D0" w14:textId="77777777" w:rsidR="006713D2" w:rsidRDefault="006713D2" w:rsidP="005C150F">
            <w:pPr>
              <w:pStyle w:val="TableParagraph"/>
              <w:spacing w:line="229" w:lineRule="exact"/>
              <w:ind w:left="9"/>
            </w:pPr>
            <w:r>
              <w:rPr>
                <w:spacing w:val="-4"/>
              </w:rPr>
              <w:t>1/34</w:t>
            </w:r>
          </w:p>
        </w:tc>
      </w:tr>
      <w:tr w:rsidR="006713D2" w14:paraId="71E629E3" w14:textId="77777777" w:rsidTr="00B6697A">
        <w:trPr>
          <w:trHeight w:val="254"/>
        </w:trPr>
        <w:tc>
          <w:tcPr>
            <w:tcW w:w="2207" w:type="dxa"/>
            <w:gridSpan w:val="3"/>
            <w:vMerge/>
            <w:tcBorders>
              <w:top w:val="nil"/>
            </w:tcBorders>
          </w:tcPr>
          <w:p w14:paraId="03AD7467" w14:textId="77777777" w:rsidR="006713D2" w:rsidRDefault="006713D2" w:rsidP="005C150F">
            <w:pPr>
              <w:rPr>
                <w:sz w:val="2"/>
                <w:szCs w:val="2"/>
              </w:rPr>
            </w:pPr>
          </w:p>
        </w:tc>
        <w:tc>
          <w:tcPr>
            <w:tcW w:w="2207" w:type="dxa"/>
          </w:tcPr>
          <w:p w14:paraId="305739EF" w14:textId="77777777" w:rsidR="006713D2" w:rsidRDefault="006713D2" w:rsidP="005C150F">
            <w:pPr>
              <w:pStyle w:val="TableParagraph"/>
              <w:spacing w:line="234" w:lineRule="exact"/>
              <w:ind w:left="5"/>
            </w:pPr>
            <w:r>
              <w:rPr>
                <w:spacing w:val="-2"/>
              </w:rPr>
              <w:t>Биология</w:t>
            </w:r>
          </w:p>
        </w:tc>
        <w:tc>
          <w:tcPr>
            <w:tcW w:w="2013" w:type="dxa"/>
            <w:gridSpan w:val="2"/>
          </w:tcPr>
          <w:p w14:paraId="1D56473D" w14:textId="77777777" w:rsidR="006713D2" w:rsidRDefault="006713D2" w:rsidP="005C150F">
            <w:pPr>
              <w:pStyle w:val="TableParagraph"/>
              <w:spacing w:line="234" w:lineRule="exact"/>
              <w:ind w:left="5"/>
            </w:pPr>
            <w:r>
              <w:rPr>
                <w:spacing w:val="-5"/>
              </w:rPr>
              <w:t>УП</w:t>
            </w:r>
          </w:p>
        </w:tc>
        <w:tc>
          <w:tcPr>
            <w:tcW w:w="1997" w:type="dxa"/>
            <w:gridSpan w:val="2"/>
          </w:tcPr>
          <w:p w14:paraId="677152FE" w14:textId="77777777" w:rsidR="006713D2" w:rsidRDefault="006713D2" w:rsidP="005C150F">
            <w:pPr>
              <w:pStyle w:val="TableParagraph"/>
              <w:spacing w:line="234" w:lineRule="exact"/>
              <w:ind w:left="9"/>
            </w:pPr>
            <w:r>
              <w:rPr>
                <w:spacing w:val="-4"/>
              </w:rPr>
              <w:t>1/34</w:t>
            </w:r>
          </w:p>
        </w:tc>
      </w:tr>
      <w:tr w:rsidR="006713D2" w14:paraId="20937247" w14:textId="77777777" w:rsidTr="00B6697A">
        <w:trPr>
          <w:trHeight w:val="251"/>
        </w:trPr>
        <w:tc>
          <w:tcPr>
            <w:tcW w:w="2207" w:type="dxa"/>
            <w:gridSpan w:val="3"/>
          </w:tcPr>
          <w:p w14:paraId="25E1D8FF" w14:textId="77777777" w:rsidR="006713D2" w:rsidRDefault="006713D2" w:rsidP="005C150F">
            <w:pPr>
              <w:pStyle w:val="TableParagraph"/>
              <w:spacing w:line="232" w:lineRule="exact"/>
              <w:ind w:left="4"/>
              <w:rPr>
                <w:b/>
              </w:rPr>
            </w:pPr>
            <w:r>
              <w:rPr>
                <w:b/>
                <w:spacing w:val="-2"/>
              </w:rPr>
              <w:t>Итого</w:t>
            </w:r>
          </w:p>
        </w:tc>
        <w:tc>
          <w:tcPr>
            <w:tcW w:w="2207" w:type="dxa"/>
          </w:tcPr>
          <w:p w14:paraId="644E83AE" w14:textId="77777777" w:rsidR="006713D2" w:rsidRDefault="006713D2" w:rsidP="005C150F">
            <w:pPr>
              <w:pStyle w:val="TableParagraph"/>
              <w:rPr>
                <w:sz w:val="18"/>
              </w:rPr>
            </w:pPr>
          </w:p>
        </w:tc>
        <w:tc>
          <w:tcPr>
            <w:tcW w:w="2013" w:type="dxa"/>
            <w:gridSpan w:val="2"/>
          </w:tcPr>
          <w:p w14:paraId="331E8A45" w14:textId="77777777" w:rsidR="006713D2" w:rsidRDefault="006713D2" w:rsidP="005C150F">
            <w:pPr>
              <w:pStyle w:val="TableParagraph"/>
              <w:rPr>
                <w:sz w:val="18"/>
              </w:rPr>
            </w:pPr>
          </w:p>
        </w:tc>
        <w:tc>
          <w:tcPr>
            <w:tcW w:w="1997" w:type="dxa"/>
            <w:gridSpan w:val="2"/>
          </w:tcPr>
          <w:p w14:paraId="07CF2902" w14:textId="77777777" w:rsidR="006713D2" w:rsidRDefault="006713D2" w:rsidP="005C150F">
            <w:pPr>
              <w:pStyle w:val="TableParagraph"/>
              <w:spacing w:line="232" w:lineRule="exact"/>
              <w:ind w:left="9"/>
              <w:rPr>
                <w:b/>
              </w:rPr>
            </w:pPr>
            <w:r>
              <w:rPr>
                <w:b/>
                <w:spacing w:val="-2"/>
              </w:rPr>
              <w:t>27/918</w:t>
            </w:r>
          </w:p>
        </w:tc>
      </w:tr>
      <w:tr w:rsidR="006713D2" w14:paraId="0A0401A1" w14:textId="01784E7C" w:rsidTr="00B6697A">
        <w:trPr>
          <w:gridBefore w:val="1"/>
          <w:wBefore w:w="59" w:type="dxa"/>
          <w:trHeight w:val="254"/>
        </w:trPr>
        <w:tc>
          <w:tcPr>
            <w:tcW w:w="2148" w:type="dxa"/>
            <w:gridSpan w:val="2"/>
            <w:vMerge w:val="restart"/>
          </w:tcPr>
          <w:p w14:paraId="2C6829E7" w14:textId="77777777" w:rsidR="006713D2" w:rsidRDefault="006713D2" w:rsidP="006713D2">
            <w:pPr>
              <w:pStyle w:val="TableParagraph"/>
              <w:spacing w:line="244" w:lineRule="exact"/>
              <w:ind w:left="4"/>
            </w:pPr>
            <w:r>
              <w:t>Курсы</w:t>
            </w:r>
            <w:r>
              <w:rPr>
                <w:spacing w:val="-2"/>
              </w:rPr>
              <w:t xml:space="preserve"> </w:t>
            </w:r>
            <w:r>
              <w:t>по</w:t>
            </w:r>
            <w:r>
              <w:rPr>
                <w:spacing w:val="-2"/>
              </w:rPr>
              <w:t xml:space="preserve"> выбору</w:t>
            </w:r>
          </w:p>
        </w:tc>
        <w:tc>
          <w:tcPr>
            <w:tcW w:w="2207" w:type="dxa"/>
          </w:tcPr>
          <w:p w14:paraId="331C52DE" w14:textId="77777777" w:rsidR="006713D2" w:rsidRDefault="006713D2" w:rsidP="006713D2">
            <w:pPr>
              <w:pStyle w:val="TableParagraph"/>
              <w:rPr>
                <w:sz w:val="18"/>
              </w:rPr>
            </w:pPr>
          </w:p>
        </w:tc>
        <w:tc>
          <w:tcPr>
            <w:tcW w:w="2013" w:type="dxa"/>
            <w:gridSpan w:val="2"/>
          </w:tcPr>
          <w:p w14:paraId="60A3E138" w14:textId="77777777" w:rsidR="006713D2" w:rsidRDefault="006713D2" w:rsidP="006713D2">
            <w:pPr>
              <w:pStyle w:val="TableParagraph"/>
              <w:rPr>
                <w:sz w:val="18"/>
              </w:rPr>
            </w:pPr>
          </w:p>
        </w:tc>
        <w:tc>
          <w:tcPr>
            <w:tcW w:w="1997" w:type="dxa"/>
            <w:gridSpan w:val="2"/>
          </w:tcPr>
          <w:p w14:paraId="7F67A3C4" w14:textId="4602834D" w:rsidR="006713D2" w:rsidRDefault="006713D2" w:rsidP="006713D2">
            <w:pPr>
              <w:rPr>
                <w:sz w:val="18"/>
              </w:rPr>
            </w:pPr>
            <w:r>
              <w:rPr>
                <w:b/>
                <w:spacing w:val="-2"/>
              </w:rPr>
              <w:t>10/340</w:t>
            </w:r>
          </w:p>
        </w:tc>
      </w:tr>
      <w:tr w:rsidR="006713D2" w14:paraId="0ACE947A" w14:textId="6973F1F8" w:rsidTr="00B6697A">
        <w:trPr>
          <w:gridBefore w:val="1"/>
          <w:wBefore w:w="59" w:type="dxa"/>
          <w:trHeight w:val="755"/>
        </w:trPr>
        <w:tc>
          <w:tcPr>
            <w:tcW w:w="2148" w:type="dxa"/>
            <w:gridSpan w:val="2"/>
            <w:vMerge/>
            <w:tcBorders>
              <w:top w:val="nil"/>
            </w:tcBorders>
          </w:tcPr>
          <w:p w14:paraId="56BF409F" w14:textId="77777777" w:rsidR="006713D2" w:rsidRDefault="006713D2" w:rsidP="006713D2">
            <w:pPr>
              <w:rPr>
                <w:sz w:val="2"/>
                <w:szCs w:val="2"/>
              </w:rPr>
            </w:pPr>
          </w:p>
        </w:tc>
        <w:tc>
          <w:tcPr>
            <w:tcW w:w="2207" w:type="dxa"/>
          </w:tcPr>
          <w:p w14:paraId="021F0A61" w14:textId="77777777" w:rsidR="006713D2" w:rsidRDefault="006713D2" w:rsidP="006713D2">
            <w:pPr>
              <w:pStyle w:val="TableParagraph"/>
              <w:tabs>
                <w:tab w:val="left" w:pos="1276"/>
              </w:tabs>
              <w:spacing w:line="237" w:lineRule="auto"/>
              <w:ind w:left="5" w:right="92"/>
            </w:pPr>
            <w:r>
              <w:rPr>
                <w:spacing w:val="-2"/>
              </w:rPr>
              <w:t>Актуальные</w:t>
            </w:r>
            <w:r>
              <w:rPr>
                <w:spacing w:val="40"/>
              </w:rPr>
              <w:t xml:space="preserve"> </w:t>
            </w:r>
            <w:r>
              <w:rPr>
                <w:spacing w:val="-2"/>
              </w:rPr>
              <w:t>проблемы</w:t>
            </w:r>
            <w:r>
              <w:tab/>
            </w:r>
            <w:r>
              <w:rPr>
                <w:spacing w:val="-2"/>
              </w:rPr>
              <w:t>развития</w:t>
            </w:r>
          </w:p>
          <w:p w14:paraId="7BDDCCF4" w14:textId="77777777" w:rsidR="006713D2" w:rsidRDefault="006713D2" w:rsidP="006713D2">
            <w:pPr>
              <w:pStyle w:val="TableParagraph"/>
              <w:spacing w:line="244" w:lineRule="exact"/>
              <w:ind w:left="5"/>
            </w:pPr>
            <w:r>
              <w:rPr>
                <w:spacing w:val="-2"/>
              </w:rPr>
              <w:t>общества</w:t>
            </w:r>
          </w:p>
        </w:tc>
        <w:tc>
          <w:tcPr>
            <w:tcW w:w="2013" w:type="dxa"/>
            <w:gridSpan w:val="2"/>
          </w:tcPr>
          <w:p w14:paraId="070CA2CF" w14:textId="77777777" w:rsidR="006713D2" w:rsidRDefault="006713D2" w:rsidP="006713D2">
            <w:pPr>
              <w:pStyle w:val="TableParagraph"/>
              <w:spacing w:line="242" w:lineRule="exact"/>
              <w:ind w:left="5"/>
            </w:pPr>
            <w:r>
              <w:rPr>
                <w:spacing w:val="-5"/>
              </w:rPr>
              <w:t>ЭК</w:t>
            </w:r>
          </w:p>
        </w:tc>
        <w:tc>
          <w:tcPr>
            <w:tcW w:w="1997" w:type="dxa"/>
            <w:gridSpan w:val="2"/>
          </w:tcPr>
          <w:p w14:paraId="20169E7F" w14:textId="1ECB3B17" w:rsidR="006713D2" w:rsidRDefault="006713D2" w:rsidP="006713D2">
            <w:r>
              <w:rPr>
                <w:spacing w:val="-4"/>
              </w:rPr>
              <w:t>1/34</w:t>
            </w:r>
          </w:p>
        </w:tc>
      </w:tr>
      <w:tr w:rsidR="006713D2" w14:paraId="1331D9CC" w14:textId="75A6A9BC" w:rsidTr="00B6697A">
        <w:trPr>
          <w:gridBefore w:val="1"/>
          <w:wBefore w:w="59" w:type="dxa"/>
          <w:trHeight w:val="508"/>
        </w:trPr>
        <w:tc>
          <w:tcPr>
            <w:tcW w:w="2148" w:type="dxa"/>
            <w:gridSpan w:val="2"/>
            <w:vMerge/>
            <w:tcBorders>
              <w:top w:val="nil"/>
            </w:tcBorders>
          </w:tcPr>
          <w:p w14:paraId="3222C56B" w14:textId="77777777" w:rsidR="006713D2" w:rsidRDefault="006713D2" w:rsidP="006713D2">
            <w:pPr>
              <w:rPr>
                <w:sz w:val="2"/>
                <w:szCs w:val="2"/>
              </w:rPr>
            </w:pPr>
          </w:p>
        </w:tc>
        <w:tc>
          <w:tcPr>
            <w:tcW w:w="2207" w:type="dxa"/>
          </w:tcPr>
          <w:p w14:paraId="7AFC5D14" w14:textId="77777777" w:rsidR="006713D2" w:rsidRDefault="006713D2" w:rsidP="006713D2">
            <w:pPr>
              <w:pStyle w:val="TableParagraph"/>
              <w:spacing w:line="247" w:lineRule="exact"/>
              <w:ind w:left="5"/>
            </w:pPr>
            <w:r>
              <w:rPr>
                <w:spacing w:val="-2"/>
              </w:rPr>
              <w:t>Право</w:t>
            </w:r>
          </w:p>
        </w:tc>
        <w:tc>
          <w:tcPr>
            <w:tcW w:w="2013" w:type="dxa"/>
            <w:gridSpan w:val="2"/>
          </w:tcPr>
          <w:p w14:paraId="3E8BC5D9" w14:textId="77777777" w:rsidR="006713D2" w:rsidRDefault="006713D2" w:rsidP="006713D2">
            <w:pPr>
              <w:pStyle w:val="TableParagraph"/>
              <w:spacing w:line="247" w:lineRule="exact"/>
              <w:ind w:left="5"/>
            </w:pPr>
            <w:r>
              <w:rPr>
                <w:spacing w:val="-5"/>
              </w:rPr>
              <w:t>ЭК</w:t>
            </w:r>
          </w:p>
        </w:tc>
        <w:tc>
          <w:tcPr>
            <w:tcW w:w="1997" w:type="dxa"/>
            <w:gridSpan w:val="2"/>
          </w:tcPr>
          <w:p w14:paraId="15CA7CF9" w14:textId="142910AF" w:rsidR="006713D2" w:rsidRDefault="006713D2" w:rsidP="006713D2">
            <w:r>
              <w:rPr>
                <w:spacing w:val="-4"/>
              </w:rPr>
              <w:t>1/34</w:t>
            </w:r>
          </w:p>
        </w:tc>
      </w:tr>
      <w:tr w:rsidR="00B6697A" w14:paraId="5DD2ED2B" w14:textId="2113E686" w:rsidTr="00B6697A">
        <w:trPr>
          <w:gridBefore w:val="1"/>
          <w:wBefore w:w="59" w:type="dxa"/>
          <w:trHeight w:val="1303"/>
        </w:trPr>
        <w:tc>
          <w:tcPr>
            <w:tcW w:w="2126" w:type="dxa"/>
            <w:vMerge w:val="restart"/>
          </w:tcPr>
          <w:p w14:paraId="54E06C69" w14:textId="77777777" w:rsidR="00B6697A" w:rsidRDefault="00B6697A" w:rsidP="00B6697A">
            <w:pPr>
              <w:pStyle w:val="TableParagraph"/>
            </w:pPr>
          </w:p>
        </w:tc>
        <w:tc>
          <w:tcPr>
            <w:tcW w:w="2268" w:type="dxa"/>
            <w:gridSpan w:val="3"/>
          </w:tcPr>
          <w:p w14:paraId="40ABEDC8" w14:textId="77777777" w:rsidR="00B6697A" w:rsidRDefault="00B6697A" w:rsidP="00B6697A">
            <w:pPr>
              <w:pStyle w:val="TableParagraph"/>
              <w:tabs>
                <w:tab w:val="left" w:pos="1469"/>
                <w:tab w:val="left" w:pos="1990"/>
              </w:tabs>
              <w:ind w:left="5" w:right="85"/>
              <w:jc w:val="both"/>
            </w:pPr>
            <w:r>
              <w:rPr>
                <w:spacing w:val="-2"/>
              </w:rPr>
              <w:t>Трудные</w:t>
            </w:r>
            <w:r>
              <w:tab/>
            </w:r>
            <w:r>
              <w:rPr>
                <w:spacing w:val="-2"/>
              </w:rPr>
              <w:t>случаи орфографии</w:t>
            </w:r>
            <w:r>
              <w:tab/>
            </w:r>
            <w:r>
              <w:tab/>
            </w:r>
            <w:r>
              <w:rPr>
                <w:spacing w:val="-10"/>
              </w:rPr>
              <w:t xml:space="preserve">и </w:t>
            </w:r>
            <w:r>
              <w:rPr>
                <w:spacing w:val="-2"/>
              </w:rPr>
              <w:t>пунктуации</w:t>
            </w:r>
          </w:p>
        </w:tc>
        <w:tc>
          <w:tcPr>
            <w:tcW w:w="1985" w:type="dxa"/>
            <w:gridSpan w:val="2"/>
          </w:tcPr>
          <w:p w14:paraId="1ECDF23E" w14:textId="77777777" w:rsidR="00B6697A" w:rsidRDefault="00B6697A" w:rsidP="00B6697A">
            <w:pPr>
              <w:pStyle w:val="TableParagraph"/>
              <w:spacing w:line="247" w:lineRule="exact"/>
              <w:ind w:left="5"/>
            </w:pPr>
            <w:r>
              <w:rPr>
                <w:spacing w:val="-5"/>
              </w:rPr>
              <w:t>ЭК</w:t>
            </w:r>
          </w:p>
        </w:tc>
        <w:tc>
          <w:tcPr>
            <w:tcW w:w="1986" w:type="dxa"/>
          </w:tcPr>
          <w:p w14:paraId="137F73FB" w14:textId="1B911ABC" w:rsidR="00B6697A" w:rsidRDefault="00B6697A" w:rsidP="00B6697A">
            <w:r>
              <w:rPr>
                <w:spacing w:val="-4"/>
              </w:rPr>
              <w:t>1/34</w:t>
            </w:r>
          </w:p>
        </w:tc>
      </w:tr>
      <w:tr w:rsidR="00B6697A" w14:paraId="5E3B82E6" w14:textId="28BB5AC4" w:rsidTr="00B6697A">
        <w:trPr>
          <w:gridBefore w:val="1"/>
          <w:wBefore w:w="59" w:type="dxa"/>
          <w:trHeight w:val="505"/>
        </w:trPr>
        <w:tc>
          <w:tcPr>
            <w:tcW w:w="2126" w:type="dxa"/>
            <w:vMerge/>
            <w:tcBorders>
              <w:top w:val="nil"/>
            </w:tcBorders>
          </w:tcPr>
          <w:p w14:paraId="7FE170BF" w14:textId="77777777" w:rsidR="00B6697A" w:rsidRDefault="00B6697A" w:rsidP="00B6697A">
            <w:pPr>
              <w:rPr>
                <w:sz w:val="2"/>
                <w:szCs w:val="2"/>
              </w:rPr>
            </w:pPr>
          </w:p>
        </w:tc>
        <w:tc>
          <w:tcPr>
            <w:tcW w:w="2268" w:type="dxa"/>
            <w:gridSpan w:val="3"/>
          </w:tcPr>
          <w:p w14:paraId="06AF3F55" w14:textId="77777777" w:rsidR="00B6697A" w:rsidRDefault="00B6697A" w:rsidP="00B6697A">
            <w:pPr>
              <w:pStyle w:val="TableParagraph"/>
              <w:tabs>
                <w:tab w:val="left" w:pos="1299"/>
              </w:tabs>
              <w:spacing w:before="4" w:line="228" w:lineRule="auto"/>
              <w:ind w:left="5" w:right="82"/>
            </w:pPr>
            <w:r>
              <w:rPr>
                <w:spacing w:val="-2"/>
              </w:rPr>
              <w:t>Методы</w:t>
            </w:r>
            <w:r>
              <w:tab/>
            </w:r>
            <w:r>
              <w:rPr>
                <w:spacing w:val="-2"/>
              </w:rPr>
              <w:t xml:space="preserve">решения </w:t>
            </w:r>
            <w:r>
              <w:t>физических задач</w:t>
            </w:r>
          </w:p>
        </w:tc>
        <w:tc>
          <w:tcPr>
            <w:tcW w:w="1985" w:type="dxa"/>
            <w:gridSpan w:val="2"/>
          </w:tcPr>
          <w:p w14:paraId="0C1D61BF" w14:textId="77777777" w:rsidR="00B6697A" w:rsidRDefault="00B6697A" w:rsidP="00B6697A">
            <w:pPr>
              <w:pStyle w:val="TableParagraph"/>
              <w:spacing w:line="247" w:lineRule="exact"/>
              <w:ind w:left="5"/>
            </w:pPr>
            <w:r>
              <w:rPr>
                <w:spacing w:val="-5"/>
              </w:rPr>
              <w:t>ЭК</w:t>
            </w:r>
          </w:p>
        </w:tc>
        <w:tc>
          <w:tcPr>
            <w:tcW w:w="1986" w:type="dxa"/>
          </w:tcPr>
          <w:p w14:paraId="3695DB15" w14:textId="2E029237" w:rsidR="00B6697A" w:rsidRDefault="00B6697A" w:rsidP="00B6697A">
            <w:r>
              <w:t>-</w:t>
            </w:r>
          </w:p>
        </w:tc>
      </w:tr>
      <w:tr w:rsidR="00B6697A" w14:paraId="504419A8" w14:textId="33B01CCD" w:rsidTr="00B6697A">
        <w:trPr>
          <w:gridBefore w:val="1"/>
          <w:wBefore w:w="59" w:type="dxa"/>
          <w:trHeight w:val="506"/>
        </w:trPr>
        <w:tc>
          <w:tcPr>
            <w:tcW w:w="2126" w:type="dxa"/>
            <w:vMerge/>
            <w:tcBorders>
              <w:top w:val="nil"/>
            </w:tcBorders>
          </w:tcPr>
          <w:p w14:paraId="2C199955" w14:textId="77777777" w:rsidR="00B6697A" w:rsidRDefault="00B6697A" w:rsidP="00B6697A">
            <w:pPr>
              <w:rPr>
                <w:sz w:val="2"/>
                <w:szCs w:val="2"/>
              </w:rPr>
            </w:pPr>
          </w:p>
        </w:tc>
        <w:tc>
          <w:tcPr>
            <w:tcW w:w="2268" w:type="dxa"/>
            <w:gridSpan w:val="3"/>
          </w:tcPr>
          <w:p w14:paraId="6D1C1B4E" w14:textId="77777777" w:rsidR="00B6697A" w:rsidRDefault="00B6697A" w:rsidP="00B6697A">
            <w:pPr>
              <w:pStyle w:val="TableParagraph"/>
              <w:spacing w:line="240" w:lineRule="exact"/>
              <w:ind w:left="5"/>
            </w:pPr>
            <w:r>
              <w:rPr>
                <w:spacing w:val="-2"/>
              </w:rPr>
              <w:t>Измерения</w:t>
            </w:r>
          </w:p>
          <w:p w14:paraId="6A507FD6" w14:textId="77777777" w:rsidR="00B6697A" w:rsidRDefault="00B6697A" w:rsidP="00B6697A">
            <w:pPr>
              <w:pStyle w:val="TableParagraph"/>
              <w:spacing w:line="246" w:lineRule="exact"/>
              <w:ind w:left="5"/>
            </w:pPr>
            <w:r>
              <w:t>физических</w:t>
            </w:r>
            <w:r>
              <w:rPr>
                <w:spacing w:val="-12"/>
              </w:rPr>
              <w:t xml:space="preserve"> </w:t>
            </w:r>
            <w:r>
              <w:rPr>
                <w:spacing w:val="-2"/>
              </w:rPr>
              <w:t>величин</w:t>
            </w:r>
          </w:p>
        </w:tc>
        <w:tc>
          <w:tcPr>
            <w:tcW w:w="1985" w:type="dxa"/>
            <w:gridSpan w:val="2"/>
          </w:tcPr>
          <w:p w14:paraId="2D45225D" w14:textId="77777777" w:rsidR="00B6697A" w:rsidRDefault="00B6697A" w:rsidP="00B6697A">
            <w:pPr>
              <w:pStyle w:val="TableParagraph"/>
              <w:spacing w:line="247" w:lineRule="exact"/>
              <w:ind w:left="5"/>
            </w:pPr>
            <w:r>
              <w:rPr>
                <w:spacing w:val="-5"/>
              </w:rPr>
              <w:t>ЭК</w:t>
            </w:r>
          </w:p>
        </w:tc>
        <w:tc>
          <w:tcPr>
            <w:tcW w:w="1986" w:type="dxa"/>
          </w:tcPr>
          <w:p w14:paraId="064DAFA1" w14:textId="6D576E14" w:rsidR="00B6697A" w:rsidRDefault="00B6697A" w:rsidP="00B6697A">
            <w:r>
              <w:rPr>
                <w:spacing w:val="-4"/>
              </w:rPr>
              <w:t>2/68</w:t>
            </w:r>
          </w:p>
        </w:tc>
      </w:tr>
      <w:tr w:rsidR="00B6697A" w14:paraId="64BAE03F" w14:textId="4E26F71E" w:rsidTr="00B6697A">
        <w:trPr>
          <w:gridBefore w:val="1"/>
          <w:wBefore w:w="59" w:type="dxa"/>
          <w:trHeight w:val="506"/>
        </w:trPr>
        <w:tc>
          <w:tcPr>
            <w:tcW w:w="2126" w:type="dxa"/>
            <w:vMerge/>
            <w:tcBorders>
              <w:top w:val="nil"/>
            </w:tcBorders>
          </w:tcPr>
          <w:p w14:paraId="5F9933FF" w14:textId="77777777" w:rsidR="00B6697A" w:rsidRDefault="00B6697A" w:rsidP="00B6697A">
            <w:pPr>
              <w:rPr>
                <w:sz w:val="2"/>
                <w:szCs w:val="2"/>
              </w:rPr>
            </w:pPr>
          </w:p>
        </w:tc>
        <w:tc>
          <w:tcPr>
            <w:tcW w:w="2268" w:type="dxa"/>
            <w:gridSpan w:val="3"/>
          </w:tcPr>
          <w:p w14:paraId="136CA20B" w14:textId="77777777" w:rsidR="00B6697A" w:rsidRDefault="00B6697A" w:rsidP="00B6697A">
            <w:pPr>
              <w:pStyle w:val="TableParagraph"/>
              <w:tabs>
                <w:tab w:val="left" w:pos="1481"/>
              </w:tabs>
              <w:spacing w:before="4" w:line="228" w:lineRule="auto"/>
              <w:ind w:left="5" w:right="85"/>
            </w:pPr>
            <w:r>
              <w:rPr>
                <w:spacing w:val="-2"/>
              </w:rPr>
              <w:t>Учимся</w:t>
            </w:r>
            <w:r>
              <w:tab/>
            </w:r>
            <w:r>
              <w:rPr>
                <w:spacing w:val="-2"/>
              </w:rPr>
              <w:t>писать сочинение</w:t>
            </w:r>
          </w:p>
        </w:tc>
        <w:tc>
          <w:tcPr>
            <w:tcW w:w="1985" w:type="dxa"/>
            <w:gridSpan w:val="2"/>
          </w:tcPr>
          <w:p w14:paraId="499142C2" w14:textId="77777777" w:rsidR="00B6697A" w:rsidRDefault="00B6697A" w:rsidP="00B6697A">
            <w:pPr>
              <w:pStyle w:val="TableParagraph"/>
            </w:pPr>
          </w:p>
        </w:tc>
        <w:tc>
          <w:tcPr>
            <w:tcW w:w="1986" w:type="dxa"/>
          </w:tcPr>
          <w:p w14:paraId="47E30B7F" w14:textId="6C3CD98E" w:rsidR="00B6697A" w:rsidRDefault="00B6697A" w:rsidP="00B6697A">
            <w:r>
              <w:rPr>
                <w:spacing w:val="-4"/>
              </w:rPr>
              <w:t>1/34</w:t>
            </w:r>
          </w:p>
        </w:tc>
      </w:tr>
      <w:tr w:rsidR="00B6697A" w14:paraId="0150C904" w14:textId="7573154B" w:rsidTr="00B6697A">
        <w:trPr>
          <w:gridBefore w:val="1"/>
          <w:wBefore w:w="59" w:type="dxa"/>
          <w:trHeight w:val="506"/>
        </w:trPr>
        <w:tc>
          <w:tcPr>
            <w:tcW w:w="2126" w:type="dxa"/>
            <w:vMerge/>
            <w:tcBorders>
              <w:top w:val="nil"/>
            </w:tcBorders>
          </w:tcPr>
          <w:p w14:paraId="7039AD92" w14:textId="77777777" w:rsidR="00B6697A" w:rsidRDefault="00B6697A" w:rsidP="00B6697A">
            <w:pPr>
              <w:rPr>
                <w:sz w:val="2"/>
                <w:szCs w:val="2"/>
              </w:rPr>
            </w:pPr>
          </w:p>
        </w:tc>
        <w:tc>
          <w:tcPr>
            <w:tcW w:w="2268" w:type="dxa"/>
            <w:gridSpan w:val="3"/>
          </w:tcPr>
          <w:p w14:paraId="6FC4AE53" w14:textId="77777777" w:rsidR="00B6697A" w:rsidRDefault="00B6697A" w:rsidP="00B6697A">
            <w:pPr>
              <w:pStyle w:val="TableParagraph"/>
              <w:spacing w:before="2" w:line="242" w:lineRule="exact"/>
              <w:ind w:left="5"/>
            </w:pPr>
            <w:r>
              <w:t>Основы</w:t>
            </w:r>
            <w:r>
              <w:rPr>
                <w:spacing w:val="-12"/>
              </w:rPr>
              <w:t xml:space="preserve"> </w:t>
            </w:r>
            <w:r>
              <w:t xml:space="preserve">финансовой </w:t>
            </w:r>
            <w:r>
              <w:rPr>
                <w:spacing w:val="-2"/>
              </w:rPr>
              <w:t>грамотности</w:t>
            </w:r>
          </w:p>
        </w:tc>
        <w:tc>
          <w:tcPr>
            <w:tcW w:w="1985" w:type="dxa"/>
            <w:gridSpan w:val="2"/>
          </w:tcPr>
          <w:p w14:paraId="6760A2C2" w14:textId="77777777" w:rsidR="00B6697A" w:rsidRDefault="00B6697A" w:rsidP="00B6697A">
            <w:pPr>
              <w:pStyle w:val="TableParagraph"/>
              <w:spacing w:line="247" w:lineRule="exact"/>
              <w:ind w:left="5"/>
            </w:pPr>
            <w:r>
              <w:rPr>
                <w:spacing w:val="-5"/>
              </w:rPr>
              <w:t>ЭК</w:t>
            </w:r>
          </w:p>
        </w:tc>
        <w:tc>
          <w:tcPr>
            <w:tcW w:w="1986" w:type="dxa"/>
          </w:tcPr>
          <w:p w14:paraId="5B04D010" w14:textId="62AECC5A" w:rsidR="00B6697A" w:rsidRDefault="00B6697A" w:rsidP="00B6697A">
            <w:r>
              <w:t>-</w:t>
            </w:r>
          </w:p>
        </w:tc>
      </w:tr>
      <w:tr w:rsidR="00B6697A" w14:paraId="2E085343" w14:textId="66E29107" w:rsidTr="00B6697A">
        <w:trPr>
          <w:gridBefore w:val="1"/>
          <w:wBefore w:w="59" w:type="dxa"/>
          <w:trHeight w:val="505"/>
        </w:trPr>
        <w:tc>
          <w:tcPr>
            <w:tcW w:w="2126" w:type="dxa"/>
            <w:vMerge/>
            <w:tcBorders>
              <w:top w:val="nil"/>
            </w:tcBorders>
          </w:tcPr>
          <w:p w14:paraId="133C5E72" w14:textId="77777777" w:rsidR="00B6697A" w:rsidRDefault="00B6697A" w:rsidP="00B6697A">
            <w:pPr>
              <w:rPr>
                <w:sz w:val="2"/>
                <w:szCs w:val="2"/>
              </w:rPr>
            </w:pPr>
          </w:p>
        </w:tc>
        <w:tc>
          <w:tcPr>
            <w:tcW w:w="2268" w:type="dxa"/>
            <w:gridSpan w:val="3"/>
          </w:tcPr>
          <w:p w14:paraId="0DFFF38A" w14:textId="77777777" w:rsidR="00B6697A" w:rsidRDefault="00B6697A" w:rsidP="00B6697A">
            <w:pPr>
              <w:pStyle w:val="TableParagraph"/>
              <w:spacing w:line="247" w:lineRule="exact"/>
              <w:ind w:left="5"/>
            </w:pPr>
            <w:r>
              <w:t>Задачи</w:t>
            </w:r>
            <w:r>
              <w:rPr>
                <w:spacing w:val="-4"/>
              </w:rPr>
              <w:t xml:space="preserve"> </w:t>
            </w:r>
            <w:r>
              <w:t xml:space="preserve">с </w:t>
            </w:r>
            <w:r>
              <w:rPr>
                <w:spacing w:val="-2"/>
              </w:rPr>
              <w:t>параметром</w:t>
            </w:r>
          </w:p>
        </w:tc>
        <w:tc>
          <w:tcPr>
            <w:tcW w:w="1985" w:type="dxa"/>
            <w:gridSpan w:val="2"/>
          </w:tcPr>
          <w:p w14:paraId="2F2EB5FC" w14:textId="77777777" w:rsidR="00B6697A" w:rsidRDefault="00B6697A" w:rsidP="00B6697A">
            <w:pPr>
              <w:pStyle w:val="TableParagraph"/>
              <w:spacing w:line="247" w:lineRule="exact"/>
              <w:ind w:left="5"/>
            </w:pPr>
            <w:r>
              <w:rPr>
                <w:spacing w:val="-5"/>
              </w:rPr>
              <w:t>ЭК</w:t>
            </w:r>
          </w:p>
        </w:tc>
        <w:tc>
          <w:tcPr>
            <w:tcW w:w="1986" w:type="dxa"/>
          </w:tcPr>
          <w:p w14:paraId="1CE2AECF" w14:textId="3F58F8F1" w:rsidR="00B6697A" w:rsidRDefault="00B6697A" w:rsidP="00B6697A">
            <w:r>
              <w:rPr>
                <w:spacing w:val="-4"/>
              </w:rPr>
              <w:t>2/68</w:t>
            </w:r>
          </w:p>
        </w:tc>
      </w:tr>
      <w:tr w:rsidR="00B6697A" w14:paraId="00B6443B" w14:textId="535302CD" w:rsidTr="00B6697A">
        <w:trPr>
          <w:gridBefore w:val="1"/>
          <w:wBefore w:w="59" w:type="dxa"/>
          <w:trHeight w:val="506"/>
        </w:trPr>
        <w:tc>
          <w:tcPr>
            <w:tcW w:w="2126" w:type="dxa"/>
            <w:vMerge/>
            <w:tcBorders>
              <w:top w:val="nil"/>
            </w:tcBorders>
          </w:tcPr>
          <w:p w14:paraId="106EF0D8" w14:textId="77777777" w:rsidR="00B6697A" w:rsidRDefault="00B6697A" w:rsidP="00B6697A">
            <w:pPr>
              <w:rPr>
                <w:sz w:val="2"/>
                <w:szCs w:val="2"/>
              </w:rPr>
            </w:pPr>
          </w:p>
        </w:tc>
        <w:tc>
          <w:tcPr>
            <w:tcW w:w="2268" w:type="dxa"/>
            <w:gridSpan w:val="3"/>
          </w:tcPr>
          <w:p w14:paraId="0B1A52D8" w14:textId="77777777" w:rsidR="00B6697A" w:rsidRDefault="00B6697A" w:rsidP="00B6697A">
            <w:pPr>
              <w:pStyle w:val="TableParagraph"/>
              <w:spacing w:line="230" w:lineRule="auto"/>
              <w:ind w:left="5" w:right="90"/>
            </w:pPr>
            <w:r>
              <w:rPr>
                <w:spacing w:val="-2"/>
              </w:rPr>
              <w:t>Молекулярная биология</w:t>
            </w:r>
          </w:p>
        </w:tc>
        <w:tc>
          <w:tcPr>
            <w:tcW w:w="1985" w:type="dxa"/>
            <w:gridSpan w:val="2"/>
          </w:tcPr>
          <w:p w14:paraId="0BE8E56D" w14:textId="77777777" w:rsidR="00B6697A" w:rsidRDefault="00B6697A" w:rsidP="00B6697A">
            <w:pPr>
              <w:pStyle w:val="TableParagraph"/>
              <w:spacing w:line="244" w:lineRule="exact"/>
              <w:ind w:left="5"/>
            </w:pPr>
            <w:r>
              <w:rPr>
                <w:spacing w:val="-5"/>
              </w:rPr>
              <w:t>ЭК</w:t>
            </w:r>
          </w:p>
        </w:tc>
        <w:tc>
          <w:tcPr>
            <w:tcW w:w="1986" w:type="dxa"/>
          </w:tcPr>
          <w:p w14:paraId="329F56BA" w14:textId="25CEF8C3" w:rsidR="00B6697A" w:rsidRDefault="00B6697A" w:rsidP="00B6697A">
            <w:r>
              <w:t>-</w:t>
            </w:r>
          </w:p>
        </w:tc>
      </w:tr>
      <w:tr w:rsidR="00B6697A" w14:paraId="1E3297EF" w14:textId="102A067E" w:rsidTr="00B6697A">
        <w:trPr>
          <w:gridBefore w:val="1"/>
          <w:wBefore w:w="59" w:type="dxa"/>
          <w:trHeight w:val="506"/>
        </w:trPr>
        <w:tc>
          <w:tcPr>
            <w:tcW w:w="2126" w:type="dxa"/>
            <w:vMerge/>
            <w:tcBorders>
              <w:top w:val="nil"/>
            </w:tcBorders>
          </w:tcPr>
          <w:p w14:paraId="6B643B0C" w14:textId="77777777" w:rsidR="00B6697A" w:rsidRDefault="00B6697A" w:rsidP="00B6697A">
            <w:pPr>
              <w:rPr>
                <w:sz w:val="2"/>
                <w:szCs w:val="2"/>
              </w:rPr>
            </w:pPr>
          </w:p>
        </w:tc>
        <w:tc>
          <w:tcPr>
            <w:tcW w:w="2268" w:type="dxa"/>
            <w:gridSpan w:val="3"/>
          </w:tcPr>
          <w:p w14:paraId="7F3A38F9" w14:textId="77777777" w:rsidR="00B6697A" w:rsidRDefault="00B6697A" w:rsidP="00B6697A">
            <w:pPr>
              <w:pStyle w:val="TableParagraph"/>
              <w:tabs>
                <w:tab w:val="left" w:pos="1084"/>
                <w:tab w:val="left" w:pos="1997"/>
              </w:tabs>
              <w:spacing w:line="230" w:lineRule="auto"/>
              <w:ind w:left="5" w:right="89"/>
            </w:pPr>
            <w:r>
              <w:rPr>
                <w:spacing w:val="-2"/>
              </w:rPr>
              <w:t>Химия:</w:t>
            </w:r>
            <w:r>
              <w:tab/>
            </w:r>
            <w:r>
              <w:rPr>
                <w:spacing w:val="-2"/>
              </w:rPr>
              <w:t>просто</w:t>
            </w:r>
            <w:r>
              <w:tab/>
            </w:r>
            <w:r>
              <w:rPr>
                <w:spacing w:val="-10"/>
              </w:rPr>
              <w:t xml:space="preserve">о </w:t>
            </w:r>
            <w:r>
              <w:rPr>
                <w:spacing w:val="-2"/>
              </w:rPr>
              <w:t>сложном</w:t>
            </w:r>
          </w:p>
        </w:tc>
        <w:tc>
          <w:tcPr>
            <w:tcW w:w="1985" w:type="dxa"/>
            <w:gridSpan w:val="2"/>
          </w:tcPr>
          <w:p w14:paraId="77A8B4F2" w14:textId="77777777" w:rsidR="00B6697A" w:rsidRDefault="00B6697A" w:rsidP="00B6697A">
            <w:pPr>
              <w:pStyle w:val="TableParagraph"/>
              <w:spacing w:line="244" w:lineRule="exact"/>
              <w:ind w:left="5"/>
            </w:pPr>
            <w:r>
              <w:rPr>
                <w:spacing w:val="-5"/>
              </w:rPr>
              <w:t>ЭК</w:t>
            </w:r>
          </w:p>
        </w:tc>
        <w:tc>
          <w:tcPr>
            <w:tcW w:w="1986" w:type="dxa"/>
          </w:tcPr>
          <w:p w14:paraId="3747C559" w14:textId="576ABC4D" w:rsidR="00B6697A" w:rsidRDefault="00B6697A" w:rsidP="00B6697A">
            <w:r>
              <w:t>-</w:t>
            </w:r>
          </w:p>
        </w:tc>
      </w:tr>
      <w:tr w:rsidR="00B6697A" w14:paraId="77AA39B0" w14:textId="34C6AF10" w:rsidTr="00B6697A">
        <w:trPr>
          <w:gridBefore w:val="1"/>
          <w:wBefore w:w="59" w:type="dxa"/>
          <w:trHeight w:val="505"/>
        </w:trPr>
        <w:tc>
          <w:tcPr>
            <w:tcW w:w="2126" w:type="dxa"/>
            <w:vMerge/>
            <w:tcBorders>
              <w:top w:val="nil"/>
            </w:tcBorders>
          </w:tcPr>
          <w:p w14:paraId="15FB7495" w14:textId="77777777" w:rsidR="00B6697A" w:rsidRDefault="00B6697A" w:rsidP="00B6697A">
            <w:pPr>
              <w:rPr>
                <w:sz w:val="2"/>
                <w:szCs w:val="2"/>
              </w:rPr>
            </w:pPr>
          </w:p>
        </w:tc>
        <w:tc>
          <w:tcPr>
            <w:tcW w:w="2268" w:type="dxa"/>
            <w:gridSpan w:val="3"/>
          </w:tcPr>
          <w:p w14:paraId="6AB439EA" w14:textId="77777777" w:rsidR="00B6697A" w:rsidRDefault="00B6697A" w:rsidP="00B6697A">
            <w:pPr>
              <w:pStyle w:val="TableParagraph"/>
              <w:spacing w:before="1" w:line="228" w:lineRule="auto"/>
              <w:ind w:left="5" w:right="353"/>
            </w:pPr>
            <w:r>
              <w:rPr>
                <w:spacing w:val="-2"/>
              </w:rPr>
              <w:t xml:space="preserve">Современные </w:t>
            </w:r>
            <w:r>
              <w:t>проблемы</w:t>
            </w:r>
            <w:r>
              <w:rPr>
                <w:spacing w:val="-14"/>
              </w:rPr>
              <w:t xml:space="preserve"> </w:t>
            </w:r>
            <w:r>
              <w:t>здоровья</w:t>
            </w:r>
          </w:p>
        </w:tc>
        <w:tc>
          <w:tcPr>
            <w:tcW w:w="1985" w:type="dxa"/>
            <w:gridSpan w:val="2"/>
          </w:tcPr>
          <w:p w14:paraId="1F1EB248" w14:textId="77777777" w:rsidR="00B6697A" w:rsidRDefault="00B6697A" w:rsidP="00B6697A">
            <w:pPr>
              <w:pStyle w:val="TableParagraph"/>
              <w:spacing w:line="244" w:lineRule="exact"/>
              <w:ind w:left="5"/>
            </w:pPr>
            <w:r>
              <w:rPr>
                <w:spacing w:val="-5"/>
              </w:rPr>
              <w:t>ЭК</w:t>
            </w:r>
          </w:p>
        </w:tc>
        <w:tc>
          <w:tcPr>
            <w:tcW w:w="1986" w:type="dxa"/>
          </w:tcPr>
          <w:p w14:paraId="4536D187" w14:textId="63110447" w:rsidR="00B6697A" w:rsidRDefault="00B6697A" w:rsidP="00B6697A">
            <w:r>
              <w:rPr>
                <w:spacing w:val="-4"/>
              </w:rPr>
              <w:t>2/68</w:t>
            </w:r>
          </w:p>
        </w:tc>
      </w:tr>
      <w:tr w:rsidR="00B6697A" w14:paraId="692201EC" w14:textId="1EDE08A3" w:rsidTr="00B6697A">
        <w:trPr>
          <w:gridBefore w:val="1"/>
          <w:wBefore w:w="59" w:type="dxa"/>
          <w:trHeight w:val="506"/>
        </w:trPr>
        <w:tc>
          <w:tcPr>
            <w:tcW w:w="2126" w:type="dxa"/>
            <w:vMerge/>
            <w:tcBorders>
              <w:top w:val="nil"/>
            </w:tcBorders>
          </w:tcPr>
          <w:p w14:paraId="5874045B" w14:textId="77777777" w:rsidR="00B6697A" w:rsidRDefault="00B6697A" w:rsidP="00B6697A">
            <w:pPr>
              <w:rPr>
                <w:sz w:val="2"/>
                <w:szCs w:val="2"/>
              </w:rPr>
            </w:pPr>
          </w:p>
        </w:tc>
        <w:tc>
          <w:tcPr>
            <w:tcW w:w="2268" w:type="dxa"/>
            <w:gridSpan w:val="3"/>
          </w:tcPr>
          <w:p w14:paraId="75D7F4CA" w14:textId="77777777" w:rsidR="00B6697A" w:rsidRDefault="00B6697A" w:rsidP="00B6697A">
            <w:pPr>
              <w:pStyle w:val="TableParagraph"/>
              <w:spacing w:line="244" w:lineRule="exact"/>
              <w:ind w:left="5"/>
            </w:pPr>
            <w:r>
              <w:rPr>
                <w:spacing w:val="-2"/>
              </w:rPr>
              <w:t>Экономика</w:t>
            </w:r>
          </w:p>
        </w:tc>
        <w:tc>
          <w:tcPr>
            <w:tcW w:w="1985" w:type="dxa"/>
            <w:gridSpan w:val="2"/>
          </w:tcPr>
          <w:p w14:paraId="78D6F280" w14:textId="77777777" w:rsidR="00B6697A" w:rsidRDefault="00B6697A" w:rsidP="00B6697A">
            <w:pPr>
              <w:pStyle w:val="TableParagraph"/>
              <w:spacing w:line="244" w:lineRule="exact"/>
              <w:ind w:left="5"/>
            </w:pPr>
            <w:r>
              <w:rPr>
                <w:spacing w:val="-5"/>
              </w:rPr>
              <w:t>ЭК</w:t>
            </w:r>
          </w:p>
        </w:tc>
        <w:tc>
          <w:tcPr>
            <w:tcW w:w="1986" w:type="dxa"/>
          </w:tcPr>
          <w:p w14:paraId="46FE1DD2" w14:textId="1DCADB81" w:rsidR="00B6697A" w:rsidRDefault="00B6697A" w:rsidP="00B6697A">
            <w:r>
              <w:t>-</w:t>
            </w:r>
          </w:p>
        </w:tc>
      </w:tr>
      <w:tr w:rsidR="00B6697A" w14:paraId="21E775AE" w14:textId="0A53B204" w:rsidTr="00B6697A">
        <w:trPr>
          <w:gridBefore w:val="1"/>
          <w:wBefore w:w="59" w:type="dxa"/>
          <w:trHeight w:val="1262"/>
        </w:trPr>
        <w:tc>
          <w:tcPr>
            <w:tcW w:w="2126" w:type="dxa"/>
          </w:tcPr>
          <w:p w14:paraId="58B0AA74" w14:textId="77777777" w:rsidR="00B6697A" w:rsidRDefault="00B6697A" w:rsidP="00B6697A">
            <w:pPr>
              <w:pStyle w:val="TableParagraph"/>
              <w:tabs>
                <w:tab w:val="left" w:pos="832"/>
                <w:tab w:val="left" w:pos="1288"/>
              </w:tabs>
              <w:spacing w:before="2" w:line="235" w:lineRule="auto"/>
              <w:ind w:left="4" w:right="93"/>
              <w:rPr>
                <w:b/>
              </w:rPr>
            </w:pPr>
            <w:r>
              <w:rPr>
                <w:b/>
                <w:spacing w:val="-2"/>
              </w:rPr>
              <w:t xml:space="preserve">Максимально допустимая </w:t>
            </w:r>
            <w:r>
              <w:rPr>
                <w:b/>
              </w:rPr>
              <w:t xml:space="preserve">недельная нагрузка </w:t>
            </w:r>
            <w:r>
              <w:rPr>
                <w:b/>
                <w:spacing w:val="-4"/>
              </w:rPr>
              <w:t>при</w:t>
            </w:r>
            <w:r>
              <w:rPr>
                <w:b/>
              </w:rPr>
              <w:tab/>
            </w:r>
            <w:r>
              <w:rPr>
                <w:b/>
                <w:spacing w:val="-10"/>
              </w:rPr>
              <w:t>6</w:t>
            </w:r>
            <w:r>
              <w:rPr>
                <w:b/>
              </w:rPr>
              <w:tab/>
            </w:r>
            <w:r>
              <w:rPr>
                <w:b/>
                <w:spacing w:val="-2"/>
              </w:rPr>
              <w:t xml:space="preserve">дневной </w:t>
            </w:r>
            <w:r>
              <w:rPr>
                <w:b/>
              </w:rPr>
              <w:t>учебной неделе</w:t>
            </w:r>
          </w:p>
        </w:tc>
        <w:tc>
          <w:tcPr>
            <w:tcW w:w="2268" w:type="dxa"/>
            <w:gridSpan w:val="3"/>
          </w:tcPr>
          <w:p w14:paraId="0C87F751" w14:textId="77777777" w:rsidR="00B6697A" w:rsidRDefault="00B6697A" w:rsidP="00B6697A">
            <w:pPr>
              <w:pStyle w:val="TableParagraph"/>
            </w:pPr>
          </w:p>
        </w:tc>
        <w:tc>
          <w:tcPr>
            <w:tcW w:w="1985" w:type="dxa"/>
            <w:gridSpan w:val="2"/>
          </w:tcPr>
          <w:p w14:paraId="5727835D" w14:textId="77777777" w:rsidR="00B6697A" w:rsidRDefault="00B6697A" w:rsidP="00B6697A">
            <w:pPr>
              <w:pStyle w:val="TableParagraph"/>
            </w:pPr>
          </w:p>
        </w:tc>
        <w:tc>
          <w:tcPr>
            <w:tcW w:w="1986" w:type="dxa"/>
          </w:tcPr>
          <w:p w14:paraId="47E1083D" w14:textId="1F05DC43" w:rsidR="00B6697A" w:rsidRDefault="00B6697A" w:rsidP="00B6697A">
            <w:r>
              <w:rPr>
                <w:b/>
                <w:spacing w:val="-5"/>
              </w:rPr>
              <w:t>37</w:t>
            </w:r>
          </w:p>
        </w:tc>
      </w:tr>
    </w:tbl>
    <w:p w14:paraId="0CAADE15" w14:textId="77777777" w:rsidR="00101EB6" w:rsidRPr="00A1732C" w:rsidRDefault="00101EB6" w:rsidP="00101EB6">
      <w:pPr>
        <w:tabs>
          <w:tab w:val="left" w:pos="10260"/>
        </w:tabs>
        <w:jc w:val="both"/>
        <w:rPr>
          <w:rFonts w:eastAsia="Calibri"/>
          <w:sz w:val="28"/>
          <w:szCs w:val="28"/>
        </w:rPr>
      </w:pPr>
    </w:p>
    <w:p w14:paraId="41E7166D" w14:textId="77777777" w:rsidR="00101EB6" w:rsidRPr="00101EB6" w:rsidRDefault="00101EB6" w:rsidP="00D30511">
      <w:pPr>
        <w:pStyle w:val="a7"/>
        <w:numPr>
          <w:ilvl w:val="1"/>
          <w:numId w:val="47"/>
        </w:numPr>
        <w:autoSpaceDE/>
        <w:autoSpaceDN/>
        <w:ind w:right="91" w:firstLine="720"/>
        <w:contextualSpacing/>
        <w:rPr>
          <w:b/>
          <w:bCs/>
          <w:sz w:val="28"/>
          <w:szCs w:val="28"/>
        </w:rPr>
      </w:pPr>
      <w:r w:rsidRPr="00101EB6">
        <w:rPr>
          <w:b/>
          <w:bCs/>
          <w:sz w:val="28"/>
          <w:szCs w:val="28"/>
        </w:rPr>
        <w:t>Федеральный план внеурочной деятельности</w:t>
      </w:r>
    </w:p>
    <w:p w14:paraId="59543A06"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F42DDA3"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Внеурочная деятельность является неотъемлемой и обязательной частью основной образовательной программы.</w:t>
      </w:r>
    </w:p>
    <w:p w14:paraId="133D6772"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w:t>
      </w:r>
    </w:p>
    <w:p w14:paraId="35B640DA"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2BE2CD21"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36E42DFA"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6AC49221"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xml:space="preserve">Количество часов, выделяемых на внеурочную деятельность, за два года обучения </w:t>
      </w:r>
      <w:r w:rsidRPr="00101EB6">
        <w:rPr>
          <w:rFonts w:eastAsia="SchoolBookSanPin"/>
          <w:sz w:val="28"/>
          <w:szCs w:val="28"/>
        </w:rPr>
        <w:lastRenderedPageBreak/>
        <w:t>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14:paraId="1226F2AE"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7B38A5E5"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Общий объем внеурочной деятельности не должен превышать 10 часов в неделю.</w:t>
      </w:r>
    </w:p>
    <w:p w14:paraId="4741343B"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xml:space="preserve">Один час в неделю рекомендуется отводить на внеурочное занятие «Разговоры о важном». </w:t>
      </w:r>
    </w:p>
    <w:p w14:paraId="2B7DA6F5"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0E7AD195"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8C70D09"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274BC5D2"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20F0E1EE"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4183CBA"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компетенция в сфере общественной самоорганизации, участия в общественно значимой совместной деятельности.</w:t>
      </w:r>
    </w:p>
    <w:p w14:paraId="40DEA089"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Организация жизни ученических сообществ выстраивается:</w:t>
      </w:r>
    </w:p>
    <w:p w14:paraId="37C17000"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12F28DBD"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lastRenderedPageBreak/>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7E34480D"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xml:space="preserve">- через участие в экологическом просвещении сверстников, родителей, населения; </w:t>
      </w:r>
    </w:p>
    <w:p w14:paraId="36BD03FF"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через благоустройство школы, класса, сельского поселения, города, в ходе партнерства с общественными организациями и объединениями;</w:t>
      </w:r>
    </w:p>
    <w:p w14:paraId="0C4F2F6C"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через отношение обучающихся к закону, государству и к гражданскому обществу (включает подготовку личности к общественной жизни);</w:t>
      </w:r>
    </w:p>
    <w:p w14:paraId="54DAF748"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6F4D7612" w14:textId="77777777" w:rsidR="00101EB6" w:rsidRPr="00101EB6" w:rsidRDefault="00101EB6" w:rsidP="00101EB6">
      <w:pPr>
        <w:ind w:right="91" w:firstLine="720"/>
        <w:jc w:val="both"/>
        <w:rPr>
          <w:rFonts w:eastAsia="SchoolBookSanPin"/>
          <w:sz w:val="28"/>
          <w:szCs w:val="28"/>
        </w:rPr>
      </w:pPr>
      <w:r w:rsidRPr="00101EB6">
        <w:rPr>
          <w:rFonts w:eastAsia="SchoolBookSanPin"/>
          <w:sz w:val="28"/>
          <w:szCs w:val="28"/>
        </w:rPr>
        <w:t>- через трудовые и социально-экономические отношения (включает подготовку личности к трудовой деятельности).</w:t>
      </w:r>
    </w:p>
    <w:p w14:paraId="09B7867B" w14:textId="77777777" w:rsidR="00101EB6" w:rsidRPr="00101EB6" w:rsidRDefault="00101EB6" w:rsidP="00101EB6">
      <w:pPr>
        <w:ind w:right="91" w:firstLine="720"/>
        <w:jc w:val="both"/>
        <w:rPr>
          <w:sz w:val="28"/>
          <w:szCs w:val="28"/>
        </w:rPr>
      </w:pPr>
      <w:r w:rsidRPr="00101EB6">
        <w:rPr>
          <w:sz w:val="28"/>
          <w:szCs w:val="28"/>
        </w:rPr>
        <w:t>В соответствии с ФОП СОО в планах внеурочной деятельности выделяется инвариантная часть, адресованная всем обучающимся, и вариативная часть, включающая курсы, которые выбирают субъекты образовательных отношений (родители, обучающиеся). Инвариантная часть плана включает курсы внеурочной деятельности, одобренные решением федерального УМО по общему образованию:</w:t>
      </w:r>
    </w:p>
    <w:p w14:paraId="60AECC90" w14:textId="77777777" w:rsidR="00101EB6" w:rsidRPr="00101EB6" w:rsidRDefault="00101EB6" w:rsidP="00101EB6">
      <w:pPr>
        <w:ind w:right="91" w:firstLine="720"/>
        <w:jc w:val="both"/>
        <w:rPr>
          <w:sz w:val="28"/>
          <w:szCs w:val="28"/>
        </w:rPr>
      </w:pPr>
      <w:r w:rsidRPr="00101EB6">
        <w:rPr>
          <w:sz w:val="28"/>
          <w:szCs w:val="28"/>
        </w:rPr>
        <w:t>- курс внеурочной деятельности «Разговоры о важном» в 10-11 классах (по 1 ч.</w:t>
      </w:r>
    </w:p>
    <w:p w14:paraId="2CEA8CC7" w14:textId="77777777" w:rsidR="00101EB6" w:rsidRPr="00101EB6" w:rsidRDefault="00101EB6" w:rsidP="00101EB6">
      <w:pPr>
        <w:ind w:right="91" w:firstLine="720"/>
        <w:jc w:val="both"/>
        <w:rPr>
          <w:sz w:val="28"/>
          <w:szCs w:val="28"/>
        </w:rPr>
      </w:pPr>
      <w:r w:rsidRPr="00101EB6">
        <w:rPr>
          <w:sz w:val="28"/>
          <w:szCs w:val="28"/>
        </w:rPr>
        <w:t>в неделю по понедельникам в каждом классе)</w:t>
      </w:r>
    </w:p>
    <w:p w14:paraId="3D276750" w14:textId="77777777" w:rsidR="00101EB6" w:rsidRPr="00101EB6" w:rsidRDefault="00101EB6" w:rsidP="00101EB6">
      <w:pPr>
        <w:ind w:right="91" w:firstLine="720"/>
        <w:jc w:val="both"/>
        <w:rPr>
          <w:sz w:val="28"/>
          <w:szCs w:val="28"/>
        </w:rPr>
      </w:pPr>
      <w:r w:rsidRPr="00101EB6">
        <w:rPr>
          <w:sz w:val="28"/>
          <w:szCs w:val="28"/>
        </w:rPr>
        <w:t>- внеурочные занятия по профориентации «Россия – мои горизонты».</w:t>
      </w:r>
    </w:p>
    <w:p w14:paraId="2BB34AAB" w14:textId="77777777" w:rsidR="00101EB6" w:rsidRPr="00101EB6" w:rsidRDefault="00101EB6" w:rsidP="00101EB6">
      <w:pPr>
        <w:ind w:right="91" w:firstLine="720"/>
        <w:jc w:val="both"/>
        <w:rPr>
          <w:sz w:val="28"/>
          <w:szCs w:val="28"/>
        </w:rPr>
      </w:pPr>
      <w:r w:rsidRPr="00101EB6">
        <w:rPr>
          <w:sz w:val="28"/>
          <w:szCs w:val="28"/>
        </w:rPr>
        <w:t>В инвариантную часть плана внеурочной деятельность также включаются курсы внеурочные деятельности, отражающие региональные особенности:</w:t>
      </w:r>
    </w:p>
    <w:p w14:paraId="18445D76" w14:textId="77777777" w:rsidR="00101EB6" w:rsidRPr="00101EB6" w:rsidRDefault="00101EB6" w:rsidP="00101EB6">
      <w:pPr>
        <w:ind w:right="91" w:firstLine="720"/>
        <w:jc w:val="both"/>
        <w:rPr>
          <w:sz w:val="28"/>
          <w:szCs w:val="28"/>
        </w:rPr>
      </w:pPr>
      <w:r w:rsidRPr="00101EB6">
        <w:rPr>
          <w:sz w:val="28"/>
          <w:szCs w:val="28"/>
        </w:rPr>
        <w:t>- курс по патриотическому воспитанию «Герои Вологодчины» в объеме 0,5 часа в неделю для 10 -11 классов (17 часов за учебный год).</w:t>
      </w:r>
    </w:p>
    <w:p w14:paraId="11C23B75" w14:textId="77777777" w:rsidR="00101EB6" w:rsidRPr="00101EB6" w:rsidRDefault="00101EB6" w:rsidP="00101EB6">
      <w:pPr>
        <w:ind w:right="91" w:firstLine="720"/>
        <w:jc w:val="both"/>
        <w:rPr>
          <w:sz w:val="28"/>
          <w:szCs w:val="28"/>
        </w:rPr>
      </w:pPr>
    </w:p>
    <w:p w14:paraId="636FA4D5" w14:textId="77777777" w:rsidR="00101EB6" w:rsidRPr="00101EB6" w:rsidRDefault="00101EB6" w:rsidP="00101EB6">
      <w:pPr>
        <w:jc w:val="center"/>
        <w:rPr>
          <w:sz w:val="28"/>
          <w:szCs w:val="28"/>
        </w:rPr>
      </w:pPr>
      <w:r w:rsidRPr="00101EB6">
        <w:rPr>
          <w:sz w:val="28"/>
          <w:szCs w:val="28"/>
        </w:rPr>
        <w:t>Курсы внеурочной деятельности, рекомендованные всем обучающимся</w:t>
      </w:r>
    </w:p>
    <w:p w14:paraId="4D137B76" w14:textId="77777777" w:rsidR="00101EB6" w:rsidRPr="00101EB6" w:rsidRDefault="00101EB6" w:rsidP="00101EB6">
      <w:pPr>
        <w:jc w:val="center"/>
        <w:rPr>
          <w:sz w:val="28"/>
          <w:szCs w:val="28"/>
        </w:rPr>
      </w:pPr>
      <w:r w:rsidRPr="00101EB6">
        <w:rPr>
          <w:sz w:val="28"/>
          <w:szCs w:val="28"/>
        </w:rPr>
        <w:t>(инвариантная часть плана ВД)</w:t>
      </w:r>
    </w:p>
    <w:tbl>
      <w:tblPr>
        <w:tblStyle w:val="af2"/>
        <w:tblW w:w="0" w:type="auto"/>
        <w:tblLook w:val="04A0" w:firstRow="1" w:lastRow="0" w:firstColumn="1" w:lastColumn="0" w:noHBand="0" w:noVBand="1"/>
      </w:tblPr>
      <w:tblGrid>
        <w:gridCol w:w="1413"/>
        <w:gridCol w:w="5528"/>
        <w:gridCol w:w="3771"/>
      </w:tblGrid>
      <w:tr w:rsidR="00101EB6" w:rsidRPr="00101EB6" w14:paraId="2E2BE4CA" w14:textId="77777777" w:rsidTr="005C150F">
        <w:tc>
          <w:tcPr>
            <w:tcW w:w="1413" w:type="dxa"/>
          </w:tcPr>
          <w:p w14:paraId="7F742FE9" w14:textId="77777777" w:rsidR="00101EB6" w:rsidRPr="00101EB6" w:rsidRDefault="00101EB6" w:rsidP="005C150F">
            <w:pPr>
              <w:jc w:val="center"/>
              <w:rPr>
                <w:sz w:val="28"/>
                <w:szCs w:val="28"/>
              </w:rPr>
            </w:pPr>
            <w:r w:rsidRPr="00101EB6">
              <w:rPr>
                <w:sz w:val="28"/>
                <w:szCs w:val="28"/>
              </w:rPr>
              <w:t>Класс</w:t>
            </w:r>
          </w:p>
        </w:tc>
        <w:tc>
          <w:tcPr>
            <w:tcW w:w="5528" w:type="dxa"/>
          </w:tcPr>
          <w:p w14:paraId="275EF9E1" w14:textId="77777777" w:rsidR="00101EB6" w:rsidRPr="00101EB6" w:rsidRDefault="00101EB6" w:rsidP="005C150F">
            <w:pPr>
              <w:jc w:val="center"/>
              <w:rPr>
                <w:sz w:val="28"/>
                <w:szCs w:val="28"/>
              </w:rPr>
            </w:pPr>
            <w:r w:rsidRPr="00101EB6">
              <w:rPr>
                <w:sz w:val="28"/>
                <w:szCs w:val="28"/>
              </w:rPr>
              <w:t>Название курса внеурочной деятельности</w:t>
            </w:r>
          </w:p>
        </w:tc>
        <w:tc>
          <w:tcPr>
            <w:tcW w:w="3771" w:type="dxa"/>
          </w:tcPr>
          <w:p w14:paraId="01A4E683" w14:textId="77777777" w:rsidR="00101EB6" w:rsidRPr="00101EB6" w:rsidRDefault="00101EB6" w:rsidP="005C150F">
            <w:pPr>
              <w:jc w:val="center"/>
              <w:rPr>
                <w:sz w:val="28"/>
                <w:szCs w:val="28"/>
              </w:rPr>
            </w:pPr>
            <w:r w:rsidRPr="00101EB6">
              <w:rPr>
                <w:sz w:val="28"/>
                <w:szCs w:val="28"/>
              </w:rPr>
              <w:t>Количество часов в неделю/за учебный год</w:t>
            </w:r>
          </w:p>
        </w:tc>
      </w:tr>
      <w:tr w:rsidR="00101EB6" w:rsidRPr="00101EB6" w14:paraId="5EADB6AD" w14:textId="77777777" w:rsidTr="005C150F">
        <w:tc>
          <w:tcPr>
            <w:tcW w:w="1413" w:type="dxa"/>
          </w:tcPr>
          <w:p w14:paraId="64F4F1DF" w14:textId="77777777" w:rsidR="00101EB6" w:rsidRPr="00101EB6" w:rsidRDefault="00101EB6" w:rsidP="005C150F">
            <w:pPr>
              <w:jc w:val="center"/>
              <w:rPr>
                <w:sz w:val="28"/>
                <w:szCs w:val="28"/>
              </w:rPr>
            </w:pPr>
            <w:r w:rsidRPr="00101EB6">
              <w:rPr>
                <w:sz w:val="28"/>
                <w:szCs w:val="28"/>
              </w:rPr>
              <w:t>10 класс</w:t>
            </w:r>
          </w:p>
        </w:tc>
        <w:tc>
          <w:tcPr>
            <w:tcW w:w="5528" w:type="dxa"/>
          </w:tcPr>
          <w:p w14:paraId="23EFF136" w14:textId="77777777" w:rsidR="00101EB6" w:rsidRPr="00101EB6" w:rsidRDefault="00101EB6" w:rsidP="005C150F">
            <w:pPr>
              <w:rPr>
                <w:sz w:val="28"/>
                <w:szCs w:val="28"/>
              </w:rPr>
            </w:pPr>
            <w:r w:rsidRPr="00101EB6">
              <w:rPr>
                <w:sz w:val="28"/>
                <w:szCs w:val="28"/>
              </w:rPr>
              <w:t>«Разговоры о важном»</w:t>
            </w:r>
          </w:p>
          <w:p w14:paraId="470563B5" w14:textId="77777777" w:rsidR="00101EB6" w:rsidRPr="00101EB6" w:rsidRDefault="00101EB6" w:rsidP="005C150F">
            <w:pPr>
              <w:rPr>
                <w:sz w:val="28"/>
                <w:szCs w:val="28"/>
              </w:rPr>
            </w:pPr>
            <w:r w:rsidRPr="00101EB6">
              <w:rPr>
                <w:sz w:val="28"/>
                <w:szCs w:val="28"/>
              </w:rPr>
              <w:t>«Россия – мои горизонты»</w:t>
            </w:r>
          </w:p>
          <w:p w14:paraId="34CEEE59" w14:textId="77777777" w:rsidR="00101EB6" w:rsidRPr="00101EB6" w:rsidRDefault="00101EB6" w:rsidP="005C150F">
            <w:pPr>
              <w:rPr>
                <w:sz w:val="28"/>
                <w:szCs w:val="28"/>
              </w:rPr>
            </w:pPr>
            <w:r w:rsidRPr="00101EB6">
              <w:rPr>
                <w:sz w:val="28"/>
                <w:szCs w:val="28"/>
              </w:rPr>
              <w:t>«Герои Вологодчины»</w:t>
            </w:r>
          </w:p>
          <w:p w14:paraId="019A8CC6" w14:textId="77777777" w:rsidR="00101EB6" w:rsidRPr="00101EB6" w:rsidRDefault="00101EB6" w:rsidP="005C150F">
            <w:pPr>
              <w:jc w:val="center"/>
              <w:rPr>
                <w:sz w:val="28"/>
                <w:szCs w:val="28"/>
              </w:rPr>
            </w:pPr>
          </w:p>
        </w:tc>
        <w:tc>
          <w:tcPr>
            <w:tcW w:w="3771" w:type="dxa"/>
          </w:tcPr>
          <w:p w14:paraId="21174380" w14:textId="77777777" w:rsidR="00101EB6" w:rsidRPr="00101EB6" w:rsidRDefault="00101EB6" w:rsidP="005C150F">
            <w:pPr>
              <w:rPr>
                <w:sz w:val="28"/>
                <w:szCs w:val="28"/>
              </w:rPr>
            </w:pPr>
            <w:r w:rsidRPr="00101EB6">
              <w:rPr>
                <w:sz w:val="28"/>
                <w:szCs w:val="28"/>
              </w:rPr>
              <w:t>1 час /34 часа</w:t>
            </w:r>
          </w:p>
          <w:p w14:paraId="1485487D" w14:textId="77777777" w:rsidR="00101EB6" w:rsidRPr="00101EB6" w:rsidRDefault="00101EB6" w:rsidP="005C150F">
            <w:pPr>
              <w:rPr>
                <w:sz w:val="28"/>
                <w:szCs w:val="28"/>
              </w:rPr>
            </w:pPr>
            <w:r w:rsidRPr="00101EB6">
              <w:rPr>
                <w:sz w:val="28"/>
                <w:szCs w:val="28"/>
              </w:rPr>
              <w:t>1 час /34 часа</w:t>
            </w:r>
          </w:p>
          <w:p w14:paraId="583AB139" w14:textId="77777777" w:rsidR="00101EB6" w:rsidRPr="00101EB6" w:rsidRDefault="00101EB6" w:rsidP="005C150F">
            <w:pPr>
              <w:rPr>
                <w:sz w:val="28"/>
                <w:szCs w:val="28"/>
              </w:rPr>
            </w:pPr>
            <w:r w:rsidRPr="00101EB6">
              <w:rPr>
                <w:sz w:val="28"/>
                <w:szCs w:val="28"/>
              </w:rPr>
              <w:t>0,5 часа/17 часов</w:t>
            </w:r>
          </w:p>
        </w:tc>
      </w:tr>
      <w:tr w:rsidR="00101EB6" w:rsidRPr="00101EB6" w14:paraId="4C7EE9B4" w14:textId="77777777" w:rsidTr="005C150F">
        <w:tc>
          <w:tcPr>
            <w:tcW w:w="1413" w:type="dxa"/>
          </w:tcPr>
          <w:p w14:paraId="494600A2" w14:textId="77777777" w:rsidR="00101EB6" w:rsidRPr="00101EB6" w:rsidRDefault="00101EB6" w:rsidP="005C150F">
            <w:pPr>
              <w:jc w:val="center"/>
              <w:rPr>
                <w:sz w:val="28"/>
                <w:szCs w:val="28"/>
              </w:rPr>
            </w:pPr>
            <w:r w:rsidRPr="00101EB6">
              <w:rPr>
                <w:sz w:val="28"/>
                <w:szCs w:val="28"/>
              </w:rPr>
              <w:t>11 класс</w:t>
            </w:r>
          </w:p>
        </w:tc>
        <w:tc>
          <w:tcPr>
            <w:tcW w:w="5528" w:type="dxa"/>
          </w:tcPr>
          <w:p w14:paraId="1D933560" w14:textId="77777777" w:rsidR="00101EB6" w:rsidRPr="00101EB6" w:rsidRDefault="00101EB6" w:rsidP="005C150F">
            <w:pPr>
              <w:rPr>
                <w:sz w:val="28"/>
                <w:szCs w:val="28"/>
              </w:rPr>
            </w:pPr>
            <w:r w:rsidRPr="00101EB6">
              <w:rPr>
                <w:sz w:val="28"/>
                <w:szCs w:val="28"/>
              </w:rPr>
              <w:t>«Разговоры о важном»</w:t>
            </w:r>
          </w:p>
          <w:p w14:paraId="33735448" w14:textId="77777777" w:rsidR="00101EB6" w:rsidRPr="00101EB6" w:rsidRDefault="00101EB6" w:rsidP="005C150F">
            <w:pPr>
              <w:rPr>
                <w:sz w:val="28"/>
                <w:szCs w:val="28"/>
              </w:rPr>
            </w:pPr>
            <w:r w:rsidRPr="00101EB6">
              <w:rPr>
                <w:sz w:val="28"/>
                <w:szCs w:val="28"/>
              </w:rPr>
              <w:t>«Россия – мои горизонты»</w:t>
            </w:r>
          </w:p>
          <w:p w14:paraId="6A750EAB" w14:textId="77777777" w:rsidR="00101EB6" w:rsidRPr="00101EB6" w:rsidRDefault="00101EB6" w:rsidP="005C150F">
            <w:pPr>
              <w:rPr>
                <w:sz w:val="28"/>
                <w:szCs w:val="28"/>
              </w:rPr>
            </w:pPr>
            <w:r w:rsidRPr="00101EB6">
              <w:rPr>
                <w:sz w:val="28"/>
                <w:szCs w:val="28"/>
              </w:rPr>
              <w:t>«Герои Вологодчины»</w:t>
            </w:r>
          </w:p>
          <w:p w14:paraId="27C09F06" w14:textId="77777777" w:rsidR="00101EB6" w:rsidRPr="00101EB6" w:rsidRDefault="00101EB6" w:rsidP="005C150F">
            <w:pPr>
              <w:jc w:val="center"/>
              <w:rPr>
                <w:sz w:val="28"/>
                <w:szCs w:val="28"/>
              </w:rPr>
            </w:pPr>
          </w:p>
        </w:tc>
        <w:tc>
          <w:tcPr>
            <w:tcW w:w="3771" w:type="dxa"/>
          </w:tcPr>
          <w:p w14:paraId="23A1680C" w14:textId="77777777" w:rsidR="00101EB6" w:rsidRPr="00101EB6" w:rsidRDefault="00101EB6" w:rsidP="005C150F">
            <w:pPr>
              <w:rPr>
                <w:sz w:val="28"/>
                <w:szCs w:val="28"/>
              </w:rPr>
            </w:pPr>
            <w:r w:rsidRPr="00101EB6">
              <w:rPr>
                <w:sz w:val="28"/>
                <w:szCs w:val="28"/>
              </w:rPr>
              <w:t>1 час /34 часа</w:t>
            </w:r>
          </w:p>
          <w:p w14:paraId="0221570D" w14:textId="77777777" w:rsidR="00101EB6" w:rsidRPr="00101EB6" w:rsidRDefault="00101EB6" w:rsidP="005C150F">
            <w:pPr>
              <w:rPr>
                <w:sz w:val="28"/>
                <w:szCs w:val="28"/>
              </w:rPr>
            </w:pPr>
            <w:r w:rsidRPr="00101EB6">
              <w:rPr>
                <w:sz w:val="28"/>
                <w:szCs w:val="28"/>
              </w:rPr>
              <w:t>1 час /34 часа</w:t>
            </w:r>
          </w:p>
          <w:p w14:paraId="54153429" w14:textId="77777777" w:rsidR="00101EB6" w:rsidRPr="00101EB6" w:rsidRDefault="00101EB6" w:rsidP="005C150F">
            <w:pPr>
              <w:rPr>
                <w:sz w:val="28"/>
                <w:szCs w:val="28"/>
              </w:rPr>
            </w:pPr>
            <w:r w:rsidRPr="00101EB6">
              <w:rPr>
                <w:sz w:val="28"/>
                <w:szCs w:val="28"/>
              </w:rPr>
              <w:t>0,5 часа/17 часов</w:t>
            </w:r>
          </w:p>
        </w:tc>
      </w:tr>
    </w:tbl>
    <w:p w14:paraId="3BD882F2" w14:textId="77777777" w:rsidR="00101EB6" w:rsidRPr="00101EB6" w:rsidRDefault="00101EB6" w:rsidP="00101EB6">
      <w:pPr>
        <w:ind w:right="232"/>
        <w:jc w:val="both"/>
        <w:rPr>
          <w:sz w:val="28"/>
          <w:szCs w:val="28"/>
        </w:rPr>
      </w:pPr>
      <w:r w:rsidRPr="00101EB6">
        <w:rPr>
          <w:sz w:val="28"/>
          <w:szCs w:val="28"/>
        </w:rPr>
        <w:t>Возможны следующие модели:</w:t>
      </w:r>
    </w:p>
    <w:p w14:paraId="7C244E9C" w14:textId="77777777" w:rsidR="00101EB6" w:rsidRPr="00101EB6" w:rsidRDefault="00101EB6" w:rsidP="00101EB6">
      <w:pPr>
        <w:ind w:right="232"/>
        <w:jc w:val="both"/>
        <w:rPr>
          <w:sz w:val="28"/>
          <w:szCs w:val="28"/>
        </w:rPr>
      </w:pPr>
      <w:r w:rsidRPr="00101EB6">
        <w:rPr>
          <w:sz w:val="28"/>
          <w:szCs w:val="28"/>
        </w:rPr>
        <w:t xml:space="preserve">1. План ВД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(занятия обучающихся по углубленному изучению отдельных учебных предметов; занятия обучающихся по формированию функциональной грамотности; занятия обучающихся с педагогами, сопровождающими проектно-исследовательскую деятельность; профориентационные занятия </w:t>
      </w:r>
      <w:r w:rsidRPr="00101EB6">
        <w:rPr>
          <w:sz w:val="28"/>
          <w:szCs w:val="28"/>
        </w:rPr>
        <w:lastRenderedPageBreak/>
        <w:t>обучающихся);</w:t>
      </w:r>
    </w:p>
    <w:p w14:paraId="17E8A891" w14:textId="77777777" w:rsidR="00101EB6" w:rsidRPr="00101EB6" w:rsidRDefault="00101EB6" w:rsidP="00101EB6">
      <w:pPr>
        <w:ind w:right="232"/>
        <w:jc w:val="both"/>
        <w:rPr>
          <w:sz w:val="28"/>
          <w:szCs w:val="28"/>
        </w:rPr>
      </w:pPr>
      <w:r w:rsidRPr="00101EB6">
        <w:rPr>
          <w:sz w:val="28"/>
          <w:szCs w:val="28"/>
        </w:rPr>
        <w:t>2. План ВД с преобладанием педагогической поддержки обучающихся и работы по обеспечению их благополучия в пространстве школы (дополнительные занятия обучающихся, испытывающих затруднения в освоении учебной программы; дополнительные занятия обучающихся, испытывающих трудности в освоении языков обучения; специальные занятия обучающихся, испытывающих затруднения в социальной коммуникации; специальные занятия обучающихся с ограниченными возможностями здоровья);</w:t>
      </w:r>
    </w:p>
    <w:p w14:paraId="539779BF" w14:textId="77777777" w:rsidR="00101EB6" w:rsidRPr="00101EB6" w:rsidRDefault="00101EB6" w:rsidP="00101EB6">
      <w:pPr>
        <w:ind w:right="232"/>
        <w:jc w:val="both"/>
        <w:rPr>
          <w:sz w:val="28"/>
          <w:szCs w:val="28"/>
        </w:rPr>
      </w:pPr>
      <w:r w:rsidRPr="00101EB6">
        <w:rPr>
          <w:sz w:val="28"/>
          <w:szCs w:val="28"/>
        </w:rPr>
        <w:t>3. План ВД с преобладанием деятельности ученических сообществ и воспитательных мероприятий (занятия обучающихся с педагогами, сопровождающими деятельность детских общественных объединений и органов ученического самоуправления; 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 занятия обучающихся в социально ориентированных объединениях: экологических, волонтерских, трудовых и т.п.).</w:t>
      </w:r>
    </w:p>
    <w:p w14:paraId="752681A1" w14:textId="77777777" w:rsidR="00101EB6" w:rsidRPr="00101EB6" w:rsidRDefault="00101EB6" w:rsidP="00101EB6">
      <w:pPr>
        <w:ind w:right="232"/>
        <w:jc w:val="center"/>
        <w:rPr>
          <w:b/>
          <w:bCs/>
          <w:sz w:val="28"/>
          <w:szCs w:val="28"/>
        </w:rPr>
      </w:pPr>
      <w:r w:rsidRPr="00101EB6">
        <w:rPr>
          <w:b/>
          <w:bCs/>
          <w:sz w:val="28"/>
          <w:szCs w:val="28"/>
        </w:rPr>
        <w:t>План внеурочной деятельности</w:t>
      </w:r>
    </w:p>
    <w:p w14:paraId="6147F73F" w14:textId="77777777" w:rsidR="00101EB6" w:rsidRPr="00101EB6" w:rsidRDefault="00101EB6" w:rsidP="00101EB6">
      <w:pPr>
        <w:ind w:right="232"/>
        <w:jc w:val="center"/>
        <w:rPr>
          <w:b/>
          <w:bCs/>
          <w:sz w:val="28"/>
          <w:szCs w:val="28"/>
        </w:rPr>
      </w:pPr>
    </w:p>
    <w:tbl>
      <w:tblPr>
        <w:tblStyle w:val="af2"/>
        <w:tblW w:w="0" w:type="auto"/>
        <w:tblLook w:val="04A0" w:firstRow="1" w:lastRow="0" w:firstColumn="1" w:lastColumn="0" w:noHBand="0" w:noVBand="1"/>
      </w:tblPr>
      <w:tblGrid>
        <w:gridCol w:w="5098"/>
        <w:gridCol w:w="1985"/>
        <w:gridCol w:w="1843"/>
        <w:gridCol w:w="1559"/>
      </w:tblGrid>
      <w:tr w:rsidR="00101EB6" w:rsidRPr="00101EB6" w14:paraId="5EE42B48" w14:textId="77777777" w:rsidTr="005C150F">
        <w:tc>
          <w:tcPr>
            <w:tcW w:w="5098" w:type="dxa"/>
          </w:tcPr>
          <w:p w14:paraId="20E50C2C" w14:textId="77777777" w:rsidR="00101EB6" w:rsidRPr="00101EB6" w:rsidRDefault="00101EB6" w:rsidP="005C150F">
            <w:pPr>
              <w:ind w:right="232"/>
              <w:rPr>
                <w:b/>
                <w:bCs/>
                <w:sz w:val="28"/>
                <w:szCs w:val="28"/>
              </w:rPr>
            </w:pPr>
          </w:p>
        </w:tc>
        <w:tc>
          <w:tcPr>
            <w:tcW w:w="1985" w:type="dxa"/>
          </w:tcPr>
          <w:p w14:paraId="0E10B720" w14:textId="77777777" w:rsidR="00101EB6" w:rsidRPr="00101EB6" w:rsidRDefault="00101EB6" w:rsidP="005C150F">
            <w:pPr>
              <w:ind w:right="232"/>
              <w:jc w:val="center"/>
              <w:rPr>
                <w:b/>
                <w:bCs/>
                <w:sz w:val="28"/>
                <w:szCs w:val="28"/>
                <w:lang w:val="en-US"/>
              </w:rPr>
            </w:pPr>
            <w:r w:rsidRPr="00101EB6">
              <w:rPr>
                <w:b/>
                <w:bCs/>
                <w:sz w:val="28"/>
                <w:szCs w:val="28"/>
                <w:lang w:val="en-US"/>
              </w:rPr>
              <w:t>X</w:t>
            </w:r>
          </w:p>
        </w:tc>
        <w:tc>
          <w:tcPr>
            <w:tcW w:w="1843" w:type="dxa"/>
          </w:tcPr>
          <w:p w14:paraId="324DF083" w14:textId="77777777" w:rsidR="00101EB6" w:rsidRPr="00101EB6" w:rsidRDefault="00101EB6" w:rsidP="005C150F">
            <w:pPr>
              <w:ind w:right="232"/>
              <w:jc w:val="center"/>
              <w:rPr>
                <w:b/>
                <w:bCs/>
                <w:sz w:val="28"/>
                <w:szCs w:val="28"/>
              </w:rPr>
            </w:pPr>
            <w:r w:rsidRPr="00101EB6">
              <w:rPr>
                <w:b/>
                <w:bCs/>
                <w:sz w:val="28"/>
                <w:szCs w:val="28"/>
                <w:lang w:val="en-US"/>
              </w:rPr>
              <w:t>XI</w:t>
            </w:r>
          </w:p>
        </w:tc>
        <w:tc>
          <w:tcPr>
            <w:tcW w:w="1559" w:type="dxa"/>
          </w:tcPr>
          <w:p w14:paraId="731099AB" w14:textId="77777777" w:rsidR="00101EB6" w:rsidRPr="00101EB6" w:rsidRDefault="00101EB6" w:rsidP="005C150F">
            <w:pPr>
              <w:ind w:right="232"/>
              <w:jc w:val="center"/>
              <w:rPr>
                <w:b/>
                <w:bCs/>
                <w:sz w:val="28"/>
                <w:szCs w:val="28"/>
              </w:rPr>
            </w:pPr>
            <w:r w:rsidRPr="00101EB6">
              <w:rPr>
                <w:b/>
                <w:bCs/>
                <w:sz w:val="28"/>
                <w:szCs w:val="28"/>
              </w:rPr>
              <w:t>всего</w:t>
            </w:r>
          </w:p>
        </w:tc>
      </w:tr>
      <w:tr w:rsidR="00101EB6" w:rsidRPr="00101EB6" w14:paraId="01752491" w14:textId="77777777" w:rsidTr="005C150F">
        <w:tc>
          <w:tcPr>
            <w:tcW w:w="10485" w:type="dxa"/>
            <w:gridSpan w:val="4"/>
          </w:tcPr>
          <w:p w14:paraId="725D543A" w14:textId="77777777" w:rsidR="00101EB6" w:rsidRPr="00101EB6" w:rsidRDefault="00101EB6" w:rsidP="005C150F">
            <w:pPr>
              <w:ind w:right="232"/>
              <w:jc w:val="center"/>
              <w:rPr>
                <w:b/>
                <w:bCs/>
                <w:sz w:val="28"/>
                <w:szCs w:val="28"/>
              </w:rPr>
            </w:pPr>
            <w:r w:rsidRPr="00101EB6">
              <w:rPr>
                <w:b/>
                <w:sz w:val="28"/>
              </w:rPr>
              <w:t>Инвариантная</w:t>
            </w:r>
            <w:r w:rsidRPr="00101EB6">
              <w:rPr>
                <w:b/>
                <w:spacing w:val="-4"/>
                <w:sz w:val="28"/>
              </w:rPr>
              <w:t xml:space="preserve"> </w:t>
            </w:r>
            <w:r w:rsidRPr="00101EB6">
              <w:rPr>
                <w:b/>
                <w:sz w:val="28"/>
              </w:rPr>
              <w:t>часть</w:t>
            </w:r>
            <w:r w:rsidRPr="00101EB6">
              <w:rPr>
                <w:b/>
                <w:spacing w:val="-2"/>
                <w:sz w:val="28"/>
              </w:rPr>
              <w:t xml:space="preserve"> </w:t>
            </w:r>
            <w:r w:rsidRPr="00101EB6">
              <w:rPr>
                <w:b/>
                <w:sz w:val="28"/>
              </w:rPr>
              <w:t>(для</w:t>
            </w:r>
            <w:r w:rsidRPr="00101EB6">
              <w:rPr>
                <w:b/>
                <w:spacing w:val="-2"/>
                <w:sz w:val="28"/>
              </w:rPr>
              <w:t xml:space="preserve"> </w:t>
            </w:r>
            <w:r w:rsidRPr="00101EB6">
              <w:rPr>
                <w:b/>
                <w:sz w:val="28"/>
              </w:rPr>
              <w:t>всех</w:t>
            </w:r>
            <w:r w:rsidRPr="00101EB6">
              <w:rPr>
                <w:b/>
                <w:spacing w:val="-2"/>
                <w:sz w:val="28"/>
              </w:rPr>
              <w:t xml:space="preserve"> </w:t>
            </w:r>
            <w:r w:rsidRPr="00101EB6">
              <w:rPr>
                <w:b/>
                <w:sz w:val="28"/>
              </w:rPr>
              <w:t>обучающихся)</w:t>
            </w:r>
          </w:p>
        </w:tc>
      </w:tr>
      <w:tr w:rsidR="00101EB6" w:rsidRPr="00101EB6" w14:paraId="4CD1AC48" w14:textId="77777777" w:rsidTr="005C150F">
        <w:tc>
          <w:tcPr>
            <w:tcW w:w="5098" w:type="dxa"/>
          </w:tcPr>
          <w:p w14:paraId="06088CF2" w14:textId="77777777" w:rsidR="00101EB6" w:rsidRPr="00101EB6" w:rsidRDefault="00101EB6" w:rsidP="005C150F">
            <w:pPr>
              <w:rPr>
                <w:sz w:val="28"/>
                <w:szCs w:val="28"/>
              </w:rPr>
            </w:pPr>
            <w:r w:rsidRPr="00101EB6">
              <w:rPr>
                <w:sz w:val="28"/>
                <w:szCs w:val="28"/>
              </w:rPr>
              <w:t>«Разговоры о важном»</w:t>
            </w:r>
          </w:p>
        </w:tc>
        <w:tc>
          <w:tcPr>
            <w:tcW w:w="1985" w:type="dxa"/>
          </w:tcPr>
          <w:p w14:paraId="1113D139" w14:textId="77777777" w:rsidR="00101EB6" w:rsidRPr="00101EB6" w:rsidRDefault="00101EB6" w:rsidP="005C150F">
            <w:pPr>
              <w:ind w:right="232"/>
              <w:jc w:val="center"/>
              <w:rPr>
                <w:sz w:val="28"/>
                <w:szCs w:val="28"/>
              </w:rPr>
            </w:pPr>
            <w:r w:rsidRPr="00101EB6">
              <w:rPr>
                <w:sz w:val="28"/>
                <w:szCs w:val="28"/>
              </w:rPr>
              <w:t>1</w:t>
            </w:r>
          </w:p>
        </w:tc>
        <w:tc>
          <w:tcPr>
            <w:tcW w:w="1843" w:type="dxa"/>
          </w:tcPr>
          <w:p w14:paraId="404E243F" w14:textId="77777777" w:rsidR="00101EB6" w:rsidRPr="00101EB6" w:rsidRDefault="00101EB6" w:rsidP="005C150F">
            <w:pPr>
              <w:ind w:right="232"/>
              <w:jc w:val="center"/>
              <w:rPr>
                <w:b/>
                <w:bCs/>
                <w:sz w:val="28"/>
                <w:szCs w:val="28"/>
              </w:rPr>
            </w:pPr>
            <w:r w:rsidRPr="00101EB6">
              <w:rPr>
                <w:sz w:val="28"/>
                <w:szCs w:val="28"/>
              </w:rPr>
              <w:t>1</w:t>
            </w:r>
          </w:p>
        </w:tc>
        <w:tc>
          <w:tcPr>
            <w:tcW w:w="1559" w:type="dxa"/>
          </w:tcPr>
          <w:p w14:paraId="10D169BA" w14:textId="77777777" w:rsidR="00101EB6" w:rsidRPr="00101EB6" w:rsidRDefault="00101EB6" w:rsidP="005C150F">
            <w:pPr>
              <w:ind w:right="232"/>
              <w:jc w:val="center"/>
              <w:rPr>
                <w:b/>
                <w:bCs/>
                <w:sz w:val="28"/>
                <w:szCs w:val="28"/>
              </w:rPr>
            </w:pPr>
            <w:r w:rsidRPr="00101EB6">
              <w:rPr>
                <w:b/>
                <w:bCs/>
                <w:sz w:val="28"/>
                <w:szCs w:val="28"/>
              </w:rPr>
              <w:t>2</w:t>
            </w:r>
          </w:p>
        </w:tc>
      </w:tr>
      <w:tr w:rsidR="00101EB6" w:rsidRPr="00101EB6" w14:paraId="3C1D1FCE" w14:textId="77777777" w:rsidTr="005C150F">
        <w:tc>
          <w:tcPr>
            <w:tcW w:w="5098" w:type="dxa"/>
          </w:tcPr>
          <w:p w14:paraId="22CB2A56" w14:textId="77777777" w:rsidR="00101EB6" w:rsidRPr="00101EB6" w:rsidRDefault="00101EB6" w:rsidP="005C150F">
            <w:pPr>
              <w:rPr>
                <w:sz w:val="28"/>
                <w:szCs w:val="28"/>
              </w:rPr>
            </w:pPr>
            <w:r w:rsidRPr="00101EB6">
              <w:rPr>
                <w:sz w:val="28"/>
                <w:szCs w:val="28"/>
              </w:rPr>
              <w:t xml:space="preserve">Финансовая грамотность. </w:t>
            </w:r>
          </w:p>
        </w:tc>
        <w:tc>
          <w:tcPr>
            <w:tcW w:w="1985" w:type="dxa"/>
          </w:tcPr>
          <w:p w14:paraId="6723F976" w14:textId="77777777" w:rsidR="00101EB6" w:rsidRPr="00101EB6" w:rsidRDefault="00101EB6" w:rsidP="005C150F">
            <w:pPr>
              <w:ind w:right="232"/>
              <w:jc w:val="center"/>
              <w:rPr>
                <w:sz w:val="28"/>
                <w:szCs w:val="28"/>
              </w:rPr>
            </w:pPr>
            <w:r w:rsidRPr="00101EB6">
              <w:rPr>
                <w:sz w:val="28"/>
                <w:szCs w:val="28"/>
              </w:rPr>
              <w:t>1</w:t>
            </w:r>
          </w:p>
        </w:tc>
        <w:tc>
          <w:tcPr>
            <w:tcW w:w="1843" w:type="dxa"/>
          </w:tcPr>
          <w:p w14:paraId="6A2603FF" w14:textId="77777777" w:rsidR="00101EB6" w:rsidRPr="00101EB6" w:rsidRDefault="00101EB6" w:rsidP="005C150F">
            <w:pPr>
              <w:ind w:right="232"/>
              <w:jc w:val="center"/>
              <w:rPr>
                <w:sz w:val="28"/>
                <w:szCs w:val="28"/>
              </w:rPr>
            </w:pPr>
            <w:r w:rsidRPr="00101EB6">
              <w:rPr>
                <w:sz w:val="28"/>
                <w:szCs w:val="28"/>
              </w:rPr>
              <w:t>1</w:t>
            </w:r>
          </w:p>
        </w:tc>
        <w:tc>
          <w:tcPr>
            <w:tcW w:w="1559" w:type="dxa"/>
          </w:tcPr>
          <w:p w14:paraId="4F744F90" w14:textId="77777777" w:rsidR="00101EB6" w:rsidRPr="00101EB6" w:rsidRDefault="00101EB6" w:rsidP="005C150F">
            <w:pPr>
              <w:ind w:right="232"/>
              <w:jc w:val="center"/>
              <w:rPr>
                <w:b/>
                <w:bCs/>
                <w:sz w:val="28"/>
                <w:szCs w:val="28"/>
              </w:rPr>
            </w:pPr>
            <w:r w:rsidRPr="00101EB6">
              <w:rPr>
                <w:sz w:val="28"/>
                <w:szCs w:val="28"/>
              </w:rPr>
              <w:t>2</w:t>
            </w:r>
          </w:p>
        </w:tc>
      </w:tr>
      <w:tr w:rsidR="00101EB6" w:rsidRPr="00101EB6" w14:paraId="40FD95CB" w14:textId="77777777" w:rsidTr="005C150F">
        <w:tc>
          <w:tcPr>
            <w:tcW w:w="5098" w:type="dxa"/>
          </w:tcPr>
          <w:p w14:paraId="4459E92B" w14:textId="77777777" w:rsidR="00101EB6" w:rsidRPr="00101EB6" w:rsidRDefault="00101EB6" w:rsidP="005C150F">
            <w:pPr>
              <w:rPr>
                <w:sz w:val="28"/>
                <w:szCs w:val="28"/>
              </w:rPr>
            </w:pPr>
            <w:r w:rsidRPr="00101EB6">
              <w:rPr>
                <w:sz w:val="28"/>
                <w:szCs w:val="28"/>
              </w:rPr>
              <w:t>«Россия – мои горизонты»</w:t>
            </w:r>
          </w:p>
        </w:tc>
        <w:tc>
          <w:tcPr>
            <w:tcW w:w="1985" w:type="dxa"/>
          </w:tcPr>
          <w:p w14:paraId="4852ED76" w14:textId="77777777" w:rsidR="00101EB6" w:rsidRPr="00101EB6" w:rsidRDefault="00101EB6" w:rsidP="005C150F">
            <w:pPr>
              <w:ind w:right="232"/>
              <w:jc w:val="center"/>
              <w:rPr>
                <w:sz w:val="28"/>
                <w:szCs w:val="28"/>
              </w:rPr>
            </w:pPr>
            <w:r w:rsidRPr="00101EB6">
              <w:rPr>
                <w:sz w:val="28"/>
                <w:szCs w:val="28"/>
              </w:rPr>
              <w:t>1</w:t>
            </w:r>
          </w:p>
        </w:tc>
        <w:tc>
          <w:tcPr>
            <w:tcW w:w="1843" w:type="dxa"/>
          </w:tcPr>
          <w:p w14:paraId="306CB5B7" w14:textId="77777777" w:rsidR="00101EB6" w:rsidRPr="00101EB6" w:rsidRDefault="00101EB6" w:rsidP="005C150F">
            <w:pPr>
              <w:ind w:right="232"/>
              <w:jc w:val="center"/>
              <w:rPr>
                <w:b/>
                <w:bCs/>
                <w:sz w:val="28"/>
                <w:szCs w:val="28"/>
              </w:rPr>
            </w:pPr>
            <w:r w:rsidRPr="00101EB6">
              <w:rPr>
                <w:sz w:val="28"/>
                <w:szCs w:val="28"/>
              </w:rPr>
              <w:t>1</w:t>
            </w:r>
          </w:p>
        </w:tc>
        <w:tc>
          <w:tcPr>
            <w:tcW w:w="1559" w:type="dxa"/>
          </w:tcPr>
          <w:p w14:paraId="5583EBE5" w14:textId="77777777" w:rsidR="00101EB6" w:rsidRPr="00101EB6" w:rsidRDefault="00101EB6" w:rsidP="005C150F">
            <w:pPr>
              <w:ind w:right="232"/>
              <w:jc w:val="center"/>
              <w:rPr>
                <w:b/>
                <w:bCs/>
                <w:sz w:val="28"/>
                <w:szCs w:val="28"/>
              </w:rPr>
            </w:pPr>
            <w:r w:rsidRPr="00101EB6">
              <w:rPr>
                <w:b/>
                <w:bCs/>
                <w:sz w:val="28"/>
                <w:szCs w:val="28"/>
              </w:rPr>
              <w:t>2</w:t>
            </w:r>
          </w:p>
        </w:tc>
      </w:tr>
      <w:tr w:rsidR="00101EB6" w:rsidRPr="00101EB6" w14:paraId="7999A6B8" w14:textId="77777777" w:rsidTr="005C150F">
        <w:tc>
          <w:tcPr>
            <w:tcW w:w="5098" w:type="dxa"/>
          </w:tcPr>
          <w:p w14:paraId="5B687246" w14:textId="77777777" w:rsidR="00101EB6" w:rsidRPr="00101EB6" w:rsidRDefault="00101EB6" w:rsidP="005C150F">
            <w:pPr>
              <w:rPr>
                <w:sz w:val="28"/>
                <w:szCs w:val="28"/>
              </w:rPr>
            </w:pPr>
            <w:r w:rsidRPr="00101EB6">
              <w:rPr>
                <w:sz w:val="28"/>
                <w:szCs w:val="28"/>
              </w:rPr>
              <w:t>«Герои Вологодчины»</w:t>
            </w:r>
          </w:p>
        </w:tc>
        <w:tc>
          <w:tcPr>
            <w:tcW w:w="1985" w:type="dxa"/>
          </w:tcPr>
          <w:p w14:paraId="50F4C5FD" w14:textId="77777777" w:rsidR="00101EB6" w:rsidRPr="00101EB6" w:rsidRDefault="00101EB6" w:rsidP="005C150F">
            <w:pPr>
              <w:ind w:right="232"/>
              <w:jc w:val="center"/>
              <w:rPr>
                <w:sz w:val="28"/>
                <w:szCs w:val="28"/>
              </w:rPr>
            </w:pPr>
            <w:r w:rsidRPr="00101EB6">
              <w:rPr>
                <w:sz w:val="28"/>
                <w:szCs w:val="28"/>
              </w:rPr>
              <w:t>0,5</w:t>
            </w:r>
          </w:p>
        </w:tc>
        <w:tc>
          <w:tcPr>
            <w:tcW w:w="1843" w:type="dxa"/>
          </w:tcPr>
          <w:p w14:paraId="595C5D97" w14:textId="77777777" w:rsidR="00101EB6" w:rsidRPr="00101EB6" w:rsidRDefault="00101EB6" w:rsidP="005C150F">
            <w:pPr>
              <w:ind w:right="232"/>
              <w:jc w:val="center"/>
              <w:rPr>
                <w:b/>
                <w:bCs/>
                <w:sz w:val="28"/>
                <w:szCs w:val="28"/>
              </w:rPr>
            </w:pPr>
            <w:r w:rsidRPr="00101EB6">
              <w:rPr>
                <w:sz w:val="28"/>
                <w:szCs w:val="28"/>
              </w:rPr>
              <w:t>0,5</w:t>
            </w:r>
          </w:p>
        </w:tc>
        <w:tc>
          <w:tcPr>
            <w:tcW w:w="1559" w:type="dxa"/>
          </w:tcPr>
          <w:p w14:paraId="477F4C29" w14:textId="77777777" w:rsidR="00101EB6" w:rsidRPr="00101EB6" w:rsidRDefault="00101EB6" w:rsidP="005C150F">
            <w:pPr>
              <w:ind w:right="232"/>
              <w:jc w:val="center"/>
              <w:rPr>
                <w:b/>
                <w:bCs/>
                <w:sz w:val="28"/>
                <w:szCs w:val="28"/>
              </w:rPr>
            </w:pPr>
            <w:r w:rsidRPr="00101EB6">
              <w:rPr>
                <w:b/>
                <w:bCs/>
                <w:sz w:val="28"/>
                <w:szCs w:val="28"/>
              </w:rPr>
              <w:t>1</w:t>
            </w:r>
          </w:p>
        </w:tc>
      </w:tr>
      <w:tr w:rsidR="00101EB6" w:rsidRPr="00101EB6" w14:paraId="40F20524" w14:textId="77777777" w:rsidTr="005C150F">
        <w:tc>
          <w:tcPr>
            <w:tcW w:w="10485" w:type="dxa"/>
            <w:gridSpan w:val="4"/>
          </w:tcPr>
          <w:p w14:paraId="169DDB48" w14:textId="77777777" w:rsidR="00101EB6" w:rsidRPr="00101EB6" w:rsidRDefault="00101EB6" w:rsidP="005C150F">
            <w:pPr>
              <w:pStyle w:val="TableParagraph"/>
              <w:spacing w:line="316" w:lineRule="exact"/>
              <w:ind w:right="851"/>
              <w:jc w:val="center"/>
              <w:rPr>
                <w:b/>
                <w:bCs/>
                <w:sz w:val="28"/>
                <w:szCs w:val="28"/>
              </w:rPr>
            </w:pPr>
            <w:r w:rsidRPr="00101EB6">
              <w:rPr>
                <w:b/>
                <w:sz w:val="28"/>
              </w:rPr>
              <w:t>Вариативная</w:t>
            </w:r>
            <w:r w:rsidRPr="00101EB6">
              <w:rPr>
                <w:b/>
                <w:spacing w:val="-3"/>
                <w:sz w:val="28"/>
              </w:rPr>
              <w:t xml:space="preserve"> </w:t>
            </w:r>
            <w:r w:rsidRPr="00101EB6">
              <w:rPr>
                <w:b/>
                <w:sz w:val="28"/>
              </w:rPr>
              <w:t>часть</w:t>
            </w:r>
            <w:r w:rsidRPr="00101EB6">
              <w:rPr>
                <w:b/>
                <w:spacing w:val="-1"/>
                <w:sz w:val="28"/>
              </w:rPr>
              <w:t xml:space="preserve"> </w:t>
            </w:r>
            <w:r w:rsidRPr="00101EB6">
              <w:rPr>
                <w:b/>
                <w:sz w:val="28"/>
              </w:rPr>
              <w:t>(по</w:t>
            </w:r>
            <w:r w:rsidRPr="00101EB6">
              <w:rPr>
                <w:b/>
                <w:spacing w:val="-2"/>
                <w:sz w:val="28"/>
              </w:rPr>
              <w:t xml:space="preserve"> </w:t>
            </w:r>
            <w:r w:rsidRPr="00101EB6">
              <w:rPr>
                <w:b/>
                <w:sz w:val="28"/>
              </w:rPr>
              <w:t>выбору</w:t>
            </w:r>
            <w:r w:rsidRPr="00101EB6">
              <w:rPr>
                <w:b/>
                <w:spacing w:val="-2"/>
                <w:sz w:val="28"/>
              </w:rPr>
              <w:t xml:space="preserve"> </w:t>
            </w:r>
            <w:r w:rsidRPr="00101EB6">
              <w:rPr>
                <w:b/>
                <w:sz w:val="28"/>
              </w:rPr>
              <w:t>субъектов</w:t>
            </w:r>
            <w:r w:rsidRPr="00101EB6">
              <w:rPr>
                <w:b/>
                <w:spacing w:val="-2"/>
                <w:sz w:val="28"/>
              </w:rPr>
              <w:t xml:space="preserve"> </w:t>
            </w:r>
            <w:r w:rsidRPr="00101EB6">
              <w:rPr>
                <w:b/>
                <w:sz w:val="28"/>
              </w:rPr>
              <w:t>образовательных отношений)</w:t>
            </w:r>
          </w:p>
        </w:tc>
      </w:tr>
      <w:tr w:rsidR="00101EB6" w:rsidRPr="00101EB6" w14:paraId="2EE27C6A" w14:textId="77777777" w:rsidTr="005C150F">
        <w:tc>
          <w:tcPr>
            <w:tcW w:w="5098" w:type="dxa"/>
          </w:tcPr>
          <w:p w14:paraId="1FBC0175" w14:textId="77777777" w:rsidR="00101EB6" w:rsidRPr="00101EB6" w:rsidRDefault="00101EB6" w:rsidP="005C150F">
            <w:pPr>
              <w:ind w:right="232"/>
              <w:rPr>
                <w:sz w:val="28"/>
                <w:szCs w:val="28"/>
              </w:rPr>
            </w:pPr>
            <w:r w:rsidRPr="00101EB6">
              <w:rPr>
                <w:sz w:val="28"/>
                <w:szCs w:val="28"/>
              </w:rPr>
              <w:t>Кадетский хор «</w:t>
            </w:r>
            <w:proofErr w:type="spellStart"/>
            <w:r w:rsidRPr="00101EB6">
              <w:rPr>
                <w:sz w:val="28"/>
                <w:szCs w:val="28"/>
              </w:rPr>
              <w:t>КаДетство</w:t>
            </w:r>
            <w:proofErr w:type="spellEnd"/>
            <w:r w:rsidRPr="00101EB6">
              <w:rPr>
                <w:sz w:val="28"/>
                <w:szCs w:val="28"/>
              </w:rPr>
              <w:t>»</w:t>
            </w:r>
          </w:p>
        </w:tc>
        <w:tc>
          <w:tcPr>
            <w:tcW w:w="1985" w:type="dxa"/>
          </w:tcPr>
          <w:p w14:paraId="0A90B502" w14:textId="77777777" w:rsidR="00101EB6" w:rsidRPr="00101EB6" w:rsidRDefault="00101EB6" w:rsidP="005C150F">
            <w:pPr>
              <w:ind w:right="232"/>
              <w:jc w:val="center"/>
              <w:rPr>
                <w:sz w:val="28"/>
                <w:szCs w:val="28"/>
              </w:rPr>
            </w:pPr>
            <w:r w:rsidRPr="00101EB6">
              <w:rPr>
                <w:sz w:val="28"/>
                <w:szCs w:val="28"/>
              </w:rPr>
              <w:t>1</w:t>
            </w:r>
          </w:p>
        </w:tc>
        <w:tc>
          <w:tcPr>
            <w:tcW w:w="1843" w:type="dxa"/>
          </w:tcPr>
          <w:p w14:paraId="6C7CB67C" w14:textId="77777777" w:rsidR="00101EB6" w:rsidRPr="00101EB6" w:rsidRDefault="00101EB6" w:rsidP="005C150F">
            <w:pPr>
              <w:ind w:right="232"/>
              <w:jc w:val="center"/>
              <w:rPr>
                <w:sz w:val="28"/>
                <w:szCs w:val="28"/>
              </w:rPr>
            </w:pPr>
            <w:r w:rsidRPr="00101EB6">
              <w:rPr>
                <w:sz w:val="28"/>
                <w:szCs w:val="28"/>
              </w:rPr>
              <w:t>1</w:t>
            </w:r>
          </w:p>
        </w:tc>
        <w:tc>
          <w:tcPr>
            <w:tcW w:w="1559" w:type="dxa"/>
          </w:tcPr>
          <w:p w14:paraId="0771AC0F" w14:textId="77777777" w:rsidR="00101EB6" w:rsidRPr="00101EB6" w:rsidRDefault="00101EB6" w:rsidP="005C150F">
            <w:pPr>
              <w:ind w:right="232"/>
              <w:jc w:val="center"/>
              <w:rPr>
                <w:sz w:val="28"/>
                <w:szCs w:val="28"/>
              </w:rPr>
            </w:pPr>
            <w:r w:rsidRPr="00101EB6">
              <w:rPr>
                <w:sz w:val="28"/>
                <w:szCs w:val="28"/>
              </w:rPr>
              <w:t>2</w:t>
            </w:r>
          </w:p>
        </w:tc>
      </w:tr>
      <w:tr w:rsidR="00101EB6" w:rsidRPr="00101EB6" w14:paraId="3709A79B" w14:textId="77777777" w:rsidTr="005C150F">
        <w:tc>
          <w:tcPr>
            <w:tcW w:w="5098" w:type="dxa"/>
          </w:tcPr>
          <w:p w14:paraId="41CBB47E" w14:textId="77777777" w:rsidR="00101EB6" w:rsidRPr="00101EB6" w:rsidRDefault="00101EB6" w:rsidP="005C150F">
            <w:pPr>
              <w:ind w:right="232"/>
              <w:rPr>
                <w:sz w:val="28"/>
                <w:szCs w:val="28"/>
              </w:rPr>
            </w:pPr>
            <w:r w:rsidRPr="00101EB6">
              <w:rPr>
                <w:sz w:val="28"/>
                <w:szCs w:val="28"/>
              </w:rPr>
              <w:t>ОФП</w:t>
            </w:r>
          </w:p>
        </w:tc>
        <w:tc>
          <w:tcPr>
            <w:tcW w:w="3828" w:type="dxa"/>
            <w:gridSpan w:val="2"/>
          </w:tcPr>
          <w:p w14:paraId="3ED81247" w14:textId="77777777" w:rsidR="00101EB6" w:rsidRPr="00101EB6" w:rsidRDefault="00101EB6" w:rsidP="005C150F">
            <w:pPr>
              <w:ind w:right="232"/>
              <w:jc w:val="center"/>
              <w:rPr>
                <w:sz w:val="28"/>
                <w:szCs w:val="28"/>
              </w:rPr>
            </w:pPr>
            <w:r w:rsidRPr="00101EB6">
              <w:rPr>
                <w:sz w:val="28"/>
                <w:szCs w:val="28"/>
              </w:rPr>
              <w:t>1</w:t>
            </w:r>
          </w:p>
        </w:tc>
        <w:tc>
          <w:tcPr>
            <w:tcW w:w="1559" w:type="dxa"/>
          </w:tcPr>
          <w:p w14:paraId="0241F2BB" w14:textId="77777777" w:rsidR="00101EB6" w:rsidRPr="00101EB6" w:rsidRDefault="00101EB6" w:rsidP="005C150F">
            <w:pPr>
              <w:ind w:right="232"/>
              <w:jc w:val="center"/>
              <w:rPr>
                <w:sz w:val="28"/>
                <w:szCs w:val="28"/>
              </w:rPr>
            </w:pPr>
            <w:r w:rsidRPr="00101EB6">
              <w:rPr>
                <w:sz w:val="28"/>
                <w:szCs w:val="28"/>
              </w:rPr>
              <w:t>1</w:t>
            </w:r>
          </w:p>
        </w:tc>
      </w:tr>
      <w:tr w:rsidR="00101EB6" w:rsidRPr="00101EB6" w14:paraId="6A8A2A38" w14:textId="77777777" w:rsidTr="005C150F">
        <w:tc>
          <w:tcPr>
            <w:tcW w:w="5098" w:type="dxa"/>
          </w:tcPr>
          <w:p w14:paraId="086FBD95" w14:textId="77777777" w:rsidR="00101EB6" w:rsidRPr="00101EB6" w:rsidRDefault="00101EB6" w:rsidP="005C150F">
            <w:pPr>
              <w:ind w:right="232"/>
              <w:rPr>
                <w:b/>
                <w:bCs/>
                <w:sz w:val="28"/>
                <w:szCs w:val="28"/>
              </w:rPr>
            </w:pPr>
            <w:r w:rsidRPr="00101EB6">
              <w:t>Максимальная нагрузка</w:t>
            </w:r>
            <w:r w:rsidRPr="00101EB6">
              <w:rPr>
                <w:spacing w:val="1"/>
              </w:rPr>
              <w:t xml:space="preserve"> </w:t>
            </w:r>
            <w:r w:rsidRPr="00101EB6">
              <w:t>(при</w:t>
            </w:r>
            <w:r w:rsidRPr="00101EB6">
              <w:rPr>
                <w:spacing w:val="-6"/>
              </w:rPr>
              <w:t xml:space="preserve"> </w:t>
            </w:r>
            <w:r w:rsidRPr="00101EB6">
              <w:t>100%</w:t>
            </w:r>
            <w:r w:rsidRPr="00101EB6">
              <w:rPr>
                <w:spacing w:val="-5"/>
              </w:rPr>
              <w:t xml:space="preserve"> </w:t>
            </w:r>
            <w:r w:rsidRPr="00101EB6">
              <w:t>выборе</w:t>
            </w:r>
            <w:r w:rsidRPr="00101EB6">
              <w:rPr>
                <w:spacing w:val="-5"/>
              </w:rPr>
              <w:t xml:space="preserve"> </w:t>
            </w:r>
            <w:r w:rsidRPr="00101EB6">
              <w:t>курсов)</w:t>
            </w:r>
          </w:p>
        </w:tc>
        <w:tc>
          <w:tcPr>
            <w:tcW w:w="1985" w:type="dxa"/>
          </w:tcPr>
          <w:p w14:paraId="41C8A032" w14:textId="77777777" w:rsidR="00101EB6" w:rsidRPr="00101EB6" w:rsidRDefault="00101EB6" w:rsidP="005C150F">
            <w:pPr>
              <w:ind w:right="232"/>
              <w:jc w:val="center"/>
              <w:rPr>
                <w:sz w:val="28"/>
                <w:szCs w:val="28"/>
              </w:rPr>
            </w:pPr>
            <w:r w:rsidRPr="00101EB6">
              <w:rPr>
                <w:sz w:val="28"/>
                <w:szCs w:val="28"/>
              </w:rPr>
              <w:t>5</w:t>
            </w:r>
          </w:p>
        </w:tc>
        <w:tc>
          <w:tcPr>
            <w:tcW w:w="1843" w:type="dxa"/>
          </w:tcPr>
          <w:p w14:paraId="48B6784D" w14:textId="77777777" w:rsidR="00101EB6" w:rsidRPr="00101EB6" w:rsidRDefault="00101EB6" w:rsidP="005C150F">
            <w:pPr>
              <w:ind w:right="232"/>
              <w:jc w:val="center"/>
              <w:rPr>
                <w:sz w:val="28"/>
                <w:szCs w:val="28"/>
              </w:rPr>
            </w:pPr>
            <w:r w:rsidRPr="00101EB6">
              <w:rPr>
                <w:sz w:val="28"/>
                <w:szCs w:val="28"/>
              </w:rPr>
              <w:t>5</w:t>
            </w:r>
          </w:p>
        </w:tc>
        <w:tc>
          <w:tcPr>
            <w:tcW w:w="1559" w:type="dxa"/>
          </w:tcPr>
          <w:p w14:paraId="1B320F85" w14:textId="77777777" w:rsidR="00101EB6" w:rsidRPr="00101EB6" w:rsidRDefault="00101EB6" w:rsidP="005C150F">
            <w:pPr>
              <w:ind w:right="232"/>
              <w:rPr>
                <w:sz w:val="22"/>
                <w:szCs w:val="22"/>
              </w:rPr>
            </w:pPr>
            <w:r w:rsidRPr="00101EB6">
              <w:rPr>
                <w:sz w:val="22"/>
                <w:szCs w:val="22"/>
              </w:rPr>
              <w:t>Всего 10 часов</w:t>
            </w:r>
          </w:p>
        </w:tc>
      </w:tr>
    </w:tbl>
    <w:p w14:paraId="51829C6E" w14:textId="77777777" w:rsidR="00101EB6" w:rsidRPr="00101EB6" w:rsidRDefault="00101EB6" w:rsidP="00101EB6">
      <w:pPr>
        <w:jc w:val="both"/>
        <w:rPr>
          <w:sz w:val="28"/>
          <w:szCs w:val="28"/>
        </w:rPr>
      </w:pPr>
    </w:p>
    <w:p w14:paraId="1AB80BFE" w14:textId="77777777" w:rsidR="00101EB6" w:rsidRPr="00101EB6" w:rsidRDefault="00101EB6" w:rsidP="00D30511">
      <w:pPr>
        <w:pStyle w:val="a7"/>
        <w:numPr>
          <w:ilvl w:val="1"/>
          <w:numId w:val="47"/>
        </w:numPr>
        <w:autoSpaceDE/>
        <w:autoSpaceDN/>
        <w:contextualSpacing/>
        <w:jc w:val="left"/>
        <w:rPr>
          <w:b/>
          <w:bCs/>
          <w:sz w:val="28"/>
          <w:szCs w:val="28"/>
        </w:rPr>
      </w:pPr>
      <w:bookmarkStart w:id="55" w:name="_Hlk143982546"/>
      <w:r w:rsidRPr="00101EB6">
        <w:rPr>
          <w:b/>
          <w:bCs/>
          <w:sz w:val="28"/>
          <w:szCs w:val="28"/>
        </w:rPr>
        <w:t>Федеральный календарный учебный график</w:t>
      </w:r>
    </w:p>
    <w:bookmarkEnd w:id="55"/>
    <w:p w14:paraId="21B0D58F" w14:textId="77777777" w:rsidR="00101EB6" w:rsidRPr="00101EB6" w:rsidRDefault="00101EB6" w:rsidP="00101EB6">
      <w:pPr>
        <w:ind w:right="90" w:firstLine="709"/>
        <w:jc w:val="both"/>
        <w:rPr>
          <w:sz w:val="28"/>
          <w:szCs w:val="28"/>
        </w:rPr>
      </w:pPr>
      <w:r w:rsidRPr="00101EB6">
        <w:rPr>
          <w:rFonts w:eastAsia="SchoolBookSanPin"/>
          <w:sz w:val="28"/>
          <w:szCs w:val="28"/>
        </w:rPr>
        <w:t>Организация образовательной деятельности осуществляется по полугодиям.</w:t>
      </w:r>
      <w:r w:rsidRPr="00101EB6">
        <w:rPr>
          <w:sz w:val="28"/>
          <w:szCs w:val="28"/>
        </w:rPr>
        <w:t xml:space="preserve"> Режим работы - 6-дневная учебная неделя с учетом законодательства Российской Федерации.</w:t>
      </w:r>
    </w:p>
    <w:p w14:paraId="17FD90F7"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Продолжительность учебного года при получении среднего общего образования составляет 34 недели.</w:t>
      </w:r>
    </w:p>
    <w:p w14:paraId="75AF082D"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6D9AC3E"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77B1B723"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77CBBA24"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lastRenderedPageBreak/>
        <w:t>Продолжительность учебных полугодий составляет: I полугодие – 16 учебных недель; II полугодие –18 учебных недель.</w:t>
      </w:r>
    </w:p>
    <w:p w14:paraId="5DB0DDCE"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 xml:space="preserve">Продолжительность каникул составляет: </w:t>
      </w:r>
    </w:p>
    <w:p w14:paraId="653A02DF"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 xml:space="preserve">по окончании I четверти (осенние каникулы) – 9 календарных дней; </w:t>
      </w:r>
    </w:p>
    <w:p w14:paraId="7D8D1972"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 xml:space="preserve">по окончании II четверти (зимние каникулы) – 9 календарных дней; </w:t>
      </w:r>
    </w:p>
    <w:p w14:paraId="291634F5"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 xml:space="preserve">по окончании III четверти (весенние каникулы) – 9 календарных дней; </w:t>
      </w:r>
    </w:p>
    <w:p w14:paraId="53FA6F4C"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по окончании учебного года (летние каникулы) – не менее 8 недель.</w:t>
      </w:r>
    </w:p>
    <w:p w14:paraId="498C9DB6"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Продолжительность урока 40 минут.</w:t>
      </w:r>
    </w:p>
    <w:p w14:paraId="328B268F"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 xml:space="preserve">Продолжительность перемен между уроками составляет не менее 10 минут, большой перемены (после 2 и 3 урока) – 20 минут. </w:t>
      </w:r>
    </w:p>
    <w:p w14:paraId="1F5314D1"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515259BC"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F4969E5"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14:paraId="1E7065E9"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 xml:space="preserve">Занятия начинаются не ранее 8 часов утра и заканчиваются не позднее 19 часов. </w:t>
      </w:r>
    </w:p>
    <w:p w14:paraId="59026ED0"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D62133A" w14:textId="77777777" w:rsidR="00101EB6" w:rsidRPr="00101EB6" w:rsidRDefault="00101EB6" w:rsidP="00101EB6">
      <w:pPr>
        <w:ind w:right="90" w:firstLine="709"/>
        <w:jc w:val="both"/>
        <w:rPr>
          <w:rFonts w:eastAsia="SchoolBookSanPin"/>
          <w:sz w:val="28"/>
          <w:szCs w:val="28"/>
        </w:rPr>
      </w:pPr>
      <w:r w:rsidRPr="00101EB6">
        <w:rPr>
          <w:rFonts w:eastAsia="SchoolBookSanPi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68886F7" w14:textId="77777777" w:rsidR="00101EB6" w:rsidRPr="00101EB6" w:rsidRDefault="00101EB6" w:rsidP="00101EB6">
      <w:pPr>
        <w:rPr>
          <w:b/>
          <w:bCs/>
          <w:sz w:val="28"/>
          <w:szCs w:val="28"/>
        </w:rPr>
      </w:pPr>
    </w:p>
    <w:p w14:paraId="7EAE84F9" w14:textId="77777777" w:rsidR="00101EB6" w:rsidRPr="00101EB6" w:rsidRDefault="00101EB6" w:rsidP="00101EB6">
      <w:pPr>
        <w:ind w:left="688" w:right="217"/>
        <w:jc w:val="both"/>
        <w:rPr>
          <w:sz w:val="24"/>
          <w:szCs w:val="24"/>
        </w:rPr>
      </w:pPr>
    </w:p>
    <w:p w14:paraId="08303D18" w14:textId="77777777" w:rsidR="00101EB6" w:rsidRPr="00101EB6" w:rsidRDefault="00101EB6" w:rsidP="00D30511">
      <w:pPr>
        <w:pStyle w:val="a7"/>
        <w:numPr>
          <w:ilvl w:val="1"/>
          <w:numId w:val="47"/>
        </w:numPr>
        <w:autoSpaceDE/>
        <w:autoSpaceDN/>
        <w:contextualSpacing/>
        <w:jc w:val="left"/>
        <w:rPr>
          <w:b/>
          <w:bCs/>
          <w:sz w:val="28"/>
          <w:szCs w:val="28"/>
        </w:rPr>
      </w:pPr>
      <w:r w:rsidRPr="00101EB6">
        <w:rPr>
          <w:b/>
          <w:bCs/>
          <w:sz w:val="28"/>
          <w:szCs w:val="28"/>
        </w:rPr>
        <w:t>Федеральный календарный план воспитательной работы</w:t>
      </w:r>
    </w:p>
    <w:p w14:paraId="3DA48647" w14:textId="77777777" w:rsidR="00101EB6" w:rsidRDefault="00101EB6" w:rsidP="00101EB6">
      <w:pPr>
        <w:ind w:right="217"/>
        <w:jc w:val="both"/>
        <w:rPr>
          <w:color w:val="FF0000"/>
          <w:sz w:val="24"/>
          <w:szCs w:val="24"/>
        </w:rPr>
      </w:pPr>
    </w:p>
    <w:p w14:paraId="6BC03359" w14:textId="77777777" w:rsidR="00101EB6" w:rsidRDefault="00101EB6" w:rsidP="00101EB6">
      <w:pPr>
        <w:ind w:right="217"/>
        <w:jc w:val="both"/>
        <w:rPr>
          <w:color w:val="FF0000"/>
          <w:sz w:val="24"/>
          <w:szCs w:val="24"/>
        </w:rPr>
      </w:pPr>
    </w:p>
    <w:tbl>
      <w:tblPr>
        <w:tblW w:w="9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gridCol w:w="420"/>
        <w:gridCol w:w="1621"/>
        <w:gridCol w:w="13"/>
        <w:gridCol w:w="135"/>
        <w:gridCol w:w="198"/>
        <w:gridCol w:w="1520"/>
        <w:gridCol w:w="88"/>
        <w:gridCol w:w="61"/>
        <w:gridCol w:w="21"/>
        <w:gridCol w:w="697"/>
        <w:gridCol w:w="2390"/>
      </w:tblGrid>
      <w:tr w:rsidR="00101EB6" w14:paraId="78032CDA"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shd w:val="solid" w:color="D9D9D9" w:fill="FFFFFF"/>
          </w:tcPr>
          <w:p w14:paraId="477ECA34" w14:textId="77777777" w:rsidR="00101EB6" w:rsidRDefault="00101EB6" w:rsidP="005C150F">
            <w:pPr>
              <w:pStyle w:val="ParaAttribute2"/>
              <w:wordWrap/>
              <w:ind w:right="0"/>
              <w:rPr>
                <w:rStyle w:val="CharAttribute2"/>
                <w:b/>
                <w:bCs/>
                <w:caps/>
                <w:color w:val="000000"/>
                <w:sz w:val="24"/>
                <w:szCs w:val="24"/>
              </w:rPr>
            </w:pPr>
            <w:r>
              <w:rPr>
                <w:rStyle w:val="CharAttribute2"/>
                <w:b/>
                <w:bCs/>
                <w:caps/>
                <w:color w:val="000000"/>
                <w:sz w:val="24"/>
                <w:szCs w:val="24"/>
              </w:rPr>
              <w:t>Календарный</w:t>
            </w:r>
            <w:r>
              <w:rPr>
                <w:rStyle w:val="CharAttribute2"/>
                <w:b/>
                <w:bCs/>
                <w:caps/>
                <w:color w:val="000000"/>
                <w:sz w:val="24"/>
                <w:szCs w:val="24"/>
              </w:rPr>
              <w:t xml:space="preserve"> </w:t>
            </w:r>
            <w:r>
              <w:rPr>
                <w:rStyle w:val="CharAttribute2"/>
                <w:b/>
                <w:bCs/>
                <w:caps/>
                <w:color w:val="000000"/>
                <w:sz w:val="24"/>
                <w:szCs w:val="24"/>
              </w:rPr>
              <w:t>План</w:t>
            </w:r>
            <w:r>
              <w:rPr>
                <w:rStyle w:val="CharAttribute2"/>
                <w:b/>
                <w:bCs/>
                <w:caps/>
                <w:color w:val="000000"/>
                <w:sz w:val="24"/>
                <w:szCs w:val="24"/>
              </w:rPr>
              <w:t xml:space="preserve"> </w:t>
            </w:r>
            <w:r>
              <w:rPr>
                <w:rStyle w:val="CharAttribute2"/>
                <w:b/>
                <w:bCs/>
                <w:caps/>
                <w:color w:val="000000"/>
                <w:sz w:val="24"/>
                <w:szCs w:val="24"/>
              </w:rPr>
              <w:t>воспитательной</w:t>
            </w:r>
            <w:r>
              <w:rPr>
                <w:rStyle w:val="CharAttribute2"/>
                <w:b/>
                <w:bCs/>
                <w:caps/>
                <w:color w:val="000000"/>
                <w:sz w:val="24"/>
                <w:szCs w:val="24"/>
              </w:rPr>
              <w:t xml:space="preserve"> </w:t>
            </w:r>
            <w:r>
              <w:rPr>
                <w:rStyle w:val="CharAttribute2"/>
                <w:b/>
                <w:bCs/>
                <w:caps/>
                <w:color w:val="000000"/>
                <w:sz w:val="24"/>
                <w:szCs w:val="24"/>
              </w:rPr>
              <w:t>работы</w:t>
            </w:r>
            <w:r>
              <w:rPr>
                <w:rStyle w:val="CharAttribute2"/>
                <w:b/>
                <w:bCs/>
                <w:caps/>
                <w:color w:val="000000"/>
                <w:sz w:val="24"/>
                <w:szCs w:val="24"/>
              </w:rPr>
              <w:t xml:space="preserve"> </w:t>
            </w:r>
            <w:r>
              <w:rPr>
                <w:rStyle w:val="CharAttribute2"/>
                <w:b/>
                <w:bCs/>
                <w:caps/>
                <w:color w:val="000000"/>
                <w:sz w:val="24"/>
                <w:szCs w:val="24"/>
              </w:rPr>
              <w:t>школы</w:t>
            </w:r>
            <w:r>
              <w:rPr>
                <w:rStyle w:val="CharAttribute2"/>
                <w:b/>
                <w:bCs/>
                <w:caps/>
                <w:color w:val="000000"/>
                <w:sz w:val="24"/>
                <w:szCs w:val="24"/>
              </w:rPr>
              <w:t xml:space="preserve"> </w:t>
            </w:r>
          </w:p>
          <w:p w14:paraId="662003E1" w14:textId="77777777" w:rsidR="00101EB6" w:rsidRDefault="00101EB6" w:rsidP="005C150F">
            <w:pPr>
              <w:pStyle w:val="ParaAttribute2"/>
              <w:wordWrap/>
              <w:ind w:right="0"/>
              <w:rPr>
                <w:rStyle w:val="CharAttribute2"/>
                <w:b/>
                <w:bCs/>
                <w:caps/>
                <w:color w:val="000000"/>
                <w:sz w:val="24"/>
                <w:szCs w:val="24"/>
              </w:rPr>
            </w:pPr>
            <w:r>
              <w:rPr>
                <w:rStyle w:val="CharAttribute2"/>
                <w:b/>
                <w:bCs/>
                <w:caps/>
                <w:color w:val="000000"/>
                <w:sz w:val="24"/>
                <w:szCs w:val="24"/>
              </w:rPr>
              <w:t>на</w:t>
            </w:r>
            <w:r>
              <w:rPr>
                <w:rStyle w:val="CharAttribute2"/>
                <w:b/>
                <w:bCs/>
                <w:caps/>
                <w:color w:val="000000"/>
                <w:sz w:val="24"/>
                <w:szCs w:val="24"/>
              </w:rPr>
              <w:t xml:space="preserve">   2023/2024  </w:t>
            </w:r>
            <w:r>
              <w:rPr>
                <w:rStyle w:val="CharAttribute2"/>
                <w:b/>
                <w:bCs/>
                <w:caps/>
                <w:color w:val="000000"/>
                <w:sz w:val="24"/>
                <w:szCs w:val="24"/>
              </w:rPr>
              <w:t>учебный</w:t>
            </w:r>
            <w:r>
              <w:rPr>
                <w:rStyle w:val="CharAttribute2"/>
                <w:b/>
                <w:bCs/>
                <w:caps/>
                <w:color w:val="000000"/>
                <w:sz w:val="24"/>
                <w:szCs w:val="24"/>
              </w:rPr>
              <w:t xml:space="preserve"> </w:t>
            </w:r>
            <w:r>
              <w:rPr>
                <w:rStyle w:val="CharAttribute2"/>
                <w:b/>
                <w:bCs/>
                <w:caps/>
                <w:color w:val="000000"/>
                <w:sz w:val="24"/>
                <w:szCs w:val="24"/>
              </w:rPr>
              <w:t>год</w:t>
            </w:r>
          </w:p>
          <w:p w14:paraId="7541CA84" w14:textId="77777777" w:rsidR="00101EB6" w:rsidRDefault="00101EB6" w:rsidP="005C150F">
            <w:pPr>
              <w:pStyle w:val="ParaAttribute2"/>
              <w:wordWrap/>
              <w:ind w:right="0"/>
              <w:rPr>
                <w:color w:val="000000"/>
                <w:sz w:val="24"/>
                <w:szCs w:val="24"/>
              </w:rPr>
            </w:pPr>
          </w:p>
        </w:tc>
      </w:tr>
      <w:tr w:rsidR="00101EB6" w14:paraId="52BDEC3D"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2CDC8DA0" w14:textId="77777777" w:rsidR="00101EB6" w:rsidRDefault="00101EB6" w:rsidP="005C150F">
            <w:pPr>
              <w:pStyle w:val="ParaAttribute3"/>
              <w:spacing w:line="360" w:lineRule="auto"/>
              <w:rPr>
                <w:rStyle w:val="CharAttribute5"/>
                <w:rFonts w:eastAsia="№Е" w:hint="default"/>
                <w:b/>
                <w:color w:val="000000"/>
                <w:szCs w:val="28"/>
              </w:rPr>
            </w:pPr>
            <w:r>
              <w:rPr>
                <w:rStyle w:val="CharAttribute5"/>
                <w:rFonts w:eastAsia="№Е" w:hint="default"/>
                <w:b/>
                <w:color w:val="000000"/>
                <w:szCs w:val="28"/>
              </w:rPr>
              <w:t>Школьный</w:t>
            </w:r>
            <w:r>
              <w:rPr>
                <w:rStyle w:val="CharAttribute5"/>
                <w:rFonts w:eastAsia="№Е" w:hint="default"/>
                <w:b/>
                <w:color w:val="000000"/>
                <w:szCs w:val="28"/>
              </w:rPr>
              <w:t xml:space="preserve"> </w:t>
            </w:r>
            <w:r>
              <w:rPr>
                <w:rStyle w:val="CharAttribute5"/>
                <w:rFonts w:eastAsia="№Е" w:hint="default"/>
                <w:b/>
                <w:color w:val="000000"/>
                <w:szCs w:val="28"/>
              </w:rPr>
              <w:t>урок</w:t>
            </w:r>
          </w:p>
          <w:p w14:paraId="2431F24B" w14:textId="77777777" w:rsidR="00101EB6" w:rsidRDefault="00101EB6" w:rsidP="005C150F">
            <w:pPr>
              <w:widowControl/>
              <w:jc w:val="center"/>
            </w:pPr>
            <w:r w:rsidRPr="00CF7B57">
              <w:rPr>
                <w:rFonts w:eastAsia="SimSun"/>
                <w:color w:val="000000"/>
                <w:sz w:val="24"/>
                <w:szCs w:val="24"/>
                <w:lang w:eastAsia="zh-CN" w:bidi="ar"/>
              </w:rPr>
              <w:t>(согласно программе по общеобразовательным направлениям и календарно-</w:t>
            </w:r>
          </w:p>
          <w:p w14:paraId="2B28DF72" w14:textId="77777777" w:rsidR="00101EB6" w:rsidRDefault="00101EB6" w:rsidP="005C150F">
            <w:pPr>
              <w:widowControl/>
              <w:jc w:val="center"/>
            </w:pPr>
            <w:proofErr w:type="spellStart"/>
            <w:r>
              <w:rPr>
                <w:rFonts w:eastAsia="SimSun"/>
                <w:color w:val="000000"/>
                <w:sz w:val="24"/>
                <w:szCs w:val="24"/>
                <w:lang w:val="en-US" w:eastAsia="zh-CN" w:bidi="ar"/>
              </w:rPr>
              <w:t>тематическому</w:t>
            </w:r>
            <w:proofErr w:type="spellEnd"/>
            <w:r>
              <w:rPr>
                <w:rFonts w:eastAsia="SimSun"/>
                <w:color w:val="000000"/>
                <w:sz w:val="24"/>
                <w:szCs w:val="24"/>
                <w:lang w:val="en-US" w:eastAsia="zh-CN" w:bidi="ar"/>
              </w:rPr>
              <w:t xml:space="preserve"> </w:t>
            </w:r>
            <w:proofErr w:type="spellStart"/>
            <w:r>
              <w:rPr>
                <w:rFonts w:eastAsia="SimSun"/>
                <w:color w:val="000000"/>
                <w:sz w:val="24"/>
                <w:szCs w:val="24"/>
                <w:lang w:val="en-US" w:eastAsia="zh-CN" w:bidi="ar"/>
              </w:rPr>
              <w:t>направлению</w:t>
            </w:r>
            <w:proofErr w:type="spellEnd"/>
            <w:r>
              <w:rPr>
                <w:rFonts w:eastAsia="SimSun"/>
                <w:color w:val="000000"/>
                <w:sz w:val="24"/>
                <w:szCs w:val="24"/>
                <w:lang w:val="en-US" w:eastAsia="zh-CN" w:bidi="ar"/>
              </w:rPr>
              <w:t xml:space="preserve"> </w:t>
            </w:r>
            <w:proofErr w:type="spellStart"/>
            <w:r>
              <w:rPr>
                <w:rFonts w:eastAsia="SimSun"/>
                <w:color w:val="000000"/>
                <w:sz w:val="24"/>
                <w:szCs w:val="24"/>
                <w:lang w:val="en-US" w:eastAsia="zh-CN" w:bidi="ar"/>
              </w:rPr>
              <w:t>по</w:t>
            </w:r>
            <w:proofErr w:type="spellEnd"/>
            <w:r>
              <w:rPr>
                <w:rFonts w:eastAsia="SimSun"/>
                <w:color w:val="000000"/>
                <w:sz w:val="24"/>
                <w:szCs w:val="24"/>
                <w:lang w:val="en-US" w:eastAsia="zh-CN" w:bidi="ar"/>
              </w:rPr>
              <w:t xml:space="preserve"> </w:t>
            </w:r>
            <w:proofErr w:type="spellStart"/>
            <w:r>
              <w:rPr>
                <w:rFonts w:eastAsia="SimSun"/>
                <w:color w:val="000000"/>
                <w:sz w:val="24"/>
                <w:szCs w:val="24"/>
                <w:lang w:val="en-US" w:eastAsia="zh-CN" w:bidi="ar"/>
              </w:rPr>
              <w:t>предметам</w:t>
            </w:r>
            <w:proofErr w:type="spellEnd"/>
            <w:r>
              <w:rPr>
                <w:rFonts w:eastAsia="SimSun"/>
                <w:color w:val="000000"/>
                <w:sz w:val="24"/>
                <w:szCs w:val="24"/>
                <w:lang w:val="en-US" w:eastAsia="zh-CN" w:bidi="ar"/>
              </w:rPr>
              <w:t>)</w:t>
            </w:r>
          </w:p>
          <w:p w14:paraId="5A10D4BB" w14:textId="77777777" w:rsidR="00101EB6" w:rsidRDefault="00101EB6" w:rsidP="005C150F"/>
        </w:tc>
      </w:tr>
      <w:tr w:rsidR="00101EB6" w14:paraId="1F5BC2D8" w14:textId="77777777" w:rsidTr="005C150F">
        <w:trPr>
          <w:trHeight w:val="27"/>
        </w:trPr>
        <w:tc>
          <w:tcPr>
            <w:tcW w:w="2387" w:type="dxa"/>
            <w:tcBorders>
              <w:top w:val="single" w:sz="4" w:space="0" w:color="000000"/>
              <w:left w:val="single" w:sz="4" w:space="0" w:color="000000"/>
              <w:bottom w:val="single" w:sz="4" w:space="0" w:color="000000"/>
              <w:right w:val="single" w:sz="4" w:space="0" w:color="000000"/>
            </w:tcBorders>
          </w:tcPr>
          <w:p w14:paraId="5B1CC5FD" w14:textId="77777777" w:rsidR="00101EB6" w:rsidRDefault="00101EB6" w:rsidP="005C150F">
            <w:pPr>
              <w:pStyle w:val="ParaAttribute2"/>
              <w:wordWrap/>
              <w:ind w:right="0"/>
              <w:jc w:val="both"/>
              <w:rPr>
                <w:color w:val="000000"/>
                <w:sz w:val="24"/>
                <w:szCs w:val="24"/>
              </w:rPr>
            </w:pPr>
          </w:p>
          <w:p w14:paraId="79E44EFA" w14:textId="77777777" w:rsidR="00101EB6" w:rsidRDefault="00101EB6" w:rsidP="005C150F">
            <w:pPr>
              <w:pStyle w:val="ParaAttribute3"/>
              <w:wordWrap/>
              <w:ind w:right="0"/>
            </w:pPr>
            <w:r>
              <w:rPr>
                <w:rStyle w:val="CharAttribute5"/>
                <w:rFonts w:eastAsia="№Е" w:hint="default"/>
                <w:sz w:val="24"/>
                <w:szCs w:val="24"/>
              </w:rPr>
              <w:t>Дела</w:t>
            </w:r>
          </w:p>
        </w:tc>
        <w:tc>
          <w:tcPr>
            <w:tcW w:w="2387" w:type="dxa"/>
            <w:gridSpan w:val="5"/>
            <w:tcBorders>
              <w:top w:val="single" w:sz="4" w:space="0" w:color="000000"/>
              <w:left w:val="single" w:sz="4" w:space="0" w:color="000000"/>
              <w:bottom w:val="single" w:sz="4" w:space="0" w:color="000000"/>
              <w:right w:val="single" w:sz="4" w:space="0" w:color="000000"/>
            </w:tcBorders>
          </w:tcPr>
          <w:p w14:paraId="46B6C561" w14:textId="77777777" w:rsidR="00101EB6" w:rsidRDefault="00101EB6" w:rsidP="005C150F">
            <w:pPr>
              <w:pStyle w:val="ParaAttribute2"/>
              <w:wordWrap/>
              <w:ind w:right="0"/>
              <w:rPr>
                <w:color w:val="000000"/>
                <w:sz w:val="24"/>
                <w:szCs w:val="24"/>
              </w:rPr>
            </w:pPr>
          </w:p>
          <w:p w14:paraId="6CBEFE1E" w14:textId="77777777" w:rsidR="00101EB6" w:rsidRDefault="00101EB6" w:rsidP="005C150F">
            <w:pPr>
              <w:pStyle w:val="ParaAttribute3"/>
              <w:wordWrap/>
              <w:ind w:right="0"/>
            </w:pPr>
            <w:r>
              <w:rPr>
                <w:rStyle w:val="CharAttribute5"/>
                <w:rFonts w:eastAsia="№Е" w:hint="default"/>
                <w:color w:val="000000"/>
                <w:sz w:val="24"/>
                <w:szCs w:val="24"/>
              </w:rPr>
              <w:t>Классы</w:t>
            </w:r>
            <w:r>
              <w:rPr>
                <w:rStyle w:val="CharAttribute5"/>
                <w:rFonts w:eastAsia="№Е" w:hint="default"/>
                <w:color w:val="000000"/>
                <w:sz w:val="24"/>
                <w:szCs w:val="24"/>
              </w:rPr>
              <w:t xml:space="preserve"> </w:t>
            </w:r>
          </w:p>
        </w:tc>
        <w:tc>
          <w:tcPr>
            <w:tcW w:w="2387" w:type="dxa"/>
            <w:gridSpan w:val="5"/>
            <w:tcBorders>
              <w:top w:val="single" w:sz="4" w:space="0" w:color="000000"/>
              <w:left w:val="single" w:sz="4" w:space="0" w:color="000000"/>
              <w:bottom w:val="single" w:sz="4" w:space="0" w:color="000000"/>
              <w:right w:val="single" w:sz="4" w:space="0" w:color="000000"/>
            </w:tcBorders>
          </w:tcPr>
          <w:p w14:paraId="7627A39B" w14:textId="77777777" w:rsidR="00101EB6" w:rsidRDefault="00101EB6" w:rsidP="005C150F">
            <w:pPr>
              <w:pStyle w:val="ParaAttribute3"/>
              <w:wordWrap/>
              <w:ind w:right="0"/>
              <w:rPr>
                <w:color w:val="000000"/>
                <w:sz w:val="24"/>
                <w:szCs w:val="24"/>
              </w:rPr>
            </w:pPr>
            <w:r>
              <w:rPr>
                <w:rStyle w:val="CharAttribute5"/>
                <w:rFonts w:eastAsia="№Е" w:hint="default"/>
                <w:color w:val="000000"/>
                <w:sz w:val="24"/>
                <w:szCs w:val="24"/>
              </w:rPr>
              <w:t>Ориентировочное</w:t>
            </w:r>
          </w:p>
          <w:p w14:paraId="69BC61EC" w14:textId="77777777" w:rsidR="00101EB6" w:rsidRDefault="00101EB6" w:rsidP="005C150F">
            <w:pPr>
              <w:pStyle w:val="ParaAttribute3"/>
              <w:wordWrap/>
              <w:ind w:right="0"/>
              <w:rPr>
                <w:rStyle w:val="CharAttribute5"/>
                <w:rFonts w:eastAsia="№Е" w:hint="default"/>
                <w:color w:val="000000"/>
                <w:sz w:val="24"/>
                <w:szCs w:val="24"/>
              </w:rPr>
            </w:pPr>
            <w:r>
              <w:rPr>
                <w:rStyle w:val="CharAttribute5"/>
                <w:rFonts w:eastAsia="№Е" w:hint="default"/>
                <w:color w:val="000000"/>
                <w:sz w:val="24"/>
                <w:szCs w:val="24"/>
              </w:rPr>
              <w:t>время</w:t>
            </w:r>
            <w:r>
              <w:rPr>
                <w:rStyle w:val="CharAttribute5"/>
                <w:rFonts w:eastAsia="№Е" w:hint="default"/>
                <w:color w:val="000000"/>
                <w:sz w:val="24"/>
                <w:szCs w:val="24"/>
              </w:rPr>
              <w:t xml:space="preserve"> </w:t>
            </w:r>
          </w:p>
          <w:p w14:paraId="7B059B3C" w14:textId="77777777" w:rsidR="00101EB6" w:rsidRDefault="00101EB6" w:rsidP="005C150F">
            <w:pPr>
              <w:pStyle w:val="ParaAttribute3"/>
              <w:wordWrap/>
              <w:ind w:right="0"/>
            </w:pPr>
            <w:r>
              <w:rPr>
                <w:rStyle w:val="CharAttribute5"/>
                <w:rFonts w:eastAsia="№Е" w:hint="default"/>
                <w:color w:val="000000"/>
                <w:sz w:val="24"/>
                <w:szCs w:val="24"/>
              </w:rPr>
              <w:lastRenderedPageBreak/>
              <w:t>проведения</w:t>
            </w:r>
          </w:p>
        </w:tc>
        <w:tc>
          <w:tcPr>
            <w:tcW w:w="2390" w:type="dxa"/>
            <w:tcBorders>
              <w:top w:val="single" w:sz="4" w:space="0" w:color="000000"/>
              <w:left w:val="single" w:sz="4" w:space="0" w:color="000000"/>
              <w:bottom w:val="single" w:sz="4" w:space="0" w:color="000000"/>
              <w:right w:val="single" w:sz="4" w:space="0" w:color="000000"/>
            </w:tcBorders>
          </w:tcPr>
          <w:p w14:paraId="21213A58" w14:textId="77777777" w:rsidR="00101EB6" w:rsidRDefault="00101EB6" w:rsidP="005C150F">
            <w:pPr>
              <w:pStyle w:val="ParaAttribute3"/>
              <w:wordWrap/>
              <w:ind w:right="0"/>
              <w:rPr>
                <w:rStyle w:val="CharAttribute5"/>
                <w:rFonts w:eastAsia="№Е" w:hint="default"/>
                <w:color w:val="000000"/>
                <w:sz w:val="24"/>
                <w:szCs w:val="24"/>
              </w:rPr>
            </w:pPr>
          </w:p>
          <w:p w14:paraId="12C80B07" w14:textId="77777777" w:rsidR="00101EB6" w:rsidRDefault="00101EB6" w:rsidP="005C150F">
            <w:pPr>
              <w:pStyle w:val="ParaAttribute3"/>
              <w:wordWrap/>
              <w:ind w:right="0"/>
            </w:pPr>
            <w:r>
              <w:rPr>
                <w:rStyle w:val="CharAttribute5"/>
                <w:rFonts w:eastAsia="№Е" w:hint="default"/>
                <w:color w:val="000000"/>
                <w:sz w:val="24"/>
                <w:szCs w:val="24"/>
              </w:rPr>
              <w:lastRenderedPageBreak/>
              <w:t>Ответственные</w:t>
            </w:r>
          </w:p>
        </w:tc>
      </w:tr>
      <w:tr w:rsidR="00101EB6" w14:paraId="2D95A417" w14:textId="77777777" w:rsidTr="005C150F">
        <w:trPr>
          <w:trHeight w:val="27"/>
        </w:trPr>
        <w:tc>
          <w:tcPr>
            <w:tcW w:w="2387" w:type="dxa"/>
            <w:tcBorders>
              <w:top w:val="single" w:sz="4" w:space="0" w:color="000000"/>
              <w:left w:val="single" w:sz="4" w:space="0" w:color="000000"/>
              <w:bottom w:val="single" w:sz="4" w:space="0" w:color="000000"/>
              <w:right w:val="single" w:sz="4" w:space="0" w:color="000000"/>
            </w:tcBorders>
          </w:tcPr>
          <w:p w14:paraId="1E4E8DE5" w14:textId="77777777" w:rsidR="00101EB6" w:rsidRDefault="00101EB6" w:rsidP="005C150F">
            <w:pPr>
              <w:widowControl/>
            </w:pPr>
            <w:r w:rsidRPr="00CF7B57">
              <w:rPr>
                <w:rFonts w:eastAsia="SimSun"/>
                <w:color w:val="000000"/>
                <w:sz w:val="24"/>
                <w:szCs w:val="24"/>
                <w:lang w:eastAsia="zh-CN" w:bidi="ar"/>
              </w:rPr>
              <w:lastRenderedPageBreak/>
              <w:t xml:space="preserve">День гражданской обороны. МЧС России. </w:t>
            </w:r>
          </w:p>
        </w:tc>
        <w:tc>
          <w:tcPr>
            <w:tcW w:w="2387" w:type="dxa"/>
            <w:gridSpan w:val="5"/>
            <w:tcBorders>
              <w:top w:val="single" w:sz="4" w:space="0" w:color="000000"/>
              <w:left w:val="single" w:sz="4" w:space="0" w:color="000000"/>
              <w:bottom w:val="single" w:sz="4" w:space="0" w:color="000000"/>
              <w:right w:val="single" w:sz="4" w:space="0" w:color="000000"/>
            </w:tcBorders>
          </w:tcPr>
          <w:p w14:paraId="46A65139" w14:textId="77777777" w:rsidR="00101EB6" w:rsidRDefault="00101EB6" w:rsidP="005C150F">
            <w:pPr>
              <w:widowControl/>
            </w:pPr>
            <w:r>
              <w:t>1-11</w:t>
            </w:r>
          </w:p>
        </w:tc>
        <w:tc>
          <w:tcPr>
            <w:tcW w:w="2387" w:type="dxa"/>
            <w:gridSpan w:val="5"/>
            <w:tcBorders>
              <w:top w:val="single" w:sz="4" w:space="0" w:color="000000"/>
              <w:left w:val="single" w:sz="4" w:space="0" w:color="000000"/>
              <w:bottom w:val="single" w:sz="4" w:space="0" w:color="000000"/>
              <w:right w:val="single" w:sz="4" w:space="0" w:color="000000"/>
            </w:tcBorders>
          </w:tcPr>
          <w:p w14:paraId="7586D909" w14:textId="77777777" w:rsidR="00101EB6" w:rsidRDefault="00101EB6" w:rsidP="005C150F">
            <w:pPr>
              <w:widowControl/>
            </w:pPr>
            <w:r>
              <w:rPr>
                <w:rFonts w:eastAsia="SimSun"/>
                <w:color w:val="000000"/>
                <w:sz w:val="24"/>
                <w:szCs w:val="24"/>
                <w:lang w:val="en-US" w:eastAsia="zh-CN" w:bidi="ar"/>
              </w:rPr>
              <w:t xml:space="preserve">04 </w:t>
            </w:r>
            <w:proofErr w:type="spellStart"/>
            <w:r>
              <w:rPr>
                <w:rFonts w:eastAsia="SimSun"/>
                <w:color w:val="000000"/>
                <w:sz w:val="24"/>
                <w:szCs w:val="24"/>
                <w:lang w:val="en-US" w:eastAsia="zh-CN" w:bidi="ar"/>
              </w:rPr>
              <w:t>октября</w:t>
            </w:r>
            <w:proofErr w:type="spellEnd"/>
            <w:r>
              <w:rPr>
                <w:rFonts w:eastAsia="SimSun"/>
                <w:color w:val="000000"/>
                <w:sz w:val="24"/>
                <w:szCs w:val="24"/>
                <w:lang w:val="en-US" w:eastAsia="zh-CN" w:bidi="ar"/>
              </w:rPr>
              <w:t xml:space="preserve"> 2023</w:t>
            </w:r>
          </w:p>
          <w:p w14:paraId="51412C99" w14:textId="77777777" w:rsidR="00101EB6" w:rsidRDefault="00101EB6" w:rsidP="005C150F">
            <w:pPr>
              <w:widowControl/>
            </w:pPr>
          </w:p>
        </w:tc>
        <w:tc>
          <w:tcPr>
            <w:tcW w:w="2390" w:type="dxa"/>
            <w:tcBorders>
              <w:top w:val="single" w:sz="4" w:space="0" w:color="000000"/>
              <w:left w:val="single" w:sz="4" w:space="0" w:color="000000"/>
              <w:bottom w:val="single" w:sz="4" w:space="0" w:color="000000"/>
              <w:right w:val="single" w:sz="4" w:space="0" w:color="000000"/>
            </w:tcBorders>
          </w:tcPr>
          <w:p w14:paraId="4C58CD03" w14:textId="77777777" w:rsidR="00101EB6" w:rsidRDefault="00101EB6" w:rsidP="005C150F">
            <w:pPr>
              <w:widowControl/>
            </w:pPr>
            <w:proofErr w:type="spellStart"/>
            <w:r>
              <w:rPr>
                <w:rFonts w:eastAsia="SimSun"/>
                <w:color w:val="000000"/>
                <w:sz w:val="24"/>
                <w:szCs w:val="24"/>
                <w:lang w:val="en-US" w:eastAsia="zh-CN" w:bidi="ar"/>
              </w:rPr>
              <w:t>Педагог</w:t>
            </w:r>
            <w:proofErr w:type="spellEnd"/>
            <w:r>
              <w:rPr>
                <w:rFonts w:eastAsia="SimSun"/>
                <w:color w:val="000000"/>
                <w:sz w:val="24"/>
                <w:szCs w:val="24"/>
                <w:lang w:val="en-US" w:eastAsia="zh-CN" w:bidi="ar"/>
              </w:rPr>
              <w:t xml:space="preserve">- </w:t>
            </w:r>
          </w:p>
          <w:p w14:paraId="05BDC75B" w14:textId="77777777" w:rsidR="00101EB6" w:rsidRDefault="00101EB6" w:rsidP="005C150F">
            <w:pPr>
              <w:widowControl/>
            </w:pPr>
            <w:proofErr w:type="spellStart"/>
            <w:r>
              <w:rPr>
                <w:rFonts w:eastAsia="SimSun"/>
                <w:color w:val="000000"/>
                <w:sz w:val="24"/>
                <w:szCs w:val="24"/>
                <w:lang w:val="en-US" w:eastAsia="zh-CN" w:bidi="ar"/>
              </w:rPr>
              <w:t>организатор</w:t>
            </w:r>
            <w:proofErr w:type="spellEnd"/>
            <w:r>
              <w:rPr>
                <w:rFonts w:eastAsia="SimSun"/>
                <w:color w:val="000000"/>
                <w:sz w:val="24"/>
                <w:szCs w:val="24"/>
                <w:lang w:val="en-US" w:eastAsia="zh-CN" w:bidi="ar"/>
              </w:rPr>
              <w:t xml:space="preserve">, </w:t>
            </w:r>
          </w:p>
          <w:p w14:paraId="5C95AAAD" w14:textId="77777777" w:rsidR="00101EB6" w:rsidRDefault="00101EB6" w:rsidP="005C150F">
            <w:pPr>
              <w:widowControl/>
            </w:pPr>
            <w:proofErr w:type="spellStart"/>
            <w:r>
              <w:rPr>
                <w:rFonts w:eastAsia="SimSun"/>
                <w:color w:val="000000"/>
                <w:sz w:val="24"/>
                <w:szCs w:val="24"/>
                <w:lang w:val="en-US" w:eastAsia="zh-CN" w:bidi="ar"/>
              </w:rPr>
              <w:t>классные</w:t>
            </w:r>
            <w:proofErr w:type="spellEnd"/>
            <w:r>
              <w:rPr>
                <w:rFonts w:eastAsia="SimSun"/>
                <w:color w:val="000000"/>
                <w:sz w:val="24"/>
                <w:szCs w:val="24"/>
                <w:lang w:val="en-US" w:eastAsia="zh-CN" w:bidi="ar"/>
              </w:rPr>
              <w:t xml:space="preserve"> </w:t>
            </w:r>
          </w:p>
          <w:p w14:paraId="74C186A9" w14:textId="77777777" w:rsidR="00101EB6" w:rsidRDefault="00101EB6" w:rsidP="005C150F">
            <w:pPr>
              <w:widowControl/>
            </w:pPr>
            <w:proofErr w:type="spellStart"/>
            <w:r>
              <w:rPr>
                <w:rFonts w:eastAsia="SimSun"/>
                <w:color w:val="000000"/>
                <w:sz w:val="24"/>
                <w:szCs w:val="24"/>
                <w:lang w:val="en-US" w:eastAsia="zh-CN" w:bidi="ar"/>
              </w:rPr>
              <w:t>руководители</w:t>
            </w:r>
            <w:proofErr w:type="spellEnd"/>
          </w:p>
          <w:p w14:paraId="3F57FD1A" w14:textId="77777777" w:rsidR="00101EB6" w:rsidRDefault="00101EB6" w:rsidP="005C150F">
            <w:pPr>
              <w:widowControl/>
            </w:pPr>
          </w:p>
        </w:tc>
      </w:tr>
      <w:tr w:rsidR="00101EB6" w14:paraId="24DF2370" w14:textId="77777777" w:rsidTr="005C150F">
        <w:trPr>
          <w:trHeight w:val="27"/>
        </w:trPr>
        <w:tc>
          <w:tcPr>
            <w:tcW w:w="2387" w:type="dxa"/>
            <w:tcBorders>
              <w:top w:val="single" w:sz="4" w:space="0" w:color="000000"/>
              <w:left w:val="single" w:sz="4" w:space="0" w:color="000000"/>
              <w:bottom w:val="single" w:sz="4" w:space="0" w:color="000000"/>
              <w:right w:val="single" w:sz="4" w:space="0" w:color="000000"/>
            </w:tcBorders>
          </w:tcPr>
          <w:p w14:paraId="60C4D16F" w14:textId="77777777" w:rsidR="00101EB6" w:rsidRDefault="00101EB6" w:rsidP="005C150F">
            <w:pPr>
              <w:widowControl/>
            </w:pPr>
            <w:r w:rsidRPr="00CF7B57">
              <w:rPr>
                <w:rFonts w:eastAsia="SimSun"/>
                <w:color w:val="000000"/>
                <w:sz w:val="24"/>
                <w:szCs w:val="24"/>
                <w:lang w:eastAsia="zh-CN" w:bidi="ar"/>
              </w:rPr>
              <w:t xml:space="preserve">Проведение онлайн конкурсов и викторин на </w:t>
            </w:r>
          </w:p>
          <w:p w14:paraId="79A3694F" w14:textId="77777777" w:rsidR="00101EB6" w:rsidRDefault="00101EB6" w:rsidP="005C150F">
            <w:pPr>
              <w:widowControl/>
            </w:pPr>
            <w:r w:rsidRPr="00CF7B57">
              <w:rPr>
                <w:rFonts w:eastAsia="SimSun"/>
                <w:color w:val="000000"/>
                <w:sz w:val="24"/>
                <w:szCs w:val="24"/>
                <w:lang w:eastAsia="zh-CN" w:bidi="ar"/>
              </w:rPr>
              <w:t xml:space="preserve">платформах </w:t>
            </w:r>
            <w:proofErr w:type="spellStart"/>
            <w:r w:rsidRPr="00CF7B57">
              <w:rPr>
                <w:rFonts w:eastAsia="SimSun"/>
                <w:color w:val="000000"/>
                <w:sz w:val="24"/>
                <w:szCs w:val="24"/>
                <w:lang w:eastAsia="zh-CN" w:bidi="ar"/>
              </w:rPr>
              <w:t>Учи.ру</w:t>
            </w:r>
            <w:proofErr w:type="spellEnd"/>
            <w:r w:rsidRPr="00CF7B57">
              <w:rPr>
                <w:rFonts w:eastAsia="SimSun"/>
                <w:color w:val="000000"/>
                <w:sz w:val="24"/>
                <w:szCs w:val="24"/>
                <w:lang w:eastAsia="zh-CN" w:bidi="ar"/>
              </w:rPr>
              <w:t xml:space="preserve">, ИНФОУРОК и других </w:t>
            </w:r>
          </w:p>
          <w:p w14:paraId="0D0C01AD" w14:textId="77777777" w:rsidR="00101EB6" w:rsidRDefault="00101EB6" w:rsidP="005C150F">
            <w:pPr>
              <w:widowControl/>
            </w:pPr>
            <w:proofErr w:type="spellStart"/>
            <w:r>
              <w:rPr>
                <w:rFonts w:eastAsia="SimSun"/>
                <w:color w:val="000000"/>
                <w:sz w:val="24"/>
                <w:szCs w:val="24"/>
                <w:lang w:val="en-US" w:eastAsia="zh-CN" w:bidi="ar"/>
              </w:rPr>
              <w:t>образовательных</w:t>
            </w:r>
            <w:proofErr w:type="spellEnd"/>
            <w:r>
              <w:rPr>
                <w:rFonts w:eastAsia="SimSun"/>
                <w:color w:val="000000"/>
                <w:sz w:val="24"/>
                <w:szCs w:val="24"/>
                <w:lang w:val="en-US" w:eastAsia="zh-CN" w:bidi="ar"/>
              </w:rPr>
              <w:t xml:space="preserve"> </w:t>
            </w:r>
            <w:proofErr w:type="spellStart"/>
            <w:r>
              <w:rPr>
                <w:rFonts w:eastAsia="SimSun"/>
                <w:color w:val="000000"/>
                <w:sz w:val="24"/>
                <w:szCs w:val="24"/>
                <w:lang w:val="en-US" w:eastAsia="zh-CN" w:bidi="ar"/>
              </w:rPr>
              <w:t>плаформах</w:t>
            </w:r>
            <w:proofErr w:type="spellEnd"/>
          </w:p>
          <w:p w14:paraId="20A8F4A2" w14:textId="77777777" w:rsidR="00101EB6" w:rsidRDefault="00101EB6" w:rsidP="005C150F"/>
        </w:tc>
        <w:tc>
          <w:tcPr>
            <w:tcW w:w="2387" w:type="dxa"/>
            <w:gridSpan w:val="5"/>
            <w:tcBorders>
              <w:top w:val="single" w:sz="4" w:space="0" w:color="000000"/>
              <w:left w:val="single" w:sz="4" w:space="0" w:color="000000"/>
              <w:bottom w:val="single" w:sz="4" w:space="0" w:color="000000"/>
              <w:right w:val="single" w:sz="4" w:space="0" w:color="000000"/>
            </w:tcBorders>
          </w:tcPr>
          <w:p w14:paraId="0CBDB9D4" w14:textId="77777777" w:rsidR="00101EB6" w:rsidRDefault="00101EB6" w:rsidP="005C150F">
            <w:r>
              <w:t>1-11</w:t>
            </w:r>
          </w:p>
        </w:tc>
        <w:tc>
          <w:tcPr>
            <w:tcW w:w="2387" w:type="dxa"/>
            <w:gridSpan w:val="5"/>
            <w:tcBorders>
              <w:top w:val="single" w:sz="4" w:space="0" w:color="000000"/>
              <w:left w:val="single" w:sz="4" w:space="0" w:color="000000"/>
              <w:bottom w:val="single" w:sz="4" w:space="0" w:color="000000"/>
              <w:right w:val="single" w:sz="4" w:space="0" w:color="000000"/>
            </w:tcBorders>
          </w:tcPr>
          <w:p w14:paraId="658EBEB9" w14:textId="77777777" w:rsidR="00101EB6" w:rsidRDefault="00101EB6" w:rsidP="005C150F">
            <w:r>
              <w:t>По графику</w:t>
            </w:r>
          </w:p>
        </w:tc>
        <w:tc>
          <w:tcPr>
            <w:tcW w:w="2390" w:type="dxa"/>
            <w:tcBorders>
              <w:top w:val="single" w:sz="4" w:space="0" w:color="000000"/>
              <w:left w:val="single" w:sz="4" w:space="0" w:color="000000"/>
              <w:bottom w:val="single" w:sz="4" w:space="0" w:color="000000"/>
              <w:right w:val="single" w:sz="4" w:space="0" w:color="000000"/>
            </w:tcBorders>
          </w:tcPr>
          <w:p w14:paraId="3037AEB4" w14:textId="77777777" w:rsidR="00101EB6" w:rsidRDefault="00101EB6" w:rsidP="005C150F">
            <w:pPr>
              <w:widowControl/>
            </w:pPr>
            <w:proofErr w:type="spellStart"/>
            <w:r>
              <w:rPr>
                <w:rFonts w:eastAsia="SimSun"/>
                <w:color w:val="000000"/>
                <w:sz w:val="24"/>
                <w:szCs w:val="24"/>
                <w:lang w:val="en-US" w:eastAsia="zh-CN" w:bidi="ar"/>
              </w:rPr>
              <w:t>классные</w:t>
            </w:r>
            <w:proofErr w:type="spellEnd"/>
            <w:r>
              <w:rPr>
                <w:rFonts w:eastAsia="SimSun"/>
                <w:color w:val="000000"/>
                <w:sz w:val="24"/>
                <w:szCs w:val="24"/>
                <w:lang w:val="en-US" w:eastAsia="zh-CN" w:bidi="ar"/>
              </w:rPr>
              <w:t xml:space="preserve"> </w:t>
            </w:r>
          </w:p>
          <w:p w14:paraId="6335EDA7" w14:textId="77777777" w:rsidR="00101EB6" w:rsidRDefault="00101EB6" w:rsidP="005C150F">
            <w:pPr>
              <w:widowControl/>
            </w:pPr>
            <w:proofErr w:type="spellStart"/>
            <w:r>
              <w:rPr>
                <w:rFonts w:eastAsia="SimSun"/>
                <w:color w:val="000000"/>
                <w:sz w:val="24"/>
                <w:szCs w:val="24"/>
                <w:lang w:val="en-US" w:eastAsia="zh-CN" w:bidi="ar"/>
              </w:rPr>
              <w:t>руководители</w:t>
            </w:r>
            <w:proofErr w:type="spellEnd"/>
          </w:p>
          <w:p w14:paraId="26EB1DB3" w14:textId="77777777" w:rsidR="00101EB6" w:rsidRDefault="00101EB6" w:rsidP="005C150F"/>
        </w:tc>
      </w:tr>
      <w:tr w:rsidR="00101EB6" w14:paraId="3FC904EE" w14:textId="77777777" w:rsidTr="005C150F">
        <w:trPr>
          <w:trHeight w:val="27"/>
        </w:trPr>
        <w:tc>
          <w:tcPr>
            <w:tcW w:w="2387" w:type="dxa"/>
            <w:tcBorders>
              <w:top w:val="single" w:sz="4" w:space="0" w:color="000000"/>
              <w:left w:val="single" w:sz="4" w:space="0" w:color="000000"/>
              <w:bottom w:val="single" w:sz="4" w:space="0" w:color="000000"/>
              <w:right w:val="single" w:sz="4" w:space="0" w:color="000000"/>
            </w:tcBorders>
          </w:tcPr>
          <w:p w14:paraId="1F5F3723" w14:textId="77777777" w:rsidR="00101EB6" w:rsidRDefault="00101EB6" w:rsidP="005C150F">
            <w:pPr>
              <w:widowControl/>
            </w:pPr>
            <w:r>
              <w:rPr>
                <w:rFonts w:eastAsia="SimSun"/>
                <w:color w:val="000000"/>
                <w:sz w:val="24"/>
                <w:szCs w:val="24"/>
                <w:lang w:eastAsia="zh-CN" w:bidi="ar"/>
              </w:rPr>
              <w:t>Декада науки</w:t>
            </w:r>
            <w:r>
              <w:rPr>
                <w:rFonts w:eastAsia="SimSun"/>
                <w:color w:val="000000"/>
                <w:sz w:val="24"/>
                <w:szCs w:val="24"/>
                <w:lang w:val="en-US" w:eastAsia="zh-CN" w:bidi="ar"/>
              </w:rPr>
              <w:t xml:space="preserve"> </w:t>
            </w:r>
          </w:p>
          <w:p w14:paraId="22D2FD14" w14:textId="77777777" w:rsidR="00101EB6" w:rsidRDefault="00101EB6" w:rsidP="005C150F"/>
        </w:tc>
        <w:tc>
          <w:tcPr>
            <w:tcW w:w="2387" w:type="dxa"/>
            <w:gridSpan w:val="5"/>
            <w:tcBorders>
              <w:top w:val="single" w:sz="4" w:space="0" w:color="000000"/>
              <w:left w:val="single" w:sz="4" w:space="0" w:color="000000"/>
              <w:bottom w:val="single" w:sz="4" w:space="0" w:color="000000"/>
              <w:right w:val="single" w:sz="4" w:space="0" w:color="000000"/>
            </w:tcBorders>
          </w:tcPr>
          <w:p w14:paraId="1343A70F" w14:textId="77777777" w:rsidR="00101EB6" w:rsidRDefault="00101EB6" w:rsidP="005C150F">
            <w:r>
              <w:t>1-11</w:t>
            </w:r>
          </w:p>
        </w:tc>
        <w:tc>
          <w:tcPr>
            <w:tcW w:w="2387" w:type="dxa"/>
            <w:gridSpan w:val="5"/>
            <w:tcBorders>
              <w:top w:val="single" w:sz="4" w:space="0" w:color="000000"/>
              <w:left w:val="single" w:sz="4" w:space="0" w:color="000000"/>
              <w:bottom w:val="single" w:sz="4" w:space="0" w:color="000000"/>
              <w:right w:val="single" w:sz="4" w:space="0" w:color="000000"/>
            </w:tcBorders>
          </w:tcPr>
          <w:p w14:paraId="256CA62B" w14:textId="77777777" w:rsidR="00101EB6" w:rsidRDefault="00101EB6" w:rsidP="005C150F">
            <w:r>
              <w:t>Февраль - март 2024</w:t>
            </w:r>
          </w:p>
        </w:tc>
        <w:tc>
          <w:tcPr>
            <w:tcW w:w="2390" w:type="dxa"/>
            <w:tcBorders>
              <w:top w:val="single" w:sz="4" w:space="0" w:color="000000"/>
              <w:left w:val="single" w:sz="4" w:space="0" w:color="000000"/>
              <w:bottom w:val="single" w:sz="4" w:space="0" w:color="000000"/>
              <w:right w:val="single" w:sz="4" w:space="0" w:color="000000"/>
            </w:tcBorders>
          </w:tcPr>
          <w:p w14:paraId="542F908B" w14:textId="77777777" w:rsidR="00101EB6" w:rsidRDefault="00101EB6" w:rsidP="005C150F">
            <w:r>
              <w:t>Учителя - предметники</w:t>
            </w:r>
          </w:p>
        </w:tc>
      </w:tr>
      <w:tr w:rsidR="00101EB6" w14:paraId="4DFA93D4" w14:textId="77777777" w:rsidTr="005C150F">
        <w:trPr>
          <w:trHeight w:val="27"/>
        </w:trPr>
        <w:tc>
          <w:tcPr>
            <w:tcW w:w="9551" w:type="dxa"/>
            <w:gridSpan w:val="12"/>
            <w:tcBorders>
              <w:top w:val="single" w:sz="4" w:space="0" w:color="000000"/>
              <w:left w:val="single" w:sz="4" w:space="0" w:color="000000"/>
              <w:bottom w:val="single" w:sz="4" w:space="0" w:color="000000"/>
              <w:right w:val="single" w:sz="4" w:space="0" w:color="000000"/>
            </w:tcBorders>
          </w:tcPr>
          <w:p w14:paraId="1DCEEF89" w14:textId="77777777" w:rsidR="00101EB6" w:rsidRDefault="00101EB6" w:rsidP="005C150F">
            <w:pPr>
              <w:widowControl/>
            </w:pPr>
            <w:r w:rsidRPr="00CF7B57">
              <w:rPr>
                <w:rFonts w:eastAsia="SimSun"/>
                <w:b/>
                <w:bCs/>
                <w:color w:val="000000"/>
                <w:sz w:val="24"/>
                <w:szCs w:val="24"/>
                <w:lang w:eastAsia="zh-CN" w:bidi="ar"/>
              </w:rPr>
              <w:t xml:space="preserve">Согласно индивидуальным планам учителей  </w:t>
            </w:r>
          </w:p>
          <w:p w14:paraId="26C822C7"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Побуждение школьников соблюдать общепринятые нормы поведения </w:t>
            </w:r>
          </w:p>
          <w:p w14:paraId="66EAF51F"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Привлечение внимания школьников к ценностному аспекту изучаемых явлений, </w:t>
            </w:r>
          </w:p>
          <w:p w14:paraId="5ECA9561" w14:textId="77777777" w:rsidR="00101EB6" w:rsidRDefault="00101EB6" w:rsidP="005C150F">
            <w:pPr>
              <w:widowControl/>
            </w:pPr>
            <w:r w:rsidRPr="00CF7B57">
              <w:rPr>
                <w:rFonts w:eastAsia="SimSun"/>
                <w:color w:val="000000"/>
                <w:sz w:val="24"/>
                <w:szCs w:val="24"/>
                <w:lang w:eastAsia="zh-CN" w:bidi="ar"/>
              </w:rPr>
              <w:t xml:space="preserve">обсуждение </w:t>
            </w:r>
          </w:p>
          <w:p w14:paraId="1CD19264"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Использование воспитательных возможностей содержания учебного предмета: </w:t>
            </w:r>
          </w:p>
          <w:p w14:paraId="2EE9CC3D"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включение в урок воспитывающей информации, организация работы с ней, побуждение </w:t>
            </w:r>
          </w:p>
          <w:p w14:paraId="5A4D05B1" w14:textId="77777777" w:rsidR="00101EB6" w:rsidRDefault="00101EB6" w:rsidP="005C150F">
            <w:pPr>
              <w:widowControl/>
            </w:pPr>
            <w:r w:rsidRPr="00CF7B57">
              <w:rPr>
                <w:rFonts w:eastAsia="SimSun"/>
                <w:color w:val="000000"/>
                <w:sz w:val="24"/>
                <w:szCs w:val="24"/>
                <w:lang w:eastAsia="zh-CN" w:bidi="ar"/>
              </w:rPr>
              <w:t xml:space="preserve">к обсуждению, высказыванию мнений, формулировке собственного отношения к ней; </w:t>
            </w:r>
          </w:p>
          <w:p w14:paraId="57E046B8"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привлечение внимания учеников к нравственным проблемам, связанным с материалом </w:t>
            </w:r>
          </w:p>
          <w:p w14:paraId="5205DE81" w14:textId="77777777" w:rsidR="00101EB6" w:rsidRDefault="00101EB6" w:rsidP="005C150F">
            <w:pPr>
              <w:widowControl/>
            </w:pPr>
            <w:r w:rsidRPr="00CF7B57">
              <w:rPr>
                <w:rFonts w:eastAsia="SimSun"/>
                <w:color w:val="000000"/>
                <w:sz w:val="24"/>
                <w:szCs w:val="24"/>
                <w:lang w:eastAsia="zh-CN" w:bidi="ar"/>
              </w:rPr>
              <w:t xml:space="preserve">урока; </w:t>
            </w:r>
          </w:p>
          <w:p w14:paraId="4635D6A6"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привлечение внимания учеников к проблемам общества; </w:t>
            </w:r>
          </w:p>
          <w:p w14:paraId="1A788BB4"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еженедельное исполнение Гимна РФ (перед началом первого урока) в </w:t>
            </w:r>
            <w:proofErr w:type="spellStart"/>
            <w:r w:rsidRPr="00CF7B57">
              <w:rPr>
                <w:rFonts w:eastAsia="SimSun"/>
                <w:color w:val="000000"/>
                <w:sz w:val="24"/>
                <w:szCs w:val="24"/>
                <w:lang w:eastAsia="zh-CN" w:bidi="ar"/>
              </w:rPr>
              <w:t>соотвествии</w:t>
            </w:r>
            <w:proofErr w:type="spellEnd"/>
            <w:r w:rsidRPr="00CF7B57">
              <w:rPr>
                <w:rFonts w:eastAsia="SimSun"/>
                <w:color w:val="000000"/>
                <w:sz w:val="24"/>
                <w:szCs w:val="24"/>
                <w:lang w:eastAsia="zh-CN" w:bidi="ar"/>
              </w:rPr>
              <w:t xml:space="preserve"> с </w:t>
            </w:r>
          </w:p>
          <w:p w14:paraId="1D94335D" w14:textId="77777777" w:rsidR="00101EB6" w:rsidRDefault="00101EB6" w:rsidP="005C150F">
            <w:pPr>
              <w:widowControl/>
            </w:pPr>
            <w:r w:rsidRPr="00CF7B57">
              <w:rPr>
                <w:rFonts w:eastAsia="SimSun"/>
                <w:color w:val="000000"/>
                <w:sz w:val="24"/>
                <w:szCs w:val="24"/>
                <w:lang w:eastAsia="zh-CN" w:bidi="ar"/>
              </w:rPr>
              <w:t xml:space="preserve">требованиями законодательства. </w:t>
            </w:r>
          </w:p>
          <w:p w14:paraId="59832863"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Применение интерактивных форм работы (игры, театр, дискуссия, групповая работа) </w:t>
            </w:r>
          </w:p>
          <w:p w14:paraId="17B1413F"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Включение игровых процедур </w:t>
            </w:r>
          </w:p>
          <w:p w14:paraId="0620DB37"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Организация шефства мотивированных обучающихся над </w:t>
            </w:r>
            <w:proofErr w:type="spellStart"/>
            <w:r w:rsidRPr="00CF7B57">
              <w:rPr>
                <w:rFonts w:eastAsia="SimSun"/>
                <w:color w:val="000000"/>
                <w:sz w:val="24"/>
                <w:szCs w:val="24"/>
                <w:lang w:eastAsia="zh-CN" w:bidi="ar"/>
              </w:rPr>
              <w:t>низкомотивированными</w:t>
            </w:r>
            <w:proofErr w:type="spellEnd"/>
            <w:r w:rsidRPr="00CF7B57">
              <w:rPr>
                <w:rFonts w:eastAsia="SimSun"/>
                <w:color w:val="000000"/>
                <w:sz w:val="24"/>
                <w:szCs w:val="24"/>
                <w:lang w:eastAsia="zh-CN" w:bidi="ar"/>
              </w:rPr>
              <w:t xml:space="preserve"> </w:t>
            </w:r>
          </w:p>
          <w:p w14:paraId="358691D7" w14:textId="77777777" w:rsidR="00101EB6" w:rsidRDefault="00101EB6" w:rsidP="005C150F">
            <w:pPr>
              <w:widowControl/>
            </w:pPr>
            <w:r w:rsidRPr="00CF7B57">
              <w:rPr>
                <w:rFonts w:eastAsia="SimSun"/>
                <w:color w:val="000000"/>
                <w:sz w:val="24"/>
                <w:szCs w:val="24"/>
                <w:lang w:eastAsia="zh-CN" w:bidi="ar"/>
              </w:rPr>
              <w:t xml:space="preserve">учениками </w:t>
            </w:r>
          </w:p>
          <w:p w14:paraId="0695BC2D"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Инициирование и поддержка исследовательской </w:t>
            </w:r>
            <w:r>
              <w:rPr>
                <w:rFonts w:eastAsia="SimSun"/>
                <w:color w:val="000000"/>
                <w:sz w:val="24"/>
                <w:szCs w:val="24"/>
                <w:lang w:eastAsia="zh-CN" w:bidi="ar"/>
              </w:rPr>
              <w:t xml:space="preserve">и проектной </w:t>
            </w:r>
            <w:r w:rsidRPr="00CF7B57">
              <w:rPr>
                <w:rFonts w:eastAsia="SimSun"/>
                <w:color w:val="000000"/>
                <w:sz w:val="24"/>
                <w:szCs w:val="24"/>
                <w:lang w:eastAsia="zh-CN" w:bidi="ar"/>
              </w:rPr>
              <w:t xml:space="preserve">деятельности </w:t>
            </w:r>
          </w:p>
          <w:p w14:paraId="3960C05F"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Создание атмосферы доверия к учителю, интереса к предмету: </w:t>
            </w:r>
          </w:p>
          <w:p w14:paraId="4FC0D4ED"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неформальное общение учителя и ученика вне урока; </w:t>
            </w:r>
          </w:p>
          <w:p w14:paraId="33B56ED3"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использование на уроках знакомых детям актуальных примеров из книг, мультфильмов, </w:t>
            </w:r>
            <w:r>
              <w:rPr>
                <w:rFonts w:eastAsia="SimSun"/>
                <w:color w:val="000000"/>
                <w:sz w:val="24"/>
                <w:szCs w:val="24"/>
                <w:lang w:eastAsia="zh-CN" w:bidi="ar"/>
              </w:rPr>
              <w:t xml:space="preserve">фильмов, </w:t>
            </w:r>
            <w:r w:rsidRPr="00CF7B57">
              <w:rPr>
                <w:rFonts w:eastAsia="SimSun"/>
                <w:color w:val="000000"/>
                <w:sz w:val="24"/>
                <w:szCs w:val="24"/>
                <w:lang w:eastAsia="zh-CN" w:bidi="ar"/>
              </w:rPr>
              <w:t xml:space="preserve">игр; </w:t>
            </w:r>
          </w:p>
          <w:p w14:paraId="52696F9D"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использование потенциала юмора; </w:t>
            </w:r>
          </w:p>
          <w:p w14:paraId="31EBC782"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обращение к личному опыту учеников; </w:t>
            </w:r>
          </w:p>
          <w:p w14:paraId="3D51882A"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внимание к интересам, увлечениям, позитивным особенностям, успехам учеников; </w:t>
            </w:r>
          </w:p>
          <w:p w14:paraId="7BE18719"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проявление участия, заботы к ученику; </w:t>
            </w:r>
          </w:p>
          <w:p w14:paraId="1608D41A"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создание фантазийных миров и воображаемых ситуаций на уроке; </w:t>
            </w:r>
          </w:p>
          <w:p w14:paraId="6BBDB366"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создание привлекательных традиций класса/кабинета/урока; </w:t>
            </w:r>
          </w:p>
          <w:p w14:paraId="6798349B"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признание ошибок учителем; </w:t>
            </w:r>
          </w:p>
          <w:p w14:paraId="55271585"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r w:rsidRPr="00CF7B57">
              <w:rPr>
                <w:rFonts w:eastAsia="SimSun"/>
                <w:color w:val="000000"/>
                <w:sz w:val="24"/>
                <w:szCs w:val="24"/>
                <w:lang w:eastAsia="zh-CN" w:bidi="ar"/>
              </w:rPr>
              <w:t xml:space="preserve">тщательная подготовка к уроку. </w:t>
            </w:r>
          </w:p>
          <w:p w14:paraId="577168C8" w14:textId="77777777" w:rsidR="00101EB6" w:rsidRDefault="00101EB6" w:rsidP="005C150F">
            <w:pPr>
              <w:widowControl/>
            </w:pPr>
            <w:r>
              <w:rPr>
                <w:rFonts w:ascii="Symbol" w:eastAsia="SimSun" w:hAnsi="Symbol" w:cs="Symbol"/>
                <w:color w:val="000000"/>
                <w:sz w:val="24"/>
                <w:szCs w:val="24"/>
                <w:lang w:val="en-US" w:eastAsia="zh-CN" w:bidi="ar"/>
              </w:rPr>
              <w:t></w:t>
            </w:r>
            <w:r>
              <w:rPr>
                <w:rFonts w:ascii="Symbol" w:eastAsia="SimSun" w:hAnsi="Symbol" w:cs="Symbol"/>
                <w:color w:val="000000"/>
                <w:sz w:val="24"/>
                <w:szCs w:val="24"/>
                <w:lang w:val="en-US" w:eastAsia="zh-CN" w:bidi="ar"/>
              </w:rPr>
              <w:t></w:t>
            </w:r>
            <w:proofErr w:type="spellStart"/>
            <w:r>
              <w:rPr>
                <w:rFonts w:eastAsia="SimSun"/>
                <w:color w:val="000000"/>
                <w:sz w:val="24"/>
                <w:szCs w:val="24"/>
                <w:lang w:val="en-US" w:eastAsia="zh-CN" w:bidi="ar"/>
              </w:rPr>
              <w:t>Организация</w:t>
            </w:r>
            <w:proofErr w:type="spellEnd"/>
            <w:r>
              <w:rPr>
                <w:rFonts w:eastAsia="SimSun"/>
                <w:color w:val="000000"/>
                <w:sz w:val="24"/>
                <w:szCs w:val="24"/>
                <w:lang w:val="en-US" w:eastAsia="zh-CN" w:bidi="ar"/>
              </w:rPr>
              <w:t xml:space="preserve"> </w:t>
            </w:r>
            <w:proofErr w:type="spellStart"/>
            <w:r>
              <w:rPr>
                <w:rFonts w:eastAsia="SimSun"/>
                <w:color w:val="000000"/>
                <w:sz w:val="24"/>
                <w:szCs w:val="24"/>
                <w:lang w:val="en-US" w:eastAsia="zh-CN" w:bidi="ar"/>
              </w:rPr>
              <w:t>исследовательской</w:t>
            </w:r>
            <w:proofErr w:type="spellEnd"/>
            <w:r>
              <w:rPr>
                <w:rFonts w:eastAsia="SimSun"/>
                <w:color w:val="000000"/>
                <w:sz w:val="24"/>
                <w:szCs w:val="24"/>
                <w:lang w:val="en-US" w:eastAsia="zh-CN" w:bidi="ar"/>
              </w:rPr>
              <w:t xml:space="preserve"> </w:t>
            </w:r>
            <w:proofErr w:type="spellStart"/>
            <w:r>
              <w:rPr>
                <w:rFonts w:eastAsia="SimSun"/>
                <w:color w:val="000000"/>
                <w:sz w:val="24"/>
                <w:szCs w:val="24"/>
                <w:lang w:val="en-US" w:eastAsia="zh-CN" w:bidi="ar"/>
              </w:rPr>
              <w:t>деятельности</w:t>
            </w:r>
            <w:proofErr w:type="spellEnd"/>
            <w:r>
              <w:rPr>
                <w:rFonts w:eastAsia="SimSun"/>
                <w:color w:val="000000"/>
                <w:sz w:val="24"/>
                <w:szCs w:val="24"/>
                <w:lang w:val="en-US" w:eastAsia="zh-CN" w:bidi="ar"/>
              </w:rPr>
              <w:t xml:space="preserve"> </w:t>
            </w:r>
            <w:proofErr w:type="spellStart"/>
            <w:r>
              <w:rPr>
                <w:rFonts w:eastAsia="SimSun"/>
                <w:color w:val="000000"/>
                <w:sz w:val="24"/>
                <w:szCs w:val="24"/>
                <w:lang w:val="en-US" w:eastAsia="zh-CN" w:bidi="ar"/>
              </w:rPr>
              <w:t>учеников</w:t>
            </w:r>
            <w:proofErr w:type="spellEnd"/>
            <w:r>
              <w:rPr>
                <w:rFonts w:eastAsia="SimSun"/>
                <w:color w:val="000000"/>
                <w:sz w:val="24"/>
                <w:szCs w:val="24"/>
                <w:lang w:val="en-US" w:eastAsia="zh-CN" w:bidi="ar"/>
              </w:rPr>
              <w:t>.</w:t>
            </w:r>
          </w:p>
          <w:p w14:paraId="34CD95DA" w14:textId="77777777" w:rsidR="00101EB6" w:rsidRDefault="00101EB6" w:rsidP="005C150F"/>
        </w:tc>
      </w:tr>
      <w:tr w:rsidR="00101EB6" w14:paraId="51C46081"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2105F85F" w14:textId="77777777" w:rsidR="00101EB6" w:rsidRPr="00A1732C" w:rsidRDefault="00101EB6" w:rsidP="005C150F">
            <w:pPr>
              <w:pStyle w:val="ParaAttribute3"/>
              <w:spacing w:line="360" w:lineRule="auto"/>
              <w:rPr>
                <w:rStyle w:val="CharAttribute5"/>
                <w:rFonts w:eastAsia="№Е" w:hint="default"/>
                <w:b/>
                <w:szCs w:val="28"/>
              </w:rPr>
            </w:pPr>
            <w:r w:rsidRPr="00A1732C">
              <w:rPr>
                <w:rStyle w:val="CharAttribute5"/>
                <w:rFonts w:eastAsia="№Е" w:hint="default"/>
                <w:b/>
                <w:color w:val="000000"/>
                <w:szCs w:val="28"/>
              </w:rPr>
              <w:t>Классное</w:t>
            </w:r>
            <w:r w:rsidRPr="00A1732C">
              <w:rPr>
                <w:rStyle w:val="CharAttribute5"/>
                <w:rFonts w:eastAsia="№Е" w:hint="default"/>
                <w:b/>
                <w:color w:val="000000"/>
                <w:szCs w:val="28"/>
              </w:rPr>
              <w:t xml:space="preserve"> </w:t>
            </w:r>
            <w:r w:rsidRPr="00A1732C">
              <w:rPr>
                <w:rStyle w:val="CharAttribute5"/>
                <w:rFonts w:eastAsia="№Е" w:hint="default"/>
                <w:b/>
                <w:color w:val="000000"/>
                <w:szCs w:val="28"/>
              </w:rPr>
              <w:t>руководство</w:t>
            </w:r>
            <w:r w:rsidRPr="00A1732C">
              <w:rPr>
                <w:rStyle w:val="CharAttribute5"/>
                <w:rFonts w:eastAsia="№Е" w:hint="default"/>
                <w:b/>
                <w:color w:val="000000"/>
                <w:szCs w:val="28"/>
              </w:rPr>
              <w:t xml:space="preserve"> </w:t>
            </w:r>
          </w:p>
          <w:p w14:paraId="7D160B81" w14:textId="77777777" w:rsidR="00101EB6" w:rsidRPr="00A1732C" w:rsidRDefault="00101EB6" w:rsidP="005C150F">
            <w:pPr>
              <w:pStyle w:val="ParaAttribute3"/>
              <w:spacing w:line="360" w:lineRule="auto"/>
              <w:ind w:left="360"/>
            </w:pPr>
            <w:r w:rsidRPr="00A1732C">
              <w:rPr>
                <w:rStyle w:val="CharAttribute5"/>
                <w:rFonts w:eastAsia="№Е" w:hint="default"/>
                <w:sz w:val="24"/>
              </w:rPr>
              <w:lastRenderedPageBreak/>
              <w:t>(</w:t>
            </w:r>
            <w:r w:rsidRPr="00A1732C">
              <w:rPr>
                <w:rStyle w:val="CharAttribute5"/>
                <w:rFonts w:eastAsia="№Е" w:hint="default"/>
                <w:sz w:val="24"/>
              </w:rPr>
              <w:t>согласно</w:t>
            </w:r>
            <w:r w:rsidRPr="00A1732C">
              <w:rPr>
                <w:rStyle w:val="CharAttribute5"/>
                <w:rFonts w:eastAsia="№Е" w:hint="default"/>
                <w:sz w:val="24"/>
              </w:rPr>
              <w:t xml:space="preserve"> </w:t>
            </w:r>
            <w:r w:rsidRPr="00A1732C">
              <w:rPr>
                <w:rStyle w:val="CharAttribute5"/>
                <w:rFonts w:eastAsia="№Е" w:hint="default"/>
                <w:sz w:val="24"/>
              </w:rPr>
              <w:t>индивидуальным</w:t>
            </w:r>
            <w:r w:rsidRPr="00A1732C">
              <w:rPr>
                <w:rStyle w:val="CharAttribute5"/>
                <w:rFonts w:eastAsia="№Е" w:hint="default"/>
                <w:sz w:val="24"/>
              </w:rPr>
              <w:t xml:space="preserve"> </w:t>
            </w:r>
            <w:r w:rsidRPr="00A1732C">
              <w:rPr>
                <w:rStyle w:val="CharAttribute5"/>
                <w:rFonts w:eastAsia="№Е" w:hint="default"/>
                <w:color w:val="000000"/>
                <w:sz w:val="24"/>
                <w:szCs w:val="24"/>
              </w:rPr>
              <w:t>планам</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работы</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классных</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руководителей</w:t>
            </w:r>
            <w:r w:rsidRPr="00A1732C">
              <w:rPr>
                <w:rStyle w:val="CharAttribute5"/>
                <w:rFonts w:eastAsia="№Е" w:hint="default"/>
                <w:sz w:val="24"/>
              </w:rPr>
              <w:t>)</w:t>
            </w:r>
          </w:p>
        </w:tc>
      </w:tr>
      <w:tr w:rsidR="00101EB6" w14:paraId="0A65A4F2"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75B70C74" w14:textId="77777777" w:rsidR="00101EB6" w:rsidRPr="00A1732C" w:rsidRDefault="00101EB6" w:rsidP="005C150F">
            <w:pPr>
              <w:pStyle w:val="ParaAttribute3"/>
              <w:wordWrap/>
              <w:ind w:right="0"/>
              <w:rPr>
                <w:i/>
                <w:color w:val="000000"/>
                <w:sz w:val="24"/>
                <w:szCs w:val="24"/>
              </w:rPr>
            </w:pPr>
            <w:r w:rsidRPr="00A1732C">
              <w:rPr>
                <w:rStyle w:val="CharAttribute5"/>
                <w:rFonts w:eastAsia="№Е" w:hint="default"/>
                <w:b/>
                <w:color w:val="000000"/>
                <w:szCs w:val="28"/>
              </w:rPr>
              <w:lastRenderedPageBreak/>
              <w:t>Работа</w:t>
            </w:r>
            <w:r w:rsidRPr="00A1732C">
              <w:rPr>
                <w:rStyle w:val="CharAttribute5"/>
                <w:rFonts w:eastAsia="№Е" w:hint="default"/>
                <w:b/>
                <w:color w:val="000000"/>
                <w:szCs w:val="28"/>
              </w:rPr>
              <w:t xml:space="preserve"> </w:t>
            </w:r>
            <w:r w:rsidRPr="00A1732C">
              <w:rPr>
                <w:rStyle w:val="CharAttribute5"/>
                <w:rFonts w:eastAsia="№Е" w:hint="default"/>
                <w:b/>
                <w:color w:val="000000"/>
                <w:szCs w:val="28"/>
              </w:rPr>
              <w:t>с</w:t>
            </w:r>
            <w:r w:rsidRPr="00A1732C">
              <w:rPr>
                <w:rStyle w:val="CharAttribute5"/>
                <w:rFonts w:eastAsia="№Е" w:hint="default"/>
                <w:b/>
                <w:color w:val="000000"/>
                <w:szCs w:val="28"/>
              </w:rPr>
              <w:t xml:space="preserve"> </w:t>
            </w:r>
            <w:r w:rsidRPr="00A1732C">
              <w:rPr>
                <w:rStyle w:val="CharAttribute5"/>
                <w:rFonts w:eastAsia="№Е" w:hint="default"/>
                <w:b/>
                <w:color w:val="000000"/>
                <w:szCs w:val="28"/>
              </w:rPr>
              <w:t>родителями</w:t>
            </w:r>
            <w:r w:rsidRPr="00A1732C">
              <w:rPr>
                <w:rStyle w:val="CharAttribute5"/>
                <w:rFonts w:eastAsia="№Е" w:hint="default"/>
                <w:b/>
                <w:color w:val="000000"/>
                <w:szCs w:val="28"/>
              </w:rPr>
              <w:t xml:space="preserve"> </w:t>
            </w:r>
            <w:r w:rsidRPr="00A1732C">
              <w:rPr>
                <w:rStyle w:val="CharAttribute5"/>
                <w:rFonts w:eastAsia="№Е" w:hint="default"/>
                <w:b/>
                <w:color w:val="000000"/>
                <w:szCs w:val="28"/>
              </w:rPr>
              <w:t>или</w:t>
            </w:r>
            <w:r w:rsidRPr="00A1732C">
              <w:rPr>
                <w:rStyle w:val="CharAttribute5"/>
                <w:rFonts w:eastAsia="№Е" w:hint="default"/>
                <w:b/>
                <w:color w:val="000000"/>
                <w:szCs w:val="28"/>
              </w:rPr>
              <w:t xml:space="preserve"> </w:t>
            </w:r>
            <w:r w:rsidRPr="00A1732C">
              <w:rPr>
                <w:rStyle w:val="CharAttribute5"/>
                <w:rFonts w:eastAsia="№Е" w:hint="default"/>
                <w:b/>
                <w:color w:val="000000"/>
                <w:szCs w:val="28"/>
              </w:rPr>
              <w:t>их</w:t>
            </w:r>
            <w:r w:rsidRPr="00A1732C">
              <w:rPr>
                <w:rStyle w:val="CharAttribute5"/>
                <w:rFonts w:eastAsia="№Е" w:hint="default"/>
                <w:b/>
                <w:color w:val="000000"/>
                <w:szCs w:val="28"/>
              </w:rPr>
              <w:t xml:space="preserve"> </w:t>
            </w:r>
            <w:r w:rsidRPr="00A1732C">
              <w:rPr>
                <w:rStyle w:val="CharAttribute5"/>
                <w:rFonts w:eastAsia="№Е" w:hint="default"/>
                <w:b/>
                <w:color w:val="000000"/>
                <w:szCs w:val="28"/>
              </w:rPr>
              <w:t>законными</w:t>
            </w:r>
            <w:r w:rsidRPr="00A1732C">
              <w:rPr>
                <w:rStyle w:val="CharAttribute5"/>
                <w:rFonts w:eastAsia="№Е" w:hint="default"/>
                <w:b/>
                <w:color w:val="000000"/>
                <w:szCs w:val="28"/>
              </w:rPr>
              <w:t xml:space="preserve"> </w:t>
            </w:r>
            <w:r w:rsidRPr="00A1732C">
              <w:rPr>
                <w:rStyle w:val="CharAttribute5"/>
                <w:rFonts w:eastAsia="№Е" w:hint="default"/>
                <w:b/>
                <w:color w:val="000000"/>
                <w:szCs w:val="28"/>
              </w:rPr>
              <w:t>представителями</w:t>
            </w:r>
          </w:p>
        </w:tc>
      </w:tr>
      <w:tr w:rsidR="00101EB6" w14:paraId="540D3910"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875937B" w14:textId="77777777" w:rsidR="00101EB6" w:rsidRPr="00A1732C" w:rsidRDefault="00101EB6" w:rsidP="005C150F">
            <w:pPr>
              <w:pStyle w:val="ParaAttribute2"/>
              <w:wordWrap/>
              <w:ind w:right="0"/>
              <w:jc w:val="both"/>
              <w:rPr>
                <w:color w:val="000000"/>
                <w:sz w:val="24"/>
                <w:szCs w:val="24"/>
              </w:rPr>
            </w:pPr>
          </w:p>
          <w:p w14:paraId="51A7BF08"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sz w:val="24"/>
                <w:szCs w:val="24"/>
              </w:rPr>
              <w:t>Дела</w:t>
            </w:r>
          </w:p>
        </w:tc>
        <w:tc>
          <w:tcPr>
            <w:tcW w:w="1769" w:type="dxa"/>
            <w:gridSpan w:val="3"/>
            <w:tcBorders>
              <w:top w:val="single" w:sz="4" w:space="0" w:color="000000"/>
              <w:left w:val="single" w:sz="4" w:space="0" w:color="000000"/>
              <w:bottom w:val="single" w:sz="4" w:space="0" w:color="000000"/>
              <w:right w:val="single" w:sz="4" w:space="0" w:color="000000"/>
            </w:tcBorders>
          </w:tcPr>
          <w:p w14:paraId="2B587EBC" w14:textId="77777777" w:rsidR="00101EB6" w:rsidRPr="00A1732C" w:rsidRDefault="00101EB6" w:rsidP="005C150F">
            <w:pPr>
              <w:pStyle w:val="ParaAttribute2"/>
              <w:wordWrap/>
              <w:ind w:right="0"/>
              <w:rPr>
                <w:color w:val="000000"/>
                <w:sz w:val="24"/>
                <w:szCs w:val="24"/>
              </w:rPr>
            </w:pPr>
          </w:p>
          <w:p w14:paraId="7D02AA31"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Классы</w:t>
            </w:r>
            <w:r w:rsidRPr="00A1732C">
              <w:rPr>
                <w:rStyle w:val="CharAttribute5"/>
                <w:rFonts w:eastAsia="№Е" w:hint="default"/>
                <w:color w:val="000000"/>
                <w:sz w:val="24"/>
                <w:szCs w:val="24"/>
              </w:rPr>
              <w:t xml:space="preserve"> </w:t>
            </w:r>
          </w:p>
        </w:tc>
        <w:tc>
          <w:tcPr>
            <w:tcW w:w="1806" w:type="dxa"/>
            <w:gridSpan w:val="3"/>
            <w:tcBorders>
              <w:top w:val="single" w:sz="4" w:space="0" w:color="000000"/>
              <w:left w:val="single" w:sz="4" w:space="0" w:color="000000"/>
              <w:bottom w:val="single" w:sz="4" w:space="0" w:color="000000"/>
              <w:right w:val="single" w:sz="4" w:space="0" w:color="000000"/>
            </w:tcBorders>
          </w:tcPr>
          <w:p w14:paraId="6A4806F8"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Ориентировочное</w:t>
            </w:r>
          </w:p>
          <w:p w14:paraId="68404AF5"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rPr>
              <w:t>время</w:t>
            </w:r>
            <w:r w:rsidRPr="00A1732C">
              <w:rPr>
                <w:rStyle w:val="CharAttribute5"/>
                <w:rFonts w:eastAsia="№Е" w:hint="default"/>
                <w:color w:val="000000"/>
                <w:sz w:val="24"/>
                <w:szCs w:val="24"/>
              </w:rPr>
              <w:t xml:space="preserve"> </w:t>
            </w:r>
          </w:p>
          <w:p w14:paraId="0588844E"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проведения</w:t>
            </w:r>
          </w:p>
        </w:tc>
        <w:tc>
          <w:tcPr>
            <w:tcW w:w="3169" w:type="dxa"/>
            <w:gridSpan w:val="4"/>
            <w:tcBorders>
              <w:top w:val="single" w:sz="4" w:space="0" w:color="000000"/>
              <w:left w:val="single" w:sz="4" w:space="0" w:color="000000"/>
              <w:bottom w:val="single" w:sz="4" w:space="0" w:color="000000"/>
              <w:right w:val="single" w:sz="4" w:space="0" w:color="000000"/>
            </w:tcBorders>
          </w:tcPr>
          <w:p w14:paraId="61485C02" w14:textId="77777777" w:rsidR="00101EB6" w:rsidRPr="00A1732C" w:rsidRDefault="00101EB6" w:rsidP="005C150F">
            <w:pPr>
              <w:pStyle w:val="ParaAttribute3"/>
              <w:wordWrap/>
              <w:ind w:right="0"/>
              <w:rPr>
                <w:rStyle w:val="CharAttribute5"/>
                <w:rFonts w:eastAsia="№Е" w:hint="default"/>
                <w:color w:val="000000"/>
                <w:sz w:val="24"/>
                <w:szCs w:val="24"/>
              </w:rPr>
            </w:pPr>
          </w:p>
          <w:p w14:paraId="2FFE90FE"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rPr>
              <w:t>Ответственные</w:t>
            </w:r>
          </w:p>
        </w:tc>
      </w:tr>
      <w:tr w:rsidR="00101EB6" w14:paraId="0ED096B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A52FE05" w14:textId="77777777" w:rsidR="00101EB6" w:rsidRPr="00A1732C" w:rsidRDefault="00101EB6" w:rsidP="005C150F">
            <w:pPr>
              <w:pStyle w:val="ParaAttribute5"/>
              <w:wordWrap/>
              <w:rPr>
                <w:color w:val="000000"/>
                <w:sz w:val="24"/>
                <w:szCs w:val="24"/>
              </w:rPr>
            </w:pPr>
            <w:r w:rsidRPr="00A1732C">
              <w:rPr>
                <w:color w:val="000000"/>
                <w:sz w:val="24"/>
                <w:szCs w:val="24"/>
              </w:rPr>
              <w:t>Общешкольные родительские собрания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7CE7CC2C" w14:textId="77777777" w:rsidR="00101EB6" w:rsidRPr="00A1732C" w:rsidRDefault="00101EB6" w:rsidP="005C150F">
            <w:pPr>
              <w:pStyle w:val="ParaAttribute3"/>
              <w:wordWrap/>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6390A353" w14:textId="77777777" w:rsidR="00101EB6" w:rsidRPr="00A1732C" w:rsidRDefault="00101EB6" w:rsidP="005C150F">
            <w:pPr>
              <w:pStyle w:val="ParaAttribute3"/>
              <w:wordWrap/>
              <w:rPr>
                <w:color w:val="000000"/>
                <w:sz w:val="24"/>
                <w:szCs w:val="24"/>
              </w:rPr>
            </w:pPr>
            <w:r w:rsidRPr="00A1732C">
              <w:rPr>
                <w:color w:val="000000"/>
                <w:sz w:val="24"/>
                <w:szCs w:val="24"/>
              </w:rPr>
              <w:t>Не реже 1 раза в четверть (в соответствии с отдельным графиком)</w:t>
            </w:r>
          </w:p>
        </w:tc>
        <w:tc>
          <w:tcPr>
            <w:tcW w:w="3169" w:type="dxa"/>
            <w:gridSpan w:val="4"/>
            <w:tcBorders>
              <w:top w:val="single" w:sz="4" w:space="0" w:color="000000"/>
              <w:left w:val="single" w:sz="4" w:space="0" w:color="000000"/>
              <w:bottom w:val="single" w:sz="4" w:space="0" w:color="000000"/>
              <w:right w:val="single" w:sz="4" w:space="0" w:color="000000"/>
            </w:tcBorders>
          </w:tcPr>
          <w:p w14:paraId="3ED6A45C" w14:textId="77777777" w:rsidR="00101EB6" w:rsidRPr="00A1732C" w:rsidRDefault="00101EB6" w:rsidP="005C150F">
            <w:pPr>
              <w:pStyle w:val="ParaAttribute3"/>
              <w:wordWrap/>
              <w:ind w:right="0"/>
              <w:rPr>
                <w:color w:val="222222"/>
                <w:sz w:val="24"/>
                <w:szCs w:val="24"/>
                <w:lang w:bidi="ar"/>
              </w:rPr>
            </w:pPr>
            <w:r w:rsidRPr="00A1732C">
              <w:rPr>
                <w:color w:val="222222"/>
                <w:sz w:val="24"/>
                <w:szCs w:val="24"/>
                <w:lang w:bidi="ar"/>
              </w:rPr>
              <w:t>Администрация школы</w:t>
            </w:r>
          </w:p>
          <w:p w14:paraId="4B6C24E7" w14:textId="77777777" w:rsidR="00101EB6" w:rsidRPr="00A1732C" w:rsidRDefault="00101EB6" w:rsidP="005C150F">
            <w:pPr>
              <w:pStyle w:val="ParaAttribute3"/>
              <w:wordWrap/>
              <w:ind w:right="0"/>
              <w:rPr>
                <w:color w:val="222222"/>
                <w:sz w:val="24"/>
                <w:szCs w:val="24"/>
                <w:lang w:bidi="ar"/>
              </w:rPr>
            </w:pPr>
            <w:r w:rsidRPr="00A1732C">
              <w:rPr>
                <w:color w:val="222222"/>
                <w:sz w:val="24"/>
                <w:szCs w:val="24"/>
                <w:lang w:bidi="ar"/>
              </w:rPr>
              <w:t>Классные руководители</w:t>
            </w:r>
          </w:p>
        </w:tc>
      </w:tr>
      <w:tr w:rsidR="00101EB6" w14:paraId="34C0D85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3321044" w14:textId="77777777" w:rsidR="00101EB6" w:rsidRPr="00A1732C" w:rsidRDefault="00101EB6" w:rsidP="005C150F">
            <w:pPr>
              <w:tabs>
                <w:tab w:val="left" w:pos="851"/>
              </w:tabs>
              <w:rPr>
                <w:sz w:val="24"/>
                <w:szCs w:val="24"/>
              </w:rPr>
            </w:pPr>
            <w:r w:rsidRPr="00A1732C">
              <w:rPr>
                <w:sz w:val="24"/>
                <w:szCs w:val="24"/>
              </w:rPr>
              <w:t xml:space="preserve">Привлечение родителей к участию в городских родительских конференциях, областных родительских собраниях, общешкольных и внешкольных мероприятиях (экскурсиях, походах, поездках и т.д.) </w:t>
            </w:r>
          </w:p>
        </w:tc>
        <w:tc>
          <w:tcPr>
            <w:tcW w:w="1769" w:type="dxa"/>
            <w:gridSpan w:val="3"/>
            <w:tcBorders>
              <w:top w:val="single" w:sz="4" w:space="0" w:color="000000"/>
              <w:left w:val="single" w:sz="4" w:space="0" w:color="000000"/>
              <w:bottom w:val="single" w:sz="4" w:space="0" w:color="000000"/>
              <w:right w:val="single" w:sz="4" w:space="0" w:color="000000"/>
            </w:tcBorders>
          </w:tcPr>
          <w:p w14:paraId="62A6E63B" w14:textId="77777777" w:rsidR="00101EB6" w:rsidRPr="00A1732C" w:rsidRDefault="00101EB6" w:rsidP="005C150F">
            <w:pPr>
              <w:jc w:val="cente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37DB4412" w14:textId="77777777" w:rsidR="00101EB6" w:rsidRPr="00A1732C" w:rsidRDefault="00101EB6" w:rsidP="005C150F">
            <w:pPr>
              <w:pStyle w:val="ParaAttribute3"/>
              <w:wordWrap/>
              <w:rPr>
                <w:rStyle w:val="CharAttribute5"/>
                <w:rFonts w:eastAsia="№Е" w:hint="default"/>
                <w:color w:val="000000"/>
                <w:sz w:val="24"/>
                <w:szCs w:val="24"/>
              </w:rPr>
            </w:pPr>
            <w:r w:rsidRPr="00A1732C">
              <w:rPr>
                <w:rStyle w:val="CharAttribute5"/>
                <w:rFonts w:eastAsia="№Е" w:hint="default"/>
                <w:color w:val="000000"/>
                <w:sz w:val="24"/>
                <w:szCs w:val="24"/>
              </w:rPr>
              <w:t>В</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течение</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учебного</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71CF29D2" w14:textId="77777777" w:rsidR="00101EB6" w:rsidRPr="00A1732C" w:rsidRDefault="00101EB6" w:rsidP="005C150F">
            <w:pPr>
              <w:pStyle w:val="ParaAttribute3"/>
              <w:wordWrap/>
              <w:rPr>
                <w:rStyle w:val="CharAttribute5"/>
                <w:rFonts w:eastAsia="№Е" w:hint="default"/>
                <w:color w:val="000000"/>
                <w:sz w:val="24"/>
                <w:szCs w:val="24"/>
              </w:rPr>
            </w:pPr>
            <w:r w:rsidRPr="00A1732C">
              <w:rPr>
                <w:rStyle w:val="CharAttribute5"/>
                <w:rFonts w:eastAsia="№Е" w:hint="default"/>
                <w:color w:val="000000"/>
                <w:sz w:val="24"/>
                <w:szCs w:val="24"/>
              </w:rPr>
              <w:t>Зам</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директора</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по</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ВР</w:t>
            </w:r>
          </w:p>
          <w:p w14:paraId="338461D7" w14:textId="77777777" w:rsidR="00101EB6" w:rsidRPr="00A1732C" w:rsidRDefault="00101EB6" w:rsidP="005C150F">
            <w:pPr>
              <w:pStyle w:val="ParaAttribute3"/>
              <w:wordWrap/>
              <w:rPr>
                <w:rStyle w:val="CharAttribute5"/>
                <w:rFonts w:eastAsia="№Е" w:hint="default"/>
                <w:color w:val="000000"/>
                <w:sz w:val="24"/>
                <w:szCs w:val="24"/>
              </w:rPr>
            </w:pPr>
            <w:r w:rsidRPr="00A1732C">
              <w:rPr>
                <w:rStyle w:val="CharAttribute5"/>
                <w:rFonts w:eastAsia="№Е" w:hint="default"/>
                <w:color w:val="000000"/>
                <w:sz w:val="24"/>
                <w:szCs w:val="24"/>
              </w:rPr>
              <w:t>Классные</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руководители</w:t>
            </w:r>
          </w:p>
          <w:p w14:paraId="78AA3504" w14:textId="77777777" w:rsidR="00101EB6" w:rsidRPr="00A1732C" w:rsidRDefault="00101EB6" w:rsidP="005C150F">
            <w:pPr>
              <w:pStyle w:val="ParaAttribute3"/>
              <w:wordWrap/>
              <w:rPr>
                <w:rStyle w:val="CharAttribute5"/>
                <w:rFonts w:eastAsia="№Е" w:hint="default"/>
                <w:color w:val="000000"/>
                <w:sz w:val="24"/>
                <w:szCs w:val="24"/>
              </w:rPr>
            </w:pPr>
          </w:p>
        </w:tc>
      </w:tr>
      <w:tr w:rsidR="00101EB6" w14:paraId="3BD2AA8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53814B6" w14:textId="77777777" w:rsidR="00101EB6" w:rsidRPr="00A1732C" w:rsidRDefault="00101EB6" w:rsidP="005C150F">
            <w:pPr>
              <w:pStyle w:val="ParaAttribute5"/>
              <w:wordWrap/>
              <w:rPr>
                <w:color w:val="000000"/>
                <w:sz w:val="24"/>
                <w:szCs w:val="24"/>
              </w:rPr>
            </w:pPr>
            <w:r w:rsidRPr="00A1732C">
              <w:rPr>
                <w:color w:val="222222"/>
                <w:sz w:val="24"/>
                <w:szCs w:val="24"/>
                <w:lang w:bidi="ar"/>
              </w:rPr>
              <w:t xml:space="preserve">Организация родительских рейдов по проверке организации школьного питания, санитарному состоянию и внешнему виду школьных помещений, </w:t>
            </w:r>
          </w:p>
          <w:p w14:paraId="337F702C" w14:textId="77777777" w:rsidR="00101EB6" w:rsidRPr="00A1732C" w:rsidRDefault="00101EB6" w:rsidP="005C150F">
            <w:pPr>
              <w:pStyle w:val="ParaAttribute5"/>
              <w:wordWrap/>
              <w:rPr>
                <w:color w:val="000000"/>
                <w:sz w:val="24"/>
                <w:szCs w:val="24"/>
              </w:rPr>
            </w:pPr>
            <w:r w:rsidRPr="00A1732C">
              <w:rPr>
                <w:color w:val="000000"/>
                <w:sz w:val="24"/>
                <w:szCs w:val="24"/>
              </w:rPr>
              <w:t>безопасности учебного процесса.</w:t>
            </w:r>
          </w:p>
          <w:p w14:paraId="3AFF0A99" w14:textId="77777777" w:rsidR="00101EB6" w:rsidRPr="00A1732C" w:rsidRDefault="00101EB6" w:rsidP="005C150F">
            <w:pPr>
              <w:pStyle w:val="ParaAttribute5"/>
              <w:wordWrap/>
              <w:rPr>
                <w:color w:val="222222"/>
                <w:sz w:val="24"/>
                <w:szCs w:val="24"/>
                <w:lang w:bidi="ar"/>
              </w:rPr>
            </w:pPr>
            <w:r w:rsidRPr="00A1732C">
              <w:rPr>
                <w:sz w:val="24"/>
                <w:szCs w:val="24"/>
              </w:rPr>
              <w:t>Рейд «Родительский патруль»</w:t>
            </w:r>
          </w:p>
        </w:tc>
        <w:tc>
          <w:tcPr>
            <w:tcW w:w="1769" w:type="dxa"/>
            <w:gridSpan w:val="3"/>
            <w:tcBorders>
              <w:top w:val="single" w:sz="4" w:space="0" w:color="000000"/>
              <w:left w:val="single" w:sz="4" w:space="0" w:color="000000"/>
              <w:bottom w:val="single" w:sz="4" w:space="0" w:color="000000"/>
              <w:right w:val="single" w:sz="4" w:space="0" w:color="000000"/>
            </w:tcBorders>
          </w:tcPr>
          <w:p w14:paraId="6546556A" w14:textId="77777777" w:rsidR="00101EB6" w:rsidRPr="00A1732C" w:rsidRDefault="00101EB6" w:rsidP="005C150F">
            <w:pPr>
              <w:jc w:val="cente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5647A86F" w14:textId="77777777" w:rsidR="00101EB6" w:rsidRPr="00A1732C" w:rsidRDefault="00101EB6" w:rsidP="005C150F">
            <w:pPr>
              <w:pStyle w:val="ParaAttribute3"/>
              <w:wordWrap/>
              <w:rPr>
                <w:color w:val="222222"/>
                <w:sz w:val="24"/>
                <w:szCs w:val="24"/>
                <w:lang w:bidi="ar"/>
              </w:rPr>
            </w:pPr>
            <w:r w:rsidRPr="00A1732C">
              <w:rPr>
                <w:color w:val="222222"/>
                <w:sz w:val="24"/>
                <w:szCs w:val="24"/>
                <w:lang w:bidi="ar"/>
              </w:rPr>
              <w:t>В течение 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16159DDE" w14:textId="77777777" w:rsidR="00101EB6" w:rsidRPr="00A1732C" w:rsidRDefault="00101EB6" w:rsidP="005C150F">
            <w:pPr>
              <w:pStyle w:val="ParaAttribute3"/>
              <w:wordWrap/>
              <w:rPr>
                <w:rStyle w:val="CharAttribute5"/>
                <w:rFonts w:eastAsia="№Е" w:hint="default"/>
                <w:color w:val="000000"/>
                <w:sz w:val="24"/>
                <w:szCs w:val="24"/>
              </w:rPr>
            </w:pPr>
            <w:r w:rsidRPr="00A1732C">
              <w:rPr>
                <w:rStyle w:val="CharAttribute5"/>
                <w:rFonts w:eastAsia="№Е" w:hint="default"/>
                <w:color w:val="000000"/>
                <w:sz w:val="24"/>
                <w:szCs w:val="24"/>
              </w:rPr>
              <w:t>Зам</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директора</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по</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ВР</w:t>
            </w:r>
          </w:p>
          <w:p w14:paraId="56560492" w14:textId="77777777" w:rsidR="00101EB6" w:rsidRPr="00A1732C" w:rsidRDefault="00101EB6" w:rsidP="005C150F">
            <w:pPr>
              <w:pStyle w:val="ParaAttribute3"/>
              <w:wordWrap/>
              <w:rPr>
                <w:rStyle w:val="CharAttribute5"/>
                <w:rFonts w:eastAsia="№Е" w:hint="default"/>
                <w:color w:val="000000"/>
                <w:sz w:val="24"/>
                <w:szCs w:val="24"/>
              </w:rPr>
            </w:pPr>
            <w:r w:rsidRPr="00A1732C">
              <w:rPr>
                <w:rStyle w:val="CharAttribute5"/>
                <w:rFonts w:eastAsia="№Е" w:hint="default"/>
                <w:color w:val="000000"/>
                <w:sz w:val="24"/>
                <w:szCs w:val="24"/>
              </w:rPr>
              <w:t>Классные</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руководители</w:t>
            </w:r>
          </w:p>
          <w:p w14:paraId="3CFA3459" w14:textId="77777777" w:rsidR="00101EB6" w:rsidRPr="00A1732C" w:rsidRDefault="00101EB6" w:rsidP="005C150F">
            <w:pPr>
              <w:pStyle w:val="ParaAttribute3"/>
              <w:wordWrap/>
              <w:rPr>
                <w:color w:val="222222"/>
                <w:sz w:val="24"/>
                <w:szCs w:val="24"/>
                <w:lang w:bidi="ar"/>
              </w:rPr>
            </w:pPr>
          </w:p>
          <w:p w14:paraId="65B715F8" w14:textId="77777777" w:rsidR="00101EB6" w:rsidRPr="00A1732C" w:rsidRDefault="00101EB6" w:rsidP="005C150F">
            <w:pPr>
              <w:pStyle w:val="ParaAttribute3"/>
              <w:wordWrap/>
              <w:rPr>
                <w:color w:val="222222"/>
                <w:sz w:val="24"/>
                <w:szCs w:val="24"/>
                <w:lang w:bidi="ar"/>
              </w:rPr>
            </w:pPr>
          </w:p>
        </w:tc>
      </w:tr>
      <w:tr w:rsidR="00101EB6" w14:paraId="77D0AD2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BE5CCCD" w14:textId="77777777" w:rsidR="00101EB6" w:rsidRPr="00A1732C" w:rsidRDefault="00101EB6" w:rsidP="005C150F">
            <w:pPr>
              <w:pStyle w:val="ParaAttribute5"/>
              <w:ind w:right="0"/>
              <w:rPr>
                <w:sz w:val="24"/>
                <w:szCs w:val="24"/>
              </w:rPr>
            </w:pPr>
            <w:r w:rsidRPr="00A1732C">
              <w:rPr>
                <w:sz w:val="24"/>
                <w:szCs w:val="24"/>
              </w:rPr>
              <w:t xml:space="preserve">Индивидуальное консультирование c целью координации воспитательных усилий педагогов и родителей </w:t>
            </w:r>
          </w:p>
          <w:p w14:paraId="59EE8553" w14:textId="77777777" w:rsidR="00101EB6" w:rsidRPr="00A1732C" w:rsidRDefault="00101EB6" w:rsidP="005C150F">
            <w:pPr>
              <w:pStyle w:val="ParaAttribute5"/>
              <w:ind w:right="0"/>
              <w:rPr>
                <w:sz w:val="24"/>
                <w:szCs w:val="24"/>
              </w:rPr>
            </w:pPr>
            <w:r w:rsidRPr="00A1732C">
              <w:rPr>
                <w:sz w:val="24"/>
                <w:szCs w:val="24"/>
              </w:rPr>
              <w:t>(по организации горячего питания в школе)</w:t>
            </w:r>
          </w:p>
        </w:tc>
        <w:tc>
          <w:tcPr>
            <w:tcW w:w="1769" w:type="dxa"/>
            <w:gridSpan w:val="3"/>
            <w:tcBorders>
              <w:top w:val="single" w:sz="4" w:space="0" w:color="000000"/>
              <w:left w:val="single" w:sz="4" w:space="0" w:color="000000"/>
              <w:bottom w:val="single" w:sz="4" w:space="0" w:color="000000"/>
              <w:right w:val="single" w:sz="4" w:space="0" w:color="000000"/>
            </w:tcBorders>
          </w:tcPr>
          <w:p w14:paraId="2E7DAB7A" w14:textId="77777777" w:rsidR="00101EB6" w:rsidRPr="00A1732C" w:rsidRDefault="00101EB6" w:rsidP="005C150F">
            <w:pPr>
              <w:jc w:val="cente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2628377F" w14:textId="77777777" w:rsidR="00101EB6" w:rsidRPr="00A1732C" w:rsidRDefault="00101EB6" w:rsidP="005C150F">
            <w:pPr>
              <w:pStyle w:val="ParaAttribute3"/>
              <w:ind w:right="0"/>
              <w:rPr>
                <w:rFonts w:eastAsia="Times New Roman"/>
                <w:snapToGrid w:val="0"/>
                <w:color w:val="222222"/>
                <w:sz w:val="24"/>
                <w:szCs w:val="24"/>
                <w:lang w:bidi="ar"/>
              </w:rPr>
            </w:pPr>
            <w:r w:rsidRPr="00A1732C">
              <w:rPr>
                <w:rFonts w:eastAsia="Times New Roman"/>
                <w:snapToGrid w:val="0"/>
                <w:color w:val="222222"/>
                <w:sz w:val="24"/>
                <w:szCs w:val="24"/>
                <w:lang w:bidi="ar"/>
              </w:rPr>
              <w:t>В течение 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6FE5C43F" w14:textId="77777777" w:rsidR="00101EB6" w:rsidRPr="00A1732C" w:rsidRDefault="00101EB6" w:rsidP="005C150F">
            <w:pPr>
              <w:jc w:val="center"/>
              <w:rPr>
                <w:color w:val="222222"/>
                <w:sz w:val="24"/>
                <w:szCs w:val="24"/>
                <w:lang w:bidi="ar"/>
              </w:rPr>
            </w:pPr>
            <w:r w:rsidRPr="00A1732C">
              <w:rPr>
                <w:color w:val="222222"/>
                <w:sz w:val="24"/>
                <w:szCs w:val="24"/>
                <w:lang w:bidi="ar"/>
              </w:rPr>
              <w:t>Зам. директора по ВР</w:t>
            </w:r>
            <w:proofErr w:type="gramStart"/>
            <w:r w:rsidRPr="00A1732C">
              <w:rPr>
                <w:color w:val="222222"/>
                <w:sz w:val="24"/>
                <w:szCs w:val="24"/>
                <w:lang w:bidi="ar"/>
              </w:rPr>
              <w:t>,У</w:t>
            </w:r>
            <w:proofErr w:type="gramEnd"/>
            <w:r w:rsidRPr="00A1732C">
              <w:rPr>
                <w:color w:val="222222"/>
                <w:sz w:val="24"/>
                <w:szCs w:val="24"/>
                <w:lang w:bidi="ar"/>
              </w:rPr>
              <w:t>ВР.</w:t>
            </w:r>
          </w:p>
          <w:p w14:paraId="5CA69F2B" w14:textId="77777777" w:rsidR="00101EB6" w:rsidRPr="00A1732C" w:rsidRDefault="00101EB6" w:rsidP="005C150F">
            <w:pPr>
              <w:jc w:val="center"/>
              <w:rPr>
                <w:color w:val="222222"/>
                <w:sz w:val="24"/>
                <w:szCs w:val="24"/>
                <w:lang w:bidi="ar"/>
              </w:rPr>
            </w:pPr>
            <w:r w:rsidRPr="00A1732C">
              <w:rPr>
                <w:color w:val="222222"/>
                <w:sz w:val="24"/>
                <w:szCs w:val="24"/>
                <w:lang w:bidi="ar"/>
              </w:rPr>
              <w:t>Педагог-психолог</w:t>
            </w:r>
          </w:p>
          <w:p w14:paraId="7F351F3E" w14:textId="77777777" w:rsidR="00101EB6" w:rsidRPr="00A1732C" w:rsidRDefault="00101EB6" w:rsidP="005C150F">
            <w:pPr>
              <w:jc w:val="center"/>
              <w:rPr>
                <w:color w:val="222222"/>
                <w:sz w:val="24"/>
                <w:szCs w:val="24"/>
              </w:rPr>
            </w:pPr>
            <w:r w:rsidRPr="00A1732C">
              <w:rPr>
                <w:color w:val="222222"/>
                <w:sz w:val="24"/>
                <w:szCs w:val="24"/>
                <w:lang w:bidi="ar"/>
              </w:rPr>
              <w:t>Социальный педагог</w:t>
            </w:r>
          </w:p>
          <w:p w14:paraId="33FC7992" w14:textId="77777777" w:rsidR="00101EB6" w:rsidRPr="00A1732C" w:rsidRDefault="00101EB6" w:rsidP="005C150F">
            <w:pPr>
              <w:pStyle w:val="ParaAttribute3"/>
              <w:ind w:right="0"/>
              <w:rPr>
                <w:color w:val="222222"/>
                <w:sz w:val="24"/>
                <w:szCs w:val="24"/>
                <w:lang w:bidi="ar"/>
              </w:rPr>
            </w:pPr>
            <w:r w:rsidRPr="00A1732C">
              <w:rPr>
                <w:color w:val="222222"/>
                <w:sz w:val="24"/>
                <w:szCs w:val="24"/>
                <w:lang w:bidi="ar"/>
              </w:rPr>
              <w:t>классные руководители</w:t>
            </w:r>
          </w:p>
        </w:tc>
      </w:tr>
      <w:tr w:rsidR="00101EB6" w14:paraId="5856AE6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B90A112" w14:textId="77777777" w:rsidR="00101EB6" w:rsidRPr="00A1732C" w:rsidRDefault="00101EB6" w:rsidP="005C150F">
            <w:pPr>
              <w:pStyle w:val="ParaAttribute5"/>
              <w:ind w:right="0"/>
              <w:rPr>
                <w:rFonts w:eastAsia="Times New Roman"/>
                <w:snapToGrid w:val="0"/>
                <w:color w:val="222222"/>
                <w:sz w:val="24"/>
                <w:szCs w:val="24"/>
                <w:lang w:bidi="ar"/>
              </w:rPr>
            </w:pPr>
            <w:r w:rsidRPr="00A1732C">
              <w:rPr>
                <w:color w:val="222222"/>
                <w:sz w:val="24"/>
                <w:szCs w:val="24"/>
                <w:lang w:bidi="ar"/>
              </w:rPr>
              <w:t>Проведение анкетирования «Удовлетворенность родителями образовательным процессом»</w:t>
            </w:r>
          </w:p>
        </w:tc>
        <w:tc>
          <w:tcPr>
            <w:tcW w:w="1769" w:type="dxa"/>
            <w:gridSpan w:val="3"/>
            <w:tcBorders>
              <w:top w:val="single" w:sz="4" w:space="0" w:color="000000"/>
              <w:left w:val="single" w:sz="4" w:space="0" w:color="000000"/>
              <w:bottom w:val="single" w:sz="4" w:space="0" w:color="000000"/>
              <w:right w:val="single" w:sz="4" w:space="0" w:color="000000"/>
            </w:tcBorders>
          </w:tcPr>
          <w:p w14:paraId="167FDD9F" w14:textId="77777777" w:rsidR="00101EB6" w:rsidRPr="00A1732C" w:rsidRDefault="00101EB6" w:rsidP="005C150F">
            <w:pPr>
              <w:jc w:val="cente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4265EB70" w14:textId="77777777" w:rsidR="00101EB6" w:rsidRPr="00A1732C" w:rsidRDefault="00101EB6" w:rsidP="005C150F">
            <w:pPr>
              <w:pStyle w:val="ParaAttribute3"/>
              <w:ind w:right="0"/>
              <w:rPr>
                <w:rFonts w:eastAsia="Times New Roman"/>
                <w:snapToGrid w:val="0"/>
                <w:color w:val="222222"/>
                <w:sz w:val="24"/>
                <w:szCs w:val="24"/>
                <w:lang w:bidi="ar"/>
              </w:rPr>
            </w:pPr>
            <w:r w:rsidRPr="00A1732C">
              <w:rPr>
                <w:rFonts w:eastAsia="Times New Roman"/>
                <w:snapToGrid w:val="0"/>
                <w:color w:val="222222"/>
                <w:sz w:val="24"/>
                <w:szCs w:val="24"/>
                <w:lang w:bidi="ar"/>
              </w:rPr>
              <w:t>март-апрель</w:t>
            </w:r>
          </w:p>
        </w:tc>
        <w:tc>
          <w:tcPr>
            <w:tcW w:w="3169" w:type="dxa"/>
            <w:gridSpan w:val="4"/>
            <w:tcBorders>
              <w:top w:val="single" w:sz="4" w:space="0" w:color="000000"/>
              <w:left w:val="single" w:sz="4" w:space="0" w:color="000000"/>
              <w:bottom w:val="single" w:sz="4" w:space="0" w:color="000000"/>
              <w:right w:val="single" w:sz="4" w:space="0" w:color="000000"/>
            </w:tcBorders>
          </w:tcPr>
          <w:p w14:paraId="5B05F6E3" w14:textId="77777777" w:rsidR="00101EB6" w:rsidRPr="00A1732C" w:rsidRDefault="00101EB6" w:rsidP="005C150F">
            <w:pPr>
              <w:pStyle w:val="ParaAttribute3"/>
              <w:ind w:right="0"/>
              <w:rPr>
                <w:color w:val="222222"/>
                <w:sz w:val="24"/>
                <w:szCs w:val="24"/>
                <w:lang w:bidi="ar"/>
              </w:rPr>
            </w:pPr>
            <w:r w:rsidRPr="00A1732C">
              <w:rPr>
                <w:color w:val="222222"/>
                <w:sz w:val="24"/>
                <w:szCs w:val="24"/>
                <w:lang w:bidi="ar"/>
              </w:rPr>
              <w:t>Заместитель директора по ВР</w:t>
            </w:r>
          </w:p>
          <w:p w14:paraId="0EDD3C15" w14:textId="77777777" w:rsidR="00101EB6" w:rsidRPr="00A1732C" w:rsidRDefault="00101EB6" w:rsidP="005C150F">
            <w:pPr>
              <w:pStyle w:val="ParaAttribute3"/>
              <w:ind w:right="0"/>
              <w:rPr>
                <w:color w:val="222222"/>
                <w:sz w:val="24"/>
                <w:szCs w:val="24"/>
                <w:lang w:bidi="ar"/>
              </w:rPr>
            </w:pPr>
            <w:r w:rsidRPr="00A1732C">
              <w:rPr>
                <w:color w:val="222222"/>
                <w:sz w:val="24"/>
                <w:szCs w:val="24"/>
                <w:lang w:bidi="ar"/>
              </w:rPr>
              <w:t>Классные руководители</w:t>
            </w:r>
          </w:p>
        </w:tc>
      </w:tr>
      <w:tr w:rsidR="00101EB6" w14:paraId="103C9136"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06D3E72" w14:textId="77777777" w:rsidR="00101EB6" w:rsidRPr="00A1732C" w:rsidRDefault="00101EB6" w:rsidP="005C150F">
            <w:pPr>
              <w:widowControl/>
            </w:pPr>
            <w:proofErr w:type="spellStart"/>
            <w:r w:rsidRPr="00A1732C">
              <w:rPr>
                <w:rFonts w:eastAsia="SimSun"/>
                <w:color w:val="000000"/>
                <w:sz w:val="24"/>
                <w:szCs w:val="24"/>
                <w:lang w:val="en-US" w:eastAsia="zh-CN" w:bidi="ar"/>
              </w:rPr>
              <w:t>Общегородское</w:t>
            </w:r>
            <w:proofErr w:type="spellEnd"/>
            <w:r w:rsidRPr="00A1732C">
              <w:rPr>
                <w:rFonts w:eastAsia="SimSun"/>
                <w:color w:val="000000"/>
                <w:sz w:val="24"/>
                <w:szCs w:val="24"/>
                <w:lang w:val="en-US" w:eastAsia="zh-CN" w:bidi="ar"/>
              </w:rPr>
              <w:t xml:space="preserve"> </w:t>
            </w:r>
            <w:proofErr w:type="spellStart"/>
            <w:r w:rsidRPr="00A1732C">
              <w:rPr>
                <w:rFonts w:eastAsia="SimSun"/>
                <w:color w:val="000000"/>
                <w:sz w:val="24"/>
                <w:szCs w:val="24"/>
                <w:lang w:val="en-US" w:eastAsia="zh-CN" w:bidi="ar"/>
              </w:rPr>
              <w:t>онлайн-совещание</w:t>
            </w:r>
            <w:proofErr w:type="spellEnd"/>
            <w:r w:rsidRPr="00A1732C">
              <w:rPr>
                <w:rFonts w:eastAsia="SimSun"/>
                <w:color w:val="000000"/>
                <w:sz w:val="24"/>
                <w:szCs w:val="24"/>
                <w:lang w:val="en-US" w:eastAsia="zh-CN" w:bidi="ar"/>
              </w:rPr>
              <w:t xml:space="preserve"> </w:t>
            </w:r>
            <w:proofErr w:type="spellStart"/>
            <w:r w:rsidRPr="00A1732C">
              <w:rPr>
                <w:rFonts w:eastAsia="SimSun"/>
                <w:color w:val="000000"/>
                <w:sz w:val="24"/>
                <w:szCs w:val="24"/>
                <w:lang w:val="en-US" w:eastAsia="zh-CN" w:bidi="ar"/>
              </w:rPr>
              <w:t>для</w:t>
            </w:r>
            <w:proofErr w:type="spellEnd"/>
            <w:r w:rsidRPr="00A1732C">
              <w:rPr>
                <w:rFonts w:eastAsia="SimSun"/>
                <w:color w:val="000000"/>
                <w:sz w:val="24"/>
                <w:szCs w:val="24"/>
                <w:lang w:val="en-US" w:eastAsia="zh-CN" w:bidi="ar"/>
              </w:rPr>
              <w:t xml:space="preserve"> </w:t>
            </w:r>
            <w:proofErr w:type="spellStart"/>
            <w:r w:rsidRPr="00A1732C">
              <w:rPr>
                <w:rFonts w:eastAsia="SimSun"/>
                <w:color w:val="000000"/>
                <w:sz w:val="24"/>
                <w:szCs w:val="24"/>
                <w:lang w:val="en-US" w:eastAsia="zh-CN" w:bidi="ar"/>
              </w:rPr>
              <w:t>родителей</w:t>
            </w:r>
            <w:proofErr w:type="spellEnd"/>
            <w:r w:rsidRPr="00A1732C">
              <w:rPr>
                <w:rFonts w:eastAsia="SimSun"/>
                <w:color w:val="000000"/>
                <w:sz w:val="24"/>
                <w:szCs w:val="24"/>
                <w:lang w:val="en-US" w:eastAsia="zh-CN" w:bidi="ar"/>
              </w:rPr>
              <w:t xml:space="preserve"> </w:t>
            </w:r>
          </w:p>
          <w:p w14:paraId="4A016884" w14:textId="77777777" w:rsidR="00101EB6" w:rsidRPr="00A1732C" w:rsidRDefault="00101EB6" w:rsidP="005C150F">
            <w:pPr>
              <w:pStyle w:val="ParaAttribute5"/>
              <w:ind w:right="0"/>
              <w:rPr>
                <w:color w:val="222222"/>
                <w:sz w:val="24"/>
                <w:szCs w:val="24"/>
                <w:lang w:bidi="ar"/>
              </w:rPr>
            </w:pPr>
          </w:p>
        </w:tc>
        <w:tc>
          <w:tcPr>
            <w:tcW w:w="1769" w:type="dxa"/>
            <w:gridSpan w:val="3"/>
            <w:tcBorders>
              <w:top w:val="single" w:sz="4" w:space="0" w:color="000000"/>
              <w:left w:val="single" w:sz="4" w:space="0" w:color="000000"/>
              <w:bottom w:val="single" w:sz="4" w:space="0" w:color="000000"/>
              <w:right w:val="single" w:sz="4" w:space="0" w:color="000000"/>
            </w:tcBorders>
          </w:tcPr>
          <w:p w14:paraId="33136646"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0A474880" w14:textId="77777777" w:rsidR="00101EB6" w:rsidRPr="00A1732C" w:rsidRDefault="00101EB6" w:rsidP="005C150F">
            <w:pPr>
              <w:pStyle w:val="ParaAttribute3"/>
              <w:ind w:right="0"/>
              <w:rPr>
                <w:rFonts w:eastAsia="Times New Roman"/>
                <w:snapToGrid w:val="0"/>
                <w:color w:val="222222"/>
                <w:sz w:val="24"/>
                <w:szCs w:val="24"/>
                <w:lang w:bidi="ar"/>
              </w:rPr>
            </w:pPr>
            <w:r w:rsidRPr="00A1732C">
              <w:rPr>
                <w:rFonts w:eastAsia="Times New Roman"/>
                <w:snapToGrid w:val="0"/>
                <w:color w:val="222222"/>
                <w:sz w:val="24"/>
                <w:szCs w:val="24"/>
                <w:lang w:bidi="ar"/>
              </w:rPr>
              <w:t>В течение 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6BB50B66" w14:textId="77777777" w:rsidR="00101EB6" w:rsidRPr="00A1732C" w:rsidRDefault="00101EB6" w:rsidP="005C150F">
            <w:pPr>
              <w:widowControl/>
            </w:pPr>
            <w:proofErr w:type="spellStart"/>
            <w:r w:rsidRPr="00A1732C">
              <w:rPr>
                <w:rFonts w:eastAsia="SimSun"/>
                <w:color w:val="000000"/>
                <w:sz w:val="24"/>
                <w:szCs w:val="24"/>
                <w:lang w:val="en-US" w:eastAsia="zh-CN" w:bidi="ar"/>
              </w:rPr>
              <w:t>Администрация</w:t>
            </w:r>
            <w:proofErr w:type="spellEnd"/>
            <w:r w:rsidRPr="00A1732C">
              <w:rPr>
                <w:rFonts w:eastAsia="SimSun"/>
                <w:color w:val="000000"/>
                <w:sz w:val="24"/>
                <w:szCs w:val="24"/>
                <w:lang w:val="en-US" w:eastAsia="zh-CN" w:bidi="ar"/>
              </w:rPr>
              <w:t xml:space="preserve">, </w:t>
            </w:r>
            <w:r w:rsidRPr="00A1732C">
              <w:rPr>
                <w:rFonts w:eastAsia="SimSun"/>
                <w:color w:val="000000"/>
                <w:sz w:val="24"/>
                <w:szCs w:val="24"/>
                <w:lang w:eastAsia="zh-CN" w:bidi="ar"/>
              </w:rPr>
              <w:t>к</w:t>
            </w:r>
            <w:proofErr w:type="spellStart"/>
            <w:r w:rsidRPr="00A1732C">
              <w:rPr>
                <w:rFonts w:eastAsia="SimSun"/>
                <w:color w:val="000000"/>
                <w:sz w:val="24"/>
                <w:szCs w:val="24"/>
                <w:lang w:val="en-US" w:eastAsia="zh-CN" w:bidi="ar"/>
              </w:rPr>
              <w:t>лассный</w:t>
            </w:r>
            <w:proofErr w:type="spellEnd"/>
            <w:r w:rsidRPr="00A1732C">
              <w:rPr>
                <w:rFonts w:eastAsia="SimSun"/>
                <w:color w:val="000000"/>
                <w:sz w:val="24"/>
                <w:szCs w:val="24"/>
                <w:lang w:val="en-US" w:eastAsia="zh-CN" w:bidi="ar"/>
              </w:rPr>
              <w:t xml:space="preserve"> </w:t>
            </w:r>
          </w:p>
          <w:p w14:paraId="1B832B0A" w14:textId="77777777" w:rsidR="00101EB6" w:rsidRPr="00A1732C" w:rsidRDefault="00101EB6" w:rsidP="005C150F">
            <w:pPr>
              <w:widowControl/>
            </w:pPr>
            <w:proofErr w:type="spellStart"/>
            <w:r w:rsidRPr="00A1732C">
              <w:rPr>
                <w:rFonts w:eastAsia="SimSun"/>
                <w:color w:val="000000"/>
                <w:sz w:val="24"/>
                <w:szCs w:val="24"/>
                <w:lang w:val="en-US" w:eastAsia="zh-CN" w:bidi="ar"/>
              </w:rPr>
              <w:t>руководители</w:t>
            </w:r>
            <w:proofErr w:type="spellEnd"/>
            <w:r w:rsidRPr="00A1732C">
              <w:rPr>
                <w:rFonts w:eastAsia="SimSun"/>
                <w:color w:val="000000"/>
                <w:sz w:val="24"/>
                <w:szCs w:val="24"/>
                <w:lang w:val="en-US" w:eastAsia="zh-CN" w:bidi="ar"/>
              </w:rPr>
              <w:t xml:space="preserve"> </w:t>
            </w:r>
          </w:p>
          <w:p w14:paraId="1216D02A" w14:textId="77777777" w:rsidR="00101EB6" w:rsidRPr="00A1732C" w:rsidRDefault="00101EB6" w:rsidP="005C150F">
            <w:pPr>
              <w:pStyle w:val="ParaAttribute3"/>
              <w:ind w:right="0"/>
              <w:rPr>
                <w:color w:val="222222"/>
                <w:sz w:val="24"/>
                <w:szCs w:val="24"/>
                <w:lang w:bidi="ar"/>
              </w:rPr>
            </w:pPr>
          </w:p>
        </w:tc>
      </w:tr>
      <w:tr w:rsidR="00101EB6" w14:paraId="4EF4F45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E9B6FB3" w14:textId="77777777" w:rsidR="00101EB6" w:rsidRPr="00A1732C" w:rsidRDefault="00101EB6" w:rsidP="005C150F">
            <w:pPr>
              <w:widowControl/>
            </w:pPr>
            <w:r w:rsidRPr="00A1732C">
              <w:rPr>
                <w:rFonts w:eastAsia="SimSun"/>
                <w:color w:val="000000"/>
                <w:sz w:val="24"/>
                <w:szCs w:val="24"/>
                <w:lang w:eastAsia="zh-CN" w:bidi="ar"/>
              </w:rPr>
              <w:t xml:space="preserve">Создание на школьном сайте вкладки </w:t>
            </w:r>
            <w:r w:rsidRPr="00A1732C">
              <w:rPr>
                <w:rFonts w:eastAsia="SimSun"/>
                <w:color w:val="000000"/>
                <w:sz w:val="24"/>
                <w:szCs w:val="24"/>
                <w:lang w:eastAsia="zh-CN" w:bidi="ar"/>
              </w:rPr>
              <w:lastRenderedPageBreak/>
              <w:t xml:space="preserve">«Родителям </w:t>
            </w:r>
          </w:p>
          <w:p w14:paraId="2C1910E0" w14:textId="77777777" w:rsidR="00101EB6" w:rsidRPr="00A1732C" w:rsidRDefault="00101EB6" w:rsidP="005C150F">
            <w:pPr>
              <w:widowControl/>
            </w:pPr>
            <w:r w:rsidRPr="00A1732C">
              <w:rPr>
                <w:rFonts w:eastAsia="SimSun"/>
                <w:color w:val="000000"/>
                <w:sz w:val="24"/>
                <w:szCs w:val="24"/>
                <w:lang w:eastAsia="zh-CN" w:bidi="ar"/>
              </w:rPr>
              <w:t xml:space="preserve">(законным представителям)» и регулярное </w:t>
            </w:r>
          </w:p>
          <w:p w14:paraId="58A93C1D" w14:textId="77777777" w:rsidR="00101EB6" w:rsidRPr="00A1732C" w:rsidRDefault="00101EB6" w:rsidP="005C150F">
            <w:pPr>
              <w:widowControl/>
            </w:pPr>
            <w:r w:rsidRPr="00A1732C">
              <w:rPr>
                <w:rFonts w:eastAsia="SimSun"/>
                <w:color w:val="000000"/>
                <w:sz w:val="24"/>
                <w:szCs w:val="24"/>
                <w:lang w:eastAsia="zh-CN" w:bidi="ar"/>
              </w:rPr>
              <w:t xml:space="preserve">обновление материалов Участие в ярмарке блока дополнительного </w:t>
            </w:r>
            <w:proofErr w:type="spellStart"/>
            <w:r w:rsidRPr="00A1732C">
              <w:rPr>
                <w:rFonts w:eastAsia="SimSun"/>
                <w:color w:val="000000"/>
                <w:sz w:val="24"/>
                <w:szCs w:val="24"/>
                <w:lang w:eastAsia="zh-CN" w:bidi="ar"/>
              </w:rPr>
              <w:t>образова</w:t>
            </w:r>
            <w:proofErr w:type="spellEnd"/>
            <w:r w:rsidRPr="00A1732C">
              <w:rPr>
                <w:rFonts w:eastAsia="SimSun"/>
                <w:color w:val="000000"/>
                <w:sz w:val="24"/>
                <w:szCs w:val="24"/>
                <w:lang w:eastAsia="zh-CN" w:bidi="ar"/>
              </w:rPr>
              <w:t xml:space="preserve"> </w:t>
            </w:r>
          </w:p>
          <w:p w14:paraId="6F73FD19" w14:textId="77777777" w:rsidR="00101EB6" w:rsidRPr="00A1732C" w:rsidRDefault="00101EB6" w:rsidP="005C150F">
            <w:pPr>
              <w:widowControl/>
            </w:pPr>
            <w:proofErr w:type="spellStart"/>
            <w:r w:rsidRPr="00A1732C">
              <w:rPr>
                <w:rFonts w:eastAsia="SimSun"/>
                <w:color w:val="000000"/>
                <w:sz w:val="24"/>
                <w:szCs w:val="24"/>
                <w:lang w:eastAsia="zh-CN" w:bidi="ar"/>
              </w:rPr>
              <w:t>ния</w:t>
            </w:r>
            <w:proofErr w:type="spellEnd"/>
            <w:r w:rsidRPr="00A1732C">
              <w:rPr>
                <w:rFonts w:eastAsia="SimSun"/>
                <w:color w:val="000000"/>
                <w:sz w:val="24"/>
                <w:szCs w:val="24"/>
                <w:lang w:eastAsia="zh-CN" w:bidi="ar"/>
              </w:rPr>
              <w:t xml:space="preserve"> (презентация кружков/секций) на 2023-2024 учебный год</w:t>
            </w:r>
          </w:p>
          <w:p w14:paraId="4FC19CBF" w14:textId="77777777" w:rsidR="00101EB6" w:rsidRPr="00A1732C" w:rsidRDefault="00101EB6" w:rsidP="005C150F">
            <w:pPr>
              <w:pStyle w:val="ParaAttribute5"/>
              <w:ind w:right="0"/>
              <w:rPr>
                <w:color w:val="222222"/>
                <w:sz w:val="24"/>
                <w:szCs w:val="24"/>
                <w:lang w:bidi="ar"/>
              </w:rPr>
            </w:pPr>
          </w:p>
        </w:tc>
        <w:tc>
          <w:tcPr>
            <w:tcW w:w="1769" w:type="dxa"/>
            <w:gridSpan w:val="3"/>
            <w:tcBorders>
              <w:top w:val="single" w:sz="4" w:space="0" w:color="000000"/>
              <w:left w:val="single" w:sz="4" w:space="0" w:color="000000"/>
              <w:bottom w:val="single" w:sz="4" w:space="0" w:color="000000"/>
              <w:right w:val="single" w:sz="4" w:space="0" w:color="000000"/>
            </w:tcBorders>
          </w:tcPr>
          <w:p w14:paraId="51A71E2F" w14:textId="77777777" w:rsidR="00101EB6" w:rsidRPr="00A1732C" w:rsidRDefault="00101EB6" w:rsidP="005C150F">
            <w:pPr>
              <w:jc w:val="center"/>
              <w:rPr>
                <w:color w:val="000000"/>
                <w:sz w:val="24"/>
                <w:szCs w:val="24"/>
              </w:rPr>
            </w:pPr>
            <w:r w:rsidRPr="00A1732C">
              <w:rPr>
                <w:color w:val="000000"/>
                <w:sz w:val="24"/>
                <w:szCs w:val="24"/>
              </w:rPr>
              <w:lastRenderedPageBreak/>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133DBFE7" w14:textId="77777777" w:rsidR="00101EB6" w:rsidRPr="00A1732C" w:rsidRDefault="00101EB6" w:rsidP="005C150F">
            <w:pPr>
              <w:pStyle w:val="ParaAttribute3"/>
              <w:ind w:right="0"/>
              <w:rPr>
                <w:rFonts w:eastAsia="Times New Roman"/>
                <w:snapToGrid w:val="0"/>
                <w:color w:val="222222"/>
                <w:sz w:val="24"/>
                <w:szCs w:val="24"/>
                <w:lang w:bidi="ar"/>
              </w:rPr>
            </w:pPr>
            <w:r w:rsidRPr="00A1732C">
              <w:rPr>
                <w:rFonts w:eastAsia="Times New Roman"/>
                <w:snapToGrid w:val="0"/>
                <w:color w:val="222222"/>
                <w:sz w:val="24"/>
                <w:szCs w:val="24"/>
                <w:lang w:bidi="ar"/>
              </w:rPr>
              <w:t>В течение 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42F7B7B1" w14:textId="77777777" w:rsidR="00101EB6" w:rsidRPr="00A1732C" w:rsidRDefault="00101EB6" w:rsidP="005C150F">
            <w:pPr>
              <w:widowControl/>
            </w:pPr>
            <w:proofErr w:type="spellStart"/>
            <w:r w:rsidRPr="00A1732C">
              <w:rPr>
                <w:rFonts w:eastAsia="SimSun"/>
                <w:color w:val="000000"/>
                <w:sz w:val="24"/>
                <w:szCs w:val="24"/>
                <w:lang w:val="en-US" w:eastAsia="zh-CN" w:bidi="ar"/>
              </w:rPr>
              <w:t>Администрация</w:t>
            </w:r>
            <w:proofErr w:type="spellEnd"/>
          </w:p>
          <w:p w14:paraId="344ED2AD" w14:textId="77777777" w:rsidR="00101EB6" w:rsidRPr="00A1732C" w:rsidRDefault="00101EB6" w:rsidP="005C150F">
            <w:pPr>
              <w:pStyle w:val="ParaAttribute3"/>
              <w:ind w:right="0"/>
              <w:rPr>
                <w:color w:val="222222"/>
                <w:sz w:val="24"/>
                <w:szCs w:val="24"/>
                <w:lang w:bidi="ar"/>
              </w:rPr>
            </w:pPr>
          </w:p>
        </w:tc>
      </w:tr>
      <w:tr w:rsidR="00101EB6" w14:paraId="3D54E64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64F727F" w14:textId="77777777" w:rsidR="00101EB6" w:rsidRPr="00A1732C" w:rsidRDefault="00101EB6" w:rsidP="005C150F">
            <w:pPr>
              <w:widowControl/>
            </w:pPr>
            <w:r w:rsidRPr="00A1732C">
              <w:rPr>
                <w:rFonts w:eastAsia="SimSun"/>
                <w:color w:val="000000"/>
                <w:sz w:val="24"/>
                <w:szCs w:val="24"/>
                <w:lang w:eastAsia="zh-CN" w:bidi="ar"/>
              </w:rPr>
              <w:lastRenderedPageBreak/>
              <w:t>Участие в ярмарке блока дополнительного образования (презентация кружков/секций) на 2023-2024 учебный год</w:t>
            </w:r>
          </w:p>
          <w:p w14:paraId="50E83C64" w14:textId="77777777" w:rsidR="00101EB6" w:rsidRPr="00A1732C" w:rsidRDefault="00101EB6" w:rsidP="005C150F">
            <w:pPr>
              <w:pStyle w:val="ParaAttribute5"/>
              <w:ind w:right="0"/>
              <w:rPr>
                <w:color w:val="222222"/>
                <w:sz w:val="24"/>
                <w:szCs w:val="24"/>
                <w:lang w:bidi="ar"/>
              </w:rPr>
            </w:pPr>
          </w:p>
        </w:tc>
        <w:tc>
          <w:tcPr>
            <w:tcW w:w="1769" w:type="dxa"/>
            <w:gridSpan w:val="3"/>
            <w:tcBorders>
              <w:top w:val="single" w:sz="4" w:space="0" w:color="000000"/>
              <w:left w:val="single" w:sz="4" w:space="0" w:color="000000"/>
              <w:bottom w:val="single" w:sz="4" w:space="0" w:color="000000"/>
              <w:right w:val="single" w:sz="4" w:space="0" w:color="000000"/>
            </w:tcBorders>
          </w:tcPr>
          <w:p w14:paraId="7861A264"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549FBCE7" w14:textId="77777777" w:rsidR="00101EB6" w:rsidRPr="00A1732C" w:rsidRDefault="00101EB6" w:rsidP="005C150F">
            <w:pPr>
              <w:widowControl/>
            </w:pPr>
            <w:proofErr w:type="spellStart"/>
            <w:r w:rsidRPr="00A1732C">
              <w:rPr>
                <w:rFonts w:eastAsia="SimSun"/>
                <w:color w:val="000000"/>
                <w:sz w:val="24"/>
                <w:szCs w:val="24"/>
                <w:lang w:val="en-US" w:eastAsia="zh-CN" w:bidi="ar"/>
              </w:rPr>
              <w:t>Сентябрь</w:t>
            </w:r>
            <w:proofErr w:type="spellEnd"/>
            <w:r w:rsidRPr="00A1732C">
              <w:rPr>
                <w:rFonts w:eastAsia="SimSun"/>
                <w:color w:val="000000"/>
                <w:sz w:val="24"/>
                <w:szCs w:val="24"/>
                <w:lang w:val="en-US" w:eastAsia="zh-CN" w:bidi="ar"/>
              </w:rPr>
              <w:t xml:space="preserve"> </w:t>
            </w:r>
          </w:p>
          <w:p w14:paraId="0F1EDD63" w14:textId="77777777" w:rsidR="00101EB6" w:rsidRPr="00A1732C" w:rsidRDefault="00101EB6" w:rsidP="005C150F">
            <w:pPr>
              <w:widowControl/>
            </w:pPr>
            <w:r w:rsidRPr="00A1732C">
              <w:rPr>
                <w:rFonts w:eastAsia="SimSun"/>
                <w:color w:val="000000"/>
                <w:sz w:val="24"/>
                <w:szCs w:val="24"/>
                <w:lang w:val="en-US" w:eastAsia="zh-CN" w:bidi="ar"/>
              </w:rPr>
              <w:t>2023</w:t>
            </w:r>
          </w:p>
          <w:p w14:paraId="2E1FCEEC" w14:textId="77777777" w:rsidR="00101EB6" w:rsidRPr="00A1732C" w:rsidRDefault="00101EB6" w:rsidP="005C150F">
            <w:pPr>
              <w:pStyle w:val="ParaAttribute3"/>
              <w:ind w:right="0"/>
              <w:rPr>
                <w:rFonts w:eastAsia="Times New Roman"/>
                <w:snapToGrid w:val="0"/>
                <w:color w:val="222222"/>
                <w:sz w:val="24"/>
                <w:szCs w:val="24"/>
                <w:lang w:bidi="ar"/>
              </w:rPr>
            </w:pPr>
          </w:p>
        </w:tc>
        <w:tc>
          <w:tcPr>
            <w:tcW w:w="3169" w:type="dxa"/>
            <w:gridSpan w:val="4"/>
            <w:tcBorders>
              <w:top w:val="single" w:sz="4" w:space="0" w:color="000000"/>
              <w:left w:val="single" w:sz="4" w:space="0" w:color="000000"/>
              <w:bottom w:val="single" w:sz="4" w:space="0" w:color="000000"/>
              <w:right w:val="single" w:sz="4" w:space="0" w:color="000000"/>
            </w:tcBorders>
          </w:tcPr>
          <w:p w14:paraId="1551F0CE" w14:textId="77777777" w:rsidR="00101EB6" w:rsidRPr="00A1732C" w:rsidRDefault="00101EB6" w:rsidP="005C150F">
            <w:pPr>
              <w:pStyle w:val="ParaAttribute3"/>
              <w:ind w:right="0"/>
              <w:rPr>
                <w:color w:val="222222"/>
                <w:sz w:val="24"/>
                <w:szCs w:val="24"/>
                <w:lang w:bidi="ar"/>
              </w:rPr>
            </w:pPr>
            <w:r w:rsidRPr="00A1732C">
              <w:rPr>
                <w:color w:val="222222"/>
                <w:sz w:val="24"/>
                <w:szCs w:val="24"/>
                <w:lang w:bidi="ar"/>
              </w:rPr>
              <w:t xml:space="preserve">Заместитель директора по </w:t>
            </w:r>
          </w:p>
          <w:p w14:paraId="038FC3BD" w14:textId="77777777" w:rsidR="00101EB6" w:rsidRPr="00A1732C" w:rsidRDefault="00101EB6" w:rsidP="005C150F">
            <w:pPr>
              <w:pStyle w:val="ParaAttribute3"/>
              <w:ind w:right="0"/>
              <w:rPr>
                <w:color w:val="222222"/>
                <w:sz w:val="24"/>
                <w:szCs w:val="24"/>
                <w:lang w:bidi="ar"/>
              </w:rPr>
            </w:pPr>
            <w:r w:rsidRPr="00A1732C">
              <w:rPr>
                <w:color w:val="222222"/>
                <w:sz w:val="24"/>
                <w:szCs w:val="24"/>
                <w:lang w:bidi="ar"/>
              </w:rPr>
              <w:t>воспитательной работе</w:t>
            </w:r>
          </w:p>
        </w:tc>
      </w:tr>
      <w:tr w:rsidR="00101EB6" w14:paraId="340D0EA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D13099B" w14:textId="77777777" w:rsidR="00101EB6" w:rsidRPr="00A1732C" w:rsidRDefault="00101EB6" w:rsidP="005C150F">
            <w:pPr>
              <w:widowControl/>
            </w:pPr>
            <w:r w:rsidRPr="00A1732C">
              <w:rPr>
                <w:rFonts w:eastAsia="SimSun"/>
                <w:color w:val="000000"/>
                <w:sz w:val="24"/>
                <w:szCs w:val="24"/>
                <w:lang w:eastAsia="zh-CN" w:bidi="ar"/>
              </w:rPr>
              <w:t xml:space="preserve">Педагогическое просвещение родителей по вопросам воспитания детей (рекомендации и </w:t>
            </w:r>
          </w:p>
          <w:p w14:paraId="5E647B04" w14:textId="77777777" w:rsidR="00101EB6" w:rsidRPr="00A1732C" w:rsidRDefault="00101EB6" w:rsidP="005C150F">
            <w:pPr>
              <w:widowControl/>
            </w:pPr>
            <w:r w:rsidRPr="00A1732C">
              <w:rPr>
                <w:rFonts w:eastAsia="SimSun"/>
                <w:color w:val="000000"/>
                <w:sz w:val="24"/>
                <w:szCs w:val="24"/>
                <w:lang w:eastAsia="zh-CN" w:bidi="ar"/>
              </w:rPr>
              <w:t xml:space="preserve">инструктажи безопасности на период каникул, встречи </w:t>
            </w:r>
          </w:p>
          <w:p w14:paraId="4FD01E18" w14:textId="77777777" w:rsidR="00101EB6" w:rsidRPr="00A1732C" w:rsidRDefault="00101EB6" w:rsidP="005C150F">
            <w:pPr>
              <w:widowControl/>
            </w:pPr>
            <w:r w:rsidRPr="00A1732C">
              <w:rPr>
                <w:rFonts w:eastAsia="SimSun"/>
                <w:color w:val="000000"/>
                <w:sz w:val="24"/>
                <w:szCs w:val="24"/>
                <w:lang w:eastAsia="zh-CN" w:bidi="ar"/>
              </w:rPr>
              <w:t xml:space="preserve">родителей </w:t>
            </w:r>
          </w:p>
          <w:p w14:paraId="7E1F7028" w14:textId="77777777" w:rsidR="00101EB6" w:rsidRPr="00A1732C" w:rsidRDefault="00101EB6" w:rsidP="005C150F">
            <w:pPr>
              <w:widowControl/>
            </w:pPr>
            <w:r w:rsidRPr="00A1732C">
              <w:rPr>
                <w:rFonts w:eastAsia="SimSun"/>
                <w:color w:val="000000"/>
                <w:sz w:val="24"/>
                <w:szCs w:val="24"/>
                <w:lang w:eastAsia="zh-CN" w:bidi="ar"/>
              </w:rPr>
              <w:t xml:space="preserve">с приглашенными </w:t>
            </w:r>
          </w:p>
          <w:p w14:paraId="171EAEE3" w14:textId="77777777" w:rsidR="00101EB6" w:rsidRPr="00A1732C" w:rsidRDefault="00101EB6" w:rsidP="005C150F">
            <w:pPr>
              <w:widowControl/>
            </w:pPr>
            <w:r w:rsidRPr="00A1732C">
              <w:rPr>
                <w:rFonts w:eastAsia="SimSun"/>
                <w:color w:val="000000"/>
                <w:sz w:val="24"/>
                <w:szCs w:val="24"/>
                <w:lang w:eastAsia="zh-CN" w:bidi="ar"/>
              </w:rPr>
              <w:t xml:space="preserve">специалистами: </w:t>
            </w:r>
          </w:p>
          <w:p w14:paraId="0F27F3CA" w14:textId="77777777" w:rsidR="00101EB6" w:rsidRPr="00A1732C" w:rsidRDefault="00101EB6" w:rsidP="005C150F">
            <w:pPr>
              <w:widowControl/>
            </w:pPr>
            <w:r w:rsidRPr="00A1732C">
              <w:rPr>
                <w:rFonts w:eastAsia="SimSun"/>
                <w:color w:val="000000"/>
                <w:sz w:val="24"/>
                <w:szCs w:val="24"/>
                <w:lang w:eastAsia="zh-CN" w:bidi="ar"/>
              </w:rPr>
              <w:t xml:space="preserve">социальными </w:t>
            </w:r>
          </w:p>
          <w:p w14:paraId="0AC03E24" w14:textId="77777777" w:rsidR="00101EB6" w:rsidRPr="00A1732C" w:rsidRDefault="00101EB6" w:rsidP="005C150F">
            <w:pPr>
              <w:widowControl/>
            </w:pPr>
            <w:r w:rsidRPr="00A1732C">
              <w:rPr>
                <w:rFonts w:eastAsia="SimSun"/>
                <w:color w:val="000000"/>
                <w:sz w:val="24"/>
                <w:szCs w:val="24"/>
                <w:lang w:eastAsia="zh-CN" w:bidi="ar"/>
              </w:rPr>
              <w:t xml:space="preserve">работниками, </w:t>
            </w:r>
          </w:p>
          <w:p w14:paraId="0C1C8F92" w14:textId="77777777" w:rsidR="00101EB6" w:rsidRPr="00A1732C" w:rsidRDefault="00101EB6" w:rsidP="005C150F">
            <w:pPr>
              <w:widowControl/>
            </w:pPr>
            <w:r w:rsidRPr="00A1732C">
              <w:rPr>
                <w:rFonts w:eastAsia="SimSun"/>
                <w:color w:val="000000"/>
                <w:sz w:val="24"/>
                <w:szCs w:val="24"/>
                <w:lang w:eastAsia="zh-CN" w:bidi="ar"/>
              </w:rPr>
              <w:t xml:space="preserve">врачами, инспекторами ПДН ОП, ГИБДД, </w:t>
            </w:r>
          </w:p>
          <w:p w14:paraId="3EBC9920" w14:textId="77777777" w:rsidR="00101EB6" w:rsidRPr="00A1732C" w:rsidRDefault="00101EB6" w:rsidP="005C150F">
            <w:pPr>
              <w:widowControl/>
            </w:pPr>
            <w:r w:rsidRPr="00A1732C">
              <w:rPr>
                <w:rFonts w:eastAsia="SimSun"/>
                <w:color w:val="000000"/>
                <w:sz w:val="24"/>
                <w:szCs w:val="24"/>
                <w:lang w:eastAsia="zh-CN" w:bidi="ar"/>
              </w:rPr>
              <w:t xml:space="preserve">представителями </w:t>
            </w:r>
          </w:p>
          <w:p w14:paraId="644B263B" w14:textId="77777777" w:rsidR="00101EB6" w:rsidRPr="00A1732C" w:rsidRDefault="00101EB6" w:rsidP="005C150F">
            <w:pPr>
              <w:widowControl/>
            </w:pPr>
            <w:r w:rsidRPr="00A1732C">
              <w:rPr>
                <w:rFonts w:eastAsia="SimSun"/>
                <w:color w:val="000000"/>
                <w:sz w:val="24"/>
                <w:szCs w:val="24"/>
                <w:lang w:eastAsia="zh-CN" w:bidi="ar"/>
              </w:rPr>
              <w:t xml:space="preserve">прокуратуры по </w:t>
            </w:r>
          </w:p>
          <w:p w14:paraId="32069BD2" w14:textId="77777777" w:rsidR="00101EB6" w:rsidRPr="00A1732C" w:rsidRDefault="00101EB6" w:rsidP="005C150F">
            <w:pPr>
              <w:widowControl/>
            </w:pPr>
            <w:r w:rsidRPr="00A1732C">
              <w:rPr>
                <w:rFonts w:eastAsia="SimSun"/>
                <w:color w:val="000000"/>
                <w:sz w:val="24"/>
                <w:szCs w:val="24"/>
                <w:lang w:eastAsia="zh-CN" w:bidi="ar"/>
              </w:rPr>
              <w:t xml:space="preserve">вопросам </w:t>
            </w:r>
          </w:p>
          <w:p w14:paraId="4294A0D4" w14:textId="77777777" w:rsidR="00101EB6" w:rsidRPr="00A1732C" w:rsidRDefault="00101EB6" w:rsidP="005C150F">
            <w:pPr>
              <w:widowControl/>
            </w:pPr>
            <w:r w:rsidRPr="00A1732C">
              <w:rPr>
                <w:rFonts w:eastAsia="SimSun"/>
                <w:color w:val="000000"/>
                <w:sz w:val="24"/>
                <w:szCs w:val="24"/>
                <w:lang w:eastAsia="zh-CN" w:bidi="ar"/>
              </w:rPr>
              <w:t xml:space="preserve">профилактики) </w:t>
            </w:r>
          </w:p>
          <w:p w14:paraId="5AEAC12D" w14:textId="77777777" w:rsidR="00101EB6" w:rsidRPr="00A1732C" w:rsidRDefault="00101EB6" w:rsidP="005C150F">
            <w:pPr>
              <w:pStyle w:val="ParaAttribute5"/>
              <w:ind w:right="0"/>
              <w:rPr>
                <w:color w:val="222222"/>
                <w:sz w:val="24"/>
                <w:szCs w:val="24"/>
                <w:lang w:bidi="ar"/>
              </w:rPr>
            </w:pPr>
          </w:p>
        </w:tc>
        <w:tc>
          <w:tcPr>
            <w:tcW w:w="1769" w:type="dxa"/>
            <w:gridSpan w:val="3"/>
            <w:tcBorders>
              <w:top w:val="single" w:sz="4" w:space="0" w:color="000000"/>
              <w:left w:val="single" w:sz="4" w:space="0" w:color="000000"/>
              <w:bottom w:val="single" w:sz="4" w:space="0" w:color="000000"/>
              <w:right w:val="single" w:sz="4" w:space="0" w:color="000000"/>
            </w:tcBorders>
          </w:tcPr>
          <w:p w14:paraId="7B01C538"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0DF7E870" w14:textId="77777777" w:rsidR="00101EB6" w:rsidRPr="00A1732C" w:rsidRDefault="00101EB6" w:rsidP="005C150F">
            <w:pPr>
              <w:pStyle w:val="ParaAttribute3"/>
              <w:ind w:right="0"/>
              <w:rPr>
                <w:rFonts w:eastAsia="Times New Roman"/>
                <w:snapToGrid w:val="0"/>
                <w:color w:val="222222"/>
                <w:sz w:val="24"/>
                <w:szCs w:val="24"/>
                <w:lang w:bidi="ar"/>
              </w:rPr>
            </w:pPr>
            <w:r w:rsidRPr="00A1732C">
              <w:rPr>
                <w:rFonts w:eastAsia="Times New Roman"/>
                <w:snapToGrid w:val="0"/>
                <w:color w:val="222222"/>
                <w:sz w:val="24"/>
                <w:szCs w:val="24"/>
                <w:lang w:bidi="ar"/>
              </w:rPr>
              <w:t>В течение 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7A9CC429" w14:textId="77777777" w:rsidR="00101EB6" w:rsidRPr="00A1732C" w:rsidRDefault="00101EB6" w:rsidP="005C150F">
            <w:pPr>
              <w:widowControl/>
            </w:pPr>
            <w:r w:rsidRPr="00A1732C">
              <w:rPr>
                <w:rFonts w:eastAsia="SimSun"/>
                <w:color w:val="000000"/>
                <w:sz w:val="24"/>
                <w:szCs w:val="24"/>
                <w:lang w:eastAsia="zh-CN" w:bidi="ar"/>
              </w:rPr>
              <w:t xml:space="preserve">Классный руководители, </w:t>
            </w:r>
          </w:p>
          <w:p w14:paraId="6B1E50ED" w14:textId="77777777" w:rsidR="00101EB6" w:rsidRPr="00A1732C" w:rsidRDefault="00101EB6" w:rsidP="005C150F">
            <w:pPr>
              <w:widowControl/>
            </w:pPr>
            <w:r w:rsidRPr="00A1732C">
              <w:rPr>
                <w:rFonts w:eastAsia="SimSun"/>
                <w:color w:val="000000"/>
                <w:sz w:val="24"/>
                <w:szCs w:val="24"/>
                <w:lang w:eastAsia="zh-CN" w:bidi="ar"/>
              </w:rPr>
              <w:t xml:space="preserve">социальный педагог, </w:t>
            </w:r>
          </w:p>
          <w:p w14:paraId="05139401" w14:textId="77777777" w:rsidR="00101EB6" w:rsidRPr="00A1732C" w:rsidRDefault="00101EB6" w:rsidP="005C150F">
            <w:pPr>
              <w:widowControl/>
            </w:pPr>
            <w:r w:rsidRPr="00A1732C">
              <w:rPr>
                <w:rFonts w:eastAsia="SimSun"/>
                <w:color w:val="000000"/>
                <w:sz w:val="24"/>
                <w:szCs w:val="24"/>
                <w:lang w:eastAsia="zh-CN" w:bidi="ar"/>
              </w:rPr>
              <w:t xml:space="preserve">педагог- психолог </w:t>
            </w:r>
          </w:p>
          <w:p w14:paraId="5B21A03C" w14:textId="77777777" w:rsidR="00101EB6" w:rsidRPr="00A1732C" w:rsidRDefault="00101EB6" w:rsidP="005C150F">
            <w:pPr>
              <w:pStyle w:val="ParaAttribute3"/>
              <w:ind w:right="0"/>
              <w:rPr>
                <w:color w:val="222222"/>
                <w:sz w:val="24"/>
                <w:szCs w:val="24"/>
                <w:lang w:bidi="ar"/>
              </w:rPr>
            </w:pPr>
          </w:p>
        </w:tc>
      </w:tr>
      <w:tr w:rsidR="00101EB6" w14:paraId="5E23807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3F7722E" w14:textId="77777777" w:rsidR="00101EB6" w:rsidRPr="00A1732C" w:rsidRDefault="00101EB6" w:rsidP="005C150F">
            <w:pPr>
              <w:widowControl/>
            </w:pPr>
            <w:r w:rsidRPr="00A1732C">
              <w:rPr>
                <w:rFonts w:eastAsia="SimSun"/>
                <w:color w:val="000000"/>
                <w:sz w:val="24"/>
                <w:szCs w:val="24"/>
                <w:lang w:eastAsia="zh-CN" w:bidi="ar"/>
              </w:rPr>
              <w:t xml:space="preserve">Совместные с детьми походы, экскурсии. </w:t>
            </w:r>
          </w:p>
          <w:p w14:paraId="76E44F49" w14:textId="77777777" w:rsidR="00101EB6" w:rsidRPr="00A1732C" w:rsidRDefault="00101EB6" w:rsidP="005C150F">
            <w:pPr>
              <w:pStyle w:val="ParaAttribute5"/>
              <w:ind w:right="0"/>
              <w:rPr>
                <w:color w:val="222222"/>
                <w:sz w:val="24"/>
                <w:szCs w:val="24"/>
                <w:lang w:bidi="ar"/>
              </w:rPr>
            </w:pPr>
          </w:p>
        </w:tc>
        <w:tc>
          <w:tcPr>
            <w:tcW w:w="1769" w:type="dxa"/>
            <w:gridSpan w:val="3"/>
            <w:tcBorders>
              <w:top w:val="single" w:sz="4" w:space="0" w:color="000000"/>
              <w:left w:val="single" w:sz="4" w:space="0" w:color="000000"/>
              <w:bottom w:val="single" w:sz="4" w:space="0" w:color="000000"/>
              <w:right w:val="single" w:sz="4" w:space="0" w:color="000000"/>
            </w:tcBorders>
          </w:tcPr>
          <w:p w14:paraId="2FC29809"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574F5621" w14:textId="77777777" w:rsidR="00101EB6" w:rsidRPr="00A1732C" w:rsidRDefault="00101EB6" w:rsidP="005C150F">
            <w:pPr>
              <w:pStyle w:val="ParaAttribute3"/>
              <w:ind w:right="0"/>
              <w:rPr>
                <w:rFonts w:eastAsia="Times New Roman"/>
                <w:snapToGrid w:val="0"/>
                <w:color w:val="222222"/>
                <w:sz w:val="24"/>
                <w:szCs w:val="24"/>
                <w:lang w:bidi="ar"/>
              </w:rPr>
            </w:pPr>
            <w:r w:rsidRPr="00A1732C">
              <w:rPr>
                <w:rFonts w:eastAsia="Times New Roman"/>
                <w:snapToGrid w:val="0"/>
                <w:color w:val="222222"/>
                <w:sz w:val="24"/>
                <w:szCs w:val="24"/>
                <w:lang w:bidi="ar"/>
              </w:rPr>
              <w:t>В течение 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19A8070F" w14:textId="77777777" w:rsidR="00101EB6" w:rsidRPr="00A1732C" w:rsidRDefault="00101EB6" w:rsidP="005C150F">
            <w:pPr>
              <w:pStyle w:val="ParaAttribute3"/>
              <w:ind w:right="0"/>
              <w:rPr>
                <w:color w:val="222222"/>
                <w:sz w:val="24"/>
                <w:szCs w:val="24"/>
                <w:lang w:bidi="ar"/>
              </w:rPr>
            </w:pPr>
            <w:r w:rsidRPr="00A1732C">
              <w:rPr>
                <w:color w:val="222222"/>
                <w:sz w:val="24"/>
                <w:szCs w:val="24"/>
                <w:lang w:bidi="ar"/>
              </w:rPr>
              <w:t>Классные руководители</w:t>
            </w:r>
          </w:p>
        </w:tc>
      </w:tr>
      <w:tr w:rsidR="00101EB6" w14:paraId="0C6095B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3047A60" w14:textId="77777777" w:rsidR="00101EB6" w:rsidRPr="00A1732C" w:rsidRDefault="00101EB6" w:rsidP="005C150F">
            <w:pPr>
              <w:widowControl/>
            </w:pPr>
            <w:r w:rsidRPr="00A1732C">
              <w:rPr>
                <w:rFonts w:eastAsia="SimSun"/>
                <w:color w:val="000000"/>
                <w:sz w:val="24"/>
                <w:szCs w:val="24"/>
                <w:lang w:eastAsia="zh-CN" w:bidi="ar"/>
              </w:rPr>
              <w:t xml:space="preserve">Работа Совета профилактики с неблагополучными </w:t>
            </w:r>
          </w:p>
          <w:p w14:paraId="2DD7753D" w14:textId="77777777" w:rsidR="00101EB6" w:rsidRPr="00A1732C" w:rsidRDefault="00101EB6" w:rsidP="005C150F">
            <w:pPr>
              <w:widowControl/>
            </w:pPr>
            <w:r w:rsidRPr="00A1732C">
              <w:rPr>
                <w:rFonts w:eastAsia="SimSun"/>
                <w:color w:val="000000"/>
                <w:sz w:val="24"/>
                <w:szCs w:val="24"/>
                <w:lang w:eastAsia="zh-CN" w:bidi="ar"/>
              </w:rPr>
              <w:t xml:space="preserve">семьями по вопросам воспитания, обучения детей </w:t>
            </w:r>
          </w:p>
          <w:p w14:paraId="3DB98020" w14:textId="77777777" w:rsidR="00101EB6" w:rsidRPr="00A1732C" w:rsidRDefault="00101EB6" w:rsidP="005C150F">
            <w:pPr>
              <w:pStyle w:val="ParaAttribute5"/>
              <w:ind w:right="0"/>
              <w:rPr>
                <w:color w:val="222222"/>
                <w:sz w:val="24"/>
                <w:szCs w:val="24"/>
                <w:lang w:bidi="ar"/>
              </w:rPr>
            </w:pPr>
          </w:p>
        </w:tc>
        <w:tc>
          <w:tcPr>
            <w:tcW w:w="1769" w:type="dxa"/>
            <w:gridSpan w:val="3"/>
            <w:tcBorders>
              <w:top w:val="single" w:sz="4" w:space="0" w:color="000000"/>
              <w:left w:val="single" w:sz="4" w:space="0" w:color="000000"/>
              <w:bottom w:val="single" w:sz="4" w:space="0" w:color="000000"/>
              <w:right w:val="single" w:sz="4" w:space="0" w:color="000000"/>
            </w:tcBorders>
          </w:tcPr>
          <w:p w14:paraId="107512BC"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765C783B" w14:textId="77777777" w:rsidR="00101EB6" w:rsidRPr="00A1732C" w:rsidRDefault="00101EB6" w:rsidP="005C150F">
            <w:pPr>
              <w:pStyle w:val="ParaAttribute3"/>
              <w:ind w:right="0"/>
              <w:rPr>
                <w:rFonts w:eastAsia="Times New Roman"/>
                <w:snapToGrid w:val="0"/>
                <w:color w:val="222222"/>
                <w:sz w:val="24"/>
                <w:szCs w:val="24"/>
                <w:lang w:bidi="ar"/>
              </w:rPr>
            </w:pPr>
            <w:r w:rsidRPr="00A1732C">
              <w:rPr>
                <w:rFonts w:eastAsia="Times New Roman"/>
                <w:snapToGrid w:val="0"/>
                <w:color w:val="222222"/>
                <w:sz w:val="24"/>
                <w:szCs w:val="24"/>
                <w:lang w:bidi="ar"/>
              </w:rPr>
              <w:t xml:space="preserve">По плану </w:t>
            </w:r>
          </w:p>
          <w:p w14:paraId="547D69A4" w14:textId="77777777" w:rsidR="00101EB6" w:rsidRPr="00A1732C" w:rsidRDefault="00101EB6" w:rsidP="005C150F">
            <w:pPr>
              <w:pStyle w:val="ParaAttribute3"/>
              <w:ind w:right="0"/>
              <w:rPr>
                <w:rFonts w:eastAsia="Times New Roman"/>
                <w:snapToGrid w:val="0"/>
                <w:color w:val="222222"/>
                <w:sz w:val="24"/>
                <w:szCs w:val="24"/>
                <w:lang w:bidi="ar"/>
              </w:rPr>
            </w:pPr>
            <w:r w:rsidRPr="00A1732C">
              <w:rPr>
                <w:rFonts w:eastAsia="Times New Roman"/>
                <w:snapToGrid w:val="0"/>
                <w:color w:val="222222"/>
                <w:sz w:val="24"/>
                <w:szCs w:val="24"/>
                <w:lang w:bidi="ar"/>
              </w:rPr>
              <w:t>Совета</w:t>
            </w:r>
          </w:p>
        </w:tc>
        <w:tc>
          <w:tcPr>
            <w:tcW w:w="3169" w:type="dxa"/>
            <w:gridSpan w:val="4"/>
            <w:tcBorders>
              <w:top w:val="single" w:sz="4" w:space="0" w:color="000000"/>
              <w:left w:val="single" w:sz="4" w:space="0" w:color="000000"/>
              <w:bottom w:val="single" w:sz="4" w:space="0" w:color="000000"/>
              <w:right w:val="single" w:sz="4" w:space="0" w:color="000000"/>
            </w:tcBorders>
          </w:tcPr>
          <w:p w14:paraId="6A4A9C4E" w14:textId="77777777" w:rsidR="00101EB6" w:rsidRPr="00A1732C" w:rsidRDefault="00101EB6" w:rsidP="005C150F">
            <w:pPr>
              <w:widowControl/>
            </w:pPr>
            <w:r w:rsidRPr="00A1732C">
              <w:rPr>
                <w:rFonts w:eastAsia="SimSun"/>
                <w:color w:val="000000"/>
                <w:sz w:val="24"/>
                <w:szCs w:val="24"/>
                <w:lang w:eastAsia="zh-CN" w:bidi="ar"/>
              </w:rPr>
              <w:t xml:space="preserve">Заместитель директора по </w:t>
            </w:r>
          </w:p>
          <w:p w14:paraId="4B5B5379" w14:textId="77777777" w:rsidR="00101EB6" w:rsidRPr="00A1732C" w:rsidRDefault="00101EB6" w:rsidP="005C150F">
            <w:pPr>
              <w:widowControl/>
            </w:pPr>
            <w:r w:rsidRPr="00A1732C">
              <w:rPr>
                <w:rFonts w:eastAsia="SimSun"/>
                <w:color w:val="000000"/>
                <w:sz w:val="24"/>
                <w:szCs w:val="24"/>
                <w:lang w:eastAsia="zh-CN" w:bidi="ar"/>
              </w:rPr>
              <w:t xml:space="preserve">ВР, Классный руководители, </w:t>
            </w:r>
          </w:p>
          <w:p w14:paraId="099E1B75" w14:textId="77777777" w:rsidR="00101EB6" w:rsidRPr="00A1732C" w:rsidRDefault="00101EB6" w:rsidP="005C150F">
            <w:pPr>
              <w:widowControl/>
            </w:pPr>
            <w:proofErr w:type="spellStart"/>
            <w:r w:rsidRPr="00A1732C">
              <w:rPr>
                <w:rFonts w:eastAsia="SimSun"/>
                <w:color w:val="000000"/>
                <w:sz w:val="24"/>
                <w:szCs w:val="24"/>
                <w:lang w:val="en-US" w:eastAsia="zh-CN" w:bidi="ar"/>
              </w:rPr>
              <w:t>социальный</w:t>
            </w:r>
            <w:proofErr w:type="spellEnd"/>
            <w:r w:rsidRPr="00A1732C">
              <w:rPr>
                <w:rFonts w:eastAsia="SimSun"/>
                <w:color w:val="000000"/>
                <w:sz w:val="24"/>
                <w:szCs w:val="24"/>
                <w:lang w:val="en-US" w:eastAsia="zh-CN" w:bidi="ar"/>
              </w:rPr>
              <w:t xml:space="preserve"> </w:t>
            </w:r>
            <w:proofErr w:type="spellStart"/>
            <w:r w:rsidRPr="00A1732C">
              <w:rPr>
                <w:rFonts w:eastAsia="SimSun"/>
                <w:color w:val="000000"/>
                <w:sz w:val="24"/>
                <w:szCs w:val="24"/>
                <w:lang w:val="en-US" w:eastAsia="zh-CN" w:bidi="ar"/>
              </w:rPr>
              <w:t>педагог</w:t>
            </w:r>
            <w:proofErr w:type="spellEnd"/>
            <w:r w:rsidRPr="00A1732C">
              <w:rPr>
                <w:rFonts w:eastAsia="SimSun"/>
                <w:color w:val="000000"/>
                <w:sz w:val="24"/>
                <w:szCs w:val="24"/>
                <w:lang w:val="en-US" w:eastAsia="zh-CN" w:bidi="ar"/>
              </w:rPr>
              <w:t xml:space="preserve">, </w:t>
            </w:r>
          </w:p>
          <w:p w14:paraId="11900A75" w14:textId="77777777" w:rsidR="00101EB6" w:rsidRPr="00A1732C" w:rsidRDefault="00101EB6" w:rsidP="005C150F">
            <w:pPr>
              <w:widowControl/>
            </w:pPr>
            <w:proofErr w:type="spellStart"/>
            <w:r w:rsidRPr="00A1732C">
              <w:rPr>
                <w:rFonts w:eastAsia="SimSun"/>
                <w:color w:val="000000"/>
                <w:sz w:val="24"/>
                <w:szCs w:val="24"/>
                <w:lang w:val="en-US" w:eastAsia="zh-CN" w:bidi="ar"/>
              </w:rPr>
              <w:t>педагог</w:t>
            </w:r>
            <w:proofErr w:type="spellEnd"/>
            <w:r w:rsidRPr="00A1732C">
              <w:rPr>
                <w:rFonts w:eastAsia="SimSun"/>
                <w:color w:val="000000"/>
                <w:sz w:val="24"/>
                <w:szCs w:val="24"/>
                <w:lang w:val="en-US" w:eastAsia="zh-CN" w:bidi="ar"/>
              </w:rPr>
              <w:t xml:space="preserve">- </w:t>
            </w:r>
            <w:proofErr w:type="spellStart"/>
            <w:r w:rsidRPr="00A1732C">
              <w:rPr>
                <w:rFonts w:eastAsia="SimSun"/>
                <w:color w:val="000000"/>
                <w:sz w:val="24"/>
                <w:szCs w:val="24"/>
                <w:lang w:val="en-US" w:eastAsia="zh-CN" w:bidi="ar"/>
              </w:rPr>
              <w:t>психолог</w:t>
            </w:r>
            <w:proofErr w:type="spellEnd"/>
          </w:p>
          <w:p w14:paraId="5DEDF1C2" w14:textId="77777777" w:rsidR="00101EB6" w:rsidRPr="00A1732C" w:rsidRDefault="00101EB6" w:rsidP="005C150F">
            <w:pPr>
              <w:pStyle w:val="ParaAttribute3"/>
              <w:ind w:right="0"/>
              <w:rPr>
                <w:color w:val="222222"/>
                <w:sz w:val="24"/>
                <w:szCs w:val="24"/>
                <w:lang w:bidi="ar"/>
              </w:rPr>
            </w:pPr>
          </w:p>
        </w:tc>
      </w:tr>
      <w:tr w:rsidR="00101EB6" w14:paraId="0730724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05C5915" w14:textId="77777777" w:rsidR="00101EB6" w:rsidRPr="00A1732C" w:rsidRDefault="00101EB6" w:rsidP="005C150F">
            <w:pPr>
              <w:widowControl/>
            </w:pPr>
            <w:r w:rsidRPr="00A1732C">
              <w:rPr>
                <w:rFonts w:eastAsia="SimSun"/>
                <w:color w:val="000000"/>
                <w:sz w:val="24"/>
                <w:szCs w:val="24"/>
                <w:lang w:eastAsia="zh-CN" w:bidi="ar"/>
              </w:rPr>
              <w:t xml:space="preserve">Отчётные концерты детских творческих </w:t>
            </w:r>
          </w:p>
          <w:p w14:paraId="21D25F09" w14:textId="77777777" w:rsidR="00101EB6" w:rsidRPr="00A1732C" w:rsidRDefault="00101EB6" w:rsidP="005C150F">
            <w:pPr>
              <w:widowControl/>
            </w:pPr>
            <w:r w:rsidRPr="00A1732C">
              <w:rPr>
                <w:rFonts w:eastAsia="SimSun"/>
                <w:color w:val="000000"/>
                <w:sz w:val="24"/>
                <w:szCs w:val="24"/>
                <w:lang w:eastAsia="zh-CN" w:bidi="ar"/>
              </w:rPr>
              <w:t xml:space="preserve">коллективов для родителей (законных </w:t>
            </w:r>
          </w:p>
          <w:p w14:paraId="1E949F08" w14:textId="77777777" w:rsidR="00101EB6" w:rsidRPr="00A1732C" w:rsidRDefault="00101EB6" w:rsidP="005C150F">
            <w:pPr>
              <w:widowControl/>
            </w:pPr>
            <w:r w:rsidRPr="00A1732C">
              <w:rPr>
                <w:rFonts w:eastAsia="SimSun"/>
                <w:color w:val="000000"/>
                <w:sz w:val="24"/>
                <w:szCs w:val="24"/>
                <w:lang w:eastAsia="zh-CN" w:bidi="ar"/>
              </w:rPr>
              <w:lastRenderedPageBreak/>
              <w:t>представителей)</w:t>
            </w:r>
          </w:p>
          <w:p w14:paraId="46A5C9AD" w14:textId="77777777" w:rsidR="00101EB6" w:rsidRPr="00A1732C" w:rsidRDefault="00101EB6" w:rsidP="005C150F">
            <w:pPr>
              <w:pStyle w:val="ParaAttribute5"/>
              <w:ind w:right="0"/>
              <w:rPr>
                <w:color w:val="222222"/>
                <w:sz w:val="24"/>
                <w:szCs w:val="24"/>
                <w:lang w:bidi="ar"/>
              </w:rPr>
            </w:pPr>
          </w:p>
        </w:tc>
        <w:tc>
          <w:tcPr>
            <w:tcW w:w="1769" w:type="dxa"/>
            <w:gridSpan w:val="3"/>
            <w:tcBorders>
              <w:top w:val="single" w:sz="4" w:space="0" w:color="000000"/>
              <w:left w:val="single" w:sz="4" w:space="0" w:color="000000"/>
              <w:bottom w:val="single" w:sz="4" w:space="0" w:color="000000"/>
              <w:right w:val="single" w:sz="4" w:space="0" w:color="000000"/>
            </w:tcBorders>
          </w:tcPr>
          <w:p w14:paraId="6136CE88" w14:textId="77777777" w:rsidR="00101EB6" w:rsidRPr="00A1732C" w:rsidRDefault="00101EB6" w:rsidP="005C150F">
            <w:pPr>
              <w:jc w:val="center"/>
              <w:rPr>
                <w:color w:val="000000"/>
                <w:sz w:val="24"/>
                <w:szCs w:val="24"/>
              </w:rPr>
            </w:pPr>
            <w:r w:rsidRPr="00A1732C">
              <w:rPr>
                <w:color w:val="000000"/>
                <w:sz w:val="24"/>
                <w:szCs w:val="24"/>
              </w:rPr>
              <w:lastRenderedPageBreak/>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0E9E2BB3" w14:textId="77777777" w:rsidR="00101EB6" w:rsidRPr="00A1732C" w:rsidRDefault="00101EB6" w:rsidP="005C150F">
            <w:pPr>
              <w:pStyle w:val="ParaAttribute3"/>
              <w:ind w:right="0"/>
              <w:rPr>
                <w:rFonts w:eastAsia="Times New Roman"/>
                <w:snapToGrid w:val="0"/>
                <w:color w:val="222222"/>
                <w:sz w:val="24"/>
                <w:szCs w:val="24"/>
                <w:lang w:bidi="ar"/>
              </w:rPr>
            </w:pPr>
            <w:r w:rsidRPr="00A1732C">
              <w:rPr>
                <w:rFonts w:eastAsia="Times New Roman"/>
                <w:snapToGrid w:val="0"/>
                <w:color w:val="222222"/>
                <w:sz w:val="24"/>
                <w:szCs w:val="24"/>
                <w:lang w:bidi="ar"/>
              </w:rPr>
              <w:t>Апрель-май</w:t>
            </w:r>
          </w:p>
        </w:tc>
        <w:tc>
          <w:tcPr>
            <w:tcW w:w="3169" w:type="dxa"/>
            <w:gridSpan w:val="4"/>
            <w:tcBorders>
              <w:top w:val="single" w:sz="4" w:space="0" w:color="000000"/>
              <w:left w:val="single" w:sz="4" w:space="0" w:color="000000"/>
              <w:bottom w:val="single" w:sz="4" w:space="0" w:color="000000"/>
              <w:right w:val="single" w:sz="4" w:space="0" w:color="000000"/>
            </w:tcBorders>
          </w:tcPr>
          <w:p w14:paraId="64FF21E8" w14:textId="77777777" w:rsidR="00101EB6" w:rsidRPr="00A1732C" w:rsidRDefault="00101EB6" w:rsidP="005C150F">
            <w:pPr>
              <w:widowControl/>
            </w:pPr>
            <w:r w:rsidRPr="00A1732C">
              <w:rPr>
                <w:rFonts w:eastAsia="SimSun"/>
                <w:color w:val="000000"/>
                <w:sz w:val="24"/>
                <w:szCs w:val="24"/>
                <w:lang w:eastAsia="zh-CN" w:bidi="ar"/>
              </w:rPr>
              <w:t xml:space="preserve">Заместитель </w:t>
            </w:r>
          </w:p>
          <w:p w14:paraId="2AC49DBF" w14:textId="77777777" w:rsidR="00101EB6" w:rsidRPr="00A1732C" w:rsidRDefault="00101EB6" w:rsidP="005C150F">
            <w:pPr>
              <w:widowControl/>
            </w:pPr>
            <w:r w:rsidRPr="00A1732C">
              <w:rPr>
                <w:rFonts w:eastAsia="SimSun"/>
                <w:color w:val="000000"/>
                <w:sz w:val="24"/>
                <w:szCs w:val="24"/>
                <w:lang w:eastAsia="zh-CN" w:bidi="ar"/>
              </w:rPr>
              <w:t xml:space="preserve">директора по </w:t>
            </w:r>
          </w:p>
          <w:p w14:paraId="53E46168" w14:textId="77777777" w:rsidR="00101EB6" w:rsidRPr="00A1732C" w:rsidRDefault="00101EB6" w:rsidP="005C150F">
            <w:pPr>
              <w:widowControl/>
            </w:pPr>
            <w:r w:rsidRPr="00A1732C">
              <w:rPr>
                <w:rFonts w:eastAsia="SimSun"/>
                <w:color w:val="000000"/>
                <w:sz w:val="24"/>
                <w:szCs w:val="24"/>
                <w:lang w:eastAsia="zh-CN" w:bidi="ar"/>
              </w:rPr>
              <w:t xml:space="preserve">ВР, педагоги дополнительного </w:t>
            </w:r>
            <w:r w:rsidRPr="00A1732C">
              <w:rPr>
                <w:rFonts w:eastAsia="SimSun"/>
                <w:color w:val="000000"/>
                <w:sz w:val="24"/>
                <w:szCs w:val="24"/>
                <w:lang w:eastAsia="zh-CN" w:bidi="ar"/>
              </w:rPr>
              <w:lastRenderedPageBreak/>
              <w:t>образования, классные руководители</w:t>
            </w:r>
          </w:p>
          <w:p w14:paraId="7B79B562" w14:textId="77777777" w:rsidR="00101EB6" w:rsidRPr="00A1732C" w:rsidRDefault="00101EB6" w:rsidP="005C150F">
            <w:pPr>
              <w:pStyle w:val="ParaAttribute3"/>
              <w:ind w:right="0"/>
              <w:rPr>
                <w:color w:val="222222"/>
                <w:sz w:val="24"/>
                <w:szCs w:val="24"/>
                <w:lang w:bidi="ar"/>
              </w:rPr>
            </w:pPr>
          </w:p>
        </w:tc>
      </w:tr>
      <w:tr w:rsidR="00101EB6" w14:paraId="54E06C76"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689DDDFE" w14:textId="77777777" w:rsidR="00101EB6" w:rsidRPr="00A1732C" w:rsidRDefault="00101EB6" w:rsidP="005C150F">
            <w:pPr>
              <w:pStyle w:val="ParaAttribute3"/>
              <w:wordWrap/>
              <w:ind w:right="0"/>
              <w:rPr>
                <w:rFonts w:eastAsia="Lucida Sans Unicode"/>
                <w:b/>
                <w:bCs/>
                <w:kern w:val="2"/>
                <w:sz w:val="24"/>
                <w:szCs w:val="24"/>
                <w:lang w:eastAsia="hi-IN" w:bidi="hi-IN"/>
              </w:rPr>
            </w:pPr>
            <w:r w:rsidRPr="00A1732C">
              <w:rPr>
                <w:rFonts w:eastAsia="Lucida Sans Unicode"/>
                <w:b/>
                <w:bCs/>
                <w:kern w:val="2"/>
                <w:sz w:val="24"/>
                <w:szCs w:val="24"/>
                <w:lang w:eastAsia="hi-IN" w:bidi="hi-IN"/>
              </w:rPr>
              <w:lastRenderedPageBreak/>
              <w:t>Внеурочная деятельность 10-11 классы</w:t>
            </w:r>
          </w:p>
          <w:p w14:paraId="0B5A5A4E" w14:textId="77777777" w:rsidR="00101EB6" w:rsidRPr="00A1732C" w:rsidRDefault="00101EB6" w:rsidP="005C150F">
            <w:pPr>
              <w:widowControl/>
              <w:jc w:val="center"/>
            </w:pPr>
            <w:r w:rsidRPr="00A1732C">
              <w:rPr>
                <w:rFonts w:eastAsia="SimSun"/>
                <w:color w:val="000000"/>
                <w:sz w:val="24"/>
                <w:szCs w:val="24"/>
                <w:lang w:eastAsia="zh-CN" w:bidi="ar"/>
              </w:rPr>
              <w:t>(согласно курсам внеурочной деятельности, предусмотренных</w:t>
            </w:r>
          </w:p>
          <w:p w14:paraId="24470D92" w14:textId="77777777" w:rsidR="00101EB6" w:rsidRPr="00A1732C" w:rsidRDefault="00101EB6" w:rsidP="005C150F">
            <w:pPr>
              <w:widowControl/>
              <w:jc w:val="center"/>
              <w:rPr>
                <w:rFonts w:eastAsia="Lucida Sans Unicode"/>
                <w:kern w:val="2"/>
                <w:sz w:val="24"/>
                <w:szCs w:val="24"/>
                <w:lang w:eastAsia="hi-IN" w:bidi="hi-IN"/>
              </w:rPr>
            </w:pPr>
            <w:r w:rsidRPr="00A1732C">
              <w:rPr>
                <w:rFonts w:eastAsia="SimSun"/>
                <w:color w:val="000000"/>
                <w:sz w:val="24"/>
                <w:szCs w:val="24"/>
                <w:lang w:eastAsia="zh-CN" w:bidi="ar"/>
              </w:rPr>
              <w:t>учебным планом)</w:t>
            </w:r>
          </w:p>
        </w:tc>
      </w:tr>
      <w:tr w:rsidR="00101EB6" w14:paraId="366DF98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0ADBD37" w14:textId="77777777" w:rsidR="00101EB6" w:rsidRPr="00A1732C" w:rsidRDefault="00101EB6" w:rsidP="005C150F">
            <w:pPr>
              <w:pStyle w:val="ParaAttribute2"/>
              <w:wordWrap/>
              <w:ind w:right="0"/>
              <w:rPr>
                <w:rFonts w:eastAsia="Lucida Sans Unicode"/>
                <w:kern w:val="2"/>
                <w:sz w:val="24"/>
                <w:szCs w:val="24"/>
                <w:lang w:eastAsia="hi-IN" w:bidi="hi-IN"/>
              </w:rPr>
            </w:pPr>
          </w:p>
          <w:p w14:paraId="6440B25B" w14:textId="77777777" w:rsidR="00101EB6" w:rsidRPr="00A1732C" w:rsidRDefault="00101EB6" w:rsidP="005C150F">
            <w:pPr>
              <w:pStyle w:val="ParaAttribute3"/>
              <w:wordWrap/>
              <w:ind w:right="0"/>
              <w:rPr>
                <w:rFonts w:eastAsia="Lucida Sans Unicode"/>
                <w:kern w:val="2"/>
                <w:sz w:val="24"/>
                <w:szCs w:val="24"/>
                <w:lang w:eastAsia="hi-IN" w:bidi="hi-IN"/>
              </w:rPr>
            </w:pPr>
            <w:r w:rsidRPr="00A1732C">
              <w:rPr>
                <w:rFonts w:eastAsia="Lucida Sans Unicode"/>
                <w:kern w:val="2"/>
                <w:sz w:val="24"/>
                <w:szCs w:val="24"/>
                <w:lang w:eastAsia="hi-IN" w:bidi="hi-IN"/>
              </w:rPr>
              <w:t xml:space="preserve">Название курса </w:t>
            </w:r>
          </w:p>
        </w:tc>
        <w:tc>
          <w:tcPr>
            <w:tcW w:w="1769" w:type="dxa"/>
            <w:gridSpan w:val="3"/>
            <w:tcBorders>
              <w:top w:val="single" w:sz="4" w:space="0" w:color="000000"/>
              <w:left w:val="single" w:sz="4" w:space="0" w:color="000000"/>
              <w:bottom w:val="single" w:sz="4" w:space="0" w:color="000000"/>
              <w:right w:val="single" w:sz="4" w:space="0" w:color="000000"/>
            </w:tcBorders>
          </w:tcPr>
          <w:p w14:paraId="210742EC" w14:textId="77777777" w:rsidR="00101EB6" w:rsidRPr="00A1732C" w:rsidRDefault="00101EB6" w:rsidP="005C150F">
            <w:pPr>
              <w:pStyle w:val="ParaAttribute2"/>
              <w:wordWrap/>
              <w:ind w:right="0"/>
              <w:rPr>
                <w:rFonts w:eastAsia="Lucida Sans Unicode"/>
                <w:kern w:val="2"/>
                <w:sz w:val="24"/>
                <w:szCs w:val="24"/>
                <w:lang w:eastAsia="hi-IN" w:bidi="hi-IN"/>
              </w:rPr>
            </w:pPr>
          </w:p>
          <w:p w14:paraId="2E9F26DC" w14:textId="77777777" w:rsidR="00101EB6" w:rsidRPr="00A1732C" w:rsidRDefault="00101EB6" w:rsidP="005C150F">
            <w:pPr>
              <w:pStyle w:val="ParaAttribute3"/>
              <w:wordWrap/>
              <w:ind w:right="0"/>
              <w:rPr>
                <w:rFonts w:eastAsia="Lucida Sans Unicode"/>
                <w:kern w:val="2"/>
                <w:sz w:val="24"/>
                <w:szCs w:val="24"/>
                <w:lang w:eastAsia="hi-IN" w:bidi="hi-IN"/>
              </w:rPr>
            </w:pPr>
            <w:r w:rsidRPr="00A1732C">
              <w:rPr>
                <w:rFonts w:eastAsia="Lucida Sans Unicode"/>
                <w:kern w:val="2"/>
                <w:sz w:val="24"/>
                <w:szCs w:val="24"/>
                <w:lang w:eastAsia="hi-IN" w:bidi="hi-IN"/>
              </w:rPr>
              <w:t xml:space="preserve">Классы </w:t>
            </w:r>
          </w:p>
        </w:tc>
        <w:tc>
          <w:tcPr>
            <w:tcW w:w="1806" w:type="dxa"/>
            <w:gridSpan w:val="3"/>
            <w:tcBorders>
              <w:top w:val="single" w:sz="4" w:space="0" w:color="000000"/>
              <w:left w:val="single" w:sz="4" w:space="0" w:color="000000"/>
              <w:bottom w:val="single" w:sz="4" w:space="0" w:color="000000"/>
              <w:right w:val="single" w:sz="4" w:space="0" w:color="000000"/>
            </w:tcBorders>
          </w:tcPr>
          <w:p w14:paraId="2AA29892" w14:textId="77777777" w:rsidR="00101EB6" w:rsidRPr="00A1732C" w:rsidRDefault="00101EB6" w:rsidP="005C150F">
            <w:pPr>
              <w:pStyle w:val="ParaAttribute3"/>
              <w:wordWrap/>
              <w:ind w:right="0"/>
              <w:rPr>
                <w:rFonts w:eastAsia="Lucida Sans Unicode"/>
                <w:kern w:val="2"/>
                <w:sz w:val="24"/>
                <w:szCs w:val="24"/>
                <w:lang w:eastAsia="hi-IN" w:bidi="hi-IN"/>
              </w:rPr>
            </w:pPr>
            <w:r w:rsidRPr="00A1732C">
              <w:rPr>
                <w:rFonts w:eastAsia="Lucida Sans Unicode"/>
                <w:kern w:val="2"/>
                <w:sz w:val="24"/>
                <w:szCs w:val="24"/>
                <w:lang w:eastAsia="hi-IN" w:bidi="hi-IN"/>
              </w:rPr>
              <w:t xml:space="preserve">Количество </w:t>
            </w:r>
          </w:p>
          <w:p w14:paraId="3AC3D9ED" w14:textId="77777777" w:rsidR="00101EB6" w:rsidRPr="00A1732C" w:rsidRDefault="00101EB6" w:rsidP="005C150F">
            <w:pPr>
              <w:pStyle w:val="ParaAttribute3"/>
              <w:wordWrap/>
              <w:ind w:right="0"/>
              <w:rPr>
                <w:rFonts w:eastAsia="Lucida Sans Unicode"/>
                <w:kern w:val="2"/>
                <w:sz w:val="24"/>
                <w:szCs w:val="24"/>
                <w:lang w:eastAsia="hi-IN" w:bidi="hi-IN"/>
              </w:rPr>
            </w:pPr>
            <w:r w:rsidRPr="00A1732C">
              <w:rPr>
                <w:rFonts w:eastAsia="Lucida Sans Unicode"/>
                <w:kern w:val="2"/>
                <w:sz w:val="24"/>
                <w:szCs w:val="24"/>
                <w:lang w:eastAsia="hi-IN" w:bidi="hi-IN"/>
              </w:rPr>
              <w:t xml:space="preserve">часов </w:t>
            </w:r>
          </w:p>
          <w:p w14:paraId="068C3E7B" w14:textId="77777777" w:rsidR="00101EB6" w:rsidRPr="00A1732C" w:rsidRDefault="00101EB6" w:rsidP="005C150F">
            <w:pPr>
              <w:pStyle w:val="ParaAttribute3"/>
              <w:wordWrap/>
              <w:ind w:right="0"/>
              <w:rPr>
                <w:rFonts w:eastAsia="Lucida Sans Unicode"/>
                <w:kern w:val="2"/>
                <w:sz w:val="24"/>
                <w:szCs w:val="24"/>
                <w:lang w:eastAsia="hi-IN" w:bidi="hi-IN"/>
              </w:rPr>
            </w:pPr>
            <w:r w:rsidRPr="00A1732C">
              <w:rPr>
                <w:rFonts w:eastAsia="Lucida Sans Unicode"/>
                <w:kern w:val="2"/>
                <w:sz w:val="24"/>
                <w:szCs w:val="24"/>
                <w:lang w:eastAsia="hi-IN" w:bidi="hi-IN"/>
              </w:rPr>
              <w:t>в неделю</w:t>
            </w:r>
          </w:p>
        </w:tc>
        <w:tc>
          <w:tcPr>
            <w:tcW w:w="3169" w:type="dxa"/>
            <w:gridSpan w:val="4"/>
            <w:tcBorders>
              <w:top w:val="single" w:sz="4" w:space="0" w:color="000000"/>
              <w:left w:val="single" w:sz="4" w:space="0" w:color="000000"/>
              <w:bottom w:val="single" w:sz="4" w:space="0" w:color="000000"/>
              <w:right w:val="single" w:sz="4" w:space="0" w:color="000000"/>
            </w:tcBorders>
          </w:tcPr>
          <w:p w14:paraId="4D459EF1" w14:textId="77777777" w:rsidR="00101EB6" w:rsidRPr="00A1732C" w:rsidRDefault="00101EB6" w:rsidP="005C150F">
            <w:pPr>
              <w:pStyle w:val="ParaAttribute3"/>
              <w:wordWrap/>
              <w:ind w:right="0"/>
              <w:rPr>
                <w:rFonts w:eastAsia="Lucida Sans Unicode"/>
                <w:kern w:val="2"/>
                <w:sz w:val="24"/>
                <w:szCs w:val="24"/>
                <w:lang w:eastAsia="hi-IN" w:bidi="hi-IN"/>
              </w:rPr>
            </w:pPr>
          </w:p>
          <w:p w14:paraId="02EF6E7A" w14:textId="77777777" w:rsidR="00101EB6" w:rsidRPr="00A1732C" w:rsidRDefault="00101EB6" w:rsidP="005C150F">
            <w:pPr>
              <w:pStyle w:val="ParaAttribute3"/>
              <w:wordWrap/>
              <w:ind w:right="0"/>
              <w:rPr>
                <w:rFonts w:eastAsia="Lucida Sans Unicode"/>
                <w:kern w:val="2"/>
                <w:sz w:val="24"/>
                <w:szCs w:val="24"/>
                <w:lang w:eastAsia="hi-IN" w:bidi="hi-IN"/>
              </w:rPr>
            </w:pPr>
            <w:r w:rsidRPr="00A1732C">
              <w:rPr>
                <w:rFonts w:eastAsia="Lucida Sans Unicode"/>
                <w:kern w:val="2"/>
                <w:sz w:val="24"/>
                <w:szCs w:val="24"/>
                <w:lang w:eastAsia="hi-IN" w:bidi="hi-IN"/>
              </w:rPr>
              <w:t>Ответственные</w:t>
            </w:r>
          </w:p>
        </w:tc>
      </w:tr>
      <w:tr w:rsidR="00101EB6" w14:paraId="390D784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40A0377" w14:textId="77777777" w:rsidR="00101EB6" w:rsidRPr="00A1732C" w:rsidRDefault="00101EB6" w:rsidP="005C150F">
            <w:pPr>
              <w:rPr>
                <w:sz w:val="24"/>
                <w:szCs w:val="24"/>
              </w:rPr>
            </w:pPr>
            <w:r w:rsidRPr="00A1732C">
              <w:rPr>
                <w:sz w:val="24"/>
                <w:szCs w:val="24"/>
              </w:rPr>
              <w:t xml:space="preserve"> «Разговоры о важном»</w:t>
            </w:r>
          </w:p>
        </w:tc>
        <w:tc>
          <w:tcPr>
            <w:tcW w:w="1769" w:type="dxa"/>
            <w:gridSpan w:val="3"/>
            <w:tcBorders>
              <w:top w:val="single" w:sz="4" w:space="0" w:color="000000"/>
              <w:left w:val="single" w:sz="4" w:space="0" w:color="000000"/>
              <w:bottom w:val="single" w:sz="4" w:space="0" w:color="000000"/>
              <w:right w:val="single" w:sz="4" w:space="0" w:color="000000"/>
            </w:tcBorders>
          </w:tcPr>
          <w:p w14:paraId="7F33B3C9" w14:textId="77777777" w:rsidR="00101EB6" w:rsidRPr="00A1732C" w:rsidRDefault="00101EB6" w:rsidP="005C150F">
            <w:pPr>
              <w:pStyle w:val="ParaAttribute2"/>
              <w:wordWrap/>
              <w:ind w:right="0"/>
              <w:rPr>
                <w:sz w:val="24"/>
                <w:szCs w:val="24"/>
              </w:rPr>
            </w:pPr>
            <w:r w:rsidRPr="00A1732C">
              <w:rPr>
                <w:sz w:val="24"/>
                <w:szCs w:val="24"/>
              </w:rPr>
              <w:t>10К,11К</w:t>
            </w:r>
          </w:p>
        </w:tc>
        <w:tc>
          <w:tcPr>
            <w:tcW w:w="1806" w:type="dxa"/>
            <w:gridSpan w:val="3"/>
            <w:tcBorders>
              <w:top w:val="single" w:sz="4" w:space="0" w:color="000000"/>
              <w:left w:val="single" w:sz="4" w:space="0" w:color="000000"/>
              <w:bottom w:val="single" w:sz="4" w:space="0" w:color="000000"/>
              <w:right w:val="single" w:sz="4" w:space="0" w:color="000000"/>
            </w:tcBorders>
          </w:tcPr>
          <w:p w14:paraId="7D8511C3" w14:textId="77777777" w:rsidR="00101EB6" w:rsidRPr="00A1732C" w:rsidRDefault="00101EB6" w:rsidP="005C150F">
            <w:pPr>
              <w:pStyle w:val="ParaAttribute3"/>
              <w:wordWrap/>
              <w:ind w:right="0"/>
              <w:rPr>
                <w:sz w:val="24"/>
                <w:szCs w:val="24"/>
              </w:rPr>
            </w:pPr>
            <w:r w:rsidRPr="00A1732C">
              <w:rPr>
                <w:rStyle w:val="CharAttribute5"/>
                <w:rFonts w:eastAsia="№Е" w:hint="default"/>
                <w:sz w:val="24"/>
                <w:szCs w:val="24"/>
              </w:rPr>
              <w:t xml:space="preserve">1 </w:t>
            </w:r>
            <w:r w:rsidRPr="00A1732C">
              <w:rPr>
                <w:rStyle w:val="CharAttribute5"/>
                <w:rFonts w:eastAsia="№Е" w:hint="default"/>
                <w:sz w:val="24"/>
                <w:szCs w:val="24"/>
              </w:rPr>
              <w:t>час</w:t>
            </w:r>
          </w:p>
        </w:tc>
        <w:tc>
          <w:tcPr>
            <w:tcW w:w="3169" w:type="dxa"/>
            <w:gridSpan w:val="4"/>
            <w:tcBorders>
              <w:top w:val="single" w:sz="4" w:space="0" w:color="000000"/>
              <w:left w:val="single" w:sz="4" w:space="0" w:color="000000"/>
              <w:bottom w:val="single" w:sz="4" w:space="0" w:color="000000"/>
              <w:right w:val="single" w:sz="4" w:space="0" w:color="000000"/>
            </w:tcBorders>
          </w:tcPr>
          <w:p w14:paraId="75076DD5" w14:textId="77777777" w:rsidR="00101EB6" w:rsidRPr="00A1732C" w:rsidRDefault="00101EB6" w:rsidP="005C150F">
            <w:pPr>
              <w:pStyle w:val="ParaAttribute3"/>
              <w:wordWrap/>
              <w:ind w:right="0"/>
              <w:rPr>
                <w:sz w:val="24"/>
                <w:szCs w:val="24"/>
              </w:rPr>
            </w:pPr>
            <w:r w:rsidRPr="00A1732C">
              <w:rPr>
                <w:rStyle w:val="CharAttribute5"/>
                <w:rFonts w:eastAsia="№Е" w:hint="default"/>
                <w:sz w:val="24"/>
                <w:szCs w:val="24"/>
              </w:rPr>
              <w:t>Классные</w:t>
            </w:r>
            <w:r w:rsidRPr="00A1732C">
              <w:rPr>
                <w:rStyle w:val="CharAttribute5"/>
                <w:rFonts w:eastAsia="№Е" w:hint="default"/>
                <w:sz w:val="24"/>
                <w:szCs w:val="24"/>
              </w:rPr>
              <w:t xml:space="preserve"> </w:t>
            </w:r>
            <w:r w:rsidRPr="00A1732C">
              <w:rPr>
                <w:rStyle w:val="CharAttribute5"/>
                <w:rFonts w:eastAsia="№Е" w:hint="default"/>
                <w:sz w:val="24"/>
                <w:szCs w:val="24"/>
              </w:rPr>
              <w:t>руководители</w:t>
            </w:r>
          </w:p>
        </w:tc>
      </w:tr>
      <w:tr w:rsidR="00101EB6" w14:paraId="33A119A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4CCAF16" w14:textId="77777777" w:rsidR="00101EB6" w:rsidRPr="00A1732C" w:rsidRDefault="00101EB6" w:rsidP="005C150F">
            <w:pPr>
              <w:rPr>
                <w:sz w:val="24"/>
                <w:szCs w:val="24"/>
              </w:rPr>
            </w:pPr>
            <w:r w:rsidRPr="00A1732C">
              <w:rPr>
                <w:sz w:val="24"/>
                <w:szCs w:val="24"/>
              </w:rPr>
              <w:t>«Развитие функциональной грамотности обучающихся»</w:t>
            </w:r>
          </w:p>
        </w:tc>
        <w:tc>
          <w:tcPr>
            <w:tcW w:w="1769" w:type="dxa"/>
            <w:gridSpan w:val="3"/>
            <w:tcBorders>
              <w:top w:val="single" w:sz="4" w:space="0" w:color="000000"/>
              <w:left w:val="single" w:sz="4" w:space="0" w:color="000000"/>
              <w:bottom w:val="single" w:sz="4" w:space="0" w:color="000000"/>
              <w:right w:val="single" w:sz="4" w:space="0" w:color="000000"/>
            </w:tcBorders>
          </w:tcPr>
          <w:p w14:paraId="4B65B0AA" w14:textId="77777777" w:rsidR="00101EB6" w:rsidRPr="00A1732C" w:rsidRDefault="00101EB6" w:rsidP="005C150F">
            <w:pPr>
              <w:pStyle w:val="ParaAttribute2"/>
              <w:wordWrap/>
              <w:ind w:right="0"/>
              <w:rPr>
                <w:sz w:val="24"/>
                <w:szCs w:val="24"/>
              </w:rPr>
            </w:pPr>
            <w:r w:rsidRPr="00A1732C">
              <w:rPr>
                <w:sz w:val="24"/>
                <w:szCs w:val="24"/>
              </w:rPr>
              <w:t>10К, 11К</w:t>
            </w:r>
          </w:p>
        </w:tc>
        <w:tc>
          <w:tcPr>
            <w:tcW w:w="1806" w:type="dxa"/>
            <w:gridSpan w:val="3"/>
            <w:tcBorders>
              <w:top w:val="single" w:sz="4" w:space="0" w:color="000000"/>
              <w:left w:val="single" w:sz="4" w:space="0" w:color="000000"/>
              <w:bottom w:val="single" w:sz="4" w:space="0" w:color="000000"/>
              <w:right w:val="single" w:sz="4" w:space="0" w:color="000000"/>
            </w:tcBorders>
          </w:tcPr>
          <w:p w14:paraId="17374326" w14:textId="77777777" w:rsidR="00101EB6" w:rsidRPr="00A1732C" w:rsidRDefault="00101EB6" w:rsidP="005C150F">
            <w:pPr>
              <w:pStyle w:val="ParaAttribute3"/>
              <w:wordWrap/>
              <w:ind w:right="0"/>
              <w:rPr>
                <w:rStyle w:val="CharAttribute5"/>
                <w:rFonts w:eastAsia="№Е" w:hint="default"/>
                <w:sz w:val="24"/>
                <w:szCs w:val="24"/>
              </w:rPr>
            </w:pPr>
            <w:r w:rsidRPr="00A1732C">
              <w:rPr>
                <w:rStyle w:val="CharAttribute5"/>
                <w:rFonts w:eastAsia="№Е" w:hint="default"/>
                <w:sz w:val="24"/>
                <w:szCs w:val="24"/>
              </w:rPr>
              <w:t xml:space="preserve">1 </w:t>
            </w:r>
            <w:r w:rsidRPr="00A1732C">
              <w:rPr>
                <w:rStyle w:val="CharAttribute5"/>
                <w:rFonts w:eastAsia="№Е" w:hint="default"/>
                <w:sz w:val="24"/>
                <w:szCs w:val="24"/>
              </w:rPr>
              <w:t>час</w:t>
            </w:r>
          </w:p>
        </w:tc>
        <w:tc>
          <w:tcPr>
            <w:tcW w:w="3169" w:type="dxa"/>
            <w:gridSpan w:val="4"/>
            <w:tcBorders>
              <w:top w:val="single" w:sz="4" w:space="0" w:color="000000"/>
              <w:left w:val="single" w:sz="4" w:space="0" w:color="000000"/>
              <w:bottom w:val="single" w:sz="4" w:space="0" w:color="000000"/>
              <w:right w:val="single" w:sz="4" w:space="0" w:color="000000"/>
            </w:tcBorders>
          </w:tcPr>
          <w:p w14:paraId="3E17D708" w14:textId="77777777" w:rsidR="00101EB6" w:rsidRPr="00A1732C" w:rsidRDefault="00101EB6" w:rsidP="005C150F">
            <w:pPr>
              <w:pStyle w:val="ParaAttribute3"/>
              <w:wordWrap/>
              <w:ind w:right="0"/>
              <w:rPr>
                <w:rStyle w:val="CharAttribute5"/>
                <w:rFonts w:eastAsia="№Е" w:hint="default"/>
                <w:sz w:val="24"/>
                <w:szCs w:val="24"/>
              </w:rPr>
            </w:pPr>
            <w:r w:rsidRPr="00A1732C">
              <w:rPr>
                <w:rStyle w:val="CharAttribute5"/>
                <w:rFonts w:eastAsia="№Е" w:hint="default"/>
                <w:sz w:val="24"/>
                <w:szCs w:val="24"/>
              </w:rPr>
              <w:t>Учитель</w:t>
            </w:r>
            <w:r w:rsidRPr="00A1732C">
              <w:rPr>
                <w:rStyle w:val="CharAttribute5"/>
                <w:rFonts w:eastAsia="№Е" w:hint="default"/>
                <w:sz w:val="24"/>
                <w:szCs w:val="24"/>
              </w:rPr>
              <w:t xml:space="preserve"> </w:t>
            </w:r>
            <w:r w:rsidRPr="00A1732C">
              <w:rPr>
                <w:rStyle w:val="CharAttribute5"/>
                <w:rFonts w:eastAsia="№Е" w:hint="default"/>
                <w:sz w:val="24"/>
                <w:szCs w:val="24"/>
              </w:rPr>
              <w:t>математики</w:t>
            </w:r>
          </w:p>
        </w:tc>
      </w:tr>
      <w:tr w:rsidR="00101EB6" w14:paraId="5A76E26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662345F" w14:textId="77777777" w:rsidR="00101EB6" w:rsidRPr="00A1732C" w:rsidRDefault="00101EB6" w:rsidP="005C150F">
            <w:pPr>
              <w:rPr>
                <w:sz w:val="24"/>
                <w:szCs w:val="24"/>
              </w:rPr>
            </w:pPr>
            <w:r w:rsidRPr="00A1732C">
              <w:rPr>
                <w:sz w:val="24"/>
                <w:szCs w:val="24"/>
              </w:rPr>
              <w:t>«Россия – мои горизонты»</w:t>
            </w:r>
          </w:p>
        </w:tc>
        <w:tc>
          <w:tcPr>
            <w:tcW w:w="1769" w:type="dxa"/>
            <w:gridSpan w:val="3"/>
            <w:tcBorders>
              <w:top w:val="single" w:sz="4" w:space="0" w:color="000000"/>
              <w:left w:val="single" w:sz="4" w:space="0" w:color="000000"/>
              <w:bottom w:val="single" w:sz="4" w:space="0" w:color="000000"/>
              <w:right w:val="single" w:sz="4" w:space="0" w:color="000000"/>
            </w:tcBorders>
          </w:tcPr>
          <w:p w14:paraId="40800165" w14:textId="77777777" w:rsidR="00101EB6" w:rsidRPr="00A1732C" w:rsidRDefault="00101EB6" w:rsidP="005C150F">
            <w:pPr>
              <w:pStyle w:val="ParaAttribute2"/>
              <w:wordWrap/>
              <w:ind w:right="0"/>
              <w:rPr>
                <w:sz w:val="24"/>
                <w:szCs w:val="24"/>
              </w:rPr>
            </w:pPr>
            <w:r w:rsidRPr="00A1732C">
              <w:rPr>
                <w:sz w:val="24"/>
                <w:szCs w:val="24"/>
              </w:rPr>
              <w:t>10К, 11К</w:t>
            </w:r>
          </w:p>
        </w:tc>
        <w:tc>
          <w:tcPr>
            <w:tcW w:w="1806" w:type="dxa"/>
            <w:gridSpan w:val="3"/>
            <w:tcBorders>
              <w:top w:val="single" w:sz="4" w:space="0" w:color="000000"/>
              <w:left w:val="single" w:sz="4" w:space="0" w:color="000000"/>
              <w:bottom w:val="single" w:sz="4" w:space="0" w:color="000000"/>
              <w:right w:val="single" w:sz="4" w:space="0" w:color="000000"/>
            </w:tcBorders>
          </w:tcPr>
          <w:p w14:paraId="09C25437" w14:textId="77777777" w:rsidR="00101EB6" w:rsidRPr="00A1732C" w:rsidRDefault="00101EB6" w:rsidP="005C150F">
            <w:pPr>
              <w:pStyle w:val="ParaAttribute3"/>
              <w:wordWrap/>
              <w:ind w:right="0"/>
              <w:rPr>
                <w:sz w:val="24"/>
                <w:szCs w:val="24"/>
              </w:rPr>
            </w:pPr>
            <w:r w:rsidRPr="00A1732C">
              <w:rPr>
                <w:rStyle w:val="CharAttribute5"/>
                <w:rFonts w:eastAsia="№Е" w:hint="default"/>
                <w:sz w:val="24"/>
                <w:szCs w:val="24"/>
              </w:rPr>
              <w:t xml:space="preserve">1 </w:t>
            </w:r>
            <w:r w:rsidRPr="00A1732C">
              <w:rPr>
                <w:rStyle w:val="CharAttribute5"/>
                <w:rFonts w:eastAsia="№Е" w:hint="default"/>
                <w:sz w:val="24"/>
                <w:szCs w:val="24"/>
              </w:rPr>
              <w:t>час</w:t>
            </w:r>
          </w:p>
        </w:tc>
        <w:tc>
          <w:tcPr>
            <w:tcW w:w="3169" w:type="dxa"/>
            <w:gridSpan w:val="4"/>
            <w:tcBorders>
              <w:top w:val="single" w:sz="4" w:space="0" w:color="000000"/>
              <w:left w:val="single" w:sz="4" w:space="0" w:color="000000"/>
              <w:bottom w:val="single" w:sz="4" w:space="0" w:color="000000"/>
              <w:right w:val="single" w:sz="4" w:space="0" w:color="000000"/>
            </w:tcBorders>
          </w:tcPr>
          <w:p w14:paraId="7F257142" w14:textId="77777777" w:rsidR="00101EB6" w:rsidRPr="00A1732C" w:rsidRDefault="00101EB6" w:rsidP="005C150F">
            <w:pPr>
              <w:pStyle w:val="ParaAttribute3"/>
              <w:wordWrap/>
              <w:ind w:right="0"/>
              <w:rPr>
                <w:sz w:val="24"/>
                <w:szCs w:val="24"/>
              </w:rPr>
            </w:pPr>
            <w:r w:rsidRPr="00A1732C">
              <w:rPr>
                <w:rStyle w:val="CharAttribute5"/>
                <w:rFonts w:eastAsia="№Е" w:hint="default"/>
                <w:sz w:val="24"/>
                <w:szCs w:val="24"/>
              </w:rPr>
              <w:t>Классные</w:t>
            </w:r>
            <w:r w:rsidRPr="00A1732C">
              <w:rPr>
                <w:rStyle w:val="CharAttribute5"/>
                <w:rFonts w:eastAsia="№Е" w:hint="default"/>
                <w:sz w:val="24"/>
                <w:szCs w:val="24"/>
              </w:rPr>
              <w:t xml:space="preserve"> </w:t>
            </w:r>
            <w:r w:rsidRPr="00A1732C">
              <w:rPr>
                <w:rStyle w:val="CharAttribute5"/>
                <w:rFonts w:eastAsia="№Е" w:hint="default"/>
                <w:sz w:val="24"/>
                <w:szCs w:val="24"/>
              </w:rPr>
              <w:t>руководители</w:t>
            </w:r>
          </w:p>
        </w:tc>
      </w:tr>
      <w:tr w:rsidR="00101EB6" w14:paraId="686B36C2"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DD8FD03" w14:textId="77777777" w:rsidR="00101EB6" w:rsidRPr="00A1732C" w:rsidRDefault="00101EB6" w:rsidP="005C150F">
            <w:pPr>
              <w:rPr>
                <w:sz w:val="24"/>
                <w:szCs w:val="24"/>
              </w:rPr>
            </w:pPr>
            <w:r w:rsidRPr="00A1732C">
              <w:rPr>
                <w:sz w:val="24"/>
                <w:szCs w:val="24"/>
              </w:rPr>
              <w:t>«Герои Вологодчины»</w:t>
            </w:r>
          </w:p>
        </w:tc>
        <w:tc>
          <w:tcPr>
            <w:tcW w:w="1769" w:type="dxa"/>
            <w:gridSpan w:val="3"/>
            <w:tcBorders>
              <w:top w:val="single" w:sz="4" w:space="0" w:color="000000"/>
              <w:left w:val="single" w:sz="4" w:space="0" w:color="000000"/>
              <w:bottom w:val="single" w:sz="4" w:space="0" w:color="000000"/>
              <w:right w:val="single" w:sz="4" w:space="0" w:color="000000"/>
            </w:tcBorders>
          </w:tcPr>
          <w:p w14:paraId="286F2346" w14:textId="77777777" w:rsidR="00101EB6" w:rsidRPr="00A1732C" w:rsidRDefault="00101EB6" w:rsidP="005C150F">
            <w:pPr>
              <w:pStyle w:val="ParaAttribute2"/>
              <w:wordWrap/>
              <w:ind w:right="0"/>
              <w:rPr>
                <w:sz w:val="24"/>
                <w:szCs w:val="24"/>
              </w:rPr>
            </w:pPr>
            <w:r w:rsidRPr="00A1732C">
              <w:rPr>
                <w:sz w:val="24"/>
                <w:szCs w:val="24"/>
              </w:rPr>
              <w:t>10К, 11К</w:t>
            </w:r>
          </w:p>
        </w:tc>
        <w:tc>
          <w:tcPr>
            <w:tcW w:w="1806" w:type="dxa"/>
            <w:gridSpan w:val="3"/>
            <w:tcBorders>
              <w:top w:val="single" w:sz="4" w:space="0" w:color="000000"/>
              <w:left w:val="single" w:sz="4" w:space="0" w:color="000000"/>
              <w:bottom w:val="single" w:sz="4" w:space="0" w:color="000000"/>
              <w:right w:val="single" w:sz="4" w:space="0" w:color="000000"/>
            </w:tcBorders>
          </w:tcPr>
          <w:p w14:paraId="4AA8FD56" w14:textId="77777777" w:rsidR="00101EB6" w:rsidRPr="00A1732C" w:rsidRDefault="00101EB6" w:rsidP="005C150F">
            <w:pPr>
              <w:pStyle w:val="ParaAttribute3"/>
              <w:wordWrap/>
              <w:ind w:right="0"/>
              <w:rPr>
                <w:sz w:val="24"/>
                <w:szCs w:val="24"/>
              </w:rPr>
            </w:pPr>
            <w:r w:rsidRPr="00A1732C">
              <w:rPr>
                <w:rStyle w:val="CharAttribute5"/>
                <w:rFonts w:eastAsia="№Е" w:hint="default"/>
                <w:sz w:val="24"/>
                <w:szCs w:val="24"/>
              </w:rPr>
              <w:t xml:space="preserve">0,5 </w:t>
            </w:r>
            <w:r w:rsidRPr="00A1732C">
              <w:rPr>
                <w:rStyle w:val="CharAttribute5"/>
                <w:rFonts w:eastAsia="№Е" w:hint="default"/>
                <w:sz w:val="24"/>
                <w:szCs w:val="24"/>
              </w:rPr>
              <w:t>часа</w:t>
            </w:r>
          </w:p>
        </w:tc>
        <w:tc>
          <w:tcPr>
            <w:tcW w:w="3169" w:type="dxa"/>
            <w:gridSpan w:val="4"/>
            <w:tcBorders>
              <w:top w:val="single" w:sz="4" w:space="0" w:color="000000"/>
              <w:left w:val="single" w:sz="4" w:space="0" w:color="000000"/>
              <w:bottom w:val="single" w:sz="4" w:space="0" w:color="000000"/>
              <w:right w:val="single" w:sz="4" w:space="0" w:color="000000"/>
            </w:tcBorders>
          </w:tcPr>
          <w:p w14:paraId="500B9BF7" w14:textId="77777777" w:rsidR="00101EB6" w:rsidRPr="00A1732C" w:rsidRDefault="00101EB6" w:rsidP="005C150F">
            <w:pPr>
              <w:jc w:val="center"/>
              <w:rPr>
                <w:sz w:val="24"/>
                <w:szCs w:val="24"/>
              </w:rPr>
            </w:pPr>
            <w:r w:rsidRPr="00A1732C">
              <w:rPr>
                <w:rStyle w:val="CharAttribute5"/>
                <w:rFonts w:eastAsia="№Е" w:hint="default"/>
                <w:sz w:val="24"/>
                <w:szCs w:val="24"/>
              </w:rPr>
              <w:t>Классные</w:t>
            </w:r>
            <w:r w:rsidRPr="00A1732C">
              <w:rPr>
                <w:rStyle w:val="CharAttribute5"/>
                <w:rFonts w:eastAsia="№Е" w:hint="default"/>
                <w:sz w:val="24"/>
                <w:szCs w:val="24"/>
              </w:rPr>
              <w:t xml:space="preserve"> </w:t>
            </w:r>
            <w:r w:rsidRPr="00A1732C">
              <w:rPr>
                <w:rStyle w:val="CharAttribute5"/>
                <w:rFonts w:eastAsia="№Е" w:hint="default"/>
                <w:sz w:val="24"/>
                <w:szCs w:val="24"/>
              </w:rPr>
              <w:t>руководители</w:t>
            </w:r>
          </w:p>
        </w:tc>
      </w:tr>
      <w:tr w:rsidR="00101EB6" w14:paraId="7F25655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4209D1F" w14:textId="77777777" w:rsidR="00101EB6" w:rsidRPr="00A1732C" w:rsidRDefault="00101EB6" w:rsidP="005C150F">
            <w:pPr>
              <w:rPr>
                <w:sz w:val="24"/>
                <w:szCs w:val="24"/>
              </w:rPr>
            </w:pPr>
            <w:r w:rsidRPr="00A1732C">
              <w:rPr>
                <w:sz w:val="24"/>
                <w:szCs w:val="24"/>
              </w:rPr>
              <w:t>Кадетский хор «</w:t>
            </w:r>
            <w:proofErr w:type="spellStart"/>
            <w:r w:rsidRPr="00A1732C">
              <w:rPr>
                <w:sz w:val="24"/>
                <w:szCs w:val="24"/>
              </w:rPr>
              <w:t>КаДетство</w:t>
            </w:r>
            <w:proofErr w:type="spellEnd"/>
            <w:r w:rsidRPr="00A1732C">
              <w:rPr>
                <w:sz w:val="24"/>
                <w:szCs w:val="24"/>
              </w:rPr>
              <w:t>»</w:t>
            </w:r>
          </w:p>
        </w:tc>
        <w:tc>
          <w:tcPr>
            <w:tcW w:w="1769" w:type="dxa"/>
            <w:gridSpan w:val="3"/>
            <w:tcBorders>
              <w:top w:val="single" w:sz="4" w:space="0" w:color="000000"/>
              <w:left w:val="single" w:sz="4" w:space="0" w:color="000000"/>
              <w:bottom w:val="single" w:sz="4" w:space="0" w:color="000000"/>
              <w:right w:val="single" w:sz="4" w:space="0" w:color="000000"/>
            </w:tcBorders>
          </w:tcPr>
          <w:p w14:paraId="223896A4" w14:textId="77777777" w:rsidR="00101EB6" w:rsidRPr="00A1732C" w:rsidRDefault="00101EB6" w:rsidP="005C150F">
            <w:pPr>
              <w:pStyle w:val="ParaAttribute2"/>
              <w:wordWrap/>
              <w:ind w:right="0"/>
              <w:rPr>
                <w:sz w:val="24"/>
                <w:szCs w:val="24"/>
              </w:rPr>
            </w:pPr>
            <w:r w:rsidRPr="00A1732C">
              <w:rPr>
                <w:sz w:val="24"/>
                <w:szCs w:val="24"/>
              </w:rPr>
              <w:t>10К, 11К</w:t>
            </w:r>
          </w:p>
        </w:tc>
        <w:tc>
          <w:tcPr>
            <w:tcW w:w="1806" w:type="dxa"/>
            <w:gridSpan w:val="3"/>
            <w:tcBorders>
              <w:top w:val="single" w:sz="4" w:space="0" w:color="000000"/>
              <w:left w:val="single" w:sz="4" w:space="0" w:color="000000"/>
              <w:bottom w:val="single" w:sz="4" w:space="0" w:color="000000"/>
              <w:right w:val="single" w:sz="4" w:space="0" w:color="000000"/>
            </w:tcBorders>
          </w:tcPr>
          <w:p w14:paraId="6FF7C61A" w14:textId="77777777" w:rsidR="00101EB6" w:rsidRPr="00A1732C" w:rsidRDefault="00101EB6" w:rsidP="005C150F">
            <w:pPr>
              <w:pStyle w:val="ParaAttribute3"/>
              <w:wordWrap/>
              <w:ind w:right="0"/>
              <w:rPr>
                <w:sz w:val="24"/>
                <w:szCs w:val="24"/>
              </w:rPr>
            </w:pPr>
            <w:r w:rsidRPr="00A1732C">
              <w:rPr>
                <w:rStyle w:val="CharAttribute5"/>
                <w:rFonts w:eastAsia="№Е" w:hint="default"/>
                <w:sz w:val="24"/>
                <w:szCs w:val="24"/>
              </w:rPr>
              <w:t xml:space="preserve">1 </w:t>
            </w:r>
            <w:r w:rsidRPr="00A1732C">
              <w:rPr>
                <w:rStyle w:val="CharAttribute5"/>
                <w:rFonts w:eastAsia="№Е" w:hint="default"/>
                <w:sz w:val="24"/>
                <w:szCs w:val="24"/>
              </w:rPr>
              <w:t>час</w:t>
            </w:r>
          </w:p>
        </w:tc>
        <w:tc>
          <w:tcPr>
            <w:tcW w:w="3169" w:type="dxa"/>
            <w:gridSpan w:val="4"/>
            <w:tcBorders>
              <w:top w:val="single" w:sz="4" w:space="0" w:color="000000"/>
              <w:left w:val="single" w:sz="4" w:space="0" w:color="000000"/>
              <w:bottom w:val="single" w:sz="4" w:space="0" w:color="000000"/>
              <w:right w:val="single" w:sz="4" w:space="0" w:color="000000"/>
            </w:tcBorders>
          </w:tcPr>
          <w:p w14:paraId="0F77B9F3" w14:textId="77777777" w:rsidR="00101EB6" w:rsidRPr="00A1732C" w:rsidRDefault="00101EB6" w:rsidP="005C150F">
            <w:pPr>
              <w:pStyle w:val="ParaAttribute3"/>
              <w:wordWrap/>
              <w:ind w:right="0"/>
              <w:rPr>
                <w:sz w:val="24"/>
                <w:szCs w:val="24"/>
              </w:rPr>
            </w:pPr>
            <w:r w:rsidRPr="00A1732C">
              <w:rPr>
                <w:rStyle w:val="CharAttribute5"/>
                <w:rFonts w:eastAsia="№Е" w:hint="default"/>
                <w:sz w:val="24"/>
                <w:szCs w:val="24"/>
              </w:rPr>
              <w:t>Учитель</w:t>
            </w:r>
            <w:r w:rsidRPr="00A1732C">
              <w:rPr>
                <w:rStyle w:val="CharAttribute5"/>
                <w:rFonts w:eastAsia="№Е" w:hint="default"/>
                <w:sz w:val="24"/>
                <w:szCs w:val="24"/>
              </w:rPr>
              <w:t xml:space="preserve"> </w:t>
            </w:r>
            <w:r w:rsidRPr="00A1732C">
              <w:rPr>
                <w:rStyle w:val="CharAttribute5"/>
                <w:rFonts w:eastAsia="№Е" w:hint="default"/>
                <w:sz w:val="24"/>
                <w:szCs w:val="24"/>
              </w:rPr>
              <w:t>музыки</w:t>
            </w:r>
          </w:p>
        </w:tc>
      </w:tr>
      <w:tr w:rsidR="00101EB6" w14:paraId="0F709872"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58AD67B6" w14:textId="77777777" w:rsidR="00101EB6" w:rsidRPr="00A1732C" w:rsidRDefault="00101EB6" w:rsidP="005C150F">
            <w:pPr>
              <w:pStyle w:val="2"/>
              <w:tabs>
                <w:tab w:val="left" w:pos="933"/>
              </w:tabs>
              <w:spacing w:line="360" w:lineRule="auto"/>
              <w:jc w:val="center"/>
              <w:rPr>
                <w:rStyle w:val="CharAttribute5"/>
                <w:rFonts w:eastAsia="№Е" w:hint="default"/>
                <w:bCs w:val="0"/>
                <w:iCs w:val="0"/>
              </w:rPr>
            </w:pPr>
            <w:r w:rsidRPr="00A1732C">
              <w:rPr>
                <w:rStyle w:val="CharAttribute5"/>
                <w:rFonts w:eastAsia="№Е" w:hint="default"/>
                <w:i w:val="0"/>
                <w:color w:val="000000"/>
              </w:rPr>
              <w:t>Самоуправление</w:t>
            </w:r>
          </w:p>
        </w:tc>
      </w:tr>
      <w:tr w:rsidR="00101EB6" w14:paraId="0BF5F1B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D951365" w14:textId="77777777" w:rsidR="00101EB6" w:rsidRPr="00A1732C" w:rsidRDefault="00101EB6" w:rsidP="005C150F">
            <w:pPr>
              <w:pStyle w:val="ParaAttribute2"/>
              <w:wordWrap/>
              <w:ind w:right="0"/>
              <w:jc w:val="both"/>
              <w:rPr>
                <w:color w:val="000000"/>
                <w:sz w:val="24"/>
                <w:szCs w:val="24"/>
              </w:rPr>
            </w:pPr>
          </w:p>
          <w:p w14:paraId="0B15FC8F"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sz w:val="24"/>
                <w:szCs w:val="24"/>
              </w:rPr>
              <w:t>Дела</w:t>
            </w:r>
            <w:r w:rsidRPr="00A1732C">
              <w:rPr>
                <w:rStyle w:val="CharAttribute5"/>
                <w:rFonts w:eastAsia="№Е" w:hint="default"/>
                <w:sz w:val="24"/>
                <w:szCs w:val="24"/>
              </w:rPr>
              <w:t xml:space="preserve">, </w:t>
            </w:r>
            <w:r w:rsidRPr="00A1732C">
              <w:rPr>
                <w:rStyle w:val="CharAttribute5"/>
                <w:rFonts w:eastAsia="№Е" w:hint="default"/>
                <w:sz w:val="24"/>
                <w:szCs w:val="24"/>
              </w:rPr>
              <w:t>события</w:t>
            </w:r>
            <w:r w:rsidRPr="00A1732C">
              <w:rPr>
                <w:rStyle w:val="CharAttribute5"/>
                <w:rFonts w:eastAsia="№Е" w:hint="default"/>
                <w:sz w:val="24"/>
                <w:szCs w:val="24"/>
              </w:rPr>
              <w:t xml:space="preserve">, </w:t>
            </w:r>
            <w:r w:rsidRPr="00A1732C">
              <w:rPr>
                <w:rStyle w:val="CharAttribute5"/>
                <w:rFonts w:eastAsia="№Е" w:hint="default"/>
                <w:sz w:val="24"/>
                <w:szCs w:val="24"/>
              </w:rPr>
              <w:t>мероприятия</w:t>
            </w:r>
          </w:p>
        </w:tc>
        <w:tc>
          <w:tcPr>
            <w:tcW w:w="1769" w:type="dxa"/>
            <w:gridSpan w:val="3"/>
            <w:tcBorders>
              <w:top w:val="single" w:sz="4" w:space="0" w:color="000000"/>
              <w:left w:val="single" w:sz="4" w:space="0" w:color="000000"/>
              <w:bottom w:val="single" w:sz="4" w:space="0" w:color="000000"/>
              <w:right w:val="single" w:sz="4" w:space="0" w:color="000000"/>
            </w:tcBorders>
          </w:tcPr>
          <w:p w14:paraId="6586BEF5" w14:textId="77777777" w:rsidR="00101EB6" w:rsidRPr="00A1732C" w:rsidRDefault="00101EB6" w:rsidP="005C150F">
            <w:pPr>
              <w:pStyle w:val="ParaAttribute2"/>
              <w:wordWrap/>
              <w:ind w:right="0"/>
              <w:rPr>
                <w:color w:val="000000"/>
                <w:sz w:val="24"/>
                <w:szCs w:val="24"/>
              </w:rPr>
            </w:pPr>
          </w:p>
          <w:p w14:paraId="7D58A201"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Классы</w:t>
            </w:r>
            <w:r w:rsidRPr="00A1732C">
              <w:rPr>
                <w:rStyle w:val="CharAttribute5"/>
                <w:rFonts w:eastAsia="№Е" w:hint="default"/>
                <w:color w:val="000000"/>
                <w:sz w:val="24"/>
                <w:szCs w:val="24"/>
              </w:rPr>
              <w:t xml:space="preserve"> </w:t>
            </w:r>
          </w:p>
        </w:tc>
        <w:tc>
          <w:tcPr>
            <w:tcW w:w="1806" w:type="dxa"/>
            <w:gridSpan w:val="3"/>
            <w:tcBorders>
              <w:top w:val="single" w:sz="4" w:space="0" w:color="000000"/>
              <w:left w:val="single" w:sz="4" w:space="0" w:color="000000"/>
              <w:bottom w:val="single" w:sz="4" w:space="0" w:color="000000"/>
              <w:right w:val="single" w:sz="4" w:space="0" w:color="000000"/>
            </w:tcBorders>
          </w:tcPr>
          <w:p w14:paraId="4C4BFADF"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Ориентировочное</w:t>
            </w:r>
          </w:p>
          <w:p w14:paraId="19E41641"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rPr>
              <w:t>время</w:t>
            </w:r>
            <w:r w:rsidRPr="00A1732C">
              <w:rPr>
                <w:rStyle w:val="CharAttribute5"/>
                <w:rFonts w:eastAsia="№Е" w:hint="default"/>
                <w:color w:val="000000"/>
                <w:sz w:val="24"/>
                <w:szCs w:val="24"/>
              </w:rPr>
              <w:t xml:space="preserve"> </w:t>
            </w:r>
          </w:p>
          <w:p w14:paraId="5E367BE6"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проведения</w:t>
            </w:r>
          </w:p>
        </w:tc>
        <w:tc>
          <w:tcPr>
            <w:tcW w:w="3169" w:type="dxa"/>
            <w:gridSpan w:val="4"/>
            <w:tcBorders>
              <w:top w:val="single" w:sz="4" w:space="0" w:color="000000"/>
              <w:left w:val="single" w:sz="4" w:space="0" w:color="000000"/>
              <w:bottom w:val="single" w:sz="4" w:space="0" w:color="000000"/>
              <w:right w:val="single" w:sz="4" w:space="0" w:color="000000"/>
            </w:tcBorders>
          </w:tcPr>
          <w:p w14:paraId="6B3C20E9" w14:textId="77777777" w:rsidR="00101EB6" w:rsidRPr="00A1732C" w:rsidRDefault="00101EB6" w:rsidP="005C150F">
            <w:pPr>
              <w:pStyle w:val="ParaAttribute3"/>
              <w:wordWrap/>
              <w:ind w:right="0"/>
              <w:rPr>
                <w:rStyle w:val="CharAttribute5"/>
                <w:rFonts w:eastAsia="№Е" w:hint="default"/>
                <w:color w:val="000000"/>
                <w:sz w:val="24"/>
                <w:szCs w:val="24"/>
              </w:rPr>
            </w:pPr>
          </w:p>
          <w:p w14:paraId="7CC77C3C"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rPr>
              <w:t>Ответственные</w:t>
            </w:r>
          </w:p>
        </w:tc>
      </w:tr>
      <w:tr w:rsidR="00101EB6" w14:paraId="358BB29F"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5471DA5" w14:textId="77777777" w:rsidR="00101EB6" w:rsidRPr="00A1732C" w:rsidRDefault="00101EB6" w:rsidP="005C150F">
            <w:pPr>
              <w:spacing w:line="259" w:lineRule="exact"/>
            </w:pPr>
            <w:r w:rsidRPr="00A1732C">
              <w:rPr>
                <w:sz w:val="24"/>
                <w:szCs w:val="24"/>
              </w:rPr>
              <w:t>Формирование   органов ученического</w:t>
            </w:r>
          </w:p>
          <w:p w14:paraId="4449422B" w14:textId="77777777" w:rsidR="00101EB6" w:rsidRPr="00A1732C" w:rsidRDefault="00101EB6" w:rsidP="005C150F">
            <w:pPr>
              <w:pStyle w:val="ParaAttribute5"/>
              <w:wordWrap/>
              <w:ind w:right="0"/>
              <w:rPr>
                <w:color w:val="000000"/>
                <w:sz w:val="24"/>
                <w:szCs w:val="24"/>
              </w:rPr>
            </w:pPr>
            <w:r w:rsidRPr="00A1732C">
              <w:rPr>
                <w:sz w:val="24"/>
                <w:szCs w:val="24"/>
              </w:rPr>
              <w:t>самоуправления.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497C55F2" w14:textId="77777777" w:rsidR="00101EB6" w:rsidRPr="00A1732C" w:rsidRDefault="00101EB6" w:rsidP="005C150F">
            <w:pPr>
              <w:pStyle w:val="ParaAttribute3"/>
              <w:wordWrap/>
              <w:ind w:right="0"/>
              <w:rPr>
                <w:color w:val="000000"/>
                <w:sz w:val="24"/>
                <w:szCs w:val="24"/>
              </w:rPr>
            </w:pPr>
            <w:r w:rsidRPr="00A1732C">
              <w:rPr>
                <w:color w:val="000000"/>
                <w:sz w:val="24"/>
                <w:szCs w:val="24"/>
              </w:rPr>
              <w:t>5-11</w:t>
            </w:r>
          </w:p>
        </w:tc>
        <w:tc>
          <w:tcPr>
            <w:tcW w:w="1806" w:type="dxa"/>
            <w:gridSpan w:val="3"/>
            <w:tcBorders>
              <w:top w:val="single" w:sz="4" w:space="0" w:color="000000"/>
              <w:left w:val="single" w:sz="4" w:space="0" w:color="000000"/>
              <w:bottom w:val="single" w:sz="4" w:space="0" w:color="000000"/>
              <w:right w:val="single" w:sz="4" w:space="0" w:color="000000"/>
            </w:tcBorders>
          </w:tcPr>
          <w:p w14:paraId="41F9F516" w14:textId="77777777" w:rsidR="00101EB6" w:rsidRPr="00A1732C" w:rsidRDefault="00101EB6" w:rsidP="005C150F">
            <w:pPr>
              <w:pStyle w:val="ParaAttribute3"/>
              <w:wordWrap/>
              <w:ind w:right="0"/>
              <w:rPr>
                <w:color w:val="000000"/>
                <w:sz w:val="24"/>
                <w:szCs w:val="24"/>
              </w:rPr>
            </w:pPr>
            <w:r w:rsidRPr="00A1732C">
              <w:rPr>
                <w:color w:val="000000"/>
                <w:sz w:val="24"/>
                <w:szCs w:val="24"/>
              </w:rPr>
              <w:t>сентябрь</w:t>
            </w:r>
          </w:p>
        </w:tc>
        <w:tc>
          <w:tcPr>
            <w:tcW w:w="3169" w:type="dxa"/>
            <w:gridSpan w:val="4"/>
            <w:tcBorders>
              <w:top w:val="single" w:sz="4" w:space="0" w:color="000000"/>
              <w:left w:val="single" w:sz="4" w:space="0" w:color="000000"/>
              <w:bottom w:val="single" w:sz="4" w:space="0" w:color="000000"/>
              <w:right w:val="single" w:sz="4" w:space="0" w:color="000000"/>
            </w:tcBorders>
          </w:tcPr>
          <w:p w14:paraId="2D3C3478"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79B5B383"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4AB49336"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0C806ABE"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5C94E1E1"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B504F0F" w14:textId="77777777" w:rsidR="00101EB6" w:rsidRPr="00A1732C" w:rsidRDefault="00101EB6" w:rsidP="005C150F">
            <w:pPr>
              <w:pStyle w:val="ParaAttribute5"/>
              <w:wordWrap/>
              <w:ind w:right="0"/>
              <w:rPr>
                <w:color w:val="000000"/>
                <w:sz w:val="24"/>
                <w:szCs w:val="24"/>
              </w:rPr>
            </w:pPr>
            <w:r w:rsidRPr="00A1732C">
              <w:rPr>
                <w:sz w:val="24"/>
                <w:szCs w:val="24"/>
              </w:rPr>
              <w:t>Единый день выборов в ШУС</w:t>
            </w:r>
          </w:p>
        </w:tc>
        <w:tc>
          <w:tcPr>
            <w:tcW w:w="1769" w:type="dxa"/>
            <w:gridSpan w:val="3"/>
            <w:tcBorders>
              <w:top w:val="single" w:sz="4" w:space="0" w:color="000000"/>
              <w:left w:val="single" w:sz="4" w:space="0" w:color="000000"/>
              <w:bottom w:val="single" w:sz="4" w:space="0" w:color="000000"/>
              <w:right w:val="single" w:sz="4" w:space="0" w:color="000000"/>
            </w:tcBorders>
          </w:tcPr>
          <w:p w14:paraId="62F5CF5C" w14:textId="77777777" w:rsidR="00101EB6" w:rsidRPr="00A1732C" w:rsidRDefault="00101EB6" w:rsidP="005C150F">
            <w:pPr>
              <w:pStyle w:val="ParaAttribute3"/>
              <w:wordWrap/>
              <w:ind w:right="0"/>
              <w:rPr>
                <w:color w:val="000000"/>
                <w:sz w:val="24"/>
                <w:szCs w:val="24"/>
              </w:rPr>
            </w:pPr>
            <w:r w:rsidRPr="00A1732C">
              <w:rPr>
                <w:color w:val="000000"/>
                <w:sz w:val="24"/>
                <w:szCs w:val="24"/>
              </w:rPr>
              <w:t>5-11</w:t>
            </w:r>
          </w:p>
        </w:tc>
        <w:tc>
          <w:tcPr>
            <w:tcW w:w="1806" w:type="dxa"/>
            <w:gridSpan w:val="3"/>
            <w:tcBorders>
              <w:top w:val="single" w:sz="4" w:space="0" w:color="000000"/>
              <w:left w:val="single" w:sz="4" w:space="0" w:color="000000"/>
              <w:bottom w:val="single" w:sz="4" w:space="0" w:color="000000"/>
              <w:right w:val="single" w:sz="4" w:space="0" w:color="000000"/>
            </w:tcBorders>
          </w:tcPr>
          <w:p w14:paraId="0B20DF41" w14:textId="77777777" w:rsidR="00101EB6" w:rsidRPr="00A1732C" w:rsidRDefault="00101EB6" w:rsidP="005C150F">
            <w:pPr>
              <w:pStyle w:val="ParaAttribute3"/>
              <w:wordWrap/>
              <w:ind w:right="0"/>
              <w:rPr>
                <w:color w:val="000000"/>
                <w:sz w:val="24"/>
                <w:szCs w:val="24"/>
              </w:rPr>
            </w:pPr>
            <w:r w:rsidRPr="00A1732C">
              <w:rPr>
                <w:color w:val="000000"/>
                <w:sz w:val="24"/>
                <w:szCs w:val="24"/>
              </w:rPr>
              <w:t>Конец сентября</w:t>
            </w:r>
          </w:p>
        </w:tc>
        <w:tc>
          <w:tcPr>
            <w:tcW w:w="3169" w:type="dxa"/>
            <w:gridSpan w:val="4"/>
            <w:tcBorders>
              <w:top w:val="single" w:sz="4" w:space="0" w:color="000000"/>
              <w:left w:val="single" w:sz="4" w:space="0" w:color="000000"/>
              <w:bottom w:val="single" w:sz="4" w:space="0" w:color="000000"/>
              <w:right w:val="single" w:sz="4" w:space="0" w:color="000000"/>
            </w:tcBorders>
          </w:tcPr>
          <w:p w14:paraId="07218A7F"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2CCAE15C"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7E345B3D"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399D24AD"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3A32F9B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56AA5731" w14:textId="77777777" w:rsidR="00101EB6" w:rsidRPr="00A1732C" w:rsidRDefault="00101EB6" w:rsidP="005C150F">
            <w:pPr>
              <w:spacing w:line="262" w:lineRule="exact"/>
              <w:rPr>
                <w:sz w:val="24"/>
                <w:szCs w:val="24"/>
              </w:rPr>
            </w:pPr>
            <w:r w:rsidRPr="00A1732C">
              <w:rPr>
                <w:sz w:val="24"/>
                <w:szCs w:val="24"/>
              </w:rPr>
              <w:t>Городской осенний слет школьных активов</w:t>
            </w:r>
          </w:p>
          <w:p w14:paraId="5FDFE690" w14:textId="77777777" w:rsidR="00101EB6" w:rsidRPr="00A1732C" w:rsidRDefault="00101EB6" w:rsidP="005C150F">
            <w:pPr>
              <w:spacing w:line="262" w:lineRule="exact"/>
            </w:pPr>
          </w:p>
        </w:tc>
        <w:tc>
          <w:tcPr>
            <w:tcW w:w="1769" w:type="dxa"/>
            <w:gridSpan w:val="3"/>
            <w:tcBorders>
              <w:top w:val="single" w:sz="4" w:space="0" w:color="000000"/>
              <w:left w:val="single" w:sz="4" w:space="0" w:color="000000"/>
              <w:bottom w:val="single" w:sz="4" w:space="0" w:color="000000"/>
              <w:right w:val="single" w:sz="4" w:space="0" w:color="000000"/>
            </w:tcBorders>
          </w:tcPr>
          <w:p w14:paraId="2B9D1481" w14:textId="77777777" w:rsidR="00101EB6" w:rsidRPr="00A1732C" w:rsidRDefault="00101EB6" w:rsidP="005C150F">
            <w:pPr>
              <w:pStyle w:val="ParaAttribute3"/>
              <w:wordWrap/>
              <w:ind w:right="0"/>
              <w:rPr>
                <w:color w:val="000000"/>
                <w:sz w:val="24"/>
                <w:szCs w:val="24"/>
              </w:rPr>
            </w:pPr>
            <w:r w:rsidRPr="00A1732C">
              <w:rPr>
                <w:color w:val="000000"/>
                <w:sz w:val="24"/>
                <w:szCs w:val="24"/>
              </w:rPr>
              <w:t>5-11</w:t>
            </w:r>
          </w:p>
        </w:tc>
        <w:tc>
          <w:tcPr>
            <w:tcW w:w="1806" w:type="dxa"/>
            <w:gridSpan w:val="3"/>
            <w:tcBorders>
              <w:top w:val="single" w:sz="4" w:space="0" w:color="000000"/>
              <w:left w:val="single" w:sz="4" w:space="0" w:color="000000"/>
              <w:bottom w:val="single" w:sz="4" w:space="0" w:color="000000"/>
              <w:right w:val="single" w:sz="4" w:space="0" w:color="000000"/>
            </w:tcBorders>
          </w:tcPr>
          <w:p w14:paraId="44286BCF" w14:textId="77777777" w:rsidR="00101EB6" w:rsidRPr="00A1732C" w:rsidRDefault="00101EB6" w:rsidP="005C150F">
            <w:pPr>
              <w:pStyle w:val="ParaAttribute3"/>
              <w:wordWrap/>
              <w:ind w:right="0"/>
              <w:rPr>
                <w:color w:val="000000"/>
                <w:sz w:val="24"/>
                <w:szCs w:val="24"/>
              </w:rPr>
            </w:pPr>
            <w:r w:rsidRPr="00A1732C">
              <w:rPr>
                <w:color w:val="000000"/>
                <w:sz w:val="24"/>
                <w:szCs w:val="24"/>
              </w:rPr>
              <w:t>октябрь</w:t>
            </w:r>
          </w:p>
        </w:tc>
        <w:tc>
          <w:tcPr>
            <w:tcW w:w="3169" w:type="dxa"/>
            <w:gridSpan w:val="4"/>
            <w:tcBorders>
              <w:top w:val="single" w:sz="4" w:space="0" w:color="000000"/>
              <w:left w:val="single" w:sz="4" w:space="0" w:color="000000"/>
              <w:bottom w:val="single" w:sz="4" w:space="0" w:color="000000"/>
              <w:right w:val="single" w:sz="4" w:space="0" w:color="000000"/>
            </w:tcBorders>
          </w:tcPr>
          <w:p w14:paraId="5DBCC0F5"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2D437243"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0F834677"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tc>
      </w:tr>
      <w:tr w:rsidR="00101EB6" w14:paraId="06B18C2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0A24A41" w14:textId="77777777" w:rsidR="00101EB6" w:rsidRPr="00A1732C" w:rsidRDefault="00101EB6" w:rsidP="005C150F">
            <w:pPr>
              <w:pStyle w:val="ParaAttribute5"/>
              <w:wordWrap/>
              <w:ind w:right="0"/>
              <w:rPr>
                <w:color w:val="000000"/>
                <w:sz w:val="24"/>
                <w:szCs w:val="24"/>
              </w:rPr>
            </w:pPr>
            <w:r w:rsidRPr="00A1732C">
              <w:rPr>
                <w:color w:val="000000"/>
                <w:sz w:val="24"/>
                <w:szCs w:val="24"/>
              </w:rPr>
              <w:t>Участие представителей классов на заседаниях школьного ученического совета (далее - ШУС)</w:t>
            </w:r>
          </w:p>
        </w:tc>
        <w:tc>
          <w:tcPr>
            <w:tcW w:w="1769" w:type="dxa"/>
            <w:gridSpan w:val="3"/>
            <w:tcBorders>
              <w:top w:val="single" w:sz="4" w:space="0" w:color="000000"/>
              <w:left w:val="single" w:sz="4" w:space="0" w:color="000000"/>
              <w:bottom w:val="single" w:sz="4" w:space="0" w:color="000000"/>
              <w:right w:val="single" w:sz="4" w:space="0" w:color="000000"/>
            </w:tcBorders>
          </w:tcPr>
          <w:p w14:paraId="7D076D9C" w14:textId="77777777" w:rsidR="00101EB6" w:rsidRPr="00A1732C" w:rsidRDefault="00101EB6" w:rsidP="005C150F">
            <w:pPr>
              <w:pStyle w:val="ParaAttribute3"/>
              <w:wordWrap/>
              <w:ind w:right="0"/>
              <w:rPr>
                <w:color w:val="000000"/>
                <w:sz w:val="24"/>
                <w:szCs w:val="24"/>
              </w:rPr>
            </w:pPr>
            <w:r w:rsidRPr="00A1732C">
              <w:rPr>
                <w:color w:val="000000"/>
                <w:sz w:val="24"/>
                <w:szCs w:val="24"/>
              </w:rPr>
              <w:t>5-11</w:t>
            </w:r>
          </w:p>
        </w:tc>
        <w:tc>
          <w:tcPr>
            <w:tcW w:w="1806" w:type="dxa"/>
            <w:gridSpan w:val="3"/>
            <w:tcBorders>
              <w:top w:val="single" w:sz="4" w:space="0" w:color="000000"/>
              <w:left w:val="single" w:sz="4" w:space="0" w:color="000000"/>
              <w:bottom w:val="single" w:sz="4" w:space="0" w:color="000000"/>
              <w:right w:val="single" w:sz="4" w:space="0" w:color="000000"/>
            </w:tcBorders>
          </w:tcPr>
          <w:p w14:paraId="2104FD40" w14:textId="77777777" w:rsidR="00101EB6" w:rsidRPr="00A1732C" w:rsidRDefault="00101EB6" w:rsidP="005C150F">
            <w:pPr>
              <w:pStyle w:val="ParaAttribute3"/>
              <w:wordWrap/>
              <w:ind w:right="0"/>
              <w:rPr>
                <w:color w:val="000000"/>
                <w:sz w:val="24"/>
                <w:szCs w:val="24"/>
              </w:rPr>
            </w:pPr>
            <w:r w:rsidRPr="00A1732C">
              <w:rPr>
                <w:color w:val="000000"/>
                <w:sz w:val="24"/>
                <w:szCs w:val="24"/>
              </w:rPr>
              <w:t>Сентябрь-май</w:t>
            </w:r>
          </w:p>
        </w:tc>
        <w:tc>
          <w:tcPr>
            <w:tcW w:w="3169" w:type="dxa"/>
            <w:gridSpan w:val="4"/>
            <w:tcBorders>
              <w:top w:val="single" w:sz="4" w:space="0" w:color="000000"/>
              <w:left w:val="single" w:sz="4" w:space="0" w:color="000000"/>
              <w:bottom w:val="single" w:sz="4" w:space="0" w:color="000000"/>
              <w:right w:val="single" w:sz="4" w:space="0" w:color="000000"/>
            </w:tcBorders>
          </w:tcPr>
          <w:p w14:paraId="5774323A"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1FB7BAD5"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66873619"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6C334A2D"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tc>
      </w:tr>
      <w:tr w:rsidR="00101EB6" w14:paraId="4F98391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45B3625" w14:textId="77777777" w:rsidR="00101EB6" w:rsidRPr="00A1732C" w:rsidRDefault="00101EB6" w:rsidP="005C150F">
            <w:pPr>
              <w:rPr>
                <w:sz w:val="24"/>
                <w:szCs w:val="28"/>
              </w:rPr>
            </w:pPr>
            <w:r w:rsidRPr="00A1732C">
              <w:rPr>
                <w:sz w:val="24"/>
                <w:szCs w:val="28"/>
              </w:rPr>
              <w:lastRenderedPageBreak/>
              <w:t>Участие в городских проектах ученического совета и ГОРКОМ35, а также участие в муниципальных и региональных конкурсах.</w:t>
            </w:r>
          </w:p>
        </w:tc>
        <w:tc>
          <w:tcPr>
            <w:tcW w:w="1769" w:type="dxa"/>
            <w:gridSpan w:val="3"/>
            <w:tcBorders>
              <w:top w:val="single" w:sz="4" w:space="0" w:color="000000"/>
              <w:left w:val="single" w:sz="4" w:space="0" w:color="000000"/>
              <w:bottom w:val="single" w:sz="4" w:space="0" w:color="000000"/>
              <w:right w:val="single" w:sz="4" w:space="0" w:color="000000"/>
            </w:tcBorders>
          </w:tcPr>
          <w:p w14:paraId="1A391232" w14:textId="77777777" w:rsidR="00101EB6" w:rsidRPr="00A1732C" w:rsidRDefault="00101EB6" w:rsidP="005C150F">
            <w:pPr>
              <w:jc w:val="center"/>
            </w:pPr>
            <w:r w:rsidRPr="00A1732C">
              <w:t>5-11</w:t>
            </w:r>
          </w:p>
        </w:tc>
        <w:tc>
          <w:tcPr>
            <w:tcW w:w="1806" w:type="dxa"/>
            <w:gridSpan w:val="3"/>
            <w:tcBorders>
              <w:top w:val="single" w:sz="4" w:space="0" w:color="000000"/>
              <w:left w:val="single" w:sz="4" w:space="0" w:color="000000"/>
              <w:bottom w:val="single" w:sz="4" w:space="0" w:color="000000"/>
              <w:right w:val="single" w:sz="4" w:space="0" w:color="000000"/>
            </w:tcBorders>
          </w:tcPr>
          <w:p w14:paraId="1A7BB918" w14:textId="77777777" w:rsidR="00101EB6" w:rsidRPr="00A1732C" w:rsidRDefault="00101EB6" w:rsidP="005C150F">
            <w:pPr>
              <w:pStyle w:val="ParaAttribute8"/>
              <w:ind w:right="-1" w:firstLine="0"/>
              <w:jc w:val="center"/>
              <w:rPr>
                <w:color w:val="000000"/>
                <w:sz w:val="24"/>
                <w:szCs w:val="24"/>
              </w:rPr>
            </w:pPr>
            <w:r w:rsidRPr="00A1732C">
              <w:rPr>
                <w:color w:val="000000"/>
                <w:sz w:val="24"/>
                <w:szCs w:val="24"/>
              </w:rPr>
              <w:t>сентябрь-май</w:t>
            </w:r>
          </w:p>
        </w:tc>
        <w:tc>
          <w:tcPr>
            <w:tcW w:w="3169" w:type="dxa"/>
            <w:gridSpan w:val="4"/>
            <w:tcBorders>
              <w:top w:val="single" w:sz="4" w:space="0" w:color="000000"/>
              <w:left w:val="single" w:sz="4" w:space="0" w:color="000000"/>
              <w:bottom w:val="single" w:sz="4" w:space="0" w:color="000000"/>
              <w:right w:val="single" w:sz="4" w:space="0" w:color="000000"/>
            </w:tcBorders>
          </w:tcPr>
          <w:p w14:paraId="177898A6" w14:textId="77777777" w:rsidR="00101EB6" w:rsidRPr="00A1732C" w:rsidRDefault="00101EB6" w:rsidP="005C150F">
            <w:pPr>
              <w:pStyle w:val="ParaAttribute3"/>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0884E45C"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6D395EE8"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4CFAE10B" w14:textId="77777777" w:rsidR="00101EB6" w:rsidRPr="00A1732C" w:rsidRDefault="00101EB6" w:rsidP="005C150F">
            <w:pPr>
              <w:pStyle w:val="ParaAttribute3"/>
              <w:rPr>
                <w:rStyle w:val="CharAttribute6"/>
                <w:color w:val="000000"/>
              </w:rPr>
            </w:pPr>
          </w:p>
        </w:tc>
      </w:tr>
      <w:tr w:rsidR="00101EB6" w14:paraId="3E5EB51F"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DD2F5E2" w14:textId="77777777" w:rsidR="00101EB6" w:rsidRPr="00A1732C" w:rsidRDefault="00101EB6" w:rsidP="005C150F">
            <w:pPr>
              <w:pStyle w:val="ParaAttribute5"/>
              <w:wordWrap/>
              <w:ind w:right="0"/>
              <w:rPr>
                <w:color w:val="000000"/>
                <w:sz w:val="24"/>
                <w:szCs w:val="24"/>
              </w:rPr>
            </w:pPr>
            <w:r w:rsidRPr="00A1732C">
              <w:rPr>
                <w:color w:val="000000"/>
                <w:sz w:val="24"/>
                <w:szCs w:val="24"/>
              </w:rPr>
              <w:t>Акция «Чистый город – чистая школа»</w:t>
            </w:r>
          </w:p>
        </w:tc>
        <w:tc>
          <w:tcPr>
            <w:tcW w:w="1769" w:type="dxa"/>
            <w:gridSpan w:val="3"/>
            <w:tcBorders>
              <w:top w:val="single" w:sz="4" w:space="0" w:color="000000"/>
              <w:left w:val="single" w:sz="4" w:space="0" w:color="000000"/>
              <w:bottom w:val="single" w:sz="4" w:space="0" w:color="000000"/>
              <w:right w:val="single" w:sz="4" w:space="0" w:color="000000"/>
            </w:tcBorders>
          </w:tcPr>
          <w:p w14:paraId="412FA05D" w14:textId="77777777" w:rsidR="00101EB6" w:rsidRPr="00A1732C" w:rsidRDefault="00101EB6" w:rsidP="005C150F">
            <w:pPr>
              <w:pStyle w:val="ParaAttribute2"/>
              <w:wordWrap/>
              <w:ind w:right="0"/>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5B27F1A4" w14:textId="77777777" w:rsidR="00101EB6" w:rsidRPr="00A1732C" w:rsidRDefault="00101EB6" w:rsidP="005C150F">
            <w:pPr>
              <w:pStyle w:val="ParaAttribute8"/>
              <w:ind w:firstLine="0"/>
              <w:rPr>
                <w:color w:val="000000"/>
                <w:sz w:val="24"/>
                <w:szCs w:val="24"/>
              </w:rPr>
            </w:pPr>
            <w:r w:rsidRPr="00A1732C">
              <w:rPr>
                <w:color w:val="000000"/>
                <w:sz w:val="24"/>
                <w:szCs w:val="24"/>
              </w:rPr>
              <w:t>Апрель- май</w:t>
            </w:r>
          </w:p>
        </w:tc>
        <w:tc>
          <w:tcPr>
            <w:tcW w:w="3169" w:type="dxa"/>
            <w:gridSpan w:val="4"/>
            <w:tcBorders>
              <w:top w:val="single" w:sz="4" w:space="0" w:color="000000"/>
              <w:left w:val="single" w:sz="4" w:space="0" w:color="000000"/>
              <w:bottom w:val="single" w:sz="4" w:space="0" w:color="000000"/>
              <w:right w:val="single" w:sz="4" w:space="0" w:color="000000"/>
            </w:tcBorders>
          </w:tcPr>
          <w:p w14:paraId="266E02F6" w14:textId="77777777" w:rsidR="00101EB6" w:rsidRPr="00A1732C" w:rsidRDefault="00101EB6" w:rsidP="005C150F">
            <w:pPr>
              <w:pStyle w:val="ParaAttribute3"/>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65745DCC"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3C3F516C"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64236ECE" w14:textId="77777777" w:rsidR="00101EB6" w:rsidRPr="00A1732C" w:rsidRDefault="00101EB6" w:rsidP="005C150F">
            <w:pPr>
              <w:pStyle w:val="ParaAttribute8"/>
              <w:ind w:firstLine="0"/>
              <w:jc w:val="center"/>
              <w:rPr>
                <w:rStyle w:val="CharAttribute6"/>
                <w:color w:val="000000"/>
              </w:rPr>
            </w:pPr>
            <w:proofErr w:type="spellStart"/>
            <w:r w:rsidRPr="00A1732C">
              <w:rPr>
                <w:rStyle w:val="CharAttribute6"/>
                <w:color w:val="000000"/>
                <w:sz w:val="24"/>
                <w:szCs w:val="24"/>
              </w:rPr>
              <w:t>Экоотряд</w:t>
            </w:r>
            <w:proofErr w:type="spellEnd"/>
            <w:r w:rsidRPr="00A1732C">
              <w:rPr>
                <w:rStyle w:val="CharAttribute6"/>
                <w:color w:val="000000"/>
                <w:sz w:val="24"/>
                <w:szCs w:val="24"/>
              </w:rPr>
              <w:t xml:space="preserve"> </w:t>
            </w:r>
            <w:r w:rsidRPr="00A1732C">
              <w:rPr>
                <w:rStyle w:val="CharAttribute6"/>
                <w:color w:val="000000"/>
                <w:sz w:val="24"/>
                <w:szCs w:val="24"/>
              </w:rPr>
              <w:t>«Хранители</w:t>
            </w:r>
            <w:r w:rsidRPr="00A1732C">
              <w:rPr>
                <w:rStyle w:val="CharAttribute6"/>
                <w:color w:val="000000"/>
                <w:sz w:val="24"/>
                <w:szCs w:val="24"/>
              </w:rPr>
              <w:t xml:space="preserve"> </w:t>
            </w:r>
            <w:r w:rsidRPr="00A1732C">
              <w:rPr>
                <w:rStyle w:val="CharAttribute6"/>
                <w:color w:val="000000"/>
                <w:sz w:val="24"/>
                <w:szCs w:val="24"/>
              </w:rPr>
              <w:t>леса»</w:t>
            </w:r>
          </w:p>
        </w:tc>
      </w:tr>
      <w:tr w:rsidR="00101EB6" w14:paraId="7494789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2572966" w14:textId="77777777" w:rsidR="00101EB6" w:rsidRPr="00A1732C" w:rsidRDefault="00101EB6" w:rsidP="005C150F">
            <w:pPr>
              <w:pStyle w:val="ParaAttribute5"/>
              <w:wordWrap/>
              <w:ind w:right="0"/>
              <w:rPr>
                <w:color w:val="000000"/>
                <w:sz w:val="24"/>
                <w:szCs w:val="24"/>
              </w:rPr>
            </w:pPr>
            <w:r w:rsidRPr="00A1732C">
              <w:rPr>
                <w:color w:val="000000"/>
                <w:sz w:val="24"/>
                <w:szCs w:val="24"/>
              </w:rPr>
              <w:t>Посвящение в первоклассники, пятиклассники, десятиклассники.</w:t>
            </w:r>
          </w:p>
        </w:tc>
        <w:tc>
          <w:tcPr>
            <w:tcW w:w="1769" w:type="dxa"/>
            <w:gridSpan w:val="3"/>
            <w:tcBorders>
              <w:top w:val="single" w:sz="4" w:space="0" w:color="000000"/>
              <w:left w:val="single" w:sz="4" w:space="0" w:color="000000"/>
              <w:bottom w:val="single" w:sz="4" w:space="0" w:color="000000"/>
              <w:right w:val="single" w:sz="4" w:space="0" w:color="000000"/>
            </w:tcBorders>
          </w:tcPr>
          <w:p w14:paraId="74DBFE4D" w14:textId="77777777" w:rsidR="00101EB6" w:rsidRPr="00A1732C" w:rsidRDefault="00101EB6" w:rsidP="005C150F">
            <w:pPr>
              <w:pStyle w:val="ParaAttribute2"/>
              <w:wordWrap/>
              <w:ind w:right="0"/>
              <w:rPr>
                <w:color w:val="000000"/>
                <w:sz w:val="24"/>
                <w:szCs w:val="24"/>
              </w:rPr>
            </w:pPr>
            <w:r w:rsidRPr="00A1732C">
              <w:rPr>
                <w:color w:val="000000"/>
                <w:sz w:val="24"/>
                <w:szCs w:val="24"/>
              </w:rPr>
              <w:t>1,5,10</w:t>
            </w:r>
          </w:p>
        </w:tc>
        <w:tc>
          <w:tcPr>
            <w:tcW w:w="1806" w:type="dxa"/>
            <w:gridSpan w:val="3"/>
            <w:tcBorders>
              <w:top w:val="single" w:sz="4" w:space="0" w:color="000000"/>
              <w:left w:val="single" w:sz="4" w:space="0" w:color="000000"/>
              <w:bottom w:val="single" w:sz="4" w:space="0" w:color="000000"/>
              <w:right w:val="single" w:sz="4" w:space="0" w:color="000000"/>
            </w:tcBorders>
          </w:tcPr>
          <w:p w14:paraId="36B7BE6B" w14:textId="77777777" w:rsidR="00101EB6" w:rsidRPr="00A1732C" w:rsidRDefault="00101EB6" w:rsidP="005C150F">
            <w:pPr>
              <w:pStyle w:val="ParaAttribute3"/>
              <w:wordWrap/>
              <w:ind w:right="0"/>
              <w:rPr>
                <w:color w:val="000000"/>
                <w:sz w:val="24"/>
                <w:szCs w:val="24"/>
              </w:rPr>
            </w:pPr>
            <w:r w:rsidRPr="00A1732C">
              <w:rPr>
                <w:color w:val="000000"/>
                <w:sz w:val="24"/>
                <w:szCs w:val="24"/>
              </w:rPr>
              <w:t>Сентябрь</w:t>
            </w:r>
          </w:p>
        </w:tc>
        <w:tc>
          <w:tcPr>
            <w:tcW w:w="3169" w:type="dxa"/>
            <w:gridSpan w:val="4"/>
            <w:tcBorders>
              <w:top w:val="single" w:sz="4" w:space="0" w:color="000000"/>
              <w:left w:val="single" w:sz="4" w:space="0" w:color="000000"/>
              <w:bottom w:val="single" w:sz="4" w:space="0" w:color="000000"/>
              <w:right w:val="single" w:sz="4" w:space="0" w:color="000000"/>
            </w:tcBorders>
          </w:tcPr>
          <w:p w14:paraId="4210DED2" w14:textId="77777777" w:rsidR="00101EB6" w:rsidRPr="00A1732C" w:rsidRDefault="00101EB6" w:rsidP="005C150F">
            <w:pPr>
              <w:pStyle w:val="ParaAttribute3"/>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1C40F0DD"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02650835"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78F89C63" w14:textId="77777777" w:rsidR="00101EB6" w:rsidRPr="00A1732C" w:rsidRDefault="00101EB6" w:rsidP="005C150F">
            <w:pPr>
              <w:pStyle w:val="ParaAttribute8"/>
              <w:ind w:firstLine="0"/>
              <w:jc w:val="center"/>
              <w:rPr>
                <w:rStyle w:val="CharAttribute6"/>
                <w:color w:val="000000"/>
                <w:sz w:val="24"/>
                <w:szCs w:val="24"/>
              </w:rPr>
            </w:pPr>
          </w:p>
        </w:tc>
      </w:tr>
      <w:tr w:rsidR="00101EB6" w14:paraId="17DD4A8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EE2A4D9" w14:textId="77777777" w:rsidR="00101EB6" w:rsidRPr="00A1732C" w:rsidRDefault="00101EB6" w:rsidP="005C150F">
            <w:pPr>
              <w:jc w:val="both"/>
              <w:rPr>
                <w:rFonts w:eastAsia="№Е"/>
                <w:color w:val="000000"/>
                <w:sz w:val="24"/>
                <w:szCs w:val="24"/>
              </w:rPr>
            </w:pPr>
            <w:r w:rsidRPr="00A1732C">
              <w:rPr>
                <w:rFonts w:eastAsia="№Е"/>
                <w:color w:val="000000"/>
                <w:sz w:val="24"/>
                <w:szCs w:val="24"/>
              </w:rPr>
              <w:t>Акция «К мудрости с поклоном»</w:t>
            </w:r>
          </w:p>
        </w:tc>
        <w:tc>
          <w:tcPr>
            <w:tcW w:w="1769" w:type="dxa"/>
            <w:gridSpan w:val="3"/>
            <w:tcBorders>
              <w:top w:val="single" w:sz="4" w:space="0" w:color="000000"/>
              <w:left w:val="single" w:sz="4" w:space="0" w:color="000000"/>
              <w:bottom w:val="single" w:sz="4" w:space="0" w:color="000000"/>
              <w:right w:val="single" w:sz="4" w:space="0" w:color="000000"/>
            </w:tcBorders>
          </w:tcPr>
          <w:p w14:paraId="57DB0600" w14:textId="77777777" w:rsidR="00101EB6" w:rsidRPr="00A1732C" w:rsidRDefault="00101EB6" w:rsidP="005C150F">
            <w:pPr>
              <w:pStyle w:val="ParaAttribute2"/>
              <w:wordWrap/>
              <w:ind w:right="0"/>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088220DE" w14:textId="77777777" w:rsidR="00101EB6" w:rsidRPr="00A1732C" w:rsidRDefault="00101EB6" w:rsidP="005C150F">
            <w:pPr>
              <w:pStyle w:val="ParaAttribute3"/>
              <w:wordWrap/>
              <w:ind w:right="0"/>
              <w:rPr>
                <w:color w:val="000000"/>
                <w:sz w:val="24"/>
                <w:szCs w:val="24"/>
              </w:rPr>
            </w:pPr>
            <w:r w:rsidRPr="00A1732C">
              <w:rPr>
                <w:color w:val="000000"/>
                <w:sz w:val="24"/>
                <w:szCs w:val="24"/>
              </w:rPr>
              <w:t>Октябрь</w:t>
            </w:r>
          </w:p>
        </w:tc>
        <w:tc>
          <w:tcPr>
            <w:tcW w:w="3169" w:type="dxa"/>
            <w:gridSpan w:val="4"/>
            <w:tcBorders>
              <w:top w:val="single" w:sz="4" w:space="0" w:color="000000"/>
              <w:left w:val="single" w:sz="4" w:space="0" w:color="000000"/>
              <w:bottom w:val="single" w:sz="4" w:space="0" w:color="000000"/>
              <w:right w:val="single" w:sz="4" w:space="0" w:color="000000"/>
            </w:tcBorders>
          </w:tcPr>
          <w:p w14:paraId="0333A996"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6FFD9729"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Волонтёрский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«Сердцебиение»</w:t>
            </w:r>
          </w:p>
          <w:p w14:paraId="6E9CFE86" w14:textId="77777777" w:rsidR="00101EB6" w:rsidRPr="00A1732C" w:rsidRDefault="00101EB6" w:rsidP="005C150F">
            <w:pPr>
              <w:pStyle w:val="ParaAttribute8"/>
              <w:ind w:firstLine="0"/>
              <w:jc w:val="center"/>
              <w:rPr>
                <w:rStyle w:val="CharAttribute6"/>
                <w:color w:val="000000"/>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tc>
      </w:tr>
      <w:tr w:rsidR="00101EB6" w14:paraId="50DFDED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F81BE0B" w14:textId="77777777" w:rsidR="00101EB6" w:rsidRPr="00A1732C" w:rsidRDefault="00101EB6" w:rsidP="005C150F">
            <w:pPr>
              <w:jc w:val="both"/>
              <w:rPr>
                <w:rFonts w:eastAsia="№Е"/>
                <w:color w:val="000000"/>
                <w:sz w:val="24"/>
                <w:szCs w:val="24"/>
              </w:rPr>
            </w:pPr>
            <w:r w:rsidRPr="00A1732C">
              <w:rPr>
                <w:rFonts w:eastAsia="№Е"/>
                <w:color w:val="000000"/>
                <w:sz w:val="24"/>
                <w:szCs w:val="24"/>
              </w:rPr>
              <w:t>Акция «Мой любимый учитель, тебя мы поздравляем!»</w:t>
            </w:r>
          </w:p>
        </w:tc>
        <w:tc>
          <w:tcPr>
            <w:tcW w:w="1769" w:type="dxa"/>
            <w:gridSpan w:val="3"/>
            <w:tcBorders>
              <w:top w:val="single" w:sz="4" w:space="0" w:color="000000"/>
              <w:left w:val="single" w:sz="4" w:space="0" w:color="000000"/>
              <w:bottom w:val="single" w:sz="4" w:space="0" w:color="000000"/>
              <w:right w:val="single" w:sz="4" w:space="0" w:color="000000"/>
            </w:tcBorders>
          </w:tcPr>
          <w:p w14:paraId="4F647606" w14:textId="77777777" w:rsidR="00101EB6" w:rsidRPr="00A1732C" w:rsidRDefault="00101EB6" w:rsidP="005C150F">
            <w:pPr>
              <w:pStyle w:val="ParaAttribute2"/>
              <w:wordWrap/>
              <w:ind w:right="0"/>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5C10AFB3" w14:textId="77777777" w:rsidR="00101EB6" w:rsidRPr="00A1732C" w:rsidRDefault="00101EB6" w:rsidP="005C150F">
            <w:pPr>
              <w:pStyle w:val="ParaAttribute3"/>
              <w:wordWrap/>
              <w:ind w:right="0"/>
              <w:rPr>
                <w:color w:val="000000"/>
                <w:sz w:val="24"/>
                <w:szCs w:val="24"/>
              </w:rPr>
            </w:pPr>
            <w:r w:rsidRPr="00A1732C">
              <w:rPr>
                <w:color w:val="000000"/>
                <w:sz w:val="24"/>
                <w:szCs w:val="24"/>
              </w:rPr>
              <w:t>Октябрь</w:t>
            </w:r>
          </w:p>
        </w:tc>
        <w:tc>
          <w:tcPr>
            <w:tcW w:w="3169" w:type="dxa"/>
            <w:gridSpan w:val="4"/>
            <w:tcBorders>
              <w:top w:val="single" w:sz="4" w:space="0" w:color="000000"/>
              <w:left w:val="single" w:sz="4" w:space="0" w:color="000000"/>
              <w:bottom w:val="single" w:sz="4" w:space="0" w:color="000000"/>
              <w:right w:val="single" w:sz="4" w:space="0" w:color="000000"/>
            </w:tcBorders>
          </w:tcPr>
          <w:p w14:paraId="073158F9"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0B2EEE00"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226D298E"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7FA8B1A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775998E" w14:textId="77777777" w:rsidR="00101EB6" w:rsidRPr="00A1732C" w:rsidRDefault="00101EB6" w:rsidP="005C150F">
            <w:pPr>
              <w:pStyle w:val="ParaAttribute5"/>
              <w:wordWrap/>
              <w:ind w:right="0"/>
              <w:rPr>
                <w:color w:val="000000"/>
                <w:sz w:val="24"/>
                <w:szCs w:val="24"/>
              </w:rPr>
            </w:pPr>
            <w:r w:rsidRPr="00A1732C">
              <w:rPr>
                <w:color w:val="000000"/>
                <w:sz w:val="24"/>
                <w:szCs w:val="24"/>
              </w:rPr>
              <w:t>Концерт ко Дню матери</w:t>
            </w:r>
          </w:p>
        </w:tc>
        <w:tc>
          <w:tcPr>
            <w:tcW w:w="1769" w:type="dxa"/>
            <w:gridSpan w:val="3"/>
            <w:tcBorders>
              <w:top w:val="single" w:sz="4" w:space="0" w:color="000000"/>
              <w:left w:val="single" w:sz="4" w:space="0" w:color="000000"/>
              <w:bottom w:val="single" w:sz="4" w:space="0" w:color="000000"/>
              <w:right w:val="single" w:sz="4" w:space="0" w:color="000000"/>
            </w:tcBorders>
          </w:tcPr>
          <w:p w14:paraId="3590AB30" w14:textId="77777777" w:rsidR="00101EB6" w:rsidRPr="00A1732C" w:rsidRDefault="00101EB6" w:rsidP="005C150F">
            <w:pPr>
              <w:pStyle w:val="ParaAttribute2"/>
              <w:wordWrap/>
              <w:ind w:right="0"/>
              <w:rPr>
                <w:color w:val="000000"/>
                <w:sz w:val="24"/>
                <w:szCs w:val="24"/>
              </w:rPr>
            </w:pPr>
            <w:r w:rsidRPr="00A1732C">
              <w:rPr>
                <w:color w:val="000000"/>
                <w:sz w:val="24"/>
                <w:szCs w:val="24"/>
              </w:rPr>
              <w:t>5-9</w:t>
            </w:r>
          </w:p>
        </w:tc>
        <w:tc>
          <w:tcPr>
            <w:tcW w:w="1806" w:type="dxa"/>
            <w:gridSpan w:val="3"/>
            <w:tcBorders>
              <w:top w:val="single" w:sz="4" w:space="0" w:color="000000"/>
              <w:left w:val="single" w:sz="4" w:space="0" w:color="000000"/>
              <w:bottom w:val="single" w:sz="4" w:space="0" w:color="000000"/>
              <w:right w:val="single" w:sz="4" w:space="0" w:color="000000"/>
            </w:tcBorders>
          </w:tcPr>
          <w:p w14:paraId="0A0418AC" w14:textId="77777777" w:rsidR="00101EB6" w:rsidRPr="00A1732C" w:rsidRDefault="00101EB6" w:rsidP="005C150F">
            <w:pPr>
              <w:pStyle w:val="ParaAttribute8"/>
              <w:ind w:firstLine="0"/>
              <w:rPr>
                <w:color w:val="000000"/>
                <w:sz w:val="24"/>
                <w:szCs w:val="24"/>
              </w:rPr>
            </w:pPr>
            <w:r w:rsidRPr="00A1732C">
              <w:rPr>
                <w:color w:val="000000"/>
                <w:sz w:val="24"/>
                <w:szCs w:val="24"/>
              </w:rPr>
              <w:t xml:space="preserve">Ноябрь </w:t>
            </w:r>
          </w:p>
        </w:tc>
        <w:tc>
          <w:tcPr>
            <w:tcW w:w="3169" w:type="dxa"/>
            <w:gridSpan w:val="4"/>
            <w:tcBorders>
              <w:top w:val="single" w:sz="4" w:space="0" w:color="000000"/>
              <w:left w:val="single" w:sz="4" w:space="0" w:color="000000"/>
              <w:bottom w:val="single" w:sz="4" w:space="0" w:color="000000"/>
              <w:right w:val="single" w:sz="4" w:space="0" w:color="000000"/>
            </w:tcBorders>
          </w:tcPr>
          <w:p w14:paraId="5A3335DB"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79A5F550"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6EC0E756"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7977B005" w14:textId="77777777" w:rsidR="00101EB6" w:rsidRPr="00A1732C" w:rsidRDefault="00101EB6" w:rsidP="005C150F">
            <w:pPr>
              <w:pStyle w:val="ParaAttribute8"/>
              <w:ind w:firstLine="0"/>
              <w:jc w:val="center"/>
              <w:rPr>
                <w:rStyle w:val="CharAttribute6"/>
                <w:color w:val="000000"/>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18E7942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5B4BEB9" w14:textId="77777777" w:rsidR="00101EB6" w:rsidRPr="00A1732C" w:rsidRDefault="00101EB6" w:rsidP="005C150F">
            <w:pPr>
              <w:jc w:val="both"/>
              <w:rPr>
                <w:rFonts w:eastAsia="№Е"/>
                <w:color w:val="000000"/>
                <w:sz w:val="24"/>
                <w:szCs w:val="24"/>
              </w:rPr>
            </w:pPr>
            <w:r w:rsidRPr="00A1732C">
              <w:rPr>
                <w:rFonts w:eastAsia="№Е"/>
                <w:color w:val="000000"/>
                <w:sz w:val="24"/>
                <w:szCs w:val="24"/>
              </w:rPr>
              <w:t>Изучение профессиональных интересов учащихся с помощью диагностического комплекса «</w:t>
            </w:r>
            <w:proofErr w:type="spellStart"/>
            <w:r w:rsidRPr="00A1732C">
              <w:rPr>
                <w:rFonts w:eastAsia="№Е"/>
                <w:color w:val="000000"/>
                <w:sz w:val="24"/>
                <w:szCs w:val="24"/>
              </w:rPr>
              <w:t>Профнавигатор</w:t>
            </w:r>
            <w:proofErr w:type="spellEnd"/>
            <w:r w:rsidRPr="00A1732C">
              <w:rPr>
                <w:rFonts w:eastAsia="№Е"/>
                <w:color w:val="000000"/>
                <w:sz w:val="24"/>
                <w:szCs w:val="24"/>
              </w:rPr>
              <w:t>». Рекомендации по профессиональному самоопределению.</w:t>
            </w:r>
          </w:p>
        </w:tc>
        <w:tc>
          <w:tcPr>
            <w:tcW w:w="1769" w:type="dxa"/>
            <w:gridSpan w:val="3"/>
            <w:tcBorders>
              <w:top w:val="single" w:sz="4" w:space="0" w:color="000000"/>
              <w:left w:val="single" w:sz="4" w:space="0" w:color="000000"/>
              <w:bottom w:val="single" w:sz="4" w:space="0" w:color="000000"/>
              <w:right w:val="single" w:sz="4" w:space="0" w:color="000000"/>
            </w:tcBorders>
          </w:tcPr>
          <w:p w14:paraId="02056B58" w14:textId="77777777" w:rsidR="00101EB6" w:rsidRPr="00A1732C" w:rsidRDefault="00101EB6" w:rsidP="005C150F">
            <w:pPr>
              <w:jc w:val="center"/>
              <w:rPr>
                <w:rFonts w:eastAsia="№Е"/>
                <w:color w:val="000000"/>
                <w:sz w:val="24"/>
                <w:szCs w:val="24"/>
              </w:rPr>
            </w:pPr>
            <w:r w:rsidRPr="00A1732C">
              <w:rPr>
                <w:rFonts w:eastAsia="№Е"/>
                <w:color w:val="000000"/>
                <w:sz w:val="24"/>
                <w:szCs w:val="24"/>
              </w:rPr>
              <w:t>6, 8 классы</w:t>
            </w:r>
          </w:p>
        </w:tc>
        <w:tc>
          <w:tcPr>
            <w:tcW w:w="1806" w:type="dxa"/>
            <w:gridSpan w:val="3"/>
            <w:tcBorders>
              <w:top w:val="single" w:sz="4" w:space="0" w:color="000000"/>
              <w:left w:val="single" w:sz="4" w:space="0" w:color="000000"/>
              <w:bottom w:val="single" w:sz="4" w:space="0" w:color="000000"/>
              <w:right w:val="single" w:sz="4" w:space="0" w:color="000000"/>
            </w:tcBorders>
          </w:tcPr>
          <w:p w14:paraId="24F3C1EC" w14:textId="77777777" w:rsidR="00101EB6" w:rsidRPr="00A1732C" w:rsidRDefault="00101EB6" w:rsidP="005C150F">
            <w:pPr>
              <w:jc w:val="center"/>
              <w:rPr>
                <w:rFonts w:eastAsia="№Е"/>
                <w:color w:val="000000"/>
                <w:sz w:val="24"/>
                <w:szCs w:val="24"/>
              </w:rPr>
            </w:pPr>
            <w:r w:rsidRPr="00A1732C">
              <w:rPr>
                <w:rFonts w:eastAsia="№Е"/>
                <w:color w:val="000000"/>
                <w:sz w:val="24"/>
                <w:szCs w:val="24"/>
              </w:rPr>
              <w:t>Ноябрь, Март</w:t>
            </w:r>
          </w:p>
        </w:tc>
        <w:tc>
          <w:tcPr>
            <w:tcW w:w="3169" w:type="dxa"/>
            <w:gridSpan w:val="4"/>
            <w:tcBorders>
              <w:top w:val="single" w:sz="4" w:space="0" w:color="000000"/>
              <w:left w:val="single" w:sz="4" w:space="0" w:color="000000"/>
              <w:bottom w:val="single" w:sz="4" w:space="0" w:color="000000"/>
              <w:right w:val="single" w:sz="4" w:space="0" w:color="000000"/>
            </w:tcBorders>
          </w:tcPr>
          <w:p w14:paraId="366341FF" w14:textId="77777777" w:rsidR="00101EB6" w:rsidRPr="00A1732C" w:rsidRDefault="00101EB6" w:rsidP="005C150F">
            <w:pPr>
              <w:jc w:val="center"/>
              <w:rPr>
                <w:rFonts w:eastAsia="№Е"/>
                <w:color w:val="000000"/>
                <w:sz w:val="24"/>
                <w:szCs w:val="24"/>
              </w:rPr>
            </w:pPr>
            <w:r w:rsidRPr="00A1732C">
              <w:rPr>
                <w:rFonts w:eastAsia="№Е"/>
                <w:color w:val="000000"/>
                <w:sz w:val="24"/>
                <w:szCs w:val="24"/>
              </w:rPr>
              <w:t>Педагог-психолог</w:t>
            </w:r>
          </w:p>
        </w:tc>
      </w:tr>
      <w:tr w:rsidR="00101EB6" w14:paraId="0FC7BE6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72B5EB5" w14:textId="77777777" w:rsidR="00101EB6" w:rsidRPr="00A1732C" w:rsidRDefault="00101EB6" w:rsidP="005C150F">
            <w:pPr>
              <w:jc w:val="both"/>
              <w:rPr>
                <w:rFonts w:eastAsia="№Е"/>
                <w:color w:val="000000"/>
                <w:sz w:val="24"/>
                <w:szCs w:val="24"/>
              </w:rPr>
            </w:pPr>
            <w:r w:rsidRPr="00A1732C">
              <w:rPr>
                <w:rFonts w:eastAsia="№Е"/>
                <w:color w:val="000000"/>
                <w:sz w:val="24"/>
                <w:szCs w:val="24"/>
              </w:rPr>
              <w:t xml:space="preserve">Акция «Долой </w:t>
            </w:r>
            <w:proofErr w:type="spellStart"/>
            <w:r w:rsidRPr="00A1732C">
              <w:rPr>
                <w:rFonts w:eastAsia="№Е"/>
                <w:color w:val="000000"/>
                <w:sz w:val="24"/>
                <w:szCs w:val="24"/>
              </w:rPr>
              <w:t>wi-fi</w:t>
            </w:r>
            <w:proofErr w:type="spellEnd"/>
            <w:r w:rsidRPr="00A1732C">
              <w:rPr>
                <w:rFonts w:eastAsia="№Е"/>
                <w:color w:val="000000"/>
                <w:sz w:val="24"/>
                <w:szCs w:val="24"/>
              </w:rPr>
              <w:t xml:space="preserve"> – иди играй»</w:t>
            </w:r>
          </w:p>
        </w:tc>
        <w:tc>
          <w:tcPr>
            <w:tcW w:w="1769" w:type="dxa"/>
            <w:gridSpan w:val="3"/>
            <w:tcBorders>
              <w:top w:val="single" w:sz="4" w:space="0" w:color="000000"/>
              <w:left w:val="single" w:sz="4" w:space="0" w:color="000000"/>
              <w:bottom w:val="single" w:sz="4" w:space="0" w:color="000000"/>
              <w:right w:val="single" w:sz="4" w:space="0" w:color="000000"/>
            </w:tcBorders>
          </w:tcPr>
          <w:p w14:paraId="25DD049F" w14:textId="77777777" w:rsidR="00101EB6" w:rsidRPr="00A1732C" w:rsidRDefault="00101EB6" w:rsidP="005C150F">
            <w:pPr>
              <w:pStyle w:val="ParaAttribute2"/>
              <w:wordWrap/>
              <w:ind w:right="0"/>
              <w:rPr>
                <w:color w:val="000000"/>
                <w:sz w:val="24"/>
                <w:szCs w:val="24"/>
              </w:rPr>
            </w:pPr>
            <w:r w:rsidRPr="00A1732C">
              <w:rPr>
                <w:color w:val="000000"/>
                <w:sz w:val="24"/>
                <w:szCs w:val="24"/>
              </w:rPr>
              <w:t xml:space="preserve">1-11 </w:t>
            </w:r>
          </w:p>
        </w:tc>
        <w:tc>
          <w:tcPr>
            <w:tcW w:w="1806" w:type="dxa"/>
            <w:gridSpan w:val="3"/>
            <w:tcBorders>
              <w:top w:val="single" w:sz="4" w:space="0" w:color="000000"/>
              <w:left w:val="single" w:sz="4" w:space="0" w:color="000000"/>
              <w:bottom w:val="single" w:sz="4" w:space="0" w:color="000000"/>
              <w:right w:val="single" w:sz="4" w:space="0" w:color="000000"/>
            </w:tcBorders>
          </w:tcPr>
          <w:p w14:paraId="2B070A73" w14:textId="77777777" w:rsidR="00101EB6" w:rsidRPr="00A1732C" w:rsidRDefault="00101EB6" w:rsidP="005C150F">
            <w:pPr>
              <w:pStyle w:val="ParaAttribute3"/>
              <w:wordWrap/>
              <w:ind w:right="0"/>
              <w:rPr>
                <w:color w:val="000000"/>
                <w:sz w:val="24"/>
                <w:szCs w:val="24"/>
              </w:rPr>
            </w:pPr>
            <w:r w:rsidRPr="00A1732C">
              <w:rPr>
                <w:color w:val="000000"/>
                <w:sz w:val="24"/>
                <w:szCs w:val="24"/>
              </w:rPr>
              <w:t>В течение 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4828AA94"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5B24D092"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lastRenderedPageBreak/>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2E6264F4"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Волонтерский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«Сердцебиение»</w:t>
            </w:r>
          </w:p>
        </w:tc>
      </w:tr>
      <w:tr w:rsidR="00101EB6" w14:paraId="4B1AC93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CE0667B" w14:textId="77777777" w:rsidR="00101EB6" w:rsidRPr="00A1732C" w:rsidRDefault="00101EB6" w:rsidP="005C150F">
            <w:pPr>
              <w:pStyle w:val="ParaAttribute5"/>
              <w:wordWrap/>
              <w:ind w:right="0"/>
              <w:rPr>
                <w:color w:val="000000"/>
                <w:sz w:val="24"/>
                <w:szCs w:val="24"/>
              </w:rPr>
            </w:pPr>
            <w:r w:rsidRPr="00A1732C">
              <w:rPr>
                <w:color w:val="000000"/>
                <w:sz w:val="24"/>
                <w:szCs w:val="24"/>
              </w:rPr>
              <w:lastRenderedPageBreak/>
              <w:t>Новогодний флешмоб</w:t>
            </w:r>
          </w:p>
        </w:tc>
        <w:tc>
          <w:tcPr>
            <w:tcW w:w="1769" w:type="dxa"/>
            <w:gridSpan w:val="3"/>
            <w:tcBorders>
              <w:top w:val="single" w:sz="4" w:space="0" w:color="000000"/>
              <w:left w:val="single" w:sz="4" w:space="0" w:color="000000"/>
              <w:bottom w:val="single" w:sz="4" w:space="0" w:color="000000"/>
              <w:right w:val="single" w:sz="4" w:space="0" w:color="000000"/>
            </w:tcBorders>
          </w:tcPr>
          <w:p w14:paraId="47C8808F"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71F8BBCC" w14:textId="77777777" w:rsidR="00101EB6" w:rsidRPr="00A1732C" w:rsidRDefault="00101EB6" w:rsidP="005C150F">
            <w:pPr>
              <w:pStyle w:val="ParaAttribute8"/>
              <w:ind w:firstLine="0"/>
              <w:rPr>
                <w:color w:val="000000"/>
                <w:sz w:val="24"/>
                <w:szCs w:val="24"/>
              </w:rPr>
            </w:pPr>
            <w:r w:rsidRPr="00A1732C">
              <w:rPr>
                <w:color w:val="000000"/>
                <w:sz w:val="24"/>
                <w:szCs w:val="24"/>
              </w:rPr>
              <w:t>Декабрь</w:t>
            </w:r>
          </w:p>
        </w:tc>
        <w:tc>
          <w:tcPr>
            <w:tcW w:w="3169" w:type="dxa"/>
            <w:gridSpan w:val="4"/>
            <w:tcBorders>
              <w:top w:val="single" w:sz="4" w:space="0" w:color="000000"/>
              <w:left w:val="single" w:sz="4" w:space="0" w:color="000000"/>
              <w:bottom w:val="single" w:sz="4" w:space="0" w:color="000000"/>
              <w:right w:val="single" w:sz="4" w:space="0" w:color="000000"/>
            </w:tcBorders>
          </w:tcPr>
          <w:p w14:paraId="6E4976BF"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135D5E1F"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7FF091EA" w14:textId="77777777" w:rsidR="00101EB6" w:rsidRPr="00A1732C" w:rsidRDefault="00101EB6" w:rsidP="005C150F">
            <w:pPr>
              <w:pStyle w:val="ParaAttribute8"/>
              <w:ind w:firstLine="0"/>
              <w:jc w:val="center"/>
              <w:rPr>
                <w:rStyle w:val="CharAttribute6"/>
                <w:color w:val="000000"/>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15011DB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DA67C6D" w14:textId="77777777" w:rsidR="00101EB6" w:rsidRPr="00A1732C" w:rsidRDefault="00101EB6" w:rsidP="005C150F">
            <w:pPr>
              <w:pStyle w:val="ParaAttribute5"/>
              <w:wordWrap/>
              <w:ind w:right="0"/>
              <w:rPr>
                <w:color w:val="000000"/>
                <w:sz w:val="24"/>
                <w:szCs w:val="24"/>
              </w:rPr>
            </w:pPr>
            <w:r w:rsidRPr="00A1732C">
              <w:rPr>
                <w:color w:val="000000"/>
                <w:sz w:val="24"/>
                <w:szCs w:val="24"/>
              </w:rPr>
              <w:t>Акция «Подарок солдату»</w:t>
            </w:r>
          </w:p>
        </w:tc>
        <w:tc>
          <w:tcPr>
            <w:tcW w:w="1769" w:type="dxa"/>
            <w:gridSpan w:val="3"/>
            <w:tcBorders>
              <w:top w:val="single" w:sz="4" w:space="0" w:color="000000"/>
              <w:left w:val="single" w:sz="4" w:space="0" w:color="000000"/>
              <w:bottom w:val="single" w:sz="4" w:space="0" w:color="000000"/>
              <w:right w:val="single" w:sz="4" w:space="0" w:color="000000"/>
            </w:tcBorders>
          </w:tcPr>
          <w:p w14:paraId="570050F1"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422E043E" w14:textId="77777777" w:rsidR="00101EB6" w:rsidRPr="00A1732C" w:rsidRDefault="00101EB6" w:rsidP="005C150F">
            <w:pPr>
              <w:pStyle w:val="ParaAttribute8"/>
              <w:ind w:firstLine="0"/>
              <w:rPr>
                <w:color w:val="000000"/>
                <w:sz w:val="24"/>
                <w:szCs w:val="24"/>
              </w:rPr>
            </w:pPr>
            <w:r w:rsidRPr="00A1732C">
              <w:rPr>
                <w:color w:val="000000"/>
                <w:sz w:val="24"/>
                <w:szCs w:val="24"/>
              </w:rPr>
              <w:t>Февраль</w:t>
            </w:r>
          </w:p>
        </w:tc>
        <w:tc>
          <w:tcPr>
            <w:tcW w:w="3169" w:type="dxa"/>
            <w:gridSpan w:val="4"/>
            <w:tcBorders>
              <w:top w:val="single" w:sz="4" w:space="0" w:color="000000"/>
              <w:left w:val="single" w:sz="4" w:space="0" w:color="000000"/>
              <w:bottom w:val="single" w:sz="4" w:space="0" w:color="000000"/>
              <w:right w:val="single" w:sz="4" w:space="0" w:color="000000"/>
            </w:tcBorders>
          </w:tcPr>
          <w:p w14:paraId="7A659E6E"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277BCEFC"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53C0581C" w14:textId="77777777" w:rsidR="00101EB6" w:rsidRPr="00A1732C" w:rsidRDefault="00101EB6" w:rsidP="005C150F">
            <w:pPr>
              <w:pStyle w:val="ParaAttribute8"/>
              <w:ind w:firstLine="0"/>
              <w:jc w:val="center"/>
              <w:rPr>
                <w:rStyle w:val="CharAttribute6"/>
                <w:color w:val="000000"/>
              </w:rPr>
            </w:pPr>
            <w:r w:rsidRPr="00A1732C">
              <w:rPr>
                <w:rStyle w:val="CharAttribute6"/>
                <w:color w:val="000000"/>
                <w:sz w:val="24"/>
                <w:szCs w:val="24"/>
              </w:rPr>
              <w:t>Волонтерский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«Сердцебиение»</w:t>
            </w:r>
          </w:p>
        </w:tc>
      </w:tr>
      <w:tr w:rsidR="00101EB6" w14:paraId="71C31F46"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6DDAC67" w14:textId="77777777" w:rsidR="00101EB6" w:rsidRPr="00A1732C" w:rsidRDefault="00101EB6" w:rsidP="005C150F">
            <w:pPr>
              <w:pStyle w:val="ParaAttribute5"/>
              <w:wordWrap/>
              <w:ind w:right="0"/>
              <w:rPr>
                <w:color w:val="000000"/>
                <w:sz w:val="24"/>
                <w:szCs w:val="24"/>
              </w:rPr>
            </w:pPr>
            <w:r w:rsidRPr="00A1732C">
              <w:rPr>
                <w:color w:val="000000"/>
                <w:sz w:val="24"/>
                <w:szCs w:val="24"/>
              </w:rPr>
              <w:t>Масленичная неделя</w:t>
            </w:r>
          </w:p>
        </w:tc>
        <w:tc>
          <w:tcPr>
            <w:tcW w:w="1769" w:type="dxa"/>
            <w:gridSpan w:val="3"/>
            <w:tcBorders>
              <w:top w:val="single" w:sz="4" w:space="0" w:color="000000"/>
              <w:left w:val="single" w:sz="4" w:space="0" w:color="000000"/>
              <w:bottom w:val="single" w:sz="4" w:space="0" w:color="000000"/>
              <w:right w:val="single" w:sz="4" w:space="0" w:color="000000"/>
            </w:tcBorders>
          </w:tcPr>
          <w:p w14:paraId="612BCABA"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680D1D35" w14:textId="77777777" w:rsidR="00101EB6" w:rsidRPr="00A1732C" w:rsidRDefault="00101EB6" w:rsidP="005C150F">
            <w:pPr>
              <w:pStyle w:val="ParaAttribute8"/>
              <w:ind w:firstLine="0"/>
              <w:rPr>
                <w:color w:val="000000"/>
                <w:sz w:val="24"/>
                <w:szCs w:val="24"/>
              </w:rPr>
            </w:pPr>
            <w:r w:rsidRPr="00A1732C">
              <w:rPr>
                <w:color w:val="000000"/>
                <w:sz w:val="24"/>
                <w:szCs w:val="24"/>
              </w:rPr>
              <w:t>Март</w:t>
            </w:r>
          </w:p>
        </w:tc>
        <w:tc>
          <w:tcPr>
            <w:tcW w:w="3169" w:type="dxa"/>
            <w:gridSpan w:val="4"/>
            <w:tcBorders>
              <w:top w:val="single" w:sz="4" w:space="0" w:color="000000"/>
              <w:left w:val="single" w:sz="4" w:space="0" w:color="000000"/>
              <w:bottom w:val="single" w:sz="4" w:space="0" w:color="000000"/>
              <w:right w:val="single" w:sz="4" w:space="0" w:color="000000"/>
            </w:tcBorders>
          </w:tcPr>
          <w:p w14:paraId="5A2659B6"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0C4C84B2"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6E8B5184" w14:textId="77777777" w:rsidR="00101EB6" w:rsidRPr="00A1732C" w:rsidRDefault="00101EB6" w:rsidP="005C150F">
            <w:pPr>
              <w:pStyle w:val="ParaAttribute8"/>
              <w:ind w:firstLine="0"/>
              <w:jc w:val="center"/>
              <w:rPr>
                <w:rStyle w:val="CharAttribute6"/>
                <w:color w:val="000000"/>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28C759F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593B70A" w14:textId="77777777" w:rsidR="00101EB6" w:rsidRPr="00A1732C" w:rsidRDefault="00101EB6" w:rsidP="005C150F">
            <w:pPr>
              <w:pStyle w:val="ParaAttribute5"/>
              <w:wordWrap/>
              <w:ind w:right="0"/>
              <w:rPr>
                <w:color w:val="000000"/>
                <w:sz w:val="24"/>
                <w:szCs w:val="24"/>
              </w:rPr>
            </w:pPr>
            <w:r w:rsidRPr="00A1732C">
              <w:rPr>
                <w:color w:val="000000"/>
                <w:sz w:val="24"/>
                <w:szCs w:val="24"/>
              </w:rPr>
              <w:t>Сбор макулатуры.</w:t>
            </w:r>
          </w:p>
        </w:tc>
        <w:tc>
          <w:tcPr>
            <w:tcW w:w="1769" w:type="dxa"/>
            <w:gridSpan w:val="3"/>
            <w:tcBorders>
              <w:top w:val="single" w:sz="4" w:space="0" w:color="000000"/>
              <w:left w:val="single" w:sz="4" w:space="0" w:color="000000"/>
              <w:bottom w:val="single" w:sz="4" w:space="0" w:color="000000"/>
              <w:right w:val="single" w:sz="4" w:space="0" w:color="000000"/>
            </w:tcBorders>
          </w:tcPr>
          <w:p w14:paraId="6EE1E926"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6BBA53EF" w14:textId="77777777" w:rsidR="00101EB6" w:rsidRPr="00A1732C" w:rsidRDefault="00101EB6" w:rsidP="005C150F">
            <w:pPr>
              <w:pStyle w:val="ParaAttribute8"/>
              <w:ind w:firstLine="0"/>
              <w:rPr>
                <w:color w:val="000000"/>
                <w:sz w:val="24"/>
                <w:szCs w:val="24"/>
              </w:rPr>
            </w:pPr>
            <w:r w:rsidRPr="00A1732C">
              <w:rPr>
                <w:color w:val="000000"/>
                <w:sz w:val="24"/>
                <w:szCs w:val="24"/>
              </w:rPr>
              <w:t>Октябрь/март</w:t>
            </w:r>
          </w:p>
        </w:tc>
        <w:tc>
          <w:tcPr>
            <w:tcW w:w="3169" w:type="dxa"/>
            <w:gridSpan w:val="4"/>
            <w:tcBorders>
              <w:top w:val="single" w:sz="4" w:space="0" w:color="000000"/>
              <w:left w:val="single" w:sz="4" w:space="0" w:color="000000"/>
              <w:bottom w:val="single" w:sz="4" w:space="0" w:color="000000"/>
              <w:right w:val="single" w:sz="4" w:space="0" w:color="000000"/>
            </w:tcBorders>
          </w:tcPr>
          <w:p w14:paraId="6632DED9"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489C21BE" w14:textId="77777777" w:rsidR="00101EB6" w:rsidRPr="00A1732C" w:rsidRDefault="00101EB6" w:rsidP="005C150F">
            <w:pPr>
              <w:pStyle w:val="ParaAttribute8"/>
              <w:ind w:firstLine="0"/>
              <w:jc w:val="center"/>
              <w:rPr>
                <w:rStyle w:val="CharAttribute6"/>
                <w:color w:val="000000"/>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tc>
      </w:tr>
      <w:tr w:rsidR="00101EB6" w14:paraId="11374C6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2D3B181" w14:textId="77777777" w:rsidR="00101EB6" w:rsidRPr="00A1732C" w:rsidRDefault="00101EB6" w:rsidP="005C150F">
            <w:pPr>
              <w:pStyle w:val="ParaAttribute5"/>
              <w:wordWrap/>
              <w:ind w:right="0"/>
              <w:rPr>
                <w:color w:val="000000"/>
                <w:sz w:val="24"/>
                <w:szCs w:val="24"/>
              </w:rPr>
            </w:pPr>
            <w:r w:rsidRPr="00A1732C">
              <w:rPr>
                <w:color w:val="000000"/>
                <w:sz w:val="24"/>
                <w:szCs w:val="24"/>
              </w:rPr>
              <w:t>Неделя безопасности «Жизнь без опасности с техникой безопасности»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0E4D41A3"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44DBBE4B" w14:textId="77777777" w:rsidR="00101EB6" w:rsidRPr="00A1732C" w:rsidRDefault="00101EB6" w:rsidP="005C150F">
            <w:pPr>
              <w:pStyle w:val="ParaAttribute8"/>
              <w:ind w:firstLine="0"/>
              <w:rPr>
                <w:color w:val="000000"/>
                <w:sz w:val="24"/>
                <w:szCs w:val="24"/>
              </w:rPr>
            </w:pPr>
            <w:r w:rsidRPr="00A1732C">
              <w:rPr>
                <w:color w:val="000000"/>
                <w:sz w:val="24"/>
                <w:szCs w:val="24"/>
              </w:rPr>
              <w:t>Апрель</w:t>
            </w:r>
          </w:p>
        </w:tc>
        <w:tc>
          <w:tcPr>
            <w:tcW w:w="3169" w:type="dxa"/>
            <w:gridSpan w:val="4"/>
            <w:tcBorders>
              <w:top w:val="single" w:sz="4" w:space="0" w:color="000000"/>
              <w:left w:val="single" w:sz="4" w:space="0" w:color="000000"/>
              <w:bottom w:val="single" w:sz="4" w:space="0" w:color="000000"/>
              <w:right w:val="single" w:sz="4" w:space="0" w:color="000000"/>
            </w:tcBorders>
          </w:tcPr>
          <w:p w14:paraId="3D2016F1"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131CF146"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5860B61D"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7A681DA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17AEB67" w14:textId="77777777" w:rsidR="00101EB6" w:rsidRPr="00A1732C" w:rsidRDefault="00101EB6" w:rsidP="005C150F">
            <w:pPr>
              <w:pStyle w:val="ParaAttribute5"/>
              <w:wordWrap/>
              <w:ind w:right="0"/>
              <w:rPr>
                <w:color w:val="000000"/>
                <w:sz w:val="24"/>
                <w:szCs w:val="24"/>
              </w:rPr>
            </w:pPr>
            <w:r w:rsidRPr="00A1732C">
              <w:rPr>
                <w:color w:val="000000"/>
                <w:sz w:val="24"/>
                <w:szCs w:val="24"/>
              </w:rPr>
              <w:t>Декада, посвященная Дню Великой Победы – «Живая память прошлого»</w:t>
            </w:r>
          </w:p>
        </w:tc>
        <w:tc>
          <w:tcPr>
            <w:tcW w:w="1769" w:type="dxa"/>
            <w:gridSpan w:val="3"/>
            <w:tcBorders>
              <w:top w:val="single" w:sz="4" w:space="0" w:color="000000"/>
              <w:left w:val="single" w:sz="4" w:space="0" w:color="000000"/>
              <w:bottom w:val="single" w:sz="4" w:space="0" w:color="000000"/>
              <w:right w:val="single" w:sz="4" w:space="0" w:color="000000"/>
            </w:tcBorders>
          </w:tcPr>
          <w:p w14:paraId="33A59C0B" w14:textId="77777777" w:rsidR="00101EB6" w:rsidRPr="00A1732C" w:rsidRDefault="00101EB6" w:rsidP="005C150F">
            <w:pPr>
              <w:jc w:val="center"/>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736032BA" w14:textId="77777777" w:rsidR="00101EB6" w:rsidRPr="00A1732C" w:rsidRDefault="00101EB6" w:rsidP="005C150F">
            <w:pPr>
              <w:pStyle w:val="ParaAttribute8"/>
              <w:ind w:firstLine="0"/>
              <w:rPr>
                <w:color w:val="000000"/>
                <w:sz w:val="24"/>
                <w:szCs w:val="24"/>
              </w:rPr>
            </w:pPr>
            <w:r w:rsidRPr="00A1732C">
              <w:rPr>
                <w:color w:val="000000"/>
                <w:sz w:val="24"/>
                <w:szCs w:val="24"/>
              </w:rPr>
              <w:t>Май</w:t>
            </w:r>
          </w:p>
        </w:tc>
        <w:tc>
          <w:tcPr>
            <w:tcW w:w="3169" w:type="dxa"/>
            <w:gridSpan w:val="4"/>
            <w:tcBorders>
              <w:top w:val="single" w:sz="4" w:space="0" w:color="000000"/>
              <w:left w:val="single" w:sz="4" w:space="0" w:color="000000"/>
              <w:bottom w:val="single" w:sz="4" w:space="0" w:color="000000"/>
              <w:right w:val="single" w:sz="4" w:space="0" w:color="000000"/>
            </w:tcBorders>
          </w:tcPr>
          <w:p w14:paraId="4C86F684"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70AC03FC"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Председатель</w:t>
            </w:r>
            <w:r w:rsidRPr="00A1732C">
              <w:rPr>
                <w:rStyle w:val="CharAttribute6"/>
                <w:color w:val="000000"/>
                <w:sz w:val="24"/>
                <w:szCs w:val="24"/>
              </w:rPr>
              <w:t xml:space="preserve"> </w:t>
            </w:r>
            <w:r w:rsidRPr="00A1732C">
              <w:rPr>
                <w:rStyle w:val="CharAttribute6"/>
                <w:color w:val="000000"/>
                <w:sz w:val="24"/>
                <w:szCs w:val="24"/>
              </w:rPr>
              <w:t>ШУС</w:t>
            </w:r>
          </w:p>
          <w:p w14:paraId="1221D92E"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p w14:paraId="37956C4A" w14:textId="77777777" w:rsidR="00101EB6" w:rsidRPr="00A1732C" w:rsidRDefault="00101EB6" w:rsidP="005C150F">
            <w:pPr>
              <w:pStyle w:val="ParaAttribute8"/>
              <w:jc w:val="center"/>
              <w:rPr>
                <w:rStyle w:val="CharAttribute6"/>
                <w:color w:val="000000"/>
              </w:rPr>
            </w:pPr>
          </w:p>
        </w:tc>
      </w:tr>
      <w:tr w:rsidR="00101EB6" w14:paraId="4FC8AEC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746C0E1" w14:textId="77777777" w:rsidR="00101EB6" w:rsidRPr="00A1732C" w:rsidRDefault="00101EB6" w:rsidP="005C150F">
            <w:pPr>
              <w:pStyle w:val="ParaAttribute5"/>
              <w:wordWrap/>
              <w:ind w:right="0"/>
            </w:pPr>
            <w:r w:rsidRPr="00A1732C">
              <w:rPr>
                <w:sz w:val="24"/>
                <w:szCs w:val="24"/>
              </w:rPr>
              <w:t>Экскурсии в комплексный краеведческий музей школы, организация поисковой работы</w:t>
            </w:r>
          </w:p>
        </w:tc>
        <w:tc>
          <w:tcPr>
            <w:tcW w:w="1769" w:type="dxa"/>
            <w:gridSpan w:val="3"/>
            <w:tcBorders>
              <w:top w:val="single" w:sz="4" w:space="0" w:color="000000"/>
              <w:left w:val="single" w:sz="4" w:space="0" w:color="000000"/>
              <w:bottom w:val="single" w:sz="4" w:space="0" w:color="000000"/>
              <w:right w:val="single" w:sz="4" w:space="0" w:color="000000"/>
            </w:tcBorders>
          </w:tcPr>
          <w:p w14:paraId="40621B2E" w14:textId="77777777" w:rsidR="00101EB6" w:rsidRPr="00A1732C" w:rsidRDefault="00101EB6" w:rsidP="005C150F">
            <w:pPr>
              <w:jc w:val="center"/>
              <w:rPr>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0EB98A55" w14:textId="77777777" w:rsidR="00101EB6" w:rsidRPr="00A1732C" w:rsidRDefault="00101EB6" w:rsidP="005C150F">
            <w:pPr>
              <w:pStyle w:val="ParaAttribute3"/>
              <w:wordWrap/>
              <w:ind w:right="0"/>
              <w:rPr>
                <w:sz w:val="24"/>
                <w:szCs w:val="24"/>
              </w:rPr>
            </w:pPr>
            <w:r w:rsidRPr="00A1732C">
              <w:rPr>
                <w:sz w:val="24"/>
                <w:szCs w:val="24"/>
              </w:rPr>
              <w:t>В течение 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7EFC9174"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3A650048" w14:textId="77777777" w:rsidR="00101EB6" w:rsidRPr="00A1732C" w:rsidRDefault="00101EB6" w:rsidP="005C150F">
            <w:pPr>
              <w:pStyle w:val="ParaAttribute3"/>
              <w:wordWrap/>
              <w:ind w:right="0"/>
              <w:rPr>
                <w:sz w:val="24"/>
                <w:szCs w:val="24"/>
              </w:rPr>
            </w:pPr>
            <w:r w:rsidRPr="00A1732C">
              <w:rPr>
                <w:sz w:val="24"/>
                <w:szCs w:val="24"/>
              </w:rPr>
              <w:t>ШУС</w:t>
            </w:r>
          </w:p>
        </w:tc>
      </w:tr>
      <w:tr w:rsidR="00101EB6" w14:paraId="5F529740"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0E62CAF" w14:textId="77777777" w:rsidR="00101EB6" w:rsidRPr="00A1732C" w:rsidRDefault="00101EB6" w:rsidP="005C150F">
            <w:pPr>
              <w:pStyle w:val="ParaAttribute5"/>
              <w:wordWrap/>
              <w:ind w:right="0"/>
              <w:rPr>
                <w:color w:val="000000"/>
                <w:sz w:val="24"/>
                <w:szCs w:val="24"/>
              </w:rPr>
            </w:pPr>
            <w:r w:rsidRPr="00A1732C">
              <w:rPr>
                <w:color w:val="000000"/>
                <w:sz w:val="24"/>
                <w:szCs w:val="24"/>
              </w:rPr>
              <w:t xml:space="preserve">Выбор помощников в классе, распределение обязанностей </w:t>
            </w:r>
          </w:p>
        </w:tc>
        <w:tc>
          <w:tcPr>
            <w:tcW w:w="1769" w:type="dxa"/>
            <w:gridSpan w:val="3"/>
            <w:tcBorders>
              <w:top w:val="single" w:sz="4" w:space="0" w:color="000000"/>
              <w:left w:val="single" w:sz="4" w:space="0" w:color="000000"/>
              <w:bottom w:val="single" w:sz="4" w:space="0" w:color="000000"/>
              <w:right w:val="single" w:sz="4" w:space="0" w:color="000000"/>
            </w:tcBorders>
          </w:tcPr>
          <w:p w14:paraId="794D2357" w14:textId="77777777" w:rsidR="00101EB6" w:rsidRPr="00A1732C" w:rsidRDefault="00101EB6" w:rsidP="005C150F">
            <w:pPr>
              <w:pStyle w:val="ParaAttribute3"/>
              <w:wordWrap/>
              <w:ind w:right="0"/>
              <w:rPr>
                <w:color w:val="000000"/>
                <w:sz w:val="24"/>
                <w:szCs w:val="24"/>
              </w:rPr>
            </w:pPr>
            <w:r w:rsidRPr="00A1732C">
              <w:rPr>
                <w:color w:val="000000"/>
                <w:sz w:val="24"/>
                <w:szCs w:val="24"/>
              </w:rPr>
              <w:t xml:space="preserve">1-4 </w:t>
            </w:r>
          </w:p>
        </w:tc>
        <w:tc>
          <w:tcPr>
            <w:tcW w:w="1806" w:type="dxa"/>
            <w:gridSpan w:val="3"/>
            <w:tcBorders>
              <w:top w:val="single" w:sz="4" w:space="0" w:color="000000"/>
              <w:left w:val="single" w:sz="4" w:space="0" w:color="000000"/>
              <w:bottom w:val="single" w:sz="4" w:space="0" w:color="000000"/>
              <w:right w:val="single" w:sz="4" w:space="0" w:color="000000"/>
            </w:tcBorders>
          </w:tcPr>
          <w:p w14:paraId="1F51C4C8" w14:textId="77777777" w:rsidR="00101EB6" w:rsidRPr="00A1732C" w:rsidRDefault="00101EB6" w:rsidP="005C150F">
            <w:pPr>
              <w:pStyle w:val="ParaAttribute3"/>
              <w:wordWrap/>
              <w:ind w:right="0"/>
              <w:rPr>
                <w:color w:val="000000"/>
                <w:sz w:val="24"/>
                <w:szCs w:val="24"/>
              </w:rPr>
            </w:pPr>
            <w:r w:rsidRPr="00A1732C">
              <w:rPr>
                <w:color w:val="000000"/>
                <w:sz w:val="24"/>
                <w:szCs w:val="24"/>
              </w:rPr>
              <w:t>сентябрь</w:t>
            </w:r>
          </w:p>
          <w:p w14:paraId="1EF6F005" w14:textId="77777777" w:rsidR="00101EB6" w:rsidRPr="00A1732C" w:rsidRDefault="00101EB6" w:rsidP="005C150F">
            <w:pPr>
              <w:pStyle w:val="ParaAttribute3"/>
              <w:wordWrap/>
              <w:ind w:right="0"/>
              <w:rPr>
                <w:color w:val="000000"/>
                <w:sz w:val="24"/>
                <w:szCs w:val="24"/>
              </w:rPr>
            </w:pPr>
          </w:p>
        </w:tc>
        <w:tc>
          <w:tcPr>
            <w:tcW w:w="3169" w:type="dxa"/>
            <w:gridSpan w:val="4"/>
            <w:tcBorders>
              <w:top w:val="single" w:sz="4" w:space="0" w:color="000000"/>
              <w:left w:val="single" w:sz="4" w:space="0" w:color="000000"/>
              <w:bottom w:val="single" w:sz="4" w:space="0" w:color="000000"/>
              <w:right w:val="single" w:sz="4" w:space="0" w:color="000000"/>
            </w:tcBorders>
          </w:tcPr>
          <w:p w14:paraId="0262AE9C"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1ED15264" w14:textId="77777777" w:rsidR="00101EB6" w:rsidRPr="00A1732C" w:rsidRDefault="00101EB6" w:rsidP="005C150F">
            <w:pPr>
              <w:pStyle w:val="ParaAttribute3"/>
              <w:wordWrap/>
              <w:ind w:right="0"/>
              <w:rPr>
                <w:rFonts w:eastAsia="Batang"/>
                <w:color w:val="000000"/>
                <w:sz w:val="24"/>
                <w:szCs w:val="24"/>
              </w:rPr>
            </w:pPr>
          </w:p>
        </w:tc>
      </w:tr>
      <w:tr w:rsidR="00101EB6" w14:paraId="36A7D68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E8169AF" w14:textId="77777777" w:rsidR="00101EB6" w:rsidRPr="00A1732C" w:rsidRDefault="00101EB6" w:rsidP="005C150F">
            <w:pPr>
              <w:pStyle w:val="ParaAttribute5"/>
              <w:wordWrap/>
              <w:ind w:right="0"/>
              <w:rPr>
                <w:color w:val="000000"/>
                <w:sz w:val="24"/>
                <w:szCs w:val="24"/>
              </w:rPr>
            </w:pPr>
            <w:r w:rsidRPr="00A1732C">
              <w:rPr>
                <w:color w:val="000000"/>
                <w:sz w:val="24"/>
                <w:szCs w:val="24"/>
              </w:rPr>
              <w:t>Отчет и подведение итогов работы за полугодие, год</w:t>
            </w:r>
          </w:p>
        </w:tc>
        <w:tc>
          <w:tcPr>
            <w:tcW w:w="1769" w:type="dxa"/>
            <w:gridSpan w:val="3"/>
            <w:tcBorders>
              <w:top w:val="single" w:sz="4" w:space="0" w:color="000000"/>
              <w:left w:val="single" w:sz="4" w:space="0" w:color="000000"/>
              <w:bottom w:val="single" w:sz="4" w:space="0" w:color="000000"/>
              <w:right w:val="single" w:sz="4" w:space="0" w:color="000000"/>
            </w:tcBorders>
          </w:tcPr>
          <w:p w14:paraId="45C04CF2" w14:textId="77777777" w:rsidR="00101EB6" w:rsidRPr="00A1732C" w:rsidRDefault="00101EB6" w:rsidP="005C150F">
            <w:pPr>
              <w:pStyle w:val="ParaAttribute2"/>
              <w:wordWrap/>
              <w:ind w:right="0"/>
              <w:rPr>
                <w:color w:val="000000"/>
                <w:sz w:val="24"/>
                <w:szCs w:val="24"/>
              </w:rPr>
            </w:pPr>
            <w:r w:rsidRPr="00A1732C">
              <w:rPr>
                <w:color w:val="000000"/>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7D54A8D1" w14:textId="77777777" w:rsidR="00101EB6" w:rsidRPr="00A1732C" w:rsidRDefault="00101EB6" w:rsidP="005C150F">
            <w:pPr>
              <w:pStyle w:val="ParaAttribute3"/>
              <w:wordWrap/>
              <w:ind w:right="0"/>
              <w:rPr>
                <w:color w:val="000000"/>
                <w:sz w:val="24"/>
                <w:szCs w:val="24"/>
              </w:rPr>
            </w:pPr>
            <w:r w:rsidRPr="00A1732C">
              <w:rPr>
                <w:color w:val="000000"/>
                <w:sz w:val="24"/>
                <w:szCs w:val="24"/>
              </w:rPr>
              <w:t>декабрь, май</w:t>
            </w:r>
          </w:p>
        </w:tc>
        <w:tc>
          <w:tcPr>
            <w:tcW w:w="3169" w:type="dxa"/>
            <w:gridSpan w:val="4"/>
            <w:tcBorders>
              <w:top w:val="single" w:sz="4" w:space="0" w:color="000000"/>
              <w:left w:val="single" w:sz="4" w:space="0" w:color="000000"/>
              <w:bottom w:val="single" w:sz="4" w:space="0" w:color="000000"/>
              <w:right w:val="single" w:sz="4" w:space="0" w:color="000000"/>
            </w:tcBorders>
          </w:tcPr>
          <w:p w14:paraId="33DD5004"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4C53671E" w14:textId="77777777" w:rsidR="00101EB6" w:rsidRPr="00A1732C" w:rsidRDefault="00101EB6" w:rsidP="005C150F">
            <w:pPr>
              <w:pStyle w:val="ParaAttribute3"/>
              <w:wordWrap/>
              <w:ind w:right="0"/>
              <w:rPr>
                <w:rFonts w:eastAsia="Batang"/>
                <w:color w:val="000000"/>
                <w:sz w:val="24"/>
                <w:szCs w:val="24"/>
              </w:rPr>
            </w:pPr>
          </w:p>
        </w:tc>
      </w:tr>
      <w:tr w:rsidR="00101EB6" w14:paraId="4CDF50B1"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5FDE7ADF" w14:textId="77777777" w:rsidR="00101EB6" w:rsidRPr="00A1732C" w:rsidRDefault="00101EB6" w:rsidP="005C150F">
            <w:pPr>
              <w:pStyle w:val="ParaAttribute8"/>
              <w:ind w:firstLine="0"/>
              <w:rPr>
                <w:rStyle w:val="CharAttribute6"/>
                <w:color w:val="000000"/>
                <w:sz w:val="24"/>
              </w:rPr>
            </w:pPr>
          </w:p>
          <w:p w14:paraId="751C97D2" w14:textId="77777777" w:rsidR="00101EB6" w:rsidRPr="00A1732C" w:rsidRDefault="00101EB6" w:rsidP="005C150F">
            <w:pPr>
              <w:pStyle w:val="ParaAttribute8"/>
              <w:ind w:firstLine="0"/>
              <w:jc w:val="center"/>
              <w:rPr>
                <w:rStyle w:val="CharAttribute5"/>
                <w:rFonts w:eastAsia="№Е" w:hint="default"/>
                <w:b/>
                <w:szCs w:val="28"/>
              </w:rPr>
            </w:pPr>
            <w:r w:rsidRPr="00A1732C">
              <w:rPr>
                <w:rStyle w:val="CharAttribute5"/>
                <w:rFonts w:eastAsia="№Е" w:hint="default"/>
                <w:b/>
                <w:szCs w:val="28"/>
              </w:rPr>
              <w:t>Профориентация</w:t>
            </w:r>
          </w:p>
          <w:p w14:paraId="64F9592F" w14:textId="77777777" w:rsidR="00101EB6" w:rsidRPr="00A1732C" w:rsidRDefault="00101EB6" w:rsidP="005C150F">
            <w:pPr>
              <w:pStyle w:val="ParaAttribute8"/>
              <w:ind w:firstLine="0"/>
              <w:rPr>
                <w:rStyle w:val="CharAttribute6"/>
                <w:color w:val="000000"/>
                <w:sz w:val="24"/>
              </w:rPr>
            </w:pPr>
          </w:p>
        </w:tc>
      </w:tr>
      <w:tr w:rsidR="00101EB6" w14:paraId="7E14DBA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E27705E" w14:textId="77777777" w:rsidR="00101EB6" w:rsidRPr="00A1732C" w:rsidRDefault="00101EB6" w:rsidP="005C150F">
            <w:pPr>
              <w:pStyle w:val="ParaAttribute2"/>
              <w:wordWrap/>
              <w:ind w:right="0"/>
              <w:jc w:val="both"/>
              <w:rPr>
                <w:color w:val="000000"/>
                <w:sz w:val="24"/>
                <w:szCs w:val="24"/>
              </w:rPr>
            </w:pPr>
          </w:p>
          <w:p w14:paraId="3A0E865D"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sz w:val="24"/>
                <w:szCs w:val="24"/>
              </w:rPr>
              <w:t>Дела</w:t>
            </w:r>
            <w:r w:rsidRPr="00A1732C">
              <w:rPr>
                <w:rStyle w:val="CharAttribute5"/>
                <w:rFonts w:eastAsia="№Е" w:hint="default"/>
                <w:sz w:val="24"/>
                <w:szCs w:val="24"/>
              </w:rPr>
              <w:t xml:space="preserve">, </w:t>
            </w:r>
            <w:r w:rsidRPr="00A1732C">
              <w:rPr>
                <w:rStyle w:val="CharAttribute5"/>
                <w:rFonts w:eastAsia="№Е" w:hint="default"/>
                <w:sz w:val="24"/>
                <w:szCs w:val="24"/>
              </w:rPr>
              <w:t>события</w:t>
            </w:r>
            <w:r w:rsidRPr="00A1732C">
              <w:rPr>
                <w:rStyle w:val="CharAttribute5"/>
                <w:rFonts w:eastAsia="№Е" w:hint="default"/>
                <w:sz w:val="24"/>
                <w:szCs w:val="24"/>
              </w:rPr>
              <w:t xml:space="preserve">, </w:t>
            </w:r>
            <w:r w:rsidRPr="00A1732C">
              <w:rPr>
                <w:rStyle w:val="CharAttribute5"/>
                <w:rFonts w:eastAsia="№Е" w:hint="default"/>
                <w:sz w:val="24"/>
                <w:szCs w:val="24"/>
              </w:rPr>
              <w:t>мероприятия</w:t>
            </w:r>
          </w:p>
        </w:tc>
        <w:tc>
          <w:tcPr>
            <w:tcW w:w="1769" w:type="dxa"/>
            <w:gridSpan w:val="3"/>
            <w:tcBorders>
              <w:top w:val="single" w:sz="4" w:space="0" w:color="000000"/>
              <w:left w:val="single" w:sz="4" w:space="0" w:color="000000"/>
              <w:bottom w:val="single" w:sz="4" w:space="0" w:color="000000"/>
              <w:right w:val="single" w:sz="4" w:space="0" w:color="000000"/>
            </w:tcBorders>
          </w:tcPr>
          <w:p w14:paraId="5A456ACF" w14:textId="77777777" w:rsidR="00101EB6" w:rsidRPr="00A1732C" w:rsidRDefault="00101EB6" w:rsidP="005C150F">
            <w:pPr>
              <w:pStyle w:val="ParaAttribute2"/>
              <w:wordWrap/>
              <w:ind w:right="0"/>
              <w:rPr>
                <w:color w:val="000000"/>
                <w:sz w:val="24"/>
                <w:szCs w:val="24"/>
              </w:rPr>
            </w:pPr>
          </w:p>
          <w:p w14:paraId="341F7CEA"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Классы</w:t>
            </w:r>
            <w:r w:rsidRPr="00A1732C">
              <w:rPr>
                <w:rStyle w:val="CharAttribute5"/>
                <w:rFonts w:eastAsia="№Е" w:hint="default"/>
                <w:color w:val="000000"/>
                <w:sz w:val="24"/>
                <w:szCs w:val="24"/>
              </w:rPr>
              <w:t xml:space="preserve"> </w:t>
            </w:r>
          </w:p>
        </w:tc>
        <w:tc>
          <w:tcPr>
            <w:tcW w:w="1806" w:type="dxa"/>
            <w:gridSpan w:val="3"/>
            <w:tcBorders>
              <w:top w:val="single" w:sz="4" w:space="0" w:color="000000"/>
              <w:left w:val="single" w:sz="4" w:space="0" w:color="000000"/>
              <w:bottom w:val="single" w:sz="4" w:space="0" w:color="000000"/>
              <w:right w:val="single" w:sz="4" w:space="0" w:color="000000"/>
            </w:tcBorders>
          </w:tcPr>
          <w:p w14:paraId="3707DE32"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Ориентировочное</w:t>
            </w:r>
          </w:p>
          <w:p w14:paraId="43E3FF0D"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rPr>
              <w:t>время</w:t>
            </w:r>
            <w:r w:rsidRPr="00A1732C">
              <w:rPr>
                <w:rStyle w:val="CharAttribute5"/>
                <w:rFonts w:eastAsia="№Е" w:hint="default"/>
                <w:color w:val="000000"/>
                <w:sz w:val="24"/>
                <w:szCs w:val="24"/>
              </w:rPr>
              <w:t xml:space="preserve"> </w:t>
            </w:r>
          </w:p>
          <w:p w14:paraId="1CBC7C3A"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проведения</w:t>
            </w:r>
          </w:p>
        </w:tc>
        <w:tc>
          <w:tcPr>
            <w:tcW w:w="3169" w:type="dxa"/>
            <w:gridSpan w:val="4"/>
            <w:tcBorders>
              <w:top w:val="single" w:sz="4" w:space="0" w:color="000000"/>
              <w:left w:val="single" w:sz="4" w:space="0" w:color="000000"/>
              <w:bottom w:val="single" w:sz="4" w:space="0" w:color="000000"/>
              <w:right w:val="single" w:sz="4" w:space="0" w:color="000000"/>
            </w:tcBorders>
          </w:tcPr>
          <w:p w14:paraId="05F68322" w14:textId="77777777" w:rsidR="00101EB6" w:rsidRPr="00A1732C" w:rsidRDefault="00101EB6" w:rsidP="005C150F">
            <w:pPr>
              <w:pStyle w:val="ParaAttribute3"/>
              <w:wordWrap/>
              <w:ind w:right="0"/>
              <w:rPr>
                <w:rStyle w:val="CharAttribute5"/>
                <w:rFonts w:eastAsia="№Е" w:hint="default"/>
                <w:color w:val="000000"/>
                <w:sz w:val="24"/>
                <w:szCs w:val="24"/>
              </w:rPr>
            </w:pPr>
          </w:p>
          <w:p w14:paraId="5D115C75"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rPr>
              <w:t>Ответственные</w:t>
            </w:r>
          </w:p>
        </w:tc>
      </w:tr>
      <w:tr w:rsidR="00101EB6" w14:paraId="177CDA40"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13C80A0" w14:textId="77777777" w:rsidR="00101EB6" w:rsidRPr="00A1732C" w:rsidRDefault="00101EB6" w:rsidP="005C150F">
            <w:pPr>
              <w:widowControl/>
            </w:pPr>
            <w:r w:rsidRPr="00A1732C">
              <w:rPr>
                <w:rFonts w:eastAsia="SimSun"/>
                <w:color w:val="000000"/>
                <w:sz w:val="24"/>
                <w:szCs w:val="24"/>
                <w:lang w:eastAsia="zh-CN" w:bidi="ar"/>
              </w:rPr>
              <w:t xml:space="preserve">Цикл всероссийских открытых уроков </w:t>
            </w:r>
          </w:p>
          <w:p w14:paraId="091F2882" w14:textId="77777777" w:rsidR="00101EB6" w:rsidRPr="00A1732C" w:rsidRDefault="00101EB6" w:rsidP="005C150F">
            <w:pPr>
              <w:widowControl/>
            </w:pPr>
            <w:r w:rsidRPr="00A1732C">
              <w:rPr>
                <w:rFonts w:eastAsia="SimSun"/>
                <w:color w:val="000000"/>
                <w:sz w:val="24"/>
                <w:szCs w:val="24"/>
                <w:lang w:eastAsia="zh-CN" w:bidi="ar"/>
              </w:rPr>
              <w:t xml:space="preserve">профессиональной навигации: «Шоу профессий», «Билет в будущее» </w:t>
            </w:r>
          </w:p>
          <w:p w14:paraId="0B61C76B" w14:textId="77777777" w:rsidR="00101EB6" w:rsidRPr="00A1732C" w:rsidRDefault="00101EB6" w:rsidP="005C150F">
            <w:pPr>
              <w:jc w:val="both"/>
              <w:rPr>
                <w:rFonts w:eastAsia="№Е"/>
                <w:sz w:val="24"/>
                <w:szCs w:val="24"/>
              </w:rPr>
            </w:pPr>
          </w:p>
        </w:tc>
        <w:tc>
          <w:tcPr>
            <w:tcW w:w="1769" w:type="dxa"/>
            <w:gridSpan w:val="3"/>
            <w:tcBorders>
              <w:top w:val="single" w:sz="4" w:space="0" w:color="000000"/>
              <w:left w:val="single" w:sz="4" w:space="0" w:color="000000"/>
              <w:bottom w:val="single" w:sz="4" w:space="0" w:color="000000"/>
              <w:right w:val="single" w:sz="4" w:space="0" w:color="000000"/>
            </w:tcBorders>
          </w:tcPr>
          <w:p w14:paraId="412BF7B9" w14:textId="77777777" w:rsidR="00101EB6" w:rsidRPr="00A1732C" w:rsidRDefault="00101EB6" w:rsidP="005C150F">
            <w:pPr>
              <w:jc w:val="center"/>
              <w:rPr>
                <w:rFonts w:eastAsia="№Е"/>
                <w:sz w:val="24"/>
                <w:szCs w:val="24"/>
              </w:rPr>
            </w:pPr>
            <w:r w:rsidRPr="00A1732C">
              <w:rPr>
                <w:rStyle w:val="CharAttribute5"/>
                <w:rFonts w:eastAsia="№Е" w:hint="default"/>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4ECB5DF8" w14:textId="77777777" w:rsidR="00101EB6" w:rsidRPr="00A1732C" w:rsidRDefault="00101EB6" w:rsidP="005C150F">
            <w:pPr>
              <w:widowControl/>
            </w:pPr>
            <w:r w:rsidRPr="00A1732C">
              <w:rPr>
                <w:rFonts w:eastAsia="SimSun"/>
                <w:color w:val="000000"/>
                <w:sz w:val="24"/>
                <w:szCs w:val="24"/>
                <w:lang w:val="en-US" w:eastAsia="zh-CN" w:bidi="ar"/>
              </w:rPr>
              <w:t xml:space="preserve">В </w:t>
            </w:r>
            <w:proofErr w:type="spellStart"/>
            <w:r w:rsidRPr="00A1732C">
              <w:rPr>
                <w:rFonts w:eastAsia="SimSun"/>
                <w:color w:val="000000"/>
                <w:sz w:val="24"/>
                <w:szCs w:val="24"/>
                <w:lang w:val="en-US" w:eastAsia="zh-CN" w:bidi="ar"/>
              </w:rPr>
              <w:t>течение</w:t>
            </w:r>
            <w:proofErr w:type="spellEnd"/>
            <w:r w:rsidRPr="00A1732C">
              <w:rPr>
                <w:rFonts w:eastAsia="SimSun"/>
                <w:color w:val="000000"/>
                <w:sz w:val="24"/>
                <w:szCs w:val="24"/>
                <w:lang w:val="en-US" w:eastAsia="zh-CN" w:bidi="ar"/>
              </w:rPr>
              <w:t xml:space="preserve"> </w:t>
            </w:r>
          </w:p>
          <w:p w14:paraId="6AE0C882" w14:textId="77777777" w:rsidR="00101EB6" w:rsidRPr="00A1732C" w:rsidRDefault="00101EB6" w:rsidP="005C150F">
            <w:pPr>
              <w:widowControl/>
            </w:pPr>
            <w:proofErr w:type="spellStart"/>
            <w:r w:rsidRPr="00A1732C">
              <w:rPr>
                <w:rFonts w:eastAsia="SimSun"/>
                <w:color w:val="000000"/>
                <w:sz w:val="24"/>
                <w:szCs w:val="24"/>
                <w:lang w:val="en-US" w:eastAsia="zh-CN" w:bidi="ar"/>
              </w:rPr>
              <w:t>года</w:t>
            </w:r>
            <w:proofErr w:type="spellEnd"/>
          </w:p>
          <w:p w14:paraId="4C792620" w14:textId="77777777" w:rsidR="00101EB6" w:rsidRPr="00A1732C" w:rsidRDefault="00101EB6" w:rsidP="005C150F">
            <w:pPr>
              <w:jc w:val="center"/>
              <w:rPr>
                <w:rFonts w:eastAsia="№Е"/>
                <w:sz w:val="24"/>
                <w:szCs w:val="24"/>
              </w:rPr>
            </w:pPr>
          </w:p>
        </w:tc>
        <w:tc>
          <w:tcPr>
            <w:tcW w:w="3169" w:type="dxa"/>
            <w:gridSpan w:val="4"/>
            <w:tcBorders>
              <w:top w:val="single" w:sz="4" w:space="0" w:color="000000"/>
              <w:left w:val="single" w:sz="4" w:space="0" w:color="000000"/>
              <w:bottom w:val="single" w:sz="4" w:space="0" w:color="000000"/>
              <w:right w:val="single" w:sz="4" w:space="0" w:color="000000"/>
            </w:tcBorders>
          </w:tcPr>
          <w:p w14:paraId="5EB8800D" w14:textId="77777777" w:rsidR="00101EB6" w:rsidRPr="00A1732C" w:rsidRDefault="00101EB6" w:rsidP="005C150F">
            <w:pPr>
              <w:widowControl/>
            </w:pPr>
            <w:r w:rsidRPr="00A1732C">
              <w:rPr>
                <w:rFonts w:eastAsia="SimSun"/>
                <w:color w:val="000000"/>
                <w:sz w:val="24"/>
                <w:szCs w:val="24"/>
                <w:lang w:eastAsia="zh-CN" w:bidi="ar"/>
              </w:rPr>
              <w:t xml:space="preserve">Педагог- </w:t>
            </w:r>
          </w:p>
          <w:p w14:paraId="6715582C" w14:textId="77777777" w:rsidR="00101EB6" w:rsidRPr="00A1732C" w:rsidRDefault="00101EB6" w:rsidP="005C150F">
            <w:pPr>
              <w:widowControl/>
            </w:pPr>
            <w:r w:rsidRPr="00A1732C">
              <w:rPr>
                <w:rFonts w:eastAsia="SimSun"/>
                <w:color w:val="000000"/>
                <w:sz w:val="24"/>
                <w:szCs w:val="24"/>
                <w:lang w:eastAsia="zh-CN" w:bidi="ar"/>
              </w:rPr>
              <w:t xml:space="preserve">организатор, </w:t>
            </w:r>
          </w:p>
          <w:p w14:paraId="38E48DF1" w14:textId="77777777" w:rsidR="00101EB6" w:rsidRPr="00A1732C" w:rsidRDefault="00101EB6" w:rsidP="005C150F">
            <w:pPr>
              <w:widowControl/>
            </w:pPr>
            <w:r w:rsidRPr="00A1732C">
              <w:rPr>
                <w:rFonts w:eastAsia="SimSun"/>
                <w:color w:val="000000"/>
                <w:sz w:val="24"/>
                <w:szCs w:val="24"/>
                <w:lang w:eastAsia="zh-CN" w:bidi="ar"/>
              </w:rPr>
              <w:t xml:space="preserve">классные </w:t>
            </w:r>
          </w:p>
          <w:p w14:paraId="332616FD" w14:textId="77777777" w:rsidR="00101EB6" w:rsidRPr="00A1732C" w:rsidRDefault="00101EB6" w:rsidP="005C150F">
            <w:pPr>
              <w:widowControl/>
            </w:pPr>
            <w:r w:rsidRPr="00A1732C">
              <w:rPr>
                <w:rFonts w:eastAsia="SimSun"/>
                <w:color w:val="000000"/>
                <w:sz w:val="24"/>
                <w:szCs w:val="24"/>
                <w:lang w:eastAsia="zh-CN" w:bidi="ar"/>
              </w:rPr>
              <w:t xml:space="preserve">руководители, </w:t>
            </w:r>
          </w:p>
          <w:p w14:paraId="574CC9D7" w14:textId="77777777" w:rsidR="00101EB6" w:rsidRPr="00A1732C" w:rsidRDefault="00101EB6" w:rsidP="005C150F">
            <w:pPr>
              <w:widowControl/>
            </w:pPr>
            <w:r w:rsidRPr="00A1732C">
              <w:rPr>
                <w:rFonts w:eastAsia="SimSun"/>
                <w:color w:val="000000"/>
                <w:sz w:val="24"/>
                <w:szCs w:val="24"/>
                <w:lang w:eastAsia="zh-CN" w:bidi="ar"/>
              </w:rPr>
              <w:t xml:space="preserve">кураторы по </w:t>
            </w:r>
          </w:p>
          <w:p w14:paraId="37E82675" w14:textId="77777777" w:rsidR="00101EB6" w:rsidRPr="00A1732C" w:rsidRDefault="00101EB6" w:rsidP="005C150F">
            <w:pPr>
              <w:widowControl/>
              <w:rPr>
                <w:rFonts w:eastAsia="SimSun"/>
                <w:color w:val="000000"/>
                <w:sz w:val="24"/>
                <w:szCs w:val="24"/>
                <w:lang w:eastAsia="zh-CN" w:bidi="ar"/>
              </w:rPr>
            </w:pPr>
            <w:r w:rsidRPr="00A1732C">
              <w:rPr>
                <w:rFonts w:eastAsia="SimSun"/>
                <w:color w:val="000000"/>
                <w:sz w:val="24"/>
                <w:szCs w:val="24"/>
                <w:lang w:eastAsia="zh-CN" w:bidi="ar"/>
              </w:rPr>
              <w:t>параллелям,</w:t>
            </w:r>
          </w:p>
          <w:p w14:paraId="601818D0" w14:textId="77777777" w:rsidR="00101EB6" w:rsidRPr="00A1732C" w:rsidRDefault="00101EB6" w:rsidP="005C150F">
            <w:pPr>
              <w:widowControl/>
              <w:rPr>
                <w:rFonts w:eastAsia="№Е"/>
                <w:sz w:val="24"/>
                <w:szCs w:val="24"/>
                <w:lang w:eastAsia="zh-CN"/>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7AE3C20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BCD984D" w14:textId="77777777" w:rsidR="00101EB6" w:rsidRPr="00A1732C" w:rsidRDefault="00101EB6" w:rsidP="005C150F">
            <w:pPr>
              <w:widowControl/>
            </w:pPr>
            <w:r w:rsidRPr="00A1732C">
              <w:rPr>
                <w:rFonts w:eastAsia="SimSun"/>
                <w:color w:val="000000"/>
                <w:sz w:val="24"/>
                <w:szCs w:val="24"/>
                <w:lang w:eastAsia="zh-CN" w:bidi="ar"/>
              </w:rPr>
              <w:t xml:space="preserve">Организация и проведение экскурсий на </w:t>
            </w:r>
          </w:p>
          <w:p w14:paraId="09588DA7" w14:textId="77777777" w:rsidR="00101EB6" w:rsidRPr="00A1732C" w:rsidRDefault="00101EB6" w:rsidP="005C150F">
            <w:pPr>
              <w:widowControl/>
              <w:rPr>
                <w:rStyle w:val="CharAttribute5"/>
                <w:rFonts w:eastAsia="№Е" w:hint="default"/>
                <w:sz w:val="24"/>
                <w:szCs w:val="24"/>
              </w:rPr>
            </w:pPr>
            <w:r w:rsidRPr="00A1732C">
              <w:rPr>
                <w:rFonts w:eastAsia="SimSun"/>
                <w:color w:val="000000"/>
                <w:sz w:val="24"/>
                <w:szCs w:val="24"/>
                <w:lang w:eastAsia="zh-CN" w:bidi="ar"/>
              </w:rPr>
              <w:t xml:space="preserve">предприятия города (очных и онлайн). </w:t>
            </w:r>
          </w:p>
        </w:tc>
        <w:tc>
          <w:tcPr>
            <w:tcW w:w="1769" w:type="dxa"/>
            <w:gridSpan w:val="3"/>
            <w:tcBorders>
              <w:top w:val="single" w:sz="4" w:space="0" w:color="000000"/>
              <w:left w:val="single" w:sz="4" w:space="0" w:color="000000"/>
              <w:bottom w:val="single" w:sz="4" w:space="0" w:color="000000"/>
              <w:right w:val="single" w:sz="4" w:space="0" w:color="000000"/>
            </w:tcBorders>
          </w:tcPr>
          <w:p w14:paraId="253F04AE"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1-11</w:t>
            </w:r>
          </w:p>
        </w:tc>
        <w:tc>
          <w:tcPr>
            <w:tcW w:w="1806" w:type="dxa"/>
            <w:gridSpan w:val="3"/>
            <w:tcBorders>
              <w:top w:val="single" w:sz="4" w:space="0" w:color="000000"/>
              <w:left w:val="single" w:sz="4" w:space="0" w:color="000000"/>
              <w:bottom w:val="single" w:sz="4" w:space="0" w:color="000000"/>
              <w:right w:val="single" w:sz="4" w:space="0" w:color="000000"/>
            </w:tcBorders>
          </w:tcPr>
          <w:p w14:paraId="7DA345D9" w14:textId="77777777" w:rsidR="00101EB6" w:rsidRPr="00A1732C" w:rsidRDefault="00101EB6" w:rsidP="005C150F">
            <w:pPr>
              <w:widowControl/>
            </w:pPr>
            <w:r w:rsidRPr="00A1732C">
              <w:rPr>
                <w:rFonts w:eastAsia="SimSun"/>
                <w:color w:val="000000"/>
                <w:sz w:val="24"/>
                <w:szCs w:val="24"/>
                <w:lang w:val="en-US" w:eastAsia="zh-CN" w:bidi="ar"/>
              </w:rPr>
              <w:t xml:space="preserve">В </w:t>
            </w:r>
            <w:proofErr w:type="spellStart"/>
            <w:r w:rsidRPr="00A1732C">
              <w:rPr>
                <w:rFonts w:eastAsia="SimSun"/>
                <w:color w:val="000000"/>
                <w:sz w:val="24"/>
                <w:szCs w:val="24"/>
                <w:lang w:val="en-US" w:eastAsia="zh-CN" w:bidi="ar"/>
              </w:rPr>
              <w:t>течение</w:t>
            </w:r>
            <w:proofErr w:type="spellEnd"/>
            <w:r w:rsidRPr="00A1732C">
              <w:rPr>
                <w:rFonts w:eastAsia="SimSun"/>
                <w:color w:val="000000"/>
                <w:sz w:val="24"/>
                <w:szCs w:val="24"/>
                <w:lang w:val="en-US" w:eastAsia="zh-CN" w:bidi="ar"/>
              </w:rPr>
              <w:t xml:space="preserve"> </w:t>
            </w:r>
          </w:p>
          <w:p w14:paraId="7BBB9056" w14:textId="77777777" w:rsidR="00101EB6" w:rsidRPr="00A1732C" w:rsidRDefault="00101EB6" w:rsidP="005C150F">
            <w:pPr>
              <w:widowControl/>
            </w:pPr>
            <w:proofErr w:type="spellStart"/>
            <w:r w:rsidRPr="00A1732C">
              <w:rPr>
                <w:rFonts w:eastAsia="SimSun"/>
                <w:color w:val="000000"/>
                <w:sz w:val="24"/>
                <w:szCs w:val="24"/>
                <w:lang w:val="en-US" w:eastAsia="zh-CN" w:bidi="ar"/>
              </w:rPr>
              <w:t>года</w:t>
            </w:r>
            <w:proofErr w:type="spellEnd"/>
          </w:p>
          <w:p w14:paraId="659D32D8" w14:textId="77777777" w:rsidR="00101EB6" w:rsidRPr="00A1732C" w:rsidRDefault="00101EB6" w:rsidP="005C150F">
            <w:pPr>
              <w:jc w:val="center"/>
              <w:rPr>
                <w:rStyle w:val="CharAttribute5"/>
                <w:rFonts w:eastAsia="№Е" w:hint="default"/>
                <w:sz w:val="24"/>
                <w:szCs w:val="24"/>
              </w:rPr>
            </w:pPr>
          </w:p>
        </w:tc>
        <w:tc>
          <w:tcPr>
            <w:tcW w:w="3169" w:type="dxa"/>
            <w:gridSpan w:val="4"/>
            <w:tcBorders>
              <w:top w:val="single" w:sz="4" w:space="0" w:color="000000"/>
              <w:left w:val="single" w:sz="4" w:space="0" w:color="000000"/>
              <w:bottom w:val="single" w:sz="4" w:space="0" w:color="000000"/>
              <w:right w:val="single" w:sz="4" w:space="0" w:color="000000"/>
            </w:tcBorders>
          </w:tcPr>
          <w:p w14:paraId="5AB46F32" w14:textId="77777777" w:rsidR="00101EB6" w:rsidRPr="00A1732C" w:rsidRDefault="00101EB6" w:rsidP="005C150F">
            <w:pPr>
              <w:widowControl/>
            </w:pPr>
            <w:proofErr w:type="spellStart"/>
            <w:r w:rsidRPr="00A1732C">
              <w:rPr>
                <w:rFonts w:eastAsia="SimSun"/>
                <w:color w:val="000000"/>
                <w:sz w:val="24"/>
                <w:szCs w:val="24"/>
                <w:lang w:val="en-US" w:eastAsia="zh-CN" w:bidi="ar"/>
              </w:rPr>
              <w:t>Классные</w:t>
            </w:r>
            <w:proofErr w:type="spellEnd"/>
            <w:r w:rsidRPr="00A1732C">
              <w:rPr>
                <w:rFonts w:eastAsia="SimSun"/>
                <w:color w:val="000000"/>
                <w:sz w:val="24"/>
                <w:szCs w:val="24"/>
                <w:lang w:val="en-US" w:eastAsia="zh-CN" w:bidi="ar"/>
              </w:rPr>
              <w:t xml:space="preserve"> </w:t>
            </w:r>
          </w:p>
          <w:p w14:paraId="571AAC20" w14:textId="77777777" w:rsidR="00101EB6" w:rsidRPr="00A1732C" w:rsidRDefault="00101EB6" w:rsidP="005C150F">
            <w:pPr>
              <w:widowControl/>
            </w:pPr>
            <w:proofErr w:type="spellStart"/>
            <w:r w:rsidRPr="00A1732C">
              <w:rPr>
                <w:rFonts w:eastAsia="SimSun"/>
                <w:color w:val="000000"/>
                <w:sz w:val="24"/>
                <w:szCs w:val="24"/>
                <w:lang w:val="en-US" w:eastAsia="zh-CN" w:bidi="ar"/>
              </w:rPr>
              <w:t>руководители</w:t>
            </w:r>
            <w:proofErr w:type="spellEnd"/>
          </w:p>
          <w:p w14:paraId="354A3519" w14:textId="77777777" w:rsidR="00101EB6" w:rsidRPr="00A1732C" w:rsidRDefault="00101EB6" w:rsidP="005C150F">
            <w:pPr>
              <w:widowControl/>
              <w:rPr>
                <w:rStyle w:val="CharAttribute5"/>
                <w:rFonts w:eastAsia="№Е" w:hint="default"/>
                <w:sz w:val="24"/>
                <w:szCs w:val="24"/>
              </w:rPr>
            </w:pPr>
          </w:p>
        </w:tc>
      </w:tr>
      <w:tr w:rsidR="00101EB6" w14:paraId="4C9CF58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E970DAA" w14:textId="77777777" w:rsidR="00101EB6" w:rsidRPr="00A1732C" w:rsidRDefault="00101EB6" w:rsidP="005C150F">
            <w:pPr>
              <w:jc w:val="both"/>
              <w:rPr>
                <w:rStyle w:val="CharAttribute5"/>
                <w:rFonts w:eastAsia="№Е" w:hint="default"/>
                <w:sz w:val="24"/>
                <w:szCs w:val="24"/>
              </w:rPr>
            </w:pPr>
            <w:r w:rsidRPr="00A1732C">
              <w:rPr>
                <w:rStyle w:val="CharAttribute5"/>
                <w:rFonts w:eastAsia="№Е" w:hint="default"/>
                <w:sz w:val="24"/>
                <w:szCs w:val="24"/>
              </w:rPr>
              <w:t>Выявление</w:t>
            </w:r>
            <w:r w:rsidRPr="00A1732C">
              <w:rPr>
                <w:rStyle w:val="CharAttribute5"/>
                <w:rFonts w:eastAsia="№Е" w:hint="default"/>
                <w:sz w:val="24"/>
                <w:szCs w:val="24"/>
              </w:rPr>
              <w:t xml:space="preserve"> </w:t>
            </w:r>
            <w:r w:rsidRPr="00A1732C">
              <w:rPr>
                <w:rStyle w:val="CharAttribute5"/>
                <w:rFonts w:eastAsia="№Е" w:hint="default"/>
                <w:sz w:val="24"/>
                <w:szCs w:val="24"/>
              </w:rPr>
              <w:t>склонностей</w:t>
            </w:r>
            <w:r w:rsidRPr="00A1732C">
              <w:rPr>
                <w:rStyle w:val="CharAttribute5"/>
                <w:rFonts w:eastAsia="№Е" w:hint="default"/>
                <w:sz w:val="24"/>
                <w:szCs w:val="24"/>
              </w:rPr>
              <w:t xml:space="preserve"> </w:t>
            </w:r>
            <w:r w:rsidRPr="00A1732C">
              <w:rPr>
                <w:rStyle w:val="CharAttribute5"/>
                <w:rFonts w:eastAsia="№Е" w:hint="default"/>
                <w:sz w:val="24"/>
                <w:szCs w:val="24"/>
              </w:rPr>
              <w:t>и</w:t>
            </w:r>
            <w:r w:rsidRPr="00A1732C">
              <w:rPr>
                <w:rStyle w:val="CharAttribute5"/>
                <w:rFonts w:eastAsia="№Е" w:hint="default"/>
                <w:sz w:val="24"/>
                <w:szCs w:val="24"/>
              </w:rPr>
              <w:t xml:space="preserve"> </w:t>
            </w:r>
            <w:r w:rsidRPr="00A1732C">
              <w:rPr>
                <w:rStyle w:val="CharAttribute5"/>
                <w:rFonts w:eastAsia="№Е" w:hint="default"/>
                <w:sz w:val="24"/>
                <w:szCs w:val="24"/>
              </w:rPr>
              <w:t>способностей</w:t>
            </w:r>
            <w:r w:rsidRPr="00A1732C">
              <w:rPr>
                <w:rStyle w:val="CharAttribute5"/>
                <w:rFonts w:eastAsia="№Е" w:hint="default"/>
                <w:sz w:val="24"/>
                <w:szCs w:val="24"/>
              </w:rPr>
              <w:t xml:space="preserve"> </w:t>
            </w:r>
            <w:r w:rsidRPr="00A1732C">
              <w:rPr>
                <w:rStyle w:val="CharAttribute5"/>
                <w:rFonts w:eastAsia="№Е" w:hint="default"/>
                <w:sz w:val="24"/>
                <w:szCs w:val="24"/>
              </w:rPr>
              <w:t>учащихся</w:t>
            </w:r>
            <w:r w:rsidRPr="00A1732C">
              <w:rPr>
                <w:rStyle w:val="CharAttribute5"/>
                <w:rFonts w:eastAsia="№Е" w:hint="default"/>
                <w:sz w:val="24"/>
                <w:szCs w:val="24"/>
              </w:rPr>
              <w:t xml:space="preserve"> (</w:t>
            </w:r>
            <w:r w:rsidRPr="00A1732C">
              <w:rPr>
                <w:rStyle w:val="CharAttribute5"/>
                <w:rFonts w:eastAsia="№Е" w:hint="default"/>
                <w:sz w:val="24"/>
                <w:szCs w:val="24"/>
              </w:rPr>
              <w:t>диагностики</w:t>
            </w:r>
            <w:r w:rsidRPr="00A1732C">
              <w:rPr>
                <w:rStyle w:val="CharAttribute5"/>
                <w:rFonts w:eastAsia="№Е" w:hint="default"/>
                <w:sz w:val="24"/>
                <w:szCs w:val="24"/>
              </w:rPr>
              <w:t xml:space="preserve"> </w:t>
            </w:r>
            <w:r w:rsidRPr="00A1732C">
              <w:rPr>
                <w:rStyle w:val="CharAttribute5"/>
                <w:rFonts w:eastAsia="№Е" w:hint="default"/>
                <w:sz w:val="24"/>
                <w:szCs w:val="24"/>
              </w:rPr>
              <w:t>интеллектуального</w:t>
            </w:r>
            <w:r w:rsidRPr="00A1732C">
              <w:rPr>
                <w:rStyle w:val="CharAttribute5"/>
                <w:rFonts w:eastAsia="№Е" w:hint="default"/>
                <w:sz w:val="24"/>
                <w:szCs w:val="24"/>
              </w:rPr>
              <w:t xml:space="preserve"> </w:t>
            </w:r>
            <w:r w:rsidRPr="00A1732C">
              <w:rPr>
                <w:rStyle w:val="CharAttribute5"/>
                <w:rFonts w:eastAsia="№Е" w:hint="default"/>
                <w:sz w:val="24"/>
                <w:szCs w:val="24"/>
              </w:rPr>
              <w:t>развития</w:t>
            </w:r>
            <w:r w:rsidRPr="00A1732C">
              <w:rPr>
                <w:rStyle w:val="CharAttribute5"/>
                <w:rFonts w:eastAsia="№Е" w:hint="default"/>
                <w:sz w:val="24"/>
                <w:szCs w:val="24"/>
              </w:rPr>
              <w:t xml:space="preserve">, </w:t>
            </w:r>
            <w:r w:rsidRPr="00A1732C">
              <w:rPr>
                <w:rStyle w:val="CharAttribute5"/>
                <w:rFonts w:eastAsia="№Е" w:hint="default"/>
                <w:sz w:val="24"/>
                <w:szCs w:val="24"/>
              </w:rPr>
              <w:t>тесты</w:t>
            </w:r>
            <w:r w:rsidRPr="00A1732C">
              <w:rPr>
                <w:rStyle w:val="CharAttribute5"/>
                <w:rFonts w:eastAsia="№Е" w:hint="default"/>
                <w:sz w:val="24"/>
                <w:szCs w:val="24"/>
              </w:rPr>
              <w:t xml:space="preserve"> </w:t>
            </w:r>
            <w:r w:rsidRPr="00A1732C">
              <w:rPr>
                <w:rStyle w:val="CharAttribute5"/>
                <w:rFonts w:eastAsia="№Е" w:hint="default"/>
                <w:sz w:val="24"/>
                <w:szCs w:val="24"/>
              </w:rPr>
              <w:t>умственных</w:t>
            </w:r>
            <w:r w:rsidRPr="00A1732C">
              <w:rPr>
                <w:rStyle w:val="CharAttribute5"/>
                <w:rFonts w:eastAsia="№Е" w:hint="default"/>
                <w:sz w:val="24"/>
                <w:szCs w:val="24"/>
              </w:rPr>
              <w:t xml:space="preserve"> </w:t>
            </w:r>
            <w:r w:rsidRPr="00A1732C">
              <w:rPr>
                <w:rStyle w:val="CharAttribute5"/>
                <w:rFonts w:eastAsia="№Е" w:hint="default"/>
                <w:sz w:val="24"/>
                <w:szCs w:val="24"/>
              </w:rPr>
              <w:t>предпочтений</w:t>
            </w:r>
            <w:r w:rsidRPr="00A1732C">
              <w:rPr>
                <w:rStyle w:val="CharAttribute5"/>
                <w:rFonts w:eastAsia="№Е" w:hint="default"/>
                <w:sz w:val="24"/>
                <w:szCs w:val="24"/>
              </w:rPr>
              <w:t>)</w:t>
            </w:r>
          </w:p>
        </w:tc>
        <w:tc>
          <w:tcPr>
            <w:tcW w:w="1769" w:type="dxa"/>
            <w:gridSpan w:val="3"/>
            <w:tcBorders>
              <w:top w:val="single" w:sz="4" w:space="0" w:color="000000"/>
              <w:left w:val="single" w:sz="4" w:space="0" w:color="000000"/>
              <w:bottom w:val="single" w:sz="4" w:space="0" w:color="000000"/>
              <w:right w:val="single" w:sz="4" w:space="0" w:color="000000"/>
            </w:tcBorders>
          </w:tcPr>
          <w:p w14:paraId="53F3F020"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 xml:space="preserve">5 </w:t>
            </w:r>
          </w:p>
        </w:tc>
        <w:tc>
          <w:tcPr>
            <w:tcW w:w="1806" w:type="dxa"/>
            <w:gridSpan w:val="3"/>
            <w:tcBorders>
              <w:top w:val="single" w:sz="4" w:space="0" w:color="000000"/>
              <w:left w:val="single" w:sz="4" w:space="0" w:color="000000"/>
              <w:bottom w:val="single" w:sz="4" w:space="0" w:color="000000"/>
              <w:right w:val="single" w:sz="4" w:space="0" w:color="000000"/>
            </w:tcBorders>
          </w:tcPr>
          <w:p w14:paraId="504FCC66"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сентябрь</w:t>
            </w:r>
            <w:r w:rsidRPr="00A1732C">
              <w:rPr>
                <w:rStyle w:val="CharAttribute5"/>
                <w:rFonts w:eastAsia="№Е" w:hint="default"/>
                <w:sz w:val="24"/>
                <w:szCs w:val="24"/>
              </w:rPr>
              <w:t>-</w:t>
            </w:r>
            <w:r w:rsidRPr="00A1732C">
              <w:rPr>
                <w:rStyle w:val="CharAttribute5"/>
                <w:rFonts w:eastAsia="№Е" w:hint="default"/>
                <w:sz w:val="24"/>
                <w:szCs w:val="24"/>
              </w:rPr>
              <w:t>октябрь</w:t>
            </w:r>
          </w:p>
        </w:tc>
        <w:tc>
          <w:tcPr>
            <w:tcW w:w="3169" w:type="dxa"/>
            <w:gridSpan w:val="4"/>
            <w:tcBorders>
              <w:top w:val="single" w:sz="4" w:space="0" w:color="000000"/>
              <w:left w:val="single" w:sz="4" w:space="0" w:color="000000"/>
              <w:bottom w:val="single" w:sz="4" w:space="0" w:color="000000"/>
              <w:right w:val="single" w:sz="4" w:space="0" w:color="000000"/>
            </w:tcBorders>
          </w:tcPr>
          <w:p w14:paraId="2061378E" w14:textId="77777777" w:rsidR="00101EB6" w:rsidRPr="00A1732C" w:rsidRDefault="00101EB6" w:rsidP="005C150F">
            <w:pPr>
              <w:rPr>
                <w:rStyle w:val="CharAttribute5"/>
                <w:rFonts w:eastAsia="№Е" w:hint="default"/>
                <w:sz w:val="24"/>
                <w:szCs w:val="24"/>
              </w:rPr>
            </w:pPr>
            <w:r w:rsidRPr="00A1732C">
              <w:rPr>
                <w:rStyle w:val="CharAttribute5"/>
                <w:rFonts w:eastAsia="№Е" w:hint="default"/>
                <w:sz w:val="24"/>
                <w:szCs w:val="24"/>
              </w:rPr>
              <w:t>Педагог</w:t>
            </w:r>
            <w:r w:rsidRPr="00A1732C">
              <w:rPr>
                <w:rStyle w:val="CharAttribute5"/>
                <w:rFonts w:eastAsia="№Е" w:hint="default"/>
                <w:sz w:val="24"/>
                <w:szCs w:val="24"/>
              </w:rPr>
              <w:t>-</w:t>
            </w:r>
            <w:r w:rsidRPr="00A1732C">
              <w:rPr>
                <w:rStyle w:val="CharAttribute5"/>
                <w:rFonts w:eastAsia="№Е" w:hint="default"/>
                <w:sz w:val="24"/>
                <w:szCs w:val="24"/>
              </w:rPr>
              <w:t>психолог</w:t>
            </w:r>
          </w:p>
        </w:tc>
      </w:tr>
      <w:tr w:rsidR="00101EB6" w14:paraId="6373AD7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C847664" w14:textId="77777777" w:rsidR="00101EB6" w:rsidRPr="00A1732C" w:rsidRDefault="00101EB6" w:rsidP="005C150F">
            <w:pPr>
              <w:jc w:val="both"/>
              <w:rPr>
                <w:rStyle w:val="CharAttribute5"/>
                <w:rFonts w:eastAsia="№Е" w:hint="default"/>
                <w:sz w:val="24"/>
                <w:szCs w:val="24"/>
              </w:rPr>
            </w:pPr>
            <w:r w:rsidRPr="00A1732C">
              <w:rPr>
                <w:rStyle w:val="CharAttribute5"/>
                <w:rFonts w:eastAsia="№Е" w:hint="default"/>
                <w:sz w:val="24"/>
                <w:szCs w:val="24"/>
              </w:rPr>
              <w:t>Анкетирование</w:t>
            </w:r>
            <w:r w:rsidRPr="00A1732C">
              <w:rPr>
                <w:rStyle w:val="CharAttribute5"/>
                <w:rFonts w:eastAsia="№Е" w:hint="default"/>
                <w:sz w:val="24"/>
                <w:szCs w:val="24"/>
              </w:rPr>
              <w:t xml:space="preserve"> </w:t>
            </w:r>
            <w:r w:rsidRPr="00A1732C">
              <w:rPr>
                <w:rStyle w:val="CharAttribute5"/>
                <w:rFonts w:eastAsia="№Е" w:hint="default"/>
                <w:sz w:val="24"/>
                <w:szCs w:val="24"/>
              </w:rPr>
              <w:t>учащихся</w:t>
            </w:r>
            <w:r w:rsidRPr="00A1732C">
              <w:rPr>
                <w:rStyle w:val="CharAttribute5"/>
                <w:rFonts w:eastAsia="№Е" w:hint="default"/>
                <w:sz w:val="24"/>
                <w:szCs w:val="24"/>
              </w:rPr>
              <w:t xml:space="preserve"> </w:t>
            </w:r>
            <w:r w:rsidRPr="00A1732C">
              <w:rPr>
                <w:rStyle w:val="CharAttribute5"/>
                <w:rFonts w:eastAsia="№Е" w:hint="default"/>
                <w:sz w:val="24"/>
                <w:szCs w:val="24"/>
              </w:rPr>
              <w:t>с</w:t>
            </w:r>
            <w:r w:rsidRPr="00A1732C">
              <w:rPr>
                <w:rStyle w:val="CharAttribute5"/>
                <w:rFonts w:eastAsia="№Е" w:hint="default"/>
                <w:sz w:val="24"/>
                <w:szCs w:val="24"/>
              </w:rPr>
              <w:t xml:space="preserve"> </w:t>
            </w:r>
            <w:r w:rsidRPr="00A1732C">
              <w:rPr>
                <w:rStyle w:val="CharAttribute5"/>
                <w:rFonts w:eastAsia="№Е" w:hint="default"/>
                <w:sz w:val="24"/>
                <w:szCs w:val="24"/>
              </w:rPr>
              <w:t>целью</w:t>
            </w:r>
            <w:r w:rsidRPr="00A1732C">
              <w:rPr>
                <w:rStyle w:val="CharAttribute5"/>
                <w:rFonts w:eastAsia="№Е" w:hint="default"/>
                <w:sz w:val="24"/>
                <w:szCs w:val="24"/>
              </w:rPr>
              <w:t xml:space="preserve"> </w:t>
            </w:r>
            <w:r w:rsidRPr="00A1732C">
              <w:rPr>
                <w:rStyle w:val="CharAttribute5"/>
                <w:rFonts w:eastAsia="№Е" w:hint="default"/>
                <w:sz w:val="24"/>
                <w:szCs w:val="24"/>
              </w:rPr>
              <w:t>изучения</w:t>
            </w:r>
            <w:r w:rsidRPr="00A1732C">
              <w:rPr>
                <w:rStyle w:val="CharAttribute5"/>
                <w:rFonts w:eastAsia="№Е" w:hint="default"/>
                <w:sz w:val="24"/>
                <w:szCs w:val="24"/>
              </w:rPr>
              <w:t xml:space="preserve"> </w:t>
            </w:r>
            <w:r w:rsidRPr="00A1732C">
              <w:rPr>
                <w:rStyle w:val="CharAttribute5"/>
                <w:rFonts w:eastAsia="№Е" w:hint="default"/>
                <w:sz w:val="24"/>
                <w:szCs w:val="24"/>
              </w:rPr>
              <w:t>профессиональных</w:t>
            </w:r>
            <w:r w:rsidRPr="00A1732C">
              <w:rPr>
                <w:rStyle w:val="CharAttribute5"/>
                <w:rFonts w:eastAsia="№Е" w:hint="default"/>
                <w:sz w:val="24"/>
                <w:szCs w:val="24"/>
              </w:rPr>
              <w:t xml:space="preserve"> </w:t>
            </w:r>
            <w:r w:rsidRPr="00A1732C">
              <w:rPr>
                <w:rStyle w:val="CharAttribute5"/>
                <w:rFonts w:eastAsia="№Е" w:hint="default"/>
                <w:sz w:val="24"/>
                <w:szCs w:val="24"/>
              </w:rPr>
              <w:t>намерений</w:t>
            </w:r>
            <w:r w:rsidRPr="00A1732C">
              <w:rPr>
                <w:rStyle w:val="CharAttribute5"/>
                <w:rFonts w:eastAsia="№Е" w:hint="default"/>
                <w:sz w:val="24"/>
                <w:szCs w:val="24"/>
              </w:rPr>
              <w:t xml:space="preserve"> </w:t>
            </w:r>
            <w:r w:rsidRPr="00A1732C">
              <w:rPr>
                <w:rStyle w:val="CharAttribute5"/>
                <w:rFonts w:eastAsia="№Е" w:hint="default"/>
                <w:sz w:val="24"/>
                <w:szCs w:val="24"/>
              </w:rPr>
              <w:t>и</w:t>
            </w:r>
            <w:r w:rsidRPr="00A1732C">
              <w:rPr>
                <w:rStyle w:val="CharAttribute5"/>
                <w:rFonts w:eastAsia="№Е" w:hint="default"/>
                <w:sz w:val="24"/>
                <w:szCs w:val="24"/>
              </w:rPr>
              <w:t xml:space="preserve"> </w:t>
            </w:r>
            <w:r w:rsidRPr="00A1732C">
              <w:rPr>
                <w:rStyle w:val="CharAttribute5"/>
                <w:rFonts w:eastAsia="№Е" w:hint="default"/>
                <w:sz w:val="24"/>
                <w:szCs w:val="24"/>
              </w:rPr>
              <w:t>интересов</w:t>
            </w:r>
            <w:r w:rsidRPr="00A1732C">
              <w:rPr>
                <w:rStyle w:val="CharAttribute5"/>
                <w:rFonts w:eastAsia="№Е" w:hint="default"/>
                <w:sz w:val="24"/>
                <w:szCs w:val="24"/>
              </w:rPr>
              <w:t xml:space="preserve"> (</w:t>
            </w:r>
            <w:r w:rsidRPr="00A1732C">
              <w:rPr>
                <w:rStyle w:val="CharAttribute5"/>
                <w:rFonts w:eastAsia="№Е" w:hint="default"/>
                <w:sz w:val="24"/>
                <w:szCs w:val="24"/>
              </w:rPr>
              <w:t>исследование</w:t>
            </w:r>
            <w:r w:rsidRPr="00A1732C">
              <w:rPr>
                <w:rStyle w:val="CharAttribute5"/>
                <w:rFonts w:eastAsia="№Е" w:hint="default"/>
                <w:sz w:val="24"/>
                <w:szCs w:val="24"/>
              </w:rPr>
              <w:t xml:space="preserve"> </w:t>
            </w:r>
            <w:r w:rsidRPr="00A1732C">
              <w:rPr>
                <w:rStyle w:val="CharAttribute5"/>
                <w:rFonts w:eastAsia="№Е" w:hint="default"/>
                <w:sz w:val="24"/>
                <w:szCs w:val="24"/>
              </w:rPr>
              <w:t>профессиональных</w:t>
            </w:r>
            <w:r w:rsidRPr="00A1732C">
              <w:rPr>
                <w:rStyle w:val="CharAttribute5"/>
                <w:rFonts w:eastAsia="№Е" w:hint="default"/>
                <w:sz w:val="24"/>
                <w:szCs w:val="24"/>
              </w:rPr>
              <w:t xml:space="preserve"> </w:t>
            </w:r>
            <w:r w:rsidRPr="00A1732C">
              <w:rPr>
                <w:rStyle w:val="CharAttribute5"/>
                <w:rFonts w:eastAsia="№Е" w:hint="default"/>
                <w:sz w:val="24"/>
                <w:szCs w:val="24"/>
              </w:rPr>
              <w:t>интересов</w:t>
            </w:r>
            <w:r w:rsidRPr="00A1732C">
              <w:rPr>
                <w:rStyle w:val="CharAttribute5"/>
                <w:rFonts w:eastAsia="№Е" w:hint="default"/>
                <w:sz w:val="24"/>
                <w:szCs w:val="24"/>
              </w:rPr>
              <w:t xml:space="preserve">, </w:t>
            </w:r>
            <w:r w:rsidRPr="00A1732C">
              <w:rPr>
                <w:rStyle w:val="CharAttribute5"/>
                <w:rFonts w:eastAsia="№Е" w:hint="default"/>
                <w:sz w:val="24"/>
                <w:szCs w:val="24"/>
              </w:rPr>
              <w:t>способностей</w:t>
            </w:r>
            <w:r w:rsidRPr="00A1732C">
              <w:rPr>
                <w:rStyle w:val="CharAttribute5"/>
                <w:rFonts w:eastAsia="№Е" w:hint="default"/>
                <w:sz w:val="24"/>
                <w:szCs w:val="24"/>
              </w:rPr>
              <w:t xml:space="preserve">, </w:t>
            </w:r>
            <w:r w:rsidRPr="00A1732C">
              <w:rPr>
                <w:rStyle w:val="CharAttribute5"/>
                <w:rFonts w:eastAsia="№Е" w:hint="default"/>
                <w:sz w:val="24"/>
                <w:szCs w:val="24"/>
              </w:rPr>
              <w:t>предпочтений</w:t>
            </w:r>
            <w:r w:rsidRPr="00A1732C">
              <w:rPr>
                <w:rStyle w:val="CharAttribute5"/>
                <w:rFonts w:eastAsia="№Е" w:hint="default"/>
                <w:sz w:val="24"/>
                <w:szCs w:val="24"/>
              </w:rPr>
              <w:t xml:space="preserve">  </w:t>
            </w:r>
            <w:r w:rsidRPr="00A1732C">
              <w:rPr>
                <w:rStyle w:val="CharAttribute5"/>
                <w:rFonts w:eastAsia="№Е" w:hint="default"/>
                <w:sz w:val="24"/>
                <w:szCs w:val="24"/>
              </w:rPr>
              <w:t>и</w:t>
            </w:r>
            <w:r w:rsidRPr="00A1732C">
              <w:rPr>
                <w:rStyle w:val="CharAttribute5"/>
                <w:rFonts w:eastAsia="№Е" w:hint="default"/>
                <w:sz w:val="24"/>
                <w:szCs w:val="24"/>
              </w:rPr>
              <w:t xml:space="preserve"> </w:t>
            </w:r>
            <w:r w:rsidRPr="00A1732C">
              <w:rPr>
                <w:rStyle w:val="CharAttribute5"/>
                <w:rFonts w:eastAsia="№Е" w:hint="default"/>
                <w:sz w:val="24"/>
                <w:szCs w:val="24"/>
              </w:rPr>
              <w:t>особенностей</w:t>
            </w:r>
            <w:r w:rsidRPr="00A1732C">
              <w:rPr>
                <w:rStyle w:val="CharAttribute5"/>
                <w:rFonts w:eastAsia="№Е" w:hint="default"/>
                <w:sz w:val="24"/>
                <w:szCs w:val="24"/>
              </w:rPr>
              <w:t xml:space="preserve"> </w:t>
            </w:r>
            <w:r w:rsidRPr="00A1732C">
              <w:rPr>
                <w:rStyle w:val="CharAttribute5"/>
                <w:rFonts w:eastAsia="№Е" w:hint="default"/>
                <w:sz w:val="24"/>
                <w:szCs w:val="24"/>
              </w:rPr>
              <w:t>личности</w:t>
            </w:r>
            <w:r w:rsidRPr="00A1732C">
              <w:rPr>
                <w:rStyle w:val="CharAttribute5"/>
                <w:rFonts w:eastAsia="№Е" w:hint="default"/>
                <w:sz w:val="24"/>
                <w:szCs w:val="24"/>
              </w:rPr>
              <w:t xml:space="preserve">, </w:t>
            </w:r>
            <w:r w:rsidRPr="00A1732C">
              <w:rPr>
                <w:rStyle w:val="CharAttribute5"/>
                <w:rFonts w:eastAsia="№Е" w:hint="default"/>
                <w:sz w:val="24"/>
                <w:szCs w:val="24"/>
              </w:rPr>
              <w:t>составление</w:t>
            </w:r>
            <w:r w:rsidRPr="00A1732C">
              <w:rPr>
                <w:rStyle w:val="CharAttribute5"/>
                <w:rFonts w:eastAsia="№Е" w:hint="default"/>
                <w:sz w:val="24"/>
                <w:szCs w:val="24"/>
              </w:rPr>
              <w:t xml:space="preserve"> </w:t>
            </w:r>
            <w:r w:rsidRPr="00A1732C">
              <w:rPr>
                <w:rStyle w:val="CharAttribute5"/>
                <w:rFonts w:eastAsia="№Е" w:hint="default"/>
                <w:sz w:val="24"/>
                <w:szCs w:val="24"/>
              </w:rPr>
              <w:t>психологического</w:t>
            </w:r>
            <w:r w:rsidRPr="00A1732C">
              <w:rPr>
                <w:rStyle w:val="CharAttribute5"/>
                <w:rFonts w:eastAsia="№Е" w:hint="default"/>
                <w:sz w:val="24"/>
                <w:szCs w:val="24"/>
              </w:rPr>
              <w:t xml:space="preserve"> </w:t>
            </w:r>
            <w:r w:rsidRPr="00A1732C">
              <w:rPr>
                <w:rStyle w:val="CharAttribute5"/>
                <w:rFonts w:eastAsia="№Е" w:hint="default"/>
                <w:sz w:val="24"/>
                <w:szCs w:val="24"/>
              </w:rPr>
              <w:t>портрета</w:t>
            </w:r>
            <w:r w:rsidRPr="00A1732C">
              <w:rPr>
                <w:rStyle w:val="CharAttribute5"/>
                <w:rFonts w:eastAsia="№Е" w:hint="default"/>
                <w:sz w:val="24"/>
                <w:szCs w:val="24"/>
              </w:rPr>
              <w:t xml:space="preserve"> </w:t>
            </w:r>
            <w:r w:rsidRPr="00A1732C">
              <w:rPr>
                <w:rStyle w:val="CharAttribute5"/>
                <w:rFonts w:eastAsia="№Е" w:hint="default"/>
                <w:sz w:val="24"/>
                <w:szCs w:val="24"/>
              </w:rPr>
              <w:t>с</w:t>
            </w:r>
            <w:r w:rsidRPr="00A1732C">
              <w:rPr>
                <w:rStyle w:val="CharAttribute5"/>
                <w:rFonts w:eastAsia="№Е" w:hint="default"/>
                <w:sz w:val="24"/>
                <w:szCs w:val="24"/>
              </w:rPr>
              <w:t xml:space="preserve"> </w:t>
            </w:r>
            <w:r w:rsidRPr="00A1732C">
              <w:rPr>
                <w:rStyle w:val="CharAttribute5"/>
                <w:rFonts w:eastAsia="№Е" w:hint="default"/>
                <w:sz w:val="24"/>
                <w:szCs w:val="24"/>
              </w:rPr>
              <w:t>рекомендациями</w:t>
            </w:r>
            <w:r w:rsidRPr="00A1732C">
              <w:rPr>
                <w:rStyle w:val="CharAttribute5"/>
                <w:rFonts w:eastAsia="№Е" w:hint="default"/>
                <w:sz w:val="24"/>
                <w:szCs w:val="24"/>
              </w:rPr>
              <w:t xml:space="preserve"> </w:t>
            </w:r>
            <w:r w:rsidRPr="00A1732C">
              <w:rPr>
                <w:rStyle w:val="CharAttribute5"/>
                <w:rFonts w:eastAsia="№Е" w:hint="default"/>
                <w:sz w:val="24"/>
                <w:szCs w:val="24"/>
              </w:rPr>
              <w:t>по</w:t>
            </w:r>
            <w:r w:rsidRPr="00A1732C">
              <w:rPr>
                <w:rStyle w:val="CharAttribute5"/>
                <w:rFonts w:eastAsia="№Е" w:hint="default"/>
                <w:sz w:val="24"/>
                <w:szCs w:val="24"/>
              </w:rPr>
              <w:t xml:space="preserve"> </w:t>
            </w:r>
            <w:r w:rsidRPr="00A1732C">
              <w:rPr>
                <w:rStyle w:val="CharAttribute5"/>
                <w:rFonts w:eastAsia="№Е" w:hint="default"/>
                <w:sz w:val="24"/>
                <w:szCs w:val="24"/>
              </w:rPr>
              <w:t>выбору</w:t>
            </w:r>
            <w:r w:rsidRPr="00A1732C">
              <w:rPr>
                <w:rStyle w:val="CharAttribute5"/>
                <w:rFonts w:eastAsia="№Е" w:hint="default"/>
                <w:sz w:val="24"/>
                <w:szCs w:val="24"/>
              </w:rPr>
              <w:t xml:space="preserve"> </w:t>
            </w:r>
            <w:r w:rsidRPr="00A1732C">
              <w:rPr>
                <w:rStyle w:val="CharAttribute5"/>
                <w:rFonts w:eastAsia="№Е" w:hint="default"/>
                <w:sz w:val="24"/>
                <w:szCs w:val="24"/>
              </w:rPr>
              <w:t>профессии</w:t>
            </w:r>
            <w:r w:rsidRPr="00A1732C">
              <w:rPr>
                <w:rStyle w:val="CharAttribute5"/>
                <w:rFonts w:eastAsia="№Е" w:hint="default"/>
                <w:sz w:val="24"/>
                <w:szCs w:val="24"/>
              </w:rPr>
              <w:t>)</w:t>
            </w:r>
          </w:p>
        </w:tc>
        <w:tc>
          <w:tcPr>
            <w:tcW w:w="1769" w:type="dxa"/>
            <w:gridSpan w:val="3"/>
            <w:tcBorders>
              <w:top w:val="single" w:sz="4" w:space="0" w:color="000000"/>
              <w:left w:val="single" w:sz="4" w:space="0" w:color="000000"/>
              <w:bottom w:val="single" w:sz="4" w:space="0" w:color="000000"/>
              <w:right w:val="single" w:sz="4" w:space="0" w:color="000000"/>
            </w:tcBorders>
          </w:tcPr>
          <w:p w14:paraId="40BEAA34"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 xml:space="preserve">8-9 </w:t>
            </w:r>
          </w:p>
        </w:tc>
        <w:tc>
          <w:tcPr>
            <w:tcW w:w="1806" w:type="dxa"/>
            <w:gridSpan w:val="3"/>
            <w:tcBorders>
              <w:top w:val="single" w:sz="4" w:space="0" w:color="000000"/>
              <w:left w:val="single" w:sz="4" w:space="0" w:color="000000"/>
              <w:bottom w:val="single" w:sz="4" w:space="0" w:color="000000"/>
              <w:right w:val="single" w:sz="4" w:space="0" w:color="000000"/>
            </w:tcBorders>
          </w:tcPr>
          <w:p w14:paraId="6D94587E"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В</w:t>
            </w:r>
            <w:r w:rsidRPr="00A1732C">
              <w:rPr>
                <w:rStyle w:val="CharAttribute5"/>
                <w:rFonts w:eastAsia="№Е" w:hint="default"/>
                <w:sz w:val="24"/>
                <w:szCs w:val="24"/>
              </w:rPr>
              <w:t xml:space="preserve"> </w:t>
            </w:r>
            <w:r w:rsidRPr="00A1732C">
              <w:rPr>
                <w:rStyle w:val="CharAttribute5"/>
                <w:rFonts w:eastAsia="№Е" w:hint="default"/>
                <w:sz w:val="24"/>
                <w:szCs w:val="24"/>
              </w:rPr>
              <w:t>течение</w:t>
            </w:r>
            <w:r w:rsidRPr="00A1732C">
              <w:rPr>
                <w:rStyle w:val="CharAttribute5"/>
                <w:rFonts w:eastAsia="№Е" w:hint="default"/>
                <w:sz w:val="24"/>
                <w:szCs w:val="24"/>
              </w:rPr>
              <w:t xml:space="preserve"> </w:t>
            </w:r>
            <w:r w:rsidRPr="00A1732C">
              <w:rPr>
                <w:rStyle w:val="CharAttribute5"/>
                <w:rFonts w:eastAsia="№Е" w:hint="default"/>
                <w:sz w:val="24"/>
                <w:szCs w:val="24"/>
              </w:rPr>
              <w:t>учебного</w:t>
            </w:r>
            <w:r w:rsidRPr="00A1732C">
              <w:rPr>
                <w:rStyle w:val="CharAttribute5"/>
                <w:rFonts w:eastAsia="№Е" w:hint="default"/>
                <w:sz w:val="24"/>
                <w:szCs w:val="24"/>
              </w:rPr>
              <w:t xml:space="preserve"> </w:t>
            </w:r>
            <w:r w:rsidRPr="00A1732C">
              <w:rPr>
                <w:rStyle w:val="CharAttribute5"/>
                <w:rFonts w:eastAsia="№Е" w:hint="default"/>
                <w:sz w:val="24"/>
                <w:szCs w:val="24"/>
              </w:rPr>
              <w:t>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6F13BE2D" w14:textId="77777777" w:rsidR="00101EB6" w:rsidRPr="00A1732C" w:rsidRDefault="00101EB6" w:rsidP="005C150F">
            <w:pPr>
              <w:jc w:val="both"/>
              <w:rPr>
                <w:rStyle w:val="CharAttribute5"/>
                <w:rFonts w:eastAsia="№Е" w:hint="default"/>
                <w:sz w:val="24"/>
                <w:szCs w:val="24"/>
              </w:rPr>
            </w:pPr>
            <w:r w:rsidRPr="00A1732C">
              <w:rPr>
                <w:rStyle w:val="CharAttribute5"/>
                <w:rFonts w:eastAsia="№Е" w:hint="default"/>
                <w:sz w:val="24"/>
                <w:szCs w:val="24"/>
              </w:rPr>
              <w:t>Педагог</w:t>
            </w:r>
            <w:r w:rsidRPr="00A1732C">
              <w:rPr>
                <w:rStyle w:val="CharAttribute5"/>
                <w:rFonts w:eastAsia="№Е" w:hint="default"/>
                <w:sz w:val="24"/>
                <w:szCs w:val="24"/>
              </w:rPr>
              <w:t>-</w:t>
            </w:r>
            <w:r w:rsidRPr="00A1732C">
              <w:rPr>
                <w:rStyle w:val="CharAttribute5"/>
                <w:rFonts w:eastAsia="№Е" w:hint="default"/>
                <w:sz w:val="24"/>
                <w:szCs w:val="24"/>
              </w:rPr>
              <w:t>психолог</w:t>
            </w:r>
            <w:r w:rsidRPr="00A1732C">
              <w:rPr>
                <w:rStyle w:val="CharAttribute5"/>
                <w:rFonts w:eastAsia="№Е" w:hint="default"/>
                <w:sz w:val="24"/>
                <w:szCs w:val="24"/>
              </w:rPr>
              <w:t xml:space="preserve"> </w:t>
            </w:r>
          </w:p>
        </w:tc>
      </w:tr>
      <w:tr w:rsidR="00101EB6" w14:paraId="444ECFB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7D2CECD" w14:textId="77777777" w:rsidR="00101EB6" w:rsidRPr="00A1732C" w:rsidRDefault="00101EB6" w:rsidP="005C150F">
            <w:pPr>
              <w:jc w:val="both"/>
              <w:rPr>
                <w:rStyle w:val="CharAttribute5"/>
                <w:rFonts w:eastAsia="№Е" w:hint="default"/>
                <w:sz w:val="24"/>
                <w:szCs w:val="24"/>
              </w:rPr>
            </w:pPr>
            <w:r w:rsidRPr="00A1732C">
              <w:rPr>
                <w:rStyle w:val="CharAttribute5"/>
                <w:rFonts w:eastAsia="№Е" w:hint="default"/>
                <w:sz w:val="24"/>
                <w:szCs w:val="24"/>
              </w:rPr>
              <w:t>Оказание</w:t>
            </w:r>
            <w:r w:rsidRPr="00A1732C">
              <w:rPr>
                <w:rStyle w:val="CharAttribute5"/>
                <w:rFonts w:eastAsia="№Е" w:hint="default"/>
                <w:sz w:val="24"/>
                <w:szCs w:val="24"/>
              </w:rPr>
              <w:t xml:space="preserve"> </w:t>
            </w:r>
            <w:r w:rsidRPr="00A1732C">
              <w:rPr>
                <w:rStyle w:val="CharAttribute5"/>
                <w:rFonts w:eastAsia="№Е" w:hint="default"/>
                <w:sz w:val="24"/>
                <w:szCs w:val="24"/>
              </w:rPr>
              <w:t>помощи</w:t>
            </w:r>
            <w:r w:rsidRPr="00A1732C">
              <w:rPr>
                <w:rStyle w:val="CharAttribute5"/>
                <w:rFonts w:eastAsia="№Е" w:hint="default"/>
                <w:sz w:val="24"/>
                <w:szCs w:val="24"/>
              </w:rPr>
              <w:t xml:space="preserve"> </w:t>
            </w:r>
            <w:r w:rsidRPr="00A1732C">
              <w:rPr>
                <w:rStyle w:val="CharAttribute5"/>
                <w:rFonts w:eastAsia="№Е" w:hint="default"/>
                <w:sz w:val="24"/>
                <w:szCs w:val="24"/>
              </w:rPr>
              <w:t>учащимся</w:t>
            </w:r>
            <w:r w:rsidRPr="00A1732C">
              <w:rPr>
                <w:rStyle w:val="CharAttribute5"/>
                <w:rFonts w:eastAsia="№Е" w:hint="default"/>
                <w:sz w:val="24"/>
                <w:szCs w:val="24"/>
              </w:rPr>
              <w:t xml:space="preserve"> </w:t>
            </w:r>
            <w:r w:rsidRPr="00A1732C">
              <w:rPr>
                <w:rStyle w:val="CharAttribute5"/>
                <w:rFonts w:eastAsia="№Е" w:hint="default"/>
                <w:sz w:val="24"/>
                <w:szCs w:val="24"/>
              </w:rPr>
              <w:t>в</w:t>
            </w:r>
            <w:r w:rsidRPr="00A1732C">
              <w:rPr>
                <w:rStyle w:val="CharAttribute5"/>
                <w:rFonts w:eastAsia="№Е" w:hint="default"/>
                <w:sz w:val="24"/>
                <w:szCs w:val="24"/>
              </w:rPr>
              <w:t xml:space="preserve"> </w:t>
            </w:r>
            <w:r w:rsidRPr="00A1732C">
              <w:rPr>
                <w:rStyle w:val="CharAttribute5"/>
                <w:rFonts w:eastAsia="№Е" w:hint="default"/>
                <w:sz w:val="24"/>
                <w:szCs w:val="24"/>
              </w:rPr>
              <w:t>выборе</w:t>
            </w:r>
            <w:r w:rsidRPr="00A1732C">
              <w:rPr>
                <w:rStyle w:val="CharAttribute5"/>
                <w:rFonts w:eastAsia="№Е" w:hint="default"/>
                <w:sz w:val="24"/>
                <w:szCs w:val="24"/>
              </w:rPr>
              <w:t xml:space="preserve"> </w:t>
            </w:r>
            <w:r w:rsidRPr="00A1732C">
              <w:rPr>
                <w:rStyle w:val="CharAttribute5"/>
                <w:rFonts w:eastAsia="№Е" w:hint="default"/>
                <w:sz w:val="24"/>
                <w:szCs w:val="24"/>
              </w:rPr>
              <w:t>внеурочной</w:t>
            </w:r>
            <w:r w:rsidRPr="00A1732C">
              <w:rPr>
                <w:rStyle w:val="CharAttribute5"/>
                <w:rFonts w:eastAsia="№Е" w:hint="default"/>
                <w:sz w:val="24"/>
                <w:szCs w:val="24"/>
              </w:rPr>
              <w:t xml:space="preserve"> </w:t>
            </w:r>
            <w:r w:rsidRPr="00A1732C">
              <w:rPr>
                <w:rStyle w:val="CharAttribute5"/>
                <w:rFonts w:eastAsia="№Е" w:hint="default"/>
                <w:sz w:val="24"/>
                <w:szCs w:val="24"/>
              </w:rPr>
              <w:t>деятельности</w:t>
            </w:r>
            <w:r w:rsidRPr="00A1732C">
              <w:rPr>
                <w:rStyle w:val="CharAttribute5"/>
                <w:rFonts w:eastAsia="№Е" w:hint="default"/>
                <w:sz w:val="24"/>
                <w:szCs w:val="24"/>
              </w:rPr>
              <w:t xml:space="preserve"> </w:t>
            </w:r>
            <w:r w:rsidRPr="00A1732C">
              <w:rPr>
                <w:rStyle w:val="CharAttribute5"/>
                <w:rFonts w:eastAsia="№Е" w:hint="default"/>
                <w:sz w:val="24"/>
                <w:szCs w:val="24"/>
              </w:rPr>
              <w:t>в</w:t>
            </w:r>
            <w:r w:rsidRPr="00A1732C">
              <w:rPr>
                <w:rStyle w:val="CharAttribute5"/>
                <w:rFonts w:eastAsia="№Е" w:hint="default"/>
                <w:sz w:val="24"/>
                <w:szCs w:val="24"/>
              </w:rPr>
              <w:t xml:space="preserve"> </w:t>
            </w:r>
            <w:r w:rsidRPr="00A1732C">
              <w:rPr>
                <w:rStyle w:val="CharAttribute5"/>
                <w:rFonts w:eastAsia="№Е" w:hint="default"/>
                <w:sz w:val="24"/>
                <w:szCs w:val="24"/>
              </w:rPr>
              <w:t>зависимости</w:t>
            </w:r>
            <w:r w:rsidRPr="00A1732C">
              <w:rPr>
                <w:rStyle w:val="CharAttribute5"/>
                <w:rFonts w:eastAsia="№Е" w:hint="default"/>
                <w:sz w:val="24"/>
                <w:szCs w:val="24"/>
              </w:rPr>
              <w:t xml:space="preserve"> </w:t>
            </w:r>
            <w:r w:rsidRPr="00A1732C">
              <w:rPr>
                <w:rStyle w:val="CharAttribute5"/>
                <w:rFonts w:eastAsia="№Е" w:hint="default"/>
                <w:sz w:val="24"/>
                <w:szCs w:val="24"/>
              </w:rPr>
              <w:t>от</w:t>
            </w:r>
            <w:r w:rsidRPr="00A1732C">
              <w:rPr>
                <w:rStyle w:val="CharAttribute5"/>
                <w:rFonts w:eastAsia="№Е" w:hint="default"/>
                <w:sz w:val="24"/>
                <w:szCs w:val="24"/>
              </w:rPr>
              <w:t xml:space="preserve"> </w:t>
            </w:r>
            <w:r w:rsidRPr="00A1732C">
              <w:rPr>
                <w:rStyle w:val="CharAttribute5"/>
                <w:rFonts w:eastAsia="№Е" w:hint="default"/>
                <w:sz w:val="24"/>
                <w:szCs w:val="24"/>
              </w:rPr>
              <w:t>их</w:t>
            </w:r>
            <w:r w:rsidRPr="00A1732C">
              <w:rPr>
                <w:rStyle w:val="CharAttribute5"/>
                <w:rFonts w:eastAsia="№Е" w:hint="default"/>
                <w:sz w:val="24"/>
                <w:szCs w:val="24"/>
              </w:rPr>
              <w:t xml:space="preserve"> </w:t>
            </w:r>
            <w:r w:rsidRPr="00A1732C">
              <w:rPr>
                <w:rStyle w:val="CharAttribute5"/>
                <w:rFonts w:eastAsia="№Е" w:hint="default"/>
                <w:sz w:val="24"/>
                <w:szCs w:val="24"/>
              </w:rPr>
              <w:t>склонностей</w:t>
            </w:r>
            <w:r w:rsidRPr="00A1732C">
              <w:rPr>
                <w:rStyle w:val="CharAttribute5"/>
                <w:rFonts w:eastAsia="№Е" w:hint="default"/>
                <w:sz w:val="24"/>
                <w:szCs w:val="24"/>
              </w:rPr>
              <w:t xml:space="preserve"> </w:t>
            </w:r>
            <w:r w:rsidRPr="00A1732C">
              <w:rPr>
                <w:rStyle w:val="CharAttribute5"/>
                <w:rFonts w:eastAsia="№Е" w:hint="default"/>
                <w:sz w:val="24"/>
                <w:szCs w:val="24"/>
              </w:rPr>
              <w:t>и</w:t>
            </w:r>
            <w:r w:rsidRPr="00A1732C">
              <w:rPr>
                <w:rStyle w:val="CharAttribute5"/>
                <w:rFonts w:eastAsia="№Е" w:hint="default"/>
                <w:sz w:val="24"/>
                <w:szCs w:val="24"/>
              </w:rPr>
              <w:t xml:space="preserve"> </w:t>
            </w:r>
            <w:r w:rsidRPr="00A1732C">
              <w:rPr>
                <w:rStyle w:val="CharAttribute5"/>
                <w:rFonts w:eastAsia="№Е" w:hint="default"/>
                <w:sz w:val="24"/>
                <w:szCs w:val="24"/>
              </w:rPr>
              <w:lastRenderedPageBreak/>
              <w:t>способностей</w:t>
            </w:r>
            <w:r w:rsidRPr="00A1732C">
              <w:rPr>
                <w:rStyle w:val="CharAttribute5"/>
                <w:rFonts w:eastAsia="№Е" w:hint="default"/>
                <w:sz w:val="24"/>
                <w:szCs w:val="24"/>
              </w:rPr>
              <w:t xml:space="preserve"> (</w:t>
            </w:r>
            <w:r w:rsidRPr="00A1732C">
              <w:rPr>
                <w:rStyle w:val="CharAttribute5"/>
                <w:rFonts w:eastAsia="№Е" w:hint="default"/>
                <w:sz w:val="24"/>
                <w:szCs w:val="24"/>
              </w:rPr>
              <w:t>занятия</w:t>
            </w:r>
            <w:r w:rsidRPr="00A1732C">
              <w:rPr>
                <w:rStyle w:val="CharAttribute5"/>
                <w:rFonts w:eastAsia="№Е" w:hint="default"/>
                <w:sz w:val="24"/>
                <w:szCs w:val="24"/>
              </w:rPr>
              <w:t xml:space="preserve"> </w:t>
            </w:r>
            <w:r w:rsidRPr="00A1732C">
              <w:rPr>
                <w:rStyle w:val="CharAttribute5"/>
                <w:rFonts w:eastAsia="№Е" w:hint="default"/>
                <w:sz w:val="24"/>
                <w:szCs w:val="24"/>
              </w:rPr>
              <w:t>в</w:t>
            </w:r>
            <w:r w:rsidRPr="00A1732C">
              <w:rPr>
                <w:rStyle w:val="CharAttribute5"/>
                <w:rFonts w:eastAsia="№Е" w:hint="default"/>
                <w:sz w:val="24"/>
                <w:szCs w:val="24"/>
              </w:rPr>
              <w:t xml:space="preserve"> </w:t>
            </w:r>
            <w:r w:rsidRPr="00A1732C">
              <w:rPr>
                <w:rStyle w:val="CharAttribute5"/>
                <w:rFonts w:eastAsia="№Е" w:hint="default"/>
                <w:sz w:val="24"/>
                <w:szCs w:val="24"/>
              </w:rPr>
              <w:t>системе</w:t>
            </w:r>
            <w:r w:rsidRPr="00A1732C">
              <w:rPr>
                <w:rStyle w:val="CharAttribute5"/>
                <w:rFonts w:eastAsia="№Е" w:hint="default"/>
                <w:sz w:val="24"/>
                <w:szCs w:val="24"/>
              </w:rPr>
              <w:t xml:space="preserve"> </w:t>
            </w:r>
            <w:r w:rsidRPr="00A1732C">
              <w:rPr>
                <w:rStyle w:val="CharAttribute5"/>
                <w:rFonts w:eastAsia="№Е" w:hint="default"/>
                <w:sz w:val="24"/>
                <w:szCs w:val="24"/>
              </w:rPr>
              <w:t>ДОШ</w:t>
            </w:r>
            <w:r w:rsidRPr="00A1732C">
              <w:rPr>
                <w:rStyle w:val="CharAttribute5"/>
                <w:rFonts w:eastAsia="№Е" w:hint="default"/>
                <w:sz w:val="24"/>
                <w:szCs w:val="24"/>
              </w:rPr>
              <w:t xml:space="preserve"> </w:t>
            </w:r>
            <w:r w:rsidRPr="00A1732C">
              <w:rPr>
                <w:rStyle w:val="CharAttribute5"/>
                <w:rFonts w:eastAsia="№Е" w:hint="default"/>
                <w:sz w:val="24"/>
                <w:szCs w:val="24"/>
              </w:rPr>
              <w:t>и</w:t>
            </w:r>
            <w:r w:rsidRPr="00A1732C">
              <w:rPr>
                <w:rStyle w:val="CharAttribute5"/>
                <w:rFonts w:eastAsia="№Е" w:hint="default"/>
                <w:sz w:val="24"/>
                <w:szCs w:val="24"/>
              </w:rPr>
              <w:t xml:space="preserve"> </w:t>
            </w:r>
            <w:r w:rsidRPr="00A1732C">
              <w:rPr>
                <w:rStyle w:val="CharAttribute5"/>
                <w:rFonts w:eastAsia="№Е" w:hint="default"/>
                <w:sz w:val="24"/>
                <w:szCs w:val="24"/>
              </w:rPr>
              <w:t>ВУД</w:t>
            </w:r>
            <w:r w:rsidRPr="00A1732C">
              <w:rPr>
                <w:rStyle w:val="CharAttribute5"/>
                <w:rFonts w:eastAsia="№Е" w:hint="default"/>
                <w:sz w:val="24"/>
                <w:szCs w:val="24"/>
              </w:rPr>
              <w:t>)</w:t>
            </w:r>
          </w:p>
        </w:tc>
        <w:tc>
          <w:tcPr>
            <w:tcW w:w="1769" w:type="dxa"/>
            <w:gridSpan w:val="3"/>
            <w:tcBorders>
              <w:top w:val="single" w:sz="4" w:space="0" w:color="000000"/>
              <w:left w:val="single" w:sz="4" w:space="0" w:color="000000"/>
              <w:bottom w:val="single" w:sz="4" w:space="0" w:color="000000"/>
              <w:right w:val="single" w:sz="4" w:space="0" w:color="000000"/>
            </w:tcBorders>
          </w:tcPr>
          <w:p w14:paraId="1D547221"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lastRenderedPageBreak/>
              <w:t xml:space="preserve">1-11 </w:t>
            </w:r>
          </w:p>
        </w:tc>
        <w:tc>
          <w:tcPr>
            <w:tcW w:w="1806" w:type="dxa"/>
            <w:gridSpan w:val="3"/>
            <w:tcBorders>
              <w:top w:val="single" w:sz="4" w:space="0" w:color="000000"/>
              <w:left w:val="single" w:sz="4" w:space="0" w:color="000000"/>
              <w:bottom w:val="single" w:sz="4" w:space="0" w:color="000000"/>
              <w:right w:val="single" w:sz="4" w:space="0" w:color="000000"/>
            </w:tcBorders>
          </w:tcPr>
          <w:p w14:paraId="4BAB25CB"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Сентябрь</w:t>
            </w:r>
            <w:r w:rsidRPr="00A1732C">
              <w:rPr>
                <w:rStyle w:val="CharAttribute5"/>
                <w:rFonts w:eastAsia="№Е" w:hint="default"/>
                <w:sz w:val="24"/>
                <w:szCs w:val="24"/>
              </w:rPr>
              <w:t>-</w:t>
            </w:r>
            <w:r w:rsidRPr="00A1732C">
              <w:rPr>
                <w:rStyle w:val="CharAttribute5"/>
                <w:rFonts w:eastAsia="№Е" w:hint="default"/>
                <w:sz w:val="24"/>
                <w:szCs w:val="24"/>
              </w:rPr>
              <w:t>октябрь</w:t>
            </w:r>
          </w:p>
        </w:tc>
        <w:tc>
          <w:tcPr>
            <w:tcW w:w="3169" w:type="dxa"/>
            <w:gridSpan w:val="4"/>
            <w:tcBorders>
              <w:top w:val="single" w:sz="4" w:space="0" w:color="000000"/>
              <w:left w:val="single" w:sz="4" w:space="0" w:color="000000"/>
              <w:bottom w:val="single" w:sz="4" w:space="0" w:color="000000"/>
              <w:right w:val="single" w:sz="4" w:space="0" w:color="000000"/>
            </w:tcBorders>
          </w:tcPr>
          <w:p w14:paraId="7FD5B35C" w14:textId="77777777" w:rsidR="00101EB6" w:rsidRPr="00A1732C" w:rsidRDefault="00101EB6" w:rsidP="005C150F">
            <w:pPr>
              <w:jc w:val="both"/>
              <w:rPr>
                <w:rStyle w:val="CharAttribute5"/>
                <w:rFonts w:eastAsia="№Е" w:hint="default"/>
                <w:sz w:val="24"/>
                <w:szCs w:val="24"/>
              </w:rPr>
            </w:pPr>
            <w:r w:rsidRPr="00A1732C">
              <w:rPr>
                <w:rStyle w:val="CharAttribute5"/>
                <w:rFonts w:eastAsia="№Е" w:hint="default"/>
                <w:sz w:val="24"/>
                <w:szCs w:val="24"/>
              </w:rPr>
              <w:t>Классные</w:t>
            </w:r>
            <w:r w:rsidRPr="00A1732C">
              <w:rPr>
                <w:rStyle w:val="CharAttribute5"/>
                <w:rFonts w:eastAsia="№Е" w:hint="default"/>
                <w:sz w:val="24"/>
                <w:szCs w:val="24"/>
              </w:rPr>
              <w:t xml:space="preserve"> </w:t>
            </w:r>
            <w:r w:rsidRPr="00A1732C">
              <w:rPr>
                <w:rStyle w:val="CharAttribute5"/>
                <w:rFonts w:eastAsia="№Е" w:hint="default"/>
                <w:sz w:val="24"/>
                <w:szCs w:val="24"/>
              </w:rPr>
              <w:t>руководители</w:t>
            </w:r>
            <w:r w:rsidRPr="00A1732C">
              <w:rPr>
                <w:rStyle w:val="CharAttribute5"/>
                <w:rFonts w:eastAsia="№Е" w:hint="default"/>
                <w:sz w:val="24"/>
                <w:szCs w:val="24"/>
              </w:rPr>
              <w:t xml:space="preserve">, </w:t>
            </w:r>
            <w:r w:rsidRPr="00A1732C">
              <w:rPr>
                <w:rStyle w:val="CharAttribute5"/>
                <w:rFonts w:eastAsia="№Е" w:hint="default"/>
                <w:sz w:val="24"/>
                <w:szCs w:val="24"/>
              </w:rPr>
              <w:t>педагоги</w:t>
            </w:r>
            <w:r w:rsidRPr="00A1732C">
              <w:rPr>
                <w:rStyle w:val="CharAttribute5"/>
                <w:rFonts w:eastAsia="№Е" w:hint="default"/>
                <w:sz w:val="24"/>
                <w:szCs w:val="24"/>
              </w:rPr>
              <w:t xml:space="preserve"> </w:t>
            </w:r>
            <w:r w:rsidRPr="00A1732C">
              <w:rPr>
                <w:rStyle w:val="CharAttribute5"/>
                <w:rFonts w:eastAsia="№Е" w:hint="default"/>
                <w:sz w:val="24"/>
                <w:szCs w:val="24"/>
              </w:rPr>
              <w:t>системы</w:t>
            </w:r>
            <w:r w:rsidRPr="00A1732C">
              <w:rPr>
                <w:rStyle w:val="CharAttribute5"/>
                <w:rFonts w:eastAsia="№Е" w:hint="default"/>
                <w:sz w:val="24"/>
                <w:szCs w:val="24"/>
              </w:rPr>
              <w:t xml:space="preserve"> </w:t>
            </w:r>
            <w:r w:rsidRPr="00A1732C">
              <w:rPr>
                <w:rStyle w:val="CharAttribute5"/>
                <w:rFonts w:eastAsia="№Е" w:hint="default"/>
                <w:sz w:val="24"/>
                <w:szCs w:val="24"/>
              </w:rPr>
              <w:t>ДОП</w:t>
            </w:r>
            <w:r w:rsidRPr="00A1732C">
              <w:rPr>
                <w:rStyle w:val="CharAttribute5"/>
                <w:rFonts w:eastAsia="№Е" w:hint="default"/>
                <w:sz w:val="24"/>
                <w:szCs w:val="24"/>
              </w:rPr>
              <w:t xml:space="preserve"> </w:t>
            </w:r>
            <w:r w:rsidRPr="00A1732C">
              <w:rPr>
                <w:rStyle w:val="CharAttribute5"/>
                <w:rFonts w:eastAsia="№Е" w:hint="default"/>
                <w:sz w:val="24"/>
                <w:szCs w:val="24"/>
              </w:rPr>
              <w:t>и</w:t>
            </w:r>
            <w:r w:rsidRPr="00A1732C">
              <w:rPr>
                <w:rStyle w:val="CharAttribute5"/>
                <w:rFonts w:eastAsia="№Е" w:hint="default"/>
                <w:sz w:val="24"/>
                <w:szCs w:val="24"/>
              </w:rPr>
              <w:t xml:space="preserve"> </w:t>
            </w:r>
            <w:r w:rsidRPr="00A1732C">
              <w:rPr>
                <w:rStyle w:val="CharAttribute5"/>
                <w:rFonts w:eastAsia="№Е" w:hint="default"/>
                <w:sz w:val="24"/>
                <w:szCs w:val="24"/>
              </w:rPr>
              <w:t>ВУД</w:t>
            </w:r>
          </w:p>
        </w:tc>
      </w:tr>
      <w:tr w:rsidR="00101EB6" w14:paraId="4794A8E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E83DD6D" w14:textId="77777777" w:rsidR="00101EB6" w:rsidRPr="00A1732C" w:rsidRDefault="00101EB6" w:rsidP="005C150F">
            <w:pPr>
              <w:jc w:val="both"/>
              <w:rPr>
                <w:rStyle w:val="CharAttribute5"/>
                <w:rFonts w:eastAsia="№Е" w:hint="default"/>
                <w:sz w:val="24"/>
                <w:szCs w:val="24"/>
              </w:rPr>
            </w:pPr>
            <w:r w:rsidRPr="00A1732C">
              <w:rPr>
                <w:rStyle w:val="CharAttribute5"/>
                <w:rFonts w:eastAsia="№Е" w:hint="default"/>
                <w:sz w:val="24"/>
                <w:szCs w:val="24"/>
              </w:rPr>
              <w:lastRenderedPageBreak/>
              <w:t>Организация</w:t>
            </w:r>
            <w:r w:rsidRPr="00A1732C">
              <w:rPr>
                <w:rStyle w:val="CharAttribute5"/>
                <w:rFonts w:eastAsia="№Е" w:hint="default"/>
                <w:sz w:val="24"/>
                <w:szCs w:val="24"/>
              </w:rPr>
              <w:t xml:space="preserve"> </w:t>
            </w:r>
            <w:r w:rsidRPr="00A1732C">
              <w:rPr>
                <w:rStyle w:val="CharAttribute5"/>
                <w:rFonts w:eastAsia="№Е" w:hint="default"/>
                <w:sz w:val="24"/>
                <w:szCs w:val="24"/>
              </w:rPr>
              <w:t>факультативных</w:t>
            </w:r>
            <w:r w:rsidRPr="00A1732C">
              <w:rPr>
                <w:rStyle w:val="CharAttribute5"/>
                <w:rFonts w:eastAsia="№Е" w:hint="default"/>
                <w:sz w:val="24"/>
                <w:szCs w:val="24"/>
              </w:rPr>
              <w:t xml:space="preserve"> </w:t>
            </w:r>
            <w:r w:rsidRPr="00A1732C">
              <w:rPr>
                <w:rStyle w:val="CharAttribute5"/>
                <w:rFonts w:eastAsia="№Е" w:hint="default"/>
                <w:sz w:val="24"/>
                <w:szCs w:val="24"/>
              </w:rPr>
              <w:t>занятий</w:t>
            </w:r>
            <w:r w:rsidRPr="00A1732C">
              <w:rPr>
                <w:rStyle w:val="CharAttribute5"/>
                <w:rFonts w:eastAsia="№Е" w:hint="default"/>
                <w:sz w:val="24"/>
                <w:szCs w:val="24"/>
              </w:rPr>
              <w:t xml:space="preserve">, </w:t>
            </w:r>
            <w:r w:rsidRPr="00A1732C">
              <w:rPr>
                <w:rStyle w:val="CharAttribute5"/>
                <w:rFonts w:eastAsia="№Е" w:hint="default"/>
                <w:sz w:val="24"/>
                <w:szCs w:val="24"/>
              </w:rPr>
              <w:t>элективных</w:t>
            </w:r>
            <w:r w:rsidRPr="00A1732C">
              <w:rPr>
                <w:rStyle w:val="CharAttribute5"/>
                <w:rFonts w:eastAsia="№Е" w:hint="default"/>
                <w:sz w:val="24"/>
                <w:szCs w:val="24"/>
              </w:rPr>
              <w:t xml:space="preserve"> </w:t>
            </w:r>
            <w:r w:rsidRPr="00A1732C">
              <w:rPr>
                <w:rStyle w:val="CharAttribute5"/>
                <w:rFonts w:eastAsia="№Е" w:hint="default"/>
                <w:sz w:val="24"/>
                <w:szCs w:val="24"/>
              </w:rPr>
              <w:t>курсов</w:t>
            </w:r>
          </w:p>
        </w:tc>
        <w:tc>
          <w:tcPr>
            <w:tcW w:w="1769" w:type="dxa"/>
            <w:gridSpan w:val="3"/>
            <w:tcBorders>
              <w:top w:val="single" w:sz="4" w:space="0" w:color="000000"/>
              <w:left w:val="single" w:sz="4" w:space="0" w:color="000000"/>
              <w:bottom w:val="single" w:sz="4" w:space="0" w:color="000000"/>
              <w:right w:val="single" w:sz="4" w:space="0" w:color="000000"/>
            </w:tcBorders>
          </w:tcPr>
          <w:p w14:paraId="43D263AE"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 xml:space="preserve">9-11 </w:t>
            </w:r>
            <w:r w:rsidRPr="00A1732C">
              <w:rPr>
                <w:rStyle w:val="CharAttribute5"/>
                <w:rFonts w:eastAsia="№Е" w:hint="default"/>
                <w:sz w:val="24"/>
                <w:szCs w:val="24"/>
              </w:rPr>
              <w:t>класс</w:t>
            </w:r>
            <w:r w:rsidRPr="00A1732C">
              <w:rPr>
                <w:rStyle w:val="CharAttribute5"/>
                <w:rFonts w:eastAsia="№Е" w:hint="default"/>
                <w:sz w:val="24"/>
                <w:szCs w:val="24"/>
              </w:rPr>
              <w:t xml:space="preserve"> </w:t>
            </w:r>
          </w:p>
          <w:p w14:paraId="7946F62E" w14:textId="77777777" w:rsidR="00101EB6" w:rsidRPr="00A1732C" w:rsidRDefault="00101EB6" w:rsidP="005C150F">
            <w:pPr>
              <w:jc w:val="center"/>
              <w:rPr>
                <w:rStyle w:val="CharAttribute5"/>
                <w:rFonts w:eastAsia="№Е" w:hint="default"/>
                <w:sz w:val="24"/>
                <w:szCs w:val="24"/>
              </w:rPr>
            </w:pPr>
          </w:p>
        </w:tc>
        <w:tc>
          <w:tcPr>
            <w:tcW w:w="1806" w:type="dxa"/>
            <w:gridSpan w:val="3"/>
            <w:tcBorders>
              <w:top w:val="single" w:sz="4" w:space="0" w:color="000000"/>
              <w:left w:val="single" w:sz="4" w:space="0" w:color="000000"/>
              <w:bottom w:val="single" w:sz="4" w:space="0" w:color="000000"/>
              <w:right w:val="single" w:sz="4" w:space="0" w:color="000000"/>
            </w:tcBorders>
          </w:tcPr>
          <w:p w14:paraId="325F3919"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сентябрь</w:t>
            </w:r>
          </w:p>
        </w:tc>
        <w:tc>
          <w:tcPr>
            <w:tcW w:w="3169" w:type="dxa"/>
            <w:gridSpan w:val="4"/>
            <w:tcBorders>
              <w:top w:val="single" w:sz="4" w:space="0" w:color="000000"/>
              <w:left w:val="single" w:sz="4" w:space="0" w:color="000000"/>
              <w:bottom w:val="single" w:sz="4" w:space="0" w:color="000000"/>
              <w:right w:val="single" w:sz="4" w:space="0" w:color="000000"/>
            </w:tcBorders>
          </w:tcPr>
          <w:p w14:paraId="0A1E4DA0" w14:textId="77777777" w:rsidR="00101EB6" w:rsidRPr="00A1732C" w:rsidRDefault="00101EB6" w:rsidP="005C150F">
            <w:pPr>
              <w:jc w:val="both"/>
              <w:rPr>
                <w:rStyle w:val="CharAttribute5"/>
                <w:rFonts w:eastAsia="№Е" w:hint="default"/>
                <w:sz w:val="24"/>
                <w:szCs w:val="24"/>
              </w:rPr>
            </w:pPr>
            <w:r w:rsidRPr="00A1732C">
              <w:rPr>
                <w:rStyle w:val="CharAttribute5"/>
                <w:rFonts w:eastAsia="№Е" w:hint="default"/>
                <w:sz w:val="24"/>
                <w:szCs w:val="24"/>
              </w:rPr>
              <w:t>Учителя</w:t>
            </w:r>
            <w:r w:rsidRPr="00A1732C">
              <w:rPr>
                <w:rStyle w:val="CharAttribute5"/>
                <w:rFonts w:eastAsia="№Е" w:hint="default"/>
                <w:sz w:val="24"/>
                <w:szCs w:val="24"/>
              </w:rPr>
              <w:t>-</w:t>
            </w:r>
            <w:r w:rsidRPr="00A1732C">
              <w:rPr>
                <w:rStyle w:val="CharAttribute5"/>
                <w:rFonts w:eastAsia="№Е" w:hint="default"/>
                <w:sz w:val="24"/>
                <w:szCs w:val="24"/>
              </w:rPr>
              <w:t>предметники</w:t>
            </w:r>
          </w:p>
        </w:tc>
      </w:tr>
      <w:tr w:rsidR="00101EB6" w14:paraId="0C801BF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D214F9C" w14:textId="77777777" w:rsidR="00101EB6" w:rsidRPr="00A1732C" w:rsidRDefault="00101EB6" w:rsidP="005C150F">
            <w:pPr>
              <w:jc w:val="both"/>
              <w:rPr>
                <w:rStyle w:val="CharAttribute5"/>
                <w:rFonts w:eastAsia="№Е" w:hint="default"/>
                <w:sz w:val="24"/>
                <w:szCs w:val="24"/>
              </w:rPr>
            </w:pPr>
            <w:r w:rsidRPr="00A1732C">
              <w:rPr>
                <w:rStyle w:val="CharAttribute5"/>
                <w:rFonts w:eastAsia="№Е" w:hint="default"/>
                <w:sz w:val="24"/>
                <w:szCs w:val="24"/>
              </w:rPr>
              <w:t>Информационное</w:t>
            </w:r>
            <w:r w:rsidRPr="00A1732C">
              <w:rPr>
                <w:rStyle w:val="CharAttribute5"/>
                <w:rFonts w:eastAsia="№Е" w:hint="default"/>
                <w:sz w:val="24"/>
                <w:szCs w:val="24"/>
              </w:rPr>
              <w:t xml:space="preserve"> </w:t>
            </w:r>
            <w:r w:rsidRPr="00A1732C">
              <w:rPr>
                <w:rStyle w:val="CharAttribute5"/>
                <w:rFonts w:eastAsia="№Е" w:hint="default"/>
                <w:sz w:val="24"/>
                <w:szCs w:val="24"/>
              </w:rPr>
              <w:t>консультирование</w:t>
            </w:r>
            <w:r w:rsidRPr="00A1732C">
              <w:rPr>
                <w:rStyle w:val="CharAttribute5"/>
                <w:rFonts w:eastAsia="№Е" w:hint="default"/>
                <w:sz w:val="24"/>
                <w:szCs w:val="24"/>
              </w:rPr>
              <w:t xml:space="preserve"> (</w:t>
            </w:r>
            <w:r w:rsidRPr="00A1732C">
              <w:rPr>
                <w:rStyle w:val="CharAttribute5"/>
                <w:rFonts w:eastAsia="№Е" w:hint="default"/>
                <w:sz w:val="24"/>
                <w:szCs w:val="24"/>
              </w:rPr>
              <w:t>спрос</w:t>
            </w:r>
            <w:r w:rsidRPr="00A1732C">
              <w:rPr>
                <w:rStyle w:val="CharAttribute5"/>
                <w:rFonts w:eastAsia="№Е" w:hint="default"/>
                <w:sz w:val="24"/>
                <w:szCs w:val="24"/>
              </w:rPr>
              <w:t xml:space="preserve"> </w:t>
            </w:r>
            <w:r w:rsidRPr="00A1732C">
              <w:rPr>
                <w:rStyle w:val="CharAttribute5"/>
                <w:rFonts w:eastAsia="№Е" w:hint="default"/>
                <w:sz w:val="24"/>
                <w:szCs w:val="24"/>
              </w:rPr>
              <w:t>на</w:t>
            </w:r>
            <w:r w:rsidRPr="00A1732C">
              <w:rPr>
                <w:rStyle w:val="CharAttribute5"/>
                <w:rFonts w:eastAsia="№Е" w:hint="default"/>
                <w:sz w:val="24"/>
                <w:szCs w:val="24"/>
              </w:rPr>
              <w:t xml:space="preserve"> </w:t>
            </w:r>
            <w:r w:rsidRPr="00A1732C">
              <w:rPr>
                <w:rStyle w:val="CharAttribute5"/>
                <w:rFonts w:eastAsia="№Е" w:hint="default"/>
                <w:sz w:val="24"/>
                <w:szCs w:val="24"/>
              </w:rPr>
              <w:t>рынке</w:t>
            </w:r>
            <w:r w:rsidRPr="00A1732C">
              <w:rPr>
                <w:rStyle w:val="CharAttribute5"/>
                <w:rFonts w:eastAsia="№Е" w:hint="default"/>
                <w:sz w:val="24"/>
                <w:szCs w:val="24"/>
              </w:rPr>
              <w:t xml:space="preserve"> </w:t>
            </w:r>
            <w:r w:rsidRPr="00A1732C">
              <w:rPr>
                <w:rStyle w:val="CharAttribute5"/>
                <w:rFonts w:eastAsia="№Е" w:hint="default"/>
                <w:sz w:val="24"/>
                <w:szCs w:val="24"/>
              </w:rPr>
              <w:t>труда</w:t>
            </w:r>
            <w:r w:rsidRPr="00A1732C">
              <w:rPr>
                <w:rStyle w:val="CharAttribute5"/>
                <w:rFonts w:eastAsia="№Е" w:hint="default"/>
                <w:sz w:val="24"/>
                <w:szCs w:val="24"/>
              </w:rPr>
              <w:t xml:space="preserve">, </w:t>
            </w:r>
            <w:r w:rsidRPr="00A1732C">
              <w:rPr>
                <w:rStyle w:val="CharAttribute5"/>
                <w:rFonts w:eastAsia="№Е" w:hint="default"/>
                <w:sz w:val="24"/>
                <w:szCs w:val="24"/>
              </w:rPr>
              <w:t>учебные</w:t>
            </w:r>
            <w:r w:rsidRPr="00A1732C">
              <w:rPr>
                <w:rStyle w:val="CharAttribute5"/>
                <w:rFonts w:eastAsia="№Е" w:hint="default"/>
                <w:sz w:val="24"/>
                <w:szCs w:val="24"/>
              </w:rPr>
              <w:t xml:space="preserve"> </w:t>
            </w:r>
            <w:r w:rsidRPr="00A1732C">
              <w:rPr>
                <w:rStyle w:val="CharAttribute5"/>
                <w:rFonts w:eastAsia="№Е" w:hint="default"/>
                <w:sz w:val="24"/>
                <w:szCs w:val="24"/>
              </w:rPr>
              <w:t>заведения</w:t>
            </w:r>
            <w:r w:rsidRPr="00A1732C">
              <w:rPr>
                <w:rStyle w:val="CharAttribute5"/>
                <w:rFonts w:eastAsia="№Е" w:hint="default"/>
                <w:sz w:val="24"/>
                <w:szCs w:val="24"/>
              </w:rPr>
              <w:t xml:space="preserve"> </w:t>
            </w:r>
            <w:r w:rsidRPr="00A1732C">
              <w:rPr>
                <w:rStyle w:val="CharAttribute5"/>
                <w:rFonts w:eastAsia="№Е" w:hint="default"/>
                <w:sz w:val="24"/>
                <w:szCs w:val="24"/>
              </w:rPr>
              <w:t>города</w:t>
            </w:r>
            <w:r w:rsidRPr="00A1732C">
              <w:rPr>
                <w:rStyle w:val="CharAttribute5"/>
                <w:rFonts w:eastAsia="№Е" w:hint="default"/>
                <w:sz w:val="24"/>
                <w:szCs w:val="24"/>
              </w:rPr>
              <w:t xml:space="preserve"> </w:t>
            </w:r>
            <w:r w:rsidRPr="00A1732C">
              <w:rPr>
                <w:rStyle w:val="CharAttribute5"/>
                <w:rFonts w:eastAsia="№Е" w:hint="default"/>
                <w:sz w:val="24"/>
                <w:szCs w:val="24"/>
              </w:rPr>
              <w:t>и</w:t>
            </w:r>
            <w:r w:rsidRPr="00A1732C">
              <w:rPr>
                <w:rStyle w:val="CharAttribute5"/>
                <w:rFonts w:eastAsia="№Е" w:hint="default"/>
                <w:sz w:val="24"/>
                <w:szCs w:val="24"/>
              </w:rPr>
              <w:t xml:space="preserve"> </w:t>
            </w:r>
            <w:r w:rsidRPr="00A1732C">
              <w:rPr>
                <w:rStyle w:val="CharAttribute5"/>
                <w:rFonts w:eastAsia="№Е" w:hint="default"/>
                <w:sz w:val="24"/>
                <w:szCs w:val="24"/>
              </w:rPr>
              <w:t>области</w:t>
            </w:r>
            <w:r w:rsidRPr="00A1732C">
              <w:rPr>
                <w:rStyle w:val="CharAttribute5"/>
                <w:rFonts w:eastAsia="№Е" w:hint="default"/>
                <w:sz w:val="24"/>
                <w:szCs w:val="24"/>
              </w:rPr>
              <w:t xml:space="preserve">, </w:t>
            </w:r>
            <w:r w:rsidRPr="00A1732C">
              <w:rPr>
                <w:rStyle w:val="CharAttribute5"/>
                <w:rFonts w:eastAsia="№Е" w:hint="default"/>
                <w:sz w:val="24"/>
                <w:szCs w:val="24"/>
              </w:rPr>
              <w:t>условия</w:t>
            </w:r>
            <w:r w:rsidRPr="00A1732C">
              <w:rPr>
                <w:rStyle w:val="CharAttribute5"/>
                <w:rFonts w:eastAsia="№Е" w:hint="default"/>
                <w:sz w:val="24"/>
                <w:szCs w:val="24"/>
              </w:rPr>
              <w:t xml:space="preserve"> </w:t>
            </w:r>
            <w:r w:rsidRPr="00A1732C">
              <w:rPr>
                <w:rStyle w:val="CharAttribute5"/>
                <w:rFonts w:eastAsia="№Е" w:hint="default"/>
                <w:sz w:val="24"/>
                <w:szCs w:val="24"/>
              </w:rPr>
              <w:t>поступления</w:t>
            </w:r>
            <w:r w:rsidRPr="00A1732C">
              <w:rPr>
                <w:rStyle w:val="CharAttribute5"/>
                <w:rFonts w:eastAsia="№Е" w:hint="default"/>
                <w:sz w:val="24"/>
                <w:szCs w:val="24"/>
              </w:rPr>
              <w:t>)</w:t>
            </w:r>
          </w:p>
        </w:tc>
        <w:tc>
          <w:tcPr>
            <w:tcW w:w="1769" w:type="dxa"/>
            <w:gridSpan w:val="3"/>
            <w:tcBorders>
              <w:top w:val="single" w:sz="4" w:space="0" w:color="000000"/>
              <w:left w:val="single" w:sz="4" w:space="0" w:color="000000"/>
              <w:bottom w:val="single" w:sz="4" w:space="0" w:color="000000"/>
              <w:right w:val="single" w:sz="4" w:space="0" w:color="000000"/>
            </w:tcBorders>
          </w:tcPr>
          <w:p w14:paraId="71F7E065"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 xml:space="preserve">8-11 </w:t>
            </w:r>
          </w:p>
        </w:tc>
        <w:tc>
          <w:tcPr>
            <w:tcW w:w="1806" w:type="dxa"/>
            <w:gridSpan w:val="3"/>
            <w:tcBorders>
              <w:top w:val="single" w:sz="4" w:space="0" w:color="000000"/>
              <w:left w:val="single" w:sz="4" w:space="0" w:color="000000"/>
              <w:bottom w:val="single" w:sz="4" w:space="0" w:color="000000"/>
              <w:right w:val="single" w:sz="4" w:space="0" w:color="000000"/>
            </w:tcBorders>
          </w:tcPr>
          <w:p w14:paraId="4D6882E5"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В</w:t>
            </w:r>
            <w:r w:rsidRPr="00A1732C">
              <w:rPr>
                <w:rStyle w:val="CharAttribute5"/>
                <w:rFonts w:eastAsia="№Е" w:hint="default"/>
                <w:sz w:val="24"/>
                <w:szCs w:val="24"/>
              </w:rPr>
              <w:t xml:space="preserve"> </w:t>
            </w:r>
            <w:r w:rsidRPr="00A1732C">
              <w:rPr>
                <w:rStyle w:val="CharAttribute5"/>
                <w:rFonts w:eastAsia="№Е" w:hint="default"/>
                <w:sz w:val="24"/>
                <w:szCs w:val="24"/>
              </w:rPr>
              <w:t>течение</w:t>
            </w:r>
            <w:r w:rsidRPr="00A1732C">
              <w:rPr>
                <w:rStyle w:val="CharAttribute5"/>
                <w:rFonts w:eastAsia="№Е" w:hint="default"/>
                <w:sz w:val="24"/>
                <w:szCs w:val="24"/>
              </w:rPr>
              <w:t xml:space="preserve"> </w:t>
            </w:r>
            <w:r w:rsidRPr="00A1732C">
              <w:rPr>
                <w:rStyle w:val="CharAttribute5"/>
                <w:rFonts w:eastAsia="№Е" w:hint="default"/>
                <w:sz w:val="24"/>
                <w:szCs w:val="24"/>
              </w:rPr>
              <w:t>учебного</w:t>
            </w:r>
            <w:r w:rsidRPr="00A1732C">
              <w:rPr>
                <w:rStyle w:val="CharAttribute5"/>
                <w:rFonts w:eastAsia="№Е" w:hint="default"/>
                <w:sz w:val="24"/>
                <w:szCs w:val="24"/>
              </w:rPr>
              <w:t xml:space="preserve"> </w:t>
            </w:r>
            <w:r w:rsidRPr="00A1732C">
              <w:rPr>
                <w:rStyle w:val="CharAttribute5"/>
                <w:rFonts w:eastAsia="№Е" w:hint="default"/>
                <w:sz w:val="24"/>
                <w:szCs w:val="24"/>
              </w:rPr>
              <w:t>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3D725CF0" w14:textId="77777777" w:rsidR="00101EB6" w:rsidRPr="00A1732C" w:rsidRDefault="00101EB6" w:rsidP="005C150F">
            <w:pPr>
              <w:rPr>
                <w:rStyle w:val="CharAttribute5"/>
                <w:rFonts w:eastAsia="№Е" w:hint="default"/>
                <w:sz w:val="24"/>
                <w:szCs w:val="24"/>
              </w:rPr>
            </w:pPr>
            <w:r w:rsidRPr="00A1732C">
              <w:rPr>
                <w:rStyle w:val="CharAttribute5"/>
                <w:rFonts w:eastAsia="№Е" w:hint="default"/>
                <w:sz w:val="24"/>
                <w:szCs w:val="24"/>
              </w:rPr>
              <w:t>Администрация</w:t>
            </w:r>
          </w:p>
          <w:p w14:paraId="6764438B" w14:textId="77777777" w:rsidR="00101EB6" w:rsidRPr="00A1732C" w:rsidRDefault="00101EB6" w:rsidP="005C150F">
            <w:pPr>
              <w:rPr>
                <w:rStyle w:val="CharAttribute5"/>
                <w:rFonts w:eastAsia="№Е" w:hint="default"/>
                <w:sz w:val="24"/>
                <w:szCs w:val="24"/>
              </w:rPr>
            </w:pPr>
            <w:r w:rsidRPr="00A1732C">
              <w:rPr>
                <w:rStyle w:val="CharAttribute5"/>
                <w:rFonts w:eastAsia="№Е" w:hint="default"/>
                <w:sz w:val="24"/>
                <w:szCs w:val="24"/>
              </w:rPr>
              <w:t>классные</w:t>
            </w:r>
            <w:r w:rsidRPr="00A1732C">
              <w:rPr>
                <w:rStyle w:val="CharAttribute5"/>
                <w:rFonts w:eastAsia="№Е" w:hint="default"/>
                <w:sz w:val="24"/>
                <w:szCs w:val="24"/>
              </w:rPr>
              <w:t xml:space="preserve"> </w:t>
            </w:r>
            <w:r w:rsidRPr="00A1732C">
              <w:rPr>
                <w:rStyle w:val="CharAttribute5"/>
                <w:rFonts w:eastAsia="№Е" w:hint="default"/>
                <w:sz w:val="24"/>
                <w:szCs w:val="24"/>
              </w:rPr>
              <w:t>руководители</w:t>
            </w:r>
            <w:r w:rsidRPr="00A1732C">
              <w:rPr>
                <w:rStyle w:val="CharAttribute5"/>
                <w:rFonts w:eastAsia="№Е" w:hint="default"/>
                <w:sz w:val="24"/>
                <w:szCs w:val="24"/>
              </w:rPr>
              <w:t xml:space="preserve">, </w:t>
            </w:r>
            <w:r w:rsidRPr="00A1732C">
              <w:rPr>
                <w:rStyle w:val="CharAttribute5"/>
                <w:rFonts w:eastAsia="№Е" w:hint="default"/>
                <w:sz w:val="24"/>
                <w:szCs w:val="24"/>
              </w:rPr>
              <w:t>привлечение</w:t>
            </w:r>
            <w:r w:rsidRPr="00A1732C">
              <w:rPr>
                <w:rStyle w:val="CharAttribute5"/>
                <w:rFonts w:eastAsia="№Е" w:hint="default"/>
                <w:sz w:val="24"/>
                <w:szCs w:val="24"/>
              </w:rPr>
              <w:t xml:space="preserve"> </w:t>
            </w:r>
            <w:r w:rsidRPr="00A1732C">
              <w:rPr>
                <w:rStyle w:val="CharAttribute5"/>
                <w:rFonts w:eastAsia="№Е" w:hint="default"/>
                <w:sz w:val="24"/>
                <w:szCs w:val="24"/>
              </w:rPr>
              <w:t>специалистов</w:t>
            </w:r>
          </w:p>
        </w:tc>
      </w:tr>
      <w:tr w:rsidR="00101EB6" w14:paraId="52E2FB5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9BD9EDC" w14:textId="77777777" w:rsidR="00101EB6" w:rsidRPr="00A1732C" w:rsidRDefault="00101EB6" w:rsidP="005C150F">
            <w:pPr>
              <w:jc w:val="both"/>
              <w:rPr>
                <w:rStyle w:val="CharAttribute5"/>
                <w:rFonts w:eastAsia="№Е" w:hint="default"/>
                <w:sz w:val="24"/>
                <w:szCs w:val="24"/>
              </w:rPr>
            </w:pPr>
            <w:r w:rsidRPr="00A1732C">
              <w:rPr>
                <w:rStyle w:val="CharAttribute5"/>
                <w:rFonts w:eastAsia="№Е" w:hint="default"/>
                <w:sz w:val="24"/>
                <w:szCs w:val="24"/>
              </w:rPr>
              <w:t>«Сегодня</w:t>
            </w:r>
            <w:r w:rsidRPr="00A1732C">
              <w:rPr>
                <w:rStyle w:val="CharAttribute5"/>
                <w:rFonts w:eastAsia="№Е" w:hint="default"/>
                <w:sz w:val="24"/>
                <w:szCs w:val="24"/>
              </w:rPr>
              <w:t xml:space="preserve"> </w:t>
            </w:r>
            <w:r w:rsidRPr="00A1732C">
              <w:rPr>
                <w:rStyle w:val="CharAttribute5"/>
                <w:rFonts w:eastAsia="№Е" w:hint="default"/>
                <w:sz w:val="24"/>
                <w:szCs w:val="24"/>
              </w:rPr>
              <w:t>школьники</w:t>
            </w:r>
            <w:r w:rsidRPr="00A1732C">
              <w:rPr>
                <w:rStyle w:val="CharAttribute5"/>
                <w:rFonts w:eastAsia="№Е" w:hint="default"/>
                <w:sz w:val="24"/>
                <w:szCs w:val="24"/>
              </w:rPr>
              <w:t xml:space="preserve"> </w:t>
            </w:r>
            <w:r w:rsidRPr="00A1732C">
              <w:rPr>
                <w:rStyle w:val="CharAttribute5"/>
                <w:rFonts w:eastAsia="№Е" w:hint="default"/>
                <w:sz w:val="24"/>
                <w:szCs w:val="24"/>
              </w:rPr>
              <w:t>–</w:t>
            </w:r>
            <w:r w:rsidRPr="00A1732C">
              <w:rPr>
                <w:rStyle w:val="CharAttribute5"/>
                <w:rFonts w:eastAsia="№Е" w:hint="default"/>
                <w:sz w:val="24"/>
                <w:szCs w:val="24"/>
              </w:rPr>
              <w:t xml:space="preserve"> </w:t>
            </w:r>
            <w:r w:rsidRPr="00A1732C">
              <w:rPr>
                <w:rStyle w:val="CharAttribute5"/>
                <w:rFonts w:eastAsia="№Е" w:hint="default"/>
                <w:sz w:val="24"/>
                <w:szCs w:val="24"/>
              </w:rPr>
              <w:t>завтра</w:t>
            </w:r>
            <w:r w:rsidRPr="00A1732C">
              <w:rPr>
                <w:rStyle w:val="CharAttribute5"/>
                <w:rFonts w:eastAsia="№Е" w:hint="default"/>
                <w:sz w:val="24"/>
                <w:szCs w:val="24"/>
              </w:rPr>
              <w:t xml:space="preserve"> </w:t>
            </w:r>
            <w:r w:rsidRPr="00A1732C">
              <w:rPr>
                <w:rStyle w:val="CharAttribute5"/>
                <w:rFonts w:eastAsia="№Е" w:hint="default"/>
                <w:sz w:val="24"/>
                <w:szCs w:val="24"/>
              </w:rPr>
              <w:t>абитуриенты»</w:t>
            </w:r>
            <w:r w:rsidRPr="00A1732C">
              <w:rPr>
                <w:rStyle w:val="CharAttribute5"/>
                <w:rFonts w:eastAsia="№Е" w:hint="default"/>
                <w:sz w:val="24"/>
                <w:szCs w:val="24"/>
              </w:rPr>
              <w:t xml:space="preserve"> - </w:t>
            </w:r>
            <w:r w:rsidRPr="00A1732C">
              <w:rPr>
                <w:rStyle w:val="CharAttribute5"/>
                <w:rFonts w:eastAsia="№Е" w:hint="default"/>
                <w:sz w:val="24"/>
                <w:szCs w:val="24"/>
              </w:rPr>
              <w:t>знакомство</w:t>
            </w:r>
            <w:r w:rsidRPr="00A1732C">
              <w:rPr>
                <w:rStyle w:val="CharAttribute5"/>
                <w:rFonts w:eastAsia="№Е" w:hint="default"/>
                <w:sz w:val="24"/>
                <w:szCs w:val="24"/>
              </w:rPr>
              <w:t xml:space="preserve"> </w:t>
            </w:r>
            <w:r w:rsidRPr="00A1732C">
              <w:rPr>
                <w:rStyle w:val="CharAttribute5"/>
                <w:rFonts w:eastAsia="№Е" w:hint="default"/>
                <w:sz w:val="24"/>
                <w:szCs w:val="24"/>
              </w:rPr>
              <w:t>учащихся</w:t>
            </w:r>
            <w:r w:rsidRPr="00A1732C">
              <w:rPr>
                <w:rStyle w:val="CharAttribute5"/>
                <w:rFonts w:eastAsia="№Е" w:hint="default"/>
                <w:sz w:val="24"/>
                <w:szCs w:val="24"/>
              </w:rPr>
              <w:t xml:space="preserve"> </w:t>
            </w:r>
            <w:r w:rsidRPr="00A1732C">
              <w:rPr>
                <w:rStyle w:val="CharAttribute5"/>
                <w:rFonts w:eastAsia="№Е" w:hint="default"/>
                <w:sz w:val="24"/>
                <w:szCs w:val="24"/>
              </w:rPr>
              <w:t>с</w:t>
            </w:r>
            <w:r w:rsidRPr="00A1732C">
              <w:rPr>
                <w:rStyle w:val="CharAttribute5"/>
                <w:rFonts w:eastAsia="№Е" w:hint="default"/>
                <w:sz w:val="24"/>
                <w:szCs w:val="24"/>
              </w:rPr>
              <w:t xml:space="preserve"> </w:t>
            </w:r>
            <w:r w:rsidRPr="00A1732C">
              <w:rPr>
                <w:rStyle w:val="CharAttribute5"/>
                <w:rFonts w:eastAsia="№Е" w:hint="default"/>
                <w:sz w:val="24"/>
                <w:szCs w:val="24"/>
              </w:rPr>
              <w:t>высшими</w:t>
            </w:r>
            <w:r w:rsidRPr="00A1732C">
              <w:rPr>
                <w:rStyle w:val="CharAttribute5"/>
                <w:rFonts w:eastAsia="№Е" w:hint="default"/>
                <w:sz w:val="24"/>
                <w:szCs w:val="24"/>
              </w:rPr>
              <w:t xml:space="preserve">, </w:t>
            </w:r>
            <w:r w:rsidRPr="00A1732C">
              <w:rPr>
                <w:rStyle w:val="CharAttribute5"/>
                <w:rFonts w:eastAsia="№Е" w:hint="default"/>
                <w:sz w:val="24"/>
                <w:szCs w:val="24"/>
              </w:rPr>
              <w:t>средне</w:t>
            </w:r>
            <w:r w:rsidRPr="00A1732C">
              <w:rPr>
                <w:rStyle w:val="CharAttribute5"/>
                <w:rFonts w:eastAsia="№Е" w:hint="default"/>
                <w:sz w:val="24"/>
                <w:szCs w:val="24"/>
              </w:rPr>
              <w:t>-</w:t>
            </w:r>
            <w:r w:rsidRPr="00A1732C">
              <w:rPr>
                <w:rStyle w:val="CharAttribute5"/>
                <w:rFonts w:eastAsia="№Е" w:hint="default"/>
                <w:sz w:val="24"/>
                <w:szCs w:val="24"/>
              </w:rPr>
              <w:t>специальными</w:t>
            </w:r>
            <w:r w:rsidRPr="00A1732C">
              <w:rPr>
                <w:rStyle w:val="CharAttribute5"/>
                <w:rFonts w:eastAsia="№Е" w:hint="default"/>
                <w:sz w:val="24"/>
                <w:szCs w:val="24"/>
              </w:rPr>
              <w:t xml:space="preserve"> </w:t>
            </w:r>
            <w:r w:rsidRPr="00A1732C">
              <w:rPr>
                <w:rStyle w:val="CharAttribute5"/>
                <w:rFonts w:eastAsia="№Е" w:hint="default"/>
                <w:sz w:val="24"/>
                <w:szCs w:val="24"/>
              </w:rPr>
              <w:t>и</w:t>
            </w:r>
            <w:r w:rsidRPr="00A1732C">
              <w:rPr>
                <w:rStyle w:val="CharAttribute5"/>
                <w:rFonts w:eastAsia="№Е" w:hint="default"/>
                <w:sz w:val="24"/>
                <w:szCs w:val="24"/>
              </w:rPr>
              <w:t xml:space="preserve"> </w:t>
            </w:r>
            <w:r w:rsidRPr="00A1732C">
              <w:rPr>
                <w:rStyle w:val="CharAttribute5"/>
                <w:rFonts w:eastAsia="№Е" w:hint="default"/>
                <w:sz w:val="24"/>
                <w:szCs w:val="24"/>
              </w:rPr>
              <w:t>начальными</w:t>
            </w:r>
            <w:r w:rsidRPr="00A1732C">
              <w:rPr>
                <w:rStyle w:val="CharAttribute5"/>
                <w:rFonts w:eastAsia="№Е" w:hint="default"/>
                <w:sz w:val="24"/>
                <w:szCs w:val="24"/>
              </w:rPr>
              <w:t xml:space="preserve"> </w:t>
            </w:r>
            <w:r w:rsidRPr="00A1732C">
              <w:rPr>
                <w:rStyle w:val="CharAttribute5"/>
                <w:rFonts w:eastAsia="№Е" w:hint="default"/>
                <w:sz w:val="24"/>
                <w:szCs w:val="24"/>
              </w:rPr>
              <w:t>профессионально</w:t>
            </w:r>
            <w:r w:rsidRPr="00A1732C">
              <w:rPr>
                <w:rStyle w:val="CharAttribute5"/>
                <w:rFonts w:eastAsia="№Е" w:hint="default"/>
                <w:sz w:val="24"/>
                <w:szCs w:val="24"/>
              </w:rPr>
              <w:t>-</w:t>
            </w:r>
            <w:r w:rsidRPr="00A1732C">
              <w:rPr>
                <w:rStyle w:val="CharAttribute5"/>
                <w:rFonts w:eastAsia="№Е" w:hint="default"/>
                <w:sz w:val="24"/>
                <w:szCs w:val="24"/>
              </w:rPr>
              <w:t>образовательными</w:t>
            </w:r>
            <w:r w:rsidRPr="00A1732C">
              <w:rPr>
                <w:rStyle w:val="CharAttribute5"/>
                <w:rFonts w:eastAsia="№Е" w:hint="default"/>
                <w:sz w:val="24"/>
                <w:szCs w:val="24"/>
              </w:rPr>
              <w:t xml:space="preserve"> </w:t>
            </w:r>
            <w:r w:rsidRPr="00A1732C">
              <w:rPr>
                <w:rStyle w:val="CharAttribute5"/>
                <w:rFonts w:eastAsia="№Е" w:hint="default"/>
                <w:sz w:val="24"/>
                <w:szCs w:val="24"/>
              </w:rPr>
              <w:t>учреждениями</w:t>
            </w:r>
            <w:r w:rsidRPr="00A1732C">
              <w:rPr>
                <w:rStyle w:val="CharAttribute5"/>
                <w:rFonts w:eastAsia="№Е" w:hint="default"/>
                <w:sz w:val="24"/>
                <w:szCs w:val="24"/>
              </w:rPr>
              <w:t xml:space="preserve"> </w:t>
            </w:r>
            <w:r w:rsidRPr="00A1732C">
              <w:rPr>
                <w:rStyle w:val="CharAttribute5"/>
                <w:rFonts w:eastAsia="№Е" w:hint="default"/>
                <w:sz w:val="24"/>
                <w:szCs w:val="24"/>
              </w:rPr>
              <w:t>города</w:t>
            </w:r>
            <w:r w:rsidRPr="00A1732C">
              <w:rPr>
                <w:rStyle w:val="CharAttribute5"/>
                <w:rFonts w:eastAsia="№Е" w:hint="default"/>
                <w:sz w:val="24"/>
                <w:szCs w:val="24"/>
              </w:rPr>
              <w:t xml:space="preserve">, </w:t>
            </w:r>
            <w:r w:rsidRPr="00A1732C">
              <w:rPr>
                <w:rStyle w:val="CharAttribute5"/>
                <w:rFonts w:eastAsia="№Е" w:hint="default"/>
                <w:sz w:val="24"/>
                <w:szCs w:val="24"/>
              </w:rPr>
              <w:t>области</w:t>
            </w:r>
            <w:r w:rsidRPr="00A1732C">
              <w:rPr>
                <w:rStyle w:val="CharAttribute5"/>
                <w:rFonts w:eastAsia="№Е" w:hint="default"/>
                <w:sz w:val="24"/>
                <w:szCs w:val="24"/>
              </w:rPr>
              <w:t xml:space="preserve">. </w:t>
            </w:r>
            <w:r w:rsidRPr="00A1732C">
              <w:rPr>
                <w:rStyle w:val="CharAttribute5"/>
                <w:rFonts w:eastAsia="№Е" w:hint="default"/>
                <w:sz w:val="24"/>
                <w:szCs w:val="24"/>
              </w:rPr>
              <w:t>Экскурсии</w:t>
            </w:r>
            <w:r w:rsidRPr="00A1732C">
              <w:rPr>
                <w:rStyle w:val="CharAttribute5"/>
                <w:rFonts w:eastAsia="№Е" w:hint="default"/>
                <w:sz w:val="24"/>
                <w:szCs w:val="24"/>
              </w:rPr>
              <w:t xml:space="preserve"> </w:t>
            </w:r>
            <w:r w:rsidRPr="00A1732C">
              <w:rPr>
                <w:rStyle w:val="CharAttribute5"/>
                <w:rFonts w:eastAsia="№Е" w:hint="default"/>
                <w:sz w:val="24"/>
                <w:szCs w:val="24"/>
              </w:rPr>
              <w:t>в</w:t>
            </w:r>
            <w:r w:rsidRPr="00A1732C">
              <w:rPr>
                <w:rStyle w:val="CharAttribute5"/>
                <w:rFonts w:eastAsia="№Е" w:hint="default"/>
                <w:sz w:val="24"/>
                <w:szCs w:val="24"/>
              </w:rPr>
              <w:t xml:space="preserve"> </w:t>
            </w:r>
            <w:r w:rsidRPr="00A1732C">
              <w:rPr>
                <w:rStyle w:val="CharAttribute5"/>
                <w:rFonts w:eastAsia="№Е" w:hint="default"/>
                <w:sz w:val="24"/>
                <w:szCs w:val="24"/>
              </w:rPr>
              <w:t>учебные</w:t>
            </w:r>
            <w:r w:rsidRPr="00A1732C">
              <w:rPr>
                <w:rStyle w:val="CharAttribute5"/>
                <w:rFonts w:eastAsia="№Е" w:hint="default"/>
                <w:sz w:val="24"/>
                <w:szCs w:val="24"/>
              </w:rPr>
              <w:t xml:space="preserve"> </w:t>
            </w:r>
            <w:r w:rsidRPr="00A1732C">
              <w:rPr>
                <w:rStyle w:val="CharAttribute5"/>
                <w:rFonts w:eastAsia="№Е" w:hint="default"/>
                <w:sz w:val="24"/>
                <w:szCs w:val="24"/>
              </w:rPr>
              <w:t>заведения</w:t>
            </w:r>
            <w:r w:rsidRPr="00A1732C">
              <w:rPr>
                <w:rStyle w:val="CharAttribute5"/>
                <w:rFonts w:eastAsia="№Е" w:hint="default"/>
                <w:sz w:val="24"/>
                <w:szCs w:val="24"/>
              </w:rPr>
              <w:t xml:space="preserve"> </w:t>
            </w:r>
            <w:r w:rsidRPr="00A1732C">
              <w:rPr>
                <w:rStyle w:val="CharAttribute5"/>
                <w:rFonts w:eastAsia="№Е" w:hint="default"/>
                <w:sz w:val="24"/>
                <w:szCs w:val="24"/>
              </w:rPr>
              <w:t>города</w:t>
            </w:r>
            <w:r w:rsidRPr="00A1732C">
              <w:rPr>
                <w:rStyle w:val="CharAttribute5"/>
                <w:rFonts w:eastAsia="№Е" w:hint="default"/>
                <w:sz w:val="24"/>
                <w:szCs w:val="24"/>
              </w:rPr>
              <w:t xml:space="preserve">, </w:t>
            </w:r>
            <w:r w:rsidRPr="00A1732C">
              <w:rPr>
                <w:rStyle w:val="CharAttribute5"/>
                <w:rFonts w:eastAsia="№Е" w:hint="default"/>
                <w:sz w:val="24"/>
                <w:szCs w:val="24"/>
              </w:rPr>
              <w:t>участие</w:t>
            </w:r>
            <w:r w:rsidRPr="00A1732C">
              <w:rPr>
                <w:rStyle w:val="CharAttribute5"/>
                <w:rFonts w:eastAsia="№Е" w:hint="default"/>
                <w:sz w:val="24"/>
                <w:szCs w:val="24"/>
              </w:rPr>
              <w:t xml:space="preserve"> </w:t>
            </w:r>
            <w:r w:rsidRPr="00A1732C">
              <w:rPr>
                <w:rStyle w:val="CharAttribute5"/>
                <w:rFonts w:eastAsia="№Е" w:hint="default"/>
                <w:sz w:val="24"/>
                <w:szCs w:val="24"/>
              </w:rPr>
              <w:t>в</w:t>
            </w:r>
            <w:r w:rsidRPr="00A1732C">
              <w:rPr>
                <w:rStyle w:val="CharAttribute5"/>
                <w:rFonts w:eastAsia="№Е" w:hint="default"/>
                <w:sz w:val="24"/>
                <w:szCs w:val="24"/>
              </w:rPr>
              <w:t xml:space="preserve"> </w:t>
            </w:r>
            <w:r w:rsidRPr="00A1732C">
              <w:rPr>
                <w:rStyle w:val="CharAttribute5"/>
                <w:rFonts w:eastAsia="№Е" w:hint="default"/>
                <w:sz w:val="24"/>
                <w:szCs w:val="24"/>
              </w:rPr>
              <w:t>Днях</w:t>
            </w:r>
            <w:r w:rsidRPr="00A1732C">
              <w:rPr>
                <w:rStyle w:val="CharAttribute5"/>
                <w:rFonts w:eastAsia="№Е" w:hint="default"/>
                <w:sz w:val="24"/>
                <w:szCs w:val="24"/>
              </w:rPr>
              <w:t xml:space="preserve"> </w:t>
            </w:r>
            <w:r w:rsidRPr="00A1732C">
              <w:rPr>
                <w:rStyle w:val="CharAttribute5"/>
                <w:rFonts w:eastAsia="№Е" w:hint="default"/>
                <w:sz w:val="24"/>
                <w:szCs w:val="24"/>
              </w:rPr>
              <w:t>открытых</w:t>
            </w:r>
            <w:r w:rsidRPr="00A1732C">
              <w:rPr>
                <w:rStyle w:val="CharAttribute5"/>
                <w:rFonts w:eastAsia="№Е" w:hint="default"/>
                <w:sz w:val="24"/>
                <w:szCs w:val="24"/>
              </w:rPr>
              <w:t xml:space="preserve"> </w:t>
            </w:r>
            <w:r w:rsidRPr="00A1732C">
              <w:rPr>
                <w:rStyle w:val="CharAttribute5"/>
                <w:rFonts w:eastAsia="№Е" w:hint="default"/>
                <w:sz w:val="24"/>
                <w:szCs w:val="24"/>
              </w:rPr>
              <w:t>дверей</w:t>
            </w:r>
            <w:r w:rsidRPr="00A1732C">
              <w:rPr>
                <w:rStyle w:val="CharAttribute5"/>
                <w:rFonts w:eastAsia="№Е" w:hint="default"/>
                <w:sz w:val="24"/>
                <w:szCs w:val="24"/>
              </w:rPr>
              <w:t xml:space="preserve">. </w:t>
            </w:r>
            <w:r w:rsidRPr="00A1732C">
              <w:rPr>
                <w:rStyle w:val="CharAttribute5"/>
                <w:rFonts w:eastAsia="№Е" w:hint="default"/>
                <w:sz w:val="24"/>
                <w:szCs w:val="24"/>
              </w:rPr>
              <w:t>Книжная</w:t>
            </w:r>
            <w:r w:rsidRPr="00A1732C">
              <w:rPr>
                <w:rStyle w:val="CharAttribute5"/>
                <w:rFonts w:eastAsia="№Е" w:hint="default"/>
                <w:sz w:val="24"/>
                <w:szCs w:val="24"/>
              </w:rPr>
              <w:t xml:space="preserve"> </w:t>
            </w:r>
            <w:r w:rsidRPr="00A1732C">
              <w:rPr>
                <w:rStyle w:val="CharAttribute5"/>
                <w:rFonts w:eastAsia="№Е" w:hint="default"/>
                <w:sz w:val="24"/>
                <w:szCs w:val="24"/>
              </w:rPr>
              <w:t>выставка</w:t>
            </w:r>
            <w:r w:rsidRPr="00A1732C">
              <w:rPr>
                <w:rStyle w:val="CharAttribute5"/>
                <w:rFonts w:eastAsia="№Е" w:hint="default"/>
                <w:sz w:val="24"/>
                <w:szCs w:val="24"/>
              </w:rPr>
              <w:t xml:space="preserve">. </w:t>
            </w:r>
            <w:r w:rsidRPr="00A1732C">
              <w:rPr>
                <w:rStyle w:val="CharAttribute5"/>
                <w:rFonts w:eastAsia="№Е" w:hint="default"/>
                <w:sz w:val="24"/>
                <w:szCs w:val="24"/>
              </w:rPr>
              <w:t>Оформление</w:t>
            </w:r>
            <w:r w:rsidRPr="00A1732C">
              <w:rPr>
                <w:rStyle w:val="CharAttribute5"/>
                <w:rFonts w:eastAsia="№Е" w:hint="default"/>
                <w:sz w:val="24"/>
                <w:szCs w:val="24"/>
              </w:rPr>
              <w:t xml:space="preserve"> </w:t>
            </w:r>
            <w:r w:rsidRPr="00A1732C">
              <w:rPr>
                <w:rStyle w:val="CharAttribute5"/>
                <w:rFonts w:eastAsia="№Е" w:hint="default"/>
                <w:sz w:val="24"/>
                <w:szCs w:val="24"/>
              </w:rPr>
              <w:t>информационного</w:t>
            </w:r>
            <w:r w:rsidRPr="00A1732C">
              <w:rPr>
                <w:rStyle w:val="CharAttribute5"/>
                <w:rFonts w:eastAsia="№Е" w:hint="default"/>
                <w:sz w:val="24"/>
                <w:szCs w:val="24"/>
              </w:rPr>
              <w:t xml:space="preserve"> </w:t>
            </w:r>
            <w:r w:rsidRPr="00A1732C">
              <w:rPr>
                <w:rStyle w:val="CharAttribute5"/>
                <w:rFonts w:eastAsia="№Е" w:hint="default"/>
                <w:sz w:val="24"/>
                <w:szCs w:val="24"/>
              </w:rPr>
              <w:t>стенда</w:t>
            </w:r>
            <w:r w:rsidRPr="00A1732C">
              <w:rPr>
                <w:rStyle w:val="CharAttribute5"/>
                <w:rFonts w:eastAsia="№Е" w:hint="default"/>
                <w:sz w:val="24"/>
                <w:szCs w:val="24"/>
              </w:rPr>
              <w:t>.</w:t>
            </w:r>
          </w:p>
        </w:tc>
        <w:tc>
          <w:tcPr>
            <w:tcW w:w="1769" w:type="dxa"/>
            <w:gridSpan w:val="3"/>
            <w:tcBorders>
              <w:top w:val="single" w:sz="4" w:space="0" w:color="000000"/>
              <w:left w:val="single" w:sz="4" w:space="0" w:color="000000"/>
              <w:bottom w:val="single" w:sz="4" w:space="0" w:color="000000"/>
              <w:right w:val="single" w:sz="4" w:space="0" w:color="000000"/>
            </w:tcBorders>
          </w:tcPr>
          <w:p w14:paraId="6A842660"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 xml:space="preserve">8-11 </w:t>
            </w:r>
          </w:p>
        </w:tc>
        <w:tc>
          <w:tcPr>
            <w:tcW w:w="1806" w:type="dxa"/>
            <w:gridSpan w:val="3"/>
            <w:tcBorders>
              <w:top w:val="single" w:sz="4" w:space="0" w:color="000000"/>
              <w:left w:val="single" w:sz="4" w:space="0" w:color="000000"/>
              <w:bottom w:val="single" w:sz="4" w:space="0" w:color="000000"/>
              <w:right w:val="single" w:sz="4" w:space="0" w:color="000000"/>
            </w:tcBorders>
          </w:tcPr>
          <w:p w14:paraId="6AC12383" w14:textId="77777777" w:rsidR="00101EB6" w:rsidRPr="00A1732C" w:rsidRDefault="00101EB6" w:rsidP="005C150F">
            <w:pPr>
              <w:jc w:val="center"/>
              <w:rPr>
                <w:rStyle w:val="CharAttribute5"/>
                <w:rFonts w:eastAsia="№Е" w:hint="default"/>
                <w:sz w:val="24"/>
                <w:szCs w:val="24"/>
              </w:rPr>
            </w:pPr>
            <w:r w:rsidRPr="00A1732C">
              <w:rPr>
                <w:rStyle w:val="CharAttribute5"/>
                <w:rFonts w:eastAsia="№Е" w:hint="default"/>
                <w:sz w:val="24"/>
                <w:szCs w:val="24"/>
              </w:rPr>
              <w:t>В</w:t>
            </w:r>
            <w:r w:rsidRPr="00A1732C">
              <w:rPr>
                <w:rStyle w:val="CharAttribute5"/>
                <w:rFonts w:eastAsia="№Е" w:hint="default"/>
                <w:sz w:val="24"/>
                <w:szCs w:val="24"/>
              </w:rPr>
              <w:t xml:space="preserve"> </w:t>
            </w:r>
            <w:r w:rsidRPr="00A1732C">
              <w:rPr>
                <w:rStyle w:val="CharAttribute5"/>
                <w:rFonts w:eastAsia="№Е" w:hint="default"/>
                <w:sz w:val="24"/>
                <w:szCs w:val="24"/>
              </w:rPr>
              <w:t>течение</w:t>
            </w:r>
            <w:r w:rsidRPr="00A1732C">
              <w:rPr>
                <w:rStyle w:val="CharAttribute5"/>
                <w:rFonts w:eastAsia="№Е" w:hint="default"/>
                <w:sz w:val="24"/>
                <w:szCs w:val="24"/>
              </w:rPr>
              <w:t xml:space="preserve"> </w:t>
            </w:r>
            <w:r w:rsidRPr="00A1732C">
              <w:rPr>
                <w:rStyle w:val="CharAttribute5"/>
                <w:rFonts w:eastAsia="№Е" w:hint="default"/>
                <w:sz w:val="24"/>
                <w:szCs w:val="24"/>
              </w:rPr>
              <w:t>учебного</w:t>
            </w:r>
            <w:r w:rsidRPr="00A1732C">
              <w:rPr>
                <w:rStyle w:val="CharAttribute5"/>
                <w:rFonts w:eastAsia="№Е" w:hint="default"/>
                <w:sz w:val="24"/>
                <w:szCs w:val="24"/>
              </w:rPr>
              <w:t xml:space="preserve"> </w:t>
            </w:r>
            <w:r w:rsidRPr="00A1732C">
              <w:rPr>
                <w:rStyle w:val="CharAttribute5"/>
                <w:rFonts w:eastAsia="№Е" w:hint="default"/>
                <w:sz w:val="24"/>
                <w:szCs w:val="24"/>
              </w:rPr>
              <w:t>года</w:t>
            </w:r>
          </w:p>
        </w:tc>
        <w:tc>
          <w:tcPr>
            <w:tcW w:w="3169" w:type="dxa"/>
            <w:gridSpan w:val="4"/>
            <w:tcBorders>
              <w:top w:val="single" w:sz="4" w:space="0" w:color="000000"/>
              <w:left w:val="single" w:sz="4" w:space="0" w:color="000000"/>
              <w:bottom w:val="single" w:sz="4" w:space="0" w:color="000000"/>
              <w:right w:val="single" w:sz="4" w:space="0" w:color="000000"/>
            </w:tcBorders>
          </w:tcPr>
          <w:p w14:paraId="0E7C5559" w14:textId="77777777" w:rsidR="00101EB6" w:rsidRPr="00A1732C" w:rsidRDefault="00101EB6" w:rsidP="005C150F">
            <w:pPr>
              <w:rPr>
                <w:rStyle w:val="CharAttribute5"/>
                <w:rFonts w:eastAsia="№Е" w:hint="default"/>
                <w:sz w:val="24"/>
                <w:szCs w:val="24"/>
              </w:rPr>
            </w:pPr>
            <w:r w:rsidRPr="00A1732C">
              <w:rPr>
                <w:rStyle w:val="CharAttribute5"/>
                <w:rFonts w:eastAsia="№Е" w:hint="default"/>
                <w:sz w:val="24"/>
                <w:szCs w:val="24"/>
              </w:rPr>
              <w:t>Классные</w:t>
            </w:r>
            <w:r w:rsidRPr="00A1732C">
              <w:rPr>
                <w:rStyle w:val="CharAttribute5"/>
                <w:rFonts w:eastAsia="№Е" w:hint="default"/>
                <w:sz w:val="24"/>
                <w:szCs w:val="24"/>
              </w:rPr>
              <w:t xml:space="preserve"> </w:t>
            </w:r>
            <w:r w:rsidRPr="00A1732C">
              <w:rPr>
                <w:rStyle w:val="CharAttribute5"/>
                <w:rFonts w:eastAsia="№Е" w:hint="default"/>
                <w:sz w:val="24"/>
                <w:szCs w:val="24"/>
              </w:rPr>
              <w:t>руководители</w:t>
            </w:r>
            <w:r w:rsidRPr="00A1732C">
              <w:rPr>
                <w:rStyle w:val="CharAttribute5"/>
                <w:rFonts w:eastAsia="№Е" w:hint="default"/>
                <w:sz w:val="24"/>
                <w:szCs w:val="24"/>
              </w:rPr>
              <w:t xml:space="preserve">, </w:t>
            </w:r>
            <w:r w:rsidRPr="00A1732C">
              <w:rPr>
                <w:rStyle w:val="CharAttribute5"/>
                <w:rFonts w:eastAsia="№Е" w:hint="default"/>
                <w:sz w:val="24"/>
                <w:szCs w:val="24"/>
              </w:rPr>
              <w:t>привлечение</w:t>
            </w:r>
            <w:r w:rsidRPr="00A1732C">
              <w:rPr>
                <w:rStyle w:val="CharAttribute5"/>
                <w:rFonts w:eastAsia="№Е" w:hint="default"/>
                <w:sz w:val="24"/>
                <w:szCs w:val="24"/>
              </w:rPr>
              <w:t xml:space="preserve"> </w:t>
            </w:r>
            <w:r w:rsidRPr="00A1732C">
              <w:rPr>
                <w:rStyle w:val="CharAttribute5"/>
                <w:rFonts w:eastAsia="№Е" w:hint="default"/>
                <w:sz w:val="24"/>
                <w:szCs w:val="24"/>
              </w:rPr>
              <w:t>представителей</w:t>
            </w:r>
            <w:r w:rsidRPr="00A1732C">
              <w:rPr>
                <w:rStyle w:val="CharAttribute5"/>
                <w:rFonts w:eastAsia="№Е" w:hint="default"/>
                <w:sz w:val="24"/>
                <w:szCs w:val="24"/>
              </w:rPr>
              <w:t xml:space="preserve"> </w:t>
            </w:r>
            <w:r w:rsidRPr="00A1732C">
              <w:rPr>
                <w:rStyle w:val="CharAttribute5"/>
                <w:rFonts w:eastAsia="№Е" w:hint="default"/>
                <w:sz w:val="24"/>
                <w:szCs w:val="24"/>
              </w:rPr>
              <w:t>учебных</w:t>
            </w:r>
            <w:r w:rsidRPr="00A1732C">
              <w:rPr>
                <w:rStyle w:val="CharAttribute5"/>
                <w:rFonts w:eastAsia="№Е" w:hint="default"/>
                <w:sz w:val="24"/>
                <w:szCs w:val="24"/>
              </w:rPr>
              <w:t xml:space="preserve"> </w:t>
            </w:r>
            <w:r w:rsidRPr="00A1732C">
              <w:rPr>
                <w:rStyle w:val="CharAttribute5"/>
                <w:rFonts w:eastAsia="№Е" w:hint="default"/>
                <w:sz w:val="24"/>
                <w:szCs w:val="24"/>
              </w:rPr>
              <w:t>заведений</w:t>
            </w:r>
            <w:r w:rsidRPr="00A1732C">
              <w:rPr>
                <w:rStyle w:val="CharAttribute5"/>
                <w:rFonts w:eastAsia="№Е" w:hint="default"/>
                <w:sz w:val="24"/>
                <w:szCs w:val="24"/>
              </w:rPr>
              <w:t xml:space="preserve"> </w:t>
            </w:r>
            <w:r w:rsidRPr="00A1732C">
              <w:rPr>
                <w:rStyle w:val="CharAttribute5"/>
                <w:rFonts w:eastAsia="№Е" w:hint="default"/>
                <w:sz w:val="24"/>
                <w:szCs w:val="24"/>
              </w:rPr>
              <w:t>города</w:t>
            </w:r>
          </w:p>
        </w:tc>
      </w:tr>
      <w:tr w:rsidR="00101EB6" w14:paraId="226EFC0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8D21C4A" w14:textId="77777777" w:rsidR="00101EB6" w:rsidRPr="00A1732C" w:rsidRDefault="00101EB6" w:rsidP="005C150F">
            <w:pPr>
              <w:rPr>
                <w:sz w:val="24"/>
                <w:szCs w:val="24"/>
              </w:rPr>
            </w:pPr>
            <w:r w:rsidRPr="00A1732C">
              <w:rPr>
                <w:sz w:val="24"/>
                <w:szCs w:val="24"/>
              </w:rPr>
              <w:t>Участие обучающихся в Ярмарках (фестивалях) профессий, конкурсах, мероприятиях профориентационной направленности:</w:t>
            </w:r>
          </w:p>
          <w:p w14:paraId="5F94263C" w14:textId="77777777" w:rsidR="00101EB6" w:rsidRPr="00A1732C" w:rsidRDefault="00101EB6" w:rsidP="005C150F">
            <w:pPr>
              <w:rPr>
                <w:sz w:val="24"/>
                <w:szCs w:val="24"/>
              </w:rPr>
            </w:pPr>
            <w:r w:rsidRPr="00A1732C">
              <w:rPr>
                <w:sz w:val="24"/>
                <w:szCs w:val="24"/>
              </w:rPr>
              <w:t>- «Единый день профориентации»;</w:t>
            </w:r>
          </w:p>
          <w:p w14:paraId="518BC674" w14:textId="77777777" w:rsidR="00101EB6" w:rsidRPr="00A1732C" w:rsidRDefault="00101EB6" w:rsidP="005C150F">
            <w:pPr>
              <w:rPr>
                <w:sz w:val="24"/>
                <w:szCs w:val="24"/>
              </w:rPr>
            </w:pPr>
            <w:r w:rsidRPr="00A1732C">
              <w:rPr>
                <w:sz w:val="24"/>
                <w:szCs w:val="24"/>
              </w:rPr>
              <w:t>- «Выставка учебных мест»;</w:t>
            </w:r>
          </w:p>
          <w:p w14:paraId="7A49373D" w14:textId="77777777" w:rsidR="00101EB6" w:rsidRPr="00A1732C" w:rsidRDefault="00101EB6" w:rsidP="005C150F">
            <w:pPr>
              <w:rPr>
                <w:sz w:val="24"/>
                <w:szCs w:val="24"/>
              </w:rPr>
            </w:pPr>
            <w:r w:rsidRPr="00A1732C">
              <w:rPr>
                <w:sz w:val="24"/>
                <w:szCs w:val="24"/>
              </w:rPr>
              <w:t>- Участие во Всероссийских онлайн уроках на портале «</w:t>
            </w:r>
            <w:proofErr w:type="spellStart"/>
            <w:r w:rsidRPr="00A1732C">
              <w:rPr>
                <w:sz w:val="24"/>
                <w:szCs w:val="24"/>
              </w:rPr>
              <w:t>ПроеКТОриЯ</w:t>
            </w:r>
            <w:proofErr w:type="spellEnd"/>
            <w:r w:rsidRPr="00A1732C">
              <w:rPr>
                <w:sz w:val="24"/>
                <w:szCs w:val="24"/>
              </w:rPr>
              <w:t>»</w:t>
            </w:r>
          </w:p>
          <w:p w14:paraId="65D91CF6" w14:textId="77777777" w:rsidR="00101EB6" w:rsidRPr="00A1732C" w:rsidRDefault="00101EB6" w:rsidP="005C150F">
            <w:pPr>
              <w:rPr>
                <w:sz w:val="24"/>
                <w:szCs w:val="24"/>
              </w:rPr>
            </w:pPr>
            <w:r w:rsidRPr="00A1732C">
              <w:rPr>
                <w:sz w:val="24"/>
                <w:szCs w:val="24"/>
              </w:rPr>
              <w:t xml:space="preserve">- Ярмарка профессий </w:t>
            </w:r>
            <w:r w:rsidRPr="00A1732C">
              <w:rPr>
                <w:sz w:val="24"/>
                <w:szCs w:val="24"/>
              </w:rPr>
              <w:lastRenderedPageBreak/>
              <w:t>«День карьеры молодежи»;</w:t>
            </w:r>
          </w:p>
          <w:p w14:paraId="553908AB" w14:textId="77777777" w:rsidR="00101EB6" w:rsidRPr="00A1732C" w:rsidRDefault="00101EB6" w:rsidP="005C150F">
            <w:pPr>
              <w:rPr>
                <w:sz w:val="24"/>
                <w:szCs w:val="24"/>
              </w:rPr>
            </w:pPr>
            <w:r w:rsidRPr="00A1732C">
              <w:rPr>
                <w:sz w:val="24"/>
                <w:szCs w:val="24"/>
              </w:rPr>
              <w:t>- «День дублера» в рамках Международного дня учителя;</w:t>
            </w:r>
          </w:p>
          <w:p w14:paraId="080E7944" w14:textId="77777777" w:rsidR="00101EB6" w:rsidRPr="00A1732C" w:rsidRDefault="00101EB6" w:rsidP="005C150F">
            <w:pPr>
              <w:rPr>
                <w:sz w:val="24"/>
                <w:szCs w:val="24"/>
              </w:rPr>
            </w:pPr>
            <w:r w:rsidRPr="00A1732C">
              <w:rPr>
                <w:sz w:val="24"/>
                <w:szCs w:val="24"/>
              </w:rPr>
              <w:t>- «Неделя  профориентации»;</w:t>
            </w:r>
          </w:p>
          <w:p w14:paraId="2E4EE3D2" w14:textId="77777777" w:rsidR="00101EB6" w:rsidRPr="00A1732C" w:rsidRDefault="00101EB6" w:rsidP="005C150F">
            <w:pPr>
              <w:rPr>
                <w:sz w:val="24"/>
                <w:szCs w:val="24"/>
                <w:shd w:val="clear" w:color="auto" w:fill="FFFFFF"/>
              </w:rPr>
            </w:pPr>
            <w:r w:rsidRPr="00A1732C">
              <w:rPr>
                <w:sz w:val="24"/>
                <w:szCs w:val="24"/>
              </w:rPr>
              <w:t>- «День молодежного самоуправления»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2386B905" w14:textId="77777777" w:rsidR="00101EB6" w:rsidRPr="00A1732C" w:rsidRDefault="00101EB6" w:rsidP="005C150F">
            <w:pPr>
              <w:pStyle w:val="ParaAttribute2"/>
              <w:wordWrap/>
              <w:rPr>
                <w:color w:val="000000"/>
                <w:sz w:val="24"/>
                <w:szCs w:val="24"/>
              </w:rPr>
            </w:pPr>
            <w:r w:rsidRPr="00A1732C">
              <w:rPr>
                <w:color w:val="000000"/>
                <w:sz w:val="24"/>
                <w:szCs w:val="24"/>
              </w:rPr>
              <w:lastRenderedPageBreak/>
              <w:t>1-11</w:t>
            </w:r>
          </w:p>
        </w:tc>
        <w:tc>
          <w:tcPr>
            <w:tcW w:w="1888" w:type="dxa"/>
            <w:gridSpan w:val="5"/>
            <w:tcBorders>
              <w:top w:val="single" w:sz="4" w:space="0" w:color="000000"/>
              <w:left w:val="single" w:sz="4" w:space="0" w:color="000000"/>
              <w:bottom w:val="single" w:sz="4" w:space="0" w:color="000000"/>
              <w:right w:val="single" w:sz="4" w:space="0" w:color="000000"/>
            </w:tcBorders>
          </w:tcPr>
          <w:p w14:paraId="0274C478" w14:textId="77777777" w:rsidR="00101EB6" w:rsidRPr="00A1732C" w:rsidRDefault="00101EB6" w:rsidP="005C150F">
            <w:pPr>
              <w:jc w:val="center"/>
              <w:rPr>
                <w:sz w:val="24"/>
                <w:szCs w:val="24"/>
                <w:shd w:val="clear" w:color="auto" w:fill="FFFFFF"/>
              </w:rPr>
            </w:pPr>
            <w:r w:rsidRPr="00A1732C">
              <w:rPr>
                <w:sz w:val="24"/>
                <w:szCs w:val="24"/>
                <w:shd w:val="clear" w:color="auto" w:fill="FFFFFF"/>
              </w:rPr>
              <w:t xml:space="preserve">Сентябрь-ноябрь </w:t>
            </w:r>
          </w:p>
          <w:p w14:paraId="54A1E64A" w14:textId="77777777" w:rsidR="00101EB6" w:rsidRPr="00A1732C" w:rsidRDefault="00101EB6" w:rsidP="005C150F">
            <w:pPr>
              <w:jc w:val="center"/>
              <w:rPr>
                <w:sz w:val="24"/>
                <w:szCs w:val="24"/>
                <w:shd w:val="clear" w:color="auto" w:fill="FFFFFF"/>
              </w:rPr>
            </w:pPr>
            <w:r w:rsidRPr="00A1732C">
              <w:rPr>
                <w:sz w:val="24"/>
                <w:szCs w:val="24"/>
                <w:shd w:val="clear" w:color="auto" w:fill="FFFFFF"/>
              </w:rPr>
              <w:t xml:space="preserve">Ноябрь </w:t>
            </w:r>
          </w:p>
          <w:p w14:paraId="620C95A7" w14:textId="77777777" w:rsidR="00101EB6" w:rsidRPr="00A1732C" w:rsidRDefault="00101EB6" w:rsidP="005C150F">
            <w:pPr>
              <w:jc w:val="center"/>
              <w:rPr>
                <w:sz w:val="24"/>
                <w:szCs w:val="24"/>
                <w:shd w:val="clear" w:color="auto" w:fill="FFFFFF"/>
              </w:rPr>
            </w:pPr>
          </w:p>
          <w:p w14:paraId="17D60050" w14:textId="77777777" w:rsidR="00101EB6" w:rsidRPr="00A1732C" w:rsidRDefault="00101EB6" w:rsidP="005C150F">
            <w:pPr>
              <w:jc w:val="center"/>
              <w:rPr>
                <w:sz w:val="24"/>
                <w:szCs w:val="24"/>
                <w:shd w:val="clear" w:color="auto" w:fill="FFFFFF"/>
              </w:rPr>
            </w:pPr>
            <w:r w:rsidRPr="00A1732C">
              <w:rPr>
                <w:sz w:val="24"/>
                <w:szCs w:val="24"/>
                <w:shd w:val="clear" w:color="auto" w:fill="FFFFFF"/>
              </w:rPr>
              <w:t>Январь</w:t>
            </w:r>
          </w:p>
          <w:p w14:paraId="07D6ABF9" w14:textId="77777777" w:rsidR="00101EB6" w:rsidRPr="00A1732C" w:rsidRDefault="00101EB6" w:rsidP="005C150F">
            <w:pPr>
              <w:jc w:val="center"/>
              <w:rPr>
                <w:sz w:val="24"/>
                <w:szCs w:val="24"/>
                <w:shd w:val="clear" w:color="auto" w:fill="FFFFFF"/>
              </w:rPr>
            </w:pPr>
          </w:p>
          <w:p w14:paraId="519017B1" w14:textId="77777777" w:rsidR="00101EB6" w:rsidRPr="00A1732C" w:rsidRDefault="00101EB6" w:rsidP="005C150F">
            <w:pPr>
              <w:jc w:val="center"/>
              <w:rPr>
                <w:sz w:val="24"/>
                <w:szCs w:val="24"/>
                <w:shd w:val="clear" w:color="auto" w:fill="FFFFFF"/>
              </w:rPr>
            </w:pPr>
            <w:r w:rsidRPr="00A1732C">
              <w:rPr>
                <w:sz w:val="24"/>
                <w:szCs w:val="24"/>
                <w:shd w:val="clear" w:color="auto" w:fill="FFFFFF"/>
              </w:rPr>
              <w:t>В течение учебного года</w:t>
            </w:r>
          </w:p>
          <w:p w14:paraId="1FE9CFE6" w14:textId="77777777" w:rsidR="00101EB6" w:rsidRPr="00A1732C" w:rsidRDefault="00101EB6" w:rsidP="005C150F">
            <w:pPr>
              <w:jc w:val="center"/>
              <w:rPr>
                <w:sz w:val="24"/>
                <w:szCs w:val="24"/>
                <w:shd w:val="clear" w:color="auto" w:fill="FFFFFF"/>
              </w:rPr>
            </w:pPr>
          </w:p>
          <w:p w14:paraId="67D961ED" w14:textId="77777777" w:rsidR="00101EB6" w:rsidRPr="00A1732C" w:rsidRDefault="00101EB6" w:rsidP="005C150F">
            <w:pPr>
              <w:jc w:val="center"/>
              <w:rPr>
                <w:sz w:val="24"/>
                <w:szCs w:val="24"/>
                <w:shd w:val="clear" w:color="auto" w:fill="FFFFFF"/>
              </w:rPr>
            </w:pPr>
            <w:r w:rsidRPr="00A1732C">
              <w:rPr>
                <w:sz w:val="24"/>
                <w:szCs w:val="24"/>
                <w:shd w:val="clear" w:color="auto" w:fill="FFFFFF"/>
              </w:rPr>
              <w:t>Апрель</w:t>
            </w:r>
          </w:p>
          <w:p w14:paraId="198EA3DB" w14:textId="77777777" w:rsidR="00101EB6" w:rsidRPr="00A1732C" w:rsidRDefault="00101EB6" w:rsidP="005C150F">
            <w:pPr>
              <w:jc w:val="center"/>
              <w:rPr>
                <w:sz w:val="24"/>
                <w:szCs w:val="24"/>
                <w:shd w:val="clear" w:color="auto" w:fill="FFFFFF"/>
              </w:rPr>
            </w:pPr>
          </w:p>
          <w:p w14:paraId="1030CB79" w14:textId="77777777" w:rsidR="00101EB6" w:rsidRPr="00A1732C" w:rsidRDefault="00101EB6" w:rsidP="005C150F">
            <w:pPr>
              <w:jc w:val="center"/>
              <w:rPr>
                <w:sz w:val="24"/>
                <w:szCs w:val="24"/>
                <w:shd w:val="clear" w:color="auto" w:fill="FFFFFF"/>
              </w:rPr>
            </w:pPr>
          </w:p>
          <w:p w14:paraId="3AFA9C4D" w14:textId="77777777" w:rsidR="00101EB6" w:rsidRPr="00A1732C" w:rsidRDefault="00101EB6" w:rsidP="005C150F">
            <w:pPr>
              <w:jc w:val="center"/>
              <w:rPr>
                <w:sz w:val="24"/>
                <w:szCs w:val="24"/>
                <w:shd w:val="clear" w:color="auto" w:fill="FFFFFF"/>
              </w:rPr>
            </w:pPr>
            <w:r w:rsidRPr="00A1732C">
              <w:rPr>
                <w:sz w:val="24"/>
                <w:szCs w:val="24"/>
                <w:shd w:val="clear" w:color="auto" w:fill="FFFFFF"/>
              </w:rPr>
              <w:t>Октябрь</w:t>
            </w:r>
          </w:p>
          <w:p w14:paraId="3B4B0A6B" w14:textId="77777777" w:rsidR="00101EB6" w:rsidRPr="00A1732C" w:rsidRDefault="00101EB6" w:rsidP="005C150F">
            <w:pPr>
              <w:jc w:val="center"/>
              <w:rPr>
                <w:sz w:val="24"/>
                <w:szCs w:val="24"/>
                <w:shd w:val="clear" w:color="auto" w:fill="FFFFFF"/>
              </w:rPr>
            </w:pPr>
          </w:p>
          <w:p w14:paraId="48DB798C" w14:textId="77777777" w:rsidR="00101EB6" w:rsidRPr="00A1732C" w:rsidRDefault="00101EB6" w:rsidP="005C150F">
            <w:pPr>
              <w:jc w:val="center"/>
              <w:rPr>
                <w:sz w:val="24"/>
                <w:szCs w:val="24"/>
                <w:shd w:val="clear" w:color="auto" w:fill="FFFFFF"/>
              </w:rPr>
            </w:pPr>
          </w:p>
          <w:p w14:paraId="26D2BF0F" w14:textId="77777777" w:rsidR="00101EB6" w:rsidRPr="00A1732C" w:rsidRDefault="00101EB6" w:rsidP="005C150F">
            <w:pPr>
              <w:jc w:val="center"/>
              <w:rPr>
                <w:sz w:val="24"/>
                <w:szCs w:val="24"/>
                <w:shd w:val="clear" w:color="auto" w:fill="FFFFFF"/>
              </w:rPr>
            </w:pPr>
          </w:p>
          <w:p w14:paraId="7DF87C0F" w14:textId="77777777" w:rsidR="00101EB6" w:rsidRPr="00A1732C" w:rsidRDefault="00101EB6" w:rsidP="005C150F">
            <w:pPr>
              <w:jc w:val="center"/>
              <w:rPr>
                <w:sz w:val="24"/>
                <w:szCs w:val="24"/>
                <w:shd w:val="clear" w:color="auto" w:fill="FFFFFF"/>
              </w:rPr>
            </w:pPr>
            <w:r w:rsidRPr="00A1732C">
              <w:rPr>
                <w:sz w:val="24"/>
                <w:szCs w:val="24"/>
                <w:shd w:val="clear" w:color="auto" w:fill="FFFFFF"/>
              </w:rPr>
              <w:t>В соответствии с областным планом мероприятий</w:t>
            </w:r>
          </w:p>
          <w:p w14:paraId="40BC54F1" w14:textId="77777777" w:rsidR="00101EB6" w:rsidRPr="00A1732C" w:rsidRDefault="00101EB6" w:rsidP="005C150F">
            <w:pPr>
              <w:jc w:val="center"/>
              <w:rPr>
                <w:sz w:val="24"/>
                <w:szCs w:val="24"/>
                <w:shd w:val="clear" w:color="auto" w:fill="FFFFFF"/>
              </w:rPr>
            </w:pPr>
          </w:p>
          <w:p w14:paraId="14138762" w14:textId="77777777" w:rsidR="00101EB6" w:rsidRPr="00A1732C" w:rsidRDefault="00101EB6" w:rsidP="005C150F">
            <w:pPr>
              <w:jc w:val="center"/>
              <w:rPr>
                <w:sz w:val="24"/>
                <w:szCs w:val="24"/>
                <w:shd w:val="clear" w:color="auto" w:fill="FFFFFF"/>
              </w:rPr>
            </w:pPr>
          </w:p>
          <w:p w14:paraId="4C3D684F" w14:textId="77777777" w:rsidR="00101EB6" w:rsidRPr="00A1732C" w:rsidRDefault="00101EB6" w:rsidP="005C150F">
            <w:pPr>
              <w:jc w:val="center"/>
              <w:rPr>
                <w:sz w:val="24"/>
                <w:szCs w:val="24"/>
                <w:shd w:val="clear" w:color="auto" w:fill="FFFFFF"/>
              </w:rPr>
            </w:pPr>
          </w:p>
          <w:p w14:paraId="6AD770E5" w14:textId="77777777" w:rsidR="00101EB6" w:rsidRPr="00A1732C" w:rsidRDefault="00101EB6" w:rsidP="005C150F">
            <w:pPr>
              <w:jc w:val="center"/>
              <w:rPr>
                <w:sz w:val="24"/>
                <w:szCs w:val="24"/>
                <w:shd w:val="clear" w:color="auto" w:fill="FFFFFF"/>
              </w:rPr>
            </w:pPr>
          </w:p>
          <w:p w14:paraId="6612E4FE" w14:textId="77777777" w:rsidR="00101EB6" w:rsidRPr="00A1732C" w:rsidRDefault="00101EB6" w:rsidP="005C150F">
            <w:pPr>
              <w:jc w:val="center"/>
              <w:rPr>
                <w:sz w:val="24"/>
                <w:szCs w:val="24"/>
                <w:shd w:val="clear" w:color="auto" w:fill="FFFFFF"/>
              </w:rPr>
            </w:pPr>
            <w:r w:rsidRPr="00A1732C">
              <w:rPr>
                <w:sz w:val="24"/>
                <w:szCs w:val="24"/>
                <w:shd w:val="clear" w:color="auto" w:fill="FFFFFF"/>
              </w:rPr>
              <w:t>Апрель</w:t>
            </w:r>
          </w:p>
        </w:tc>
        <w:tc>
          <w:tcPr>
            <w:tcW w:w="3087" w:type="dxa"/>
            <w:gridSpan w:val="2"/>
            <w:tcBorders>
              <w:top w:val="single" w:sz="4" w:space="0" w:color="000000"/>
              <w:left w:val="single" w:sz="4" w:space="0" w:color="000000"/>
              <w:bottom w:val="single" w:sz="4" w:space="0" w:color="000000"/>
              <w:right w:val="single" w:sz="4" w:space="0" w:color="000000"/>
            </w:tcBorders>
          </w:tcPr>
          <w:p w14:paraId="7DE7E260" w14:textId="77777777" w:rsidR="00101EB6" w:rsidRPr="00A1732C" w:rsidRDefault="00101EB6" w:rsidP="005C150F">
            <w:pPr>
              <w:rPr>
                <w:sz w:val="24"/>
                <w:szCs w:val="24"/>
                <w:shd w:val="clear" w:color="auto" w:fill="FFFFFF"/>
              </w:rPr>
            </w:pPr>
            <w:r w:rsidRPr="00A1732C">
              <w:rPr>
                <w:sz w:val="24"/>
                <w:szCs w:val="24"/>
                <w:shd w:val="clear" w:color="auto" w:fill="FFFFFF"/>
              </w:rPr>
              <w:lastRenderedPageBreak/>
              <w:t>Зам. директора по ВР,</w:t>
            </w:r>
          </w:p>
          <w:p w14:paraId="43E4719D" w14:textId="77777777" w:rsidR="00101EB6" w:rsidRPr="00A1732C" w:rsidRDefault="00101EB6" w:rsidP="005C150F">
            <w:pPr>
              <w:rPr>
                <w:sz w:val="24"/>
                <w:szCs w:val="24"/>
                <w:shd w:val="clear" w:color="auto" w:fill="FFFFFF"/>
              </w:rPr>
            </w:pPr>
            <w:r w:rsidRPr="00A1732C">
              <w:rPr>
                <w:sz w:val="24"/>
                <w:szCs w:val="24"/>
                <w:shd w:val="clear" w:color="auto" w:fill="FFFFFF"/>
              </w:rPr>
              <w:t>Педагог-организатор</w:t>
            </w:r>
          </w:p>
          <w:p w14:paraId="2DE76DE0" w14:textId="77777777" w:rsidR="00101EB6" w:rsidRPr="00A1732C" w:rsidRDefault="00101EB6" w:rsidP="005C150F">
            <w:pPr>
              <w:rPr>
                <w:sz w:val="24"/>
                <w:szCs w:val="24"/>
                <w:shd w:val="clear" w:color="auto" w:fill="FFFFFF"/>
              </w:rPr>
            </w:pPr>
            <w:r w:rsidRPr="00A1732C">
              <w:rPr>
                <w:sz w:val="24"/>
                <w:szCs w:val="24"/>
                <w:shd w:val="clear" w:color="auto" w:fill="FFFFFF"/>
              </w:rPr>
              <w:t xml:space="preserve">классные руководители </w:t>
            </w:r>
          </w:p>
        </w:tc>
      </w:tr>
      <w:tr w:rsidR="00101EB6" w14:paraId="01FBFB0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6C831C0" w14:textId="77777777" w:rsidR="00101EB6" w:rsidRPr="00A1732C" w:rsidRDefault="00101EB6" w:rsidP="005C150F">
            <w:pPr>
              <w:rPr>
                <w:sz w:val="24"/>
                <w:szCs w:val="24"/>
                <w:shd w:val="clear" w:color="auto" w:fill="FFFFFF"/>
              </w:rPr>
            </w:pPr>
            <w:r w:rsidRPr="00A1732C">
              <w:rPr>
                <w:sz w:val="24"/>
                <w:szCs w:val="24"/>
              </w:rPr>
              <w:lastRenderedPageBreak/>
              <w:t>Организация и проведение индивидуальной и (или) групповой профориентационной консультативной работы с обучающимися, в том числе с детьми-инвалидами и ОВЗ, с воспитанниками центра помощи детям (детских домов) по результатам профориентационного тестирования</w:t>
            </w:r>
          </w:p>
        </w:tc>
        <w:tc>
          <w:tcPr>
            <w:tcW w:w="1769" w:type="dxa"/>
            <w:gridSpan w:val="3"/>
            <w:tcBorders>
              <w:top w:val="single" w:sz="4" w:space="0" w:color="000000"/>
              <w:left w:val="single" w:sz="4" w:space="0" w:color="000000"/>
              <w:bottom w:val="single" w:sz="4" w:space="0" w:color="000000"/>
              <w:right w:val="single" w:sz="4" w:space="0" w:color="000000"/>
            </w:tcBorders>
          </w:tcPr>
          <w:p w14:paraId="192960FA" w14:textId="77777777" w:rsidR="00101EB6" w:rsidRPr="00A1732C" w:rsidRDefault="00101EB6" w:rsidP="005C150F">
            <w:pPr>
              <w:pStyle w:val="ParaAttribute2"/>
              <w:spacing w:line="360" w:lineRule="auto"/>
              <w:rPr>
                <w:color w:val="000000"/>
                <w:sz w:val="24"/>
                <w:szCs w:val="24"/>
              </w:rPr>
            </w:pPr>
            <w:r w:rsidRPr="00A1732C">
              <w:rPr>
                <w:color w:val="000000"/>
                <w:sz w:val="24"/>
                <w:szCs w:val="24"/>
              </w:rPr>
              <w:t>1-11</w:t>
            </w:r>
          </w:p>
        </w:tc>
        <w:tc>
          <w:tcPr>
            <w:tcW w:w="1888" w:type="dxa"/>
            <w:gridSpan w:val="5"/>
            <w:tcBorders>
              <w:top w:val="single" w:sz="4" w:space="0" w:color="000000"/>
              <w:left w:val="single" w:sz="4" w:space="0" w:color="000000"/>
              <w:bottom w:val="single" w:sz="4" w:space="0" w:color="000000"/>
              <w:right w:val="single" w:sz="4" w:space="0" w:color="000000"/>
            </w:tcBorders>
          </w:tcPr>
          <w:p w14:paraId="637A2292" w14:textId="77777777" w:rsidR="00101EB6" w:rsidRPr="00A1732C" w:rsidRDefault="00101EB6" w:rsidP="005C150F">
            <w:pPr>
              <w:jc w:val="center"/>
              <w:rPr>
                <w:sz w:val="24"/>
                <w:szCs w:val="24"/>
                <w:shd w:val="clear" w:color="auto" w:fill="FFFFFF"/>
              </w:rPr>
            </w:pPr>
            <w:r w:rsidRPr="00A1732C">
              <w:rPr>
                <w:sz w:val="24"/>
                <w:szCs w:val="24"/>
                <w:shd w:val="clear" w:color="auto" w:fill="FFFFFF"/>
              </w:rPr>
              <w:t>В течение учебного года</w:t>
            </w:r>
          </w:p>
          <w:p w14:paraId="5F8D2D61" w14:textId="77777777" w:rsidR="00101EB6" w:rsidRPr="00A1732C" w:rsidRDefault="00101EB6" w:rsidP="005C150F">
            <w:pPr>
              <w:jc w:val="center"/>
              <w:rPr>
                <w:sz w:val="24"/>
                <w:szCs w:val="24"/>
                <w:shd w:val="clear" w:color="auto" w:fill="FFFFFF"/>
              </w:rPr>
            </w:pPr>
          </w:p>
          <w:p w14:paraId="4612C31F" w14:textId="77777777" w:rsidR="00101EB6" w:rsidRPr="00A1732C" w:rsidRDefault="00101EB6" w:rsidP="005C150F">
            <w:pPr>
              <w:jc w:val="center"/>
              <w:rPr>
                <w:sz w:val="24"/>
                <w:szCs w:val="24"/>
                <w:shd w:val="clear" w:color="auto" w:fill="FFFFFF"/>
              </w:rPr>
            </w:pPr>
          </w:p>
        </w:tc>
        <w:tc>
          <w:tcPr>
            <w:tcW w:w="3087" w:type="dxa"/>
            <w:gridSpan w:val="2"/>
            <w:tcBorders>
              <w:top w:val="single" w:sz="4" w:space="0" w:color="000000"/>
              <w:left w:val="single" w:sz="4" w:space="0" w:color="000000"/>
              <w:bottom w:val="single" w:sz="4" w:space="0" w:color="000000"/>
              <w:right w:val="single" w:sz="4" w:space="0" w:color="000000"/>
            </w:tcBorders>
          </w:tcPr>
          <w:p w14:paraId="58D450C8" w14:textId="77777777" w:rsidR="00101EB6" w:rsidRPr="00A1732C" w:rsidRDefault="00101EB6" w:rsidP="005C150F">
            <w:pPr>
              <w:rPr>
                <w:sz w:val="24"/>
                <w:szCs w:val="24"/>
                <w:shd w:val="clear" w:color="auto" w:fill="FFFFFF"/>
              </w:rPr>
            </w:pPr>
            <w:r w:rsidRPr="00A1732C">
              <w:rPr>
                <w:sz w:val="24"/>
                <w:szCs w:val="24"/>
                <w:shd w:val="clear" w:color="auto" w:fill="FFFFFF"/>
              </w:rPr>
              <w:t>Зам. директора по УВР, ВР</w:t>
            </w:r>
          </w:p>
          <w:p w14:paraId="642BDE4C" w14:textId="77777777" w:rsidR="00101EB6" w:rsidRPr="00A1732C" w:rsidRDefault="00101EB6" w:rsidP="005C150F">
            <w:pPr>
              <w:rPr>
                <w:sz w:val="24"/>
                <w:szCs w:val="24"/>
                <w:shd w:val="clear" w:color="auto" w:fill="FFFFFF"/>
              </w:rPr>
            </w:pPr>
            <w:r w:rsidRPr="00A1732C">
              <w:rPr>
                <w:sz w:val="24"/>
                <w:szCs w:val="24"/>
              </w:rPr>
              <w:t xml:space="preserve"> педагог – психолог</w:t>
            </w:r>
          </w:p>
        </w:tc>
      </w:tr>
      <w:tr w:rsidR="00101EB6" w14:paraId="4E0B0A2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ADAFBB6" w14:textId="77777777" w:rsidR="00101EB6" w:rsidRPr="00A1732C" w:rsidRDefault="00101EB6" w:rsidP="005C150F">
            <w:pPr>
              <w:pStyle w:val="ParaAttribute2"/>
              <w:ind w:right="0"/>
              <w:jc w:val="left"/>
              <w:rPr>
                <w:color w:val="000000"/>
                <w:sz w:val="24"/>
                <w:szCs w:val="24"/>
              </w:rPr>
            </w:pPr>
            <w:r w:rsidRPr="00A1732C">
              <w:rPr>
                <w:color w:val="000000"/>
                <w:sz w:val="24"/>
                <w:szCs w:val="24"/>
              </w:rPr>
              <w:t>Единый день профориентации</w:t>
            </w:r>
          </w:p>
        </w:tc>
        <w:tc>
          <w:tcPr>
            <w:tcW w:w="1769" w:type="dxa"/>
            <w:gridSpan w:val="3"/>
            <w:tcBorders>
              <w:top w:val="single" w:sz="4" w:space="0" w:color="000000"/>
              <w:left w:val="single" w:sz="4" w:space="0" w:color="000000"/>
              <w:bottom w:val="single" w:sz="4" w:space="0" w:color="000000"/>
              <w:right w:val="single" w:sz="4" w:space="0" w:color="000000"/>
            </w:tcBorders>
          </w:tcPr>
          <w:p w14:paraId="7DF754B9" w14:textId="77777777" w:rsidR="00101EB6" w:rsidRPr="00A1732C" w:rsidRDefault="00101EB6" w:rsidP="005C150F">
            <w:pPr>
              <w:pStyle w:val="ParaAttribute2"/>
              <w:ind w:right="0"/>
              <w:rPr>
                <w:color w:val="000000"/>
                <w:sz w:val="24"/>
                <w:szCs w:val="24"/>
              </w:rPr>
            </w:pPr>
            <w:r w:rsidRPr="00A1732C">
              <w:rPr>
                <w:color w:val="000000"/>
                <w:sz w:val="24"/>
                <w:szCs w:val="24"/>
              </w:rPr>
              <w:t>1-11</w:t>
            </w:r>
          </w:p>
        </w:tc>
        <w:tc>
          <w:tcPr>
            <w:tcW w:w="1888" w:type="dxa"/>
            <w:gridSpan w:val="5"/>
            <w:tcBorders>
              <w:top w:val="single" w:sz="4" w:space="0" w:color="000000"/>
              <w:left w:val="single" w:sz="4" w:space="0" w:color="000000"/>
              <w:bottom w:val="single" w:sz="4" w:space="0" w:color="000000"/>
              <w:right w:val="single" w:sz="4" w:space="0" w:color="000000"/>
            </w:tcBorders>
          </w:tcPr>
          <w:p w14:paraId="147A4BB9" w14:textId="77777777" w:rsidR="00101EB6" w:rsidRPr="00A1732C" w:rsidRDefault="00101EB6" w:rsidP="005C150F">
            <w:pPr>
              <w:pStyle w:val="ParaAttribute3"/>
              <w:ind w:right="0"/>
              <w:rPr>
                <w:color w:val="000000"/>
                <w:sz w:val="24"/>
                <w:szCs w:val="24"/>
              </w:rPr>
            </w:pPr>
            <w:r w:rsidRPr="00A1732C">
              <w:rPr>
                <w:rStyle w:val="CharAttribute5"/>
                <w:rFonts w:eastAsia="№Е" w:hint="default"/>
                <w:color w:val="000000"/>
                <w:sz w:val="24"/>
                <w:szCs w:val="24"/>
              </w:rPr>
              <w:t>октябрь</w:t>
            </w:r>
          </w:p>
        </w:tc>
        <w:tc>
          <w:tcPr>
            <w:tcW w:w="3087" w:type="dxa"/>
            <w:gridSpan w:val="2"/>
            <w:tcBorders>
              <w:top w:val="single" w:sz="4" w:space="0" w:color="000000"/>
              <w:left w:val="single" w:sz="4" w:space="0" w:color="000000"/>
              <w:bottom w:val="single" w:sz="4" w:space="0" w:color="000000"/>
              <w:right w:val="single" w:sz="4" w:space="0" w:color="000000"/>
            </w:tcBorders>
          </w:tcPr>
          <w:p w14:paraId="32B7BE44" w14:textId="77777777" w:rsidR="00101EB6" w:rsidRPr="00A1732C" w:rsidRDefault="00101EB6" w:rsidP="005C150F">
            <w:pPr>
              <w:pStyle w:val="ParaAttribute3"/>
              <w:ind w:right="0"/>
              <w:rPr>
                <w:color w:val="000000"/>
                <w:sz w:val="24"/>
                <w:szCs w:val="24"/>
              </w:rPr>
            </w:pPr>
            <w:r w:rsidRPr="00A1732C">
              <w:rPr>
                <w:rStyle w:val="CharAttribute5"/>
                <w:rFonts w:eastAsia="№Е" w:hint="default"/>
                <w:color w:val="000000"/>
                <w:sz w:val="24"/>
                <w:szCs w:val="24"/>
              </w:rPr>
              <w:t>Классные</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руководители</w:t>
            </w:r>
          </w:p>
        </w:tc>
      </w:tr>
      <w:tr w:rsidR="00101EB6" w14:paraId="3D4622A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892212A" w14:textId="77777777" w:rsidR="00101EB6" w:rsidRPr="00A1732C" w:rsidRDefault="00101EB6" w:rsidP="005C150F">
            <w:pPr>
              <w:pStyle w:val="ParaAttribute2"/>
              <w:ind w:right="0"/>
              <w:jc w:val="left"/>
              <w:rPr>
                <w:color w:val="000000"/>
                <w:sz w:val="24"/>
                <w:szCs w:val="24"/>
              </w:rPr>
            </w:pPr>
            <w:r w:rsidRPr="00A1732C">
              <w:rPr>
                <w:color w:val="000000"/>
                <w:sz w:val="24"/>
                <w:szCs w:val="24"/>
              </w:rPr>
              <w:t>Выставка рисунков «Профессии моей семьи»</w:t>
            </w:r>
          </w:p>
        </w:tc>
        <w:tc>
          <w:tcPr>
            <w:tcW w:w="1769" w:type="dxa"/>
            <w:gridSpan w:val="3"/>
            <w:tcBorders>
              <w:top w:val="single" w:sz="4" w:space="0" w:color="000000"/>
              <w:left w:val="single" w:sz="4" w:space="0" w:color="000000"/>
              <w:bottom w:val="single" w:sz="4" w:space="0" w:color="000000"/>
              <w:right w:val="single" w:sz="4" w:space="0" w:color="000000"/>
            </w:tcBorders>
          </w:tcPr>
          <w:p w14:paraId="390F004E" w14:textId="77777777" w:rsidR="00101EB6" w:rsidRPr="00A1732C" w:rsidRDefault="00101EB6" w:rsidP="005C150F">
            <w:pPr>
              <w:pStyle w:val="ParaAttribute2"/>
              <w:ind w:right="0"/>
              <w:rPr>
                <w:color w:val="000000"/>
                <w:sz w:val="24"/>
                <w:szCs w:val="24"/>
              </w:rPr>
            </w:pPr>
            <w:r w:rsidRPr="00A1732C">
              <w:rPr>
                <w:color w:val="000000"/>
                <w:sz w:val="24"/>
                <w:szCs w:val="24"/>
              </w:rPr>
              <w:t>1-4</w:t>
            </w:r>
          </w:p>
        </w:tc>
        <w:tc>
          <w:tcPr>
            <w:tcW w:w="1888" w:type="dxa"/>
            <w:gridSpan w:val="5"/>
            <w:tcBorders>
              <w:top w:val="single" w:sz="4" w:space="0" w:color="000000"/>
              <w:left w:val="single" w:sz="4" w:space="0" w:color="000000"/>
              <w:bottom w:val="single" w:sz="4" w:space="0" w:color="000000"/>
              <w:right w:val="single" w:sz="4" w:space="0" w:color="000000"/>
            </w:tcBorders>
          </w:tcPr>
          <w:p w14:paraId="0F8B8515" w14:textId="77777777" w:rsidR="00101EB6" w:rsidRPr="00A1732C" w:rsidRDefault="00101EB6" w:rsidP="005C150F">
            <w:pPr>
              <w:pStyle w:val="ParaAttribute3"/>
              <w:ind w:right="0"/>
              <w:rPr>
                <w:color w:val="000000"/>
                <w:sz w:val="24"/>
                <w:szCs w:val="24"/>
              </w:rPr>
            </w:pPr>
            <w:r w:rsidRPr="00A1732C">
              <w:rPr>
                <w:rStyle w:val="CharAttribute5"/>
                <w:rFonts w:eastAsia="№Е" w:hint="default"/>
                <w:color w:val="000000"/>
                <w:sz w:val="24"/>
                <w:szCs w:val="24"/>
              </w:rPr>
              <w:t>ноябрь</w:t>
            </w:r>
          </w:p>
        </w:tc>
        <w:tc>
          <w:tcPr>
            <w:tcW w:w="3087" w:type="dxa"/>
            <w:gridSpan w:val="2"/>
            <w:tcBorders>
              <w:top w:val="single" w:sz="4" w:space="0" w:color="000000"/>
              <w:left w:val="single" w:sz="4" w:space="0" w:color="000000"/>
              <w:bottom w:val="single" w:sz="4" w:space="0" w:color="000000"/>
              <w:right w:val="single" w:sz="4" w:space="0" w:color="000000"/>
            </w:tcBorders>
          </w:tcPr>
          <w:p w14:paraId="767D3AD0" w14:textId="77777777" w:rsidR="00101EB6" w:rsidRPr="00A1732C" w:rsidRDefault="00101EB6" w:rsidP="005C150F">
            <w:pPr>
              <w:pStyle w:val="ParaAttribute3"/>
              <w:ind w:right="0"/>
              <w:rPr>
                <w:color w:val="000000"/>
                <w:sz w:val="24"/>
                <w:szCs w:val="24"/>
              </w:rPr>
            </w:pPr>
            <w:r w:rsidRPr="00A1732C">
              <w:rPr>
                <w:rStyle w:val="CharAttribute5"/>
                <w:rFonts w:eastAsia="№Е" w:hint="default"/>
                <w:color w:val="000000"/>
                <w:sz w:val="24"/>
                <w:szCs w:val="24"/>
              </w:rPr>
              <w:t>Классные</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руководители</w:t>
            </w:r>
          </w:p>
        </w:tc>
      </w:tr>
      <w:tr w:rsidR="00101EB6" w14:paraId="11FD4EB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6ABC8C4" w14:textId="77777777" w:rsidR="00101EB6" w:rsidRPr="00A1732C" w:rsidRDefault="00101EB6" w:rsidP="005C150F">
            <w:pPr>
              <w:pStyle w:val="ParaAttribute2"/>
              <w:ind w:right="0"/>
              <w:jc w:val="left"/>
              <w:rPr>
                <w:color w:val="000000"/>
                <w:sz w:val="24"/>
                <w:szCs w:val="24"/>
              </w:rPr>
            </w:pPr>
            <w:r w:rsidRPr="00A1732C">
              <w:rPr>
                <w:color w:val="000000"/>
                <w:sz w:val="24"/>
                <w:szCs w:val="24"/>
              </w:rPr>
              <w:t>Классные часы, уроки с привлечением представителей различных профессий</w:t>
            </w:r>
          </w:p>
        </w:tc>
        <w:tc>
          <w:tcPr>
            <w:tcW w:w="1769" w:type="dxa"/>
            <w:gridSpan w:val="3"/>
            <w:tcBorders>
              <w:top w:val="single" w:sz="4" w:space="0" w:color="000000"/>
              <w:left w:val="single" w:sz="4" w:space="0" w:color="000000"/>
              <w:bottom w:val="single" w:sz="4" w:space="0" w:color="000000"/>
              <w:right w:val="single" w:sz="4" w:space="0" w:color="000000"/>
            </w:tcBorders>
          </w:tcPr>
          <w:p w14:paraId="4741E337" w14:textId="77777777" w:rsidR="00101EB6" w:rsidRPr="00A1732C" w:rsidRDefault="00101EB6" w:rsidP="005C150F">
            <w:pPr>
              <w:pStyle w:val="ParaAttribute2"/>
              <w:ind w:right="0"/>
              <w:rPr>
                <w:color w:val="000000"/>
                <w:sz w:val="24"/>
                <w:szCs w:val="24"/>
              </w:rPr>
            </w:pPr>
            <w:r w:rsidRPr="00A1732C">
              <w:rPr>
                <w:color w:val="000000"/>
                <w:sz w:val="24"/>
                <w:szCs w:val="24"/>
              </w:rPr>
              <w:t>1-11</w:t>
            </w:r>
          </w:p>
        </w:tc>
        <w:tc>
          <w:tcPr>
            <w:tcW w:w="1888" w:type="dxa"/>
            <w:gridSpan w:val="5"/>
            <w:tcBorders>
              <w:top w:val="single" w:sz="4" w:space="0" w:color="000000"/>
              <w:left w:val="single" w:sz="4" w:space="0" w:color="000000"/>
              <w:bottom w:val="single" w:sz="4" w:space="0" w:color="000000"/>
              <w:right w:val="single" w:sz="4" w:space="0" w:color="000000"/>
            </w:tcBorders>
          </w:tcPr>
          <w:p w14:paraId="45B690EB" w14:textId="77777777" w:rsidR="00101EB6" w:rsidRPr="00A1732C" w:rsidRDefault="00101EB6" w:rsidP="005C150F">
            <w:pPr>
              <w:pStyle w:val="ParaAttribute3"/>
              <w:ind w:right="0"/>
              <w:rPr>
                <w:color w:val="000000"/>
                <w:sz w:val="24"/>
                <w:szCs w:val="24"/>
              </w:rPr>
            </w:pPr>
            <w:r w:rsidRPr="00A1732C">
              <w:rPr>
                <w:rStyle w:val="CharAttribute5"/>
                <w:rFonts w:eastAsia="№Е" w:hint="default"/>
                <w:color w:val="000000"/>
                <w:sz w:val="24"/>
                <w:szCs w:val="24"/>
              </w:rPr>
              <w:t>В</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течение</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года</w:t>
            </w:r>
          </w:p>
        </w:tc>
        <w:tc>
          <w:tcPr>
            <w:tcW w:w="3087" w:type="dxa"/>
            <w:gridSpan w:val="2"/>
            <w:tcBorders>
              <w:top w:val="single" w:sz="4" w:space="0" w:color="000000"/>
              <w:left w:val="single" w:sz="4" w:space="0" w:color="000000"/>
              <w:bottom w:val="single" w:sz="4" w:space="0" w:color="000000"/>
              <w:right w:val="single" w:sz="4" w:space="0" w:color="000000"/>
            </w:tcBorders>
          </w:tcPr>
          <w:p w14:paraId="07E25C58" w14:textId="77777777" w:rsidR="00101EB6" w:rsidRPr="00A1732C" w:rsidRDefault="00101EB6" w:rsidP="005C150F">
            <w:pPr>
              <w:pStyle w:val="ParaAttribute3"/>
              <w:ind w:right="0"/>
              <w:rPr>
                <w:color w:val="000000"/>
                <w:sz w:val="24"/>
                <w:szCs w:val="24"/>
              </w:rPr>
            </w:pPr>
            <w:r w:rsidRPr="00A1732C">
              <w:rPr>
                <w:rStyle w:val="CharAttribute5"/>
                <w:rFonts w:eastAsia="№Е" w:hint="default"/>
                <w:color w:val="000000"/>
                <w:sz w:val="24"/>
                <w:szCs w:val="24"/>
              </w:rPr>
              <w:t>Классные</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руководители</w:t>
            </w:r>
          </w:p>
        </w:tc>
      </w:tr>
      <w:tr w:rsidR="00101EB6" w14:paraId="482BB6CD"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3DC0DB61" w14:textId="77777777" w:rsidR="00101EB6" w:rsidRPr="00A1732C" w:rsidRDefault="00101EB6" w:rsidP="005C150F">
            <w:pPr>
              <w:pStyle w:val="ParaAttribute3"/>
              <w:wordWrap/>
              <w:ind w:right="0"/>
              <w:rPr>
                <w:rStyle w:val="CharAttribute5"/>
                <w:rFonts w:eastAsia="№Е" w:hint="default"/>
                <w:b/>
                <w:szCs w:val="28"/>
              </w:rPr>
            </w:pPr>
            <w:r w:rsidRPr="00A1732C">
              <w:rPr>
                <w:rStyle w:val="CharAttribute5"/>
                <w:rFonts w:eastAsia="№Е" w:hint="default"/>
                <w:b/>
                <w:szCs w:val="28"/>
              </w:rPr>
              <w:t>Социальная</w:t>
            </w:r>
            <w:r w:rsidRPr="00A1732C">
              <w:rPr>
                <w:rStyle w:val="CharAttribute5"/>
                <w:rFonts w:eastAsia="№Е" w:hint="default"/>
                <w:b/>
                <w:szCs w:val="28"/>
              </w:rPr>
              <w:t xml:space="preserve"> </w:t>
            </w:r>
            <w:r w:rsidRPr="00A1732C">
              <w:rPr>
                <w:rStyle w:val="CharAttribute5"/>
                <w:rFonts w:eastAsia="№Е" w:hint="default"/>
                <w:b/>
                <w:szCs w:val="28"/>
              </w:rPr>
              <w:t>активность</w:t>
            </w:r>
          </w:p>
          <w:p w14:paraId="2AACF47A" w14:textId="77777777" w:rsidR="00101EB6" w:rsidRPr="00A1732C" w:rsidRDefault="00101EB6" w:rsidP="005C150F">
            <w:pPr>
              <w:pStyle w:val="ParaAttribute8"/>
              <w:ind w:firstLine="0"/>
              <w:rPr>
                <w:rStyle w:val="CharAttribute6"/>
                <w:color w:val="000000"/>
                <w:sz w:val="24"/>
                <w:szCs w:val="24"/>
              </w:rPr>
            </w:pPr>
          </w:p>
        </w:tc>
      </w:tr>
      <w:tr w:rsidR="00101EB6" w14:paraId="75A6B13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0109F14" w14:textId="77777777" w:rsidR="00101EB6" w:rsidRPr="00A1732C" w:rsidRDefault="00101EB6" w:rsidP="005C150F">
            <w:pPr>
              <w:widowControl/>
            </w:pPr>
            <w:r w:rsidRPr="00A1732C">
              <w:rPr>
                <w:rFonts w:eastAsia="SimSun"/>
                <w:color w:val="000000"/>
                <w:sz w:val="24"/>
                <w:szCs w:val="24"/>
                <w:lang w:eastAsia="zh-CN" w:bidi="ar"/>
              </w:rPr>
              <w:t xml:space="preserve">Участие в совещаниях, вебинарах, районных </w:t>
            </w:r>
          </w:p>
          <w:p w14:paraId="28B39C7B" w14:textId="77777777" w:rsidR="00101EB6" w:rsidRPr="00A1732C" w:rsidRDefault="00101EB6" w:rsidP="005C150F">
            <w:pPr>
              <w:widowControl/>
              <w:rPr>
                <w:color w:val="000000"/>
                <w:sz w:val="24"/>
                <w:szCs w:val="24"/>
              </w:rPr>
            </w:pPr>
            <w:r w:rsidRPr="00A1732C">
              <w:rPr>
                <w:rFonts w:eastAsia="SimSun"/>
                <w:color w:val="000000"/>
                <w:sz w:val="24"/>
                <w:szCs w:val="24"/>
                <w:lang w:eastAsia="zh-CN" w:bidi="ar"/>
              </w:rPr>
              <w:t>конференциях, круглых столах, семинарах, встречах</w:t>
            </w:r>
          </w:p>
        </w:tc>
        <w:tc>
          <w:tcPr>
            <w:tcW w:w="1634" w:type="dxa"/>
            <w:gridSpan w:val="2"/>
            <w:tcBorders>
              <w:top w:val="single" w:sz="4" w:space="0" w:color="000000"/>
              <w:left w:val="single" w:sz="4" w:space="0" w:color="000000"/>
              <w:bottom w:val="single" w:sz="4" w:space="0" w:color="000000"/>
              <w:right w:val="single" w:sz="4" w:space="0" w:color="000000"/>
            </w:tcBorders>
          </w:tcPr>
          <w:p w14:paraId="0D86E8D6"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B9F1E88" w14:textId="77777777" w:rsidR="00101EB6" w:rsidRPr="00A1732C" w:rsidRDefault="00101EB6" w:rsidP="005C150F">
            <w:pPr>
              <w:pStyle w:val="ParaAttribute3"/>
              <w:wordWrap/>
              <w:ind w:right="0"/>
              <w:rPr>
                <w:rStyle w:val="CharAttribute5"/>
                <w:rFonts w:eastAsia="№Е" w:hint="default"/>
                <w:color w:val="000000"/>
                <w:sz w:val="24"/>
                <w:szCs w:val="24"/>
                <w:lang w:eastAsia="en-US"/>
              </w:rPr>
            </w:pPr>
            <w:r w:rsidRPr="00A1732C">
              <w:rPr>
                <w:rStyle w:val="CharAttribute5"/>
                <w:rFonts w:eastAsia="№Е" w:hint="default"/>
                <w:color w:val="000000"/>
                <w:sz w:val="24"/>
                <w:szCs w:val="24"/>
              </w:rPr>
              <w:t>В</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течение</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7262F123"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58C9D29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51A09C88"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19A1F7A8" w14:textId="77777777" w:rsidR="00101EB6" w:rsidRPr="00A1732C" w:rsidRDefault="00101EB6" w:rsidP="005C150F">
            <w:pPr>
              <w:pStyle w:val="ParaAttribute3"/>
              <w:wordWrap/>
              <w:ind w:right="0"/>
              <w:jc w:val="left"/>
              <w:rPr>
                <w:rStyle w:val="CharAttribute6"/>
                <w:color w:val="000000"/>
                <w:sz w:val="24"/>
                <w:szCs w:val="24"/>
              </w:rPr>
            </w:pPr>
          </w:p>
        </w:tc>
      </w:tr>
      <w:tr w:rsidR="00101EB6" w14:paraId="6676928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6EA3666" w14:textId="77777777" w:rsidR="00101EB6" w:rsidRPr="00A1732C" w:rsidRDefault="00101EB6" w:rsidP="005C150F">
            <w:pPr>
              <w:pStyle w:val="ParaAttribute2"/>
              <w:wordWrap/>
              <w:ind w:right="0"/>
              <w:jc w:val="both"/>
              <w:rPr>
                <w:color w:val="000000"/>
                <w:sz w:val="24"/>
                <w:szCs w:val="24"/>
                <w:lang w:eastAsia="en-US"/>
              </w:rPr>
            </w:pPr>
            <w:r w:rsidRPr="00A1732C">
              <w:rPr>
                <w:color w:val="000000"/>
                <w:sz w:val="24"/>
                <w:szCs w:val="24"/>
                <w:lang w:eastAsia="en-US"/>
              </w:rPr>
              <w:t>День Знаний</w:t>
            </w:r>
          </w:p>
        </w:tc>
        <w:tc>
          <w:tcPr>
            <w:tcW w:w="1634" w:type="dxa"/>
            <w:gridSpan w:val="2"/>
            <w:tcBorders>
              <w:top w:val="single" w:sz="4" w:space="0" w:color="000000"/>
              <w:left w:val="single" w:sz="4" w:space="0" w:color="000000"/>
              <w:bottom w:val="single" w:sz="4" w:space="0" w:color="000000"/>
              <w:right w:val="single" w:sz="4" w:space="0" w:color="000000"/>
            </w:tcBorders>
          </w:tcPr>
          <w:p w14:paraId="3235943D"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4C84AFF1"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lang w:eastAsia="en-US"/>
              </w:rPr>
              <w:t xml:space="preserve">1 </w:t>
            </w:r>
            <w:r w:rsidRPr="00A1732C">
              <w:rPr>
                <w:rStyle w:val="CharAttribute5"/>
                <w:rFonts w:eastAsia="№Е" w:hint="default"/>
                <w:color w:val="000000"/>
                <w:sz w:val="24"/>
                <w:szCs w:val="24"/>
                <w:lang w:eastAsia="en-US"/>
              </w:rPr>
              <w:t>сентября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195E8AD8"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5B012F3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577D84BB"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0559F0C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0597364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DE11505" w14:textId="77777777" w:rsidR="00101EB6" w:rsidRPr="00A1732C" w:rsidRDefault="00101EB6" w:rsidP="005C150F">
            <w:pPr>
              <w:pStyle w:val="ParaAttribute2"/>
              <w:wordWrap/>
              <w:ind w:right="0"/>
              <w:jc w:val="both"/>
              <w:rPr>
                <w:color w:val="000000"/>
                <w:sz w:val="24"/>
                <w:szCs w:val="24"/>
                <w:lang w:eastAsia="en-US"/>
              </w:rPr>
            </w:pPr>
            <w:r w:rsidRPr="00A1732C">
              <w:rPr>
                <w:color w:val="000000"/>
                <w:sz w:val="24"/>
                <w:szCs w:val="24"/>
                <w:lang w:eastAsia="en-US"/>
              </w:rPr>
              <w:t>День солидарности в борьбе с терроризмом</w:t>
            </w:r>
          </w:p>
        </w:tc>
        <w:tc>
          <w:tcPr>
            <w:tcW w:w="1634" w:type="dxa"/>
            <w:gridSpan w:val="2"/>
            <w:tcBorders>
              <w:top w:val="single" w:sz="4" w:space="0" w:color="000000"/>
              <w:left w:val="single" w:sz="4" w:space="0" w:color="000000"/>
              <w:bottom w:val="single" w:sz="4" w:space="0" w:color="000000"/>
              <w:right w:val="single" w:sz="4" w:space="0" w:color="000000"/>
            </w:tcBorders>
          </w:tcPr>
          <w:p w14:paraId="6EF04CEF"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13C4713A" w14:textId="77777777" w:rsidR="00101EB6" w:rsidRPr="00A1732C" w:rsidRDefault="00101EB6" w:rsidP="005C150F">
            <w:pPr>
              <w:pStyle w:val="ParaAttribute3"/>
              <w:wordWrap/>
              <w:ind w:right="0"/>
              <w:rPr>
                <w:rStyle w:val="CharAttribute5"/>
                <w:rFonts w:eastAsia="№Е" w:hint="default"/>
                <w:color w:val="000000"/>
                <w:sz w:val="24"/>
                <w:szCs w:val="24"/>
                <w:lang w:eastAsia="en-US"/>
              </w:rPr>
            </w:pPr>
            <w:r w:rsidRPr="00A1732C">
              <w:rPr>
                <w:rStyle w:val="CharAttribute5"/>
                <w:rFonts w:eastAsia="№Е" w:hint="default"/>
                <w:color w:val="000000"/>
                <w:sz w:val="24"/>
                <w:szCs w:val="24"/>
                <w:lang w:eastAsia="en-US"/>
              </w:rPr>
              <w:t xml:space="preserve">3 </w:t>
            </w:r>
            <w:r w:rsidRPr="00A1732C">
              <w:rPr>
                <w:rStyle w:val="CharAttribute5"/>
                <w:rFonts w:eastAsia="№Е" w:hint="default"/>
                <w:color w:val="000000"/>
                <w:sz w:val="24"/>
                <w:szCs w:val="24"/>
                <w:lang w:eastAsia="en-US"/>
              </w:rPr>
              <w:t>сентября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7238700B" w14:textId="77777777" w:rsidR="00101EB6" w:rsidRPr="00A1732C" w:rsidRDefault="00101EB6" w:rsidP="005C150F">
            <w:pPr>
              <w:pStyle w:val="ParaAttribute3"/>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7A2F5C1D" w14:textId="77777777" w:rsidR="00101EB6" w:rsidRPr="00A1732C" w:rsidRDefault="00101EB6" w:rsidP="005C150F">
            <w:pPr>
              <w:pStyle w:val="ParaAttribute3"/>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05EDCA23" w14:textId="77777777" w:rsidR="00101EB6" w:rsidRPr="00A1732C" w:rsidRDefault="00101EB6" w:rsidP="005C150F">
            <w:pPr>
              <w:pStyle w:val="ParaAttribute3"/>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0E704F19" w14:textId="77777777" w:rsidR="00101EB6" w:rsidRPr="00A1732C" w:rsidRDefault="00101EB6" w:rsidP="005C150F">
            <w:pPr>
              <w:pStyle w:val="ParaAttribute3"/>
              <w:rPr>
                <w:rStyle w:val="CharAttribute6"/>
                <w:color w:val="000000"/>
              </w:rPr>
            </w:pPr>
            <w:r w:rsidRPr="00A1732C">
              <w:rPr>
                <w:rStyle w:val="CharAttribute6"/>
                <w:color w:val="000000"/>
                <w:sz w:val="24"/>
                <w:szCs w:val="24"/>
              </w:rPr>
              <w:lastRenderedPageBreak/>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71250686"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509B3C9" w14:textId="77777777" w:rsidR="00101EB6" w:rsidRPr="00A1732C" w:rsidRDefault="00101EB6" w:rsidP="005C150F">
            <w:pPr>
              <w:pStyle w:val="ParaAttribute2"/>
              <w:wordWrap/>
              <w:ind w:right="0"/>
              <w:jc w:val="both"/>
              <w:rPr>
                <w:color w:val="000000"/>
                <w:sz w:val="24"/>
                <w:szCs w:val="24"/>
                <w:lang w:eastAsia="en-US"/>
              </w:rPr>
            </w:pPr>
            <w:r w:rsidRPr="00A1732C">
              <w:rPr>
                <w:color w:val="000000"/>
                <w:sz w:val="24"/>
                <w:szCs w:val="24"/>
                <w:lang w:eastAsia="en-US"/>
              </w:rPr>
              <w:lastRenderedPageBreak/>
              <w:t>Всероссийская акция «Вместе, всей семьей!»</w:t>
            </w:r>
          </w:p>
        </w:tc>
        <w:tc>
          <w:tcPr>
            <w:tcW w:w="1634" w:type="dxa"/>
            <w:gridSpan w:val="2"/>
            <w:tcBorders>
              <w:top w:val="single" w:sz="4" w:space="0" w:color="000000"/>
              <w:left w:val="single" w:sz="4" w:space="0" w:color="000000"/>
              <w:bottom w:val="single" w:sz="4" w:space="0" w:color="000000"/>
              <w:right w:val="single" w:sz="4" w:space="0" w:color="000000"/>
            </w:tcBorders>
          </w:tcPr>
          <w:p w14:paraId="3042DAC5"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FCF8C9D"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lang w:eastAsia="en-US"/>
              </w:rPr>
              <w:t xml:space="preserve">17 </w:t>
            </w:r>
            <w:r w:rsidRPr="00A1732C">
              <w:rPr>
                <w:rStyle w:val="CharAttribute5"/>
                <w:rFonts w:eastAsia="№Е" w:hint="default"/>
                <w:color w:val="000000"/>
                <w:sz w:val="24"/>
                <w:szCs w:val="24"/>
                <w:lang w:eastAsia="en-US"/>
              </w:rPr>
              <w:t>сентября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28521CBB" w14:textId="77777777" w:rsidR="00101EB6" w:rsidRPr="00A1732C" w:rsidRDefault="00101EB6" w:rsidP="005C150F">
            <w:pPr>
              <w:pStyle w:val="ParaAttribute3"/>
              <w:rPr>
                <w:rStyle w:val="CharAttribute6"/>
                <w:color w:val="000000"/>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tc>
      </w:tr>
      <w:tr w:rsidR="00101EB6" w14:paraId="4427DE66"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47845A8" w14:textId="77777777" w:rsidR="00101EB6" w:rsidRPr="00A1732C" w:rsidRDefault="00101EB6" w:rsidP="005C150F">
            <w:pPr>
              <w:widowControl/>
            </w:pPr>
            <w:r w:rsidRPr="00A1732C">
              <w:rPr>
                <w:rFonts w:eastAsia="SimSun"/>
                <w:color w:val="000000"/>
                <w:sz w:val="24"/>
                <w:szCs w:val="24"/>
                <w:lang w:eastAsia="zh-CN" w:bidi="ar"/>
              </w:rPr>
              <w:t xml:space="preserve">Участие в проектах и акциях РДДМ </w:t>
            </w:r>
          </w:p>
          <w:p w14:paraId="051504FE" w14:textId="77777777" w:rsidR="00101EB6" w:rsidRPr="00A1732C" w:rsidRDefault="00101EB6" w:rsidP="005C150F">
            <w:pPr>
              <w:pStyle w:val="ParaAttribute5"/>
              <w:wordWrap/>
              <w:ind w:right="0"/>
              <w:rPr>
                <w:color w:val="000000"/>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126D3847" w14:textId="77777777" w:rsidR="00101EB6" w:rsidRPr="00A1732C" w:rsidRDefault="00101EB6" w:rsidP="005C150F">
            <w:pPr>
              <w:pStyle w:val="ParaAttribute3"/>
              <w:wordWrap/>
              <w:ind w:right="0"/>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314B185" w14:textId="77777777" w:rsidR="00101EB6" w:rsidRPr="00A1732C" w:rsidRDefault="00101EB6" w:rsidP="005C150F">
            <w:pPr>
              <w:pStyle w:val="ParaAttribute3"/>
              <w:wordWrap/>
              <w:ind w:right="0"/>
              <w:rPr>
                <w:color w:val="000000"/>
                <w:sz w:val="24"/>
                <w:szCs w:val="24"/>
              </w:rPr>
            </w:pPr>
            <w:r w:rsidRPr="00A1732C">
              <w:rPr>
                <w:color w:val="000000"/>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4BEAF7DC"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103383C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23530D0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42467AB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88BB783" w14:textId="77777777" w:rsidR="00101EB6" w:rsidRPr="00A1732C" w:rsidRDefault="00101EB6" w:rsidP="005C150F">
            <w:pPr>
              <w:pStyle w:val="ParaAttribute5"/>
              <w:wordWrap/>
              <w:ind w:right="0"/>
              <w:rPr>
                <w:sz w:val="24"/>
                <w:szCs w:val="24"/>
              </w:rPr>
            </w:pPr>
            <w:r w:rsidRPr="00A1732C">
              <w:rPr>
                <w:sz w:val="24"/>
                <w:szCs w:val="24"/>
              </w:rPr>
              <w:t>Ежедневные «минутки безопасности»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330BE8DE" w14:textId="77777777" w:rsidR="00101EB6" w:rsidRPr="00A1732C" w:rsidRDefault="00101EB6" w:rsidP="005C150F">
            <w:pPr>
              <w:pStyle w:val="ParaAttribute3"/>
              <w:wordWrap/>
              <w:ind w:right="0"/>
              <w:rPr>
                <w:sz w:val="24"/>
                <w:szCs w:val="24"/>
              </w:rPr>
            </w:pPr>
            <w:r w:rsidRPr="00A1732C">
              <w:rPr>
                <w:color w:val="000000"/>
                <w:sz w:val="24"/>
                <w:szCs w:val="24"/>
              </w:rPr>
              <w:t>1-11</w:t>
            </w:r>
            <w:r w:rsidRPr="00A1732C">
              <w:rPr>
                <w:sz w:val="24"/>
                <w:szCs w:val="24"/>
              </w:rPr>
              <w:t xml:space="preserve"> </w:t>
            </w:r>
          </w:p>
        </w:tc>
        <w:tc>
          <w:tcPr>
            <w:tcW w:w="2002" w:type="dxa"/>
            <w:gridSpan w:val="5"/>
            <w:tcBorders>
              <w:top w:val="single" w:sz="4" w:space="0" w:color="000000"/>
              <w:left w:val="single" w:sz="4" w:space="0" w:color="000000"/>
              <w:bottom w:val="single" w:sz="4" w:space="0" w:color="000000"/>
              <w:right w:val="single" w:sz="4" w:space="0" w:color="000000"/>
            </w:tcBorders>
          </w:tcPr>
          <w:p w14:paraId="6AF1630A" w14:textId="77777777" w:rsidR="00101EB6" w:rsidRPr="00A1732C" w:rsidRDefault="00101EB6" w:rsidP="005C150F">
            <w:pPr>
              <w:pStyle w:val="ParaAttribute3"/>
              <w:wordWrap/>
              <w:ind w:right="0"/>
              <w:rPr>
                <w:sz w:val="24"/>
                <w:szCs w:val="24"/>
              </w:rPr>
            </w:pPr>
            <w:r w:rsidRPr="00A1732C">
              <w:rPr>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49716108" w14:textId="77777777" w:rsidR="00101EB6" w:rsidRPr="00A1732C" w:rsidRDefault="00101EB6" w:rsidP="005C150F">
            <w:pPr>
              <w:pStyle w:val="ParaAttribute3"/>
              <w:wordWrap/>
              <w:ind w:right="0"/>
              <w:jc w:val="left"/>
              <w:rPr>
                <w:sz w:val="24"/>
                <w:szCs w:val="24"/>
              </w:rPr>
            </w:pPr>
            <w:r w:rsidRPr="00A1732C">
              <w:rPr>
                <w:sz w:val="24"/>
                <w:szCs w:val="24"/>
              </w:rPr>
              <w:t>Классные руководители</w:t>
            </w:r>
          </w:p>
          <w:p w14:paraId="1DA4470D" w14:textId="77777777" w:rsidR="00101EB6" w:rsidRPr="00A1732C" w:rsidRDefault="00101EB6" w:rsidP="005C150F">
            <w:pPr>
              <w:pStyle w:val="ParaAttribute3"/>
              <w:wordWrap/>
              <w:ind w:right="0"/>
              <w:jc w:val="left"/>
              <w:rPr>
                <w:sz w:val="24"/>
                <w:szCs w:val="24"/>
              </w:rPr>
            </w:pP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ЮИД</w:t>
            </w:r>
            <w:r w:rsidRPr="00A1732C">
              <w:rPr>
                <w:rStyle w:val="CharAttribute6"/>
                <w:color w:val="000000"/>
                <w:sz w:val="24"/>
                <w:szCs w:val="24"/>
              </w:rPr>
              <w:t xml:space="preserve"> </w:t>
            </w:r>
            <w:r w:rsidRPr="00A1732C">
              <w:rPr>
                <w:rStyle w:val="CharAttribute6"/>
                <w:color w:val="000000"/>
                <w:sz w:val="24"/>
                <w:szCs w:val="24"/>
              </w:rPr>
              <w:t>«Светлячки»</w:t>
            </w:r>
          </w:p>
        </w:tc>
      </w:tr>
      <w:tr w:rsidR="00101EB6" w14:paraId="4219667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4DE92C7" w14:textId="77777777" w:rsidR="00101EB6" w:rsidRPr="00A1732C" w:rsidRDefault="00101EB6" w:rsidP="005C150F">
            <w:pPr>
              <w:pStyle w:val="ParaAttribute5"/>
              <w:wordWrap/>
              <w:ind w:right="0"/>
              <w:rPr>
                <w:sz w:val="24"/>
                <w:szCs w:val="24"/>
              </w:rPr>
            </w:pPr>
            <w:r w:rsidRPr="00A1732C">
              <w:rPr>
                <w:sz w:val="24"/>
                <w:szCs w:val="24"/>
              </w:rPr>
              <w:t>Участие отряда ЮИД «Светлячки» в школьных, городских, областных мероприятиях, акциях, конкурсах по отдельному графику</w:t>
            </w:r>
          </w:p>
        </w:tc>
        <w:tc>
          <w:tcPr>
            <w:tcW w:w="1634" w:type="dxa"/>
            <w:gridSpan w:val="2"/>
            <w:tcBorders>
              <w:top w:val="single" w:sz="4" w:space="0" w:color="000000"/>
              <w:left w:val="single" w:sz="4" w:space="0" w:color="000000"/>
              <w:bottom w:val="single" w:sz="4" w:space="0" w:color="000000"/>
              <w:right w:val="single" w:sz="4" w:space="0" w:color="000000"/>
            </w:tcBorders>
          </w:tcPr>
          <w:p w14:paraId="09B19D09" w14:textId="77777777" w:rsidR="00101EB6" w:rsidRPr="00A1732C" w:rsidRDefault="00101EB6" w:rsidP="005C150F">
            <w:pPr>
              <w:pStyle w:val="ParaAttribute3"/>
              <w:wordWrap/>
              <w:ind w:right="0"/>
              <w:rPr>
                <w:sz w:val="24"/>
                <w:szCs w:val="24"/>
              </w:rPr>
            </w:pPr>
            <w:r w:rsidRPr="00A1732C">
              <w:rPr>
                <w:sz w:val="24"/>
                <w:szCs w:val="24"/>
              </w:rPr>
              <w:t xml:space="preserve">5 </w:t>
            </w:r>
          </w:p>
        </w:tc>
        <w:tc>
          <w:tcPr>
            <w:tcW w:w="2002" w:type="dxa"/>
            <w:gridSpan w:val="5"/>
            <w:tcBorders>
              <w:top w:val="single" w:sz="4" w:space="0" w:color="000000"/>
              <w:left w:val="single" w:sz="4" w:space="0" w:color="000000"/>
              <w:bottom w:val="single" w:sz="4" w:space="0" w:color="000000"/>
              <w:right w:val="single" w:sz="4" w:space="0" w:color="000000"/>
            </w:tcBorders>
          </w:tcPr>
          <w:p w14:paraId="7DE21358" w14:textId="77777777" w:rsidR="00101EB6" w:rsidRPr="00A1732C" w:rsidRDefault="00101EB6" w:rsidP="005C150F">
            <w:pPr>
              <w:pStyle w:val="ParaAttribute3"/>
              <w:wordWrap/>
              <w:ind w:right="0"/>
              <w:rPr>
                <w:sz w:val="24"/>
                <w:szCs w:val="24"/>
              </w:rPr>
            </w:pPr>
            <w:r w:rsidRPr="00A1732C">
              <w:rPr>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650D1632" w14:textId="77777777" w:rsidR="00101EB6" w:rsidRPr="00A1732C" w:rsidRDefault="00101EB6" w:rsidP="005C150F">
            <w:pPr>
              <w:pStyle w:val="ParaAttribute3"/>
              <w:wordWrap/>
              <w:ind w:right="0"/>
              <w:jc w:val="left"/>
              <w:rPr>
                <w:sz w:val="24"/>
                <w:szCs w:val="24"/>
              </w:rPr>
            </w:pP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ЮИД</w:t>
            </w:r>
            <w:r w:rsidRPr="00A1732C">
              <w:rPr>
                <w:rStyle w:val="CharAttribute6"/>
                <w:color w:val="000000"/>
                <w:sz w:val="24"/>
                <w:szCs w:val="24"/>
              </w:rPr>
              <w:t xml:space="preserve"> </w:t>
            </w:r>
            <w:r w:rsidRPr="00A1732C">
              <w:rPr>
                <w:rStyle w:val="CharAttribute6"/>
                <w:color w:val="000000"/>
                <w:sz w:val="24"/>
                <w:szCs w:val="24"/>
              </w:rPr>
              <w:t>«Светлячки»</w:t>
            </w:r>
          </w:p>
        </w:tc>
      </w:tr>
      <w:tr w:rsidR="00101EB6" w14:paraId="76876052"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37D9995" w14:textId="77777777" w:rsidR="00101EB6" w:rsidRPr="00A1732C" w:rsidRDefault="00101EB6" w:rsidP="005C150F">
            <w:pPr>
              <w:jc w:val="both"/>
              <w:rPr>
                <w:rFonts w:eastAsia="№Е"/>
                <w:sz w:val="24"/>
                <w:szCs w:val="24"/>
              </w:rPr>
            </w:pPr>
            <w:r w:rsidRPr="00A1732C">
              <w:rPr>
                <w:rFonts w:eastAsia="№Е"/>
                <w:sz w:val="24"/>
                <w:szCs w:val="24"/>
              </w:rPr>
              <w:t>Акция «К мудрости с поклоном»</w:t>
            </w:r>
          </w:p>
        </w:tc>
        <w:tc>
          <w:tcPr>
            <w:tcW w:w="1634" w:type="dxa"/>
            <w:gridSpan w:val="2"/>
            <w:tcBorders>
              <w:top w:val="single" w:sz="4" w:space="0" w:color="000000"/>
              <w:left w:val="single" w:sz="4" w:space="0" w:color="000000"/>
              <w:bottom w:val="single" w:sz="4" w:space="0" w:color="000000"/>
              <w:right w:val="single" w:sz="4" w:space="0" w:color="000000"/>
            </w:tcBorders>
          </w:tcPr>
          <w:p w14:paraId="6479D09A" w14:textId="77777777" w:rsidR="00101EB6" w:rsidRPr="00A1732C" w:rsidRDefault="00101EB6" w:rsidP="005C150F">
            <w:pPr>
              <w:jc w:val="center"/>
              <w:rPr>
                <w:rFonts w:eastAsia="№Е"/>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0449E3B" w14:textId="77777777" w:rsidR="00101EB6" w:rsidRPr="00A1732C" w:rsidRDefault="00101EB6" w:rsidP="005C150F">
            <w:pPr>
              <w:jc w:val="center"/>
              <w:rPr>
                <w:rFonts w:eastAsia="№Е"/>
                <w:sz w:val="24"/>
                <w:szCs w:val="24"/>
              </w:rPr>
            </w:pPr>
            <w:r w:rsidRPr="00A1732C">
              <w:rPr>
                <w:rFonts w:eastAsia="№Е"/>
                <w:sz w:val="24"/>
                <w:szCs w:val="24"/>
              </w:rPr>
              <w:t>Последняя неделя сентября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537701B1" w14:textId="77777777" w:rsidR="00101EB6" w:rsidRPr="00A1732C" w:rsidRDefault="00101EB6" w:rsidP="005C150F">
            <w:pPr>
              <w:rPr>
                <w:rFonts w:eastAsia="№Е"/>
                <w:sz w:val="24"/>
                <w:szCs w:val="24"/>
              </w:rPr>
            </w:pPr>
            <w:r w:rsidRPr="00A1732C">
              <w:rPr>
                <w:rFonts w:eastAsia="№Е"/>
                <w:sz w:val="24"/>
                <w:szCs w:val="24"/>
              </w:rPr>
              <w:t>Волонтерский отряд «Сердцебиение»</w:t>
            </w:r>
          </w:p>
          <w:p w14:paraId="1788CF5A" w14:textId="77777777" w:rsidR="00101EB6" w:rsidRPr="00A1732C" w:rsidRDefault="00101EB6" w:rsidP="005C150F">
            <w:pPr>
              <w:rPr>
                <w:rFonts w:eastAsia="№Е"/>
                <w:sz w:val="24"/>
                <w:szCs w:val="24"/>
              </w:rPr>
            </w:pPr>
            <w:r w:rsidRPr="00A1732C">
              <w:rPr>
                <w:rFonts w:eastAsia="№Е"/>
                <w:sz w:val="24"/>
                <w:szCs w:val="24"/>
              </w:rPr>
              <w:t>Классные руководители</w:t>
            </w:r>
          </w:p>
        </w:tc>
      </w:tr>
      <w:tr w:rsidR="00101EB6" w14:paraId="585238F0"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2872592" w14:textId="77777777" w:rsidR="00101EB6" w:rsidRPr="00A1732C" w:rsidRDefault="00101EB6" w:rsidP="005C150F">
            <w:pPr>
              <w:jc w:val="both"/>
              <w:rPr>
                <w:rFonts w:eastAsia="№Е"/>
                <w:sz w:val="24"/>
                <w:szCs w:val="24"/>
              </w:rPr>
            </w:pPr>
            <w:r w:rsidRPr="00A1732C">
              <w:rPr>
                <w:rFonts w:eastAsia="№Е"/>
                <w:sz w:val="24"/>
                <w:szCs w:val="24"/>
              </w:rPr>
              <w:t>Международный день учителя</w:t>
            </w:r>
          </w:p>
        </w:tc>
        <w:tc>
          <w:tcPr>
            <w:tcW w:w="1634" w:type="dxa"/>
            <w:gridSpan w:val="2"/>
            <w:tcBorders>
              <w:top w:val="single" w:sz="4" w:space="0" w:color="000000"/>
              <w:left w:val="single" w:sz="4" w:space="0" w:color="000000"/>
              <w:bottom w:val="single" w:sz="4" w:space="0" w:color="000000"/>
              <w:right w:val="single" w:sz="4" w:space="0" w:color="000000"/>
            </w:tcBorders>
          </w:tcPr>
          <w:p w14:paraId="55B92E93"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C3CA3C1" w14:textId="77777777" w:rsidR="00101EB6" w:rsidRPr="00A1732C" w:rsidRDefault="00101EB6" w:rsidP="005C150F">
            <w:pPr>
              <w:jc w:val="center"/>
              <w:rPr>
                <w:rFonts w:eastAsia="№Е"/>
                <w:sz w:val="24"/>
                <w:szCs w:val="24"/>
              </w:rPr>
            </w:pPr>
            <w:r w:rsidRPr="00A1732C">
              <w:rPr>
                <w:rFonts w:eastAsia="№Е"/>
                <w:sz w:val="24"/>
                <w:szCs w:val="24"/>
              </w:rPr>
              <w:t>5 октября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7D630198" w14:textId="77777777" w:rsidR="00101EB6" w:rsidRPr="00A1732C" w:rsidRDefault="00101EB6" w:rsidP="005C150F">
            <w:pPr>
              <w:rPr>
                <w:rFonts w:eastAsia="№Е"/>
                <w:sz w:val="24"/>
                <w:szCs w:val="24"/>
              </w:rPr>
            </w:pPr>
            <w:r w:rsidRPr="00A1732C">
              <w:rPr>
                <w:rFonts w:eastAsia="№Е"/>
                <w:sz w:val="24"/>
                <w:szCs w:val="24"/>
              </w:rPr>
              <w:t>ШУС</w:t>
            </w:r>
          </w:p>
          <w:p w14:paraId="5A41264B" w14:textId="77777777" w:rsidR="00101EB6" w:rsidRPr="00A1732C" w:rsidRDefault="00101EB6" w:rsidP="005C150F">
            <w:pPr>
              <w:rPr>
                <w:rFonts w:eastAsia="№Е"/>
                <w:sz w:val="24"/>
                <w:szCs w:val="24"/>
              </w:rPr>
            </w:pPr>
            <w:r w:rsidRPr="00A1732C">
              <w:rPr>
                <w:rFonts w:eastAsia="№Е"/>
                <w:sz w:val="24"/>
                <w:szCs w:val="24"/>
              </w:rPr>
              <w:t>Волонтерский отряд «Сердцебиение»</w:t>
            </w:r>
          </w:p>
          <w:p w14:paraId="1066F1AD" w14:textId="77777777" w:rsidR="00101EB6" w:rsidRPr="00A1732C" w:rsidRDefault="00101EB6" w:rsidP="005C150F">
            <w:pPr>
              <w:rPr>
                <w:rFonts w:eastAsia="№Е"/>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465C544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55F26C7" w14:textId="77777777" w:rsidR="00101EB6" w:rsidRPr="00A1732C" w:rsidRDefault="00101EB6" w:rsidP="005C150F">
            <w:pPr>
              <w:jc w:val="both"/>
              <w:rPr>
                <w:rFonts w:eastAsia="№Е"/>
                <w:sz w:val="24"/>
                <w:szCs w:val="24"/>
              </w:rPr>
            </w:pPr>
            <w:r w:rsidRPr="00A1732C">
              <w:rPr>
                <w:rFonts w:eastAsia="№Е"/>
                <w:sz w:val="24"/>
                <w:szCs w:val="24"/>
              </w:rPr>
              <w:t>Осенняя Неделя добра (помощь Специализированному детскому дому №1 г. Вологды)</w:t>
            </w:r>
          </w:p>
        </w:tc>
        <w:tc>
          <w:tcPr>
            <w:tcW w:w="1634" w:type="dxa"/>
            <w:gridSpan w:val="2"/>
            <w:tcBorders>
              <w:top w:val="single" w:sz="4" w:space="0" w:color="000000"/>
              <w:left w:val="single" w:sz="4" w:space="0" w:color="000000"/>
              <w:bottom w:val="single" w:sz="4" w:space="0" w:color="000000"/>
              <w:right w:val="single" w:sz="4" w:space="0" w:color="000000"/>
            </w:tcBorders>
          </w:tcPr>
          <w:p w14:paraId="0E5F8719"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1CE85A7" w14:textId="77777777" w:rsidR="00101EB6" w:rsidRPr="00A1732C" w:rsidRDefault="00101EB6" w:rsidP="005C150F">
            <w:pPr>
              <w:jc w:val="center"/>
              <w:rPr>
                <w:rFonts w:eastAsia="№Е"/>
                <w:sz w:val="24"/>
                <w:szCs w:val="24"/>
              </w:rPr>
            </w:pPr>
            <w:r w:rsidRPr="00A1732C">
              <w:rPr>
                <w:rFonts w:eastAsia="№Е"/>
                <w:sz w:val="24"/>
                <w:szCs w:val="24"/>
              </w:rPr>
              <w:t>Первая неделя октября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6AEA1AA7" w14:textId="77777777" w:rsidR="00101EB6" w:rsidRPr="00A1732C" w:rsidRDefault="00101EB6" w:rsidP="005C150F">
            <w:pPr>
              <w:rPr>
                <w:rFonts w:eastAsia="№Е"/>
                <w:sz w:val="24"/>
                <w:szCs w:val="24"/>
              </w:rPr>
            </w:pPr>
            <w:r w:rsidRPr="00A1732C">
              <w:rPr>
                <w:rFonts w:eastAsia="№Е"/>
                <w:sz w:val="24"/>
                <w:szCs w:val="24"/>
              </w:rPr>
              <w:t>Волонтерский отряд «Сердцебиение»</w:t>
            </w:r>
          </w:p>
          <w:p w14:paraId="320D6159" w14:textId="77777777" w:rsidR="00101EB6" w:rsidRPr="00A1732C" w:rsidRDefault="00101EB6" w:rsidP="005C150F">
            <w:pPr>
              <w:rPr>
                <w:rFonts w:eastAsia="№Е"/>
                <w:sz w:val="24"/>
                <w:szCs w:val="24"/>
              </w:rPr>
            </w:pPr>
            <w:r w:rsidRPr="00A1732C">
              <w:rPr>
                <w:rFonts w:eastAsia="№Е"/>
                <w:sz w:val="24"/>
                <w:szCs w:val="24"/>
              </w:rPr>
              <w:t>Классные руководители</w:t>
            </w:r>
          </w:p>
        </w:tc>
      </w:tr>
      <w:tr w:rsidR="00101EB6" w14:paraId="6EE1738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F1AAD97" w14:textId="77777777" w:rsidR="00101EB6" w:rsidRPr="00A1732C" w:rsidRDefault="00101EB6" w:rsidP="005C150F">
            <w:pPr>
              <w:pStyle w:val="ParaAttribute2"/>
              <w:wordWrap/>
              <w:ind w:right="0"/>
              <w:jc w:val="both"/>
              <w:rPr>
                <w:color w:val="000000"/>
                <w:sz w:val="24"/>
                <w:szCs w:val="24"/>
                <w:lang w:eastAsia="en-US"/>
              </w:rPr>
            </w:pPr>
            <w:r w:rsidRPr="00A1732C">
              <w:rPr>
                <w:color w:val="000000"/>
                <w:sz w:val="24"/>
                <w:szCs w:val="24"/>
                <w:lang w:eastAsia="en-US"/>
              </w:rPr>
              <w:t>День народного единства</w:t>
            </w:r>
          </w:p>
        </w:tc>
        <w:tc>
          <w:tcPr>
            <w:tcW w:w="1634" w:type="dxa"/>
            <w:gridSpan w:val="2"/>
            <w:tcBorders>
              <w:top w:val="single" w:sz="4" w:space="0" w:color="000000"/>
              <w:left w:val="single" w:sz="4" w:space="0" w:color="000000"/>
              <w:bottom w:val="single" w:sz="4" w:space="0" w:color="000000"/>
              <w:right w:val="single" w:sz="4" w:space="0" w:color="000000"/>
            </w:tcBorders>
          </w:tcPr>
          <w:p w14:paraId="1D826CB9"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2F91BA24"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lang w:eastAsia="en-US"/>
              </w:rPr>
              <w:t xml:space="preserve">4 </w:t>
            </w:r>
            <w:r w:rsidRPr="00A1732C">
              <w:rPr>
                <w:rStyle w:val="CharAttribute5"/>
                <w:rFonts w:eastAsia="№Е" w:hint="default"/>
                <w:color w:val="000000"/>
                <w:sz w:val="24"/>
                <w:szCs w:val="24"/>
                <w:lang w:eastAsia="en-US"/>
              </w:rPr>
              <w:t>ноября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049ED51E"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5C6291CD" w14:textId="77777777" w:rsidR="00101EB6" w:rsidRPr="00A1732C" w:rsidRDefault="00101EB6" w:rsidP="005C150F">
            <w:pPr>
              <w:rPr>
                <w:rFonts w:eastAsia="№Е"/>
                <w:sz w:val="24"/>
                <w:szCs w:val="24"/>
              </w:rPr>
            </w:pPr>
            <w:r w:rsidRPr="00A1732C">
              <w:rPr>
                <w:rFonts w:eastAsia="№Е"/>
                <w:sz w:val="24"/>
                <w:szCs w:val="24"/>
              </w:rPr>
              <w:t>Воспитатели КК</w:t>
            </w:r>
          </w:p>
          <w:p w14:paraId="4C803E43" w14:textId="77777777" w:rsidR="00101EB6" w:rsidRPr="00A1732C" w:rsidRDefault="00101EB6" w:rsidP="005C150F">
            <w:pPr>
              <w:rPr>
                <w:rFonts w:eastAsia="№Е"/>
                <w:sz w:val="24"/>
                <w:szCs w:val="24"/>
              </w:rPr>
            </w:pPr>
            <w:r w:rsidRPr="00A1732C">
              <w:rPr>
                <w:rFonts w:eastAsia="№Е"/>
                <w:sz w:val="24"/>
                <w:szCs w:val="24"/>
              </w:rPr>
              <w:t>Советники директора по воспитанию</w:t>
            </w:r>
          </w:p>
        </w:tc>
      </w:tr>
      <w:tr w:rsidR="00101EB6" w14:paraId="17C4716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A1A8837" w14:textId="77777777" w:rsidR="00101EB6" w:rsidRPr="00A1732C" w:rsidRDefault="00101EB6" w:rsidP="005C150F">
            <w:pPr>
              <w:jc w:val="both"/>
              <w:rPr>
                <w:rFonts w:eastAsia="№Е"/>
                <w:sz w:val="24"/>
                <w:szCs w:val="24"/>
              </w:rPr>
            </w:pPr>
            <w:r w:rsidRPr="00A1732C">
              <w:rPr>
                <w:rFonts w:eastAsia="№Е"/>
                <w:sz w:val="24"/>
                <w:szCs w:val="24"/>
              </w:rPr>
              <w:t>Международный день толерантности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46E89566"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3B847B7" w14:textId="77777777" w:rsidR="00101EB6" w:rsidRPr="00A1732C" w:rsidRDefault="00101EB6" w:rsidP="005C150F">
            <w:pPr>
              <w:jc w:val="center"/>
              <w:rPr>
                <w:rFonts w:eastAsia="№Е"/>
                <w:sz w:val="24"/>
                <w:szCs w:val="24"/>
              </w:rPr>
            </w:pPr>
            <w:r w:rsidRPr="00A1732C">
              <w:rPr>
                <w:rFonts w:eastAsia="№Е"/>
                <w:sz w:val="24"/>
                <w:szCs w:val="24"/>
              </w:rPr>
              <w:t>16 ноября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2FA41345"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44840519" w14:textId="77777777" w:rsidR="00101EB6" w:rsidRPr="00A1732C" w:rsidRDefault="00101EB6" w:rsidP="005C150F">
            <w:pPr>
              <w:rPr>
                <w:rFonts w:eastAsia="№Е"/>
                <w:sz w:val="24"/>
                <w:szCs w:val="24"/>
              </w:rPr>
            </w:pPr>
            <w:r w:rsidRPr="00A1732C">
              <w:rPr>
                <w:rFonts w:eastAsia="№Е"/>
                <w:sz w:val="24"/>
                <w:szCs w:val="24"/>
              </w:rPr>
              <w:t>Советники директора по воспитанию</w:t>
            </w:r>
          </w:p>
        </w:tc>
      </w:tr>
      <w:tr w:rsidR="00101EB6" w14:paraId="3FC82FE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63FC779" w14:textId="77777777" w:rsidR="00101EB6" w:rsidRPr="00A1732C" w:rsidRDefault="00101EB6" w:rsidP="005C150F">
            <w:pPr>
              <w:jc w:val="both"/>
              <w:rPr>
                <w:rFonts w:eastAsia="№Е"/>
                <w:sz w:val="24"/>
                <w:szCs w:val="24"/>
              </w:rPr>
            </w:pPr>
            <w:r w:rsidRPr="00A1732C">
              <w:rPr>
                <w:rFonts w:eastAsia="№Е"/>
                <w:sz w:val="24"/>
                <w:szCs w:val="24"/>
              </w:rPr>
              <w:t>День матери в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37D4503D"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717017C" w14:textId="77777777" w:rsidR="00101EB6" w:rsidRPr="00A1732C" w:rsidRDefault="00101EB6" w:rsidP="005C150F">
            <w:pPr>
              <w:jc w:val="center"/>
              <w:rPr>
                <w:rFonts w:eastAsia="№Е"/>
                <w:sz w:val="24"/>
                <w:szCs w:val="24"/>
              </w:rPr>
            </w:pPr>
            <w:r w:rsidRPr="00A1732C">
              <w:rPr>
                <w:rFonts w:eastAsia="№Е"/>
                <w:sz w:val="24"/>
                <w:szCs w:val="24"/>
              </w:rPr>
              <w:t>26 ноября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78A0DD44"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4E557722" w14:textId="77777777" w:rsidR="00101EB6" w:rsidRPr="00A1732C" w:rsidRDefault="00101EB6" w:rsidP="005C150F">
            <w:pPr>
              <w:rPr>
                <w:rFonts w:eastAsia="№Е"/>
                <w:sz w:val="24"/>
                <w:szCs w:val="24"/>
              </w:rPr>
            </w:pPr>
            <w:r w:rsidRPr="00A1732C">
              <w:rPr>
                <w:rFonts w:eastAsia="№Е"/>
                <w:sz w:val="24"/>
                <w:szCs w:val="24"/>
              </w:rPr>
              <w:t>Советники директора по воспитанию</w:t>
            </w:r>
          </w:p>
        </w:tc>
      </w:tr>
      <w:tr w:rsidR="00101EB6" w14:paraId="63C397C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DE1FDD0" w14:textId="77777777" w:rsidR="00101EB6" w:rsidRPr="00A1732C" w:rsidRDefault="00101EB6" w:rsidP="005C150F">
            <w:pPr>
              <w:spacing w:line="250" w:lineRule="exact"/>
              <w:ind w:right="110"/>
              <w:rPr>
                <w:rFonts w:eastAsia="№Е"/>
                <w:sz w:val="24"/>
                <w:szCs w:val="24"/>
              </w:rPr>
            </w:pPr>
            <w:r w:rsidRPr="00A1732C">
              <w:rPr>
                <w:rFonts w:eastAsia="№Е"/>
                <w:sz w:val="24"/>
                <w:szCs w:val="24"/>
              </w:rPr>
              <w:t>Акция «Покорми птиц зимой»</w:t>
            </w:r>
          </w:p>
        </w:tc>
        <w:tc>
          <w:tcPr>
            <w:tcW w:w="1634" w:type="dxa"/>
            <w:gridSpan w:val="2"/>
            <w:tcBorders>
              <w:top w:val="single" w:sz="4" w:space="0" w:color="000000"/>
              <w:left w:val="single" w:sz="4" w:space="0" w:color="000000"/>
              <w:bottom w:val="single" w:sz="4" w:space="0" w:color="000000"/>
              <w:right w:val="single" w:sz="4" w:space="0" w:color="000000"/>
            </w:tcBorders>
          </w:tcPr>
          <w:p w14:paraId="61D31969"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7A82ACEE" w14:textId="77777777" w:rsidR="00101EB6" w:rsidRPr="00A1732C" w:rsidRDefault="00101EB6" w:rsidP="005C150F">
            <w:pPr>
              <w:pStyle w:val="ParaAttribute3"/>
              <w:wordWrap/>
              <w:ind w:right="0"/>
              <w:rPr>
                <w:sz w:val="24"/>
                <w:szCs w:val="24"/>
              </w:rPr>
            </w:pPr>
            <w:r w:rsidRPr="00A1732C">
              <w:rPr>
                <w:sz w:val="24"/>
                <w:szCs w:val="24"/>
              </w:rPr>
              <w:t>Декабрь-февраль</w:t>
            </w:r>
          </w:p>
        </w:tc>
        <w:tc>
          <w:tcPr>
            <w:tcW w:w="3108" w:type="dxa"/>
            <w:gridSpan w:val="3"/>
            <w:tcBorders>
              <w:top w:val="single" w:sz="4" w:space="0" w:color="000000"/>
              <w:left w:val="single" w:sz="4" w:space="0" w:color="000000"/>
              <w:bottom w:val="single" w:sz="4" w:space="0" w:color="000000"/>
              <w:right w:val="single" w:sz="4" w:space="0" w:color="000000"/>
            </w:tcBorders>
          </w:tcPr>
          <w:p w14:paraId="023113DC" w14:textId="77777777" w:rsidR="00101EB6" w:rsidRPr="00A1732C" w:rsidRDefault="00101EB6" w:rsidP="005C150F">
            <w:pPr>
              <w:rPr>
                <w:rFonts w:eastAsia="№Е"/>
                <w:sz w:val="24"/>
                <w:szCs w:val="24"/>
              </w:rPr>
            </w:pPr>
            <w:proofErr w:type="spellStart"/>
            <w:r w:rsidRPr="00A1732C">
              <w:rPr>
                <w:rFonts w:eastAsia="№Е"/>
                <w:sz w:val="24"/>
                <w:szCs w:val="24"/>
              </w:rPr>
              <w:t>Экоотряд</w:t>
            </w:r>
            <w:proofErr w:type="spellEnd"/>
            <w:r w:rsidRPr="00A1732C">
              <w:rPr>
                <w:rFonts w:eastAsia="№Е"/>
                <w:sz w:val="24"/>
                <w:szCs w:val="24"/>
              </w:rPr>
              <w:t xml:space="preserve"> «Хранители леса»</w:t>
            </w:r>
          </w:p>
          <w:p w14:paraId="2FD399E4" w14:textId="77777777" w:rsidR="00101EB6" w:rsidRPr="00A1732C" w:rsidRDefault="00101EB6" w:rsidP="005C150F">
            <w:pPr>
              <w:rPr>
                <w:sz w:val="24"/>
                <w:szCs w:val="24"/>
              </w:rPr>
            </w:pPr>
          </w:p>
        </w:tc>
      </w:tr>
      <w:tr w:rsidR="00101EB6" w14:paraId="3E3A725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1A34107" w14:textId="77777777" w:rsidR="00101EB6" w:rsidRPr="00A1732C" w:rsidRDefault="00101EB6" w:rsidP="005C150F">
            <w:pPr>
              <w:spacing w:line="250" w:lineRule="exact"/>
              <w:ind w:right="110"/>
              <w:rPr>
                <w:rFonts w:eastAsia="№Е"/>
                <w:sz w:val="24"/>
                <w:szCs w:val="24"/>
              </w:rPr>
            </w:pPr>
            <w:r w:rsidRPr="00A1732C">
              <w:rPr>
                <w:rFonts w:eastAsia="№Е"/>
                <w:sz w:val="24"/>
                <w:szCs w:val="24"/>
              </w:rPr>
              <w:t>Всемирный день борьбы со СПИДом</w:t>
            </w:r>
          </w:p>
        </w:tc>
        <w:tc>
          <w:tcPr>
            <w:tcW w:w="1634" w:type="dxa"/>
            <w:gridSpan w:val="2"/>
            <w:tcBorders>
              <w:top w:val="single" w:sz="4" w:space="0" w:color="000000"/>
              <w:left w:val="single" w:sz="4" w:space="0" w:color="000000"/>
              <w:bottom w:val="single" w:sz="4" w:space="0" w:color="000000"/>
              <w:right w:val="single" w:sz="4" w:space="0" w:color="000000"/>
            </w:tcBorders>
          </w:tcPr>
          <w:p w14:paraId="4F02942A" w14:textId="77777777" w:rsidR="00101EB6" w:rsidRPr="00A1732C" w:rsidRDefault="00101EB6" w:rsidP="005C150F">
            <w:pPr>
              <w:jc w:val="center"/>
            </w:pPr>
            <w:r w:rsidRPr="00A1732C">
              <w:rPr>
                <w:color w:val="000000"/>
                <w:sz w:val="24"/>
                <w:szCs w:val="24"/>
              </w:rPr>
              <w:t>9-11</w:t>
            </w:r>
          </w:p>
        </w:tc>
        <w:tc>
          <w:tcPr>
            <w:tcW w:w="2002" w:type="dxa"/>
            <w:gridSpan w:val="5"/>
            <w:tcBorders>
              <w:top w:val="single" w:sz="4" w:space="0" w:color="000000"/>
              <w:left w:val="single" w:sz="4" w:space="0" w:color="000000"/>
              <w:bottom w:val="single" w:sz="4" w:space="0" w:color="000000"/>
              <w:right w:val="single" w:sz="4" w:space="0" w:color="000000"/>
            </w:tcBorders>
          </w:tcPr>
          <w:p w14:paraId="30FAFB4E" w14:textId="77777777" w:rsidR="00101EB6" w:rsidRPr="00A1732C" w:rsidRDefault="00101EB6" w:rsidP="005C150F">
            <w:pPr>
              <w:pStyle w:val="ParaAttribute3"/>
              <w:wordWrap/>
              <w:ind w:right="0"/>
              <w:rPr>
                <w:sz w:val="24"/>
                <w:szCs w:val="24"/>
              </w:rPr>
            </w:pPr>
            <w:r w:rsidRPr="00A1732C">
              <w:rPr>
                <w:sz w:val="24"/>
                <w:szCs w:val="24"/>
              </w:rPr>
              <w:t>1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2787B654"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1C6A89F0" w14:textId="77777777" w:rsidR="00101EB6" w:rsidRPr="00A1732C" w:rsidRDefault="00101EB6" w:rsidP="005C150F">
            <w:pPr>
              <w:rPr>
                <w:rFonts w:eastAsia="№Е"/>
                <w:sz w:val="24"/>
                <w:szCs w:val="24"/>
              </w:rPr>
            </w:pPr>
          </w:p>
        </w:tc>
      </w:tr>
      <w:tr w:rsidR="00101EB6" w14:paraId="047F156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34219C6" w14:textId="77777777" w:rsidR="00101EB6" w:rsidRPr="00A1732C" w:rsidRDefault="00101EB6" w:rsidP="005C150F">
            <w:pPr>
              <w:spacing w:line="250" w:lineRule="exact"/>
              <w:ind w:right="110"/>
              <w:rPr>
                <w:rFonts w:eastAsia="№Е"/>
                <w:sz w:val="24"/>
                <w:szCs w:val="24"/>
              </w:rPr>
            </w:pPr>
            <w:r w:rsidRPr="00A1732C">
              <w:rPr>
                <w:rFonts w:eastAsia="№Е"/>
                <w:sz w:val="24"/>
                <w:szCs w:val="24"/>
              </w:rPr>
              <w:t>Международный день добровольца</w:t>
            </w:r>
            <w:r w:rsidRPr="00A1732C">
              <w:rPr>
                <w:rFonts w:eastAsia="№Е"/>
                <w:sz w:val="24"/>
                <w:szCs w:val="24"/>
                <w:lang w:val="en-US"/>
              </w:rPr>
              <w:t>#</w:t>
            </w:r>
            <w:r w:rsidRPr="00A1732C">
              <w:rPr>
                <w:rFonts w:eastAsia="№Е"/>
                <w:sz w:val="24"/>
                <w:szCs w:val="24"/>
              </w:rPr>
              <w:t>МЫВМЕСТЕ</w:t>
            </w:r>
          </w:p>
        </w:tc>
        <w:tc>
          <w:tcPr>
            <w:tcW w:w="1634" w:type="dxa"/>
            <w:gridSpan w:val="2"/>
            <w:tcBorders>
              <w:top w:val="single" w:sz="4" w:space="0" w:color="000000"/>
              <w:left w:val="single" w:sz="4" w:space="0" w:color="000000"/>
              <w:bottom w:val="single" w:sz="4" w:space="0" w:color="000000"/>
              <w:right w:val="single" w:sz="4" w:space="0" w:color="000000"/>
            </w:tcBorders>
          </w:tcPr>
          <w:p w14:paraId="79E39F69"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2C678139" w14:textId="77777777" w:rsidR="00101EB6" w:rsidRPr="00A1732C" w:rsidRDefault="00101EB6" w:rsidP="005C150F">
            <w:pPr>
              <w:pStyle w:val="ParaAttribute3"/>
              <w:wordWrap/>
              <w:ind w:right="0"/>
              <w:rPr>
                <w:sz w:val="24"/>
                <w:szCs w:val="24"/>
              </w:rPr>
            </w:pPr>
            <w:r w:rsidRPr="00A1732C">
              <w:rPr>
                <w:sz w:val="24"/>
                <w:szCs w:val="24"/>
              </w:rPr>
              <w:t>Первая неделя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19D527C6"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21639606" w14:textId="77777777" w:rsidR="00101EB6" w:rsidRPr="00A1732C" w:rsidRDefault="00101EB6" w:rsidP="005C150F">
            <w:pPr>
              <w:rPr>
                <w:rFonts w:eastAsia="№Е"/>
                <w:sz w:val="24"/>
                <w:szCs w:val="24"/>
              </w:rPr>
            </w:pPr>
          </w:p>
        </w:tc>
      </w:tr>
      <w:tr w:rsidR="00101EB6" w14:paraId="1C98645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A651D96" w14:textId="77777777" w:rsidR="00101EB6" w:rsidRPr="00A1732C" w:rsidRDefault="00101EB6" w:rsidP="005C150F">
            <w:pPr>
              <w:spacing w:line="250" w:lineRule="exact"/>
              <w:ind w:right="110"/>
              <w:rPr>
                <w:rFonts w:eastAsia="№Е"/>
                <w:sz w:val="24"/>
                <w:szCs w:val="24"/>
              </w:rPr>
            </w:pPr>
            <w:r w:rsidRPr="00A1732C">
              <w:rPr>
                <w:sz w:val="24"/>
              </w:rPr>
              <w:lastRenderedPageBreak/>
              <w:t>Международный день инвалидов</w:t>
            </w:r>
          </w:p>
        </w:tc>
        <w:tc>
          <w:tcPr>
            <w:tcW w:w="1634" w:type="dxa"/>
            <w:gridSpan w:val="2"/>
            <w:tcBorders>
              <w:top w:val="single" w:sz="4" w:space="0" w:color="000000"/>
              <w:left w:val="single" w:sz="4" w:space="0" w:color="000000"/>
              <w:bottom w:val="single" w:sz="4" w:space="0" w:color="000000"/>
              <w:right w:val="single" w:sz="4" w:space="0" w:color="000000"/>
            </w:tcBorders>
          </w:tcPr>
          <w:p w14:paraId="342CBF10" w14:textId="77777777" w:rsidR="00101EB6" w:rsidRPr="00A1732C" w:rsidRDefault="00101EB6" w:rsidP="005C150F">
            <w:pPr>
              <w:jc w:val="center"/>
              <w:rPr>
                <w:color w:val="000000"/>
                <w:sz w:val="24"/>
                <w:szCs w:val="24"/>
              </w:rPr>
            </w:pPr>
            <w:r w:rsidRPr="00A1732C">
              <w:rPr>
                <w:color w:val="000000"/>
                <w:sz w:val="24"/>
                <w:szCs w:val="24"/>
              </w:rPr>
              <w:t xml:space="preserve">1-11 </w:t>
            </w:r>
          </w:p>
        </w:tc>
        <w:tc>
          <w:tcPr>
            <w:tcW w:w="2002" w:type="dxa"/>
            <w:gridSpan w:val="5"/>
            <w:tcBorders>
              <w:top w:val="single" w:sz="4" w:space="0" w:color="000000"/>
              <w:left w:val="single" w:sz="4" w:space="0" w:color="000000"/>
              <w:bottom w:val="single" w:sz="4" w:space="0" w:color="000000"/>
              <w:right w:val="single" w:sz="4" w:space="0" w:color="000000"/>
            </w:tcBorders>
          </w:tcPr>
          <w:p w14:paraId="33AA8BCD" w14:textId="77777777" w:rsidR="00101EB6" w:rsidRPr="00A1732C" w:rsidRDefault="00101EB6" w:rsidP="005C150F">
            <w:pPr>
              <w:pStyle w:val="ParaAttribute3"/>
              <w:wordWrap/>
              <w:ind w:right="0"/>
              <w:rPr>
                <w:sz w:val="24"/>
                <w:szCs w:val="24"/>
              </w:rPr>
            </w:pPr>
            <w:r w:rsidRPr="00A1732C">
              <w:rPr>
                <w:sz w:val="24"/>
                <w:szCs w:val="24"/>
              </w:rPr>
              <w:t>3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30C1F9C9" w14:textId="77777777" w:rsidR="00101EB6" w:rsidRPr="00A1732C" w:rsidRDefault="00101EB6" w:rsidP="005C150F">
            <w:pPr>
              <w:rPr>
                <w:rFonts w:eastAsia="№Е"/>
                <w:sz w:val="24"/>
                <w:szCs w:val="24"/>
              </w:rPr>
            </w:pPr>
            <w:r w:rsidRPr="00A1732C">
              <w:rPr>
                <w:rFonts w:eastAsia="№Е"/>
                <w:sz w:val="24"/>
                <w:szCs w:val="24"/>
              </w:rPr>
              <w:t>Советники директора по воспитанию</w:t>
            </w:r>
          </w:p>
        </w:tc>
      </w:tr>
      <w:tr w:rsidR="00101EB6" w14:paraId="23F92F1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D4E5305" w14:textId="77777777" w:rsidR="00101EB6" w:rsidRPr="00A1732C" w:rsidRDefault="00101EB6" w:rsidP="005C150F">
            <w:pPr>
              <w:jc w:val="both"/>
              <w:rPr>
                <w:rFonts w:eastAsia="№Е"/>
                <w:sz w:val="24"/>
                <w:szCs w:val="24"/>
              </w:rPr>
            </w:pPr>
            <w:r w:rsidRPr="00A1732C">
              <w:rPr>
                <w:rFonts w:eastAsia="№Е"/>
                <w:sz w:val="24"/>
                <w:szCs w:val="24"/>
              </w:rPr>
              <w:t>Экскурсии в школьный музей имени дважды Героя Советского Союза А.Ф. Клубова, музей истории школы (</w:t>
            </w:r>
            <w:proofErr w:type="spellStart"/>
            <w:r w:rsidRPr="00A1732C">
              <w:rPr>
                <w:rFonts w:eastAsia="№Е"/>
                <w:sz w:val="24"/>
                <w:szCs w:val="24"/>
              </w:rPr>
              <w:t>В.Н.Прокатов</w:t>
            </w:r>
            <w:proofErr w:type="spellEnd"/>
            <w:r w:rsidRPr="00A1732C">
              <w:rPr>
                <w:rFonts w:eastAsia="№Е"/>
                <w:sz w:val="24"/>
                <w:szCs w:val="24"/>
              </w:rPr>
              <w:t xml:space="preserve">, </w:t>
            </w:r>
            <w:proofErr w:type="spellStart"/>
            <w:r w:rsidRPr="00A1732C">
              <w:rPr>
                <w:rFonts w:eastAsia="№Е"/>
                <w:sz w:val="24"/>
                <w:szCs w:val="24"/>
              </w:rPr>
              <w:t>И.Н.Михасик</w:t>
            </w:r>
            <w:proofErr w:type="spellEnd"/>
            <w:r w:rsidRPr="00A1732C">
              <w:rPr>
                <w:rFonts w:eastAsia="№Е"/>
                <w:sz w:val="24"/>
                <w:szCs w:val="24"/>
              </w:rPr>
              <w:t>)</w:t>
            </w:r>
          </w:p>
        </w:tc>
        <w:tc>
          <w:tcPr>
            <w:tcW w:w="1634" w:type="dxa"/>
            <w:gridSpan w:val="2"/>
            <w:tcBorders>
              <w:top w:val="single" w:sz="4" w:space="0" w:color="000000"/>
              <w:left w:val="single" w:sz="4" w:space="0" w:color="000000"/>
              <w:bottom w:val="single" w:sz="4" w:space="0" w:color="000000"/>
              <w:right w:val="single" w:sz="4" w:space="0" w:color="000000"/>
            </w:tcBorders>
          </w:tcPr>
          <w:p w14:paraId="60D3B27E"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4737726" w14:textId="77777777" w:rsidR="00101EB6" w:rsidRPr="00A1732C" w:rsidRDefault="00101EB6" w:rsidP="005C150F">
            <w:pPr>
              <w:jc w:val="center"/>
              <w:rPr>
                <w:rFonts w:eastAsia="№Е"/>
                <w:sz w:val="24"/>
                <w:szCs w:val="24"/>
              </w:rPr>
            </w:pPr>
            <w:r w:rsidRPr="00A1732C">
              <w:rPr>
                <w:rFonts w:eastAsia="№Е"/>
                <w:sz w:val="24"/>
                <w:szCs w:val="24"/>
              </w:rPr>
              <w:t>ноябрь</w:t>
            </w:r>
          </w:p>
        </w:tc>
        <w:tc>
          <w:tcPr>
            <w:tcW w:w="3108" w:type="dxa"/>
            <w:gridSpan w:val="3"/>
            <w:tcBorders>
              <w:top w:val="single" w:sz="4" w:space="0" w:color="000000"/>
              <w:left w:val="single" w:sz="4" w:space="0" w:color="000000"/>
              <w:bottom w:val="single" w:sz="4" w:space="0" w:color="000000"/>
              <w:right w:val="single" w:sz="4" w:space="0" w:color="000000"/>
            </w:tcBorders>
          </w:tcPr>
          <w:p w14:paraId="4CAEAB72" w14:textId="77777777" w:rsidR="00101EB6" w:rsidRPr="00A1732C" w:rsidRDefault="00101EB6" w:rsidP="005C150F">
            <w:pPr>
              <w:jc w:val="both"/>
              <w:rPr>
                <w:rFonts w:eastAsia="№Е"/>
                <w:sz w:val="24"/>
                <w:szCs w:val="24"/>
              </w:rPr>
            </w:pPr>
            <w:r w:rsidRPr="00A1732C">
              <w:rPr>
                <w:rFonts w:eastAsia="№Е"/>
                <w:sz w:val="24"/>
                <w:szCs w:val="24"/>
              </w:rPr>
              <w:t>Руководители музеев</w:t>
            </w:r>
          </w:p>
          <w:p w14:paraId="63F4088F" w14:textId="77777777" w:rsidR="00101EB6" w:rsidRPr="00A1732C" w:rsidRDefault="00101EB6" w:rsidP="005C150F">
            <w:pPr>
              <w:jc w:val="both"/>
              <w:rPr>
                <w:rFonts w:eastAsia="№Е"/>
                <w:sz w:val="24"/>
                <w:szCs w:val="24"/>
              </w:rPr>
            </w:pPr>
            <w:r w:rsidRPr="00A1732C">
              <w:rPr>
                <w:rFonts w:eastAsia="№Е"/>
                <w:sz w:val="24"/>
                <w:szCs w:val="24"/>
              </w:rPr>
              <w:t>Советники директора по воспитанию</w:t>
            </w:r>
          </w:p>
        </w:tc>
      </w:tr>
      <w:tr w:rsidR="00101EB6" w14:paraId="2B202E7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9914B38" w14:textId="77777777" w:rsidR="00101EB6" w:rsidRPr="00A1732C" w:rsidRDefault="00101EB6" w:rsidP="005C150F">
            <w:pPr>
              <w:jc w:val="both"/>
              <w:rPr>
                <w:rFonts w:eastAsia="№Е"/>
                <w:sz w:val="24"/>
                <w:szCs w:val="24"/>
              </w:rPr>
            </w:pPr>
            <w:r w:rsidRPr="00A1732C">
              <w:rPr>
                <w:rFonts w:eastAsia="№Е"/>
                <w:sz w:val="24"/>
                <w:szCs w:val="24"/>
              </w:rPr>
              <w:t>Экскурсии в музей истории школы, музей русской, старины литературный музей, музей К.Н. Батюшкова (день рождения 17 мая)</w:t>
            </w:r>
          </w:p>
          <w:p w14:paraId="45FF7B76" w14:textId="77777777" w:rsidR="00101EB6" w:rsidRPr="00A1732C" w:rsidRDefault="00101EB6" w:rsidP="005C150F">
            <w:pPr>
              <w:jc w:val="both"/>
              <w:rPr>
                <w:rFonts w:eastAsia="№Е"/>
                <w:sz w:val="24"/>
                <w:szCs w:val="24"/>
              </w:rPr>
            </w:pPr>
            <w:r w:rsidRPr="00A1732C">
              <w:rPr>
                <w:color w:val="000000"/>
                <w:sz w:val="24"/>
                <w:szCs w:val="24"/>
              </w:rPr>
              <w:t>Обновление экспозиций школьного музея</w:t>
            </w:r>
          </w:p>
        </w:tc>
        <w:tc>
          <w:tcPr>
            <w:tcW w:w="1634" w:type="dxa"/>
            <w:gridSpan w:val="2"/>
            <w:tcBorders>
              <w:top w:val="single" w:sz="4" w:space="0" w:color="000000"/>
              <w:left w:val="single" w:sz="4" w:space="0" w:color="000000"/>
              <w:bottom w:val="single" w:sz="4" w:space="0" w:color="000000"/>
              <w:right w:val="single" w:sz="4" w:space="0" w:color="000000"/>
            </w:tcBorders>
          </w:tcPr>
          <w:p w14:paraId="753028B8"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397064A" w14:textId="77777777" w:rsidR="00101EB6" w:rsidRPr="00A1732C" w:rsidRDefault="00101EB6" w:rsidP="005C150F">
            <w:pPr>
              <w:jc w:val="center"/>
              <w:rPr>
                <w:rFonts w:eastAsia="№Е"/>
                <w:sz w:val="24"/>
                <w:szCs w:val="24"/>
              </w:rPr>
            </w:pPr>
            <w:r w:rsidRPr="00A1732C">
              <w:rPr>
                <w:rFonts w:eastAsia="№Е"/>
                <w:sz w:val="24"/>
                <w:szCs w:val="24"/>
              </w:rPr>
              <w:t>В течение года</w:t>
            </w:r>
            <w:r w:rsidRPr="00A1732C">
              <w:rPr>
                <w:color w:val="000000"/>
                <w:sz w:val="24"/>
                <w:szCs w:val="24"/>
              </w:rPr>
              <w:t xml:space="preserve"> Обновление экспозиций школьного музея</w:t>
            </w:r>
          </w:p>
        </w:tc>
        <w:tc>
          <w:tcPr>
            <w:tcW w:w="3108" w:type="dxa"/>
            <w:gridSpan w:val="3"/>
            <w:tcBorders>
              <w:top w:val="single" w:sz="4" w:space="0" w:color="000000"/>
              <w:left w:val="single" w:sz="4" w:space="0" w:color="000000"/>
              <w:bottom w:val="single" w:sz="4" w:space="0" w:color="000000"/>
              <w:right w:val="single" w:sz="4" w:space="0" w:color="000000"/>
            </w:tcBorders>
          </w:tcPr>
          <w:p w14:paraId="63D93101" w14:textId="77777777" w:rsidR="00101EB6" w:rsidRPr="00A1732C" w:rsidRDefault="00101EB6" w:rsidP="005C150F">
            <w:pPr>
              <w:jc w:val="both"/>
              <w:rPr>
                <w:rFonts w:eastAsia="№Е"/>
                <w:sz w:val="24"/>
                <w:szCs w:val="24"/>
              </w:rPr>
            </w:pPr>
            <w:r w:rsidRPr="00A1732C">
              <w:rPr>
                <w:rFonts w:eastAsia="№Е"/>
                <w:sz w:val="24"/>
                <w:szCs w:val="24"/>
              </w:rPr>
              <w:t>Руководители музеев</w:t>
            </w:r>
          </w:p>
          <w:p w14:paraId="1E39D153" w14:textId="77777777" w:rsidR="00101EB6" w:rsidRPr="00A1732C" w:rsidRDefault="00101EB6" w:rsidP="005C150F">
            <w:pPr>
              <w:jc w:val="both"/>
              <w:rPr>
                <w:rFonts w:eastAsia="№Е"/>
                <w:sz w:val="24"/>
                <w:szCs w:val="24"/>
              </w:rPr>
            </w:pPr>
            <w:r w:rsidRPr="00A1732C">
              <w:rPr>
                <w:rFonts w:eastAsia="№Е"/>
                <w:sz w:val="24"/>
                <w:szCs w:val="24"/>
              </w:rPr>
              <w:t>Советники директора по воспитанию</w:t>
            </w:r>
          </w:p>
        </w:tc>
      </w:tr>
      <w:tr w:rsidR="00101EB6" w14:paraId="1492110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CA2CEB1" w14:textId="77777777" w:rsidR="00101EB6" w:rsidRPr="00A1732C" w:rsidRDefault="00101EB6" w:rsidP="005C150F">
            <w:pPr>
              <w:pStyle w:val="ParaAttribute5"/>
              <w:wordWrap/>
              <w:ind w:right="0"/>
              <w:rPr>
                <w:sz w:val="24"/>
                <w:szCs w:val="24"/>
              </w:rPr>
            </w:pPr>
            <w:r w:rsidRPr="00A1732C">
              <w:rPr>
                <w:sz w:val="24"/>
                <w:szCs w:val="24"/>
              </w:rPr>
              <w:t>Акция «Согрей теплом своей души»</w:t>
            </w:r>
          </w:p>
        </w:tc>
        <w:tc>
          <w:tcPr>
            <w:tcW w:w="1634" w:type="dxa"/>
            <w:gridSpan w:val="2"/>
            <w:tcBorders>
              <w:top w:val="single" w:sz="4" w:space="0" w:color="000000"/>
              <w:left w:val="single" w:sz="4" w:space="0" w:color="000000"/>
              <w:bottom w:val="single" w:sz="4" w:space="0" w:color="000000"/>
              <w:right w:val="single" w:sz="4" w:space="0" w:color="000000"/>
            </w:tcBorders>
          </w:tcPr>
          <w:p w14:paraId="5CE018C4"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1C230773" w14:textId="77777777" w:rsidR="00101EB6" w:rsidRPr="00A1732C" w:rsidRDefault="00101EB6" w:rsidP="005C150F">
            <w:pPr>
              <w:pStyle w:val="ParaAttribute3"/>
              <w:wordWrap/>
              <w:ind w:right="0"/>
              <w:rPr>
                <w:sz w:val="24"/>
                <w:szCs w:val="24"/>
              </w:rPr>
            </w:pPr>
            <w:r w:rsidRPr="00A1732C">
              <w:rPr>
                <w:sz w:val="24"/>
                <w:szCs w:val="24"/>
              </w:rPr>
              <w:t>Февраль-март</w:t>
            </w:r>
          </w:p>
        </w:tc>
        <w:tc>
          <w:tcPr>
            <w:tcW w:w="3108" w:type="dxa"/>
            <w:gridSpan w:val="3"/>
            <w:tcBorders>
              <w:top w:val="single" w:sz="4" w:space="0" w:color="000000"/>
              <w:left w:val="single" w:sz="4" w:space="0" w:color="000000"/>
              <w:bottom w:val="single" w:sz="4" w:space="0" w:color="000000"/>
              <w:right w:val="single" w:sz="4" w:space="0" w:color="000000"/>
            </w:tcBorders>
          </w:tcPr>
          <w:p w14:paraId="06E17E01" w14:textId="77777777" w:rsidR="00101EB6" w:rsidRPr="00A1732C" w:rsidRDefault="00101EB6" w:rsidP="005C150F">
            <w:pPr>
              <w:rPr>
                <w:rFonts w:eastAsia="№Е"/>
                <w:sz w:val="24"/>
                <w:szCs w:val="24"/>
              </w:rPr>
            </w:pPr>
            <w:r w:rsidRPr="00A1732C">
              <w:rPr>
                <w:rFonts w:eastAsia="№Е"/>
                <w:sz w:val="24"/>
                <w:szCs w:val="24"/>
              </w:rPr>
              <w:t>Волонтерский отряд «Сердцебиение»</w:t>
            </w:r>
          </w:p>
          <w:p w14:paraId="13AB9AD2"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395F3571" w14:textId="77777777" w:rsidR="00101EB6" w:rsidRPr="00A1732C" w:rsidRDefault="00101EB6" w:rsidP="005C150F">
            <w:pPr>
              <w:pStyle w:val="ParaAttribute3"/>
              <w:wordWrap/>
              <w:ind w:right="0"/>
              <w:jc w:val="left"/>
            </w:pPr>
            <w:r w:rsidRPr="00A1732C">
              <w:rPr>
                <w:sz w:val="24"/>
                <w:szCs w:val="24"/>
              </w:rPr>
              <w:t>Воспитатели КК</w:t>
            </w:r>
          </w:p>
        </w:tc>
      </w:tr>
      <w:tr w:rsidR="00101EB6" w14:paraId="6BC984C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2A35537" w14:textId="77777777" w:rsidR="00101EB6" w:rsidRPr="00A1732C" w:rsidRDefault="00101EB6" w:rsidP="005C150F">
            <w:pPr>
              <w:pStyle w:val="ParaAttribute5"/>
              <w:wordWrap/>
              <w:ind w:right="0"/>
              <w:rPr>
                <w:sz w:val="24"/>
                <w:szCs w:val="24"/>
              </w:rPr>
            </w:pPr>
            <w:r w:rsidRPr="00A1732C">
              <w:rPr>
                <w:sz w:val="24"/>
                <w:szCs w:val="24"/>
              </w:rPr>
              <w:t>Акция «Дом для пернатых»</w:t>
            </w:r>
          </w:p>
        </w:tc>
        <w:tc>
          <w:tcPr>
            <w:tcW w:w="1634" w:type="dxa"/>
            <w:gridSpan w:val="2"/>
            <w:tcBorders>
              <w:top w:val="single" w:sz="4" w:space="0" w:color="000000"/>
              <w:left w:val="single" w:sz="4" w:space="0" w:color="000000"/>
              <w:bottom w:val="single" w:sz="4" w:space="0" w:color="000000"/>
              <w:right w:val="single" w:sz="4" w:space="0" w:color="000000"/>
            </w:tcBorders>
          </w:tcPr>
          <w:p w14:paraId="0F08F081"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4FF5050" w14:textId="77777777" w:rsidR="00101EB6" w:rsidRPr="00A1732C" w:rsidRDefault="00101EB6" w:rsidP="005C150F">
            <w:pPr>
              <w:pStyle w:val="ParaAttribute3"/>
              <w:wordWrap/>
              <w:ind w:right="0"/>
              <w:rPr>
                <w:sz w:val="24"/>
                <w:szCs w:val="24"/>
              </w:rPr>
            </w:pPr>
            <w:r w:rsidRPr="00A1732C">
              <w:rPr>
                <w:sz w:val="24"/>
                <w:szCs w:val="24"/>
              </w:rPr>
              <w:t>март</w:t>
            </w:r>
          </w:p>
        </w:tc>
        <w:tc>
          <w:tcPr>
            <w:tcW w:w="3108" w:type="dxa"/>
            <w:gridSpan w:val="3"/>
            <w:tcBorders>
              <w:top w:val="single" w:sz="4" w:space="0" w:color="000000"/>
              <w:left w:val="single" w:sz="4" w:space="0" w:color="000000"/>
              <w:bottom w:val="single" w:sz="4" w:space="0" w:color="000000"/>
              <w:right w:val="single" w:sz="4" w:space="0" w:color="000000"/>
            </w:tcBorders>
          </w:tcPr>
          <w:p w14:paraId="31B909E5" w14:textId="77777777" w:rsidR="00101EB6" w:rsidRPr="00A1732C" w:rsidRDefault="00101EB6" w:rsidP="005C150F">
            <w:pPr>
              <w:rPr>
                <w:rFonts w:eastAsia="№Е"/>
                <w:sz w:val="24"/>
                <w:szCs w:val="24"/>
              </w:rPr>
            </w:pPr>
            <w:r w:rsidRPr="00A1732C">
              <w:rPr>
                <w:rFonts w:eastAsia="№Е"/>
                <w:sz w:val="24"/>
                <w:szCs w:val="24"/>
              </w:rPr>
              <w:t>Волонтерский отряд «Сердцебиение»</w:t>
            </w:r>
          </w:p>
          <w:p w14:paraId="22BD6132"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56468E2F" w14:textId="77777777" w:rsidR="00101EB6" w:rsidRPr="00A1732C" w:rsidRDefault="00101EB6" w:rsidP="005C150F">
            <w:pPr>
              <w:rPr>
                <w:rFonts w:eastAsia="№Е"/>
                <w:sz w:val="24"/>
                <w:szCs w:val="24"/>
              </w:rPr>
            </w:pPr>
            <w:r w:rsidRPr="00A1732C">
              <w:rPr>
                <w:sz w:val="24"/>
                <w:szCs w:val="24"/>
              </w:rPr>
              <w:t>Воспитатели КК</w:t>
            </w:r>
          </w:p>
        </w:tc>
      </w:tr>
      <w:tr w:rsidR="00101EB6" w14:paraId="3DE4EC3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CF8A39C" w14:textId="77777777" w:rsidR="00101EB6" w:rsidRPr="00A1732C" w:rsidRDefault="00101EB6" w:rsidP="005C150F">
            <w:pPr>
              <w:jc w:val="both"/>
              <w:rPr>
                <w:rFonts w:eastAsia="№Е"/>
                <w:sz w:val="24"/>
                <w:szCs w:val="24"/>
              </w:rPr>
            </w:pPr>
            <w:r w:rsidRPr="00A1732C">
              <w:rPr>
                <w:rFonts w:eastAsia="№Е"/>
                <w:sz w:val="24"/>
                <w:szCs w:val="24"/>
              </w:rPr>
              <w:t>Акция «Подарок солдату»</w:t>
            </w:r>
          </w:p>
        </w:tc>
        <w:tc>
          <w:tcPr>
            <w:tcW w:w="1634" w:type="dxa"/>
            <w:gridSpan w:val="2"/>
            <w:tcBorders>
              <w:top w:val="single" w:sz="4" w:space="0" w:color="000000"/>
              <w:left w:val="single" w:sz="4" w:space="0" w:color="000000"/>
              <w:bottom w:val="single" w:sz="4" w:space="0" w:color="000000"/>
              <w:right w:val="single" w:sz="4" w:space="0" w:color="000000"/>
            </w:tcBorders>
          </w:tcPr>
          <w:p w14:paraId="59A96A51"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3608CAD" w14:textId="77777777" w:rsidR="00101EB6" w:rsidRPr="00A1732C" w:rsidRDefault="00101EB6" w:rsidP="005C150F">
            <w:pPr>
              <w:jc w:val="center"/>
              <w:rPr>
                <w:rFonts w:eastAsia="№Е"/>
                <w:sz w:val="24"/>
                <w:szCs w:val="24"/>
              </w:rPr>
            </w:pPr>
            <w:r w:rsidRPr="00A1732C">
              <w:rPr>
                <w:rFonts w:eastAsia="№Е"/>
                <w:sz w:val="24"/>
                <w:szCs w:val="24"/>
              </w:rPr>
              <w:t>февраль</w:t>
            </w:r>
          </w:p>
        </w:tc>
        <w:tc>
          <w:tcPr>
            <w:tcW w:w="3108" w:type="dxa"/>
            <w:gridSpan w:val="3"/>
            <w:tcBorders>
              <w:top w:val="single" w:sz="4" w:space="0" w:color="000000"/>
              <w:left w:val="single" w:sz="4" w:space="0" w:color="000000"/>
              <w:bottom w:val="single" w:sz="4" w:space="0" w:color="000000"/>
              <w:right w:val="single" w:sz="4" w:space="0" w:color="000000"/>
            </w:tcBorders>
          </w:tcPr>
          <w:p w14:paraId="3A01AE3A"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6D85B7B1" w14:textId="77777777" w:rsidR="00101EB6" w:rsidRPr="00A1732C" w:rsidRDefault="00101EB6" w:rsidP="005C150F">
            <w:pPr>
              <w:rPr>
                <w:rFonts w:eastAsia="№Е"/>
                <w:sz w:val="24"/>
                <w:szCs w:val="24"/>
              </w:rPr>
            </w:pPr>
            <w:r w:rsidRPr="00A1732C">
              <w:rPr>
                <w:rFonts w:eastAsia="№Е"/>
                <w:sz w:val="24"/>
                <w:szCs w:val="24"/>
              </w:rPr>
              <w:t>Волонтерский отряд «Сердцебиение»</w:t>
            </w:r>
          </w:p>
        </w:tc>
      </w:tr>
      <w:tr w:rsidR="00101EB6" w14:paraId="3863E5D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2472857" w14:textId="77777777" w:rsidR="00101EB6" w:rsidRPr="00A1732C" w:rsidRDefault="00101EB6" w:rsidP="005C150F">
            <w:pPr>
              <w:jc w:val="both"/>
              <w:rPr>
                <w:rFonts w:eastAsia="№Е"/>
                <w:sz w:val="24"/>
                <w:szCs w:val="24"/>
              </w:rPr>
            </w:pPr>
            <w:r w:rsidRPr="00A1732C">
              <w:rPr>
                <w:rFonts w:eastAsia="№Е"/>
                <w:sz w:val="24"/>
                <w:szCs w:val="24"/>
              </w:rPr>
              <w:t>Акция «Спешите делать добро!» (помощь ВОЗЖ «Велес»)</w:t>
            </w:r>
          </w:p>
          <w:p w14:paraId="4EE35F15" w14:textId="77777777" w:rsidR="00101EB6" w:rsidRPr="00A1732C" w:rsidRDefault="00101EB6" w:rsidP="005C150F">
            <w:pPr>
              <w:jc w:val="both"/>
              <w:rPr>
                <w:rFonts w:eastAsia="№Е"/>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03C37B6E"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7D62D36B" w14:textId="77777777" w:rsidR="00101EB6" w:rsidRPr="00A1732C" w:rsidRDefault="00101EB6" w:rsidP="005C150F">
            <w:pPr>
              <w:jc w:val="center"/>
              <w:rPr>
                <w:rFonts w:eastAsia="№Е"/>
                <w:sz w:val="24"/>
                <w:szCs w:val="24"/>
              </w:rPr>
            </w:pPr>
            <w:r w:rsidRPr="00A1732C">
              <w:rPr>
                <w:rFonts w:eastAsia="№Е"/>
                <w:sz w:val="24"/>
                <w:szCs w:val="24"/>
              </w:rPr>
              <w:t>3 неделя марта</w:t>
            </w:r>
          </w:p>
        </w:tc>
        <w:tc>
          <w:tcPr>
            <w:tcW w:w="3108" w:type="dxa"/>
            <w:gridSpan w:val="3"/>
            <w:tcBorders>
              <w:top w:val="single" w:sz="4" w:space="0" w:color="000000"/>
              <w:left w:val="single" w:sz="4" w:space="0" w:color="000000"/>
              <w:bottom w:val="single" w:sz="4" w:space="0" w:color="000000"/>
              <w:right w:val="single" w:sz="4" w:space="0" w:color="000000"/>
            </w:tcBorders>
          </w:tcPr>
          <w:p w14:paraId="5355B35F" w14:textId="77777777" w:rsidR="00101EB6" w:rsidRPr="00A1732C" w:rsidRDefault="00101EB6" w:rsidP="005C150F">
            <w:pPr>
              <w:rPr>
                <w:rFonts w:eastAsia="№Е"/>
                <w:sz w:val="24"/>
                <w:szCs w:val="24"/>
              </w:rPr>
            </w:pPr>
            <w:r w:rsidRPr="00A1732C">
              <w:rPr>
                <w:rFonts w:eastAsia="№Е"/>
                <w:sz w:val="24"/>
                <w:szCs w:val="24"/>
              </w:rPr>
              <w:t>Волонтерский отряд «Сердцебиение»</w:t>
            </w:r>
          </w:p>
          <w:p w14:paraId="19CF14F6" w14:textId="77777777" w:rsidR="00101EB6" w:rsidRPr="00A1732C" w:rsidRDefault="00101EB6" w:rsidP="005C150F">
            <w:pPr>
              <w:rPr>
                <w:rFonts w:eastAsia="№Е"/>
                <w:sz w:val="24"/>
                <w:szCs w:val="24"/>
              </w:rPr>
            </w:pPr>
            <w:r w:rsidRPr="00A1732C">
              <w:rPr>
                <w:rFonts w:eastAsia="№Е"/>
                <w:sz w:val="24"/>
                <w:szCs w:val="24"/>
              </w:rPr>
              <w:t>Классные руководители</w:t>
            </w:r>
          </w:p>
        </w:tc>
      </w:tr>
      <w:tr w:rsidR="00101EB6" w14:paraId="1793F4B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B75B6C8" w14:textId="77777777" w:rsidR="00101EB6" w:rsidRPr="00A1732C" w:rsidRDefault="00101EB6" w:rsidP="005C150F">
            <w:pPr>
              <w:jc w:val="both"/>
              <w:rPr>
                <w:rFonts w:eastAsia="№Е"/>
                <w:sz w:val="24"/>
                <w:szCs w:val="24"/>
              </w:rPr>
            </w:pPr>
            <w:r w:rsidRPr="00A1732C">
              <w:rPr>
                <w:rFonts w:eastAsia="№Е"/>
                <w:sz w:val="24"/>
                <w:szCs w:val="24"/>
              </w:rPr>
              <w:t>Акция по сбору макулатуры «Собери макулатуру - спаси дерево!»</w:t>
            </w:r>
          </w:p>
        </w:tc>
        <w:tc>
          <w:tcPr>
            <w:tcW w:w="1634" w:type="dxa"/>
            <w:gridSpan w:val="2"/>
            <w:tcBorders>
              <w:top w:val="single" w:sz="4" w:space="0" w:color="000000"/>
              <w:left w:val="single" w:sz="4" w:space="0" w:color="000000"/>
              <w:bottom w:val="single" w:sz="4" w:space="0" w:color="000000"/>
              <w:right w:val="single" w:sz="4" w:space="0" w:color="000000"/>
            </w:tcBorders>
          </w:tcPr>
          <w:p w14:paraId="1DF207A7"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91C41D8" w14:textId="77777777" w:rsidR="00101EB6" w:rsidRPr="00A1732C" w:rsidRDefault="00101EB6" w:rsidP="005C150F">
            <w:pPr>
              <w:jc w:val="center"/>
              <w:rPr>
                <w:rFonts w:eastAsia="№Е"/>
                <w:sz w:val="24"/>
                <w:szCs w:val="24"/>
              </w:rPr>
            </w:pPr>
            <w:r w:rsidRPr="00A1732C">
              <w:rPr>
                <w:rFonts w:eastAsia="№Е"/>
                <w:sz w:val="24"/>
                <w:szCs w:val="24"/>
              </w:rPr>
              <w:t>Ноябрь, апрель</w:t>
            </w:r>
          </w:p>
        </w:tc>
        <w:tc>
          <w:tcPr>
            <w:tcW w:w="3108" w:type="dxa"/>
            <w:gridSpan w:val="3"/>
            <w:tcBorders>
              <w:top w:val="single" w:sz="4" w:space="0" w:color="000000"/>
              <w:left w:val="single" w:sz="4" w:space="0" w:color="000000"/>
              <w:bottom w:val="single" w:sz="4" w:space="0" w:color="000000"/>
              <w:right w:val="single" w:sz="4" w:space="0" w:color="000000"/>
            </w:tcBorders>
          </w:tcPr>
          <w:p w14:paraId="7C16F3CD" w14:textId="77777777" w:rsidR="00101EB6" w:rsidRPr="00A1732C" w:rsidRDefault="00101EB6" w:rsidP="005C150F">
            <w:pPr>
              <w:rPr>
                <w:rFonts w:eastAsia="№Е"/>
                <w:sz w:val="24"/>
                <w:szCs w:val="24"/>
              </w:rPr>
            </w:pPr>
            <w:r w:rsidRPr="00A1732C">
              <w:rPr>
                <w:rFonts w:eastAsia="№Е"/>
                <w:sz w:val="24"/>
                <w:szCs w:val="24"/>
              </w:rPr>
              <w:t>Классные руководители</w:t>
            </w:r>
          </w:p>
        </w:tc>
      </w:tr>
      <w:tr w:rsidR="00101EB6" w14:paraId="00753C80"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220B47A" w14:textId="77777777" w:rsidR="00101EB6" w:rsidRPr="00A1732C" w:rsidRDefault="00101EB6" w:rsidP="005C150F">
            <w:pPr>
              <w:pStyle w:val="ParaAttribute2"/>
              <w:wordWrap/>
              <w:ind w:right="0"/>
              <w:jc w:val="both"/>
              <w:rPr>
                <w:color w:val="000000"/>
                <w:sz w:val="24"/>
                <w:szCs w:val="24"/>
                <w:lang w:eastAsia="en-US"/>
              </w:rPr>
            </w:pPr>
            <w:r w:rsidRPr="00A1732C">
              <w:rPr>
                <w:color w:val="000000"/>
                <w:sz w:val="24"/>
                <w:szCs w:val="24"/>
                <w:lang w:eastAsia="en-US"/>
              </w:rPr>
              <w:t>Всемирный день Земли</w:t>
            </w:r>
          </w:p>
        </w:tc>
        <w:tc>
          <w:tcPr>
            <w:tcW w:w="1634" w:type="dxa"/>
            <w:gridSpan w:val="2"/>
            <w:tcBorders>
              <w:top w:val="single" w:sz="4" w:space="0" w:color="000000"/>
              <w:left w:val="single" w:sz="4" w:space="0" w:color="000000"/>
              <w:bottom w:val="single" w:sz="4" w:space="0" w:color="000000"/>
              <w:right w:val="single" w:sz="4" w:space="0" w:color="000000"/>
            </w:tcBorders>
          </w:tcPr>
          <w:p w14:paraId="5BB8808A"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0280E44"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lang w:eastAsia="en-US"/>
              </w:rPr>
              <w:t xml:space="preserve">22 </w:t>
            </w:r>
            <w:r w:rsidRPr="00A1732C">
              <w:rPr>
                <w:rStyle w:val="CharAttribute5"/>
                <w:rFonts w:eastAsia="№Е" w:hint="default"/>
                <w:color w:val="000000"/>
                <w:sz w:val="24"/>
                <w:szCs w:val="24"/>
                <w:lang w:eastAsia="en-US"/>
              </w:rPr>
              <w:t>апреля</w:t>
            </w:r>
          </w:p>
        </w:tc>
        <w:tc>
          <w:tcPr>
            <w:tcW w:w="3108" w:type="dxa"/>
            <w:gridSpan w:val="3"/>
            <w:tcBorders>
              <w:top w:val="single" w:sz="4" w:space="0" w:color="000000"/>
              <w:left w:val="single" w:sz="4" w:space="0" w:color="000000"/>
              <w:bottom w:val="single" w:sz="4" w:space="0" w:color="000000"/>
              <w:right w:val="single" w:sz="4" w:space="0" w:color="000000"/>
            </w:tcBorders>
          </w:tcPr>
          <w:p w14:paraId="2BB82244"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52076331" w14:textId="77777777" w:rsidR="00101EB6" w:rsidRPr="00A1732C" w:rsidRDefault="00101EB6" w:rsidP="005C150F">
            <w:pPr>
              <w:rPr>
                <w:rFonts w:eastAsia="№Е"/>
                <w:sz w:val="24"/>
                <w:szCs w:val="24"/>
              </w:rPr>
            </w:pPr>
            <w:proofErr w:type="spellStart"/>
            <w:r w:rsidRPr="00A1732C">
              <w:rPr>
                <w:rFonts w:eastAsia="№Е"/>
                <w:sz w:val="24"/>
                <w:szCs w:val="24"/>
              </w:rPr>
              <w:t>Экоотряд</w:t>
            </w:r>
            <w:proofErr w:type="spellEnd"/>
            <w:r w:rsidRPr="00A1732C">
              <w:rPr>
                <w:rFonts w:eastAsia="№Е"/>
                <w:sz w:val="24"/>
                <w:szCs w:val="24"/>
              </w:rPr>
              <w:t xml:space="preserve"> «Хранители леса»</w:t>
            </w:r>
          </w:p>
        </w:tc>
      </w:tr>
      <w:tr w:rsidR="00101EB6" w14:paraId="0F5D754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C9EAAFB" w14:textId="77777777" w:rsidR="00101EB6" w:rsidRPr="00A1732C" w:rsidRDefault="00101EB6" w:rsidP="005C150F">
            <w:pPr>
              <w:jc w:val="both"/>
              <w:rPr>
                <w:rFonts w:eastAsia="№Е"/>
                <w:sz w:val="24"/>
                <w:szCs w:val="24"/>
              </w:rPr>
            </w:pPr>
            <w:r w:rsidRPr="00A1732C">
              <w:rPr>
                <w:rFonts w:eastAsia="№Е"/>
                <w:sz w:val="24"/>
                <w:szCs w:val="24"/>
              </w:rPr>
              <w:t>Неделя безопасности «Жизнь без опасности с техникой безопасности»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5E1226AA"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79623809" w14:textId="77777777" w:rsidR="00101EB6" w:rsidRPr="00A1732C" w:rsidRDefault="00101EB6" w:rsidP="005C150F">
            <w:pPr>
              <w:jc w:val="center"/>
              <w:rPr>
                <w:rFonts w:eastAsia="№Е"/>
                <w:sz w:val="24"/>
                <w:szCs w:val="24"/>
              </w:rPr>
            </w:pPr>
            <w:r w:rsidRPr="00A1732C">
              <w:rPr>
                <w:rFonts w:eastAsia="№Е"/>
                <w:sz w:val="24"/>
                <w:szCs w:val="24"/>
              </w:rPr>
              <w:t>апрель</w:t>
            </w:r>
          </w:p>
        </w:tc>
        <w:tc>
          <w:tcPr>
            <w:tcW w:w="3108" w:type="dxa"/>
            <w:gridSpan w:val="3"/>
            <w:tcBorders>
              <w:top w:val="single" w:sz="4" w:space="0" w:color="000000"/>
              <w:left w:val="single" w:sz="4" w:space="0" w:color="000000"/>
              <w:bottom w:val="single" w:sz="4" w:space="0" w:color="000000"/>
              <w:right w:val="single" w:sz="4" w:space="0" w:color="000000"/>
            </w:tcBorders>
          </w:tcPr>
          <w:p w14:paraId="480CA58F"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28383532" w14:textId="77777777" w:rsidR="00101EB6" w:rsidRPr="00A1732C" w:rsidRDefault="00101EB6" w:rsidP="005C150F">
            <w:pPr>
              <w:rPr>
                <w:rFonts w:eastAsia="№Е"/>
                <w:sz w:val="24"/>
                <w:szCs w:val="24"/>
              </w:rPr>
            </w:pPr>
            <w:r w:rsidRPr="00A1732C">
              <w:rPr>
                <w:rFonts w:eastAsia="№Е"/>
                <w:sz w:val="24"/>
                <w:szCs w:val="24"/>
              </w:rPr>
              <w:t>Воспитатели КК</w:t>
            </w:r>
          </w:p>
        </w:tc>
      </w:tr>
      <w:tr w:rsidR="00101EB6" w14:paraId="2C22BFA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F686ABA" w14:textId="77777777" w:rsidR="00101EB6" w:rsidRPr="00A1732C" w:rsidRDefault="00101EB6" w:rsidP="005C150F">
            <w:pPr>
              <w:jc w:val="both"/>
              <w:rPr>
                <w:rFonts w:eastAsia="№Е"/>
                <w:sz w:val="24"/>
                <w:szCs w:val="24"/>
              </w:rPr>
            </w:pPr>
            <w:r w:rsidRPr="00A1732C">
              <w:rPr>
                <w:rFonts w:eastAsia="№Е"/>
                <w:sz w:val="24"/>
                <w:szCs w:val="24"/>
              </w:rPr>
              <w:t>Акция «Чистый город, чистая школы!</w:t>
            </w:r>
          </w:p>
        </w:tc>
        <w:tc>
          <w:tcPr>
            <w:tcW w:w="1634" w:type="dxa"/>
            <w:gridSpan w:val="2"/>
            <w:tcBorders>
              <w:top w:val="single" w:sz="4" w:space="0" w:color="000000"/>
              <w:left w:val="single" w:sz="4" w:space="0" w:color="000000"/>
              <w:bottom w:val="single" w:sz="4" w:space="0" w:color="000000"/>
              <w:right w:val="single" w:sz="4" w:space="0" w:color="000000"/>
            </w:tcBorders>
          </w:tcPr>
          <w:p w14:paraId="33D31DD0"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452B8FE6" w14:textId="77777777" w:rsidR="00101EB6" w:rsidRPr="00A1732C" w:rsidRDefault="00101EB6" w:rsidP="005C150F">
            <w:pPr>
              <w:jc w:val="center"/>
              <w:rPr>
                <w:rFonts w:eastAsia="№Е"/>
                <w:sz w:val="24"/>
                <w:szCs w:val="24"/>
              </w:rPr>
            </w:pPr>
            <w:r w:rsidRPr="00A1732C">
              <w:rPr>
                <w:rFonts w:eastAsia="№Е"/>
                <w:sz w:val="24"/>
                <w:szCs w:val="24"/>
              </w:rPr>
              <w:t>май</w:t>
            </w:r>
          </w:p>
        </w:tc>
        <w:tc>
          <w:tcPr>
            <w:tcW w:w="3108" w:type="dxa"/>
            <w:gridSpan w:val="3"/>
            <w:tcBorders>
              <w:top w:val="single" w:sz="4" w:space="0" w:color="000000"/>
              <w:left w:val="single" w:sz="4" w:space="0" w:color="000000"/>
              <w:bottom w:val="single" w:sz="4" w:space="0" w:color="000000"/>
              <w:right w:val="single" w:sz="4" w:space="0" w:color="000000"/>
            </w:tcBorders>
          </w:tcPr>
          <w:p w14:paraId="333C5481"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2C82AC8F" w14:textId="77777777" w:rsidR="00101EB6" w:rsidRPr="00A1732C" w:rsidRDefault="00101EB6" w:rsidP="005C150F">
            <w:pPr>
              <w:rPr>
                <w:rFonts w:eastAsia="№Е"/>
                <w:sz w:val="24"/>
                <w:szCs w:val="24"/>
              </w:rPr>
            </w:pPr>
            <w:proofErr w:type="spellStart"/>
            <w:r w:rsidRPr="00A1732C">
              <w:rPr>
                <w:rFonts w:eastAsia="№Е"/>
                <w:sz w:val="24"/>
                <w:szCs w:val="24"/>
              </w:rPr>
              <w:t>Экоотряд</w:t>
            </w:r>
            <w:proofErr w:type="spellEnd"/>
            <w:r w:rsidRPr="00A1732C">
              <w:rPr>
                <w:rFonts w:eastAsia="№Е"/>
                <w:sz w:val="24"/>
                <w:szCs w:val="24"/>
              </w:rPr>
              <w:t xml:space="preserve"> «Хранители леса»</w:t>
            </w:r>
          </w:p>
        </w:tc>
      </w:tr>
      <w:tr w:rsidR="00101EB6" w14:paraId="6712483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C1FD52B" w14:textId="77777777" w:rsidR="00101EB6" w:rsidRPr="00A1732C" w:rsidRDefault="00101EB6" w:rsidP="005C150F">
            <w:pPr>
              <w:pStyle w:val="ParaAttribute5"/>
              <w:wordWrap/>
              <w:ind w:right="0"/>
              <w:rPr>
                <w:sz w:val="24"/>
                <w:szCs w:val="24"/>
              </w:rPr>
            </w:pPr>
            <w:r w:rsidRPr="00A1732C">
              <w:rPr>
                <w:sz w:val="24"/>
                <w:szCs w:val="24"/>
              </w:rPr>
              <w:t>Конкурс творческих работ «Эко-мода»</w:t>
            </w:r>
          </w:p>
        </w:tc>
        <w:tc>
          <w:tcPr>
            <w:tcW w:w="1634" w:type="dxa"/>
            <w:gridSpan w:val="2"/>
            <w:tcBorders>
              <w:top w:val="single" w:sz="4" w:space="0" w:color="000000"/>
              <w:left w:val="single" w:sz="4" w:space="0" w:color="000000"/>
              <w:bottom w:val="single" w:sz="4" w:space="0" w:color="000000"/>
              <w:right w:val="single" w:sz="4" w:space="0" w:color="000000"/>
            </w:tcBorders>
          </w:tcPr>
          <w:p w14:paraId="7C41A87C"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7DE9A364" w14:textId="77777777" w:rsidR="00101EB6" w:rsidRPr="00A1732C" w:rsidRDefault="00101EB6" w:rsidP="005C150F">
            <w:pPr>
              <w:pStyle w:val="ParaAttribute8"/>
              <w:ind w:firstLine="0"/>
              <w:jc w:val="center"/>
              <w:rPr>
                <w:sz w:val="24"/>
                <w:szCs w:val="24"/>
              </w:rPr>
            </w:pPr>
            <w:r w:rsidRPr="00A1732C">
              <w:rPr>
                <w:sz w:val="24"/>
                <w:szCs w:val="24"/>
              </w:rPr>
              <w:t>Март</w:t>
            </w:r>
          </w:p>
          <w:p w14:paraId="072E2765" w14:textId="77777777" w:rsidR="00101EB6" w:rsidRPr="00A1732C" w:rsidRDefault="00101EB6" w:rsidP="005C150F">
            <w:pPr>
              <w:pStyle w:val="ParaAttribute8"/>
              <w:ind w:firstLine="0"/>
              <w:rPr>
                <w:sz w:val="24"/>
                <w:szCs w:val="24"/>
              </w:rPr>
            </w:pPr>
          </w:p>
        </w:tc>
        <w:tc>
          <w:tcPr>
            <w:tcW w:w="3108" w:type="dxa"/>
            <w:gridSpan w:val="3"/>
            <w:tcBorders>
              <w:top w:val="single" w:sz="4" w:space="0" w:color="000000"/>
              <w:left w:val="single" w:sz="4" w:space="0" w:color="000000"/>
              <w:bottom w:val="single" w:sz="4" w:space="0" w:color="000000"/>
              <w:right w:val="single" w:sz="4" w:space="0" w:color="000000"/>
            </w:tcBorders>
          </w:tcPr>
          <w:p w14:paraId="10AA0F1B" w14:textId="77777777" w:rsidR="00101EB6" w:rsidRPr="00A1732C" w:rsidRDefault="00101EB6" w:rsidP="005C150F">
            <w:pPr>
              <w:pStyle w:val="ParaAttribute8"/>
              <w:ind w:firstLine="0"/>
              <w:rPr>
                <w:sz w:val="24"/>
                <w:szCs w:val="24"/>
              </w:rPr>
            </w:pPr>
            <w:proofErr w:type="spellStart"/>
            <w:r w:rsidRPr="00A1732C">
              <w:rPr>
                <w:sz w:val="24"/>
                <w:szCs w:val="24"/>
              </w:rPr>
              <w:t>Экоотряд</w:t>
            </w:r>
            <w:proofErr w:type="spellEnd"/>
            <w:r w:rsidRPr="00A1732C">
              <w:rPr>
                <w:sz w:val="24"/>
                <w:szCs w:val="24"/>
              </w:rPr>
              <w:t xml:space="preserve"> «Хранители леса»</w:t>
            </w:r>
          </w:p>
        </w:tc>
      </w:tr>
      <w:tr w:rsidR="00101EB6" w14:paraId="30222EB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36A264D" w14:textId="77777777" w:rsidR="00101EB6" w:rsidRPr="00A1732C" w:rsidRDefault="00101EB6" w:rsidP="005C150F">
            <w:pPr>
              <w:pStyle w:val="ParaAttribute5"/>
              <w:wordWrap/>
              <w:ind w:right="0"/>
              <w:rPr>
                <w:sz w:val="24"/>
                <w:szCs w:val="24"/>
              </w:rPr>
            </w:pPr>
            <w:r w:rsidRPr="00A1732C">
              <w:rPr>
                <w:sz w:val="24"/>
                <w:szCs w:val="24"/>
              </w:rPr>
              <w:t>Сбор макулатуры.</w:t>
            </w:r>
          </w:p>
        </w:tc>
        <w:tc>
          <w:tcPr>
            <w:tcW w:w="1634" w:type="dxa"/>
            <w:gridSpan w:val="2"/>
            <w:tcBorders>
              <w:top w:val="single" w:sz="4" w:space="0" w:color="000000"/>
              <w:left w:val="single" w:sz="4" w:space="0" w:color="000000"/>
              <w:bottom w:val="single" w:sz="4" w:space="0" w:color="000000"/>
              <w:right w:val="single" w:sz="4" w:space="0" w:color="000000"/>
            </w:tcBorders>
          </w:tcPr>
          <w:p w14:paraId="5A4C1F27"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5540A70" w14:textId="77777777" w:rsidR="00101EB6" w:rsidRPr="00A1732C" w:rsidRDefault="00101EB6" w:rsidP="005C150F">
            <w:pPr>
              <w:pStyle w:val="ParaAttribute8"/>
              <w:ind w:firstLine="0"/>
              <w:jc w:val="center"/>
              <w:rPr>
                <w:sz w:val="24"/>
                <w:szCs w:val="24"/>
              </w:rPr>
            </w:pPr>
            <w:r w:rsidRPr="00A1732C">
              <w:rPr>
                <w:sz w:val="24"/>
                <w:szCs w:val="24"/>
              </w:rPr>
              <w:t>Октябрь/март</w:t>
            </w:r>
          </w:p>
        </w:tc>
        <w:tc>
          <w:tcPr>
            <w:tcW w:w="3108" w:type="dxa"/>
            <w:gridSpan w:val="3"/>
            <w:tcBorders>
              <w:top w:val="single" w:sz="4" w:space="0" w:color="000000"/>
              <w:left w:val="single" w:sz="4" w:space="0" w:color="000000"/>
              <w:bottom w:val="single" w:sz="4" w:space="0" w:color="000000"/>
              <w:right w:val="single" w:sz="4" w:space="0" w:color="000000"/>
            </w:tcBorders>
          </w:tcPr>
          <w:p w14:paraId="74213A69" w14:textId="77777777" w:rsidR="00101EB6" w:rsidRPr="00A1732C" w:rsidRDefault="00101EB6" w:rsidP="005C150F">
            <w:pPr>
              <w:pStyle w:val="ParaAttribute8"/>
              <w:ind w:firstLine="0"/>
              <w:rPr>
                <w:sz w:val="24"/>
                <w:szCs w:val="24"/>
              </w:rPr>
            </w:pPr>
            <w:r w:rsidRPr="00A1732C">
              <w:rPr>
                <w:sz w:val="24"/>
                <w:szCs w:val="24"/>
              </w:rPr>
              <w:t>Классные руководители</w:t>
            </w:r>
          </w:p>
          <w:p w14:paraId="39CAB22D" w14:textId="77777777" w:rsidR="00101EB6" w:rsidRPr="00A1732C" w:rsidRDefault="00101EB6" w:rsidP="005C150F">
            <w:pPr>
              <w:pStyle w:val="ParaAttribute8"/>
              <w:ind w:firstLine="0"/>
              <w:rPr>
                <w:sz w:val="24"/>
                <w:szCs w:val="24"/>
              </w:rPr>
            </w:pPr>
            <w:proofErr w:type="spellStart"/>
            <w:r w:rsidRPr="00A1732C">
              <w:rPr>
                <w:sz w:val="24"/>
                <w:szCs w:val="24"/>
              </w:rPr>
              <w:t>Экоотряд</w:t>
            </w:r>
            <w:proofErr w:type="spellEnd"/>
            <w:r w:rsidRPr="00A1732C">
              <w:rPr>
                <w:sz w:val="24"/>
                <w:szCs w:val="24"/>
              </w:rPr>
              <w:t xml:space="preserve"> «Хранители леса»</w:t>
            </w:r>
          </w:p>
        </w:tc>
      </w:tr>
      <w:tr w:rsidR="00101EB6" w14:paraId="56D236A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A669EBC" w14:textId="77777777" w:rsidR="00101EB6" w:rsidRPr="00A1732C" w:rsidRDefault="00101EB6" w:rsidP="005C150F">
            <w:pPr>
              <w:tabs>
                <w:tab w:val="left" w:pos="872"/>
              </w:tabs>
              <w:rPr>
                <w:sz w:val="24"/>
                <w:szCs w:val="24"/>
              </w:rPr>
            </w:pPr>
            <w:r w:rsidRPr="00A1732C">
              <w:rPr>
                <w:sz w:val="24"/>
                <w:szCs w:val="24"/>
              </w:rPr>
              <w:t>Озеленение пришкольной территории, разбивки клумб.</w:t>
            </w:r>
          </w:p>
        </w:tc>
        <w:tc>
          <w:tcPr>
            <w:tcW w:w="1634" w:type="dxa"/>
            <w:gridSpan w:val="2"/>
            <w:tcBorders>
              <w:top w:val="single" w:sz="4" w:space="0" w:color="000000"/>
              <w:left w:val="single" w:sz="4" w:space="0" w:color="000000"/>
              <w:bottom w:val="single" w:sz="4" w:space="0" w:color="000000"/>
              <w:right w:val="single" w:sz="4" w:space="0" w:color="000000"/>
            </w:tcBorders>
          </w:tcPr>
          <w:p w14:paraId="3DE468FD" w14:textId="77777777" w:rsidR="00101EB6" w:rsidRPr="00A1732C" w:rsidRDefault="00101EB6" w:rsidP="005C150F">
            <w:pPr>
              <w:jc w:val="center"/>
              <w:rPr>
                <w:color w:val="000000"/>
                <w:sz w:val="24"/>
                <w:szCs w:val="24"/>
              </w:rPr>
            </w:pPr>
            <w:r w:rsidRPr="00A1732C">
              <w:rPr>
                <w:color w:val="000000"/>
                <w:sz w:val="24"/>
                <w:szCs w:val="24"/>
              </w:rPr>
              <w:t>9-11</w:t>
            </w:r>
          </w:p>
        </w:tc>
        <w:tc>
          <w:tcPr>
            <w:tcW w:w="2002" w:type="dxa"/>
            <w:gridSpan w:val="5"/>
            <w:tcBorders>
              <w:top w:val="single" w:sz="4" w:space="0" w:color="000000"/>
              <w:left w:val="single" w:sz="4" w:space="0" w:color="000000"/>
              <w:bottom w:val="single" w:sz="4" w:space="0" w:color="000000"/>
              <w:right w:val="single" w:sz="4" w:space="0" w:color="000000"/>
            </w:tcBorders>
          </w:tcPr>
          <w:p w14:paraId="7E9C91D1"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5792EBF2" w14:textId="77777777" w:rsidR="00101EB6" w:rsidRPr="00A1732C" w:rsidRDefault="00101EB6" w:rsidP="005C150F">
            <w:pPr>
              <w:pStyle w:val="ParaAttribute8"/>
              <w:ind w:firstLine="0"/>
              <w:rPr>
                <w:rStyle w:val="CharAttribute6"/>
                <w:color w:val="000000"/>
                <w:sz w:val="24"/>
                <w:szCs w:val="24"/>
              </w:rPr>
            </w:pPr>
            <w:proofErr w:type="spellStart"/>
            <w:r w:rsidRPr="00A1732C">
              <w:rPr>
                <w:sz w:val="24"/>
                <w:szCs w:val="24"/>
              </w:rPr>
              <w:t>Экоотряд</w:t>
            </w:r>
            <w:proofErr w:type="spellEnd"/>
            <w:r w:rsidRPr="00A1732C">
              <w:rPr>
                <w:sz w:val="24"/>
                <w:szCs w:val="24"/>
              </w:rPr>
              <w:t xml:space="preserve"> «Хранители леса»</w:t>
            </w:r>
          </w:p>
          <w:p w14:paraId="3A7287D8" w14:textId="77777777" w:rsidR="00101EB6" w:rsidRPr="00A1732C" w:rsidRDefault="00101EB6" w:rsidP="005C150F">
            <w:pPr>
              <w:pStyle w:val="ParaAttribute8"/>
              <w:ind w:firstLine="0"/>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tc>
      </w:tr>
      <w:tr w:rsidR="00101EB6" w14:paraId="4D9A51E0"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5987353A" w14:textId="77777777" w:rsidR="00101EB6" w:rsidRPr="00A1732C" w:rsidRDefault="00101EB6" w:rsidP="005C150F">
            <w:pPr>
              <w:pStyle w:val="ParaAttribute8"/>
              <w:ind w:firstLine="0"/>
              <w:jc w:val="center"/>
              <w:rPr>
                <w:b/>
                <w:sz w:val="28"/>
                <w:szCs w:val="28"/>
              </w:rPr>
            </w:pPr>
            <w:r w:rsidRPr="00A1732C">
              <w:rPr>
                <w:b/>
                <w:sz w:val="28"/>
                <w:szCs w:val="28"/>
              </w:rPr>
              <w:lastRenderedPageBreak/>
              <w:t>Сделай мир ярче</w:t>
            </w:r>
          </w:p>
          <w:p w14:paraId="3311D161" w14:textId="77777777" w:rsidR="00101EB6" w:rsidRPr="00A1732C" w:rsidRDefault="00101EB6" w:rsidP="005C150F">
            <w:pPr>
              <w:pStyle w:val="ParaAttribute8"/>
              <w:ind w:firstLine="0"/>
              <w:jc w:val="center"/>
              <w:rPr>
                <w:rStyle w:val="CharAttribute6"/>
                <w:color w:val="000000"/>
                <w:szCs w:val="28"/>
              </w:rPr>
            </w:pPr>
          </w:p>
        </w:tc>
      </w:tr>
      <w:tr w:rsidR="00101EB6" w14:paraId="1DC7213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443DDD6" w14:textId="77777777" w:rsidR="00101EB6" w:rsidRPr="00A1732C" w:rsidRDefault="00101EB6" w:rsidP="005C150F">
            <w:pPr>
              <w:tabs>
                <w:tab w:val="left" w:pos="872"/>
              </w:tabs>
              <w:rPr>
                <w:sz w:val="24"/>
                <w:szCs w:val="24"/>
              </w:rPr>
            </w:pPr>
            <w:r w:rsidRPr="00A1732C">
              <w:rPr>
                <w:sz w:val="24"/>
                <w:szCs w:val="24"/>
              </w:rPr>
              <w:t>Событийный дизайн – оформление пространства проведения конкретных школьных событий, оформление и переоформление классных уголков, размещение в них актуальной информации</w:t>
            </w:r>
          </w:p>
        </w:tc>
        <w:tc>
          <w:tcPr>
            <w:tcW w:w="1634" w:type="dxa"/>
            <w:gridSpan w:val="2"/>
            <w:tcBorders>
              <w:top w:val="single" w:sz="4" w:space="0" w:color="000000"/>
              <w:left w:val="single" w:sz="4" w:space="0" w:color="000000"/>
              <w:bottom w:val="single" w:sz="4" w:space="0" w:color="000000"/>
              <w:right w:val="single" w:sz="4" w:space="0" w:color="000000"/>
            </w:tcBorders>
          </w:tcPr>
          <w:p w14:paraId="2AA21DF4"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2863F0DC"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1D1BEBE2"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53350D46" w14:textId="77777777" w:rsidR="00101EB6" w:rsidRPr="00A1732C" w:rsidRDefault="00101EB6" w:rsidP="005C150F">
            <w:pPr>
              <w:pStyle w:val="ParaAttribute8"/>
              <w:ind w:firstLine="0"/>
              <w:rPr>
                <w:rStyle w:val="CharAttribute6"/>
                <w:color w:val="000000"/>
                <w:sz w:val="24"/>
                <w:szCs w:val="24"/>
              </w:rPr>
            </w:pPr>
            <w:r w:rsidRPr="00A1732C">
              <w:rPr>
                <w:rStyle w:val="CharAttribute6"/>
                <w:color w:val="000000"/>
                <w:sz w:val="24"/>
                <w:szCs w:val="24"/>
              </w:rPr>
              <w:t>Родительская</w:t>
            </w:r>
            <w:r w:rsidRPr="00A1732C">
              <w:rPr>
                <w:rStyle w:val="CharAttribute6"/>
                <w:color w:val="000000"/>
                <w:sz w:val="24"/>
                <w:szCs w:val="24"/>
              </w:rPr>
              <w:t xml:space="preserve"> </w:t>
            </w:r>
            <w:r w:rsidRPr="00A1732C">
              <w:rPr>
                <w:rStyle w:val="CharAttribute6"/>
                <w:color w:val="000000"/>
                <w:sz w:val="24"/>
                <w:szCs w:val="24"/>
              </w:rPr>
              <w:t>общественность</w:t>
            </w:r>
          </w:p>
          <w:p w14:paraId="354B1DE8" w14:textId="77777777" w:rsidR="00101EB6" w:rsidRPr="00A1732C" w:rsidRDefault="00101EB6" w:rsidP="005C150F">
            <w:pPr>
              <w:pStyle w:val="ParaAttribute8"/>
              <w:ind w:firstLine="0"/>
              <w:rPr>
                <w:rStyle w:val="CharAttribute6"/>
                <w:color w:val="000000"/>
                <w:sz w:val="24"/>
                <w:szCs w:val="24"/>
              </w:rPr>
            </w:pPr>
            <w:r w:rsidRPr="00A1732C">
              <w:rPr>
                <w:rStyle w:val="CharAttribute6"/>
                <w:color w:val="000000"/>
                <w:sz w:val="24"/>
                <w:szCs w:val="24"/>
              </w:rPr>
              <w:t>Учитель</w:t>
            </w:r>
            <w:r w:rsidRPr="00A1732C">
              <w:rPr>
                <w:rStyle w:val="CharAttribute6"/>
                <w:color w:val="000000"/>
                <w:sz w:val="24"/>
                <w:szCs w:val="24"/>
              </w:rPr>
              <w:t xml:space="preserve"> </w:t>
            </w:r>
            <w:r w:rsidRPr="00A1732C">
              <w:rPr>
                <w:rStyle w:val="CharAttribute6"/>
                <w:color w:val="000000"/>
                <w:sz w:val="24"/>
                <w:szCs w:val="24"/>
              </w:rPr>
              <w:t>ИЗО</w:t>
            </w:r>
            <w:r w:rsidRPr="00A1732C">
              <w:rPr>
                <w:rStyle w:val="CharAttribute6"/>
                <w:color w:val="000000"/>
                <w:sz w:val="24"/>
                <w:szCs w:val="24"/>
              </w:rPr>
              <w:t xml:space="preserve">, </w:t>
            </w:r>
            <w:r w:rsidRPr="00A1732C">
              <w:rPr>
                <w:rStyle w:val="CharAttribute6"/>
                <w:color w:val="000000"/>
                <w:sz w:val="24"/>
                <w:szCs w:val="24"/>
              </w:rPr>
              <w:t>технологии</w:t>
            </w:r>
          </w:p>
        </w:tc>
      </w:tr>
      <w:tr w:rsidR="00101EB6" w14:paraId="79CDD6C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B518C26" w14:textId="77777777" w:rsidR="00101EB6" w:rsidRPr="00A1732C" w:rsidRDefault="00101EB6" w:rsidP="005C150F">
            <w:pPr>
              <w:tabs>
                <w:tab w:val="left" w:pos="872"/>
              </w:tabs>
              <w:rPr>
                <w:sz w:val="24"/>
                <w:szCs w:val="24"/>
              </w:rPr>
            </w:pPr>
            <w:r w:rsidRPr="00A1732C">
              <w:rPr>
                <w:sz w:val="24"/>
                <w:szCs w:val="24"/>
              </w:rPr>
              <w:t xml:space="preserve">Посещение Вологодского драматического театра и театра юного зрителя; музеев, выставок города </w:t>
            </w:r>
          </w:p>
        </w:tc>
        <w:tc>
          <w:tcPr>
            <w:tcW w:w="1634" w:type="dxa"/>
            <w:gridSpan w:val="2"/>
            <w:tcBorders>
              <w:top w:val="single" w:sz="4" w:space="0" w:color="000000"/>
              <w:left w:val="single" w:sz="4" w:space="0" w:color="000000"/>
              <w:bottom w:val="single" w:sz="4" w:space="0" w:color="000000"/>
              <w:right w:val="single" w:sz="4" w:space="0" w:color="000000"/>
            </w:tcBorders>
          </w:tcPr>
          <w:p w14:paraId="027A79DB"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2FA17757"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606C0199" w14:textId="77777777" w:rsidR="00101EB6" w:rsidRPr="00A1732C" w:rsidRDefault="00101EB6" w:rsidP="005C150F">
            <w:pPr>
              <w:rPr>
                <w:rFonts w:eastAsia="№Е"/>
                <w:sz w:val="24"/>
                <w:szCs w:val="24"/>
              </w:rPr>
            </w:pPr>
            <w:r w:rsidRPr="00A1732C">
              <w:rPr>
                <w:rFonts w:eastAsia="№Е"/>
                <w:sz w:val="24"/>
                <w:szCs w:val="24"/>
              </w:rPr>
              <w:t>Классные руководители</w:t>
            </w:r>
          </w:p>
          <w:p w14:paraId="2A8635E2" w14:textId="77777777" w:rsidR="00101EB6" w:rsidRPr="00A1732C" w:rsidRDefault="00101EB6" w:rsidP="005C150F">
            <w:pPr>
              <w:rPr>
                <w:rFonts w:eastAsia="№Е"/>
                <w:sz w:val="24"/>
                <w:szCs w:val="24"/>
              </w:rPr>
            </w:pPr>
            <w:r w:rsidRPr="00A1732C">
              <w:rPr>
                <w:rStyle w:val="CharAttribute6"/>
                <w:color w:val="000000"/>
                <w:sz w:val="24"/>
                <w:szCs w:val="24"/>
              </w:rPr>
              <w:t>Родительская</w:t>
            </w:r>
            <w:r w:rsidRPr="00A1732C">
              <w:rPr>
                <w:rStyle w:val="CharAttribute6"/>
                <w:color w:val="000000"/>
                <w:sz w:val="24"/>
                <w:szCs w:val="24"/>
              </w:rPr>
              <w:t xml:space="preserve"> </w:t>
            </w:r>
            <w:r w:rsidRPr="00A1732C">
              <w:rPr>
                <w:rStyle w:val="CharAttribute6"/>
                <w:color w:val="000000"/>
                <w:sz w:val="24"/>
                <w:szCs w:val="24"/>
              </w:rPr>
              <w:t>общественность</w:t>
            </w:r>
          </w:p>
        </w:tc>
      </w:tr>
      <w:tr w:rsidR="00101EB6" w14:paraId="591BDB2F"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8B54231"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Легкоатлетический кросс</w:t>
            </w:r>
          </w:p>
        </w:tc>
        <w:tc>
          <w:tcPr>
            <w:tcW w:w="1634" w:type="dxa"/>
            <w:gridSpan w:val="2"/>
            <w:tcBorders>
              <w:top w:val="single" w:sz="4" w:space="0" w:color="000000"/>
              <w:left w:val="single" w:sz="4" w:space="0" w:color="000000"/>
              <w:bottom w:val="single" w:sz="4" w:space="0" w:color="000000"/>
              <w:right w:val="single" w:sz="4" w:space="0" w:color="000000"/>
            </w:tcBorders>
          </w:tcPr>
          <w:p w14:paraId="0CB9511B"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C694396"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Сентябрь, май</w:t>
            </w:r>
          </w:p>
        </w:tc>
        <w:tc>
          <w:tcPr>
            <w:tcW w:w="3108" w:type="dxa"/>
            <w:gridSpan w:val="3"/>
            <w:tcBorders>
              <w:top w:val="single" w:sz="4" w:space="0" w:color="000000"/>
              <w:left w:val="single" w:sz="4" w:space="0" w:color="000000"/>
              <w:bottom w:val="single" w:sz="4" w:space="0" w:color="000000"/>
              <w:right w:val="single" w:sz="4" w:space="0" w:color="000000"/>
            </w:tcBorders>
          </w:tcPr>
          <w:p w14:paraId="2D52B5F9"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физической</w:t>
            </w:r>
            <w:r w:rsidRPr="00A1732C">
              <w:rPr>
                <w:rStyle w:val="CharAttribute6"/>
                <w:color w:val="000000"/>
                <w:sz w:val="24"/>
                <w:szCs w:val="24"/>
              </w:rPr>
              <w:t xml:space="preserve"> </w:t>
            </w:r>
            <w:r w:rsidRPr="00A1732C">
              <w:rPr>
                <w:rStyle w:val="CharAttribute6"/>
                <w:color w:val="000000"/>
                <w:sz w:val="24"/>
                <w:szCs w:val="24"/>
              </w:rPr>
              <w:t>культуры</w:t>
            </w:r>
          </w:p>
        </w:tc>
      </w:tr>
      <w:tr w:rsidR="00101EB6" w14:paraId="48C6697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CB49017"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Участие в Спартакиаде</w:t>
            </w:r>
          </w:p>
        </w:tc>
        <w:tc>
          <w:tcPr>
            <w:tcW w:w="1634" w:type="dxa"/>
            <w:gridSpan w:val="2"/>
            <w:tcBorders>
              <w:top w:val="single" w:sz="4" w:space="0" w:color="000000"/>
              <w:left w:val="single" w:sz="4" w:space="0" w:color="000000"/>
              <w:bottom w:val="single" w:sz="4" w:space="0" w:color="000000"/>
              <w:right w:val="single" w:sz="4" w:space="0" w:color="000000"/>
            </w:tcBorders>
          </w:tcPr>
          <w:p w14:paraId="5608790D"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1E18D87E"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3A361B69"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физической</w:t>
            </w:r>
            <w:r w:rsidRPr="00A1732C">
              <w:rPr>
                <w:rStyle w:val="CharAttribute6"/>
                <w:color w:val="000000"/>
                <w:sz w:val="24"/>
                <w:szCs w:val="24"/>
              </w:rPr>
              <w:t xml:space="preserve"> </w:t>
            </w:r>
            <w:r w:rsidRPr="00A1732C">
              <w:rPr>
                <w:rStyle w:val="CharAttribute6"/>
                <w:color w:val="000000"/>
                <w:sz w:val="24"/>
                <w:szCs w:val="24"/>
              </w:rPr>
              <w:t>культуры</w:t>
            </w:r>
          </w:p>
        </w:tc>
      </w:tr>
      <w:tr w:rsidR="00101EB6" w14:paraId="1C54FE5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EC96175"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Конкурс фотографий «Природа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0EACB42D"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1288E0C4"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сентябрь</w:t>
            </w:r>
          </w:p>
        </w:tc>
        <w:tc>
          <w:tcPr>
            <w:tcW w:w="3108" w:type="dxa"/>
            <w:gridSpan w:val="3"/>
            <w:tcBorders>
              <w:top w:val="single" w:sz="4" w:space="0" w:color="000000"/>
              <w:left w:val="single" w:sz="4" w:space="0" w:color="000000"/>
              <w:bottom w:val="single" w:sz="4" w:space="0" w:color="000000"/>
              <w:right w:val="single" w:sz="4" w:space="0" w:color="000000"/>
            </w:tcBorders>
          </w:tcPr>
          <w:p w14:paraId="28237E72" w14:textId="77777777" w:rsidR="00101EB6" w:rsidRPr="00A1732C" w:rsidRDefault="00101EB6" w:rsidP="005C150F">
            <w:pPr>
              <w:pStyle w:val="ParaAttribute8"/>
              <w:ind w:firstLine="0"/>
              <w:jc w:val="left"/>
              <w:rPr>
                <w:rStyle w:val="CharAttribute6"/>
                <w:color w:val="000000"/>
                <w:sz w:val="24"/>
                <w:szCs w:val="24"/>
              </w:rPr>
            </w:pPr>
            <w:proofErr w:type="spellStart"/>
            <w:r w:rsidRPr="00A1732C">
              <w:rPr>
                <w:rStyle w:val="CharAttribute6"/>
                <w:color w:val="000000"/>
                <w:sz w:val="24"/>
                <w:szCs w:val="24"/>
              </w:rPr>
              <w:t>Экоотряд</w:t>
            </w:r>
            <w:proofErr w:type="spellEnd"/>
            <w:r w:rsidRPr="00A1732C">
              <w:rPr>
                <w:rStyle w:val="CharAttribute6"/>
                <w:color w:val="000000"/>
                <w:sz w:val="24"/>
                <w:szCs w:val="24"/>
              </w:rPr>
              <w:t xml:space="preserve"> </w:t>
            </w:r>
            <w:r w:rsidRPr="00A1732C">
              <w:rPr>
                <w:rStyle w:val="CharAttribute6"/>
                <w:color w:val="000000"/>
                <w:sz w:val="24"/>
                <w:szCs w:val="24"/>
              </w:rPr>
              <w:t>«Хранители</w:t>
            </w:r>
            <w:r w:rsidRPr="00A1732C">
              <w:rPr>
                <w:rStyle w:val="CharAttribute6"/>
                <w:color w:val="000000"/>
                <w:sz w:val="24"/>
                <w:szCs w:val="24"/>
              </w:rPr>
              <w:t xml:space="preserve"> </w:t>
            </w:r>
            <w:r w:rsidRPr="00A1732C">
              <w:rPr>
                <w:rStyle w:val="CharAttribute6"/>
                <w:color w:val="000000"/>
                <w:sz w:val="24"/>
                <w:szCs w:val="24"/>
              </w:rPr>
              <w:t>леса»</w:t>
            </w:r>
          </w:p>
          <w:p w14:paraId="74B69A93"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tc>
      </w:tr>
      <w:tr w:rsidR="00101EB6" w14:paraId="601B035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3AD98FD"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 xml:space="preserve">Всероссийский урок «Экология и Энергосбережение» в рамках всероссийского фестиваля Энергосбережение </w:t>
            </w:r>
            <w:proofErr w:type="spellStart"/>
            <w:r w:rsidRPr="00A1732C">
              <w:rPr>
                <w:color w:val="000000"/>
                <w:sz w:val="24"/>
                <w:szCs w:val="24"/>
              </w:rPr>
              <w:t>ВместеЯрче</w:t>
            </w:r>
            <w:proofErr w:type="spellEnd"/>
          </w:p>
        </w:tc>
        <w:tc>
          <w:tcPr>
            <w:tcW w:w="1634" w:type="dxa"/>
            <w:gridSpan w:val="2"/>
            <w:tcBorders>
              <w:top w:val="single" w:sz="4" w:space="0" w:color="000000"/>
              <w:left w:val="single" w:sz="4" w:space="0" w:color="000000"/>
              <w:bottom w:val="single" w:sz="4" w:space="0" w:color="000000"/>
              <w:right w:val="single" w:sz="4" w:space="0" w:color="000000"/>
            </w:tcBorders>
          </w:tcPr>
          <w:p w14:paraId="35D2C56D"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71ECC42E"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Октябрь</w:t>
            </w:r>
          </w:p>
        </w:tc>
        <w:tc>
          <w:tcPr>
            <w:tcW w:w="3108" w:type="dxa"/>
            <w:gridSpan w:val="3"/>
            <w:tcBorders>
              <w:top w:val="single" w:sz="4" w:space="0" w:color="000000"/>
              <w:left w:val="single" w:sz="4" w:space="0" w:color="000000"/>
              <w:bottom w:val="single" w:sz="4" w:space="0" w:color="000000"/>
              <w:right w:val="single" w:sz="4" w:space="0" w:color="000000"/>
            </w:tcBorders>
          </w:tcPr>
          <w:p w14:paraId="232F13E5"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tc>
      </w:tr>
      <w:tr w:rsidR="00101EB6" w14:paraId="0F632CE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75C27EE" w14:textId="77777777" w:rsidR="00101EB6" w:rsidRPr="00A1732C" w:rsidRDefault="00101EB6" w:rsidP="005C150F">
            <w:pPr>
              <w:pStyle w:val="ParaAttribute7"/>
              <w:ind w:firstLine="0"/>
              <w:jc w:val="left"/>
              <w:rPr>
                <w:color w:val="000000"/>
                <w:sz w:val="24"/>
                <w:szCs w:val="24"/>
              </w:rPr>
            </w:pPr>
            <w:r w:rsidRPr="00A1732C">
              <w:rPr>
                <w:sz w:val="24"/>
              </w:rPr>
              <w:t>День отца в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75748A95" w14:textId="77777777" w:rsidR="00101EB6" w:rsidRPr="00A1732C" w:rsidRDefault="00101EB6" w:rsidP="005C150F">
            <w:pPr>
              <w:jc w:val="center"/>
              <w:rPr>
                <w:color w:val="000000"/>
                <w:sz w:val="24"/>
                <w:szCs w:val="24"/>
              </w:rPr>
            </w:pPr>
            <w:r w:rsidRPr="00A1732C">
              <w:rPr>
                <w:color w:val="000000"/>
                <w:sz w:val="24"/>
                <w:szCs w:val="24"/>
              </w:rPr>
              <w:t xml:space="preserve">1-4 </w:t>
            </w:r>
            <w:proofErr w:type="spellStart"/>
            <w:r w:rsidRPr="00A1732C">
              <w:rPr>
                <w:color w:val="000000"/>
                <w:sz w:val="24"/>
                <w:szCs w:val="24"/>
              </w:rPr>
              <w:t>кл</w:t>
            </w:r>
            <w:proofErr w:type="spellEnd"/>
            <w:r w:rsidRPr="00A1732C">
              <w:rPr>
                <w:color w:val="000000"/>
                <w:sz w:val="24"/>
                <w:szCs w:val="24"/>
              </w:rPr>
              <w:t>.</w:t>
            </w:r>
          </w:p>
        </w:tc>
        <w:tc>
          <w:tcPr>
            <w:tcW w:w="2002" w:type="dxa"/>
            <w:gridSpan w:val="5"/>
            <w:tcBorders>
              <w:top w:val="single" w:sz="4" w:space="0" w:color="000000"/>
              <w:left w:val="single" w:sz="4" w:space="0" w:color="000000"/>
              <w:bottom w:val="single" w:sz="4" w:space="0" w:color="000000"/>
              <w:right w:val="single" w:sz="4" w:space="0" w:color="000000"/>
            </w:tcBorders>
          </w:tcPr>
          <w:p w14:paraId="12F56E04"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16 октября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6C8A5AE7"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12CE4CC0"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6553CA22"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ABE7ADF"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Международный день школьных библиотек</w:t>
            </w:r>
          </w:p>
        </w:tc>
        <w:tc>
          <w:tcPr>
            <w:tcW w:w="1634" w:type="dxa"/>
            <w:gridSpan w:val="2"/>
            <w:tcBorders>
              <w:top w:val="single" w:sz="4" w:space="0" w:color="000000"/>
              <w:left w:val="single" w:sz="4" w:space="0" w:color="000000"/>
              <w:bottom w:val="single" w:sz="4" w:space="0" w:color="000000"/>
              <w:right w:val="single" w:sz="4" w:space="0" w:color="000000"/>
            </w:tcBorders>
          </w:tcPr>
          <w:p w14:paraId="287CBEDD"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4B2F5CE"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25 октября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708CD1A6" w14:textId="77777777" w:rsidR="00101EB6" w:rsidRPr="00A1732C" w:rsidRDefault="00101EB6" w:rsidP="005C150F">
            <w:pPr>
              <w:rPr>
                <w:rStyle w:val="CharAttribute6"/>
                <w:color w:val="000000"/>
                <w:sz w:val="24"/>
                <w:szCs w:val="24"/>
              </w:rPr>
            </w:pPr>
            <w:r w:rsidRPr="00A1732C">
              <w:rPr>
                <w:rStyle w:val="CharAttribute6"/>
                <w:color w:val="000000"/>
                <w:sz w:val="24"/>
                <w:szCs w:val="24"/>
              </w:rPr>
              <w:t>библиотекарь</w:t>
            </w:r>
          </w:p>
        </w:tc>
      </w:tr>
      <w:tr w:rsidR="00101EB6" w14:paraId="5B21A83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A7E6BDE" w14:textId="77777777" w:rsidR="00101EB6" w:rsidRPr="00A1732C" w:rsidRDefault="00101EB6" w:rsidP="005C150F">
            <w:pPr>
              <w:jc w:val="both"/>
              <w:rPr>
                <w:rFonts w:eastAsia="№Е"/>
                <w:color w:val="000000"/>
                <w:sz w:val="24"/>
                <w:szCs w:val="24"/>
              </w:rPr>
            </w:pPr>
            <w:r w:rsidRPr="00A1732C">
              <w:rPr>
                <w:rFonts w:eastAsia="№Е"/>
                <w:color w:val="000000"/>
                <w:sz w:val="24"/>
                <w:szCs w:val="24"/>
              </w:rPr>
              <w:t xml:space="preserve">Неделя гражданственности: конкурс рисунков «Творим добро» </w:t>
            </w:r>
          </w:p>
        </w:tc>
        <w:tc>
          <w:tcPr>
            <w:tcW w:w="1634" w:type="dxa"/>
            <w:gridSpan w:val="2"/>
            <w:tcBorders>
              <w:top w:val="single" w:sz="4" w:space="0" w:color="000000"/>
              <w:left w:val="single" w:sz="4" w:space="0" w:color="000000"/>
              <w:bottom w:val="single" w:sz="4" w:space="0" w:color="000000"/>
              <w:right w:val="single" w:sz="4" w:space="0" w:color="000000"/>
            </w:tcBorders>
          </w:tcPr>
          <w:p w14:paraId="3EFD049B" w14:textId="77777777" w:rsidR="00101EB6" w:rsidRPr="00A1732C" w:rsidRDefault="00101EB6" w:rsidP="005C150F">
            <w:pPr>
              <w:jc w:val="center"/>
              <w:rPr>
                <w:rFonts w:eastAsia="№Е"/>
                <w:color w:val="000000"/>
                <w:sz w:val="24"/>
                <w:szCs w:val="24"/>
              </w:rPr>
            </w:pPr>
            <w:r w:rsidRPr="00A1732C">
              <w:rPr>
                <w:rFonts w:eastAsia="№Е"/>
                <w:color w:val="000000"/>
                <w:sz w:val="24"/>
                <w:szCs w:val="24"/>
              </w:rPr>
              <w:t>1-8 классы</w:t>
            </w:r>
          </w:p>
          <w:p w14:paraId="0BA689CD" w14:textId="77777777" w:rsidR="00101EB6" w:rsidRPr="00A1732C" w:rsidRDefault="00101EB6" w:rsidP="005C150F">
            <w:pPr>
              <w:jc w:val="center"/>
              <w:rPr>
                <w:rFonts w:eastAsia="№Е"/>
                <w:color w:val="000000"/>
                <w:sz w:val="24"/>
                <w:szCs w:val="24"/>
              </w:rPr>
            </w:pPr>
          </w:p>
        </w:tc>
        <w:tc>
          <w:tcPr>
            <w:tcW w:w="2002" w:type="dxa"/>
            <w:gridSpan w:val="5"/>
            <w:tcBorders>
              <w:top w:val="single" w:sz="4" w:space="0" w:color="000000"/>
              <w:left w:val="single" w:sz="4" w:space="0" w:color="000000"/>
              <w:bottom w:val="single" w:sz="4" w:space="0" w:color="000000"/>
              <w:right w:val="single" w:sz="4" w:space="0" w:color="000000"/>
            </w:tcBorders>
          </w:tcPr>
          <w:p w14:paraId="0F0128A2" w14:textId="77777777" w:rsidR="00101EB6" w:rsidRPr="00A1732C" w:rsidRDefault="00101EB6" w:rsidP="005C150F">
            <w:pPr>
              <w:jc w:val="center"/>
              <w:rPr>
                <w:rFonts w:eastAsia="№Е"/>
                <w:color w:val="000000"/>
                <w:sz w:val="24"/>
                <w:szCs w:val="24"/>
              </w:rPr>
            </w:pPr>
            <w:r w:rsidRPr="00A1732C">
              <w:rPr>
                <w:rFonts w:eastAsia="№Е"/>
                <w:color w:val="000000"/>
                <w:sz w:val="24"/>
                <w:szCs w:val="24"/>
              </w:rPr>
              <w:t>05.12.-12.12.</w:t>
            </w:r>
          </w:p>
        </w:tc>
        <w:tc>
          <w:tcPr>
            <w:tcW w:w="3108" w:type="dxa"/>
            <w:gridSpan w:val="3"/>
            <w:tcBorders>
              <w:top w:val="single" w:sz="4" w:space="0" w:color="000000"/>
              <w:left w:val="single" w:sz="4" w:space="0" w:color="000000"/>
              <w:bottom w:val="single" w:sz="4" w:space="0" w:color="000000"/>
              <w:right w:val="single" w:sz="4" w:space="0" w:color="000000"/>
            </w:tcBorders>
          </w:tcPr>
          <w:p w14:paraId="3A809A4E" w14:textId="77777777" w:rsidR="00101EB6" w:rsidRPr="00A1732C" w:rsidRDefault="00101EB6" w:rsidP="005C150F">
            <w:pPr>
              <w:rPr>
                <w:rFonts w:eastAsia="№Е"/>
                <w:color w:val="000000"/>
                <w:sz w:val="24"/>
                <w:szCs w:val="24"/>
              </w:rPr>
            </w:pPr>
            <w:r w:rsidRPr="00A1732C">
              <w:rPr>
                <w:rFonts w:eastAsia="№Е"/>
                <w:color w:val="000000"/>
                <w:sz w:val="24"/>
                <w:szCs w:val="24"/>
              </w:rPr>
              <w:t>Учителя истории, обществознания</w:t>
            </w:r>
          </w:p>
          <w:p w14:paraId="72AC78CD" w14:textId="77777777" w:rsidR="00101EB6" w:rsidRPr="00A1732C" w:rsidRDefault="00101EB6" w:rsidP="005C150F">
            <w:pPr>
              <w:rPr>
                <w:rFonts w:eastAsia="№Е"/>
                <w:color w:val="000000"/>
                <w:sz w:val="24"/>
                <w:szCs w:val="24"/>
              </w:rPr>
            </w:pPr>
            <w:r w:rsidRPr="00A1732C">
              <w:rPr>
                <w:rFonts w:eastAsia="№Е"/>
                <w:color w:val="000000"/>
                <w:sz w:val="24"/>
                <w:szCs w:val="24"/>
              </w:rPr>
              <w:t xml:space="preserve"> ИЗО </w:t>
            </w:r>
          </w:p>
          <w:p w14:paraId="5DA341D6" w14:textId="77777777" w:rsidR="00101EB6" w:rsidRPr="00A1732C" w:rsidRDefault="00101EB6" w:rsidP="005C150F">
            <w:pPr>
              <w:rPr>
                <w:rFonts w:eastAsia="№Е"/>
                <w:color w:val="000000"/>
                <w:sz w:val="24"/>
                <w:szCs w:val="24"/>
              </w:rPr>
            </w:pPr>
          </w:p>
        </w:tc>
      </w:tr>
      <w:tr w:rsidR="00101EB6" w14:paraId="66B02FF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53E973A" w14:textId="77777777" w:rsidR="00101EB6" w:rsidRPr="00A1732C" w:rsidRDefault="00101EB6" w:rsidP="005C150F">
            <w:pPr>
              <w:jc w:val="both"/>
              <w:rPr>
                <w:rFonts w:eastAsia="№Е"/>
                <w:color w:val="000000"/>
                <w:sz w:val="24"/>
                <w:szCs w:val="24"/>
              </w:rPr>
            </w:pPr>
            <w:r w:rsidRPr="00A1732C">
              <w:rPr>
                <w:sz w:val="24"/>
              </w:rPr>
              <w:t>Международный день художника</w:t>
            </w:r>
          </w:p>
        </w:tc>
        <w:tc>
          <w:tcPr>
            <w:tcW w:w="1634" w:type="dxa"/>
            <w:gridSpan w:val="2"/>
            <w:tcBorders>
              <w:top w:val="single" w:sz="4" w:space="0" w:color="000000"/>
              <w:left w:val="single" w:sz="4" w:space="0" w:color="000000"/>
              <w:bottom w:val="single" w:sz="4" w:space="0" w:color="000000"/>
              <w:right w:val="single" w:sz="4" w:space="0" w:color="000000"/>
            </w:tcBorders>
          </w:tcPr>
          <w:p w14:paraId="3D3C58B9" w14:textId="77777777" w:rsidR="00101EB6" w:rsidRPr="00A1732C" w:rsidRDefault="00101EB6" w:rsidP="005C150F">
            <w:pPr>
              <w:jc w:val="center"/>
              <w:rPr>
                <w:rFonts w:eastAsia="№Е"/>
                <w:color w:val="000000"/>
                <w:sz w:val="24"/>
                <w:szCs w:val="24"/>
              </w:rPr>
            </w:pPr>
            <w:r w:rsidRPr="00A1732C">
              <w:rPr>
                <w:rFonts w:eastAsia="№Е"/>
                <w:color w:val="000000"/>
                <w:sz w:val="24"/>
                <w:szCs w:val="24"/>
              </w:rPr>
              <w:t xml:space="preserve">1-11 </w:t>
            </w:r>
          </w:p>
        </w:tc>
        <w:tc>
          <w:tcPr>
            <w:tcW w:w="2002" w:type="dxa"/>
            <w:gridSpan w:val="5"/>
            <w:tcBorders>
              <w:top w:val="single" w:sz="4" w:space="0" w:color="000000"/>
              <w:left w:val="single" w:sz="4" w:space="0" w:color="000000"/>
              <w:bottom w:val="single" w:sz="4" w:space="0" w:color="000000"/>
              <w:right w:val="single" w:sz="4" w:space="0" w:color="000000"/>
            </w:tcBorders>
          </w:tcPr>
          <w:p w14:paraId="4F248414" w14:textId="77777777" w:rsidR="00101EB6" w:rsidRPr="00A1732C" w:rsidRDefault="00101EB6" w:rsidP="005C150F">
            <w:pPr>
              <w:jc w:val="center"/>
              <w:rPr>
                <w:rFonts w:eastAsia="№Е"/>
                <w:color w:val="000000"/>
                <w:sz w:val="24"/>
                <w:szCs w:val="24"/>
              </w:rPr>
            </w:pPr>
            <w:r w:rsidRPr="00A1732C">
              <w:rPr>
                <w:rFonts w:eastAsia="№Е"/>
                <w:color w:val="000000"/>
                <w:sz w:val="24"/>
                <w:szCs w:val="24"/>
              </w:rPr>
              <w:t>8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46EBC90F" w14:textId="77777777" w:rsidR="00101EB6" w:rsidRPr="00A1732C" w:rsidRDefault="00101EB6" w:rsidP="005C150F">
            <w:pPr>
              <w:rPr>
                <w:rFonts w:eastAsia="№Е"/>
                <w:color w:val="000000"/>
                <w:sz w:val="24"/>
                <w:szCs w:val="24"/>
              </w:rPr>
            </w:pPr>
            <w:r w:rsidRPr="00A1732C">
              <w:rPr>
                <w:rFonts w:eastAsia="№Е"/>
                <w:color w:val="000000"/>
                <w:sz w:val="24"/>
                <w:szCs w:val="24"/>
              </w:rPr>
              <w:t>Учитель ИЗО</w:t>
            </w:r>
          </w:p>
          <w:p w14:paraId="5E8D1D76" w14:textId="77777777" w:rsidR="00101EB6" w:rsidRPr="00A1732C" w:rsidRDefault="00101EB6" w:rsidP="005C150F">
            <w:pPr>
              <w:rPr>
                <w:rFonts w:eastAsia="№Е"/>
                <w:color w:val="000000"/>
                <w:sz w:val="24"/>
                <w:szCs w:val="24"/>
              </w:rPr>
            </w:pPr>
            <w:r w:rsidRPr="00A1732C">
              <w:rPr>
                <w:rFonts w:eastAsia="№Е"/>
                <w:color w:val="000000"/>
                <w:sz w:val="24"/>
                <w:szCs w:val="24"/>
              </w:rPr>
              <w:t>Советники директора по воспитанию</w:t>
            </w:r>
          </w:p>
        </w:tc>
      </w:tr>
      <w:tr w:rsidR="00101EB6" w14:paraId="1741258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02D6A2E" w14:textId="77777777" w:rsidR="00101EB6" w:rsidRPr="00A1732C" w:rsidRDefault="00101EB6" w:rsidP="005C150F">
            <w:pPr>
              <w:jc w:val="both"/>
              <w:rPr>
                <w:rFonts w:eastAsia="№Е"/>
                <w:color w:val="000000"/>
                <w:sz w:val="24"/>
                <w:szCs w:val="24"/>
              </w:rPr>
            </w:pPr>
            <w:r w:rsidRPr="00A1732C">
              <w:rPr>
                <w:rFonts w:eastAsia="№Е"/>
                <w:color w:val="000000"/>
                <w:sz w:val="24"/>
                <w:szCs w:val="24"/>
              </w:rPr>
              <w:t>НПК «Моя Вологодчина»</w:t>
            </w:r>
          </w:p>
          <w:p w14:paraId="394F30D1" w14:textId="77777777" w:rsidR="00101EB6" w:rsidRPr="00A1732C" w:rsidRDefault="00101EB6" w:rsidP="005C150F">
            <w:pPr>
              <w:jc w:val="both"/>
              <w:rPr>
                <w:rFonts w:eastAsia="№Е"/>
                <w:color w:val="000000"/>
                <w:sz w:val="24"/>
                <w:szCs w:val="24"/>
              </w:rPr>
            </w:pPr>
            <w:r w:rsidRPr="00A1732C">
              <w:rPr>
                <w:rFonts w:eastAsia="№Е"/>
                <w:color w:val="000000"/>
                <w:sz w:val="24"/>
                <w:szCs w:val="24"/>
              </w:rPr>
              <w:t>День российской науки</w:t>
            </w:r>
          </w:p>
        </w:tc>
        <w:tc>
          <w:tcPr>
            <w:tcW w:w="1634" w:type="dxa"/>
            <w:gridSpan w:val="2"/>
            <w:tcBorders>
              <w:top w:val="single" w:sz="4" w:space="0" w:color="000000"/>
              <w:left w:val="single" w:sz="4" w:space="0" w:color="000000"/>
              <w:bottom w:val="single" w:sz="4" w:space="0" w:color="000000"/>
              <w:right w:val="single" w:sz="4" w:space="0" w:color="000000"/>
            </w:tcBorders>
          </w:tcPr>
          <w:p w14:paraId="2E108E0E" w14:textId="77777777" w:rsidR="00101EB6" w:rsidRPr="00A1732C" w:rsidRDefault="00101EB6" w:rsidP="005C150F">
            <w:pPr>
              <w:jc w:val="center"/>
              <w:rPr>
                <w:rFonts w:eastAsia="№Е"/>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4C26778B" w14:textId="77777777" w:rsidR="00101EB6" w:rsidRPr="00A1732C" w:rsidRDefault="00101EB6" w:rsidP="005C150F">
            <w:pPr>
              <w:jc w:val="center"/>
              <w:rPr>
                <w:rFonts w:eastAsia="№Е"/>
                <w:color w:val="000000"/>
                <w:sz w:val="24"/>
                <w:szCs w:val="24"/>
              </w:rPr>
            </w:pPr>
            <w:r w:rsidRPr="00A1732C">
              <w:rPr>
                <w:rFonts w:eastAsia="№Е"/>
                <w:color w:val="000000"/>
                <w:sz w:val="24"/>
                <w:szCs w:val="24"/>
              </w:rPr>
              <w:t xml:space="preserve">Февраль-март </w:t>
            </w:r>
          </w:p>
        </w:tc>
        <w:tc>
          <w:tcPr>
            <w:tcW w:w="3108" w:type="dxa"/>
            <w:gridSpan w:val="3"/>
            <w:tcBorders>
              <w:top w:val="single" w:sz="4" w:space="0" w:color="000000"/>
              <w:left w:val="single" w:sz="4" w:space="0" w:color="000000"/>
              <w:bottom w:val="single" w:sz="4" w:space="0" w:color="000000"/>
              <w:right w:val="single" w:sz="4" w:space="0" w:color="000000"/>
            </w:tcBorders>
          </w:tcPr>
          <w:p w14:paraId="7AC4DBC5"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УВР</w:t>
            </w:r>
            <w:r w:rsidRPr="00A1732C">
              <w:rPr>
                <w:rStyle w:val="CharAttribute6"/>
                <w:color w:val="000000"/>
                <w:sz w:val="24"/>
                <w:szCs w:val="24"/>
              </w:rPr>
              <w:t xml:space="preserve">, </w:t>
            </w:r>
            <w:r w:rsidRPr="00A1732C">
              <w:rPr>
                <w:rStyle w:val="CharAttribute6"/>
                <w:color w:val="000000"/>
                <w:sz w:val="24"/>
                <w:szCs w:val="24"/>
              </w:rPr>
              <w:t>ВР</w:t>
            </w:r>
          </w:p>
          <w:p w14:paraId="6D301152"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lastRenderedPageBreak/>
              <w:t>Педагог</w:t>
            </w:r>
            <w:r w:rsidRPr="00A1732C">
              <w:rPr>
                <w:rStyle w:val="CharAttribute6"/>
                <w:color w:val="000000"/>
                <w:sz w:val="24"/>
                <w:szCs w:val="24"/>
              </w:rPr>
              <w:t>-</w:t>
            </w:r>
            <w:r w:rsidRPr="00A1732C">
              <w:rPr>
                <w:rStyle w:val="CharAttribute6"/>
                <w:color w:val="000000"/>
                <w:sz w:val="24"/>
                <w:szCs w:val="24"/>
              </w:rPr>
              <w:t>организатор</w:t>
            </w:r>
          </w:p>
          <w:p w14:paraId="68156143" w14:textId="77777777" w:rsidR="00101EB6" w:rsidRPr="00A1732C" w:rsidRDefault="00101EB6" w:rsidP="005C150F">
            <w:pPr>
              <w:rPr>
                <w:rFonts w:eastAsia="№Е"/>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tc>
      </w:tr>
      <w:tr w:rsidR="00101EB6" w14:paraId="2555D2D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9496BE2" w14:textId="77777777" w:rsidR="00101EB6" w:rsidRPr="00A1732C" w:rsidRDefault="00101EB6" w:rsidP="005C150F">
            <w:pPr>
              <w:pStyle w:val="ParaAttribute5"/>
              <w:wordWrap/>
              <w:ind w:right="0"/>
              <w:rPr>
                <w:color w:val="000000"/>
                <w:sz w:val="24"/>
                <w:szCs w:val="24"/>
              </w:rPr>
            </w:pPr>
            <w:r w:rsidRPr="00A1732C">
              <w:rPr>
                <w:color w:val="000000"/>
                <w:sz w:val="24"/>
                <w:szCs w:val="24"/>
              </w:rPr>
              <w:lastRenderedPageBreak/>
              <w:t>Конкурс «Лучший ученик года »</w:t>
            </w:r>
          </w:p>
        </w:tc>
        <w:tc>
          <w:tcPr>
            <w:tcW w:w="1634" w:type="dxa"/>
            <w:gridSpan w:val="2"/>
            <w:tcBorders>
              <w:top w:val="single" w:sz="4" w:space="0" w:color="000000"/>
              <w:left w:val="single" w:sz="4" w:space="0" w:color="000000"/>
              <w:bottom w:val="single" w:sz="4" w:space="0" w:color="000000"/>
              <w:right w:val="single" w:sz="4" w:space="0" w:color="000000"/>
            </w:tcBorders>
          </w:tcPr>
          <w:p w14:paraId="50BC8DA6" w14:textId="77777777" w:rsidR="00101EB6" w:rsidRPr="00A1732C" w:rsidRDefault="00101EB6" w:rsidP="005C150F">
            <w:pPr>
              <w:pStyle w:val="ParaAttribute3"/>
              <w:wordWrap/>
              <w:ind w:right="0"/>
              <w:rPr>
                <w:color w:val="000000"/>
                <w:sz w:val="24"/>
                <w:szCs w:val="24"/>
              </w:rPr>
            </w:pPr>
            <w:r w:rsidRPr="00A1732C">
              <w:rPr>
                <w:color w:val="000000"/>
                <w:sz w:val="24"/>
                <w:szCs w:val="24"/>
              </w:rPr>
              <w:t xml:space="preserve">9-11 </w:t>
            </w:r>
          </w:p>
        </w:tc>
        <w:tc>
          <w:tcPr>
            <w:tcW w:w="2002" w:type="dxa"/>
            <w:gridSpan w:val="5"/>
            <w:tcBorders>
              <w:top w:val="single" w:sz="4" w:space="0" w:color="000000"/>
              <w:left w:val="single" w:sz="4" w:space="0" w:color="000000"/>
              <w:bottom w:val="single" w:sz="4" w:space="0" w:color="000000"/>
              <w:right w:val="single" w:sz="4" w:space="0" w:color="000000"/>
            </w:tcBorders>
          </w:tcPr>
          <w:p w14:paraId="6C92FD42" w14:textId="77777777" w:rsidR="00101EB6" w:rsidRPr="00A1732C" w:rsidRDefault="00101EB6" w:rsidP="005C150F">
            <w:pPr>
              <w:pStyle w:val="ParaAttribute3"/>
              <w:wordWrap/>
              <w:ind w:right="0"/>
              <w:rPr>
                <w:color w:val="000000"/>
                <w:sz w:val="24"/>
                <w:szCs w:val="24"/>
              </w:rPr>
            </w:pPr>
            <w:r w:rsidRPr="00A1732C">
              <w:rPr>
                <w:color w:val="000000"/>
                <w:sz w:val="24"/>
                <w:szCs w:val="24"/>
              </w:rPr>
              <w:t>март</w:t>
            </w:r>
          </w:p>
        </w:tc>
        <w:tc>
          <w:tcPr>
            <w:tcW w:w="3108" w:type="dxa"/>
            <w:gridSpan w:val="3"/>
            <w:tcBorders>
              <w:top w:val="single" w:sz="4" w:space="0" w:color="000000"/>
              <w:left w:val="single" w:sz="4" w:space="0" w:color="000000"/>
              <w:bottom w:val="single" w:sz="4" w:space="0" w:color="000000"/>
              <w:right w:val="single" w:sz="4" w:space="0" w:color="000000"/>
            </w:tcBorders>
          </w:tcPr>
          <w:p w14:paraId="5E0AB2A7"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5B749D3D"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23C10E92"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4058AF9C"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1083E21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8860314" w14:textId="77777777" w:rsidR="00101EB6" w:rsidRPr="00A1732C" w:rsidRDefault="00101EB6" w:rsidP="005C150F">
            <w:pPr>
              <w:pStyle w:val="ParaAttribute5"/>
              <w:wordWrap/>
              <w:ind w:right="0"/>
              <w:rPr>
                <w:color w:val="000000"/>
                <w:sz w:val="24"/>
                <w:szCs w:val="24"/>
              </w:rPr>
            </w:pPr>
            <w:r w:rsidRPr="00A1732C">
              <w:rPr>
                <w:color w:val="000000"/>
                <w:sz w:val="24"/>
                <w:szCs w:val="24"/>
              </w:rPr>
              <w:t>Международный женский день</w:t>
            </w:r>
          </w:p>
          <w:p w14:paraId="7830FDF7" w14:textId="77777777" w:rsidR="00101EB6" w:rsidRPr="00A1732C" w:rsidRDefault="00101EB6" w:rsidP="005C150F">
            <w:pPr>
              <w:pStyle w:val="ParaAttribute5"/>
              <w:wordWrap/>
              <w:ind w:right="0"/>
              <w:rPr>
                <w:color w:val="000000"/>
                <w:sz w:val="24"/>
                <w:szCs w:val="24"/>
              </w:rPr>
            </w:pPr>
            <w:r w:rsidRPr="00A1732C">
              <w:rPr>
                <w:color w:val="000000"/>
                <w:sz w:val="24"/>
                <w:szCs w:val="24"/>
              </w:rPr>
              <w:t>Фестиваль танцевального искусства «</w:t>
            </w:r>
            <w:proofErr w:type="spellStart"/>
            <w:r w:rsidRPr="00A1732C">
              <w:rPr>
                <w:color w:val="000000"/>
                <w:sz w:val="24"/>
                <w:szCs w:val="24"/>
              </w:rPr>
              <w:t>Стартин</w:t>
            </w:r>
            <w:proofErr w:type="spellEnd"/>
            <w:r w:rsidRPr="00A1732C">
              <w:rPr>
                <w:color w:val="000000"/>
                <w:sz w:val="24"/>
                <w:szCs w:val="24"/>
              </w:rPr>
              <w:t>»</w:t>
            </w:r>
          </w:p>
        </w:tc>
        <w:tc>
          <w:tcPr>
            <w:tcW w:w="1634" w:type="dxa"/>
            <w:gridSpan w:val="2"/>
            <w:tcBorders>
              <w:top w:val="single" w:sz="4" w:space="0" w:color="000000"/>
              <w:left w:val="single" w:sz="4" w:space="0" w:color="000000"/>
              <w:bottom w:val="single" w:sz="4" w:space="0" w:color="000000"/>
              <w:right w:val="single" w:sz="4" w:space="0" w:color="000000"/>
            </w:tcBorders>
          </w:tcPr>
          <w:p w14:paraId="0A8BD58F" w14:textId="77777777" w:rsidR="00101EB6" w:rsidRPr="00A1732C" w:rsidRDefault="00101EB6" w:rsidP="005C150F">
            <w:pPr>
              <w:jc w:val="center"/>
              <w:rPr>
                <w:rFonts w:eastAsia="№Е"/>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18C86EC" w14:textId="77777777" w:rsidR="00101EB6" w:rsidRPr="00A1732C" w:rsidRDefault="00101EB6" w:rsidP="005C150F">
            <w:pPr>
              <w:pStyle w:val="ParaAttribute3"/>
              <w:wordWrap/>
              <w:ind w:right="0"/>
              <w:rPr>
                <w:color w:val="000000"/>
                <w:sz w:val="24"/>
                <w:szCs w:val="24"/>
              </w:rPr>
            </w:pPr>
          </w:p>
          <w:p w14:paraId="7720D982" w14:textId="77777777" w:rsidR="00101EB6" w:rsidRPr="00A1732C" w:rsidRDefault="00101EB6" w:rsidP="005C150F">
            <w:pPr>
              <w:pStyle w:val="ParaAttribute3"/>
              <w:wordWrap/>
              <w:ind w:right="0"/>
              <w:rPr>
                <w:color w:val="000000"/>
                <w:sz w:val="24"/>
                <w:szCs w:val="24"/>
              </w:rPr>
            </w:pPr>
            <w:r w:rsidRPr="00A1732C">
              <w:rPr>
                <w:color w:val="000000"/>
                <w:sz w:val="24"/>
                <w:szCs w:val="24"/>
              </w:rPr>
              <w:t>Март</w:t>
            </w:r>
          </w:p>
          <w:p w14:paraId="42453EE5" w14:textId="77777777" w:rsidR="00101EB6" w:rsidRPr="00A1732C" w:rsidRDefault="00101EB6" w:rsidP="005C150F">
            <w:pPr>
              <w:pStyle w:val="ParaAttribute3"/>
              <w:wordWrap/>
              <w:ind w:right="0"/>
              <w:rPr>
                <w:color w:val="000000"/>
                <w:sz w:val="24"/>
                <w:szCs w:val="24"/>
              </w:rPr>
            </w:pPr>
          </w:p>
        </w:tc>
        <w:tc>
          <w:tcPr>
            <w:tcW w:w="3108" w:type="dxa"/>
            <w:gridSpan w:val="3"/>
            <w:tcBorders>
              <w:top w:val="single" w:sz="4" w:space="0" w:color="000000"/>
              <w:left w:val="single" w:sz="4" w:space="0" w:color="000000"/>
              <w:bottom w:val="single" w:sz="4" w:space="0" w:color="000000"/>
              <w:right w:val="single" w:sz="4" w:space="0" w:color="000000"/>
            </w:tcBorders>
          </w:tcPr>
          <w:p w14:paraId="758ABBF8"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6659FEB2"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организатор</w:t>
            </w:r>
          </w:p>
          <w:p w14:paraId="258CD832" w14:textId="77777777" w:rsidR="00101EB6" w:rsidRPr="00A1732C" w:rsidRDefault="00101EB6" w:rsidP="005C150F">
            <w:pPr>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274EAE5D" w14:textId="77777777" w:rsidR="00101EB6" w:rsidRPr="00A1732C" w:rsidRDefault="00101EB6" w:rsidP="005C150F">
            <w:pPr>
              <w:rPr>
                <w:rFonts w:eastAsia="№Е"/>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хореограф</w:t>
            </w:r>
          </w:p>
        </w:tc>
      </w:tr>
      <w:tr w:rsidR="00101EB6" w14:paraId="6899420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E85E1C1"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Неделя детской книги «Кто много читает, то много знает»</w:t>
            </w:r>
          </w:p>
        </w:tc>
        <w:tc>
          <w:tcPr>
            <w:tcW w:w="1634" w:type="dxa"/>
            <w:gridSpan w:val="2"/>
            <w:tcBorders>
              <w:top w:val="single" w:sz="4" w:space="0" w:color="000000"/>
              <w:left w:val="single" w:sz="4" w:space="0" w:color="000000"/>
              <w:bottom w:val="single" w:sz="4" w:space="0" w:color="000000"/>
              <w:right w:val="single" w:sz="4" w:space="0" w:color="000000"/>
            </w:tcBorders>
          </w:tcPr>
          <w:p w14:paraId="61326893" w14:textId="77777777" w:rsidR="00101EB6" w:rsidRPr="00A1732C" w:rsidRDefault="00101EB6" w:rsidP="005C150F">
            <w:pPr>
              <w:jc w:val="center"/>
              <w:rPr>
                <w:rFonts w:eastAsia="№Е"/>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5E2C9D5"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15-20.03</w:t>
            </w:r>
          </w:p>
        </w:tc>
        <w:tc>
          <w:tcPr>
            <w:tcW w:w="3108" w:type="dxa"/>
            <w:gridSpan w:val="3"/>
            <w:tcBorders>
              <w:top w:val="single" w:sz="4" w:space="0" w:color="000000"/>
              <w:left w:val="single" w:sz="4" w:space="0" w:color="000000"/>
              <w:bottom w:val="single" w:sz="4" w:space="0" w:color="000000"/>
              <w:right w:val="single" w:sz="4" w:space="0" w:color="000000"/>
            </w:tcBorders>
          </w:tcPr>
          <w:p w14:paraId="4865E8F0" w14:textId="77777777" w:rsidR="00101EB6" w:rsidRPr="00A1732C" w:rsidRDefault="00101EB6" w:rsidP="005C150F">
            <w:pPr>
              <w:rPr>
                <w:rFonts w:eastAsia="№Е"/>
                <w:color w:val="000000"/>
                <w:sz w:val="24"/>
                <w:szCs w:val="24"/>
              </w:rPr>
            </w:pPr>
            <w:r w:rsidRPr="00A1732C">
              <w:rPr>
                <w:rFonts w:eastAsia="№Е"/>
                <w:color w:val="000000"/>
                <w:sz w:val="24"/>
                <w:szCs w:val="24"/>
              </w:rPr>
              <w:t>Школьный библиотекарь</w:t>
            </w:r>
          </w:p>
          <w:p w14:paraId="08A622FF" w14:textId="77777777" w:rsidR="00101EB6" w:rsidRPr="00A1732C" w:rsidRDefault="00101EB6" w:rsidP="005C150F">
            <w:pPr>
              <w:rPr>
                <w:rFonts w:eastAsia="№Е"/>
                <w:color w:val="000000"/>
                <w:sz w:val="24"/>
                <w:szCs w:val="24"/>
              </w:rPr>
            </w:pPr>
          </w:p>
        </w:tc>
      </w:tr>
      <w:tr w:rsidR="00101EB6" w14:paraId="3850CD0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A8661D4"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День космонавтики</w:t>
            </w:r>
          </w:p>
          <w:p w14:paraId="7063DBB4"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Конкурс кроссвордов ко дню первого в истории полёта космонавта Советского Союза Ю.А. Гагарина в открытый космос</w:t>
            </w:r>
          </w:p>
        </w:tc>
        <w:tc>
          <w:tcPr>
            <w:tcW w:w="1634" w:type="dxa"/>
            <w:gridSpan w:val="2"/>
            <w:tcBorders>
              <w:top w:val="single" w:sz="4" w:space="0" w:color="000000"/>
              <w:left w:val="single" w:sz="4" w:space="0" w:color="000000"/>
              <w:bottom w:val="single" w:sz="4" w:space="0" w:color="000000"/>
              <w:right w:val="single" w:sz="4" w:space="0" w:color="000000"/>
            </w:tcBorders>
          </w:tcPr>
          <w:p w14:paraId="41F0727D" w14:textId="77777777" w:rsidR="00101EB6" w:rsidRPr="00A1732C" w:rsidRDefault="00101EB6" w:rsidP="005C150F">
            <w:pPr>
              <w:jc w:val="center"/>
              <w:rPr>
                <w:rFonts w:eastAsia="№Е"/>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4065070B"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12 апреля</w:t>
            </w:r>
          </w:p>
        </w:tc>
        <w:tc>
          <w:tcPr>
            <w:tcW w:w="3108" w:type="dxa"/>
            <w:gridSpan w:val="3"/>
            <w:tcBorders>
              <w:top w:val="single" w:sz="4" w:space="0" w:color="000000"/>
              <w:left w:val="single" w:sz="4" w:space="0" w:color="000000"/>
              <w:bottom w:val="single" w:sz="4" w:space="0" w:color="000000"/>
              <w:right w:val="single" w:sz="4" w:space="0" w:color="000000"/>
            </w:tcBorders>
          </w:tcPr>
          <w:p w14:paraId="7ECBFE78" w14:textId="77777777" w:rsidR="00101EB6" w:rsidRPr="00A1732C" w:rsidRDefault="00101EB6" w:rsidP="005C150F">
            <w:pPr>
              <w:rPr>
                <w:rFonts w:eastAsia="№Е"/>
                <w:color w:val="000000"/>
                <w:sz w:val="24"/>
                <w:szCs w:val="24"/>
              </w:rPr>
            </w:pPr>
            <w:r w:rsidRPr="00A1732C">
              <w:rPr>
                <w:rFonts w:eastAsia="№Е"/>
                <w:color w:val="000000"/>
                <w:sz w:val="24"/>
                <w:szCs w:val="24"/>
              </w:rPr>
              <w:t>Учителя истории</w:t>
            </w:r>
          </w:p>
          <w:p w14:paraId="72EE3AC0" w14:textId="77777777" w:rsidR="00101EB6" w:rsidRPr="00A1732C" w:rsidRDefault="00101EB6" w:rsidP="005C150F">
            <w:pPr>
              <w:rPr>
                <w:rFonts w:eastAsia="№Е"/>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13830B6F"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ED5D046"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Видео-конкурс творческих работ «Эко-мода» номинация «До чего дошёл прогресс…»</w:t>
            </w:r>
          </w:p>
        </w:tc>
        <w:tc>
          <w:tcPr>
            <w:tcW w:w="1634" w:type="dxa"/>
            <w:gridSpan w:val="2"/>
            <w:tcBorders>
              <w:top w:val="single" w:sz="4" w:space="0" w:color="000000"/>
              <w:left w:val="single" w:sz="4" w:space="0" w:color="000000"/>
              <w:bottom w:val="single" w:sz="4" w:space="0" w:color="000000"/>
              <w:right w:val="single" w:sz="4" w:space="0" w:color="000000"/>
            </w:tcBorders>
          </w:tcPr>
          <w:p w14:paraId="3BA3BB49" w14:textId="77777777" w:rsidR="00101EB6" w:rsidRPr="00A1732C" w:rsidRDefault="00101EB6" w:rsidP="005C150F">
            <w:pPr>
              <w:jc w:val="center"/>
              <w:rPr>
                <w:rFonts w:eastAsia="№Е"/>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1354BFA8"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11 апреля</w:t>
            </w:r>
          </w:p>
        </w:tc>
        <w:tc>
          <w:tcPr>
            <w:tcW w:w="3108" w:type="dxa"/>
            <w:gridSpan w:val="3"/>
            <w:tcBorders>
              <w:top w:val="single" w:sz="4" w:space="0" w:color="000000"/>
              <w:left w:val="single" w:sz="4" w:space="0" w:color="000000"/>
              <w:bottom w:val="single" w:sz="4" w:space="0" w:color="000000"/>
              <w:right w:val="single" w:sz="4" w:space="0" w:color="000000"/>
            </w:tcBorders>
          </w:tcPr>
          <w:p w14:paraId="3549453B" w14:textId="77777777" w:rsidR="00101EB6" w:rsidRPr="00A1732C" w:rsidRDefault="00101EB6" w:rsidP="005C150F">
            <w:pPr>
              <w:rPr>
                <w:rFonts w:eastAsia="№Е"/>
                <w:color w:val="000000"/>
                <w:sz w:val="24"/>
                <w:szCs w:val="24"/>
              </w:rPr>
            </w:pPr>
            <w:proofErr w:type="spellStart"/>
            <w:r w:rsidRPr="00A1732C">
              <w:rPr>
                <w:rFonts w:eastAsia="№Е"/>
                <w:color w:val="000000"/>
                <w:sz w:val="24"/>
                <w:szCs w:val="24"/>
              </w:rPr>
              <w:t>Экоотряд</w:t>
            </w:r>
            <w:proofErr w:type="spellEnd"/>
            <w:r w:rsidRPr="00A1732C">
              <w:rPr>
                <w:rFonts w:eastAsia="№Е"/>
                <w:color w:val="000000"/>
                <w:sz w:val="24"/>
                <w:szCs w:val="24"/>
              </w:rPr>
              <w:t xml:space="preserve"> «Хранители леса»</w:t>
            </w:r>
          </w:p>
          <w:p w14:paraId="56F1C0EC" w14:textId="77777777" w:rsidR="00101EB6" w:rsidRPr="00A1732C" w:rsidRDefault="00101EB6" w:rsidP="005C150F">
            <w:pPr>
              <w:rPr>
                <w:rFonts w:eastAsia="№Е"/>
                <w:color w:val="000000"/>
                <w:sz w:val="24"/>
                <w:szCs w:val="24"/>
              </w:rPr>
            </w:pPr>
            <w:r w:rsidRPr="00A1732C">
              <w:rPr>
                <w:rFonts w:eastAsia="№Е"/>
                <w:color w:val="000000"/>
                <w:sz w:val="24"/>
                <w:szCs w:val="24"/>
              </w:rPr>
              <w:t>Классные руководители</w:t>
            </w:r>
          </w:p>
        </w:tc>
      </w:tr>
      <w:tr w:rsidR="00101EB6" w14:paraId="289E8E8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55A51CE"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День славянской письменности и культуры</w:t>
            </w:r>
          </w:p>
        </w:tc>
        <w:tc>
          <w:tcPr>
            <w:tcW w:w="1634" w:type="dxa"/>
            <w:gridSpan w:val="2"/>
            <w:tcBorders>
              <w:top w:val="single" w:sz="4" w:space="0" w:color="000000"/>
              <w:left w:val="single" w:sz="4" w:space="0" w:color="000000"/>
              <w:bottom w:val="single" w:sz="4" w:space="0" w:color="000000"/>
              <w:right w:val="single" w:sz="4" w:space="0" w:color="000000"/>
            </w:tcBorders>
          </w:tcPr>
          <w:p w14:paraId="15011352" w14:textId="77777777" w:rsidR="00101EB6" w:rsidRPr="00A1732C" w:rsidRDefault="00101EB6" w:rsidP="005C150F">
            <w:pPr>
              <w:jc w:val="cente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54EEF34"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май</w:t>
            </w:r>
          </w:p>
        </w:tc>
        <w:tc>
          <w:tcPr>
            <w:tcW w:w="3108" w:type="dxa"/>
            <w:gridSpan w:val="3"/>
            <w:tcBorders>
              <w:top w:val="single" w:sz="4" w:space="0" w:color="000000"/>
              <w:left w:val="single" w:sz="4" w:space="0" w:color="000000"/>
              <w:bottom w:val="single" w:sz="4" w:space="0" w:color="000000"/>
              <w:right w:val="single" w:sz="4" w:space="0" w:color="000000"/>
            </w:tcBorders>
          </w:tcPr>
          <w:p w14:paraId="203B837F" w14:textId="77777777" w:rsidR="00101EB6" w:rsidRPr="00A1732C" w:rsidRDefault="00101EB6" w:rsidP="005C150F">
            <w:pPr>
              <w:pStyle w:val="ParaAttribute8"/>
              <w:ind w:firstLine="0"/>
              <w:jc w:val="left"/>
              <w:rPr>
                <w:rStyle w:val="CharAttribute6"/>
                <w:color w:val="000000"/>
                <w:sz w:val="24"/>
                <w:szCs w:val="24"/>
              </w:rP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русского</w:t>
            </w:r>
            <w:r w:rsidRPr="00A1732C">
              <w:rPr>
                <w:rStyle w:val="CharAttribute6"/>
                <w:color w:val="000000"/>
                <w:sz w:val="24"/>
                <w:szCs w:val="24"/>
              </w:rPr>
              <w:t xml:space="preserve"> </w:t>
            </w:r>
            <w:r w:rsidRPr="00A1732C">
              <w:rPr>
                <w:rStyle w:val="CharAttribute6"/>
                <w:color w:val="000000"/>
                <w:sz w:val="24"/>
                <w:szCs w:val="24"/>
              </w:rPr>
              <w:t>языка</w:t>
            </w:r>
            <w:r w:rsidRPr="00A1732C">
              <w:rPr>
                <w:rStyle w:val="CharAttribute6"/>
                <w:color w:val="000000"/>
                <w:sz w:val="24"/>
                <w:szCs w:val="24"/>
              </w:rPr>
              <w:t xml:space="preserve"> </w:t>
            </w:r>
            <w:r w:rsidRPr="00A1732C">
              <w:rPr>
                <w:rStyle w:val="CharAttribute6"/>
                <w:color w:val="000000"/>
                <w:sz w:val="24"/>
                <w:szCs w:val="24"/>
              </w:rPr>
              <w:t>и</w:t>
            </w:r>
            <w:r w:rsidRPr="00A1732C">
              <w:rPr>
                <w:rStyle w:val="CharAttribute6"/>
                <w:color w:val="000000"/>
                <w:sz w:val="24"/>
                <w:szCs w:val="24"/>
              </w:rPr>
              <w:t xml:space="preserve"> </w:t>
            </w:r>
            <w:r w:rsidRPr="00A1732C">
              <w:rPr>
                <w:rStyle w:val="CharAttribute6"/>
                <w:color w:val="000000"/>
                <w:sz w:val="24"/>
                <w:szCs w:val="24"/>
              </w:rPr>
              <w:t>литературы</w:t>
            </w:r>
          </w:p>
          <w:p w14:paraId="26305E4E" w14:textId="77777777" w:rsidR="00101EB6" w:rsidRPr="00A1732C" w:rsidRDefault="00101EB6" w:rsidP="005C150F">
            <w:pPr>
              <w:pStyle w:val="ParaAttribute8"/>
              <w:ind w:firstLine="0"/>
              <w:jc w:val="left"/>
              <w:rPr>
                <w:rStyle w:val="CharAttribute6"/>
                <w:color w:val="000000"/>
                <w:sz w:val="24"/>
                <w:szCs w:val="24"/>
              </w:rPr>
            </w:pPr>
            <w:r w:rsidRPr="00A1732C">
              <w:rPr>
                <w:sz w:val="24"/>
                <w:szCs w:val="24"/>
              </w:rPr>
              <w:t>Советники директора по воспитанию</w:t>
            </w:r>
          </w:p>
        </w:tc>
      </w:tr>
      <w:tr w:rsidR="00101EB6" w14:paraId="31E0C1A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5CEDA16" w14:textId="77777777" w:rsidR="00101EB6" w:rsidRPr="00A1732C" w:rsidRDefault="00101EB6" w:rsidP="005C150F">
            <w:pPr>
              <w:tabs>
                <w:tab w:val="left" w:pos="872"/>
              </w:tabs>
              <w:rPr>
                <w:rFonts w:eastAsia="№Е"/>
                <w:color w:val="000000"/>
                <w:sz w:val="24"/>
                <w:szCs w:val="24"/>
              </w:rPr>
            </w:pPr>
            <w:r w:rsidRPr="00A1732C">
              <w:rPr>
                <w:rFonts w:eastAsia="№Е"/>
                <w:color w:val="000000"/>
                <w:sz w:val="24"/>
                <w:szCs w:val="24"/>
              </w:rPr>
              <w:t>Благоустройство классных кабинетов</w:t>
            </w:r>
          </w:p>
        </w:tc>
        <w:tc>
          <w:tcPr>
            <w:tcW w:w="1634" w:type="dxa"/>
            <w:gridSpan w:val="2"/>
            <w:tcBorders>
              <w:top w:val="single" w:sz="4" w:space="0" w:color="000000"/>
              <w:left w:val="single" w:sz="4" w:space="0" w:color="000000"/>
              <w:bottom w:val="single" w:sz="4" w:space="0" w:color="000000"/>
              <w:right w:val="single" w:sz="4" w:space="0" w:color="000000"/>
            </w:tcBorders>
          </w:tcPr>
          <w:p w14:paraId="4B91604C"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23282970" w14:textId="77777777" w:rsidR="00101EB6" w:rsidRPr="00A1732C" w:rsidRDefault="00101EB6" w:rsidP="005C150F">
            <w:pPr>
              <w:pStyle w:val="ParaAttribute8"/>
              <w:ind w:firstLine="0"/>
              <w:jc w:val="center"/>
              <w:rPr>
                <w:color w:val="000000"/>
                <w:sz w:val="24"/>
                <w:szCs w:val="24"/>
              </w:rPr>
            </w:pPr>
            <w:r w:rsidRPr="00A1732C">
              <w:rPr>
                <w:color w:val="000000"/>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56CA81C2" w14:textId="77777777" w:rsidR="00101EB6" w:rsidRPr="00A1732C" w:rsidRDefault="00101EB6" w:rsidP="005C150F">
            <w:pPr>
              <w:rPr>
                <w:rFonts w:eastAsia="№Е"/>
                <w:color w:val="000000"/>
                <w:sz w:val="24"/>
                <w:szCs w:val="24"/>
              </w:rPr>
            </w:pPr>
            <w:r w:rsidRPr="00A1732C">
              <w:rPr>
                <w:rFonts w:eastAsia="№Е"/>
                <w:color w:val="000000"/>
                <w:sz w:val="24"/>
                <w:szCs w:val="24"/>
              </w:rPr>
              <w:t>Классные руководители</w:t>
            </w:r>
          </w:p>
        </w:tc>
      </w:tr>
      <w:tr w:rsidR="00101EB6" w14:paraId="56337D80"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1672C74B" w14:textId="77777777" w:rsidR="00101EB6" w:rsidRPr="00A1732C" w:rsidRDefault="00101EB6" w:rsidP="005C150F">
            <w:pPr>
              <w:pStyle w:val="ParaAttribute8"/>
              <w:jc w:val="center"/>
              <w:rPr>
                <w:b/>
                <w:sz w:val="28"/>
                <w:szCs w:val="28"/>
              </w:rPr>
            </w:pPr>
            <w:r w:rsidRPr="00A1732C">
              <w:rPr>
                <w:b/>
                <w:sz w:val="28"/>
                <w:szCs w:val="28"/>
              </w:rPr>
              <w:t>Наследники Победы</w:t>
            </w:r>
          </w:p>
          <w:p w14:paraId="4C5439A0" w14:textId="77777777" w:rsidR="00101EB6" w:rsidRPr="00A1732C" w:rsidRDefault="00101EB6" w:rsidP="005C150F">
            <w:pPr>
              <w:pStyle w:val="ParaAttribute8"/>
              <w:jc w:val="center"/>
              <w:rPr>
                <w:rStyle w:val="CharAttribute6"/>
                <w:color w:val="000000"/>
                <w:sz w:val="24"/>
                <w:szCs w:val="24"/>
              </w:rPr>
            </w:pPr>
          </w:p>
        </w:tc>
      </w:tr>
      <w:tr w:rsidR="00101EB6" w14:paraId="41E86F8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0627131" w14:textId="77777777" w:rsidR="00101EB6" w:rsidRPr="00A1732C" w:rsidRDefault="00101EB6" w:rsidP="005C150F">
            <w:pPr>
              <w:jc w:val="both"/>
              <w:rPr>
                <w:rFonts w:eastAsia="№Е"/>
                <w:sz w:val="24"/>
                <w:szCs w:val="24"/>
              </w:rPr>
            </w:pPr>
            <w:r w:rsidRPr="00A1732C">
              <w:rPr>
                <w:rFonts w:eastAsia="№Е"/>
                <w:sz w:val="24"/>
                <w:szCs w:val="24"/>
              </w:rPr>
              <w:t xml:space="preserve">Дни Воинской славы. Организация и проведение классных часов, уроков мужества, приуроченных к Дням Воинской славы России </w:t>
            </w:r>
          </w:p>
          <w:p w14:paraId="2B9D288A" w14:textId="77777777" w:rsidR="00101EB6" w:rsidRPr="00A1732C" w:rsidRDefault="00101EB6" w:rsidP="005C150F">
            <w:pPr>
              <w:jc w:val="both"/>
              <w:rPr>
                <w:rFonts w:eastAsia="№Е"/>
                <w:sz w:val="24"/>
                <w:szCs w:val="24"/>
              </w:rPr>
            </w:pPr>
            <w:r w:rsidRPr="00A1732C">
              <w:rPr>
                <w:rFonts w:eastAsia="№Е"/>
                <w:sz w:val="24"/>
                <w:szCs w:val="24"/>
              </w:rPr>
              <w:t>05.07-23.08 Куликовская битва Прохоровское сражение</w:t>
            </w:r>
          </w:p>
          <w:p w14:paraId="4728F167" w14:textId="77777777" w:rsidR="00101EB6" w:rsidRPr="00A1732C" w:rsidRDefault="00101EB6" w:rsidP="005C150F">
            <w:pPr>
              <w:jc w:val="both"/>
              <w:rPr>
                <w:rFonts w:eastAsia="№Е"/>
                <w:sz w:val="24"/>
                <w:szCs w:val="24"/>
              </w:rPr>
            </w:pPr>
            <w:r w:rsidRPr="00A1732C">
              <w:rPr>
                <w:rFonts w:eastAsia="№Е"/>
                <w:sz w:val="24"/>
                <w:szCs w:val="24"/>
              </w:rPr>
              <w:t xml:space="preserve">02.09. – День воинской славы России – День окончания Второй </w:t>
            </w:r>
            <w:r w:rsidRPr="00A1732C">
              <w:rPr>
                <w:rFonts w:eastAsia="№Е"/>
                <w:sz w:val="24"/>
                <w:szCs w:val="24"/>
              </w:rPr>
              <w:lastRenderedPageBreak/>
              <w:t xml:space="preserve">мировой войны; </w:t>
            </w:r>
          </w:p>
          <w:p w14:paraId="08C1C9E6" w14:textId="77777777" w:rsidR="00101EB6" w:rsidRPr="00A1732C" w:rsidRDefault="00101EB6" w:rsidP="005C150F">
            <w:pPr>
              <w:jc w:val="both"/>
              <w:rPr>
                <w:rFonts w:eastAsia="№Е"/>
                <w:sz w:val="24"/>
                <w:szCs w:val="24"/>
              </w:rPr>
            </w:pPr>
            <w:r w:rsidRPr="00A1732C">
              <w:rPr>
                <w:rFonts w:eastAsia="№Е"/>
                <w:sz w:val="24"/>
                <w:szCs w:val="24"/>
              </w:rPr>
              <w:t>08.09. – День воинской славы России. Бородинское сражение русской армии под командованием М.И. Кутузова с французской армией  (1812г.)</w:t>
            </w:r>
          </w:p>
          <w:p w14:paraId="0D6B28FE" w14:textId="77777777" w:rsidR="00101EB6" w:rsidRPr="00A1732C" w:rsidRDefault="00101EB6" w:rsidP="005C150F">
            <w:pPr>
              <w:jc w:val="both"/>
              <w:rPr>
                <w:rFonts w:eastAsia="№Е"/>
                <w:sz w:val="24"/>
                <w:szCs w:val="24"/>
              </w:rPr>
            </w:pPr>
            <w:r w:rsidRPr="00A1732C">
              <w:rPr>
                <w:rFonts w:eastAsia="№Е"/>
                <w:sz w:val="24"/>
                <w:szCs w:val="24"/>
              </w:rPr>
              <w:t xml:space="preserve">08.09 - День победы русских полков во главе с великим князем Дмитрием Ивановичем (Донским) над ордынским войском в Куликовской битве (1380 г.); </w:t>
            </w:r>
          </w:p>
          <w:p w14:paraId="631040BC" w14:textId="77777777" w:rsidR="00101EB6" w:rsidRPr="00A1732C" w:rsidRDefault="00101EB6" w:rsidP="005C150F">
            <w:pPr>
              <w:jc w:val="both"/>
              <w:rPr>
                <w:rFonts w:eastAsia="№Е"/>
                <w:sz w:val="24"/>
                <w:szCs w:val="24"/>
              </w:rPr>
            </w:pPr>
            <w:r w:rsidRPr="00A1732C">
              <w:rPr>
                <w:rFonts w:eastAsia="№Е"/>
                <w:sz w:val="24"/>
                <w:szCs w:val="24"/>
              </w:rPr>
              <w:t xml:space="preserve">09.09. – День победы русской эскадры под командованием Ф.Ф. Ушакова над турецкой эскадрой у мыса </w:t>
            </w:r>
            <w:proofErr w:type="spellStart"/>
            <w:r w:rsidRPr="00A1732C">
              <w:rPr>
                <w:rFonts w:eastAsia="№Е"/>
                <w:sz w:val="24"/>
                <w:szCs w:val="24"/>
              </w:rPr>
              <w:t>Тендра</w:t>
            </w:r>
            <w:proofErr w:type="spellEnd"/>
            <w:r w:rsidRPr="00A1732C">
              <w:rPr>
                <w:rFonts w:eastAsia="№Е"/>
                <w:sz w:val="24"/>
                <w:szCs w:val="24"/>
              </w:rPr>
              <w:t xml:space="preserve"> (1790 г.)</w:t>
            </w:r>
          </w:p>
          <w:p w14:paraId="01904970" w14:textId="77777777" w:rsidR="00101EB6" w:rsidRPr="00A1732C" w:rsidRDefault="00101EB6" w:rsidP="005C150F">
            <w:pPr>
              <w:jc w:val="both"/>
              <w:rPr>
                <w:color w:val="000000"/>
                <w:sz w:val="24"/>
                <w:szCs w:val="24"/>
              </w:rPr>
            </w:pPr>
            <w:r w:rsidRPr="00A1732C">
              <w:rPr>
                <w:rFonts w:eastAsia="№Е"/>
                <w:sz w:val="24"/>
                <w:szCs w:val="24"/>
              </w:rPr>
              <w:t xml:space="preserve">21.09. </w:t>
            </w:r>
            <w:r w:rsidRPr="00A1732C">
              <w:rPr>
                <w:sz w:val="24"/>
                <w:szCs w:val="24"/>
              </w:rPr>
              <w:t>- Куликовская битва (</w:t>
            </w:r>
            <w:proofErr w:type="spellStart"/>
            <w:r w:rsidRPr="00A1732C">
              <w:rPr>
                <w:sz w:val="24"/>
                <w:szCs w:val="24"/>
              </w:rPr>
              <w:t>Дм.Донской</w:t>
            </w:r>
            <w:proofErr w:type="spellEnd"/>
            <w:r w:rsidRPr="00A1732C">
              <w:rPr>
                <w:sz w:val="24"/>
                <w:szCs w:val="24"/>
              </w:rPr>
              <w:t>) 1380 г;</w:t>
            </w:r>
          </w:p>
        </w:tc>
        <w:tc>
          <w:tcPr>
            <w:tcW w:w="1634" w:type="dxa"/>
            <w:gridSpan w:val="2"/>
            <w:tcBorders>
              <w:top w:val="single" w:sz="4" w:space="0" w:color="000000"/>
              <w:left w:val="single" w:sz="4" w:space="0" w:color="000000"/>
              <w:bottom w:val="single" w:sz="4" w:space="0" w:color="000000"/>
              <w:right w:val="single" w:sz="4" w:space="0" w:color="000000"/>
            </w:tcBorders>
          </w:tcPr>
          <w:p w14:paraId="175DF8B3" w14:textId="77777777" w:rsidR="00101EB6" w:rsidRPr="00A1732C" w:rsidRDefault="00101EB6" w:rsidP="005C150F">
            <w:pPr>
              <w:jc w:val="center"/>
              <w:rPr>
                <w:color w:val="000000"/>
                <w:sz w:val="24"/>
                <w:szCs w:val="24"/>
              </w:rPr>
            </w:pPr>
            <w:r w:rsidRPr="00A1732C">
              <w:rPr>
                <w:color w:val="000000"/>
                <w:sz w:val="24"/>
                <w:szCs w:val="24"/>
              </w:rPr>
              <w:lastRenderedPageBreak/>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B1AA88C" w14:textId="77777777" w:rsidR="00101EB6" w:rsidRPr="00A1732C" w:rsidRDefault="00101EB6" w:rsidP="005C150F">
            <w:pPr>
              <w:pStyle w:val="ParaAttribute3"/>
              <w:wordWrap/>
              <w:ind w:right="0"/>
              <w:rPr>
                <w:color w:val="000000"/>
                <w:sz w:val="24"/>
                <w:szCs w:val="24"/>
              </w:rPr>
            </w:pPr>
            <w:r w:rsidRPr="00A1732C">
              <w:rPr>
                <w:color w:val="000000"/>
                <w:sz w:val="24"/>
                <w:szCs w:val="24"/>
              </w:rPr>
              <w:t xml:space="preserve">Сентябрь </w:t>
            </w:r>
          </w:p>
        </w:tc>
        <w:tc>
          <w:tcPr>
            <w:tcW w:w="3108" w:type="dxa"/>
            <w:gridSpan w:val="3"/>
            <w:tcBorders>
              <w:top w:val="single" w:sz="4" w:space="0" w:color="000000"/>
              <w:left w:val="single" w:sz="4" w:space="0" w:color="000000"/>
              <w:bottom w:val="single" w:sz="4" w:space="0" w:color="000000"/>
              <w:right w:val="single" w:sz="4" w:space="0" w:color="000000"/>
            </w:tcBorders>
          </w:tcPr>
          <w:p w14:paraId="18C0C6B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3693E6A8" w14:textId="77777777" w:rsidR="00101EB6" w:rsidRPr="00A1732C" w:rsidRDefault="00101EB6" w:rsidP="005C150F">
            <w:pPr>
              <w:pStyle w:val="ParaAttribute3"/>
              <w:wordWrap/>
              <w:ind w:right="0"/>
              <w:jc w:val="left"/>
            </w:pPr>
            <w:r w:rsidRPr="00A1732C">
              <w:t>Учителя истории</w:t>
            </w:r>
          </w:p>
          <w:p w14:paraId="63049581" w14:textId="77777777" w:rsidR="00101EB6" w:rsidRPr="00A1732C" w:rsidRDefault="00101EB6" w:rsidP="005C150F">
            <w:pPr>
              <w:pStyle w:val="ParaAttribute3"/>
              <w:wordWrap/>
              <w:ind w:right="0"/>
              <w:jc w:val="left"/>
              <w:rPr>
                <w:rStyle w:val="CharAttribute6"/>
                <w:color w:val="000000"/>
                <w:sz w:val="24"/>
                <w:szCs w:val="24"/>
              </w:rPr>
            </w:pPr>
            <w:r w:rsidRPr="00A1732C">
              <w:rPr>
                <w:sz w:val="24"/>
                <w:szCs w:val="24"/>
              </w:rPr>
              <w:t>Советники директора по воспитанию</w:t>
            </w:r>
          </w:p>
        </w:tc>
      </w:tr>
      <w:tr w:rsidR="00101EB6" w14:paraId="0DFBB43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D0C271A" w14:textId="77777777" w:rsidR="00101EB6" w:rsidRPr="00A1732C" w:rsidRDefault="00101EB6" w:rsidP="005C150F">
            <w:pPr>
              <w:pStyle w:val="ConsPlusNormal"/>
              <w:ind w:firstLine="0"/>
              <w:rPr>
                <w:rFonts w:ascii="Times New Roman" w:hAnsi="Times New Roman" w:cs="Times New Roman"/>
                <w:sz w:val="24"/>
                <w:szCs w:val="24"/>
              </w:rPr>
            </w:pPr>
            <w:r w:rsidRPr="00A1732C">
              <w:rPr>
                <w:rFonts w:ascii="Times New Roman" w:hAnsi="Times New Roman" w:cs="Times New Roman"/>
                <w:sz w:val="24"/>
                <w:szCs w:val="24"/>
              </w:rPr>
              <w:lastRenderedPageBreak/>
              <w:t>Работа музея школы по увековечению памяти  погибших в специальной военной операции:</w:t>
            </w:r>
          </w:p>
          <w:p w14:paraId="2644D0BC" w14:textId="77777777" w:rsidR="00101EB6" w:rsidRPr="00A1732C" w:rsidRDefault="00101EB6" w:rsidP="005C150F">
            <w:pPr>
              <w:pStyle w:val="ConsPlusNormal"/>
              <w:ind w:firstLine="0"/>
              <w:rPr>
                <w:rFonts w:ascii="Times New Roman" w:hAnsi="Times New Roman" w:cs="Times New Roman"/>
                <w:sz w:val="24"/>
                <w:szCs w:val="24"/>
              </w:rPr>
            </w:pPr>
            <w:r w:rsidRPr="00A1732C">
              <w:rPr>
                <w:rFonts w:ascii="Times New Roman" w:hAnsi="Times New Roman" w:cs="Times New Roman"/>
                <w:sz w:val="24"/>
                <w:szCs w:val="24"/>
              </w:rPr>
              <w:t>- подготовка выставок и экспозиций</w:t>
            </w:r>
          </w:p>
          <w:p w14:paraId="3908904B" w14:textId="77777777" w:rsidR="00101EB6" w:rsidRPr="00A1732C" w:rsidRDefault="00101EB6" w:rsidP="005C150F">
            <w:pPr>
              <w:pStyle w:val="ParaAttribute3"/>
              <w:wordWrap/>
              <w:ind w:right="0"/>
              <w:jc w:val="left"/>
              <w:rPr>
                <w:rStyle w:val="CharAttribute6"/>
                <w:color w:val="000000"/>
                <w:sz w:val="24"/>
              </w:rPr>
            </w:pPr>
            <w:r w:rsidRPr="00A1732C">
              <w:rPr>
                <w:sz w:val="24"/>
                <w:szCs w:val="24"/>
              </w:rPr>
              <w:t xml:space="preserve">- проведение экскурсий по выставкам «Герои СВО» </w:t>
            </w:r>
          </w:p>
        </w:tc>
        <w:tc>
          <w:tcPr>
            <w:tcW w:w="1634" w:type="dxa"/>
            <w:gridSpan w:val="2"/>
            <w:tcBorders>
              <w:top w:val="single" w:sz="4" w:space="0" w:color="000000"/>
              <w:left w:val="single" w:sz="4" w:space="0" w:color="000000"/>
              <w:bottom w:val="single" w:sz="4" w:space="0" w:color="000000"/>
              <w:right w:val="single" w:sz="4" w:space="0" w:color="000000"/>
            </w:tcBorders>
          </w:tcPr>
          <w:p w14:paraId="1894587A" w14:textId="77777777" w:rsidR="00101EB6" w:rsidRPr="00A1732C" w:rsidRDefault="00101EB6" w:rsidP="005C150F">
            <w:pPr>
              <w:jc w:val="center"/>
              <w:rPr>
                <w:rStyle w:val="CharAttribute6"/>
                <w:color w:val="000000"/>
                <w:sz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E1301E3" w14:textId="77777777" w:rsidR="00101EB6" w:rsidRPr="00A1732C" w:rsidRDefault="00101EB6" w:rsidP="005C150F">
            <w:pPr>
              <w:pStyle w:val="ParaAttribute3"/>
              <w:wordWrap/>
              <w:ind w:right="0"/>
              <w:jc w:val="left"/>
              <w:rPr>
                <w:rStyle w:val="CharAttribute6"/>
                <w:color w:val="000000"/>
                <w:sz w:val="24"/>
              </w:rPr>
            </w:pPr>
            <w:r w:rsidRPr="00A1732C">
              <w:rPr>
                <w:rStyle w:val="CharAttribute6"/>
                <w:color w:val="000000"/>
                <w:sz w:val="24"/>
              </w:rPr>
              <w:t>В</w:t>
            </w:r>
            <w:r w:rsidRPr="00A1732C">
              <w:rPr>
                <w:rStyle w:val="CharAttribute6"/>
                <w:color w:val="000000"/>
                <w:sz w:val="24"/>
              </w:rPr>
              <w:t xml:space="preserve"> </w:t>
            </w:r>
            <w:r w:rsidRPr="00A1732C">
              <w:rPr>
                <w:rStyle w:val="CharAttribute6"/>
                <w:color w:val="000000"/>
                <w:sz w:val="24"/>
              </w:rPr>
              <w:t>течение</w:t>
            </w:r>
            <w:r w:rsidRPr="00A1732C">
              <w:rPr>
                <w:rStyle w:val="CharAttribute6"/>
                <w:color w:val="000000"/>
                <w:sz w:val="24"/>
              </w:rPr>
              <w:t xml:space="preserve"> </w:t>
            </w:r>
            <w:r w:rsidRPr="00A1732C">
              <w:rPr>
                <w:rStyle w:val="CharAttribute6"/>
                <w:color w:val="000000"/>
                <w:sz w:val="24"/>
              </w:rPr>
              <w:t>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0A3C127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Центр</w:t>
            </w:r>
            <w:r w:rsidRPr="00A1732C">
              <w:rPr>
                <w:rStyle w:val="CharAttribute6"/>
                <w:color w:val="000000"/>
                <w:sz w:val="24"/>
                <w:szCs w:val="24"/>
              </w:rPr>
              <w:t xml:space="preserve"> </w:t>
            </w:r>
            <w:r w:rsidRPr="00A1732C">
              <w:rPr>
                <w:rStyle w:val="CharAttribute6"/>
                <w:color w:val="000000"/>
                <w:sz w:val="24"/>
                <w:szCs w:val="24"/>
              </w:rPr>
              <w:t>патриотической</w:t>
            </w:r>
            <w:r w:rsidRPr="00A1732C">
              <w:rPr>
                <w:rStyle w:val="CharAttribute6"/>
                <w:color w:val="000000"/>
                <w:sz w:val="24"/>
                <w:szCs w:val="24"/>
              </w:rPr>
              <w:t xml:space="preserve"> </w:t>
            </w:r>
            <w:r w:rsidRPr="00A1732C">
              <w:rPr>
                <w:rStyle w:val="CharAttribute6"/>
                <w:color w:val="000000"/>
                <w:sz w:val="24"/>
                <w:szCs w:val="24"/>
              </w:rPr>
              <w:t>работы</w:t>
            </w:r>
          </w:p>
          <w:p w14:paraId="3D9D577E"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Юнармейский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«Патриот»</w:t>
            </w:r>
          </w:p>
          <w:p w14:paraId="583244B4"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1B82959E"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7BB29B4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06EEEF0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C3D1EC3" w14:textId="77777777" w:rsidR="00101EB6" w:rsidRPr="00A1732C" w:rsidRDefault="00101EB6" w:rsidP="005C150F">
            <w:pPr>
              <w:pStyle w:val="ConsPlusNormal"/>
              <w:ind w:firstLine="0"/>
              <w:rPr>
                <w:rFonts w:ascii="Times New Roman" w:hAnsi="Times New Roman" w:cs="Times New Roman"/>
                <w:sz w:val="24"/>
                <w:szCs w:val="24"/>
              </w:rPr>
            </w:pPr>
            <w:r w:rsidRPr="00A1732C">
              <w:rPr>
                <w:rFonts w:ascii="Times New Roman" w:hAnsi="Times New Roman" w:cs="Times New Roman"/>
                <w:sz w:val="24"/>
                <w:szCs w:val="24"/>
              </w:rPr>
              <w:t>Классные часы на темы:</w:t>
            </w:r>
          </w:p>
          <w:p w14:paraId="1FD1D996" w14:textId="77777777" w:rsidR="00101EB6" w:rsidRPr="00A1732C" w:rsidRDefault="00101EB6" w:rsidP="005C150F">
            <w:pPr>
              <w:pStyle w:val="ConsPlusNormal"/>
              <w:ind w:firstLine="0"/>
              <w:rPr>
                <w:rFonts w:ascii="Times New Roman" w:hAnsi="Times New Roman" w:cs="Times New Roman"/>
                <w:sz w:val="24"/>
                <w:szCs w:val="24"/>
              </w:rPr>
            </w:pPr>
            <w:r w:rsidRPr="00A1732C">
              <w:rPr>
                <w:rFonts w:ascii="Times New Roman" w:hAnsi="Times New Roman" w:cs="Times New Roman"/>
                <w:sz w:val="24"/>
                <w:szCs w:val="24"/>
              </w:rPr>
              <w:t>«Помним поименно»,</w:t>
            </w:r>
          </w:p>
          <w:p w14:paraId="5095128D" w14:textId="77777777" w:rsidR="00101EB6" w:rsidRPr="00A1732C" w:rsidRDefault="00101EB6" w:rsidP="005C150F">
            <w:pPr>
              <w:pStyle w:val="ParaAttribute3"/>
              <w:wordWrap/>
              <w:ind w:right="0"/>
              <w:jc w:val="left"/>
              <w:rPr>
                <w:rFonts w:eastAsia="Batang"/>
                <w:color w:val="000000"/>
                <w:sz w:val="24"/>
              </w:rPr>
            </w:pPr>
            <w:r w:rsidRPr="00A1732C">
              <w:rPr>
                <w:sz w:val="24"/>
                <w:szCs w:val="24"/>
              </w:rPr>
              <w:t>«Книга памяти»,</w:t>
            </w:r>
            <w:r w:rsidRPr="00A1732C">
              <w:rPr>
                <w:rFonts w:eastAsia="Times New Roman"/>
                <w:sz w:val="24"/>
                <w:szCs w:val="24"/>
              </w:rPr>
              <w:t> просмотр видеофильмов о погибших в ходе СВО</w:t>
            </w:r>
          </w:p>
        </w:tc>
        <w:tc>
          <w:tcPr>
            <w:tcW w:w="1634" w:type="dxa"/>
            <w:gridSpan w:val="2"/>
            <w:tcBorders>
              <w:top w:val="single" w:sz="4" w:space="0" w:color="000000"/>
              <w:left w:val="single" w:sz="4" w:space="0" w:color="000000"/>
              <w:bottom w:val="single" w:sz="4" w:space="0" w:color="000000"/>
              <w:right w:val="single" w:sz="4" w:space="0" w:color="000000"/>
            </w:tcBorders>
          </w:tcPr>
          <w:p w14:paraId="01F59ADF" w14:textId="77777777" w:rsidR="00101EB6" w:rsidRPr="00A1732C" w:rsidRDefault="00101EB6" w:rsidP="005C150F">
            <w:pPr>
              <w:jc w:val="center"/>
              <w:rPr>
                <w:rFonts w:eastAsia="Batang"/>
                <w:color w:val="000000"/>
                <w:sz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464302DA" w14:textId="77777777" w:rsidR="00101EB6" w:rsidRPr="00A1732C" w:rsidRDefault="00101EB6" w:rsidP="005C150F">
            <w:pPr>
              <w:pStyle w:val="ParaAttribute3"/>
              <w:wordWrap/>
              <w:ind w:right="0"/>
              <w:jc w:val="left"/>
              <w:rPr>
                <w:rFonts w:eastAsia="Batang"/>
                <w:color w:val="000000"/>
                <w:sz w:val="24"/>
              </w:rPr>
            </w:pPr>
            <w:r w:rsidRPr="00A1732C">
              <w:rPr>
                <w:rStyle w:val="CharAttribute6"/>
                <w:color w:val="000000"/>
                <w:sz w:val="24"/>
              </w:rPr>
              <w:t>В</w:t>
            </w:r>
            <w:r w:rsidRPr="00A1732C">
              <w:rPr>
                <w:rStyle w:val="CharAttribute6"/>
                <w:color w:val="000000"/>
                <w:sz w:val="24"/>
              </w:rPr>
              <w:t xml:space="preserve"> </w:t>
            </w:r>
            <w:r w:rsidRPr="00A1732C">
              <w:rPr>
                <w:rStyle w:val="CharAttribute6"/>
                <w:color w:val="000000"/>
                <w:sz w:val="24"/>
              </w:rPr>
              <w:t>течение</w:t>
            </w:r>
            <w:r w:rsidRPr="00A1732C">
              <w:rPr>
                <w:rStyle w:val="CharAttribute6"/>
                <w:color w:val="000000"/>
                <w:sz w:val="24"/>
              </w:rPr>
              <w:t xml:space="preserve"> </w:t>
            </w:r>
            <w:r w:rsidRPr="00A1732C">
              <w:rPr>
                <w:rStyle w:val="CharAttribute6"/>
                <w:color w:val="000000"/>
                <w:sz w:val="24"/>
              </w:rPr>
              <w:t>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13D134A0"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5BDC96EB"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Юнармейский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«Патриот»</w:t>
            </w:r>
          </w:p>
          <w:p w14:paraId="3896A970" w14:textId="77777777" w:rsidR="00101EB6" w:rsidRPr="00A1732C" w:rsidRDefault="00101EB6" w:rsidP="005C150F">
            <w:pPr>
              <w:pStyle w:val="ParaAttribute3"/>
              <w:wordWrap/>
              <w:ind w:right="0"/>
              <w:jc w:val="left"/>
              <w:rPr>
                <w:rFonts w:eastAsia="Batang"/>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tc>
      </w:tr>
      <w:tr w:rsidR="00101EB6" w14:paraId="3C4F9A9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754A202" w14:textId="77777777" w:rsidR="00101EB6" w:rsidRPr="00A1732C" w:rsidRDefault="00101EB6" w:rsidP="005C150F">
            <w:pPr>
              <w:pStyle w:val="ParaAttribute3"/>
              <w:wordWrap/>
              <w:ind w:right="0"/>
              <w:jc w:val="left"/>
              <w:rPr>
                <w:rStyle w:val="CharAttribute6"/>
                <w:color w:val="000000"/>
                <w:sz w:val="24"/>
              </w:rPr>
            </w:pPr>
            <w:r w:rsidRPr="00A1732C">
              <w:rPr>
                <w:sz w:val="24"/>
                <w:szCs w:val="24"/>
              </w:rPr>
              <w:t>Спортивный праздник «Духом и телом сильны…»</w:t>
            </w:r>
          </w:p>
        </w:tc>
        <w:tc>
          <w:tcPr>
            <w:tcW w:w="1634" w:type="dxa"/>
            <w:gridSpan w:val="2"/>
            <w:tcBorders>
              <w:top w:val="single" w:sz="4" w:space="0" w:color="000000"/>
              <w:left w:val="single" w:sz="4" w:space="0" w:color="000000"/>
              <w:bottom w:val="single" w:sz="4" w:space="0" w:color="000000"/>
              <w:right w:val="single" w:sz="4" w:space="0" w:color="000000"/>
            </w:tcBorders>
          </w:tcPr>
          <w:p w14:paraId="24D7DEA0" w14:textId="77777777" w:rsidR="00101EB6" w:rsidRPr="00A1732C" w:rsidRDefault="00101EB6" w:rsidP="005C150F">
            <w:pPr>
              <w:jc w:val="center"/>
              <w:rPr>
                <w:rStyle w:val="CharAttribute6"/>
                <w:color w:val="000000"/>
                <w:sz w:val="24"/>
                <w:lang w:val="en-US"/>
              </w:rPr>
            </w:pPr>
            <w:r w:rsidRPr="00A1732C">
              <w:rPr>
                <w:rStyle w:val="CharAttribute6"/>
                <w:color w:val="000000"/>
                <w:sz w:val="24"/>
                <w:lang w:val="en-US"/>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88466F0" w14:textId="77777777" w:rsidR="00101EB6" w:rsidRPr="00A1732C" w:rsidRDefault="00101EB6" w:rsidP="005C150F">
            <w:pPr>
              <w:pStyle w:val="ParaAttribute3"/>
              <w:wordWrap/>
              <w:ind w:right="0"/>
              <w:jc w:val="left"/>
              <w:rPr>
                <w:rStyle w:val="CharAttribute6"/>
                <w:color w:val="000000"/>
                <w:sz w:val="24"/>
              </w:rPr>
            </w:pPr>
            <w:r w:rsidRPr="00A1732C">
              <w:rPr>
                <w:rStyle w:val="CharAttribute6"/>
                <w:color w:val="000000"/>
                <w:sz w:val="24"/>
              </w:rPr>
              <w:t>сентябрь</w:t>
            </w:r>
          </w:p>
        </w:tc>
        <w:tc>
          <w:tcPr>
            <w:tcW w:w="3108" w:type="dxa"/>
            <w:gridSpan w:val="3"/>
            <w:tcBorders>
              <w:top w:val="single" w:sz="4" w:space="0" w:color="000000"/>
              <w:left w:val="single" w:sz="4" w:space="0" w:color="000000"/>
              <w:bottom w:val="single" w:sz="4" w:space="0" w:color="000000"/>
              <w:right w:val="single" w:sz="4" w:space="0" w:color="000000"/>
            </w:tcBorders>
          </w:tcPr>
          <w:p w14:paraId="5A6DAB40" w14:textId="77777777" w:rsidR="00101EB6" w:rsidRPr="00A1732C" w:rsidRDefault="00101EB6" w:rsidP="005C150F">
            <w:pPr>
              <w:pStyle w:val="ParaAttribute3"/>
              <w:wordWrap/>
              <w:ind w:right="0"/>
              <w:jc w:val="left"/>
              <w:rPr>
                <w:rStyle w:val="CharAttribute6"/>
                <w:color w:val="000000"/>
                <w:sz w:val="24"/>
              </w:rPr>
            </w:pPr>
            <w:r w:rsidRPr="00A1732C">
              <w:rPr>
                <w:rStyle w:val="CharAttribute6"/>
                <w:color w:val="000000"/>
                <w:sz w:val="24"/>
              </w:rPr>
              <w:t>Учителя</w:t>
            </w:r>
            <w:r w:rsidRPr="00A1732C">
              <w:rPr>
                <w:rStyle w:val="CharAttribute6"/>
                <w:color w:val="000000"/>
                <w:sz w:val="24"/>
              </w:rPr>
              <w:t xml:space="preserve"> </w:t>
            </w:r>
            <w:r w:rsidRPr="00A1732C">
              <w:rPr>
                <w:rStyle w:val="CharAttribute6"/>
                <w:color w:val="000000"/>
                <w:sz w:val="24"/>
              </w:rPr>
              <w:t>физической</w:t>
            </w:r>
            <w:r w:rsidRPr="00A1732C">
              <w:rPr>
                <w:rStyle w:val="CharAttribute6"/>
                <w:color w:val="000000"/>
                <w:sz w:val="24"/>
              </w:rPr>
              <w:t xml:space="preserve"> </w:t>
            </w:r>
            <w:r w:rsidRPr="00A1732C">
              <w:rPr>
                <w:rStyle w:val="CharAttribute6"/>
                <w:color w:val="000000"/>
                <w:sz w:val="24"/>
              </w:rPr>
              <w:t>культуры</w:t>
            </w:r>
            <w:r w:rsidRPr="00A1732C">
              <w:rPr>
                <w:rStyle w:val="CharAttribute6"/>
                <w:color w:val="000000"/>
                <w:sz w:val="24"/>
              </w:rPr>
              <w:t xml:space="preserve">, </w:t>
            </w:r>
            <w:r w:rsidRPr="00A1732C">
              <w:rPr>
                <w:rStyle w:val="CharAttribute6"/>
                <w:color w:val="000000"/>
                <w:sz w:val="24"/>
              </w:rPr>
              <w:t>воспитатели</w:t>
            </w:r>
            <w:r w:rsidRPr="00A1732C">
              <w:rPr>
                <w:rStyle w:val="CharAttribute6"/>
                <w:color w:val="000000"/>
                <w:sz w:val="24"/>
              </w:rPr>
              <w:t xml:space="preserve"> </w:t>
            </w:r>
            <w:r w:rsidRPr="00A1732C">
              <w:rPr>
                <w:rStyle w:val="CharAttribute6"/>
                <w:color w:val="000000"/>
                <w:sz w:val="24"/>
              </w:rPr>
              <w:t>КК</w:t>
            </w:r>
          </w:p>
        </w:tc>
      </w:tr>
      <w:tr w:rsidR="00101EB6" w14:paraId="11143656"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4EA01EC" w14:textId="77777777" w:rsidR="00101EB6" w:rsidRPr="00A1732C" w:rsidRDefault="00101EB6" w:rsidP="005C150F">
            <w:pPr>
              <w:pStyle w:val="ParaAttribute3"/>
              <w:wordWrap/>
              <w:ind w:right="0"/>
              <w:jc w:val="left"/>
              <w:rPr>
                <w:rStyle w:val="CharAttribute6"/>
                <w:color w:val="000000"/>
                <w:sz w:val="24"/>
              </w:rPr>
            </w:pPr>
            <w:r w:rsidRPr="00A1732C">
              <w:rPr>
                <w:rStyle w:val="CharAttribute6"/>
                <w:color w:val="000000"/>
                <w:sz w:val="24"/>
                <w:szCs w:val="24"/>
              </w:rPr>
              <w:t>Акция</w:t>
            </w:r>
            <w:r w:rsidRPr="00A1732C">
              <w:rPr>
                <w:rStyle w:val="CharAttribute6"/>
                <w:color w:val="000000"/>
                <w:sz w:val="24"/>
                <w:szCs w:val="24"/>
              </w:rPr>
              <w:t xml:space="preserve">, </w:t>
            </w:r>
            <w:r w:rsidRPr="00A1732C">
              <w:rPr>
                <w:rStyle w:val="CharAttribute6"/>
                <w:color w:val="000000"/>
                <w:sz w:val="24"/>
                <w:szCs w:val="24"/>
              </w:rPr>
              <w:t>посвященная</w:t>
            </w:r>
            <w:r w:rsidRPr="00A1732C">
              <w:rPr>
                <w:rStyle w:val="CharAttribute6"/>
                <w:color w:val="000000"/>
                <w:sz w:val="24"/>
                <w:szCs w:val="24"/>
              </w:rPr>
              <w:t xml:space="preserve"> </w:t>
            </w:r>
            <w:r w:rsidRPr="00A1732C">
              <w:rPr>
                <w:rStyle w:val="CharAttribute6"/>
                <w:color w:val="000000"/>
                <w:sz w:val="24"/>
                <w:szCs w:val="24"/>
              </w:rPr>
              <w:t>Дню</w:t>
            </w:r>
            <w:r w:rsidRPr="00A1732C">
              <w:rPr>
                <w:rStyle w:val="CharAttribute6"/>
                <w:color w:val="000000"/>
                <w:sz w:val="24"/>
                <w:szCs w:val="24"/>
              </w:rPr>
              <w:t xml:space="preserve"> </w:t>
            </w:r>
            <w:r w:rsidRPr="00A1732C">
              <w:rPr>
                <w:rStyle w:val="CharAttribute6"/>
                <w:color w:val="000000"/>
                <w:sz w:val="24"/>
                <w:szCs w:val="24"/>
              </w:rPr>
              <w:t>окончания</w:t>
            </w:r>
            <w:r w:rsidRPr="00A1732C">
              <w:rPr>
                <w:rStyle w:val="CharAttribute6"/>
                <w:color w:val="000000"/>
                <w:sz w:val="24"/>
                <w:szCs w:val="24"/>
              </w:rPr>
              <w:t xml:space="preserve"> </w:t>
            </w:r>
            <w:r w:rsidRPr="00A1732C">
              <w:rPr>
                <w:rStyle w:val="CharAttribute6"/>
                <w:color w:val="000000"/>
                <w:sz w:val="24"/>
                <w:szCs w:val="24"/>
              </w:rPr>
              <w:t>Второй</w:t>
            </w:r>
            <w:r w:rsidRPr="00A1732C">
              <w:rPr>
                <w:rStyle w:val="CharAttribute6"/>
                <w:color w:val="000000"/>
                <w:sz w:val="24"/>
                <w:szCs w:val="24"/>
              </w:rPr>
              <w:t xml:space="preserve"> </w:t>
            </w:r>
            <w:r w:rsidRPr="00A1732C">
              <w:rPr>
                <w:rStyle w:val="CharAttribute6"/>
                <w:color w:val="000000"/>
                <w:sz w:val="24"/>
                <w:szCs w:val="24"/>
              </w:rPr>
              <w:t>мировой</w:t>
            </w:r>
            <w:r w:rsidRPr="00A1732C">
              <w:rPr>
                <w:rStyle w:val="CharAttribute6"/>
                <w:color w:val="000000"/>
                <w:sz w:val="24"/>
                <w:szCs w:val="24"/>
              </w:rPr>
              <w:t xml:space="preserve"> </w:t>
            </w:r>
            <w:r w:rsidRPr="00A1732C">
              <w:rPr>
                <w:rStyle w:val="CharAttribute6"/>
                <w:color w:val="000000"/>
                <w:sz w:val="24"/>
                <w:szCs w:val="24"/>
              </w:rPr>
              <w:t>войны</w:t>
            </w:r>
          </w:p>
        </w:tc>
        <w:tc>
          <w:tcPr>
            <w:tcW w:w="1634" w:type="dxa"/>
            <w:gridSpan w:val="2"/>
            <w:tcBorders>
              <w:top w:val="single" w:sz="4" w:space="0" w:color="000000"/>
              <w:left w:val="single" w:sz="4" w:space="0" w:color="000000"/>
              <w:bottom w:val="single" w:sz="4" w:space="0" w:color="000000"/>
              <w:right w:val="single" w:sz="4" w:space="0" w:color="000000"/>
            </w:tcBorders>
          </w:tcPr>
          <w:p w14:paraId="305892A0" w14:textId="77777777" w:rsidR="00101EB6" w:rsidRPr="00A1732C" w:rsidRDefault="00101EB6" w:rsidP="005C150F">
            <w:pPr>
              <w:jc w:val="center"/>
              <w:rPr>
                <w:rStyle w:val="CharAttribute6"/>
                <w:color w:val="000000"/>
                <w:sz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0FDE070" w14:textId="77777777" w:rsidR="00101EB6" w:rsidRPr="00A1732C" w:rsidRDefault="00101EB6" w:rsidP="005C150F">
            <w:pPr>
              <w:pStyle w:val="ParaAttribute3"/>
              <w:wordWrap/>
              <w:ind w:right="0"/>
              <w:jc w:val="left"/>
              <w:rPr>
                <w:rStyle w:val="CharAttribute6"/>
                <w:color w:val="000000"/>
                <w:sz w:val="24"/>
              </w:rPr>
            </w:pPr>
            <w:r w:rsidRPr="00A1732C">
              <w:rPr>
                <w:rStyle w:val="CharAttribute6"/>
                <w:color w:val="000000"/>
                <w:sz w:val="24"/>
              </w:rPr>
              <w:t xml:space="preserve">3 </w:t>
            </w:r>
            <w:r w:rsidRPr="00A1732C">
              <w:rPr>
                <w:rStyle w:val="CharAttribute6"/>
                <w:color w:val="000000"/>
                <w:sz w:val="24"/>
              </w:rPr>
              <w:t>сентября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3697FA23"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Центр</w:t>
            </w:r>
            <w:r w:rsidRPr="00A1732C">
              <w:rPr>
                <w:rStyle w:val="CharAttribute6"/>
                <w:color w:val="000000"/>
                <w:sz w:val="24"/>
                <w:szCs w:val="24"/>
              </w:rPr>
              <w:t xml:space="preserve"> </w:t>
            </w:r>
            <w:r w:rsidRPr="00A1732C">
              <w:rPr>
                <w:rStyle w:val="CharAttribute6"/>
                <w:color w:val="000000"/>
                <w:sz w:val="24"/>
                <w:szCs w:val="24"/>
              </w:rPr>
              <w:t>патриотической</w:t>
            </w:r>
            <w:r w:rsidRPr="00A1732C">
              <w:rPr>
                <w:rStyle w:val="CharAttribute6"/>
                <w:color w:val="000000"/>
                <w:sz w:val="24"/>
                <w:szCs w:val="24"/>
              </w:rPr>
              <w:t xml:space="preserve"> </w:t>
            </w:r>
            <w:r w:rsidRPr="00A1732C">
              <w:rPr>
                <w:rStyle w:val="CharAttribute6"/>
                <w:color w:val="000000"/>
                <w:sz w:val="24"/>
                <w:szCs w:val="24"/>
              </w:rPr>
              <w:t>работы</w:t>
            </w:r>
          </w:p>
          <w:p w14:paraId="7F63D532"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33F6E01E"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Юнармейский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lastRenderedPageBreak/>
              <w:t>«Патриот»</w:t>
            </w:r>
          </w:p>
          <w:p w14:paraId="2100A99B"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«Кадетство»</w:t>
            </w:r>
          </w:p>
          <w:p w14:paraId="31775675"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4A3C945B" w14:textId="77777777" w:rsidR="00101EB6" w:rsidRPr="00A1732C" w:rsidRDefault="00101EB6" w:rsidP="005C150F">
            <w:pPr>
              <w:pStyle w:val="ParaAttribute3"/>
              <w:wordWrap/>
              <w:ind w:right="0"/>
              <w:jc w:val="left"/>
              <w:rPr>
                <w:rStyle w:val="CharAttribute6"/>
                <w:color w:val="000000"/>
                <w:sz w:val="24"/>
                <w:szCs w:val="24"/>
              </w:rPr>
            </w:pPr>
            <w:r w:rsidRPr="00A1732C">
              <w:rPr>
                <w:sz w:val="24"/>
                <w:szCs w:val="24"/>
              </w:rPr>
              <w:t>Советники директора по воспитанию</w:t>
            </w:r>
          </w:p>
        </w:tc>
      </w:tr>
      <w:tr w:rsidR="00101EB6" w14:paraId="009E28A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F753B76" w14:textId="77777777" w:rsidR="00101EB6" w:rsidRPr="00A1732C" w:rsidRDefault="00101EB6" w:rsidP="005C150F">
            <w:pPr>
              <w:jc w:val="both"/>
              <w:rPr>
                <w:sz w:val="24"/>
                <w:szCs w:val="24"/>
              </w:rPr>
            </w:pPr>
            <w:r w:rsidRPr="00A1732C">
              <w:rPr>
                <w:sz w:val="24"/>
                <w:szCs w:val="24"/>
              </w:rPr>
              <w:lastRenderedPageBreak/>
              <w:t xml:space="preserve">День рождения В. </w:t>
            </w:r>
            <w:proofErr w:type="spellStart"/>
            <w:r w:rsidRPr="00A1732C">
              <w:rPr>
                <w:sz w:val="24"/>
                <w:szCs w:val="24"/>
              </w:rPr>
              <w:t>Прокатова</w:t>
            </w:r>
            <w:proofErr w:type="spellEnd"/>
            <w:r w:rsidRPr="00A1732C">
              <w:rPr>
                <w:sz w:val="24"/>
                <w:szCs w:val="24"/>
              </w:rPr>
              <w:t xml:space="preserve"> (28.08.1923)</w:t>
            </w:r>
          </w:p>
        </w:tc>
        <w:tc>
          <w:tcPr>
            <w:tcW w:w="1634" w:type="dxa"/>
            <w:gridSpan w:val="2"/>
            <w:tcBorders>
              <w:top w:val="single" w:sz="4" w:space="0" w:color="000000"/>
              <w:left w:val="single" w:sz="4" w:space="0" w:color="000000"/>
              <w:bottom w:val="single" w:sz="4" w:space="0" w:color="000000"/>
              <w:right w:val="single" w:sz="4" w:space="0" w:color="000000"/>
            </w:tcBorders>
          </w:tcPr>
          <w:p w14:paraId="5F76FCE0" w14:textId="77777777" w:rsidR="00101EB6" w:rsidRPr="00A1732C" w:rsidRDefault="00101EB6" w:rsidP="005C150F">
            <w:pPr>
              <w:jc w:val="center"/>
              <w:rPr>
                <w:sz w:val="24"/>
                <w:szCs w:val="24"/>
              </w:rPr>
            </w:pPr>
            <w:r w:rsidRPr="00A1732C">
              <w:rPr>
                <w:sz w:val="24"/>
                <w:szCs w:val="24"/>
              </w:rPr>
              <w:t>6</w:t>
            </w:r>
          </w:p>
        </w:tc>
        <w:tc>
          <w:tcPr>
            <w:tcW w:w="2002" w:type="dxa"/>
            <w:gridSpan w:val="5"/>
            <w:tcBorders>
              <w:top w:val="single" w:sz="4" w:space="0" w:color="000000"/>
              <w:left w:val="single" w:sz="4" w:space="0" w:color="000000"/>
              <w:bottom w:val="single" w:sz="4" w:space="0" w:color="000000"/>
              <w:right w:val="single" w:sz="4" w:space="0" w:color="000000"/>
            </w:tcBorders>
          </w:tcPr>
          <w:p w14:paraId="72D00380" w14:textId="77777777" w:rsidR="00101EB6" w:rsidRPr="00A1732C" w:rsidRDefault="00101EB6" w:rsidP="005C150F">
            <w:pPr>
              <w:jc w:val="center"/>
              <w:rPr>
                <w:sz w:val="24"/>
                <w:szCs w:val="24"/>
              </w:rPr>
            </w:pPr>
            <w:r w:rsidRPr="00A1732C">
              <w:rPr>
                <w:sz w:val="24"/>
                <w:szCs w:val="24"/>
              </w:rPr>
              <w:t>сентябрь</w:t>
            </w:r>
          </w:p>
        </w:tc>
        <w:tc>
          <w:tcPr>
            <w:tcW w:w="3108" w:type="dxa"/>
            <w:gridSpan w:val="3"/>
            <w:tcBorders>
              <w:top w:val="single" w:sz="4" w:space="0" w:color="000000"/>
              <w:left w:val="single" w:sz="4" w:space="0" w:color="000000"/>
              <w:bottom w:val="single" w:sz="4" w:space="0" w:color="000000"/>
              <w:right w:val="single" w:sz="4" w:space="0" w:color="000000"/>
            </w:tcBorders>
          </w:tcPr>
          <w:p w14:paraId="31233572" w14:textId="77777777" w:rsidR="00101EB6" w:rsidRPr="00A1732C" w:rsidRDefault="00101EB6" w:rsidP="005C150F">
            <w:pPr>
              <w:jc w:val="both"/>
              <w:rPr>
                <w:rStyle w:val="CharAttribute6"/>
                <w:color w:val="000000"/>
                <w:sz w:val="24"/>
                <w:szCs w:val="24"/>
              </w:rPr>
            </w:pPr>
            <w:r w:rsidRPr="00A1732C">
              <w:rPr>
                <w:rStyle w:val="CharAttribute6"/>
                <w:color w:val="000000"/>
                <w:sz w:val="24"/>
                <w:szCs w:val="24"/>
              </w:rPr>
              <w:t>Руководитель</w:t>
            </w:r>
            <w:r w:rsidRPr="00A1732C">
              <w:rPr>
                <w:rStyle w:val="CharAttribute6"/>
                <w:color w:val="000000"/>
                <w:sz w:val="24"/>
                <w:szCs w:val="24"/>
              </w:rPr>
              <w:t xml:space="preserve"> </w:t>
            </w:r>
            <w:r w:rsidRPr="00A1732C">
              <w:rPr>
                <w:rStyle w:val="CharAttribute6"/>
                <w:color w:val="000000"/>
                <w:sz w:val="24"/>
                <w:szCs w:val="24"/>
              </w:rPr>
              <w:t>школьного</w:t>
            </w:r>
            <w:r w:rsidRPr="00A1732C">
              <w:rPr>
                <w:rStyle w:val="CharAttribute6"/>
                <w:color w:val="000000"/>
                <w:sz w:val="24"/>
                <w:szCs w:val="24"/>
              </w:rPr>
              <w:t xml:space="preserve"> </w:t>
            </w:r>
            <w:r w:rsidRPr="00A1732C">
              <w:rPr>
                <w:rStyle w:val="CharAttribute6"/>
                <w:color w:val="000000"/>
                <w:sz w:val="24"/>
                <w:szCs w:val="24"/>
              </w:rPr>
              <w:t>музея</w:t>
            </w:r>
          </w:p>
          <w:p w14:paraId="2EC61847" w14:textId="77777777" w:rsidR="00101EB6" w:rsidRPr="00A1732C" w:rsidRDefault="00101EB6" w:rsidP="005C150F">
            <w:pPr>
              <w:jc w:val="both"/>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0799F95F"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E8B0FE5" w14:textId="77777777" w:rsidR="00101EB6" w:rsidRPr="00A1732C" w:rsidRDefault="00101EB6" w:rsidP="005C150F">
            <w:pPr>
              <w:jc w:val="both"/>
              <w:rPr>
                <w:sz w:val="24"/>
                <w:szCs w:val="24"/>
              </w:rPr>
            </w:pPr>
            <w:r w:rsidRPr="00A1732C">
              <w:rPr>
                <w:sz w:val="24"/>
                <w:szCs w:val="24"/>
              </w:rPr>
              <w:t>Смотр строя и песни</w:t>
            </w:r>
          </w:p>
        </w:tc>
        <w:tc>
          <w:tcPr>
            <w:tcW w:w="1634" w:type="dxa"/>
            <w:gridSpan w:val="2"/>
            <w:tcBorders>
              <w:top w:val="single" w:sz="4" w:space="0" w:color="000000"/>
              <w:left w:val="single" w:sz="4" w:space="0" w:color="000000"/>
              <w:bottom w:val="single" w:sz="4" w:space="0" w:color="000000"/>
              <w:right w:val="single" w:sz="4" w:space="0" w:color="000000"/>
            </w:tcBorders>
          </w:tcPr>
          <w:p w14:paraId="47EDB3FC" w14:textId="77777777" w:rsidR="00101EB6" w:rsidRPr="00A1732C" w:rsidRDefault="00101EB6" w:rsidP="005C150F">
            <w:pPr>
              <w:jc w:val="center"/>
              <w:rPr>
                <w:sz w:val="24"/>
                <w:szCs w:val="24"/>
              </w:rPr>
            </w:pPr>
            <w:r w:rsidRPr="00A1732C">
              <w:rPr>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051EB027" w14:textId="77777777" w:rsidR="00101EB6" w:rsidRPr="00A1732C" w:rsidRDefault="00101EB6" w:rsidP="005C150F">
            <w:pPr>
              <w:jc w:val="center"/>
              <w:rPr>
                <w:sz w:val="24"/>
                <w:szCs w:val="24"/>
              </w:rPr>
            </w:pPr>
            <w:r w:rsidRPr="00A1732C">
              <w:rPr>
                <w:sz w:val="24"/>
                <w:szCs w:val="24"/>
              </w:rPr>
              <w:t>3-4 неделя октября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05588756" w14:textId="77777777" w:rsidR="00101EB6" w:rsidRPr="00A1732C" w:rsidRDefault="00101EB6" w:rsidP="005C150F">
            <w:pPr>
              <w:rPr>
                <w:sz w:val="24"/>
                <w:szCs w:val="24"/>
              </w:rPr>
            </w:pPr>
            <w:r w:rsidRPr="00A1732C">
              <w:rPr>
                <w:sz w:val="24"/>
                <w:szCs w:val="24"/>
              </w:rPr>
              <w:t>Воспитатели КК,</w:t>
            </w:r>
          </w:p>
          <w:p w14:paraId="304CA671" w14:textId="77777777" w:rsidR="00101EB6" w:rsidRPr="00A1732C" w:rsidRDefault="00101EB6" w:rsidP="005C150F">
            <w:pPr>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42FCC7A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9006D75" w14:textId="77777777" w:rsidR="00101EB6" w:rsidRPr="00A1732C" w:rsidRDefault="00101EB6" w:rsidP="005C150F">
            <w:pPr>
              <w:jc w:val="both"/>
              <w:rPr>
                <w:sz w:val="24"/>
                <w:szCs w:val="24"/>
              </w:rPr>
            </w:pPr>
            <w:r w:rsidRPr="00A1732C">
              <w:rPr>
                <w:sz w:val="24"/>
                <w:szCs w:val="24"/>
              </w:rPr>
              <w:t>День рождения Сафонова Владимира Васильевича</w:t>
            </w:r>
          </w:p>
        </w:tc>
        <w:tc>
          <w:tcPr>
            <w:tcW w:w="1634" w:type="dxa"/>
            <w:gridSpan w:val="2"/>
            <w:tcBorders>
              <w:top w:val="single" w:sz="4" w:space="0" w:color="000000"/>
              <w:left w:val="single" w:sz="4" w:space="0" w:color="000000"/>
              <w:bottom w:val="single" w:sz="4" w:space="0" w:color="000000"/>
              <w:right w:val="single" w:sz="4" w:space="0" w:color="000000"/>
            </w:tcBorders>
          </w:tcPr>
          <w:p w14:paraId="6073E0F7" w14:textId="77777777" w:rsidR="00101EB6" w:rsidRPr="00A1732C" w:rsidRDefault="00101EB6" w:rsidP="005C150F">
            <w:pPr>
              <w:jc w:val="center"/>
              <w:rPr>
                <w:sz w:val="24"/>
                <w:szCs w:val="24"/>
              </w:rPr>
            </w:pPr>
            <w:r w:rsidRPr="00A1732C">
              <w:rPr>
                <w:sz w:val="24"/>
                <w:szCs w:val="24"/>
              </w:rPr>
              <w:t xml:space="preserve">1-11 </w:t>
            </w:r>
          </w:p>
        </w:tc>
        <w:tc>
          <w:tcPr>
            <w:tcW w:w="2002" w:type="dxa"/>
            <w:gridSpan w:val="5"/>
            <w:tcBorders>
              <w:top w:val="single" w:sz="4" w:space="0" w:color="000000"/>
              <w:left w:val="single" w:sz="4" w:space="0" w:color="000000"/>
              <w:bottom w:val="single" w:sz="4" w:space="0" w:color="000000"/>
              <w:right w:val="single" w:sz="4" w:space="0" w:color="000000"/>
            </w:tcBorders>
          </w:tcPr>
          <w:p w14:paraId="588A5E2A" w14:textId="77777777" w:rsidR="00101EB6" w:rsidRPr="00A1732C" w:rsidRDefault="00101EB6" w:rsidP="005C150F">
            <w:pPr>
              <w:jc w:val="center"/>
              <w:rPr>
                <w:sz w:val="24"/>
                <w:szCs w:val="24"/>
              </w:rPr>
            </w:pPr>
            <w:r w:rsidRPr="00A1732C">
              <w:rPr>
                <w:sz w:val="24"/>
                <w:szCs w:val="24"/>
              </w:rPr>
              <w:t>4 октября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4F4B4374" w14:textId="77777777" w:rsidR="00101EB6" w:rsidRPr="00A1732C" w:rsidRDefault="00101EB6" w:rsidP="005C150F">
            <w:pPr>
              <w:rPr>
                <w:sz w:val="24"/>
                <w:szCs w:val="24"/>
              </w:rPr>
            </w:pPr>
            <w:r w:rsidRPr="00A1732C">
              <w:rPr>
                <w:sz w:val="24"/>
                <w:szCs w:val="24"/>
              </w:rPr>
              <w:t>Классные руководители</w:t>
            </w:r>
          </w:p>
          <w:p w14:paraId="15679CF3" w14:textId="77777777" w:rsidR="00101EB6" w:rsidRPr="00A1732C" w:rsidRDefault="00101EB6" w:rsidP="005C150F">
            <w:pPr>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68DD0942" w14:textId="77777777" w:rsidTr="005C150F">
        <w:trPr>
          <w:trHeight w:val="864"/>
        </w:trPr>
        <w:tc>
          <w:tcPr>
            <w:tcW w:w="2807" w:type="dxa"/>
            <w:gridSpan w:val="2"/>
            <w:tcBorders>
              <w:top w:val="single" w:sz="4" w:space="0" w:color="000000"/>
              <w:left w:val="single" w:sz="4" w:space="0" w:color="000000"/>
              <w:bottom w:val="single" w:sz="4" w:space="0" w:color="000000"/>
              <w:right w:val="single" w:sz="4" w:space="0" w:color="000000"/>
            </w:tcBorders>
          </w:tcPr>
          <w:p w14:paraId="76844667" w14:textId="77777777" w:rsidR="00101EB6" w:rsidRPr="00A1732C" w:rsidRDefault="00101EB6" w:rsidP="005C150F">
            <w:pPr>
              <w:jc w:val="both"/>
              <w:rPr>
                <w:sz w:val="24"/>
                <w:szCs w:val="24"/>
              </w:rPr>
            </w:pPr>
            <w:r w:rsidRPr="00A1732C">
              <w:rPr>
                <w:sz w:val="24"/>
                <w:szCs w:val="24"/>
              </w:rPr>
              <w:t xml:space="preserve">День кадета. Торжественная церемония посвящения в кадеты и  воспитанники  кадет. </w:t>
            </w:r>
          </w:p>
          <w:p w14:paraId="4B8DDD78" w14:textId="77777777" w:rsidR="00101EB6" w:rsidRPr="00A1732C" w:rsidRDefault="00101EB6" w:rsidP="005C150F">
            <w:pPr>
              <w:jc w:val="both"/>
              <w:rPr>
                <w:sz w:val="24"/>
                <w:szCs w:val="24"/>
              </w:rPr>
            </w:pPr>
            <w:r w:rsidRPr="00A1732C">
              <w:rPr>
                <w:sz w:val="24"/>
                <w:szCs w:val="24"/>
              </w:rPr>
              <w:t>Праздничные мероприятия в классах.</w:t>
            </w:r>
          </w:p>
          <w:p w14:paraId="1C762EC5" w14:textId="77777777" w:rsidR="00101EB6" w:rsidRPr="00A1732C" w:rsidRDefault="00101EB6" w:rsidP="005C150F">
            <w:pPr>
              <w:jc w:val="both"/>
              <w:rPr>
                <w:sz w:val="24"/>
                <w:szCs w:val="24"/>
              </w:rPr>
            </w:pPr>
            <w:r w:rsidRPr="00A1732C">
              <w:rPr>
                <w:sz w:val="24"/>
                <w:szCs w:val="24"/>
              </w:rPr>
              <w:t xml:space="preserve">День рождения </w:t>
            </w:r>
            <w:proofErr w:type="spellStart"/>
            <w:r w:rsidRPr="00A1732C">
              <w:rPr>
                <w:sz w:val="24"/>
                <w:szCs w:val="24"/>
              </w:rPr>
              <w:t>Наволоцкого</w:t>
            </w:r>
            <w:proofErr w:type="spellEnd"/>
            <w:r w:rsidRPr="00A1732C">
              <w:rPr>
                <w:sz w:val="24"/>
                <w:szCs w:val="24"/>
              </w:rPr>
              <w:t xml:space="preserve"> Валериана Николаевича</w:t>
            </w:r>
          </w:p>
        </w:tc>
        <w:tc>
          <w:tcPr>
            <w:tcW w:w="1634" w:type="dxa"/>
            <w:gridSpan w:val="2"/>
            <w:tcBorders>
              <w:top w:val="single" w:sz="4" w:space="0" w:color="000000"/>
              <w:left w:val="single" w:sz="4" w:space="0" w:color="000000"/>
              <w:bottom w:val="single" w:sz="4" w:space="0" w:color="000000"/>
              <w:right w:val="single" w:sz="4" w:space="0" w:color="000000"/>
            </w:tcBorders>
          </w:tcPr>
          <w:p w14:paraId="7CECFDCD" w14:textId="77777777" w:rsidR="00101EB6" w:rsidRPr="00A1732C" w:rsidRDefault="00101EB6" w:rsidP="005C150F">
            <w:pPr>
              <w:jc w:val="center"/>
              <w:rPr>
                <w:sz w:val="24"/>
                <w:szCs w:val="24"/>
              </w:rPr>
            </w:pPr>
            <w:r w:rsidRPr="00A1732C">
              <w:rPr>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2AD19131" w14:textId="77777777" w:rsidR="00101EB6" w:rsidRPr="00A1732C" w:rsidRDefault="00101EB6" w:rsidP="005C150F">
            <w:pPr>
              <w:jc w:val="center"/>
              <w:rPr>
                <w:sz w:val="24"/>
                <w:szCs w:val="24"/>
              </w:rPr>
            </w:pPr>
            <w:r w:rsidRPr="00A1732C">
              <w:rPr>
                <w:sz w:val="24"/>
                <w:szCs w:val="24"/>
              </w:rPr>
              <w:t xml:space="preserve">19 октября </w:t>
            </w:r>
          </w:p>
        </w:tc>
        <w:tc>
          <w:tcPr>
            <w:tcW w:w="3108" w:type="dxa"/>
            <w:gridSpan w:val="3"/>
            <w:tcBorders>
              <w:top w:val="single" w:sz="4" w:space="0" w:color="000000"/>
              <w:left w:val="single" w:sz="4" w:space="0" w:color="000000"/>
              <w:bottom w:val="single" w:sz="4" w:space="0" w:color="000000"/>
              <w:right w:val="single" w:sz="4" w:space="0" w:color="000000"/>
            </w:tcBorders>
          </w:tcPr>
          <w:p w14:paraId="44BBD80C" w14:textId="77777777" w:rsidR="00101EB6" w:rsidRPr="00A1732C" w:rsidRDefault="00101EB6" w:rsidP="005C150F">
            <w:pPr>
              <w:rPr>
                <w:sz w:val="24"/>
                <w:szCs w:val="24"/>
              </w:rPr>
            </w:pPr>
            <w:r w:rsidRPr="00A1732C">
              <w:rPr>
                <w:sz w:val="24"/>
                <w:szCs w:val="24"/>
              </w:rPr>
              <w:t>Воспитатели КК</w:t>
            </w:r>
          </w:p>
          <w:p w14:paraId="755C16A1" w14:textId="77777777" w:rsidR="00101EB6" w:rsidRPr="00A1732C" w:rsidRDefault="00101EB6" w:rsidP="005C150F">
            <w:pPr>
              <w:rPr>
                <w:sz w:val="24"/>
                <w:szCs w:val="24"/>
              </w:rPr>
            </w:pPr>
            <w:r w:rsidRPr="00A1732C">
              <w:rPr>
                <w:sz w:val="24"/>
                <w:szCs w:val="24"/>
              </w:rPr>
              <w:t xml:space="preserve">классные руководители </w:t>
            </w:r>
          </w:p>
        </w:tc>
      </w:tr>
      <w:tr w:rsidR="00101EB6" w14:paraId="4DBBF294" w14:textId="77777777" w:rsidTr="005C150F">
        <w:trPr>
          <w:trHeight w:val="1504"/>
        </w:trPr>
        <w:tc>
          <w:tcPr>
            <w:tcW w:w="2807" w:type="dxa"/>
            <w:gridSpan w:val="2"/>
            <w:tcBorders>
              <w:top w:val="single" w:sz="4" w:space="0" w:color="000000"/>
              <w:left w:val="single" w:sz="4" w:space="0" w:color="000000"/>
              <w:bottom w:val="single" w:sz="4" w:space="0" w:color="000000"/>
              <w:right w:val="single" w:sz="4" w:space="0" w:color="000000"/>
            </w:tcBorders>
          </w:tcPr>
          <w:p w14:paraId="02B9230A"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День</w:t>
            </w:r>
            <w:r w:rsidRPr="00A1732C">
              <w:rPr>
                <w:rStyle w:val="CharAttribute6"/>
                <w:color w:val="000000"/>
                <w:sz w:val="24"/>
                <w:szCs w:val="24"/>
              </w:rPr>
              <w:t xml:space="preserve"> </w:t>
            </w:r>
            <w:r w:rsidRPr="00A1732C">
              <w:rPr>
                <w:rStyle w:val="CharAttribute6"/>
                <w:color w:val="000000"/>
                <w:sz w:val="24"/>
                <w:szCs w:val="24"/>
              </w:rPr>
              <w:t>памяти</w:t>
            </w:r>
            <w:r w:rsidRPr="00A1732C">
              <w:rPr>
                <w:rStyle w:val="CharAttribute6"/>
                <w:color w:val="000000"/>
                <w:sz w:val="24"/>
                <w:szCs w:val="24"/>
              </w:rPr>
              <w:t xml:space="preserve">  </w:t>
            </w:r>
            <w:r w:rsidRPr="00A1732C">
              <w:rPr>
                <w:rStyle w:val="CharAttribute6"/>
                <w:color w:val="000000"/>
                <w:sz w:val="24"/>
                <w:szCs w:val="24"/>
              </w:rPr>
              <w:t>дважды</w:t>
            </w:r>
            <w:r w:rsidRPr="00A1732C">
              <w:rPr>
                <w:rStyle w:val="CharAttribute6"/>
                <w:color w:val="000000"/>
                <w:sz w:val="24"/>
                <w:szCs w:val="24"/>
              </w:rPr>
              <w:t xml:space="preserve"> </w:t>
            </w:r>
            <w:r w:rsidRPr="00A1732C">
              <w:rPr>
                <w:rStyle w:val="CharAttribute6"/>
                <w:color w:val="000000"/>
                <w:sz w:val="24"/>
                <w:szCs w:val="24"/>
              </w:rPr>
              <w:t>Героя</w:t>
            </w:r>
            <w:r w:rsidRPr="00A1732C">
              <w:rPr>
                <w:rStyle w:val="CharAttribute6"/>
                <w:color w:val="000000"/>
                <w:sz w:val="24"/>
                <w:szCs w:val="24"/>
              </w:rPr>
              <w:t xml:space="preserve"> </w:t>
            </w:r>
            <w:r w:rsidRPr="00A1732C">
              <w:rPr>
                <w:rStyle w:val="CharAttribute6"/>
                <w:color w:val="000000"/>
                <w:sz w:val="24"/>
                <w:szCs w:val="24"/>
              </w:rPr>
              <w:t>Советского</w:t>
            </w:r>
            <w:r w:rsidRPr="00A1732C">
              <w:rPr>
                <w:rStyle w:val="CharAttribute6"/>
                <w:color w:val="000000"/>
                <w:sz w:val="24"/>
                <w:szCs w:val="24"/>
              </w:rPr>
              <w:t xml:space="preserve"> </w:t>
            </w:r>
            <w:r w:rsidRPr="00A1732C">
              <w:rPr>
                <w:rStyle w:val="CharAttribute6"/>
                <w:color w:val="000000"/>
                <w:sz w:val="24"/>
                <w:szCs w:val="24"/>
              </w:rPr>
              <w:t>Союза</w:t>
            </w:r>
            <w:r w:rsidRPr="00A1732C">
              <w:rPr>
                <w:rStyle w:val="CharAttribute6"/>
                <w:color w:val="000000"/>
                <w:sz w:val="24"/>
                <w:szCs w:val="24"/>
              </w:rPr>
              <w:t xml:space="preserve"> </w:t>
            </w:r>
            <w:r w:rsidRPr="00A1732C">
              <w:rPr>
                <w:rStyle w:val="CharAttribute6"/>
                <w:color w:val="000000"/>
                <w:sz w:val="24"/>
                <w:szCs w:val="24"/>
              </w:rPr>
              <w:t>А</w:t>
            </w:r>
            <w:r w:rsidRPr="00A1732C">
              <w:rPr>
                <w:rStyle w:val="CharAttribute6"/>
                <w:color w:val="000000"/>
                <w:sz w:val="24"/>
                <w:szCs w:val="24"/>
              </w:rPr>
              <w:t>.</w:t>
            </w:r>
            <w:r w:rsidRPr="00A1732C">
              <w:rPr>
                <w:rStyle w:val="CharAttribute6"/>
                <w:color w:val="000000"/>
                <w:sz w:val="24"/>
                <w:szCs w:val="24"/>
              </w:rPr>
              <w:t>Ф</w:t>
            </w:r>
            <w:r w:rsidRPr="00A1732C">
              <w:rPr>
                <w:rStyle w:val="CharAttribute6"/>
                <w:color w:val="000000"/>
                <w:sz w:val="24"/>
                <w:szCs w:val="24"/>
              </w:rPr>
              <w:t xml:space="preserve">. </w:t>
            </w:r>
            <w:r w:rsidRPr="00A1732C">
              <w:rPr>
                <w:rStyle w:val="CharAttribute6"/>
                <w:color w:val="000000"/>
                <w:sz w:val="24"/>
                <w:szCs w:val="24"/>
              </w:rPr>
              <w:t>Клубова</w:t>
            </w:r>
            <w:r w:rsidRPr="00A1732C">
              <w:rPr>
                <w:rStyle w:val="CharAttribute6"/>
                <w:color w:val="000000"/>
                <w:sz w:val="24"/>
                <w:szCs w:val="24"/>
              </w:rPr>
              <w:t xml:space="preserve">. </w:t>
            </w:r>
          </w:p>
          <w:p w14:paraId="1381E5FE"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Возложение</w:t>
            </w:r>
            <w:r w:rsidRPr="00A1732C">
              <w:rPr>
                <w:rStyle w:val="CharAttribute6"/>
                <w:color w:val="000000"/>
                <w:sz w:val="24"/>
                <w:szCs w:val="24"/>
              </w:rPr>
              <w:t xml:space="preserve"> </w:t>
            </w:r>
            <w:r w:rsidRPr="00A1732C">
              <w:rPr>
                <w:rStyle w:val="CharAttribute6"/>
                <w:color w:val="000000"/>
                <w:sz w:val="24"/>
                <w:szCs w:val="24"/>
              </w:rPr>
              <w:t>цветов</w:t>
            </w:r>
            <w:r w:rsidRPr="00A1732C">
              <w:rPr>
                <w:rStyle w:val="CharAttribute6"/>
                <w:color w:val="000000"/>
                <w:sz w:val="24"/>
                <w:szCs w:val="24"/>
              </w:rPr>
              <w:t xml:space="preserve"> </w:t>
            </w:r>
            <w:r w:rsidRPr="00A1732C">
              <w:rPr>
                <w:rStyle w:val="CharAttribute6"/>
                <w:color w:val="000000"/>
                <w:sz w:val="24"/>
                <w:szCs w:val="24"/>
              </w:rPr>
              <w:t>к</w:t>
            </w:r>
            <w:r w:rsidRPr="00A1732C">
              <w:rPr>
                <w:rStyle w:val="CharAttribute6"/>
                <w:color w:val="000000"/>
                <w:sz w:val="24"/>
                <w:szCs w:val="24"/>
              </w:rPr>
              <w:t xml:space="preserve"> </w:t>
            </w:r>
            <w:r w:rsidRPr="00A1732C">
              <w:rPr>
                <w:rStyle w:val="CharAttribute6"/>
                <w:color w:val="000000"/>
                <w:sz w:val="24"/>
                <w:szCs w:val="24"/>
              </w:rPr>
              <w:t>могиле</w:t>
            </w:r>
            <w:r w:rsidRPr="00A1732C">
              <w:rPr>
                <w:rStyle w:val="CharAttribute6"/>
                <w:color w:val="000000"/>
                <w:sz w:val="24"/>
                <w:szCs w:val="24"/>
              </w:rPr>
              <w:t xml:space="preserve"> </w:t>
            </w:r>
            <w:r w:rsidRPr="00A1732C">
              <w:rPr>
                <w:rStyle w:val="CharAttribute6"/>
                <w:color w:val="000000"/>
                <w:sz w:val="24"/>
                <w:szCs w:val="24"/>
              </w:rPr>
              <w:t>А</w:t>
            </w:r>
            <w:r w:rsidRPr="00A1732C">
              <w:rPr>
                <w:rStyle w:val="CharAttribute6"/>
                <w:color w:val="000000"/>
                <w:sz w:val="24"/>
                <w:szCs w:val="24"/>
              </w:rPr>
              <w:t>.</w:t>
            </w:r>
            <w:r w:rsidRPr="00A1732C">
              <w:rPr>
                <w:rStyle w:val="CharAttribute6"/>
                <w:color w:val="000000"/>
                <w:sz w:val="24"/>
                <w:szCs w:val="24"/>
              </w:rPr>
              <w:t>Ф</w:t>
            </w:r>
            <w:r w:rsidRPr="00A1732C">
              <w:rPr>
                <w:rStyle w:val="CharAttribute6"/>
                <w:color w:val="000000"/>
                <w:sz w:val="24"/>
                <w:szCs w:val="24"/>
              </w:rPr>
              <w:t xml:space="preserve">. </w:t>
            </w:r>
            <w:r w:rsidRPr="00A1732C">
              <w:rPr>
                <w:rStyle w:val="CharAttribute6"/>
                <w:color w:val="000000"/>
                <w:sz w:val="24"/>
                <w:szCs w:val="24"/>
              </w:rPr>
              <w:t>Клубова</w:t>
            </w:r>
            <w:r w:rsidRPr="00A1732C">
              <w:rPr>
                <w:rStyle w:val="CharAttribute6"/>
                <w:color w:val="000000"/>
                <w:sz w:val="24"/>
                <w:szCs w:val="24"/>
              </w:rPr>
              <w:t xml:space="preserve"> </w:t>
            </w:r>
            <w:r w:rsidRPr="00A1732C">
              <w:rPr>
                <w:rStyle w:val="CharAttribute6"/>
                <w:color w:val="000000"/>
                <w:sz w:val="24"/>
                <w:szCs w:val="24"/>
              </w:rPr>
              <w:t>на</w:t>
            </w:r>
            <w:r w:rsidRPr="00A1732C">
              <w:rPr>
                <w:rStyle w:val="CharAttribute6"/>
                <w:color w:val="000000"/>
                <w:sz w:val="24"/>
                <w:szCs w:val="24"/>
              </w:rPr>
              <w:t xml:space="preserve"> </w:t>
            </w:r>
            <w:r w:rsidRPr="00A1732C">
              <w:rPr>
                <w:rStyle w:val="CharAttribute6"/>
                <w:color w:val="000000"/>
                <w:sz w:val="24"/>
                <w:szCs w:val="24"/>
              </w:rPr>
              <w:t>Введенском</w:t>
            </w:r>
            <w:r w:rsidRPr="00A1732C">
              <w:rPr>
                <w:rStyle w:val="CharAttribute6"/>
                <w:color w:val="000000"/>
                <w:sz w:val="24"/>
                <w:szCs w:val="24"/>
              </w:rPr>
              <w:t xml:space="preserve"> </w:t>
            </w:r>
            <w:r w:rsidRPr="00A1732C">
              <w:rPr>
                <w:rStyle w:val="CharAttribute6"/>
                <w:color w:val="000000"/>
                <w:sz w:val="24"/>
                <w:szCs w:val="24"/>
              </w:rPr>
              <w:t>кладбище</w:t>
            </w:r>
            <w:r w:rsidRPr="00A1732C">
              <w:rPr>
                <w:rStyle w:val="CharAttribute6"/>
                <w:color w:val="000000"/>
                <w:sz w:val="24"/>
                <w:szCs w:val="24"/>
              </w:rPr>
              <w:t xml:space="preserve"> </w:t>
            </w:r>
            <w:r w:rsidRPr="00A1732C">
              <w:rPr>
                <w:rStyle w:val="CharAttribute6"/>
                <w:color w:val="000000"/>
                <w:sz w:val="24"/>
                <w:szCs w:val="24"/>
              </w:rPr>
              <w:t>и</w:t>
            </w:r>
            <w:r w:rsidRPr="00A1732C">
              <w:rPr>
                <w:rStyle w:val="CharAttribute6"/>
                <w:color w:val="000000"/>
                <w:sz w:val="24"/>
                <w:szCs w:val="24"/>
              </w:rPr>
              <w:t xml:space="preserve"> </w:t>
            </w:r>
            <w:r w:rsidRPr="00A1732C">
              <w:rPr>
                <w:rStyle w:val="CharAttribute6"/>
                <w:color w:val="000000"/>
                <w:sz w:val="24"/>
                <w:szCs w:val="24"/>
              </w:rPr>
              <w:t>Почетный</w:t>
            </w:r>
            <w:r w:rsidRPr="00A1732C">
              <w:rPr>
                <w:rStyle w:val="CharAttribute6"/>
                <w:color w:val="000000"/>
                <w:sz w:val="24"/>
                <w:szCs w:val="24"/>
              </w:rPr>
              <w:t xml:space="preserve"> </w:t>
            </w:r>
            <w:r w:rsidRPr="00A1732C">
              <w:rPr>
                <w:rStyle w:val="CharAttribute6"/>
                <w:color w:val="000000"/>
                <w:sz w:val="24"/>
                <w:szCs w:val="24"/>
              </w:rPr>
              <w:t>караул</w:t>
            </w:r>
          </w:p>
        </w:tc>
        <w:tc>
          <w:tcPr>
            <w:tcW w:w="1634" w:type="dxa"/>
            <w:gridSpan w:val="2"/>
            <w:tcBorders>
              <w:top w:val="single" w:sz="4" w:space="0" w:color="000000"/>
              <w:left w:val="single" w:sz="4" w:space="0" w:color="000000"/>
              <w:bottom w:val="single" w:sz="4" w:space="0" w:color="000000"/>
              <w:right w:val="single" w:sz="4" w:space="0" w:color="000000"/>
            </w:tcBorders>
          </w:tcPr>
          <w:p w14:paraId="7960ECF5" w14:textId="77777777" w:rsidR="00101EB6" w:rsidRPr="00A1732C" w:rsidRDefault="00101EB6" w:rsidP="005C150F">
            <w:pPr>
              <w:pStyle w:val="ParaAttribute3"/>
              <w:wordWrap/>
              <w:ind w:right="0"/>
              <w:rPr>
                <w:rStyle w:val="CharAttribute6"/>
                <w:color w:val="000000"/>
                <w:sz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166F5FE1"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 xml:space="preserve">1 </w:t>
            </w:r>
            <w:r w:rsidRPr="00A1732C">
              <w:rPr>
                <w:rStyle w:val="CharAttribute6"/>
                <w:color w:val="000000"/>
                <w:sz w:val="24"/>
                <w:szCs w:val="24"/>
              </w:rPr>
              <w:t>ноября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49BDEB5E"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w:t>
            </w:r>
            <w:r w:rsidRPr="00A1732C">
              <w:rPr>
                <w:rStyle w:val="CharAttribute6"/>
                <w:color w:val="000000"/>
                <w:sz w:val="24"/>
                <w:szCs w:val="24"/>
              </w:rPr>
              <w:t xml:space="preserve">. </w:t>
            </w:r>
            <w:r w:rsidRPr="00A1732C">
              <w:rPr>
                <w:rStyle w:val="CharAttribute6"/>
                <w:color w:val="000000"/>
                <w:sz w:val="24"/>
                <w:szCs w:val="24"/>
              </w:rPr>
              <w:t>руководители</w:t>
            </w:r>
          </w:p>
          <w:p w14:paraId="15FB4A92"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6468793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Юнармейский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«Патриот»</w:t>
            </w:r>
          </w:p>
          <w:p w14:paraId="16FEF2F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«Кадетство»</w:t>
            </w:r>
          </w:p>
        </w:tc>
      </w:tr>
      <w:tr w:rsidR="00101EB6" w14:paraId="47490A78" w14:textId="77777777" w:rsidTr="005C150F">
        <w:trPr>
          <w:trHeight w:val="1136"/>
        </w:trPr>
        <w:tc>
          <w:tcPr>
            <w:tcW w:w="2807" w:type="dxa"/>
            <w:gridSpan w:val="2"/>
            <w:tcBorders>
              <w:top w:val="single" w:sz="4" w:space="0" w:color="000000"/>
              <w:left w:val="single" w:sz="4" w:space="0" w:color="000000"/>
              <w:bottom w:val="single" w:sz="4" w:space="0" w:color="000000"/>
              <w:right w:val="single" w:sz="4" w:space="0" w:color="000000"/>
            </w:tcBorders>
          </w:tcPr>
          <w:p w14:paraId="3E55F37A"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Лично</w:t>
            </w:r>
            <w:r w:rsidRPr="00A1732C">
              <w:rPr>
                <w:rStyle w:val="CharAttribute6"/>
                <w:color w:val="000000"/>
                <w:sz w:val="24"/>
                <w:szCs w:val="24"/>
              </w:rPr>
              <w:t>-</w:t>
            </w:r>
            <w:r w:rsidRPr="00A1732C">
              <w:rPr>
                <w:rStyle w:val="CharAttribute6"/>
                <w:color w:val="000000"/>
                <w:sz w:val="24"/>
                <w:szCs w:val="24"/>
              </w:rPr>
              <w:t>командное</w:t>
            </w:r>
            <w:r w:rsidRPr="00A1732C">
              <w:rPr>
                <w:rStyle w:val="CharAttribute6"/>
                <w:color w:val="000000"/>
                <w:sz w:val="24"/>
                <w:szCs w:val="24"/>
              </w:rPr>
              <w:t xml:space="preserve"> </w:t>
            </w:r>
            <w:r w:rsidRPr="00A1732C">
              <w:rPr>
                <w:rStyle w:val="CharAttribute6"/>
                <w:color w:val="000000"/>
                <w:sz w:val="24"/>
                <w:szCs w:val="24"/>
              </w:rPr>
              <w:t>первенство</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стрельбе</w:t>
            </w:r>
            <w:r w:rsidRPr="00A1732C">
              <w:rPr>
                <w:rStyle w:val="CharAttribute6"/>
                <w:color w:val="000000"/>
                <w:sz w:val="24"/>
                <w:szCs w:val="24"/>
              </w:rPr>
              <w:t xml:space="preserve"> </w:t>
            </w:r>
            <w:r w:rsidRPr="00A1732C">
              <w:rPr>
                <w:rStyle w:val="CharAttribute6"/>
                <w:color w:val="000000"/>
                <w:sz w:val="24"/>
                <w:szCs w:val="24"/>
              </w:rPr>
              <w:t>из</w:t>
            </w:r>
            <w:r w:rsidRPr="00A1732C">
              <w:rPr>
                <w:rStyle w:val="CharAttribute6"/>
                <w:color w:val="000000"/>
                <w:sz w:val="24"/>
                <w:szCs w:val="24"/>
              </w:rPr>
              <w:t xml:space="preserve"> </w:t>
            </w:r>
            <w:r w:rsidRPr="00A1732C">
              <w:rPr>
                <w:rStyle w:val="CharAttribute6"/>
                <w:color w:val="000000"/>
                <w:sz w:val="24"/>
                <w:szCs w:val="24"/>
              </w:rPr>
              <w:t>пневматической</w:t>
            </w:r>
            <w:r w:rsidRPr="00A1732C">
              <w:rPr>
                <w:rStyle w:val="CharAttribute6"/>
                <w:color w:val="000000"/>
                <w:sz w:val="24"/>
                <w:szCs w:val="24"/>
              </w:rPr>
              <w:t xml:space="preserve"> </w:t>
            </w:r>
            <w:r w:rsidRPr="00A1732C">
              <w:rPr>
                <w:rStyle w:val="CharAttribute6"/>
                <w:color w:val="000000"/>
                <w:sz w:val="24"/>
                <w:szCs w:val="24"/>
              </w:rPr>
              <w:t>винтовки</w:t>
            </w:r>
            <w:r w:rsidRPr="00A1732C">
              <w:rPr>
                <w:rStyle w:val="CharAttribute6"/>
                <w:color w:val="000000"/>
                <w:sz w:val="24"/>
                <w:szCs w:val="24"/>
              </w:rPr>
              <w:t xml:space="preserve"> </w:t>
            </w:r>
          </w:p>
        </w:tc>
        <w:tc>
          <w:tcPr>
            <w:tcW w:w="1634" w:type="dxa"/>
            <w:gridSpan w:val="2"/>
            <w:tcBorders>
              <w:top w:val="single" w:sz="4" w:space="0" w:color="000000"/>
              <w:left w:val="single" w:sz="4" w:space="0" w:color="000000"/>
              <w:bottom w:val="single" w:sz="4" w:space="0" w:color="000000"/>
              <w:right w:val="single" w:sz="4" w:space="0" w:color="000000"/>
            </w:tcBorders>
          </w:tcPr>
          <w:p w14:paraId="026A75C0"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Кадетские</w:t>
            </w:r>
            <w:r w:rsidRPr="00A1732C">
              <w:rPr>
                <w:rStyle w:val="CharAttribute6"/>
                <w:color w:val="000000"/>
                <w:sz w:val="24"/>
                <w:szCs w:val="24"/>
              </w:rPr>
              <w:t xml:space="preserve"> </w:t>
            </w:r>
            <w:r w:rsidRPr="00A1732C">
              <w:rPr>
                <w:rStyle w:val="CharAttribute6"/>
                <w:color w:val="000000"/>
                <w:sz w:val="24"/>
                <w:szCs w:val="24"/>
              </w:rPr>
              <w:t>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493405D7"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Ноябрь</w:t>
            </w:r>
            <w:r w:rsidRPr="00A1732C">
              <w:rPr>
                <w:rStyle w:val="CharAttribute6"/>
                <w:color w:val="000000"/>
                <w:sz w:val="24"/>
                <w:szCs w:val="24"/>
              </w:rPr>
              <w:t>/</w:t>
            </w:r>
            <w:r w:rsidRPr="00A1732C">
              <w:rPr>
                <w:rStyle w:val="CharAttribute6"/>
                <w:color w:val="000000"/>
                <w:sz w:val="24"/>
                <w:szCs w:val="24"/>
              </w:rPr>
              <w:t>февраль</w:t>
            </w:r>
          </w:p>
        </w:tc>
        <w:tc>
          <w:tcPr>
            <w:tcW w:w="3108" w:type="dxa"/>
            <w:gridSpan w:val="3"/>
            <w:tcBorders>
              <w:top w:val="single" w:sz="4" w:space="0" w:color="000000"/>
              <w:left w:val="single" w:sz="4" w:space="0" w:color="000000"/>
              <w:bottom w:val="single" w:sz="4" w:space="0" w:color="000000"/>
              <w:right w:val="single" w:sz="4" w:space="0" w:color="000000"/>
            </w:tcBorders>
          </w:tcPr>
          <w:p w14:paraId="6BD0E0B2"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tc>
      </w:tr>
      <w:tr w:rsidR="00101EB6" w14:paraId="798DE7E3" w14:textId="77777777" w:rsidTr="005C150F">
        <w:trPr>
          <w:trHeight w:val="1136"/>
        </w:trPr>
        <w:tc>
          <w:tcPr>
            <w:tcW w:w="2807" w:type="dxa"/>
            <w:gridSpan w:val="2"/>
            <w:tcBorders>
              <w:top w:val="single" w:sz="4" w:space="0" w:color="000000"/>
              <w:left w:val="single" w:sz="4" w:space="0" w:color="000000"/>
              <w:bottom w:val="single" w:sz="4" w:space="0" w:color="000000"/>
              <w:right w:val="single" w:sz="4" w:space="0" w:color="000000"/>
            </w:tcBorders>
          </w:tcPr>
          <w:p w14:paraId="58237688"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lastRenderedPageBreak/>
              <w:t>День</w:t>
            </w:r>
            <w:r w:rsidRPr="00A1732C">
              <w:rPr>
                <w:rStyle w:val="CharAttribute6"/>
                <w:color w:val="000000"/>
                <w:sz w:val="24"/>
                <w:szCs w:val="24"/>
              </w:rPr>
              <w:t xml:space="preserve"> </w:t>
            </w:r>
            <w:r w:rsidRPr="00A1732C">
              <w:rPr>
                <w:rStyle w:val="CharAttribute6"/>
                <w:color w:val="000000"/>
                <w:sz w:val="24"/>
                <w:szCs w:val="24"/>
              </w:rPr>
              <w:t>начала</w:t>
            </w:r>
            <w:r w:rsidRPr="00A1732C">
              <w:rPr>
                <w:rStyle w:val="CharAttribute6"/>
                <w:color w:val="000000"/>
                <w:sz w:val="24"/>
                <w:szCs w:val="24"/>
              </w:rPr>
              <w:t xml:space="preserve"> </w:t>
            </w:r>
            <w:r w:rsidRPr="00A1732C">
              <w:rPr>
                <w:rStyle w:val="CharAttribute6"/>
                <w:color w:val="000000"/>
                <w:sz w:val="24"/>
                <w:szCs w:val="24"/>
              </w:rPr>
              <w:t>Нюрнбергского</w:t>
            </w:r>
            <w:r w:rsidRPr="00A1732C">
              <w:rPr>
                <w:rStyle w:val="CharAttribute6"/>
                <w:color w:val="000000"/>
                <w:sz w:val="24"/>
                <w:szCs w:val="24"/>
              </w:rPr>
              <w:t xml:space="preserve"> </w:t>
            </w:r>
            <w:r w:rsidRPr="00A1732C">
              <w:rPr>
                <w:rStyle w:val="CharAttribute6"/>
                <w:color w:val="000000"/>
                <w:sz w:val="24"/>
                <w:szCs w:val="24"/>
              </w:rPr>
              <w:t>процесса</w:t>
            </w:r>
            <w:r w:rsidRPr="00A1732C">
              <w:rPr>
                <w:rStyle w:val="CharAttribute6"/>
                <w:color w:val="000000"/>
                <w:sz w:val="24"/>
                <w:szCs w:val="24"/>
              </w:rPr>
              <w:t xml:space="preserve"> </w:t>
            </w:r>
          </w:p>
        </w:tc>
        <w:tc>
          <w:tcPr>
            <w:tcW w:w="1634" w:type="dxa"/>
            <w:gridSpan w:val="2"/>
            <w:tcBorders>
              <w:top w:val="single" w:sz="4" w:space="0" w:color="000000"/>
              <w:left w:val="single" w:sz="4" w:space="0" w:color="000000"/>
              <w:bottom w:val="single" w:sz="4" w:space="0" w:color="000000"/>
              <w:right w:val="single" w:sz="4" w:space="0" w:color="000000"/>
            </w:tcBorders>
          </w:tcPr>
          <w:p w14:paraId="6387308C" w14:textId="77777777" w:rsidR="00101EB6" w:rsidRPr="00A1732C" w:rsidRDefault="00101EB6" w:rsidP="005C150F">
            <w:pPr>
              <w:jc w:val="center"/>
              <w:rPr>
                <w:rStyle w:val="CharAttribute6"/>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45E4F5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 xml:space="preserve">20 </w:t>
            </w:r>
            <w:r w:rsidRPr="00A1732C">
              <w:rPr>
                <w:rStyle w:val="CharAttribute6"/>
                <w:color w:val="000000"/>
                <w:sz w:val="24"/>
                <w:szCs w:val="24"/>
              </w:rPr>
              <w:t>ноября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4116865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истории</w:t>
            </w:r>
          </w:p>
          <w:p w14:paraId="182C60E5" w14:textId="77777777" w:rsidR="00101EB6" w:rsidRPr="00A1732C" w:rsidRDefault="00101EB6" w:rsidP="005C150F">
            <w:pPr>
              <w:pStyle w:val="ParaAttribute3"/>
              <w:wordWrap/>
              <w:ind w:right="0"/>
              <w:jc w:val="left"/>
              <w:rPr>
                <w:rStyle w:val="CharAttribute6"/>
                <w:color w:val="000000"/>
                <w:sz w:val="24"/>
                <w:szCs w:val="24"/>
              </w:rPr>
            </w:pPr>
            <w:r w:rsidRPr="00A1732C">
              <w:rPr>
                <w:sz w:val="24"/>
                <w:szCs w:val="24"/>
              </w:rPr>
              <w:t>Советники директора по воспитанию</w:t>
            </w:r>
          </w:p>
        </w:tc>
      </w:tr>
      <w:tr w:rsidR="00101EB6" w14:paraId="1B638E8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405E03B" w14:textId="77777777" w:rsidR="00101EB6" w:rsidRPr="00A1732C" w:rsidRDefault="00101EB6" w:rsidP="005C150F">
            <w:pPr>
              <w:jc w:val="both"/>
              <w:rPr>
                <w:sz w:val="24"/>
                <w:szCs w:val="24"/>
              </w:rPr>
            </w:pPr>
            <w:r w:rsidRPr="00A1732C">
              <w:rPr>
                <w:sz w:val="24"/>
                <w:szCs w:val="24"/>
              </w:rPr>
              <w:t>День Неизвестного солдата</w:t>
            </w:r>
          </w:p>
          <w:p w14:paraId="00781F83" w14:textId="77777777" w:rsidR="00101EB6" w:rsidRPr="00A1732C" w:rsidRDefault="00101EB6" w:rsidP="005C150F">
            <w:pPr>
              <w:jc w:val="both"/>
              <w:rPr>
                <w:sz w:val="24"/>
                <w:szCs w:val="24"/>
              </w:rPr>
            </w:pPr>
            <w:r w:rsidRPr="00A1732C">
              <w:rPr>
                <w:sz w:val="24"/>
                <w:szCs w:val="24"/>
              </w:rPr>
              <w:t>День Героев Отечества:</w:t>
            </w:r>
          </w:p>
          <w:p w14:paraId="1B5DA388" w14:textId="77777777" w:rsidR="00101EB6" w:rsidRPr="00A1732C" w:rsidRDefault="00101EB6" w:rsidP="005C150F">
            <w:pPr>
              <w:jc w:val="both"/>
              <w:rPr>
                <w:sz w:val="24"/>
                <w:szCs w:val="24"/>
              </w:rPr>
            </w:pPr>
            <w:r w:rsidRPr="00A1732C">
              <w:rPr>
                <w:sz w:val="24"/>
                <w:szCs w:val="24"/>
              </w:rPr>
              <w:t>- одиночный строевой смотр КК</w:t>
            </w:r>
          </w:p>
          <w:p w14:paraId="7257620F" w14:textId="77777777" w:rsidR="00101EB6" w:rsidRPr="00A1732C" w:rsidRDefault="00101EB6" w:rsidP="005C150F">
            <w:pPr>
              <w:jc w:val="both"/>
              <w:rPr>
                <w:sz w:val="24"/>
                <w:szCs w:val="24"/>
              </w:rPr>
            </w:pPr>
            <w:r w:rsidRPr="00A1732C">
              <w:rPr>
                <w:sz w:val="24"/>
                <w:szCs w:val="24"/>
              </w:rPr>
              <w:t xml:space="preserve"> - встречи с ветеранами;</w:t>
            </w:r>
          </w:p>
          <w:p w14:paraId="1D59D3FF" w14:textId="77777777" w:rsidR="00101EB6" w:rsidRPr="00A1732C" w:rsidRDefault="00101EB6" w:rsidP="005C150F">
            <w:pPr>
              <w:jc w:val="both"/>
              <w:rPr>
                <w:sz w:val="24"/>
                <w:szCs w:val="24"/>
              </w:rPr>
            </w:pPr>
            <w:r w:rsidRPr="00A1732C">
              <w:rPr>
                <w:sz w:val="24"/>
                <w:szCs w:val="24"/>
              </w:rPr>
              <w:t xml:space="preserve"> - конкурс стихов собственного сочинения, посвященных памяти дважды Героя Советского Союза А.Ф. Клубова);</w:t>
            </w:r>
          </w:p>
          <w:p w14:paraId="1A26A725" w14:textId="77777777" w:rsidR="00101EB6" w:rsidRPr="00A1732C" w:rsidRDefault="00101EB6" w:rsidP="005C150F">
            <w:pPr>
              <w:jc w:val="both"/>
              <w:rPr>
                <w:sz w:val="24"/>
                <w:szCs w:val="24"/>
              </w:rPr>
            </w:pPr>
            <w:r w:rsidRPr="00A1732C">
              <w:rPr>
                <w:sz w:val="24"/>
                <w:szCs w:val="24"/>
              </w:rPr>
              <w:t>- просмотры видеофильмов с последующим обсуждением;</w:t>
            </w:r>
          </w:p>
          <w:p w14:paraId="57E6F12F" w14:textId="77777777" w:rsidR="00101EB6" w:rsidRPr="00A1732C" w:rsidRDefault="00101EB6" w:rsidP="005C150F">
            <w:pPr>
              <w:jc w:val="both"/>
              <w:rPr>
                <w:sz w:val="24"/>
                <w:szCs w:val="24"/>
              </w:rPr>
            </w:pPr>
            <w:r w:rsidRPr="00A1732C">
              <w:rPr>
                <w:sz w:val="24"/>
                <w:szCs w:val="24"/>
              </w:rPr>
              <w:t>- диспут «Герой нашего времени»</w:t>
            </w:r>
          </w:p>
        </w:tc>
        <w:tc>
          <w:tcPr>
            <w:tcW w:w="1634" w:type="dxa"/>
            <w:gridSpan w:val="2"/>
            <w:tcBorders>
              <w:top w:val="single" w:sz="4" w:space="0" w:color="000000"/>
              <w:left w:val="single" w:sz="4" w:space="0" w:color="000000"/>
              <w:bottom w:val="single" w:sz="4" w:space="0" w:color="000000"/>
              <w:right w:val="single" w:sz="4" w:space="0" w:color="000000"/>
            </w:tcBorders>
          </w:tcPr>
          <w:p w14:paraId="51BF817F"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AD7D4C8" w14:textId="77777777" w:rsidR="00101EB6" w:rsidRPr="00A1732C" w:rsidRDefault="00101EB6" w:rsidP="005C150F">
            <w:pPr>
              <w:jc w:val="center"/>
              <w:rPr>
                <w:sz w:val="24"/>
                <w:szCs w:val="24"/>
              </w:rPr>
            </w:pPr>
            <w:r w:rsidRPr="00A1732C">
              <w:rPr>
                <w:sz w:val="24"/>
                <w:szCs w:val="24"/>
              </w:rPr>
              <w:t>3 декабря</w:t>
            </w:r>
          </w:p>
          <w:p w14:paraId="050AC8DD" w14:textId="77777777" w:rsidR="00101EB6" w:rsidRPr="00A1732C" w:rsidRDefault="00101EB6" w:rsidP="005C150F">
            <w:pPr>
              <w:jc w:val="center"/>
              <w:rPr>
                <w:sz w:val="24"/>
                <w:szCs w:val="24"/>
              </w:rPr>
            </w:pPr>
            <w:r w:rsidRPr="00A1732C">
              <w:rPr>
                <w:sz w:val="24"/>
                <w:szCs w:val="24"/>
              </w:rPr>
              <w:t>1-9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09C86F59" w14:textId="77777777" w:rsidR="00101EB6" w:rsidRPr="00A1732C" w:rsidRDefault="00101EB6" w:rsidP="005C150F">
            <w:pPr>
              <w:rPr>
                <w:sz w:val="24"/>
                <w:szCs w:val="24"/>
              </w:rPr>
            </w:pPr>
            <w:r w:rsidRPr="00A1732C">
              <w:rPr>
                <w:sz w:val="24"/>
                <w:szCs w:val="24"/>
              </w:rPr>
              <w:t>Центр патриотической работы</w:t>
            </w:r>
          </w:p>
          <w:p w14:paraId="6964717C" w14:textId="77777777" w:rsidR="00101EB6" w:rsidRPr="00A1732C" w:rsidRDefault="00101EB6" w:rsidP="005C150F">
            <w:pPr>
              <w:rPr>
                <w:sz w:val="24"/>
                <w:szCs w:val="24"/>
              </w:rPr>
            </w:pPr>
            <w:r w:rsidRPr="00A1732C">
              <w:rPr>
                <w:sz w:val="24"/>
                <w:szCs w:val="24"/>
              </w:rPr>
              <w:t>Учителя литературы,</w:t>
            </w:r>
          </w:p>
          <w:p w14:paraId="4D629F2D" w14:textId="77777777" w:rsidR="00101EB6" w:rsidRPr="00A1732C" w:rsidRDefault="00101EB6" w:rsidP="005C150F">
            <w:pPr>
              <w:rPr>
                <w:sz w:val="24"/>
                <w:szCs w:val="24"/>
              </w:rPr>
            </w:pPr>
            <w:r w:rsidRPr="00A1732C">
              <w:rPr>
                <w:sz w:val="24"/>
                <w:szCs w:val="24"/>
              </w:rPr>
              <w:t xml:space="preserve">Классные руководители, </w:t>
            </w:r>
          </w:p>
          <w:p w14:paraId="5B816839" w14:textId="77777777" w:rsidR="00101EB6" w:rsidRPr="00A1732C" w:rsidRDefault="00101EB6" w:rsidP="005C150F">
            <w:pPr>
              <w:rPr>
                <w:sz w:val="24"/>
                <w:szCs w:val="24"/>
              </w:rPr>
            </w:pPr>
            <w:r w:rsidRPr="00A1732C">
              <w:rPr>
                <w:sz w:val="24"/>
                <w:szCs w:val="24"/>
              </w:rPr>
              <w:t>Воспитатели КК</w:t>
            </w:r>
          </w:p>
          <w:p w14:paraId="0E883B9C" w14:textId="77777777" w:rsidR="00101EB6" w:rsidRPr="00A1732C" w:rsidRDefault="00101EB6" w:rsidP="005C150F">
            <w:pPr>
              <w:rPr>
                <w:sz w:val="24"/>
                <w:szCs w:val="24"/>
              </w:rPr>
            </w:pPr>
            <w:r w:rsidRPr="00A1732C">
              <w:rPr>
                <w:rFonts w:eastAsia="№Е"/>
                <w:sz w:val="24"/>
                <w:szCs w:val="24"/>
              </w:rPr>
              <w:t>Советники директора по воспитанию</w:t>
            </w:r>
          </w:p>
        </w:tc>
      </w:tr>
      <w:tr w:rsidR="00101EB6" w14:paraId="322CAE61"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56006D1" w14:textId="77777777" w:rsidR="00101EB6" w:rsidRPr="00A1732C" w:rsidRDefault="00101EB6" w:rsidP="005C150F">
            <w:pPr>
              <w:jc w:val="both"/>
              <w:rPr>
                <w:sz w:val="24"/>
                <w:szCs w:val="24"/>
              </w:rPr>
            </w:pPr>
            <w:r w:rsidRPr="00A1732C">
              <w:rPr>
                <w:sz w:val="24"/>
                <w:szCs w:val="24"/>
              </w:rPr>
              <w:t xml:space="preserve">Возложение цветов к могиле А.Ф. Клубова на Введенском кладбище и Почетный караул </w:t>
            </w:r>
          </w:p>
        </w:tc>
        <w:tc>
          <w:tcPr>
            <w:tcW w:w="1634" w:type="dxa"/>
            <w:gridSpan w:val="2"/>
            <w:tcBorders>
              <w:top w:val="single" w:sz="4" w:space="0" w:color="000000"/>
              <w:left w:val="single" w:sz="4" w:space="0" w:color="000000"/>
              <w:bottom w:val="single" w:sz="4" w:space="0" w:color="000000"/>
              <w:right w:val="single" w:sz="4" w:space="0" w:color="000000"/>
            </w:tcBorders>
          </w:tcPr>
          <w:p w14:paraId="5FF27317" w14:textId="77777777" w:rsidR="00101EB6" w:rsidRPr="00A1732C" w:rsidRDefault="00101EB6" w:rsidP="005C150F">
            <w:pPr>
              <w:jc w:val="center"/>
              <w:rPr>
                <w:sz w:val="24"/>
                <w:szCs w:val="24"/>
              </w:rPr>
            </w:pPr>
            <w:r w:rsidRPr="00A1732C">
              <w:rPr>
                <w:sz w:val="24"/>
                <w:szCs w:val="24"/>
              </w:rPr>
              <w:t>8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73361A29" w14:textId="77777777" w:rsidR="00101EB6" w:rsidRPr="00A1732C" w:rsidRDefault="00101EB6" w:rsidP="005C150F">
            <w:pPr>
              <w:jc w:val="center"/>
              <w:rPr>
                <w:sz w:val="24"/>
                <w:szCs w:val="24"/>
              </w:rPr>
            </w:pPr>
            <w:r w:rsidRPr="00A1732C">
              <w:rPr>
                <w:sz w:val="24"/>
                <w:szCs w:val="24"/>
              </w:rPr>
              <w:t>9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7D968ACE" w14:textId="77777777" w:rsidR="00101EB6" w:rsidRPr="00A1732C" w:rsidRDefault="00101EB6" w:rsidP="005C150F">
            <w:pPr>
              <w:rPr>
                <w:sz w:val="24"/>
                <w:szCs w:val="24"/>
              </w:rPr>
            </w:pPr>
            <w:r w:rsidRPr="00A1732C">
              <w:rPr>
                <w:sz w:val="24"/>
                <w:szCs w:val="24"/>
              </w:rPr>
              <w:t>Воспитатели КК</w:t>
            </w:r>
          </w:p>
          <w:p w14:paraId="1358010B" w14:textId="77777777" w:rsidR="00101EB6" w:rsidRPr="00A1732C" w:rsidRDefault="00101EB6" w:rsidP="005C150F">
            <w:pPr>
              <w:rPr>
                <w:sz w:val="24"/>
                <w:szCs w:val="24"/>
              </w:rPr>
            </w:pPr>
            <w:r w:rsidRPr="00A1732C">
              <w:rPr>
                <w:sz w:val="24"/>
                <w:szCs w:val="24"/>
              </w:rPr>
              <w:t>Классные руководители</w:t>
            </w:r>
          </w:p>
        </w:tc>
      </w:tr>
      <w:tr w:rsidR="00101EB6" w14:paraId="3D6E6002"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72A9F98" w14:textId="77777777" w:rsidR="00101EB6" w:rsidRPr="00A1732C" w:rsidRDefault="00101EB6" w:rsidP="005C150F">
            <w:pPr>
              <w:pStyle w:val="ParaAttribute5"/>
              <w:wordWrap/>
              <w:rPr>
                <w:color w:val="000000"/>
                <w:sz w:val="24"/>
                <w:szCs w:val="24"/>
                <w:lang w:eastAsia="en-US"/>
              </w:rPr>
            </w:pPr>
            <w:r w:rsidRPr="00A1732C">
              <w:rPr>
                <w:color w:val="000000"/>
                <w:sz w:val="24"/>
                <w:szCs w:val="24"/>
                <w:lang w:eastAsia="en-US"/>
              </w:rPr>
              <w:t xml:space="preserve">День Конституции РФ </w:t>
            </w:r>
          </w:p>
        </w:tc>
        <w:tc>
          <w:tcPr>
            <w:tcW w:w="1634" w:type="dxa"/>
            <w:gridSpan w:val="2"/>
            <w:tcBorders>
              <w:top w:val="single" w:sz="4" w:space="0" w:color="000000"/>
              <w:left w:val="single" w:sz="4" w:space="0" w:color="000000"/>
              <w:bottom w:val="single" w:sz="4" w:space="0" w:color="000000"/>
              <w:right w:val="single" w:sz="4" w:space="0" w:color="000000"/>
            </w:tcBorders>
          </w:tcPr>
          <w:p w14:paraId="39397AB0" w14:textId="77777777" w:rsidR="00101EB6" w:rsidRPr="00A1732C" w:rsidRDefault="00101EB6" w:rsidP="005C150F">
            <w:pPr>
              <w:pStyle w:val="ParaAttribute2"/>
              <w:wordWrap/>
              <w:rPr>
                <w:color w:val="000000"/>
                <w:sz w:val="24"/>
                <w:szCs w:val="24"/>
                <w:lang w:eastAsia="en-US"/>
              </w:rPr>
            </w:pPr>
            <w:r w:rsidRPr="00A1732C">
              <w:rPr>
                <w:color w:val="000000"/>
                <w:sz w:val="24"/>
                <w:szCs w:val="24"/>
                <w:lang w:eastAsia="en-US"/>
              </w:rPr>
              <w:t>4-11</w:t>
            </w:r>
          </w:p>
        </w:tc>
        <w:tc>
          <w:tcPr>
            <w:tcW w:w="2002" w:type="dxa"/>
            <w:gridSpan w:val="5"/>
            <w:tcBorders>
              <w:top w:val="single" w:sz="4" w:space="0" w:color="000000"/>
              <w:left w:val="single" w:sz="4" w:space="0" w:color="000000"/>
              <w:bottom w:val="single" w:sz="4" w:space="0" w:color="000000"/>
              <w:right w:val="single" w:sz="4" w:space="0" w:color="000000"/>
            </w:tcBorders>
          </w:tcPr>
          <w:p w14:paraId="6D247E23" w14:textId="77777777" w:rsidR="00101EB6" w:rsidRPr="00A1732C" w:rsidRDefault="00101EB6" w:rsidP="005C150F">
            <w:pPr>
              <w:pStyle w:val="ParaAttribute3"/>
              <w:wordWrap/>
              <w:rPr>
                <w:color w:val="000000"/>
                <w:sz w:val="24"/>
                <w:szCs w:val="24"/>
                <w:lang w:eastAsia="en-US"/>
              </w:rPr>
            </w:pPr>
            <w:r w:rsidRPr="00A1732C">
              <w:rPr>
                <w:color w:val="000000"/>
                <w:sz w:val="24"/>
                <w:szCs w:val="24"/>
                <w:lang w:eastAsia="en-US"/>
              </w:rPr>
              <w:t>12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2C07FA81" w14:textId="77777777" w:rsidR="00101EB6" w:rsidRPr="00A1732C" w:rsidRDefault="00101EB6" w:rsidP="005C150F">
            <w:pPr>
              <w:rPr>
                <w:sz w:val="24"/>
                <w:szCs w:val="24"/>
              </w:rPr>
            </w:pPr>
            <w:r w:rsidRPr="00A1732C">
              <w:rPr>
                <w:sz w:val="24"/>
                <w:szCs w:val="24"/>
              </w:rPr>
              <w:t>Классные руководители</w:t>
            </w:r>
          </w:p>
          <w:p w14:paraId="4921EF05" w14:textId="77777777" w:rsidR="00101EB6" w:rsidRPr="00A1732C" w:rsidRDefault="00101EB6" w:rsidP="005C150F">
            <w:pPr>
              <w:rPr>
                <w:sz w:val="24"/>
                <w:szCs w:val="24"/>
              </w:rPr>
            </w:pPr>
            <w:r w:rsidRPr="00A1732C">
              <w:rPr>
                <w:sz w:val="24"/>
                <w:szCs w:val="24"/>
              </w:rPr>
              <w:t>Воспитатели КК</w:t>
            </w:r>
          </w:p>
          <w:p w14:paraId="35DB6996" w14:textId="77777777" w:rsidR="00101EB6" w:rsidRPr="00A1732C" w:rsidRDefault="00101EB6" w:rsidP="005C150F">
            <w:pPr>
              <w:rPr>
                <w:sz w:val="24"/>
                <w:szCs w:val="24"/>
              </w:rPr>
            </w:pPr>
            <w:r w:rsidRPr="00A1732C">
              <w:rPr>
                <w:rFonts w:eastAsia="№Е"/>
                <w:sz w:val="24"/>
                <w:szCs w:val="24"/>
              </w:rPr>
              <w:t>Советники директора по воспитанию</w:t>
            </w:r>
          </w:p>
        </w:tc>
      </w:tr>
      <w:tr w:rsidR="00101EB6" w14:paraId="1916B36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E65EF43" w14:textId="77777777" w:rsidR="00101EB6" w:rsidRPr="00A1732C" w:rsidRDefault="00101EB6" w:rsidP="005C150F">
            <w:pPr>
              <w:jc w:val="both"/>
              <w:rPr>
                <w:sz w:val="24"/>
                <w:szCs w:val="24"/>
              </w:rPr>
            </w:pPr>
            <w:r w:rsidRPr="00A1732C">
              <w:rPr>
                <w:sz w:val="24"/>
                <w:szCs w:val="24"/>
              </w:rPr>
              <w:t xml:space="preserve">День памяти Героя Советского Союза Василия </w:t>
            </w:r>
            <w:proofErr w:type="spellStart"/>
            <w:r w:rsidRPr="00A1732C">
              <w:rPr>
                <w:sz w:val="24"/>
                <w:szCs w:val="24"/>
              </w:rPr>
              <w:t>Прокатова</w:t>
            </w:r>
            <w:proofErr w:type="spellEnd"/>
          </w:p>
        </w:tc>
        <w:tc>
          <w:tcPr>
            <w:tcW w:w="1634" w:type="dxa"/>
            <w:gridSpan w:val="2"/>
            <w:tcBorders>
              <w:top w:val="single" w:sz="4" w:space="0" w:color="000000"/>
              <w:left w:val="single" w:sz="4" w:space="0" w:color="000000"/>
              <w:bottom w:val="single" w:sz="4" w:space="0" w:color="000000"/>
              <w:right w:val="single" w:sz="4" w:space="0" w:color="000000"/>
            </w:tcBorders>
          </w:tcPr>
          <w:p w14:paraId="3798C292" w14:textId="77777777" w:rsidR="00101EB6" w:rsidRPr="00A1732C" w:rsidRDefault="00101EB6" w:rsidP="005C150F">
            <w:pPr>
              <w:jc w:val="center"/>
              <w:rPr>
                <w:sz w:val="24"/>
                <w:szCs w:val="24"/>
              </w:rPr>
            </w:pPr>
            <w:r w:rsidRPr="00A1732C">
              <w:rPr>
                <w:sz w:val="24"/>
                <w:szCs w:val="24"/>
              </w:rPr>
              <w:t>8 классы классов)</w:t>
            </w:r>
          </w:p>
        </w:tc>
        <w:tc>
          <w:tcPr>
            <w:tcW w:w="2002" w:type="dxa"/>
            <w:gridSpan w:val="5"/>
            <w:tcBorders>
              <w:top w:val="single" w:sz="4" w:space="0" w:color="000000"/>
              <w:left w:val="single" w:sz="4" w:space="0" w:color="000000"/>
              <w:bottom w:val="single" w:sz="4" w:space="0" w:color="000000"/>
              <w:right w:val="single" w:sz="4" w:space="0" w:color="000000"/>
            </w:tcBorders>
          </w:tcPr>
          <w:p w14:paraId="7A6D1DB9" w14:textId="77777777" w:rsidR="00101EB6" w:rsidRPr="00A1732C" w:rsidRDefault="00101EB6" w:rsidP="005C150F">
            <w:pPr>
              <w:jc w:val="center"/>
              <w:rPr>
                <w:sz w:val="24"/>
                <w:szCs w:val="24"/>
              </w:rPr>
            </w:pPr>
            <w:r w:rsidRPr="00A1732C">
              <w:rPr>
                <w:sz w:val="24"/>
                <w:szCs w:val="24"/>
              </w:rPr>
              <w:t>12 декабря 1942</w:t>
            </w:r>
          </w:p>
          <w:p w14:paraId="471A355F" w14:textId="77777777" w:rsidR="00101EB6" w:rsidRPr="00A1732C" w:rsidRDefault="00101EB6" w:rsidP="005C150F">
            <w:pPr>
              <w:jc w:val="center"/>
              <w:rPr>
                <w:sz w:val="24"/>
                <w:szCs w:val="24"/>
              </w:rPr>
            </w:pPr>
            <w:r w:rsidRPr="00A1732C">
              <w:rPr>
                <w:sz w:val="24"/>
                <w:szCs w:val="24"/>
              </w:rPr>
              <w:t>День гибели</w:t>
            </w:r>
          </w:p>
        </w:tc>
        <w:tc>
          <w:tcPr>
            <w:tcW w:w="3108" w:type="dxa"/>
            <w:gridSpan w:val="3"/>
            <w:tcBorders>
              <w:top w:val="single" w:sz="4" w:space="0" w:color="000000"/>
              <w:left w:val="single" w:sz="4" w:space="0" w:color="000000"/>
              <w:bottom w:val="single" w:sz="4" w:space="0" w:color="000000"/>
              <w:right w:val="single" w:sz="4" w:space="0" w:color="000000"/>
            </w:tcBorders>
          </w:tcPr>
          <w:p w14:paraId="537E5E65" w14:textId="77777777" w:rsidR="00101EB6" w:rsidRPr="00A1732C" w:rsidRDefault="00101EB6" w:rsidP="005C150F">
            <w:pPr>
              <w:rPr>
                <w:sz w:val="24"/>
                <w:szCs w:val="24"/>
              </w:rPr>
            </w:pPr>
            <w:r w:rsidRPr="00A1732C">
              <w:rPr>
                <w:sz w:val="24"/>
                <w:szCs w:val="24"/>
              </w:rPr>
              <w:t>Классные руководители</w:t>
            </w:r>
          </w:p>
          <w:p w14:paraId="31F81D36" w14:textId="77777777" w:rsidR="00101EB6" w:rsidRPr="00A1732C" w:rsidRDefault="00101EB6" w:rsidP="005C150F">
            <w:pPr>
              <w:rPr>
                <w:sz w:val="24"/>
                <w:szCs w:val="24"/>
              </w:rPr>
            </w:pPr>
            <w:r w:rsidRPr="00A1732C">
              <w:rPr>
                <w:sz w:val="24"/>
                <w:szCs w:val="24"/>
              </w:rPr>
              <w:t>Воспитатели КК</w:t>
            </w:r>
          </w:p>
          <w:p w14:paraId="16857643" w14:textId="77777777" w:rsidR="00101EB6" w:rsidRPr="00A1732C" w:rsidRDefault="00101EB6" w:rsidP="005C150F">
            <w:pPr>
              <w:rPr>
                <w:sz w:val="24"/>
                <w:szCs w:val="24"/>
              </w:rPr>
            </w:pPr>
            <w:r w:rsidRPr="00A1732C">
              <w:rPr>
                <w:rFonts w:eastAsia="№Е"/>
                <w:sz w:val="24"/>
                <w:szCs w:val="24"/>
              </w:rPr>
              <w:t>Советники директора по воспитанию</w:t>
            </w:r>
          </w:p>
        </w:tc>
      </w:tr>
      <w:tr w:rsidR="00101EB6" w14:paraId="20AA3B5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6EDE9DD" w14:textId="77777777" w:rsidR="00101EB6" w:rsidRPr="00A1732C" w:rsidRDefault="00101EB6" w:rsidP="005C150F">
            <w:pPr>
              <w:jc w:val="both"/>
              <w:rPr>
                <w:sz w:val="24"/>
                <w:szCs w:val="24"/>
              </w:rPr>
            </w:pPr>
            <w:r w:rsidRPr="00A1732C">
              <w:rPr>
                <w:sz w:val="24"/>
                <w:szCs w:val="24"/>
              </w:rPr>
              <w:t>День взятия турецкой крепости Измаил под командованием А.В. Суворова</w:t>
            </w:r>
          </w:p>
        </w:tc>
        <w:tc>
          <w:tcPr>
            <w:tcW w:w="1634" w:type="dxa"/>
            <w:gridSpan w:val="2"/>
            <w:tcBorders>
              <w:top w:val="single" w:sz="4" w:space="0" w:color="000000"/>
              <w:left w:val="single" w:sz="4" w:space="0" w:color="000000"/>
              <w:bottom w:val="single" w:sz="4" w:space="0" w:color="000000"/>
              <w:right w:val="single" w:sz="4" w:space="0" w:color="000000"/>
            </w:tcBorders>
          </w:tcPr>
          <w:p w14:paraId="40317C88" w14:textId="77777777" w:rsidR="00101EB6" w:rsidRPr="00A1732C" w:rsidRDefault="00101EB6" w:rsidP="005C150F">
            <w:pPr>
              <w:jc w:val="center"/>
              <w:rPr>
                <w:sz w:val="24"/>
                <w:szCs w:val="24"/>
              </w:rPr>
            </w:pPr>
            <w:r w:rsidRPr="00A1732C">
              <w:rPr>
                <w:sz w:val="24"/>
                <w:szCs w:val="24"/>
              </w:rPr>
              <w:t>7 классы</w:t>
            </w:r>
          </w:p>
          <w:p w14:paraId="45833E8E" w14:textId="77777777" w:rsidR="00101EB6" w:rsidRPr="00A1732C" w:rsidRDefault="00101EB6" w:rsidP="005C150F">
            <w:pPr>
              <w:jc w:val="center"/>
              <w:rPr>
                <w:sz w:val="24"/>
                <w:szCs w:val="24"/>
              </w:rPr>
            </w:pPr>
          </w:p>
        </w:tc>
        <w:tc>
          <w:tcPr>
            <w:tcW w:w="2002" w:type="dxa"/>
            <w:gridSpan w:val="5"/>
            <w:tcBorders>
              <w:top w:val="single" w:sz="4" w:space="0" w:color="000000"/>
              <w:left w:val="single" w:sz="4" w:space="0" w:color="000000"/>
              <w:bottom w:val="single" w:sz="4" w:space="0" w:color="000000"/>
              <w:right w:val="single" w:sz="4" w:space="0" w:color="000000"/>
            </w:tcBorders>
          </w:tcPr>
          <w:p w14:paraId="57039C8F" w14:textId="77777777" w:rsidR="00101EB6" w:rsidRPr="00A1732C" w:rsidRDefault="00101EB6" w:rsidP="005C150F">
            <w:pPr>
              <w:jc w:val="center"/>
              <w:rPr>
                <w:sz w:val="24"/>
                <w:szCs w:val="24"/>
              </w:rPr>
            </w:pPr>
            <w:r w:rsidRPr="00A1732C">
              <w:rPr>
                <w:sz w:val="24"/>
                <w:szCs w:val="24"/>
              </w:rPr>
              <w:t>23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409A0506" w14:textId="77777777" w:rsidR="00101EB6" w:rsidRPr="00A1732C" w:rsidRDefault="00101EB6" w:rsidP="005C150F">
            <w:pPr>
              <w:rPr>
                <w:sz w:val="24"/>
                <w:szCs w:val="24"/>
              </w:rPr>
            </w:pPr>
            <w:r w:rsidRPr="00A1732C">
              <w:rPr>
                <w:sz w:val="24"/>
                <w:szCs w:val="24"/>
              </w:rPr>
              <w:t xml:space="preserve">Классный руководитель, </w:t>
            </w:r>
          </w:p>
          <w:p w14:paraId="6FBF804F" w14:textId="77777777" w:rsidR="00101EB6" w:rsidRPr="00A1732C" w:rsidRDefault="00101EB6" w:rsidP="005C150F">
            <w:pPr>
              <w:rPr>
                <w:sz w:val="24"/>
                <w:szCs w:val="24"/>
              </w:rPr>
            </w:pPr>
            <w:r w:rsidRPr="00A1732C">
              <w:rPr>
                <w:sz w:val="24"/>
                <w:szCs w:val="24"/>
              </w:rPr>
              <w:t>воспитатель кадетского класса</w:t>
            </w:r>
          </w:p>
        </w:tc>
      </w:tr>
      <w:tr w:rsidR="00101EB6" w14:paraId="5E82B6A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DB2DD42" w14:textId="77777777" w:rsidR="00101EB6" w:rsidRPr="00A1732C" w:rsidRDefault="00101EB6" w:rsidP="005C150F">
            <w:pPr>
              <w:jc w:val="both"/>
              <w:rPr>
                <w:sz w:val="24"/>
                <w:szCs w:val="24"/>
              </w:rPr>
            </w:pPr>
            <w:r w:rsidRPr="00A1732C">
              <w:rPr>
                <w:sz w:val="24"/>
                <w:szCs w:val="24"/>
              </w:rPr>
              <w:t>Конкурс «Лучший взвод» (подведение итогов за I полугодие)</w:t>
            </w:r>
          </w:p>
        </w:tc>
        <w:tc>
          <w:tcPr>
            <w:tcW w:w="1634" w:type="dxa"/>
            <w:gridSpan w:val="2"/>
            <w:tcBorders>
              <w:top w:val="single" w:sz="4" w:space="0" w:color="000000"/>
              <w:left w:val="single" w:sz="4" w:space="0" w:color="000000"/>
              <w:bottom w:val="single" w:sz="4" w:space="0" w:color="000000"/>
              <w:right w:val="single" w:sz="4" w:space="0" w:color="000000"/>
            </w:tcBorders>
          </w:tcPr>
          <w:p w14:paraId="11DEFB5B" w14:textId="77777777" w:rsidR="00101EB6" w:rsidRPr="00A1732C" w:rsidRDefault="00101EB6" w:rsidP="005C150F">
            <w:pPr>
              <w:jc w:val="center"/>
              <w:rPr>
                <w:sz w:val="24"/>
                <w:szCs w:val="24"/>
              </w:rPr>
            </w:pPr>
            <w:r w:rsidRPr="00A1732C">
              <w:rPr>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325D8563" w14:textId="77777777" w:rsidR="00101EB6" w:rsidRPr="00A1732C" w:rsidRDefault="00101EB6" w:rsidP="005C150F">
            <w:pPr>
              <w:jc w:val="center"/>
              <w:rPr>
                <w:sz w:val="24"/>
                <w:szCs w:val="24"/>
              </w:rPr>
            </w:pPr>
            <w:r w:rsidRPr="00A1732C">
              <w:rPr>
                <w:sz w:val="24"/>
                <w:szCs w:val="24"/>
              </w:rPr>
              <w:t>19-23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48D2EAB3" w14:textId="77777777" w:rsidR="00101EB6" w:rsidRPr="00A1732C" w:rsidRDefault="00101EB6" w:rsidP="005C150F">
            <w:pPr>
              <w:rPr>
                <w:sz w:val="24"/>
                <w:szCs w:val="24"/>
              </w:rPr>
            </w:pPr>
            <w:r w:rsidRPr="00A1732C">
              <w:rPr>
                <w:sz w:val="24"/>
                <w:szCs w:val="24"/>
              </w:rPr>
              <w:t>Воспитатели КК</w:t>
            </w:r>
          </w:p>
        </w:tc>
      </w:tr>
      <w:tr w:rsidR="00101EB6" w14:paraId="566E8BF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7A63EDF" w14:textId="77777777" w:rsidR="00101EB6" w:rsidRPr="00A1732C" w:rsidRDefault="00101EB6" w:rsidP="005C150F">
            <w:pPr>
              <w:jc w:val="both"/>
              <w:rPr>
                <w:sz w:val="24"/>
                <w:szCs w:val="24"/>
              </w:rPr>
            </w:pPr>
            <w:r w:rsidRPr="00A1732C">
              <w:rPr>
                <w:sz w:val="24"/>
                <w:szCs w:val="24"/>
              </w:rPr>
              <w:t>Кадетский бал</w:t>
            </w:r>
          </w:p>
        </w:tc>
        <w:tc>
          <w:tcPr>
            <w:tcW w:w="1634" w:type="dxa"/>
            <w:gridSpan w:val="2"/>
            <w:tcBorders>
              <w:top w:val="single" w:sz="4" w:space="0" w:color="000000"/>
              <w:left w:val="single" w:sz="4" w:space="0" w:color="000000"/>
              <w:bottom w:val="single" w:sz="4" w:space="0" w:color="000000"/>
              <w:right w:val="single" w:sz="4" w:space="0" w:color="000000"/>
            </w:tcBorders>
          </w:tcPr>
          <w:p w14:paraId="1FC6C3CF" w14:textId="77777777" w:rsidR="00101EB6" w:rsidRPr="00A1732C" w:rsidRDefault="00101EB6" w:rsidP="005C150F">
            <w:pPr>
              <w:jc w:val="center"/>
              <w:rPr>
                <w:sz w:val="24"/>
                <w:szCs w:val="24"/>
              </w:rPr>
            </w:pPr>
            <w:r w:rsidRPr="00A1732C">
              <w:rPr>
                <w:sz w:val="24"/>
                <w:szCs w:val="24"/>
              </w:rPr>
              <w:t>9-11</w:t>
            </w:r>
          </w:p>
        </w:tc>
        <w:tc>
          <w:tcPr>
            <w:tcW w:w="2002" w:type="dxa"/>
            <w:gridSpan w:val="5"/>
            <w:tcBorders>
              <w:top w:val="single" w:sz="4" w:space="0" w:color="000000"/>
              <w:left w:val="single" w:sz="4" w:space="0" w:color="000000"/>
              <w:bottom w:val="single" w:sz="4" w:space="0" w:color="000000"/>
              <w:right w:val="single" w:sz="4" w:space="0" w:color="000000"/>
            </w:tcBorders>
          </w:tcPr>
          <w:p w14:paraId="2752AB07" w14:textId="77777777" w:rsidR="00101EB6" w:rsidRPr="00A1732C" w:rsidRDefault="00101EB6" w:rsidP="005C150F">
            <w:pPr>
              <w:jc w:val="center"/>
              <w:rPr>
                <w:sz w:val="24"/>
                <w:szCs w:val="24"/>
              </w:rPr>
            </w:pPr>
            <w:r w:rsidRPr="00A1732C">
              <w:rPr>
                <w:sz w:val="24"/>
                <w:szCs w:val="24"/>
              </w:rPr>
              <w:t>25 декабря</w:t>
            </w:r>
          </w:p>
        </w:tc>
        <w:tc>
          <w:tcPr>
            <w:tcW w:w="3108" w:type="dxa"/>
            <w:gridSpan w:val="3"/>
            <w:tcBorders>
              <w:top w:val="single" w:sz="4" w:space="0" w:color="000000"/>
              <w:left w:val="single" w:sz="4" w:space="0" w:color="000000"/>
              <w:bottom w:val="single" w:sz="4" w:space="0" w:color="000000"/>
              <w:right w:val="single" w:sz="4" w:space="0" w:color="000000"/>
            </w:tcBorders>
          </w:tcPr>
          <w:p w14:paraId="2977E251" w14:textId="77777777" w:rsidR="00101EB6" w:rsidRPr="00A1732C" w:rsidRDefault="00101EB6" w:rsidP="005C150F">
            <w:pPr>
              <w:rPr>
                <w:sz w:val="24"/>
                <w:szCs w:val="24"/>
              </w:rPr>
            </w:pPr>
            <w:r w:rsidRPr="00A1732C">
              <w:rPr>
                <w:sz w:val="24"/>
                <w:szCs w:val="24"/>
              </w:rPr>
              <w:t>Зам. директора по ВР</w:t>
            </w:r>
          </w:p>
          <w:p w14:paraId="77320ECB" w14:textId="77777777" w:rsidR="00101EB6" w:rsidRPr="00A1732C" w:rsidRDefault="00101EB6" w:rsidP="005C150F">
            <w:pPr>
              <w:rPr>
                <w:sz w:val="24"/>
                <w:szCs w:val="24"/>
              </w:rPr>
            </w:pPr>
            <w:r w:rsidRPr="00A1732C">
              <w:rPr>
                <w:sz w:val="24"/>
                <w:szCs w:val="24"/>
              </w:rPr>
              <w:t>Педагог-хореограф</w:t>
            </w:r>
          </w:p>
        </w:tc>
      </w:tr>
      <w:tr w:rsidR="00101EB6" w14:paraId="2C3A2221"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9FD47B1" w14:textId="77777777" w:rsidR="00101EB6" w:rsidRPr="00A1732C" w:rsidRDefault="00101EB6" w:rsidP="005C150F">
            <w:pPr>
              <w:jc w:val="both"/>
              <w:rPr>
                <w:sz w:val="24"/>
                <w:szCs w:val="24"/>
              </w:rPr>
            </w:pPr>
            <w:r w:rsidRPr="00A1732C">
              <w:rPr>
                <w:sz w:val="24"/>
                <w:szCs w:val="24"/>
              </w:rPr>
              <w:t xml:space="preserve"> День рождения А.Ф. Клубов (105 лет):</w:t>
            </w:r>
          </w:p>
          <w:p w14:paraId="34B448E3" w14:textId="77777777" w:rsidR="00101EB6" w:rsidRPr="00A1732C" w:rsidRDefault="00101EB6" w:rsidP="005C150F">
            <w:pPr>
              <w:jc w:val="both"/>
              <w:rPr>
                <w:sz w:val="24"/>
                <w:szCs w:val="24"/>
              </w:rPr>
            </w:pPr>
            <w:r w:rsidRPr="00A1732C">
              <w:rPr>
                <w:sz w:val="24"/>
                <w:szCs w:val="24"/>
              </w:rPr>
              <w:t xml:space="preserve">-Возложение цветов к могиле А.Ф. Клубова на Введенском кладбище и Почетный караул. </w:t>
            </w:r>
          </w:p>
          <w:p w14:paraId="035D0269" w14:textId="77777777" w:rsidR="00101EB6" w:rsidRPr="00A1732C" w:rsidRDefault="00101EB6" w:rsidP="005C150F">
            <w:pPr>
              <w:jc w:val="both"/>
              <w:rPr>
                <w:sz w:val="24"/>
                <w:szCs w:val="24"/>
              </w:rPr>
            </w:pPr>
            <w:r w:rsidRPr="00A1732C">
              <w:rPr>
                <w:sz w:val="24"/>
                <w:szCs w:val="24"/>
              </w:rPr>
              <w:t xml:space="preserve">-Оформление уголка Памяти. </w:t>
            </w:r>
          </w:p>
          <w:p w14:paraId="223236BC" w14:textId="77777777" w:rsidR="00101EB6" w:rsidRPr="00A1732C" w:rsidRDefault="00101EB6" w:rsidP="005C150F">
            <w:pPr>
              <w:jc w:val="both"/>
              <w:rPr>
                <w:sz w:val="24"/>
                <w:szCs w:val="24"/>
              </w:rPr>
            </w:pPr>
            <w:r w:rsidRPr="00A1732C">
              <w:rPr>
                <w:sz w:val="24"/>
                <w:szCs w:val="24"/>
              </w:rPr>
              <w:lastRenderedPageBreak/>
              <w:t>-Классный час «Мы вечной памятью живём!»</w:t>
            </w:r>
          </w:p>
          <w:p w14:paraId="7B6A93CC" w14:textId="77777777" w:rsidR="00101EB6" w:rsidRPr="00A1732C" w:rsidRDefault="00101EB6" w:rsidP="005C150F">
            <w:pPr>
              <w:jc w:val="both"/>
              <w:rPr>
                <w:sz w:val="24"/>
                <w:szCs w:val="24"/>
              </w:rPr>
            </w:pPr>
            <w:r w:rsidRPr="00A1732C">
              <w:rPr>
                <w:sz w:val="24"/>
                <w:szCs w:val="24"/>
              </w:rPr>
              <w:t xml:space="preserve">- Просмотр фильма о А.Ф. </w:t>
            </w:r>
            <w:proofErr w:type="spellStart"/>
            <w:r w:rsidRPr="00A1732C">
              <w:rPr>
                <w:sz w:val="24"/>
                <w:szCs w:val="24"/>
              </w:rPr>
              <w:t>Клубове</w:t>
            </w:r>
            <w:proofErr w:type="spellEnd"/>
            <w:r w:rsidRPr="00A1732C">
              <w:rPr>
                <w:sz w:val="24"/>
                <w:szCs w:val="24"/>
              </w:rPr>
              <w:t>;</w:t>
            </w:r>
          </w:p>
          <w:p w14:paraId="42B50094" w14:textId="77777777" w:rsidR="00101EB6" w:rsidRPr="00A1732C" w:rsidRDefault="00101EB6" w:rsidP="005C150F">
            <w:pPr>
              <w:jc w:val="both"/>
              <w:rPr>
                <w:sz w:val="24"/>
                <w:szCs w:val="24"/>
              </w:rPr>
            </w:pPr>
            <w:r w:rsidRPr="00A1732C">
              <w:rPr>
                <w:sz w:val="24"/>
                <w:szCs w:val="24"/>
              </w:rPr>
              <w:t>- Викторина «Влюблённый в небо»;</w:t>
            </w:r>
          </w:p>
          <w:p w14:paraId="34E41731" w14:textId="77777777" w:rsidR="00101EB6" w:rsidRPr="00A1732C" w:rsidRDefault="00101EB6" w:rsidP="005C150F">
            <w:pPr>
              <w:jc w:val="both"/>
              <w:rPr>
                <w:sz w:val="24"/>
                <w:szCs w:val="24"/>
              </w:rPr>
            </w:pPr>
            <w:r w:rsidRPr="00A1732C">
              <w:rPr>
                <w:sz w:val="24"/>
                <w:szCs w:val="24"/>
              </w:rPr>
              <w:t>- Виртуальная экскурсия в музей А.Ф. Клубова.</w:t>
            </w:r>
          </w:p>
          <w:p w14:paraId="2D5A7C15" w14:textId="77777777" w:rsidR="00101EB6" w:rsidRPr="00A1732C" w:rsidRDefault="00101EB6" w:rsidP="005C150F">
            <w:pPr>
              <w:jc w:val="both"/>
              <w:rPr>
                <w:sz w:val="24"/>
                <w:szCs w:val="24"/>
              </w:rPr>
            </w:pPr>
            <w:r w:rsidRPr="00A1732C">
              <w:rPr>
                <w:sz w:val="24"/>
                <w:szCs w:val="24"/>
              </w:rPr>
              <w:t xml:space="preserve">- Оформление стенда-выставки, посвященной А.Ф. </w:t>
            </w:r>
            <w:proofErr w:type="spellStart"/>
            <w:r w:rsidRPr="00A1732C">
              <w:rPr>
                <w:sz w:val="24"/>
                <w:szCs w:val="24"/>
              </w:rPr>
              <w:t>Клубову</w:t>
            </w:r>
            <w:proofErr w:type="spellEnd"/>
            <w:r w:rsidRPr="00A1732C">
              <w:rPr>
                <w:sz w:val="24"/>
                <w:szCs w:val="24"/>
              </w:rPr>
              <w:t>.</w:t>
            </w:r>
          </w:p>
        </w:tc>
        <w:tc>
          <w:tcPr>
            <w:tcW w:w="1634" w:type="dxa"/>
            <w:gridSpan w:val="2"/>
            <w:tcBorders>
              <w:top w:val="single" w:sz="4" w:space="0" w:color="000000"/>
              <w:left w:val="single" w:sz="4" w:space="0" w:color="000000"/>
              <w:bottom w:val="single" w:sz="4" w:space="0" w:color="000000"/>
              <w:right w:val="single" w:sz="4" w:space="0" w:color="000000"/>
            </w:tcBorders>
          </w:tcPr>
          <w:p w14:paraId="0356FDD6" w14:textId="77777777" w:rsidR="00101EB6" w:rsidRPr="00A1732C" w:rsidRDefault="00101EB6" w:rsidP="005C150F">
            <w:pPr>
              <w:jc w:val="center"/>
              <w:rPr>
                <w:sz w:val="24"/>
                <w:szCs w:val="24"/>
              </w:rPr>
            </w:pPr>
            <w:r w:rsidRPr="00A1732C">
              <w:rPr>
                <w:color w:val="000000"/>
                <w:sz w:val="24"/>
                <w:szCs w:val="24"/>
              </w:rPr>
              <w:lastRenderedPageBreak/>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B54A3CE" w14:textId="77777777" w:rsidR="00101EB6" w:rsidRPr="00A1732C" w:rsidRDefault="00101EB6" w:rsidP="005C150F">
            <w:pPr>
              <w:jc w:val="center"/>
              <w:rPr>
                <w:sz w:val="24"/>
                <w:szCs w:val="24"/>
              </w:rPr>
            </w:pPr>
            <w:r w:rsidRPr="00A1732C">
              <w:rPr>
                <w:sz w:val="24"/>
                <w:szCs w:val="24"/>
              </w:rPr>
              <w:t>18 января</w:t>
            </w:r>
          </w:p>
        </w:tc>
        <w:tc>
          <w:tcPr>
            <w:tcW w:w="3108" w:type="dxa"/>
            <w:gridSpan w:val="3"/>
            <w:tcBorders>
              <w:top w:val="single" w:sz="4" w:space="0" w:color="000000"/>
              <w:left w:val="single" w:sz="4" w:space="0" w:color="000000"/>
              <w:bottom w:val="single" w:sz="4" w:space="0" w:color="000000"/>
              <w:right w:val="single" w:sz="4" w:space="0" w:color="000000"/>
            </w:tcBorders>
          </w:tcPr>
          <w:p w14:paraId="391CDDFE" w14:textId="77777777" w:rsidR="00101EB6" w:rsidRPr="00A1732C" w:rsidRDefault="00101EB6" w:rsidP="005C150F">
            <w:pPr>
              <w:rPr>
                <w:sz w:val="24"/>
                <w:szCs w:val="24"/>
              </w:rPr>
            </w:pPr>
            <w:r w:rsidRPr="00A1732C">
              <w:rPr>
                <w:sz w:val="24"/>
                <w:szCs w:val="24"/>
              </w:rPr>
              <w:t>Классные руководители</w:t>
            </w:r>
          </w:p>
          <w:p w14:paraId="237D300B" w14:textId="77777777" w:rsidR="00101EB6" w:rsidRPr="00A1732C" w:rsidRDefault="00101EB6" w:rsidP="005C150F">
            <w:pPr>
              <w:rPr>
                <w:sz w:val="24"/>
                <w:szCs w:val="24"/>
              </w:rPr>
            </w:pPr>
            <w:r w:rsidRPr="00A1732C">
              <w:rPr>
                <w:sz w:val="24"/>
                <w:szCs w:val="24"/>
              </w:rPr>
              <w:t>Воспитатели КК</w:t>
            </w:r>
          </w:p>
          <w:p w14:paraId="14A8D683" w14:textId="77777777" w:rsidR="00101EB6" w:rsidRPr="00A1732C" w:rsidRDefault="00101EB6" w:rsidP="005C150F">
            <w:pPr>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50DA478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D3C0ADA" w14:textId="77777777" w:rsidR="00101EB6" w:rsidRPr="00A1732C" w:rsidRDefault="00101EB6" w:rsidP="005C150F">
            <w:pPr>
              <w:jc w:val="both"/>
              <w:rPr>
                <w:sz w:val="24"/>
                <w:szCs w:val="24"/>
              </w:rPr>
            </w:pPr>
            <w:r w:rsidRPr="00A1732C">
              <w:rPr>
                <w:sz w:val="24"/>
                <w:szCs w:val="24"/>
              </w:rPr>
              <w:lastRenderedPageBreak/>
              <w:t xml:space="preserve">День рождения И.Н. </w:t>
            </w:r>
            <w:proofErr w:type="spellStart"/>
            <w:r w:rsidRPr="00A1732C">
              <w:rPr>
                <w:sz w:val="24"/>
                <w:szCs w:val="24"/>
              </w:rPr>
              <w:t>Михасика</w:t>
            </w:r>
            <w:proofErr w:type="spellEnd"/>
            <w:r w:rsidRPr="00A1732C">
              <w:rPr>
                <w:sz w:val="24"/>
                <w:szCs w:val="24"/>
              </w:rPr>
              <w:t xml:space="preserve">. Подвиг курсантов Подольского военного училища, И.Н. </w:t>
            </w:r>
            <w:proofErr w:type="spellStart"/>
            <w:r w:rsidRPr="00A1732C">
              <w:rPr>
                <w:sz w:val="24"/>
                <w:szCs w:val="24"/>
              </w:rPr>
              <w:t>Михасик</w:t>
            </w:r>
            <w:proofErr w:type="spellEnd"/>
            <w:r w:rsidRPr="00A1732C">
              <w:rPr>
                <w:sz w:val="24"/>
                <w:szCs w:val="24"/>
              </w:rPr>
              <w:t xml:space="preserve">. </w:t>
            </w:r>
          </w:p>
          <w:p w14:paraId="1379363F" w14:textId="77777777" w:rsidR="00101EB6" w:rsidRPr="00A1732C" w:rsidRDefault="00101EB6" w:rsidP="005C150F">
            <w:pPr>
              <w:jc w:val="both"/>
              <w:rPr>
                <w:sz w:val="24"/>
                <w:szCs w:val="24"/>
              </w:rPr>
            </w:pPr>
            <w:r w:rsidRPr="00A1732C">
              <w:rPr>
                <w:sz w:val="24"/>
                <w:szCs w:val="24"/>
              </w:rPr>
              <w:t xml:space="preserve">День памяти. Оформление уголка Памяти. (И.Н. </w:t>
            </w:r>
            <w:proofErr w:type="spellStart"/>
            <w:r w:rsidRPr="00A1732C">
              <w:rPr>
                <w:sz w:val="24"/>
                <w:szCs w:val="24"/>
              </w:rPr>
              <w:t>Михасик</w:t>
            </w:r>
            <w:proofErr w:type="spellEnd"/>
            <w:r w:rsidRPr="00A1732C">
              <w:rPr>
                <w:sz w:val="24"/>
                <w:szCs w:val="24"/>
              </w:rPr>
              <w:t xml:space="preserve"> 21.01.).</w:t>
            </w:r>
          </w:p>
          <w:p w14:paraId="2C22DBB1" w14:textId="77777777" w:rsidR="00101EB6" w:rsidRPr="00A1732C" w:rsidRDefault="00101EB6" w:rsidP="005C150F">
            <w:pPr>
              <w:jc w:val="both"/>
              <w:rPr>
                <w:sz w:val="24"/>
                <w:szCs w:val="24"/>
              </w:rPr>
            </w:pPr>
            <w:r w:rsidRPr="00A1732C">
              <w:rPr>
                <w:sz w:val="24"/>
                <w:szCs w:val="24"/>
              </w:rPr>
              <w:t xml:space="preserve">Виртуальная экскурсия по экспонатам музея истории школы, посвященным И.Н. </w:t>
            </w:r>
            <w:proofErr w:type="spellStart"/>
            <w:r w:rsidRPr="00A1732C">
              <w:rPr>
                <w:sz w:val="24"/>
                <w:szCs w:val="24"/>
              </w:rPr>
              <w:t>Михасику</w:t>
            </w:r>
            <w:proofErr w:type="spellEnd"/>
            <w:r w:rsidRPr="00A1732C">
              <w:rPr>
                <w:sz w:val="24"/>
                <w:szCs w:val="24"/>
              </w:rPr>
              <w:t>.</w:t>
            </w:r>
          </w:p>
        </w:tc>
        <w:tc>
          <w:tcPr>
            <w:tcW w:w="1634" w:type="dxa"/>
            <w:gridSpan w:val="2"/>
            <w:tcBorders>
              <w:top w:val="single" w:sz="4" w:space="0" w:color="000000"/>
              <w:left w:val="single" w:sz="4" w:space="0" w:color="000000"/>
              <w:bottom w:val="single" w:sz="4" w:space="0" w:color="000000"/>
              <w:right w:val="single" w:sz="4" w:space="0" w:color="000000"/>
            </w:tcBorders>
          </w:tcPr>
          <w:p w14:paraId="5052CFBF"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13F89FF1" w14:textId="77777777" w:rsidR="00101EB6" w:rsidRPr="00A1732C" w:rsidRDefault="00101EB6" w:rsidP="005C150F">
            <w:pPr>
              <w:jc w:val="center"/>
              <w:rPr>
                <w:sz w:val="24"/>
                <w:szCs w:val="24"/>
              </w:rPr>
            </w:pPr>
            <w:r w:rsidRPr="00A1732C">
              <w:rPr>
                <w:sz w:val="24"/>
                <w:szCs w:val="24"/>
              </w:rPr>
              <w:t>21 января</w:t>
            </w:r>
          </w:p>
        </w:tc>
        <w:tc>
          <w:tcPr>
            <w:tcW w:w="3108" w:type="dxa"/>
            <w:gridSpan w:val="3"/>
            <w:tcBorders>
              <w:top w:val="single" w:sz="4" w:space="0" w:color="000000"/>
              <w:left w:val="single" w:sz="4" w:space="0" w:color="000000"/>
              <w:bottom w:val="single" w:sz="4" w:space="0" w:color="000000"/>
              <w:right w:val="single" w:sz="4" w:space="0" w:color="000000"/>
            </w:tcBorders>
          </w:tcPr>
          <w:p w14:paraId="441C93F4" w14:textId="77777777" w:rsidR="00101EB6" w:rsidRPr="00A1732C" w:rsidRDefault="00101EB6" w:rsidP="005C150F">
            <w:pPr>
              <w:rPr>
                <w:sz w:val="24"/>
                <w:szCs w:val="24"/>
              </w:rPr>
            </w:pPr>
            <w:r w:rsidRPr="00A1732C">
              <w:rPr>
                <w:sz w:val="24"/>
                <w:szCs w:val="24"/>
              </w:rPr>
              <w:t>Классные руководители</w:t>
            </w:r>
          </w:p>
          <w:p w14:paraId="1764C259" w14:textId="77777777" w:rsidR="00101EB6" w:rsidRPr="00A1732C" w:rsidRDefault="00101EB6" w:rsidP="005C150F">
            <w:pPr>
              <w:rPr>
                <w:sz w:val="24"/>
                <w:szCs w:val="24"/>
              </w:rPr>
            </w:pPr>
            <w:r w:rsidRPr="00A1732C">
              <w:rPr>
                <w:sz w:val="24"/>
                <w:szCs w:val="24"/>
              </w:rPr>
              <w:t>Воспитатели КК</w:t>
            </w:r>
          </w:p>
          <w:p w14:paraId="0F80877C" w14:textId="77777777" w:rsidR="00101EB6" w:rsidRPr="00A1732C" w:rsidRDefault="00101EB6" w:rsidP="005C150F">
            <w:pPr>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03A451B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0F7220B" w14:textId="77777777" w:rsidR="00101EB6" w:rsidRPr="00A1732C" w:rsidRDefault="00101EB6" w:rsidP="005C150F">
            <w:pPr>
              <w:rPr>
                <w:sz w:val="24"/>
                <w:szCs w:val="24"/>
                <w:shd w:val="clear" w:color="auto" w:fill="FFFFFF"/>
              </w:rPr>
            </w:pPr>
            <w:r w:rsidRPr="00A1732C">
              <w:rPr>
                <w:sz w:val="24"/>
                <w:szCs w:val="24"/>
                <w:shd w:val="clear" w:color="auto" w:fill="FFFFFF"/>
              </w:rPr>
              <w:t xml:space="preserve">День памяти жертв Холокоста: </w:t>
            </w:r>
          </w:p>
          <w:p w14:paraId="03E1E095" w14:textId="77777777" w:rsidR="00101EB6" w:rsidRPr="00A1732C" w:rsidRDefault="00101EB6" w:rsidP="005C150F">
            <w:pPr>
              <w:rPr>
                <w:sz w:val="24"/>
                <w:szCs w:val="24"/>
                <w:shd w:val="clear" w:color="auto" w:fill="FFFFFF"/>
              </w:rPr>
            </w:pPr>
            <w:r w:rsidRPr="00A1732C">
              <w:rPr>
                <w:sz w:val="24"/>
                <w:szCs w:val="24"/>
                <w:shd w:val="clear" w:color="auto" w:fill="FFFFFF"/>
              </w:rPr>
              <w:t>-организация и проведение тематических информационных уроков.</w:t>
            </w:r>
          </w:p>
          <w:p w14:paraId="0B716CC7" w14:textId="77777777" w:rsidR="00101EB6" w:rsidRPr="00A1732C" w:rsidRDefault="00101EB6" w:rsidP="005C150F">
            <w:pPr>
              <w:rPr>
                <w:sz w:val="24"/>
                <w:szCs w:val="24"/>
                <w:shd w:val="clear" w:color="auto" w:fill="FFFFFF"/>
              </w:rPr>
            </w:pPr>
            <w:r w:rsidRPr="00A1732C">
              <w:rPr>
                <w:sz w:val="24"/>
                <w:szCs w:val="24"/>
                <w:shd w:val="clear" w:color="auto" w:fill="FFFFFF"/>
              </w:rPr>
              <w:t>-конкурс эссе;</w:t>
            </w:r>
          </w:p>
          <w:p w14:paraId="1966CE0F" w14:textId="77777777" w:rsidR="00101EB6" w:rsidRPr="00A1732C" w:rsidRDefault="00101EB6" w:rsidP="005C150F">
            <w:pPr>
              <w:rPr>
                <w:sz w:val="24"/>
                <w:szCs w:val="24"/>
                <w:shd w:val="clear" w:color="auto" w:fill="FFFFFF"/>
              </w:rPr>
            </w:pPr>
            <w:r w:rsidRPr="00A1732C">
              <w:rPr>
                <w:sz w:val="24"/>
                <w:szCs w:val="24"/>
                <w:shd w:val="clear" w:color="auto" w:fill="FFFFFF"/>
              </w:rPr>
              <w:t>-конкурс рисунков;</w:t>
            </w:r>
          </w:p>
          <w:p w14:paraId="17FBDF08" w14:textId="77777777" w:rsidR="00101EB6" w:rsidRPr="00A1732C" w:rsidRDefault="00101EB6" w:rsidP="005C150F">
            <w:pPr>
              <w:rPr>
                <w:sz w:val="24"/>
                <w:szCs w:val="24"/>
                <w:shd w:val="clear" w:color="auto" w:fill="FFFFFF"/>
              </w:rPr>
            </w:pPr>
            <w:r w:rsidRPr="00A1732C">
              <w:rPr>
                <w:sz w:val="24"/>
                <w:szCs w:val="24"/>
                <w:shd w:val="clear" w:color="auto" w:fill="FFFFFF"/>
              </w:rPr>
              <w:t>-участие в мероприятия, конкурсах города, области;</w:t>
            </w:r>
          </w:p>
          <w:p w14:paraId="34A7F79F" w14:textId="77777777" w:rsidR="00101EB6" w:rsidRPr="00A1732C" w:rsidRDefault="00101EB6" w:rsidP="005C150F">
            <w:pPr>
              <w:rPr>
                <w:sz w:val="24"/>
                <w:szCs w:val="24"/>
                <w:shd w:val="clear" w:color="auto" w:fill="FFFFFF"/>
              </w:rPr>
            </w:pPr>
            <w:r w:rsidRPr="00A1732C">
              <w:rPr>
                <w:sz w:val="24"/>
                <w:szCs w:val="24"/>
                <w:shd w:val="clear" w:color="auto" w:fill="FFFFFF"/>
              </w:rPr>
              <w:t>- просмотр видеофильмов</w:t>
            </w:r>
          </w:p>
        </w:tc>
        <w:tc>
          <w:tcPr>
            <w:tcW w:w="1634" w:type="dxa"/>
            <w:gridSpan w:val="2"/>
            <w:tcBorders>
              <w:top w:val="single" w:sz="4" w:space="0" w:color="000000"/>
              <w:left w:val="single" w:sz="4" w:space="0" w:color="000000"/>
              <w:bottom w:val="single" w:sz="4" w:space="0" w:color="000000"/>
              <w:right w:val="single" w:sz="4" w:space="0" w:color="000000"/>
            </w:tcBorders>
          </w:tcPr>
          <w:p w14:paraId="2AD34DB4"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758BC0D" w14:textId="77777777" w:rsidR="00101EB6" w:rsidRPr="00A1732C" w:rsidRDefault="00101EB6" w:rsidP="005C150F">
            <w:pPr>
              <w:jc w:val="center"/>
              <w:rPr>
                <w:sz w:val="24"/>
                <w:szCs w:val="24"/>
                <w:shd w:val="clear" w:color="auto" w:fill="FFFFFF"/>
              </w:rPr>
            </w:pPr>
            <w:r w:rsidRPr="00A1732C">
              <w:rPr>
                <w:sz w:val="24"/>
                <w:szCs w:val="24"/>
                <w:shd w:val="clear" w:color="auto" w:fill="FFFFFF"/>
              </w:rPr>
              <w:t>27 января</w:t>
            </w:r>
          </w:p>
        </w:tc>
        <w:tc>
          <w:tcPr>
            <w:tcW w:w="3108" w:type="dxa"/>
            <w:gridSpan w:val="3"/>
            <w:tcBorders>
              <w:top w:val="single" w:sz="4" w:space="0" w:color="000000"/>
              <w:left w:val="single" w:sz="4" w:space="0" w:color="000000"/>
              <w:bottom w:val="single" w:sz="4" w:space="0" w:color="000000"/>
              <w:right w:val="single" w:sz="4" w:space="0" w:color="000000"/>
            </w:tcBorders>
          </w:tcPr>
          <w:p w14:paraId="7232E10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истории</w:t>
            </w:r>
          </w:p>
          <w:p w14:paraId="24F01DD1"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2AB4A508"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6F2BF008"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22D4B82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1E018EC" w14:textId="77777777" w:rsidR="00101EB6" w:rsidRPr="00A1732C" w:rsidRDefault="00101EB6" w:rsidP="005C150F">
            <w:pPr>
              <w:rPr>
                <w:sz w:val="24"/>
                <w:szCs w:val="24"/>
                <w:shd w:val="clear" w:color="auto" w:fill="FFFFFF"/>
              </w:rPr>
            </w:pPr>
            <w:r w:rsidRPr="00A1732C">
              <w:rPr>
                <w:sz w:val="24"/>
                <w:szCs w:val="24"/>
                <w:shd w:val="clear" w:color="auto" w:fill="FFFFFF"/>
              </w:rPr>
              <w:t>День полного освобождения Ленинграда от фашистской блокады (1944 год):</w:t>
            </w:r>
          </w:p>
          <w:p w14:paraId="1D28F319" w14:textId="77777777" w:rsidR="00101EB6" w:rsidRPr="00A1732C" w:rsidRDefault="00101EB6" w:rsidP="005C150F">
            <w:pPr>
              <w:rPr>
                <w:sz w:val="24"/>
                <w:szCs w:val="24"/>
                <w:shd w:val="clear" w:color="auto" w:fill="FFFFFF"/>
              </w:rPr>
            </w:pPr>
            <w:r w:rsidRPr="00A1732C">
              <w:rPr>
                <w:sz w:val="24"/>
                <w:szCs w:val="24"/>
                <w:shd w:val="clear" w:color="auto" w:fill="FFFFFF"/>
              </w:rPr>
              <w:t xml:space="preserve">- квест «Блокадный хлеб» (7-8 </w:t>
            </w:r>
            <w:proofErr w:type="spellStart"/>
            <w:r w:rsidRPr="00A1732C">
              <w:rPr>
                <w:sz w:val="24"/>
                <w:szCs w:val="24"/>
                <w:shd w:val="clear" w:color="auto" w:fill="FFFFFF"/>
              </w:rPr>
              <w:t>кл</w:t>
            </w:r>
            <w:proofErr w:type="spellEnd"/>
            <w:r w:rsidRPr="00A1732C">
              <w:rPr>
                <w:sz w:val="24"/>
                <w:szCs w:val="24"/>
                <w:shd w:val="clear" w:color="auto" w:fill="FFFFFF"/>
              </w:rPr>
              <w:t>.);</w:t>
            </w:r>
          </w:p>
          <w:p w14:paraId="4702C5FF" w14:textId="77777777" w:rsidR="00101EB6" w:rsidRPr="00A1732C" w:rsidRDefault="00101EB6" w:rsidP="005C150F">
            <w:pPr>
              <w:rPr>
                <w:sz w:val="24"/>
                <w:szCs w:val="24"/>
                <w:shd w:val="clear" w:color="auto" w:fill="FFFFFF"/>
              </w:rPr>
            </w:pPr>
            <w:r w:rsidRPr="00A1732C">
              <w:rPr>
                <w:sz w:val="24"/>
                <w:szCs w:val="24"/>
                <w:shd w:val="clear" w:color="auto" w:fill="FFFFFF"/>
              </w:rPr>
              <w:t xml:space="preserve"> - информационные пятиминутки;</w:t>
            </w:r>
          </w:p>
          <w:p w14:paraId="50729F27" w14:textId="77777777" w:rsidR="00101EB6" w:rsidRPr="00A1732C" w:rsidRDefault="00101EB6" w:rsidP="005C150F">
            <w:pPr>
              <w:rPr>
                <w:sz w:val="24"/>
                <w:szCs w:val="24"/>
                <w:shd w:val="clear" w:color="auto" w:fill="FFFFFF"/>
              </w:rPr>
            </w:pPr>
            <w:r w:rsidRPr="00A1732C">
              <w:rPr>
                <w:sz w:val="24"/>
                <w:szCs w:val="24"/>
                <w:shd w:val="clear" w:color="auto" w:fill="FFFFFF"/>
              </w:rPr>
              <w:t>-стенд-выставка «Блокадный Ленинград»;</w:t>
            </w:r>
          </w:p>
          <w:p w14:paraId="58507B00" w14:textId="77777777" w:rsidR="00101EB6" w:rsidRPr="00A1732C" w:rsidRDefault="00101EB6" w:rsidP="005C150F">
            <w:pPr>
              <w:rPr>
                <w:sz w:val="24"/>
                <w:szCs w:val="24"/>
                <w:shd w:val="clear" w:color="auto" w:fill="FFFFFF"/>
              </w:rPr>
            </w:pPr>
            <w:r w:rsidRPr="00A1732C">
              <w:rPr>
                <w:sz w:val="24"/>
                <w:szCs w:val="24"/>
                <w:shd w:val="clear" w:color="auto" w:fill="FFFFFF"/>
              </w:rPr>
              <w:lastRenderedPageBreak/>
              <w:t xml:space="preserve">-просмотр видеофильмов </w:t>
            </w:r>
          </w:p>
        </w:tc>
        <w:tc>
          <w:tcPr>
            <w:tcW w:w="1634" w:type="dxa"/>
            <w:gridSpan w:val="2"/>
            <w:tcBorders>
              <w:top w:val="single" w:sz="4" w:space="0" w:color="000000"/>
              <w:left w:val="single" w:sz="4" w:space="0" w:color="000000"/>
              <w:bottom w:val="single" w:sz="4" w:space="0" w:color="000000"/>
              <w:right w:val="single" w:sz="4" w:space="0" w:color="000000"/>
            </w:tcBorders>
          </w:tcPr>
          <w:p w14:paraId="228B950E" w14:textId="77777777" w:rsidR="00101EB6" w:rsidRPr="00A1732C" w:rsidRDefault="00101EB6" w:rsidP="005C150F">
            <w:pPr>
              <w:jc w:val="center"/>
              <w:rPr>
                <w:sz w:val="24"/>
                <w:szCs w:val="24"/>
              </w:rPr>
            </w:pPr>
            <w:r w:rsidRPr="00A1732C">
              <w:rPr>
                <w:color w:val="000000"/>
                <w:sz w:val="24"/>
                <w:szCs w:val="24"/>
              </w:rPr>
              <w:lastRenderedPageBreak/>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FE1FCB2" w14:textId="77777777" w:rsidR="00101EB6" w:rsidRPr="00A1732C" w:rsidRDefault="00101EB6" w:rsidP="005C150F">
            <w:pPr>
              <w:jc w:val="center"/>
              <w:rPr>
                <w:sz w:val="24"/>
                <w:szCs w:val="24"/>
                <w:shd w:val="clear" w:color="auto" w:fill="FFFFFF"/>
              </w:rPr>
            </w:pPr>
            <w:r w:rsidRPr="00A1732C">
              <w:rPr>
                <w:sz w:val="24"/>
                <w:szCs w:val="24"/>
                <w:shd w:val="clear" w:color="auto" w:fill="FFFFFF"/>
              </w:rPr>
              <w:t>27 января</w:t>
            </w:r>
          </w:p>
        </w:tc>
        <w:tc>
          <w:tcPr>
            <w:tcW w:w="3108" w:type="dxa"/>
            <w:gridSpan w:val="3"/>
            <w:tcBorders>
              <w:top w:val="single" w:sz="4" w:space="0" w:color="000000"/>
              <w:left w:val="single" w:sz="4" w:space="0" w:color="000000"/>
              <w:bottom w:val="single" w:sz="4" w:space="0" w:color="000000"/>
              <w:right w:val="single" w:sz="4" w:space="0" w:color="000000"/>
            </w:tcBorders>
          </w:tcPr>
          <w:p w14:paraId="7BA824DB"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истории</w:t>
            </w:r>
          </w:p>
          <w:p w14:paraId="7C9AF0D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5F16A872"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034901BF"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77DC6E2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5AA949A" w14:textId="77777777" w:rsidR="00101EB6" w:rsidRPr="00A1732C" w:rsidRDefault="00101EB6" w:rsidP="005C150F">
            <w:pPr>
              <w:jc w:val="both"/>
              <w:rPr>
                <w:sz w:val="24"/>
                <w:szCs w:val="24"/>
              </w:rPr>
            </w:pPr>
            <w:r w:rsidRPr="00A1732C">
              <w:rPr>
                <w:sz w:val="24"/>
                <w:szCs w:val="24"/>
              </w:rPr>
              <w:lastRenderedPageBreak/>
              <w:t>VII Открытый фестиваль - конкурс  «России верные сыны…»</w:t>
            </w:r>
          </w:p>
        </w:tc>
        <w:tc>
          <w:tcPr>
            <w:tcW w:w="1634" w:type="dxa"/>
            <w:gridSpan w:val="2"/>
            <w:tcBorders>
              <w:top w:val="single" w:sz="4" w:space="0" w:color="000000"/>
              <w:left w:val="single" w:sz="4" w:space="0" w:color="000000"/>
              <w:bottom w:val="single" w:sz="4" w:space="0" w:color="000000"/>
              <w:right w:val="single" w:sz="4" w:space="0" w:color="000000"/>
            </w:tcBorders>
          </w:tcPr>
          <w:p w14:paraId="0C13CB43"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E6991B8" w14:textId="77777777" w:rsidR="00101EB6" w:rsidRPr="00A1732C" w:rsidRDefault="00101EB6" w:rsidP="005C150F">
            <w:pPr>
              <w:jc w:val="center"/>
              <w:rPr>
                <w:sz w:val="24"/>
                <w:szCs w:val="24"/>
              </w:rPr>
            </w:pPr>
            <w:r w:rsidRPr="00A1732C">
              <w:rPr>
                <w:sz w:val="24"/>
                <w:szCs w:val="24"/>
              </w:rPr>
              <w:t>январь</w:t>
            </w:r>
          </w:p>
        </w:tc>
        <w:tc>
          <w:tcPr>
            <w:tcW w:w="3108" w:type="dxa"/>
            <w:gridSpan w:val="3"/>
            <w:tcBorders>
              <w:top w:val="single" w:sz="4" w:space="0" w:color="000000"/>
              <w:left w:val="single" w:sz="4" w:space="0" w:color="000000"/>
              <w:bottom w:val="single" w:sz="4" w:space="0" w:color="000000"/>
              <w:right w:val="single" w:sz="4" w:space="0" w:color="000000"/>
            </w:tcBorders>
          </w:tcPr>
          <w:p w14:paraId="63082B84" w14:textId="77777777" w:rsidR="00101EB6" w:rsidRPr="00A1732C" w:rsidRDefault="00101EB6" w:rsidP="005C150F">
            <w:pPr>
              <w:rPr>
                <w:sz w:val="24"/>
                <w:szCs w:val="24"/>
              </w:rPr>
            </w:pPr>
            <w:proofErr w:type="spellStart"/>
            <w:r w:rsidRPr="00A1732C">
              <w:rPr>
                <w:sz w:val="24"/>
                <w:szCs w:val="24"/>
              </w:rPr>
              <w:t>Зам.директора</w:t>
            </w:r>
            <w:proofErr w:type="spellEnd"/>
            <w:r w:rsidRPr="00A1732C">
              <w:rPr>
                <w:sz w:val="24"/>
                <w:szCs w:val="24"/>
              </w:rPr>
              <w:t xml:space="preserve"> по ВР</w:t>
            </w:r>
          </w:p>
          <w:p w14:paraId="4B7A418B" w14:textId="77777777" w:rsidR="00101EB6" w:rsidRPr="00A1732C" w:rsidRDefault="00101EB6" w:rsidP="005C150F">
            <w:pPr>
              <w:rPr>
                <w:sz w:val="24"/>
                <w:szCs w:val="24"/>
              </w:rPr>
            </w:pPr>
            <w:r w:rsidRPr="00A1732C">
              <w:rPr>
                <w:sz w:val="24"/>
                <w:szCs w:val="24"/>
              </w:rPr>
              <w:t>Центр патриотической работы</w:t>
            </w:r>
          </w:p>
          <w:p w14:paraId="2C313C20" w14:textId="77777777" w:rsidR="00101EB6" w:rsidRPr="00A1732C" w:rsidRDefault="00101EB6" w:rsidP="005C150F">
            <w:pPr>
              <w:rPr>
                <w:sz w:val="24"/>
                <w:szCs w:val="24"/>
              </w:rPr>
            </w:pPr>
          </w:p>
        </w:tc>
      </w:tr>
      <w:tr w:rsidR="00101EB6" w14:paraId="1EC6302F"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E7B3997" w14:textId="77777777" w:rsidR="00101EB6" w:rsidRPr="00A1732C" w:rsidRDefault="00101EB6" w:rsidP="005C150F">
            <w:pPr>
              <w:jc w:val="both"/>
              <w:rPr>
                <w:sz w:val="24"/>
                <w:szCs w:val="24"/>
              </w:rPr>
            </w:pPr>
            <w:r w:rsidRPr="00A1732C">
              <w:rPr>
                <w:sz w:val="24"/>
                <w:szCs w:val="24"/>
              </w:rPr>
              <w:t>День разгрома советскими войсками немецких войск в Сталинградской битве (1943):</w:t>
            </w:r>
          </w:p>
          <w:p w14:paraId="385D4B45" w14:textId="77777777" w:rsidR="00101EB6" w:rsidRPr="00A1732C" w:rsidRDefault="00101EB6" w:rsidP="005C150F">
            <w:pPr>
              <w:jc w:val="both"/>
              <w:rPr>
                <w:sz w:val="24"/>
                <w:szCs w:val="24"/>
              </w:rPr>
            </w:pPr>
            <w:r w:rsidRPr="00A1732C">
              <w:rPr>
                <w:sz w:val="24"/>
                <w:szCs w:val="24"/>
              </w:rPr>
              <w:t xml:space="preserve">-Квест «Сталинградская битва» (8-9 </w:t>
            </w:r>
            <w:proofErr w:type="spellStart"/>
            <w:r w:rsidRPr="00A1732C">
              <w:rPr>
                <w:sz w:val="24"/>
                <w:szCs w:val="24"/>
              </w:rPr>
              <w:t>кл</w:t>
            </w:r>
            <w:proofErr w:type="spellEnd"/>
            <w:r w:rsidRPr="00A1732C">
              <w:rPr>
                <w:sz w:val="24"/>
                <w:szCs w:val="24"/>
              </w:rPr>
              <w:t>.);</w:t>
            </w:r>
          </w:p>
          <w:p w14:paraId="6E1D61BE" w14:textId="77777777" w:rsidR="00101EB6" w:rsidRPr="00A1732C" w:rsidRDefault="00101EB6" w:rsidP="005C150F">
            <w:pPr>
              <w:jc w:val="both"/>
              <w:rPr>
                <w:sz w:val="24"/>
                <w:szCs w:val="24"/>
                <w:shd w:val="clear" w:color="auto" w:fill="FFFFFF"/>
              </w:rPr>
            </w:pPr>
            <w:r w:rsidRPr="00A1732C">
              <w:rPr>
                <w:sz w:val="24"/>
                <w:szCs w:val="24"/>
              </w:rPr>
              <w:t>-</w:t>
            </w:r>
            <w:r w:rsidRPr="00A1732C">
              <w:rPr>
                <w:sz w:val="24"/>
                <w:szCs w:val="24"/>
                <w:shd w:val="clear" w:color="auto" w:fill="FFFFFF"/>
              </w:rPr>
              <w:t>просмотр видеофильмов;</w:t>
            </w:r>
          </w:p>
          <w:p w14:paraId="783BA165" w14:textId="77777777" w:rsidR="00101EB6" w:rsidRPr="00A1732C" w:rsidRDefault="00101EB6" w:rsidP="005C150F">
            <w:pPr>
              <w:jc w:val="both"/>
              <w:rPr>
                <w:sz w:val="24"/>
                <w:szCs w:val="24"/>
              </w:rPr>
            </w:pPr>
            <w:r w:rsidRPr="00A1732C">
              <w:rPr>
                <w:sz w:val="24"/>
                <w:szCs w:val="24"/>
                <w:shd w:val="clear" w:color="auto" w:fill="FFFFFF"/>
              </w:rPr>
              <w:t>- «пятиминутки»</w:t>
            </w:r>
          </w:p>
        </w:tc>
        <w:tc>
          <w:tcPr>
            <w:tcW w:w="1634" w:type="dxa"/>
            <w:gridSpan w:val="2"/>
            <w:tcBorders>
              <w:top w:val="single" w:sz="4" w:space="0" w:color="000000"/>
              <w:left w:val="single" w:sz="4" w:space="0" w:color="000000"/>
              <w:bottom w:val="single" w:sz="4" w:space="0" w:color="000000"/>
              <w:right w:val="single" w:sz="4" w:space="0" w:color="000000"/>
            </w:tcBorders>
          </w:tcPr>
          <w:p w14:paraId="22AB84C6"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291154C2" w14:textId="77777777" w:rsidR="00101EB6" w:rsidRPr="00A1732C" w:rsidRDefault="00101EB6" w:rsidP="005C150F">
            <w:pPr>
              <w:jc w:val="center"/>
              <w:rPr>
                <w:sz w:val="24"/>
                <w:szCs w:val="24"/>
              </w:rPr>
            </w:pPr>
            <w:r w:rsidRPr="00A1732C">
              <w:rPr>
                <w:sz w:val="24"/>
                <w:szCs w:val="24"/>
              </w:rPr>
              <w:t>2 февраля</w:t>
            </w:r>
          </w:p>
        </w:tc>
        <w:tc>
          <w:tcPr>
            <w:tcW w:w="3108" w:type="dxa"/>
            <w:gridSpan w:val="3"/>
            <w:tcBorders>
              <w:top w:val="single" w:sz="4" w:space="0" w:color="000000"/>
              <w:left w:val="single" w:sz="4" w:space="0" w:color="000000"/>
              <w:bottom w:val="single" w:sz="4" w:space="0" w:color="000000"/>
              <w:right w:val="single" w:sz="4" w:space="0" w:color="000000"/>
            </w:tcBorders>
          </w:tcPr>
          <w:p w14:paraId="18ED4C21" w14:textId="77777777" w:rsidR="00101EB6" w:rsidRPr="00A1732C" w:rsidRDefault="00101EB6" w:rsidP="005C150F">
            <w:pPr>
              <w:jc w:val="both"/>
              <w:rPr>
                <w:sz w:val="24"/>
                <w:szCs w:val="24"/>
              </w:rPr>
            </w:pPr>
            <w:r w:rsidRPr="00A1732C">
              <w:rPr>
                <w:sz w:val="24"/>
                <w:szCs w:val="24"/>
              </w:rPr>
              <w:t>Учителя истории</w:t>
            </w:r>
          </w:p>
          <w:p w14:paraId="628E438F" w14:textId="77777777" w:rsidR="00101EB6" w:rsidRPr="00A1732C" w:rsidRDefault="00101EB6" w:rsidP="005C150F">
            <w:pPr>
              <w:jc w:val="both"/>
              <w:rPr>
                <w:sz w:val="24"/>
                <w:szCs w:val="24"/>
              </w:rPr>
            </w:pPr>
            <w:proofErr w:type="spellStart"/>
            <w:r w:rsidRPr="00A1732C">
              <w:rPr>
                <w:sz w:val="24"/>
                <w:szCs w:val="24"/>
              </w:rPr>
              <w:t>Гладина</w:t>
            </w:r>
            <w:proofErr w:type="spellEnd"/>
            <w:r w:rsidRPr="00A1732C">
              <w:rPr>
                <w:sz w:val="24"/>
                <w:szCs w:val="24"/>
              </w:rPr>
              <w:t xml:space="preserve"> Т.М.</w:t>
            </w:r>
          </w:p>
          <w:p w14:paraId="06C2C049" w14:textId="77777777" w:rsidR="00101EB6" w:rsidRPr="00A1732C" w:rsidRDefault="00101EB6" w:rsidP="005C150F">
            <w:pPr>
              <w:jc w:val="both"/>
              <w:rPr>
                <w:sz w:val="24"/>
                <w:szCs w:val="24"/>
              </w:rPr>
            </w:pPr>
            <w:r w:rsidRPr="00A1732C">
              <w:rPr>
                <w:sz w:val="24"/>
                <w:szCs w:val="24"/>
              </w:rPr>
              <w:t>Дубровская И.А.</w:t>
            </w:r>
          </w:p>
          <w:p w14:paraId="7857633E" w14:textId="77777777" w:rsidR="00101EB6" w:rsidRPr="00A1732C" w:rsidRDefault="00101EB6" w:rsidP="005C150F">
            <w:pPr>
              <w:jc w:val="both"/>
              <w:rPr>
                <w:sz w:val="24"/>
                <w:szCs w:val="24"/>
              </w:rPr>
            </w:pPr>
            <w:r w:rsidRPr="00A1732C">
              <w:rPr>
                <w:sz w:val="24"/>
                <w:szCs w:val="24"/>
              </w:rPr>
              <w:t>Классные руководители</w:t>
            </w:r>
          </w:p>
          <w:p w14:paraId="4B87409A" w14:textId="77777777" w:rsidR="00101EB6" w:rsidRPr="00A1732C" w:rsidRDefault="00101EB6" w:rsidP="005C150F">
            <w:pPr>
              <w:jc w:val="both"/>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18DA511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433458E" w14:textId="77777777" w:rsidR="00101EB6" w:rsidRPr="00A1732C" w:rsidRDefault="00101EB6" w:rsidP="005C150F">
            <w:pPr>
              <w:jc w:val="both"/>
              <w:rPr>
                <w:sz w:val="24"/>
                <w:szCs w:val="24"/>
              </w:rPr>
            </w:pPr>
            <w:r w:rsidRPr="00A1732C">
              <w:rPr>
                <w:sz w:val="24"/>
                <w:szCs w:val="24"/>
              </w:rPr>
              <w:t>День юного Героя антифашиста</w:t>
            </w:r>
          </w:p>
        </w:tc>
        <w:tc>
          <w:tcPr>
            <w:tcW w:w="1634" w:type="dxa"/>
            <w:gridSpan w:val="2"/>
            <w:tcBorders>
              <w:top w:val="single" w:sz="4" w:space="0" w:color="000000"/>
              <w:left w:val="single" w:sz="4" w:space="0" w:color="000000"/>
              <w:bottom w:val="single" w:sz="4" w:space="0" w:color="000000"/>
              <w:right w:val="single" w:sz="4" w:space="0" w:color="000000"/>
            </w:tcBorders>
          </w:tcPr>
          <w:p w14:paraId="2E002131" w14:textId="77777777" w:rsidR="00101EB6" w:rsidRPr="00A1732C" w:rsidRDefault="00101EB6" w:rsidP="005C150F">
            <w:pPr>
              <w:jc w:val="center"/>
              <w:rPr>
                <w:sz w:val="24"/>
                <w:szCs w:val="24"/>
              </w:rPr>
            </w:pPr>
            <w:r w:rsidRPr="00A1732C">
              <w:rPr>
                <w:sz w:val="24"/>
                <w:szCs w:val="24"/>
              </w:rPr>
              <w:t>7-9 класс</w:t>
            </w:r>
          </w:p>
        </w:tc>
        <w:tc>
          <w:tcPr>
            <w:tcW w:w="2002" w:type="dxa"/>
            <w:gridSpan w:val="5"/>
            <w:tcBorders>
              <w:top w:val="single" w:sz="4" w:space="0" w:color="000000"/>
              <w:left w:val="single" w:sz="4" w:space="0" w:color="000000"/>
              <w:bottom w:val="single" w:sz="4" w:space="0" w:color="000000"/>
              <w:right w:val="single" w:sz="4" w:space="0" w:color="000000"/>
            </w:tcBorders>
          </w:tcPr>
          <w:p w14:paraId="56062F03" w14:textId="77777777" w:rsidR="00101EB6" w:rsidRPr="00A1732C" w:rsidRDefault="00101EB6" w:rsidP="005C150F">
            <w:pPr>
              <w:jc w:val="center"/>
              <w:rPr>
                <w:sz w:val="24"/>
                <w:szCs w:val="24"/>
              </w:rPr>
            </w:pPr>
            <w:r w:rsidRPr="00A1732C">
              <w:rPr>
                <w:sz w:val="24"/>
                <w:szCs w:val="24"/>
              </w:rPr>
              <w:t>8 февраля</w:t>
            </w:r>
          </w:p>
        </w:tc>
        <w:tc>
          <w:tcPr>
            <w:tcW w:w="3108" w:type="dxa"/>
            <w:gridSpan w:val="3"/>
            <w:tcBorders>
              <w:top w:val="single" w:sz="4" w:space="0" w:color="000000"/>
              <w:left w:val="single" w:sz="4" w:space="0" w:color="000000"/>
              <w:bottom w:val="single" w:sz="4" w:space="0" w:color="000000"/>
              <w:right w:val="single" w:sz="4" w:space="0" w:color="000000"/>
            </w:tcBorders>
          </w:tcPr>
          <w:p w14:paraId="46467A9A" w14:textId="77777777" w:rsidR="00101EB6" w:rsidRPr="00A1732C" w:rsidRDefault="00101EB6" w:rsidP="005C150F">
            <w:pPr>
              <w:jc w:val="both"/>
              <w:rPr>
                <w:sz w:val="24"/>
                <w:szCs w:val="24"/>
              </w:rPr>
            </w:pPr>
            <w:r w:rsidRPr="00A1732C">
              <w:rPr>
                <w:sz w:val="24"/>
                <w:szCs w:val="24"/>
              </w:rPr>
              <w:t>Классные руководители</w:t>
            </w:r>
          </w:p>
        </w:tc>
      </w:tr>
      <w:tr w:rsidR="00101EB6" w14:paraId="3A63609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A65D5D2" w14:textId="77777777" w:rsidR="00101EB6" w:rsidRPr="00A1732C" w:rsidRDefault="00101EB6" w:rsidP="005C150F">
            <w:pPr>
              <w:jc w:val="both"/>
              <w:rPr>
                <w:sz w:val="24"/>
                <w:szCs w:val="24"/>
              </w:rPr>
            </w:pPr>
            <w:r w:rsidRPr="00A1732C">
              <w:rPr>
                <w:sz w:val="24"/>
                <w:szCs w:val="24"/>
              </w:rPr>
              <w:t>Литературно-музыкальная композиция «</w:t>
            </w:r>
            <w:proofErr w:type="spellStart"/>
            <w:r w:rsidRPr="00A1732C">
              <w:rPr>
                <w:sz w:val="24"/>
                <w:szCs w:val="24"/>
              </w:rPr>
              <w:t>Оштинский</w:t>
            </w:r>
            <w:proofErr w:type="spellEnd"/>
            <w:r w:rsidRPr="00A1732C">
              <w:rPr>
                <w:sz w:val="24"/>
                <w:szCs w:val="24"/>
              </w:rPr>
              <w:t xml:space="preserve"> рубеж»</w:t>
            </w:r>
          </w:p>
        </w:tc>
        <w:tc>
          <w:tcPr>
            <w:tcW w:w="1634" w:type="dxa"/>
            <w:gridSpan w:val="2"/>
            <w:tcBorders>
              <w:top w:val="single" w:sz="4" w:space="0" w:color="000000"/>
              <w:left w:val="single" w:sz="4" w:space="0" w:color="000000"/>
              <w:bottom w:val="single" w:sz="4" w:space="0" w:color="000000"/>
              <w:right w:val="single" w:sz="4" w:space="0" w:color="000000"/>
            </w:tcBorders>
          </w:tcPr>
          <w:p w14:paraId="7FC8936E" w14:textId="77777777" w:rsidR="00101EB6" w:rsidRPr="00A1732C" w:rsidRDefault="00101EB6" w:rsidP="005C150F">
            <w:pPr>
              <w:jc w:val="center"/>
              <w:rPr>
                <w:sz w:val="24"/>
                <w:szCs w:val="24"/>
              </w:rPr>
            </w:pPr>
            <w:r w:rsidRPr="00A1732C">
              <w:rPr>
                <w:sz w:val="24"/>
                <w:szCs w:val="24"/>
              </w:rPr>
              <w:t>8-9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4CCCE15D" w14:textId="77777777" w:rsidR="00101EB6" w:rsidRPr="00A1732C" w:rsidRDefault="00101EB6" w:rsidP="005C150F">
            <w:pPr>
              <w:jc w:val="center"/>
              <w:rPr>
                <w:sz w:val="24"/>
                <w:szCs w:val="24"/>
              </w:rPr>
            </w:pPr>
            <w:r w:rsidRPr="00A1732C">
              <w:rPr>
                <w:sz w:val="24"/>
                <w:szCs w:val="24"/>
              </w:rPr>
              <w:t>февраль</w:t>
            </w:r>
          </w:p>
        </w:tc>
        <w:tc>
          <w:tcPr>
            <w:tcW w:w="3108" w:type="dxa"/>
            <w:gridSpan w:val="3"/>
            <w:tcBorders>
              <w:top w:val="single" w:sz="4" w:space="0" w:color="000000"/>
              <w:left w:val="single" w:sz="4" w:space="0" w:color="000000"/>
              <w:bottom w:val="single" w:sz="4" w:space="0" w:color="000000"/>
              <w:right w:val="single" w:sz="4" w:space="0" w:color="000000"/>
            </w:tcBorders>
          </w:tcPr>
          <w:p w14:paraId="6AEE971B" w14:textId="77777777" w:rsidR="00101EB6" w:rsidRPr="00A1732C" w:rsidRDefault="00101EB6" w:rsidP="005C150F">
            <w:pPr>
              <w:jc w:val="both"/>
              <w:rPr>
                <w:sz w:val="24"/>
                <w:szCs w:val="24"/>
              </w:rPr>
            </w:pPr>
            <w:r w:rsidRPr="00A1732C">
              <w:rPr>
                <w:sz w:val="24"/>
                <w:szCs w:val="24"/>
              </w:rPr>
              <w:t>Классный руководитель</w:t>
            </w:r>
          </w:p>
          <w:p w14:paraId="5E27DD58" w14:textId="77777777" w:rsidR="00101EB6" w:rsidRPr="00A1732C" w:rsidRDefault="00101EB6" w:rsidP="005C150F">
            <w:pPr>
              <w:jc w:val="both"/>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30E8BA3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17D8914"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День</w:t>
            </w:r>
            <w:r w:rsidRPr="00A1732C">
              <w:rPr>
                <w:rStyle w:val="CharAttribute6"/>
                <w:color w:val="000000"/>
                <w:sz w:val="24"/>
                <w:szCs w:val="24"/>
              </w:rPr>
              <w:t xml:space="preserve"> </w:t>
            </w:r>
            <w:r w:rsidRPr="00A1732C">
              <w:rPr>
                <w:rStyle w:val="CharAttribute6"/>
                <w:color w:val="000000"/>
                <w:sz w:val="24"/>
                <w:szCs w:val="24"/>
              </w:rPr>
              <w:t>памяти</w:t>
            </w:r>
            <w:r w:rsidRPr="00A1732C">
              <w:rPr>
                <w:rStyle w:val="CharAttribute6"/>
                <w:color w:val="000000"/>
                <w:sz w:val="24"/>
                <w:szCs w:val="24"/>
              </w:rPr>
              <w:t xml:space="preserve"> </w:t>
            </w:r>
            <w:r w:rsidRPr="00A1732C">
              <w:rPr>
                <w:rStyle w:val="CharAttribute6"/>
                <w:color w:val="000000"/>
                <w:sz w:val="24"/>
                <w:szCs w:val="24"/>
              </w:rPr>
              <w:t>о</w:t>
            </w:r>
            <w:r w:rsidRPr="00A1732C">
              <w:rPr>
                <w:rStyle w:val="CharAttribute6"/>
                <w:color w:val="000000"/>
                <w:sz w:val="24"/>
                <w:szCs w:val="24"/>
              </w:rPr>
              <w:t xml:space="preserve"> </w:t>
            </w:r>
            <w:r w:rsidRPr="00A1732C">
              <w:rPr>
                <w:rStyle w:val="CharAttribute6"/>
                <w:color w:val="000000"/>
                <w:sz w:val="24"/>
                <w:szCs w:val="24"/>
              </w:rPr>
              <w:t>россиянах</w:t>
            </w:r>
            <w:r w:rsidRPr="00A1732C">
              <w:rPr>
                <w:rStyle w:val="CharAttribute6"/>
                <w:color w:val="000000"/>
                <w:sz w:val="24"/>
                <w:szCs w:val="24"/>
              </w:rPr>
              <w:t xml:space="preserve">, </w:t>
            </w:r>
            <w:r w:rsidRPr="00A1732C">
              <w:rPr>
                <w:rStyle w:val="CharAttribute6"/>
                <w:color w:val="000000"/>
                <w:sz w:val="24"/>
                <w:szCs w:val="24"/>
              </w:rPr>
              <w:t>исполнявших</w:t>
            </w:r>
            <w:r w:rsidRPr="00A1732C">
              <w:rPr>
                <w:rStyle w:val="CharAttribute6"/>
                <w:color w:val="000000"/>
                <w:sz w:val="24"/>
                <w:szCs w:val="24"/>
              </w:rPr>
              <w:t xml:space="preserve"> </w:t>
            </w:r>
            <w:r w:rsidRPr="00A1732C">
              <w:rPr>
                <w:rStyle w:val="CharAttribute6"/>
                <w:color w:val="000000"/>
                <w:sz w:val="24"/>
                <w:szCs w:val="24"/>
              </w:rPr>
              <w:t>служебный</w:t>
            </w:r>
            <w:r w:rsidRPr="00A1732C">
              <w:rPr>
                <w:rStyle w:val="CharAttribute6"/>
                <w:color w:val="000000"/>
                <w:sz w:val="24"/>
                <w:szCs w:val="24"/>
              </w:rPr>
              <w:t xml:space="preserve"> </w:t>
            </w:r>
            <w:r w:rsidRPr="00A1732C">
              <w:rPr>
                <w:rStyle w:val="CharAttribute6"/>
                <w:color w:val="000000"/>
                <w:sz w:val="24"/>
                <w:szCs w:val="24"/>
              </w:rPr>
              <w:t>долг</w:t>
            </w:r>
            <w:r w:rsidRPr="00A1732C">
              <w:rPr>
                <w:rStyle w:val="CharAttribute6"/>
                <w:color w:val="000000"/>
                <w:sz w:val="24"/>
                <w:szCs w:val="24"/>
              </w:rPr>
              <w:t xml:space="preserve"> </w:t>
            </w:r>
            <w:r w:rsidRPr="00A1732C">
              <w:rPr>
                <w:rStyle w:val="CharAttribute6"/>
                <w:color w:val="000000"/>
                <w:sz w:val="24"/>
                <w:szCs w:val="24"/>
              </w:rPr>
              <w:t>за</w:t>
            </w:r>
            <w:r w:rsidRPr="00A1732C">
              <w:rPr>
                <w:rStyle w:val="CharAttribute6"/>
                <w:color w:val="000000"/>
                <w:sz w:val="24"/>
                <w:szCs w:val="24"/>
              </w:rPr>
              <w:t xml:space="preserve"> </w:t>
            </w:r>
            <w:r w:rsidRPr="00A1732C">
              <w:rPr>
                <w:rStyle w:val="CharAttribute6"/>
                <w:color w:val="000000"/>
                <w:sz w:val="24"/>
                <w:szCs w:val="24"/>
              </w:rPr>
              <w:t>пределами</w:t>
            </w:r>
            <w:r w:rsidRPr="00A1732C">
              <w:rPr>
                <w:rStyle w:val="CharAttribute6"/>
                <w:color w:val="000000"/>
                <w:sz w:val="24"/>
                <w:szCs w:val="24"/>
              </w:rPr>
              <w:t xml:space="preserve"> </w:t>
            </w:r>
            <w:r w:rsidRPr="00A1732C">
              <w:rPr>
                <w:rStyle w:val="CharAttribute6"/>
                <w:color w:val="000000"/>
                <w:sz w:val="24"/>
                <w:szCs w:val="24"/>
              </w:rPr>
              <w:t>Отечества</w:t>
            </w:r>
          </w:p>
          <w:p w14:paraId="1800804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Цикл</w:t>
            </w:r>
            <w:r w:rsidRPr="00A1732C">
              <w:rPr>
                <w:rStyle w:val="CharAttribute6"/>
                <w:color w:val="000000"/>
                <w:sz w:val="24"/>
                <w:szCs w:val="24"/>
              </w:rPr>
              <w:t xml:space="preserve"> </w:t>
            </w:r>
            <w:r w:rsidRPr="00A1732C">
              <w:rPr>
                <w:rStyle w:val="CharAttribute6"/>
                <w:color w:val="000000"/>
                <w:sz w:val="24"/>
                <w:szCs w:val="24"/>
              </w:rPr>
              <w:t>классных</w:t>
            </w:r>
            <w:r w:rsidRPr="00A1732C">
              <w:rPr>
                <w:rStyle w:val="CharAttribute6"/>
                <w:color w:val="000000"/>
                <w:sz w:val="24"/>
                <w:szCs w:val="24"/>
              </w:rPr>
              <w:t xml:space="preserve"> </w:t>
            </w:r>
            <w:r w:rsidRPr="00A1732C">
              <w:rPr>
                <w:rStyle w:val="CharAttribute6"/>
                <w:color w:val="000000"/>
                <w:sz w:val="24"/>
                <w:szCs w:val="24"/>
              </w:rPr>
              <w:t>часов</w:t>
            </w:r>
            <w:r w:rsidRPr="00A1732C">
              <w:rPr>
                <w:rStyle w:val="CharAttribute6"/>
                <w:color w:val="000000"/>
                <w:sz w:val="24"/>
                <w:szCs w:val="24"/>
              </w:rPr>
              <w:t xml:space="preserve"> </w:t>
            </w:r>
            <w:r w:rsidRPr="00A1732C">
              <w:rPr>
                <w:rStyle w:val="CharAttribute6"/>
                <w:color w:val="000000"/>
                <w:sz w:val="24"/>
                <w:szCs w:val="24"/>
              </w:rPr>
              <w:t>«Герои</w:t>
            </w:r>
            <w:r w:rsidRPr="00A1732C">
              <w:rPr>
                <w:rStyle w:val="CharAttribute6"/>
                <w:color w:val="000000"/>
                <w:sz w:val="24"/>
                <w:szCs w:val="24"/>
              </w:rPr>
              <w:t xml:space="preserve"> </w:t>
            </w:r>
            <w:r w:rsidRPr="00A1732C">
              <w:rPr>
                <w:rStyle w:val="CharAttribute6"/>
                <w:color w:val="000000"/>
                <w:sz w:val="24"/>
                <w:szCs w:val="24"/>
              </w:rPr>
              <w:t>Великой</w:t>
            </w:r>
            <w:r w:rsidRPr="00A1732C">
              <w:rPr>
                <w:rStyle w:val="CharAttribute6"/>
                <w:color w:val="000000"/>
                <w:sz w:val="24"/>
                <w:szCs w:val="24"/>
              </w:rPr>
              <w:t xml:space="preserve"> </w:t>
            </w:r>
            <w:r w:rsidRPr="00A1732C">
              <w:rPr>
                <w:rStyle w:val="CharAttribute6"/>
                <w:color w:val="000000"/>
                <w:sz w:val="24"/>
                <w:szCs w:val="24"/>
              </w:rPr>
              <w:t>войны»</w:t>
            </w:r>
            <w:r w:rsidRPr="00A1732C">
              <w:rPr>
                <w:rStyle w:val="CharAttribute6"/>
                <w:color w:val="000000"/>
                <w:sz w:val="24"/>
                <w:szCs w:val="24"/>
              </w:rPr>
              <w:t xml:space="preserve"> </w:t>
            </w:r>
          </w:p>
          <w:p w14:paraId="664636F3" w14:textId="77777777" w:rsidR="00101EB6" w:rsidRPr="00A1732C" w:rsidRDefault="00101EB6" w:rsidP="005C150F">
            <w:pPr>
              <w:jc w:val="both"/>
              <w:rPr>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2EB6FE97"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D51B96D" w14:textId="77777777" w:rsidR="00101EB6" w:rsidRPr="00A1732C" w:rsidRDefault="00101EB6" w:rsidP="005C150F">
            <w:pPr>
              <w:jc w:val="center"/>
              <w:rPr>
                <w:sz w:val="24"/>
                <w:szCs w:val="24"/>
              </w:rPr>
            </w:pPr>
            <w:r w:rsidRPr="00A1732C">
              <w:rPr>
                <w:sz w:val="24"/>
                <w:szCs w:val="24"/>
              </w:rPr>
              <w:t>15 февраль</w:t>
            </w:r>
          </w:p>
        </w:tc>
        <w:tc>
          <w:tcPr>
            <w:tcW w:w="3108" w:type="dxa"/>
            <w:gridSpan w:val="3"/>
            <w:tcBorders>
              <w:top w:val="single" w:sz="4" w:space="0" w:color="000000"/>
              <w:left w:val="single" w:sz="4" w:space="0" w:color="000000"/>
              <w:bottom w:val="single" w:sz="4" w:space="0" w:color="000000"/>
              <w:right w:val="single" w:sz="4" w:space="0" w:color="000000"/>
            </w:tcBorders>
          </w:tcPr>
          <w:p w14:paraId="03436AE2" w14:textId="77777777" w:rsidR="00101EB6" w:rsidRPr="00A1732C" w:rsidRDefault="00101EB6" w:rsidP="005C150F">
            <w:pPr>
              <w:jc w:val="both"/>
              <w:rPr>
                <w:sz w:val="24"/>
                <w:szCs w:val="24"/>
              </w:rPr>
            </w:pPr>
            <w:r w:rsidRPr="00A1732C">
              <w:rPr>
                <w:sz w:val="24"/>
                <w:szCs w:val="24"/>
              </w:rPr>
              <w:t>Классные руководители</w:t>
            </w:r>
          </w:p>
          <w:p w14:paraId="4C68233D" w14:textId="77777777" w:rsidR="00101EB6" w:rsidRPr="00A1732C" w:rsidRDefault="00101EB6" w:rsidP="005C150F">
            <w:pPr>
              <w:jc w:val="both"/>
              <w:rPr>
                <w:sz w:val="24"/>
                <w:szCs w:val="24"/>
              </w:rPr>
            </w:pPr>
            <w:r w:rsidRPr="00A1732C">
              <w:rPr>
                <w:sz w:val="24"/>
                <w:szCs w:val="24"/>
              </w:rPr>
              <w:t>ШУС</w:t>
            </w:r>
          </w:p>
          <w:p w14:paraId="521CAB69" w14:textId="77777777" w:rsidR="00101EB6" w:rsidRPr="00A1732C" w:rsidRDefault="00101EB6" w:rsidP="005C150F">
            <w:pPr>
              <w:jc w:val="both"/>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7057BDD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B3D302A"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День</w:t>
            </w:r>
            <w:r w:rsidRPr="00A1732C">
              <w:rPr>
                <w:rStyle w:val="CharAttribute6"/>
                <w:color w:val="000000"/>
                <w:sz w:val="24"/>
                <w:szCs w:val="24"/>
              </w:rPr>
              <w:t xml:space="preserve"> </w:t>
            </w:r>
            <w:r w:rsidRPr="00A1732C">
              <w:rPr>
                <w:rStyle w:val="CharAttribute6"/>
                <w:color w:val="000000"/>
                <w:sz w:val="24"/>
                <w:szCs w:val="24"/>
              </w:rPr>
              <w:t>защитника</w:t>
            </w:r>
            <w:r w:rsidRPr="00A1732C">
              <w:rPr>
                <w:rStyle w:val="CharAttribute6"/>
                <w:color w:val="000000"/>
                <w:sz w:val="24"/>
                <w:szCs w:val="24"/>
              </w:rPr>
              <w:t xml:space="preserve"> </w:t>
            </w:r>
            <w:r w:rsidRPr="00A1732C">
              <w:rPr>
                <w:rStyle w:val="CharAttribute6"/>
                <w:color w:val="000000"/>
                <w:sz w:val="24"/>
                <w:szCs w:val="24"/>
              </w:rPr>
              <w:t>Отечества</w:t>
            </w:r>
          </w:p>
          <w:p w14:paraId="256DA715"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lang w:val="en-US"/>
              </w:rPr>
              <w:t>QR</w:t>
            </w:r>
            <w:r w:rsidRPr="00A1732C">
              <w:rPr>
                <w:rStyle w:val="CharAttribute6"/>
                <w:color w:val="000000"/>
                <w:sz w:val="24"/>
                <w:szCs w:val="24"/>
              </w:rPr>
              <w:t>-</w:t>
            </w:r>
            <w:r w:rsidRPr="00A1732C">
              <w:rPr>
                <w:rStyle w:val="CharAttribute6"/>
                <w:color w:val="000000"/>
                <w:sz w:val="24"/>
                <w:szCs w:val="24"/>
              </w:rPr>
              <w:t>квест</w:t>
            </w:r>
            <w:r w:rsidRPr="00A1732C">
              <w:rPr>
                <w:rStyle w:val="CharAttribute6"/>
                <w:color w:val="000000"/>
                <w:sz w:val="24"/>
                <w:szCs w:val="24"/>
              </w:rPr>
              <w:t xml:space="preserve"> </w:t>
            </w:r>
            <w:r w:rsidRPr="00A1732C">
              <w:rPr>
                <w:rStyle w:val="CharAttribute6"/>
                <w:color w:val="000000"/>
                <w:sz w:val="24"/>
                <w:szCs w:val="24"/>
              </w:rPr>
              <w:t>«Защитники»</w:t>
            </w:r>
          </w:p>
        </w:tc>
        <w:tc>
          <w:tcPr>
            <w:tcW w:w="1634" w:type="dxa"/>
            <w:gridSpan w:val="2"/>
            <w:tcBorders>
              <w:top w:val="single" w:sz="4" w:space="0" w:color="000000"/>
              <w:left w:val="single" w:sz="4" w:space="0" w:color="000000"/>
              <w:bottom w:val="single" w:sz="4" w:space="0" w:color="000000"/>
              <w:right w:val="single" w:sz="4" w:space="0" w:color="000000"/>
            </w:tcBorders>
          </w:tcPr>
          <w:p w14:paraId="7AAF92CA"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C9F3822" w14:textId="77777777" w:rsidR="00101EB6" w:rsidRPr="00A1732C" w:rsidRDefault="00101EB6" w:rsidP="005C150F">
            <w:pPr>
              <w:jc w:val="center"/>
              <w:rPr>
                <w:sz w:val="24"/>
                <w:szCs w:val="24"/>
              </w:rPr>
            </w:pPr>
            <w:r w:rsidRPr="00A1732C">
              <w:rPr>
                <w:sz w:val="24"/>
                <w:szCs w:val="24"/>
              </w:rPr>
              <w:t>23 февраль</w:t>
            </w:r>
          </w:p>
        </w:tc>
        <w:tc>
          <w:tcPr>
            <w:tcW w:w="3108" w:type="dxa"/>
            <w:gridSpan w:val="3"/>
            <w:tcBorders>
              <w:top w:val="single" w:sz="4" w:space="0" w:color="000000"/>
              <w:left w:val="single" w:sz="4" w:space="0" w:color="000000"/>
              <w:bottom w:val="single" w:sz="4" w:space="0" w:color="000000"/>
              <w:right w:val="single" w:sz="4" w:space="0" w:color="000000"/>
            </w:tcBorders>
          </w:tcPr>
          <w:p w14:paraId="433947CB" w14:textId="77777777" w:rsidR="00101EB6" w:rsidRPr="00A1732C" w:rsidRDefault="00101EB6" w:rsidP="005C150F">
            <w:pPr>
              <w:jc w:val="both"/>
              <w:rPr>
                <w:sz w:val="24"/>
                <w:szCs w:val="24"/>
              </w:rPr>
            </w:pPr>
            <w:r w:rsidRPr="00A1732C">
              <w:rPr>
                <w:sz w:val="24"/>
                <w:szCs w:val="24"/>
              </w:rPr>
              <w:t>Классные руководители</w:t>
            </w:r>
          </w:p>
          <w:p w14:paraId="07840F9D" w14:textId="77777777" w:rsidR="00101EB6" w:rsidRPr="00A1732C" w:rsidRDefault="00101EB6" w:rsidP="005C150F">
            <w:pPr>
              <w:jc w:val="both"/>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2AB6A26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11AF011" w14:textId="77777777" w:rsidR="00101EB6" w:rsidRPr="00A1732C" w:rsidRDefault="00101EB6" w:rsidP="005C150F">
            <w:pPr>
              <w:jc w:val="both"/>
              <w:rPr>
                <w:sz w:val="24"/>
                <w:szCs w:val="24"/>
              </w:rPr>
            </w:pPr>
            <w:r w:rsidRPr="00A1732C">
              <w:rPr>
                <w:sz w:val="24"/>
                <w:szCs w:val="24"/>
              </w:rPr>
              <w:t>Викторина «Великие русские Победы»</w:t>
            </w:r>
          </w:p>
        </w:tc>
        <w:tc>
          <w:tcPr>
            <w:tcW w:w="1634" w:type="dxa"/>
            <w:gridSpan w:val="2"/>
            <w:tcBorders>
              <w:top w:val="single" w:sz="4" w:space="0" w:color="000000"/>
              <w:left w:val="single" w:sz="4" w:space="0" w:color="000000"/>
              <w:bottom w:val="single" w:sz="4" w:space="0" w:color="000000"/>
              <w:right w:val="single" w:sz="4" w:space="0" w:color="000000"/>
            </w:tcBorders>
          </w:tcPr>
          <w:p w14:paraId="3178ABE5"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7D67436F" w14:textId="77777777" w:rsidR="00101EB6" w:rsidRPr="00A1732C" w:rsidRDefault="00101EB6" w:rsidP="005C150F">
            <w:pPr>
              <w:jc w:val="center"/>
              <w:rPr>
                <w:sz w:val="24"/>
                <w:szCs w:val="24"/>
              </w:rPr>
            </w:pPr>
            <w:r w:rsidRPr="00A1732C">
              <w:rPr>
                <w:sz w:val="24"/>
                <w:szCs w:val="24"/>
              </w:rPr>
              <w:t>8-25 февраля</w:t>
            </w:r>
          </w:p>
        </w:tc>
        <w:tc>
          <w:tcPr>
            <w:tcW w:w="3108" w:type="dxa"/>
            <w:gridSpan w:val="3"/>
            <w:tcBorders>
              <w:top w:val="single" w:sz="4" w:space="0" w:color="000000"/>
              <w:left w:val="single" w:sz="4" w:space="0" w:color="000000"/>
              <w:bottom w:val="single" w:sz="4" w:space="0" w:color="000000"/>
              <w:right w:val="single" w:sz="4" w:space="0" w:color="000000"/>
            </w:tcBorders>
          </w:tcPr>
          <w:p w14:paraId="7D92F1F5" w14:textId="77777777" w:rsidR="00101EB6" w:rsidRPr="00A1732C" w:rsidRDefault="00101EB6" w:rsidP="005C150F">
            <w:pPr>
              <w:jc w:val="both"/>
              <w:rPr>
                <w:sz w:val="24"/>
                <w:szCs w:val="24"/>
              </w:rPr>
            </w:pPr>
            <w:r w:rsidRPr="00A1732C">
              <w:rPr>
                <w:sz w:val="24"/>
                <w:szCs w:val="24"/>
              </w:rPr>
              <w:t>Учителя истории</w:t>
            </w:r>
          </w:p>
          <w:p w14:paraId="09592EEE" w14:textId="77777777" w:rsidR="00101EB6" w:rsidRPr="00A1732C" w:rsidRDefault="00101EB6" w:rsidP="005C150F">
            <w:pPr>
              <w:jc w:val="both"/>
              <w:rPr>
                <w:sz w:val="24"/>
                <w:szCs w:val="24"/>
              </w:rPr>
            </w:pPr>
            <w:r w:rsidRPr="00A1732C">
              <w:rPr>
                <w:sz w:val="24"/>
                <w:szCs w:val="24"/>
              </w:rPr>
              <w:t>Классные руководители</w:t>
            </w:r>
          </w:p>
          <w:p w14:paraId="3D6A1BBB" w14:textId="77777777" w:rsidR="00101EB6" w:rsidRPr="00A1732C" w:rsidRDefault="00101EB6" w:rsidP="005C150F">
            <w:pPr>
              <w:jc w:val="both"/>
              <w:rPr>
                <w:sz w:val="24"/>
                <w:szCs w:val="24"/>
              </w:rPr>
            </w:pPr>
            <w:r w:rsidRPr="00A1732C">
              <w:rPr>
                <w:sz w:val="24"/>
                <w:szCs w:val="24"/>
              </w:rPr>
              <w:t>Воспитатели КК</w:t>
            </w:r>
          </w:p>
        </w:tc>
      </w:tr>
      <w:tr w:rsidR="00101EB6" w14:paraId="481DFDA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B8168F1" w14:textId="77777777" w:rsidR="00101EB6" w:rsidRPr="00A1732C" w:rsidRDefault="00101EB6" w:rsidP="005C150F">
            <w:pPr>
              <w:jc w:val="both"/>
              <w:rPr>
                <w:sz w:val="24"/>
                <w:szCs w:val="24"/>
              </w:rPr>
            </w:pPr>
            <w:r w:rsidRPr="00A1732C">
              <w:rPr>
                <w:sz w:val="24"/>
                <w:szCs w:val="24"/>
              </w:rPr>
              <w:t>День вывода советских войск из Афганистана:</w:t>
            </w:r>
          </w:p>
          <w:p w14:paraId="6EA3B45F" w14:textId="77777777" w:rsidR="00101EB6" w:rsidRPr="00A1732C" w:rsidRDefault="00101EB6" w:rsidP="005C150F">
            <w:pPr>
              <w:jc w:val="both"/>
              <w:rPr>
                <w:sz w:val="24"/>
                <w:szCs w:val="24"/>
              </w:rPr>
            </w:pPr>
            <w:r w:rsidRPr="00A1732C">
              <w:rPr>
                <w:sz w:val="24"/>
                <w:szCs w:val="24"/>
              </w:rPr>
              <w:t xml:space="preserve">- </w:t>
            </w:r>
            <w:proofErr w:type="spellStart"/>
            <w:r w:rsidRPr="00A1732C">
              <w:rPr>
                <w:sz w:val="24"/>
                <w:szCs w:val="24"/>
              </w:rPr>
              <w:t>Квест</w:t>
            </w:r>
            <w:proofErr w:type="spellEnd"/>
            <w:r w:rsidRPr="00A1732C">
              <w:rPr>
                <w:sz w:val="24"/>
                <w:szCs w:val="24"/>
              </w:rPr>
              <w:t xml:space="preserve"> «Афганистан» (9-е </w:t>
            </w:r>
            <w:proofErr w:type="spellStart"/>
            <w:r w:rsidRPr="00A1732C">
              <w:rPr>
                <w:sz w:val="24"/>
                <w:szCs w:val="24"/>
              </w:rPr>
              <w:t>кл</w:t>
            </w:r>
            <w:proofErr w:type="spellEnd"/>
            <w:r w:rsidRPr="00A1732C">
              <w:rPr>
                <w:sz w:val="24"/>
                <w:szCs w:val="24"/>
              </w:rPr>
              <w:t>.);</w:t>
            </w:r>
          </w:p>
          <w:p w14:paraId="194BA403" w14:textId="77777777" w:rsidR="00101EB6" w:rsidRPr="00A1732C" w:rsidRDefault="00101EB6" w:rsidP="005C150F">
            <w:pPr>
              <w:jc w:val="both"/>
              <w:rPr>
                <w:sz w:val="24"/>
                <w:szCs w:val="24"/>
              </w:rPr>
            </w:pPr>
            <w:r w:rsidRPr="00A1732C">
              <w:rPr>
                <w:sz w:val="24"/>
                <w:szCs w:val="24"/>
              </w:rPr>
              <w:t>-Возложение цветов к памятнику солдатам интернационалистам.</w:t>
            </w:r>
          </w:p>
        </w:tc>
        <w:tc>
          <w:tcPr>
            <w:tcW w:w="1634" w:type="dxa"/>
            <w:gridSpan w:val="2"/>
            <w:tcBorders>
              <w:top w:val="single" w:sz="4" w:space="0" w:color="000000"/>
              <w:left w:val="single" w:sz="4" w:space="0" w:color="000000"/>
              <w:bottom w:val="single" w:sz="4" w:space="0" w:color="000000"/>
              <w:right w:val="single" w:sz="4" w:space="0" w:color="000000"/>
            </w:tcBorders>
          </w:tcPr>
          <w:p w14:paraId="05DFD88A" w14:textId="77777777" w:rsidR="00101EB6" w:rsidRPr="00A1732C" w:rsidRDefault="00101EB6" w:rsidP="005C150F">
            <w:pPr>
              <w:jc w:val="center"/>
              <w:rPr>
                <w:sz w:val="24"/>
                <w:szCs w:val="24"/>
              </w:rPr>
            </w:pPr>
            <w:r w:rsidRPr="00A1732C">
              <w:rPr>
                <w:sz w:val="24"/>
                <w:szCs w:val="24"/>
              </w:rPr>
              <w:t>10К, 8К</w:t>
            </w:r>
          </w:p>
        </w:tc>
        <w:tc>
          <w:tcPr>
            <w:tcW w:w="2002" w:type="dxa"/>
            <w:gridSpan w:val="5"/>
            <w:tcBorders>
              <w:top w:val="single" w:sz="4" w:space="0" w:color="000000"/>
              <w:left w:val="single" w:sz="4" w:space="0" w:color="000000"/>
              <w:bottom w:val="single" w:sz="4" w:space="0" w:color="000000"/>
              <w:right w:val="single" w:sz="4" w:space="0" w:color="000000"/>
            </w:tcBorders>
          </w:tcPr>
          <w:p w14:paraId="7782EA9D" w14:textId="77777777" w:rsidR="00101EB6" w:rsidRPr="00A1732C" w:rsidRDefault="00101EB6" w:rsidP="005C150F">
            <w:pPr>
              <w:jc w:val="center"/>
              <w:rPr>
                <w:sz w:val="24"/>
                <w:szCs w:val="24"/>
              </w:rPr>
            </w:pPr>
            <w:r w:rsidRPr="00A1732C">
              <w:rPr>
                <w:sz w:val="24"/>
                <w:szCs w:val="24"/>
              </w:rPr>
              <w:t>15 февраля</w:t>
            </w:r>
          </w:p>
        </w:tc>
        <w:tc>
          <w:tcPr>
            <w:tcW w:w="3108" w:type="dxa"/>
            <w:gridSpan w:val="3"/>
            <w:tcBorders>
              <w:top w:val="single" w:sz="4" w:space="0" w:color="000000"/>
              <w:left w:val="single" w:sz="4" w:space="0" w:color="000000"/>
              <w:bottom w:val="single" w:sz="4" w:space="0" w:color="000000"/>
              <w:right w:val="single" w:sz="4" w:space="0" w:color="000000"/>
            </w:tcBorders>
          </w:tcPr>
          <w:p w14:paraId="746F89FC" w14:textId="77777777" w:rsidR="00101EB6" w:rsidRPr="00A1732C" w:rsidRDefault="00101EB6" w:rsidP="005C150F">
            <w:pPr>
              <w:jc w:val="both"/>
              <w:rPr>
                <w:sz w:val="24"/>
                <w:szCs w:val="24"/>
              </w:rPr>
            </w:pPr>
            <w:r w:rsidRPr="00A1732C">
              <w:rPr>
                <w:sz w:val="24"/>
                <w:szCs w:val="24"/>
              </w:rPr>
              <w:t>Воспитатели КК</w:t>
            </w:r>
          </w:p>
          <w:p w14:paraId="760D799C" w14:textId="77777777" w:rsidR="00101EB6" w:rsidRPr="00A1732C" w:rsidRDefault="00101EB6" w:rsidP="005C150F">
            <w:pPr>
              <w:jc w:val="both"/>
              <w:rPr>
                <w:sz w:val="24"/>
                <w:szCs w:val="24"/>
              </w:rPr>
            </w:pPr>
            <w:r w:rsidRPr="00A1732C">
              <w:rPr>
                <w:sz w:val="24"/>
                <w:szCs w:val="24"/>
              </w:rPr>
              <w:t>Классные руководители</w:t>
            </w:r>
          </w:p>
          <w:p w14:paraId="7DFF599E" w14:textId="77777777" w:rsidR="00101EB6" w:rsidRPr="00A1732C" w:rsidRDefault="00101EB6" w:rsidP="005C150F">
            <w:pPr>
              <w:jc w:val="both"/>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6D6D887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198E83A" w14:textId="77777777" w:rsidR="00101EB6" w:rsidRPr="00A1732C" w:rsidRDefault="00101EB6" w:rsidP="005C150F">
            <w:pPr>
              <w:jc w:val="both"/>
              <w:rPr>
                <w:sz w:val="24"/>
                <w:szCs w:val="24"/>
              </w:rPr>
            </w:pPr>
            <w:r w:rsidRPr="00A1732C">
              <w:rPr>
                <w:sz w:val="24"/>
                <w:szCs w:val="24"/>
              </w:rPr>
              <w:t xml:space="preserve">Неделя Науки. НПК «Вологодчина – земля </w:t>
            </w:r>
            <w:r w:rsidRPr="00A1732C">
              <w:rPr>
                <w:sz w:val="24"/>
                <w:szCs w:val="24"/>
              </w:rPr>
              <w:lastRenderedPageBreak/>
              <w:t>героев»</w:t>
            </w:r>
          </w:p>
          <w:p w14:paraId="2211DCE0" w14:textId="77777777" w:rsidR="00101EB6" w:rsidRPr="00A1732C" w:rsidRDefault="00101EB6" w:rsidP="005C150F">
            <w:pPr>
              <w:jc w:val="both"/>
              <w:rPr>
                <w:sz w:val="24"/>
                <w:szCs w:val="24"/>
              </w:rPr>
            </w:pPr>
          </w:p>
          <w:p w14:paraId="2253551E" w14:textId="77777777" w:rsidR="00101EB6" w:rsidRPr="00A1732C" w:rsidRDefault="00101EB6" w:rsidP="005C150F">
            <w:pPr>
              <w:jc w:val="both"/>
              <w:rPr>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71F52E45" w14:textId="77777777" w:rsidR="00101EB6" w:rsidRPr="00A1732C" w:rsidRDefault="00101EB6" w:rsidP="005C150F">
            <w:pPr>
              <w:jc w:val="center"/>
              <w:rPr>
                <w:sz w:val="24"/>
                <w:szCs w:val="24"/>
              </w:rPr>
            </w:pPr>
            <w:r w:rsidRPr="00A1732C">
              <w:rPr>
                <w:color w:val="000000"/>
                <w:sz w:val="24"/>
                <w:szCs w:val="24"/>
              </w:rPr>
              <w:lastRenderedPageBreak/>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5FD0D1E" w14:textId="77777777" w:rsidR="00101EB6" w:rsidRPr="00A1732C" w:rsidRDefault="00101EB6" w:rsidP="005C150F">
            <w:pPr>
              <w:jc w:val="center"/>
              <w:rPr>
                <w:sz w:val="24"/>
                <w:szCs w:val="24"/>
              </w:rPr>
            </w:pPr>
            <w:r w:rsidRPr="00A1732C">
              <w:rPr>
                <w:sz w:val="24"/>
                <w:szCs w:val="24"/>
              </w:rPr>
              <w:t>8-15 февраля</w:t>
            </w:r>
          </w:p>
        </w:tc>
        <w:tc>
          <w:tcPr>
            <w:tcW w:w="3108" w:type="dxa"/>
            <w:gridSpan w:val="3"/>
            <w:tcBorders>
              <w:top w:val="single" w:sz="4" w:space="0" w:color="000000"/>
              <w:left w:val="single" w:sz="4" w:space="0" w:color="000000"/>
              <w:bottom w:val="single" w:sz="4" w:space="0" w:color="000000"/>
              <w:right w:val="single" w:sz="4" w:space="0" w:color="000000"/>
            </w:tcBorders>
          </w:tcPr>
          <w:p w14:paraId="37ED2213" w14:textId="77777777" w:rsidR="00101EB6" w:rsidRPr="00A1732C" w:rsidRDefault="00101EB6" w:rsidP="005C150F">
            <w:pPr>
              <w:rPr>
                <w:sz w:val="24"/>
                <w:szCs w:val="24"/>
              </w:rPr>
            </w:pPr>
            <w:r w:rsidRPr="00A1732C">
              <w:rPr>
                <w:sz w:val="24"/>
                <w:szCs w:val="24"/>
              </w:rPr>
              <w:t>Зам директора по УВР, ВР</w:t>
            </w:r>
          </w:p>
          <w:p w14:paraId="1F40F524" w14:textId="77777777" w:rsidR="00101EB6" w:rsidRPr="00A1732C" w:rsidRDefault="00101EB6" w:rsidP="005C150F">
            <w:pPr>
              <w:rPr>
                <w:sz w:val="24"/>
                <w:szCs w:val="24"/>
              </w:rPr>
            </w:pPr>
            <w:r w:rsidRPr="00A1732C">
              <w:rPr>
                <w:sz w:val="24"/>
                <w:szCs w:val="24"/>
              </w:rPr>
              <w:t>Учителя предметники</w:t>
            </w:r>
          </w:p>
          <w:p w14:paraId="1A092F70" w14:textId="77777777" w:rsidR="00101EB6" w:rsidRPr="00A1732C" w:rsidRDefault="00101EB6" w:rsidP="005C150F">
            <w:pPr>
              <w:rPr>
                <w:sz w:val="24"/>
                <w:szCs w:val="24"/>
              </w:rPr>
            </w:pPr>
            <w:r w:rsidRPr="00A1732C">
              <w:rPr>
                <w:sz w:val="24"/>
                <w:szCs w:val="24"/>
              </w:rPr>
              <w:lastRenderedPageBreak/>
              <w:t xml:space="preserve"> Классные руководители</w:t>
            </w:r>
          </w:p>
        </w:tc>
      </w:tr>
      <w:tr w:rsidR="00101EB6" w14:paraId="7137646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E1A3B71" w14:textId="77777777" w:rsidR="00101EB6" w:rsidRPr="00A1732C" w:rsidRDefault="00101EB6" w:rsidP="005C150F">
            <w:pPr>
              <w:jc w:val="both"/>
              <w:rPr>
                <w:sz w:val="24"/>
                <w:szCs w:val="24"/>
              </w:rPr>
            </w:pPr>
            <w:r w:rsidRPr="00A1732C">
              <w:rPr>
                <w:sz w:val="24"/>
                <w:szCs w:val="24"/>
              </w:rPr>
              <w:lastRenderedPageBreak/>
              <w:t xml:space="preserve">Смотр строя и песни, посвященный памяти </w:t>
            </w:r>
            <w:proofErr w:type="spellStart"/>
            <w:r w:rsidRPr="00A1732C">
              <w:rPr>
                <w:sz w:val="24"/>
                <w:szCs w:val="24"/>
              </w:rPr>
              <w:t>Михасика</w:t>
            </w:r>
            <w:proofErr w:type="spellEnd"/>
            <w:r w:rsidRPr="00A1732C">
              <w:rPr>
                <w:sz w:val="24"/>
                <w:szCs w:val="24"/>
              </w:rPr>
              <w:t xml:space="preserve"> Ивана Наумовича</w:t>
            </w:r>
          </w:p>
        </w:tc>
        <w:tc>
          <w:tcPr>
            <w:tcW w:w="1634" w:type="dxa"/>
            <w:gridSpan w:val="2"/>
            <w:tcBorders>
              <w:top w:val="single" w:sz="4" w:space="0" w:color="000000"/>
              <w:left w:val="single" w:sz="4" w:space="0" w:color="000000"/>
              <w:bottom w:val="single" w:sz="4" w:space="0" w:color="000000"/>
              <w:right w:val="single" w:sz="4" w:space="0" w:color="000000"/>
            </w:tcBorders>
          </w:tcPr>
          <w:p w14:paraId="6F6726A7" w14:textId="77777777" w:rsidR="00101EB6" w:rsidRPr="00A1732C" w:rsidRDefault="00101EB6" w:rsidP="005C150F">
            <w:pPr>
              <w:jc w:val="center"/>
              <w:rPr>
                <w:sz w:val="24"/>
                <w:szCs w:val="24"/>
              </w:rPr>
            </w:pPr>
            <w:r w:rsidRPr="00A1732C">
              <w:rPr>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6342D53E" w14:textId="77777777" w:rsidR="00101EB6" w:rsidRPr="00A1732C" w:rsidRDefault="00101EB6" w:rsidP="005C150F">
            <w:pPr>
              <w:jc w:val="center"/>
              <w:rPr>
                <w:sz w:val="24"/>
                <w:szCs w:val="24"/>
              </w:rPr>
            </w:pPr>
            <w:r w:rsidRPr="00A1732C">
              <w:rPr>
                <w:sz w:val="24"/>
                <w:szCs w:val="24"/>
              </w:rPr>
              <w:t>Вторая неделя февраля</w:t>
            </w:r>
          </w:p>
        </w:tc>
        <w:tc>
          <w:tcPr>
            <w:tcW w:w="3108" w:type="dxa"/>
            <w:gridSpan w:val="3"/>
            <w:tcBorders>
              <w:top w:val="single" w:sz="4" w:space="0" w:color="000000"/>
              <w:left w:val="single" w:sz="4" w:space="0" w:color="000000"/>
              <w:bottom w:val="single" w:sz="4" w:space="0" w:color="000000"/>
              <w:right w:val="single" w:sz="4" w:space="0" w:color="000000"/>
            </w:tcBorders>
          </w:tcPr>
          <w:p w14:paraId="15FBA00A" w14:textId="77777777" w:rsidR="00101EB6" w:rsidRPr="00A1732C" w:rsidRDefault="00101EB6" w:rsidP="005C150F">
            <w:pPr>
              <w:rPr>
                <w:sz w:val="24"/>
                <w:szCs w:val="24"/>
              </w:rPr>
            </w:pPr>
            <w:r w:rsidRPr="00A1732C">
              <w:rPr>
                <w:sz w:val="24"/>
                <w:szCs w:val="24"/>
              </w:rPr>
              <w:t>Воспитатели КК</w:t>
            </w:r>
          </w:p>
        </w:tc>
      </w:tr>
      <w:tr w:rsidR="00101EB6" w14:paraId="44F3713B"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5142CF7" w14:textId="77777777" w:rsidR="00101EB6" w:rsidRPr="00A1732C" w:rsidRDefault="00101EB6" w:rsidP="005C150F">
            <w:pPr>
              <w:jc w:val="both"/>
              <w:rPr>
                <w:sz w:val="24"/>
                <w:szCs w:val="24"/>
              </w:rPr>
            </w:pPr>
            <w:r w:rsidRPr="00A1732C">
              <w:rPr>
                <w:sz w:val="24"/>
                <w:szCs w:val="24"/>
              </w:rPr>
              <w:t>Соревнования по стрельбе в рамках празднования Дня Защитника Отечества</w:t>
            </w:r>
          </w:p>
          <w:p w14:paraId="220E06AE" w14:textId="77777777" w:rsidR="00101EB6" w:rsidRPr="00A1732C" w:rsidRDefault="00101EB6" w:rsidP="005C150F">
            <w:pPr>
              <w:jc w:val="both"/>
              <w:rPr>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0F22F9EF" w14:textId="77777777" w:rsidR="00101EB6" w:rsidRPr="00A1732C" w:rsidRDefault="00101EB6" w:rsidP="005C150F">
            <w:pPr>
              <w:jc w:val="center"/>
              <w:rPr>
                <w:sz w:val="24"/>
                <w:szCs w:val="24"/>
              </w:rPr>
            </w:pPr>
            <w:r w:rsidRPr="00A1732C">
              <w:rPr>
                <w:sz w:val="24"/>
                <w:szCs w:val="24"/>
              </w:rPr>
              <w:t>8-11</w:t>
            </w:r>
          </w:p>
        </w:tc>
        <w:tc>
          <w:tcPr>
            <w:tcW w:w="2002" w:type="dxa"/>
            <w:gridSpan w:val="5"/>
            <w:tcBorders>
              <w:top w:val="single" w:sz="4" w:space="0" w:color="000000"/>
              <w:left w:val="single" w:sz="4" w:space="0" w:color="000000"/>
              <w:bottom w:val="single" w:sz="4" w:space="0" w:color="000000"/>
              <w:right w:val="single" w:sz="4" w:space="0" w:color="000000"/>
            </w:tcBorders>
          </w:tcPr>
          <w:p w14:paraId="4BDB0C8E" w14:textId="77777777" w:rsidR="00101EB6" w:rsidRPr="00A1732C" w:rsidRDefault="00101EB6" w:rsidP="005C150F">
            <w:pPr>
              <w:jc w:val="center"/>
              <w:rPr>
                <w:sz w:val="24"/>
                <w:szCs w:val="24"/>
              </w:rPr>
            </w:pPr>
            <w:r w:rsidRPr="00A1732C">
              <w:rPr>
                <w:sz w:val="24"/>
                <w:szCs w:val="24"/>
              </w:rPr>
              <w:t>февраль</w:t>
            </w:r>
          </w:p>
        </w:tc>
        <w:tc>
          <w:tcPr>
            <w:tcW w:w="3108" w:type="dxa"/>
            <w:gridSpan w:val="3"/>
            <w:tcBorders>
              <w:top w:val="single" w:sz="4" w:space="0" w:color="000000"/>
              <w:left w:val="single" w:sz="4" w:space="0" w:color="000000"/>
              <w:bottom w:val="single" w:sz="4" w:space="0" w:color="000000"/>
              <w:right w:val="single" w:sz="4" w:space="0" w:color="000000"/>
            </w:tcBorders>
          </w:tcPr>
          <w:p w14:paraId="2D7D8F69" w14:textId="77777777" w:rsidR="00101EB6" w:rsidRPr="00A1732C" w:rsidRDefault="00101EB6" w:rsidP="005C150F">
            <w:pPr>
              <w:rPr>
                <w:sz w:val="24"/>
                <w:szCs w:val="24"/>
              </w:rPr>
            </w:pPr>
            <w:r w:rsidRPr="00A1732C">
              <w:rPr>
                <w:sz w:val="24"/>
                <w:szCs w:val="24"/>
              </w:rPr>
              <w:t>Воспитатели КК</w:t>
            </w:r>
          </w:p>
        </w:tc>
      </w:tr>
      <w:tr w:rsidR="00101EB6" w14:paraId="2DA546C2"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A4BC637" w14:textId="77777777" w:rsidR="00101EB6" w:rsidRPr="00A1732C" w:rsidRDefault="00101EB6" w:rsidP="005C150F">
            <w:pPr>
              <w:jc w:val="both"/>
              <w:rPr>
                <w:sz w:val="24"/>
                <w:szCs w:val="24"/>
              </w:rPr>
            </w:pPr>
            <w:r w:rsidRPr="00A1732C">
              <w:rPr>
                <w:sz w:val="24"/>
                <w:szCs w:val="24"/>
              </w:rPr>
              <w:t>День воссоединения Крыма и России</w:t>
            </w:r>
          </w:p>
        </w:tc>
        <w:tc>
          <w:tcPr>
            <w:tcW w:w="1634" w:type="dxa"/>
            <w:gridSpan w:val="2"/>
            <w:tcBorders>
              <w:top w:val="single" w:sz="4" w:space="0" w:color="000000"/>
              <w:left w:val="single" w:sz="4" w:space="0" w:color="000000"/>
              <w:bottom w:val="single" w:sz="4" w:space="0" w:color="000000"/>
              <w:right w:val="single" w:sz="4" w:space="0" w:color="000000"/>
            </w:tcBorders>
          </w:tcPr>
          <w:p w14:paraId="58000764"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14287840" w14:textId="77777777" w:rsidR="00101EB6" w:rsidRPr="00A1732C" w:rsidRDefault="00101EB6" w:rsidP="005C150F">
            <w:pPr>
              <w:jc w:val="center"/>
              <w:rPr>
                <w:sz w:val="24"/>
                <w:szCs w:val="24"/>
              </w:rPr>
            </w:pPr>
            <w:r w:rsidRPr="00A1732C">
              <w:rPr>
                <w:sz w:val="24"/>
                <w:szCs w:val="24"/>
              </w:rPr>
              <w:t>18 марта</w:t>
            </w:r>
          </w:p>
        </w:tc>
        <w:tc>
          <w:tcPr>
            <w:tcW w:w="3108" w:type="dxa"/>
            <w:gridSpan w:val="3"/>
            <w:tcBorders>
              <w:top w:val="single" w:sz="4" w:space="0" w:color="000000"/>
              <w:left w:val="single" w:sz="4" w:space="0" w:color="000000"/>
              <w:bottom w:val="single" w:sz="4" w:space="0" w:color="000000"/>
              <w:right w:val="single" w:sz="4" w:space="0" w:color="000000"/>
            </w:tcBorders>
          </w:tcPr>
          <w:p w14:paraId="6F99D875" w14:textId="77777777" w:rsidR="00101EB6" w:rsidRPr="00A1732C" w:rsidRDefault="00101EB6" w:rsidP="005C150F">
            <w:pPr>
              <w:rPr>
                <w:sz w:val="24"/>
                <w:szCs w:val="24"/>
              </w:rPr>
            </w:pPr>
            <w:r w:rsidRPr="00A1732C">
              <w:rPr>
                <w:sz w:val="24"/>
                <w:szCs w:val="24"/>
              </w:rPr>
              <w:t>Учителя истории</w:t>
            </w:r>
          </w:p>
          <w:p w14:paraId="7C11FCF5" w14:textId="77777777" w:rsidR="00101EB6" w:rsidRPr="00A1732C" w:rsidRDefault="00101EB6" w:rsidP="005C150F">
            <w:pPr>
              <w:rPr>
                <w:sz w:val="24"/>
                <w:szCs w:val="24"/>
              </w:rPr>
            </w:pPr>
            <w:r w:rsidRPr="00A1732C">
              <w:rPr>
                <w:sz w:val="24"/>
                <w:szCs w:val="24"/>
              </w:rPr>
              <w:t xml:space="preserve">Классные руководители </w:t>
            </w:r>
          </w:p>
          <w:p w14:paraId="592237F7" w14:textId="77777777" w:rsidR="00101EB6" w:rsidRPr="00A1732C" w:rsidRDefault="00101EB6" w:rsidP="005C150F">
            <w:pPr>
              <w:rPr>
                <w:sz w:val="24"/>
                <w:szCs w:val="24"/>
              </w:rPr>
            </w:pPr>
            <w:r w:rsidRPr="00A1732C">
              <w:rPr>
                <w:sz w:val="24"/>
                <w:szCs w:val="24"/>
              </w:rPr>
              <w:t>Воспитатели КК</w:t>
            </w:r>
          </w:p>
          <w:p w14:paraId="10C9ED67" w14:textId="77777777" w:rsidR="00101EB6" w:rsidRPr="00A1732C" w:rsidRDefault="00101EB6" w:rsidP="005C150F">
            <w:pPr>
              <w:rPr>
                <w:sz w:val="24"/>
                <w:szCs w:val="24"/>
              </w:rPr>
            </w:pPr>
            <w:r w:rsidRPr="00A1732C">
              <w:rPr>
                <w:rFonts w:eastAsia="№Е"/>
                <w:sz w:val="24"/>
                <w:szCs w:val="24"/>
              </w:rPr>
              <w:t>Советники директора по воспитанию</w:t>
            </w:r>
          </w:p>
        </w:tc>
      </w:tr>
      <w:tr w:rsidR="00101EB6" w14:paraId="53E27971"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8985F1D" w14:textId="77777777" w:rsidR="00101EB6" w:rsidRPr="00A1732C" w:rsidRDefault="00101EB6" w:rsidP="005C150F">
            <w:pPr>
              <w:jc w:val="both"/>
              <w:rPr>
                <w:sz w:val="24"/>
                <w:szCs w:val="24"/>
              </w:rPr>
            </w:pPr>
            <w:r w:rsidRPr="00A1732C">
              <w:rPr>
                <w:sz w:val="24"/>
                <w:szCs w:val="24"/>
              </w:rPr>
              <w:t>Строевой смотр слаженности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48859ED2" w14:textId="77777777" w:rsidR="00101EB6" w:rsidRPr="00A1732C" w:rsidRDefault="00101EB6" w:rsidP="005C150F">
            <w:pPr>
              <w:jc w:val="center"/>
              <w:rPr>
                <w:sz w:val="24"/>
                <w:szCs w:val="24"/>
              </w:rPr>
            </w:pPr>
            <w:r w:rsidRPr="00A1732C">
              <w:rPr>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492ABC79" w14:textId="77777777" w:rsidR="00101EB6" w:rsidRPr="00A1732C" w:rsidRDefault="00101EB6" w:rsidP="005C150F">
            <w:pPr>
              <w:jc w:val="center"/>
              <w:rPr>
                <w:sz w:val="24"/>
                <w:szCs w:val="24"/>
              </w:rPr>
            </w:pPr>
            <w:r w:rsidRPr="00A1732C">
              <w:rPr>
                <w:sz w:val="24"/>
                <w:szCs w:val="24"/>
              </w:rPr>
              <w:t>6-11 апреля</w:t>
            </w:r>
          </w:p>
        </w:tc>
        <w:tc>
          <w:tcPr>
            <w:tcW w:w="3108" w:type="dxa"/>
            <w:gridSpan w:val="3"/>
            <w:tcBorders>
              <w:top w:val="single" w:sz="4" w:space="0" w:color="000000"/>
              <w:left w:val="single" w:sz="4" w:space="0" w:color="000000"/>
              <w:bottom w:val="single" w:sz="4" w:space="0" w:color="000000"/>
              <w:right w:val="single" w:sz="4" w:space="0" w:color="000000"/>
            </w:tcBorders>
          </w:tcPr>
          <w:p w14:paraId="078D542A" w14:textId="77777777" w:rsidR="00101EB6" w:rsidRPr="00A1732C" w:rsidRDefault="00101EB6" w:rsidP="005C150F">
            <w:pPr>
              <w:rPr>
                <w:sz w:val="24"/>
                <w:szCs w:val="24"/>
              </w:rPr>
            </w:pPr>
            <w:r w:rsidRPr="00A1732C">
              <w:rPr>
                <w:sz w:val="24"/>
                <w:szCs w:val="24"/>
              </w:rPr>
              <w:t xml:space="preserve">Воспитатели </w:t>
            </w:r>
            <w:proofErr w:type="spellStart"/>
            <w:r w:rsidRPr="00A1732C">
              <w:rPr>
                <w:sz w:val="24"/>
                <w:szCs w:val="24"/>
              </w:rPr>
              <w:t>кад</w:t>
            </w:r>
            <w:proofErr w:type="spellEnd"/>
            <w:r w:rsidRPr="00A1732C">
              <w:rPr>
                <w:sz w:val="24"/>
                <w:szCs w:val="24"/>
              </w:rPr>
              <w:t>. классов</w:t>
            </w:r>
          </w:p>
        </w:tc>
      </w:tr>
      <w:tr w:rsidR="00101EB6" w14:paraId="6450A4A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259C802" w14:textId="77777777" w:rsidR="00101EB6" w:rsidRPr="00A1732C" w:rsidRDefault="00101EB6" w:rsidP="005C150F">
            <w:pPr>
              <w:pStyle w:val="ParaAttribute3"/>
              <w:wordWrap/>
              <w:ind w:right="0"/>
              <w:jc w:val="left"/>
              <w:rPr>
                <w:rFonts w:eastAsia="Times New Roman"/>
                <w:snapToGrid w:val="0"/>
                <w:sz w:val="24"/>
                <w:szCs w:val="24"/>
              </w:rPr>
            </w:pPr>
            <w:r w:rsidRPr="00A1732C">
              <w:rPr>
                <w:rFonts w:eastAsia="Times New Roman"/>
                <w:snapToGrid w:val="0"/>
                <w:sz w:val="24"/>
                <w:szCs w:val="24"/>
              </w:rPr>
              <w:t>Цикл документальных фильмов о Великой Отечественной войне.</w:t>
            </w:r>
          </w:p>
        </w:tc>
        <w:tc>
          <w:tcPr>
            <w:tcW w:w="1634" w:type="dxa"/>
            <w:gridSpan w:val="2"/>
            <w:tcBorders>
              <w:top w:val="single" w:sz="4" w:space="0" w:color="000000"/>
              <w:left w:val="single" w:sz="4" w:space="0" w:color="000000"/>
              <w:bottom w:val="single" w:sz="4" w:space="0" w:color="000000"/>
              <w:right w:val="single" w:sz="4" w:space="0" w:color="000000"/>
            </w:tcBorders>
          </w:tcPr>
          <w:p w14:paraId="395AB40B" w14:textId="77777777" w:rsidR="00101EB6" w:rsidRPr="00A1732C" w:rsidRDefault="00101EB6" w:rsidP="005C150F">
            <w:pPr>
              <w:jc w:val="center"/>
              <w:rPr>
                <w:rStyle w:val="CharAttribute6"/>
                <w:color w:val="000000"/>
                <w:sz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7B9D020" w14:textId="77777777" w:rsidR="00101EB6" w:rsidRPr="00A1732C" w:rsidRDefault="00101EB6" w:rsidP="005C150F">
            <w:pPr>
              <w:pStyle w:val="ParaAttribute3"/>
              <w:wordWrap/>
              <w:ind w:right="0"/>
              <w:rPr>
                <w:rStyle w:val="CharAttribute6"/>
                <w:color w:val="000000"/>
                <w:sz w:val="24"/>
              </w:rPr>
            </w:pPr>
            <w:r w:rsidRPr="00A1732C">
              <w:rPr>
                <w:rStyle w:val="CharAttribute6"/>
                <w:color w:val="000000"/>
                <w:sz w:val="24"/>
              </w:rPr>
              <w:t xml:space="preserve">1-3 </w:t>
            </w:r>
            <w:r w:rsidRPr="00A1732C">
              <w:rPr>
                <w:rStyle w:val="CharAttribute6"/>
                <w:color w:val="000000"/>
                <w:sz w:val="24"/>
              </w:rPr>
              <w:t>недели</w:t>
            </w:r>
            <w:r w:rsidRPr="00A1732C">
              <w:rPr>
                <w:rStyle w:val="CharAttribute6"/>
                <w:color w:val="000000"/>
                <w:sz w:val="24"/>
              </w:rPr>
              <w:t xml:space="preserve"> </w:t>
            </w:r>
            <w:r w:rsidRPr="00A1732C">
              <w:rPr>
                <w:rStyle w:val="CharAttribute6"/>
                <w:color w:val="000000"/>
                <w:sz w:val="24"/>
              </w:rPr>
              <w:t>апреля</w:t>
            </w:r>
          </w:p>
        </w:tc>
        <w:tc>
          <w:tcPr>
            <w:tcW w:w="3108" w:type="dxa"/>
            <w:gridSpan w:val="3"/>
            <w:tcBorders>
              <w:top w:val="single" w:sz="4" w:space="0" w:color="000000"/>
              <w:left w:val="single" w:sz="4" w:space="0" w:color="000000"/>
              <w:bottom w:val="single" w:sz="4" w:space="0" w:color="000000"/>
              <w:right w:val="single" w:sz="4" w:space="0" w:color="000000"/>
            </w:tcBorders>
          </w:tcPr>
          <w:p w14:paraId="5E725C6D"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tc>
      </w:tr>
      <w:tr w:rsidR="00101EB6" w14:paraId="2D0C932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4C97975" w14:textId="77777777" w:rsidR="00101EB6" w:rsidRPr="00A1732C" w:rsidRDefault="00101EB6" w:rsidP="005C150F">
            <w:pPr>
              <w:pStyle w:val="ParaAttribute3"/>
              <w:wordWrap/>
              <w:ind w:right="0"/>
              <w:jc w:val="left"/>
              <w:rPr>
                <w:rFonts w:eastAsia="Times New Roman"/>
                <w:snapToGrid w:val="0"/>
                <w:sz w:val="24"/>
                <w:szCs w:val="24"/>
              </w:rPr>
            </w:pPr>
            <w:r w:rsidRPr="00A1732C">
              <w:rPr>
                <w:rFonts w:eastAsia="Times New Roman"/>
                <w:snapToGrid w:val="0"/>
                <w:sz w:val="24"/>
                <w:szCs w:val="24"/>
              </w:rPr>
              <w:t>День космонавтики. Гагаринский урок  «Космос – это мы»</w:t>
            </w:r>
          </w:p>
        </w:tc>
        <w:tc>
          <w:tcPr>
            <w:tcW w:w="1634" w:type="dxa"/>
            <w:gridSpan w:val="2"/>
            <w:tcBorders>
              <w:top w:val="single" w:sz="4" w:space="0" w:color="000000"/>
              <w:left w:val="single" w:sz="4" w:space="0" w:color="000000"/>
              <w:bottom w:val="single" w:sz="4" w:space="0" w:color="000000"/>
              <w:right w:val="single" w:sz="4" w:space="0" w:color="000000"/>
            </w:tcBorders>
          </w:tcPr>
          <w:p w14:paraId="4045285D" w14:textId="77777777" w:rsidR="00101EB6" w:rsidRPr="00A1732C" w:rsidRDefault="00101EB6" w:rsidP="005C150F">
            <w:pPr>
              <w:jc w:val="center"/>
              <w:rPr>
                <w:rStyle w:val="CharAttribute6"/>
                <w:color w:val="000000"/>
                <w:sz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82A4DBB" w14:textId="77777777" w:rsidR="00101EB6" w:rsidRPr="00A1732C" w:rsidRDefault="00101EB6" w:rsidP="005C150F">
            <w:pPr>
              <w:pStyle w:val="ParaAttribute3"/>
              <w:wordWrap/>
              <w:ind w:right="0"/>
              <w:rPr>
                <w:rStyle w:val="CharAttribute6"/>
                <w:color w:val="000000"/>
                <w:sz w:val="24"/>
              </w:rPr>
            </w:pPr>
            <w:r w:rsidRPr="00A1732C">
              <w:rPr>
                <w:rStyle w:val="CharAttribute6"/>
                <w:color w:val="000000"/>
                <w:sz w:val="24"/>
              </w:rPr>
              <w:t xml:space="preserve">12 </w:t>
            </w:r>
            <w:r w:rsidRPr="00A1732C">
              <w:rPr>
                <w:rStyle w:val="CharAttribute6"/>
                <w:color w:val="000000"/>
                <w:sz w:val="24"/>
              </w:rPr>
              <w:t>апреля</w:t>
            </w:r>
          </w:p>
        </w:tc>
        <w:tc>
          <w:tcPr>
            <w:tcW w:w="3108" w:type="dxa"/>
            <w:gridSpan w:val="3"/>
            <w:tcBorders>
              <w:top w:val="single" w:sz="4" w:space="0" w:color="000000"/>
              <w:left w:val="single" w:sz="4" w:space="0" w:color="000000"/>
              <w:bottom w:val="single" w:sz="4" w:space="0" w:color="000000"/>
              <w:right w:val="single" w:sz="4" w:space="0" w:color="000000"/>
            </w:tcBorders>
          </w:tcPr>
          <w:p w14:paraId="49F4BF8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4D64412F"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1A25892F"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43D90A0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6756EFE"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Декада</w:t>
            </w:r>
            <w:r w:rsidRPr="00A1732C">
              <w:rPr>
                <w:rStyle w:val="CharAttribute6"/>
                <w:color w:val="000000"/>
                <w:sz w:val="24"/>
                <w:szCs w:val="24"/>
              </w:rPr>
              <w:t xml:space="preserve">, </w:t>
            </w:r>
            <w:r w:rsidRPr="00A1732C">
              <w:rPr>
                <w:rStyle w:val="CharAttribute6"/>
                <w:color w:val="000000"/>
                <w:sz w:val="24"/>
                <w:szCs w:val="24"/>
              </w:rPr>
              <w:t>посвященная</w:t>
            </w:r>
            <w:r w:rsidRPr="00A1732C">
              <w:rPr>
                <w:rStyle w:val="CharAttribute6"/>
                <w:color w:val="000000"/>
                <w:sz w:val="24"/>
                <w:szCs w:val="24"/>
              </w:rPr>
              <w:t xml:space="preserve"> </w:t>
            </w:r>
            <w:r w:rsidRPr="00A1732C">
              <w:rPr>
                <w:rStyle w:val="CharAttribute6"/>
                <w:color w:val="000000"/>
                <w:sz w:val="24"/>
                <w:szCs w:val="24"/>
              </w:rPr>
              <w:t>Дню</w:t>
            </w:r>
            <w:r w:rsidRPr="00A1732C">
              <w:rPr>
                <w:rStyle w:val="CharAttribute6"/>
                <w:color w:val="000000"/>
                <w:sz w:val="24"/>
                <w:szCs w:val="24"/>
              </w:rPr>
              <w:t xml:space="preserve"> </w:t>
            </w:r>
            <w:r w:rsidRPr="00A1732C">
              <w:rPr>
                <w:rStyle w:val="CharAttribute6"/>
                <w:color w:val="000000"/>
                <w:sz w:val="24"/>
                <w:szCs w:val="24"/>
              </w:rPr>
              <w:t>Великой</w:t>
            </w:r>
            <w:r w:rsidRPr="00A1732C">
              <w:rPr>
                <w:rStyle w:val="CharAttribute6"/>
                <w:color w:val="000000"/>
                <w:sz w:val="24"/>
                <w:szCs w:val="24"/>
              </w:rPr>
              <w:t xml:space="preserve"> </w:t>
            </w:r>
            <w:r w:rsidRPr="00A1732C">
              <w:rPr>
                <w:rStyle w:val="CharAttribute6"/>
                <w:color w:val="000000"/>
                <w:sz w:val="24"/>
                <w:szCs w:val="24"/>
              </w:rPr>
              <w:t>Победы</w:t>
            </w:r>
            <w:r w:rsidRPr="00A1732C">
              <w:rPr>
                <w:rStyle w:val="CharAttribute6"/>
                <w:color w:val="000000"/>
                <w:sz w:val="24"/>
                <w:szCs w:val="24"/>
              </w:rPr>
              <w:t>. -</w:t>
            </w: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часы</w:t>
            </w:r>
            <w:r w:rsidRPr="00A1732C">
              <w:rPr>
                <w:rStyle w:val="CharAttribute6"/>
                <w:color w:val="000000"/>
                <w:sz w:val="24"/>
                <w:szCs w:val="24"/>
              </w:rPr>
              <w:t xml:space="preserve"> </w:t>
            </w:r>
            <w:r w:rsidRPr="00A1732C">
              <w:rPr>
                <w:rStyle w:val="CharAttribute6"/>
                <w:color w:val="000000"/>
                <w:sz w:val="24"/>
                <w:szCs w:val="24"/>
              </w:rPr>
              <w:t>«Живая</w:t>
            </w:r>
            <w:r w:rsidRPr="00A1732C">
              <w:rPr>
                <w:rStyle w:val="CharAttribute6"/>
                <w:color w:val="000000"/>
                <w:sz w:val="24"/>
                <w:szCs w:val="24"/>
              </w:rPr>
              <w:t xml:space="preserve"> </w:t>
            </w:r>
            <w:r w:rsidRPr="00A1732C">
              <w:rPr>
                <w:rStyle w:val="CharAttribute6"/>
                <w:color w:val="000000"/>
                <w:sz w:val="24"/>
                <w:szCs w:val="24"/>
              </w:rPr>
              <w:t>память</w:t>
            </w:r>
            <w:r w:rsidRPr="00A1732C">
              <w:rPr>
                <w:rStyle w:val="CharAttribute6"/>
                <w:color w:val="000000"/>
                <w:sz w:val="24"/>
                <w:szCs w:val="24"/>
              </w:rPr>
              <w:t xml:space="preserve"> </w:t>
            </w:r>
            <w:r w:rsidRPr="00A1732C">
              <w:rPr>
                <w:rStyle w:val="CharAttribute6"/>
                <w:color w:val="000000"/>
                <w:sz w:val="24"/>
                <w:szCs w:val="24"/>
              </w:rPr>
              <w:t>прошлого»</w:t>
            </w:r>
          </w:p>
          <w:p w14:paraId="722FF8D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w:t>
            </w:r>
            <w:r w:rsidRPr="00A1732C">
              <w:rPr>
                <w:rFonts w:eastAsia="Times New Roman"/>
                <w:snapToGrid w:val="0"/>
                <w:sz w:val="24"/>
                <w:szCs w:val="24"/>
              </w:rPr>
              <w:t xml:space="preserve"> Участие в митинге на Введенском кладбище;</w:t>
            </w:r>
          </w:p>
          <w:p w14:paraId="356A1F88"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 xml:space="preserve">- </w:t>
            </w:r>
            <w:r w:rsidRPr="00A1732C">
              <w:rPr>
                <w:rStyle w:val="CharAttribute6"/>
                <w:color w:val="000000"/>
                <w:sz w:val="24"/>
                <w:szCs w:val="24"/>
              </w:rPr>
              <w:t>Возложение</w:t>
            </w:r>
            <w:r w:rsidRPr="00A1732C">
              <w:rPr>
                <w:rStyle w:val="CharAttribute6"/>
                <w:color w:val="000000"/>
                <w:sz w:val="24"/>
                <w:szCs w:val="24"/>
              </w:rPr>
              <w:t xml:space="preserve"> </w:t>
            </w:r>
            <w:r w:rsidRPr="00A1732C">
              <w:rPr>
                <w:rStyle w:val="CharAttribute6"/>
                <w:color w:val="000000"/>
                <w:sz w:val="24"/>
                <w:szCs w:val="24"/>
              </w:rPr>
              <w:t>цветов</w:t>
            </w:r>
            <w:r w:rsidRPr="00A1732C">
              <w:rPr>
                <w:rStyle w:val="CharAttribute6"/>
                <w:color w:val="000000"/>
                <w:sz w:val="24"/>
                <w:szCs w:val="24"/>
              </w:rPr>
              <w:t xml:space="preserve"> </w:t>
            </w:r>
            <w:r w:rsidRPr="00A1732C">
              <w:rPr>
                <w:rStyle w:val="CharAttribute6"/>
                <w:color w:val="000000"/>
                <w:sz w:val="24"/>
                <w:szCs w:val="24"/>
              </w:rPr>
              <w:t>к</w:t>
            </w:r>
            <w:r w:rsidRPr="00A1732C">
              <w:rPr>
                <w:rStyle w:val="CharAttribute6"/>
                <w:color w:val="000000"/>
                <w:sz w:val="24"/>
                <w:szCs w:val="24"/>
              </w:rPr>
              <w:t xml:space="preserve"> </w:t>
            </w:r>
            <w:r w:rsidRPr="00A1732C">
              <w:rPr>
                <w:rStyle w:val="CharAttribute6"/>
                <w:color w:val="000000"/>
                <w:sz w:val="24"/>
                <w:szCs w:val="24"/>
              </w:rPr>
              <w:t>памятникам</w:t>
            </w:r>
            <w:r w:rsidRPr="00A1732C">
              <w:rPr>
                <w:rStyle w:val="CharAttribute6"/>
                <w:color w:val="000000"/>
                <w:sz w:val="24"/>
                <w:szCs w:val="24"/>
              </w:rPr>
              <w:t xml:space="preserve"> </w:t>
            </w:r>
            <w:r w:rsidRPr="00A1732C">
              <w:rPr>
                <w:rStyle w:val="CharAttribute6"/>
                <w:color w:val="000000"/>
                <w:sz w:val="24"/>
                <w:szCs w:val="24"/>
              </w:rPr>
              <w:t>и</w:t>
            </w:r>
            <w:r w:rsidRPr="00A1732C">
              <w:rPr>
                <w:rStyle w:val="CharAttribute6"/>
                <w:color w:val="000000"/>
                <w:sz w:val="24"/>
                <w:szCs w:val="24"/>
              </w:rPr>
              <w:t xml:space="preserve"> </w:t>
            </w:r>
            <w:r w:rsidRPr="00A1732C">
              <w:rPr>
                <w:rStyle w:val="CharAttribute6"/>
                <w:color w:val="000000"/>
                <w:sz w:val="24"/>
                <w:szCs w:val="24"/>
              </w:rPr>
              <w:t>мемориалам</w:t>
            </w:r>
            <w:r w:rsidRPr="00A1732C">
              <w:rPr>
                <w:rStyle w:val="CharAttribute6"/>
                <w:color w:val="000000"/>
                <w:sz w:val="24"/>
                <w:szCs w:val="24"/>
              </w:rPr>
              <w:t xml:space="preserve"> (</w:t>
            </w:r>
            <w:proofErr w:type="spellStart"/>
            <w:r w:rsidRPr="00A1732C">
              <w:rPr>
                <w:rStyle w:val="CharAttribute6"/>
                <w:color w:val="000000"/>
                <w:sz w:val="24"/>
                <w:szCs w:val="24"/>
              </w:rPr>
              <w:t>отд</w:t>
            </w:r>
            <w:proofErr w:type="gramStart"/>
            <w:r w:rsidRPr="00A1732C">
              <w:rPr>
                <w:rStyle w:val="CharAttribute6"/>
                <w:color w:val="000000"/>
                <w:sz w:val="24"/>
                <w:szCs w:val="24"/>
              </w:rPr>
              <w:t>.</w:t>
            </w:r>
            <w:r w:rsidRPr="00A1732C">
              <w:rPr>
                <w:rStyle w:val="CharAttribute6"/>
                <w:color w:val="000000"/>
                <w:sz w:val="24"/>
                <w:szCs w:val="24"/>
              </w:rPr>
              <w:t>г</w:t>
            </w:r>
            <w:proofErr w:type="gramEnd"/>
            <w:r w:rsidRPr="00A1732C">
              <w:rPr>
                <w:rStyle w:val="CharAttribute6"/>
                <w:color w:val="000000"/>
                <w:sz w:val="24"/>
                <w:szCs w:val="24"/>
              </w:rPr>
              <w:t>рафик</w:t>
            </w:r>
            <w:proofErr w:type="spellEnd"/>
            <w:r w:rsidRPr="00A1732C">
              <w:rPr>
                <w:rStyle w:val="CharAttribute6"/>
                <w:color w:val="000000"/>
                <w:sz w:val="24"/>
                <w:szCs w:val="24"/>
              </w:rPr>
              <w:t>)</w:t>
            </w:r>
          </w:p>
          <w:p w14:paraId="43486C90"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 xml:space="preserve">- </w:t>
            </w:r>
            <w:r w:rsidRPr="00A1732C">
              <w:rPr>
                <w:rStyle w:val="CharAttribute6"/>
                <w:color w:val="000000"/>
                <w:sz w:val="24"/>
                <w:szCs w:val="24"/>
              </w:rPr>
              <w:t>д</w:t>
            </w:r>
            <w:r w:rsidRPr="00A1732C">
              <w:rPr>
                <w:rStyle w:val="CharAttribute6"/>
                <w:color w:val="000000"/>
                <w:sz w:val="24"/>
                <w:szCs w:val="24"/>
              </w:rPr>
              <w:t xml:space="preserve">. </w:t>
            </w:r>
            <w:proofErr w:type="spellStart"/>
            <w:r w:rsidRPr="00A1732C">
              <w:rPr>
                <w:rStyle w:val="CharAttribute6"/>
                <w:color w:val="000000"/>
                <w:sz w:val="24"/>
                <w:szCs w:val="24"/>
              </w:rPr>
              <w:t>Дитятьево</w:t>
            </w:r>
            <w:proofErr w:type="spellEnd"/>
          </w:p>
          <w:p w14:paraId="4C79A714"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 xml:space="preserve">- </w:t>
            </w:r>
            <w:r w:rsidRPr="00A1732C">
              <w:rPr>
                <w:rStyle w:val="CharAttribute6"/>
                <w:color w:val="000000"/>
                <w:sz w:val="24"/>
                <w:szCs w:val="24"/>
              </w:rPr>
              <w:t>Введенское</w:t>
            </w:r>
            <w:r w:rsidRPr="00A1732C">
              <w:rPr>
                <w:rStyle w:val="CharAttribute6"/>
                <w:color w:val="000000"/>
                <w:sz w:val="24"/>
                <w:szCs w:val="24"/>
              </w:rPr>
              <w:t xml:space="preserve"> </w:t>
            </w:r>
            <w:r w:rsidRPr="00A1732C">
              <w:rPr>
                <w:rStyle w:val="CharAttribute6"/>
                <w:color w:val="000000"/>
                <w:sz w:val="24"/>
                <w:szCs w:val="24"/>
              </w:rPr>
              <w:t>кладбище</w:t>
            </w:r>
          </w:p>
          <w:p w14:paraId="720B9124"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 xml:space="preserve">- </w:t>
            </w:r>
            <w:r w:rsidRPr="00A1732C">
              <w:rPr>
                <w:rStyle w:val="CharAttribute6"/>
                <w:color w:val="000000"/>
                <w:sz w:val="24"/>
                <w:szCs w:val="24"/>
              </w:rPr>
              <w:t>Площадь</w:t>
            </w:r>
            <w:r w:rsidRPr="00A1732C">
              <w:rPr>
                <w:rStyle w:val="CharAttribute6"/>
                <w:color w:val="000000"/>
                <w:sz w:val="24"/>
                <w:szCs w:val="24"/>
              </w:rPr>
              <w:t xml:space="preserve"> </w:t>
            </w:r>
            <w:r w:rsidRPr="00A1732C">
              <w:rPr>
                <w:rStyle w:val="CharAttribute6"/>
                <w:color w:val="000000"/>
                <w:sz w:val="24"/>
                <w:szCs w:val="24"/>
              </w:rPr>
              <w:t>Революции</w:t>
            </w:r>
          </w:p>
          <w:p w14:paraId="40CBFAFA"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 xml:space="preserve">- </w:t>
            </w:r>
            <w:r w:rsidRPr="00A1732C">
              <w:rPr>
                <w:rStyle w:val="CharAttribute6"/>
                <w:color w:val="000000"/>
                <w:sz w:val="24"/>
                <w:szCs w:val="24"/>
              </w:rPr>
              <w:t>ул</w:t>
            </w:r>
            <w:r w:rsidRPr="00A1732C">
              <w:rPr>
                <w:rStyle w:val="CharAttribute6"/>
                <w:color w:val="000000"/>
                <w:sz w:val="24"/>
                <w:szCs w:val="24"/>
              </w:rPr>
              <w:t xml:space="preserve">. </w:t>
            </w:r>
            <w:r w:rsidRPr="00A1732C">
              <w:rPr>
                <w:rStyle w:val="CharAttribute6"/>
                <w:color w:val="000000"/>
                <w:sz w:val="24"/>
                <w:szCs w:val="24"/>
              </w:rPr>
              <w:t>Клубова</w:t>
            </w:r>
          </w:p>
          <w:p w14:paraId="6C682E0C"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lastRenderedPageBreak/>
              <w:t>-</w:t>
            </w:r>
            <w:r w:rsidRPr="00A1732C">
              <w:rPr>
                <w:rStyle w:val="CharAttribute6"/>
                <w:color w:val="000000"/>
                <w:sz w:val="24"/>
                <w:szCs w:val="24"/>
              </w:rPr>
              <w:t>Пионерский</w:t>
            </w:r>
            <w:r w:rsidRPr="00A1732C">
              <w:rPr>
                <w:rStyle w:val="CharAttribute6"/>
                <w:color w:val="000000"/>
                <w:sz w:val="24"/>
                <w:szCs w:val="24"/>
              </w:rPr>
              <w:t xml:space="preserve"> </w:t>
            </w:r>
            <w:r w:rsidRPr="00A1732C">
              <w:rPr>
                <w:rStyle w:val="CharAttribute6"/>
                <w:color w:val="000000"/>
                <w:sz w:val="24"/>
                <w:szCs w:val="24"/>
              </w:rPr>
              <w:t>сквер</w:t>
            </w:r>
          </w:p>
          <w:p w14:paraId="73BB6B68"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w:t>
            </w:r>
            <w:r w:rsidRPr="00A1732C">
              <w:rPr>
                <w:rStyle w:val="CharAttribute6"/>
                <w:color w:val="000000"/>
                <w:sz w:val="24"/>
                <w:szCs w:val="24"/>
              </w:rPr>
              <w:t>Кировский</w:t>
            </w:r>
            <w:r w:rsidRPr="00A1732C">
              <w:rPr>
                <w:rStyle w:val="CharAttribute6"/>
                <w:color w:val="000000"/>
                <w:sz w:val="24"/>
                <w:szCs w:val="24"/>
              </w:rPr>
              <w:t xml:space="preserve"> </w:t>
            </w:r>
            <w:r w:rsidRPr="00A1732C">
              <w:rPr>
                <w:rStyle w:val="CharAttribute6"/>
                <w:color w:val="000000"/>
                <w:sz w:val="24"/>
                <w:szCs w:val="24"/>
              </w:rPr>
              <w:t>сквер</w:t>
            </w:r>
            <w:r w:rsidRPr="00A1732C">
              <w:rPr>
                <w:rStyle w:val="CharAttribute6"/>
                <w:color w:val="000000"/>
                <w:sz w:val="24"/>
                <w:szCs w:val="24"/>
              </w:rPr>
              <w:t>;</w:t>
            </w:r>
          </w:p>
          <w:p w14:paraId="78146818"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w:t>
            </w:r>
            <w:r w:rsidRPr="00A1732C">
              <w:rPr>
                <w:rStyle w:val="CharAttribute6"/>
                <w:color w:val="000000"/>
                <w:sz w:val="24"/>
                <w:szCs w:val="24"/>
              </w:rPr>
              <w:t>Участие</w:t>
            </w:r>
            <w:r w:rsidRPr="00A1732C">
              <w:rPr>
                <w:rStyle w:val="CharAttribute6"/>
                <w:color w:val="000000"/>
                <w:sz w:val="24"/>
                <w:szCs w:val="24"/>
              </w:rPr>
              <w:t xml:space="preserve"> </w:t>
            </w:r>
            <w:r w:rsidRPr="00A1732C">
              <w:rPr>
                <w:rStyle w:val="CharAttribute6"/>
                <w:color w:val="000000"/>
                <w:sz w:val="24"/>
                <w:szCs w:val="24"/>
              </w:rPr>
              <w:t>в</w:t>
            </w:r>
            <w:r w:rsidRPr="00A1732C">
              <w:rPr>
                <w:rStyle w:val="CharAttribute6"/>
                <w:color w:val="000000"/>
                <w:sz w:val="24"/>
                <w:szCs w:val="24"/>
              </w:rPr>
              <w:t xml:space="preserve"> </w:t>
            </w:r>
            <w:r w:rsidRPr="00A1732C">
              <w:rPr>
                <w:rStyle w:val="CharAttribute6"/>
                <w:color w:val="000000"/>
                <w:sz w:val="24"/>
                <w:szCs w:val="24"/>
              </w:rPr>
              <w:t>параде</w:t>
            </w:r>
            <w:r w:rsidRPr="00A1732C">
              <w:rPr>
                <w:rStyle w:val="CharAttribute6"/>
                <w:color w:val="000000"/>
                <w:sz w:val="24"/>
                <w:szCs w:val="24"/>
              </w:rPr>
              <w:t xml:space="preserve"> </w:t>
            </w:r>
            <w:r w:rsidRPr="00A1732C">
              <w:rPr>
                <w:rStyle w:val="CharAttribute6"/>
                <w:color w:val="000000"/>
                <w:sz w:val="24"/>
                <w:szCs w:val="24"/>
              </w:rPr>
              <w:t>Победы</w:t>
            </w:r>
            <w:r w:rsidRPr="00A1732C">
              <w:rPr>
                <w:rStyle w:val="CharAttribute6"/>
                <w:color w:val="000000"/>
                <w:sz w:val="24"/>
                <w:szCs w:val="24"/>
              </w:rPr>
              <w:t>;</w:t>
            </w:r>
          </w:p>
          <w:p w14:paraId="41EA4F8A" w14:textId="77777777" w:rsidR="00101EB6" w:rsidRPr="00A1732C" w:rsidRDefault="00101EB6" w:rsidP="005C150F">
            <w:pPr>
              <w:rPr>
                <w:rStyle w:val="CharAttribute6"/>
                <w:color w:val="000000"/>
                <w:sz w:val="24"/>
                <w:szCs w:val="24"/>
              </w:rPr>
            </w:pPr>
            <w:r w:rsidRPr="00A1732C">
              <w:rPr>
                <w:rStyle w:val="CharAttribute6"/>
                <w:color w:val="000000"/>
                <w:sz w:val="24"/>
                <w:szCs w:val="24"/>
              </w:rPr>
              <w:t xml:space="preserve">- </w:t>
            </w:r>
            <w:r w:rsidRPr="00A1732C">
              <w:rPr>
                <w:rStyle w:val="CharAttribute6"/>
                <w:color w:val="000000"/>
                <w:sz w:val="24"/>
                <w:szCs w:val="24"/>
              </w:rPr>
              <w:t>Конкурс</w:t>
            </w:r>
            <w:r w:rsidRPr="00A1732C">
              <w:rPr>
                <w:rStyle w:val="CharAttribute6"/>
                <w:color w:val="000000"/>
                <w:sz w:val="24"/>
                <w:szCs w:val="24"/>
              </w:rPr>
              <w:t xml:space="preserve"> </w:t>
            </w:r>
            <w:r w:rsidRPr="00A1732C">
              <w:rPr>
                <w:rStyle w:val="CharAttribute6"/>
                <w:color w:val="000000"/>
                <w:sz w:val="24"/>
                <w:szCs w:val="24"/>
              </w:rPr>
              <w:t>–</w:t>
            </w:r>
            <w:r w:rsidRPr="00A1732C">
              <w:rPr>
                <w:rStyle w:val="CharAttribute6"/>
                <w:color w:val="000000"/>
                <w:sz w:val="24"/>
                <w:szCs w:val="24"/>
              </w:rPr>
              <w:t xml:space="preserve"> </w:t>
            </w:r>
            <w:r w:rsidRPr="00A1732C">
              <w:rPr>
                <w:rStyle w:val="CharAttribute6"/>
                <w:color w:val="000000"/>
                <w:sz w:val="24"/>
                <w:szCs w:val="24"/>
              </w:rPr>
              <w:t>презентация</w:t>
            </w:r>
            <w:r w:rsidRPr="00A1732C">
              <w:rPr>
                <w:rStyle w:val="CharAttribute6"/>
                <w:color w:val="000000"/>
                <w:sz w:val="24"/>
                <w:szCs w:val="24"/>
              </w:rPr>
              <w:t xml:space="preserve"> </w:t>
            </w:r>
            <w:r w:rsidRPr="00A1732C">
              <w:rPr>
                <w:rStyle w:val="CharAttribute6"/>
                <w:color w:val="000000"/>
                <w:sz w:val="24"/>
                <w:szCs w:val="24"/>
              </w:rPr>
              <w:t>«Ратный</w:t>
            </w:r>
            <w:r w:rsidRPr="00A1732C">
              <w:rPr>
                <w:rStyle w:val="CharAttribute6"/>
                <w:color w:val="000000"/>
                <w:sz w:val="24"/>
                <w:szCs w:val="24"/>
              </w:rPr>
              <w:t xml:space="preserve"> </w:t>
            </w:r>
            <w:r w:rsidRPr="00A1732C">
              <w:rPr>
                <w:rStyle w:val="CharAttribute6"/>
                <w:color w:val="000000"/>
                <w:sz w:val="24"/>
                <w:szCs w:val="24"/>
              </w:rPr>
              <w:t>подвиг»</w:t>
            </w:r>
            <w:r w:rsidRPr="00A1732C">
              <w:rPr>
                <w:rStyle w:val="CharAttribute6"/>
                <w:color w:val="000000"/>
                <w:sz w:val="24"/>
                <w:szCs w:val="24"/>
              </w:rPr>
              <w:t>;</w:t>
            </w:r>
          </w:p>
          <w:p w14:paraId="54FA2D7C" w14:textId="77777777" w:rsidR="00101EB6" w:rsidRPr="00A1732C" w:rsidRDefault="00101EB6" w:rsidP="005C150F">
            <w:pPr>
              <w:rPr>
                <w:rStyle w:val="CharAttribute6"/>
                <w:color w:val="000000"/>
                <w:sz w:val="24"/>
                <w:szCs w:val="24"/>
              </w:rPr>
            </w:pPr>
            <w:r w:rsidRPr="00A1732C">
              <w:rPr>
                <w:rStyle w:val="CharAttribute6"/>
                <w:color w:val="000000"/>
                <w:sz w:val="24"/>
                <w:szCs w:val="24"/>
              </w:rPr>
              <w:t xml:space="preserve">- </w:t>
            </w:r>
            <w:r w:rsidRPr="00A1732C">
              <w:rPr>
                <w:rStyle w:val="CharAttribute6"/>
                <w:color w:val="000000"/>
                <w:sz w:val="24"/>
                <w:szCs w:val="24"/>
              </w:rPr>
              <w:t>Уроки</w:t>
            </w:r>
            <w:r w:rsidRPr="00A1732C">
              <w:rPr>
                <w:rStyle w:val="CharAttribute6"/>
                <w:color w:val="000000"/>
                <w:sz w:val="24"/>
                <w:szCs w:val="24"/>
              </w:rPr>
              <w:t xml:space="preserve"> </w:t>
            </w:r>
            <w:r w:rsidRPr="00A1732C">
              <w:rPr>
                <w:rStyle w:val="CharAttribute6"/>
                <w:color w:val="000000"/>
                <w:sz w:val="24"/>
                <w:szCs w:val="24"/>
              </w:rPr>
              <w:t>мужества</w:t>
            </w:r>
            <w:r w:rsidRPr="00A1732C">
              <w:rPr>
                <w:rStyle w:val="CharAttribute6"/>
                <w:color w:val="000000"/>
                <w:sz w:val="24"/>
                <w:szCs w:val="24"/>
              </w:rPr>
              <w:t xml:space="preserve"> </w:t>
            </w:r>
            <w:r w:rsidRPr="00A1732C">
              <w:rPr>
                <w:rStyle w:val="CharAttribute6"/>
                <w:color w:val="000000"/>
                <w:sz w:val="24"/>
                <w:szCs w:val="24"/>
              </w:rPr>
              <w:t>«Будем</w:t>
            </w:r>
            <w:r w:rsidRPr="00A1732C">
              <w:rPr>
                <w:rStyle w:val="CharAttribute6"/>
                <w:color w:val="000000"/>
                <w:sz w:val="24"/>
                <w:szCs w:val="24"/>
              </w:rPr>
              <w:t xml:space="preserve"> </w:t>
            </w:r>
            <w:r w:rsidRPr="00A1732C">
              <w:rPr>
                <w:rStyle w:val="CharAttribute6"/>
                <w:color w:val="000000"/>
                <w:sz w:val="24"/>
                <w:szCs w:val="24"/>
              </w:rPr>
              <w:t>помнить»</w:t>
            </w:r>
            <w:r w:rsidRPr="00A1732C">
              <w:rPr>
                <w:rStyle w:val="CharAttribute6"/>
                <w:color w:val="000000"/>
                <w:sz w:val="24"/>
                <w:szCs w:val="24"/>
              </w:rPr>
              <w:t>;</w:t>
            </w:r>
          </w:p>
          <w:p w14:paraId="1CAFCB6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w:t>
            </w:r>
            <w:r w:rsidRPr="00A1732C">
              <w:rPr>
                <w:rStyle w:val="CharAttribute6"/>
                <w:color w:val="000000"/>
                <w:sz w:val="24"/>
                <w:szCs w:val="24"/>
              </w:rPr>
              <w:t>Акция</w:t>
            </w:r>
            <w:r w:rsidRPr="00A1732C">
              <w:rPr>
                <w:rStyle w:val="CharAttribute6"/>
                <w:color w:val="000000"/>
                <w:sz w:val="24"/>
                <w:szCs w:val="24"/>
              </w:rPr>
              <w:t xml:space="preserve"> </w:t>
            </w:r>
            <w:r w:rsidRPr="00A1732C">
              <w:rPr>
                <w:rStyle w:val="CharAttribute6"/>
                <w:color w:val="000000"/>
                <w:sz w:val="24"/>
                <w:szCs w:val="24"/>
              </w:rPr>
              <w:t>«Георгиевская</w:t>
            </w:r>
            <w:r w:rsidRPr="00A1732C">
              <w:rPr>
                <w:rStyle w:val="CharAttribute6"/>
                <w:color w:val="000000"/>
                <w:sz w:val="24"/>
                <w:szCs w:val="24"/>
              </w:rPr>
              <w:t xml:space="preserve"> </w:t>
            </w:r>
            <w:r w:rsidRPr="00A1732C">
              <w:rPr>
                <w:rStyle w:val="CharAttribute6"/>
                <w:color w:val="000000"/>
                <w:sz w:val="24"/>
                <w:szCs w:val="24"/>
              </w:rPr>
              <w:t>ленточка»</w:t>
            </w:r>
          </w:p>
        </w:tc>
        <w:tc>
          <w:tcPr>
            <w:tcW w:w="1634" w:type="dxa"/>
            <w:gridSpan w:val="2"/>
            <w:tcBorders>
              <w:top w:val="single" w:sz="4" w:space="0" w:color="000000"/>
              <w:left w:val="single" w:sz="4" w:space="0" w:color="000000"/>
              <w:bottom w:val="single" w:sz="4" w:space="0" w:color="000000"/>
              <w:right w:val="single" w:sz="4" w:space="0" w:color="000000"/>
            </w:tcBorders>
          </w:tcPr>
          <w:p w14:paraId="1F1B3B10" w14:textId="77777777" w:rsidR="00101EB6" w:rsidRPr="00A1732C" w:rsidRDefault="00101EB6" w:rsidP="005C150F">
            <w:pPr>
              <w:jc w:val="center"/>
              <w:rPr>
                <w:rStyle w:val="CharAttribute6"/>
                <w:color w:val="000000"/>
                <w:sz w:val="24"/>
                <w:szCs w:val="24"/>
              </w:rPr>
            </w:pPr>
            <w:r w:rsidRPr="00A1732C">
              <w:rPr>
                <w:color w:val="000000"/>
                <w:sz w:val="24"/>
                <w:szCs w:val="24"/>
              </w:rPr>
              <w:lastRenderedPageBreak/>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72B585F6"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 xml:space="preserve">1-9 </w:t>
            </w:r>
            <w:r w:rsidRPr="00A1732C">
              <w:rPr>
                <w:rStyle w:val="CharAttribute6"/>
                <w:color w:val="000000"/>
                <w:sz w:val="24"/>
                <w:szCs w:val="24"/>
              </w:rPr>
              <w:t>мая</w:t>
            </w:r>
          </w:p>
        </w:tc>
        <w:tc>
          <w:tcPr>
            <w:tcW w:w="3108" w:type="dxa"/>
            <w:gridSpan w:val="3"/>
            <w:tcBorders>
              <w:top w:val="single" w:sz="4" w:space="0" w:color="000000"/>
              <w:left w:val="single" w:sz="4" w:space="0" w:color="000000"/>
              <w:bottom w:val="single" w:sz="4" w:space="0" w:color="000000"/>
              <w:right w:val="single" w:sz="4" w:space="0" w:color="000000"/>
            </w:tcBorders>
          </w:tcPr>
          <w:p w14:paraId="38E13491"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32AA5E71"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4CF5DEA1"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Юнармейский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«Патриот»</w:t>
            </w:r>
          </w:p>
          <w:p w14:paraId="0F6AAE91"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«Кадетство»</w:t>
            </w:r>
          </w:p>
          <w:p w14:paraId="0AB7AF9E"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18D3570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86383C3" w14:textId="77777777" w:rsidR="00101EB6" w:rsidRPr="00A1732C" w:rsidRDefault="00101EB6" w:rsidP="005C150F">
            <w:pPr>
              <w:jc w:val="both"/>
              <w:rPr>
                <w:sz w:val="24"/>
                <w:szCs w:val="24"/>
              </w:rPr>
            </w:pPr>
            <w:r w:rsidRPr="00A1732C">
              <w:rPr>
                <w:sz w:val="24"/>
                <w:szCs w:val="24"/>
              </w:rPr>
              <w:lastRenderedPageBreak/>
              <w:t>Участие в школьном параде Победы</w:t>
            </w:r>
          </w:p>
        </w:tc>
        <w:tc>
          <w:tcPr>
            <w:tcW w:w="1634" w:type="dxa"/>
            <w:gridSpan w:val="2"/>
            <w:tcBorders>
              <w:top w:val="single" w:sz="4" w:space="0" w:color="000000"/>
              <w:left w:val="single" w:sz="4" w:space="0" w:color="000000"/>
              <w:bottom w:val="single" w:sz="4" w:space="0" w:color="000000"/>
              <w:right w:val="single" w:sz="4" w:space="0" w:color="000000"/>
            </w:tcBorders>
          </w:tcPr>
          <w:p w14:paraId="1CC2D763" w14:textId="77777777" w:rsidR="00101EB6" w:rsidRPr="00A1732C" w:rsidRDefault="00101EB6" w:rsidP="005C150F">
            <w:pPr>
              <w:jc w:val="center"/>
              <w:rPr>
                <w:sz w:val="24"/>
                <w:szCs w:val="24"/>
              </w:rPr>
            </w:pPr>
            <w:r w:rsidRPr="00A1732C">
              <w:rPr>
                <w:sz w:val="24"/>
                <w:szCs w:val="24"/>
              </w:rPr>
              <w:t>9-11 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79CDBB11" w14:textId="77777777" w:rsidR="00101EB6" w:rsidRPr="00A1732C" w:rsidRDefault="00101EB6" w:rsidP="005C150F">
            <w:pPr>
              <w:jc w:val="center"/>
              <w:rPr>
                <w:sz w:val="24"/>
                <w:szCs w:val="24"/>
              </w:rPr>
            </w:pPr>
            <w:r w:rsidRPr="00A1732C">
              <w:rPr>
                <w:sz w:val="24"/>
                <w:szCs w:val="24"/>
              </w:rPr>
              <w:t>2-9 мая</w:t>
            </w:r>
          </w:p>
        </w:tc>
        <w:tc>
          <w:tcPr>
            <w:tcW w:w="3108" w:type="dxa"/>
            <w:gridSpan w:val="3"/>
            <w:tcBorders>
              <w:top w:val="single" w:sz="4" w:space="0" w:color="000000"/>
              <w:left w:val="single" w:sz="4" w:space="0" w:color="000000"/>
              <w:bottom w:val="single" w:sz="4" w:space="0" w:color="000000"/>
              <w:right w:val="single" w:sz="4" w:space="0" w:color="000000"/>
            </w:tcBorders>
          </w:tcPr>
          <w:p w14:paraId="648E6DAA" w14:textId="77777777" w:rsidR="00101EB6" w:rsidRPr="00A1732C" w:rsidRDefault="00101EB6" w:rsidP="005C150F">
            <w:pPr>
              <w:rPr>
                <w:sz w:val="24"/>
                <w:szCs w:val="24"/>
              </w:rPr>
            </w:pPr>
            <w:r w:rsidRPr="00A1732C">
              <w:rPr>
                <w:sz w:val="24"/>
                <w:szCs w:val="24"/>
              </w:rPr>
              <w:t>Зам. директора по ВР</w:t>
            </w:r>
          </w:p>
          <w:p w14:paraId="47120194" w14:textId="77777777" w:rsidR="00101EB6" w:rsidRPr="00A1732C" w:rsidRDefault="00101EB6" w:rsidP="005C150F">
            <w:pPr>
              <w:rPr>
                <w:sz w:val="24"/>
                <w:szCs w:val="24"/>
              </w:rPr>
            </w:pPr>
            <w:r w:rsidRPr="00A1732C">
              <w:rPr>
                <w:sz w:val="24"/>
                <w:szCs w:val="24"/>
              </w:rPr>
              <w:t>Воспитатели КК</w:t>
            </w:r>
          </w:p>
        </w:tc>
      </w:tr>
      <w:tr w:rsidR="00101EB6" w14:paraId="1D10EF6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EBF1763" w14:textId="77777777" w:rsidR="00101EB6" w:rsidRPr="00A1732C" w:rsidRDefault="00101EB6" w:rsidP="005C150F">
            <w:pPr>
              <w:jc w:val="both"/>
              <w:rPr>
                <w:sz w:val="24"/>
                <w:szCs w:val="24"/>
              </w:rPr>
            </w:pPr>
            <w:r w:rsidRPr="00A1732C">
              <w:rPr>
                <w:sz w:val="24"/>
                <w:szCs w:val="24"/>
              </w:rPr>
              <w:t>Праздник «Кадетская перекличка»</w:t>
            </w:r>
          </w:p>
        </w:tc>
        <w:tc>
          <w:tcPr>
            <w:tcW w:w="1634" w:type="dxa"/>
            <w:gridSpan w:val="2"/>
            <w:tcBorders>
              <w:top w:val="single" w:sz="4" w:space="0" w:color="000000"/>
              <w:left w:val="single" w:sz="4" w:space="0" w:color="000000"/>
              <w:bottom w:val="single" w:sz="4" w:space="0" w:color="000000"/>
              <w:right w:val="single" w:sz="4" w:space="0" w:color="000000"/>
            </w:tcBorders>
          </w:tcPr>
          <w:p w14:paraId="03F11B5E" w14:textId="77777777" w:rsidR="00101EB6" w:rsidRPr="00A1732C" w:rsidRDefault="00101EB6" w:rsidP="005C150F">
            <w:pPr>
              <w:jc w:val="center"/>
              <w:rPr>
                <w:sz w:val="24"/>
                <w:szCs w:val="24"/>
              </w:rPr>
            </w:pPr>
            <w:r w:rsidRPr="00A1732C">
              <w:rPr>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53B395ED" w14:textId="77777777" w:rsidR="00101EB6" w:rsidRPr="00A1732C" w:rsidRDefault="00101EB6" w:rsidP="005C150F">
            <w:pPr>
              <w:jc w:val="center"/>
              <w:rPr>
                <w:sz w:val="24"/>
                <w:szCs w:val="24"/>
              </w:rPr>
            </w:pPr>
            <w:r w:rsidRPr="00A1732C">
              <w:rPr>
                <w:sz w:val="24"/>
                <w:szCs w:val="24"/>
              </w:rPr>
              <w:t>май</w:t>
            </w:r>
          </w:p>
        </w:tc>
        <w:tc>
          <w:tcPr>
            <w:tcW w:w="3108" w:type="dxa"/>
            <w:gridSpan w:val="3"/>
            <w:tcBorders>
              <w:top w:val="single" w:sz="4" w:space="0" w:color="000000"/>
              <w:left w:val="single" w:sz="4" w:space="0" w:color="000000"/>
              <w:bottom w:val="single" w:sz="4" w:space="0" w:color="000000"/>
              <w:right w:val="single" w:sz="4" w:space="0" w:color="000000"/>
            </w:tcBorders>
          </w:tcPr>
          <w:p w14:paraId="2B8B8874" w14:textId="77777777" w:rsidR="00101EB6" w:rsidRPr="00A1732C" w:rsidRDefault="00101EB6" w:rsidP="005C150F">
            <w:pPr>
              <w:rPr>
                <w:sz w:val="24"/>
                <w:szCs w:val="24"/>
              </w:rPr>
            </w:pPr>
            <w:r w:rsidRPr="00A1732C">
              <w:rPr>
                <w:sz w:val="24"/>
                <w:szCs w:val="24"/>
              </w:rPr>
              <w:t>Зам. директора по ВР</w:t>
            </w:r>
          </w:p>
          <w:p w14:paraId="22FE9E70" w14:textId="77777777" w:rsidR="00101EB6" w:rsidRPr="00A1732C" w:rsidRDefault="00101EB6" w:rsidP="005C150F">
            <w:pPr>
              <w:rPr>
                <w:sz w:val="24"/>
                <w:szCs w:val="24"/>
              </w:rPr>
            </w:pPr>
            <w:r w:rsidRPr="00A1732C">
              <w:rPr>
                <w:sz w:val="24"/>
                <w:szCs w:val="24"/>
              </w:rPr>
              <w:t>Воспитатели КК</w:t>
            </w:r>
          </w:p>
        </w:tc>
      </w:tr>
      <w:tr w:rsidR="00101EB6" w14:paraId="39AC839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DBE000A" w14:textId="77777777" w:rsidR="00101EB6" w:rsidRPr="00A1732C" w:rsidRDefault="00101EB6" w:rsidP="005C150F">
            <w:pPr>
              <w:pStyle w:val="ParaAttribute3"/>
              <w:wordWrap/>
              <w:ind w:right="0"/>
              <w:jc w:val="left"/>
              <w:rPr>
                <w:rStyle w:val="CharAttribute6"/>
                <w:color w:val="000000"/>
                <w:sz w:val="24"/>
                <w:szCs w:val="24"/>
              </w:rPr>
            </w:pPr>
            <w:r w:rsidRPr="00A1732C">
              <w:rPr>
                <w:sz w:val="24"/>
                <w:szCs w:val="24"/>
              </w:rPr>
              <w:t xml:space="preserve">Патриотическая акция «Долг памяти: ветеран живет рядом» </w:t>
            </w:r>
          </w:p>
        </w:tc>
        <w:tc>
          <w:tcPr>
            <w:tcW w:w="1634" w:type="dxa"/>
            <w:gridSpan w:val="2"/>
            <w:tcBorders>
              <w:top w:val="single" w:sz="4" w:space="0" w:color="000000"/>
              <w:left w:val="single" w:sz="4" w:space="0" w:color="000000"/>
              <w:bottom w:val="single" w:sz="4" w:space="0" w:color="000000"/>
              <w:right w:val="single" w:sz="4" w:space="0" w:color="000000"/>
            </w:tcBorders>
          </w:tcPr>
          <w:p w14:paraId="6D14587F"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4093EA4F"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май</w:t>
            </w:r>
          </w:p>
        </w:tc>
        <w:tc>
          <w:tcPr>
            <w:tcW w:w="3108" w:type="dxa"/>
            <w:gridSpan w:val="3"/>
            <w:tcBorders>
              <w:top w:val="single" w:sz="4" w:space="0" w:color="000000"/>
              <w:left w:val="single" w:sz="4" w:space="0" w:color="000000"/>
              <w:bottom w:val="single" w:sz="4" w:space="0" w:color="000000"/>
              <w:right w:val="single" w:sz="4" w:space="0" w:color="000000"/>
            </w:tcBorders>
          </w:tcPr>
          <w:p w14:paraId="0590C161"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Юнармейский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«Патриот»</w:t>
            </w:r>
          </w:p>
          <w:p w14:paraId="1D575033"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«Кадетство»</w:t>
            </w:r>
          </w:p>
        </w:tc>
      </w:tr>
      <w:tr w:rsidR="00101EB6" w14:paraId="63072780"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A409072" w14:textId="77777777" w:rsidR="00101EB6" w:rsidRPr="00A1732C" w:rsidRDefault="00101EB6" w:rsidP="005C150F">
            <w:pPr>
              <w:jc w:val="both"/>
              <w:rPr>
                <w:sz w:val="24"/>
                <w:szCs w:val="24"/>
              </w:rPr>
            </w:pPr>
            <w:r w:rsidRPr="00A1732C">
              <w:rPr>
                <w:sz w:val="24"/>
                <w:szCs w:val="24"/>
              </w:rPr>
              <w:t>Конкурс «Лучший взвод» (подведение итогов за  2 полугодие)</w:t>
            </w:r>
          </w:p>
        </w:tc>
        <w:tc>
          <w:tcPr>
            <w:tcW w:w="1634" w:type="dxa"/>
            <w:gridSpan w:val="2"/>
            <w:tcBorders>
              <w:top w:val="single" w:sz="4" w:space="0" w:color="000000"/>
              <w:left w:val="single" w:sz="4" w:space="0" w:color="000000"/>
              <w:bottom w:val="single" w:sz="4" w:space="0" w:color="000000"/>
              <w:right w:val="single" w:sz="4" w:space="0" w:color="000000"/>
            </w:tcBorders>
          </w:tcPr>
          <w:p w14:paraId="09F22A6D" w14:textId="77777777" w:rsidR="00101EB6" w:rsidRPr="00A1732C" w:rsidRDefault="00101EB6" w:rsidP="005C150F">
            <w:pPr>
              <w:jc w:val="center"/>
              <w:rPr>
                <w:sz w:val="24"/>
                <w:szCs w:val="24"/>
              </w:rPr>
            </w:pPr>
            <w:r w:rsidRPr="00A1732C">
              <w:rPr>
                <w:sz w:val="24"/>
                <w:szCs w:val="24"/>
              </w:rPr>
              <w:t>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2A52563D" w14:textId="77777777" w:rsidR="00101EB6" w:rsidRPr="00A1732C" w:rsidRDefault="00101EB6" w:rsidP="005C150F">
            <w:pPr>
              <w:jc w:val="center"/>
              <w:rPr>
                <w:sz w:val="24"/>
                <w:szCs w:val="24"/>
              </w:rPr>
            </w:pPr>
            <w:r w:rsidRPr="00A1732C">
              <w:rPr>
                <w:sz w:val="24"/>
                <w:szCs w:val="24"/>
              </w:rPr>
              <w:t>май</w:t>
            </w:r>
          </w:p>
        </w:tc>
        <w:tc>
          <w:tcPr>
            <w:tcW w:w="3108" w:type="dxa"/>
            <w:gridSpan w:val="3"/>
            <w:tcBorders>
              <w:top w:val="single" w:sz="4" w:space="0" w:color="000000"/>
              <w:left w:val="single" w:sz="4" w:space="0" w:color="000000"/>
              <w:bottom w:val="single" w:sz="4" w:space="0" w:color="000000"/>
              <w:right w:val="single" w:sz="4" w:space="0" w:color="000000"/>
            </w:tcBorders>
          </w:tcPr>
          <w:p w14:paraId="33C3364E" w14:textId="77777777" w:rsidR="00101EB6" w:rsidRPr="00A1732C" w:rsidRDefault="00101EB6" w:rsidP="005C150F">
            <w:pPr>
              <w:rPr>
                <w:sz w:val="24"/>
                <w:szCs w:val="24"/>
              </w:rPr>
            </w:pPr>
            <w:r w:rsidRPr="00A1732C">
              <w:rPr>
                <w:sz w:val="24"/>
                <w:szCs w:val="24"/>
              </w:rPr>
              <w:t>Воспитатели КК</w:t>
            </w:r>
          </w:p>
        </w:tc>
      </w:tr>
      <w:tr w:rsidR="00101EB6" w14:paraId="6540E333" w14:textId="77777777" w:rsidTr="005C150F">
        <w:trPr>
          <w:trHeight w:val="649"/>
        </w:trPr>
        <w:tc>
          <w:tcPr>
            <w:tcW w:w="2807" w:type="dxa"/>
            <w:gridSpan w:val="2"/>
            <w:tcBorders>
              <w:top w:val="single" w:sz="4" w:space="0" w:color="000000"/>
              <w:left w:val="single" w:sz="4" w:space="0" w:color="000000"/>
              <w:bottom w:val="single" w:sz="4" w:space="0" w:color="000000"/>
              <w:right w:val="single" w:sz="4" w:space="0" w:color="000000"/>
            </w:tcBorders>
          </w:tcPr>
          <w:p w14:paraId="2483392F" w14:textId="77777777" w:rsidR="00101EB6" w:rsidRPr="00A1732C" w:rsidRDefault="00101EB6" w:rsidP="005C150F">
            <w:pPr>
              <w:jc w:val="both"/>
              <w:rPr>
                <w:sz w:val="24"/>
                <w:szCs w:val="24"/>
              </w:rPr>
            </w:pPr>
            <w:r w:rsidRPr="00A1732C">
              <w:rPr>
                <w:sz w:val="24"/>
                <w:szCs w:val="24"/>
              </w:rPr>
              <w:t>Учебно-полевые сборы</w:t>
            </w:r>
          </w:p>
          <w:p w14:paraId="59359830" w14:textId="77777777" w:rsidR="00101EB6" w:rsidRPr="00A1732C" w:rsidRDefault="00101EB6" w:rsidP="005C150F">
            <w:pPr>
              <w:jc w:val="both"/>
              <w:rPr>
                <w:sz w:val="24"/>
                <w:szCs w:val="24"/>
              </w:rPr>
            </w:pPr>
          </w:p>
          <w:p w14:paraId="781C5AA7" w14:textId="77777777" w:rsidR="00101EB6" w:rsidRPr="00A1732C" w:rsidRDefault="00101EB6" w:rsidP="005C150F">
            <w:pPr>
              <w:jc w:val="both"/>
              <w:rPr>
                <w:sz w:val="24"/>
                <w:szCs w:val="24"/>
              </w:rPr>
            </w:pPr>
          </w:p>
          <w:p w14:paraId="72CEA41D" w14:textId="77777777" w:rsidR="00101EB6" w:rsidRPr="00A1732C" w:rsidRDefault="00101EB6" w:rsidP="005C150F">
            <w:pPr>
              <w:jc w:val="both"/>
              <w:rPr>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7C7AD8A7" w14:textId="77777777" w:rsidR="00101EB6" w:rsidRPr="00A1732C" w:rsidRDefault="00101EB6" w:rsidP="005C150F">
            <w:pPr>
              <w:jc w:val="center"/>
              <w:rPr>
                <w:sz w:val="24"/>
                <w:szCs w:val="24"/>
              </w:rPr>
            </w:pPr>
            <w:r w:rsidRPr="00A1732C">
              <w:rPr>
                <w:sz w:val="24"/>
                <w:szCs w:val="24"/>
              </w:rPr>
              <w:t xml:space="preserve">  Кадетские классы</w:t>
            </w:r>
          </w:p>
        </w:tc>
        <w:tc>
          <w:tcPr>
            <w:tcW w:w="2002" w:type="dxa"/>
            <w:gridSpan w:val="5"/>
            <w:tcBorders>
              <w:top w:val="single" w:sz="4" w:space="0" w:color="000000"/>
              <w:left w:val="single" w:sz="4" w:space="0" w:color="000000"/>
              <w:bottom w:val="single" w:sz="4" w:space="0" w:color="000000"/>
              <w:right w:val="single" w:sz="4" w:space="0" w:color="000000"/>
            </w:tcBorders>
          </w:tcPr>
          <w:p w14:paraId="0FD68312" w14:textId="77777777" w:rsidR="00101EB6" w:rsidRPr="00A1732C" w:rsidRDefault="00101EB6" w:rsidP="005C150F">
            <w:pPr>
              <w:jc w:val="center"/>
              <w:rPr>
                <w:sz w:val="24"/>
                <w:szCs w:val="24"/>
              </w:rPr>
            </w:pPr>
            <w:r w:rsidRPr="00A1732C">
              <w:rPr>
                <w:sz w:val="24"/>
                <w:szCs w:val="24"/>
              </w:rPr>
              <w:t>1 неделя июня</w:t>
            </w:r>
          </w:p>
        </w:tc>
        <w:tc>
          <w:tcPr>
            <w:tcW w:w="3108" w:type="dxa"/>
            <w:gridSpan w:val="3"/>
            <w:tcBorders>
              <w:top w:val="single" w:sz="4" w:space="0" w:color="000000"/>
              <w:left w:val="single" w:sz="4" w:space="0" w:color="000000"/>
              <w:bottom w:val="single" w:sz="4" w:space="0" w:color="000000"/>
              <w:right w:val="single" w:sz="4" w:space="0" w:color="000000"/>
            </w:tcBorders>
          </w:tcPr>
          <w:p w14:paraId="336EFB84" w14:textId="77777777" w:rsidR="00101EB6" w:rsidRPr="00A1732C" w:rsidRDefault="00101EB6" w:rsidP="005C150F">
            <w:pPr>
              <w:rPr>
                <w:sz w:val="24"/>
                <w:szCs w:val="24"/>
              </w:rPr>
            </w:pPr>
            <w:r w:rsidRPr="00A1732C">
              <w:rPr>
                <w:sz w:val="24"/>
                <w:szCs w:val="24"/>
              </w:rPr>
              <w:t>Воспитатели КК</w:t>
            </w:r>
          </w:p>
          <w:p w14:paraId="43B3D6B6" w14:textId="77777777" w:rsidR="00101EB6" w:rsidRPr="00A1732C" w:rsidRDefault="00101EB6" w:rsidP="005C150F">
            <w:pPr>
              <w:rPr>
                <w:sz w:val="24"/>
                <w:szCs w:val="24"/>
              </w:rPr>
            </w:pPr>
          </w:p>
        </w:tc>
      </w:tr>
      <w:tr w:rsidR="00101EB6" w14:paraId="7EFAD652"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55908A0"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Участие</w:t>
            </w:r>
            <w:r w:rsidRPr="00A1732C">
              <w:rPr>
                <w:rStyle w:val="CharAttribute6"/>
                <w:color w:val="000000"/>
                <w:sz w:val="24"/>
                <w:szCs w:val="24"/>
              </w:rPr>
              <w:t xml:space="preserve"> </w:t>
            </w:r>
            <w:r w:rsidRPr="00A1732C">
              <w:rPr>
                <w:rStyle w:val="CharAttribute6"/>
                <w:color w:val="000000"/>
                <w:sz w:val="24"/>
                <w:szCs w:val="24"/>
              </w:rPr>
              <w:t>в</w:t>
            </w:r>
            <w:r w:rsidRPr="00A1732C">
              <w:rPr>
                <w:rStyle w:val="CharAttribute6"/>
                <w:color w:val="000000"/>
                <w:sz w:val="24"/>
                <w:szCs w:val="24"/>
              </w:rPr>
              <w:t xml:space="preserve"> </w:t>
            </w:r>
            <w:r w:rsidRPr="00A1732C">
              <w:rPr>
                <w:rStyle w:val="CharAttribute6"/>
                <w:color w:val="000000"/>
                <w:sz w:val="24"/>
                <w:szCs w:val="24"/>
              </w:rPr>
              <w:t>муниципальных</w:t>
            </w:r>
            <w:r w:rsidRPr="00A1732C">
              <w:rPr>
                <w:rStyle w:val="CharAttribute6"/>
                <w:color w:val="000000"/>
                <w:sz w:val="24"/>
                <w:szCs w:val="24"/>
              </w:rPr>
              <w:t xml:space="preserve"> </w:t>
            </w:r>
            <w:r w:rsidRPr="00A1732C">
              <w:rPr>
                <w:rStyle w:val="CharAttribute6"/>
                <w:color w:val="000000"/>
                <w:sz w:val="24"/>
                <w:szCs w:val="24"/>
              </w:rPr>
              <w:t>и</w:t>
            </w:r>
            <w:r w:rsidRPr="00A1732C">
              <w:rPr>
                <w:rStyle w:val="CharAttribute6"/>
                <w:color w:val="000000"/>
                <w:sz w:val="24"/>
                <w:szCs w:val="24"/>
              </w:rPr>
              <w:t xml:space="preserve"> </w:t>
            </w:r>
            <w:r w:rsidRPr="00A1732C">
              <w:rPr>
                <w:rStyle w:val="CharAttribute6"/>
                <w:color w:val="000000"/>
                <w:sz w:val="24"/>
                <w:szCs w:val="24"/>
              </w:rPr>
              <w:t>региональных</w:t>
            </w:r>
            <w:r w:rsidRPr="00A1732C">
              <w:rPr>
                <w:rStyle w:val="CharAttribute6"/>
                <w:color w:val="000000"/>
                <w:sz w:val="24"/>
                <w:szCs w:val="24"/>
              </w:rPr>
              <w:t xml:space="preserve"> </w:t>
            </w:r>
            <w:r w:rsidRPr="00A1732C">
              <w:rPr>
                <w:rStyle w:val="CharAttribute6"/>
                <w:color w:val="000000"/>
                <w:sz w:val="24"/>
                <w:szCs w:val="24"/>
              </w:rPr>
              <w:t>мероприятиях</w:t>
            </w:r>
            <w:r w:rsidRPr="00A1732C">
              <w:rPr>
                <w:rStyle w:val="CharAttribute6"/>
                <w:color w:val="000000"/>
                <w:sz w:val="24"/>
                <w:szCs w:val="24"/>
              </w:rPr>
              <w:t xml:space="preserve">, </w:t>
            </w:r>
            <w:r w:rsidRPr="00A1732C">
              <w:rPr>
                <w:rStyle w:val="CharAttribute6"/>
                <w:color w:val="000000"/>
                <w:sz w:val="24"/>
                <w:szCs w:val="24"/>
              </w:rPr>
              <w:t>конкурсах</w:t>
            </w:r>
            <w:r w:rsidRPr="00A1732C">
              <w:rPr>
                <w:rStyle w:val="CharAttribute6"/>
                <w:color w:val="000000"/>
                <w:sz w:val="24"/>
                <w:szCs w:val="24"/>
              </w:rPr>
              <w:t xml:space="preserve">, </w:t>
            </w:r>
            <w:r w:rsidRPr="00A1732C">
              <w:rPr>
                <w:rStyle w:val="CharAttribute6"/>
                <w:color w:val="000000"/>
                <w:sz w:val="24"/>
                <w:szCs w:val="24"/>
              </w:rPr>
              <w:t>соревнованиях</w:t>
            </w:r>
            <w:r w:rsidRPr="00A1732C">
              <w:rPr>
                <w:rStyle w:val="CharAttribute6"/>
                <w:color w:val="000000"/>
                <w:sz w:val="24"/>
                <w:szCs w:val="24"/>
              </w:rPr>
              <w:t xml:space="preserve"> </w:t>
            </w:r>
            <w:r w:rsidRPr="00A1732C">
              <w:rPr>
                <w:rStyle w:val="CharAttribute6"/>
                <w:color w:val="000000"/>
                <w:sz w:val="24"/>
                <w:szCs w:val="24"/>
              </w:rPr>
              <w:t>патриотической</w:t>
            </w:r>
            <w:r w:rsidRPr="00A1732C">
              <w:rPr>
                <w:rStyle w:val="CharAttribute6"/>
                <w:color w:val="000000"/>
                <w:sz w:val="24"/>
                <w:szCs w:val="24"/>
              </w:rPr>
              <w:t xml:space="preserve"> </w:t>
            </w:r>
            <w:r w:rsidRPr="00A1732C">
              <w:rPr>
                <w:rStyle w:val="CharAttribute6"/>
                <w:color w:val="000000"/>
                <w:sz w:val="24"/>
                <w:szCs w:val="24"/>
              </w:rPr>
              <w:t>направленности</w:t>
            </w:r>
          </w:p>
        </w:tc>
        <w:tc>
          <w:tcPr>
            <w:tcW w:w="1634" w:type="dxa"/>
            <w:gridSpan w:val="2"/>
            <w:tcBorders>
              <w:top w:val="single" w:sz="4" w:space="0" w:color="000000"/>
              <w:left w:val="single" w:sz="4" w:space="0" w:color="000000"/>
              <w:bottom w:val="single" w:sz="4" w:space="0" w:color="000000"/>
              <w:right w:val="single" w:sz="4" w:space="0" w:color="000000"/>
            </w:tcBorders>
          </w:tcPr>
          <w:p w14:paraId="43ACA795" w14:textId="77777777" w:rsidR="00101EB6" w:rsidRPr="00A1732C" w:rsidRDefault="00101EB6" w:rsidP="005C150F">
            <w:pPr>
              <w:pStyle w:val="ParaAttribute3"/>
              <w:wordWrap/>
              <w:ind w:right="0"/>
              <w:rPr>
                <w:rStyle w:val="CharAttribute6"/>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1A5E794"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В</w:t>
            </w:r>
            <w:r w:rsidRPr="00A1732C">
              <w:rPr>
                <w:rStyle w:val="CharAttribute6"/>
                <w:color w:val="000000"/>
                <w:sz w:val="24"/>
                <w:szCs w:val="24"/>
              </w:rPr>
              <w:t xml:space="preserve"> </w:t>
            </w:r>
            <w:r w:rsidRPr="00A1732C">
              <w:rPr>
                <w:rStyle w:val="CharAttribute6"/>
                <w:color w:val="000000"/>
                <w:sz w:val="24"/>
                <w:szCs w:val="24"/>
              </w:rPr>
              <w:t>течение</w:t>
            </w:r>
            <w:r w:rsidRPr="00A1732C">
              <w:rPr>
                <w:rStyle w:val="CharAttribute6"/>
                <w:color w:val="000000"/>
                <w:sz w:val="24"/>
                <w:szCs w:val="24"/>
              </w:rPr>
              <w:t xml:space="preserve"> </w:t>
            </w:r>
            <w:r w:rsidRPr="00A1732C">
              <w:rPr>
                <w:rStyle w:val="CharAttribute6"/>
                <w:color w:val="000000"/>
                <w:sz w:val="24"/>
                <w:szCs w:val="24"/>
              </w:rPr>
              <w:t>года</w:t>
            </w:r>
          </w:p>
        </w:tc>
        <w:tc>
          <w:tcPr>
            <w:tcW w:w="3108" w:type="dxa"/>
            <w:gridSpan w:val="3"/>
            <w:tcBorders>
              <w:top w:val="single" w:sz="4" w:space="0" w:color="000000"/>
              <w:left w:val="single" w:sz="4" w:space="0" w:color="000000"/>
              <w:bottom w:val="single" w:sz="4" w:space="0" w:color="000000"/>
              <w:right w:val="single" w:sz="4" w:space="0" w:color="000000"/>
            </w:tcBorders>
          </w:tcPr>
          <w:p w14:paraId="64B1FA8C"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p w14:paraId="1AE5A846"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77754FFB" w14:textId="77777777" w:rsidR="00101EB6" w:rsidRPr="00A1732C" w:rsidRDefault="00101EB6" w:rsidP="005C150F">
            <w:pPr>
              <w:pStyle w:val="ParaAttribute3"/>
              <w:wordWrap/>
              <w:ind w:right="0"/>
              <w:jc w:val="left"/>
              <w:rPr>
                <w:rStyle w:val="CharAttribute6"/>
                <w:color w:val="000000"/>
                <w:sz w:val="24"/>
                <w:szCs w:val="24"/>
              </w:rPr>
            </w:pPr>
            <w:proofErr w:type="spellStart"/>
            <w:r w:rsidRPr="00A1732C">
              <w:rPr>
                <w:rStyle w:val="CharAttribute6"/>
                <w:color w:val="000000"/>
                <w:sz w:val="24"/>
                <w:szCs w:val="24"/>
              </w:rPr>
              <w:t>Голякова</w:t>
            </w:r>
            <w:proofErr w:type="spellEnd"/>
            <w:r w:rsidRPr="00A1732C">
              <w:rPr>
                <w:rStyle w:val="CharAttribute6"/>
                <w:color w:val="000000"/>
                <w:sz w:val="24"/>
                <w:szCs w:val="24"/>
              </w:rPr>
              <w:t xml:space="preserve"> </w:t>
            </w:r>
            <w:r w:rsidRPr="00A1732C">
              <w:rPr>
                <w:rStyle w:val="CharAttribute6"/>
                <w:color w:val="000000"/>
                <w:sz w:val="24"/>
                <w:szCs w:val="24"/>
              </w:rPr>
              <w:t>М</w:t>
            </w:r>
            <w:r w:rsidRPr="00A1732C">
              <w:rPr>
                <w:rStyle w:val="CharAttribute6"/>
                <w:color w:val="000000"/>
                <w:sz w:val="24"/>
                <w:szCs w:val="24"/>
              </w:rPr>
              <w:t>.</w:t>
            </w:r>
            <w:r w:rsidRPr="00A1732C">
              <w:rPr>
                <w:rStyle w:val="CharAttribute6"/>
                <w:color w:val="000000"/>
                <w:sz w:val="24"/>
                <w:szCs w:val="24"/>
              </w:rPr>
              <w:t>В</w:t>
            </w:r>
            <w:r w:rsidRPr="00A1732C">
              <w:rPr>
                <w:rStyle w:val="CharAttribute6"/>
                <w:color w:val="000000"/>
                <w:sz w:val="24"/>
                <w:szCs w:val="24"/>
              </w:rPr>
              <w:t>.</w:t>
            </w:r>
          </w:p>
          <w:p w14:paraId="6A8A461E"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Юнармейский</w:t>
            </w:r>
            <w:r w:rsidRPr="00A1732C">
              <w:rPr>
                <w:rStyle w:val="CharAttribute6"/>
                <w:color w:val="000000"/>
                <w:sz w:val="24"/>
                <w:szCs w:val="24"/>
              </w:rPr>
              <w:t xml:space="preserve"> </w:t>
            </w:r>
            <w:r w:rsidRPr="00A1732C">
              <w:rPr>
                <w:rStyle w:val="CharAttribute6"/>
                <w:color w:val="000000"/>
                <w:sz w:val="24"/>
                <w:szCs w:val="24"/>
              </w:rPr>
              <w:t>отряд</w:t>
            </w:r>
            <w:r w:rsidRPr="00A1732C">
              <w:rPr>
                <w:rStyle w:val="CharAttribute6"/>
                <w:color w:val="000000"/>
                <w:sz w:val="24"/>
                <w:szCs w:val="24"/>
              </w:rPr>
              <w:t xml:space="preserve"> </w:t>
            </w:r>
            <w:r w:rsidRPr="00A1732C">
              <w:rPr>
                <w:rStyle w:val="CharAttribute6"/>
                <w:color w:val="000000"/>
                <w:sz w:val="24"/>
                <w:szCs w:val="24"/>
              </w:rPr>
              <w:t>«Патриот»</w:t>
            </w:r>
          </w:p>
          <w:p w14:paraId="55B0E981"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«Кадетство»</w:t>
            </w:r>
          </w:p>
        </w:tc>
      </w:tr>
      <w:tr w:rsidR="00101EB6" w14:paraId="0EF00278"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7FD0D88" w14:textId="77777777" w:rsidR="00101EB6" w:rsidRPr="00A1732C" w:rsidRDefault="00101EB6" w:rsidP="005C150F">
            <w:pPr>
              <w:rPr>
                <w:rStyle w:val="CharAttribute6"/>
                <w:color w:val="000000"/>
                <w:sz w:val="24"/>
                <w:szCs w:val="24"/>
              </w:rPr>
            </w:pPr>
            <w:r w:rsidRPr="00A1732C">
              <w:rPr>
                <w:sz w:val="24"/>
                <w:szCs w:val="24"/>
              </w:rPr>
              <w:t xml:space="preserve">Конкурс патриотической песни «Песни, с которыми мы победили»  </w:t>
            </w:r>
          </w:p>
        </w:tc>
        <w:tc>
          <w:tcPr>
            <w:tcW w:w="1634" w:type="dxa"/>
            <w:gridSpan w:val="2"/>
            <w:tcBorders>
              <w:top w:val="single" w:sz="4" w:space="0" w:color="000000"/>
              <w:left w:val="single" w:sz="4" w:space="0" w:color="000000"/>
              <w:bottom w:val="single" w:sz="4" w:space="0" w:color="000000"/>
              <w:right w:val="single" w:sz="4" w:space="0" w:color="000000"/>
            </w:tcBorders>
          </w:tcPr>
          <w:p w14:paraId="41FD2373" w14:textId="77777777" w:rsidR="00101EB6" w:rsidRPr="00A1732C" w:rsidRDefault="00101EB6" w:rsidP="005C150F">
            <w:pPr>
              <w:pStyle w:val="ParaAttribute3"/>
              <w:wordWrap/>
              <w:ind w:right="0"/>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2745D52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апрель</w:t>
            </w:r>
          </w:p>
        </w:tc>
        <w:tc>
          <w:tcPr>
            <w:tcW w:w="3108" w:type="dxa"/>
            <w:gridSpan w:val="3"/>
            <w:tcBorders>
              <w:top w:val="single" w:sz="4" w:space="0" w:color="000000"/>
              <w:left w:val="single" w:sz="4" w:space="0" w:color="000000"/>
              <w:bottom w:val="single" w:sz="4" w:space="0" w:color="000000"/>
              <w:right w:val="single" w:sz="4" w:space="0" w:color="000000"/>
            </w:tcBorders>
          </w:tcPr>
          <w:p w14:paraId="3D0F4C54"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p>
        </w:tc>
      </w:tr>
      <w:tr w:rsidR="00101EB6" w14:paraId="26C9B99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89B61CE" w14:textId="77777777" w:rsidR="00101EB6" w:rsidRPr="00A1732C" w:rsidRDefault="00101EB6" w:rsidP="005C150F">
            <w:pPr>
              <w:rPr>
                <w:rStyle w:val="CharAttribute6"/>
                <w:color w:val="000000"/>
                <w:sz w:val="24"/>
                <w:szCs w:val="24"/>
              </w:rPr>
            </w:pPr>
            <w:r w:rsidRPr="00A1732C">
              <w:rPr>
                <w:sz w:val="24"/>
                <w:szCs w:val="24"/>
              </w:rPr>
              <w:t xml:space="preserve">Конкурс-смотр  строя и песни среди общеобразовательных </w:t>
            </w:r>
            <w:r w:rsidRPr="00A1732C">
              <w:rPr>
                <w:sz w:val="24"/>
                <w:szCs w:val="24"/>
              </w:rPr>
              <w:lastRenderedPageBreak/>
              <w:t>классов школы</w:t>
            </w:r>
          </w:p>
        </w:tc>
        <w:tc>
          <w:tcPr>
            <w:tcW w:w="1634" w:type="dxa"/>
            <w:gridSpan w:val="2"/>
            <w:tcBorders>
              <w:top w:val="single" w:sz="4" w:space="0" w:color="000000"/>
              <w:left w:val="single" w:sz="4" w:space="0" w:color="000000"/>
              <w:bottom w:val="single" w:sz="4" w:space="0" w:color="000000"/>
              <w:right w:val="single" w:sz="4" w:space="0" w:color="000000"/>
            </w:tcBorders>
          </w:tcPr>
          <w:p w14:paraId="6C03D5C1" w14:textId="77777777" w:rsidR="00101EB6" w:rsidRPr="00A1732C" w:rsidRDefault="00101EB6" w:rsidP="005C150F">
            <w:pPr>
              <w:pStyle w:val="ParaAttribute3"/>
              <w:wordWrap/>
              <w:ind w:right="0"/>
              <w:rPr>
                <w:color w:val="000000"/>
                <w:sz w:val="24"/>
                <w:szCs w:val="24"/>
              </w:rPr>
            </w:pPr>
            <w:r w:rsidRPr="00A1732C">
              <w:rPr>
                <w:color w:val="000000"/>
                <w:sz w:val="24"/>
                <w:szCs w:val="24"/>
              </w:rPr>
              <w:lastRenderedPageBreak/>
              <w:t>1-9</w:t>
            </w:r>
          </w:p>
        </w:tc>
        <w:tc>
          <w:tcPr>
            <w:tcW w:w="2002" w:type="dxa"/>
            <w:gridSpan w:val="5"/>
            <w:tcBorders>
              <w:top w:val="single" w:sz="4" w:space="0" w:color="000000"/>
              <w:left w:val="single" w:sz="4" w:space="0" w:color="000000"/>
              <w:bottom w:val="single" w:sz="4" w:space="0" w:color="000000"/>
              <w:right w:val="single" w:sz="4" w:space="0" w:color="000000"/>
            </w:tcBorders>
          </w:tcPr>
          <w:p w14:paraId="6A2C369C"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апрель</w:t>
            </w:r>
          </w:p>
        </w:tc>
        <w:tc>
          <w:tcPr>
            <w:tcW w:w="3108" w:type="dxa"/>
            <w:gridSpan w:val="3"/>
            <w:tcBorders>
              <w:top w:val="single" w:sz="4" w:space="0" w:color="000000"/>
              <w:left w:val="single" w:sz="4" w:space="0" w:color="000000"/>
              <w:bottom w:val="single" w:sz="4" w:space="0" w:color="000000"/>
              <w:right w:val="single" w:sz="4" w:space="0" w:color="000000"/>
            </w:tcBorders>
          </w:tcPr>
          <w:p w14:paraId="3D37F549" w14:textId="77777777" w:rsidR="00101EB6" w:rsidRPr="00A1732C" w:rsidRDefault="00101EB6" w:rsidP="005C150F">
            <w:pPr>
              <w:pStyle w:val="ParaAttribute3"/>
              <w:wordWrap/>
              <w:ind w:right="0"/>
              <w:jc w:val="left"/>
              <w:rPr>
                <w:rStyle w:val="CharAttribute6"/>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p>
        </w:tc>
      </w:tr>
      <w:tr w:rsidR="00101EB6" w14:paraId="1E2BD458"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23E218BF" w14:textId="77777777" w:rsidR="00101EB6" w:rsidRPr="00A1732C" w:rsidRDefault="00101EB6" w:rsidP="005C150F">
            <w:pPr>
              <w:pStyle w:val="ParaAttribute3"/>
              <w:wordWrap/>
              <w:ind w:right="0"/>
              <w:rPr>
                <w:rStyle w:val="CharAttribute5"/>
                <w:rFonts w:eastAsia="№Е" w:hint="default"/>
                <w:b/>
                <w:szCs w:val="28"/>
              </w:rPr>
            </w:pPr>
            <w:r w:rsidRPr="00A1732C">
              <w:rPr>
                <w:rStyle w:val="CharAttribute5"/>
                <w:rFonts w:eastAsia="№Е" w:hint="default"/>
                <w:b/>
                <w:szCs w:val="28"/>
              </w:rPr>
              <w:lastRenderedPageBreak/>
              <w:t>Законопослушный</w:t>
            </w:r>
            <w:r w:rsidRPr="00A1732C">
              <w:rPr>
                <w:rStyle w:val="CharAttribute5"/>
                <w:rFonts w:eastAsia="№Е" w:hint="default"/>
                <w:b/>
                <w:szCs w:val="28"/>
              </w:rPr>
              <w:t xml:space="preserve"> </w:t>
            </w:r>
            <w:r w:rsidRPr="00A1732C">
              <w:rPr>
                <w:rStyle w:val="CharAttribute5"/>
                <w:rFonts w:eastAsia="№Е" w:hint="default"/>
                <w:b/>
                <w:szCs w:val="28"/>
              </w:rPr>
              <w:t>гражданин</w:t>
            </w:r>
          </w:p>
          <w:p w14:paraId="33DC1C06" w14:textId="77777777" w:rsidR="00101EB6" w:rsidRPr="00A1732C" w:rsidRDefault="00101EB6" w:rsidP="005C150F">
            <w:pPr>
              <w:pStyle w:val="ParaAttribute3"/>
              <w:wordWrap/>
              <w:ind w:right="0"/>
              <w:rPr>
                <w:rStyle w:val="CharAttribute6"/>
                <w:color w:val="000000"/>
                <w:sz w:val="24"/>
                <w:szCs w:val="24"/>
              </w:rPr>
            </w:pPr>
          </w:p>
        </w:tc>
      </w:tr>
      <w:tr w:rsidR="00101EB6" w14:paraId="102C13BC"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27DF65C" w14:textId="77777777" w:rsidR="00101EB6" w:rsidRPr="00A1732C" w:rsidRDefault="00101EB6" w:rsidP="005C150F">
            <w:pPr>
              <w:pStyle w:val="ParaAttribute2"/>
              <w:wordWrap/>
              <w:ind w:right="0"/>
              <w:jc w:val="both"/>
              <w:rPr>
                <w:color w:val="000000"/>
                <w:sz w:val="24"/>
                <w:szCs w:val="24"/>
              </w:rPr>
            </w:pPr>
          </w:p>
          <w:p w14:paraId="0560D85B"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sz w:val="24"/>
                <w:szCs w:val="24"/>
              </w:rPr>
              <w:t>Дела</w:t>
            </w:r>
            <w:r w:rsidRPr="00A1732C">
              <w:rPr>
                <w:rStyle w:val="CharAttribute5"/>
                <w:rFonts w:eastAsia="№Е" w:hint="default"/>
                <w:sz w:val="24"/>
                <w:szCs w:val="24"/>
              </w:rPr>
              <w:t xml:space="preserve">, </w:t>
            </w:r>
            <w:r w:rsidRPr="00A1732C">
              <w:rPr>
                <w:rStyle w:val="CharAttribute5"/>
                <w:rFonts w:eastAsia="№Е" w:hint="default"/>
                <w:sz w:val="24"/>
                <w:szCs w:val="24"/>
              </w:rPr>
              <w:t>события</w:t>
            </w:r>
            <w:r w:rsidRPr="00A1732C">
              <w:rPr>
                <w:rStyle w:val="CharAttribute5"/>
                <w:rFonts w:eastAsia="№Е" w:hint="default"/>
                <w:sz w:val="24"/>
                <w:szCs w:val="24"/>
              </w:rPr>
              <w:t xml:space="preserve">, </w:t>
            </w:r>
            <w:r w:rsidRPr="00A1732C">
              <w:rPr>
                <w:rStyle w:val="CharAttribute5"/>
                <w:rFonts w:eastAsia="№Е" w:hint="default"/>
                <w:sz w:val="24"/>
                <w:szCs w:val="24"/>
              </w:rPr>
              <w:t>мероприятия</w:t>
            </w:r>
          </w:p>
        </w:tc>
        <w:tc>
          <w:tcPr>
            <w:tcW w:w="1634" w:type="dxa"/>
            <w:gridSpan w:val="2"/>
            <w:tcBorders>
              <w:top w:val="single" w:sz="4" w:space="0" w:color="000000"/>
              <w:left w:val="single" w:sz="4" w:space="0" w:color="000000"/>
              <w:bottom w:val="single" w:sz="4" w:space="0" w:color="000000"/>
              <w:right w:val="single" w:sz="4" w:space="0" w:color="000000"/>
            </w:tcBorders>
          </w:tcPr>
          <w:p w14:paraId="6F58BF9F" w14:textId="77777777" w:rsidR="00101EB6" w:rsidRPr="00A1732C" w:rsidRDefault="00101EB6" w:rsidP="005C150F">
            <w:pPr>
              <w:pStyle w:val="ParaAttribute2"/>
              <w:wordWrap/>
              <w:ind w:right="0"/>
              <w:rPr>
                <w:color w:val="000000"/>
                <w:sz w:val="24"/>
                <w:szCs w:val="24"/>
              </w:rPr>
            </w:pPr>
          </w:p>
          <w:p w14:paraId="3ABC292E"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Классы</w:t>
            </w:r>
            <w:r w:rsidRPr="00A1732C">
              <w:rPr>
                <w:rStyle w:val="CharAttribute5"/>
                <w:rFonts w:eastAsia="№Е" w:hint="default"/>
                <w:color w:val="000000"/>
                <w:sz w:val="24"/>
                <w:szCs w:val="24"/>
              </w:rPr>
              <w:t xml:space="preserve"> </w:t>
            </w:r>
          </w:p>
        </w:tc>
        <w:tc>
          <w:tcPr>
            <w:tcW w:w="2002" w:type="dxa"/>
            <w:gridSpan w:val="5"/>
            <w:tcBorders>
              <w:top w:val="single" w:sz="4" w:space="0" w:color="000000"/>
              <w:left w:val="single" w:sz="4" w:space="0" w:color="000000"/>
              <w:bottom w:val="single" w:sz="4" w:space="0" w:color="000000"/>
              <w:right w:val="single" w:sz="4" w:space="0" w:color="000000"/>
            </w:tcBorders>
          </w:tcPr>
          <w:p w14:paraId="5F848B46" w14:textId="77777777" w:rsidR="00101EB6" w:rsidRPr="00A1732C" w:rsidRDefault="00101EB6" w:rsidP="005C150F">
            <w:pPr>
              <w:pStyle w:val="ParaAttribute3"/>
              <w:wordWrap/>
              <w:ind w:right="0"/>
              <w:rPr>
                <w:color w:val="000000"/>
                <w:sz w:val="24"/>
                <w:szCs w:val="24"/>
              </w:rPr>
            </w:pPr>
            <w:r w:rsidRPr="00A1732C">
              <w:rPr>
                <w:rStyle w:val="CharAttribute5"/>
                <w:rFonts w:eastAsia="№Е" w:hint="default"/>
                <w:color w:val="000000"/>
                <w:sz w:val="24"/>
                <w:szCs w:val="24"/>
              </w:rPr>
              <w:t>Сроки</w:t>
            </w:r>
            <w:r w:rsidRPr="00A1732C">
              <w:rPr>
                <w:rStyle w:val="CharAttribute5"/>
                <w:rFonts w:eastAsia="№Е" w:hint="default"/>
                <w:color w:val="000000"/>
                <w:sz w:val="24"/>
                <w:szCs w:val="24"/>
              </w:rPr>
              <w:t xml:space="preserve"> </w:t>
            </w:r>
            <w:r w:rsidRPr="00A1732C">
              <w:rPr>
                <w:rStyle w:val="CharAttribute5"/>
                <w:rFonts w:eastAsia="№Е" w:hint="default"/>
                <w:color w:val="000000"/>
                <w:sz w:val="24"/>
                <w:szCs w:val="24"/>
              </w:rPr>
              <w:t>проведения</w:t>
            </w:r>
          </w:p>
        </w:tc>
        <w:tc>
          <w:tcPr>
            <w:tcW w:w="3108" w:type="dxa"/>
            <w:gridSpan w:val="3"/>
            <w:tcBorders>
              <w:top w:val="single" w:sz="4" w:space="0" w:color="000000"/>
              <w:left w:val="single" w:sz="4" w:space="0" w:color="000000"/>
              <w:bottom w:val="single" w:sz="4" w:space="0" w:color="000000"/>
              <w:right w:val="single" w:sz="4" w:space="0" w:color="000000"/>
            </w:tcBorders>
          </w:tcPr>
          <w:p w14:paraId="7ADFD3CB" w14:textId="77777777" w:rsidR="00101EB6" w:rsidRPr="00A1732C" w:rsidRDefault="00101EB6" w:rsidP="005C150F">
            <w:pPr>
              <w:pStyle w:val="ParaAttribute3"/>
              <w:wordWrap/>
              <w:ind w:right="0"/>
              <w:rPr>
                <w:rStyle w:val="CharAttribute5"/>
                <w:rFonts w:eastAsia="№Е" w:hint="default"/>
                <w:color w:val="000000"/>
                <w:sz w:val="24"/>
                <w:szCs w:val="24"/>
              </w:rPr>
            </w:pPr>
          </w:p>
          <w:p w14:paraId="77CD0B01"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rPr>
              <w:t>Ответственные</w:t>
            </w:r>
          </w:p>
        </w:tc>
      </w:tr>
      <w:tr w:rsidR="00101EB6" w14:paraId="480E1E81" w14:textId="77777777" w:rsidTr="005C150F">
        <w:trPr>
          <w:trHeight w:val="1019"/>
        </w:trPr>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05FDDC35" w14:textId="77777777" w:rsidR="00101EB6" w:rsidRPr="00A1732C" w:rsidRDefault="00101EB6" w:rsidP="005C150F">
            <w:pPr>
              <w:widowControl/>
              <w:rPr>
                <w:rFonts w:eastAsia="SimSun"/>
                <w:color w:val="000000"/>
                <w:sz w:val="24"/>
                <w:szCs w:val="24"/>
                <w:lang w:eastAsia="zh-CN" w:bidi="ar"/>
              </w:rPr>
            </w:pPr>
            <w:r w:rsidRPr="00A1732C">
              <w:rPr>
                <w:rFonts w:eastAsia="SimSun"/>
                <w:color w:val="000000"/>
                <w:sz w:val="24"/>
                <w:szCs w:val="24"/>
                <w:lang w:eastAsia="zh-CN" w:bidi="ar"/>
              </w:rPr>
              <w:t>Пятиминутка здоровья –беседы о здоровом образе жизни</w:t>
            </w:r>
          </w:p>
          <w:p w14:paraId="76F5869C" w14:textId="77777777" w:rsidR="00101EB6" w:rsidRPr="00A1732C" w:rsidRDefault="00101EB6" w:rsidP="005C150F">
            <w:pPr>
              <w:widowControl/>
              <w:rPr>
                <w:rFonts w:eastAsia="SimSun"/>
                <w:color w:val="000000"/>
                <w:sz w:val="24"/>
                <w:szCs w:val="24"/>
                <w:lang w:eastAsia="zh-CN" w:bidi="ar"/>
              </w:rPr>
            </w:pPr>
          </w:p>
          <w:p w14:paraId="443A1911" w14:textId="77777777" w:rsidR="00101EB6" w:rsidRPr="00A1732C" w:rsidRDefault="00101EB6" w:rsidP="005C150F">
            <w:pPr>
              <w:widowControl/>
              <w:rPr>
                <w:rFonts w:eastAsia="SimSun"/>
                <w:color w:val="000000"/>
                <w:sz w:val="24"/>
                <w:szCs w:val="24"/>
                <w:lang w:eastAsia="zh-CN" w:bidi="ar"/>
              </w:rPr>
            </w:pPr>
          </w:p>
        </w:tc>
        <w:tc>
          <w:tcPr>
            <w:tcW w:w="1634" w:type="dxa"/>
            <w:gridSpan w:val="2"/>
            <w:tcBorders>
              <w:top w:val="single" w:sz="4" w:space="0" w:color="000000"/>
              <w:left w:val="single" w:sz="4" w:space="0" w:color="000000"/>
              <w:bottom w:val="single" w:sz="4" w:space="0" w:color="000000"/>
              <w:right w:val="single" w:sz="4" w:space="0" w:color="000000"/>
            </w:tcBorders>
          </w:tcPr>
          <w:p w14:paraId="03E0678A"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2F0BBC0" w14:textId="77777777" w:rsidR="00101EB6" w:rsidRPr="00A1732C" w:rsidRDefault="00101EB6" w:rsidP="005C150F">
            <w:pPr>
              <w:widowControl/>
            </w:pPr>
            <w:proofErr w:type="spellStart"/>
            <w:r w:rsidRPr="00A1732C">
              <w:rPr>
                <w:rFonts w:eastAsia="SimSun"/>
                <w:color w:val="000000"/>
                <w:sz w:val="24"/>
                <w:szCs w:val="24"/>
                <w:lang w:val="en-US" w:eastAsia="zh-CN" w:bidi="ar"/>
              </w:rPr>
              <w:t>Еженедельно</w:t>
            </w:r>
            <w:proofErr w:type="spellEnd"/>
            <w:r w:rsidRPr="00A1732C">
              <w:rPr>
                <w:rFonts w:eastAsia="SimSun"/>
                <w:color w:val="000000"/>
                <w:sz w:val="24"/>
                <w:szCs w:val="24"/>
                <w:lang w:val="en-US" w:eastAsia="zh-CN" w:bidi="ar"/>
              </w:rPr>
              <w:t xml:space="preserve"> </w:t>
            </w:r>
          </w:p>
          <w:p w14:paraId="785F8B70" w14:textId="77777777" w:rsidR="00101EB6" w:rsidRPr="00A1732C" w:rsidRDefault="00101EB6" w:rsidP="005C150F">
            <w:pPr>
              <w:jc w:val="center"/>
              <w:rPr>
                <w:sz w:val="24"/>
                <w:szCs w:val="24"/>
              </w:rPr>
            </w:pP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04754DF7" w14:textId="77777777" w:rsidR="00101EB6" w:rsidRPr="00A1732C" w:rsidRDefault="00101EB6" w:rsidP="005C150F">
            <w:pPr>
              <w:spacing w:line="259" w:lineRule="exact"/>
              <w:ind w:left="60"/>
              <w:rPr>
                <w:sz w:val="24"/>
                <w:szCs w:val="24"/>
              </w:rPr>
            </w:pPr>
            <w:r w:rsidRPr="00A1732C">
              <w:rPr>
                <w:sz w:val="24"/>
                <w:szCs w:val="24"/>
              </w:rPr>
              <w:t>Классные руководители</w:t>
            </w:r>
          </w:p>
          <w:p w14:paraId="233C9D07" w14:textId="77777777" w:rsidR="00101EB6" w:rsidRPr="00A1732C" w:rsidRDefault="00101EB6" w:rsidP="005C150F">
            <w:pPr>
              <w:spacing w:line="259" w:lineRule="exact"/>
              <w:ind w:left="60"/>
              <w:rPr>
                <w:sz w:val="24"/>
                <w:szCs w:val="24"/>
              </w:rPr>
            </w:pPr>
          </w:p>
          <w:p w14:paraId="6760D408" w14:textId="77777777" w:rsidR="00101EB6" w:rsidRPr="00A1732C" w:rsidRDefault="00101EB6" w:rsidP="005C150F">
            <w:pPr>
              <w:spacing w:line="259" w:lineRule="exact"/>
              <w:ind w:left="60"/>
              <w:rPr>
                <w:sz w:val="24"/>
                <w:szCs w:val="24"/>
              </w:rPr>
            </w:pPr>
          </w:p>
          <w:p w14:paraId="08B3237B" w14:textId="77777777" w:rsidR="00101EB6" w:rsidRPr="00A1732C" w:rsidRDefault="00101EB6" w:rsidP="005C150F">
            <w:pPr>
              <w:spacing w:line="259" w:lineRule="exact"/>
              <w:ind w:left="60"/>
              <w:rPr>
                <w:sz w:val="24"/>
                <w:szCs w:val="24"/>
              </w:rPr>
            </w:pPr>
          </w:p>
          <w:p w14:paraId="5B64E0BA" w14:textId="77777777" w:rsidR="00101EB6" w:rsidRPr="00A1732C" w:rsidRDefault="00101EB6" w:rsidP="005C150F">
            <w:pPr>
              <w:spacing w:line="259" w:lineRule="exact"/>
              <w:ind w:left="60"/>
              <w:rPr>
                <w:sz w:val="24"/>
                <w:szCs w:val="24"/>
              </w:rPr>
            </w:pPr>
          </w:p>
        </w:tc>
      </w:tr>
      <w:tr w:rsidR="00101EB6" w14:paraId="42F88C34" w14:textId="77777777" w:rsidTr="005C150F">
        <w:trPr>
          <w:trHeight w:val="1439"/>
        </w:trPr>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60B51A05" w14:textId="77777777" w:rsidR="00101EB6" w:rsidRPr="00A1732C" w:rsidRDefault="00101EB6" w:rsidP="005C150F">
            <w:pPr>
              <w:spacing w:line="259" w:lineRule="exact"/>
              <w:ind w:left="120"/>
              <w:rPr>
                <w:sz w:val="24"/>
                <w:szCs w:val="24"/>
              </w:rPr>
            </w:pPr>
            <w:r w:rsidRPr="00A1732C">
              <w:rPr>
                <w:sz w:val="24"/>
                <w:szCs w:val="24"/>
              </w:rPr>
              <w:t>Всероссийский открытый урок  «ОБЖ» (урок подготовки детей к действиям в условиях ЧС)</w:t>
            </w:r>
          </w:p>
        </w:tc>
        <w:tc>
          <w:tcPr>
            <w:tcW w:w="1634" w:type="dxa"/>
            <w:gridSpan w:val="2"/>
            <w:tcBorders>
              <w:top w:val="single" w:sz="4" w:space="0" w:color="000000"/>
              <w:left w:val="single" w:sz="4" w:space="0" w:color="000000"/>
              <w:bottom w:val="single" w:sz="4" w:space="0" w:color="000000"/>
              <w:right w:val="single" w:sz="4" w:space="0" w:color="000000"/>
            </w:tcBorders>
          </w:tcPr>
          <w:p w14:paraId="1EB425E2"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01E1071" w14:textId="77777777" w:rsidR="00101EB6" w:rsidRPr="00A1732C" w:rsidRDefault="00101EB6" w:rsidP="005C150F">
            <w:pPr>
              <w:jc w:val="center"/>
              <w:rPr>
                <w:sz w:val="24"/>
                <w:szCs w:val="24"/>
              </w:rPr>
            </w:pPr>
            <w:r w:rsidRPr="00A1732C">
              <w:rPr>
                <w:sz w:val="24"/>
                <w:szCs w:val="24"/>
              </w:rPr>
              <w:t>1 сентября</w:t>
            </w: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1C698184" w14:textId="77777777" w:rsidR="00101EB6" w:rsidRPr="00A1732C" w:rsidRDefault="00101EB6" w:rsidP="005C150F">
            <w:pPr>
              <w:spacing w:line="259" w:lineRule="exact"/>
              <w:ind w:left="60"/>
              <w:rPr>
                <w:sz w:val="24"/>
                <w:szCs w:val="24"/>
              </w:rPr>
            </w:pPr>
            <w:r w:rsidRPr="00A1732C">
              <w:rPr>
                <w:sz w:val="24"/>
                <w:szCs w:val="24"/>
              </w:rPr>
              <w:t>Классные руководители</w:t>
            </w:r>
          </w:p>
          <w:p w14:paraId="169A5CDB" w14:textId="77777777" w:rsidR="00101EB6" w:rsidRPr="00A1732C" w:rsidRDefault="00101EB6" w:rsidP="005C150F">
            <w:pPr>
              <w:spacing w:line="259" w:lineRule="exact"/>
              <w:ind w:left="60"/>
              <w:rPr>
                <w:sz w:val="24"/>
                <w:szCs w:val="24"/>
              </w:rPr>
            </w:pPr>
            <w:r w:rsidRPr="00A1732C">
              <w:rPr>
                <w:sz w:val="24"/>
                <w:szCs w:val="24"/>
              </w:rPr>
              <w:t>Учитель ОБЖ</w:t>
            </w:r>
          </w:p>
          <w:p w14:paraId="3AE8EC64" w14:textId="77777777" w:rsidR="00101EB6" w:rsidRPr="00A1732C" w:rsidRDefault="00101EB6" w:rsidP="005C150F">
            <w:pPr>
              <w:spacing w:line="259" w:lineRule="exact"/>
              <w:ind w:left="60"/>
              <w:rPr>
                <w:sz w:val="24"/>
                <w:szCs w:val="24"/>
              </w:rPr>
            </w:pPr>
          </w:p>
          <w:p w14:paraId="14C17FF6" w14:textId="77777777" w:rsidR="00101EB6" w:rsidRPr="00A1732C" w:rsidRDefault="00101EB6" w:rsidP="005C150F">
            <w:pPr>
              <w:spacing w:line="259" w:lineRule="exact"/>
              <w:ind w:left="60"/>
              <w:rPr>
                <w:sz w:val="24"/>
                <w:szCs w:val="24"/>
              </w:rPr>
            </w:pPr>
          </w:p>
          <w:p w14:paraId="5E56CCB8" w14:textId="77777777" w:rsidR="00101EB6" w:rsidRPr="00A1732C" w:rsidRDefault="00101EB6" w:rsidP="005C150F">
            <w:pPr>
              <w:spacing w:line="259" w:lineRule="exact"/>
              <w:ind w:left="60"/>
              <w:rPr>
                <w:sz w:val="24"/>
                <w:szCs w:val="24"/>
              </w:rPr>
            </w:pPr>
          </w:p>
        </w:tc>
      </w:tr>
      <w:tr w:rsidR="00101EB6" w14:paraId="13AF904B" w14:textId="77777777" w:rsidTr="005C150F">
        <w:trPr>
          <w:trHeight w:val="1081"/>
        </w:trPr>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54278D2B" w14:textId="77777777" w:rsidR="00101EB6" w:rsidRPr="00A1732C" w:rsidRDefault="00101EB6" w:rsidP="005C150F">
            <w:pPr>
              <w:spacing w:line="259" w:lineRule="exact"/>
              <w:rPr>
                <w:sz w:val="24"/>
                <w:szCs w:val="24"/>
              </w:rPr>
            </w:pPr>
            <w:r w:rsidRPr="00A1732C">
              <w:rPr>
                <w:sz w:val="24"/>
                <w:szCs w:val="24"/>
              </w:rPr>
              <w:t>Неделя безопасности дорожного движения</w:t>
            </w:r>
          </w:p>
          <w:p w14:paraId="0C5F8224" w14:textId="77777777" w:rsidR="00101EB6" w:rsidRPr="00A1732C" w:rsidRDefault="00101EB6" w:rsidP="005C150F">
            <w:pPr>
              <w:spacing w:line="259" w:lineRule="exact"/>
              <w:ind w:left="120"/>
              <w:rPr>
                <w:sz w:val="24"/>
                <w:szCs w:val="24"/>
              </w:rPr>
            </w:pPr>
          </w:p>
          <w:p w14:paraId="4710588C" w14:textId="77777777" w:rsidR="00101EB6" w:rsidRPr="00A1732C" w:rsidRDefault="00101EB6" w:rsidP="005C150F">
            <w:pPr>
              <w:spacing w:line="259" w:lineRule="exact"/>
              <w:ind w:left="120"/>
              <w:rPr>
                <w:sz w:val="24"/>
                <w:szCs w:val="24"/>
              </w:rPr>
            </w:pPr>
          </w:p>
          <w:p w14:paraId="5921D8E9" w14:textId="77777777" w:rsidR="00101EB6" w:rsidRPr="00A1732C" w:rsidRDefault="00101EB6" w:rsidP="005C150F">
            <w:pPr>
              <w:spacing w:line="259" w:lineRule="exact"/>
              <w:ind w:left="120"/>
              <w:rPr>
                <w:sz w:val="24"/>
                <w:szCs w:val="24"/>
              </w:rPr>
            </w:pPr>
          </w:p>
          <w:p w14:paraId="028B4BA0" w14:textId="77777777" w:rsidR="00101EB6" w:rsidRPr="00A1732C" w:rsidRDefault="00101EB6" w:rsidP="005C150F">
            <w:pPr>
              <w:spacing w:line="259" w:lineRule="exact"/>
              <w:ind w:left="120"/>
              <w:rPr>
                <w:sz w:val="24"/>
                <w:szCs w:val="24"/>
              </w:rPr>
            </w:pPr>
          </w:p>
          <w:p w14:paraId="34E0D899" w14:textId="77777777" w:rsidR="00101EB6" w:rsidRPr="00A1732C" w:rsidRDefault="00101EB6" w:rsidP="005C150F">
            <w:pPr>
              <w:spacing w:line="259" w:lineRule="exact"/>
              <w:ind w:left="120"/>
              <w:rPr>
                <w:sz w:val="24"/>
                <w:szCs w:val="24"/>
              </w:rPr>
            </w:pPr>
          </w:p>
          <w:p w14:paraId="30E22427" w14:textId="77777777" w:rsidR="00101EB6" w:rsidRPr="00A1732C" w:rsidRDefault="00101EB6" w:rsidP="005C150F">
            <w:pPr>
              <w:spacing w:line="259" w:lineRule="exact"/>
              <w:ind w:left="120"/>
              <w:rPr>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6E91A9FB"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532FCC4" w14:textId="77777777" w:rsidR="00101EB6" w:rsidRPr="00A1732C" w:rsidRDefault="00101EB6" w:rsidP="005C150F">
            <w:pPr>
              <w:jc w:val="center"/>
              <w:rPr>
                <w:sz w:val="24"/>
                <w:szCs w:val="24"/>
              </w:rPr>
            </w:pPr>
            <w:r w:rsidRPr="00A1732C">
              <w:rPr>
                <w:sz w:val="24"/>
                <w:szCs w:val="24"/>
              </w:rPr>
              <w:t>25-29 сентября</w:t>
            </w: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7017CB55" w14:textId="77777777" w:rsidR="00101EB6" w:rsidRPr="00A1732C" w:rsidRDefault="00101EB6" w:rsidP="005C150F">
            <w:pPr>
              <w:spacing w:line="259" w:lineRule="exact"/>
              <w:ind w:left="60"/>
            </w:pPr>
            <w:r w:rsidRPr="00A1732C">
              <w:rPr>
                <w:sz w:val="24"/>
                <w:szCs w:val="24"/>
              </w:rPr>
              <w:t>Зам. директора по ВР</w:t>
            </w:r>
          </w:p>
          <w:p w14:paraId="5BE07DCE" w14:textId="77777777" w:rsidR="00101EB6" w:rsidRPr="00A1732C" w:rsidRDefault="00101EB6" w:rsidP="005C150F">
            <w:pPr>
              <w:ind w:left="60"/>
              <w:rPr>
                <w:sz w:val="24"/>
                <w:szCs w:val="24"/>
              </w:rPr>
            </w:pPr>
            <w:r w:rsidRPr="00A1732C">
              <w:rPr>
                <w:sz w:val="24"/>
                <w:szCs w:val="24"/>
              </w:rPr>
              <w:t>Руководитель отряда ЮИД</w:t>
            </w:r>
          </w:p>
          <w:p w14:paraId="4E47207A" w14:textId="77777777" w:rsidR="00101EB6" w:rsidRPr="00A1732C" w:rsidRDefault="00101EB6" w:rsidP="005C150F">
            <w:pPr>
              <w:ind w:left="60"/>
            </w:pPr>
            <w:r w:rsidRPr="00A1732C">
              <w:rPr>
                <w:sz w:val="24"/>
                <w:szCs w:val="24"/>
              </w:rPr>
              <w:t>Отряд ЮИД</w:t>
            </w:r>
          </w:p>
          <w:p w14:paraId="19B5BD97" w14:textId="77777777" w:rsidR="00101EB6" w:rsidRPr="00A1732C" w:rsidRDefault="00101EB6" w:rsidP="005C150F">
            <w:pPr>
              <w:spacing w:line="273" w:lineRule="exact"/>
              <w:ind w:left="60"/>
              <w:rPr>
                <w:sz w:val="24"/>
                <w:szCs w:val="24"/>
              </w:rPr>
            </w:pPr>
            <w:r w:rsidRPr="00A1732C">
              <w:rPr>
                <w:sz w:val="24"/>
                <w:szCs w:val="24"/>
              </w:rPr>
              <w:t>Классные руководители</w:t>
            </w:r>
          </w:p>
          <w:p w14:paraId="6C371874" w14:textId="77777777" w:rsidR="00101EB6" w:rsidRPr="00A1732C" w:rsidRDefault="00101EB6" w:rsidP="005C150F">
            <w:pPr>
              <w:spacing w:line="273" w:lineRule="exact"/>
              <w:ind w:left="60"/>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p w14:paraId="18B208BD" w14:textId="77777777" w:rsidR="00101EB6" w:rsidRPr="00A1732C" w:rsidRDefault="00101EB6" w:rsidP="005C150F">
            <w:pPr>
              <w:spacing w:line="273" w:lineRule="exact"/>
              <w:ind w:left="60"/>
              <w:rPr>
                <w:sz w:val="24"/>
                <w:szCs w:val="24"/>
              </w:rPr>
            </w:pPr>
          </w:p>
          <w:p w14:paraId="0105F209" w14:textId="77777777" w:rsidR="00101EB6" w:rsidRPr="00A1732C" w:rsidRDefault="00101EB6" w:rsidP="005C150F">
            <w:pPr>
              <w:spacing w:line="273" w:lineRule="exact"/>
              <w:ind w:left="60"/>
              <w:rPr>
                <w:sz w:val="24"/>
                <w:szCs w:val="24"/>
              </w:rPr>
            </w:pPr>
          </w:p>
          <w:p w14:paraId="5C22FFA9" w14:textId="77777777" w:rsidR="00101EB6" w:rsidRPr="00A1732C" w:rsidRDefault="00101EB6" w:rsidP="005C150F">
            <w:pPr>
              <w:spacing w:line="273" w:lineRule="exact"/>
              <w:ind w:left="60"/>
              <w:rPr>
                <w:sz w:val="24"/>
                <w:szCs w:val="24"/>
              </w:rPr>
            </w:pPr>
          </w:p>
          <w:p w14:paraId="45B6DFAC" w14:textId="77777777" w:rsidR="00101EB6" w:rsidRPr="00A1732C" w:rsidRDefault="00101EB6" w:rsidP="005C150F">
            <w:pPr>
              <w:spacing w:line="259" w:lineRule="exact"/>
              <w:ind w:left="60"/>
              <w:rPr>
                <w:sz w:val="24"/>
                <w:szCs w:val="24"/>
              </w:rPr>
            </w:pPr>
          </w:p>
        </w:tc>
      </w:tr>
      <w:tr w:rsidR="00101EB6" w14:paraId="32D241AD" w14:textId="77777777" w:rsidTr="005C150F">
        <w:trPr>
          <w:trHeight w:val="2199"/>
        </w:trPr>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513F59AC" w14:textId="77777777" w:rsidR="00101EB6" w:rsidRPr="00A1732C" w:rsidRDefault="00101EB6" w:rsidP="005C150F">
            <w:pPr>
              <w:spacing w:line="259" w:lineRule="exact"/>
              <w:ind w:left="120"/>
            </w:pPr>
            <w:r w:rsidRPr="00A1732C">
              <w:rPr>
                <w:sz w:val="24"/>
                <w:szCs w:val="24"/>
              </w:rPr>
              <w:t xml:space="preserve">Беседы  </w:t>
            </w:r>
            <w:proofErr w:type="gramStart"/>
            <w:r w:rsidRPr="00A1732C">
              <w:rPr>
                <w:sz w:val="24"/>
                <w:szCs w:val="24"/>
              </w:rPr>
              <w:t>сотрудник</w:t>
            </w:r>
            <w:proofErr w:type="gramEnd"/>
            <w:r w:rsidRPr="00A1732C">
              <w:rPr>
                <w:sz w:val="24"/>
                <w:szCs w:val="24"/>
              </w:rPr>
              <w:t xml:space="preserve"> а ОДН «Мы выбираем здоровье!» (классные</w:t>
            </w:r>
          </w:p>
          <w:p w14:paraId="065FFFD1" w14:textId="77777777" w:rsidR="00101EB6" w:rsidRPr="00A1732C" w:rsidRDefault="00101EB6" w:rsidP="005C150F">
            <w:pPr>
              <w:ind w:left="120"/>
            </w:pPr>
            <w:r w:rsidRPr="00A1732C">
              <w:rPr>
                <w:sz w:val="24"/>
                <w:szCs w:val="24"/>
              </w:rPr>
              <w:t>часы)   (профилактика   употребления</w:t>
            </w:r>
          </w:p>
          <w:p w14:paraId="2BE5B0B8" w14:textId="77777777" w:rsidR="00101EB6" w:rsidRPr="00A1732C" w:rsidRDefault="00101EB6" w:rsidP="005C150F">
            <w:pPr>
              <w:rPr>
                <w:sz w:val="24"/>
                <w:szCs w:val="24"/>
              </w:rPr>
            </w:pPr>
            <w:r w:rsidRPr="00A1732C">
              <w:rPr>
                <w:sz w:val="24"/>
                <w:szCs w:val="24"/>
              </w:rPr>
              <w:t>ПАВ, табакокурения, алкоголизма)</w:t>
            </w:r>
          </w:p>
          <w:p w14:paraId="25B95ABD" w14:textId="77777777" w:rsidR="00101EB6" w:rsidRPr="00A1732C" w:rsidRDefault="00101EB6" w:rsidP="005C150F"/>
        </w:tc>
        <w:tc>
          <w:tcPr>
            <w:tcW w:w="1634" w:type="dxa"/>
            <w:gridSpan w:val="2"/>
            <w:tcBorders>
              <w:top w:val="single" w:sz="4" w:space="0" w:color="000000"/>
              <w:left w:val="single" w:sz="4" w:space="0" w:color="000000"/>
              <w:bottom w:val="single" w:sz="4" w:space="0" w:color="000000"/>
              <w:right w:val="single" w:sz="4" w:space="0" w:color="000000"/>
            </w:tcBorders>
          </w:tcPr>
          <w:p w14:paraId="52DABA9C" w14:textId="77777777" w:rsidR="00101EB6" w:rsidRPr="00A1732C" w:rsidRDefault="00101EB6" w:rsidP="005C150F">
            <w:pPr>
              <w:jc w:val="center"/>
              <w:rPr>
                <w:sz w:val="24"/>
                <w:szCs w:val="24"/>
              </w:rPr>
            </w:pPr>
            <w:r w:rsidRPr="00A1732C">
              <w:rPr>
                <w:sz w:val="24"/>
                <w:szCs w:val="24"/>
              </w:rPr>
              <w:t>6-9</w:t>
            </w:r>
          </w:p>
        </w:tc>
        <w:tc>
          <w:tcPr>
            <w:tcW w:w="2002" w:type="dxa"/>
            <w:gridSpan w:val="5"/>
            <w:tcBorders>
              <w:top w:val="single" w:sz="4" w:space="0" w:color="000000"/>
              <w:left w:val="single" w:sz="4" w:space="0" w:color="000000"/>
              <w:bottom w:val="single" w:sz="4" w:space="0" w:color="000000"/>
              <w:right w:val="single" w:sz="4" w:space="0" w:color="000000"/>
            </w:tcBorders>
          </w:tcPr>
          <w:p w14:paraId="2C35C41F" w14:textId="77777777" w:rsidR="00101EB6" w:rsidRPr="00A1732C" w:rsidRDefault="00101EB6" w:rsidP="005C150F">
            <w:pPr>
              <w:jc w:val="center"/>
              <w:rPr>
                <w:sz w:val="24"/>
                <w:szCs w:val="24"/>
              </w:rPr>
            </w:pPr>
            <w:r w:rsidRPr="00A1732C">
              <w:rPr>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25B19DC0" w14:textId="77777777" w:rsidR="00101EB6" w:rsidRPr="00A1732C" w:rsidRDefault="00101EB6" w:rsidP="005C150F">
            <w:pPr>
              <w:spacing w:line="259" w:lineRule="exact"/>
              <w:ind w:left="60"/>
            </w:pPr>
            <w:r w:rsidRPr="00A1732C">
              <w:rPr>
                <w:sz w:val="24"/>
                <w:szCs w:val="24"/>
              </w:rPr>
              <w:t>Зам. директора по ВР</w:t>
            </w:r>
          </w:p>
          <w:p w14:paraId="29FD82FA" w14:textId="77777777" w:rsidR="00101EB6" w:rsidRPr="00A1732C" w:rsidRDefault="00101EB6" w:rsidP="005C150F">
            <w:pPr>
              <w:ind w:left="60"/>
            </w:pPr>
            <w:r w:rsidRPr="00A1732C">
              <w:rPr>
                <w:sz w:val="24"/>
                <w:szCs w:val="24"/>
              </w:rPr>
              <w:t>Социальный педагог</w:t>
            </w:r>
          </w:p>
          <w:p w14:paraId="7D967B72" w14:textId="77777777" w:rsidR="00101EB6" w:rsidRPr="00A1732C" w:rsidRDefault="00101EB6" w:rsidP="005C150F">
            <w:pPr>
              <w:spacing w:line="273" w:lineRule="exact"/>
              <w:ind w:left="60"/>
              <w:rPr>
                <w:sz w:val="24"/>
                <w:szCs w:val="24"/>
              </w:rPr>
            </w:pPr>
            <w:r w:rsidRPr="00A1732C">
              <w:rPr>
                <w:sz w:val="24"/>
                <w:szCs w:val="24"/>
              </w:rPr>
              <w:t>Классные руководители</w:t>
            </w:r>
          </w:p>
          <w:p w14:paraId="110AC153" w14:textId="77777777" w:rsidR="00101EB6" w:rsidRPr="00A1732C" w:rsidRDefault="00101EB6" w:rsidP="005C150F">
            <w:pPr>
              <w:spacing w:line="273" w:lineRule="exact"/>
              <w:ind w:left="60"/>
              <w:rPr>
                <w:sz w:val="24"/>
                <w:szCs w:val="24"/>
              </w:rPr>
            </w:pPr>
          </w:p>
          <w:p w14:paraId="64A738D5" w14:textId="77777777" w:rsidR="00101EB6" w:rsidRPr="00A1732C" w:rsidRDefault="00101EB6" w:rsidP="005C150F">
            <w:pPr>
              <w:spacing w:line="273" w:lineRule="exact"/>
              <w:ind w:left="60"/>
              <w:rPr>
                <w:sz w:val="24"/>
                <w:szCs w:val="24"/>
              </w:rPr>
            </w:pPr>
          </w:p>
          <w:p w14:paraId="7E3C3F9B" w14:textId="77777777" w:rsidR="00101EB6" w:rsidRPr="00A1732C" w:rsidRDefault="00101EB6" w:rsidP="005C150F">
            <w:pPr>
              <w:spacing w:line="273" w:lineRule="exact"/>
              <w:ind w:left="60"/>
              <w:rPr>
                <w:sz w:val="24"/>
                <w:szCs w:val="24"/>
              </w:rPr>
            </w:pPr>
          </w:p>
          <w:p w14:paraId="686123A7" w14:textId="77777777" w:rsidR="00101EB6" w:rsidRPr="00A1732C" w:rsidRDefault="00101EB6" w:rsidP="005C150F">
            <w:pPr>
              <w:spacing w:line="273" w:lineRule="exact"/>
              <w:ind w:left="60"/>
              <w:rPr>
                <w:sz w:val="24"/>
                <w:szCs w:val="24"/>
              </w:rPr>
            </w:pPr>
          </w:p>
          <w:p w14:paraId="71A1B1BB" w14:textId="77777777" w:rsidR="00101EB6" w:rsidRPr="00A1732C" w:rsidRDefault="00101EB6" w:rsidP="005C150F">
            <w:pPr>
              <w:spacing w:line="273" w:lineRule="exact"/>
              <w:ind w:left="60"/>
              <w:rPr>
                <w:sz w:val="24"/>
                <w:szCs w:val="24"/>
              </w:rPr>
            </w:pPr>
          </w:p>
          <w:p w14:paraId="632C3AA2" w14:textId="77777777" w:rsidR="00101EB6" w:rsidRPr="00A1732C" w:rsidRDefault="00101EB6" w:rsidP="005C150F">
            <w:pPr>
              <w:spacing w:line="273" w:lineRule="exact"/>
              <w:ind w:left="60"/>
            </w:pPr>
          </w:p>
        </w:tc>
      </w:tr>
      <w:tr w:rsidR="00101EB6" w14:paraId="68816668" w14:textId="77777777" w:rsidTr="005C150F">
        <w:trPr>
          <w:trHeight w:val="753"/>
        </w:trPr>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472E681B" w14:textId="77777777" w:rsidR="00101EB6" w:rsidRPr="00A1732C" w:rsidRDefault="00101EB6" w:rsidP="005C150F">
            <w:pPr>
              <w:pStyle w:val="ParaAttribute5"/>
              <w:wordWrap/>
              <w:ind w:right="0"/>
              <w:rPr>
                <w:color w:val="000000"/>
                <w:sz w:val="24"/>
                <w:szCs w:val="24"/>
              </w:rPr>
            </w:pPr>
            <w:r w:rsidRPr="00A1732C">
              <w:rPr>
                <w:color w:val="000000"/>
                <w:sz w:val="24"/>
                <w:szCs w:val="24"/>
              </w:rPr>
              <w:t>Единый урок «Права человека»</w:t>
            </w:r>
          </w:p>
          <w:p w14:paraId="5A5CC0FA" w14:textId="77777777" w:rsidR="00101EB6" w:rsidRPr="00A1732C" w:rsidRDefault="00101EB6" w:rsidP="005C150F">
            <w:pPr>
              <w:pStyle w:val="ParaAttribute5"/>
              <w:wordWrap/>
              <w:ind w:right="0"/>
              <w:rPr>
                <w:color w:val="000000"/>
                <w:sz w:val="24"/>
                <w:szCs w:val="24"/>
              </w:rPr>
            </w:pPr>
          </w:p>
          <w:p w14:paraId="3364299D" w14:textId="77777777" w:rsidR="00101EB6" w:rsidRPr="00A1732C" w:rsidRDefault="00101EB6" w:rsidP="005C150F">
            <w:pPr>
              <w:pStyle w:val="ParaAttribute5"/>
              <w:wordWrap/>
              <w:ind w:right="0"/>
              <w:rPr>
                <w:color w:val="000000"/>
                <w:sz w:val="24"/>
                <w:szCs w:val="24"/>
              </w:rPr>
            </w:pPr>
          </w:p>
          <w:p w14:paraId="249D2A01" w14:textId="77777777" w:rsidR="00101EB6" w:rsidRPr="00A1732C" w:rsidRDefault="00101EB6" w:rsidP="005C150F">
            <w:pPr>
              <w:pStyle w:val="ParaAttribute5"/>
              <w:wordWrap/>
              <w:ind w:right="0"/>
              <w:rPr>
                <w:color w:val="000000"/>
                <w:sz w:val="24"/>
                <w:szCs w:val="24"/>
              </w:rPr>
            </w:pPr>
          </w:p>
          <w:p w14:paraId="3C612428" w14:textId="77777777" w:rsidR="00101EB6" w:rsidRPr="00A1732C" w:rsidRDefault="00101EB6" w:rsidP="005C150F">
            <w:pPr>
              <w:pStyle w:val="ParaAttribute5"/>
              <w:wordWrap/>
              <w:ind w:right="0"/>
              <w:rPr>
                <w:color w:val="000000"/>
                <w:sz w:val="24"/>
                <w:szCs w:val="24"/>
              </w:rPr>
            </w:pPr>
          </w:p>
          <w:p w14:paraId="75B4EA6B" w14:textId="77777777" w:rsidR="00101EB6" w:rsidRPr="00A1732C" w:rsidRDefault="00101EB6" w:rsidP="005C150F">
            <w:pPr>
              <w:pStyle w:val="ParaAttribute5"/>
              <w:wordWrap/>
              <w:ind w:right="0"/>
              <w:rPr>
                <w:color w:val="000000"/>
                <w:sz w:val="24"/>
                <w:szCs w:val="24"/>
              </w:rPr>
            </w:pPr>
          </w:p>
          <w:p w14:paraId="38920D8C" w14:textId="77777777" w:rsidR="00101EB6" w:rsidRPr="00A1732C" w:rsidRDefault="00101EB6" w:rsidP="005C150F">
            <w:pPr>
              <w:pStyle w:val="ParaAttribute5"/>
              <w:wordWrap/>
              <w:ind w:right="0"/>
              <w:rPr>
                <w:color w:val="000000"/>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561E854E"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6BECEC2E" w14:textId="77777777" w:rsidR="00101EB6" w:rsidRPr="00A1732C" w:rsidRDefault="00101EB6" w:rsidP="005C150F">
            <w:pPr>
              <w:pStyle w:val="ParaAttribute5"/>
              <w:wordWrap/>
              <w:ind w:right="0"/>
              <w:rPr>
                <w:color w:val="000000"/>
                <w:sz w:val="24"/>
                <w:szCs w:val="24"/>
              </w:rPr>
            </w:pPr>
            <w:r w:rsidRPr="00A1732C">
              <w:rPr>
                <w:color w:val="000000"/>
                <w:sz w:val="24"/>
                <w:szCs w:val="24"/>
              </w:rPr>
              <w:t>10 декабря</w:t>
            </w: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7B2DA1A9" w14:textId="77777777" w:rsidR="00101EB6" w:rsidRPr="00A1732C" w:rsidRDefault="00101EB6" w:rsidP="005C150F">
            <w:pPr>
              <w:pStyle w:val="ParaAttribute5"/>
              <w:wordWrap/>
              <w:ind w:right="0"/>
              <w:rPr>
                <w:color w:val="000000"/>
                <w:sz w:val="24"/>
                <w:szCs w:val="24"/>
              </w:rPr>
            </w:pPr>
            <w:r w:rsidRPr="00A1732C">
              <w:rPr>
                <w:color w:val="000000"/>
                <w:sz w:val="24"/>
                <w:szCs w:val="24"/>
              </w:rPr>
              <w:t>Учителя обществознания</w:t>
            </w:r>
          </w:p>
          <w:p w14:paraId="209FC177" w14:textId="77777777" w:rsidR="00101EB6" w:rsidRPr="00A1732C" w:rsidRDefault="00101EB6" w:rsidP="005C150F">
            <w:pPr>
              <w:pStyle w:val="ParaAttribute5"/>
              <w:wordWrap/>
              <w:ind w:right="0"/>
              <w:rPr>
                <w:color w:val="000000"/>
                <w:sz w:val="24"/>
                <w:szCs w:val="24"/>
              </w:rPr>
            </w:pPr>
          </w:p>
          <w:p w14:paraId="2BCDA974" w14:textId="77777777" w:rsidR="00101EB6" w:rsidRPr="00A1732C" w:rsidRDefault="00101EB6" w:rsidP="005C150F">
            <w:pPr>
              <w:pStyle w:val="ParaAttribute5"/>
              <w:wordWrap/>
              <w:ind w:right="0"/>
              <w:rPr>
                <w:color w:val="000000"/>
                <w:sz w:val="24"/>
                <w:szCs w:val="24"/>
              </w:rPr>
            </w:pPr>
          </w:p>
          <w:p w14:paraId="0BEA9BF7" w14:textId="77777777" w:rsidR="00101EB6" w:rsidRPr="00A1732C" w:rsidRDefault="00101EB6" w:rsidP="005C150F">
            <w:pPr>
              <w:pStyle w:val="ParaAttribute5"/>
              <w:wordWrap/>
              <w:ind w:right="0"/>
              <w:rPr>
                <w:color w:val="000000"/>
                <w:sz w:val="24"/>
                <w:szCs w:val="24"/>
              </w:rPr>
            </w:pPr>
          </w:p>
          <w:p w14:paraId="426DF785" w14:textId="77777777" w:rsidR="00101EB6" w:rsidRPr="00A1732C" w:rsidRDefault="00101EB6" w:rsidP="005C150F">
            <w:pPr>
              <w:pStyle w:val="ParaAttribute5"/>
              <w:wordWrap/>
              <w:ind w:right="0"/>
              <w:rPr>
                <w:color w:val="000000"/>
                <w:sz w:val="24"/>
                <w:szCs w:val="24"/>
              </w:rPr>
            </w:pPr>
          </w:p>
          <w:p w14:paraId="0FBD8A47" w14:textId="77777777" w:rsidR="00101EB6" w:rsidRPr="00A1732C" w:rsidRDefault="00101EB6" w:rsidP="005C150F">
            <w:pPr>
              <w:pStyle w:val="ParaAttribute5"/>
              <w:wordWrap/>
              <w:ind w:right="0"/>
              <w:rPr>
                <w:color w:val="000000"/>
                <w:sz w:val="24"/>
                <w:szCs w:val="24"/>
              </w:rPr>
            </w:pPr>
          </w:p>
          <w:p w14:paraId="756E7AEA" w14:textId="77777777" w:rsidR="00101EB6" w:rsidRPr="00A1732C" w:rsidRDefault="00101EB6" w:rsidP="005C150F">
            <w:pPr>
              <w:pStyle w:val="ParaAttribute5"/>
              <w:wordWrap/>
              <w:ind w:right="0"/>
              <w:rPr>
                <w:color w:val="000000"/>
                <w:sz w:val="24"/>
                <w:szCs w:val="24"/>
              </w:rPr>
            </w:pPr>
          </w:p>
          <w:p w14:paraId="2A6E5AE5" w14:textId="77777777" w:rsidR="00101EB6" w:rsidRPr="00A1732C" w:rsidRDefault="00101EB6" w:rsidP="005C150F">
            <w:pPr>
              <w:pStyle w:val="ParaAttribute5"/>
              <w:wordWrap/>
              <w:ind w:right="0"/>
              <w:rPr>
                <w:color w:val="000000"/>
                <w:sz w:val="24"/>
                <w:szCs w:val="24"/>
              </w:rPr>
            </w:pPr>
          </w:p>
          <w:p w14:paraId="66A1CEA4" w14:textId="77777777" w:rsidR="00101EB6" w:rsidRPr="00A1732C" w:rsidRDefault="00101EB6" w:rsidP="005C150F">
            <w:pPr>
              <w:pStyle w:val="ParaAttribute5"/>
              <w:wordWrap/>
              <w:ind w:right="0"/>
              <w:rPr>
                <w:color w:val="000000"/>
                <w:sz w:val="24"/>
                <w:szCs w:val="24"/>
              </w:rPr>
            </w:pPr>
          </w:p>
        </w:tc>
      </w:tr>
      <w:tr w:rsidR="00101EB6" w14:paraId="04A66669" w14:textId="77777777" w:rsidTr="005C150F">
        <w:trPr>
          <w:trHeight w:val="889"/>
        </w:trPr>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47429526" w14:textId="77777777" w:rsidR="00101EB6" w:rsidRPr="00A1732C" w:rsidRDefault="00101EB6" w:rsidP="005C150F">
            <w:pPr>
              <w:pStyle w:val="ParaAttribute5"/>
              <w:wordWrap/>
              <w:ind w:right="0"/>
              <w:rPr>
                <w:color w:val="000000"/>
                <w:sz w:val="24"/>
                <w:szCs w:val="24"/>
              </w:rPr>
            </w:pPr>
            <w:r w:rsidRPr="00A1732C">
              <w:rPr>
                <w:color w:val="000000"/>
                <w:sz w:val="24"/>
                <w:szCs w:val="24"/>
              </w:rPr>
              <w:t>День конституции</w:t>
            </w:r>
          </w:p>
          <w:p w14:paraId="6060A5D3" w14:textId="77777777" w:rsidR="00101EB6" w:rsidRPr="00A1732C" w:rsidRDefault="00101EB6" w:rsidP="005C150F">
            <w:pPr>
              <w:pStyle w:val="ParaAttribute5"/>
              <w:wordWrap/>
              <w:ind w:right="0"/>
              <w:rPr>
                <w:color w:val="000000"/>
                <w:sz w:val="24"/>
                <w:szCs w:val="24"/>
              </w:rPr>
            </w:pPr>
          </w:p>
          <w:p w14:paraId="76C67361" w14:textId="77777777" w:rsidR="00101EB6" w:rsidRPr="00A1732C" w:rsidRDefault="00101EB6" w:rsidP="005C150F">
            <w:pPr>
              <w:pStyle w:val="ParaAttribute5"/>
              <w:wordWrap/>
              <w:ind w:right="0"/>
              <w:rPr>
                <w:color w:val="000000"/>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36454760" w14:textId="77777777" w:rsidR="00101EB6" w:rsidRPr="00A1732C" w:rsidRDefault="00101EB6" w:rsidP="005C150F">
            <w:pPr>
              <w:jc w:val="center"/>
              <w:rPr>
                <w:color w:val="000000"/>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1AD00086" w14:textId="77777777" w:rsidR="00101EB6" w:rsidRPr="00A1732C" w:rsidRDefault="00101EB6" w:rsidP="005C150F">
            <w:pPr>
              <w:pStyle w:val="ParaAttribute5"/>
              <w:wordWrap/>
              <w:ind w:right="0"/>
              <w:rPr>
                <w:color w:val="000000"/>
                <w:sz w:val="24"/>
                <w:szCs w:val="24"/>
              </w:rPr>
            </w:pPr>
            <w:r w:rsidRPr="00A1732C">
              <w:rPr>
                <w:color w:val="000000"/>
                <w:sz w:val="24"/>
                <w:szCs w:val="24"/>
              </w:rPr>
              <w:t>12 декабря</w:t>
            </w: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38B0D592" w14:textId="77777777" w:rsidR="00101EB6" w:rsidRPr="00A1732C" w:rsidRDefault="00101EB6" w:rsidP="005C150F">
            <w:pPr>
              <w:pStyle w:val="ParaAttribute5"/>
              <w:wordWrap/>
              <w:ind w:right="0"/>
              <w:rPr>
                <w:color w:val="000000"/>
                <w:sz w:val="24"/>
                <w:szCs w:val="24"/>
              </w:rPr>
            </w:pPr>
            <w:r w:rsidRPr="00A1732C">
              <w:rPr>
                <w:color w:val="000000"/>
                <w:sz w:val="24"/>
                <w:szCs w:val="24"/>
              </w:rPr>
              <w:t>Учителя обществознания</w:t>
            </w:r>
          </w:p>
          <w:p w14:paraId="72FE010D" w14:textId="77777777" w:rsidR="00101EB6" w:rsidRPr="00A1732C" w:rsidRDefault="00101EB6" w:rsidP="005C150F">
            <w:pPr>
              <w:pStyle w:val="ParaAttribute5"/>
              <w:wordWrap/>
              <w:ind w:right="0"/>
              <w:rPr>
                <w:color w:val="000000"/>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p w14:paraId="157B46B6" w14:textId="77777777" w:rsidR="00101EB6" w:rsidRPr="00A1732C" w:rsidRDefault="00101EB6" w:rsidP="005C150F">
            <w:pPr>
              <w:pStyle w:val="ParaAttribute5"/>
              <w:wordWrap/>
              <w:ind w:right="0"/>
              <w:rPr>
                <w:color w:val="000000"/>
                <w:sz w:val="24"/>
                <w:szCs w:val="24"/>
              </w:rPr>
            </w:pPr>
          </w:p>
          <w:p w14:paraId="355478AD" w14:textId="77777777" w:rsidR="00101EB6" w:rsidRPr="00A1732C" w:rsidRDefault="00101EB6" w:rsidP="005C150F">
            <w:pPr>
              <w:pStyle w:val="ParaAttribute5"/>
              <w:wordWrap/>
              <w:ind w:right="0"/>
              <w:rPr>
                <w:color w:val="000000"/>
                <w:sz w:val="24"/>
                <w:szCs w:val="24"/>
              </w:rPr>
            </w:pPr>
          </w:p>
        </w:tc>
      </w:tr>
      <w:tr w:rsidR="00101EB6" w14:paraId="7EEA00A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EB36A49" w14:textId="77777777" w:rsidR="00101EB6" w:rsidRPr="00A1732C" w:rsidRDefault="00101EB6" w:rsidP="005C150F">
            <w:pPr>
              <w:spacing w:line="263" w:lineRule="exact"/>
              <w:ind w:left="120"/>
              <w:rPr>
                <w:sz w:val="24"/>
                <w:szCs w:val="24"/>
              </w:rPr>
            </w:pPr>
            <w:r w:rsidRPr="00A1732C">
              <w:rPr>
                <w:sz w:val="24"/>
                <w:szCs w:val="24"/>
              </w:rPr>
              <w:t xml:space="preserve">Всероссийский </w:t>
            </w:r>
            <w:r w:rsidRPr="00A1732C">
              <w:rPr>
                <w:sz w:val="24"/>
                <w:szCs w:val="24"/>
              </w:rPr>
              <w:lastRenderedPageBreak/>
              <w:t>открытый урок «ОБЖ» (приуроченный к празднованию Всемирного дня гражданской обороны)</w:t>
            </w:r>
          </w:p>
        </w:tc>
        <w:tc>
          <w:tcPr>
            <w:tcW w:w="1634" w:type="dxa"/>
            <w:gridSpan w:val="2"/>
            <w:tcBorders>
              <w:top w:val="single" w:sz="4" w:space="0" w:color="000000"/>
              <w:left w:val="single" w:sz="4" w:space="0" w:color="000000"/>
              <w:bottom w:val="single" w:sz="4" w:space="0" w:color="000000"/>
              <w:right w:val="single" w:sz="4" w:space="0" w:color="000000"/>
            </w:tcBorders>
          </w:tcPr>
          <w:p w14:paraId="44016FCD" w14:textId="77777777" w:rsidR="00101EB6" w:rsidRPr="00A1732C" w:rsidRDefault="00101EB6" w:rsidP="005C150F">
            <w:pPr>
              <w:jc w:val="center"/>
              <w:rPr>
                <w:sz w:val="24"/>
                <w:szCs w:val="24"/>
              </w:rPr>
            </w:pPr>
            <w:r w:rsidRPr="00A1732C">
              <w:rPr>
                <w:color w:val="000000"/>
                <w:sz w:val="24"/>
                <w:szCs w:val="24"/>
              </w:rPr>
              <w:lastRenderedPageBreak/>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062AD9ED" w14:textId="77777777" w:rsidR="00101EB6" w:rsidRPr="00A1732C" w:rsidRDefault="00101EB6" w:rsidP="005C150F">
            <w:pPr>
              <w:jc w:val="center"/>
              <w:rPr>
                <w:sz w:val="24"/>
                <w:szCs w:val="24"/>
              </w:rPr>
            </w:pPr>
            <w:r w:rsidRPr="00A1732C">
              <w:rPr>
                <w:sz w:val="24"/>
                <w:szCs w:val="24"/>
              </w:rPr>
              <w:t>1 марта</w:t>
            </w: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34F71365" w14:textId="77777777" w:rsidR="00101EB6" w:rsidRPr="00A1732C" w:rsidRDefault="00101EB6" w:rsidP="005C150F">
            <w:pPr>
              <w:spacing w:line="259" w:lineRule="exact"/>
              <w:ind w:left="60"/>
              <w:rPr>
                <w:sz w:val="24"/>
                <w:szCs w:val="24"/>
              </w:rPr>
            </w:pPr>
            <w:r w:rsidRPr="00A1732C">
              <w:rPr>
                <w:sz w:val="24"/>
                <w:szCs w:val="24"/>
              </w:rPr>
              <w:t>Учитель ОБЖ</w:t>
            </w:r>
          </w:p>
          <w:p w14:paraId="05AFC94F" w14:textId="77777777" w:rsidR="00101EB6" w:rsidRPr="00A1732C" w:rsidRDefault="00101EB6" w:rsidP="005C150F">
            <w:pPr>
              <w:spacing w:line="259" w:lineRule="exact"/>
              <w:ind w:left="60"/>
              <w:rPr>
                <w:sz w:val="24"/>
                <w:szCs w:val="24"/>
              </w:rPr>
            </w:pPr>
          </w:p>
          <w:p w14:paraId="43CA9758" w14:textId="77777777" w:rsidR="00101EB6" w:rsidRPr="00A1732C" w:rsidRDefault="00101EB6" w:rsidP="005C150F">
            <w:pPr>
              <w:spacing w:line="259" w:lineRule="exact"/>
              <w:ind w:left="60"/>
              <w:rPr>
                <w:sz w:val="24"/>
                <w:szCs w:val="24"/>
              </w:rPr>
            </w:pPr>
          </w:p>
          <w:p w14:paraId="4E1CD4EC" w14:textId="77777777" w:rsidR="00101EB6" w:rsidRPr="00A1732C" w:rsidRDefault="00101EB6" w:rsidP="005C150F">
            <w:pPr>
              <w:spacing w:line="259" w:lineRule="exact"/>
              <w:ind w:left="60"/>
              <w:rPr>
                <w:sz w:val="24"/>
                <w:szCs w:val="24"/>
              </w:rPr>
            </w:pPr>
          </w:p>
          <w:p w14:paraId="4321464A" w14:textId="77777777" w:rsidR="00101EB6" w:rsidRPr="00A1732C" w:rsidRDefault="00101EB6" w:rsidP="005C150F">
            <w:pPr>
              <w:spacing w:line="259" w:lineRule="exact"/>
              <w:ind w:left="60"/>
              <w:rPr>
                <w:sz w:val="24"/>
                <w:szCs w:val="24"/>
              </w:rPr>
            </w:pPr>
          </w:p>
          <w:p w14:paraId="6E925594" w14:textId="77777777" w:rsidR="00101EB6" w:rsidRPr="00A1732C" w:rsidRDefault="00101EB6" w:rsidP="005C150F">
            <w:pPr>
              <w:spacing w:line="259" w:lineRule="exact"/>
              <w:ind w:left="60"/>
              <w:rPr>
                <w:sz w:val="24"/>
                <w:szCs w:val="24"/>
              </w:rPr>
            </w:pPr>
          </w:p>
        </w:tc>
      </w:tr>
      <w:tr w:rsidR="00101EB6" w14:paraId="5921C88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2280A77" w14:textId="77777777" w:rsidR="00101EB6" w:rsidRPr="00A1732C" w:rsidRDefault="00101EB6" w:rsidP="005C150F">
            <w:pPr>
              <w:spacing w:line="263" w:lineRule="exact"/>
              <w:ind w:left="120"/>
              <w:rPr>
                <w:sz w:val="24"/>
                <w:szCs w:val="24"/>
              </w:rPr>
            </w:pPr>
            <w:r w:rsidRPr="00A1732C">
              <w:rPr>
                <w:sz w:val="24"/>
                <w:szCs w:val="24"/>
              </w:rPr>
              <w:lastRenderedPageBreak/>
              <w:t>Всероссийский открытый урок «ОБЖ» (день пожарной охраны)</w:t>
            </w:r>
          </w:p>
        </w:tc>
        <w:tc>
          <w:tcPr>
            <w:tcW w:w="1634" w:type="dxa"/>
            <w:gridSpan w:val="2"/>
            <w:tcBorders>
              <w:top w:val="single" w:sz="4" w:space="0" w:color="000000"/>
              <w:left w:val="single" w:sz="4" w:space="0" w:color="000000"/>
              <w:bottom w:val="single" w:sz="4" w:space="0" w:color="000000"/>
              <w:right w:val="single" w:sz="4" w:space="0" w:color="000000"/>
            </w:tcBorders>
          </w:tcPr>
          <w:p w14:paraId="0526648E"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2CEC4FAA" w14:textId="77777777" w:rsidR="00101EB6" w:rsidRPr="00A1732C" w:rsidRDefault="00101EB6" w:rsidP="005C150F">
            <w:pPr>
              <w:jc w:val="center"/>
              <w:rPr>
                <w:sz w:val="24"/>
                <w:szCs w:val="24"/>
              </w:rPr>
            </w:pPr>
            <w:r w:rsidRPr="00A1732C">
              <w:rPr>
                <w:sz w:val="24"/>
                <w:szCs w:val="24"/>
              </w:rPr>
              <w:t>30 апреля</w:t>
            </w: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00B8E974" w14:textId="77777777" w:rsidR="00101EB6" w:rsidRPr="00A1732C" w:rsidRDefault="00101EB6" w:rsidP="005C150F">
            <w:pPr>
              <w:spacing w:line="259" w:lineRule="exact"/>
              <w:ind w:left="60"/>
              <w:rPr>
                <w:sz w:val="24"/>
                <w:szCs w:val="24"/>
              </w:rPr>
            </w:pPr>
            <w:r w:rsidRPr="00A1732C">
              <w:rPr>
                <w:sz w:val="24"/>
                <w:szCs w:val="24"/>
              </w:rPr>
              <w:t>Учитель ОБЖ</w:t>
            </w:r>
          </w:p>
          <w:p w14:paraId="50E0BF90" w14:textId="77777777" w:rsidR="00101EB6" w:rsidRPr="00A1732C" w:rsidRDefault="00101EB6" w:rsidP="005C150F">
            <w:pPr>
              <w:spacing w:line="259" w:lineRule="exact"/>
              <w:ind w:left="60"/>
              <w:rPr>
                <w:sz w:val="24"/>
                <w:szCs w:val="24"/>
              </w:rPr>
            </w:pPr>
          </w:p>
        </w:tc>
      </w:tr>
      <w:tr w:rsidR="00101EB6" w14:paraId="34EA8D4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017112E" w14:textId="77777777" w:rsidR="00101EB6" w:rsidRPr="00A1732C" w:rsidRDefault="00101EB6" w:rsidP="005C150F">
            <w:pPr>
              <w:spacing w:line="259" w:lineRule="exact"/>
              <w:ind w:left="120"/>
            </w:pPr>
            <w:r w:rsidRPr="00A1732C">
              <w:rPr>
                <w:sz w:val="24"/>
                <w:szCs w:val="24"/>
              </w:rPr>
              <w:t>Совет профилактики отклоняющегося</w:t>
            </w:r>
          </w:p>
          <w:p w14:paraId="0FFACA49" w14:textId="77777777" w:rsidR="00101EB6" w:rsidRPr="00A1732C" w:rsidRDefault="00101EB6" w:rsidP="005C150F">
            <w:pPr>
              <w:ind w:left="120"/>
            </w:pPr>
            <w:r w:rsidRPr="00A1732C">
              <w:rPr>
                <w:sz w:val="24"/>
                <w:szCs w:val="24"/>
              </w:rPr>
              <w:t>поведения</w:t>
            </w:r>
          </w:p>
          <w:p w14:paraId="232F0B52" w14:textId="77777777" w:rsidR="00101EB6" w:rsidRPr="00A1732C" w:rsidRDefault="00101EB6" w:rsidP="005C150F">
            <w:pPr>
              <w:rPr>
                <w:sz w:val="24"/>
                <w:szCs w:val="24"/>
              </w:rPr>
            </w:pPr>
          </w:p>
        </w:tc>
        <w:tc>
          <w:tcPr>
            <w:tcW w:w="1634" w:type="dxa"/>
            <w:gridSpan w:val="2"/>
            <w:tcBorders>
              <w:top w:val="single" w:sz="4" w:space="0" w:color="000000"/>
              <w:left w:val="single" w:sz="4" w:space="0" w:color="000000"/>
              <w:bottom w:val="single" w:sz="4" w:space="0" w:color="000000"/>
              <w:right w:val="single" w:sz="4" w:space="0" w:color="000000"/>
            </w:tcBorders>
          </w:tcPr>
          <w:p w14:paraId="5ED1FDC8"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3901C3BD" w14:textId="77777777" w:rsidR="00101EB6" w:rsidRPr="00A1732C" w:rsidRDefault="00101EB6" w:rsidP="005C150F">
            <w:pPr>
              <w:jc w:val="center"/>
              <w:rPr>
                <w:sz w:val="24"/>
                <w:szCs w:val="24"/>
              </w:rPr>
            </w:pPr>
            <w:r w:rsidRPr="00A1732C">
              <w:rPr>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13BEFA96" w14:textId="77777777" w:rsidR="00101EB6" w:rsidRPr="00A1732C" w:rsidRDefault="00101EB6" w:rsidP="005C150F">
            <w:pPr>
              <w:spacing w:line="259" w:lineRule="exact"/>
              <w:ind w:left="60"/>
            </w:pPr>
            <w:r w:rsidRPr="00A1732C">
              <w:rPr>
                <w:sz w:val="24"/>
                <w:szCs w:val="24"/>
              </w:rPr>
              <w:t>Зам. директора по ВР</w:t>
            </w:r>
          </w:p>
          <w:p w14:paraId="20A00690" w14:textId="77777777" w:rsidR="00101EB6" w:rsidRPr="00A1732C" w:rsidRDefault="00101EB6" w:rsidP="005C150F">
            <w:pPr>
              <w:ind w:left="60"/>
            </w:pPr>
            <w:r w:rsidRPr="00A1732C">
              <w:rPr>
                <w:sz w:val="24"/>
                <w:szCs w:val="24"/>
              </w:rPr>
              <w:t>Социальный педагог</w:t>
            </w:r>
          </w:p>
          <w:p w14:paraId="36289363" w14:textId="77777777" w:rsidR="00101EB6" w:rsidRPr="00A1732C" w:rsidRDefault="00101EB6" w:rsidP="005C150F">
            <w:pPr>
              <w:spacing w:line="273" w:lineRule="exact"/>
              <w:ind w:left="60"/>
              <w:rPr>
                <w:sz w:val="24"/>
                <w:szCs w:val="24"/>
              </w:rPr>
            </w:pPr>
            <w:r w:rsidRPr="00A1732C">
              <w:rPr>
                <w:sz w:val="24"/>
                <w:szCs w:val="24"/>
              </w:rPr>
              <w:t>Классные руководители</w:t>
            </w:r>
          </w:p>
          <w:p w14:paraId="4DAB04F8" w14:textId="77777777" w:rsidR="00101EB6" w:rsidRPr="00A1732C" w:rsidRDefault="00101EB6" w:rsidP="005C150F">
            <w:pPr>
              <w:spacing w:line="273" w:lineRule="exact"/>
              <w:ind w:left="60"/>
            </w:pPr>
          </w:p>
        </w:tc>
      </w:tr>
      <w:tr w:rsidR="00101EB6" w14:paraId="659EBD77"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53B18A4" w14:textId="77777777" w:rsidR="00101EB6" w:rsidRPr="00A1732C" w:rsidRDefault="00101EB6" w:rsidP="005C150F">
            <w:pPr>
              <w:spacing w:line="259" w:lineRule="exact"/>
              <w:ind w:left="120"/>
            </w:pPr>
            <w:r w:rsidRPr="00A1732C">
              <w:rPr>
                <w:sz w:val="24"/>
                <w:szCs w:val="24"/>
              </w:rPr>
              <w:t>Индивидуальные беседы с учащимися</w:t>
            </w:r>
          </w:p>
          <w:p w14:paraId="672D0D5D" w14:textId="77777777" w:rsidR="00101EB6" w:rsidRPr="00A1732C" w:rsidRDefault="00101EB6" w:rsidP="005C150F">
            <w:pPr>
              <w:ind w:left="120"/>
            </w:pPr>
            <w:r w:rsidRPr="00A1732C">
              <w:rPr>
                <w:sz w:val="24"/>
                <w:szCs w:val="24"/>
              </w:rPr>
              <w:t>находящимися на   внутришкольном</w:t>
            </w:r>
          </w:p>
          <w:p w14:paraId="4666950E" w14:textId="77777777" w:rsidR="00101EB6" w:rsidRPr="00A1732C" w:rsidRDefault="00101EB6" w:rsidP="005C150F">
            <w:pPr>
              <w:rPr>
                <w:sz w:val="24"/>
                <w:szCs w:val="24"/>
              </w:rPr>
            </w:pPr>
            <w:r w:rsidRPr="00A1732C">
              <w:rPr>
                <w:sz w:val="24"/>
                <w:szCs w:val="24"/>
              </w:rPr>
              <w:t>учете</w:t>
            </w:r>
          </w:p>
        </w:tc>
        <w:tc>
          <w:tcPr>
            <w:tcW w:w="1634" w:type="dxa"/>
            <w:gridSpan w:val="2"/>
            <w:tcBorders>
              <w:top w:val="single" w:sz="4" w:space="0" w:color="000000"/>
              <w:left w:val="single" w:sz="4" w:space="0" w:color="000000"/>
              <w:bottom w:val="single" w:sz="4" w:space="0" w:color="000000"/>
              <w:right w:val="single" w:sz="4" w:space="0" w:color="000000"/>
            </w:tcBorders>
          </w:tcPr>
          <w:p w14:paraId="687125FB" w14:textId="77777777" w:rsidR="00101EB6" w:rsidRPr="00A1732C" w:rsidRDefault="00101EB6" w:rsidP="005C150F">
            <w:pPr>
              <w:jc w:val="center"/>
              <w:rPr>
                <w:sz w:val="24"/>
                <w:szCs w:val="24"/>
              </w:rPr>
            </w:pPr>
            <w:r w:rsidRPr="00A1732C">
              <w:rPr>
                <w:color w:val="000000"/>
                <w:sz w:val="24"/>
                <w:szCs w:val="24"/>
              </w:rPr>
              <w:t>1-11</w:t>
            </w:r>
          </w:p>
        </w:tc>
        <w:tc>
          <w:tcPr>
            <w:tcW w:w="2002" w:type="dxa"/>
            <w:gridSpan w:val="5"/>
            <w:tcBorders>
              <w:top w:val="single" w:sz="4" w:space="0" w:color="000000"/>
              <w:left w:val="single" w:sz="4" w:space="0" w:color="000000"/>
              <w:bottom w:val="single" w:sz="4" w:space="0" w:color="000000"/>
              <w:right w:val="single" w:sz="4" w:space="0" w:color="000000"/>
            </w:tcBorders>
          </w:tcPr>
          <w:p w14:paraId="57CAFD9A" w14:textId="77777777" w:rsidR="00101EB6" w:rsidRPr="00A1732C" w:rsidRDefault="00101EB6" w:rsidP="005C150F">
            <w:pPr>
              <w:jc w:val="center"/>
              <w:rPr>
                <w:sz w:val="24"/>
                <w:szCs w:val="24"/>
              </w:rPr>
            </w:pPr>
            <w:r w:rsidRPr="00A1732C">
              <w:rPr>
                <w:sz w:val="24"/>
                <w:szCs w:val="24"/>
              </w:rPr>
              <w:t>В течение года</w:t>
            </w:r>
          </w:p>
        </w:tc>
        <w:tc>
          <w:tcPr>
            <w:tcW w:w="3108" w:type="dxa"/>
            <w:gridSpan w:val="3"/>
            <w:tcBorders>
              <w:top w:val="single" w:sz="4" w:space="0" w:color="000000"/>
              <w:left w:val="single" w:sz="4" w:space="0" w:color="000000"/>
              <w:bottom w:val="single" w:sz="4" w:space="0" w:color="000000"/>
              <w:right w:val="single" w:sz="4" w:space="0" w:color="000000"/>
            </w:tcBorders>
            <w:vAlign w:val="bottom"/>
          </w:tcPr>
          <w:p w14:paraId="216FDA9C" w14:textId="77777777" w:rsidR="00101EB6" w:rsidRPr="00A1732C" w:rsidRDefault="00101EB6" w:rsidP="005C150F">
            <w:pPr>
              <w:spacing w:line="259" w:lineRule="exact"/>
              <w:ind w:left="60"/>
            </w:pPr>
            <w:r w:rsidRPr="00A1732C">
              <w:rPr>
                <w:sz w:val="24"/>
                <w:szCs w:val="24"/>
              </w:rPr>
              <w:t>Зам. директора по ВР</w:t>
            </w:r>
          </w:p>
          <w:p w14:paraId="5B224818" w14:textId="77777777" w:rsidR="00101EB6" w:rsidRPr="00A1732C" w:rsidRDefault="00101EB6" w:rsidP="005C150F">
            <w:pPr>
              <w:ind w:left="60"/>
            </w:pPr>
            <w:r w:rsidRPr="00A1732C">
              <w:rPr>
                <w:sz w:val="24"/>
                <w:szCs w:val="24"/>
              </w:rPr>
              <w:t>Социальный педагог</w:t>
            </w:r>
          </w:p>
          <w:p w14:paraId="4D34AE1D" w14:textId="77777777" w:rsidR="00101EB6" w:rsidRPr="00A1732C" w:rsidRDefault="00101EB6" w:rsidP="005C150F">
            <w:pPr>
              <w:spacing w:line="273" w:lineRule="exact"/>
              <w:ind w:left="60"/>
              <w:rPr>
                <w:sz w:val="24"/>
                <w:szCs w:val="24"/>
              </w:rPr>
            </w:pPr>
            <w:r w:rsidRPr="00A1732C">
              <w:rPr>
                <w:sz w:val="24"/>
                <w:szCs w:val="24"/>
              </w:rPr>
              <w:t>Классные руководители</w:t>
            </w:r>
          </w:p>
          <w:p w14:paraId="79086FDD" w14:textId="77777777" w:rsidR="00101EB6" w:rsidRPr="00A1732C" w:rsidRDefault="00101EB6" w:rsidP="005C150F">
            <w:pPr>
              <w:spacing w:line="273" w:lineRule="exact"/>
              <w:ind w:left="60"/>
              <w:rPr>
                <w:sz w:val="24"/>
                <w:szCs w:val="24"/>
              </w:rPr>
            </w:pPr>
          </w:p>
          <w:p w14:paraId="53B86F9D" w14:textId="77777777" w:rsidR="00101EB6" w:rsidRPr="00A1732C" w:rsidRDefault="00101EB6" w:rsidP="005C150F">
            <w:pPr>
              <w:spacing w:line="273" w:lineRule="exact"/>
              <w:ind w:left="60"/>
            </w:pPr>
          </w:p>
        </w:tc>
      </w:tr>
      <w:tr w:rsidR="00101EB6" w14:paraId="52C27AD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5D7597F" w14:textId="77777777" w:rsidR="00101EB6" w:rsidRPr="00A1732C" w:rsidRDefault="00101EB6" w:rsidP="005C150F">
            <w:pPr>
              <w:pStyle w:val="ParaAttribute7"/>
              <w:ind w:firstLine="0"/>
              <w:jc w:val="left"/>
              <w:rPr>
                <w:sz w:val="24"/>
                <w:szCs w:val="24"/>
                <w:shd w:val="clear" w:color="auto" w:fill="F9FAFA"/>
              </w:rPr>
            </w:pPr>
            <w:r w:rsidRPr="00A1732C">
              <w:rPr>
                <w:sz w:val="24"/>
                <w:szCs w:val="24"/>
              </w:rPr>
              <w:t>Организация участия детей  в общегородских мероприятиях</w:t>
            </w:r>
          </w:p>
        </w:tc>
        <w:tc>
          <w:tcPr>
            <w:tcW w:w="1621" w:type="dxa"/>
            <w:tcBorders>
              <w:top w:val="single" w:sz="4" w:space="0" w:color="000000"/>
              <w:left w:val="single" w:sz="4" w:space="0" w:color="000000"/>
              <w:bottom w:val="single" w:sz="4" w:space="0" w:color="000000"/>
              <w:right w:val="single" w:sz="4" w:space="0" w:color="000000"/>
            </w:tcBorders>
          </w:tcPr>
          <w:p w14:paraId="019119C2" w14:textId="77777777" w:rsidR="00101EB6" w:rsidRPr="00A1732C" w:rsidRDefault="00101EB6" w:rsidP="005C150F">
            <w:pPr>
              <w:pStyle w:val="ParaAttribute2"/>
              <w:wordWrap/>
              <w:ind w:right="0"/>
              <w:rPr>
                <w:sz w:val="24"/>
                <w:szCs w:val="24"/>
              </w:rPr>
            </w:pPr>
            <w:r w:rsidRPr="00A1732C">
              <w:rPr>
                <w:sz w:val="24"/>
                <w:szCs w:val="24"/>
              </w:rPr>
              <w:t>1-11</w:t>
            </w:r>
          </w:p>
        </w:tc>
        <w:tc>
          <w:tcPr>
            <w:tcW w:w="1866" w:type="dxa"/>
            <w:gridSpan w:val="4"/>
            <w:tcBorders>
              <w:top w:val="single" w:sz="4" w:space="0" w:color="000000"/>
              <w:left w:val="single" w:sz="4" w:space="0" w:color="000000"/>
              <w:bottom w:val="single" w:sz="4" w:space="0" w:color="000000"/>
              <w:right w:val="single" w:sz="4" w:space="0" w:color="000000"/>
            </w:tcBorders>
          </w:tcPr>
          <w:p w14:paraId="3695D8EE" w14:textId="77777777" w:rsidR="00101EB6" w:rsidRPr="00A1732C" w:rsidRDefault="00101EB6" w:rsidP="005C150F">
            <w:pPr>
              <w:pStyle w:val="ParaAttribute8"/>
              <w:ind w:firstLine="0"/>
              <w:rPr>
                <w:sz w:val="24"/>
                <w:szCs w:val="24"/>
              </w:rPr>
            </w:pPr>
            <w:r w:rsidRPr="00A1732C">
              <w:rPr>
                <w:sz w:val="24"/>
                <w:szCs w:val="24"/>
              </w:rPr>
              <w:t>В течение года</w:t>
            </w:r>
          </w:p>
        </w:tc>
        <w:tc>
          <w:tcPr>
            <w:tcW w:w="3257" w:type="dxa"/>
            <w:gridSpan w:val="5"/>
            <w:tcBorders>
              <w:top w:val="single" w:sz="4" w:space="0" w:color="000000"/>
              <w:left w:val="single" w:sz="4" w:space="0" w:color="000000"/>
              <w:bottom w:val="single" w:sz="4" w:space="0" w:color="000000"/>
              <w:right w:val="single" w:sz="4" w:space="0" w:color="000000"/>
            </w:tcBorders>
          </w:tcPr>
          <w:p w14:paraId="2DAFF7CF" w14:textId="77777777" w:rsidR="00101EB6" w:rsidRPr="00A1732C" w:rsidRDefault="00101EB6" w:rsidP="005C150F">
            <w:pPr>
              <w:pStyle w:val="ParaAttribute8"/>
              <w:ind w:firstLine="0"/>
              <w:jc w:val="left"/>
              <w:rPr>
                <w:sz w:val="24"/>
                <w:szCs w:val="24"/>
              </w:rPr>
            </w:pPr>
            <w:r w:rsidRPr="00A1732C">
              <w:rPr>
                <w:sz w:val="24"/>
                <w:szCs w:val="24"/>
              </w:rPr>
              <w:t>Социальный педагог</w:t>
            </w:r>
          </w:p>
        </w:tc>
      </w:tr>
      <w:tr w:rsidR="00101EB6" w14:paraId="7B432F2E"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9F0791C" w14:textId="77777777" w:rsidR="00101EB6" w:rsidRPr="00A1732C" w:rsidRDefault="00101EB6" w:rsidP="005C150F">
            <w:pPr>
              <w:rPr>
                <w:sz w:val="24"/>
                <w:szCs w:val="24"/>
              </w:rPr>
            </w:pPr>
            <w:r w:rsidRPr="00A1732C">
              <w:rPr>
                <w:sz w:val="24"/>
                <w:szCs w:val="24"/>
              </w:rPr>
              <w:t xml:space="preserve">Игры и конкурсы по БДД с приглашением инспекторов ОГИБДД, мероприятия по пожарной безопасности, ПДД,  </w:t>
            </w:r>
            <w:proofErr w:type="gramStart"/>
            <w:r w:rsidRPr="00A1732C">
              <w:rPr>
                <w:sz w:val="24"/>
                <w:szCs w:val="24"/>
              </w:rPr>
              <w:t>информационный</w:t>
            </w:r>
            <w:proofErr w:type="gramEnd"/>
            <w:r w:rsidRPr="00A1732C">
              <w:rPr>
                <w:sz w:val="24"/>
                <w:szCs w:val="24"/>
              </w:rPr>
              <w:t xml:space="preserve"> безопасности, безопасности в Интернете</w:t>
            </w:r>
          </w:p>
        </w:tc>
        <w:tc>
          <w:tcPr>
            <w:tcW w:w="1621" w:type="dxa"/>
            <w:tcBorders>
              <w:top w:val="single" w:sz="4" w:space="0" w:color="000000"/>
              <w:left w:val="single" w:sz="4" w:space="0" w:color="000000"/>
              <w:bottom w:val="single" w:sz="4" w:space="0" w:color="000000"/>
              <w:right w:val="single" w:sz="4" w:space="0" w:color="000000"/>
            </w:tcBorders>
          </w:tcPr>
          <w:p w14:paraId="6962CE35" w14:textId="77777777" w:rsidR="00101EB6" w:rsidRPr="00A1732C" w:rsidRDefault="00101EB6" w:rsidP="005C150F">
            <w:pPr>
              <w:jc w:val="center"/>
              <w:rPr>
                <w:rFonts w:eastAsia="№Е"/>
                <w:sz w:val="24"/>
                <w:szCs w:val="24"/>
              </w:rPr>
            </w:pPr>
            <w:r w:rsidRPr="00A1732C">
              <w:rPr>
                <w:rFonts w:eastAsia="№Е"/>
                <w:sz w:val="24"/>
                <w:szCs w:val="24"/>
              </w:rPr>
              <w:t>1-11</w:t>
            </w:r>
          </w:p>
        </w:tc>
        <w:tc>
          <w:tcPr>
            <w:tcW w:w="1866" w:type="dxa"/>
            <w:gridSpan w:val="4"/>
            <w:tcBorders>
              <w:top w:val="single" w:sz="4" w:space="0" w:color="000000"/>
              <w:left w:val="single" w:sz="4" w:space="0" w:color="000000"/>
              <w:bottom w:val="single" w:sz="4" w:space="0" w:color="000000"/>
              <w:right w:val="single" w:sz="4" w:space="0" w:color="000000"/>
            </w:tcBorders>
          </w:tcPr>
          <w:p w14:paraId="0E8DB973" w14:textId="77777777" w:rsidR="00101EB6" w:rsidRPr="00A1732C" w:rsidRDefault="00101EB6" w:rsidP="005C150F">
            <w:pPr>
              <w:rPr>
                <w:rFonts w:eastAsia="№Е"/>
                <w:sz w:val="24"/>
                <w:szCs w:val="24"/>
              </w:rPr>
            </w:pPr>
            <w:r w:rsidRPr="00A1732C">
              <w:rPr>
                <w:rFonts w:eastAsia="№Е"/>
                <w:sz w:val="24"/>
                <w:szCs w:val="24"/>
              </w:rPr>
              <w:t>В течение года</w:t>
            </w:r>
          </w:p>
        </w:tc>
        <w:tc>
          <w:tcPr>
            <w:tcW w:w="3257" w:type="dxa"/>
            <w:gridSpan w:val="5"/>
            <w:tcBorders>
              <w:top w:val="single" w:sz="4" w:space="0" w:color="000000"/>
              <w:left w:val="single" w:sz="4" w:space="0" w:color="000000"/>
              <w:bottom w:val="single" w:sz="4" w:space="0" w:color="000000"/>
              <w:right w:val="single" w:sz="4" w:space="0" w:color="000000"/>
            </w:tcBorders>
          </w:tcPr>
          <w:p w14:paraId="6E101D5B" w14:textId="77777777" w:rsidR="00101EB6" w:rsidRPr="00A1732C" w:rsidRDefault="00101EB6" w:rsidP="005C150F">
            <w:pPr>
              <w:rPr>
                <w:rFonts w:eastAsia="№Е"/>
                <w:sz w:val="24"/>
                <w:szCs w:val="24"/>
              </w:rPr>
            </w:pPr>
            <w:r w:rsidRPr="00A1732C">
              <w:rPr>
                <w:rFonts w:eastAsia="№Е"/>
                <w:sz w:val="24"/>
                <w:szCs w:val="24"/>
              </w:rPr>
              <w:t>Классные руководители</w:t>
            </w:r>
          </w:p>
        </w:tc>
      </w:tr>
      <w:tr w:rsidR="00101EB6" w14:paraId="7FB95352"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B75F31E" w14:textId="77777777" w:rsidR="00101EB6" w:rsidRPr="00A1732C" w:rsidRDefault="00101EB6" w:rsidP="005C150F">
            <w:pPr>
              <w:pStyle w:val="ParaAttribute7"/>
              <w:ind w:firstLine="0"/>
              <w:jc w:val="left"/>
              <w:rPr>
                <w:sz w:val="24"/>
                <w:szCs w:val="24"/>
                <w:shd w:val="clear" w:color="auto" w:fill="F9FAFA"/>
              </w:rPr>
            </w:pPr>
            <w:r w:rsidRPr="00A1732C">
              <w:rPr>
                <w:sz w:val="24"/>
                <w:szCs w:val="24"/>
              </w:rPr>
              <w:t xml:space="preserve">Взаимодействие с </w:t>
            </w:r>
            <w:proofErr w:type="spellStart"/>
            <w:r w:rsidRPr="00A1732C">
              <w:rPr>
                <w:sz w:val="24"/>
                <w:szCs w:val="24"/>
              </w:rPr>
              <w:t>Кванториумом</w:t>
            </w:r>
            <w:proofErr w:type="spellEnd"/>
            <w:r w:rsidRPr="00A1732C">
              <w:rPr>
                <w:sz w:val="24"/>
                <w:szCs w:val="24"/>
              </w:rPr>
              <w:t xml:space="preserve">, </w:t>
            </w:r>
            <w:r w:rsidRPr="00A1732C">
              <w:rPr>
                <w:sz w:val="24"/>
                <w:szCs w:val="24"/>
                <w:lang w:val="en-US"/>
              </w:rPr>
              <w:t>IT</w:t>
            </w:r>
            <w:r w:rsidRPr="00A1732C">
              <w:rPr>
                <w:sz w:val="24"/>
                <w:szCs w:val="24"/>
              </w:rPr>
              <w:t>-кубом и др. организациями ДО</w:t>
            </w:r>
          </w:p>
        </w:tc>
        <w:tc>
          <w:tcPr>
            <w:tcW w:w="1621" w:type="dxa"/>
            <w:tcBorders>
              <w:top w:val="single" w:sz="4" w:space="0" w:color="000000"/>
              <w:left w:val="single" w:sz="4" w:space="0" w:color="000000"/>
              <w:bottom w:val="single" w:sz="4" w:space="0" w:color="000000"/>
              <w:right w:val="single" w:sz="4" w:space="0" w:color="000000"/>
            </w:tcBorders>
          </w:tcPr>
          <w:p w14:paraId="56FCA608" w14:textId="77777777" w:rsidR="00101EB6" w:rsidRPr="00A1732C" w:rsidRDefault="00101EB6" w:rsidP="005C150F">
            <w:pPr>
              <w:jc w:val="center"/>
              <w:rPr>
                <w:sz w:val="24"/>
                <w:szCs w:val="24"/>
              </w:rPr>
            </w:pPr>
            <w:r w:rsidRPr="00A1732C">
              <w:rPr>
                <w:sz w:val="24"/>
                <w:szCs w:val="24"/>
              </w:rPr>
              <w:t>1-11</w:t>
            </w:r>
          </w:p>
        </w:tc>
        <w:tc>
          <w:tcPr>
            <w:tcW w:w="1866" w:type="dxa"/>
            <w:gridSpan w:val="4"/>
            <w:tcBorders>
              <w:top w:val="single" w:sz="4" w:space="0" w:color="000000"/>
              <w:left w:val="single" w:sz="4" w:space="0" w:color="000000"/>
              <w:bottom w:val="single" w:sz="4" w:space="0" w:color="000000"/>
              <w:right w:val="single" w:sz="4" w:space="0" w:color="000000"/>
            </w:tcBorders>
          </w:tcPr>
          <w:p w14:paraId="357A5C78" w14:textId="77777777" w:rsidR="00101EB6" w:rsidRPr="00A1732C" w:rsidRDefault="00101EB6" w:rsidP="005C150F">
            <w:pPr>
              <w:rPr>
                <w:sz w:val="24"/>
                <w:szCs w:val="24"/>
              </w:rPr>
            </w:pPr>
            <w:r w:rsidRPr="00A1732C">
              <w:rPr>
                <w:sz w:val="24"/>
                <w:szCs w:val="24"/>
              </w:rPr>
              <w:t>В течение года</w:t>
            </w:r>
          </w:p>
        </w:tc>
        <w:tc>
          <w:tcPr>
            <w:tcW w:w="3257" w:type="dxa"/>
            <w:gridSpan w:val="5"/>
            <w:tcBorders>
              <w:top w:val="single" w:sz="4" w:space="0" w:color="000000"/>
              <w:left w:val="single" w:sz="4" w:space="0" w:color="000000"/>
              <w:bottom w:val="single" w:sz="4" w:space="0" w:color="000000"/>
              <w:right w:val="single" w:sz="4" w:space="0" w:color="000000"/>
            </w:tcBorders>
          </w:tcPr>
          <w:p w14:paraId="323A4016" w14:textId="77777777" w:rsidR="00101EB6" w:rsidRPr="00A1732C" w:rsidRDefault="00101EB6" w:rsidP="005C150F">
            <w:pPr>
              <w:rPr>
                <w:sz w:val="24"/>
                <w:szCs w:val="24"/>
              </w:rPr>
            </w:pPr>
            <w:r w:rsidRPr="00A1732C">
              <w:rPr>
                <w:sz w:val="24"/>
                <w:szCs w:val="24"/>
              </w:rPr>
              <w:t>Классные руководители</w:t>
            </w:r>
          </w:p>
        </w:tc>
      </w:tr>
      <w:tr w:rsidR="00101EB6" w14:paraId="372F6982"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03BE6E00" w14:textId="77777777" w:rsidR="00101EB6" w:rsidRPr="00A1732C" w:rsidRDefault="00101EB6" w:rsidP="005C150F">
            <w:pPr>
              <w:pStyle w:val="ParaAttribute7"/>
              <w:ind w:firstLine="0"/>
              <w:jc w:val="left"/>
              <w:rPr>
                <w:color w:val="000000"/>
                <w:sz w:val="24"/>
                <w:szCs w:val="24"/>
              </w:rPr>
            </w:pPr>
            <w:r w:rsidRPr="00A1732C">
              <w:rPr>
                <w:color w:val="000000"/>
                <w:sz w:val="24"/>
                <w:szCs w:val="24"/>
              </w:rPr>
              <w:t>Работа с обучающимися на базе библиотек (библиотечные уроки, выставки, праздники, конкурсы)</w:t>
            </w:r>
          </w:p>
        </w:tc>
        <w:tc>
          <w:tcPr>
            <w:tcW w:w="1621" w:type="dxa"/>
            <w:tcBorders>
              <w:top w:val="single" w:sz="4" w:space="0" w:color="000000"/>
              <w:left w:val="single" w:sz="4" w:space="0" w:color="000000"/>
              <w:bottom w:val="single" w:sz="4" w:space="0" w:color="000000"/>
              <w:right w:val="single" w:sz="4" w:space="0" w:color="000000"/>
            </w:tcBorders>
          </w:tcPr>
          <w:p w14:paraId="3B8E9732" w14:textId="77777777" w:rsidR="00101EB6" w:rsidRPr="00A1732C" w:rsidRDefault="00101EB6" w:rsidP="005C150F">
            <w:pPr>
              <w:jc w:val="center"/>
              <w:rPr>
                <w:sz w:val="24"/>
                <w:szCs w:val="24"/>
              </w:rPr>
            </w:pPr>
            <w:r w:rsidRPr="00A1732C">
              <w:rPr>
                <w:sz w:val="24"/>
                <w:szCs w:val="24"/>
              </w:rPr>
              <w:t>1-11</w:t>
            </w:r>
          </w:p>
        </w:tc>
        <w:tc>
          <w:tcPr>
            <w:tcW w:w="1866" w:type="dxa"/>
            <w:gridSpan w:val="4"/>
            <w:tcBorders>
              <w:top w:val="single" w:sz="4" w:space="0" w:color="000000"/>
              <w:left w:val="single" w:sz="4" w:space="0" w:color="000000"/>
              <w:bottom w:val="single" w:sz="4" w:space="0" w:color="000000"/>
              <w:right w:val="single" w:sz="4" w:space="0" w:color="000000"/>
            </w:tcBorders>
          </w:tcPr>
          <w:p w14:paraId="684B1E8C" w14:textId="77777777" w:rsidR="00101EB6" w:rsidRPr="00A1732C" w:rsidRDefault="00101EB6" w:rsidP="005C150F">
            <w:pPr>
              <w:rPr>
                <w:sz w:val="24"/>
                <w:szCs w:val="24"/>
              </w:rPr>
            </w:pPr>
            <w:r w:rsidRPr="00A1732C">
              <w:rPr>
                <w:sz w:val="24"/>
                <w:szCs w:val="24"/>
              </w:rPr>
              <w:t>В течение года</w:t>
            </w:r>
          </w:p>
        </w:tc>
        <w:tc>
          <w:tcPr>
            <w:tcW w:w="3257" w:type="dxa"/>
            <w:gridSpan w:val="5"/>
            <w:tcBorders>
              <w:top w:val="single" w:sz="4" w:space="0" w:color="000000"/>
              <w:left w:val="single" w:sz="4" w:space="0" w:color="000000"/>
              <w:bottom w:val="single" w:sz="4" w:space="0" w:color="000000"/>
              <w:right w:val="single" w:sz="4" w:space="0" w:color="000000"/>
            </w:tcBorders>
          </w:tcPr>
          <w:p w14:paraId="24DFC258" w14:textId="77777777" w:rsidR="00101EB6" w:rsidRPr="00A1732C" w:rsidRDefault="00101EB6" w:rsidP="005C150F">
            <w:pPr>
              <w:rPr>
                <w:sz w:val="24"/>
                <w:szCs w:val="24"/>
              </w:rPr>
            </w:pPr>
            <w:r w:rsidRPr="00A1732C">
              <w:rPr>
                <w:sz w:val="24"/>
                <w:szCs w:val="24"/>
              </w:rPr>
              <w:t>Классные руководители</w:t>
            </w:r>
          </w:p>
        </w:tc>
      </w:tr>
      <w:tr w:rsidR="00101EB6" w14:paraId="31D1169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0EF7B44" w14:textId="77777777" w:rsidR="00101EB6" w:rsidRPr="00A1732C" w:rsidRDefault="00101EB6" w:rsidP="005C150F">
            <w:pPr>
              <w:widowControl/>
            </w:pPr>
            <w:proofErr w:type="spellStart"/>
            <w:r w:rsidRPr="00A1732C">
              <w:rPr>
                <w:rFonts w:eastAsia="SimSun"/>
                <w:color w:val="000000"/>
                <w:sz w:val="24"/>
                <w:szCs w:val="24"/>
                <w:lang w:val="en-US" w:eastAsia="zh-CN" w:bidi="ar"/>
              </w:rPr>
              <w:t>Неделя</w:t>
            </w:r>
            <w:proofErr w:type="spellEnd"/>
            <w:r w:rsidRPr="00A1732C">
              <w:rPr>
                <w:rFonts w:eastAsia="SimSun"/>
                <w:color w:val="000000"/>
                <w:sz w:val="24"/>
                <w:szCs w:val="24"/>
                <w:lang w:val="en-US" w:eastAsia="zh-CN" w:bidi="ar"/>
              </w:rPr>
              <w:t xml:space="preserve"> </w:t>
            </w:r>
            <w:proofErr w:type="spellStart"/>
            <w:r w:rsidRPr="00A1732C">
              <w:rPr>
                <w:rFonts w:eastAsia="SimSun"/>
                <w:color w:val="000000"/>
                <w:sz w:val="24"/>
                <w:szCs w:val="24"/>
                <w:lang w:val="en-US" w:eastAsia="zh-CN" w:bidi="ar"/>
              </w:rPr>
              <w:t>безопасности</w:t>
            </w:r>
            <w:proofErr w:type="spellEnd"/>
          </w:p>
          <w:p w14:paraId="6E58ADC7" w14:textId="77777777" w:rsidR="00101EB6" w:rsidRPr="00A1732C" w:rsidRDefault="00101EB6" w:rsidP="005C150F">
            <w:pPr>
              <w:pStyle w:val="ParaAttribute7"/>
              <w:ind w:firstLine="0"/>
              <w:jc w:val="left"/>
              <w:rPr>
                <w:color w:val="000000"/>
                <w:sz w:val="24"/>
                <w:szCs w:val="24"/>
              </w:rPr>
            </w:pPr>
          </w:p>
        </w:tc>
        <w:tc>
          <w:tcPr>
            <w:tcW w:w="1621" w:type="dxa"/>
            <w:tcBorders>
              <w:top w:val="single" w:sz="4" w:space="0" w:color="000000"/>
              <w:left w:val="single" w:sz="4" w:space="0" w:color="000000"/>
              <w:bottom w:val="single" w:sz="4" w:space="0" w:color="000000"/>
              <w:right w:val="single" w:sz="4" w:space="0" w:color="000000"/>
            </w:tcBorders>
          </w:tcPr>
          <w:p w14:paraId="5B0F8F79" w14:textId="77777777" w:rsidR="00101EB6" w:rsidRPr="00A1732C" w:rsidRDefault="00101EB6" w:rsidP="005C150F">
            <w:pPr>
              <w:jc w:val="center"/>
              <w:rPr>
                <w:sz w:val="24"/>
                <w:szCs w:val="24"/>
              </w:rPr>
            </w:pPr>
            <w:r w:rsidRPr="00A1732C">
              <w:rPr>
                <w:sz w:val="24"/>
                <w:szCs w:val="24"/>
              </w:rPr>
              <w:t>1-11</w:t>
            </w:r>
          </w:p>
        </w:tc>
        <w:tc>
          <w:tcPr>
            <w:tcW w:w="1866" w:type="dxa"/>
            <w:gridSpan w:val="4"/>
            <w:tcBorders>
              <w:top w:val="single" w:sz="4" w:space="0" w:color="000000"/>
              <w:left w:val="single" w:sz="4" w:space="0" w:color="000000"/>
              <w:bottom w:val="single" w:sz="4" w:space="0" w:color="000000"/>
              <w:right w:val="single" w:sz="4" w:space="0" w:color="000000"/>
            </w:tcBorders>
          </w:tcPr>
          <w:p w14:paraId="7EFFE93F" w14:textId="77777777" w:rsidR="00101EB6" w:rsidRPr="00A1732C" w:rsidRDefault="00101EB6" w:rsidP="005C150F">
            <w:pPr>
              <w:rPr>
                <w:sz w:val="24"/>
                <w:szCs w:val="24"/>
              </w:rPr>
            </w:pPr>
            <w:r w:rsidRPr="00A1732C">
              <w:rPr>
                <w:sz w:val="24"/>
                <w:szCs w:val="24"/>
              </w:rPr>
              <w:t>апрель</w:t>
            </w:r>
          </w:p>
        </w:tc>
        <w:tc>
          <w:tcPr>
            <w:tcW w:w="3257" w:type="dxa"/>
            <w:gridSpan w:val="5"/>
            <w:tcBorders>
              <w:top w:val="single" w:sz="4" w:space="0" w:color="000000"/>
              <w:left w:val="single" w:sz="4" w:space="0" w:color="000000"/>
              <w:bottom w:val="single" w:sz="4" w:space="0" w:color="000000"/>
              <w:right w:val="single" w:sz="4" w:space="0" w:color="000000"/>
            </w:tcBorders>
          </w:tcPr>
          <w:p w14:paraId="3AA4235A" w14:textId="77777777" w:rsidR="00101EB6" w:rsidRPr="00A1732C" w:rsidRDefault="00101EB6" w:rsidP="005C150F">
            <w:pPr>
              <w:rPr>
                <w:sz w:val="24"/>
                <w:szCs w:val="24"/>
              </w:rPr>
            </w:pPr>
            <w:r w:rsidRPr="00A1732C">
              <w:rPr>
                <w:sz w:val="24"/>
                <w:szCs w:val="24"/>
              </w:rPr>
              <w:t>Педагог-организатор, классные руководители</w:t>
            </w:r>
          </w:p>
          <w:p w14:paraId="45ED0B23" w14:textId="77777777" w:rsidR="00101EB6" w:rsidRPr="00A1732C" w:rsidRDefault="00101EB6" w:rsidP="005C150F">
            <w:pPr>
              <w:rPr>
                <w:sz w:val="24"/>
                <w:szCs w:val="24"/>
              </w:rPr>
            </w:pPr>
            <w:r w:rsidRPr="00A1732C">
              <w:rPr>
                <w:rStyle w:val="CharAttribute6"/>
                <w:color w:val="000000"/>
                <w:sz w:val="24"/>
                <w:szCs w:val="24"/>
              </w:rPr>
              <w:t>Советники</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воспитанию</w:t>
            </w:r>
          </w:p>
        </w:tc>
      </w:tr>
      <w:tr w:rsidR="00101EB6" w14:paraId="3C4A36D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D5C15F1" w14:textId="77777777" w:rsidR="00101EB6" w:rsidRPr="00A1732C" w:rsidRDefault="00101EB6" w:rsidP="005C150F">
            <w:pPr>
              <w:widowControl/>
            </w:pPr>
            <w:r w:rsidRPr="00A1732C">
              <w:rPr>
                <w:rFonts w:eastAsia="SimSun"/>
                <w:color w:val="000000"/>
                <w:sz w:val="24"/>
                <w:szCs w:val="24"/>
                <w:lang w:eastAsia="zh-CN" w:bidi="ar"/>
              </w:rPr>
              <w:t xml:space="preserve">«Декада борьбы с вредными привычками», </w:t>
            </w:r>
          </w:p>
          <w:p w14:paraId="10C280CA" w14:textId="77777777" w:rsidR="00101EB6" w:rsidRPr="00A1732C" w:rsidRDefault="00101EB6" w:rsidP="005C150F">
            <w:pPr>
              <w:widowControl/>
            </w:pPr>
            <w:r w:rsidRPr="00A1732C">
              <w:rPr>
                <w:rFonts w:eastAsia="SimSun"/>
                <w:color w:val="000000"/>
                <w:sz w:val="24"/>
                <w:szCs w:val="24"/>
                <w:lang w:eastAsia="zh-CN" w:bidi="ar"/>
              </w:rPr>
              <w:t xml:space="preserve">открытые классные часы. </w:t>
            </w:r>
          </w:p>
          <w:p w14:paraId="10D38EBE" w14:textId="77777777" w:rsidR="00101EB6" w:rsidRPr="00A1732C" w:rsidRDefault="00101EB6" w:rsidP="005C150F">
            <w:pPr>
              <w:widowControl/>
            </w:pPr>
            <w:r w:rsidRPr="00A1732C">
              <w:rPr>
                <w:rFonts w:eastAsia="SimSun"/>
                <w:color w:val="000000"/>
                <w:sz w:val="24"/>
                <w:szCs w:val="24"/>
                <w:lang w:eastAsia="zh-CN" w:bidi="ar"/>
              </w:rPr>
              <w:t>Приглашение врачей и просмотр видеофильмов</w:t>
            </w:r>
          </w:p>
          <w:p w14:paraId="1F17BBD5" w14:textId="77777777" w:rsidR="00101EB6" w:rsidRPr="00A1732C" w:rsidRDefault="00101EB6" w:rsidP="005C150F">
            <w:pPr>
              <w:pStyle w:val="ParaAttribute7"/>
              <w:ind w:firstLine="0"/>
              <w:jc w:val="left"/>
              <w:rPr>
                <w:color w:val="000000"/>
                <w:sz w:val="24"/>
                <w:szCs w:val="24"/>
              </w:rPr>
            </w:pPr>
          </w:p>
        </w:tc>
        <w:tc>
          <w:tcPr>
            <w:tcW w:w="1621" w:type="dxa"/>
            <w:tcBorders>
              <w:top w:val="single" w:sz="4" w:space="0" w:color="000000"/>
              <w:left w:val="single" w:sz="4" w:space="0" w:color="000000"/>
              <w:bottom w:val="single" w:sz="4" w:space="0" w:color="000000"/>
              <w:right w:val="single" w:sz="4" w:space="0" w:color="000000"/>
            </w:tcBorders>
          </w:tcPr>
          <w:p w14:paraId="6C8DA5AE" w14:textId="77777777" w:rsidR="00101EB6" w:rsidRPr="00A1732C" w:rsidRDefault="00101EB6" w:rsidP="005C150F">
            <w:pPr>
              <w:jc w:val="center"/>
              <w:rPr>
                <w:sz w:val="24"/>
                <w:szCs w:val="24"/>
              </w:rPr>
            </w:pPr>
            <w:r w:rsidRPr="00A1732C">
              <w:rPr>
                <w:sz w:val="24"/>
                <w:szCs w:val="24"/>
              </w:rPr>
              <w:t>1-11</w:t>
            </w:r>
          </w:p>
        </w:tc>
        <w:tc>
          <w:tcPr>
            <w:tcW w:w="1866" w:type="dxa"/>
            <w:gridSpan w:val="4"/>
            <w:tcBorders>
              <w:top w:val="single" w:sz="4" w:space="0" w:color="000000"/>
              <w:left w:val="single" w:sz="4" w:space="0" w:color="000000"/>
              <w:bottom w:val="single" w:sz="4" w:space="0" w:color="000000"/>
              <w:right w:val="single" w:sz="4" w:space="0" w:color="000000"/>
            </w:tcBorders>
          </w:tcPr>
          <w:p w14:paraId="1119F31C" w14:textId="77777777" w:rsidR="00101EB6" w:rsidRPr="00A1732C" w:rsidRDefault="00101EB6" w:rsidP="005C150F">
            <w:pPr>
              <w:widowControl/>
            </w:pPr>
            <w:proofErr w:type="spellStart"/>
            <w:r w:rsidRPr="00A1732C">
              <w:rPr>
                <w:rFonts w:eastAsia="SimSun"/>
                <w:color w:val="000000"/>
                <w:sz w:val="24"/>
                <w:szCs w:val="24"/>
                <w:lang w:val="en-US" w:eastAsia="zh-CN" w:bidi="ar"/>
              </w:rPr>
              <w:t>По</w:t>
            </w:r>
            <w:proofErr w:type="spellEnd"/>
            <w:r w:rsidRPr="00A1732C">
              <w:rPr>
                <w:rFonts w:eastAsia="SimSun"/>
                <w:color w:val="000000"/>
                <w:sz w:val="24"/>
                <w:szCs w:val="24"/>
                <w:lang w:val="en-US" w:eastAsia="zh-CN" w:bidi="ar"/>
              </w:rPr>
              <w:t xml:space="preserve"> </w:t>
            </w:r>
            <w:proofErr w:type="spellStart"/>
            <w:r w:rsidRPr="00A1732C">
              <w:rPr>
                <w:rFonts w:eastAsia="SimSun"/>
                <w:color w:val="000000"/>
                <w:sz w:val="24"/>
                <w:szCs w:val="24"/>
                <w:lang w:val="en-US" w:eastAsia="zh-CN" w:bidi="ar"/>
              </w:rPr>
              <w:t>плану</w:t>
            </w:r>
            <w:proofErr w:type="spellEnd"/>
            <w:r w:rsidRPr="00A1732C">
              <w:rPr>
                <w:rFonts w:eastAsia="SimSun"/>
                <w:color w:val="000000"/>
                <w:sz w:val="24"/>
                <w:szCs w:val="24"/>
                <w:lang w:val="en-US" w:eastAsia="zh-CN" w:bidi="ar"/>
              </w:rPr>
              <w:t xml:space="preserve"> </w:t>
            </w:r>
          </w:p>
          <w:p w14:paraId="2B90260E" w14:textId="77777777" w:rsidR="00101EB6" w:rsidRPr="00A1732C" w:rsidRDefault="00101EB6" w:rsidP="005C150F">
            <w:pPr>
              <w:widowControl/>
            </w:pPr>
            <w:proofErr w:type="spellStart"/>
            <w:r w:rsidRPr="00A1732C">
              <w:rPr>
                <w:rFonts w:eastAsia="SimSun"/>
                <w:color w:val="000000"/>
                <w:sz w:val="24"/>
                <w:szCs w:val="24"/>
                <w:lang w:val="en-US" w:eastAsia="zh-CN" w:bidi="ar"/>
              </w:rPr>
              <w:t>профилактич</w:t>
            </w:r>
            <w:proofErr w:type="spellEnd"/>
            <w:r w:rsidRPr="00A1732C">
              <w:rPr>
                <w:rFonts w:eastAsia="SimSun"/>
                <w:color w:val="000000"/>
                <w:sz w:val="24"/>
                <w:szCs w:val="24"/>
                <w:lang w:val="en-US" w:eastAsia="zh-CN" w:bidi="ar"/>
              </w:rPr>
              <w:t xml:space="preserve"> </w:t>
            </w:r>
          </w:p>
          <w:p w14:paraId="5410B95B" w14:textId="77777777" w:rsidR="00101EB6" w:rsidRPr="00A1732C" w:rsidRDefault="00101EB6" w:rsidP="005C150F">
            <w:pPr>
              <w:widowControl/>
            </w:pPr>
            <w:proofErr w:type="spellStart"/>
            <w:r w:rsidRPr="00A1732C">
              <w:rPr>
                <w:rFonts w:eastAsia="SimSun"/>
                <w:color w:val="000000"/>
                <w:sz w:val="24"/>
                <w:szCs w:val="24"/>
                <w:lang w:val="en-US" w:eastAsia="zh-CN" w:bidi="ar"/>
              </w:rPr>
              <w:t>еских</w:t>
            </w:r>
            <w:proofErr w:type="spellEnd"/>
            <w:r w:rsidRPr="00A1732C">
              <w:rPr>
                <w:rFonts w:eastAsia="SimSun"/>
                <w:color w:val="000000"/>
                <w:sz w:val="24"/>
                <w:szCs w:val="24"/>
                <w:lang w:val="en-US" w:eastAsia="zh-CN" w:bidi="ar"/>
              </w:rPr>
              <w:t xml:space="preserve"> </w:t>
            </w:r>
            <w:proofErr w:type="spellStart"/>
            <w:r w:rsidRPr="00A1732C">
              <w:rPr>
                <w:rFonts w:eastAsia="SimSun"/>
                <w:color w:val="000000"/>
                <w:sz w:val="24"/>
                <w:szCs w:val="24"/>
                <w:lang w:val="en-US" w:eastAsia="zh-CN" w:bidi="ar"/>
              </w:rPr>
              <w:t>недель</w:t>
            </w:r>
            <w:proofErr w:type="spellEnd"/>
          </w:p>
          <w:p w14:paraId="20A3C2D5" w14:textId="77777777" w:rsidR="00101EB6" w:rsidRPr="00A1732C" w:rsidRDefault="00101EB6" w:rsidP="005C150F">
            <w:pPr>
              <w:rPr>
                <w:sz w:val="24"/>
                <w:szCs w:val="24"/>
              </w:rPr>
            </w:pPr>
          </w:p>
        </w:tc>
        <w:tc>
          <w:tcPr>
            <w:tcW w:w="3257" w:type="dxa"/>
            <w:gridSpan w:val="5"/>
            <w:tcBorders>
              <w:top w:val="single" w:sz="4" w:space="0" w:color="000000"/>
              <w:left w:val="single" w:sz="4" w:space="0" w:color="000000"/>
              <w:bottom w:val="single" w:sz="4" w:space="0" w:color="000000"/>
              <w:right w:val="single" w:sz="4" w:space="0" w:color="000000"/>
            </w:tcBorders>
          </w:tcPr>
          <w:p w14:paraId="45763900" w14:textId="77777777" w:rsidR="00101EB6" w:rsidRPr="00A1732C" w:rsidRDefault="00101EB6" w:rsidP="005C150F">
            <w:pPr>
              <w:widowControl/>
            </w:pPr>
            <w:r w:rsidRPr="00A1732C">
              <w:rPr>
                <w:rFonts w:eastAsia="SimSun"/>
                <w:color w:val="000000"/>
                <w:sz w:val="24"/>
                <w:szCs w:val="24"/>
                <w:lang w:eastAsia="zh-CN" w:bidi="ar"/>
              </w:rPr>
              <w:t xml:space="preserve">Социальный педагог </w:t>
            </w:r>
          </w:p>
          <w:p w14:paraId="637583BF" w14:textId="77777777" w:rsidR="00101EB6" w:rsidRPr="00A1732C" w:rsidRDefault="00101EB6" w:rsidP="005C150F">
            <w:pPr>
              <w:widowControl/>
            </w:pPr>
            <w:r w:rsidRPr="00A1732C">
              <w:rPr>
                <w:rFonts w:eastAsia="SimSun"/>
                <w:color w:val="000000"/>
                <w:sz w:val="24"/>
                <w:szCs w:val="24"/>
                <w:lang w:eastAsia="zh-CN" w:bidi="ar"/>
              </w:rPr>
              <w:t>Классные руководители</w:t>
            </w:r>
          </w:p>
          <w:p w14:paraId="2E4C32EB" w14:textId="77777777" w:rsidR="00101EB6" w:rsidRPr="00A1732C" w:rsidRDefault="00101EB6" w:rsidP="005C150F">
            <w:pPr>
              <w:rPr>
                <w:sz w:val="24"/>
                <w:szCs w:val="24"/>
              </w:rPr>
            </w:pPr>
          </w:p>
        </w:tc>
      </w:tr>
      <w:tr w:rsidR="00101EB6" w14:paraId="4EDD72C7" w14:textId="77777777" w:rsidTr="005C150F">
        <w:trPr>
          <w:trHeight w:val="5465"/>
        </w:trPr>
        <w:tc>
          <w:tcPr>
            <w:tcW w:w="2807" w:type="dxa"/>
            <w:gridSpan w:val="2"/>
            <w:tcBorders>
              <w:top w:val="single" w:sz="4" w:space="0" w:color="000000"/>
              <w:left w:val="single" w:sz="4" w:space="0" w:color="000000"/>
              <w:bottom w:val="single" w:sz="4" w:space="0" w:color="000000"/>
              <w:right w:val="single" w:sz="4" w:space="0" w:color="000000"/>
            </w:tcBorders>
          </w:tcPr>
          <w:p w14:paraId="06279FCB" w14:textId="77777777" w:rsidR="00101EB6" w:rsidRPr="00A1732C" w:rsidRDefault="00101EB6" w:rsidP="005C150F">
            <w:pPr>
              <w:widowControl/>
            </w:pPr>
            <w:r w:rsidRPr="00A1732C">
              <w:rPr>
                <w:rFonts w:eastAsia="SimSun"/>
                <w:color w:val="000000"/>
                <w:sz w:val="24"/>
                <w:szCs w:val="24"/>
                <w:lang w:eastAsia="zh-CN" w:bidi="ar"/>
              </w:rPr>
              <w:lastRenderedPageBreak/>
              <w:t xml:space="preserve">Беседы «Осторожно с огнем», «Вежливый пешеход», </w:t>
            </w:r>
          </w:p>
          <w:p w14:paraId="3929EA9D" w14:textId="77777777" w:rsidR="00101EB6" w:rsidRPr="00A1732C" w:rsidRDefault="00101EB6" w:rsidP="005C150F">
            <w:pPr>
              <w:widowControl/>
              <w:rPr>
                <w:rFonts w:eastAsia="SimSun"/>
                <w:color w:val="000000"/>
                <w:sz w:val="24"/>
                <w:szCs w:val="24"/>
                <w:lang w:eastAsia="zh-CN" w:bidi="ar"/>
              </w:rPr>
            </w:pPr>
            <w:r w:rsidRPr="00A1732C">
              <w:rPr>
                <w:rFonts w:eastAsia="SimSun"/>
                <w:color w:val="000000"/>
                <w:sz w:val="24"/>
                <w:szCs w:val="24"/>
                <w:lang w:eastAsia="zh-CN" w:bidi="ar"/>
              </w:rPr>
              <w:t>«Осторожно гололед», «Техника безопасности на воде, на солнце»,</w:t>
            </w:r>
          </w:p>
          <w:p w14:paraId="181A67E6" w14:textId="77777777" w:rsidR="00101EB6" w:rsidRPr="00A1732C" w:rsidRDefault="00101EB6" w:rsidP="005C150F">
            <w:pPr>
              <w:widowControl/>
            </w:pPr>
            <w:r w:rsidRPr="00A1732C">
              <w:rPr>
                <w:rFonts w:eastAsia="SimSun"/>
                <w:color w:val="000000"/>
                <w:sz w:val="24"/>
                <w:szCs w:val="24"/>
                <w:lang w:eastAsia="zh-CN" w:bidi="ar"/>
              </w:rPr>
              <w:t xml:space="preserve">«Действия при совершении </w:t>
            </w:r>
          </w:p>
          <w:p w14:paraId="48109462" w14:textId="77777777" w:rsidR="00101EB6" w:rsidRPr="00A1732C" w:rsidRDefault="00101EB6" w:rsidP="005C150F">
            <w:pPr>
              <w:widowControl/>
            </w:pPr>
            <w:r w:rsidRPr="00A1732C">
              <w:rPr>
                <w:rFonts w:eastAsia="SimSun"/>
                <w:color w:val="000000"/>
                <w:sz w:val="24"/>
                <w:szCs w:val="24"/>
                <w:lang w:eastAsia="zh-CN" w:bidi="ar"/>
              </w:rPr>
              <w:t xml:space="preserve">террористического акта. </w:t>
            </w:r>
          </w:p>
          <w:p w14:paraId="3F19456C" w14:textId="77777777" w:rsidR="00101EB6" w:rsidRPr="00A1732C" w:rsidRDefault="00101EB6" w:rsidP="005C150F">
            <w:pPr>
              <w:widowControl/>
            </w:pPr>
            <w:r w:rsidRPr="00A1732C">
              <w:rPr>
                <w:rFonts w:eastAsia="SimSun"/>
                <w:color w:val="000000"/>
                <w:sz w:val="24"/>
                <w:szCs w:val="24"/>
                <w:lang w:eastAsia="zh-CN" w:bidi="ar"/>
              </w:rPr>
              <w:t xml:space="preserve">Оказание первой </w:t>
            </w:r>
          </w:p>
          <w:p w14:paraId="4789278F" w14:textId="77777777" w:rsidR="00101EB6" w:rsidRPr="00A1732C" w:rsidRDefault="00101EB6" w:rsidP="005C150F">
            <w:pPr>
              <w:widowControl/>
            </w:pPr>
            <w:r w:rsidRPr="00A1732C">
              <w:rPr>
                <w:rFonts w:eastAsia="SimSun"/>
                <w:color w:val="000000"/>
                <w:sz w:val="24"/>
                <w:szCs w:val="24"/>
                <w:lang w:eastAsia="zh-CN" w:bidi="ar"/>
              </w:rPr>
              <w:t xml:space="preserve">медицинской помощи», «Действия в условиях биологического </w:t>
            </w:r>
          </w:p>
          <w:p w14:paraId="73BF854B" w14:textId="77777777" w:rsidR="00101EB6" w:rsidRPr="00A1732C" w:rsidRDefault="00101EB6" w:rsidP="005C150F">
            <w:pPr>
              <w:widowControl/>
            </w:pPr>
            <w:r w:rsidRPr="00A1732C">
              <w:rPr>
                <w:rFonts w:eastAsia="SimSun"/>
                <w:color w:val="000000"/>
                <w:sz w:val="24"/>
                <w:szCs w:val="24"/>
                <w:lang w:eastAsia="zh-CN" w:bidi="ar"/>
              </w:rPr>
              <w:t xml:space="preserve">заражения», «Действия при обнаружение </w:t>
            </w:r>
          </w:p>
          <w:p w14:paraId="1569811D" w14:textId="77777777" w:rsidR="00101EB6" w:rsidRPr="00A1732C" w:rsidRDefault="00101EB6" w:rsidP="005C150F">
            <w:pPr>
              <w:widowControl/>
              <w:rPr>
                <w:color w:val="000000"/>
                <w:sz w:val="24"/>
                <w:szCs w:val="24"/>
              </w:rPr>
            </w:pPr>
            <w:r w:rsidRPr="00A1732C">
              <w:rPr>
                <w:rFonts w:eastAsia="SimSun"/>
                <w:color w:val="000000"/>
                <w:sz w:val="24"/>
                <w:szCs w:val="24"/>
                <w:lang w:eastAsia="zh-CN" w:bidi="ar"/>
              </w:rPr>
              <w:t>подозрительного предмета, похожего на взрывное устройство» и др.</w:t>
            </w:r>
          </w:p>
        </w:tc>
        <w:tc>
          <w:tcPr>
            <w:tcW w:w="1621" w:type="dxa"/>
            <w:tcBorders>
              <w:top w:val="single" w:sz="4" w:space="0" w:color="000000"/>
              <w:left w:val="single" w:sz="4" w:space="0" w:color="000000"/>
              <w:bottom w:val="single" w:sz="4" w:space="0" w:color="000000"/>
              <w:right w:val="single" w:sz="4" w:space="0" w:color="000000"/>
            </w:tcBorders>
          </w:tcPr>
          <w:p w14:paraId="0B8AFA8C" w14:textId="77777777" w:rsidR="00101EB6" w:rsidRPr="00A1732C" w:rsidRDefault="00101EB6" w:rsidP="005C150F">
            <w:pPr>
              <w:jc w:val="center"/>
              <w:rPr>
                <w:sz w:val="24"/>
                <w:szCs w:val="24"/>
              </w:rPr>
            </w:pPr>
            <w:r w:rsidRPr="00A1732C">
              <w:rPr>
                <w:sz w:val="24"/>
                <w:szCs w:val="24"/>
              </w:rPr>
              <w:t>1-11</w:t>
            </w:r>
          </w:p>
        </w:tc>
        <w:tc>
          <w:tcPr>
            <w:tcW w:w="1866" w:type="dxa"/>
            <w:gridSpan w:val="4"/>
            <w:tcBorders>
              <w:top w:val="single" w:sz="4" w:space="0" w:color="000000"/>
              <w:left w:val="single" w:sz="4" w:space="0" w:color="000000"/>
              <w:bottom w:val="single" w:sz="4" w:space="0" w:color="000000"/>
              <w:right w:val="single" w:sz="4" w:space="0" w:color="000000"/>
            </w:tcBorders>
          </w:tcPr>
          <w:p w14:paraId="6DBA8B7F" w14:textId="77777777" w:rsidR="00101EB6" w:rsidRPr="00A1732C" w:rsidRDefault="00101EB6" w:rsidP="005C150F">
            <w:pPr>
              <w:rPr>
                <w:sz w:val="24"/>
                <w:szCs w:val="24"/>
              </w:rPr>
            </w:pPr>
            <w:r w:rsidRPr="00A1732C">
              <w:rPr>
                <w:sz w:val="24"/>
                <w:szCs w:val="24"/>
              </w:rPr>
              <w:t>По плану классного руководителя</w:t>
            </w:r>
          </w:p>
        </w:tc>
        <w:tc>
          <w:tcPr>
            <w:tcW w:w="3257" w:type="dxa"/>
            <w:gridSpan w:val="5"/>
            <w:tcBorders>
              <w:top w:val="single" w:sz="4" w:space="0" w:color="000000"/>
              <w:left w:val="single" w:sz="4" w:space="0" w:color="000000"/>
              <w:bottom w:val="single" w:sz="4" w:space="0" w:color="000000"/>
              <w:right w:val="single" w:sz="4" w:space="0" w:color="000000"/>
            </w:tcBorders>
          </w:tcPr>
          <w:p w14:paraId="288681A5" w14:textId="77777777" w:rsidR="00101EB6" w:rsidRPr="00A1732C" w:rsidRDefault="00101EB6" w:rsidP="005C150F">
            <w:pPr>
              <w:widowControl/>
            </w:pPr>
            <w:proofErr w:type="spellStart"/>
            <w:r w:rsidRPr="00A1732C">
              <w:rPr>
                <w:rFonts w:eastAsia="SimSun"/>
                <w:color w:val="000000"/>
                <w:sz w:val="24"/>
                <w:szCs w:val="24"/>
                <w:lang w:val="en-US" w:eastAsia="zh-CN" w:bidi="ar"/>
              </w:rPr>
              <w:t>Классные</w:t>
            </w:r>
            <w:proofErr w:type="spellEnd"/>
            <w:r w:rsidRPr="00A1732C">
              <w:rPr>
                <w:rFonts w:eastAsia="SimSun"/>
                <w:color w:val="000000"/>
                <w:sz w:val="24"/>
                <w:szCs w:val="24"/>
                <w:lang w:val="en-US" w:eastAsia="zh-CN" w:bidi="ar"/>
              </w:rPr>
              <w:t xml:space="preserve"> </w:t>
            </w:r>
            <w:proofErr w:type="spellStart"/>
            <w:r w:rsidRPr="00A1732C">
              <w:rPr>
                <w:rFonts w:eastAsia="SimSun"/>
                <w:color w:val="000000"/>
                <w:sz w:val="24"/>
                <w:szCs w:val="24"/>
                <w:lang w:val="en-US" w:eastAsia="zh-CN" w:bidi="ar"/>
              </w:rPr>
              <w:t>руков</w:t>
            </w:r>
            <w:proofErr w:type="spellEnd"/>
            <w:r w:rsidRPr="00A1732C">
              <w:rPr>
                <w:rFonts w:eastAsia="SimSun"/>
                <w:color w:val="000000"/>
                <w:sz w:val="24"/>
                <w:szCs w:val="24"/>
                <w:lang w:val="en-US" w:eastAsia="zh-CN" w:bidi="ar"/>
              </w:rPr>
              <w:t xml:space="preserve"> </w:t>
            </w:r>
          </w:p>
          <w:p w14:paraId="4B28702E" w14:textId="77777777" w:rsidR="00101EB6" w:rsidRPr="00A1732C" w:rsidRDefault="00101EB6" w:rsidP="005C150F">
            <w:pPr>
              <w:widowControl/>
            </w:pPr>
            <w:proofErr w:type="spellStart"/>
            <w:r w:rsidRPr="00A1732C">
              <w:rPr>
                <w:rFonts w:eastAsia="SimSun"/>
                <w:color w:val="000000"/>
                <w:sz w:val="24"/>
                <w:szCs w:val="24"/>
                <w:lang w:val="en-US" w:eastAsia="zh-CN" w:bidi="ar"/>
              </w:rPr>
              <w:t>одители</w:t>
            </w:r>
            <w:proofErr w:type="spellEnd"/>
            <w:r w:rsidRPr="00A1732C">
              <w:rPr>
                <w:rFonts w:eastAsia="SimSun"/>
                <w:color w:val="000000"/>
                <w:sz w:val="24"/>
                <w:szCs w:val="24"/>
                <w:lang w:val="en-US" w:eastAsia="zh-CN" w:bidi="ar"/>
              </w:rPr>
              <w:t xml:space="preserve"> </w:t>
            </w:r>
          </w:p>
          <w:p w14:paraId="69647B5C" w14:textId="77777777" w:rsidR="00101EB6" w:rsidRPr="00A1732C" w:rsidRDefault="00101EB6" w:rsidP="005C150F">
            <w:pPr>
              <w:rPr>
                <w:sz w:val="24"/>
                <w:szCs w:val="24"/>
              </w:rPr>
            </w:pPr>
          </w:p>
        </w:tc>
      </w:tr>
      <w:tr w:rsidR="00101EB6" w14:paraId="515D26E9"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20892DE3" w14:textId="77777777" w:rsidR="00101EB6" w:rsidRDefault="00101EB6" w:rsidP="005C150F">
            <w:pPr>
              <w:pStyle w:val="ParaAttribute3"/>
              <w:wordWrap/>
              <w:ind w:right="0"/>
              <w:rPr>
                <w:rStyle w:val="CharAttribute5"/>
                <w:rFonts w:eastAsia="№Е" w:hint="default"/>
                <w:b/>
                <w:szCs w:val="28"/>
              </w:rPr>
            </w:pPr>
            <w:r>
              <w:rPr>
                <w:rStyle w:val="CharAttribute5"/>
                <w:rFonts w:eastAsia="№Е" w:hint="default"/>
                <w:b/>
                <w:szCs w:val="28"/>
              </w:rPr>
              <w:t>Дополнительное</w:t>
            </w:r>
            <w:r>
              <w:rPr>
                <w:rStyle w:val="CharAttribute5"/>
                <w:rFonts w:eastAsia="№Е" w:hint="default"/>
                <w:b/>
                <w:szCs w:val="28"/>
              </w:rPr>
              <w:t xml:space="preserve"> </w:t>
            </w:r>
            <w:r>
              <w:rPr>
                <w:rStyle w:val="CharAttribute5"/>
                <w:rFonts w:eastAsia="№Е" w:hint="default"/>
                <w:b/>
                <w:szCs w:val="28"/>
              </w:rPr>
              <w:t>образование</w:t>
            </w:r>
            <w:r>
              <w:rPr>
                <w:rStyle w:val="CharAttribute5"/>
                <w:rFonts w:eastAsia="№Е" w:hint="default"/>
                <w:b/>
                <w:szCs w:val="28"/>
              </w:rPr>
              <w:t xml:space="preserve"> </w:t>
            </w:r>
          </w:p>
          <w:p w14:paraId="49B21F07" w14:textId="77777777" w:rsidR="00101EB6" w:rsidRDefault="00101EB6" w:rsidP="005C150F">
            <w:pPr>
              <w:pStyle w:val="ParaAttribute8"/>
              <w:ind w:firstLine="0"/>
              <w:jc w:val="left"/>
              <w:rPr>
                <w:rStyle w:val="CharAttribute6"/>
                <w:color w:val="FF0000"/>
                <w:sz w:val="24"/>
                <w:szCs w:val="24"/>
              </w:rPr>
            </w:pPr>
          </w:p>
        </w:tc>
      </w:tr>
      <w:tr w:rsidR="00101EB6" w14:paraId="4D7F56A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DAA8A8A" w14:textId="77777777" w:rsidR="00101EB6" w:rsidRDefault="00101EB6" w:rsidP="005C150F">
            <w:pPr>
              <w:pStyle w:val="ParaAttribute2"/>
              <w:wordWrap/>
              <w:ind w:right="0"/>
              <w:rPr>
                <w:color w:val="000000"/>
                <w:sz w:val="24"/>
                <w:szCs w:val="24"/>
              </w:rPr>
            </w:pPr>
          </w:p>
          <w:p w14:paraId="1291BE6E" w14:textId="77777777" w:rsidR="00101EB6" w:rsidRDefault="00101EB6" w:rsidP="005C150F">
            <w:pPr>
              <w:pStyle w:val="ParaAttribute3"/>
              <w:wordWrap/>
              <w:ind w:right="0"/>
              <w:rPr>
                <w:color w:val="000000"/>
                <w:sz w:val="24"/>
                <w:szCs w:val="24"/>
              </w:rPr>
            </w:pPr>
            <w:r>
              <w:rPr>
                <w:rStyle w:val="CharAttribute5"/>
                <w:rFonts w:eastAsia="№Е" w:hint="default"/>
                <w:color w:val="000000"/>
                <w:sz w:val="24"/>
                <w:szCs w:val="24"/>
              </w:rPr>
              <w:t>Название</w:t>
            </w:r>
            <w:r>
              <w:rPr>
                <w:rStyle w:val="CharAttribute5"/>
                <w:rFonts w:eastAsia="№Е" w:hint="default"/>
                <w:color w:val="000000"/>
                <w:sz w:val="24"/>
                <w:szCs w:val="24"/>
              </w:rPr>
              <w:t xml:space="preserve"> </w:t>
            </w:r>
            <w:r>
              <w:rPr>
                <w:rStyle w:val="CharAttribute5"/>
                <w:rFonts w:eastAsia="№Е" w:hint="default"/>
                <w:color w:val="000000"/>
                <w:sz w:val="24"/>
                <w:szCs w:val="24"/>
              </w:rPr>
              <w:t>курса</w:t>
            </w:r>
            <w:r>
              <w:rPr>
                <w:rStyle w:val="CharAttribute5"/>
                <w:rFonts w:eastAsia="№Е" w:hint="default"/>
                <w:color w:val="000000"/>
                <w:sz w:val="24"/>
                <w:szCs w:val="24"/>
              </w:rPr>
              <w:t xml:space="preserve"> </w:t>
            </w:r>
          </w:p>
        </w:tc>
        <w:tc>
          <w:tcPr>
            <w:tcW w:w="1769" w:type="dxa"/>
            <w:gridSpan w:val="3"/>
            <w:tcBorders>
              <w:top w:val="single" w:sz="4" w:space="0" w:color="000000"/>
              <w:left w:val="single" w:sz="4" w:space="0" w:color="000000"/>
              <w:bottom w:val="single" w:sz="4" w:space="0" w:color="000000"/>
              <w:right w:val="single" w:sz="4" w:space="0" w:color="000000"/>
            </w:tcBorders>
          </w:tcPr>
          <w:p w14:paraId="7C4343D2" w14:textId="77777777" w:rsidR="00101EB6" w:rsidRDefault="00101EB6" w:rsidP="005C150F">
            <w:pPr>
              <w:pStyle w:val="ParaAttribute2"/>
              <w:wordWrap/>
              <w:ind w:right="0"/>
              <w:rPr>
                <w:color w:val="000000"/>
                <w:sz w:val="24"/>
                <w:szCs w:val="24"/>
              </w:rPr>
            </w:pPr>
          </w:p>
          <w:p w14:paraId="3B8DC288" w14:textId="77777777" w:rsidR="00101EB6" w:rsidRDefault="00101EB6" w:rsidP="005C150F">
            <w:pPr>
              <w:pStyle w:val="ParaAttribute3"/>
              <w:wordWrap/>
              <w:ind w:right="0"/>
              <w:rPr>
                <w:color w:val="000000"/>
                <w:sz w:val="24"/>
                <w:szCs w:val="24"/>
              </w:rPr>
            </w:pPr>
            <w:r>
              <w:rPr>
                <w:rStyle w:val="CharAttribute5"/>
                <w:rFonts w:eastAsia="№Е" w:hint="default"/>
                <w:color w:val="000000"/>
                <w:sz w:val="24"/>
                <w:szCs w:val="24"/>
              </w:rPr>
              <w:t>Классы</w:t>
            </w:r>
            <w:r>
              <w:rPr>
                <w:rStyle w:val="CharAttribute5"/>
                <w:rFonts w:eastAsia="№Е" w:hint="default"/>
                <w:color w:val="000000"/>
                <w:sz w:val="24"/>
                <w:szCs w:val="24"/>
              </w:rPr>
              <w:t xml:space="preserve"> </w:t>
            </w:r>
          </w:p>
        </w:tc>
        <w:tc>
          <w:tcPr>
            <w:tcW w:w="1718" w:type="dxa"/>
            <w:gridSpan w:val="2"/>
            <w:tcBorders>
              <w:top w:val="single" w:sz="4" w:space="0" w:color="000000"/>
              <w:left w:val="single" w:sz="4" w:space="0" w:color="000000"/>
              <w:bottom w:val="single" w:sz="4" w:space="0" w:color="000000"/>
              <w:right w:val="single" w:sz="4" w:space="0" w:color="000000"/>
            </w:tcBorders>
          </w:tcPr>
          <w:p w14:paraId="486C9CF8" w14:textId="77777777" w:rsidR="00101EB6" w:rsidRDefault="00101EB6" w:rsidP="005C150F">
            <w:pPr>
              <w:pStyle w:val="ParaAttribute3"/>
              <w:wordWrap/>
              <w:ind w:right="0"/>
              <w:rPr>
                <w:color w:val="000000"/>
                <w:sz w:val="24"/>
                <w:szCs w:val="24"/>
              </w:rPr>
            </w:pPr>
            <w:r>
              <w:rPr>
                <w:rStyle w:val="CharAttribute5"/>
                <w:rFonts w:eastAsia="№Е" w:hint="default"/>
                <w:color w:val="000000"/>
                <w:sz w:val="24"/>
                <w:szCs w:val="24"/>
              </w:rPr>
              <w:t>Количество</w:t>
            </w:r>
            <w:r>
              <w:rPr>
                <w:rStyle w:val="CharAttribute5"/>
                <w:rFonts w:eastAsia="№Е" w:hint="default"/>
                <w:color w:val="000000"/>
                <w:sz w:val="24"/>
                <w:szCs w:val="24"/>
              </w:rPr>
              <w:t xml:space="preserve"> </w:t>
            </w:r>
          </w:p>
          <w:p w14:paraId="09CEAD77" w14:textId="77777777" w:rsidR="00101EB6" w:rsidRDefault="00101EB6" w:rsidP="005C150F">
            <w:pPr>
              <w:pStyle w:val="ParaAttribute3"/>
              <w:wordWrap/>
              <w:ind w:right="0"/>
              <w:rPr>
                <w:color w:val="000000"/>
                <w:sz w:val="24"/>
                <w:szCs w:val="24"/>
              </w:rPr>
            </w:pPr>
            <w:r>
              <w:rPr>
                <w:rStyle w:val="CharAttribute5"/>
                <w:rFonts w:eastAsia="№Е" w:hint="default"/>
                <w:color w:val="000000"/>
                <w:sz w:val="24"/>
                <w:szCs w:val="24"/>
              </w:rPr>
              <w:t>часов</w:t>
            </w:r>
            <w:r>
              <w:rPr>
                <w:rStyle w:val="CharAttribute5"/>
                <w:rFonts w:eastAsia="№Е" w:hint="default"/>
                <w:color w:val="000000"/>
                <w:sz w:val="24"/>
                <w:szCs w:val="24"/>
              </w:rPr>
              <w:t xml:space="preserve"> </w:t>
            </w:r>
          </w:p>
          <w:p w14:paraId="58E159C3" w14:textId="77777777" w:rsidR="00101EB6" w:rsidRDefault="00101EB6" w:rsidP="005C150F">
            <w:pPr>
              <w:pStyle w:val="ParaAttribute3"/>
              <w:wordWrap/>
              <w:ind w:right="0"/>
              <w:rPr>
                <w:color w:val="000000"/>
                <w:sz w:val="24"/>
                <w:szCs w:val="24"/>
              </w:rPr>
            </w:pPr>
            <w:r>
              <w:rPr>
                <w:rStyle w:val="CharAttribute5"/>
                <w:rFonts w:eastAsia="№Е" w:hint="default"/>
                <w:color w:val="000000"/>
                <w:sz w:val="24"/>
                <w:szCs w:val="24"/>
              </w:rPr>
              <w:t>в</w:t>
            </w:r>
            <w:r>
              <w:rPr>
                <w:rStyle w:val="CharAttribute5"/>
                <w:rFonts w:eastAsia="№Е" w:hint="default"/>
                <w:color w:val="000000"/>
                <w:sz w:val="24"/>
                <w:szCs w:val="24"/>
              </w:rPr>
              <w:t xml:space="preserve"> </w:t>
            </w:r>
            <w:r>
              <w:rPr>
                <w:rStyle w:val="CharAttribute5"/>
                <w:rFonts w:eastAsia="№Е" w:hint="default"/>
                <w:color w:val="000000"/>
                <w:sz w:val="24"/>
                <w:szCs w:val="24"/>
              </w:rPr>
              <w:t>неделю</w:t>
            </w:r>
          </w:p>
        </w:tc>
        <w:tc>
          <w:tcPr>
            <w:tcW w:w="3257" w:type="dxa"/>
            <w:gridSpan w:val="5"/>
            <w:tcBorders>
              <w:top w:val="single" w:sz="4" w:space="0" w:color="000000"/>
              <w:left w:val="single" w:sz="4" w:space="0" w:color="000000"/>
              <w:bottom w:val="single" w:sz="4" w:space="0" w:color="000000"/>
              <w:right w:val="single" w:sz="4" w:space="0" w:color="000000"/>
            </w:tcBorders>
          </w:tcPr>
          <w:p w14:paraId="583D7C22" w14:textId="77777777" w:rsidR="00101EB6" w:rsidRPr="00A1732C" w:rsidRDefault="00101EB6" w:rsidP="005C150F">
            <w:pPr>
              <w:pStyle w:val="ParaAttribute3"/>
              <w:wordWrap/>
              <w:ind w:right="0"/>
              <w:rPr>
                <w:rStyle w:val="CharAttribute5"/>
                <w:rFonts w:eastAsia="№Е" w:hint="default"/>
                <w:color w:val="000000"/>
                <w:sz w:val="24"/>
                <w:szCs w:val="24"/>
              </w:rPr>
            </w:pPr>
          </w:p>
          <w:p w14:paraId="49D00C94" w14:textId="77777777" w:rsidR="00101EB6" w:rsidRPr="00A1732C" w:rsidRDefault="00101EB6" w:rsidP="005C150F">
            <w:pPr>
              <w:pStyle w:val="ParaAttribute3"/>
              <w:wordWrap/>
              <w:ind w:right="0"/>
              <w:rPr>
                <w:rStyle w:val="CharAttribute5"/>
                <w:rFonts w:eastAsia="№Е" w:hint="default"/>
                <w:color w:val="000000"/>
                <w:sz w:val="24"/>
                <w:szCs w:val="24"/>
              </w:rPr>
            </w:pPr>
            <w:r w:rsidRPr="00A1732C">
              <w:rPr>
                <w:rStyle w:val="CharAttribute5"/>
                <w:rFonts w:eastAsia="№Е" w:hint="default"/>
                <w:color w:val="000000"/>
                <w:sz w:val="24"/>
                <w:szCs w:val="24"/>
              </w:rPr>
              <w:t>Ответственные</w:t>
            </w:r>
          </w:p>
        </w:tc>
      </w:tr>
      <w:tr w:rsidR="00101EB6" w14:paraId="54B2E346"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92BB95B" w14:textId="77777777" w:rsidR="00101EB6" w:rsidRDefault="00101EB6" w:rsidP="005C150F">
            <w:pPr>
              <w:pStyle w:val="ParaAttribute5"/>
              <w:wordWrap/>
              <w:ind w:right="0"/>
              <w:rPr>
                <w:color w:val="000000"/>
                <w:sz w:val="24"/>
                <w:szCs w:val="24"/>
              </w:rPr>
            </w:pPr>
            <w:r>
              <w:rPr>
                <w:color w:val="000000"/>
                <w:sz w:val="24"/>
                <w:szCs w:val="24"/>
              </w:rPr>
              <w:t>Основы военной службы</w:t>
            </w:r>
          </w:p>
        </w:tc>
        <w:tc>
          <w:tcPr>
            <w:tcW w:w="1769" w:type="dxa"/>
            <w:gridSpan w:val="3"/>
            <w:tcBorders>
              <w:top w:val="single" w:sz="4" w:space="0" w:color="000000"/>
              <w:left w:val="single" w:sz="4" w:space="0" w:color="000000"/>
              <w:bottom w:val="single" w:sz="4" w:space="0" w:color="000000"/>
              <w:right w:val="single" w:sz="4" w:space="0" w:color="000000"/>
            </w:tcBorders>
          </w:tcPr>
          <w:p w14:paraId="0D72A17E" w14:textId="77777777" w:rsidR="00101EB6" w:rsidRDefault="00101EB6" w:rsidP="005C150F">
            <w:pPr>
              <w:pStyle w:val="ParaAttribute3"/>
              <w:wordWrap/>
              <w:ind w:right="0"/>
              <w:rPr>
                <w:color w:val="000000"/>
                <w:sz w:val="24"/>
                <w:szCs w:val="24"/>
              </w:rPr>
            </w:pPr>
            <w:r>
              <w:rPr>
                <w:color w:val="000000"/>
                <w:sz w:val="24"/>
                <w:szCs w:val="24"/>
              </w:rPr>
              <w:t>5-11 кадетские классы</w:t>
            </w:r>
          </w:p>
        </w:tc>
        <w:tc>
          <w:tcPr>
            <w:tcW w:w="1718" w:type="dxa"/>
            <w:gridSpan w:val="2"/>
            <w:tcBorders>
              <w:top w:val="single" w:sz="4" w:space="0" w:color="000000"/>
              <w:left w:val="single" w:sz="4" w:space="0" w:color="000000"/>
              <w:bottom w:val="single" w:sz="4" w:space="0" w:color="000000"/>
              <w:right w:val="single" w:sz="4" w:space="0" w:color="000000"/>
            </w:tcBorders>
          </w:tcPr>
          <w:p w14:paraId="01AA128E" w14:textId="77777777" w:rsidR="00101EB6" w:rsidRDefault="00101EB6" w:rsidP="005C150F">
            <w:pPr>
              <w:pStyle w:val="ParaAttribute3"/>
              <w:wordWrap/>
              <w:ind w:right="0"/>
              <w:rPr>
                <w:color w:val="000000"/>
                <w:sz w:val="24"/>
                <w:szCs w:val="24"/>
              </w:rPr>
            </w:pPr>
            <w:r>
              <w:rPr>
                <w:color w:val="000000"/>
                <w:sz w:val="24"/>
                <w:szCs w:val="24"/>
              </w:rPr>
              <w:t>1</w:t>
            </w:r>
          </w:p>
          <w:p w14:paraId="74967267" w14:textId="77777777" w:rsidR="00101EB6" w:rsidRDefault="00101EB6" w:rsidP="005C150F">
            <w:pPr>
              <w:pStyle w:val="ParaAttribute3"/>
              <w:wordWrap/>
              <w:ind w:right="0"/>
              <w:rPr>
                <w:color w:val="000000"/>
                <w:sz w:val="24"/>
                <w:szCs w:val="24"/>
              </w:rPr>
            </w:pPr>
          </w:p>
        </w:tc>
        <w:tc>
          <w:tcPr>
            <w:tcW w:w="3257" w:type="dxa"/>
            <w:gridSpan w:val="5"/>
            <w:tcBorders>
              <w:top w:val="single" w:sz="4" w:space="0" w:color="000000"/>
              <w:left w:val="single" w:sz="4" w:space="0" w:color="000000"/>
              <w:bottom w:val="single" w:sz="4" w:space="0" w:color="000000"/>
              <w:right w:val="single" w:sz="4" w:space="0" w:color="000000"/>
            </w:tcBorders>
          </w:tcPr>
          <w:p w14:paraId="4AAFC8B0"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tc>
      </w:tr>
      <w:tr w:rsidR="00101EB6" w14:paraId="4A0B17F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6DC5DE60" w14:textId="77777777" w:rsidR="00101EB6" w:rsidRDefault="00101EB6" w:rsidP="005C150F">
            <w:pPr>
              <w:pStyle w:val="ParaAttribute5"/>
              <w:wordWrap/>
              <w:ind w:right="0"/>
              <w:rPr>
                <w:color w:val="000000"/>
                <w:sz w:val="24"/>
                <w:szCs w:val="24"/>
              </w:rPr>
            </w:pPr>
            <w:r>
              <w:rPr>
                <w:color w:val="000000"/>
                <w:sz w:val="24"/>
                <w:szCs w:val="24"/>
              </w:rPr>
              <w:t>Строевая подготовка</w:t>
            </w:r>
          </w:p>
        </w:tc>
        <w:tc>
          <w:tcPr>
            <w:tcW w:w="1769" w:type="dxa"/>
            <w:gridSpan w:val="3"/>
            <w:tcBorders>
              <w:top w:val="single" w:sz="4" w:space="0" w:color="000000"/>
              <w:left w:val="single" w:sz="4" w:space="0" w:color="000000"/>
              <w:bottom w:val="single" w:sz="4" w:space="0" w:color="000000"/>
              <w:right w:val="single" w:sz="4" w:space="0" w:color="000000"/>
            </w:tcBorders>
          </w:tcPr>
          <w:p w14:paraId="5AF102EF" w14:textId="77777777" w:rsidR="00101EB6" w:rsidRDefault="00101EB6" w:rsidP="005C150F">
            <w:pPr>
              <w:pStyle w:val="ParaAttribute2"/>
              <w:wordWrap/>
              <w:ind w:right="0"/>
              <w:rPr>
                <w:color w:val="000000"/>
                <w:sz w:val="24"/>
                <w:szCs w:val="24"/>
              </w:rPr>
            </w:pPr>
            <w:r>
              <w:rPr>
                <w:color w:val="000000"/>
                <w:sz w:val="24"/>
                <w:szCs w:val="24"/>
              </w:rPr>
              <w:t>1-11 кадетские классы</w:t>
            </w:r>
          </w:p>
        </w:tc>
        <w:tc>
          <w:tcPr>
            <w:tcW w:w="1718" w:type="dxa"/>
            <w:gridSpan w:val="2"/>
            <w:tcBorders>
              <w:top w:val="single" w:sz="4" w:space="0" w:color="000000"/>
              <w:left w:val="single" w:sz="4" w:space="0" w:color="000000"/>
              <w:bottom w:val="single" w:sz="4" w:space="0" w:color="000000"/>
              <w:right w:val="single" w:sz="4" w:space="0" w:color="000000"/>
            </w:tcBorders>
          </w:tcPr>
          <w:p w14:paraId="6B0A609D" w14:textId="77777777" w:rsidR="00101EB6" w:rsidRDefault="00101EB6" w:rsidP="005C150F">
            <w:pPr>
              <w:pStyle w:val="ParaAttribute3"/>
              <w:wordWrap/>
              <w:ind w:right="0"/>
              <w:rPr>
                <w:color w:val="000000"/>
                <w:sz w:val="24"/>
                <w:szCs w:val="24"/>
              </w:rPr>
            </w:pPr>
            <w:r>
              <w:rPr>
                <w:color w:val="000000"/>
                <w:sz w:val="24"/>
                <w:szCs w:val="24"/>
              </w:rPr>
              <w:t>2</w:t>
            </w:r>
          </w:p>
          <w:p w14:paraId="0829666B" w14:textId="77777777" w:rsidR="00101EB6" w:rsidRDefault="00101EB6" w:rsidP="005C150F">
            <w:pPr>
              <w:pStyle w:val="ParaAttribute3"/>
              <w:wordWrap/>
              <w:ind w:right="0"/>
              <w:rPr>
                <w:color w:val="000000"/>
                <w:sz w:val="24"/>
                <w:szCs w:val="24"/>
              </w:rPr>
            </w:pPr>
          </w:p>
        </w:tc>
        <w:tc>
          <w:tcPr>
            <w:tcW w:w="3257" w:type="dxa"/>
            <w:gridSpan w:val="5"/>
            <w:tcBorders>
              <w:top w:val="single" w:sz="4" w:space="0" w:color="000000"/>
              <w:left w:val="single" w:sz="4" w:space="0" w:color="000000"/>
              <w:bottom w:val="single" w:sz="4" w:space="0" w:color="000000"/>
              <w:right w:val="single" w:sz="4" w:space="0" w:color="000000"/>
            </w:tcBorders>
          </w:tcPr>
          <w:p w14:paraId="374AC241"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tc>
      </w:tr>
      <w:tr w:rsidR="00101EB6" w14:paraId="76050A41"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6A37590" w14:textId="77777777" w:rsidR="00101EB6" w:rsidRDefault="00101EB6" w:rsidP="005C150F">
            <w:pPr>
              <w:pStyle w:val="ParaAttribute5"/>
              <w:wordWrap/>
              <w:ind w:right="0"/>
              <w:rPr>
                <w:color w:val="000000"/>
                <w:sz w:val="24"/>
                <w:szCs w:val="24"/>
              </w:rPr>
            </w:pPr>
            <w:r>
              <w:rPr>
                <w:color w:val="000000"/>
                <w:sz w:val="24"/>
                <w:szCs w:val="24"/>
              </w:rPr>
              <w:t>Стрелковая подготовка</w:t>
            </w:r>
          </w:p>
        </w:tc>
        <w:tc>
          <w:tcPr>
            <w:tcW w:w="1769" w:type="dxa"/>
            <w:gridSpan w:val="3"/>
            <w:tcBorders>
              <w:top w:val="single" w:sz="4" w:space="0" w:color="000000"/>
              <w:left w:val="single" w:sz="4" w:space="0" w:color="000000"/>
              <w:bottom w:val="single" w:sz="4" w:space="0" w:color="000000"/>
              <w:right w:val="single" w:sz="4" w:space="0" w:color="000000"/>
            </w:tcBorders>
          </w:tcPr>
          <w:p w14:paraId="67E1E170" w14:textId="77777777" w:rsidR="00101EB6" w:rsidRDefault="00101EB6" w:rsidP="005C150F">
            <w:pPr>
              <w:pStyle w:val="ParaAttribute3"/>
              <w:wordWrap/>
              <w:ind w:right="0"/>
              <w:rPr>
                <w:color w:val="000000"/>
                <w:sz w:val="24"/>
                <w:szCs w:val="24"/>
              </w:rPr>
            </w:pPr>
            <w:r>
              <w:rPr>
                <w:color w:val="000000"/>
                <w:sz w:val="24"/>
                <w:szCs w:val="24"/>
              </w:rPr>
              <w:t>5-9 кадетские класс</w:t>
            </w:r>
          </w:p>
        </w:tc>
        <w:tc>
          <w:tcPr>
            <w:tcW w:w="1718" w:type="dxa"/>
            <w:gridSpan w:val="2"/>
            <w:tcBorders>
              <w:top w:val="single" w:sz="4" w:space="0" w:color="000000"/>
              <w:left w:val="single" w:sz="4" w:space="0" w:color="000000"/>
              <w:bottom w:val="single" w:sz="4" w:space="0" w:color="000000"/>
              <w:right w:val="single" w:sz="4" w:space="0" w:color="000000"/>
            </w:tcBorders>
          </w:tcPr>
          <w:p w14:paraId="5F927481" w14:textId="77777777" w:rsidR="00101EB6" w:rsidRDefault="00101EB6" w:rsidP="005C150F">
            <w:pPr>
              <w:pStyle w:val="ParaAttribute3"/>
              <w:wordWrap/>
              <w:ind w:right="0"/>
              <w:rPr>
                <w:color w:val="000000"/>
                <w:sz w:val="24"/>
                <w:szCs w:val="24"/>
              </w:rPr>
            </w:pPr>
            <w:r>
              <w:rPr>
                <w:color w:val="000000"/>
                <w:sz w:val="24"/>
                <w:szCs w:val="24"/>
              </w:rPr>
              <w:t>1</w:t>
            </w:r>
          </w:p>
        </w:tc>
        <w:tc>
          <w:tcPr>
            <w:tcW w:w="3257" w:type="dxa"/>
            <w:gridSpan w:val="5"/>
            <w:tcBorders>
              <w:top w:val="single" w:sz="4" w:space="0" w:color="000000"/>
              <w:left w:val="single" w:sz="4" w:space="0" w:color="000000"/>
              <w:bottom w:val="single" w:sz="4" w:space="0" w:color="000000"/>
              <w:right w:val="single" w:sz="4" w:space="0" w:color="000000"/>
            </w:tcBorders>
          </w:tcPr>
          <w:p w14:paraId="108C6B82"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Учитель</w:t>
            </w:r>
            <w:r w:rsidRPr="00A1732C">
              <w:rPr>
                <w:rStyle w:val="CharAttribute6"/>
                <w:color w:val="000000"/>
                <w:sz w:val="24"/>
                <w:szCs w:val="24"/>
              </w:rPr>
              <w:t xml:space="preserve"> </w:t>
            </w:r>
            <w:r w:rsidRPr="00A1732C">
              <w:rPr>
                <w:rStyle w:val="CharAttribute6"/>
                <w:color w:val="000000"/>
                <w:sz w:val="24"/>
                <w:szCs w:val="24"/>
              </w:rPr>
              <w:t>физической</w:t>
            </w:r>
            <w:r w:rsidRPr="00A1732C">
              <w:rPr>
                <w:rStyle w:val="CharAttribute6"/>
                <w:color w:val="000000"/>
                <w:sz w:val="24"/>
                <w:szCs w:val="24"/>
              </w:rPr>
              <w:t xml:space="preserve"> </w:t>
            </w:r>
            <w:r w:rsidRPr="00A1732C">
              <w:rPr>
                <w:rStyle w:val="CharAttribute6"/>
                <w:color w:val="000000"/>
                <w:sz w:val="24"/>
                <w:szCs w:val="24"/>
              </w:rPr>
              <w:t>культуры</w:t>
            </w:r>
          </w:p>
        </w:tc>
      </w:tr>
      <w:tr w:rsidR="00101EB6" w14:paraId="5811CEF3"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A674A03" w14:textId="77777777" w:rsidR="00101EB6" w:rsidRDefault="00101EB6" w:rsidP="005C150F">
            <w:pPr>
              <w:pStyle w:val="ParaAttribute5"/>
              <w:wordWrap/>
              <w:ind w:right="0"/>
              <w:rPr>
                <w:color w:val="000000"/>
                <w:sz w:val="24"/>
                <w:szCs w:val="24"/>
              </w:rPr>
            </w:pPr>
            <w:r>
              <w:rPr>
                <w:color w:val="000000"/>
                <w:sz w:val="24"/>
                <w:szCs w:val="24"/>
              </w:rPr>
              <w:t>Школа будущего кадета</w:t>
            </w:r>
          </w:p>
        </w:tc>
        <w:tc>
          <w:tcPr>
            <w:tcW w:w="1769" w:type="dxa"/>
            <w:gridSpan w:val="3"/>
            <w:tcBorders>
              <w:top w:val="single" w:sz="4" w:space="0" w:color="000000"/>
              <w:left w:val="single" w:sz="4" w:space="0" w:color="000000"/>
              <w:bottom w:val="single" w:sz="4" w:space="0" w:color="000000"/>
              <w:right w:val="single" w:sz="4" w:space="0" w:color="000000"/>
            </w:tcBorders>
          </w:tcPr>
          <w:p w14:paraId="278F2C3C" w14:textId="77777777" w:rsidR="00101EB6" w:rsidRDefault="00101EB6" w:rsidP="005C150F">
            <w:pPr>
              <w:pStyle w:val="ParaAttribute3"/>
              <w:wordWrap/>
              <w:ind w:right="0"/>
              <w:rPr>
                <w:color w:val="000000"/>
                <w:sz w:val="24"/>
                <w:szCs w:val="24"/>
              </w:rPr>
            </w:pPr>
            <w:r>
              <w:rPr>
                <w:color w:val="000000"/>
                <w:sz w:val="24"/>
                <w:szCs w:val="24"/>
              </w:rPr>
              <w:t>1-4 кадетские классы</w:t>
            </w:r>
          </w:p>
        </w:tc>
        <w:tc>
          <w:tcPr>
            <w:tcW w:w="1718" w:type="dxa"/>
            <w:gridSpan w:val="2"/>
            <w:tcBorders>
              <w:top w:val="single" w:sz="4" w:space="0" w:color="000000"/>
              <w:left w:val="single" w:sz="4" w:space="0" w:color="000000"/>
              <w:bottom w:val="single" w:sz="4" w:space="0" w:color="000000"/>
              <w:right w:val="single" w:sz="4" w:space="0" w:color="000000"/>
            </w:tcBorders>
          </w:tcPr>
          <w:p w14:paraId="3AA0B6CA" w14:textId="77777777" w:rsidR="00101EB6" w:rsidRDefault="00101EB6" w:rsidP="005C150F">
            <w:pPr>
              <w:jc w:val="center"/>
              <w:rPr>
                <w:color w:val="000000"/>
                <w:sz w:val="24"/>
                <w:szCs w:val="24"/>
              </w:rPr>
            </w:pPr>
            <w:r>
              <w:rPr>
                <w:rStyle w:val="CharAttribute6"/>
                <w:color w:val="000000"/>
                <w:sz w:val="24"/>
                <w:szCs w:val="24"/>
              </w:rPr>
              <w:t>1</w:t>
            </w:r>
          </w:p>
        </w:tc>
        <w:tc>
          <w:tcPr>
            <w:tcW w:w="3257" w:type="dxa"/>
            <w:gridSpan w:val="5"/>
            <w:tcBorders>
              <w:top w:val="single" w:sz="4" w:space="0" w:color="000000"/>
              <w:left w:val="single" w:sz="4" w:space="0" w:color="000000"/>
              <w:bottom w:val="single" w:sz="4" w:space="0" w:color="000000"/>
              <w:right w:val="single" w:sz="4" w:space="0" w:color="000000"/>
            </w:tcBorders>
          </w:tcPr>
          <w:p w14:paraId="429137AD"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Воспитатели</w:t>
            </w:r>
            <w:r w:rsidRPr="00A1732C">
              <w:rPr>
                <w:rStyle w:val="CharAttribute6"/>
                <w:color w:val="000000"/>
                <w:sz w:val="24"/>
                <w:szCs w:val="24"/>
              </w:rPr>
              <w:t xml:space="preserve"> </w:t>
            </w:r>
            <w:r w:rsidRPr="00A1732C">
              <w:rPr>
                <w:rStyle w:val="CharAttribute6"/>
                <w:color w:val="000000"/>
                <w:sz w:val="24"/>
                <w:szCs w:val="24"/>
              </w:rPr>
              <w:t>КК</w:t>
            </w:r>
          </w:p>
        </w:tc>
      </w:tr>
      <w:tr w:rsidR="00101EB6" w14:paraId="2CB6CDC6"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E3D17B8" w14:textId="77777777" w:rsidR="00101EB6" w:rsidRDefault="00101EB6" w:rsidP="005C150F">
            <w:pPr>
              <w:pStyle w:val="ParaAttribute5"/>
              <w:wordWrap/>
              <w:ind w:right="0"/>
              <w:rPr>
                <w:color w:val="000000"/>
                <w:sz w:val="24"/>
                <w:szCs w:val="24"/>
              </w:rPr>
            </w:pPr>
            <w:r>
              <w:rPr>
                <w:color w:val="000000"/>
                <w:sz w:val="24"/>
                <w:szCs w:val="24"/>
              </w:rPr>
              <w:t>Волейбол</w:t>
            </w:r>
          </w:p>
        </w:tc>
        <w:tc>
          <w:tcPr>
            <w:tcW w:w="1769" w:type="dxa"/>
            <w:gridSpan w:val="3"/>
            <w:tcBorders>
              <w:top w:val="single" w:sz="4" w:space="0" w:color="000000"/>
              <w:left w:val="single" w:sz="4" w:space="0" w:color="000000"/>
              <w:bottom w:val="single" w:sz="4" w:space="0" w:color="000000"/>
              <w:right w:val="single" w:sz="4" w:space="0" w:color="000000"/>
            </w:tcBorders>
          </w:tcPr>
          <w:p w14:paraId="48C3C6B5" w14:textId="77777777" w:rsidR="00101EB6" w:rsidRDefault="00101EB6" w:rsidP="005C150F">
            <w:pPr>
              <w:pStyle w:val="ParaAttribute3"/>
              <w:wordWrap/>
              <w:ind w:right="0"/>
              <w:rPr>
                <w:color w:val="000000"/>
                <w:sz w:val="24"/>
                <w:szCs w:val="24"/>
              </w:rPr>
            </w:pPr>
            <w:r>
              <w:rPr>
                <w:color w:val="000000"/>
                <w:sz w:val="24"/>
                <w:szCs w:val="24"/>
              </w:rPr>
              <w:t>5-9</w:t>
            </w:r>
          </w:p>
        </w:tc>
        <w:tc>
          <w:tcPr>
            <w:tcW w:w="1718" w:type="dxa"/>
            <w:gridSpan w:val="2"/>
            <w:tcBorders>
              <w:top w:val="single" w:sz="4" w:space="0" w:color="000000"/>
              <w:left w:val="single" w:sz="4" w:space="0" w:color="000000"/>
              <w:bottom w:val="single" w:sz="4" w:space="0" w:color="000000"/>
              <w:right w:val="single" w:sz="4" w:space="0" w:color="000000"/>
            </w:tcBorders>
          </w:tcPr>
          <w:p w14:paraId="19AAF7EE" w14:textId="77777777" w:rsidR="00101EB6" w:rsidRDefault="00101EB6" w:rsidP="005C150F">
            <w:pPr>
              <w:pStyle w:val="ParaAttribute3"/>
              <w:wordWrap/>
              <w:ind w:right="0"/>
              <w:rPr>
                <w:color w:val="000000"/>
                <w:sz w:val="24"/>
                <w:szCs w:val="24"/>
              </w:rPr>
            </w:pPr>
            <w:r>
              <w:rPr>
                <w:color w:val="000000"/>
                <w:sz w:val="24"/>
                <w:szCs w:val="24"/>
              </w:rPr>
              <w:t>1</w:t>
            </w:r>
          </w:p>
          <w:p w14:paraId="4EF627B2" w14:textId="77777777" w:rsidR="00101EB6" w:rsidRDefault="00101EB6" w:rsidP="005C150F">
            <w:pPr>
              <w:pStyle w:val="ParaAttribute3"/>
              <w:wordWrap/>
              <w:ind w:right="0"/>
              <w:rPr>
                <w:color w:val="000000"/>
                <w:sz w:val="24"/>
                <w:szCs w:val="24"/>
              </w:rPr>
            </w:pPr>
          </w:p>
        </w:tc>
        <w:tc>
          <w:tcPr>
            <w:tcW w:w="3257" w:type="dxa"/>
            <w:gridSpan w:val="5"/>
            <w:tcBorders>
              <w:top w:val="single" w:sz="4" w:space="0" w:color="000000"/>
              <w:left w:val="single" w:sz="4" w:space="0" w:color="000000"/>
              <w:bottom w:val="single" w:sz="4" w:space="0" w:color="000000"/>
              <w:right w:val="single" w:sz="4" w:space="0" w:color="000000"/>
            </w:tcBorders>
          </w:tcPr>
          <w:p w14:paraId="545DC762" w14:textId="77777777" w:rsidR="00101EB6" w:rsidRPr="00A1732C" w:rsidRDefault="00101EB6" w:rsidP="005C150F">
            <w:pPr>
              <w:pStyle w:val="ParaAttribute3"/>
              <w:wordWrap/>
              <w:ind w:right="0"/>
              <w:rPr>
                <w:rStyle w:val="CharAttribute6"/>
                <w:color w:val="000000"/>
                <w:sz w:val="24"/>
                <w:szCs w:val="24"/>
              </w:rP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физической</w:t>
            </w:r>
            <w:r w:rsidRPr="00A1732C">
              <w:rPr>
                <w:rStyle w:val="CharAttribute6"/>
                <w:color w:val="000000"/>
                <w:sz w:val="24"/>
                <w:szCs w:val="24"/>
              </w:rPr>
              <w:t xml:space="preserve"> </w:t>
            </w:r>
            <w:r w:rsidRPr="00A1732C">
              <w:rPr>
                <w:rStyle w:val="CharAttribute6"/>
                <w:color w:val="000000"/>
                <w:sz w:val="24"/>
                <w:szCs w:val="24"/>
              </w:rPr>
              <w:t>культуры</w:t>
            </w:r>
          </w:p>
        </w:tc>
      </w:tr>
      <w:tr w:rsidR="00101EB6" w14:paraId="36C7C98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C00F03B" w14:textId="77777777" w:rsidR="00101EB6" w:rsidRDefault="00101EB6" w:rsidP="005C150F">
            <w:pPr>
              <w:pStyle w:val="ParaAttribute5"/>
              <w:wordWrap/>
              <w:ind w:right="0"/>
              <w:rPr>
                <w:color w:val="000000"/>
                <w:sz w:val="24"/>
                <w:szCs w:val="24"/>
              </w:rPr>
            </w:pPr>
            <w:r>
              <w:rPr>
                <w:color w:val="000000"/>
                <w:sz w:val="24"/>
                <w:szCs w:val="24"/>
              </w:rPr>
              <w:t>Баскетбол</w:t>
            </w:r>
          </w:p>
        </w:tc>
        <w:tc>
          <w:tcPr>
            <w:tcW w:w="1769" w:type="dxa"/>
            <w:gridSpan w:val="3"/>
            <w:tcBorders>
              <w:top w:val="single" w:sz="4" w:space="0" w:color="000000"/>
              <w:left w:val="single" w:sz="4" w:space="0" w:color="000000"/>
              <w:bottom w:val="single" w:sz="4" w:space="0" w:color="000000"/>
              <w:right w:val="single" w:sz="4" w:space="0" w:color="000000"/>
            </w:tcBorders>
          </w:tcPr>
          <w:p w14:paraId="4B0CF654" w14:textId="77777777" w:rsidR="00101EB6" w:rsidRDefault="00101EB6" w:rsidP="005C150F">
            <w:pPr>
              <w:pStyle w:val="ParaAttribute3"/>
              <w:wordWrap/>
              <w:ind w:right="0"/>
              <w:rPr>
                <w:color w:val="000000"/>
                <w:sz w:val="24"/>
                <w:szCs w:val="24"/>
              </w:rPr>
            </w:pPr>
            <w:r>
              <w:rPr>
                <w:color w:val="000000"/>
                <w:sz w:val="24"/>
                <w:szCs w:val="24"/>
              </w:rPr>
              <w:t>5-9</w:t>
            </w:r>
          </w:p>
        </w:tc>
        <w:tc>
          <w:tcPr>
            <w:tcW w:w="1718" w:type="dxa"/>
            <w:gridSpan w:val="2"/>
            <w:tcBorders>
              <w:top w:val="single" w:sz="4" w:space="0" w:color="000000"/>
              <w:left w:val="single" w:sz="4" w:space="0" w:color="000000"/>
              <w:bottom w:val="single" w:sz="4" w:space="0" w:color="000000"/>
              <w:right w:val="single" w:sz="4" w:space="0" w:color="000000"/>
            </w:tcBorders>
          </w:tcPr>
          <w:p w14:paraId="4B52C7C3" w14:textId="77777777" w:rsidR="00101EB6" w:rsidRDefault="00101EB6" w:rsidP="005C150F">
            <w:pPr>
              <w:pStyle w:val="ParaAttribute3"/>
              <w:wordWrap/>
              <w:ind w:right="0"/>
              <w:rPr>
                <w:color w:val="000000"/>
                <w:sz w:val="24"/>
                <w:szCs w:val="24"/>
              </w:rPr>
            </w:pPr>
            <w:r>
              <w:rPr>
                <w:color w:val="000000"/>
                <w:sz w:val="24"/>
                <w:szCs w:val="24"/>
              </w:rPr>
              <w:t>1</w:t>
            </w:r>
          </w:p>
          <w:p w14:paraId="41C6561C" w14:textId="77777777" w:rsidR="00101EB6" w:rsidRDefault="00101EB6" w:rsidP="005C150F">
            <w:pPr>
              <w:pStyle w:val="ParaAttribute3"/>
              <w:wordWrap/>
              <w:ind w:right="0"/>
              <w:rPr>
                <w:color w:val="000000"/>
                <w:sz w:val="24"/>
                <w:szCs w:val="24"/>
              </w:rPr>
            </w:pPr>
          </w:p>
        </w:tc>
        <w:tc>
          <w:tcPr>
            <w:tcW w:w="3257" w:type="dxa"/>
            <w:gridSpan w:val="5"/>
            <w:tcBorders>
              <w:top w:val="single" w:sz="4" w:space="0" w:color="000000"/>
              <w:left w:val="single" w:sz="4" w:space="0" w:color="000000"/>
              <w:bottom w:val="single" w:sz="4" w:space="0" w:color="000000"/>
              <w:right w:val="single" w:sz="4" w:space="0" w:color="000000"/>
            </w:tcBorders>
          </w:tcPr>
          <w:p w14:paraId="70E25AF1" w14:textId="77777777" w:rsidR="00101EB6" w:rsidRPr="00A1732C" w:rsidRDefault="00101EB6" w:rsidP="005C150F">
            <w:pPr>
              <w:jc w:val="cente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физической</w:t>
            </w:r>
            <w:r w:rsidRPr="00A1732C">
              <w:rPr>
                <w:rStyle w:val="CharAttribute6"/>
                <w:color w:val="000000"/>
                <w:sz w:val="24"/>
                <w:szCs w:val="24"/>
              </w:rPr>
              <w:t xml:space="preserve"> </w:t>
            </w:r>
            <w:r w:rsidRPr="00A1732C">
              <w:rPr>
                <w:rStyle w:val="CharAttribute6"/>
                <w:color w:val="000000"/>
                <w:sz w:val="24"/>
                <w:szCs w:val="24"/>
              </w:rPr>
              <w:t>культуры</w:t>
            </w:r>
          </w:p>
        </w:tc>
      </w:tr>
      <w:tr w:rsidR="00101EB6" w14:paraId="31ADD546"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298B5B85" w14:textId="77777777" w:rsidR="00101EB6" w:rsidRDefault="00101EB6" w:rsidP="005C150F">
            <w:pPr>
              <w:pStyle w:val="ParaAttribute5"/>
              <w:wordWrap/>
              <w:ind w:right="0"/>
              <w:rPr>
                <w:color w:val="000000"/>
                <w:sz w:val="24"/>
                <w:szCs w:val="24"/>
              </w:rPr>
            </w:pPr>
            <w:r>
              <w:rPr>
                <w:color w:val="000000"/>
                <w:sz w:val="24"/>
                <w:szCs w:val="24"/>
              </w:rPr>
              <w:t>Мини-футбол</w:t>
            </w:r>
          </w:p>
        </w:tc>
        <w:tc>
          <w:tcPr>
            <w:tcW w:w="1769" w:type="dxa"/>
            <w:gridSpan w:val="3"/>
            <w:tcBorders>
              <w:top w:val="single" w:sz="4" w:space="0" w:color="000000"/>
              <w:left w:val="single" w:sz="4" w:space="0" w:color="000000"/>
              <w:bottom w:val="single" w:sz="4" w:space="0" w:color="000000"/>
              <w:right w:val="single" w:sz="4" w:space="0" w:color="000000"/>
            </w:tcBorders>
          </w:tcPr>
          <w:p w14:paraId="6242D37B" w14:textId="77777777" w:rsidR="00101EB6" w:rsidRDefault="00101EB6" w:rsidP="005C150F">
            <w:pPr>
              <w:pStyle w:val="ParaAttribute3"/>
              <w:wordWrap/>
              <w:ind w:right="0"/>
              <w:rPr>
                <w:color w:val="000000"/>
                <w:sz w:val="24"/>
                <w:szCs w:val="24"/>
              </w:rPr>
            </w:pPr>
            <w:r>
              <w:rPr>
                <w:color w:val="000000"/>
                <w:sz w:val="24"/>
                <w:szCs w:val="24"/>
              </w:rPr>
              <w:t>5-9</w:t>
            </w:r>
          </w:p>
        </w:tc>
        <w:tc>
          <w:tcPr>
            <w:tcW w:w="1718" w:type="dxa"/>
            <w:gridSpan w:val="2"/>
            <w:tcBorders>
              <w:top w:val="single" w:sz="4" w:space="0" w:color="000000"/>
              <w:left w:val="single" w:sz="4" w:space="0" w:color="000000"/>
              <w:bottom w:val="single" w:sz="4" w:space="0" w:color="000000"/>
              <w:right w:val="single" w:sz="4" w:space="0" w:color="000000"/>
            </w:tcBorders>
          </w:tcPr>
          <w:p w14:paraId="38B8118A" w14:textId="77777777" w:rsidR="00101EB6" w:rsidRDefault="00101EB6" w:rsidP="005C150F">
            <w:pPr>
              <w:pStyle w:val="ParaAttribute3"/>
              <w:wordWrap/>
              <w:ind w:right="0"/>
              <w:rPr>
                <w:color w:val="000000"/>
                <w:sz w:val="24"/>
                <w:szCs w:val="24"/>
              </w:rPr>
            </w:pPr>
            <w:r>
              <w:rPr>
                <w:color w:val="000000"/>
                <w:sz w:val="24"/>
                <w:szCs w:val="24"/>
              </w:rPr>
              <w:t>1</w:t>
            </w:r>
          </w:p>
          <w:p w14:paraId="0885BEA4" w14:textId="77777777" w:rsidR="00101EB6" w:rsidRDefault="00101EB6" w:rsidP="005C150F">
            <w:pPr>
              <w:pStyle w:val="ParaAttribute3"/>
              <w:wordWrap/>
              <w:ind w:right="0"/>
              <w:rPr>
                <w:color w:val="000000"/>
                <w:sz w:val="24"/>
                <w:szCs w:val="24"/>
              </w:rPr>
            </w:pPr>
          </w:p>
        </w:tc>
        <w:tc>
          <w:tcPr>
            <w:tcW w:w="3257" w:type="dxa"/>
            <w:gridSpan w:val="5"/>
            <w:tcBorders>
              <w:top w:val="single" w:sz="4" w:space="0" w:color="000000"/>
              <w:left w:val="single" w:sz="4" w:space="0" w:color="000000"/>
              <w:bottom w:val="single" w:sz="4" w:space="0" w:color="000000"/>
              <w:right w:val="single" w:sz="4" w:space="0" w:color="000000"/>
            </w:tcBorders>
          </w:tcPr>
          <w:p w14:paraId="0DEF5573" w14:textId="77777777" w:rsidR="00101EB6" w:rsidRPr="00A1732C" w:rsidRDefault="00101EB6" w:rsidP="005C150F">
            <w:pPr>
              <w:jc w:val="cente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физической</w:t>
            </w:r>
            <w:r w:rsidRPr="00A1732C">
              <w:rPr>
                <w:rStyle w:val="CharAttribute6"/>
                <w:color w:val="000000"/>
                <w:sz w:val="24"/>
                <w:szCs w:val="24"/>
              </w:rPr>
              <w:t xml:space="preserve"> </w:t>
            </w:r>
            <w:r w:rsidRPr="00A1732C">
              <w:rPr>
                <w:rStyle w:val="CharAttribute6"/>
                <w:color w:val="000000"/>
                <w:sz w:val="24"/>
                <w:szCs w:val="24"/>
              </w:rPr>
              <w:t>культуры</w:t>
            </w:r>
          </w:p>
        </w:tc>
      </w:tr>
      <w:tr w:rsidR="00101EB6" w14:paraId="733478F0"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4DBB69E" w14:textId="77777777" w:rsidR="00101EB6" w:rsidRDefault="00101EB6" w:rsidP="005C150F">
            <w:pPr>
              <w:pStyle w:val="ParaAttribute5"/>
              <w:wordWrap/>
              <w:ind w:right="0"/>
              <w:rPr>
                <w:color w:val="000000"/>
                <w:sz w:val="24"/>
                <w:szCs w:val="24"/>
              </w:rPr>
            </w:pPr>
            <w:r>
              <w:rPr>
                <w:color w:val="000000"/>
                <w:sz w:val="24"/>
                <w:szCs w:val="24"/>
              </w:rPr>
              <w:t>Рукопашный бой</w:t>
            </w:r>
          </w:p>
        </w:tc>
        <w:tc>
          <w:tcPr>
            <w:tcW w:w="1769" w:type="dxa"/>
            <w:gridSpan w:val="3"/>
            <w:tcBorders>
              <w:top w:val="single" w:sz="4" w:space="0" w:color="000000"/>
              <w:left w:val="single" w:sz="4" w:space="0" w:color="000000"/>
              <w:bottom w:val="single" w:sz="4" w:space="0" w:color="000000"/>
              <w:right w:val="single" w:sz="4" w:space="0" w:color="000000"/>
            </w:tcBorders>
          </w:tcPr>
          <w:p w14:paraId="2BF9C396" w14:textId="77777777" w:rsidR="00101EB6" w:rsidRDefault="00101EB6" w:rsidP="005C150F">
            <w:pPr>
              <w:pStyle w:val="ParaAttribute3"/>
              <w:wordWrap/>
              <w:ind w:right="0"/>
              <w:rPr>
                <w:color w:val="000000"/>
                <w:sz w:val="24"/>
                <w:szCs w:val="24"/>
              </w:rPr>
            </w:pPr>
            <w:r>
              <w:rPr>
                <w:color w:val="000000"/>
                <w:sz w:val="24"/>
                <w:szCs w:val="24"/>
              </w:rPr>
              <w:t>9, 10, 11 кадетский класс</w:t>
            </w:r>
          </w:p>
        </w:tc>
        <w:tc>
          <w:tcPr>
            <w:tcW w:w="1718" w:type="dxa"/>
            <w:gridSpan w:val="2"/>
            <w:tcBorders>
              <w:top w:val="single" w:sz="4" w:space="0" w:color="000000"/>
              <w:left w:val="single" w:sz="4" w:space="0" w:color="000000"/>
              <w:bottom w:val="single" w:sz="4" w:space="0" w:color="000000"/>
              <w:right w:val="single" w:sz="4" w:space="0" w:color="000000"/>
            </w:tcBorders>
          </w:tcPr>
          <w:p w14:paraId="27D11275" w14:textId="77777777" w:rsidR="00101EB6" w:rsidRDefault="00101EB6" w:rsidP="005C150F">
            <w:pPr>
              <w:pStyle w:val="ParaAttribute3"/>
              <w:wordWrap/>
              <w:ind w:right="0"/>
              <w:rPr>
                <w:color w:val="000000"/>
                <w:sz w:val="24"/>
                <w:szCs w:val="24"/>
              </w:rPr>
            </w:pPr>
            <w:r>
              <w:rPr>
                <w:color w:val="000000"/>
                <w:sz w:val="24"/>
                <w:szCs w:val="24"/>
              </w:rPr>
              <w:t>1</w:t>
            </w:r>
          </w:p>
          <w:p w14:paraId="1ABDD87D" w14:textId="77777777" w:rsidR="00101EB6" w:rsidRDefault="00101EB6" w:rsidP="005C150F">
            <w:pPr>
              <w:pStyle w:val="ParaAttribute3"/>
              <w:wordWrap/>
              <w:ind w:right="0"/>
              <w:rPr>
                <w:color w:val="000000"/>
                <w:sz w:val="24"/>
                <w:szCs w:val="24"/>
              </w:rPr>
            </w:pPr>
          </w:p>
        </w:tc>
        <w:tc>
          <w:tcPr>
            <w:tcW w:w="3257" w:type="dxa"/>
            <w:gridSpan w:val="5"/>
            <w:tcBorders>
              <w:top w:val="single" w:sz="4" w:space="0" w:color="000000"/>
              <w:left w:val="single" w:sz="4" w:space="0" w:color="000000"/>
              <w:bottom w:val="single" w:sz="4" w:space="0" w:color="000000"/>
              <w:right w:val="single" w:sz="4" w:space="0" w:color="000000"/>
            </w:tcBorders>
          </w:tcPr>
          <w:p w14:paraId="0026FFEB" w14:textId="77777777" w:rsidR="00101EB6" w:rsidRPr="00A1732C" w:rsidRDefault="00101EB6" w:rsidP="005C150F">
            <w:pPr>
              <w:jc w:val="center"/>
            </w:pPr>
            <w:r w:rsidRPr="00A1732C">
              <w:rPr>
                <w:rStyle w:val="CharAttribute6"/>
                <w:color w:val="000000"/>
                <w:sz w:val="24"/>
                <w:szCs w:val="24"/>
              </w:rPr>
              <w:t>Учителя</w:t>
            </w:r>
            <w:r w:rsidRPr="00A1732C">
              <w:rPr>
                <w:rStyle w:val="CharAttribute6"/>
                <w:color w:val="000000"/>
                <w:sz w:val="24"/>
                <w:szCs w:val="24"/>
              </w:rPr>
              <w:t xml:space="preserve"> </w:t>
            </w:r>
            <w:r w:rsidRPr="00A1732C">
              <w:rPr>
                <w:rStyle w:val="CharAttribute6"/>
                <w:color w:val="000000"/>
                <w:sz w:val="24"/>
                <w:szCs w:val="24"/>
              </w:rPr>
              <w:t>физической</w:t>
            </w:r>
            <w:r w:rsidRPr="00A1732C">
              <w:rPr>
                <w:rStyle w:val="CharAttribute6"/>
                <w:color w:val="000000"/>
                <w:sz w:val="24"/>
                <w:szCs w:val="24"/>
              </w:rPr>
              <w:t xml:space="preserve"> </w:t>
            </w:r>
            <w:r w:rsidRPr="00A1732C">
              <w:rPr>
                <w:rStyle w:val="CharAttribute6"/>
                <w:color w:val="000000"/>
                <w:sz w:val="24"/>
                <w:szCs w:val="24"/>
              </w:rPr>
              <w:t>культуры</w:t>
            </w:r>
          </w:p>
        </w:tc>
      </w:tr>
      <w:tr w:rsidR="00101EB6" w14:paraId="34C7EEE1"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F109396" w14:textId="77777777" w:rsidR="00101EB6" w:rsidRDefault="00101EB6" w:rsidP="005C150F">
            <w:pPr>
              <w:pStyle w:val="ParaAttribute5"/>
              <w:wordWrap/>
              <w:ind w:right="0"/>
              <w:rPr>
                <w:color w:val="000000"/>
                <w:sz w:val="24"/>
                <w:szCs w:val="24"/>
              </w:rPr>
            </w:pPr>
            <w:r>
              <w:rPr>
                <w:color w:val="000000"/>
                <w:sz w:val="24"/>
                <w:szCs w:val="24"/>
              </w:rPr>
              <w:t>Школа безопасности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79FAC837" w14:textId="77777777" w:rsidR="00101EB6" w:rsidRDefault="00101EB6" w:rsidP="005C150F">
            <w:pPr>
              <w:pStyle w:val="ParaAttribute3"/>
              <w:wordWrap/>
              <w:ind w:right="0"/>
              <w:rPr>
                <w:color w:val="000000"/>
                <w:sz w:val="24"/>
                <w:szCs w:val="24"/>
              </w:rPr>
            </w:pPr>
            <w:r>
              <w:rPr>
                <w:color w:val="000000"/>
                <w:sz w:val="24"/>
                <w:szCs w:val="24"/>
              </w:rPr>
              <w:t>1-9 классы</w:t>
            </w:r>
          </w:p>
        </w:tc>
        <w:tc>
          <w:tcPr>
            <w:tcW w:w="1718" w:type="dxa"/>
            <w:gridSpan w:val="2"/>
            <w:tcBorders>
              <w:top w:val="single" w:sz="4" w:space="0" w:color="000000"/>
              <w:left w:val="single" w:sz="4" w:space="0" w:color="000000"/>
              <w:bottom w:val="single" w:sz="4" w:space="0" w:color="000000"/>
              <w:right w:val="single" w:sz="4" w:space="0" w:color="000000"/>
            </w:tcBorders>
          </w:tcPr>
          <w:p w14:paraId="24DFE74F" w14:textId="77777777" w:rsidR="00101EB6" w:rsidRDefault="00101EB6" w:rsidP="005C150F">
            <w:pPr>
              <w:pStyle w:val="ParaAttribute3"/>
              <w:wordWrap/>
              <w:ind w:right="0"/>
              <w:rPr>
                <w:color w:val="000000"/>
                <w:sz w:val="24"/>
                <w:szCs w:val="24"/>
              </w:rPr>
            </w:pPr>
            <w:r>
              <w:rPr>
                <w:color w:val="000000"/>
                <w:sz w:val="24"/>
                <w:szCs w:val="24"/>
              </w:rPr>
              <w:t>0,5</w:t>
            </w:r>
          </w:p>
        </w:tc>
        <w:tc>
          <w:tcPr>
            <w:tcW w:w="3257" w:type="dxa"/>
            <w:gridSpan w:val="5"/>
            <w:tcBorders>
              <w:top w:val="single" w:sz="4" w:space="0" w:color="000000"/>
              <w:left w:val="single" w:sz="4" w:space="0" w:color="000000"/>
              <w:bottom w:val="single" w:sz="4" w:space="0" w:color="000000"/>
              <w:right w:val="single" w:sz="4" w:space="0" w:color="000000"/>
            </w:tcBorders>
          </w:tcPr>
          <w:p w14:paraId="3CB988F5"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tc>
      </w:tr>
      <w:tr w:rsidR="00101EB6" w14:paraId="72EB40C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7523F957" w14:textId="77777777" w:rsidR="00101EB6" w:rsidRDefault="00101EB6" w:rsidP="005C150F">
            <w:pPr>
              <w:pStyle w:val="ParaAttribute5"/>
              <w:wordWrap/>
              <w:ind w:right="0"/>
              <w:rPr>
                <w:color w:val="000000"/>
                <w:sz w:val="24"/>
                <w:szCs w:val="24"/>
              </w:rPr>
            </w:pPr>
            <w:r>
              <w:rPr>
                <w:color w:val="000000"/>
                <w:sz w:val="24"/>
                <w:szCs w:val="24"/>
              </w:rPr>
              <w:t xml:space="preserve">Школьный театр танца «Сюрприз» </w:t>
            </w:r>
          </w:p>
        </w:tc>
        <w:tc>
          <w:tcPr>
            <w:tcW w:w="1769" w:type="dxa"/>
            <w:gridSpan w:val="3"/>
            <w:tcBorders>
              <w:top w:val="single" w:sz="4" w:space="0" w:color="000000"/>
              <w:left w:val="single" w:sz="4" w:space="0" w:color="000000"/>
              <w:bottom w:val="single" w:sz="4" w:space="0" w:color="000000"/>
              <w:right w:val="single" w:sz="4" w:space="0" w:color="000000"/>
            </w:tcBorders>
          </w:tcPr>
          <w:p w14:paraId="00216303" w14:textId="77777777" w:rsidR="00101EB6" w:rsidRDefault="00101EB6" w:rsidP="005C150F">
            <w:pPr>
              <w:pStyle w:val="ParaAttribute5"/>
              <w:wordWrap/>
              <w:ind w:right="0"/>
              <w:rPr>
                <w:color w:val="000000"/>
                <w:sz w:val="24"/>
                <w:szCs w:val="24"/>
              </w:rPr>
            </w:pPr>
            <w:r>
              <w:rPr>
                <w:color w:val="000000"/>
                <w:sz w:val="24"/>
                <w:szCs w:val="24"/>
              </w:rPr>
              <w:t>5-9 классы</w:t>
            </w:r>
          </w:p>
        </w:tc>
        <w:tc>
          <w:tcPr>
            <w:tcW w:w="1718" w:type="dxa"/>
            <w:gridSpan w:val="2"/>
            <w:tcBorders>
              <w:top w:val="single" w:sz="4" w:space="0" w:color="000000"/>
              <w:left w:val="single" w:sz="4" w:space="0" w:color="000000"/>
              <w:bottom w:val="single" w:sz="4" w:space="0" w:color="000000"/>
              <w:right w:val="single" w:sz="4" w:space="0" w:color="000000"/>
            </w:tcBorders>
          </w:tcPr>
          <w:p w14:paraId="1BE02CDA" w14:textId="77777777" w:rsidR="00101EB6" w:rsidRDefault="00101EB6" w:rsidP="005C150F">
            <w:pPr>
              <w:pStyle w:val="ParaAttribute5"/>
              <w:wordWrap/>
              <w:ind w:right="0"/>
              <w:rPr>
                <w:color w:val="000000"/>
                <w:sz w:val="24"/>
                <w:szCs w:val="24"/>
              </w:rPr>
            </w:pPr>
            <w:r>
              <w:rPr>
                <w:color w:val="000000"/>
                <w:sz w:val="24"/>
                <w:szCs w:val="24"/>
              </w:rPr>
              <w:t>12</w:t>
            </w:r>
          </w:p>
        </w:tc>
        <w:tc>
          <w:tcPr>
            <w:tcW w:w="3257" w:type="dxa"/>
            <w:gridSpan w:val="5"/>
            <w:tcBorders>
              <w:top w:val="single" w:sz="4" w:space="0" w:color="000000"/>
              <w:left w:val="single" w:sz="4" w:space="0" w:color="000000"/>
              <w:bottom w:val="single" w:sz="4" w:space="0" w:color="000000"/>
              <w:right w:val="single" w:sz="4" w:space="0" w:color="000000"/>
            </w:tcBorders>
          </w:tcPr>
          <w:p w14:paraId="02257AF9" w14:textId="77777777" w:rsidR="00101EB6" w:rsidRDefault="00101EB6" w:rsidP="005C150F">
            <w:pPr>
              <w:pStyle w:val="ParaAttribute5"/>
              <w:wordWrap/>
              <w:ind w:right="0"/>
              <w:jc w:val="center"/>
              <w:rPr>
                <w:color w:val="000000"/>
                <w:sz w:val="24"/>
                <w:szCs w:val="24"/>
              </w:rPr>
            </w:pPr>
            <w:r>
              <w:rPr>
                <w:color w:val="000000"/>
                <w:sz w:val="24"/>
                <w:szCs w:val="24"/>
              </w:rPr>
              <w:t>Хореограф</w:t>
            </w:r>
          </w:p>
        </w:tc>
      </w:tr>
      <w:tr w:rsidR="00101EB6" w14:paraId="62F2D21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621E7F8" w14:textId="77777777" w:rsidR="00101EB6" w:rsidRDefault="00101EB6" w:rsidP="005C150F">
            <w:pPr>
              <w:pStyle w:val="ParaAttribute5"/>
              <w:wordWrap/>
              <w:ind w:right="0"/>
              <w:rPr>
                <w:color w:val="000000"/>
                <w:sz w:val="24"/>
                <w:szCs w:val="24"/>
              </w:rPr>
            </w:pPr>
            <w:r>
              <w:rPr>
                <w:color w:val="000000"/>
                <w:sz w:val="24"/>
                <w:szCs w:val="24"/>
              </w:rPr>
              <w:t>Хореографическая студия «</w:t>
            </w:r>
            <w:proofErr w:type="spellStart"/>
            <w:r>
              <w:rPr>
                <w:color w:val="000000"/>
                <w:sz w:val="24"/>
                <w:szCs w:val="24"/>
              </w:rPr>
              <w:t>КаДетство</w:t>
            </w:r>
            <w:proofErr w:type="spellEnd"/>
            <w:r>
              <w:rPr>
                <w:color w:val="000000"/>
                <w:sz w:val="24"/>
                <w:szCs w:val="24"/>
              </w:rPr>
              <w:t>»</w:t>
            </w:r>
          </w:p>
        </w:tc>
        <w:tc>
          <w:tcPr>
            <w:tcW w:w="1769" w:type="dxa"/>
            <w:gridSpan w:val="3"/>
            <w:tcBorders>
              <w:top w:val="single" w:sz="4" w:space="0" w:color="000000"/>
              <w:left w:val="single" w:sz="4" w:space="0" w:color="000000"/>
              <w:bottom w:val="single" w:sz="4" w:space="0" w:color="000000"/>
              <w:right w:val="single" w:sz="4" w:space="0" w:color="000000"/>
            </w:tcBorders>
          </w:tcPr>
          <w:p w14:paraId="1DCCEA71" w14:textId="77777777" w:rsidR="00101EB6" w:rsidRDefault="00101EB6" w:rsidP="005C150F">
            <w:pPr>
              <w:pStyle w:val="ParaAttribute5"/>
              <w:wordWrap/>
              <w:ind w:right="0"/>
              <w:rPr>
                <w:color w:val="000000"/>
                <w:sz w:val="24"/>
                <w:szCs w:val="24"/>
              </w:rPr>
            </w:pPr>
            <w:r>
              <w:rPr>
                <w:color w:val="000000"/>
                <w:sz w:val="24"/>
                <w:szCs w:val="24"/>
              </w:rPr>
              <w:t>1-4 классы, кадеты</w:t>
            </w:r>
          </w:p>
        </w:tc>
        <w:tc>
          <w:tcPr>
            <w:tcW w:w="1718" w:type="dxa"/>
            <w:gridSpan w:val="2"/>
            <w:tcBorders>
              <w:top w:val="single" w:sz="4" w:space="0" w:color="000000"/>
              <w:left w:val="single" w:sz="4" w:space="0" w:color="000000"/>
              <w:bottom w:val="single" w:sz="4" w:space="0" w:color="000000"/>
              <w:right w:val="single" w:sz="4" w:space="0" w:color="000000"/>
            </w:tcBorders>
          </w:tcPr>
          <w:p w14:paraId="594AA041" w14:textId="77777777" w:rsidR="00101EB6" w:rsidRDefault="00101EB6" w:rsidP="005C150F">
            <w:pPr>
              <w:pStyle w:val="ParaAttribute5"/>
              <w:wordWrap/>
              <w:ind w:right="0"/>
              <w:rPr>
                <w:color w:val="000000"/>
                <w:sz w:val="24"/>
                <w:szCs w:val="24"/>
              </w:rPr>
            </w:pPr>
            <w:r>
              <w:rPr>
                <w:color w:val="000000"/>
                <w:sz w:val="24"/>
                <w:szCs w:val="24"/>
              </w:rPr>
              <w:t>1</w:t>
            </w:r>
          </w:p>
        </w:tc>
        <w:tc>
          <w:tcPr>
            <w:tcW w:w="3257" w:type="dxa"/>
            <w:gridSpan w:val="5"/>
            <w:tcBorders>
              <w:top w:val="single" w:sz="4" w:space="0" w:color="000000"/>
              <w:left w:val="single" w:sz="4" w:space="0" w:color="000000"/>
              <w:bottom w:val="single" w:sz="4" w:space="0" w:color="000000"/>
              <w:right w:val="single" w:sz="4" w:space="0" w:color="000000"/>
            </w:tcBorders>
          </w:tcPr>
          <w:p w14:paraId="1EF2C817" w14:textId="77777777" w:rsidR="00101EB6" w:rsidRDefault="00101EB6" w:rsidP="005C150F">
            <w:pPr>
              <w:pStyle w:val="ParaAttribute5"/>
              <w:wordWrap/>
              <w:ind w:right="0"/>
              <w:jc w:val="center"/>
              <w:rPr>
                <w:color w:val="000000"/>
                <w:sz w:val="24"/>
                <w:szCs w:val="24"/>
              </w:rPr>
            </w:pPr>
            <w:r>
              <w:rPr>
                <w:color w:val="000000"/>
                <w:sz w:val="24"/>
                <w:szCs w:val="24"/>
              </w:rPr>
              <w:t>Хореограф</w:t>
            </w:r>
          </w:p>
        </w:tc>
      </w:tr>
      <w:tr w:rsidR="00101EB6" w14:paraId="61D7D4D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8730EAF" w14:textId="77777777" w:rsidR="00101EB6" w:rsidRDefault="00101EB6" w:rsidP="005C150F">
            <w:pPr>
              <w:pStyle w:val="ParaAttribute5"/>
              <w:wordWrap/>
              <w:ind w:right="0"/>
              <w:rPr>
                <w:color w:val="000000"/>
                <w:sz w:val="24"/>
                <w:szCs w:val="24"/>
              </w:rPr>
            </w:pPr>
            <w:r>
              <w:rPr>
                <w:color w:val="000000"/>
                <w:sz w:val="24"/>
                <w:szCs w:val="24"/>
              </w:rPr>
              <w:lastRenderedPageBreak/>
              <w:t>Хореографическая студия «Кадетство»</w:t>
            </w:r>
          </w:p>
        </w:tc>
        <w:tc>
          <w:tcPr>
            <w:tcW w:w="1769" w:type="dxa"/>
            <w:gridSpan w:val="3"/>
            <w:tcBorders>
              <w:top w:val="single" w:sz="4" w:space="0" w:color="000000"/>
              <w:left w:val="single" w:sz="4" w:space="0" w:color="000000"/>
              <w:bottom w:val="single" w:sz="4" w:space="0" w:color="000000"/>
              <w:right w:val="single" w:sz="4" w:space="0" w:color="000000"/>
            </w:tcBorders>
          </w:tcPr>
          <w:p w14:paraId="1106FDE2" w14:textId="77777777" w:rsidR="00101EB6" w:rsidRDefault="00101EB6" w:rsidP="005C150F">
            <w:pPr>
              <w:pStyle w:val="ParaAttribute5"/>
              <w:wordWrap/>
              <w:ind w:right="0"/>
              <w:rPr>
                <w:color w:val="000000"/>
                <w:sz w:val="24"/>
                <w:szCs w:val="24"/>
              </w:rPr>
            </w:pPr>
            <w:r>
              <w:rPr>
                <w:color w:val="000000"/>
                <w:sz w:val="24"/>
                <w:szCs w:val="24"/>
              </w:rPr>
              <w:t>5-9 кадетские классы</w:t>
            </w:r>
          </w:p>
        </w:tc>
        <w:tc>
          <w:tcPr>
            <w:tcW w:w="1718" w:type="dxa"/>
            <w:gridSpan w:val="2"/>
            <w:tcBorders>
              <w:top w:val="single" w:sz="4" w:space="0" w:color="000000"/>
              <w:left w:val="single" w:sz="4" w:space="0" w:color="000000"/>
              <w:bottom w:val="single" w:sz="4" w:space="0" w:color="000000"/>
              <w:right w:val="single" w:sz="4" w:space="0" w:color="000000"/>
            </w:tcBorders>
          </w:tcPr>
          <w:p w14:paraId="54468451" w14:textId="77777777" w:rsidR="00101EB6" w:rsidRDefault="00101EB6" w:rsidP="005C150F">
            <w:pPr>
              <w:pStyle w:val="ParaAttribute5"/>
              <w:wordWrap/>
              <w:ind w:right="0"/>
              <w:rPr>
                <w:color w:val="000000"/>
                <w:sz w:val="24"/>
                <w:szCs w:val="24"/>
              </w:rPr>
            </w:pPr>
            <w:r>
              <w:rPr>
                <w:color w:val="000000"/>
                <w:sz w:val="24"/>
                <w:szCs w:val="24"/>
              </w:rPr>
              <w:t>5</w:t>
            </w:r>
          </w:p>
        </w:tc>
        <w:tc>
          <w:tcPr>
            <w:tcW w:w="3257" w:type="dxa"/>
            <w:gridSpan w:val="5"/>
            <w:tcBorders>
              <w:top w:val="single" w:sz="4" w:space="0" w:color="000000"/>
              <w:left w:val="single" w:sz="4" w:space="0" w:color="000000"/>
              <w:bottom w:val="single" w:sz="4" w:space="0" w:color="000000"/>
              <w:right w:val="single" w:sz="4" w:space="0" w:color="000000"/>
            </w:tcBorders>
          </w:tcPr>
          <w:p w14:paraId="304F00A0" w14:textId="77777777" w:rsidR="00101EB6" w:rsidRDefault="00101EB6" w:rsidP="005C150F">
            <w:pPr>
              <w:pStyle w:val="ParaAttribute5"/>
              <w:wordWrap/>
              <w:ind w:right="0"/>
              <w:jc w:val="center"/>
              <w:rPr>
                <w:color w:val="000000"/>
                <w:sz w:val="24"/>
                <w:szCs w:val="24"/>
              </w:rPr>
            </w:pPr>
            <w:r>
              <w:rPr>
                <w:color w:val="000000"/>
                <w:sz w:val="24"/>
                <w:szCs w:val="24"/>
              </w:rPr>
              <w:t>Хореограф</w:t>
            </w:r>
          </w:p>
        </w:tc>
      </w:tr>
      <w:tr w:rsidR="00101EB6" w14:paraId="1F81B78D"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300DFADA" w14:textId="77777777" w:rsidR="00101EB6" w:rsidRDefault="00101EB6" w:rsidP="005C150F">
            <w:pPr>
              <w:pStyle w:val="ParaAttribute5"/>
              <w:wordWrap/>
              <w:ind w:right="0"/>
              <w:rPr>
                <w:color w:val="000000"/>
                <w:sz w:val="24"/>
                <w:szCs w:val="24"/>
              </w:rPr>
            </w:pPr>
            <w:r>
              <w:rPr>
                <w:color w:val="000000"/>
                <w:sz w:val="24"/>
                <w:szCs w:val="24"/>
              </w:rPr>
              <w:t>Хореографическая студия «Кадетство»</w:t>
            </w:r>
          </w:p>
        </w:tc>
        <w:tc>
          <w:tcPr>
            <w:tcW w:w="1769" w:type="dxa"/>
            <w:gridSpan w:val="3"/>
            <w:tcBorders>
              <w:top w:val="single" w:sz="4" w:space="0" w:color="000000"/>
              <w:left w:val="single" w:sz="4" w:space="0" w:color="000000"/>
              <w:bottom w:val="single" w:sz="4" w:space="0" w:color="000000"/>
              <w:right w:val="single" w:sz="4" w:space="0" w:color="000000"/>
            </w:tcBorders>
          </w:tcPr>
          <w:p w14:paraId="235D4B7F" w14:textId="77777777" w:rsidR="00101EB6" w:rsidRDefault="00101EB6" w:rsidP="005C150F">
            <w:pPr>
              <w:pStyle w:val="ParaAttribute5"/>
              <w:wordWrap/>
              <w:ind w:right="0"/>
              <w:rPr>
                <w:color w:val="000000"/>
                <w:sz w:val="24"/>
                <w:szCs w:val="24"/>
              </w:rPr>
            </w:pPr>
            <w:r>
              <w:rPr>
                <w:color w:val="000000"/>
                <w:sz w:val="24"/>
                <w:szCs w:val="24"/>
              </w:rPr>
              <w:t>10-11 кадетский класс</w:t>
            </w:r>
          </w:p>
        </w:tc>
        <w:tc>
          <w:tcPr>
            <w:tcW w:w="1718" w:type="dxa"/>
            <w:gridSpan w:val="2"/>
            <w:tcBorders>
              <w:top w:val="single" w:sz="4" w:space="0" w:color="000000"/>
              <w:left w:val="single" w:sz="4" w:space="0" w:color="000000"/>
              <w:bottom w:val="single" w:sz="4" w:space="0" w:color="000000"/>
              <w:right w:val="single" w:sz="4" w:space="0" w:color="000000"/>
            </w:tcBorders>
          </w:tcPr>
          <w:p w14:paraId="4D2619DB" w14:textId="77777777" w:rsidR="00101EB6" w:rsidRDefault="00101EB6" w:rsidP="005C150F">
            <w:pPr>
              <w:pStyle w:val="ParaAttribute5"/>
              <w:wordWrap/>
              <w:ind w:right="0"/>
              <w:rPr>
                <w:color w:val="000000"/>
                <w:sz w:val="24"/>
                <w:szCs w:val="24"/>
              </w:rPr>
            </w:pPr>
            <w:r>
              <w:rPr>
                <w:color w:val="000000"/>
                <w:sz w:val="24"/>
                <w:szCs w:val="24"/>
              </w:rPr>
              <w:t>3</w:t>
            </w:r>
          </w:p>
        </w:tc>
        <w:tc>
          <w:tcPr>
            <w:tcW w:w="3257" w:type="dxa"/>
            <w:gridSpan w:val="5"/>
            <w:tcBorders>
              <w:top w:val="single" w:sz="4" w:space="0" w:color="000000"/>
              <w:left w:val="single" w:sz="4" w:space="0" w:color="000000"/>
              <w:bottom w:val="single" w:sz="4" w:space="0" w:color="000000"/>
              <w:right w:val="single" w:sz="4" w:space="0" w:color="000000"/>
            </w:tcBorders>
          </w:tcPr>
          <w:p w14:paraId="49BAD4C7" w14:textId="77777777" w:rsidR="00101EB6" w:rsidRDefault="00101EB6" w:rsidP="005C150F">
            <w:pPr>
              <w:pStyle w:val="ParaAttribute5"/>
              <w:wordWrap/>
              <w:ind w:right="0"/>
              <w:jc w:val="center"/>
              <w:rPr>
                <w:color w:val="000000"/>
                <w:sz w:val="24"/>
                <w:szCs w:val="24"/>
              </w:rPr>
            </w:pPr>
            <w:r>
              <w:rPr>
                <w:color w:val="000000"/>
                <w:sz w:val="24"/>
                <w:szCs w:val="24"/>
              </w:rPr>
              <w:t>Хореограф</w:t>
            </w:r>
          </w:p>
        </w:tc>
      </w:tr>
      <w:tr w:rsidR="00101EB6" w14:paraId="1E6CDC39"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E6B6D38" w14:textId="77777777" w:rsidR="00101EB6" w:rsidRDefault="00101EB6" w:rsidP="005C150F">
            <w:pPr>
              <w:pStyle w:val="ParaAttribute5"/>
              <w:wordWrap/>
              <w:ind w:right="0"/>
              <w:rPr>
                <w:color w:val="000000"/>
                <w:sz w:val="24"/>
                <w:szCs w:val="24"/>
              </w:rPr>
            </w:pPr>
            <w:r>
              <w:rPr>
                <w:color w:val="000000"/>
                <w:sz w:val="24"/>
                <w:szCs w:val="24"/>
              </w:rPr>
              <w:t>«Малышок» - платно</w:t>
            </w:r>
          </w:p>
        </w:tc>
        <w:tc>
          <w:tcPr>
            <w:tcW w:w="1769" w:type="dxa"/>
            <w:gridSpan w:val="3"/>
            <w:tcBorders>
              <w:top w:val="single" w:sz="4" w:space="0" w:color="000000"/>
              <w:left w:val="single" w:sz="4" w:space="0" w:color="000000"/>
              <w:bottom w:val="single" w:sz="4" w:space="0" w:color="000000"/>
              <w:right w:val="single" w:sz="4" w:space="0" w:color="000000"/>
            </w:tcBorders>
          </w:tcPr>
          <w:p w14:paraId="0A49E4C0" w14:textId="77777777" w:rsidR="00101EB6" w:rsidRDefault="00101EB6" w:rsidP="005C150F">
            <w:pPr>
              <w:pStyle w:val="ParaAttribute5"/>
              <w:wordWrap/>
              <w:ind w:right="0"/>
              <w:rPr>
                <w:color w:val="000000"/>
                <w:sz w:val="24"/>
                <w:szCs w:val="24"/>
              </w:rPr>
            </w:pPr>
            <w:r>
              <w:rPr>
                <w:color w:val="000000"/>
                <w:sz w:val="24"/>
                <w:szCs w:val="24"/>
              </w:rPr>
              <w:t>для детей 6 лет</w:t>
            </w:r>
          </w:p>
        </w:tc>
        <w:tc>
          <w:tcPr>
            <w:tcW w:w="1718" w:type="dxa"/>
            <w:gridSpan w:val="2"/>
            <w:tcBorders>
              <w:top w:val="single" w:sz="4" w:space="0" w:color="000000"/>
              <w:left w:val="single" w:sz="4" w:space="0" w:color="000000"/>
              <w:bottom w:val="single" w:sz="4" w:space="0" w:color="000000"/>
              <w:right w:val="single" w:sz="4" w:space="0" w:color="000000"/>
            </w:tcBorders>
          </w:tcPr>
          <w:p w14:paraId="4FD94056" w14:textId="77777777" w:rsidR="00101EB6" w:rsidRDefault="00101EB6" w:rsidP="005C150F">
            <w:pPr>
              <w:pStyle w:val="ParaAttribute5"/>
              <w:wordWrap/>
              <w:ind w:right="0"/>
              <w:rPr>
                <w:color w:val="000000"/>
                <w:sz w:val="24"/>
                <w:szCs w:val="24"/>
              </w:rPr>
            </w:pPr>
            <w:r>
              <w:rPr>
                <w:color w:val="000000"/>
                <w:sz w:val="24"/>
                <w:szCs w:val="24"/>
              </w:rPr>
              <w:t>4</w:t>
            </w:r>
          </w:p>
        </w:tc>
        <w:tc>
          <w:tcPr>
            <w:tcW w:w="3257" w:type="dxa"/>
            <w:gridSpan w:val="5"/>
            <w:tcBorders>
              <w:top w:val="single" w:sz="4" w:space="0" w:color="000000"/>
              <w:left w:val="single" w:sz="4" w:space="0" w:color="000000"/>
              <w:bottom w:val="single" w:sz="4" w:space="0" w:color="000000"/>
              <w:right w:val="single" w:sz="4" w:space="0" w:color="000000"/>
            </w:tcBorders>
          </w:tcPr>
          <w:p w14:paraId="5C8611FC" w14:textId="77777777" w:rsidR="00101EB6" w:rsidRDefault="00101EB6" w:rsidP="005C150F">
            <w:pPr>
              <w:pStyle w:val="ParaAttribute5"/>
              <w:wordWrap/>
              <w:ind w:right="0"/>
              <w:rPr>
                <w:color w:val="000000"/>
                <w:sz w:val="24"/>
                <w:szCs w:val="24"/>
              </w:rPr>
            </w:pPr>
            <w:r>
              <w:rPr>
                <w:color w:val="000000"/>
                <w:sz w:val="24"/>
                <w:szCs w:val="24"/>
              </w:rPr>
              <w:t>Учителя начальных классов</w:t>
            </w:r>
          </w:p>
        </w:tc>
      </w:tr>
      <w:tr w:rsidR="00101EB6" w14:paraId="6E15FA34"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1492ADB" w14:textId="77777777" w:rsidR="00101EB6" w:rsidRDefault="00101EB6" w:rsidP="005C150F">
            <w:pPr>
              <w:pStyle w:val="ParaAttribute5"/>
              <w:wordWrap/>
              <w:ind w:right="0"/>
              <w:rPr>
                <w:color w:val="000000"/>
                <w:sz w:val="24"/>
                <w:szCs w:val="24"/>
              </w:rPr>
            </w:pPr>
            <w:r>
              <w:rPr>
                <w:color w:val="000000"/>
                <w:sz w:val="24"/>
                <w:szCs w:val="24"/>
              </w:rPr>
              <w:t>Хореографическая студия «Сюрприз» - платно</w:t>
            </w:r>
          </w:p>
        </w:tc>
        <w:tc>
          <w:tcPr>
            <w:tcW w:w="1769" w:type="dxa"/>
            <w:gridSpan w:val="3"/>
            <w:tcBorders>
              <w:top w:val="single" w:sz="4" w:space="0" w:color="000000"/>
              <w:left w:val="single" w:sz="4" w:space="0" w:color="000000"/>
              <w:bottom w:val="single" w:sz="4" w:space="0" w:color="000000"/>
              <w:right w:val="single" w:sz="4" w:space="0" w:color="000000"/>
            </w:tcBorders>
          </w:tcPr>
          <w:p w14:paraId="7EFDFD94" w14:textId="77777777" w:rsidR="00101EB6" w:rsidRDefault="00101EB6" w:rsidP="005C150F">
            <w:pPr>
              <w:pStyle w:val="ParaAttribute5"/>
              <w:wordWrap/>
              <w:ind w:right="0"/>
              <w:rPr>
                <w:color w:val="000000"/>
                <w:sz w:val="24"/>
                <w:szCs w:val="24"/>
              </w:rPr>
            </w:pPr>
            <w:r>
              <w:rPr>
                <w:color w:val="000000"/>
                <w:sz w:val="24"/>
                <w:szCs w:val="24"/>
              </w:rPr>
              <w:t>1-4 класс</w:t>
            </w:r>
          </w:p>
        </w:tc>
        <w:tc>
          <w:tcPr>
            <w:tcW w:w="1718" w:type="dxa"/>
            <w:gridSpan w:val="2"/>
            <w:tcBorders>
              <w:top w:val="single" w:sz="4" w:space="0" w:color="000000"/>
              <w:left w:val="single" w:sz="4" w:space="0" w:color="000000"/>
              <w:bottom w:val="single" w:sz="4" w:space="0" w:color="000000"/>
              <w:right w:val="single" w:sz="4" w:space="0" w:color="000000"/>
            </w:tcBorders>
          </w:tcPr>
          <w:p w14:paraId="70F617CA" w14:textId="77777777" w:rsidR="00101EB6" w:rsidRDefault="00101EB6" w:rsidP="005C150F">
            <w:pPr>
              <w:pStyle w:val="ParaAttribute5"/>
              <w:wordWrap/>
              <w:ind w:right="0"/>
              <w:jc w:val="center"/>
              <w:rPr>
                <w:color w:val="000000"/>
                <w:sz w:val="24"/>
                <w:szCs w:val="24"/>
              </w:rPr>
            </w:pPr>
            <w:r>
              <w:rPr>
                <w:color w:val="000000"/>
                <w:sz w:val="24"/>
                <w:szCs w:val="24"/>
              </w:rPr>
              <w:t>8</w:t>
            </w:r>
          </w:p>
        </w:tc>
        <w:tc>
          <w:tcPr>
            <w:tcW w:w="3257" w:type="dxa"/>
            <w:gridSpan w:val="5"/>
            <w:tcBorders>
              <w:top w:val="single" w:sz="4" w:space="0" w:color="000000"/>
              <w:left w:val="single" w:sz="4" w:space="0" w:color="000000"/>
              <w:bottom w:val="single" w:sz="4" w:space="0" w:color="000000"/>
              <w:right w:val="single" w:sz="4" w:space="0" w:color="000000"/>
            </w:tcBorders>
          </w:tcPr>
          <w:p w14:paraId="2BFB987F" w14:textId="77777777" w:rsidR="00101EB6" w:rsidRPr="00A1732C" w:rsidRDefault="00101EB6" w:rsidP="005C150F">
            <w:pPr>
              <w:jc w:val="center"/>
              <w:rPr>
                <w:color w:val="000000"/>
                <w:sz w:val="24"/>
                <w:szCs w:val="24"/>
              </w:rPr>
            </w:pPr>
            <w:r w:rsidRPr="00A1732C">
              <w:rPr>
                <w:rStyle w:val="CharAttribute6"/>
                <w:color w:val="000000"/>
                <w:sz w:val="24"/>
                <w:szCs w:val="24"/>
              </w:rPr>
              <w:t>Хореограф</w:t>
            </w:r>
          </w:p>
        </w:tc>
      </w:tr>
      <w:tr w:rsidR="00101EB6" w14:paraId="733B3920" w14:textId="77777777" w:rsidTr="005C150F">
        <w:tc>
          <w:tcPr>
            <w:tcW w:w="9551" w:type="dxa"/>
            <w:gridSpan w:val="12"/>
            <w:tcBorders>
              <w:top w:val="single" w:sz="4" w:space="0" w:color="000000"/>
              <w:left w:val="single" w:sz="4" w:space="0" w:color="000000"/>
              <w:bottom w:val="single" w:sz="4" w:space="0" w:color="000000"/>
              <w:right w:val="single" w:sz="4" w:space="0" w:color="000000"/>
            </w:tcBorders>
          </w:tcPr>
          <w:p w14:paraId="5C2C9453" w14:textId="77777777" w:rsidR="00101EB6" w:rsidRDefault="00101EB6" w:rsidP="005C150F">
            <w:pPr>
              <w:jc w:val="center"/>
              <w:rPr>
                <w:rStyle w:val="CharAttribute5"/>
                <w:rFonts w:eastAsia="№Е" w:hint="default"/>
                <w:szCs w:val="28"/>
              </w:rPr>
            </w:pPr>
          </w:p>
          <w:p w14:paraId="354322AC" w14:textId="77777777" w:rsidR="00101EB6" w:rsidRDefault="00101EB6" w:rsidP="005C150F">
            <w:pPr>
              <w:jc w:val="center"/>
              <w:rPr>
                <w:rStyle w:val="CharAttribute5"/>
                <w:rFonts w:eastAsia="№Е" w:hint="default"/>
                <w:szCs w:val="28"/>
              </w:rPr>
            </w:pPr>
            <w:r>
              <w:rPr>
                <w:rStyle w:val="CharAttribute5"/>
                <w:rFonts w:eastAsia="№Е" w:hint="default"/>
                <w:szCs w:val="28"/>
              </w:rPr>
              <w:t>Мониторинговые</w:t>
            </w:r>
            <w:r>
              <w:rPr>
                <w:rStyle w:val="CharAttribute5"/>
                <w:rFonts w:eastAsia="№Е" w:hint="default"/>
                <w:szCs w:val="28"/>
              </w:rPr>
              <w:t xml:space="preserve"> </w:t>
            </w:r>
            <w:r>
              <w:rPr>
                <w:rStyle w:val="CharAttribute5"/>
                <w:rFonts w:eastAsia="№Е" w:hint="default"/>
                <w:szCs w:val="28"/>
              </w:rPr>
              <w:t>мероприятия</w:t>
            </w:r>
          </w:p>
          <w:p w14:paraId="6B95F740" w14:textId="77777777" w:rsidR="00101EB6" w:rsidRDefault="00101EB6" w:rsidP="005C150F">
            <w:pPr>
              <w:jc w:val="center"/>
              <w:rPr>
                <w:rStyle w:val="CharAttribute6"/>
                <w:b/>
                <w:color w:val="000000"/>
                <w:sz w:val="24"/>
                <w:szCs w:val="24"/>
              </w:rPr>
            </w:pPr>
          </w:p>
        </w:tc>
      </w:tr>
      <w:tr w:rsidR="00101EB6" w14:paraId="3381BBA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420B699A" w14:textId="77777777" w:rsidR="00101EB6" w:rsidRDefault="00101EB6" w:rsidP="005C150F">
            <w:pPr>
              <w:pStyle w:val="ParaAttribute7"/>
              <w:ind w:firstLine="0"/>
              <w:jc w:val="left"/>
              <w:rPr>
                <w:color w:val="000000"/>
                <w:sz w:val="24"/>
                <w:szCs w:val="24"/>
              </w:rPr>
            </w:pPr>
            <w:r>
              <w:rPr>
                <w:color w:val="000000"/>
                <w:sz w:val="24"/>
                <w:szCs w:val="24"/>
              </w:rPr>
              <w:t>Изучение уровня воспитанности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4ADEFEDA" w14:textId="77777777" w:rsidR="00101EB6" w:rsidRDefault="00101EB6" w:rsidP="005C150F">
            <w:pPr>
              <w:pStyle w:val="ParaAttribute2"/>
              <w:wordWrap/>
              <w:ind w:right="0"/>
              <w:rPr>
                <w:color w:val="000000"/>
                <w:sz w:val="24"/>
                <w:szCs w:val="24"/>
              </w:rPr>
            </w:pPr>
            <w:r>
              <w:rPr>
                <w:color w:val="000000"/>
                <w:sz w:val="24"/>
                <w:szCs w:val="24"/>
              </w:rPr>
              <w:t>1-11</w:t>
            </w:r>
          </w:p>
        </w:tc>
        <w:tc>
          <w:tcPr>
            <w:tcW w:w="1718" w:type="dxa"/>
            <w:gridSpan w:val="2"/>
            <w:tcBorders>
              <w:top w:val="single" w:sz="4" w:space="0" w:color="000000"/>
              <w:left w:val="single" w:sz="4" w:space="0" w:color="000000"/>
              <w:bottom w:val="single" w:sz="4" w:space="0" w:color="000000"/>
              <w:right w:val="single" w:sz="4" w:space="0" w:color="000000"/>
            </w:tcBorders>
          </w:tcPr>
          <w:p w14:paraId="67E3DD17" w14:textId="77777777" w:rsidR="00101EB6" w:rsidRDefault="00101EB6" w:rsidP="005C150F">
            <w:pPr>
              <w:pStyle w:val="ParaAttribute3"/>
              <w:wordWrap/>
              <w:ind w:right="0"/>
              <w:rPr>
                <w:color w:val="000000"/>
                <w:sz w:val="24"/>
                <w:szCs w:val="24"/>
              </w:rPr>
            </w:pPr>
            <w:r>
              <w:rPr>
                <w:color w:val="000000"/>
                <w:sz w:val="24"/>
                <w:szCs w:val="24"/>
              </w:rPr>
              <w:t>В течение года</w:t>
            </w:r>
          </w:p>
        </w:tc>
        <w:tc>
          <w:tcPr>
            <w:tcW w:w="3257" w:type="dxa"/>
            <w:gridSpan w:val="5"/>
            <w:tcBorders>
              <w:top w:val="single" w:sz="4" w:space="0" w:color="000000"/>
              <w:left w:val="single" w:sz="4" w:space="0" w:color="000000"/>
              <w:bottom w:val="single" w:sz="4" w:space="0" w:color="000000"/>
              <w:right w:val="single" w:sz="4" w:space="0" w:color="000000"/>
            </w:tcBorders>
          </w:tcPr>
          <w:p w14:paraId="2BA5AAC7" w14:textId="77777777" w:rsidR="00101EB6" w:rsidRPr="00A1732C" w:rsidRDefault="00101EB6" w:rsidP="005C150F">
            <w:pPr>
              <w:pStyle w:val="ParaAttribute8"/>
              <w:ind w:firstLine="0"/>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психолог</w:t>
            </w:r>
          </w:p>
          <w:p w14:paraId="0D954B98" w14:textId="77777777" w:rsidR="00101EB6" w:rsidRPr="00A1732C" w:rsidRDefault="00101EB6" w:rsidP="005C150F">
            <w:pPr>
              <w:pStyle w:val="ParaAttribute8"/>
              <w:ind w:firstLine="0"/>
              <w:jc w:val="center"/>
              <w:rPr>
                <w:rFonts w:eastAsia="Batang"/>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tc>
      </w:tr>
      <w:tr w:rsidR="00101EB6" w14:paraId="14326270"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13086FFA" w14:textId="77777777" w:rsidR="00101EB6" w:rsidRDefault="00101EB6" w:rsidP="005C150F">
            <w:pPr>
              <w:pStyle w:val="ParaAttribute7"/>
              <w:ind w:firstLine="0"/>
              <w:jc w:val="left"/>
              <w:rPr>
                <w:color w:val="000000"/>
                <w:sz w:val="24"/>
                <w:szCs w:val="24"/>
              </w:rPr>
            </w:pPr>
            <w:r>
              <w:rPr>
                <w:color w:val="000000"/>
                <w:sz w:val="24"/>
                <w:szCs w:val="24"/>
              </w:rPr>
              <w:t>Диагностика уровня учебной мотивации</w:t>
            </w:r>
          </w:p>
        </w:tc>
        <w:tc>
          <w:tcPr>
            <w:tcW w:w="1769" w:type="dxa"/>
            <w:gridSpan w:val="3"/>
            <w:tcBorders>
              <w:top w:val="single" w:sz="4" w:space="0" w:color="000000"/>
              <w:left w:val="single" w:sz="4" w:space="0" w:color="000000"/>
              <w:bottom w:val="single" w:sz="4" w:space="0" w:color="000000"/>
              <w:right w:val="single" w:sz="4" w:space="0" w:color="000000"/>
            </w:tcBorders>
          </w:tcPr>
          <w:p w14:paraId="45BC84CA" w14:textId="77777777" w:rsidR="00101EB6" w:rsidRDefault="00101EB6" w:rsidP="005C150F">
            <w:pPr>
              <w:pStyle w:val="ParaAttribute2"/>
              <w:wordWrap/>
              <w:ind w:right="0"/>
              <w:rPr>
                <w:color w:val="000000"/>
                <w:sz w:val="24"/>
                <w:szCs w:val="24"/>
                <w:lang w:val="en-US"/>
              </w:rPr>
            </w:pPr>
            <w:r>
              <w:rPr>
                <w:color w:val="000000"/>
                <w:sz w:val="24"/>
                <w:szCs w:val="24"/>
                <w:lang w:val="en-US"/>
              </w:rPr>
              <w:t>1-11</w:t>
            </w:r>
          </w:p>
        </w:tc>
        <w:tc>
          <w:tcPr>
            <w:tcW w:w="1718" w:type="dxa"/>
            <w:gridSpan w:val="2"/>
            <w:tcBorders>
              <w:top w:val="single" w:sz="4" w:space="0" w:color="000000"/>
              <w:left w:val="single" w:sz="4" w:space="0" w:color="000000"/>
              <w:bottom w:val="single" w:sz="4" w:space="0" w:color="000000"/>
              <w:right w:val="single" w:sz="4" w:space="0" w:color="000000"/>
            </w:tcBorders>
          </w:tcPr>
          <w:p w14:paraId="6C3F1159" w14:textId="77777777" w:rsidR="00101EB6" w:rsidRDefault="00101EB6" w:rsidP="005C150F">
            <w:pPr>
              <w:rPr>
                <w:rFonts w:eastAsia="№Е"/>
                <w:color w:val="000000"/>
                <w:sz w:val="24"/>
                <w:szCs w:val="24"/>
              </w:rPr>
            </w:pPr>
            <w:r>
              <w:rPr>
                <w:color w:val="000000"/>
                <w:sz w:val="24"/>
                <w:szCs w:val="24"/>
              </w:rPr>
              <w:t>В течение года</w:t>
            </w:r>
          </w:p>
        </w:tc>
        <w:tc>
          <w:tcPr>
            <w:tcW w:w="3257" w:type="dxa"/>
            <w:gridSpan w:val="5"/>
            <w:tcBorders>
              <w:top w:val="single" w:sz="4" w:space="0" w:color="000000"/>
              <w:left w:val="single" w:sz="4" w:space="0" w:color="000000"/>
              <w:bottom w:val="single" w:sz="4" w:space="0" w:color="000000"/>
              <w:right w:val="single" w:sz="4" w:space="0" w:color="000000"/>
            </w:tcBorders>
          </w:tcPr>
          <w:p w14:paraId="4A89669D" w14:textId="77777777" w:rsidR="00101EB6" w:rsidRPr="00A1732C" w:rsidRDefault="00101EB6" w:rsidP="005C150F">
            <w:pPr>
              <w:pStyle w:val="ParaAttribute8"/>
              <w:ind w:firstLine="0"/>
              <w:jc w:val="center"/>
              <w:rPr>
                <w:rFonts w:eastAsia="Batang"/>
                <w:color w:val="000000"/>
                <w:sz w:val="28"/>
                <w:u w:val="single"/>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r w:rsidRPr="00A1732C">
              <w:rPr>
                <w:rStyle w:val="CharAttribute6"/>
                <w:color w:val="000000"/>
                <w:sz w:val="24"/>
                <w:szCs w:val="24"/>
              </w:rPr>
              <w:t xml:space="preserve"> </w:t>
            </w: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психолог</w:t>
            </w:r>
          </w:p>
        </w:tc>
      </w:tr>
      <w:tr w:rsidR="00101EB6" w14:paraId="3CC11BEA" w14:textId="77777777" w:rsidTr="005C150F">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6BF72E83" w14:textId="77777777" w:rsidR="00101EB6" w:rsidRDefault="00101EB6" w:rsidP="005C150F">
            <w:pPr>
              <w:spacing w:line="274" w:lineRule="exact"/>
              <w:rPr>
                <w:sz w:val="24"/>
                <w:szCs w:val="24"/>
              </w:rPr>
            </w:pPr>
            <w:r>
              <w:rPr>
                <w:sz w:val="24"/>
                <w:szCs w:val="24"/>
              </w:rPr>
              <w:t>Социально-психологическое тестирование</w:t>
            </w:r>
          </w:p>
        </w:tc>
        <w:tc>
          <w:tcPr>
            <w:tcW w:w="1769" w:type="dxa"/>
            <w:gridSpan w:val="3"/>
            <w:tcBorders>
              <w:top w:val="single" w:sz="4" w:space="0" w:color="000000"/>
              <w:left w:val="single" w:sz="4" w:space="0" w:color="000000"/>
              <w:bottom w:val="single" w:sz="4" w:space="0" w:color="000000"/>
              <w:right w:val="single" w:sz="4" w:space="0" w:color="000000"/>
            </w:tcBorders>
          </w:tcPr>
          <w:p w14:paraId="04C050E7" w14:textId="77777777" w:rsidR="00101EB6" w:rsidRDefault="00101EB6" w:rsidP="005C150F">
            <w:pPr>
              <w:pStyle w:val="ParaAttribute3"/>
              <w:wordWrap/>
              <w:ind w:right="0"/>
              <w:rPr>
                <w:color w:val="000000"/>
                <w:sz w:val="24"/>
                <w:szCs w:val="24"/>
              </w:rPr>
            </w:pPr>
            <w:r>
              <w:rPr>
                <w:color w:val="000000"/>
                <w:sz w:val="24"/>
                <w:szCs w:val="24"/>
              </w:rPr>
              <w:t>7-11</w:t>
            </w:r>
          </w:p>
        </w:tc>
        <w:tc>
          <w:tcPr>
            <w:tcW w:w="1718" w:type="dxa"/>
            <w:gridSpan w:val="2"/>
            <w:tcBorders>
              <w:top w:val="single" w:sz="4" w:space="0" w:color="000000"/>
              <w:left w:val="single" w:sz="4" w:space="0" w:color="000000"/>
              <w:bottom w:val="single" w:sz="4" w:space="0" w:color="000000"/>
              <w:right w:val="single" w:sz="4" w:space="0" w:color="000000"/>
            </w:tcBorders>
          </w:tcPr>
          <w:p w14:paraId="60EC6464" w14:textId="77777777" w:rsidR="00101EB6" w:rsidRDefault="00101EB6" w:rsidP="005C150F">
            <w:pPr>
              <w:pStyle w:val="ParaAttribute3"/>
              <w:wordWrap/>
              <w:ind w:right="0"/>
              <w:rPr>
                <w:color w:val="000000"/>
                <w:sz w:val="24"/>
                <w:szCs w:val="24"/>
              </w:rPr>
            </w:pPr>
            <w:r>
              <w:rPr>
                <w:color w:val="000000"/>
                <w:sz w:val="24"/>
                <w:szCs w:val="24"/>
              </w:rPr>
              <w:t>октябрь</w:t>
            </w:r>
          </w:p>
        </w:tc>
        <w:tc>
          <w:tcPr>
            <w:tcW w:w="3257" w:type="dxa"/>
            <w:gridSpan w:val="5"/>
            <w:tcBorders>
              <w:top w:val="single" w:sz="4" w:space="0" w:color="000000"/>
              <w:left w:val="single" w:sz="4" w:space="0" w:color="000000"/>
              <w:bottom w:val="single" w:sz="4" w:space="0" w:color="000000"/>
              <w:right w:val="single" w:sz="4" w:space="0" w:color="000000"/>
            </w:tcBorders>
          </w:tcPr>
          <w:p w14:paraId="67D42C30"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Зам</w:t>
            </w:r>
            <w:r w:rsidRPr="00A1732C">
              <w:rPr>
                <w:rStyle w:val="CharAttribute6"/>
                <w:color w:val="000000"/>
                <w:sz w:val="24"/>
                <w:szCs w:val="24"/>
              </w:rPr>
              <w:t xml:space="preserve">. </w:t>
            </w:r>
            <w:r w:rsidRPr="00A1732C">
              <w:rPr>
                <w:rStyle w:val="CharAttribute6"/>
                <w:color w:val="000000"/>
                <w:sz w:val="24"/>
                <w:szCs w:val="24"/>
              </w:rPr>
              <w:t>директора</w:t>
            </w:r>
            <w:r w:rsidRPr="00A1732C">
              <w:rPr>
                <w:rStyle w:val="CharAttribute6"/>
                <w:color w:val="000000"/>
                <w:sz w:val="24"/>
                <w:szCs w:val="24"/>
              </w:rPr>
              <w:t xml:space="preserve"> </w:t>
            </w:r>
            <w:r w:rsidRPr="00A1732C">
              <w:rPr>
                <w:rStyle w:val="CharAttribute6"/>
                <w:color w:val="000000"/>
                <w:sz w:val="24"/>
                <w:szCs w:val="24"/>
              </w:rPr>
              <w:t>по</w:t>
            </w:r>
            <w:r w:rsidRPr="00A1732C">
              <w:rPr>
                <w:rStyle w:val="CharAttribute6"/>
                <w:color w:val="000000"/>
                <w:sz w:val="24"/>
                <w:szCs w:val="24"/>
              </w:rPr>
              <w:t xml:space="preserve"> </w:t>
            </w:r>
            <w:r w:rsidRPr="00A1732C">
              <w:rPr>
                <w:rStyle w:val="CharAttribute6"/>
                <w:color w:val="000000"/>
                <w:sz w:val="24"/>
                <w:szCs w:val="24"/>
              </w:rPr>
              <w:t>ВР</w:t>
            </w:r>
          </w:p>
          <w:p w14:paraId="51B021CD"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6D0D92AE"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Социальные</w:t>
            </w:r>
            <w:r w:rsidRPr="00A1732C">
              <w:rPr>
                <w:rStyle w:val="CharAttribute6"/>
                <w:color w:val="000000"/>
                <w:sz w:val="24"/>
                <w:szCs w:val="24"/>
              </w:rPr>
              <w:t xml:space="preserve"> </w:t>
            </w:r>
            <w:r w:rsidRPr="00A1732C">
              <w:rPr>
                <w:rStyle w:val="CharAttribute6"/>
                <w:color w:val="000000"/>
                <w:sz w:val="24"/>
                <w:szCs w:val="24"/>
              </w:rPr>
              <w:t>педагог</w:t>
            </w:r>
          </w:p>
        </w:tc>
      </w:tr>
      <w:tr w:rsidR="00101EB6" w14:paraId="70E0BFB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5758BFD7" w14:textId="77777777" w:rsidR="00101EB6" w:rsidRDefault="00101EB6" w:rsidP="005C150F">
            <w:pPr>
              <w:spacing w:line="274" w:lineRule="exact"/>
              <w:rPr>
                <w:sz w:val="24"/>
                <w:szCs w:val="24"/>
              </w:rPr>
            </w:pPr>
            <w:r>
              <w:rPr>
                <w:sz w:val="24"/>
                <w:szCs w:val="24"/>
              </w:rPr>
              <w:t>Профориентационное тестирование</w:t>
            </w:r>
          </w:p>
        </w:tc>
        <w:tc>
          <w:tcPr>
            <w:tcW w:w="1769" w:type="dxa"/>
            <w:gridSpan w:val="3"/>
            <w:tcBorders>
              <w:top w:val="single" w:sz="4" w:space="0" w:color="000000"/>
              <w:left w:val="single" w:sz="4" w:space="0" w:color="000000"/>
              <w:bottom w:val="single" w:sz="4" w:space="0" w:color="000000"/>
              <w:right w:val="single" w:sz="4" w:space="0" w:color="000000"/>
            </w:tcBorders>
          </w:tcPr>
          <w:p w14:paraId="02C48129" w14:textId="77777777" w:rsidR="00101EB6" w:rsidRDefault="00101EB6" w:rsidP="005C150F">
            <w:pPr>
              <w:pStyle w:val="ParaAttribute3"/>
              <w:wordWrap/>
              <w:ind w:right="0"/>
              <w:rPr>
                <w:color w:val="000000"/>
                <w:sz w:val="24"/>
                <w:szCs w:val="24"/>
              </w:rPr>
            </w:pPr>
            <w:r>
              <w:rPr>
                <w:color w:val="000000"/>
                <w:sz w:val="24"/>
                <w:szCs w:val="24"/>
              </w:rPr>
              <w:t>6</w:t>
            </w:r>
          </w:p>
        </w:tc>
        <w:tc>
          <w:tcPr>
            <w:tcW w:w="1718" w:type="dxa"/>
            <w:gridSpan w:val="2"/>
            <w:tcBorders>
              <w:top w:val="single" w:sz="4" w:space="0" w:color="000000"/>
              <w:left w:val="single" w:sz="4" w:space="0" w:color="000000"/>
              <w:bottom w:val="single" w:sz="4" w:space="0" w:color="000000"/>
              <w:right w:val="single" w:sz="4" w:space="0" w:color="000000"/>
            </w:tcBorders>
          </w:tcPr>
          <w:p w14:paraId="479BC481" w14:textId="77777777" w:rsidR="00101EB6" w:rsidRDefault="00101EB6" w:rsidP="005C150F">
            <w:pPr>
              <w:pStyle w:val="ParaAttribute3"/>
              <w:wordWrap/>
              <w:ind w:right="0"/>
              <w:rPr>
                <w:color w:val="000000"/>
                <w:sz w:val="24"/>
                <w:szCs w:val="24"/>
              </w:rPr>
            </w:pPr>
            <w:r>
              <w:rPr>
                <w:color w:val="000000"/>
                <w:sz w:val="24"/>
                <w:szCs w:val="24"/>
              </w:rPr>
              <w:t>ноябрь</w:t>
            </w:r>
          </w:p>
        </w:tc>
        <w:tc>
          <w:tcPr>
            <w:tcW w:w="3257" w:type="dxa"/>
            <w:gridSpan w:val="5"/>
            <w:tcBorders>
              <w:top w:val="single" w:sz="4" w:space="0" w:color="000000"/>
              <w:left w:val="single" w:sz="4" w:space="0" w:color="000000"/>
              <w:bottom w:val="single" w:sz="4" w:space="0" w:color="000000"/>
              <w:right w:val="single" w:sz="4" w:space="0" w:color="000000"/>
            </w:tcBorders>
          </w:tcPr>
          <w:p w14:paraId="3DCE7510"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346DBC62"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психолог</w:t>
            </w:r>
          </w:p>
        </w:tc>
      </w:tr>
      <w:tr w:rsidR="00101EB6" w14:paraId="52F9BD95" w14:textId="77777777" w:rsidTr="005C150F">
        <w:tc>
          <w:tcPr>
            <w:tcW w:w="2807" w:type="dxa"/>
            <w:gridSpan w:val="2"/>
            <w:tcBorders>
              <w:top w:val="single" w:sz="4" w:space="0" w:color="000000"/>
              <w:left w:val="single" w:sz="4" w:space="0" w:color="000000"/>
              <w:bottom w:val="single" w:sz="4" w:space="0" w:color="000000"/>
              <w:right w:val="single" w:sz="4" w:space="0" w:color="000000"/>
            </w:tcBorders>
            <w:vAlign w:val="bottom"/>
          </w:tcPr>
          <w:p w14:paraId="79278739" w14:textId="77777777" w:rsidR="00101EB6" w:rsidRDefault="00101EB6" w:rsidP="005C150F">
            <w:pPr>
              <w:spacing w:line="274" w:lineRule="exact"/>
              <w:rPr>
                <w:sz w:val="24"/>
                <w:szCs w:val="24"/>
              </w:rPr>
            </w:pPr>
            <w:r>
              <w:rPr>
                <w:sz w:val="24"/>
                <w:szCs w:val="24"/>
              </w:rPr>
              <w:t>Уровень удовлетворенности</w:t>
            </w:r>
          </w:p>
        </w:tc>
        <w:tc>
          <w:tcPr>
            <w:tcW w:w="1769" w:type="dxa"/>
            <w:gridSpan w:val="3"/>
            <w:tcBorders>
              <w:top w:val="single" w:sz="4" w:space="0" w:color="000000"/>
              <w:left w:val="single" w:sz="4" w:space="0" w:color="000000"/>
              <w:bottom w:val="single" w:sz="4" w:space="0" w:color="000000"/>
              <w:right w:val="single" w:sz="4" w:space="0" w:color="000000"/>
            </w:tcBorders>
          </w:tcPr>
          <w:p w14:paraId="7C7B9B4D" w14:textId="77777777" w:rsidR="00101EB6" w:rsidRDefault="00101EB6" w:rsidP="005C150F">
            <w:pPr>
              <w:pStyle w:val="ParaAttribute3"/>
              <w:wordWrap/>
              <w:ind w:right="0"/>
              <w:rPr>
                <w:color w:val="000000"/>
                <w:sz w:val="24"/>
                <w:szCs w:val="24"/>
              </w:rPr>
            </w:pPr>
            <w:r>
              <w:rPr>
                <w:color w:val="000000"/>
                <w:sz w:val="24"/>
                <w:szCs w:val="24"/>
              </w:rPr>
              <w:t>1-11</w:t>
            </w:r>
          </w:p>
        </w:tc>
        <w:tc>
          <w:tcPr>
            <w:tcW w:w="1718" w:type="dxa"/>
            <w:gridSpan w:val="2"/>
            <w:tcBorders>
              <w:top w:val="single" w:sz="4" w:space="0" w:color="000000"/>
              <w:left w:val="single" w:sz="4" w:space="0" w:color="000000"/>
              <w:bottom w:val="single" w:sz="4" w:space="0" w:color="000000"/>
              <w:right w:val="single" w:sz="4" w:space="0" w:color="000000"/>
            </w:tcBorders>
          </w:tcPr>
          <w:p w14:paraId="2D01D415" w14:textId="77777777" w:rsidR="00101EB6" w:rsidRDefault="00101EB6" w:rsidP="005C150F">
            <w:pPr>
              <w:pStyle w:val="ParaAttribute3"/>
              <w:wordWrap/>
              <w:ind w:right="0"/>
              <w:rPr>
                <w:color w:val="000000"/>
                <w:sz w:val="24"/>
                <w:szCs w:val="24"/>
              </w:rPr>
            </w:pPr>
            <w:r>
              <w:rPr>
                <w:color w:val="000000"/>
                <w:sz w:val="24"/>
                <w:szCs w:val="24"/>
              </w:rPr>
              <w:t>март</w:t>
            </w:r>
          </w:p>
        </w:tc>
        <w:tc>
          <w:tcPr>
            <w:tcW w:w="3257" w:type="dxa"/>
            <w:gridSpan w:val="5"/>
            <w:tcBorders>
              <w:top w:val="single" w:sz="4" w:space="0" w:color="000000"/>
              <w:left w:val="single" w:sz="4" w:space="0" w:color="000000"/>
              <w:bottom w:val="single" w:sz="4" w:space="0" w:color="000000"/>
              <w:right w:val="single" w:sz="4" w:space="0" w:color="000000"/>
            </w:tcBorders>
          </w:tcPr>
          <w:p w14:paraId="3A31EDE4"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28800983"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психолог</w:t>
            </w:r>
          </w:p>
        </w:tc>
      </w:tr>
      <w:tr w:rsidR="00101EB6" w14:paraId="0EA1AD1F" w14:textId="77777777" w:rsidTr="005C150F">
        <w:tc>
          <w:tcPr>
            <w:tcW w:w="2807" w:type="dxa"/>
            <w:gridSpan w:val="2"/>
            <w:tcBorders>
              <w:top w:val="single" w:sz="4" w:space="0" w:color="000000"/>
              <w:left w:val="single" w:sz="4" w:space="0" w:color="000000"/>
              <w:bottom w:val="single" w:sz="4" w:space="0" w:color="000000"/>
              <w:right w:val="single" w:sz="4" w:space="0" w:color="000000"/>
            </w:tcBorders>
          </w:tcPr>
          <w:p w14:paraId="51EAD28C" w14:textId="77777777" w:rsidR="00101EB6" w:rsidRDefault="00101EB6" w:rsidP="005C150F">
            <w:pPr>
              <w:pStyle w:val="ParaAttribute5"/>
              <w:wordWrap/>
              <w:ind w:right="0"/>
              <w:rPr>
                <w:color w:val="000000"/>
                <w:sz w:val="24"/>
                <w:szCs w:val="24"/>
              </w:rPr>
            </w:pPr>
            <w:r>
              <w:rPr>
                <w:color w:val="000000"/>
                <w:sz w:val="24"/>
                <w:szCs w:val="24"/>
              </w:rPr>
              <w:t>Профориентационное тестирование</w:t>
            </w:r>
          </w:p>
        </w:tc>
        <w:tc>
          <w:tcPr>
            <w:tcW w:w="1769" w:type="dxa"/>
            <w:gridSpan w:val="3"/>
            <w:tcBorders>
              <w:top w:val="single" w:sz="4" w:space="0" w:color="000000"/>
              <w:left w:val="single" w:sz="4" w:space="0" w:color="000000"/>
              <w:bottom w:val="single" w:sz="4" w:space="0" w:color="000000"/>
              <w:right w:val="single" w:sz="4" w:space="0" w:color="000000"/>
            </w:tcBorders>
          </w:tcPr>
          <w:p w14:paraId="389C2166" w14:textId="77777777" w:rsidR="00101EB6" w:rsidRDefault="00101EB6" w:rsidP="005C150F">
            <w:pPr>
              <w:pStyle w:val="ParaAttribute3"/>
              <w:wordWrap/>
              <w:ind w:right="0"/>
              <w:rPr>
                <w:color w:val="000000"/>
                <w:sz w:val="24"/>
                <w:szCs w:val="24"/>
              </w:rPr>
            </w:pPr>
            <w:r>
              <w:rPr>
                <w:color w:val="000000"/>
                <w:sz w:val="24"/>
                <w:szCs w:val="24"/>
              </w:rPr>
              <w:t>8</w:t>
            </w:r>
          </w:p>
        </w:tc>
        <w:tc>
          <w:tcPr>
            <w:tcW w:w="1718" w:type="dxa"/>
            <w:gridSpan w:val="2"/>
            <w:tcBorders>
              <w:top w:val="single" w:sz="4" w:space="0" w:color="000000"/>
              <w:left w:val="single" w:sz="4" w:space="0" w:color="000000"/>
              <w:bottom w:val="single" w:sz="4" w:space="0" w:color="000000"/>
              <w:right w:val="single" w:sz="4" w:space="0" w:color="000000"/>
            </w:tcBorders>
          </w:tcPr>
          <w:p w14:paraId="58BA060B" w14:textId="77777777" w:rsidR="00101EB6" w:rsidRDefault="00101EB6" w:rsidP="005C150F">
            <w:pPr>
              <w:pStyle w:val="ParaAttribute3"/>
              <w:wordWrap/>
              <w:ind w:right="0"/>
              <w:rPr>
                <w:color w:val="000000"/>
                <w:sz w:val="24"/>
                <w:szCs w:val="24"/>
              </w:rPr>
            </w:pPr>
            <w:r>
              <w:rPr>
                <w:color w:val="000000"/>
                <w:sz w:val="24"/>
                <w:szCs w:val="24"/>
              </w:rPr>
              <w:t>март</w:t>
            </w:r>
          </w:p>
        </w:tc>
        <w:tc>
          <w:tcPr>
            <w:tcW w:w="3257" w:type="dxa"/>
            <w:gridSpan w:val="5"/>
            <w:tcBorders>
              <w:top w:val="single" w:sz="4" w:space="0" w:color="000000"/>
              <w:left w:val="single" w:sz="4" w:space="0" w:color="000000"/>
              <w:bottom w:val="single" w:sz="4" w:space="0" w:color="000000"/>
              <w:right w:val="single" w:sz="4" w:space="0" w:color="000000"/>
            </w:tcBorders>
          </w:tcPr>
          <w:p w14:paraId="7386B27A"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Классные</w:t>
            </w:r>
            <w:r w:rsidRPr="00A1732C">
              <w:rPr>
                <w:rStyle w:val="CharAttribute6"/>
                <w:color w:val="000000"/>
                <w:sz w:val="24"/>
                <w:szCs w:val="24"/>
              </w:rPr>
              <w:t xml:space="preserve"> </w:t>
            </w:r>
            <w:r w:rsidRPr="00A1732C">
              <w:rPr>
                <w:rStyle w:val="CharAttribute6"/>
                <w:color w:val="000000"/>
                <w:sz w:val="24"/>
                <w:szCs w:val="24"/>
              </w:rPr>
              <w:t>руководители</w:t>
            </w:r>
          </w:p>
          <w:p w14:paraId="1179F466" w14:textId="77777777" w:rsidR="00101EB6" w:rsidRPr="00A1732C" w:rsidRDefault="00101EB6" w:rsidP="005C150F">
            <w:pPr>
              <w:jc w:val="center"/>
              <w:rPr>
                <w:rStyle w:val="CharAttribute6"/>
                <w:color w:val="000000"/>
                <w:sz w:val="24"/>
                <w:szCs w:val="24"/>
              </w:rPr>
            </w:pPr>
            <w:r w:rsidRPr="00A1732C">
              <w:rPr>
                <w:rStyle w:val="CharAttribute6"/>
                <w:color w:val="000000"/>
                <w:sz w:val="24"/>
                <w:szCs w:val="24"/>
              </w:rPr>
              <w:t>Педагог</w:t>
            </w:r>
            <w:r w:rsidRPr="00A1732C">
              <w:rPr>
                <w:rStyle w:val="CharAttribute6"/>
                <w:color w:val="000000"/>
                <w:sz w:val="24"/>
                <w:szCs w:val="24"/>
              </w:rPr>
              <w:t>-</w:t>
            </w:r>
            <w:r w:rsidRPr="00A1732C">
              <w:rPr>
                <w:rStyle w:val="CharAttribute6"/>
                <w:color w:val="000000"/>
                <w:sz w:val="24"/>
                <w:szCs w:val="24"/>
              </w:rPr>
              <w:t>психолог</w:t>
            </w:r>
          </w:p>
        </w:tc>
      </w:tr>
    </w:tbl>
    <w:p w14:paraId="6B7B3D59" w14:textId="77777777" w:rsidR="00101EB6" w:rsidRDefault="00101EB6" w:rsidP="00101EB6">
      <w:pPr>
        <w:ind w:right="217"/>
        <w:jc w:val="both"/>
        <w:rPr>
          <w:color w:val="FF0000"/>
          <w:sz w:val="24"/>
          <w:szCs w:val="24"/>
        </w:rPr>
        <w:sectPr w:rsidR="00101EB6" w:rsidSect="007D51A9">
          <w:footerReference w:type="default" r:id="rId19"/>
          <w:pgSz w:w="11900" w:h="16840"/>
          <w:pgMar w:top="820" w:right="438" w:bottom="1480" w:left="740" w:header="0" w:footer="1201" w:gutter="0"/>
          <w:cols w:space="720"/>
        </w:sectPr>
      </w:pPr>
    </w:p>
    <w:p w14:paraId="6C5678F4" w14:textId="77777777" w:rsidR="00101EB6" w:rsidRDefault="00101EB6">
      <w:pPr>
        <w:pStyle w:val="1"/>
        <w:spacing w:before="62"/>
        <w:ind w:left="527"/>
        <w:jc w:val="left"/>
      </w:pPr>
    </w:p>
    <w:p w14:paraId="73D67F2F" w14:textId="1CF2A31A" w:rsidR="003A10A9" w:rsidRDefault="001273DB" w:rsidP="00D30511">
      <w:pPr>
        <w:pStyle w:val="a7"/>
        <w:numPr>
          <w:ilvl w:val="1"/>
          <w:numId w:val="9"/>
        </w:numPr>
        <w:tabs>
          <w:tab w:val="left" w:pos="2296"/>
        </w:tabs>
        <w:spacing w:before="89"/>
        <w:ind w:left="2295"/>
        <w:jc w:val="left"/>
        <w:rPr>
          <w:b/>
          <w:sz w:val="28"/>
        </w:rPr>
      </w:pPr>
      <w:r>
        <w:rPr>
          <w:b/>
          <w:sz w:val="28"/>
        </w:rPr>
        <w:t>Система</w:t>
      </w:r>
      <w:r>
        <w:rPr>
          <w:b/>
          <w:spacing w:val="-8"/>
          <w:sz w:val="28"/>
        </w:rPr>
        <w:t xml:space="preserve"> </w:t>
      </w:r>
      <w:r>
        <w:rPr>
          <w:b/>
          <w:sz w:val="28"/>
        </w:rPr>
        <w:t>условий</w:t>
      </w:r>
      <w:r>
        <w:rPr>
          <w:b/>
          <w:spacing w:val="-6"/>
          <w:sz w:val="28"/>
        </w:rPr>
        <w:t xml:space="preserve"> </w:t>
      </w:r>
      <w:r>
        <w:rPr>
          <w:b/>
          <w:sz w:val="28"/>
        </w:rPr>
        <w:t>реализации</w:t>
      </w:r>
      <w:r>
        <w:rPr>
          <w:b/>
          <w:spacing w:val="-6"/>
          <w:sz w:val="28"/>
        </w:rPr>
        <w:t xml:space="preserve"> </w:t>
      </w:r>
      <w:r>
        <w:rPr>
          <w:b/>
          <w:sz w:val="28"/>
        </w:rPr>
        <w:t>основной</w:t>
      </w:r>
      <w:r>
        <w:rPr>
          <w:b/>
          <w:spacing w:val="-6"/>
          <w:sz w:val="28"/>
        </w:rPr>
        <w:t xml:space="preserve"> </w:t>
      </w:r>
      <w:r>
        <w:rPr>
          <w:b/>
          <w:spacing w:val="-2"/>
          <w:sz w:val="28"/>
        </w:rPr>
        <w:t>образовательной</w:t>
      </w:r>
      <w:r w:rsidR="00101EB6">
        <w:rPr>
          <w:b/>
          <w:spacing w:val="-2"/>
          <w:sz w:val="28"/>
        </w:rPr>
        <w:t xml:space="preserve"> </w:t>
      </w:r>
      <w:r>
        <w:rPr>
          <w:b/>
          <w:spacing w:val="-2"/>
          <w:sz w:val="28"/>
        </w:rPr>
        <w:t>программы</w:t>
      </w:r>
    </w:p>
    <w:p w14:paraId="06DA230B" w14:textId="77777777" w:rsidR="003A10A9" w:rsidRDefault="001273DB" w:rsidP="00D30511">
      <w:pPr>
        <w:pStyle w:val="a7"/>
        <w:numPr>
          <w:ilvl w:val="2"/>
          <w:numId w:val="9"/>
        </w:numPr>
        <w:tabs>
          <w:tab w:val="left" w:pos="2505"/>
        </w:tabs>
        <w:spacing w:before="163" w:line="357" w:lineRule="auto"/>
        <w:ind w:right="405" w:firstLine="256"/>
        <w:jc w:val="left"/>
        <w:rPr>
          <w:b/>
          <w:sz w:val="28"/>
        </w:rPr>
      </w:pPr>
      <w:r>
        <w:rPr>
          <w:b/>
          <w:sz w:val="28"/>
        </w:rPr>
        <w:t>Требования к кадровым условиям реализации основной образовательной программы Характеристика</w:t>
      </w:r>
      <w:r>
        <w:rPr>
          <w:b/>
          <w:spacing w:val="33"/>
          <w:sz w:val="28"/>
        </w:rPr>
        <w:t xml:space="preserve"> </w:t>
      </w:r>
      <w:r>
        <w:rPr>
          <w:b/>
          <w:sz w:val="28"/>
        </w:rPr>
        <w:t>укомплектованности</w:t>
      </w:r>
      <w:r>
        <w:rPr>
          <w:b/>
          <w:spacing w:val="36"/>
          <w:sz w:val="28"/>
        </w:rPr>
        <w:t xml:space="preserve"> </w:t>
      </w:r>
      <w:r>
        <w:rPr>
          <w:b/>
          <w:sz w:val="28"/>
        </w:rPr>
        <w:t>организации,</w:t>
      </w:r>
      <w:r>
        <w:rPr>
          <w:b/>
          <w:spacing w:val="37"/>
          <w:sz w:val="28"/>
        </w:rPr>
        <w:t xml:space="preserve"> </w:t>
      </w:r>
      <w:r>
        <w:rPr>
          <w:b/>
          <w:sz w:val="28"/>
        </w:rPr>
        <w:t>осуществляющей</w:t>
      </w:r>
      <w:r>
        <w:rPr>
          <w:b/>
          <w:spacing w:val="-24"/>
          <w:sz w:val="28"/>
        </w:rPr>
        <w:t xml:space="preserve"> </w:t>
      </w:r>
      <w:r>
        <w:rPr>
          <w:b/>
          <w:sz w:val="28"/>
        </w:rPr>
        <w:t>образовательную</w:t>
      </w:r>
      <w:r>
        <w:rPr>
          <w:b/>
          <w:spacing w:val="37"/>
          <w:sz w:val="28"/>
        </w:rPr>
        <w:t xml:space="preserve"> </w:t>
      </w:r>
      <w:r>
        <w:rPr>
          <w:b/>
          <w:sz w:val="28"/>
        </w:rPr>
        <w:t>деятельность,</w:t>
      </w:r>
    </w:p>
    <w:p w14:paraId="797EFEEF" w14:textId="77777777" w:rsidR="003A10A9" w:rsidRDefault="001273DB">
      <w:pPr>
        <w:spacing w:before="5"/>
        <w:ind w:left="908"/>
        <w:rPr>
          <w:b/>
          <w:sz w:val="28"/>
        </w:rPr>
      </w:pPr>
      <w:r>
        <w:rPr>
          <w:b/>
          <w:sz w:val="28"/>
        </w:rPr>
        <w:t>педагогическими,</w:t>
      </w:r>
      <w:r>
        <w:rPr>
          <w:b/>
          <w:spacing w:val="-10"/>
          <w:sz w:val="28"/>
        </w:rPr>
        <w:t xml:space="preserve"> </w:t>
      </w:r>
      <w:r>
        <w:rPr>
          <w:b/>
          <w:sz w:val="28"/>
        </w:rPr>
        <w:t>руководящими</w:t>
      </w:r>
      <w:r>
        <w:rPr>
          <w:b/>
          <w:spacing w:val="-6"/>
          <w:sz w:val="28"/>
        </w:rPr>
        <w:t xml:space="preserve"> </w:t>
      </w:r>
      <w:r>
        <w:rPr>
          <w:b/>
          <w:sz w:val="28"/>
        </w:rPr>
        <w:t>и</w:t>
      </w:r>
      <w:r>
        <w:rPr>
          <w:b/>
          <w:spacing w:val="-8"/>
          <w:sz w:val="28"/>
        </w:rPr>
        <w:t xml:space="preserve"> </w:t>
      </w:r>
      <w:r>
        <w:rPr>
          <w:b/>
          <w:sz w:val="28"/>
        </w:rPr>
        <w:t>иными</w:t>
      </w:r>
      <w:r>
        <w:rPr>
          <w:b/>
          <w:spacing w:val="-6"/>
          <w:sz w:val="28"/>
        </w:rPr>
        <w:t xml:space="preserve"> </w:t>
      </w:r>
      <w:r>
        <w:rPr>
          <w:b/>
          <w:spacing w:val="-2"/>
          <w:sz w:val="28"/>
        </w:rPr>
        <w:t>работниками</w:t>
      </w:r>
    </w:p>
    <w:p w14:paraId="180721E5" w14:textId="77777777" w:rsidR="003A10A9" w:rsidRDefault="003A10A9">
      <w:pPr>
        <w:rPr>
          <w:sz w:val="28"/>
        </w:rPr>
        <w:sectPr w:rsidR="003A10A9">
          <w:footerReference w:type="default" r:id="rId20"/>
          <w:pgSz w:w="16850" w:h="11900" w:orient="landscape"/>
          <w:pgMar w:top="1320" w:right="720" w:bottom="1240" w:left="1180" w:header="0" w:footer="985" w:gutter="0"/>
          <w:cols w:space="720"/>
        </w:sectPr>
      </w:pPr>
    </w:p>
    <w:p w14:paraId="64AC0676" w14:textId="77777777" w:rsidR="003A10A9" w:rsidRDefault="001273DB">
      <w:pPr>
        <w:pStyle w:val="a3"/>
        <w:spacing w:before="75" w:after="13" w:line="360" w:lineRule="auto"/>
        <w:ind w:left="688" w:right="219" w:firstLine="707"/>
      </w:pPr>
      <w:r>
        <w:lastRenderedPageBreak/>
        <w:t>МОУ «СОШ № 15»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7"/>
        <w:gridCol w:w="1133"/>
        <w:gridCol w:w="1135"/>
        <w:gridCol w:w="1133"/>
        <w:gridCol w:w="1135"/>
        <w:gridCol w:w="1133"/>
        <w:gridCol w:w="1135"/>
        <w:gridCol w:w="1133"/>
      </w:tblGrid>
      <w:tr w:rsidR="003A10A9" w14:paraId="74238B5D" w14:textId="77777777">
        <w:trPr>
          <w:trHeight w:val="253"/>
        </w:trPr>
        <w:tc>
          <w:tcPr>
            <w:tcW w:w="1447" w:type="dxa"/>
            <w:vMerge w:val="restart"/>
          </w:tcPr>
          <w:p w14:paraId="3680C684" w14:textId="77777777" w:rsidR="003A10A9" w:rsidRDefault="003A10A9">
            <w:pPr>
              <w:pStyle w:val="TableParagraph"/>
              <w:rPr>
                <w:sz w:val="24"/>
              </w:rPr>
            </w:pPr>
          </w:p>
          <w:p w14:paraId="054C9424" w14:textId="77777777" w:rsidR="003A10A9" w:rsidRDefault="003A10A9">
            <w:pPr>
              <w:pStyle w:val="TableParagraph"/>
              <w:rPr>
                <w:sz w:val="24"/>
              </w:rPr>
            </w:pPr>
          </w:p>
          <w:p w14:paraId="65DBE8EA" w14:textId="77777777" w:rsidR="003A10A9" w:rsidRDefault="003A10A9">
            <w:pPr>
              <w:pStyle w:val="TableParagraph"/>
              <w:rPr>
                <w:sz w:val="19"/>
              </w:rPr>
            </w:pPr>
          </w:p>
          <w:p w14:paraId="40834FEB" w14:textId="77777777" w:rsidR="003A10A9" w:rsidRDefault="001273DB">
            <w:pPr>
              <w:pStyle w:val="TableParagraph"/>
              <w:ind w:left="191" w:firstLine="264"/>
            </w:pPr>
            <w:r>
              <w:rPr>
                <w:spacing w:val="-2"/>
              </w:rPr>
              <w:t xml:space="preserve">Всего </w:t>
            </w:r>
            <w:r>
              <w:rPr>
                <w:spacing w:val="-4"/>
              </w:rPr>
              <w:t>работников</w:t>
            </w:r>
          </w:p>
        </w:tc>
        <w:tc>
          <w:tcPr>
            <w:tcW w:w="4536" w:type="dxa"/>
            <w:gridSpan w:val="4"/>
          </w:tcPr>
          <w:p w14:paraId="089DCE54" w14:textId="77777777" w:rsidR="003A10A9" w:rsidRDefault="001273DB">
            <w:pPr>
              <w:pStyle w:val="TableParagraph"/>
              <w:spacing w:line="234" w:lineRule="exact"/>
              <w:ind w:left="1660" w:right="1638"/>
              <w:jc w:val="center"/>
            </w:pPr>
            <w:r>
              <w:rPr>
                <w:spacing w:val="-2"/>
              </w:rPr>
              <w:t>Образование</w:t>
            </w:r>
          </w:p>
        </w:tc>
        <w:tc>
          <w:tcPr>
            <w:tcW w:w="2268" w:type="dxa"/>
            <w:gridSpan w:val="2"/>
          </w:tcPr>
          <w:p w14:paraId="29012BD5" w14:textId="77777777" w:rsidR="003A10A9" w:rsidRDefault="001273DB">
            <w:pPr>
              <w:pStyle w:val="TableParagraph"/>
              <w:spacing w:line="234" w:lineRule="exact"/>
              <w:ind w:left="666"/>
            </w:pPr>
            <w:r>
              <w:rPr>
                <w:spacing w:val="-2"/>
              </w:rPr>
              <w:t>Категория</w:t>
            </w:r>
          </w:p>
        </w:tc>
        <w:tc>
          <w:tcPr>
            <w:tcW w:w="1133" w:type="dxa"/>
            <w:vMerge w:val="restart"/>
          </w:tcPr>
          <w:p w14:paraId="2CFB5083" w14:textId="77777777" w:rsidR="003A10A9" w:rsidRDefault="003A10A9">
            <w:pPr>
              <w:pStyle w:val="TableParagraph"/>
              <w:rPr>
                <w:sz w:val="24"/>
              </w:rPr>
            </w:pPr>
          </w:p>
          <w:p w14:paraId="404C8C07" w14:textId="77777777" w:rsidR="003A10A9" w:rsidRDefault="003A10A9">
            <w:pPr>
              <w:pStyle w:val="TableParagraph"/>
              <w:rPr>
                <w:sz w:val="32"/>
              </w:rPr>
            </w:pPr>
          </w:p>
          <w:p w14:paraId="53A4CB99" w14:textId="77777777" w:rsidR="003A10A9" w:rsidRDefault="001273DB">
            <w:pPr>
              <w:pStyle w:val="TableParagraph"/>
              <w:ind w:left="255" w:right="219" w:hanging="8"/>
              <w:jc w:val="both"/>
            </w:pPr>
            <w:r>
              <w:rPr>
                <w:spacing w:val="-2"/>
              </w:rPr>
              <w:t>Имеют ученое звание</w:t>
            </w:r>
          </w:p>
        </w:tc>
      </w:tr>
      <w:tr w:rsidR="003A10A9" w14:paraId="4BDC4FAE" w14:textId="77777777">
        <w:trPr>
          <w:trHeight w:val="1807"/>
        </w:trPr>
        <w:tc>
          <w:tcPr>
            <w:tcW w:w="1447" w:type="dxa"/>
            <w:vMerge/>
            <w:tcBorders>
              <w:top w:val="nil"/>
            </w:tcBorders>
          </w:tcPr>
          <w:p w14:paraId="12A66660" w14:textId="77777777" w:rsidR="003A10A9" w:rsidRDefault="003A10A9">
            <w:pPr>
              <w:rPr>
                <w:sz w:val="2"/>
                <w:szCs w:val="2"/>
              </w:rPr>
            </w:pPr>
          </w:p>
        </w:tc>
        <w:tc>
          <w:tcPr>
            <w:tcW w:w="1133" w:type="dxa"/>
          </w:tcPr>
          <w:p w14:paraId="14B22075" w14:textId="77777777" w:rsidR="003A10A9" w:rsidRDefault="001273DB">
            <w:pPr>
              <w:pStyle w:val="TableParagraph"/>
              <w:spacing w:line="247" w:lineRule="exact"/>
              <w:ind w:left="115"/>
            </w:pPr>
            <w:r>
              <w:rPr>
                <w:spacing w:val="-2"/>
              </w:rPr>
              <w:t>Высшее</w:t>
            </w:r>
          </w:p>
        </w:tc>
        <w:tc>
          <w:tcPr>
            <w:tcW w:w="1135" w:type="dxa"/>
          </w:tcPr>
          <w:p w14:paraId="1093E918" w14:textId="77777777" w:rsidR="003A10A9" w:rsidRDefault="001273DB">
            <w:pPr>
              <w:pStyle w:val="TableParagraph"/>
              <w:ind w:left="113" w:right="174"/>
            </w:pPr>
            <w:r>
              <w:rPr>
                <w:spacing w:val="-2"/>
              </w:rPr>
              <w:t xml:space="preserve">Высшее педагоги </w:t>
            </w:r>
            <w:proofErr w:type="spellStart"/>
            <w:r>
              <w:rPr>
                <w:spacing w:val="-2"/>
              </w:rPr>
              <w:t>ческое</w:t>
            </w:r>
            <w:proofErr w:type="spellEnd"/>
          </w:p>
        </w:tc>
        <w:tc>
          <w:tcPr>
            <w:tcW w:w="1133" w:type="dxa"/>
          </w:tcPr>
          <w:p w14:paraId="1562073A" w14:textId="77777777" w:rsidR="003A10A9" w:rsidRDefault="001273DB">
            <w:pPr>
              <w:pStyle w:val="TableParagraph"/>
              <w:ind w:left="115"/>
            </w:pPr>
            <w:r>
              <w:rPr>
                <w:spacing w:val="-2"/>
              </w:rPr>
              <w:t xml:space="preserve">Среднее </w:t>
            </w:r>
            <w:proofErr w:type="spellStart"/>
            <w:r>
              <w:rPr>
                <w:spacing w:val="-2"/>
              </w:rPr>
              <w:t>професси</w:t>
            </w:r>
            <w:proofErr w:type="spellEnd"/>
            <w:r>
              <w:rPr>
                <w:spacing w:val="-2"/>
              </w:rPr>
              <w:t xml:space="preserve"> </w:t>
            </w:r>
            <w:proofErr w:type="spellStart"/>
            <w:r>
              <w:rPr>
                <w:spacing w:val="-2"/>
              </w:rPr>
              <w:t>ональное</w:t>
            </w:r>
            <w:proofErr w:type="spellEnd"/>
          </w:p>
        </w:tc>
        <w:tc>
          <w:tcPr>
            <w:tcW w:w="1135" w:type="dxa"/>
          </w:tcPr>
          <w:p w14:paraId="6CBBF6D0" w14:textId="77777777" w:rsidR="003A10A9" w:rsidRDefault="001273DB">
            <w:pPr>
              <w:pStyle w:val="TableParagraph"/>
              <w:ind w:left="115"/>
            </w:pPr>
            <w:r>
              <w:rPr>
                <w:spacing w:val="-2"/>
              </w:rPr>
              <w:t xml:space="preserve">Среднее </w:t>
            </w:r>
            <w:proofErr w:type="spellStart"/>
            <w:r>
              <w:rPr>
                <w:spacing w:val="-2"/>
              </w:rPr>
              <w:t>професси</w:t>
            </w:r>
            <w:proofErr w:type="spellEnd"/>
            <w:r>
              <w:rPr>
                <w:spacing w:val="-2"/>
              </w:rPr>
              <w:t xml:space="preserve"> </w:t>
            </w:r>
            <w:proofErr w:type="spellStart"/>
            <w:r>
              <w:rPr>
                <w:spacing w:val="-2"/>
              </w:rPr>
              <w:t>ональное</w:t>
            </w:r>
            <w:proofErr w:type="spellEnd"/>
            <w:r>
              <w:rPr>
                <w:spacing w:val="-2"/>
              </w:rPr>
              <w:t xml:space="preserve"> педагоги </w:t>
            </w:r>
            <w:proofErr w:type="spellStart"/>
            <w:r>
              <w:rPr>
                <w:spacing w:val="-2"/>
              </w:rPr>
              <w:t>ческое</w:t>
            </w:r>
            <w:proofErr w:type="spellEnd"/>
          </w:p>
        </w:tc>
        <w:tc>
          <w:tcPr>
            <w:tcW w:w="1133" w:type="dxa"/>
          </w:tcPr>
          <w:p w14:paraId="01F872FE" w14:textId="77777777" w:rsidR="003A10A9" w:rsidRDefault="001273DB">
            <w:pPr>
              <w:pStyle w:val="TableParagraph"/>
              <w:spacing w:line="247" w:lineRule="exact"/>
              <w:ind w:left="116"/>
            </w:pPr>
            <w:r>
              <w:rPr>
                <w:spacing w:val="-2"/>
              </w:rPr>
              <w:t>Высшая</w:t>
            </w:r>
          </w:p>
        </w:tc>
        <w:tc>
          <w:tcPr>
            <w:tcW w:w="1135" w:type="dxa"/>
          </w:tcPr>
          <w:p w14:paraId="33601D44" w14:textId="77777777" w:rsidR="003A10A9" w:rsidRDefault="001273DB">
            <w:pPr>
              <w:pStyle w:val="TableParagraph"/>
              <w:spacing w:line="247" w:lineRule="exact"/>
              <w:ind w:left="116"/>
            </w:pPr>
            <w:r>
              <w:rPr>
                <w:spacing w:val="-2"/>
              </w:rPr>
              <w:t>Первая</w:t>
            </w:r>
          </w:p>
        </w:tc>
        <w:tc>
          <w:tcPr>
            <w:tcW w:w="1133" w:type="dxa"/>
            <w:vMerge/>
            <w:tcBorders>
              <w:top w:val="nil"/>
            </w:tcBorders>
          </w:tcPr>
          <w:p w14:paraId="094F8CE1" w14:textId="77777777" w:rsidR="003A10A9" w:rsidRDefault="003A10A9">
            <w:pPr>
              <w:rPr>
                <w:sz w:val="2"/>
                <w:szCs w:val="2"/>
              </w:rPr>
            </w:pPr>
          </w:p>
        </w:tc>
      </w:tr>
      <w:tr w:rsidR="003A10A9" w14:paraId="0E980442" w14:textId="77777777">
        <w:trPr>
          <w:trHeight w:val="371"/>
        </w:trPr>
        <w:tc>
          <w:tcPr>
            <w:tcW w:w="1447" w:type="dxa"/>
          </w:tcPr>
          <w:p w14:paraId="5DE9AC09" w14:textId="40421CC6" w:rsidR="003A10A9" w:rsidRDefault="0084145B">
            <w:pPr>
              <w:pStyle w:val="TableParagraph"/>
              <w:spacing w:before="51"/>
              <w:ind w:left="601" w:right="585"/>
              <w:jc w:val="center"/>
            </w:pPr>
            <w:r>
              <w:rPr>
                <w:spacing w:val="-5"/>
              </w:rPr>
              <w:t>58</w:t>
            </w:r>
          </w:p>
        </w:tc>
        <w:tc>
          <w:tcPr>
            <w:tcW w:w="1133" w:type="dxa"/>
          </w:tcPr>
          <w:p w14:paraId="6879CFB3" w14:textId="4CF72D83" w:rsidR="003A10A9" w:rsidRDefault="0084145B">
            <w:pPr>
              <w:pStyle w:val="TableParagraph"/>
              <w:spacing w:line="244" w:lineRule="exact"/>
              <w:ind w:left="444" w:right="420"/>
              <w:jc w:val="center"/>
            </w:pPr>
            <w:r>
              <w:rPr>
                <w:spacing w:val="-5"/>
              </w:rPr>
              <w:t>40</w:t>
            </w:r>
          </w:p>
        </w:tc>
        <w:tc>
          <w:tcPr>
            <w:tcW w:w="1135" w:type="dxa"/>
          </w:tcPr>
          <w:p w14:paraId="2421FE97" w14:textId="5C0575EF" w:rsidR="003A10A9" w:rsidRDefault="0084145B">
            <w:pPr>
              <w:pStyle w:val="TableParagraph"/>
              <w:spacing w:line="244" w:lineRule="exact"/>
              <w:ind w:left="441" w:right="423"/>
              <w:jc w:val="center"/>
            </w:pPr>
            <w:r>
              <w:rPr>
                <w:spacing w:val="-5"/>
              </w:rPr>
              <w:t>34</w:t>
            </w:r>
          </w:p>
        </w:tc>
        <w:tc>
          <w:tcPr>
            <w:tcW w:w="1133" w:type="dxa"/>
          </w:tcPr>
          <w:p w14:paraId="4730A44C" w14:textId="4818C629" w:rsidR="003A10A9" w:rsidRDefault="001273DB">
            <w:pPr>
              <w:pStyle w:val="TableParagraph"/>
              <w:spacing w:line="244" w:lineRule="exact"/>
              <w:ind w:left="448" w:right="418"/>
              <w:jc w:val="center"/>
            </w:pPr>
            <w:r>
              <w:rPr>
                <w:spacing w:val="-5"/>
              </w:rPr>
              <w:t>1</w:t>
            </w:r>
            <w:r w:rsidR="0084145B">
              <w:rPr>
                <w:spacing w:val="-5"/>
              </w:rPr>
              <w:t>5</w:t>
            </w:r>
          </w:p>
        </w:tc>
        <w:tc>
          <w:tcPr>
            <w:tcW w:w="1135" w:type="dxa"/>
          </w:tcPr>
          <w:p w14:paraId="301BCF5A" w14:textId="15AF1DBE" w:rsidR="003A10A9" w:rsidRDefault="0084145B">
            <w:pPr>
              <w:pStyle w:val="TableParagraph"/>
              <w:spacing w:line="244" w:lineRule="exact"/>
              <w:ind w:left="18"/>
              <w:jc w:val="center"/>
            </w:pPr>
            <w:r>
              <w:t>11</w:t>
            </w:r>
          </w:p>
        </w:tc>
        <w:tc>
          <w:tcPr>
            <w:tcW w:w="1133" w:type="dxa"/>
          </w:tcPr>
          <w:p w14:paraId="35EE7E12" w14:textId="08109AD7" w:rsidR="003A10A9" w:rsidRDefault="001273DB">
            <w:pPr>
              <w:pStyle w:val="TableParagraph"/>
              <w:spacing w:line="244" w:lineRule="exact"/>
              <w:ind w:left="448" w:right="416"/>
              <w:jc w:val="center"/>
            </w:pPr>
            <w:r>
              <w:rPr>
                <w:spacing w:val="-5"/>
              </w:rPr>
              <w:t>2</w:t>
            </w:r>
            <w:r w:rsidR="0084145B">
              <w:rPr>
                <w:spacing w:val="-5"/>
              </w:rPr>
              <w:t>9</w:t>
            </w:r>
          </w:p>
        </w:tc>
        <w:tc>
          <w:tcPr>
            <w:tcW w:w="1135" w:type="dxa"/>
          </w:tcPr>
          <w:p w14:paraId="1967523B" w14:textId="207F00E9" w:rsidR="003A10A9" w:rsidRDefault="001273DB">
            <w:pPr>
              <w:pStyle w:val="TableParagraph"/>
              <w:spacing w:line="244" w:lineRule="exact"/>
              <w:ind w:left="446" w:right="417"/>
              <w:jc w:val="center"/>
            </w:pPr>
            <w:r>
              <w:rPr>
                <w:spacing w:val="-5"/>
              </w:rPr>
              <w:t>1</w:t>
            </w:r>
            <w:r w:rsidR="0084145B">
              <w:rPr>
                <w:spacing w:val="-5"/>
              </w:rPr>
              <w:t>0</w:t>
            </w:r>
          </w:p>
        </w:tc>
        <w:tc>
          <w:tcPr>
            <w:tcW w:w="1133" w:type="dxa"/>
          </w:tcPr>
          <w:p w14:paraId="2BCA652C" w14:textId="77777777" w:rsidR="003A10A9" w:rsidRDefault="001273DB">
            <w:pPr>
              <w:pStyle w:val="TableParagraph"/>
              <w:spacing w:before="51"/>
              <w:ind w:left="23"/>
              <w:jc w:val="center"/>
            </w:pPr>
            <w:r>
              <w:t>1</w:t>
            </w:r>
          </w:p>
        </w:tc>
      </w:tr>
    </w:tbl>
    <w:p w14:paraId="78E7FF16" w14:textId="77777777" w:rsidR="003A10A9" w:rsidRDefault="003A10A9">
      <w:pPr>
        <w:pStyle w:val="a3"/>
        <w:spacing w:before="3"/>
        <w:ind w:left="0"/>
        <w:jc w:val="left"/>
        <w:rPr>
          <w:sz w:val="41"/>
        </w:rPr>
      </w:pPr>
    </w:p>
    <w:p w14:paraId="7731E826" w14:textId="43529F2C" w:rsidR="003A10A9" w:rsidRDefault="001273DB">
      <w:pPr>
        <w:pStyle w:val="a3"/>
        <w:ind w:left="688"/>
        <w:jc w:val="left"/>
      </w:pPr>
      <w:r>
        <w:t>Уровень</w:t>
      </w:r>
      <w:r>
        <w:rPr>
          <w:spacing w:val="-15"/>
        </w:rPr>
        <w:t xml:space="preserve"> </w:t>
      </w:r>
      <w:r w:rsidR="0084145B">
        <w:rPr>
          <w:spacing w:val="-15"/>
        </w:rPr>
        <w:t>к</w:t>
      </w:r>
      <w:r>
        <w:t>валификации</w:t>
      </w:r>
      <w:r>
        <w:rPr>
          <w:spacing w:val="-13"/>
        </w:rPr>
        <w:t xml:space="preserve"> </w:t>
      </w:r>
      <w:r>
        <w:t>педагогических</w:t>
      </w:r>
      <w:r>
        <w:rPr>
          <w:spacing w:val="-11"/>
        </w:rPr>
        <w:t xml:space="preserve"> </w:t>
      </w:r>
      <w:r>
        <w:t>работников</w:t>
      </w:r>
      <w:r>
        <w:rPr>
          <w:spacing w:val="-11"/>
        </w:rPr>
        <w:t xml:space="preserve"> </w:t>
      </w:r>
      <w:r>
        <w:rPr>
          <w:spacing w:val="-2"/>
        </w:rPr>
        <w:t>отражает</w:t>
      </w:r>
    </w:p>
    <w:p w14:paraId="50A3EF11" w14:textId="77777777" w:rsidR="003A10A9" w:rsidRDefault="001273DB" w:rsidP="00D30511">
      <w:pPr>
        <w:pStyle w:val="a7"/>
        <w:numPr>
          <w:ilvl w:val="0"/>
          <w:numId w:val="8"/>
        </w:numPr>
        <w:tabs>
          <w:tab w:val="left" w:pos="1408"/>
          <w:tab w:val="left" w:pos="1409"/>
          <w:tab w:val="left" w:pos="3604"/>
          <w:tab w:val="left" w:pos="4020"/>
          <w:tab w:val="left" w:pos="6451"/>
          <w:tab w:val="left" w:pos="8194"/>
          <w:tab w:val="left" w:pos="9541"/>
          <w:tab w:val="left" w:pos="10633"/>
        </w:tabs>
        <w:spacing w:before="158" w:line="355" w:lineRule="auto"/>
        <w:ind w:right="153" w:firstLine="0"/>
        <w:jc w:val="left"/>
        <w:rPr>
          <w:sz w:val="28"/>
        </w:rPr>
      </w:pPr>
      <w:r>
        <w:rPr>
          <w:spacing w:val="-2"/>
          <w:sz w:val="28"/>
        </w:rPr>
        <w:t>компетентность</w:t>
      </w:r>
      <w:r>
        <w:rPr>
          <w:sz w:val="28"/>
        </w:rPr>
        <w:tab/>
      </w:r>
      <w:r>
        <w:rPr>
          <w:spacing w:val="-10"/>
          <w:sz w:val="28"/>
        </w:rPr>
        <w:t>в</w:t>
      </w:r>
      <w:r>
        <w:rPr>
          <w:sz w:val="28"/>
        </w:rPr>
        <w:tab/>
      </w:r>
      <w:r>
        <w:rPr>
          <w:spacing w:val="-2"/>
          <w:sz w:val="28"/>
        </w:rPr>
        <w:t>соответствующих</w:t>
      </w:r>
      <w:r>
        <w:rPr>
          <w:sz w:val="28"/>
        </w:rPr>
        <w:tab/>
      </w:r>
      <w:r>
        <w:rPr>
          <w:spacing w:val="-2"/>
          <w:sz w:val="28"/>
        </w:rPr>
        <w:t>предметных</w:t>
      </w:r>
      <w:r>
        <w:rPr>
          <w:sz w:val="28"/>
        </w:rPr>
        <w:tab/>
      </w:r>
      <w:r>
        <w:rPr>
          <w:spacing w:val="-2"/>
          <w:sz w:val="28"/>
        </w:rPr>
        <w:t>областях</w:t>
      </w:r>
      <w:r>
        <w:rPr>
          <w:sz w:val="28"/>
        </w:rPr>
        <w:tab/>
      </w:r>
      <w:r>
        <w:rPr>
          <w:spacing w:val="-2"/>
          <w:sz w:val="28"/>
        </w:rPr>
        <w:t>знания</w:t>
      </w:r>
      <w:r>
        <w:rPr>
          <w:sz w:val="28"/>
        </w:rPr>
        <w:tab/>
      </w:r>
      <w:r>
        <w:rPr>
          <w:spacing w:val="-10"/>
          <w:sz w:val="28"/>
        </w:rPr>
        <w:t xml:space="preserve">и </w:t>
      </w:r>
      <w:r>
        <w:rPr>
          <w:sz w:val="28"/>
        </w:rPr>
        <w:t>методах обучения;</w:t>
      </w:r>
    </w:p>
    <w:p w14:paraId="3C17435B" w14:textId="77777777" w:rsidR="003A10A9" w:rsidRDefault="001273DB" w:rsidP="00D30511">
      <w:pPr>
        <w:pStyle w:val="a7"/>
        <w:numPr>
          <w:ilvl w:val="0"/>
          <w:numId w:val="8"/>
        </w:numPr>
        <w:tabs>
          <w:tab w:val="left" w:pos="1408"/>
          <w:tab w:val="left" w:pos="1409"/>
          <w:tab w:val="left" w:pos="4320"/>
          <w:tab w:val="left" w:pos="7037"/>
          <w:tab w:val="left" w:pos="8761"/>
        </w:tabs>
        <w:spacing w:before="2" w:line="355" w:lineRule="auto"/>
        <w:ind w:right="790" w:firstLine="0"/>
        <w:jc w:val="left"/>
        <w:rPr>
          <w:sz w:val="28"/>
        </w:rPr>
      </w:pPr>
      <w:r>
        <w:rPr>
          <w:spacing w:val="-2"/>
          <w:sz w:val="28"/>
        </w:rPr>
        <w:t>сформированность</w:t>
      </w:r>
      <w:r>
        <w:rPr>
          <w:sz w:val="28"/>
        </w:rPr>
        <w:tab/>
      </w:r>
      <w:r>
        <w:rPr>
          <w:spacing w:val="-2"/>
          <w:sz w:val="28"/>
        </w:rPr>
        <w:t>гуманистической</w:t>
      </w:r>
      <w:r>
        <w:rPr>
          <w:sz w:val="28"/>
        </w:rPr>
        <w:tab/>
      </w:r>
      <w:r>
        <w:rPr>
          <w:spacing w:val="-2"/>
          <w:sz w:val="28"/>
        </w:rPr>
        <w:t>позиции,</w:t>
      </w:r>
      <w:r>
        <w:rPr>
          <w:sz w:val="28"/>
        </w:rPr>
        <w:tab/>
      </w:r>
      <w:r>
        <w:rPr>
          <w:spacing w:val="-2"/>
          <w:sz w:val="28"/>
        </w:rPr>
        <w:t xml:space="preserve">позитивной </w:t>
      </w:r>
      <w:r>
        <w:rPr>
          <w:sz w:val="28"/>
        </w:rPr>
        <w:t>направленности на педагогическую деятельность;</w:t>
      </w:r>
    </w:p>
    <w:p w14:paraId="637FCE47" w14:textId="77777777" w:rsidR="003A10A9" w:rsidRDefault="001273DB" w:rsidP="00D30511">
      <w:pPr>
        <w:pStyle w:val="a7"/>
        <w:numPr>
          <w:ilvl w:val="0"/>
          <w:numId w:val="8"/>
        </w:numPr>
        <w:tabs>
          <w:tab w:val="left" w:pos="1408"/>
          <w:tab w:val="left" w:pos="1409"/>
        </w:tabs>
        <w:spacing w:before="5"/>
        <w:ind w:left="1408" w:hanging="721"/>
        <w:jc w:val="left"/>
        <w:rPr>
          <w:sz w:val="28"/>
        </w:rPr>
      </w:pPr>
      <w:r>
        <w:rPr>
          <w:sz w:val="28"/>
        </w:rPr>
        <w:t>общую</w:t>
      </w:r>
      <w:r>
        <w:rPr>
          <w:spacing w:val="39"/>
          <w:sz w:val="28"/>
        </w:rPr>
        <w:t xml:space="preserve"> </w:t>
      </w:r>
      <w:r>
        <w:rPr>
          <w:sz w:val="28"/>
        </w:rPr>
        <w:t>культуру,</w:t>
      </w:r>
      <w:r>
        <w:rPr>
          <w:spacing w:val="23"/>
          <w:sz w:val="28"/>
        </w:rPr>
        <w:t xml:space="preserve">  </w:t>
      </w:r>
      <w:r>
        <w:rPr>
          <w:sz w:val="28"/>
        </w:rPr>
        <w:t>определяющую</w:t>
      </w:r>
      <w:r>
        <w:rPr>
          <w:spacing w:val="76"/>
          <w:w w:val="150"/>
          <w:sz w:val="28"/>
        </w:rPr>
        <w:t xml:space="preserve"> </w:t>
      </w:r>
      <w:r>
        <w:rPr>
          <w:sz w:val="28"/>
        </w:rPr>
        <w:t>характер</w:t>
      </w:r>
      <w:r>
        <w:rPr>
          <w:spacing w:val="77"/>
          <w:w w:val="150"/>
          <w:sz w:val="28"/>
        </w:rPr>
        <w:t xml:space="preserve"> </w:t>
      </w:r>
      <w:r>
        <w:rPr>
          <w:sz w:val="28"/>
        </w:rPr>
        <w:t>и</w:t>
      </w:r>
      <w:r>
        <w:rPr>
          <w:spacing w:val="76"/>
          <w:w w:val="150"/>
          <w:sz w:val="28"/>
        </w:rPr>
        <w:t xml:space="preserve"> </w:t>
      </w:r>
      <w:r>
        <w:rPr>
          <w:sz w:val="28"/>
        </w:rPr>
        <w:t>стиль</w:t>
      </w:r>
      <w:r>
        <w:rPr>
          <w:spacing w:val="75"/>
          <w:w w:val="150"/>
          <w:sz w:val="28"/>
        </w:rPr>
        <w:t xml:space="preserve"> </w:t>
      </w:r>
      <w:proofErr w:type="gramStart"/>
      <w:r>
        <w:rPr>
          <w:spacing w:val="-2"/>
          <w:sz w:val="28"/>
        </w:rPr>
        <w:t>педагогической</w:t>
      </w:r>
      <w:proofErr w:type="gramEnd"/>
    </w:p>
    <w:p w14:paraId="391959ED" w14:textId="77777777" w:rsidR="003A10A9" w:rsidRDefault="003A10A9">
      <w:pPr>
        <w:pStyle w:val="a3"/>
        <w:spacing w:before="6"/>
        <w:ind w:left="0"/>
        <w:jc w:val="left"/>
        <w:rPr>
          <w:sz w:val="27"/>
        </w:rPr>
      </w:pPr>
    </w:p>
    <w:p w14:paraId="1C9BB4AA" w14:textId="77777777" w:rsidR="003A10A9" w:rsidRDefault="001273DB">
      <w:pPr>
        <w:pStyle w:val="a3"/>
        <w:spacing w:line="355" w:lineRule="auto"/>
        <w:ind w:left="688" w:right="150"/>
      </w:pPr>
      <w:r>
        <w:t xml:space="preserve">деятельности, влияющую на успешность педагогического общения и позицию </w:t>
      </w:r>
      <w:r>
        <w:rPr>
          <w:spacing w:val="-2"/>
        </w:rPr>
        <w:t>педагога;</w:t>
      </w:r>
    </w:p>
    <w:p w14:paraId="1C6E8FE3" w14:textId="77777777" w:rsidR="003A10A9" w:rsidRDefault="001273DB" w:rsidP="00D30511">
      <w:pPr>
        <w:pStyle w:val="a7"/>
        <w:numPr>
          <w:ilvl w:val="0"/>
          <w:numId w:val="8"/>
        </w:numPr>
        <w:tabs>
          <w:tab w:val="left" w:pos="1426"/>
        </w:tabs>
        <w:spacing w:before="4"/>
        <w:ind w:left="1425" w:hanging="738"/>
        <w:rPr>
          <w:sz w:val="28"/>
        </w:rPr>
      </w:pPr>
      <w:proofErr w:type="spellStart"/>
      <w:r>
        <w:rPr>
          <w:spacing w:val="-2"/>
          <w:sz w:val="28"/>
        </w:rPr>
        <w:t>самоорганизованность</w:t>
      </w:r>
      <w:proofErr w:type="spellEnd"/>
      <w:r>
        <w:rPr>
          <w:spacing w:val="-2"/>
          <w:sz w:val="28"/>
        </w:rPr>
        <w:t>,</w:t>
      </w:r>
      <w:r>
        <w:rPr>
          <w:spacing w:val="7"/>
          <w:sz w:val="28"/>
        </w:rPr>
        <w:t xml:space="preserve"> </w:t>
      </w:r>
      <w:r>
        <w:rPr>
          <w:spacing w:val="-2"/>
          <w:sz w:val="28"/>
        </w:rPr>
        <w:t>эмоциональную</w:t>
      </w:r>
      <w:r>
        <w:rPr>
          <w:spacing w:val="17"/>
          <w:sz w:val="28"/>
        </w:rPr>
        <w:t xml:space="preserve"> </w:t>
      </w:r>
      <w:r>
        <w:rPr>
          <w:spacing w:val="-2"/>
          <w:sz w:val="28"/>
        </w:rPr>
        <w:t>устойчивость.</w:t>
      </w:r>
    </w:p>
    <w:p w14:paraId="5892BECC" w14:textId="77777777" w:rsidR="003A10A9" w:rsidRDefault="001273DB">
      <w:pPr>
        <w:pStyle w:val="a3"/>
        <w:spacing w:before="159" w:line="357" w:lineRule="auto"/>
        <w:ind w:left="688" w:right="198"/>
      </w:pPr>
      <w:r>
        <w:t>Педагоги используют в процессе обучения и воспитания современные педагогические технологии - личностно ориентированного</w:t>
      </w:r>
      <w:r>
        <w:rPr>
          <w:spacing w:val="40"/>
        </w:rPr>
        <w:t xml:space="preserve"> </w:t>
      </w:r>
      <w:r>
        <w:t>обучения</w:t>
      </w:r>
      <w:r>
        <w:rPr>
          <w:spacing w:val="40"/>
        </w:rPr>
        <w:t xml:space="preserve"> </w:t>
      </w:r>
      <w:r>
        <w:t>и</w:t>
      </w:r>
      <w:r>
        <w:rPr>
          <w:spacing w:val="40"/>
        </w:rPr>
        <w:t xml:space="preserve"> </w:t>
      </w:r>
      <w:r>
        <w:t xml:space="preserve">воспитания, информационно-коммуникационные, технологии проблемного обучения, дифференцированного обучения, </w:t>
      </w:r>
      <w:proofErr w:type="spellStart"/>
      <w:r>
        <w:t>индивидкализации</w:t>
      </w:r>
      <w:proofErr w:type="spellEnd"/>
      <w:r>
        <w:t xml:space="preserve"> обучения, технологию проектов, творческих мастерских и др. Технологии выбираются педагогом с учетом содержания учебного материала, индивидуальных возможностей обучающихся, уровня подготовки класса.</w:t>
      </w:r>
    </w:p>
    <w:p w14:paraId="10AE6EF4" w14:textId="77777777" w:rsidR="003A10A9" w:rsidRDefault="001273DB">
      <w:pPr>
        <w:pStyle w:val="a3"/>
        <w:spacing w:line="357" w:lineRule="auto"/>
        <w:ind w:left="688" w:right="199"/>
      </w:pPr>
      <w:r>
        <w:t>Основным условием формирования и развития кадрового потенциала является обеспечение в соответствии с требованиями Стандарта непрерывного педагогического образования. Непрерывность профессионального развития</w:t>
      </w:r>
    </w:p>
    <w:p w14:paraId="0EE34E20" w14:textId="77777777" w:rsidR="003A10A9" w:rsidRDefault="003A10A9">
      <w:pPr>
        <w:spacing w:line="357" w:lineRule="auto"/>
        <w:sectPr w:rsidR="003A10A9">
          <w:footerReference w:type="default" r:id="rId21"/>
          <w:pgSz w:w="11900" w:h="16850"/>
          <w:pgMar w:top="800" w:right="220" w:bottom="280" w:left="740" w:header="0" w:footer="0" w:gutter="0"/>
          <w:cols w:space="720"/>
        </w:sectPr>
      </w:pPr>
    </w:p>
    <w:p w14:paraId="4138E00A" w14:textId="77777777" w:rsidR="003A10A9" w:rsidRDefault="001273DB">
      <w:pPr>
        <w:pStyle w:val="a3"/>
        <w:tabs>
          <w:tab w:val="left" w:pos="2322"/>
          <w:tab w:val="left" w:pos="3220"/>
          <w:tab w:val="left" w:pos="4620"/>
          <w:tab w:val="left" w:pos="5148"/>
          <w:tab w:val="left" w:pos="6353"/>
          <w:tab w:val="left" w:pos="6497"/>
          <w:tab w:val="left" w:pos="8168"/>
          <w:tab w:val="left" w:pos="8612"/>
          <w:tab w:val="left" w:pos="9188"/>
          <w:tab w:val="left" w:pos="10453"/>
          <w:tab w:val="left" w:pos="10597"/>
        </w:tabs>
        <w:spacing w:before="75" w:line="355" w:lineRule="auto"/>
        <w:ind w:left="688" w:right="206"/>
        <w:jc w:val="left"/>
      </w:pPr>
      <w:r>
        <w:rPr>
          <w:spacing w:val="-2"/>
        </w:rPr>
        <w:lastRenderedPageBreak/>
        <w:t>педагогов</w:t>
      </w:r>
      <w:r>
        <w:tab/>
      </w:r>
      <w:r>
        <w:rPr>
          <w:spacing w:val="-2"/>
        </w:rPr>
        <w:t>обеспечивается</w:t>
      </w:r>
      <w:r>
        <w:tab/>
      </w:r>
      <w:r>
        <w:rPr>
          <w:spacing w:val="-2"/>
        </w:rPr>
        <w:t>освоением</w:t>
      </w:r>
      <w:r>
        <w:tab/>
      </w:r>
      <w:r>
        <w:rPr>
          <w:spacing w:val="-2"/>
        </w:rPr>
        <w:t>педагогами</w:t>
      </w:r>
      <w:r>
        <w:tab/>
      </w:r>
      <w:r>
        <w:rPr>
          <w:spacing w:val="-2"/>
        </w:rPr>
        <w:t>дополнительных профессиональных</w:t>
      </w:r>
      <w:r>
        <w:tab/>
      </w:r>
      <w:r>
        <w:rPr>
          <w:spacing w:val="-2"/>
        </w:rPr>
        <w:t>программ</w:t>
      </w:r>
      <w:r>
        <w:tab/>
      </w:r>
      <w:r>
        <w:rPr>
          <w:spacing w:val="-6"/>
        </w:rPr>
        <w:t>по</w:t>
      </w:r>
      <w:r>
        <w:tab/>
      </w:r>
      <w:r>
        <w:rPr>
          <w:spacing w:val="-2"/>
        </w:rPr>
        <w:t>профилю</w:t>
      </w:r>
      <w:r>
        <w:tab/>
      </w:r>
      <w:r>
        <w:tab/>
      </w:r>
      <w:r>
        <w:rPr>
          <w:spacing w:val="-2"/>
        </w:rPr>
        <w:t>педагогической</w:t>
      </w:r>
      <w:r>
        <w:tab/>
      </w:r>
      <w:r>
        <w:rPr>
          <w:spacing w:val="-2"/>
        </w:rPr>
        <w:t>деятельности</w:t>
      </w:r>
      <w:r>
        <w:tab/>
      </w:r>
      <w:r>
        <w:rPr>
          <w:spacing w:val="-6"/>
        </w:rPr>
        <w:t xml:space="preserve">не </w:t>
      </w:r>
      <w:r>
        <w:t>реже</w:t>
      </w:r>
      <w:r>
        <w:rPr>
          <w:spacing w:val="40"/>
        </w:rPr>
        <w:t xml:space="preserve"> </w:t>
      </w:r>
      <w:r>
        <w:t>чем</w:t>
      </w:r>
      <w:r>
        <w:rPr>
          <w:spacing w:val="40"/>
        </w:rPr>
        <w:t xml:space="preserve"> </w:t>
      </w:r>
      <w:r>
        <w:t>один</w:t>
      </w:r>
      <w:r>
        <w:rPr>
          <w:spacing w:val="40"/>
        </w:rPr>
        <w:t xml:space="preserve"> </w:t>
      </w:r>
      <w:r>
        <w:t>раз</w:t>
      </w:r>
      <w:r>
        <w:rPr>
          <w:spacing w:val="40"/>
        </w:rPr>
        <w:t xml:space="preserve"> </w:t>
      </w:r>
      <w:r>
        <w:t>в</w:t>
      </w:r>
      <w:r>
        <w:rPr>
          <w:spacing w:val="40"/>
        </w:rPr>
        <w:t xml:space="preserve"> </w:t>
      </w:r>
      <w:r>
        <w:t>три</w:t>
      </w:r>
      <w:r>
        <w:rPr>
          <w:spacing w:val="40"/>
        </w:rPr>
        <w:t xml:space="preserve"> </w:t>
      </w:r>
      <w:r>
        <w:t>года.</w:t>
      </w:r>
      <w:r>
        <w:rPr>
          <w:spacing w:val="40"/>
        </w:rPr>
        <w:t xml:space="preserve"> </w:t>
      </w:r>
      <w:r>
        <w:t>Курсы</w:t>
      </w:r>
      <w:r>
        <w:rPr>
          <w:spacing w:val="40"/>
        </w:rPr>
        <w:t xml:space="preserve"> </w:t>
      </w:r>
      <w:r>
        <w:t>повышения</w:t>
      </w:r>
      <w:r>
        <w:rPr>
          <w:spacing w:val="40"/>
        </w:rPr>
        <w:t xml:space="preserve"> </w:t>
      </w:r>
      <w:r>
        <w:t>квалификации</w:t>
      </w:r>
      <w:r>
        <w:rPr>
          <w:spacing w:val="40"/>
        </w:rPr>
        <w:t xml:space="preserve"> </w:t>
      </w:r>
      <w:r>
        <w:t>проводятся</w:t>
      </w:r>
      <w:r>
        <w:rPr>
          <w:spacing w:val="40"/>
        </w:rPr>
        <w:t xml:space="preserve"> </w:t>
      </w:r>
      <w:r>
        <w:t xml:space="preserve">на базе ВИРО, </w:t>
      </w:r>
      <w:proofErr w:type="spellStart"/>
      <w:r>
        <w:t>ВоГУ</w:t>
      </w:r>
      <w:proofErr w:type="spellEnd"/>
      <w:r>
        <w:t>. Кроме того, используются дистанционные формы</w:t>
      </w:r>
      <w:r>
        <w:tab/>
      </w:r>
      <w:r>
        <w:rPr>
          <w:spacing w:val="-2"/>
        </w:rPr>
        <w:t>обучения</w:t>
      </w:r>
      <w:r>
        <w:tab/>
      </w:r>
      <w:r>
        <w:tab/>
      </w:r>
      <w:r>
        <w:rPr>
          <w:spacing w:val="-10"/>
        </w:rPr>
        <w:t xml:space="preserve">в </w:t>
      </w:r>
      <w:r>
        <w:t>образовательных организациях, имею</w:t>
      </w:r>
      <w:r>
        <w:rPr>
          <w:u w:val="single"/>
        </w:rPr>
        <w:t>щи</w:t>
      </w:r>
      <w:r>
        <w:t>х соответствующую лицензию.</w:t>
      </w:r>
    </w:p>
    <w:p w14:paraId="3DF7C53C" w14:textId="77777777" w:rsidR="003A10A9" w:rsidRDefault="001273DB">
      <w:pPr>
        <w:pStyle w:val="a3"/>
        <w:spacing w:before="8"/>
        <w:ind w:left="688"/>
        <w:jc w:val="left"/>
      </w:pPr>
      <w:r>
        <w:t>Формы</w:t>
      </w:r>
      <w:r>
        <w:rPr>
          <w:spacing w:val="-9"/>
        </w:rPr>
        <w:t xml:space="preserve"> </w:t>
      </w:r>
      <w:r>
        <w:t>повышения</w:t>
      </w:r>
      <w:r>
        <w:rPr>
          <w:spacing w:val="-12"/>
        </w:rPr>
        <w:t xml:space="preserve"> </w:t>
      </w:r>
      <w:r>
        <w:rPr>
          <w:spacing w:val="-2"/>
        </w:rPr>
        <w:t>квалификации:</w:t>
      </w:r>
    </w:p>
    <w:p w14:paraId="65567453" w14:textId="77777777" w:rsidR="003A10A9" w:rsidRDefault="001273DB" w:rsidP="00D30511">
      <w:pPr>
        <w:pStyle w:val="a7"/>
        <w:numPr>
          <w:ilvl w:val="0"/>
          <w:numId w:val="8"/>
        </w:numPr>
        <w:tabs>
          <w:tab w:val="left" w:pos="1158"/>
          <w:tab w:val="left" w:pos="1159"/>
          <w:tab w:val="left" w:pos="3480"/>
          <w:tab w:val="left" w:pos="5484"/>
          <w:tab w:val="left" w:pos="6074"/>
          <w:tab w:val="left" w:pos="6938"/>
          <w:tab w:val="left" w:pos="8511"/>
          <w:tab w:val="left" w:pos="9104"/>
        </w:tabs>
        <w:spacing w:before="158" w:line="357" w:lineRule="auto"/>
        <w:ind w:right="169" w:firstLine="0"/>
        <w:jc w:val="left"/>
        <w:rPr>
          <w:sz w:val="28"/>
        </w:rPr>
      </w:pPr>
      <w:r>
        <w:rPr>
          <w:spacing w:val="-2"/>
          <w:sz w:val="28"/>
        </w:rPr>
        <w:t>послевузовское</w:t>
      </w:r>
      <w:r>
        <w:rPr>
          <w:sz w:val="28"/>
        </w:rPr>
        <w:tab/>
      </w:r>
      <w:r>
        <w:rPr>
          <w:spacing w:val="-2"/>
          <w:sz w:val="28"/>
        </w:rPr>
        <w:t>образование,</w:t>
      </w:r>
      <w:r>
        <w:rPr>
          <w:sz w:val="28"/>
        </w:rPr>
        <w:tab/>
      </w:r>
      <w:r>
        <w:rPr>
          <w:spacing w:val="-10"/>
          <w:sz w:val="28"/>
        </w:rPr>
        <w:t>в</w:t>
      </w:r>
      <w:r>
        <w:rPr>
          <w:sz w:val="28"/>
        </w:rPr>
        <w:tab/>
      </w:r>
      <w:r>
        <w:rPr>
          <w:spacing w:val="-4"/>
          <w:sz w:val="28"/>
        </w:rPr>
        <w:t>т.ч.</w:t>
      </w:r>
      <w:r>
        <w:rPr>
          <w:sz w:val="28"/>
        </w:rPr>
        <w:tab/>
      </w:r>
      <w:r>
        <w:rPr>
          <w:spacing w:val="-2"/>
          <w:sz w:val="28"/>
        </w:rPr>
        <w:t>обучение</w:t>
      </w:r>
      <w:r>
        <w:rPr>
          <w:sz w:val="28"/>
        </w:rPr>
        <w:tab/>
      </w:r>
      <w:r>
        <w:rPr>
          <w:spacing w:val="-10"/>
          <w:sz w:val="28"/>
        </w:rPr>
        <w:t>в</w:t>
      </w:r>
      <w:r>
        <w:rPr>
          <w:sz w:val="28"/>
        </w:rPr>
        <w:tab/>
      </w:r>
      <w:r>
        <w:rPr>
          <w:spacing w:val="-2"/>
          <w:sz w:val="28"/>
        </w:rPr>
        <w:t xml:space="preserve">магистратуре, </w:t>
      </w:r>
      <w:r>
        <w:rPr>
          <w:sz w:val="28"/>
        </w:rPr>
        <w:t>аспирантуре, на курсах переподготовки и повышения квалификации;</w:t>
      </w:r>
    </w:p>
    <w:p w14:paraId="40B972B6" w14:textId="77777777" w:rsidR="003A10A9" w:rsidRDefault="001273DB" w:rsidP="00D30511">
      <w:pPr>
        <w:pStyle w:val="a7"/>
        <w:numPr>
          <w:ilvl w:val="0"/>
          <w:numId w:val="8"/>
        </w:numPr>
        <w:tabs>
          <w:tab w:val="left" w:pos="1007"/>
          <w:tab w:val="left" w:pos="1008"/>
          <w:tab w:val="left" w:pos="2755"/>
          <w:tab w:val="left" w:pos="2884"/>
          <w:tab w:val="left" w:pos="3552"/>
          <w:tab w:val="left" w:pos="3940"/>
          <w:tab w:val="left" w:pos="4332"/>
          <w:tab w:val="left" w:pos="5237"/>
          <w:tab w:val="left" w:pos="6386"/>
          <w:tab w:val="left" w:pos="7304"/>
          <w:tab w:val="left" w:pos="8050"/>
          <w:tab w:val="left" w:pos="9044"/>
          <w:tab w:val="left" w:pos="9567"/>
        </w:tabs>
        <w:spacing w:line="357" w:lineRule="auto"/>
        <w:ind w:right="217" w:firstLine="0"/>
        <w:jc w:val="left"/>
        <w:rPr>
          <w:sz w:val="28"/>
        </w:rPr>
      </w:pPr>
      <w:r>
        <w:rPr>
          <w:spacing w:val="-2"/>
          <w:sz w:val="28"/>
        </w:rPr>
        <w:t>стажировки,</w:t>
      </w:r>
      <w:r>
        <w:rPr>
          <w:sz w:val="28"/>
        </w:rPr>
        <w:tab/>
      </w:r>
      <w:r>
        <w:rPr>
          <w:spacing w:val="-2"/>
          <w:sz w:val="28"/>
        </w:rPr>
        <w:t>участие</w:t>
      </w:r>
      <w:r>
        <w:rPr>
          <w:sz w:val="28"/>
        </w:rPr>
        <w:tab/>
      </w:r>
      <w:r>
        <w:rPr>
          <w:spacing w:val="-10"/>
          <w:sz w:val="28"/>
        </w:rPr>
        <w:t>в</w:t>
      </w:r>
      <w:r>
        <w:rPr>
          <w:sz w:val="28"/>
        </w:rPr>
        <w:tab/>
      </w:r>
      <w:r>
        <w:rPr>
          <w:spacing w:val="-2"/>
          <w:sz w:val="28"/>
        </w:rPr>
        <w:t>конференциях,</w:t>
      </w:r>
      <w:r>
        <w:rPr>
          <w:sz w:val="28"/>
        </w:rPr>
        <w:tab/>
      </w:r>
      <w:r>
        <w:rPr>
          <w:spacing w:val="-2"/>
          <w:sz w:val="28"/>
        </w:rPr>
        <w:t>обучающих</w:t>
      </w:r>
      <w:r>
        <w:rPr>
          <w:sz w:val="28"/>
        </w:rPr>
        <w:tab/>
      </w:r>
      <w:r>
        <w:rPr>
          <w:spacing w:val="-2"/>
          <w:sz w:val="28"/>
        </w:rPr>
        <w:t>семинарах</w:t>
      </w:r>
      <w:r>
        <w:rPr>
          <w:sz w:val="28"/>
        </w:rPr>
        <w:tab/>
        <w:t>и</w:t>
      </w:r>
      <w:r>
        <w:rPr>
          <w:spacing w:val="-9"/>
          <w:sz w:val="28"/>
        </w:rPr>
        <w:t xml:space="preserve"> </w:t>
      </w:r>
      <w:r>
        <w:rPr>
          <w:sz w:val="28"/>
        </w:rPr>
        <w:t xml:space="preserve">мастер- </w:t>
      </w:r>
      <w:r>
        <w:rPr>
          <w:spacing w:val="-2"/>
          <w:sz w:val="28"/>
        </w:rPr>
        <w:t>классах</w:t>
      </w:r>
      <w:r>
        <w:rPr>
          <w:sz w:val="28"/>
        </w:rPr>
        <w:tab/>
      </w:r>
      <w:r>
        <w:rPr>
          <w:sz w:val="28"/>
        </w:rPr>
        <w:tab/>
      </w:r>
      <w:r>
        <w:rPr>
          <w:spacing w:val="-6"/>
          <w:sz w:val="28"/>
        </w:rPr>
        <w:t>по</w:t>
      </w:r>
      <w:r>
        <w:rPr>
          <w:sz w:val="28"/>
        </w:rPr>
        <w:tab/>
      </w:r>
      <w:r>
        <w:rPr>
          <w:spacing w:val="-2"/>
          <w:sz w:val="28"/>
        </w:rPr>
        <w:t>отдельным</w:t>
      </w:r>
      <w:r>
        <w:rPr>
          <w:sz w:val="28"/>
        </w:rPr>
        <w:tab/>
      </w:r>
      <w:r>
        <w:rPr>
          <w:spacing w:val="-2"/>
          <w:sz w:val="28"/>
        </w:rPr>
        <w:t>направлениям</w:t>
      </w:r>
      <w:r>
        <w:rPr>
          <w:sz w:val="28"/>
        </w:rPr>
        <w:tab/>
      </w:r>
      <w:r>
        <w:rPr>
          <w:spacing w:val="-2"/>
          <w:sz w:val="28"/>
        </w:rPr>
        <w:t>реализации</w:t>
      </w:r>
      <w:r>
        <w:rPr>
          <w:sz w:val="28"/>
        </w:rPr>
        <w:tab/>
      </w:r>
      <w:r>
        <w:rPr>
          <w:spacing w:val="-2"/>
          <w:sz w:val="28"/>
        </w:rPr>
        <w:t xml:space="preserve">основной </w:t>
      </w:r>
      <w:r>
        <w:rPr>
          <w:sz w:val="28"/>
        </w:rPr>
        <w:t>общеобразовательной программы;</w:t>
      </w:r>
    </w:p>
    <w:p w14:paraId="257292CD" w14:textId="77777777" w:rsidR="003A10A9" w:rsidRDefault="001273DB" w:rsidP="00D30511">
      <w:pPr>
        <w:pStyle w:val="a7"/>
        <w:numPr>
          <w:ilvl w:val="0"/>
          <w:numId w:val="8"/>
        </w:numPr>
        <w:tabs>
          <w:tab w:val="left" w:pos="983"/>
          <w:tab w:val="left" w:pos="984"/>
        </w:tabs>
        <w:spacing w:line="357" w:lineRule="auto"/>
        <w:ind w:right="784" w:firstLine="0"/>
        <w:jc w:val="left"/>
        <w:rPr>
          <w:sz w:val="28"/>
        </w:rPr>
      </w:pPr>
      <w:r>
        <w:rPr>
          <w:sz w:val="28"/>
        </w:rPr>
        <w:t>дистанционное</w:t>
      </w:r>
      <w:r>
        <w:rPr>
          <w:spacing w:val="-5"/>
          <w:sz w:val="28"/>
        </w:rPr>
        <w:t xml:space="preserve"> </w:t>
      </w:r>
      <w:r>
        <w:rPr>
          <w:sz w:val="28"/>
        </w:rPr>
        <w:t>образование;</w:t>
      </w:r>
      <w:r>
        <w:rPr>
          <w:spacing w:val="-5"/>
          <w:sz w:val="28"/>
        </w:rPr>
        <w:t xml:space="preserve"> </w:t>
      </w:r>
      <w:r>
        <w:rPr>
          <w:sz w:val="28"/>
        </w:rPr>
        <w:t>участие</w:t>
      </w:r>
      <w:r>
        <w:rPr>
          <w:spacing w:val="-6"/>
          <w:sz w:val="28"/>
        </w:rPr>
        <w:t xml:space="preserve"> </w:t>
      </w:r>
      <w:r>
        <w:rPr>
          <w:sz w:val="28"/>
        </w:rPr>
        <w:t>в</w:t>
      </w:r>
      <w:r>
        <w:rPr>
          <w:spacing w:val="-7"/>
          <w:sz w:val="28"/>
        </w:rPr>
        <w:t xml:space="preserve"> </w:t>
      </w:r>
      <w:r>
        <w:rPr>
          <w:sz w:val="28"/>
        </w:rPr>
        <w:t>различных</w:t>
      </w:r>
      <w:r>
        <w:rPr>
          <w:spacing w:val="-5"/>
          <w:sz w:val="28"/>
        </w:rPr>
        <w:t xml:space="preserve"> </w:t>
      </w:r>
      <w:r>
        <w:rPr>
          <w:sz w:val="28"/>
        </w:rPr>
        <w:t>педагогических</w:t>
      </w:r>
      <w:r>
        <w:rPr>
          <w:spacing w:val="-5"/>
          <w:sz w:val="28"/>
        </w:rPr>
        <w:t xml:space="preserve"> </w:t>
      </w:r>
      <w:r>
        <w:rPr>
          <w:sz w:val="28"/>
        </w:rPr>
        <w:t>проектах; создание и публикация методических материалов и др.</w:t>
      </w:r>
    </w:p>
    <w:p w14:paraId="37767E6B" w14:textId="77777777" w:rsidR="003A10A9" w:rsidRDefault="001273DB">
      <w:pPr>
        <w:pStyle w:val="a3"/>
        <w:tabs>
          <w:tab w:val="left" w:pos="2548"/>
          <w:tab w:val="left" w:pos="4116"/>
          <w:tab w:val="left" w:pos="5906"/>
          <w:tab w:val="left" w:pos="8050"/>
          <w:tab w:val="left" w:pos="8559"/>
        </w:tabs>
        <w:spacing w:line="357" w:lineRule="auto"/>
        <w:ind w:left="688" w:right="159"/>
        <w:jc w:val="left"/>
      </w:pPr>
      <w:r>
        <w:rPr>
          <w:spacing w:val="-2"/>
        </w:rPr>
        <w:t>Ожидаемый</w:t>
      </w:r>
      <w:r>
        <w:tab/>
      </w:r>
      <w:r>
        <w:rPr>
          <w:spacing w:val="-2"/>
        </w:rPr>
        <w:t>результат</w:t>
      </w:r>
      <w:r>
        <w:tab/>
      </w:r>
      <w:r>
        <w:rPr>
          <w:spacing w:val="-2"/>
        </w:rPr>
        <w:t>повышения</w:t>
      </w:r>
      <w:r>
        <w:tab/>
      </w:r>
      <w:r>
        <w:rPr>
          <w:spacing w:val="-2"/>
        </w:rPr>
        <w:t>квалификации</w:t>
      </w:r>
      <w:r>
        <w:tab/>
      </w:r>
      <w:r>
        <w:rPr>
          <w:spacing w:val="-10"/>
        </w:rPr>
        <w:t>-</w:t>
      </w:r>
      <w:r>
        <w:tab/>
      </w:r>
      <w:r>
        <w:rPr>
          <w:spacing w:val="-2"/>
        </w:rPr>
        <w:t xml:space="preserve">профессиональная </w:t>
      </w:r>
      <w:r>
        <w:t>готовность работников школы к реализации ФГОС СОО:</w:t>
      </w:r>
    </w:p>
    <w:p w14:paraId="57DC8E56" w14:textId="77777777" w:rsidR="003A10A9" w:rsidRDefault="001273DB" w:rsidP="00D30511">
      <w:pPr>
        <w:pStyle w:val="a7"/>
        <w:numPr>
          <w:ilvl w:val="0"/>
          <w:numId w:val="8"/>
        </w:numPr>
        <w:tabs>
          <w:tab w:val="left" w:pos="1804"/>
          <w:tab w:val="left" w:pos="1805"/>
        </w:tabs>
        <w:spacing w:line="357" w:lineRule="auto"/>
        <w:ind w:right="152" w:firstLine="0"/>
        <w:rPr>
          <w:sz w:val="28"/>
        </w:rPr>
      </w:pPr>
      <w:r>
        <w:rPr>
          <w:sz w:val="28"/>
        </w:rPr>
        <w:t>обеспечение оптимального вхождения педагогических и руководящих работников в систему ценностей современного образования;</w:t>
      </w:r>
    </w:p>
    <w:p w14:paraId="434D4D50" w14:textId="77777777" w:rsidR="003A10A9" w:rsidRDefault="001273DB" w:rsidP="00D30511">
      <w:pPr>
        <w:pStyle w:val="a7"/>
        <w:numPr>
          <w:ilvl w:val="0"/>
          <w:numId w:val="8"/>
        </w:numPr>
        <w:tabs>
          <w:tab w:val="left" w:pos="1804"/>
          <w:tab w:val="left" w:pos="1805"/>
        </w:tabs>
        <w:spacing w:line="357" w:lineRule="auto"/>
        <w:ind w:right="206" w:firstLine="0"/>
        <w:rPr>
          <w:sz w:val="28"/>
        </w:rPr>
      </w:pPr>
      <w:r>
        <w:rPr>
          <w:sz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079BC843" w14:textId="77777777" w:rsidR="003A10A9" w:rsidRDefault="001273DB" w:rsidP="00D30511">
      <w:pPr>
        <w:pStyle w:val="a7"/>
        <w:numPr>
          <w:ilvl w:val="0"/>
          <w:numId w:val="8"/>
        </w:numPr>
        <w:tabs>
          <w:tab w:val="left" w:pos="1804"/>
          <w:tab w:val="left" w:pos="1805"/>
        </w:tabs>
        <w:spacing w:line="357" w:lineRule="auto"/>
        <w:ind w:right="146" w:firstLine="0"/>
        <w:rPr>
          <w:sz w:val="28"/>
        </w:rPr>
      </w:pPr>
      <w:r>
        <w:rPr>
          <w:sz w:val="28"/>
        </w:rPr>
        <w:t>овладение учебно-методическими и информационно-методическими ресурсами, необходимыми для успешного решения задач ФГОС СОО.</w:t>
      </w:r>
    </w:p>
    <w:p w14:paraId="7E5E6FC7" w14:textId="77777777" w:rsidR="003A10A9" w:rsidRDefault="001273DB">
      <w:pPr>
        <w:pStyle w:val="a3"/>
        <w:spacing w:line="357" w:lineRule="auto"/>
        <w:ind w:left="688" w:right="194" w:firstLine="707"/>
      </w:pPr>
      <w: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w:t>
      </w:r>
      <w:r>
        <w:rPr>
          <w:spacing w:val="40"/>
        </w:rPr>
        <w:t xml:space="preserve"> </w:t>
      </w:r>
      <w:r>
        <w:t>деятельности</w:t>
      </w:r>
      <w:r>
        <w:rPr>
          <w:spacing w:val="40"/>
        </w:rPr>
        <w:t xml:space="preserve"> </w:t>
      </w:r>
      <w:r>
        <w:t>педагогов</w:t>
      </w:r>
      <w:r>
        <w:rPr>
          <w:spacing w:val="40"/>
        </w:rPr>
        <w:t xml:space="preserve">  </w:t>
      </w:r>
      <w:r>
        <w:t>на</w:t>
      </w:r>
      <w:r>
        <w:rPr>
          <w:spacing w:val="40"/>
        </w:rPr>
        <w:t xml:space="preserve">  </w:t>
      </w:r>
      <w:r>
        <w:t>всех</w:t>
      </w:r>
      <w:r>
        <w:rPr>
          <w:spacing w:val="40"/>
        </w:rPr>
        <w:t xml:space="preserve">  </w:t>
      </w:r>
      <w:r>
        <w:t>этапах</w:t>
      </w:r>
      <w:r>
        <w:rPr>
          <w:spacing w:val="40"/>
        </w:rPr>
        <w:t xml:space="preserve">  </w:t>
      </w:r>
      <w:r>
        <w:t>реализации требований ФГОС СОО. Роль методической работы</w:t>
      </w:r>
      <w:r>
        <w:rPr>
          <w:spacing w:val="40"/>
        </w:rPr>
        <w:t xml:space="preserve"> </w:t>
      </w:r>
      <w:r>
        <w:t>школы</w:t>
      </w:r>
      <w:r>
        <w:rPr>
          <w:spacing w:val="40"/>
        </w:rPr>
        <w:t xml:space="preserve"> </w:t>
      </w:r>
      <w:r>
        <w:t>значительно возрастает в условиях реализации требований ФГОС общего образования, важностью использования</w:t>
      </w:r>
      <w:r>
        <w:rPr>
          <w:spacing w:val="40"/>
        </w:rPr>
        <w:t xml:space="preserve"> </w:t>
      </w:r>
      <w:r>
        <w:t>современных образовательных технологий.</w:t>
      </w:r>
    </w:p>
    <w:p w14:paraId="07F32367" w14:textId="77777777" w:rsidR="003A10A9" w:rsidRDefault="001273DB">
      <w:pPr>
        <w:pStyle w:val="a3"/>
        <w:spacing w:line="355" w:lineRule="auto"/>
        <w:ind w:left="2231" w:right="204" w:hanging="1544"/>
      </w:pPr>
      <w:r>
        <w:t>Целью методической работы является создание условий для повышения уровня профессионального мастерства педагогических работников</w:t>
      </w:r>
    </w:p>
    <w:p w14:paraId="15A1CE82" w14:textId="77777777" w:rsidR="003A10A9" w:rsidRDefault="003A10A9">
      <w:pPr>
        <w:spacing w:line="355" w:lineRule="auto"/>
        <w:sectPr w:rsidR="003A10A9">
          <w:footerReference w:type="default" r:id="rId22"/>
          <w:pgSz w:w="11900" w:h="16850"/>
          <w:pgMar w:top="800" w:right="220" w:bottom="280" w:left="740" w:header="0" w:footer="0" w:gutter="0"/>
          <w:cols w:space="720"/>
        </w:sectPr>
      </w:pPr>
    </w:p>
    <w:p w14:paraId="7B7C0B84" w14:textId="77777777" w:rsidR="003A10A9" w:rsidRDefault="001273DB">
      <w:pPr>
        <w:pStyle w:val="a3"/>
        <w:spacing w:before="75" w:line="355" w:lineRule="auto"/>
        <w:ind w:left="688" w:right="4781"/>
        <w:jc w:val="left"/>
      </w:pPr>
      <w:r>
        <w:lastRenderedPageBreak/>
        <w:t>в</w:t>
      </w:r>
      <w:r>
        <w:rPr>
          <w:spacing w:val="-11"/>
        </w:rPr>
        <w:t xml:space="preserve"> </w:t>
      </w:r>
      <w:r>
        <w:t>соответствии</w:t>
      </w:r>
      <w:r>
        <w:rPr>
          <w:spacing w:val="-9"/>
        </w:rPr>
        <w:t xml:space="preserve"> </w:t>
      </w:r>
      <w:r>
        <w:t>с</w:t>
      </w:r>
      <w:r>
        <w:rPr>
          <w:spacing w:val="-10"/>
        </w:rPr>
        <w:t xml:space="preserve"> </w:t>
      </w:r>
      <w:r>
        <w:t>требованиями</w:t>
      </w:r>
      <w:r>
        <w:rPr>
          <w:spacing w:val="-9"/>
        </w:rPr>
        <w:t xml:space="preserve"> </w:t>
      </w:r>
      <w:r>
        <w:t xml:space="preserve">ФГОС. </w:t>
      </w:r>
      <w:r>
        <w:rPr>
          <w:spacing w:val="-2"/>
        </w:rPr>
        <w:t>Задачи:</w:t>
      </w:r>
    </w:p>
    <w:p w14:paraId="60D2D34B" w14:textId="77777777" w:rsidR="003A10A9" w:rsidRDefault="001273DB" w:rsidP="00D30511">
      <w:pPr>
        <w:pStyle w:val="a7"/>
        <w:numPr>
          <w:ilvl w:val="0"/>
          <w:numId w:val="7"/>
        </w:numPr>
        <w:tabs>
          <w:tab w:val="left" w:pos="1247"/>
          <w:tab w:val="left" w:pos="1248"/>
          <w:tab w:val="left" w:pos="3189"/>
          <w:tab w:val="left" w:pos="3453"/>
          <w:tab w:val="left" w:pos="4440"/>
          <w:tab w:val="left" w:pos="5182"/>
          <w:tab w:val="left" w:pos="5714"/>
          <w:tab w:val="left" w:pos="7090"/>
          <w:tab w:val="left" w:pos="7539"/>
          <w:tab w:val="left" w:pos="8362"/>
          <w:tab w:val="left" w:pos="9284"/>
        </w:tabs>
        <w:spacing w:before="108" w:line="355" w:lineRule="auto"/>
        <w:ind w:right="215" w:firstLine="0"/>
        <w:rPr>
          <w:sz w:val="28"/>
        </w:rPr>
      </w:pPr>
      <w:r>
        <w:rPr>
          <w:spacing w:val="-2"/>
          <w:sz w:val="28"/>
        </w:rPr>
        <w:t>Продолжить</w:t>
      </w:r>
      <w:r>
        <w:rPr>
          <w:sz w:val="28"/>
        </w:rPr>
        <w:tab/>
      </w:r>
      <w:r>
        <w:rPr>
          <w:spacing w:val="-2"/>
          <w:sz w:val="28"/>
        </w:rPr>
        <w:t>работу</w:t>
      </w:r>
      <w:r>
        <w:rPr>
          <w:sz w:val="28"/>
        </w:rPr>
        <w:tab/>
      </w:r>
      <w:r>
        <w:rPr>
          <w:spacing w:val="-6"/>
          <w:sz w:val="28"/>
        </w:rPr>
        <w:t>по</w:t>
      </w:r>
      <w:r>
        <w:rPr>
          <w:sz w:val="28"/>
        </w:rPr>
        <w:tab/>
      </w:r>
      <w:r>
        <w:rPr>
          <w:spacing w:val="-2"/>
          <w:sz w:val="28"/>
        </w:rPr>
        <w:t>повышению</w:t>
      </w:r>
      <w:r>
        <w:rPr>
          <w:sz w:val="28"/>
        </w:rPr>
        <w:tab/>
      </w:r>
      <w:r>
        <w:rPr>
          <w:spacing w:val="-2"/>
          <w:sz w:val="28"/>
        </w:rPr>
        <w:t>уровня</w:t>
      </w:r>
      <w:r>
        <w:rPr>
          <w:sz w:val="28"/>
        </w:rPr>
        <w:tab/>
      </w:r>
      <w:r>
        <w:rPr>
          <w:spacing w:val="-2"/>
          <w:sz w:val="28"/>
        </w:rPr>
        <w:t>профессионального мастерства</w:t>
      </w:r>
      <w:r>
        <w:rPr>
          <w:sz w:val="28"/>
        </w:rPr>
        <w:tab/>
      </w:r>
      <w:r>
        <w:rPr>
          <w:sz w:val="28"/>
        </w:rPr>
        <w:tab/>
      </w:r>
      <w:r>
        <w:rPr>
          <w:spacing w:val="-2"/>
          <w:sz w:val="28"/>
        </w:rPr>
        <w:t>педагогических</w:t>
      </w:r>
      <w:r>
        <w:rPr>
          <w:sz w:val="28"/>
        </w:rPr>
        <w:tab/>
      </w:r>
      <w:r>
        <w:rPr>
          <w:spacing w:val="-2"/>
          <w:sz w:val="28"/>
        </w:rPr>
        <w:t>работников,</w:t>
      </w:r>
      <w:r>
        <w:rPr>
          <w:sz w:val="28"/>
        </w:rPr>
        <w:tab/>
      </w:r>
      <w:r>
        <w:rPr>
          <w:spacing w:val="-2"/>
          <w:sz w:val="28"/>
        </w:rPr>
        <w:t>реализации</w:t>
      </w:r>
      <w:r>
        <w:rPr>
          <w:sz w:val="28"/>
        </w:rPr>
        <w:tab/>
      </w:r>
      <w:r>
        <w:rPr>
          <w:spacing w:val="-2"/>
          <w:sz w:val="28"/>
        </w:rPr>
        <w:t xml:space="preserve">модели </w:t>
      </w:r>
      <w:r>
        <w:rPr>
          <w:sz w:val="28"/>
        </w:rPr>
        <w:t>профессионального наставничества.</w:t>
      </w:r>
    </w:p>
    <w:p w14:paraId="1300C655" w14:textId="77777777" w:rsidR="003A10A9" w:rsidRDefault="001273DB" w:rsidP="00D30511">
      <w:pPr>
        <w:pStyle w:val="a7"/>
        <w:numPr>
          <w:ilvl w:val="0"/>
          <w:numId w:val="7"/>
        </w:numPr>
        <w:tabs>
          <w:tab w:val="left" w:pos="1228"/>
          <w:tab w:val="left" w:pos="1229"/>
          <w:tab w:val="left" w:pos="3396"/>
          <w:tab w:val="left" w:pos="5112"/>
          <w:tab w:val="left" w:pos="6403"/>
          <w:tab w:val="left" w:pos="8144"/>
          <w:tab w:val="left" w:pos="8641"/>
          <w:tab w:val="left" w:pos="9409"/>
        </w:tabs>
        <w:spacing w:before="6" w:line="355" w:lineRule="auto"/>
        <w:ind w:right="443" w:firstLine="0"/>
        <w:rPr>
          <w:sz w:val="28"/>
        </w:rPr>
      </w:pPr>
      <w:r>
        <w:rPr>
          <w:spacing w:val="-2"/>
          <w:sz w:val="28"/>
        </w:rPr>
        <w:t>Способствовать</w:t>
      </w:r>
      <w:r>
        <w:rPr>
          <w:sz w:val="28"/>
        </w:rPr>
        <w:tab/>
      </w:r>
      <w:r>
        <w:rPr>
          <w:spacing w:val="-2"/>
          <w:sz w:val="28"/>
        </w:rPr>
        <w:t>повышению</w:t>
      </w:r>
      <w:r>
        <w:rPr>
          <w:sz w:val="28"/>
        </w:rPr>
        <w:tab/>
      </w:r>
      <w:r>
        <w:rPr>
          <w:spacing w:val="-2"/>
          <w:sz w:val="28"/>
        </w:rPr>
        <w:t>качества</w:t>
      </w:r>
      <w:r>
        <w:rPr>
          <w:sz w:val="28"/>
        </w:rPr>
        <w:tab/>
      </w:r>
      <w:r>
        <w:rPr>
          <w:spacing w:val="-2"/>
          <w:sz w:val="28"/>
        </w:rPr>
        <w:t>образования</w:t>
      </w:r>
      <w:r>
        <w:rPr>
          <w:sz w:val="28"/>
        </w:rPr>
        <w:tab/>
      </w:r>
      <w:r>
        <w:rPr>
          <w:spacing w:val="-6"/>
          <w:sz w:val="28"/>
        </w:rPr>
        <w:t>за</w:t>
      </w:r>
      <w:r>
        <w:rPr>
          <w:sz w:val="28"/>
        </w:rPr>
        <w:tab/>
      </w:r>
      <w:r>
        <w:rPr>
          <w:spacing w:val="-4"/>
          <w:sz w:val="28"/>
        </w:rPr>
        <w:t>счет</w:t>
      </w:r>
      <w:r>
        <w:rPr>
          <w:sz w:val="28"/>
        </w:rPr>
        <w:tab/>
      </w:r>
      <w:r>
        <w:rPr>
          <w:spacing w:val="-2"/>
          <w:sz w:val="28"/>
        </w:rPr>
        <w:t xml:space="preserve">освоения </w:t>
      </w:r>
      <w:r>
        <w:rPr>
          <w:sz w:val="28"/>
        </w:rPr>
        <w:t>современных образовательных технологий</w:t>
      </w:r>
    </w:p>
    <w:p w14:paraId="1FC55571" w14:textId="77777777" w:rsidR="003A10A9" w:rsidRDefault="001273DB" w:rsidP="00D30511">
      <w:pPr>
        <w:pStyle w:val="a7"/>
        <w:numPr>
          <w:ilvl w:val="0"/>
          <w:numId w:val="7"/>
        </w:numPr>
        <w:tabs>
          <w:tab w:val="left" w:pos="1054"/>
          <w:tab w:val="left" w:pos="4785"/>
          <w:tab w:val="left" w:pos="6266"/>
          <w:tab w:val="left" w:pos="7179"/>
        </w:tabs>
        <w:spacing w:before="4"/>
        <w:ind w:left="1053" w:hanging="366"/>
        <w:rPr>
          <w:sz w:val="28"/>
        </w:rPr>
      </w:pPr>
      <w:r>
        <w:rPr>
          <w:spacing w:val="-2"/>
          <w:sz w:val="28"/>
        </w:rPr>
        <w:t>Совершенствование</w:t>
      </w:r>
      <w:r>
        <w:rPr>
          <w:sz w:val="28"/>
        </w:rPr>
        <w:tab/>
      </w:r>
      <w:r>
        <w:rPr>
          <w:spacing w:val="-2"/>
          <w:sz w:val="28"/>
        </w:rPr>
        <w:t>работы</w:t>
      </w:r>
      <w:r>
        <w:rPr>
          <w:sz w:val="28"/>
        </w:rPr>
        <w:tab/>
      </w:r>
      <w:r>
        <w:rPr>
          <w:spacing w:val="-5"/>
          <w:sz w:val="28"/>
        </w:rPr>
        <w:t>по</w:t>
      </w:r>
      <w:r>
        <w:rPr>
          <w:sz w:val="28"/>
        </w:rPr>
        <w:tab/>
      </w:r>
      <w:r>
        <w:rPr>
          <w:spacing w:val="-2"/>
          <w:sz w:val="28"/>
        </w:rPr>
        <w:t>предпрофессиональному</w:t>
      </w:r>
    </w:p>
    <w:p w14:paraId="706B8A1E" w14:textId="77777777" w:rsidR="003A10A9" w:rsidRDefault="001273DB">
      <w:pPr>
        <w:pStyle w:val="a3"/>
        <w:spacing w:before="154" w:line="355" w:lineRule="auto"/>
        <w:ind w:left="688" w:right="219"/>
      </w:pPr>
      <w:r>
        <w:t>самоопределению обучающихся, проектированию индивидуальных образовательных траекторий обучающихся.</w:t>
      </w:r>
    </w:p>
    <w:p w14:paraId="689E9855" w14:textId="77777777" w:rsidR="003A10A9" w:rsidRDefault="001273DB">
      <w:pPr>
        <w:pStyle w:val="a3"/>
        <w:spacing w:before="7" w:line="357" w:lineRule="auto"/>
        <w:ind w:left="688" w:right="199"/>
      </w:pPr>
      <w:r>
        <w:t xml:space="preserve">Методическая тема школы на 2021 - 2022 </w:t>
      </w:r>
      <w:proofErr w:type="spellStart"/>
      <w:r>
        <w:t>гг</w:t>
      </w:r>
      <w:proofErr w:type="spellEnd"/>
      <w:r>
        <w:t>: «Повышение эффективности и качества образования, обновление содержания и педагогических технологий в условиях работы по ФГОС»</w:t>
      </w:r>
    </w:p>
    <w:p w14:paraId="2746E366" w14:textId="77777777" w:rsidR="003A10A9" w:rsidRDefault="001273DB">
      <w:pPr>
        <w:pStyle w:val="a3"/>
        <w:spacing w:line="320" w:lineRule="exact"/>
        <w:ind w:left="688"/>
      </w:pPr>
      <w:r>
        <w:t>Основные</w:t>
      </w:r>
      <w:r>
        <w:rPr>
          <w:spacing w:val="-16"/>
        </w:rPr>
        <w:t xml:space="preserve"> </w:t>
      </w:r>
      <w:r>
        <w:t>направления</w:t>
      </w:r>
      <w:r>
        <w:rPr>
          <w:spacing w:val="-8"/>
        </w:rPr>
        <w:t xml:space="preserve"> </w:t>
      </w:r>
      <w:r>
        <w:t>методической</w:t>
      </w:r>
      <w:r>
        <w:rPr>
          <w:spacing w:val="-7"/>
        </w:rPr>
        <w:t xml:space="preserve"> </w:t>
      </w:r>
      <w:r>
        <w:rPr>
          <w:spacing w:val="-2"/>
        </w:rPr>
        <w:t>работы:</w:t>
      </w:r>
    </w:p>
    <w:p w14:paraId="658E96D2" w14:textId="77777777" w:rsidR="003A10A9" w:rsidRDefault="001273DB" w:rsidP="00D30511">
      <w:pPr>
        <w:pStyle w:val="a7"/>
        <w:numPr>
          <w:ilvl w:val="1"/>
          <w:numId w:val="7"/>
        </w:numPr>
        <w:tabs>
          <w:tab w:val="left" w:pos="1037"/>
        </w:tabs>
        <w:spacing w:before="156"/>
        <w:ind w:left="1036"/>
        <w:rPr>
          <w:sz w:val="28"/>
        </w:rPr>
      </w:pPr>
      <w:r>
        <w:rPr>
          <w:sz w:val="28"/>
        </w:rPr>
        <w:t>Аттестация</w:t>
      </w:r>
      <w:r>
        <w:rPr>
          <w:spacing w:val="-14"/>
          <w:sz w:val="28"/>
        </w:rPr>
        <w:t xml:space="preserve"> </w:t>
      </w:r>
      <w:r>
        <w:rPr>
          <w:sz w:val="28"/>
        </w:rPr>
        <w:t>педагогических</w:t>
      </w:r>
      <w:r>
        <w:rPr>
          <w:spacing w:val="-8"/>
          <w:sz w:val="28"/>
        </w:rPr>
        <w:t xml:space="preserve"> </w:t>
      </w:r>
      <w:r>
        <w:rPr>
          <w:spacing w:val="-2"/>
          <w:sz w:val="28"/>
        </w:rPr>
        <w:t>кадров.</w:t>
      </w:r>
    </w:p>
    <w:p w14:paraId="2A3CDD2B" w14:textId="77777777" w:rsidR="003A10A9" w:rsidRDefault="001273DB" w:rsidP="00D30511">
      <w:pPr>
        <w:pStyle w:val="a7"/>
        <w:numPr>
          <w:ilvl w:val="1"/>
          <w:numId w:val="7"/>
        </w:numPr>
        <w:tabs>
          <w:tab w:val="left" w:pos="1037"/>
        </w:tabs>
        <w:spacing w:before="168"/>
        <w:ind w:left="1036"/>
        <w:rPr>
          <w:sz w:val="28"/>
        </w:rPr>
      </w:pPr>
      <w:r>
        <w:rPr>
          <w:sz w:val="28"/>
        </w:rPr>
        <w:t>Повышение</w:t>
      </w:r>
      <w:r>
        <w:rPr>
          <w:spacing w:val="-18"/>
          <w:sz w:val="28"/>
        </w:rPr>
        <w:t xml:space="preserve"> </w:t>
      </w:r>
      <w:r>
        <w:rPr>
          <w:sz w:val="28"/>
        </w:rPr>
        <w:t>квалификации</w:t>
      </w:r>
      <w:r>
        <w:rPr>
          <w:spacing w:val="-16"/>
          <w:sz w:val="28"/>
        </w:rPr>
        <w:t xml:space="preserve"> </w:t>
      </w:r>
      <w:r>
        <w:rPr>
          <w:sz w:val="28"/>
        </w:rPr>
        <w:t>педагогических</w:t>
      </w:r>
      <w:r>
        <w:rPr>
          <w:spacing w:val="-12"/>
          <w:sz w:val="28"/>
        </w:rPr>
        <w:t xml:space="preserve"> </w:t>
      </w:r>
      <w:r>
        <w:rPr>
          <w:spacing w:val="-2"/>
          <w:sz w:val="28"/>
        </w:rPr>
        <w:t>работников.</w:t>
      </w:r>
    </w:p>
    <w:p w14:paraId="7BFD7D27" w14:textId="77777777" w:rsidR="003A10A9" w:rsidRDefault="001273DB" w:rsidP="00D30511">
      <w:pPr>
        <w:pStyle w:val="a7"/>
        <w:numPr>
          <w:ilvl w:val="1"/>
          <w:numId w:val="7"/>
        </w:numPr>
        <w:tabs>
          <w:tab w:val="left" w:pos="1036"/>
          <w:tab w:val="left" w:pos="1037"/>
        </w:tabs>
        <w:spacing w:before="175" w:line="256" w:lineRule="auto"/>
        <w:ind w:right="2965" w:firstLine="0"/>
        <w:jc w:val="left"/>
        <w:rPr>
          <w:sz w:val="28"/>
        </w:rPr>
      </w:pPr>
      <w:r>
        <w:rPr>
          <w:sz w:val="28"/>
        </w:rPr>
        <w:t>Освоение</w:t>
      </w:r>
      <w:r>
        <w:rPr>
          <w:spacing w:val="-8"/>
          <w:sz w:val="28"/>
        </w:rPr>
        <w:t xml:space="preserve"> </w:t>
      </w:r>
      <w:r>
        <w:rPr>
          <w:sz w:val="28"/>
        </w:rPr>
        <w:t>современных</w:t>
      </w:r>
      <w:r>
        <w:rPr>
          <w:spacing w:val="-7"/>
          <w:sz w:val="28"/>
        </w:rPr>
        <w:t xml:space="preserve"> </w:t>
      </w:r>
      <w:r>
        <w:rPr>
          <w:sz w:val="28"/>
        </w:rPr>
        <w:t>педагогических</w:t>
      </w:r>
      <w:r>
        <w:rPr>
          <w:spacing w:val="-9"/>
          <w:sz w:val="28"/>
        </w:rPr>
        <w:t xml:space="preserve"> </w:t>
      </w:r>
      <w:r>
        <w:rPr>
          <w:sz w:val="28"/>
        </w:rPr>
        <w:t>технологий,</w:t>
      </w:r>
      <w:r>
        <w:rPr>
          <w:spacing w:val="-9"/>
          <w:sz w:val="28"/>
        </w:rPr>
        <w:t xml:space="preserve"> </w:t>
      </w:r>
      <w:r>
        <w:rPr>
          <w:sz w:val="28"/>
        </w:rPr>
        <w:t>в</w:t>
      </w:r>
      <w:r>
        <w:rPr>
          <w:spacing w:val="-10"/>
          <w:sz w:val="28"/>
        </w:rPr>
        <w:t xml:space="preserve"> </w:t>
      </w:r>
      <w:r>
        <w:rPr>
          <w:sz w:val="28"/>
        </w:rPr>
        <w:t xml:space="preserve">т.ч. </w:t>
      </w:r>
      <w:r>
        <w:rPr>
          <w:spacing w:val="-2"/>
          <w:sz w:val="28"/>
        </w:rPr>
        <w:t>информационно-коммуникационных.</w:t>
      </w:r>
    </w:p>
    <w:p w14:paraId="46B74CC2" w14:textId="77777777" w:rsidR="003A10A9" w:rsidRDefault="001273DB" w:rsidP="00D30511">
      <w:pPr>
        <w:pStyle w:val="a7"/>
        <w:numPr>
          <w:ilvl w:val="1"/>
          <w:numId w:val="7"/>
        </w:numPr>
        <w:tabs>
          <w:tab w:val="left" w:pos="1036"/>
          <w:tab w:val="left" w:pos="1037"/>
        </w:tabs>
        <w:spacing w:before="139" w:line="355" w:lineRule="auto"/>
        <w:ind w:right="1345" w:firstLine="0"/>
        <w:jc w:val="left"/>
        <w:rPr>
          <w:sz w:val="28"/>
        </w:rPr>
      </w:pPr>
      <w:r>
        <w:rPr>
          <w:sz w:val="28"/>
        </w:rPr>
        <w:t>Методические</w:t>
      </w:r>
      <w:r>
        <w:rPr>
          <w:spacing w:val="-7"/>
          <w:sz w:val="28"/>
        </w:rPr>
        <w:t xml:space="preserve"> </w:t>
      </w:r>
      <w:r>
        <w:rPr>
          <w:sz w:val="28"/>
        </w:rPr>
        <w:t>семинары,</w:t>
      </w:r>
      <w:r>
        <w:rPr>
          <w:spacing w:val="-8"/>
          <w:sz w:val="28"/>
        </w:rPr>
        <w:t xml:space="preserve"> </w:t>
      </w:r>
      <w:r>
        <w:rPr>
          <w:sz w:val="28"/>
        </w:rPr>
        <w:t>конференции.</w:t>
      </w:r>
      <w:r>
        <w:rPr>
          <w:spacing w:val="-10"/>
          <w:sz w:val="28"/>
        </w:rPr>
        <w:t xml:space="preserve"> </w:t>
      </w:r>
      <w:r>
        <w:rPr>
          <w:sz w:val="28"/>
        </w:rPr>
        <w:t>Обобщение</w:t>
      </w:r>
      <w:r>
        <w:rPr>
          <w:spacing w:val="-10"/>
          <w:sz w:val="28"/>
        </w:rPr>
        <w:t xml:space="preserve"> </w:t>
      </w:r>
      <w:r>
        <w:rPr>
          <w:sz w:val="28"/>
        </w:rPr>
        <w:t>и</w:t>
      </w:r>
      <w:r>
        <w:rPr>
          <w:spacing w:val="-7"/>
          <w:sz w:val="28"/>
        </w:rPr>
        <w:t xml:space="preserve"> </w:t>
      </w:r>
      <w:r>
        <w:rPr>
          <w:sz w:val="28"/>
        </w:rPr>
        <w:t>распространение педагогического опыта. Профессиональное наставничество, работа с</w:t>
      </w:r>
    </w:p>
    <w:p w14:paraId="0108979B" w14:textId="77777777" w:rsidR="003A10A9" w:rsidRDefault="001273DB">
      <w:pPr>
        <w:pStyle w:val="a3"/>
        <w:spacing w:line="319" w:lineRule="exact"/>
        <w:ind w:left="688"/>
        <w:jc w:val="left"/>
      </w:pPr>
      <w:r>
        <w:t>молодыми</w:t>
      </w:r>
      <w:r>
        <w:rPr>
          <w:spacing w:val="-9"/>
        </w:rPr>
        <w:t xml:space="preserve"> </w:t>
      </w:r>
      <w:r>
        <w:t>(вновь</w:t>
      </w:r>
      <w:r>
        <w:rPr>
          <w:spacing w:val="-6"/>
        </w:rPr>
        <w:t xml:space="preserve"> </w:t>
      </w:r>
      <w:r>
        <w:t>прибыв</w:t>
      </w:r>
      <w:r>
        <w:rPr>
          <w:u w:val="single"/>
        </w:rPr>
        <w:t>ш</w:t>
      </w:r>
      <w:r>
        <w:t>ими</w:t>
      </w:r>
      <w:r>
        <w:rPr>
          <w:spacing w:val="-6"/>
        </w:rPr>
        <w:t xml:space="preserve"> </w:t>
      </w:r>
      <w:r>
        <w:rPr>
          <w:spacing w:val="-2"/>
        </w:rPr>
        <w:t>специалистами).</w:t>
      </w:r>
    </w:p>
    <w:p w14:paraId="41ACC2B7" w14:textId="77777777" w:rsidR="003A10A9" w:rsidRDefault="001273DB" w:rsidP="00D30511">
      <w:pPr>
        <w:pStyle w:val="a7"/>
        <w:numPr>
          <w:ilvl w:val="1"/>
          <w:numId w:val="7"/>
        </w:numPr>
        <w:tabs>
          <w:tab w:val="left" w:pos="857"/>
        </w:tabs>
        <w:spacing w:before="158" w:line="357" w:lineRule="auto"/>
        <w:ind w:right="949" w:firstLine="0"/>
        <w:jc w:val="left"/>
        <w:rPr>
          <w:sz w:val="28"/>
        </w:rPr>
      </w:pPr>
      <w:r>
        <w:rPr>
          <w:sz w:val="28"/>
        </w:rPr>
        <w:t>Участие</w:t>
      </w:r>
      <w:r>
        <w:rPr>
          <w:spacing w:val="-5"/>
          <w:sz w:val="28"/>
        </w:rPr>
        <w:t xml:space="preserve"> </w:t>
      </w:r>
      <w:r>
        <w:rPr>
          <w:sz w:val="28"/>
        </w:rPr>
        <w:t>педагогов</w:t>
      </w:r>
      <w:r>
        <w:rPr>
          <w:spacing w:val="-7"/>
          <w:sz w:val="28"/>
        </w:rPr>
        <w:t xml:space="preserve"> </w:t>
      </w:r>
      <w:r>
        <w:rPr>
          <w:sz w:val="28"/>
        </w:rPr>
        <w:t>в</w:t>
      </w:r>
      <w:r>
        <w:rPr>
          <w:spacing w:val="-8"/>
          <w:sz w:val="28"/>
        </w:rPr>
        <w:t xml:space="preserve"> </w:t>
      </w:r>
      <w:r>
        <w:rPr>
          <w:sz w:val="28"/>
        </w:rPr>
        <w:t>проведении</w:t>
      </w:r>
      <w:r>
        <w:rPr>
          <w:spacing w:val="-5"/>
          <w:sz w:val="28"/>
        </w:rPr>
        <w:t xml:space="preserve"> </w:t>
      </w:r>
      <w:r>
        <w:rPr>
          <w:sz w:val="28"/>
        </w:rPr>
        <w:t>мастер-классов,</w:t>
      </w:r>
      <w:r>
        <w:rPr>
          <w:spacing w:val="-6"/>
          <w:sz w:val="28"/>
        </w:rPr>
        <w:t xml:space="preserve"> </w:t>
      </w:r>
      <w:r>
        <w:rPr>
          <w:sz w:val="28"/>
        </w:rPr>
        <w:t>круглых</w:t>
      </w:r>
      <w:r>
        <w:rPr>
          <w:spacing w:val="-4"/>
          <w:sz w:val="28"/>
        </w:rPr>
        <w:t xml:space="preserve"> </w:t>
      </w:r>
      <w:r>
        <w:rPr>
          <w:sz w:val="28"/>
        </w:rPr>
        <w:t>столов,</w:t>
      </w:r>
      <w:r>
        <w:rPr>
          <w:spacing w:val="-6"/>
          <w:sz w:val="28"/>
        </w:rPr>
        <w:t xml:space="preserve"> </w:t>
      </w:r>
      <w:r>
        <w:rPr>
          <w:sz w:val="28"/>
        </w:rPr>
        <w:t>открытых уроков, внеурочных занятий и мероприятий по отдельным направлениям</w:t>
      </w:r>
    </w:p>
    <w:p w14:paraId="1BB6C32C" w14:textId="77777777" w:rsidR="003A10A9" w:rsidRDefault="001273DB">
      <w:pPr>
        <w:pStyle w:val="a3"/>
        <w:spacing w:line="321" w:lineRule="exact"/>
        <w:ind w:left="688"/>
      </w:pPr>
      <w:r>
        <w:t>введения</w:t>
      </w:r>
      <w:r>
        <w:rPr>
          <w:spacing w:val="-9"/>
        </w:rPr>
        <w:t xml:space="preserve"> </w:t>
      </w:r>
      <w:r>
        <w:t>и</w:t>
      </w:r>
      <w:r>
        <w:rPr>
          <w:spacing w:val="-5"/>
        </w:rPr>
        <w:t xml:space="preserve"> </w:t>
      </w:r>
      <w:r>
        <w:t>реализации</w:t>
      </w:r>
      <w:r>
        <w:rPr>
          <w:spacing w:val="-4"/>
        </w:rPr>
        <w:t xml:space="preserve"> </w:t>
      </w:r>
      <w:r>
        <w:t>ФГОС</w:t>
      </w:r>
      <w:r>
        <w:rPr>
          <w:spacing w:val="-4"/>
        </w:rPr>
        <w:t xml:space="preserve"> </w:t>
      </w:r>
      <w:r>
        <w:rPr>
          <w:spacing w:val="-5"/>
        </w:rPr>
        <w:t>СОО</w:t>
      </w:r>
    </w:p>
    <w:p w14:paraId="4D6A2203" w14:textId="77777777" w:rsidR="003A10A9" w:rsidRDefault="001273DB">
      <w:pPr>
        <w:pStyle w:val="a3"/>
        <w:tabs>
          <w:tab w:val="left" w:pos="7690"/>
          <w:tab w:val="left" w:pos="9579"/>
        </w:tabs>
        <w:spacing w:before="158" w:line="357" w:lineRule="auto"/>
        <w:ind w:left="688" w:right="194"/>
      </w:pPr>
      <w:r>
        <w:t>Методическая работа призвана содействовать</w:t>
      </w:r>
      <w:r>
        <w:tab/>
      </w:r>
      <w:r>
        <w:rPr>
          <w:spacing w:val="-2"/>
        </w:rPr>
        <w:t>развитию</w:t>
      </w:r>
      <w:r>
        <w:tab/>
      </w:r>
      <w:r>
        <w:rPr>
          <w:spacing w:val="-2"/>
        </w:rPr>
        <w:t xml:space="preserve">основных </w:t>
      </w:r>
      <w:r>
        <w:t>компетенций,</w:t>
      </w:r>
      <w:r>
        <w:rPr>
          <w:spacing w:val="40"/>
        </w:rPr>
        <w:t xml:space="preserve"> </w:t>
      </w:r>
      <w:r>
        <w:t>необходимых</w:t>
      </w:r>
      <w:r>
        <w:rPr>
          <w:spacing w:val="40"/>
        </w:rPr>
        <w:t xml:space="preserve"> </w:t>
      </w:r>
      <w:r>
        <w:t>для</w:t>
      </w:r>
      <w:r>
        <w:rPr>
          <w:spacing w:val="40"/>
        </w:rPr>
        <w:t xml:space="preserve"> </w:t>
      </w:r>
      <w:r>
        <w:t>реализации</w:t>
      </w:r>
      <w:r>
        <w:rPr>
          <w:spacing w:val="40"/>
        </w:rPr>
        <w:t xml:space="preserve"> </w:t>
      </w:r>
      <w:r>
        <w:t>требований</w:t>
      </w:r>
      <w:r>
        <w:rPr>
          <w:spacing w:val="40"/>
        </w:rPr>
        <w:t xml:space="preserve"> </w:t>
      </w:r>
      <w:r>
        <w:t>ФГОС</w:t>
      </w:r>
      <w:r>
        <w:rPr>
          <w:spacing w:val="40"/>
        </w:rPr>
        <w:t xml:space="preserve"> </w:t>
      </w:r>
      <w:r>
        <w:t>СОО</w:t>
      </w:r>
      <w:r>
        <w:rPr>
          <w:spacing w:val="40"/>
        </w:rPr>
        <w:t xml:space="preserve"> </w:t>
      </w:r>
      <w:r>
        <w:t>и</w:t>
      </w:r>
      <w:r>
        <w:rPr>
          <w:spacing w:val="40"/>
        </w:rPr>
        <w:t xml:space="preserve"> </w:t>
      </w:r>
      <w:r>
        <w:t>успешного достижения обучающимися планируемых результатов освоения основной общеобразовательной программы, в том числе умения:</w:t>
      </w:r>
    </w:p>
    <w:p w14:paraId="7BA79B50" w14:textId="77777777" w:rsidR="003A10A9" w:rsidRDefault="001273DB" w:rsidP="00D30511">
      <w:pPr>
        <w:pStyle w:val="a7"/>
        <w:numPr>
          <w:ilvl w:val="0"/>
          <w:numId w:val="6"/>
        </w:numPr>
        <w:tabs>
          <w:tab w:val="left" w:pos="1523"/>
          <w:tab w:val="left" w:pos="1524"/>
        </w:tabs>
        <w:spacing w:line="357" w:lineRule="auto"/>
        <w:ind w:right="779" w:firstLine="0"/>
        <w:rPr>
          <w:sz w:val="28"/>
        </w:rPr>
      </w:pPr>
      <w:r>
        <w:rPr>
          <w:sz w:val="28"/>
        </w:rPr>
        <w:t xml:space="preserve">обеспечивать условия для успешной деятельности, позитивной мотивации, а также </w:t>
      </w:r>
      <w:proofErr w:type="spellStart"/>
      <w:r>
        <w:rPr>
          <w:sz w:val="28"/>
        </w:rPr>
        <w:t>самомотивирования</w:t>
      </w:r>
      <w:proofErr w:type="spellEnd"/>
      <w:r>
        <w:rPr>
          <w:sz w:val="28"/>
        </w:rPr>
        <w:t xml:space="preserve"> обучающихся;</w:t>
      </w:r>
    </w:p>
    <w:p w14:paraId="67FE3E2D" w14:textId="77777777" w:rsidR="003A10A9" w:rsidRDefault="003A10A9">
      <w:pPr>
        <w:spacing w:line="357" w:lineRule="auto"/>
        <w:jc w:val="both"/>
        <w:rPr>
          <w:sz w:val="28"/>
        </w:rPr>
        <w:sectPr w:rsidR="003A10A9">
          <w:footerReference w:type="default" r:id="rId23"/>
          <w:pgSz w:w="11900" w:h="16850"/>
          <w:pgMar w:top="800" w:right="220" w:bottom="280" w:left="740" w:header="0" w:footer="0" w:gutter="0"/>
          <w:cols w:space="720"/>
        </w:sectPr>
      </w:pPr>
    </w:p>
    <w:p w14:paraId="1FA436C4" w14:textId="77777777" w:rsidR="003A10A9" w:rsidRDefault="001273DB" w:rsidP="00D30511">
      <w:pPr>
        <w:pStyle w:val="a7"/>
        <w:numPr>
          <w:ilvl w:val="0"/>
          <w:numId w:val="6"/>
        </w:numPr>
        <w:tabs>
          <w:tab w:val="left" w:pos="1403"/>
          <w:tab w:val="left" w:pos="1404"/>
        </w:tabs>
        <w:spacing w:before="75" w:line="355" w:lineRule="auto"/>
        <w:ind w:right="812" w:firstLine="0"/>
        <w:jc w:val="left"/>
        <w:rPr>
          <w:sz w:val="28"/>
        </w:rPr>
      </w:pPr>
      <w:r>
        <w:rPr>
          <w:sz w:val="28"/>
        </w:rPr>
        <w:lastRenderedPageBreak/>
        <w:t>осуществлять самостоятельный поиск и анализ информации с помощью современных информационно-поисковых технологий;</w:t>
      </w:r>
    </w:p>
    <w:p w14:paraId="79D5BEB0" w14:textId="77777777" w:rsidR="003A10A9" w:rsidRDefault="001273DB" w:rsidP="00D30511">
      <w:pPr>
        <w:pStyle w:val="a7"/>
        <w:numPr>
          <w:ilvl w:val="0"/>
          <w:numId w:val="6"/>
        </w:numPr>
        <w:tabs>
          <w:tab w:val="left" w:pos="1403"/>
          <w:tab w:val="left" w:pos="1404"/>
        </w:tabs>
        <w:spacing w:before="3" w:line="357" w:lineRule="auto"/>
        <w:ind w:right="803" w:firstLine="0"/>
        <w:jc w:val="left"/>
        <w:rPr>
          <w:sz w:val="28"/>
        </w:rPr>
      </w:pPr>
      <w:r>
        <w:rPr>
          <w:sz w:val="28"/>
        </w:rPr>
        <w:t>разрабатывать программы учебных предметов, курсов, методические и дидактические материалы;</w:t>
      </w:r>
    </w:p>
    <w:p w14:paraId="18015CB4" w14:textId="77777777" w:rsidR="003A10A9" w:rsidRDefault="001273DB" w:rsidP="00D30511">
      <w:pPr>
        <w:pStyle w:val="a7"/>
        <w:numPr>
          <w:ilvl w:val="0"/>
          <w:numId w:val="6"/>
        </w:numPr>
        <w:tabs>
          <w:tab w:val="left" w:pos="1403"/>
          <w:tab w:val="left" w:pos="1404"/>
          <w:tab w:val="left" w:pos="2668"/>
          <w:tab w:val="left" w:pos="2743"/>
          <w:tab w:val="left" w:pos="4080"/>
          <w:tab w:val="left" w:pos="4449"/>
          <w:tab w:val="left" w:pos="4937"/>
          <w:tab w:val="left" w:pos="6478"/>
          <w:tab w:val="left" w:pos="7318"/>
          <w:tab w:val="left" w:pos="8343"/>
          <w:tab w:val="left" w:pos="8761"/>
          <w:tab w:val="left" w:pos="8943"/>
          <w:tab w:val="left" w:pos="9476"/>
        </w:tabs>
        <w:spacing w:line="357" w:lineRule="auto"/>
        <w:ind w:right="221" w:firstLine="0"/>
        <w:jc w:val="left"/>
        <w:rPr>
          <w:sz w:val="28"/>
        </w:rPr>
      </w:pPr>
      <w:r>
        <w:rPr>
          <w:spacing w:val="-2"/>
          <w:sz w:val="28"/>
        </w:rPr>
        <w:t>выбирать</w:t>
      </w:r>
      <w:r>
        <w:rPr>
          <w:sz w:val="28"/>
        </w:rPr>
        <w:tab/>
      </w:r>
      <w:r>
        <w:rPr>
          <w:sz w:val="28"/>
        </w:rPr>
        <w:tab/>
      </w:r>
      <w:r>
        <w:rPr>
          <w:spacing w:val="-2"/>
          <w:sz w:val="28"/>
        </w:rPr>
        <w:t>учебники</w:t>
      </w:r>
      <w:r>
        <w:rPr>
          <w:sz w:val="28"/>
        </w:rPr>
        <w:tab/>
      </w:r>
      <w:r>
        <w:rPr>
          <w:spacing w:val="-10"/>
          <w:sz w:val="28"/>
        </w:rPr>
        <w:t>и</w:t>
      </w:r>
      <w:r>
        <w:rPr>
          <w:sz w:val="28"/>
        </w:rPr>
        <w:tab/>
      </w:r>
      <w:r>
        <w:rPr>
          <w:spacing w:val="-2"/>
          <w:sz w:val="28"/>
        </w:rPr>
        <w:t>учебно-методическую</w:t>
      </w:r>
      <w:r>
        <w:rPr>
          <w:sz w:val="28"/>
        </w:rPr>
        <w:tab/>
      </w:r>
      <w:r>
        <w:rPr>
          <w:spacing w:val="-2"/>
          <w:sz w:val="28"/>
        </w:rPr>
        <w:t>литературу,</w:t>
      </w:r>
      <w:r>
        <w:rPr>
          <w:sz w:val="28"/>
        </w:rPr>
        <w:tab/>
      </w:r>
      <w:r>
        <w:rPr>
          <w:sz w:val="28"/>
        </w:rPr>
        <w:tab/>
      </w:r>
      <w:r>
        <w:rPr>
          <w:spacing w:val="-2"/>
          <w:sz w:val="28"/>
        </w:rPr>
        <w:t>рекомендовать обучающимся</w:t>
      </w:r>
      <w:r>
        <w:rPr>
          <w:sz w:val="28"/>
        </w:rPr>
        <w:tab/>
      </w:r>
      <w:r>
        <w:rPr>
          <w:spacing w:val="-2"/>
          <w:sz w:val="28"/>
        </w:rPr>
        <w:t>дополнительные</w:t>
      </w:r>
      <w:r>
        <w:rPr>
          <w:sz w:val="28"/>
        </w:rPr>
        <w:tab/>
      </w:r>
      <w:r>
        <w:rPr>
          <w:spacing w:val="-2"/>
          <w:sz w:val="28"/>
        </w:rPr>
        <w:t>источники</w:t>
      </w:r>
      <w:r>
        <w:rPr>
          <w:sz w:val="28"/>
        </w:rPr>
        <w:tab/>
      </w:r>
      <w:r>
        <w:rPr>
          <w:spacing w:val="-2"/>
          <w:sz w:val="28"/>
        </w:rPr>
        <w:t>информации,</w:t>
      </w:r>
      <w:r>
        <w:rPr>
          <w:sz w:val="28"/>
        </w:rPr>
        <w:tab/>
      </w:r>
      <w:r>
        <w:rPr>
          <w:spacing w:val="-10"/>
          <w:sz w:val="28"/>
        </w:rPr>
        <w:t>в</w:t>
      </w:r>
      <w:r>
        <w:rPr>
          <w:sz w:val="28"/>
        </w:rPr>
        <w:tab/>
      </w:r>
      <w:r>
        <w:rPr>
          <w:spacing w:val="-4"/>
          <w:sz w:val="28"/>
        </w:rPr>
        <w:t>том</w:t>
      </w:r>
      <w:r>
        <w:rPr>
          <w:sz w:val="28"/>
        </w:rPr>
        <w:tab/>
      </w:r>
      <w:r>
        <w:rPr>
          <w:spacing w:val="-2"/>
          <w:sz w:val="28"/>
        </w:rPr>
        <w:t>числе интернет-ресурсы;</w:t>
      </w:r>
    </w:p>
    <w:p w14:paraId="074E1520" w14:textId="77777777" w:rsidR="003A10A9" w:rsidRDefault="001273DB" w:rsidP="00D30511">
      <w:pPr>
        <w:pStyle w:val="a7"/>
        <w:numPr>
          <w:ilvl w:val="0"/>
          <w:numId w:val="6"/>
        </w:numPr>
        <w:tabs>
          <w:tab w:val="left" w:pos="1523"/>
          <w:tab w:val="left" w:pos="1524"/>
        </w:tabs>
        <w:spacing w:line="357" w:lineRule="auto"/>
        <w:ind w:right="195" w:firstLine="0"/>
        <w:rPr>
          <w:sz w:val="28"/>
        </w:rPr>
      </w:pPr>
      <w:r>
        <w:rPr>
          <w:sz w:val="28"/>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 инвалидов);</w:t>
      </w:r>
    </w:p>
    <w:p w14:paraId="598D14C9" w14:textId="77777777" w:rsidR="003A10A9" w:rsidRDefault="001273DB" w:rsidP="00D30511">
      <w:pPr>
        <w:pStyle w:val="a7"/>
        <w:numPr>
          <w:ilvl w:val="0"/>
          <w:numId w:val="6"/>
        </w:numPr>
        <w:tabs>
          <w:tab w:val="left" w:pos="1404"/>
        </w:tabs>
        <w:spacing w:line="357" w:lineRule="auto"/>
        <w:ind w:right="774" w:firstLine="0"/>
        <w:rPr>
          <w:sz w:val="28"/>
        </w:rPr>
      </w:pPr>
      <w:r>
        <w:rPr>
          <w:sz w:val="28"/>
        </w:rPr>
        <w:t>организовывать</w:t>
      </w:r>
      <w:r>
        <w:rPr>
          <w:spacing w:val="-18"/>
          <w:sz w:val="28"/>
        </w:rPr>
        <w:t xml:space="preserve"> </w:t>
      </w:r>
      <w:r>
        <w:rPr>
          <w:sz w:val="28"/>
        </w:rPr>
        <w:t>и</w:t>
      </w:r>
      <w:r>
        <w:rPr>
          <w:spacing w:val="-15"/>
          <w:sz w:val="28"/>
        </w:rPr>
        <w:t xml:space="preserve"> </w:t>
      </w:r>
      <w:r>
        <w:rPr>
          <w:sz w:val="28"/>
        </w:rPr>
        <w:t>сопровождать</w:t>
      </w:r>
      <w:r>
        <w:rPr>
          <w:spacing w:val="-12"/>
          <w:sz w:val="28"/>
        </w:rPr>
        <w:t xml:space="preserve"> </w:t>
      </w:r>
      <w:r>
        <w:rPr>
          <w:sz w:val="28"/>
        </w:rPr>
        <w:t>учебно-исследовательскую</w:t>
      </w:r>
      <w:r>
        <w:rPr>
          <w:spacing w:val="-12"/>
          <w:sz w:val="28"/>
        </w:rPr>
        <w:t xml:space="preserve"> </w:t>
      </w:r>
      <w:r>
        <w:rPr>
          <w:sz w:val="28"/>
        </w:rPr>
        <w:t>и</w:t>
      </w:r>
      <w:r>
        <w:rPr>
          <w:spacing w:val="-14"/>
          <w:sz w:val="28"/>
        </w:rPr>
        <w:t xml:space="preserve"> </w:t>
      </w:r>
      <w:r>
        <w:rPr>
          <w:sz w:val="28"/>
        </w:rPr>
        <w:t>проектную деятельность обучающихся, выполнение ими индивидуального проекта;</w:t>
      </w:r>
    </w:p>
    <w:p w14:paraId="14634AA6" w14:textId="77777777" w:rsidR="003A10A9" w:rsidRDefault="001273DB">
      <w:pPr>
        <w:pStyle w:val="a3"/>
        <w:spacing w:line="357" w:lineRule="auto"/>
        <w:ind w:left="1240" w:right="229" w:firstLine="287"/>
      </w:pPr>
      <w:r>
        <w:t>- оценивать деятельность обучающихся в соответствии с требованиями ФГОС</w:t>
      </w:r>
      <w:r>
        <w:rPr>
          <w:spacing w:val="35"/>
        </w:rPr>
        <w:t xml:space="preserve"> </w:t>
      </w:r>
      <w:r>
        <w:t>СОО,</w:t>
      </w:r>
      <w:r>
        <w:rPr>
          <w:spacing w:val="33"/>
        </w:rPr>
        <w:t xml:space="preserve"> </w:t>
      </w:r>
      <w:r>
        <w:t>включая: проведение стартовой и</w:t>
      </w:r>
      <w:r>
        <w:rPr>
          <w:spacing w:val="34"/>
        </w:rPr>
        <w:t xml:space="preserve"> </w:t>
      </w:r>
      <w:r>
        <w:t>промежуточной</w:t>
      </w:r>
      <w:r>
        <w:rPr>
          <w:spacing w:val="34"/>
        </w:rPr>
        <w:t xml:space="preserve"> </w:t>
      </w:r>
      <w:r>
        <w:t>диагностики,</w:t>
      </w:r>
    </w:p>
    <w:p w14:paraId="40337DCC" w14:textId="77777777" w:rsidR="003A10A9" w:rsidRDefault="001273DB">
      <w:pPr>
        <w:pStyle w:val="a3"/>
        <w:tabs>
          <w:tab w:val="left" w:pos="3196"/>
          <w:tab w:val="left" w:pos="5194"/>
          <w:tab w:val="left" w:pos="7371"/>
          <w:tab w:val="left" w:pos="9303"/>
        </w:tabs>
        <w:spacing w:before="134"/>
        <w:ind w:left="688"/>
        <w:jc w:val="left"/>
      </w:pPr>
      <w:r>
        <w:rPr>
          <w:spacing w:val="-2"/>
        </w:rPr>
        <w:t>внутришкольного</w:t>
      </w:r>
      <w:r>
        <w:tab/>
      </w:r>
      <w:r>
        <w:rPr>
          <w:spacing w:val="-2"/>
        </w:rPr>
        <w:t>мониторинга,</w:t>
      </w:r>
      <w:r>
        <w:tab/>
      </w:r>
      <w:r>
        <w:rPr>
          <w:spacing w:val="-2"/>
        </w:rPr>
        <w:t>осуществление</w:t>
      </w:r>
      <w:r>
        <w:tab/>
      </w:r>
      <w:r>
        <w:rPr>
          <w:spacing w:val="-2"/>
        </w:rPr>
        <w:t>комплексной</w:t>
      </w:r>
      <w:r>
        <w:tab/>
      </w:r>
      <w:r>
        <w:rPr>
          <w:spacing w:val="-2"/>
        </w:rPr>
        <w:t>оценки</w:t>
      </w:r>
    </w:p>
    <w:p w14:paraId="126DDD7E" w14:textId="77777777" w:rsidR="003A10A9" w:rsidRDefault="001273DB">
      <w:pPr>
        <w:pStyle w:val="a3"/>
        <w:tabs>
          <w:tab w:val="left" w:pos="2560"/>
          <w:tab w:val="left" w:pos="4581"/>
          <w:tab w:val="left" w:pos="5798"/>
          <w:tab w:val="left" w:pos="8720"/>
          <w:tab w:val="left" w:pos="9807"/>
        </w:tabs>
        <w:spacing w:before="155" w:line="357" w:lineRule="auto"/>
        <w:ind w:left="688" w:right="210"/>
        <w:jc w:val="left"/>
      </w:pPr>
      <w:r>
        <w:rPr>
          <w:spacing w:val="-2"/>
        </w:rPr>
        <w:t>способности</w:t>
      </w:r>
      <w:r>
        <w:tab/>
      </w:r>
      <w:r>
        <w:rPr>
          <w:spacing w:val="-2"/>
        </w:rPr>
        <w:t>обучающихся</w:t>
      </w:r>
      <w:r>
        <w:tab/>
      </w:r>
      <w:r>
        <w:rPr>
          <w:spacing w:val="-2"/>
        </w:rPr>
        <w:t>решать</w:t>
      </w:r>
      <w:r>
        <w:tab/>
      </w:r>
      <w:r>
        <w:rPr>
          <w:spacing w:val="-2"/>
        </w:rPr>
        <w:t>учебно-практические</w:t>
      </w:r>
      <w:r>
        <w:tab/>
      </w:r>
      <w:r>
        <w:rPr>
          <w:spacing w:val="-10"/>
        </w:rPr>
        <w:t>и</w:t>
      </w:r>
      <w:r>
        <w:tab/>
      </w:r>
      <w:r>
        <w:rPr>
          <w:spacing w:val="-4"/>
        </w:rPr>
        <w:t xml:space="preserve">учебно- </w:t>
      </w:r>
      <w:r>
        <w:t>познавательные задачи;</w:t>
      </w:r>
    </w:p>
    <w:p w14:paraId="1BD6F135" w14:textId="77777777" w:rsidR="003A10A9" w:rsidRDefault="001273DB" w:rsidP="00D30511">
      <w:pPr>
        <w:pStyle w:val="a7"/>
        <w:numPr>
          <w:ilvl w:val="0"/>
          <w:numId w:val="6"/>
        </w:numPr>
        <w:tabs>
          <w:tab w:val="left" w:pos="1403"/>
          <w:tab w:val="left" w:pos="1404"/>
        </w:tabs>
        <w:spacing w:line="320" w:lineRule="exact"/>
        <w:ind w:left="1403" w:hanging="716"/>
        <w:jc w:val="left"/>
        <w:rPr>
          <w:sz w:val="28"/>
        </w:rPr>
      </w:pPr>
      <w:r>
        <w:rPr>
          <w:sz w:val="28"/>
        </w:rPr>
        <w:t>интерпретировать</w:t>
      </w:r>
      <w:r>
        <w:rPr>
          <w:spacing w:val="-20"/>
          <w:sz w:val="28"/>
        </w:rPr>
        <w:t xml:space="preserve"> </w:t>
      </w:r>
      <w:r>
        <w:rPr>
          <w:sz w:val="28"/>
        </w:rPr>
        <w:t>результаты</w:t>
      </w:r>
      <w:r>
        <w:rPr>
          <w:spacing w:val="-11"/>
          <w:sz w:val="28"/>
        </w:rPr>
        <w:t xml:space="preserve"> </w:t>
      </w:r>
      <w:r>
        <w:rPr>
          <w:sz w:val="28"/>
        </w:rPr>
        <w:t>достижений</w:t>
      </w:r>
      <w:r>
        <w:rPr>
          <w:spacing w:val="-12"/>
          <w:sz w:val="28"/>
        </w:rPr>
        <w:t xml:space="preserve"> </w:t>
      </w:r>
      <w:r>
        <w:rPr>
          <w:spacing w:val="-2"/>
          <w:sz w:val="28"/>
        </w:rPr>
        <w:t>обучающихся;</w:t>
      </w:r>
    </w:p>
    <w:p w14:paraId="1FF04E34" w14:textId="77777777" w:rsidR="003A10A9" w:rsidRDefault="001273DB" w:rsidP="00D30511">
      <w:pPr>
        <w:pStyle w:val="a7"/>
        <w:numPr>
          <w:ilvl w:val="0"/>
          <w:numId w:val="6"/>
        </w:numPr>
        <w:tabs>
          <w:tab w:val="left" w:pos="1403"/>
          <w:tab w:val="left" w:pos="1404"/>
          <w:tab w:val="left" w:pos="2916"/>
          <w:tab w:val="left" w:pos="4749"/>
          <w:tab w:val="left" w:pos="6746"/>
          <w:tab w:val="left" w:pos="8074"/>
          <w:tab w:val="left" w:pos="8146"/>
          <w:tab w:val="left" w:pos="8713"/>
        </w:tabs>
        <w:spacing w:before="158" w:line="357" w:lineRule="auto"/>
        <w:ind w:right="788" w:firstLine="0"/>
        <w:jc w:val="left"/>
        <w:rPr>
          <w:sz w:val="28"/>
        </w:rPr>
      </w:pPr>
      <w:r>
        <w:rPr>
          <w:sz w:val="28"/>
        </w:rPr>
        <w:t xml:space="preserve">использовать возможности ИКТ, работать с текстовыми редакторами, </w:t>
      </w:r>
      <w:r>
        <w:rPr>
          <w:spacing w:val="-2"/>
          <w:sz w:val="28"/>
        </w:rPr>
        <w:t>электронными</w:t>
      </w:r>
      <w:r>
        <w:rPr>
          <w:sz w:val="28"/>
        </w:rPr>
        <w:tab/>
      </w:r>
      <w:r>
        <w:rPr>
          <w:spacing w:val="-2"/>
          <w:sz w:val="28"/>
        </w:rPr>
        <w:t>таблицами,</w:t>
      </w:r>
      <w:r>
        <w:rPr>
          <w:sz w:val="28"/>
        </w:rPr>
        <w:tab/>
      </w:r>
      <w:r>
        <w:rPr>
          <w:spacing w:val="-2"/>
          <w:sz w:val="28"/>
        </w:rPr>
        <w:t>электронной</w:t>
      </w:r>
      <w:r>
        <w:rPr>
          <w:sz w:val="28"/>
        </w:rPr>
        <w:tab/>
      </w:r>
      <w:r>
        <w:rPr>
          <w:spacing w:val="-2"/>
          <w:sz w:val="28"/>
        </w:rPr>
        <w:t>почтой</w:t>
      </w:r>
      <w:r>
        <w:rPr>
          <w:sz w:val="28"/>
        </w:rPr>
        <w:tab/>
      </w:r>
      <w:r>
        <w:rPr>
          <w:spacing w:val="-10"/>
          <w:sz w:val="28"/>
        </w:rPr>
        <w:t>и</w:t>
      </w:r>
      <w:r>
        <w:rPr>
          <w:sz w:val="28"/>
        </w:rPr>
        <w:tab/>
      </w:r>
      <w:r>
        <w:rPr>
          <w:spacing w:val="-2"/>
          <w:sz w:val="28"/>
        </w:rPr>
        <w:t>браузерами, мультимедийным</w:t>
      </w:r>
      <w:r>
        <w:rPr>
          <w:sz w:val="28"/>
        </w:rPr>
        <w:tab/>
      </w:r>
      <w:r>
        <w:rPr>
          <w:sz w:val="28"/>
        </w:rPr>
        <w:tab/>
      </w:r>
      <w:r>
        <w:rPr>
          <w:sz w:val="28"/>
        </w:rPr>
        <w:tab/>
      </w:r>
      <w:r>
        <w:rPr>
          <w:sz w:val="28"/>
        </w:rPr>
        <w:tab/>
      </w:r>
      <w:r>
        <w:rPr>
          <w:sz w:val="28"/>
        </w:rPr>
        <w:tab/>
      </w:r>
      <w:r>
        <w:rPr>
          <w:spacing w:val="-2"/>
          <w:sz w:val="28"/>
        </w:rPr>
        <w:t>оборудованием.</w:t>
      </w:r>
    </w:p>
    <w:p w14:paraId="60F4F376" w14:textId="77777777" w:rsidR="003A10A9" w:rsidRDefault="003A10A9">
      <w:pPr>
        <w:pStyle w:val="a3"/>
        <w:spacing w:before="6"/>
        <w:ind w:left="0"/>
        <w:jc w:val="left"/>
        <w:rPr>
          <w:sz w:val="42"/>
        </w:rPr>
      </w:pPr>
    </w:p>
    <w:p w14:paraId="302CD627" w14:textId="77777777" w:rsidR="003A10A9" w:rsidRDefault="001273DB">
      <w:pPr>
        <w:spacing w:line="357" w:lineRule="auto"/>
        <w:ind w:left="907" w:right="392"/>
        <w:jc w:val="center"/>
        <w:rPr>
          <w:b/>
          <w:sz w:val="28"/>
        </w:rPr>
      </w:pPr>
      <w:r>
        <w:rPr>
          <w:b/>
          <w:sz w:val="28"/>
        </w:rPr>
        <w:t>Сведения</w:t>
      </w:r>
      <w:r>
        <w:rPr>
          <w:b/>
          <w:spacing w:val="-12"/>
          <w:sz w:val="28"/>
        </w:rPr>
        <w:t xml:space="preserve"> </w:t>
      </w:r>
      <w:r>
        <w:rPr>
          <w:b/>
          <w:sz w:val="28"/>
        </w:rPr>
        <w:t>о</w:t>
      </w:r>
      <w:r>
        <w:rPr>
          <w:b/>
          <w:spacing w:val="-10"/>
          <w:sz w:val="28"/>
        </w:rPr>
        <w:t xml:space="preserve"> </w:t>
      </w:r>
      <w:r>
        <w:rPr>
          <w:b/>
          <w:sz w:val="28"/>
        </w:rPr>
        <w:t>педагогах,</w:t>
      </w:r>
      <w:r>
        <w:rPr>
          <w:b/>
          <w:spacing w:val="-8"/>
          <w:sz w:val="28"/>
        </w:rPr>
        <w:t xml:space="preserve"> </w:t>
      </w:r>
      <w:r>
        <w:rPr>
          <w:b/>
          <w:sz w:val="28"/>
        </w:rPr>
        <w:t>реализующих</w:t>
      </w:r>
      <w:r>
        <w:rPr>
          <w:b/>
          <w:spacing w:val="-12"/>
          <w:sz w:val="28"/>
        </w:rPr>
        <w:t xml:space="preserve"> </w:t>
      </w:r>
      <w:r>
        <w:rPr>
          <w:b/>
          <w:sz w:val="28"/>
        </w:rPr>
        <w:t>основную</w:t>
      </w:r>
      <w:r>
        <w:rPr>
          <w:b/>
          <w:spacing w:val="-14"/>
          <w:sz w:val="28"/>
        </w:rPr>
        <w:t xml:space="preserve"> </w:t>
      </w:r>
      <w:r>
        <w:rPr>
          <w:b/>
          <w:sz w:val="28"/>
        </w:rPr>
        <w:t>образовательную</w:t>
      </w:r>
      <w:r>
        <w:rPr>
          <w:b/>
          <w:spacing w:val="-12"/>
          <w:sz w:val="28"/>
        </w:rPr>
        <w:t xml:space="preserve"> </w:t>
      </w:r>
      <w:r>
        <w:rPr>
          <w:b/>
          <w:sz w:val="28"/>
        </w:rPr>
        <w:t>программу среднего общего образования</w:t>
      </w:r>
    </w:p>
    <w:p w14:paraId="4320594E" w14:textId="77777777" w:rsidR="003A10A9" w:rsidRDefault="001273DB">
      <w:pPr>
        <w:spacing w:line="320" w:lineRule="exact"/>
        <w:ind w:left="907" w:right="381"/>
        <w:jc w:val="center"/>
        <w:rPr>
          <w:b/>
          <w:spacing w:val="-5"/>
          <w:sz w:val="28"/>
        </w:rPr>
      </w:pPr>
      <w:r>
        <w:rPr>
          <w:b/>
          <w:sz w:val="28"/>
        </w:rPr>
        <w:t>2022-2023</w:t>
      </w:r>
      <w:r>
        <w:rPr>
          <w:b/>
          <w:spacing w:val="-7"/>
          <w:sz w:val="28"/>
        </w:rPr>
        <w:t xml:space="preserve"> </w:t>
      </w:r>
      <w:r>
        <w:rPr>
          <w:b/>
          <w:sz w:val="28"/>
        </w:rPr>
        <w:t>учебный</w:t>
      </w:r>
      <w:r>
        <w:rPr>
          <w:b/>
          <w:spacing w:val="-6"/>
          <w:sz w:val="28"/>
        </w:rPr>
        <w:t xml:space="preserve"> </w:t>
      </w:r>
      <w:r>
        <w:rPr>
          <w:b/>
          <w:spacing w:val="-5"/>
          <w:sz w:val="28"/>
        </w:rPr>
        <w:t>год</w:t>
      </w:r>
    </w:p>
    <w:tbl>
      <w:tblPr>
        <w:tblStyle w:val="af2"/>
        <w:tblW w:w="0" w:type="auto"/>
        <w:tblLayout w:type="fixed"/>
        <w:tblLook w:val="04A0" w:firstRow="1" w:lastRow="0" w:firstColumn="1" w:lastColumn="0" w:noHBand="0" w:noVBand="1"/>
      </w:tblPr>
      <w:tblGrid>
        <w:gridCol w:w="1044"/>
        <w:gridCol w:w="888"/>
        <w:gridCol w:w="740"/>
        <w:gridCol w:w="713"/>
        <w:gridCol w:w="1010"/>
        <w:gridCol w:w="1130"/>
        <w:gridCol w:w="1390"/>
        <w:gridCol w:w="606"/>
        <w:gridCol w:w="667"/>
        <w:gridCol w:w="992"/>
        <w:gridCol w:w="1976"/>
      </w:tblGrid>
      <w:tr w:rsidR="006E6FCD" w:rsidRPr="002E7E27" w14:paraId="4A3A2CF2" w14:textId="77777777" w:rsidTr="006E6FCD">
        <w:tc>
          <w:tcPr>
            <w:tcW w:w="1044" w:type="dxa"/>
          </w:tcPr>
          <w:p w14:paraId="4610FAA8" w14:textId="77777777" w:rsidR="0084145B" w:rsidRPr="002E7E27" w:rsidRDefault="0084145B" w:rsidP="005C150F">
            <w:pPr>
              <w:jc w:val="both"/>
              <w:rPr>
                <w:sz w:val="16"/>
                <w:szCs w:val="16"/>
              </w:rPr>
            </w:pPr>
            <w:r w:rsidRPr="002E7E27">
              <w:rPr>
                <w:sz w:val="16"/>
                <w:szCs w:val="16"/>
              </w:rPr>
              <w:t>Ф</w:t>
            </w:r>
            <w:r>
              <w:rPr>
                <w:sz w:val="16"/>
                <w:szCs w:val="16"/>
              </w:rPr>
              <w:t>.</w:t>
            </w:r>
            <w:r w:rsidRPr="002E7E27">
              <w:rPr>
                <w:sz w:val="16"/>
                <w:szCs w:val="16"/>
              </w:rPr>
              <w:t>И</w:t>
            </w:r>
            <w:r>
              <w:rPr>
                <w:sz w:val="16"/>
                <w:szCs w:val="16"/>
              </w:rPr>
              <w:t>.</w:t>
            </w:r>
            <w:r w:rsidRPr="002E7E27">
              <w:rPr>
                <w:sz w:val="16"/>
                <w:szCs w:val="16"/>
              </w:rPr>
              <w:t>О</w:t>
            </w:r>
            <w:r>
              <w:rPr>
                <w:sz w:val="16"/>
                <w:szCs w:val="16"/>
              </w:rPr>
              <w:t>.</w:t>
            </w:r>
          </w:p>
        </w:tc>
        <w:tc>
          <w:tcPr>
            <w:tcW w:w="888" w:type="dxa"/>
          </w:tcPr>
          <w:p w14:paraId="146CE5E9" w14:textId="77777777" w:rsidR="0084145B" w:rsidRDefault="0084145B" w:rsidP="005C150F">
            <w:pPr>
              <w:jc w:val="both"/>
              <w:rPr>
                <w:sz w:val="16"/>
                <w:szCs w:val="16"/>
              </w:rPr>
            </w:pPr>
            <w:r w:rsidRPr="002E7E27">
              <w:rPr>
                <w:sz w:val="16"/>
                <w:szCs w:val="16"/>
              </w:rPr>
              <w:t>Уровень образования</w:t>
            </w:r>
          </w:p>
          <w:p w14:paraId="30BCDE2F" w14:textId="77777777" w:rsidR="0084145B" w:rsidRPr="002E7E27" w:rsidRDefault="0084145B" w:rsidP="005C150F">
            <w:pPr>
              <w:jc w:val="both"/>
              <w:rPr>
                <w:sz w:val="16"/>
                <w:szCs w:val="16"/>
              </w:rPr>
            </w:pPr>
            <w:r>
              <w:rPr>
                <w:sz w:val="16"/>
                <w:szCs w:val="16"/>
              </w:rPr>
              <w:t>категория</w:t>
            </w:r>
          </w:p>
        </w:tc>
        <w:tc>
          <w:tcPr>
            <w:tcW w:w="740" w:type="dxa"/>
          </w:tcPr>
          <w:p w14:paraId="58A46FF0" w14:textId="77777777" w:rsidR="0084145B" w:rsidRPr="002E7E27" w:rsidRDefault="0084145B" w:rsidP="005C150F">
            <w:pPr>
              <w:jc w:val="both"/>
              <w:rPr>
                <w:sz w:val="16"/>
                <w:szCs w:val="16"/>
              </w:rPr>
            </w:pPr>
            <w:r w:rsidRPr="002E7E27">
              <w:rPr>
                <w:sz w:val="16"/>
                <w:szCs w:val="16"/>
              </w:rPr>
              <w:t>Ученая степень (при наличии)</w:t>
            </w:r>
          </w:p>
        </w:tc>
        <w:tc>
          <w:tcPr>
            <w:tcW w:w="713" w:type="dxa"/>
          </w:tcPr>
          <w:p w14:paraId="3767333D" w14:textId="77777777" w:rsidR="0084145B" w:rsidRPr="002E7E27" w:rsidRDefault="0084145B" w:rsidP="005C150F">
            <w:pPr>
              <w:jc w:val="both"/>
              <w:rPr>
                <w:sz w:val="16"/>
                <w:szCs w:val="16"/>
              </w:rPr>
            </w:pPr>
            <w:r w:rsidRPr="002E7E27">
              <w:rPr>
                <w:sz w:val="16"/>
                <w:szCs w:val="16"/>
              </w:rPr>
              <w:t>Ученое звание (при наличии)</w:t>
            </w:r>
          </w:p>
        </w:tc>
        <w:tc>
          <w:tcPr>
            <w:tcW w:w="1010" w:type="dxa"/>
          </w:tcPr>
          <w:p w14:paraId="0D2577F7" w14:textId="77777777" w:rsidR="0084145B" w:rsidRPr="002E7E27" w:rsidRDefault="0084145B" w:rsidP="005C150F">
            <w:pPr>
              <w:jc w:val="both"/>
              <w:rPr>
                <w:sz w:val="16"/>
                <w:szCs w:val="16"/>
              </w:rPr>
            </w:pPr>
            <w:r w:rsidRPr="002E7E27">
              <w:rPr>
                <w:sz w:val="16"/>
                <w:szCs w:val="16"/>
              </w:rPr>
              <w:t xml:space="preserve">Квалификация </w:t>
            </w:r>
          </w:p>
        </w:tc>
        <w:tc>
          <w:tcPr>
            <w:tcW w:w="1130" w:type="dxa"/>
          </w:tcPr>
          <w:p w14:paraId="7177F92C" w14:textId="77777777" w:rsidR="0084145B" w:rsidRPr="002E7E27" w:rsidRDefault="0084145B" w:rsidP="005C150F">
            <w:pPr>
              <w:jc w:val="both"/>
              <w:rPr>
                <w:sz w:val="16"/>
                <w:szCs w:val="16"/>
              </w:rPr>
            </w:pPr>
            <w:r w:rsidRPr="002E7E27">
              <w:rPr>
                <w:sz w:val="16"/>
                <w:szCs w:val="16"/>
              </w:rPr>
              <w:t xml:space="preserve">Должность </w:t>
            </w:r>
          </w:p>
        </w:tc>
        <w:tc>
          <w:tcPr>
            <w:tcW w:w="1390" w:type="dxa"/>
          </w:tcPr>
          <w:p w14:paraId="229F00E7" w14:textId="77777777" w:rsidR="0084145B" w:rsidRPr="002E7E27" w:rsidRDefault="0084145B" w:rsidP="005C150F">
            <w:pPr>
              <w:jc w:val="both"/>
              <w:rPr>
                <w:sz w:val="16"/>
                <w:szCs w:val="16"/>
              </w:rPr>
            </w:pPr>
            <w:r w:rsidRPr="002E7E27">
              <w:rPr>
                <w:sz w:val="16"/>
                <w:szCs w:val="16"/>
              </w:rPr>
              <w:t>Преподаваемые дисциплины, общеобразовательная программа</w:t>
            </w:r>
          </w:p>
        </w:tc>
        <w:tc>
          <w:tcPr>
            <w:tcW w:w="606" w:type="dxa"/>
          </w:tcPr>
          <w:p w14:paraId="48F25165" w14:textId="77777777" w:rsidR="0084145B" w:rsidRPr="002E7E27" w:rsidRDefault="0084145B" w:rsidP="005C150F">
            <w:pPr>
              <w:jc w:val="both"/>
              <w:rPr>
                <w:sz w:val="16"/>
                <w:szCs w:val="16"/>
              </w:rPr>
            </w:pPr>
            <w:r w:rsidRPr="002E7E27">
              <w:rPr>
                <w:sz w:val="16"/>
                <w:szCs w:val="16"/>
              </w:rPr>
              <w:t>Общий стаж</w:t>
            </w:r>
          </w:p>
        </w:tc>
        <w:tc>
          <w:tcPr>
            <w:tcW w:w="667" w:type="dxa"/>
          </w:tcPr>
          <w:p w14:paraId="1329615E" w14:textId="77777777" w:rsidR="0084145B" w:rsidRPr="002E7E27" w:rsidRDefault="0084145B" w:rsidP="005C150F">
            <w:pPr>
              <w:jc w:val="both"/>
              <w:rPr>
                <w:sz w:val="16"/>
                <w:szCs w:val="16"/>
              </w:rPr>
            </w:pPr>
            <w:r w:rsidRPr="002E7E27">
              <w:rPr>
                <w:sz w:val="16"/>
                <w:szCs w:val="16"/>
              </w:rPr>
              <w:t xml:space="preserve">Стаж </w:t>
            </w:r>
          </w:p>
          <w:p w14:paraId="34008CD4" w14:textId="77777777" w:rsidR="006E6FCD" w:rsidRDefault="0084145B" w:rsidP="005C150F">
            <w:pPr>
              <w:jc w:val="both"/>
              <w:rPr>
                <w:sz w:val="16"/>
                <w:szCs w:val="16"/>
              </w:rPr>
            </w:pPr>
            <w:r w:rsidRPr="002E7E27">
              <w:rPr>
                <w:sz w:val="16"/>
                <w:szCs w:val="16"/>
              </w:rPr>
              <w:t xml:space="preserve">работы </w:t>
            </w:r>
            <w:r>
              <w:rPr>
                <w:sz w:val="16"/>
                <w:szCs w:val="16"/>
              </w:rPr>
              <w:t xml:space="preserve"> </w:t>
            </w:r>
          </w:p>
          <w:p w14:paraId="3589062D" w14:textId="0ABDF22E" w:rsidR="0084145B" w:rsidRPr="002E7E27" w:rsidRDefault="0084145B" w:rsidP="005C150F">
            <w:pPr>
              <w:jc w:val="both"/>
              <w:rPr>
                <w:sz w:val="16"/>
                <w:szCs w:val="16"/>
              </w:rPr>
            </w:pPr>
            <w:r>
              <w:rPr>
                <w:sz w:val="16"/>
                <w:szCs w:val="16"/>
              </w:rPr>
              <w:t>по</w:t>
            </w:r>
          </w:p>
          <w:p w14:paraId="64BEBA92" w14:textId="77777777" w:rsidR="0084145B" w:rsidRPr="002E7E27" w:rsidRDefault="0084145B" w:rsidP="005C150F">
            <w:pPr>
              <w:jc w:val="both"/>
              <w:rPr>
                <w:sz w:val="16"/>
                <w:szCs w:val="16"/>
              </w:rPr>
            </w:pPr>
            <w:r w:rsidRPr="002E7E27">
              <w:rPr>
                <w:sz w:val="16"/>
                <w:szCs w:val="16"/>
              </w:rPr>
              <w:t>специальност</w:t>
            </w:r>
            <w:r>
              <w:rPr>
                <w:sz w:val="16"/>
                <w:szCs w:val="16"/>
              </w:rPr>
              <w:t>и</w:t>
            </w:r>
          </w:p>
        </w:tc>
        <w:tc>
          <w:tcPr>
            <w:tcW w:w="992" w:type="dxa"/>
          </w:tcPr>
          <w:p w14:paraId="04086529" w14:textId="77777777" w:rsidR="0084145B" w:rsidRDefault="0084145B" w:rsidP="005C150F">
            <w:pPr>
              <w:jc w:val="both"/>
              <w:rPr>
                <w:sz w:val="16"/>
                <w:szCs w:val="16"/>
              </w:rPr>
            </w:pPr>
            <w:r w:rsidRPr="002E7E27">
              <w:rPr>
                <w:sz w:val="16"/>
                <w:szCs w:val="16"/>
              </w:rPr>
              <w:t>Наименовани</w:t>
            </w:r>
            <w:r>
              <w:rPr>
                <w:sz w:val="16"/>
                <w:szCs w:val="16"/>
              </w:rPr>
              <w:t>е</w:t>
            </w:r>
          </w:p>
          <w:p w14:paraId="511D7B82" w14:textId="77777777" w:rsidR="0084145B" w:rsidRPr="002E7E27" w:rsidRDefault="0084145B" w:rsidP="005C150F">
            <w:pPr>
              <w:jc w:val="both"/>
              <w:rPr>
                <w:sz w:val="16"/>
                <w:szCs w:val="16"/>
              </w:rPr>
            </w:pPr>
            <w:r w:rsidRPr="002E7E27">
              <w:rPr>
                <w:sz w:val="16"/>
                <w:szCs w:val="16"/>
              </w:rPr>
              <w:t xml:space="preserve"> напр</w:t>
            </w:r>
            <w:r>
              <w:rPr>
                <w:sz w:val="16"/>
                <w:szCs w:val="16"/>
              </w:rPr>
              <w:t>а</w:t>
            </w:r>
            <w:r w:rsidRPr="002E7E27">
              <w:rPr>
                <w:sz w:val="16"/>
                <w:szCs w:val="16"/>
              </w:rPr>
              <w:t>вления подготовки</w:t>
            </w:r>
          </w:p>
          <w:p w14:paraId="73180B1B" w14:textId="77777777" w:rsidR="0084145B" w:rsidRPr="002E7E27" w:rsidRDefault="0084145B" w:rsidP="005C150F">
            <w:pPr>
              <w:jc w:val="both"/>
              <w:rPr>
                <w:sz w:val="16"/>
                <w:szCs w:val="16"/>
              </w:rPr>
            </w:pPr>
            <w:r w:rsidRPr="002E7E27">
              <w:rPr>
                <w:sz w:val="16"/>
                <w:szCs w:val="16"/>
              </w:rPr>
              <w:t>или специальности</w:t>
            </w:r>
          </w:p>
        </w:tc>
        <w:tc>
          <w:tcPr>
            <w:tcW w:w="1976" w:type="dxa"/>
          </w:tcPr>
          <w:p w14:paraId="7C6F05B0" w14:textId="77777777" w:rsidR="0084145B" w:rsidRPr="002E7E27" w:rsidRDefault="0084145B" w:rsidP="005C150F">
            <w:pPr>
              <w:jc w:val="both"/>
              <w:rPr>
                <w:sz w:val="16"/>
                <w:szCs w:val="16"/>
              </w:rPr>
            </w:pPr>
            <w:r w:rsidRPr="002E7E27">
              <w:rPr>
                <w:sz w:val="16"/>
                <w:szCs w:val="16"/>
              </w:rPr>
              <w:t>Данные о повышении квалификации, переподготовках за последние 3 года</w:t>
            </w:r>
          </w:p>
        </w:tc>
      </w:tr>
      <w:tr w:rsidR="006E6FCD" w:rsidRPr="002E7E27" w14:paraId="09D27DD9" w14:textId="77777777" w:rsidTr="006E6FCD">
        <w:trPr>
          <w:trHeight w:val="564"/>
        </w:trPr>
        <w:tc>
          <w:tcPr>
            <w:tcW w:w="1044" w:type="dxa"/>
            <w:hideMark/>
          </w:tcPr>
          <w:p w14:paraId="34FECC22" w14:textId="77777777" w:rsidR="0084145B" w:rsidRDefault="0084145B" w:rsidP="005C150F">
            <w:pPr>
              <w:rPr>
                <w:sz w:val="16"/>
                <w:szCs w:val="16"/>
              </w:rPr>
            </w:pPr>
            <w:r w:rsidRPr="002E7E27">
              <w:rPr>
                <w:sz w:val="16"/>
                <w:szCs w:val="16"/>
              </w:rPr>
              <w:t xml:space="preserve">Волкова </w:t>
            </w:r>
          </w:p>
          <w:p w14:paraId="2DE9F730" w14:textId="77777777" w:rsidR="0084145B" w:rsidRPr="002E7E27" w:rsidRDefault="0084145B" w:rsidP="005C150F">
            <w:pPr>
              <w:rPr>
                <w:color w:val="000000"/>
                <w:sz w:val="16"/>
                <w:szCs w:val="16"/>
              </w:rPr>
            </w:pPr>
            <w:r w:rsidRPr="002E7E27">
              <w:rPr>
                <w:sz w:val="16"/>
                <w:szCs w:val="16"/>
              </w:rPr>
              <w:t>Елена Александровна</w:t>
            </w:r>
          </w:p>
        </w:tc>
        <w:tc>
          <w:tcPr>
            <w:tcW w:w="888" w:type="dxa"/>
            <w:noWrap/>
            <w:hideMark/>
          </w:tcPr>
          <w:p w14:paraId="03BCC72E" w14:textId="77777777" w:rsidR="0084145B" w:rsidRPr="002E7E27" w:rsidRDefault="0084145B" w:rsidP="005C150F">
            <w:pPr>
              <w:rPr>
                <w:color w:val="000000"/>
                <w:sz w:val="16"/>
                <w:szCs w:val="16"/>
              </w:rPr>
            </w:pPr>
            <w:r>
              <w:rPr>
                <w:color w:val="000000"/>
                <w:sz w:val="16"/>
                <w:szCs w:val="16"/>
              </w:rPr>
              <w:t>Высшее, высшая</w:t>
            </w:r>
          </w:p>
        </w:tc>
        <w:tc>
          <w:tcPr>
            <w:tcW w:w="740" w:type="dxa"/>
            <w:noWrap/>
            <w:hideMark/>
          </w:tcPr>
          <w:p w14:paraId="7C31E1E9" w14:textId="77777777" w:rsidR="0084145B" w:rsidRPr="002E7E27" w:rsidRDefault="0084145B" w:rsidP="005C150F">
            <w:pPr>
              <w:rPr>
                <w:sz w:val="16"/>
                <w:szCs w:val="16"/>
              </w:rPr>
            </w:pPr>
            <w:r w:rsidRPr="002E7E27">
              <w:rPr>
                <w:sz w:val="16"/>
                <w:szCs w:val="16"/>
              </w:rPr>
              <w:t>нет</w:t>
            </w:r>
          </w:p>
        </w:tc>
        <w:tc>
          <w:tcPr>
            <w:tcW w:w="713" w:type="dxa"/>
            <w:noWrap/>
            <w:hideMark/>
          </w:tcPr>
          <w:p w14:paraId="20B49C4F" w14:textId="77777777" w:rsidR="0084145B" w:rsidRPr="002E7E27" w:rsidRDefault="0084145B" w:rsidP="005C150F">
            <w:pPr>
              <w:rPr>
                <w:sz w:val="16"/>
                <w:szCs w:val="16"/>
              </w:rPr>
            </w:pPr>
            <w:r w:rsidRPr="002E7E27">
              <w:rPr>
                <w:sz w:val="16"/>
                <w:szCs w:val="16"/>
              </w:rPr>
              <w:t>нет</w:t>
            </w:r>
          </w:p>
        </w:tc>
        <w:tc>
          <w:tcPr>
            <w:tcW w:w="1010" w:type="dxa"/>
            <w:noWrap/>
            <w:hideMark/>
          </w:tcPr>
          <w:p w14:paraId="4BDD557F" w14:textId="77777777" w:rsidR="0084145B" w:rsidRPr="002E7E27" w:rsidRDefault="0084145B" w:rsidP="005C150F">
            <w:pPr>
              <w:rPr>
                <w:sz w:val="16"/>
                <w:szCs w:val="16"/>
              </w:rPr>
            </w:pPr>
            <w:r w:rsidRPr="002E7E27">
              <w:rPr>
                <w:sz w:val="16"/>
                <w:szCs w:val="16"/>
              </w:rPr>
              <w:t>Педагог по физической культуре</w:t>
            </w:r>
          </w:p>
        </w:tc>
        <w:tc>
          <w:tcPr>
            <w:tcW w:w="1130" w:type="dxa"/>
            <w:noWrap/>
            <w:hideMark/>
          </w:tcPr>
          <w:p w14:paraId="0525B7F7" w14:textId="77777777" w:rsidR="0084145B" w:rsidRPr="002E7E27" w:rsidRDefault="0084145B" w:rsidP="005C150F">
            <w:pPr>
              <w:rPr>
                <w:sz w:val="16"/>
                <w:szCs w:val="16"/>
              </w:rPr>
            </w:pPr>
            <w:r w:rsidRPr="002E7E27">
              <w:rPr>
                <w:sz w:val="16"/>
                <w:szCs w:val="16"/>
              </w:rPr>
              <w:t>Учитель физической культуры</w:t>
            </w:r>
          </w:p>
        </w:tc>
        <w:tc>
          <w:tcPr>
            <w:tcW w:w="1390" w:type="dxa"/>
            <w:noWrap/>
            <w:hideMark/>
          </w:tcPr>
          <w:p w14:paraId="130F3582" w14:textId="77777777" w:rsidR="0084145B" w:rsidRDefault="0084145B" w:rsidP="005C150F">
            <w:pPr>
              <w:rPr>
                <w:sz w:val="16"/>
                <w:szCs w:val="16"/>
              </w:rPr>
            </w:pPr>
            <w:r w:rsidRPr="002E7E27">
              <w:rPr>
                <w:sz w:val="16"/>
                <w:szCs w:val="16"/>
              </w:rPr>
              <w:t>Физическая культура</w:t>
            </w:r>
          </w:p>
          <w:p w14:paraId="4984673C" w14:textId="77777777" w:rsidR="0084145B" w:rsidRPr="002E7E27" w:rsidRDefault="0084145B" w:rsidP="005C150F">
            <w:pPr>
              <w:rPr>
                <w:sz w:val="16"/>
                <w:szCs w:val="16"/>
              </w:rPr>
            </w:pPr>
            <w:r>
              <w:rPr>
                <w:sz w:val="16"/>
                <w:szCs w:val="16"/>
              </w:rPr>
              <w:t>ООП НОО</w:t>
            </w:r>
          </w:p>
          <w:p w14:paraId="77794CAC" w14:textId="77777777" w:rsidR="0084145B" w:rsidRDefault="0084145B" w:rsidP="005C150F">
            <w:pPr>
              <w:rPr>
                <w:sz w:val="16"/>
                <w:szCs w:val="16"/>
              </w:rPr>
            </w:pPr>
            <w:r w:rsidRPr="002E7E27">
              <w:rPr>
                <w:sz w:val="16"/>
                <w:szCs w:val="16"/>
              </w:rPr>
              <w:t>ООП ООО</w:t>
            </w:r>
          </w:p>
          <w:p w14:paraId="037F6790" w14:textId="77777777" w:rsidR="0084145B" w:rsidRPr="002E7E27" w:rsidRDefault="0084145B" w:rsidP="005C150F">
            <w:pPr>
              <w:rPr>
                <w:sz w:val="16"/>
                <w:szCs w:val="16"/>
              </w:rPr>
            </w:pPr>
            <w:r>
              <w:rPr>
                <w:sz w:val="16"/>
                <w:szCs w:val="16"/>
              </w:rPr>
              <w:t>ООП СОО</w:t>
            </w:r>
          </w:p>
          <w:p w14:paraId="49B4A334" w14:textId="77777777" w:rsidR="0084145B" w:rsidRPr="002E7E27" w:rsidRDefault="0084145B" w:rsidP="005C150F">
            <w:pPr>
              <w:rPr>
                <w:sz w:val="16"/>
                <w:szCs w:val="16"/>
              </w:rPr>
            </w:pPr>
          </w:p>
        </w:tc>
        <w:tc>
          <w:tcPr>
            <w:tcW w:w="606" w:type="dxa"/>
            <w:noWrap/>
            <w:hideMark/>
          </w:tcPr>
          <w:p w14:paraId="31E5DBF5" w14:textId="77777777" w:rsidR="0084145B" w:rsidRPr="002E7E27" w:rsidRDefault="0084145B" w:rsidP="005C150F">
            <w:pPr>
              <w:rPr>
                <w:sz w:val="16"/>
                <w:szCs w:val="16"/>
              </w:rPr>
            </w:pPr>
            <w:r w:rsidRPr="002E7E27">
              <w:rPr>
                <w:sz w:val="16"/>
                <w:szCs w:val="16"/>
              </w:rPr>
              <w:t>15</w:t>
            </w:r>
          </w:p>
        </w:tc>
        <w:tc>
          <w:tcPr>
            <w:tcW w:w="667" w:type="dxa"/>
            <w:noWrap/>
            <w:hideMark/>
          </w:tcPr>
          <w:p w14:paraId="5A340637" w14:textId="77777777" w:rsidR="0084145B" w:rsidRPr="002E7E27" w:rsidRDefault="0084145B" w:rsidP="005C150F">
            <w:pPr>
              <w:rPr>
                <w:sz w:val="16"/>
                <w:szCs w:val="16"/>
              </w:rPr>
            </w:pPr>
            <w:r>
              <w:rPr>
                <w:sz w:val="16"/>
                <w:szCs w:val="16"/>
              </w:rPr>
              <w:t>15</w:t>
            </w:r>
          </w:p>
        </w:tc>
        <w:tc>
          <w:tcPr>
            <w:tcW w:w="992" w:type="dxa"/>
            <w:noWrap/>
            <w:hideMark/>
          </w:tcPr>
          <w:p w14:paraId="18DF5F5F" w14:textId="77777777" w:rsidR="0084145B" w:rsidRPr="002E7E27" w:rsidRDefault="0084145B" w:rsidP="005C150F">
            <w:pPr>
              <w:rPr>
                <w:sz w:val="16"/>
                <w:szCs w:val="16"/>
              </w:rPr>
            </w:pPr>
            <w:r w:rsidRPr="002E7E27">
              <w:rPr>
                <w:sz w:val="16"/>
                <w:szCs w:val="16"/>
              </w:rPr>
              <w:t>Физическая культура</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4C5A8EDC"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 xml:space="preserve">1.Реализация требований обновлённых ФГОС НОО, ФГОС ООО в работе учителя (учителя физической культуры), 2022 </w:t>
            </w:r>
          </w:p>
          <w:p w14:paraId="49277579" w14:textId="77777777" w:rsidR="0084145B" w:rsidRPr="002E7E27" w:rsidRDefault="0084145B" w:rsidP="005C150F">
            <w:pPr>
              <w:rPr>
                <w:sz w:val="16"/>
                <w:szCs w:val="16"/>
              </w:rPr>
            </w:pPr>
            <w:r w:rsidRPr="002E7E27">
              <w:rPr>
                <w:sz w:val="16"/>
                <w:szCs w:val="16"/>
              </w:rPr>
              <w:t xml:space="preserve">2. Реализация </w:t>
            </w:r>
            <w:r w:rsidRPr="002E7E27">
              <w:rPr>
                <w:sz w:val="16"/>
                <w:szCs w:val="16"/>
              </w:rPr>
              <w:lastRenderedPageBreak/>
              <w:t>требований обновленных ФГОС ООО, ФГОС СОО в работе учителя (физическая культура), 2023</w:t>
            </w:r>
          </w:p>
        </w:tc>
      </w:tr>
      <w:tr w:rsidR="006E6FCD" w:rsidRPr="002E7E27" w14:paraId="05252C8C" w14:textId="77777777" w:rsidTr="006E6FCD">
        <w:trPr>
          <w:trHeight w:val="564"/>
        </w:trPr>
        <w:tc>
          <w:tcPr>
            <w:tcW w:w="1044" w:type="dxa"/>
            <w:hideMark/>
          </w:tcPr>
          <w:p w14:paraId="6B32ADF8" w14:textId="77777777" w:rsidR="0084145B" w:rsidRDefault="0084145B" w:rsidP="005C150F">
            <w:pPr>
              <w:rPr>
                <w:color w:val="000000" w:themeColor="text1"/>
                <w:sz w:val="16"/>
                <w:szCs w:val="16"/>
              </w:rPr>
            </w:pPr>
            <w:proofErr w:type="spellStart"/>
            <w:r w:rsidRPr="002E7E27">
              <w:rPr>
                <w:color w:val="000000" w:themeColor="text1"/>
                <w:sz w:val="16"/>
                <w:szCs w:val="16"/>
              </w:rPr>
              <w:lastRenderedPageBreak/>
              <w:t>Гладина</w:t>
            </w:r>
            <w:proofErr w:type="spellEnd"/>
            <w:r w:rsidRPr="002E7E27">
              <w:rPr>
                <w:color w:val="000000" w:themeColor="text1"/>
                <w:sz w:val="16"/>
                <w:szCs w:val="16"/>
              </w:rPr>
              <w:t xml:space="preserve"> </w:t>
            </w:r>
          </w:p>
          <w:p w14:paraId="1248EF85" w14:textId="77777777" w:rsidR="0084145B" w:rsidRPr="002E7E27" w:rsidRDefault="0084145B" w:rsidP="005C150F">
            <w:pPr>
              <w:rPr>
                <w:color w:val="000000"/>
                <w:sz w:val="16"/>
                <w:szCs w:val="16"/>
              </w:rPr>
            </w:pPr>
            <w:r w:rsidRPr="002E7E27">
              <w:rPr>
                <w:color w:val="000000" w:themeColor="text1"/>
                <w:sz w:val="16"/>
                <w:szCs w:val="16"/>
              </w:rPr>
              <w:t>Татьяна Михайловна</w:t>
            </w:r>
          </w:p>
        </w:tc>
        <w:tc>
          <w:tcPr>
            <w:tcW w:w="888" w:type="dxa"/>
            <w:noWrap/>
            <w:hideMark/>
          </w:tcPr>
          <w:p w14:paraId="13196E80" w14:textId="77777777" w:rsidR="0084145B" w:rsidRPr="002E7E27" w:rsidRDefault="0084145B" w:rsidP="005C150F">
            <w:pPr>
              <w:rPr>
                <w:color w:val="000000"/>
                <w:sz w:val="16"/>
                <w:szCs w:val="16"/>
              </w:rPr>
            </w:pPr>
            <w:r>
              <w:rPr>
                <w:color w:val="000000"/>
                <w:sz w:val="16"/>
                <w:szCs w:val="16"/>
              </w:rPr>
              <w:t>Высшее, высшая</w:t>
            </w:r>
          </w:p>
        </w:tc>
        <w:tc>
          <w:tcPr>
            <w:tcW w:w="740" w:type="dxa"/>
            <w:noWrap/>
            <w:hideMark/>
          </w:tcPr>
          <w:p w14:paraId="51B0EC48" w14:textId="77777777" w:rsidR="0084145B" w:rsidRPr="002E7E27" w:rsidRDefault="0084145B" w:rsidP="005C150F">
            <w:pPr>
              <w:rPr>
                <w:sz w:val="16"/>
                <w:szCs w:val="16"/>
              </w:rPr>
            </w:pPr>
            <w:r w:rsidRPr="002E7E27">
              <w:rPr>
                <w:sz w:val="16"/>
                <w:szCs w:val="16"/>
              </w:rPr>
              <w:t>нет</w:t>
            </w:r>
          </w:p>
        </w:tc>
        <w:tc>
          <w:tcPr>
            <w:tcW w:w="713" w:type="dxa"/>
            <w:noWrap/>
            <w:hideMark/>
          </w:tcPr>
          <w:p w14:paraId="0B656073" w14:textId="77777777" w:rsidR="0084145B" w:rsidRPr="002E7E27" w:rsidRDefault="0084145B" w:rsidP="005C150F">
            <w:pPr>
              <w:rPr>
                <w:sz w:val="16"/>
                <w:szCs w:val="16"/>
              </w:rPr>
            </w:pPr>
            <w:r w:rsidRPr="002E7E27">
              <w:rPr>
                <w:sz w:val="16"/>
                <w:szCs w:val="16"/>
              </w:rPr>
              <w:t>нет</w:t>
            </w:r>
          </w:p>
        </w:tc>
        <w:tc>
          <w:tcPr>
            <w:tcW w:w="1010" w:type="dxa"/>
            <w:noWrap/>
            <w:hideMark/>
          </w:tcPr>
          <w:p w14:paraId="4B31CA88" w14:textId="77777777" w:rsidR="0084145B" w:rsidRPr="002E7E27" w:rsidRDefault="0084145B" w:rsidP="005C150F">
            <w:pPr>
              <w:rPr>
                <w:sz w:val="16"/>
                <w:szCs w:val="16"/>
              </w:rPr>
            </w:pPr>
            <w:r w:rsidRPr="002E7E27">
              <w:rPr>
                <w:sz w:val="16"/>
                <w:szCs w:val="16"/>
              </w:rPr>
              <w:t>Учитель биологии и экологии базовой школы, учитель географии основной школы</w:t>
            </w:r>
          </w:p>
        </w:tc>
        <w:tc>
          <w:tcPr>
            <w:tcW w:w="1130" w:type="dxa"/>
            <w:noWrap/>
            <w:hideMark/>
          </w:tcPr>
          <w:p w14:paraId="5033AA6F" w14:textId="77777777" w:rsidR="0084145B" w:rsidRPr="002E7E27" w:rsidRDefault="0084145B" w:rsidP="005C150F">
            <w:pPr>
              <w:rPr>
                <w:sz w:val="16"/>
                <w:szCs w:val="16"/>
              </w:rPr>
            </w:pPr>
            <w:r w:rsidRPr="002E7E27">
              <w:rPr>
                <w:sz w:val="16"/>
                <w:szCs w:val="16"/>
              </w:rPr>
              <w:t>Заместитель директора по ВР, учитель биологии</w:t>
            </w:r>
          </w:p>
        </w:tc>
        <w:tc>
          <w:tcPr>
            <w:tcW w:w="1390" w:type="dxa"/>
            <w:noWrap/>
            <w:hideMark/>
          </w:tcPr>
          <w:p w14:paraId="691E34CC" w14:textId="77777777" w:rsidR="0084145B" w:rsidRPr="002E7E27" w:rsidRDefault="0084145B" w:rsidP="005C150F">
            <w:pPr>
              <w:rPr>
                <w:sz w:val="16"/>
                <w:szCs w:val="16"/>
              </w:rPr>
            </w:pPr>
            <w:r w:rsidRPr="002E7E27">
              <w:rPr>
                <w:sz w:val="16"/>
                <w:szCs w:val="16"/>
              </w:rPr>
              <w:t>Биология</w:t>
            </w:r>
          </w:p>
          <w:p w14:paraId="46DC5318" w14:textId="77777777" w:rsidR="0084145B" w:rsidRPr="002E7E27" w:rsidRDefault="0084145B" w:rsidP="005C150F">
            <w:pPr>
              <w:rPr>
                <w:sz w:val="16"/>
                <w:szCs w:val="16"/>
              </w:rPr>
            </w:pPr>
            <w:r w:rsidRPr="002E7E27">
              <w:rPr>
                <w:sz w:val="16"/>
                <w:szCs w:val="16"/>
              </w:rPr>
              <w:t>ООП ООО</w:t>
            </w:r>
          </w:p>
          <w:p w14:paraId="0D6CA985"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1CB01914" w14:textId="77777777" w:rsidR="0084145B" w:rsidRPr="002E7E27" w:rsidRDefault="0084145B" w:rsidP="005C150F">
            <w:pPr>
              <w:rPr>
                <w:sz w:val="16"/>
                <w:szCs w:val="16"/>
              </w:rPr>
            </w:pPr>
            <w:r w:rsidRPr="002E7E27">
              <w:rPr>
                <w:sz w:val="16"/>
                <w:szCs w:val="16"/>
              </w:rPr>
              <w:t>27</w:t>
            </w:r>
          </w:p>
        </w:tc>
        <w:tc>
          <w:tcPr>
            <w:tcW w:w="667" w:type="dxa"/>
            <w:noWrap/>
            <w:hideMark/>
          </w:tcPr>
          <w:p w14:paraId="2ABECBDD" w14:textId="77777777" w:rsidR="0084145B" w:rsidRPr="002E7E27" w:rsidRDefault="0084145B" w:rsidP="005C150F">
            <w:pPr>
              <w:rPr>
                <w:sz w:val="16"/>
                <w:szCs w:val="16"/>
              </w:rPr>
            </w:pPr>
            <w:r>
              <w:rPr>
                <w:sz w:val="16"/>
                <w:szCs w:val="16"/>
              </w:rPr>
              <w:t>27</w:t>
            </w:r>
          </w:p>
        </w:tc>
        <w:tc>
          <w:tcPr>
            <w:tcW w:w="992" w:type="dxa"/>
            <w:noWrap/>
            <w:hideMark/>
          </w:tcPr>
          <w:p w14:paraId="749FAE94" w14:textId="77777777" w:rsidR="0084145B" w:rsidRPr="002E7E27" w:rsidRDefault="0084145B" w:rsidP="005C150F">
            <w:pPr>
              <w:rPr>
                <w:sz w:val="16"/>
                <w:szCs w:val="16"/>
              </w:rPr>
            </w:pPr>
            <w:r w:rsidRPr="002E7E27">
              <w:rPr>
                <w:sz w:val="16"/>
                <w:szCs w:val="16"/>
              </w:rPr>
              <w:t xml:space="preserve">Биология </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2CF9670B"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1.Преподавание биологии в условиях введения обновленных ФГОС ООО и СОО», 2022</w:t>
            </w:r>
          </w:p>
          <w:p w14:paraId="76F2CD76"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2. Основы здорового питания (для детей школьного возраста), 2022</w:t>
            </w:r>
          </w:p>
          <w:p w14:paraId="5BC1181C"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3. Реализация требований обновлённых ФГОС НОО, ФГОС ООО в работе учителя (учителя биологии), 2022</w:t>
            </w:r>
          </w:p>
          <w:p w14:paraId="19C6C7E9" w14:textId="77777777" w:rsidR="0084145B" w:rsidRPr="002E7E27" w:rsidRDefault="0084145B" w:rsidP="005C150F">
            <w:pPr>
              <w:shd w:val="clear" w:color="auto" w:fill="FFFFFF"/>
              <w:autoSpaceDE w:val="0"/>
              <w:autoSpaceDN w:val="0"/>
              <w:adjustRightInd w:val="0"/>
              <w:rPr>
                <w:color w:val="000000"/>
                <w:sz w:val="16"/>
                <w:szCs w:val="16"/>
                <w:shd w:val="clear" w:color="auto" w:fill="FFFFFF"/>
              </w:rPr>
            </w:pPr>
            <w:r w:rsidRPr="002E7E27">
              <w:rPr>
                <w:sz w:val="16"/>
                <w:szCs w:val="16"/>
              </w:rPr>
              <w:t>4.</w:t>
            </w:r>
            <w:r w:rsidRPr="002E7E27">
              <w:rPr>
                <w:color w:val="000000"/>
                <w:sz w:val="16"/>
                <w:szCs w:val="16"/>
                <w:shd w:val="clear" w:color="auto" w:fill="FFFFFF"/>
              </w:rPr>
              <w:t xml:space="preserve"> Введение обновленных федеральных государственных образовательных стандартов общего образования: управленческий аспект, 2023</w:t>
            </w:r>
          </w:p>
          <w:p w14:paraId="79EFF209" w14:textId="77777777" w:rsidR="0084145B" w:rsidRPr="002E7E27" w:rsidRDefault="0084145B" w:rsidP="005C150F">
            <w:pPr>
              <w:rPr>
                <w:sz w:val="16"/>
                <w:szCs w:val="16"/>
              </w:rPr>
            </w:pPr>
            <w:r w:rsidRPr="002E7E27">
              <w:rPr>
                <w:color w:val="000000"/>
                <w:sz w:val="16"/>
                <w:szCs w:val="16"/>
                <w:shd w:val="clear" w:color="auto" w:fill="FFFFFF"/>
              </w:rPr>
              <w:t>5.</w:t>
            </w:r>
            <w:r w:rsidRPr="002E7E27">
              <w:rPr>
                <w:sz w:val="16"/>
                <w:szCs w:val="16"/>
              </w:rPr>
              <w:t xml:space="preserve"> Реализация требований обновленных ФГОС ООО, ФГОС СОО в работе учителя (биология), 2023</w:t>
            </w:r>
          </w:p>
        </w:tc>
      </w:tr>
      <w:tr w:rsidR="006E6FCD" w:rsidRPr="002E7E27" w14:paraId="3B2E8244" w14:textId="77777777" w:rsidTr="006E6FCD">
        <w:trPr>
          <w:trHeight w:val="300"/>
        </w:trPr>
        <w:tc>
          <w:tcPr>
            <w:tcW w:w="1044" w:type="dxa"/>
            <w:hideMark/>
          </w:tcPr>
          <w:p w14:paraId="725E6952" w14:textId="77777777" w:rsidR="0084145B" w:rsidRDefault="0084145B" w:rsidP="005C150F">
            <w:pPr>
              <w:rPr>
                <w:sz w:val="16"/>
                <w:szCs w:val="16"/>
              </w:rPr>
            </w:pPr>
            <w:r w:rsidRPr="002E7E27">
              <w:rPr>
                <w:sz w:val="16"/>
                <w:szCs w:val="16"/>
              </w:rPr>
              <w:t xml:space="preserve">Гущина </w:t>
            </w:r>
          </w:p>
          <w:p w14:paraId="2AFB5FA2" w14:textId="77777777" w:rsidR="0084145B" w:rsidRPr="002E7E27" w:rsidRDefault="0084145B" w:rsidP="005C150F">
            <w:pPr>
              <w:rPr>
                <w:color w:val="000000"/>
                <w:sz w:val="16"/>
                <w:szCs w:val="16"/>
              </w:rPr>
            </w:pPr>
            <w:r w:rsidRPr="002E7E27">
              <w:rPr>
                <w:sz w:val="16"/>
                <w:szCs w:val="16"/>
              </w:rPr>
              <w:t>Наталия Васильевна</w:t>
            </w:r>
          </w:p>
        </w:tc>
        <w:tc>
          <w:tcPr>
            <w:tcW w:w="888" w:type="dxa"/>
            <w:noWrap/>
            <w:hideMark/>
          </w:tcPr>
          <w:p w14:paraId="0890929C" w14:textId="77777777" w:rsidR="0084145B" w:rsidRPr="002E7E27" w:rsidRDefault="0084145B" w:rsidP="005C150F">
            <w:pPr>
              <w:rPr>
                <w:color w:val="000000"/>
                <w:sz w:val="16"/>
                <w:szCs w:val="16"/>
              </w:rPr>
            </w:pPr>
            <w:r>
              <w:rPr>
                <w:color w:val="000000"/>
                <w:sz w:val="16"/>
                <w:szCs w:val="16"/>
              </w:rPr>
              <w:t>Высшее, высшая</w:t>
            </w:r>
          </w:p>
        </w:tc>
        <w:tc>
          <w:tcPr>
            <w:tcW w:w="740" w:type="dxa"/>
            <w:noWrap/>
            <w:hideMark/>
          </w:tcPr>
          <w:p w14:paraId="2D552C76" w14:textId="77777777" w:rsidR="0084145B" w:rsidRPr="002E7E27" w:rsidRDefault="0084145B" w:rsidP="005C150F">
            <w:pPr>
              <w:rPr>
                <w:sz w:val="16"/>
                <w:szCs w:val="16"/>
              </w:rPr>
            </w:pPr>
            <w:r w:rsidRPr="002E7E27">
              <w:rPr>
                <w:sz w:val="16"/>
                <w:szCs w:val="16"/>
              </w:rPr>
              <w:t>нет</w:t>
            </w:r>
          </w:p>
        </w:tc>
        <w:tc>
          <w:tcPr>
            <w:tcW w:w="713" w:type="dxa"/>
            <w:noWrap/>
            <w:hideMark/>
          </w:tcPr>
          <w:p w14:paraId="379770C7" w14:textId="77777777" w:rsidR="0084145B" w:rsidRPr="002E7E27" w:rsidRDefault="0084145B" w:rsidP="005C150F">
            <w:pPr>
              <w:rPr>
                <w:sz w:val="16"/>
                <w:szCs w:val="16"/>
              </w:rPr>
            </w:pPr>
            <w:r w:rsidRPr="002E7E27">
              <w:rPr>
                <w:sz w:val="16"/>
                <w:szCs w:val="16"/>
              </w:rPr>
              <w:t>нет</w:t>
            </w:r>
          </w:p>
        </w:tc>
        <w:tc>
          <w:tcPr>
            <w:tcW w:w="1010" w:type="dxa"/>
            <w:noWrap/>
            <w:hideMark/>
          </w:tcPr>
          <w:p w14:paraId="47CE47D4" w14:textId="77777777" w:rsidR="0084145B" w:rsidRPr="002E7E27" w:rsidRDefault="0084145B" w:rsidP="005C150F">
            <w:pPr>
              <w:rPr>
                <w:sz w:val="16"/>
                <w:szCs w:val="16"/>
              </w:rPr>
            </w:pPr>
            <w:r w:rsidRPr="002E7E27">
              <w:rPr>
                <w:sz w:val="16"/>
                <w:szCs w:val="16"/>
              </w:rPr>
              <w:t>Учитель географии и экологии</w:t>
            </w:r>
          </w:p>
        </w:tc>
        <w:tc>
          <w:tcPr>
            <w:tcW w:w="1130" w:type="dxa"/>
            <w:noWrap/>
            <w:hideMark/>
          </w:tcPr>
          <w:p w14:paraId="4FA65912" w14:textId="77777777" w:rsidR="0084145B" w:rsidRPr="002E7E27" w:rsidRDefault="0084145B" w:rsidP="005C150F">
            <w:pPr>
              <w:rPr>
                <w:sz w:val="16"/>
                <w:szCs w:val="16"/>
              </w:rPr>
            </w:pPr>
            <w:r w:rsidRPr="002E7E27">
              <w:rPr>
                <w:sz w:val="16"/>
                <w:szCs w:val="16"/>
              </w:rPr>
              <w:t>Учитель географии</w:t>
            </w:r>
          </w:p>
        </w:tc>
        <w:tc>
          <w:tcPr>
            <w:tcW w:w="1390" w:type="dxa"/>
            <w:noWrap/>
            <w:hideMark/>
          </w:tcPr>
          <w:p w14:paraId="3BB3E533" w14:textId="77777777" w:rsidR="0084145B" w:rsidRPr="002E7E27" w:rsidRDefault="0084145B" w:rsidP="005C150F">
            <w:pPr>
              <w:rPr>
                <w:sz w:val="16"/>
                <w:szCs w:val="16"/>
              </w:rPr>
            </w:pPr>
            <w:r w:rsidRPr="002E7E27">
              <w:rPr>
                <w:sz w:val="16"/>
                <w:szCs w:val="16"/>
              </w:rPr>
              <w:t>География</w:t>
            </w:r>
          </w:p>
          <w:p w14:paraId="7F6CB150" w14:textId="77777777" w:rsidR="0084145B" w:rsidRPr="002E7E27" w:rsidRDefault="0084145B" w:rsidP="005C150F">
            <w:pPr>
              <w:rPr>
                <w:sz w:val="16"/>
                <w:szCs w:val="16"/>
              </w:rPr>
            </w:pPr>
            <w:r w:rsidRPr="002E7E27">
              <w:rPr>
                <w:sz w:val="16"/>
                <w:szCs w:val="16"/>
              </w:rPr>
              <w:t>ООП ООО</w:t>
            </w:r>
          </w:p>
          <w:p w14:paraId="07DB3776" w14:textId="77777777" w:rsidR="0084145B" w:rsidRPr="002E7E27" w:rsidRDefault="0084145B" w:rsidP="005C150F">
            <w:pPr>
              <w:rPr>
                <w:sz w:val="16"/>
                <w:szCs w:val="16"/>
              </w:rPr>
            </w:pPr>
            <w:r w:rsidRPr="002E7E27">
              <w:rPr>
                <w:sz w:val="16"/>
                <w:szCs w:val="16"/>
              </w:rPr>
              <w:t>ООП СОО</w:t>
            </w:r>
          </w:p>
          <w:p w14:paraId="7FEB64D5" w14:textId="77777777" w:rsidR="0084145B" w:rsidRPr="002E7E27" w:rsidRDefault="0084145B" w:rsidP="005C150F">
            <w:pPr>
              <w:rPr>
                <w:sz w:val="16"/>
                <w:szCs w:val="16"/>
              </w:rPr>
            </w:pPr>
          </w:p>
        </w:tc>
        <w:tc>
          <w:tcPr>
            <w:tcW w:w="606" w:type="dxa"/>
            <w:noWrap/>
            <w:hideMark/>
          </w:tcPr>
          <w:p w14:paraId="04883DB6" w14:textId="77777777" w:rsidR="0084145B" w:rsidRPr="002E7E27" w:rsidRDefault="0084145B" w:rsidP="005C150F">
            <w:pPr>
              <w:rPr>
                <w:sz w:val="16"/>
                <w:szCs w:val="16"/>
              </w:rPr>
            </w:pPr>
            <w:r w:rsidRPr="002E7E27">
              <w:rPr>
                <w:sz w:val="16"/>
                <w:szCs w:val="16"/>
              </w:rPr>
              <w:t>20</w:t>
            </w:r>
          </w:p>
        </w:tc>
        <w:tc>
          <w:tcPr>
            <w:tcW w:w="667" w:type="dxa"/>
            <w:noWrap/>
            <w:hideMark/>
          </w:tcPr>
          <w:p w14:paraId="79B42C2E" w14:textId="77777777" w:rsidR="0084145B" w:rsidRPr="002E7E27" w:rsidRDefault="0084145B" w:rsidP="005C150F">
            <w:pPr>
              <w:rPr>
                <w:sz w:val="16"/>
                <w:szCs w:val="16"/>
              </w:rPr>
            </w:pPr>
            <w:r>
              <w:rPr>
                <w:sz w:val="16"/>
                <w:szCs w:val="16"/>
              </w:rPr>
              <w:t>19</w:t>
            </w:r>
          </w:p>
        </w:tc>
        <w:tc>
          <w:tcPr>
            <w:tcW w:w="992" w:type="dxa"/>
            <w:noWrap/>
            <w:hideMark/>
          </w:tcPr>
          <w:p w14:paraId="100FE257" w14:textId="77777777" w:rsidR="0084145B" w:rsidRPr="002E7E27" w:rsidRDefault="0084145B" w:rsidP="005C150F">
            <w:pPr>
              <w:rPr>
                <w:sz w:val="16"/>
                <w:szCs w:val="16"/>
              </w:rPr>
            </w:pPr>
            <w:r w:rsidRPr="002E7E27">
              <w:rPr>
                <w:sz w:val="16"/>
                <w:szCs w:val="16"/>
              </w:rPr>
              <w:t xml:space="preserve">География </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4C6AE05F" w14:textId="77777777" w:rsidR="0084145B" w:rsidRPr="002E7E27" w:rsidRDefault="0084145B" w:rsidP="005C150F">
            <w:pPr>
              <w:rPr>
                <w:sz w:val="16"/>
                <w:szCs w:val="16"/>
              </w:rPr>
            </w:pPr>
            <w:r w:rsidRPr="002E7E27">
              <w:rPr>
                <w:sz w:val="16"/>
                <w:szCs w:val="16"/>
              </w:rPr>
              <w:t xml:space="preserve">Реализация требований обновленных ФГОС ООО, ФГОС СОО в работе учителя (география), 2023 </w:t>
            </w:r>
          </w:p>
        </w:tc>
      </w:tr>
      <w:tr w:rsidR="006E6FCD" w:rsidRPr="002E7E27" w14:paraId="2CB68902" w14:textId="77777777" w:rsidTr="006E6FCD">
        <w:trPr>
          <w:trHeight w:val="564"/>
        </w:trPr>
        <w:tc>
          <w:tcPr>
            <w:tcW w:w="1044" w:type="dxa"/>
            <w:hideMark/>
          </w:tcPr>
          <w:p w14:paraId="024837CF" w14:textId="77777777" w:rsidR="0084145B" w:rsidRPr="002E7E27" w:rsidRDefault="0084145B" w:rsidP="005C150F">
            <w:pPr>
              <w:rPr>
                <w:color w:val="000000"/>
                <w:sz w:val="16"/>
                <w:szCs w:val="16"/>
              </w:rPr>
            </w:pPr>
            <w:proofErr w:type="spellStart"/>
            <w:r w:rsidRPr="002E7E27">
              <w:rPr>
                <w:sz w:val="16"/>
                <w:szCs w:val="16"/>
              </w:rPr>
              <w:t>Дракунова</w:t>
            </w:r>
            <w:proofErr w:type="spellEnd"/>
            <w:r w:rsidRPr="002E7E27">
              <w:rPr>
                <w:sz w:val="16"/>
                <w:szCs w:val="16"/>
              </w:rPr>
              <w:t xml:space="preserve"> Светлана Михайловна</w:t>
            </w:r>
          </w:p>
        </w:tc>
        <w:tc>
          <w:tcPr>
            <w:tcW w:w="888" w:type="dxa"/>
            <w:noWrap/>
            <w:hideMark/>
          </w:tcPr>
          <w:p w14:paraId="2791B028" w14:textId="77777777" w:rsidR="0084145B" w:rsidRPr="002E7E27" w:rsidRDefault="0084145B" w:rsidP="005C150F">
            <w:pPr>
              <w:rPr>
                <w:color w:val="000000"/>
                <w:sz w:val="16"/>
                <w:szCs w:val="16"/>
              </w:rPr>
            </w:pPr>
            <w:r>
              <w:rPr>
                <w:color w:val="000000"/>
                <w:sz w:val="16"/>
                <w:szCs w:val="16"/>
              </w:rPr>
              <w:t>Высшее, высшая</w:t>
            </w:r>
          </w:p>
        </w:tc>
        <w:tc>
          <w:tcPr>
            <w:tcW w:w="740" w:type="dxa"/>
            <w:noWrap/>
            <w:hideMark/>
          </w:tcPr>
          <w:p w14:paraId="1B1FAB9A" w14:textId="77777777" w:rsidR="0084145B" w:rsidRPr="002E7E27" w:rsidRDefault="0084145B" w:rsidP="005C150F">
            <w:pPr>
              <w:rPr>
                <w:sz w:val="16"/>
                <w:szCs w:val="16"/>
              </w:rPr>
            </w:pPr>
            <w:r w:rsidRPr="002E7E27">
              <w:rPr>
                <w:sz w:val="16"/>
                <w:szCs w:val="16"/>
              </w:rPr>
              <w:t>нет</w:t>
            </w:r>
          </w:p>
        </w:tc>
        <w:tc>
          <w:tcPr>
            <w:tcW w:w="713" w:type="dxa"/>
            <w:noWrap/>
            <w:hideMark/>
          </w:tcPr>
          <w:p w14:paraId="2906FED9" w14:textId="77777777" w:rsidR="0084145B" w:rsidRPr="002E7E27" w:rsidRDefault="0084145B" w:rsidP="005C150F">
            <w:pPr>
              <w:rPr>
                <w:sz w:val="16"/>
                <w:szCs w:val="16"/>
              </w:rPr>
            </w:pPr>
            <w:r w:rsidRPr="002E7E27">
              <w:rPr>
                <w:sz w:val="16"/>
                <w:szCs w:val="16"/>
              </w:rPr>
              <w:t>нет</w:t>
            </w:r>
          </w:p>
        </w:tc>
        <w:tc>
          <w:tcPr>
            <w:tcW w:w="1010" w:type="dxa"/>
            <w:noWrap/>
            <w:hideMark/>
          </w:tcPr>
          <w:p w14:paraId="0C6BA4C0" w14:textId="77777777" w:rsidR="0084145B" w:rsidRPr="002E7E27" w:rsidRDefault="0084145B" w:rsidP="005C150F">
            <w:pPr>
              <w:rPr>
                <w:sz w:val="16"/>
                <w:szCs w:val="16"/>
              </w:rPr>
            </w:pPr>
            <w:r w:rsidRPr="002E7E27">
              <w:rPr>
                <w:sz w:val="16"/>
                <w:szCs w:val="16"/>
              </w:rPr>
              <w:t>Учитель физики и информатики</w:t>
            </w:r>
          </w:p>
        </w:tc>
        <w:tc>
          <w:tcPr>
            <w:tcW w:w="1130" w:type="dxa"/>
            <w:noWrap/>
            <w:hideMark/>
          </w:tcPr>
          <w:p w14:paraId="189C0C08" w14:textId="77777777" w:rsidR="0084145B" w:rsidRPr="002E7E27" w:rsidRDefault="0084145B" w:rsidP="005C150F">
            <w:pPr>
              <w:rPr>
                <w:sz w:val="16"/>
                <w:szCs w:val="16"/>
              </w:rPr>
            </w:pPr>
            <w:r w:rsidRPr="002E7E27">
              <w:rPr>
                <w:sz w:val="16"/>
                <w:szCs w:val="16"/>
              </w:rPr>
              <w:t>Учитель физики, астрономии</w:t>
            </w:r>
          </w:p>
        </w:tc>
        <w:tc>
          <w:tcPr>
            <w:tcW w:w="1390" w:type="dxa"/>
            <w:noWrap/>
            <w:hideMark/>
          </w:tcPr>
          <w:p w14:paraId="35863DD0" w14:textId="77777777" w:rsidR="0084145B" w:rsidRPr="002E7E27" w:rsidRDefault="0084145B" w:rsidP="005C150F">
            <w:pPr>
              <w:rPr>
                <w:sz w:val="16"/>
                <w:szCs w:val="16"/>
              </w:rPr>
            </w:pPr>
            <w:r w:rsidRPr="002E7E27">
              <w:rPr>
                <w:sz w:val="16"/>
                <w:szCs w:val="16"/>
              </w:rPr>
              <w:t xml:space="preserve">Физика </w:t>
            </w:r>
          </w:p>
          <w:p w14:paraId="79FE2329" w14:textId="77777777" w:rsidR="0084145B" w:rsidRDefault="0084145B" w:rsidP="005C150F">
            <w:pPr>
              <w:rPr>
                <w:sz w:val="16"/>
                <w:szCs w:val="16"/>
              </w:rPr>
            </w:pPr>
            <w:r w:rsidRPr="002E7E27">
              <w:rPr>
                <w:sz w:val="16"/>
                <w:szCs w:val="16"/>
              </w:rPr>
              <w:t>ООП ООО</w:t>
            </w:r>
          </w:p>
          <w:p w14:paraId="2597CA7E"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4B3FFB25" w14:textId="77777777" w:rsidR="0084145B" w:rsidRPr="002E7E27" w:rsidRDefault="0084145B" w:rsidP="005C150F">
            <w:pPr>
              <w:rPr>
                <w:sz w:val="16"/>
                <w:szCs w:val="16"/>
              </w:rPr>
            </w:pPr>
            <w:r w:rsidRPr="002E7E27">
              <w:rPr>
                <w:sz w:val="16"/>
                <w:szCs w:val="16"/>
              </w:rPr>
              <w:t>23</w:t>
            </w:r>
          </w:p>
        </w:tc>
        <w:tc>
          <w:tcPr>
            <w:tcW w:w="667" w:type="dxa"/>
            <w:noWrap/>
            <w:hideMark/>
          </w:tcPr>
          <w:p w14:paraId="70929D32" w14:textId="77777777" w:rsidR="0084145B" w:rsidRPr="002E7E27" w:rsidRDefault="0084145B" w:rsidP="005C150F">
            <w:pPr>
              <w:rPr>
                <w:sz w:val="16"/>
                <w:szCs w:val="16"/>
              </w:rPr>
            </w:pPr>
            <w:r>
              <w:rPr>
                <w:sz w:val="16"/>
                <w:szCs w:val="16"/>
              </w:rPr>
              <w:t>23</w:t>
            </w:r>
          </w:p>
        </w:tc>
        <w:tc>
          <w:tcPr>
            <w:tcW w:w="992" w:type="dxa"/>
            <w:noWrap/>
            <w:hideMark/>
          </w:tcPr>
          <w:p w14:paraId="43A57070" w14:textId="77777777" w:rsidR="0084145B" w:rsidRPr="002E7E27" w:rsidRDefault="0084145B" w:rsidP="005C150F">
            <w:pPr>
              <w:rPr>
                <w:sz w:val="16"/>
                <w:szCs w:val="16"/>
              </w:rPr>
            </w:pPr>
            <w:r w:rsidRPr="002E7E27">
              <w:rPr>
                <w:sz w:val="16"/>
                <w:szCs w:val="16"/>
              </w:rPr>
              <w:t xml:space="preserve">Физика </w:t>
            </w:r>
          </w:p>
        </w:tc>
        <w:tc>
          <w:tcPr>
            <w:tcW w:w="1976" w:type="dxa"/>
            <w:tcBorders>
              <w:top w:val="single" w:sz="4" w:space="0" w:color="auto"/>
              <w:left w:val="single" w:sz="4" w:space="0" w:color="auto"/>
              <w:bottom w:val="single" w:sz="4" w:space="0" w:color="auto"/>
              <w:right w:val="single" w:sz="4" w:space="0" w:color="auto"/>
            </w:tcBorders>
            <w:noWrap/>
            <w:hideMark/>
          </w:tcPr>
          <w:p w14:paraId="3CD75A78" w14:textId="77777777" w:rsidR="0084145B" w:rsidRPr="002E7E27" w:rsidRDefault="0084145B" w:rsidP="005C150F">
            <w:pPr>
              <w:rPr>
                <w:sz w:val="16"/>
                <w:szCs w:val="16"/>
              </w:rPr>
            </w:pPr>
            <w:r w:rsidRPr="002E7E27">
              <w:rPr>
                <w:sz w:val="16"/>
                <w:szCs w:val="16"/>
              </w:rPr>
              <w:t>Реализация требований обновленных ФГОС ООО, ФГОС СОО в работе учителя (учителя физики), 2023</w:t>
            </w:r>
          </w:p>
        </w:tc>
      </w:tr>
      <w:tr w:rsidR="006E6FCD" w:rsidRPr="002E7E27" w14:paraId="52C974C0" w14:textId="77777777" w:rsidTr="006E6FCD">
        <w:trPr>
          <w:trHeight w:val="564"/>
        </w:trPr>
        <w:tc>
          <w:tcPr>
            <w:tcW w:w="1044" w:type="dxa"/>
            <w:hideMark/>
          </w:tcPr>
          <w:p w14:paraId="7F32973C" w14:textId="77777777" w:rsidR="0084145B" w:rsidRDefault="0084145B" w:rsidP="005C150F">
            <w:pPr>
              <w:rPr>
                <w:sz w:val="16"/>
                <w:szCs w:val="16"/>
              </w:rPr>
            </w:pPr>
            <w:r w:rsidRPr="002E7E27">
              <w:rPr>
                <w:sz w:val="16"/>
                <w:szCs w:val="16"/>
              </w:rPr>
              <w:t xml:space="preserve">Ефремова </w:t>
            </w:r>
          </w:p>
          <w:p w14:paraId="52E0C79D" w14:textId="77777777" w:rsidR="0084145B" w:rsidRPr="002E7E27" w:rsidRDefault="0084145B" w:rsidP="005C150F">
            <w:pPr>
              <w:rPr>
                <w:color w:val="000000"/>
                <w:sz w:val="16"/>
                <w:szCs w:val="16"/>
              </w:rPr>
            </w:pPr>
            <w:r w:rsidRPr="002E7E27">
              <w:rPr>
                <w:sz w:val="16"/>
                <w:szCs w:val="16"/>
              </w:rPr>
              <w:t>Оксана Александровна</w:t>
            </w:r>
          </w:p>
        </w:tc>
        <w:tc>
          <w:tcPr>
            <w:tcW w:w="888" w:type="dxa"/>
            <w:noWrap/>
            <w:hideMark/>
          </w:tcPr>
          <w:p w14:paraId="1456C4C1" w14:textId="77777777" w:rsidR="0084145B" w:rsidRPr="002E7E27" w:rsidRDefault="0084145B" w:rsidP="005C150F">
            <w:pPr>
              <w:rPr>
                <w:color w:val="000000"/>
                <w:sz w:val="16"/>
                <w:szCs w:val="16"/>
              </w:rPr>
            </w:pPr>
            <w:r>
              <w:rPr>
                <w:color w:val="000000"/>
                <w:sz w:val="16"/>
                <w:szCs w:val="16"/>
              </w:rPr>
              <w:t>Высшее, первая</w:t>
            </w:r>
          </w:p>
        </w:tc>
        <w:tc>
          <w:tcPr>
            <w:tcW w:w="740" w:type="dxa"/>
            <w:noWrap/>
            <w:hideMark/>
          </w:tcPr>
          <w:p w14:paraId="5FC6D71C" w14:textId="77777777" w:rsidR="0084145B" w:rsidRPr="002E7E27" w:rsidRDefault="0084145B" w:rsidP="005C150F">
            <w:pPr>
              <w:rPr>
                <w:sz w:val="16"/>
                <w:szCs w:val="16"/>
              </w:rPr>
            </w:pPr>
            <w:r w:rsidRPr="002E7E27">
              <w:rPr>
                <w:sz w:val="16"/>
                <w:szCs w:val="16"/>
              </w:rPr>
              <w:t>нет</w:t>
            </w:r>
          </w:p>
        </w:tc>
        <w:tc>
          <w:tcPr>
            <w:tcW w:w="713" w:type="dxa"/>
            <w:noWrap/>
            <w:hideMark/>
          </w:tcPr>
          <w:p w14:paraId="6A373372" w14:textId="77777777" w:rsidR="0084145B" w:rsidRPr="002E7E27" w:rsidRDefault="0084145B" w:rsidP="005C150F">
            <w:pPr>
              <w:rPr>
                <w:sz w:val="16"/>
                <w:szCs w:val="16"/>
              </w:rPr>
            </w:pPr>
            <w:r w:rsidRPr="002E7E27">
              <w:rPr>
                <w:sz w:val="16"/>
                <w:szCs w:val="16"/>
              </w:rPr>
              <w:t>нет</w:t>
            </w:r>
          </w:p>
        </w:tc>
        <w:tc>
          <w:tcPr>
            <w:tcW w:w="1010" w:type="dxa"/>
            <w:noWrap/>
            <w:hideMark/>
          </w:tcPr>
          <w:p w14:paraId="62BD9A4B" w14:textId="77777777" w:rsidR="0084145B" w:rsidRPr="002E7E27" w:rsidRDefault="0084145B" w:rsidP="005C150F">
            <w:pPr>
              <w:rPr>
                <w:sz w:val="16"/>
                <w:szCs w:val="16"/>
              </w:rPr>
            </w:pPr>
            <w:r w:rsidRPr="002E7E27">
              <w:rPr>
                <w:sz w:val="16"/>
                <w:szCs w:val="16"/>
              </w:rPr>
              <w:t>Учитель биологии и химии</w:t>
            </w:r>
          </w:p>
        </w:tc>
        <w:tc>
          <w:tcPr>
            <w:tcW w:w="1130" w:type="dxa"/>
            <w:noWrap/>
            <w:hideMark/>
          </w:tcPr>
          <w:p w14:paraId="1ED50F15" w14:textId="77777777" w:rsidR="0084145B" w:rsidRPr="002E7E27" w:rsidRDefault="0084145B" w:rsidP="005C150F">
            <w:pPr>
              <w:rPr>
                <w:sz w:val="16"/>
                <w:szCs w:val="16"/>
              </w:rPr>
            </w:pPr>
            <w:r w:rsidRPr="002E7E27">
              <w:rPr>
                <w:sz w:val="16"/>
                <w:szCs w:val="16"/>
              </w:rPr>
              <w:t>Учитель химии</w:t>
            </w:r>
          </w:p>
        </w:tc>
        <w:tc>
          <w:tcPr>
            <w:tcW w:w="1390" w:type="dxa"/>
            <w:noWrap/>
            <w:hideMark/>
          </w:tcPr>
          <w:p w14:paraId="6EB05851" w14:textId="77777777" w:rsidR="0084145B" w:rsidRPr="002E7E27" w:rsidRDefault="0084145B" w:rsidP="005C150F">
            <w:pPr>
              <w:rPr>
                <w:sz w:val="16"/>
                <w:szCs w:val="16"/>
              </w:rPr>
            </w:pPr>
            <w:r w:rsidRPr="002E7E27">
              <w:rPr>
                <w:sz w:val="16"/>
                <w:szCs w:val="16"/>
              </w:rPr>
              <w:t>Химия</w:t>
            </w:r>
          </w:p>
          <w:p w14:paraId="7E390466" w14:textId="77777777" w:rsidR="0084145B" w:rsidRPr="002E7E27" w:rsidRDefault="0084145B" w:rsidP="005C150F">
            <w:pPr>
              <w:rPr>
                <w:sz w:val="16"/>
                <w:szCs w:val="16"/>
              </w:rPr>
            </w:pPr>
            <w:r w:rsidRPr="002E7E27">
              <w:rPr>
                <w:sz w:val="16"/>
                <w:szCs w:val="16"/>
              </w:rPr>
              <w:t>ООП ООО</w:t>
            </w:r>
          </w:p>
          <w:p w14:paraId="6C6AA953"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52EEC120" w14:textId="77777777" w:rsidR="0084145B" w:rsidRPr="002E7E27" w:rsidRDefault="0084145B" w:rsidP="005C150F">
            <w:pPr>
              <w:rPr>
                <w:sz w:val="16"/>
                <w:szCs w:val="16"/>
              </w:rPr>
            </w:pPr>
            <w:r w:rsidRPr="002E7E27">
              <w:rPr>
                <w:sz w:val="16"/>
                <w:szCs w:val="16"/>
              </w:rPr>
              <w:t>10</w:t>
            </w:r>
          </w:p>
        </w:tc>
        <w:tc>
          <w:tcPr>
            <w:tcW w:w="667" w:type="dxa"/>
            <w:noWrap/>
            <w:hideMark/>
          </w:tcPr>
          <w:p w14:paraId="2C73B8BA" w14:textId="77777777" w:rsidR="0084145B" w:rsidRPr="002E7E27" w:rsidRDefault="0084145B" w:rsidP="005C150F">
            <w:pPr>
              <w:rPr>
                <w:sz w:val="16"/>
                <w:szCs w:val="16"/>
              </w:rPr>
            </w:pPr>
            <w:r>
              <w:rPr>
                <w:sz w:val="16"/>
                <w:szCs w:val="16"/>
              </w:rPr>
              <w:t>9</w:t>
            </w:r>
          </w:p>
        </w:tc>
        <w:tc>
          <w:tcPr>
            <w:tcW w:w="992" w:type="dxa"/>
            <w:noWrap/>
            <w:hideMark/>
          </w:tcPr>
          <w:p w14:paraId="6E8271B6" w14:textId="77777777" w:rsidR="0084145B" w:rsidRPr="002E7E27" w:rsidRDefault="0084145B" w:rsidP="005C150F">
            <w:pPr>
              <w:rPr>
                <w:sz w:val="16"/>
                <w:szCs w:val="16"/>
              </w:rPr>
            </w:pPr>
            <w:r w:rsidRPr="002E7E27">
              <w:rPr>
                <w:sz w:val="16"/>
                <w:szCs w:val="16"/>
              </w:rPr>
              <w:t>Биология с дополнительной специальностью химия</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1D515186"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1.Развитие профессиональных компетенций учителя химии в условиях реализации требований ФГОС общего образования и предметной концепции, 2021</w:t>
            </w:r>
          </w:p>
          <w:p w14:paraId="53B145A4" w14:textId="77777777" w:rsidR="0084145B" w:rsidRPr="002E7E27" w:rsidRDefault="0084145B" w:rsidP="005C150F">
            <w:pPr>
              <w:rPr>
                <w:sz w:val="16"/>
                <w:szCs w:val="16"/>
              </w:rPr>
            </w:pPr>
            <w:r w:rsidRPr="002E7E27">
              <w:rPr>
                <w:sz w:val="16"/>
                <w:szCs w:val="16"/>
              </w:rPr>
              <w:t>2.Реализация требований обновленных ФГОС ООО, ФГОС СОО в работе учителя (химия), 2023</w:t>
            </w:r>
          </w:p>
        </w:tc>
      </w:tr>
      <w:tr w:rsidR="006E6FCD" w:rsidRPr="002E7E27" w14:paraId="566B3DF9" w14:textId="77777777" w:rsidTr="006E6FCD">
        <w:trPr>
          <w:trHeight w:val="564"/>
        </w:trPr>
        <w:tc>
          <w:tcPr>
            <w:tcW w:w="1044" w:type="dxa"/>
            <w:hideMark/>
          </w:tcPr>
          <w:p w14:paraId="525E0ACA" w14:textId="77777777" w:rsidR="0084145B" w:rsidRDefault="0084145B" w:rsidP="005C150F">
            <w:pPr>
              <w:rPr>
                <w:sz w:val="16"/>
                <w:szCs w:val="16"/>
              </w:rPr>
            </w:pPr>
            <w:r w:rsidRPr="002E7E27">
              <w:rPr>
                <w:sz w:val="16"/>
                <w:szCs w:val="16"/>
              </w:rPr>
              <w:t xml:space="preserve">Иконникова Софья </w:t>
            </w:r>
          </w:p>
          <w:p w14:paraId="7CD0B5E7" w14:textId="77777777" w:rsidR="0084145B" w:rsidRPr="002E7E27" w:rsidRDefault="0084145B" w:rsidP="005C150F">
            <w:pPr>
              <w:rPr>
                <w:color w:val="000000"/>
                <w:sz w:val="16"/>
                <w:szCs w:val="16"/>
              </w:rPr>
            </w:pPr>
            <w:r w:rsidRPr="002E7E27">
              <w:rPr>
                <w:sz w:val="16"/>
                <w:szCs w:val="16"/>
              </w:rPr>
              <w:t>Сергеевна</w:t>
            </w:r>
          </w:p>
        </w:tc>
        <w:tc>
          <w:tcPr>
            <w:tcW w:w="888" w:type="dxa"/>
            <w:noWrap/>
            <w:hideMark/>
          </w:tcPr>
          <w:p w14:paraId="6DDF6CE8" w14:textId="77777777" w:rsidR="0084145B" w:rsidRPr="002E7E27" w:rsidRDefault="0084145B" w:rsidP="005C150F">
            <w:pPr>
              <w:rPr>
                <w:color w:val="000000"/>
                <w:sz w:val="16"/>
                <w:szCs w:val="16"/>
              </w:rPr>
            </w:pPr>
            <w:r>
              <w:rPr>
                <w:color w:val="000000"/>
                <w:sz w:val="16"/>
                <w:szCs w:val="16"/>
              </w:rPr>
              <w:t>Среднее общее</w:t>
            </w:r>
          </w:p>
        </w:tc>
        <w:tc>
          <w:tcPr>
            <w:tcW w:w="740" w:type="dxa"/>
            <w:noWrap/>
            <w:hideMark/>
          </w:tcPr>
          <w:p w14:paraId="2F61E237" w14:textId="77777777" w:rsidR="0084145B" w:rsidRPr="002E7E27" w:rsidRDefault="0084145B" w:rsidP="005C150F">
            <w:pPr>
              <w:rPr>
                <w:sz w:val="16"/>
                <w:szCs w:val="16"/>
              </w:rPr>
            </w:pPr>
            <w:r w:rsidRPr="002E7E27">
              <w:rPr>
                <w:sz w:val="16"/>
                <w:szCs w:val="16"/>
              </w:rPr>
              <w:t>нет</w:t>
            </w:r>
          </w:p>
        </w:tc>
        <w:tc>
          <w:tcPr>
            <w:tcW w:w="713" w:type="dxa"/>
            <w:noWrap/>
            <w:hideMark/>
          </w:tcPr>
          <w:p w14:paraId="59301B0A" w14:textId="77777777" w:rsidR="0084145B" w:rsidRPr="002E7E27" w:rsidRDefault="0084145B" w:rsidP="005C150F">
            <w:pPr>
              <w:rPr>
                <w:sz w:val="16"/>
                <w:szCs w:val="16"/>
              </w:rPr>
            </w:pPr>
            <w:r w:rsidRPr="002E7E27">
              <w:rPr>
                <w:sz w:val="16"/>
                <w:szCs w:val="16"/>
              </w:rPr>
              <w:t>нет</w:t>
            </w:r>
          </w:p>
        </w:tc>
        <w:tc>
          <w:tcPr>
            <w:tcW w:w="1010" w:type="dxa"/>
            <w:noWrap/>
            <w:hideMark/>
          </w:tcPr>
          <w:p w14:paraId="258A3E47" w14:textId="77777777" w:rsidR="0084145B" w:rsidRPr="002E7E27" w:rsidRDefault="0084145B" w:rsidP="005C150F">
            <w:pPr>
              <w:rPr>
                <w:sz w:val="16"/>
                <w:szCs w:val="16"/>
              </w:rPr>
            </w:pPr>
          </w:p>
        </w:tc>
        <w:tc>
          <w:tcPr>
            <w:tcW w:w="1130" w:type="dxa"/>
            <w:noWrap/>
            <w:hideMark/>
          </w:tcPr>
          <w:p w14:paraId="4383F5FF" w14:textId="77777777" w:rsidR="0084145B" w:rsidRPr="002E7E27" w:rsidRDefault="0084145B" w:rsidP="005C150F">
            <w:pPr>
              <w:rPr>
                <w:sz w:val="16"/>
                <w:szCs w:val="16"/>
              </w:rPr>
            </w:pPr>
            <w:r w:rsidRPr="002E7E27">
              <w:rPr>
                <w:sz w:val="16"/>
                <w:szCs w:val="16"/>
              </w:rPr>
              <w:t>Учитель истории и обществознания</w:t>
            </w:r>
          </w:p>
        </w:tc>
        <w:tc>
          <w:tcPr>
            <w:tcW w:w="1390" w:type="dxa"/>
            <w:noWrap/>
            <w:hideMark/>
          </w:tcPr>
          <w:p w14:paraId="38810710" w14:textId="77777777" w:rsidR="0084145B" w:rsidRPr="002E7E27" w:rsidRDefault="0084145B" w:rsidP="005C150F">
            <w:pPr>
              <w:rPr>
                <w:sz w:val="16"/>
                <w:szCs w:val="16"/>
              </w:rPr>
            </w:pPr>
            <w:r w:rsidRPr="002E7E27">
              <w:rPr>
                <w:sz w:val="16"/>
                <w:szCs w:val="16"/>
              </w:rPr>
              <w:t>История, обществознание</w:t>
            </w:r>
          </w:p>
          <w:p w14:paraId="48F8B8F8" w14:textId="77777777" w:rsidR="0084145B" w:rsidRPr="002E7E27" w:rsidRDefault="0084145B" w:rsidP="005C150F">
            <w:pPr>
              <w:rPr>
                <w:sz w:val="16"/>
                <w:szCs w:val="16"/>
              </w:rPr>
            </w:pPr>
            <w:r w:rsidRPr="002E7E27">
              <w:rPr>
                <w:sz w:val="16"/>
                <w:szCs w:val="16"/>
              </w:rPr>
              <w:t>ООП ООО</w:t>
            </w:r>
          </w:p>
          <w:p w14:paraId="08DCD8DD"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1B7856CD" w14:textId="77777777" w:rsidR="0084145B" w:rsidRPr="002E7E27" w:rsidRDefault="0084145B" w:rsidP="005C150F">
            <w:pPr>
              <w:rPr>
                <w:sz w:val="16"/>
                <w:szCs w:val="16"/>
              </w:rPr>
            </w:pPr>
            <w:r w:rsidRPr="002E7E27">
              <w:rPr>
                <w:sz w:val="16"/>
                <w:szCs w:val="16"/>
              </w:rPr>
              <w:t>0</w:t>
            </w:r>
          </w:p>
        </w:tc>
        <w:tc>
          <w:tcPr>
            <w:tcW w:w="667" w:type="dxa"/>
            <w:noWrap/>
            <w:hideMark/>
          </w:tcPr>
          <w:p w14:paraId="72A6B902" w14:textId="77777777" w:rsidR="0084145B" w:rsidRPr="002E7E27" w:rsidRDefault="0084145B" w:rsidP="005C150F">
            <w:pPr>
              <w:rPr>
                <w:sz w:val="16"/>
                <w:szCs w:val="16"/>
              </w:rPr>
            </w:pPr>
            <w:r>
              <w:rPr>
                <w:sz w:val="16"/>
                <w:szCs w:val="16"/>
              </w:rPr>
              <w:t>0</w:t>
            </w:r>
          </w:p>
        </w:tc>
        <w:tc>
          <w:tcPr>
            <w:tcW w:w="992" w:type="dxa"/>
            <w:noWrap/>
            <w:hideMark/>
          </w:tcPr>
          <w:p w14:paraId="011466F5" w14:textId="77777777" w:rsidR="0084145B" w:rsidRPr="002E7E27" w:rsidRDefault="0084145B" w:rsidP="005C150F">
            <w:pPr>
              <w:rPr>
                <w:sz w:val="16"/>
                <w:szCs w:val="16"/>
              </w:rPr>
            </w:pPr>
            <w:r w:rsidRPr="002E7E27">
              <w:rPr>
                <w:sz w:val="16"/>
                <w:szCs w:val="16"/>
              </w:rPr>
              <w:t>Педагогическое образование (с двумя профилями). Профиль: историческое и обществоведческое образование</w:t>
            </w:r>
          </w:p>
        </w:tc>
        <w:tc>
          <w:tcPr>
            <w:tcW w:w="1976" w:type="dxa"/>
            <w:noWrap/>
            <w:hideMark/>
          </w:tcPr>
          <w:p w14:paraId="06BE87C5" w14:textId="77777777" w:rsidR="0084145B" w:rsidRPr="002E7E27" w:rsidRDefault="0084145B" w:rsidP="005C150F">
            <w:pPr>
              <w:rPr>
                <w:sz w:val="16"/>
                <w:szCs w:val="16"/>
              </w:rPr>
            </w:pPr>
            <w:r>
              <w:rPr>
                <w:sz w:val="16"/>
                <w:szCs w:val="16"/>
              </w:rPr>
              <w:t>Получает высшее образование по профилю деятельности (5 курс)</w:t>
            </w:r>
          </w:p>
        </w:tc>
      </w:tr>
      <w:tr w:rsidR="006E6FCD" w:rsidRPr="002E7E27" w14:paraId="019FFEBD" w14:textId="77777777" w:rsidTr="006E6FCD">
        <w:trPr>
          <w:trHeight w:val="564"/>
        </w:trPr>
        <w:tc>
          <w:tcPr>
            <w:tcW w:w="1044" w:type="dxa"/>
            <w:hideMark/>
          </w:tcPr>
          <w:p w14:paraId="106A7290" w14:textId="77777777" w:rsidR="0084145B" w:rsidRPr="002E7E27" w:rsidRDefault="0084145B" w:rsidP="005C150F">
            <w:pPr>
              <w:rPr>
                <w:color w:val="000000"/>
                <w:sz w:val="16"/>
                <w:szCs w:val="16"/>
              </w:rPr>
            </w:pPr>
            <w:r w:rsidRPr="002E7E27">
              <w:rPr>
                <w:sz w:val="16"/>
                <w:szCs w:val="16"/>
              </w:rPr>
              <w:t xml:space="preserve">Кораблева Виктория </w:t>
            </w:r>
            <w:proofErr w:type="spellStart"/>
            <w:r w:rsidRPr="002E7E27">
              <w:rPr>
                <w:sz w:val="16"/>
                <w:szCs w:val="16"/>
              </w:rPr>
              <w:t>Мирзоевна</w:t>
            </w:r>
            <w:proofErr w:type="spellEnd"/>
          </w:p>
        </w:tc>
        <w:tc>
          <w:tcPr>
            <w:tcW w:w="888" w:type="dxa"/>
            <w:noWrap/>
            <w:hideMark/>
          </w:tcPr>
          <w:p w14:paraId="5EB9B383" w14:textId="77777777" w:rsidR="0084145B" w:rsidRDefault="0084145B" w:rsidP="005C150F">
            <w:pPr>
              <w:rPr>
                <w:color w:val="000000"/>
                <w:sz w:val="16"/>
                <w:szCs w:val="16"/>
              </w:rPr>
            </w:pPr>
            <w:r>
              <w:rPr>
                <w:color w:val="000000"/>
                <w:sz w:val="16"/>
                <w:szCs w:val="16"/>
              </w:rPr>
              <w:t xml:space="preserve">Высшее, </w:t>
            </w:r>
          </w:p>
          <w:p w14:paraId="15288115" w14:textId="77777777" w:rsidR="0084145B" w:rsidRPr="002E7E27" w:rsidRDefault="0084145B" w:rsidP="005C150F">
            <w:pPr>
              <w:rPr>
                <w:color w:val="000000"/>
                <w:sz w:val="16"/>
                <w:szCs w:val="16"/>
              </w:rPr>
            </w:pPr>
            <w:r>
              <w:rPr>
                <w:color w:val="000000"/>
                <w:sz w:val="16"/>
                <w:szCs w:val="16"/>
              </w:rPr>
              <w:t>высшая</w:t>
            </w:r>
          </w:p>
        </w:tc>
        <w:tc>
          <w:tcPr>
            <w:tcW w:w="740" w:type="dxa"/>
            <w:noWrap/>
            <w:hideMark/>
          </w:tcPr>
          <w:p w14:paraId="4DECC9F6" w14:textId="77777777" w:rsidR="0084145B" w:rsidRPr="002E7E27" w:rsidRDefault="0084145B" w:rsidP="005C150F">
            <w:pPr>
              <w:rPr>
                <w:sz w:val="16"/>
                <w:szCs w:val="16"/>
              </w:rPr>
            </w:pPr>
            <w:r w:rsidRPr="002E7E27">
              <w:rPr>
                <w:sz w:val="16"/>
                <w:szCs w:val="16"/>
              </w:rPr>
              <w:t>нет</w:t>
            </w:r>
          </w:p>
        </w:tc>
        <w:tc>
          <w:tcPr>
            <w:tcW w:w="713" w:type="dxa"/>
            <w:noWrap/>
            <w:hideMark/>
          </w:tcPr>
          <w:p w14:paraId="100CB936" w14:textId="77777777" w:rsidR="0084145B" w:rsidRPr="002E7E27" w:rsidRDefault="0084145B" w:rsidP="005C150F">
            <w:pPr>
              <w:rPr>
                <w:sz w:val="16"/>
                <w:szCs w:val="16"/>
              </w:rPr>
            </w:pPr>
            <w:r w:rsidRPr="002E7E27">
              <w:rPr>
                <w:sz w:val="16"/>
                <w:szCs w:val="16"/>
              </w:rPr>
              <w:t>нет</w:t>
            </w:r>
          </w:p>
        </w:tc>
        <w:tc>
          <w:tcPr>
            <w:tcW w:w="1010" w:type="dxa"/>
            <w:noWrap/>
            <w:hideMark/>
          </w:tcPr>
          <w:p w14:paraId="532A1419" w14:textId="77777777" w:rsidR="0084145B" w:rsidRPr="002E7E27" w:rsidRDefault="0084145B" w:rsidP="005C150F">
            <w:pPr>
              <w:rPr>
                <w:sz w:val="16"/>
                <w:szCs w:val="16"/>
              </w:rPr>
            </w:pPr>
            <w:r w:rsidRPr="002E7E27">
              <w:rPr>
                <w:sz w:val="16"/>
                <w:szCs w:val="16"/>
              </w:rPr>
              <w:t>Учитель английского и немецкого языков</w:t>
            </w:r>
          </w:p>
        </w:tc>
        <w:tc>
          <w:tcPr>
            <w:tcW w:w="1130" w:type="dxa"/>
            <w:noWrap/>
            <w:hideMark/>
          </w:tcPr>
          <w:p w14:paraId="1051E7DD" w14:textId="77777777" w:rsidR="0084145B" w:rsidRPr="002E7E27" w:rsidRDefault="0084145B" w:rsidP="005C150F">
            <w:pPr>
              <w:rPr>
                <w:sz w:val="16"/>
                <w:szCs w:val="16"/>
              </w:rPr>
            </w:pPr>
            <w:r w:rsidRPr="002E7E27">
              <w:rPr>
                <w:sz w:val="16"/>
                <w:szCs w:val="16"/>
              </w:rPr>
              <w:t>Учитель английского языка</w:t>
            </w:r>
          </w:p>
        </w:tc>
        <w:tc>
          <w:tcPr>
            <w:tcW w:w="1390" w:type="dxa"/>
            <w:noWrap/>
            <w:hideMark/>
          </w:tcPr>
          <w:p w14:paraId="3138C887" w14:textId="77777777" w:rsidR="0084145B" w:rsidRPr="00BF2724" w:rsidRDefault="0084145B" w:rsidP="005C150F">
            <w:pPr>
              <w:rPr>
                <w:sz w:val="16"/>
                <w:szCs w:val="16"/>
              </w:rPr>
            </w:pPr>
            <w:r w:rsidRPr="00BF2724">
              <w:rPr>
                <w:sz w:val="16"/>
                <w:szCs w:val="16"/>
              </w:rPr>
              <w:t>Английский язык</w:t>
            </w:r>
          </w:p>
          <w:p w14:paraId="6A71A235" w14:textId="77777777" w:rsidR="0084145B" w:rsidRPr="00BF2724" w:rsidRDefault="0084145B" w:rsidP="005C150F">
            <w:pPr>
              <w:rPr>
                <w:sz w:val="16"/>
                <w:szCs w:val="16"/>
              </w:rPr>
            </w:pPr>
            <w:r w:rsidRPr="00BF2724">
              <w:rPr>
                <w:sz w:val="16"/>
                <w:szCs w:val="16"/>
              </w:rPr>
              <w:t>ООП НОО</w:t>
            </w:r>
          </w:p>
          <w:p w14:paraId="2468A9D1" w14:textId="77777777" w:rsidR="0084145B" w:rsidRPr="00BF2724" w:rsidRDefault="0084145B" w:rsidP="005C150F">
            <w:pPr>
              <w:rPr>
                <w:sz w:val="16"/>
                <w:szCs w:val="16"/>
              </w:rPr>
            </w:pPr>
            <w:r w:rsidRPr="00BF2724">
              <w:rPr>
                <w:sz w:val="16"/>
                <w:szCs w:val="16"/>
              </w:rPr>
              <w:t>ООП ООО</w:t>
            </w:r>
          </w:p>
          <w:p w14:paraId="5E47733E" w14:textId="77777777" w:rsidR="0084145B" w:rsidRPr="00BF2724" w:rsidRDefault="0084145B" w:rsidP="005C150F">
            <w:pPr>
              <w:rPr>
                <w:sz w:val="16"/>
                <w:szCs w:val="16"/>
              </w:rPr>
            </w:pPr>
            <w:r w:rsidRPr="00BF2724">
              <w:rPr>
                <w:sz w:val="16"/>
                <w:szCs w:val="16"/>
              </w:rPr>
              <w:t>ООП СОО</w:t>
            </w:r>
          </w:p>
        </w:tc>
        <w:tc>
          <w:tcPr>
            <w:tcW w:w="606" w:type="dxa"/>
            <w:noWrap/>
            <w:hideMark/>
          </w:tcPr>
          <w:p w14:paraId="761CF3D4" w14:textId="77777777" w:rsidR="0084145B" w:rsidRPr="002E7E27" w:rsidRDefault="0084145B" w:rsidP="005C150F">
            <w:pPr>
              <w:rPr>
                <w:sz w:val="16"/>
                <w:szCs w:val="16"/>
              </w:rPr>
            </w:pPr>
            <w:r w:rsidRPr="002E7E27">
              <w:rPr>
                <w:sz w:val="16"/>
                <w:szCs w:val="16"/>
              </w:rPr>
              <w:t>19</w:t>
            </w:r>
          </w:p>
        </w:tc>
        <w:tc>
          <w:tcPr>
            <w:tcW w:w="667" w:type="dxa"/>
            <w:noWrap/>
            <w:hideMark/>
          </w:tcPr>
          <w:p w14:paraId="4FC2F1D8" w14:textId="77777777" w:rsidR="0084145B" w:rsidRPr="002E7E27" w:rsidRDefault="0084145B" w:rsidP="005C150F">
            <w:pPr>
              <w:rPr>
                <w:sz w:val="16"/>
                <w:szCs w:val="16"/>
              </w:rPr>
            </w:pPr>
            <w:r>
              <w:rPr>
                <w:sz w:val="16"/>
                <w:szCs w:val="16"/>
              </w:rPr>
              <w:t>16</w:t>
            </w:r>
          </w:p>
        </w:tc>
        <w:tc>
          <w:tcPr>
            <w:tcW w:w="992" w:type="dxa"/>
            <w:noWrap/>
            <w:hideMark/>
          </w:tcPr>
          <w:p w14:paraId="04C4BF9E" w14:textId="77777777" w:rsidR="0084145B" w:rsidRPr="002E7E27" w:rsidRDefault="0084145B" w:rsidP="005C150F">
            <w:pPr>
              <w:rPr>
                <w:sz w:val="16"/>
                <w:szCs w:val="16"/>
              </w:rPr>
            </w:pPr>
            <w:r w:rsidRPr="002E7E27">
              <w:rPr>
                <w:sz w:val="16"/>
                <w:szCs w:val="16"/>
              </w:rPr>
              <w:t xml:space="preserve">Филология </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0AF7C334"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1. Реализация требований обновленных ФГОС НОО, ФГОС ООО в работе учителя» (учителя иностранного языка), 2022</w:t>
            </w:r>
          </w:p>
          <w:p w14:paraId="5E085B36" w14:textId="77777777" w:rsidR="0084145B" w:rsidRPr="002E7E27" w:rsidRDefault="0084145B" w:rsidP="005C150F">
            <w:pPr>
              <w:rPr>
                <w:sz w:val="16"/>
                <w:szCs w:val="16"/>
              </w:rPr>
            </w:pPr>
            <w:r w:rsidRPr="002E7E27">
              <w:rPr>
                <w:sz w:val="16"/>
                <w:szCs w:val="16"/>
              </w:rPr>
              <w:t>2.Реализация требований обновленных ФГОС ООО, ФГОС СОО в работе учителя (иностранный язык), 2023</w:t>
            </w:r>
          </w:p>
        </w:tc>
      </w:tr>
      <w:tr w:rsidR="006E6FCD" w:rsidRPr="002E7E27" w14:paraId="20EF9DCF" w14:textId="77777777" w:rsidTr="006E6FCD">
        <w:trPr>
          <w:trHeight w:val="564"/>
        </w:trPr>
        <w:tc>
          <w:tcPr>
            <w:tcW w:w="1044" w:type="dxa"/>
            <w:hideMark/>
          </w:tcPr>
          <w:p w14:paraId="225BB44C" w14:textId="77777777" w:rsidR="0084145B" w:rsidRPr="002E7E27" w:rsidRDefault="0084145B" w:rsidP="005C150F">
            <w:pPr>
              <w:rPr>
                <w:color w:val="000000"/>
                <w:sz w:val="16"/>
                <w:szCs w:val="16"/>
              </w:rPr>
            </w:pPr>
            <w:r w:rsidRPr="002E7E27">
              <w:rPr>
                <w:sz w:val="16"/>
                <w:szCs w:val="16"/>
              </w:rPr>
              <w:t>Кривошеина Татьяна Владимиро</w:t>
            </w:r>
            <w:r w:rsidRPr="002E7E27">
              <w:rPr>
                <w:sz w:val="16"/>
                <w:szCs w:val="16"/>
              </w:rPr>
              <w:lastRenderedPageBreak/>
              <w:t>вна</w:t>
            </w:r>
          </w:p>
        </w:tc>
        <w:tc>
          <w:tcPr>
            <w:tcW w:w="888" w:type="dxa"/>
            <w:noWrap/>
            <w:hideMark/>
          </w:tcPr>
          <w:p w14:paraId="3320856D" w14:textId="77777777" w:rsidR="0084145B" w:rsidRPr="002E7E27" w:rsidRDefault="0084145B" w:rsidP="005C150F">
            <w:pPr>
              <w:rPr>
                <w:color w:val="000000"/>
                <w:sz w:val="16"/>
                <w:szCs w:val="16"/>
              </w:rPr>
            </w:pPr>
            <w:r>
              <w:rPr>
                <w:color w:val="000000"/>
                <w:sz w:val="16"/>
                <w:szCs w:val="16"/>
              </w:rPr>
              <w:lastRenderedPageBreak/>
              <w:t>Высшее, первая</w:t>
            </w:r>
          </w:p>
        </w:tc>
        <w:tc>
          <w:tcPr>
            <w:tcW w:w="740" w:type="dxa"/>
            <w:noWrap/>
            <w:hideMark/>
          </w:tcPr>
          <w:p w14:paraId="01AB7AD2" w14:textId="77777777" w:rsidR="0084145B" w:rsidRPr="002E7E27" w:rsidRDefault="0084145B" w:rsidP="005C150F">
            <w:pPr>
              <w:rPr>
                <w:sz w:val="16"/>
                <w:szCs w:val="16"/>
              </w:rPr>
            </w:pPr>
            <w:r w:rsidRPr="002E7E27">
              <w:rPr>
                <w:sz w:val="16"/>
                <w:szCs w:val="16"/>
              </w:rPr>
              <w:t>нет</w:t>
            </w:r>
          </w:p>
        </w:tc>
        <w:tc>
          <w:tcPr>
            <w:tcW w:w="713" w:type="dxa"/>
            <w:noWrap/>
            <w:hideMark/>
          </w:tcPr>
          <w:p w14:paraId="2A93840F" w14:textId="77777777" w:rsidR="0084145B" w:rsidRPr="002E7E27" w:rsidRDefault="0084145B" w:rsidP="005C150F">
            <w:pPr>
              <w:rPr>
                <w:sz w:val="16"/>
                <w:szCs w:val="16"/>
              </w:rPr>
            </w:pPr>
            <w:r w:rsidRPr="002E7E27">
              <w:rPr>
                <w:sz w:val="16"/>
                <w:szCs w:val="16"/>
              </w:rPr>
              <w:t>нет</w:t>
            </w:r>
          </w:p>
        </w:tc>
        <w:tc>
          <w:tcPr>
            <w:tcW w:w="1010" w:type="dxa"/>
            <w:noWrap/>
            <w:hideMark/>
          </w:tcPr>
          <w:p w14:paraId="783E0F03" w14:textId="77777777" w:rsidR="0084145B" w:rsidRPr="002E7E27" w:rsidRDefault="0084145B" w:rsidP="005C150F">
            <w:pPr>
              <w:rPr>
                <w:sz w:val="16"/>
                <w:szCs w:val="16"/>
              </w:rPr>
            </w:pPr>
            <w:r w:rsidRPr="002E7E27">
              <w:rPr>
                <w:sz w:val="16"/>
                <w:szCs w:val="16"/>
              </w:rPr>
              <w:t xml:space="preserve">Лингвист, преподаватель </w:t>
            </w:r>
            <w:r w:rsidRPr="002E7E27">
              <w:rPr>
                <w:sz w:val="16"/>
                <w:szCs w:val="16"/>
              </w:rPr>
              <w:lastRenderedPageBreak/>
              <w:t>английского и немецкого языков</w:t>
            </w:r>
          </w:p>
        </w:tc>
        <w:tc>
          <w:tcPr>
            <w:tcW w:w="1130" w:type="dxa"/>
            <w:noWrap/>
            <w:hideMark/>
          </w:tcPr>
          <w:p w14:paraId="7FD2D594" w14:textId="77777777" w:rsidR="0084145B" w:rsidRPr="002E7E27" w:rsidRDefault="0084145B" w:rsidP="005C150F">
            <w:pPr>
              <w:rPr>
                <w:sz w:val="16"/>
                <w:szCs w:val="16"/>
              </w:rPr>
            </w:pPr>
            <w:r w:rsidRPr="002E7E27">
              <w:rPr>
                <w:sz w:val="16"/>
                <w:szCs w:val="16"/>
              </w:rPr>
              <w:lastRenderedPageBreak/>
              <w:t>Учитель английского языка</w:t>
            </w:r>
          </w:p>
        </w:tc>
        <w:tc>
          <w:tcPr>
            <w:tcW w:w="1390" w:type="dxa"/>
            <w:noWrap/>
            <w:hideMark/>
          </w:tcPr>
          <w:p w14:paraId="565899C2" w14:textId="77777777" w:rsidR="0084145B" w:rsidRPr="00BF2724" w:rsidRDefault="0084145B" w:rsidP="005C150F">
            <w:pPr>
              <w:rPr>
                <w:sz w:val="16"/>
                <w:szCs w:val="16"/>
              </w:rPr>
            </w:pPr>
            <w:r w:rsidRPr="00BF2724">
              <w:rPr>
                <w:sz w:val="16"/>
                <w:szCs w:val="16"/>
              </w:rPr>
              <w:t>Английский язык</w:t>
            </w:r>
          </w:p>
          <w:p w14:paraId="200F7F38" w14:textId="77777777" w:rsidR="0084145B" w:rsidRPr="00BF2724" w:rsidRDefault="0084145B" w:rsidP="005C150F">
            <w:pPr>
              <w:rPr>
                <w:sz w:val="16"/>
                <w:szCs w:val="16"/>
              </w:rPr>
            </w:pPr>
            <w:r w:rsidRPr="00BF2724">
              <w:rPr>
                <w:sz w:val="16"/>
                <w:szCs w:val="16"/>
              </w:rPr>
              <w:t>ООП НОО</w:t>
            </w:r>
          </w:p>
          <w:p w14:paraId="0D9055B9" w14:textId="77777777" w:rsidR="0084145B" w:rsidRPr="00BF2724" w:rsidRDefault="0084145B" w:rsidP="005C150F">
            <w:pPr>
              <w:rPr>
                <w:sz w:val="16"/>
                <w:szCs w:val="16"/>
              </w:rPr>
            </w:pPr>
            <w:r w:rsidRPr="00BF2724">
              <w:rPr>
                <w:sz w:val="16"/>
                <w:szCs w:val="16"/>
              </w:rPr>
              <w:lastRenderedPageBreak/>
              <w:t>ООП ООО</w:t>
            </w:r>
          </w:p>
          <w:p w14:paraId="75354D88" w14:textId="77777777" w:rsidR="0084145B" w:rsidRPr="00BF2724" w:rsidRDefault="0084145B" w:rsidP="005C150F">
            <w:pPr>
              <w:rPr>
                <w:sz w:val="16"/>
                <w:szCs w:val="16"/>
              </w:rPr>
            </w:pPr>
            <w:r w:rsidRPr="00BF2724">
              <w:rPr>
                <w:sz w:val="16"/>
                <w:szCs w:val="16"/>
              </w:rPr>
              <w:t>ООП СОО</w:t>
            </w:r>
          </w:p>
        </w:tc>
        <w:tc>
          <w:tcPr>
            <w:tcW w:w="606" w:type="dxa"/>
            <w:noWrap/>
            <w:hideMark/>
          </w:tcPr>
          <w:p w14:paraId="18EC4482" w14:textId="77777777" w:rsidR="0084145B" w:rsidRPr="002E7E27" w:rsidRDefault="0084145B" w:rsidP="005C150F">
            <w:pPr>
              <w:rPr>
                <w:sz w:val="16"/>
                <w:szCs w:val="16"/>
              </w:rPr>
            </w:pPr>
            <w:r w:rsidRPr="002E7E27">
              <w:rPr>
                <w:sz w:val="16"/>
                <w:szCs w:val="16"/>
              </w:rPr>
              <w:lastRenderedPageBreak/>
              <w:t>14</w:t>
            </w:r>
          </w:p>
        </w:tc>
        <w:tc>
          <w:tcPr>
            <w:tcW w:w="667" w:type="dxa"/>
            <w:noWrap/>
            <w:hideMark/>
          </w:tcPr>
          <w:p w14:paraId="3B0CEA7F" w14:textId="77777777" w:rsidR="0084145B" w:rsidRPr="002E7E27" w:rsidRDefault="0084145B" w:rsidP="005C150F">
            <w:pPr>
              <w:rPr>
                <w:sz w:val="16"/>
                <w:szCs w:val="16"/>
              </w:rPr>
            </w:pPr>
            <w:r>
              <w:rPr>
                <w:sz w:val="16"/>
                <w:szCs w:val="16"/>
              </w:rPr>
              <w:t>7</w:t>
            </w:r>
          </w:p>
        </w:tc>
        <w:tc>
          <w:tcPr>
            <w:tcW w:w="992" w:type="dxa"/>
            <w:noWrap/>
            <w:hideMark/>
          </w:tcPr>
          <w:p w14:paraId="798CD79C" w14:textId="77777777" w:rsidR="0084145B" w:rsidRPr="002E7E27" w:rsidRDefault="0084145B" w:rsidP="005C150F">
            <w:pPr>
              <w:rPr>
                <w:sz w:val="16"/>
                <w:szCs w:val="16"/>
              </w:rPr>
            </w:pPr>
            <w:r w:rsidRPr="002E7E27">
              <w:rPr>
                <w:sz w:val="16"/>
                <w:szCs w:val="16"/>
              </w:rPr>
              <w:t>Теория и методика преподава</w:t>
            </w:r>
            <w:r w:rsidRPr="002E7E27">
              <w:rPr>
                <w:sz w:val="16"/>
                <w:szCs w:val="16"/>
              </w:rPr>
              <w:lastRenderedPageBreak/>
              <w:t>ния иностранных языков и культур</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2B3874D5"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lastRenderedPageBreak/>
              <w:t xml:space="preserve">1.Реализация требований обновленных ФГОС НОО, ФГОС ООО в </w:t>
            </w:r>
            <w:r w:rsidRPr="002E7E27">
              <w:rPr>
                <w:sz w:val="16"/>
                <w:szCs w:val="16"/>
              </w:rPr>
              <w:lastRenderedPageBreak/>
              <w:t>работе учителя» (учителя иностранного языка), 2022</w:t>
            </w:r>
          </w:p>
          <w:p w14:paraId="2FE6DE48"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2. Лучшие практики реализации патриотического воспитания в работе современного учителя в соответствии с ФГОС, 2022</w:t>
            </w:r>
          </w:p>
          <w:p w14:paraId="46EA2DE6" w14:textId="77777777" w:rsidR="0084145B" w:rsidRPr="002E7E27" w:rsidRDefault="0084145B" w:rsidP="005C150F">
            <w:pPr>
              <w:rPr>
                <w:sz w:val="16"/>
                <w:szCs w:val="16"/>
              </w:rPr>
            </w:pPr>
            <w:r w:rsidRPr="002E7E27">
              <w:rPr>
                <w:color w:val="000000" w:themeColor="text1"/>
                <w:sz w:val="16"/>
                <w:szCs w:val="16"/>
              </w:rPr>
              <w:t>3.</w:t>
            </w:r>
            <w:r w:rsidRPr="002E7E27">
              <w:rPr>
                <w:sz w:val="16"/>
                <w:szCs w:val="16"/>
              </w:rPr>
              <w:t>Реализация требований обновленных ФГОС ООО, ФГОС СОО в работе учителя (иностранный язык), 2023</w:t>
            </w:r>
          </w:p>
        </w:tc>
      </w:tr>
      <w:tr w:rsidR="006E6FCD" w:rsidRPr="002E7E27" w14:paraId="266B8C8A" w14:textId="77777777" w:rsidTr="006E6FCD">
        <w:trPr>
          <w:trHeight w:val="564"/>
        </w:trPr>
        <w:tc>
          <w:tcPr>
            <w:tcW w:w="1044" w:type="dxa"/>
            <w:hideMark/>
          </w:tcPr>
          <w:p w14:paraId="42B1A366" w14:textId="77777777" w:rsidR="0084145B" w:rsidRDefault="0084145B" w:rsidP="005C150F">
            <w:pPr>
              <w:rPr>
                <w:sz w:val="16"/>
                <w:szCs w:val="16"/>
              </w:rPr>
            </w:pPr>
            <w:r w:rsidRPr="002E7E27">
              <w:rPr>
                <w:sz w:val="16"/>
                <w:szCs w:val="16"/>
              </w:rPr>
              <w:lastRenderedPageBreak/>
              <w:t xml:space="preserve">Маклакова </w:t>
            </w:r>
          </w:p>
          <w:p w14:paraId="33D65549" w14:textId="77777777" w:rsidR="0084145B" w:rsidRPr="002E7E27" w:rsidRDefault="0084145B" w:rsidP="005C150F">
            <w:pPr>
              <w:rPr>
                <w:color w:val="000000"/>
                <w:sz w:val="16"/>
                <w:szCs w:val="16"/>
              </w:rPr>
            </w:pPr>
            <w:r w:rsidRPr="002E7E27">
              <w:rPr>
                <w:sz w:val="16"/>
                <w:szCs w:val="16"/>
              </w:rPr>
              <w:t>Елена Владимировна</w:t>
            </w:r>
          </w:p>
        </w:tc>
        <w:tc>
          <w:tcPr>
            <w:tcW w:w="888" w:type="dxa"/>
            <w:noWrap/>
            <w:hideMark/>
          </w:tcPr>
          <w:p w14:paraId="4092AFC8" w14:textId="77777777" w:rsidR="0084145B" w:rsidRDefault="0084145B" w:rsidP="005C150F">
            <w:pPr>
              <w:rPr>
                <w:color w:val="000000"/>
                <w:sz w:val="16"/>
                <w:szCs w:val="16"/>
              </w:rPr>
            </w:pPr>
            <w:r>
              <w:rPr>
                <w:color w:val="000000"/>
                <w:sz w:val="16"/>
                <w:szCs w:val="16"/>
              </w:rPr>
              <w:t xml:space="preserve">Высшее, </w:t>
            </w:r>
          </w:p>
          <w:p w14:paraId="566E5276" w14:textId="77777777" w:rsidR="0084145B" w:rsidRPr="002E7E27" w:rsidRDefault="0084145B" w:rsidP="005C150F">
            <w:pPr>
              <w:rPr>
                <w:color w:val="000000"/>
                <w:sz w:val="16"/>
                <w:szCs w:val="16"/>
              </w:rPr>
            </w:pPr>
            <w:r>
              <w:rPr>
                <w:color w:val="000000"/>
                <w:sz w:val="16"/>
                <w:szCs w:val="16"/>
              </w:rPr>
              <w:t>высшая</w:t>
            </w:r>
          </w:p>
        </w:tc>
        <w:tc>
          <w:tcPr>
            <w:tcW w:w="740" w:type="dxa"/>
            <w:noWrap/>
            <w:hideMark/>
          </w:tcPr>
          <w:p w14:paraId="615E6BA8" w14:textId="77777777" w:rsidR="0084145B" w:rsidRPr="002E7E27" w:rsidRDefault="0084145B" w:rsidP="005C150F">
            <w:pPr>
              <w:rPr>
                <w:sz w:val="16"/>
                <w:szCs w:val="16"/>
              </w:rPr>
            </w:pPr>
            <w:r w:rsidRPr="002E7E27">
              <w:rPr>
                <w:sz w:val="16"/>
                <w:szCs w:val="16"/>
              </w:rPr>
              <w:t>нет</w:t>
            </w:r>
          </w:p>
        </w:tc>
        <w:tc>
          <w:tcPr>
            <w:tcW w:w="713" w:type="dxa"/>
            <w:noWrap/>
            <w:hideMark/>
          </w:tcPr>
          <w:p w14:paraId="7E54F05B" w14:textId="77777777" w:rsidR="0084145B" w:rsidRPr="002E7E27" w:rsidRDefault="0084145B" w:rsidP="005C150F">
            <w:pPr>
              <w:rPr>
                <w:sz w:val="16"/>
                <w:szCs w:val="16"/>
              </w:rPr>
            </w:pPr>
            <w:r w:rsidRPr="002E7E27">
              <w:rPr>
                <w:sz w:val="16"/>
                <w:szCs w:val="16"/>
              </w:rPr>
              <w:t>нет</w:t>
            </w:r>
          </w:p>
        </w:tc>
        <w:tc>
          <w:tcPr>
            <w:tcW w:w="1010" w:type="dxa"/>
            <w:noWrap/>
            <w:hideMark/>
          </w:tcPr>
          <w:p w14:paraId="1B95DB95" w14:textId="77777777" w:rsidR="0084145B" w:rsidRPr="002E7E27" w:rsidRDefault="0084145B" w:rsidP="005C150F">
            <w:pPr>
              <w:rPr>
                <w:sz w:val="16"/>
                <w:szCs w:val="16"/>
              </w:rPr>
            </w:pPr>
            <w:r w:rsidRPr="002E7E27">
              <w:rPr>
                <w:sz w:val="16"/>
                <w:szCs w:val="16"/>
              </w:rPr>
              <w:t>Учитель математики и физики</w:t>
            </w:r>
          </w:p>
        </w:tc>
        <w:tc>
          <w:tcPr>
            <w:tcW w:w="1130" w:type="dxa"/>
            <w:noWrap/>
            <w:hideMark/>
          </w:tcPr>
          <w:p w14:paraId="5F1594CE" w14:textId="77777777" w:rsidR="0084145B" w:rsidRPr="002E7E27" w:rsidRDefault="0084145B" w:rsidP="005C150F">
            <w:pPr>
              <w:rPr>
                <w:sz w:val="16"/>
                <w:szCs w:val="16"/>
              </w:rPr>
            </w:pPr>
            <w:r w:rsidRPr="002E7E27">
              <w:rPr>
                <w:sz w:val="16"/>
                <w:szCs w:val="16"/>
              </w:rPr>
              <w:t>Учитель математики</w:t>
            </w:r>
          </w:p>
        </w:tc>
        <w:tc>
          <w:tcPr>
            <w:tcW w:w="1390" w:type="dxa"/>
            <w:noWrap/>
            <w:hideMark/>
          </w:tcPr>
          <w:p w14:paraId="59FA8D15" w14:textId="77777777" w:rsidR="0084145B" w:rsidRPr="002E7E27" w:rsidRDefault="0084145B" w:rsidP="005C150F">
            <w:pPr>
              <w:rPr>
                <w:sz w:val="16"/>
                <w:szCs w:val="16"/>
              </w:rPr>
            </w:pPr>
            <w:r w:rsidRPr="002E7E27">
              <w:rPr>
                <w:sz w:val="16"/>
                <w:szCs w:val="16"/>
              </w:rPr>
              <w:t>Математика</w:t>
            </w:r>
          </w:p>
          <w:p w14:paraId="7C034E32" w14:textId="77777777" w:rsidR="0084145B" w:rsidRPr="002E7E27" w:rsidRDefault="0084145B" w:rsidP="005C150F">
            <w:pPr>
              <w:rPr>
                <w:sz w:val="16"/>
                <w:szCs w:val="16"/>
              </w:rPr>
            </w:pPr>
            <w:r w:rsidRPr="002E7E27">
              <w:rPr>
                <w:sz w:val="16"/>
                <w:szCs w:val="16"/>
              </w:rPr>
              <w:t>ООП ООО</w:t>
            </w:r>
          </w:p>
          <w:p w14:paraId="25DBBFC3"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7A586F62" w14:textId="77777777" w:rsidR="0084145B" w:rsidRPr="002E7E27" w:rsidRDefault="0084145B" w:rsidP="005C150F">
            <w:pPr>
              <w:rPr>
                <w:sz w:val="16"/>
                <w:szCs w:val="16"/>
              </w:rPr>
            </w:pPr>
            <w:r w:rsidRPr="002E7E27">
              <w:rPr>
                <w:sz w:val="16"/>
                <w:szCs w:val="16"/>
              </w:rPr>
              <w:t>21</w:t>
            </w:r>
          </w:p>
        </w:tc>
        <w:tc>
          <w:tcPr>
            <w:tcW w:w="667" w:type="dxa"/>
            <w:noWrap/>
            <w:hideMark/>
          </w:tcPr>
          <w:p w14:paraId="2DB5F0BF" w14:textId="77777777" w:rsidR="0084145B" w:rsidRPr="002E7E27" w:rsidRDefault="0084145B" w:rsidP="005C150F">
            <w:pPr>
              <w:rPr>
                <w:sz w:val="16"/>
                <w:szCs w:val="16"/>
              </w:rPr>
            </w:pPr>
            <w:r>
              <w:rPr>
                <w:sz w:val="16"/>
                <w:szCs w:val="16"/>
              </w:rPr>
              <w:t>21</w:t>
            </w:r>
          </w:p>
        </w:tc>
        <w:tc>
          <w:tcPr>
            <w:tcW w:w="992" w:type="dxa"/>
            <w:noWrap/>
            <w:hideMark/>
          </w:tcPr>
          <w:p w14:paraId="37E1A9D3" w14:textId="77777777" w:rsidR="0084145B" w:rsidRPr="002E7E27" w:rsidRDefault="0084145B" w:rsidP="005C150F">
            <w:pPr>
              <w:rPr>
                <w:sz w:val="16"/>
                <w:szCs w:val="16"/>
              </w:rPr>
            </w:pPr>
            <w:r w:rsidRPr="002E7E27">
              <w:rPr>
                <w:sz w:val="16"/>
                <w:szCs w:val="16"/>
              </w:rPr>
              <w:t xml:space="preserve">Математика </w:t>
            </w:r>
          </w:p>
        </w:tc>
        <w:tc>
          <w:tcPr>
            <w:tcW w:w="1976" w:type="dxa"/>
            <w:tcBorders>
              <w:top w:val="single" w:sz="4" w:space="0" w:color="auto"/>
              <w:left w:val="single" w:sz="4" w:space="0" w:color="auto"/>
              <w:bottom w:val="single" w:sz="4" w:space="0" w:color="auto"/>
              <w:right w:val="single" w:sz="4" w:space="0" w:color="auto"/>
            </w:tcBorders>
            <w:noWrap/>
            <w:hideMark/>
          </w:tcPr>
          <w:p w14:paraId="673CE6B5" w14:textId="77777777" w:rsidR="0084145B" w:rsidRPr="002E7E27" w:rsidRDefault="0084145B" w:rsidP="005C150F">
            <w:pPr>
              <w:rPr>
                <w:sz w:val="16"/>
                <w:szCs w:val="16"/>
              </w:rPr>
            </w:pPr>
            <w:r w:rsidRPr="002E7E27">
              <w:rPr>
                <w:bCs/>
                <w:sz w:val="16"/>
                <w:szCs w:val="16"/>
              </w:rPr>
              <w:t>Реализация требований обновленных ФГОС ООО, ФГОС СОО в работе учителя (математика), 2023</w:t>
            </w:r>
          </w:p>
        </w:tc>
      </w:tr>
      <w:tr w:rsidR="006E6FCD" w:rsidRPr="002E7E27" w14:paraId="3749BE49" w14:textId="77777777" w:rsidTr="006E6FCD">
        <w:trPr>
          <w:trHeight w:val="564"/>
        </w:trPr>
        <w:tc>
          <w:tcPr>
            <w:tcW w:w="1044" w:type="dxa"/>
            <w:hideMark/>
          </w:tcPr>
          <w:p w14:paraId="35CB068C" w14:textId="77777777" w:rsidR="0084145B" w:rsidRPr="002E7E27" w:rsidRDefault="0084145B" w:rsidP="005C150F">
            <w:pPr>
              <w:rPr>
                <w:color w:val="000000"/>
                <w:sz w:val="16"/>
                <w:szCs w:val="16"/>
              </w:rPr>
            </w:pPr>
            <w:r w:rsidRPr="002E7E27">
              <w:rPr>
                <w:color w:val="000000" w:themeColor="text1"/>
                <w:sz w:val="16"/>
                <w:szCs w:val="16"/>
              </w:rPr>
              <w:t>Оборотов Александр Викторович</w:t>
            </w:r>
          </w:p>
        </w:tc>
        <w:tc>
          <w:tcPr>
            <w:tcW w:w="888" w:type="dxa"/>
            <w:noWrap/>
            <w:hideMark/>
          </w:tcPr>
          <w:p w14:paraId="48C6FAD5" w14:textId="77777777" w:rsidR="0084145B" w:rsidRPr="002E7E27" w:rsidRDefault="0084145B" w:rsidP="005C150F">
            <w:pPr>
              <w:rPr>
                <w:color w:val="000000"/>
                <w:sz w:val="16"/>
                <w:szCs w:val="16"/>
              </w:rPr>
            </w:pPr>
            <w:r>
              <w:rPr>
                <w:color w:val="000000"/>
                <w:sz w:val="16"/>
                <w:szCs w:val="16"/>
              </w:rPr>
              <w:t>Высшее, СЗД</w:t>
            </w:r>
          </w:p>
        </w:tc>
        <w:tc>
          <w:tcPr>
            <w:tcW w:w="740" w:type="dxa"/>
            <w:noWrap/>
            <w:hideMark/>
          </w:tcPr>
          <w:p w14:paraId="14918C48" w14:textId="77777777" w:rsidR="0084145B" w:rsidRPr="002E7E27" w:rsidRDefault="0084145B" w:rsidP="005C150F">
            <w:pPr>
              <w:rPr>
                <w:sz w:val="16"/>
                <w:szCs w:val="16"/>
              </w:rPr>
            </w:pPr>
            <w:r w:rsidRPr="002E7E27">
              <w:rPr>
                <w:sz w:val="16"/>
                <w:szCs w:val="16"/>
              </w:rPr>
              <w:t>нет</w:t>
            </w:r>
          </w:p>
        </w:tc>
        <w:tc>
          <w:tcPr>
            <w:tcW w:w="713" w:type="dxa"/>
            <w:noWrap/>
            <w:hideMark/>
          </w:tcPr>
          <w:p w14:paraId="2EBF63E6" w14:textId="77777777" w:rsidR="0084145B" w:rsidRPr="002E7E27" w:rsidRDefault="0084145B" w:rsidP="005C150F">
            <w:pPr>
              <w:rPr>
                <w:sz w:val="16"/>
                <w:szCs w:val="16"/>
              </w:rPr>
            </w:pPr>
            <w:r w:rsidRPr="002E7E27">
              <w:rPr>
                <w:sz w:val="16"/>
                <w:szCs w:val="16"/>
              </w:rPr>
              <w:t>нет</w:t>
            </w:r>
          </w:p>
        </w:tc>
        <w:tc>
          <w:tcPr>
            <w:tcW w:w="1010" w:type="dxa"/>
            <w:noWrap/>
            <w:hideMark/>
          </w:tcPr>
          <w:p w14:paraId="7F683BCD" w14:textId="77777777" w:rsidR="0084145B" w:rsidRPr="002E7E27" w:rsidRDefault="0084145B" w:rsidP="005C150F">
            <w:pPr>
              <w:rPr>
                <w:sz w:val="16"/>
                <w:szCs w:val="16"/>
              </w:rPr>
            </w:pPr>
            <w:r w:rsidRPr="002E7E27">
              <w:rPr>
                <w:sz w:val="16"/>
                <w:szCs w:val="16"/>
              </w:rPr>
              <w:t>Офицер с высшим военно-специальным образованием, штурман-инженер</w:t>
            </w:r>
          </w:p>
        </w:tc>
        <w:tc>
          <w:tcPr>
            <w:tcW w:w="1130" w:type="dxa"/>
            <w:noWrap/>
            <w:hideMark/>
          </w:tcPr>
          <w:p w14:paraId="5CCB3217" w14:textId="77777777" w:rsidR="0084145B" w:rsidRPr="002E7E27" w:rsidRDefault="0084145B" w:rsidP="005C150F">
            <w:pPr>
              <w:rPr>
                <w:sz w:val="16"/>
                <w:szCs w:val="16"/>
              </w:rPr>
            </w:pPr>
            <w:r w:rsidRPr="002E7E27">
              <w:rPr>
                <w:sz w:val="16"/>
                <w:szCs w:val="16"/>
              </w:rPr>
              <w:t>Учитель ОБЖ</w:t>
            </w:r>
            <w:r>
              <w:rPr>
                <w:sz w:val="16"/>
                <w:szCs w:val="16"/>
              </w:rPr>
              <w:t>, заместитель директора по информатизации</w:t>
            </w:r>
          </w:p>
        </w:tc>
        <w:tc>
          <w:tcPr>
            <w:tcW w:w="1390" w:type="dxa"/>
            <w:noWrap/>
            <w:hideMark/>
          </w:tcPr>
          <w:p w14:paraId="7A4D77B1" w14:textId="77777777" w:rsidR="0084145B" w:rsidRPr="002E7E27" w:rsidRDefault="0084145B" w:rsidP="005C150F">
            <w:pPr>
              <w:rPr>
                <w:sz w:val="16"/>
                <w:szCs w:val="16"/>
              </w:rPr>
            </w:pPr>
            <w:r w:rsidRPr="002E7E27">
              <w:rPr>
                <w:sz w:val="16"/>
                <w:szCs w:val="16"/>
              </w:rPr>
              <w:t>ОБЖ</w:t>
            </w:r>
          </w:p>
          <w:p w14:paraId="08F5AB41" w14:textId="77777777" w:rsidR="0084145B" w:rsidRDefault="0084145B" w:rsidP="005C150F">
            <w:pPr>
              <w:rPr>
                <w:sz w:val="16"/>
                <w:szCs w:val="16"/>
              </w:rPr>
            </w:pPr>
            <w:r w:rsidRPr="002E7E27">
              <w:rPr>
                <w:sz w:val="16"/>
                <w:szCs w:val="16"/>
              </w:rPr>
              <w:t>ООП ООО</w:t>
            </w:r>
          </w:p>
          <w:p w14:paraId="53B78A18"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43399E60" w14:textId="77777777" w:rsidR="0084145B" w:rsidRPr="002E7E27" w:rsidRDefault="0084145B" w:rsidP="005C150F">
            <w:pPr>
              <w:rPr>
                <w:sz w:val="16"/>
                <w:szCs w:val="16"/>
              </w:rPr>
            </w:pPr>
            <w:r w:rsidRPr="002E7E27">
              <w:rPr>
                <w:sz w:val="16"/>
                <w:szCs w:val="16"/>
              </w:rPr>
              <w:t>41</w:t>
            </w:r>
          </w:p>
        </w:tc>
        <w:tc>
          <w:tcPr>
            <w:tcW w:w="667" w:type="dxa"/>
            <w:noWrap/>
            <w:hideMark/>
          </w:tcPr>
          <w:p w14:paraId="147D92AF" w14:textId="77777777" w:rsidR="0084145B" w:rsidRPr="002E7E27" w:rsidRDefault="0084145B" w:rsidP="005C150F">
            <w:pPr>
              <w:rPr>
                <w:sz w:val="16"/>
                <w:szCs w:val="16"/>
              </w:rPr>
            </w:pPr>
            <w:r>
              <w:rPr>
                <w:sz w:val="16"/>
                <w:szCs w:val="16"/>
              </w:rPr>
              <w:t>41</w:t>
            </w:r>
          </w:p>
        </w:tc>
        <w:tc>
          <w:tcPr>
            <w:tcW w:w="992" w:type="dxa"/>
            <w:noWrap/>
            <w:hideMark/>
          </w:tcPr>
          <w:p w14:paraId="3070F3D4" w14:textId="77777777" w:rsidR="0084145B" w:rsidRPr="002E7E27" w:rsidRDefault="0084145B" w:rsidP="005C150F">
            <w:pPr>
              <w:rPr>
                <w:sz w:val="16"/>
                <w:szCs w:val="16"/>
              </w:rPr>
            </w:pPr>
            <w:r w:rsidRPr="002E7E27">
              <w:rPr>
                <w:sz w:val="16"/>
                <w:szCs w:val="16"/>
              </w:rPr>
              <w:t>Штурманская тактическая</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7846E4F4"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1. Программа профессиональной переподготовки «Специалист по противопожарной профилактике», 2022</w:t>
            </w:r>
          </w:p>
          <w:p w14:paraId="52CA55C8" w14:textId="77777777" w:rsidR="0084145B" w:rsidRPr="002E7E27" w:rsidRDefault="0084145B" w:rsidP="005C150F">
            <w:pPr>
              <w:rPr>
                <w:sz w:val="16"/>
                <w:szCs w:val="16"/>
              </w:rPr>
            </w:pPr>
            <w:r w:rsidRPr="002E7E27">
              <w:rPr>
                <w:sz w:val="16"/>
                <w:szCs w:val="16"/>
              </w:rPr>
              <w:t>2. Реализация требований обновленных ФГОС ООО, ФГОС СОО в работе учителя (основы безопасности жизнедеятельности), 2023</w:t>
            </w:r>
          </w:p>
        </w:tc>
      </w:tr>
      <w:tr w:rsidR="006E6FCD" w:rsidRPr="002E7E27" w14:paraId="3E68A5A9" w14:textId="77777777" w:rsidTr="006E6FCD">
        <w:trPr>
          <w:trHeight w:val="564"/>
        </w:trPr>
        <w:tc>
          <w:tcPr>
            <w:tcW w:w="1044" w:type="dxa"/>
            <w:hideMark/>
          </w:tcPr>
          <w:p w14:paraId="35936AEF" w14:textId="77777777" w:rsidR="0084145B" w:rsidRPr="002E7E27" w:rsidRDefault="0084145B" w:rsidP="005C150F">
            <w:pPr>
              <w:rPr>
                <w:color w:val="000000"/>
                <w:sz w:val="16"/>
                <w:szCs w:val="16"/>
              </w:rPr>
            </w:pPr>
            <w:proofErr w:type="spellStart"/>
            <w:r w:rsidRPr="002E7E27">
              <w:rPr>
                <w:sz w:val="16"/>
                <w:szCs w:val="16"/>
              </w:rPr>
              <w:t>Полицинская</w:t>
            </w:r>
            <w:proofErr w:type="spellEnd"/>
            <w:r w:rsidRPr="002E7E27">
              <w:rPr>
                <w:sz w:val="16"/>
                <w:szCs w:val="16"/>
              </w:rPr>
              <w:t xml:space="preserve"> Елена Николаевна</w:t>
            </w:r>
          </w:p>
        </w:tc>
        <w:tc>
          <w:tcPr>
            <w:tcW w:w="888" w:type="dxa"/>
            <w:noWrap/>
            <w:hideMark/>
          </w:tcPr>
          <w:p w14:paraId="737A2A7D" w14:textId="77777777" w:rsidR="0084145B" w:rsidRDefault="0084145B" w:rsidP="005C150F">
            <w:pPr>
              <w:rPr>
                <w:color w:val="000000"/>
                <w:sz w:val="16"/>
                <w:szCs w:val="16"/>
              </w:rPr>
            </w:pPr>
            <w:r>
              <w:rPr>
                <w:color w:val="000000"/>
                <w:sz w:val="16"/>
                <w:szCs w:val="16"/>
              </w:rPr>
              <w:t xml:space="preserve">Высшее, </w:t>
            </w:r>
          </w:p>
          <w:p w14:paraId="30BCEB2E" w14:textId="77777777" w:rsidR="0084145B" w:rsidRPr="002E7E27" w:rsidRDefault="0084145B" w:rsidP="005C150F">
            <w:pPr>
              <w:rPr>
                <w:color w:val="000000"/>
                <w:sz w:val="16"/>
                <w:szCs w:val="16"/>
              </w:rPr>
            </w:pPr>
            <w:r>
              <w:rPr>
                <w:color w:val="000000"/>
                <w:sz w:val="16"/>
                <w:szCs w:val="16"/>
              </w:rPr>
              <w:t>высшая</w:t>
            </w:r>
          </w:p>
        </w:tc>
        <w:tc>
          <w:tcPr>
            <w:tcW w:w="740" w:type="dxa"/>
            <w:noWrap/>
            <w:hideMark/>
          </w:tcPr>
          <w:p w14:paraId="5A972198" w14:textId="77777777" w:rsidR="0084145B" w:rsidRPr="002E7E27" w:rsidRDefault="0084145B" w:rsidP="005C150F">
            <w:pPr>
              <w:rPr>
                <w:sz w:val="16"/>
                <w:szCs w:val="16"/>
              </w:rPr>
            </w:pPr>
            <w:r w:rsidRPr="002E7E27">
              <w:rPr>
                <w:sz w:val="16"/>
                <w:szCs w:val="16"/>
              </w:rPr>
              <w:t>нет</w:t>
            </w:r>
          </w:p>
        </w:tc>
        <w:tc>
          <w:tcPr>
            <w:tcW w:w="713" w:type="dxa"/>
            <w:noWrap/>
            <w:hideMark/>
          </w:tcPr>
          <w:p w14:paraId="72F0B4E8" w14:textId="77777777" w:rsidR="0084145B" w:rsidRPr="002E7E27" w:rsidRDefault="0084145B" w:rsidP="005C150F">
            <w:pPr>
              <w:rPr>
                <w:sz w:val="16"/>
                <w:szCs w:val="16"/>
              </w:rPr>
            </w:pPr>
            <w:r w:rsidRPr="002E7E27">
              <w:rPr>
                <w:sz w:val="16"/>
                <w:szCs w:val="16"/>
              </w:rPr>
              <w:t>нет</w:t>
            </w:r>
          </w:p>
        </w:tc>
        <w:tc>
          <w:tcPr>
            <w:tcW w:w="1010" w:type="dxa"/>
            <w:noWrap/>
            <w:hideMark/>
          </w:tcPr>
          <w:p w14:paraId="17592FAE" w14:textId="77777777" w:rsidR="0084145B" w:rsidRPr="002E7E27" w:rsidRDefault="0084145B" w:rsidP="005C150F">
            <w:pPr>
              <w:rPr>
                <w:sz w:val="16"/>
                <w:szCs w:val="16"/>
              </w:rPr>
            </w:pPr>
            <w:r w:rsidRPr="002E7E27">
              <w:rPr>
                <w:sz w:val="16"/>
                <w:szCs w:val="16"/>
              </w:rPr>
              <w:t xml:space="preserve">Учитель французского и немецкого </w:t>
            </w:r>
          </w:p>
          <w:p w14:paraId="5386E261" w14:textId="77777777" w:rsidR="0084145B" w:rsidRPr="002E7E27" w:rsidRDefault="0084145B" w:rsidP="005C150F">
            <w:pPr>
              <w:rPr>
                <w:sz w:val="16"/>
                <w:szCs w:val="16"/>
              </w:rPr>
            </w:pPr>
            <w:r w:rsidRPr="002E7E27">
              <w:rPr>
                <w:sz w:val="16"/>
                <w:szCs w:val="16"/>
              </w:rPr>
              <w:t>языков</w:t>
            </w:r>
          </w:p>
        </w:tc>
        <w:tc>
          <w:tcPr>
            <w:tcW w:w="1130" w:type="dxa"/>
            <w:noWrap/>
            <w:hideMark/>
          </w:tcPr>
          <w:p w14:paraId="78A7779B" w14:textId="77777777" w:rsidR="0084145B" w:rsidRPr="002E7E27" w:rsidRDefault="0084145B" w:rsidP="005C150F">
            <w:pPr>
              <w:rPr>
                <w:sz w:val="16"/>
                <w:szCs w:val="16"/>
              </w:rPr>
            </w:pPr>
            <w:r w:rsidRPr="002E7E27">
              <w:rPr>
                <w:sz w:val="16"/>
                <w:szCs w:val="16"/>
              </w:rPr>
              <w:t>Учитель немецкого языка</w:t>
            </w:r>
            <w:r>
              <w:rPr>
                <w:sz w:val="16"/>
                <w:szCs w:val="16"/>
              </w:rPr>
              <w:t>, учитель-дефектолог</w:t>
            </w:r>
          </w:p>
        </w:tc>
        <w:tc>
          <w:tcPr>
            <w:tcW w:w="1390" w:type="dxa"/>
            <w:noWrap/>
            <w:hideMark/>
          </w:tcPr>
          <w:p w14:paraId="4BA46361" w14:textId="77777777" w:rsidR="0084145B" w:rsidRPr="002E7E27" w:rsidRDefault="0084145B" w:rsidP="005C150F">
            <w:pPr>
              <w:rPr>
                <w:sz w:val="16"/>
                <w:szCs w:val="16"/>
              </w:rPr>
            </w:pPr>
            <w:r w:rsidRPr="002E7E27">
              <w:rPr>
                <w:sz w:val="16"/>
                <w:szCs w:val="16"/>
              </w:rPr>
              <w:t>Немецкий язык</w:t>
            </w:r>
          </w:p>
          <w:p w14:paraId="7C8553A1" w14:textId="77777777" w:rsidR="0084145B" w:rsidRDefault="0084145B" w:rsidP="005C150F">
            <w:pPr>
              <w:rPr>
                <w:sz w:val="16"/>
                <w:szCs w:val="16"/>
              </w:rPr>
            </w:pPr>
            <w:r w:rsidRPr="002E7E27">
              <w:rPr>
                <w:sz w:val="16"/>
                <w:szCs w:val="16"/>
              </w:rPr>
              <w:t>ООП ООО</w:t>
            </w:r>
          </w:p>
          <w:p w14:paraId="21E64E10"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1B4D77FC" w14:textId="77777777" w:rsidR="0084145B" w:rsidRPr="002E7E27" w:rsidRDefault="0084145B" w:rsidP="005C150F">
            <w:pPr>
              <w:rPr>
                <w:sz w:val="16"/>
                <w:szCs w:val="16"/>
              </w:rPr>
            </w:pPr>
            <w:r w:rsidRPr="002E7E27">
              <w:rPr>
                <w:sz w:val="16"/>
                <w:szCs w:val="16"/>
              </w:rPr>
              <w:t>3</w:t>
            </w:r>
            <w:r>
              <w:rPr>
                <w:sz w:val="16"/>
                <w:szCs w:val="16"/>
              </w:rPr>
              <w:t>5</w:t>
            </w:r>
          </w:p>
        </w:tc>
        <w:tc>
          <w:tcPr>
            <w:tcW w:w="667" w:type="dxa"/>
            <w:noWrap/>
            <w:hideMark/>
          </w:tcPr>
          <w:p w14:paraId="0600AC8F" w14:textId="77777777" w:rsidR="0084145B" w:rsidRPr="002E7E27" w:rsidRDefault="0084145B" w:rsidP="005C150F">
            <w:pPr>
              <w:rPr>
                <w:sz w:val="16"/>
                <w:szCs w:val="16"/>
              </w:rPr>
            </w:pPr>
            <w:r>
              <w:rPr>
                <w:sz w:val="16"/>
                <w:szCs w:val="16"/>
              </w:rPr>
              <w:t>30</w:t>
            </w:r>
          </w:p>
        </w:tc>
        <w:tc>
          <w:tcPr>
            <w:tcW w:w="992" w:type="dxa"/>
            <w:noWrap/>
            <w:hideMark/>
          </w:tcPr>
          <w:p w14:paraId="62E88B4A" w14:textId="77777777" w:rsidR="0084145B" w:rsidRPr="002E7E27" w:rsidRDefault="0084145B" w:rsidP="005C150F">
            <w:pPr>
              <w:rPr>
                <w:sz w:val="16"/>
                <w:szCs w:val="16"/>
              </w:rPr>
            </w:pPr>
            <w:r w:rsidRPr="002E7E27">
              <w:rPr>
                <w:sz w:val="16"/>
                <w:szCs w:val="16"/>
              </w:rPr>
              <w:t>Французский и немецкий языки</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tcPr>
          <w:p w14:paraId="0E348F92"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1. Программа профессиональной переподготовки «Специальное (дефектологическое) образование по профилю «учитель-дефектолог инклюзивного образования»</w:t>
            </w:r>
          </w:p>
          <w:p w14:paraId="117486EB" w14:textId="77777777" w:rsidR="0084145B" w:rsidRPr="002E7E27" w:rsidRDefault="0084145B" w:rsidP="005C150F">
            <w:pPr>
              <w:rPr>
                <w:sz w:val="16"/>
                <w:szCs w:val="16"/>
              </w:rPr>
            </w:pPr>
            <w:r w:rsidRPr="002E7E27">
              <w:rPr>
                <w:sz w:val="16"/>
                <w:szCs w:val="16"/>
              </w:rPr>
              <w:t>2.Реализация требований обновленных ФГОС НОО, ФГОС ООО в работе учителя» (учителя иностранного языка), 2022</w:t>
            </w:r>
          </w:p>
        </w:tc>
      </w:tr>
      <w:tr w:rsidR="006E6FCD" w:rsidRPr="002E7E27" w14:paraId="0BB83F20" w14:textId="77777777" w:rsidTr="006E6FCD">
        <w:trPr>
          <w:trHeight w:val="300"/>
        </w:trPr>
        <w:tc>
          <w:tcPr>
            <w:tcW w:w="1044" w:type="dxa"/>
            <w:hideMark/>
          </w:tcPr>
          <w:p w14:paraId="02017B1C" w14:textId="77777777" w:rsidR="0084145B" w:rsidRDefault="0084145B" w:rsidP="005C150F">
            <w:pPr>
              <w:rPr>
                <w:sz w:val="16"/>
                <w:szCs w:val="16"/>
              </w:rPr>
            </w:pPr>
            <w:proofErr w:type="spellStart"/>
            <w:r w:rsidRPr="002E7E27">
              <w:rPr>
                <w:sz w:val="16"/>
                <w:szCs w:val="16"/>
              </w:rPr>
              <w:t>Туваева</w:t>
            </w:r>
            <w:proofErr w:type="spellEnd"/>
            <w:r w:rsidRPr="002E7E27">
              <w:rPr>
                <w:sz w:val="16"/>
                <w:szCs w:val="16"/>
              </w:rPr>
              <w:t xml:space="preserve"> </w:t>
            </w:r>
          </w:p>
          <w:p w14:paraId="0DDC9BB2" w14:textId="77777777" w:rsidR="0084145B" w:rsidRDefault="0084145B" w:rsidP="005C150F">
            <w:pPr>
              <w:rPr>
                <w:sz w:val="16"/>
                <w:szCs w:val="16"/>
              </w:rPr>
            </w:pPr>
            <w:r w:rsidRPr="002E7E27">
              <w:rPr>
                <w:sz w:val="16"/>
                <w:szCs w:val="16"/>
              </w:rPr>
              <w:t xml:space="preserve">Ольга </w:t>
            </w:r>
          </w:p>
          <w:p w14:paraId="634DA9D2" w14:textId="77777777" w:rsidR="0084145B" w:rsidRPr="002E7E27" w:rsidRDefault="0084145B" w:rsidP="005C150F">
            <w:pPr>
              <w:rPr>
                <w:color w:val="000000"/>
                <w:sz w:val="16"/>
                <w:szCs w:val="16"/>
              </w:rPr>
            </w:pPr>
            <w:proofErr w:type="spellStart"/>
            <w:r w:rsidRPr="002E7E27">
              <w:rPr>
                <w:sz w:val="16"/>
                <w:szCs w:val="16"/>
              </w:rPr>
              <w:t>Жоржевна</w:t>
            </w:r>
            <w:proofErr w:type="spellEnd"/>
          </w:p>
        </w:tc>
        <w:tc>
          <w:tcPr>
            <w:tcW w:w="888" w:type="dxa"/>
            <w:noWrap/>
            <w:hideMark/>
          </w:tcPr>
          <w:p w14:paraId="3578C9F0" w14:textId="77777777" w:rsidR="0084145B" w:rsidRDefault="0084145B" w:rsidP="005C150F">
            <w:pPr>
              <w:rPr>
                <w:color w:val="000000"/>
                <w:sz w:val="16"/>
                <w:szCs w:val="16"/>
              </w:rPr>
            </w:pPr>
            <w:r>
              <w:rPr>
                <w:color w:val="000000"/>
                <w:sz w:val="16"/>
                <w:szCs w:val="16"/>
              </w:rPr>
              <w:t xml:space="preserve">Высшее, </w:t>
            </w:r>
          </w:p>
          <w:p w14:paraId="75E7BE32" w14:textId="77777777" w:rsidR="0084145B" w:rsidRPr="002E7E27" w:rsidRDefault="0084145B" w:rsidP="005C150F">
            <w:pPr>
              <w:rPr>
                <w:color w:val="000000"/>
                <w:sz w:val="16"/>
                <w:szCs w:val="16"/>
              </w:rPr>
            </w:pPr>
            <w:r>
              <w:rPr>
                <w:color w:val="000000"/>
                <w:sz w:val="16"/>
                <w:szCs w:val="16"/>
              </w:rPr>
              <w:t>высшая</w:t>
            </w:r>
          </w:p>
        </w:tc>
        <w:tc>
          <w:tcPr>
            <w:tcW w:w="740" w:type="dxa"/>
            <w:noWrap/>
            <w:hideMark/>
          </w:tcPr>
          <w:p w14:paraId="56788557" w14:textId="77777777" w:rsidR="0084145B" w:rsidRPr="002E7E27" w:rsidRDefault="0084145B" w:rsidP="005C150F">
            <w:pPr>
              <w:rPr>
                <w:sz w:val="16"/>
                <w:szCs w:val="16"/>
              </w:rPr>
            </w:pPr>
            <w:r w:rsidRPr="002E7E27">
              <w:rPr>
                <w:sz w:val="16"/>
                <w:szCs w:val="16"/>
              </w:rPr>
              <w:t>нет</w:t>
            </w:r>
          </w:p>
        </w:tc>
        <w:tc>
          <w:tcPr>
            <w:tcW w:w="713" w:type="dxa"/>
            <w:noWrap/>
            <w:hideMark/>
          </w:tcPr>
          <w:p w14:paraId="68A03A23" w14:textId="77777777" w:rsidR="0084145B" w:rsidRPr="002E7E27" w:rsidRDefault="0084145B" w:rsidP="005C150F">
            <w:pPr>
              <w:rPr>
                <w:sz w:val="16"/>
                <w:szCs w:val="16"/>
              </w:rPr>
            </w:pPr>
            <w:r w:rsidRPr="002E7E27">
              <w:rPr>
                <w:sz w:val="16"/>
                <w:szCs w:val="16"/>
              </w:rPr>
              <w:t>нет</w:t>
            </w:r>
          </w:p>
        </w:tc>
        <w:tc>
          <w:tcPr>
            <w:tcW w:w="1010" w:type="dxa"/>
            <w:noWrap/>
            <w:hideMark/>
          </w:tcPr>
          <w:p w14:paraId="65E34141" w14:textId="77777777" w:rsidR="0084145B" w:rsidRPr="002E7E27" w:rsidRDefault="0084145B" w:rsidP="005C150F">
            <w:pPr>
              <w:rPr>
                <w:sz w:val="16"/>
                <w:szCs w:val="16"/>
              </w:rPr>
            </w:pPr>
            <w:r w:rsidRPr="002E7E27">
              <w:rPr>
                <w:sz w:val="16"/>
                <w:szCs w:val="16"/>
              </w:rPr>
              <w:t>Учитель биологии и химии средней школы, учитель географии основной школы</w:t>
            </w:r>
          </w:p>
        </w:tc>
        <w:tc>
          <w:tcPr>
            <w:tcW w:w="1130" w:type="dxa"/>
            <w:noWrap/>
            <w:hideMark/>
          </w:tcPr>
          <w:p w14:paraId="5A4B5412" w14:textId="77777777" w:rsidR="0084145B" w:rsidRPr="002E7E27" w:rsidRDefault="0084145B" w:rsidP="005C150F">
            <w:pPr>
              <w:rPr>
                <w:sz w:val="16"/>
                <w:szCs w:val="16"/>
              </w:rPr>
            </w:pPr>
            <w:r w:rsidRPr="002E7E27">
              <w:rPr>
                <w:sz w:val="16"/>
                <w:szCs w:val="16"/>
              </w:rPr>
              <w:t>Учитель биологии</w:t>
            </w:r>
          </w:p>
        </w:tc>
        <w:tc>
          <w:tcPr>
            <w:tcW w:w="1390" w:type="dxa"/>
            <w:noWrap/>
            <w:hideMark/>
          </w:tcPr>
          <w:p w14:paraId="16E5213D" w14:textId="77777777" w:rsidR="0084145B" w:rsidRPr="002E7E27" w:rsidRDefault="0084145B" w:rsidP="005C150F">
            <w:pPr>
              <w:rPr>
                <w:sz w:val="16"/>
                <w:szCs w:val="16"/>
              </w:rPr>
            </w:pPr>
            <w:r w:rsidRPr="002E7E27">
              <w:rPr>
                <w:sz w:val="16"/>
                <w:szCs w:val="16"/>
              </w:rPr>
              <w:t>Биология</w:t>
            </w:r>
          </w:p>
          <w:p w14:paraId="6F38EDCF" w14:textId="77777777" w:rsidR="0084145B" w:rsidRDefault="0084145B" w:rsidP="005C150F">
            <w:pPr>
              <w:rPr>
                <w:sz w:val="16"/>
                <w:szCs w:val="16"/>
              </w:rPr>
            </w:pPr>
            <w:r w:rsidRPr="002E7E27">
              <w:rPr>
                <w:sz w:val="16"/>
                <w:szCs w:val="16"/>
              </w:rPr>
              <w:t>ООП ООО</w:t>
            </w:r>
          </w:p>
          <w:p w14:paraId="7608176E"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2F77D345" w14:textId="77777777" w:rsidR="0084145B" w:rsidRPr="002E7E27" w:rsidRDefault="0084145B" w:rsidP="005C150F">
            <w:pPr>
              <w:rPr>
                <w:sz w:val="16"/>
                <w:szCs w:val="16"/>
              </w:rPr>
            </w:pPr>
            <w:r w:rsidRPr="002E7E27">
              <w:rPr>
                <w:sz w:val="16"/>
                <w:szCs w:val="16"/>
              </w:rPr>
              <w:t>24</w:t>
            </w:r>
          </w:p>
        </w:tc>
        <w:tc>
          <w:tcPr>
            <w:tcW w:w="667" w:type="dxa"/>
            <w:noWrap/>
            <w:hideMark/>
          </w:tcPr>
          <w:p w14:paraId="22F0BEBB" w14:textId="77777777" w:rsidR="0084145B" w:rsidRPr="002E7E27" w:rsidRDefault="0084145B" w:rsidP="005C150F">
            <w:pPr>
              <w:rPr>
                <w:sz w:val="16"/>
                <w:szCs w:val="16"/>
              </w:rPr>
            </w:pPr>
            <w:r>
              <w:rPr>
                <w:sz w:val="16"/>
                <w:szCs w:val="16"/>
              </w:rPr>
              <w:t>23</w:t>
            </w:r>
          </w:p>
        </w:tc>
        <w:tc>
          <w:tcPr>
            <w:tcW w:w="992" w:type="dxa"/>
            <w:noWrap/>
            <w:hideMark/>
          </w:tcPr>
          <w:p w14:paraId="08D1DC69" w14:textId="77777777" w:rsidR="0084145B" w:rsidRPr="002E7E27" w:rsidRDefault="0084145B" w:rsidP="005C150F">
            <w:pPr>
              <w:rPr>
                <w:sz w:val="16"/>
                <w:szCs w:val="16"/>
              </w:rPr>
            </w:pPr>
            <w:r w:rsidRPr="002E7E27">
              <w:rPr>
                <w:sz w:val="16"/>
                <w:szCs w:val="16"/>
              </w:rPr>
              <w:t xml:space="preserve">Биология </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76015EC4"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1.Преподавание биологии в условиях введения обновлённых ФГОС ООО и СОО, 2022</w:t>
            </w:r>
          </w:p>
          <w:p w14:paraId="2D9D6F01" w14:textId="77777777" w:rsidR="0084145B" w:rsidRPr="002E7E27" w:rsidRDefault="0084145B" w:rsidP="005C150F">
            <w:pPr>
              <w:rPr>
                <w:sz w:val="16"/>
                <w:szCs w:val="16"/>
              </w:rPr>
            </w:pPr>
            <w:r w:rsidRPr="002E7E27">
              <w:rPr>
                <w:sz w:val="16"/>
                <w:szCs w:val="16"/>
              </w:rPr>
              <w:t>2. Реализация требований обновленных ФГОС ООО, ФГОС СОО в работе учителя (биология), 2023</w:t>
            </w:r>
          </w:p>
        </w:tc>
      </w:tr>
      <w:tr w:rsidR="006E6FCD" w:rsidRPr="002E7E27" w14:paraId="3268DDF6" w14:textId="77777777" w:rsidTr="006E6FCD">
        <w:trPr>
          <w:trHeight w:val="300"/>
        </w:trPr>
        <w:tc>
          <w:tcPr>
            <w:tcW w:w="1044" w:type="dxa"/>
            <w:hideMark/>
          </w:tcPr>
          <w:p w14:paraId="365A6639" w14:textId="77777777" w:rsidR="0084145B" w:rsidRDefault="0084145B" w:rsidP="005C150F">
            <w:pPr>
              <w:rPr>
                <w:sz w:val="16"/>
                <w:szCs w:val="16"/>
              </w:rPr>
            </w:pPr>
            <w:proofErr w:type="spellStart"/>
            <w:r w:rsidRPr="002E7E27">
              <w:rPr>
                <w:sz w:val="16"/>
                <w:szCs w:val="16"/>
              </w:rPr>
              <w:t>Тюрнина</w:t>
            </w:r>
            <w:proofErr w:type="spellEnd"/>
            <w:r w:rsidRPr="002E7E27">
              <w:rPr>
                <w:sz w:val="16"/>
                <w:szCs w:val="16"/>
              </w:rPr>
              <w:t xml:space="preserve"> </w:t>
            </w:r>
          </w:p>
          <w:p w14:paraId="45106A01" w14:textId="77777777" w:rsidR="0084145B" w:rsidRDefault="0084145B" w:rsidP="005C150F">
            <w:pPr>
              <w:rPr>
                <w:sz w:val="16"/>
                <w:szCs w:val="16"/>
              </w:rPr>
            </w:pPr>
            <w:r w:rsidRPr="002E7E27">
              <w:rPr>
                <w:sz w:val="16"/>
                <w:szCs w:val="16"/>
              </w:rPr>
              <w:t xml:space="preserve">Ольга </w:t>
            </w:r>
          </w:p>
          <w:p w14:paraId="21BF8547" w14:textId="77777777" w:rsidR="0084145B" w:rsidRPr="002E7E27" w:rsidRDefault="0084145B" w:rsidP="005C150F">
            <w:pPr>
              <w:rPr>
                <w:color w:val="000000"/>
                <w:sz w:val="16"/>
                <w:szCs w:val="16"/>
              </w:rPr>
            </w:pPr>
            <w:r w:rsidRPr="002E7E27">
              <w:rPr>
                <w:sz w:val="16"/>
                <w:szCs w:val="16"/>
              </w:rPr>
              <w:t>Андреевна</w:t>
            </w:r>
          </w:p>
        </w:tc>
        <w:tc>
          <w:tcPr>
            <w:tcW w:w="888" w:type="dxa"/>
            <w:noWrap/>
            <w:hideMark/>
          </w:tcPr>
          <w:p w14:paraId="4B68B142" w14:textId="77777777" w:rsidR="0084145B" w:rsidRDefault="0084145B" w:rsidP="005C150F">
            <w:pPr>
              <w:rPr>
                <w:color w:val="000000"/>
                <w:sz w:val="16"/>
                <w:szCs w:val="16"/>
              </w:rPr>
            </w:pPr>
            <w:r>
              <w:rPr>
                <w:color w:val="000000"/>
                <w:sz w:val="16"/>
                <w:szCs w:val="16"/>
              </w:rPr>
              <w:t xml:space="preserve">Высшее, </w:t>
            </w:r>
          </w:p>
          <w:p w14:paraId="0A652139" w14:textId="77777777" w:rsidR="0084145B" w:rsidRPr="002E7E27" w:rsidRDefault="0084145B" w:rsidP="005C150F">
            <w:pPr>
              <w:rPr>
                <w:color w:val="000000"/>
                <w:sz w:val="16"/>
                <w:szCs w:val="16"/>
              </w:rPr>
            </w:pPr>
            <w:r>
              <w:rPr>
                <w:color w:val="000000"/>
                <w:sz w:val="16"/>
                <w:szCs w:val="16"/>
              </w:rPr>
              <w:t>высшая</w:t>
            </w:r>
          </w:p>
        </w:tc>
        <w:tc>
          <w:tcPr>
            <w:tcW w:w="740" w:type="dxa"/>
            <w:noWrap/>
            <w:hideMark/>
          </w:tcPr>
          <w:p w14:paraId="64B83EED" w14:textId="77777777" w:rsidR="0084145B" w:rsidRPr="002E7E27" w:rsidRDefault="0084145B" w:rsidP="005C150F">
            <w:pPr>
              <w:rPr>
                <w:sz w:val="16"/>
                <w:szCs w:val="16"/>
              </w:rPr>
            </w:pPr>
            <w:r w:rsidRPr="002E7E27">
              <w:rPr>
                <w:sz w:val="16"/>
                <w:szCs w:val="16"/>
              </w:rPr>
              <w:t>нет</w:t>
            </w:r>
          </w:p>
        </w:tc>
        <w:tc>
          <w:tcPr>
            <w:tcW w:w="713" w:type="dxa"/>
            <w:noWrap/>
            <w:hideMark/>
          </w:tcPr>
          <w:p w14:paraId="0B530549" w14:textId="77777777" w:rsidR="0084145B" w:rsidRPr="002E7E27" w:rsidRDefault="0084145B" w:rsidP="005C150F">
            <w:pPr>
              <w:rPr>
                <w:sz w:val="16"/>
                <w:szCs w:val="16"/>
              </w:rPr>
            </w:pPr>
            <w:r w:rsidRPr="002E7E27">
              <w:rPr>
                <w:sz w:val="16"/>
                <w:szCs w:val="16"/>
              </w:rPr>
              <w:t>нет</w:t>
            </w:r>
          </w:p>
        </w:tc>
        <w:tc>
          <w:tcPr>
            <w:tcW w:w="1010" w:type="dxa"/>
            <w:noWrap/>
            <w:hideMark/>
          </w:tcPr>
          <w:p w14:paraId="0AFE6650" w14:textId="77777777" w:rsidR="0084145B" w:rsidRPr="002E7E27" w:rsidRDefault="0084145B" w:rsidP="005C150F">
            <w:pPr>
              <w:rPr>
                <w:sz w:val="16"/>
                <w:szCs w:val="16"/>
              </w:rPr>
            </w:pPr>
            <w:r w:rsidRPr="002E7E27">
              <w:rPr>
                <w:sz w:val="16"/>
                <w:szCs w:val="16"/>
              </w:rPr>
              <w:t>Учитель русского языка и литературы</w:t>
            </w:r>
          </w:p>
        </w:tc>
        <w:tc>
          <w:tcPr>
            <w:tcW w:w="1130" w:type="dxa"/>
            <w:noWrap/>
            <w:hideMark/>
          </w:tcPr>
          <w:p w14:paraId="5CA7C5A8" w14:textId="77777777" w:rsidR="0084145B" w:rsidRPr="002E7E27" w:rsidRDefault="0084145B" w:rsidP="005C150F">
            <w:pPr>
              <w:rPr>
                <w:sz w:val="16"/>
                <w:szCs w:val="16"/>
              </w:rPr>
            </w:pPr>
            <w:r w:rsidRPr="002E7E27">
              <w:rPr>
                <w:sz w:val="16"/>
                <w:szCs w:val="16"/>
              </w:rPr>
              <w:t>Учитель русского языка и литературы</w:t>
            </w:r>
          </w:p>
        </w:tc>
        <w:tc>
          <w:tcPr>
            <w:tcW w:w="1390" w:type="dxa"/>
            <w:noWrap/>
            <w:hideMark/>
          </w:tcPr>
          <w:p w14:paraId="2B569985" w14:textId="77777777" w:rsidR="0084145B" w:rsidRPr="002E7E27" w:rsidRDefault="0084145B" w:rsidP="005C150F">
            <w:pPr>
              <w:rPr>
                <w:sz w:val="16"/>
                <w:szCs w:val="16"/>
              </w:rPr>
            </w:pPr>
            <w:r w:rsidRPr="002E7E27">
              <w:rPr>
                <w:sz w:val="16"/>
                <w:szCs w:val="16"/>
              </w:rPr>
              <w:t>Русский язык, литература</w:t>
            </w:r>
          </w:p>
          <w:p w14:paraId="344C54D7" w14:textId="77777777" w:rsidR="0084145B" w:rsidRDefault="0084145B" w:rsidP="005C150F">
            <w:pPr>
              <w:rPr>
                <w:sz w:val="16"/>
                <w:szCs w:val="16"/>
              </w:rPr>
            </w:pPr>
            <w:r w:rsidRPr="002E7E27">
              <w:rPr>
                <w:sz w:val="16"/>
                <w:szCs w:val="16"/>
              </w:rPr>
              <w:t>ООП ООО</w:t>
            </w:r>
          </w:p>
          <w:p w14:paraId="6F5F878E"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3EE04F6B" w14:textId="77777777" w:rsidR="0084145B" w:rsidRPr="002E7E27" w:rsidRDefault="0084145B" w:rsidP="005C150F">
            <w:pPr>
              <w:rPr>
                <w:sz w:val="16"/>
                <w:szCs w:val="16"/>
              </w:rPr>
            </w:pPr>
            <w:r w:rsidRPr="002E7E27">
              <w:rPr>
                <w:sz w:val="16"/>
                <w:szCs w:val="16"/>
              </w:rPr>
              <w:t>34</w:t>
            </w:r>
          </w:p>
        </w:tc>
        <w:tc>
          <w:tcPr>
            <w:tcW w:w="667" w:type="dxa"/>
            <w:noWrap/>
            <w:hideMark/>
          </w:tcPr>
          <w:p w14:paraId="3E538706" w14:textId="77777777" w:rsidR="0084145B" w:rsidRPr="002E7E27" w:rsidRDefault="0084145B" w:rsidP="005C150F">
            <w:pPr>
              <w:rPr>
                <w:sz w:val="16"/>
                <w:szCs w:val="16"/>
              </w:rPr>
            </w:pPr>
            <w:r>
              <w:rPr>
                <w:sz w:val="16"/>
                <w:szCs w:val="16"/>
              </w:rPr>
              <w:t>34</w:t>
            </w:r>
          </w:p>
        </w:tc>
        <w:tc>
          <w:tcPr>
            <w:tcW w:w="992" w:type="dxa"/>
            <w:noWrap/>
            <w:hideMark/>
          </w:tcPr>
          <w:p w14:paraId="256FD224" w14:textId="77777777" w:rsidR="0084145B" w:rsidRPr="002E7E27" w:rsidRDefault="0084145B" w:rsidP="005C150F">
            <w:pPr>
              <w:rPr>
                <w:sz w:val="16"/>
                <w:szCs w:val="16"/>
              </w:rPr>
            </w:pPr>
            <w:r w:rsidRPr="002E7E27">
              <w:rPr>
                <w:sz w:val="16"/>
                <w:szCs w:val="16"/>
              </w:rPr>
              <w:t>Русский язык и литература</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4DDD6434"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 xml:space="preserve">1.Формирование функциональной грамотности обучающихся на уроках русского языка и родных языков народов Российской Федерации, 2022 </w:t>
            </w:r>
          </w:p>
          <w:p w14:paraId="4159F06A" w14:textId="77777777" w:rsidR="0084145B" w:rsidRPr="002E7E27" w:rsidRDefault="0084145B" w:rsidP="005C150F">
            <w:pPr>
              <w:rPr>
                <w:sz w:val="16"/>
                <w:szCs w:val="16"/>
              </w:rPr>
            </w:pPr>
            <w:r w:rsidRPr="002E7E27">
              <w:rPr>
                <w:sz w:val="16"/>
                <w:szCs w:val="16"/>
              </w:rPr>
              <w:t>2. Реализация требований обновлённых ФГОС НОО, ФГОС ООО в работе учителя (учителя русского языка и литературы), 2022</w:t>
            </w:r>
          </w:p>
        </w:tc>
      </w:tr>
      <w:tr w:rsidR="006E6FCD" w:rsidRPr="002E7E27" w14:paraId="3053B030" w14:textId="77777777" w:rsidTr="006E6FCD">
        <w:trPr>
          <w:trHeight w:val="564"/>
        </w:trPr>
        <w:tc>
          <w:tcPr>
            <w:tcW w:w="1044" w:type="dxa"/>
            <w:hideMark/>
          </w:tcPr>
          <w:p w14:paraId="4DF93578" w14:textId="77777777" w:rsidR="0084145B" w:rsidRDefault="0084145B" w:rsidP="005C150F">
            <w:pPr>
              <w:rPr>
                <w:sz w:val="16"/>
                <w:szCs w:val="16"/>
              </w:rPr>
            </w:pPr>
            <w:r w:rsidRPr="002E7E27">
              <w:rPr>
                <w:sz w:val="16"/>
                <w:szCs w:val="16"/>
              </w:rPr>
              <w:t xml:space="preserve">Халилов </w:t>
            </w:r>
          </w:p>
          <w:p w14:paraId="6C850C64" w14:textId="77777777" w:rsidR="0084145B" w:rsidRPr="002E7E27" w:rsidRDefault="0084145B" w:rsidP="005C150F">
            <w:pPr>
              <w:rPr>
                <w:color w:val="000000"/>
                <w:sz w:val="16"/>
                <w:szCs w:val="16"/>
              </w:rPr>
            </w:pPr>
            <w:r w:rsidRPr="002E7E27">
              <w:rPr>
                <w:sz w:val="16"/>
                <w:szCs w:val="16"/>
              </w:rPr>
              <w:t xml:space="preserve">Валерий </w:t>
            </w:r>
            <w:proofErr w:type="spellStart"/>
            <w:r w:rsidRPr="002E7E27">
              <w:rPr>
                <w:sz w:val="16"/>
                <w:szCs w:val="16"/>
              </w:rPr>
              <w:t>Закерияевич</w:t>
            </w:r>
            <w:proofErr w:type="spellEnd"/>
          </w:p>
        </w:tc>
        <w:tc>
          <w:tcPr>
            <w:tcW w:w="888" w:type="dxa"/>
            <w:noWrap/>
            <w:hideMark/>
          </w:tcPr>
          <w:p w14:paraId="47394353" w14:textId="77777777" w:rsidR="0084145B" w:rsidRDefault="0084145B" w:rsidP="005C150F">
            <w:pPr>
              <w:rPr>
                <w:color w:val="000000"/>
                <w:sz w:val="16"/>
                <w:szCs w:val="16"/>
              </w:rPr>
            </w:pPr>
            <w:r>
              <w:rPr>
                <w:color w:val="000000"/>
                <w:sz w:val="16"/>
                <w:szCs w:val="16"/>
              </w:rPr>
              <w:t xml:space="preserve">Высшее, </w:t>
            </w:r>
          </w:p>
          <w:p w14:paraId="7AD8AFAD" w14:textId="77777777" w:rsidR="0084145B" w:rsidRPr="002E7E27" w:rsidRDefault="0084145B" w:rsidP="005C150F">
            <w:pPr>
              <w:rPr>
                <w:color w:val="000000"/>
                <w:sz w:val="16"/>
                <w:szCs w:val="16"/>
              </w:rPr>
            </w:pPr>
            <w:r>
              <w:rPr>
                <w:color w:val="000000"/>
                <w:sz w:val="16"/>
                <w:szCs w:val="16"/>
              </w:rPr>
              <w:t>высшая</w:t>
            </w:r>
          </w:p>
        </w:tc>
        <w:tc>
          <w:tcPr>
            <w:tcW w:w="740" w:type="dxa"/>
            <w:noWrap/>
            <w:hideMark/>
          </w:tcPr>
          <w:p w14:paraId="65D86898" w14:textId="77777777" w:rsidR="0084145B" w:rsidRPr="002E7E27" w:rsidRDefault="0084145B" w:rsidP="005C150F">
            <w:pPr>
              <w:rPr>
                <w:sz w:val="16"/>
                <w:szCs w:val="16"/>
              </w:rPr>
            </w:pPr>
            <w:r w:rsidRPr="002E7E27">
              <w:rPr>
                <w:sz w:val="16"/>
                <w:szCs w:val="16"/>
              </w:rPr>
              <w:t>нет</w:t>
            </w:r>
          </w:p>
        </w:tc>
        <w:tc>
          <w:tcPr>
            <w:tcW w:w="713" w:type="dxa"/>
            <w:noWrap/>
            <w:hideMark/>
          </w:tcPr>
          <w:p w14:paraId="3A318D06" w14:textId="77777777" w:rsidR="0084145B" w:rsidRPr="002E7E27" w:rsidRDefault="0084145B" w:rsidP="005C150F">
            <w:pPr>
              <w:rPr>
                <w:sz w:val="16"/>
                <w:szCs w:val="16"/>
              </w:rPr>
            </w:pPr>
            <w:r w:rsidRPr="002E7E27">
              <w:rPr>
                <w:sz w:val="16"/>
                <w:szCs w:val="16"/>
              </w:rPr>
              <w:t>нет</w:t>
            </w:r>
          </w:p>
        </w:tc>
        <w:tc>
          <w:tcPr>
            <w:tcW w:w="1010" w:type="dxa"/>
            <w:noWrap/>
            <w:hideMark/>
          </w:tcPr>
          <w:p w14:paraId="19FBF80C" w14:textId="77777777" w:rsidR="0084145B" w:rsidRPr="002E7E27" w:rsidRDefault="0084145B" w:rsidP="005C150F">
            <w:pPr>
              <w:rPr>
                <w:sz w:val="16"/>
                <w:szCs w:val="16"/>
              </w:rPr>
            </w:pPr>
            <w:r w:rsidRPr="002E7E27">
              <w:rPr>
                <w:sz w:val="16"/>
                <w:szCs w:val="16"/>
              </w:rPr>
              <w:t>Учитель физики и математики</w:t>
            </w:r>
          </w:p>
        </w:tc>
        <w:tc>
          <w:tcPr>
            <w:tcW w:w="1130" w:type="dxa"/>
            <w:noWrap/>
            <w:hideMark/>
          </w:tcPr>
          <w:p w14:paraId="7267A82B" w14:textId="77777777" w:rsidR="0084145B" w:rsidRPr="002E7E27" w:rsidRDefault="0084145B" w:rsidP="005C150F">
            <w:pPr>
              <w:rPr>
                <w:sz w:val="16"/>
                <w:szCs w:val="16"/>
              </w:rPr>
            </w:pPr>
            <w:r>
              <w:rPr>
                <w:sz w:val="16"/>
                <w:szCs w:val="16"/>
              </w:rPr>
              <w:t>Учитель информатики</w:t>
            </w:r>
          </w:p>
        </w:tc>
        <w:tc>
          <w:tcPr>
            <w:tcW w:w="1390" w:type="dxa"/>
            <w:noWrap/>
            <w:hideMark/>
          </w:tcPr>
          <w:p w14:paraId="0DAB6239" w14:textId="77777777" w:rsidR="0084145B" w:rsidRPr="002E7E27" w:rsidRDefault="0084145B" w:rsidP="005C150F">
            <w:pPr>
              <w:rPr>
                <w:sz w:val="16"/>
                <w:szCs w:val="16"/>
              </w:rPr>
            </w:pPr>
            <w:r w:rsidRPr="002E7E27">
              <w:rPr>
                <w:sz w:val="16"/>
                <w:szCs w:val="16"/>
              </w:rPr>
              <w:t>Информатик</w:t>
            </w:r>
          </w:p>
          <w:p w14:paraId="02E3EE11" w14:textId="77777777" w:rsidR="0084145B" w:rsidRDefault="0084145B" w:rsidP="005C150F">
            <w:pPr>
              <w:rPr>
                <w:sz w:val="16"/>
                <w:szCs w:val="16"/>
              </w:rPr>
            </w:pPr>
            <w:r w:rsidRPr="002E7E27">
              <w:rPr>
                <w:sz w:val="16"/>
                <w:szCs w:val="16"/>
              </w:rPr>
              <w:t>ООП ООО</w:t>
            </w:r>
          </w:p>
          <w:p w14:paraId="7D30AEFB" w14:textId="77777777" w:rsidR="0084145B" w:rsidRPr="002E7E27" w:rsidRDefault="0084145B" w:rsidP="005C150F">
            <w:pPr>
              <w:rPr>
                <w:sz w:val="16"/>
                <w:szCs w:val="16"/>
              </w:rPr>
            </w:pPr>
            <w:r w:rsidRPr="002E7E27">
              <w:rPr>
                <w:sz w:val="16"/>
                <w:szCs w:val="16"/>
              </w:rPr>
              <w:t>ООП СОО</w:t>
            </w:r>
          </w:p>
        </w:tc>
        <w:tc>
          <w:tcPr>
            <w:tcW w:w="606" w:type="dxa"/>
            <w:noWrap/>
            <w:hideMark/>
          </w:tcPr>
          <w:p w14:paraId="4FB5C4DA" w14:textId="77777777" w:rsidR="0084145B" w:rsidRPr="002E7E27" w:rsidRDefault="0084145B" w:rsidP="005C150F">
            <w:pPr>
              <w:rPr>
                <w:sz w:val="16"/>
                <w:szCs w:val="16"/>
              </w:rPr>
            </w:pPr>
            <w:r w:rsidRPr="002E7E27">
              <w:rPr>
                <w:sz w:val="16"/>
                <w:szCs w:val="16"/>
              </w:rPr>
              <w:t>36</w:t>
            </w:r>
          </w:p>
        </w:tc>
        <w:tc>
          <w:tcPr>
            <w:tcW w:w="667" w:type="dxa"/>
            <w:noWrap/>
            <w:hideMark/>
          </w:tcPr>
          <w:p w14:paraId="0B4DBEBC" w14:textId="77777777" w:rsidR="0084145B" w:rsidRPr="002E7E27" w:rsidRDefault="0084145B" w:rsidP="005C150F">
            <w:pPr>
              <w:rPr>
                <w:sz w:val="16"/>
                <w:szCs w:val="16"/>
              </w:rPr>
            </w:pPr>
            <w:r>
              <w:rPr>
                <w:sz w:val="16"/>
                <w:szCs w:val="16"/>
              </w:rPr>
              <w:t>36</w:t>
            </w:r>
          </w:p>
        </w:tc>
        <w:tc>
          <w:tcPr>
            <w:tcW w:w="992" w:type="dxa"/>
            <w:noWrap/>
            <w:hideMark/>
          </w:tcPr>
          <w:p w14:paraId="409AD61D" w14:textId="77777777" w:rsidR="0084145B" w:rsidRPr="002E7E27" w:rsidRDefault="0084145B" w:rsidP="005C150F">
            <w:pPr>
              <w:rPr>
                <w:sz w:val="16"/>
                <w:szCs w:val="16"/>
              </w:rPr>
            </w:pPr>
            <w:r w:rsidRPr="002E7E27">
              <w:rPr>
                <w:sz w:val="16"/>
                <w:szCs w:val="16"/>
              </w:rPr>
              <w:t>Физика, математика</w:t>
            </w:r>
          </w:p>
        </w:tc>
        <w:tc>
          <w:tcPr>
            <w:tcW w:w="1976" w:type="dxa"/>
            <w:tcBorders>
              <w:top w:val="single" w:sz="4" w:space="0" w:color="auto"/>
              <w:left w:val="single" w:sz="4" w:space="0" w:color="auto"/>
              <w:bottom w:val="single" w:sz="4" w:space="0" w:color="auto"/>
              <w:right w:val="single" w:sz="4" w:space="0" w:color="auto"/>
            </w:tcBorders>
            <w:noWrap/>
            <w:hideMark/>
          </w:tcPr>
          <w:p w14:paraId="0F14E9A2" w14:textId="77777777" w:rsidR="0084145B" w:rsidRPr="002E7E27" w:rsidRDefault="0084145B" w:rsidP="005C150F">
            <w:pPr>
              <w:rPr>
                <w:sz w:val="16"/>
                <w:szCs w:val="16"/>
              </w:rPr>
            </w:pPr>
            <w:r w:rsidRPr="002E7E27">
              <w:rPr>
                <w:sz w:val="16"/>
                <w:szCs w:val="16"/>
              </w:rPr>
              <w:t>Реализация требований обновленных ФГОС ООО, ФГОС СОО в работе учителя (учителя информатики), 2023</w:t>
            </w:r>
          </w:p>
        </w:tc>
      </w:tr>
      <w:tr w:rsidR="006E6FCD" w:rsidRPr="002E7E27" w14:paraId="772D7228" w14:textId="77777777" w:rsidTr="006E6FCD">
        <w:trPr>
          <w:trHeight w:val="564"/>
        </w:trPr>
        <w:tc>
          <w:tcPr>
            <w:tcW w:w="1044" w:type="dxa"/>
            <w:hideMark/>
          </w:tcPr>
          <w:p w14:paraId="4EC7297E" w14:textId="77777777" w:rsidR="0084145B" w:rsidRPr="002E7E27" w:rsidRDefault="0084145B" w:rsidP="005C150F">
            <w:pPr>
              <w:rPr>
                <w:color w:val="000000"/>
                <w:sz w:val="16"/>
                <w:szCs w:val="16"/>
              </w:rPr>
            </w:pPr>
            <w:r w:rsidRPr="002E7E27">
              <w:rPr>
                <w:sz w:val="16"/>
                <w:szCs w:val="16"/>
              </w:rPr>
              <w:t>Широкова Людмила Вячеславовна</w:t>
            </w:r>
          </w:p>
        </w:tc>
        <w:tc>
          <w:tcPr>
            <w:tcW w:w="888" w:type="dxa"/>
            <w:noWrap/>
            <w:hideMark/>
          </w:tcPr>
          <w:p w14:paraId="498F9F6A" w14:textId="77777777" w:rsidR="0084145B" w:rsidRDefault="0084145B" w:rsidP="005C150F">
            <w:pPr>
              <w:rPr>
                <w:color w:val="000000"/>
                <w:sz w:val="16"/>
                <w:szCs w:val="16"/>
              </w:rPr>
            </w:pPr>
            <w:r>
              <w:rPr>
                <w:color w:val="000000"/>
                <w:sz w:val="16"/>
                <w:szCs w:val="16"/>
              </w:rPr>
              <w:t xml:space="preserve">Высшее, </w:t>
            </w:r>
          </w:p>
          <w:p w14:paraId="25E37AC7" w14:textId="77777777" w:rsidR="0084145B" w:rsidRPr="002E7E27" w:rsidRDefault="0084145B" w:rsidP="005C150F">
            <w:pPr>
              <w:rPr>
                <w:color w:val="000000"/>
                <w:sz w:val="16"/>
                <w:szCs w:val="16"/>
              </w:rPr>
            </w:pPr>
            <w:r>
              <w:rPr>
                <w:color w:val="000000"/>
                <w:sz w:val="16"/>
                <w:szCs w:val="16"/>
              </w:rPr>
              <w:t>высшая</w:t>
            </w:r>
          </w:p>
        </w:tc>
        <w:tc>
          <w:tcPr>
            <w:tcW w:w="740" w:type="dxa"/>
            <w:noWrap/>
            <w:hideMark/>
          </w:tcPr>
          <w:p w14:paraId="22E9F2E5" w14:textId="77777777" w:rsidR="0084145B" w:rsidRPr="002E7E27" w:rsidRDefault="0084145B" w:rsidP="005C150F">
            <w:pPr>
              <w:rPr>
                <w:sz w:val="16"/>
                <w:szCs w:val="16"/>
              </w:rPr>
            </w:pPr>
            <w:r w:rsidRPr="002E7E27">
              <w:rPr>
                <w:sz w:val="16"/>
                <w:szCs w:val="16"/>
              </w:rPr>
              <w:t>кандидат филологи</w:t>
            </w:r>
          </w:p>
          <w:p w14:paraId="0418036D" w14:textId="77777777" w:rsidR="0084145B" w:rsidRPr="002E7E27" w:rsidRDefault="0084145B" w:rsidP="005C150F">
            <w:pPr>
              <w:rPr>
                <w:sz w:val="16"/>
                <w:szCs w:val="16"/>
              </w:rPr>
            </w:pPr>
            <w:proofErr w:type="spellStart"/>
            <w:r w:rsidRPr="002E7E27">
              <w:rPr>
                <w:sz w:val="16"/>
                <w:szCs w:val="16"/>
              </w:rPr>
              <w:t>ческих</w:t>
            </w:r>
            <w:proofErr w:type="spellEnd"/>
            <w:r w:rsidRPr="002E7E27">
              <w:rPr>
                <w:sz w:val="16"/>
                <w:szCs w:val="16"/>
              </w:rPr>
              <w:t xml:space="preserve"> наук</w:t>
            </w:r>
          </w:p>
        </w:tc>
        <w:tc>
          <w:tcPr>
            <w:tcW w:w="713" w:type="dxa"/>
            <w:noWrap/>
            <w:hideMark/>
          </w:tcPr>
          <w:p w14:paraId="284823F9" w14:textId="77777777" w:rsidR="0084145B" w:rsidRPr="002E7E27" w:rsidRDefault="0084145B" w:rsidP="005C150F">
            <w:pPr>
              <w:rPr>
                <w:sz w:val="16"/>
                <w:szCs w:val="16"/>
              </w:rPr>
            </w:pPr>
            <w:r w:rsidRPr="002E7E27">
              <w:rPr>
                <w:sz w:val="16"/>
                <w:szCs w:val="16"/>
              </w:rPr>
              <w:t>нет</w:t>
            </w:r>
          </w:p>
        </w:tc>
        <w:tc>
          <w:tcPr>
            <w:tcW w:w="1010" w:type="dxa"/>
            <w:noWrap/>
            <w:hideMark/>
          </w:tcPr>
          <w:p w14:paraId="7298C3D9" w14:textId="77777777" w:rsidR="0084145B" w:rsidRPr="002E7E27" w:rsidRDefault="0084145B" w:rsidP="005C150F">
            <w:pPr>
              <w:rPr>
                <w:sz w:val="16"/>
                <w:szCs w:val="16"/>
              </w:rPr>
            </w:pPr>
            <w:r w:rsidRPr="002E7E27">
              <w:rPr>
                <w:sz w:val="16"/>
                <w:szCs w:val="16"/>
              </w:rPr>
              <w:t>Учитель русского языка и литературы</w:t>
            </w:r>
          </w:p>
        </w:tc>
        <w:tc>
          <w:tcPr>
            <w:tcW w:w="1130" w:type="dxa"/>
            <w:noWrap/>
            <w:hideMark/>
          </w:tcPr>
          <w:p w14:paraId="699E451B" w14:textId="77777777" w:rsidR="0084145B" w:rsidRPr="002E7E27" w:rsidRDefault="0084145B" w:rsidP="005C150F">
            <w:pPr>
              <w:rPr>
                <w:sz w:val="16"/>
                <w:szCs w:val="16"/>
              </w:rPr>
            </w:pPr>
            <w:r w:rsidRPr="002E7E27">
              <w:rPr>
                <w:sz w:val="16"/>
                <w:szCs w:val="16"/>
              </w:rPr>
              <w:t>Учитель русского языка и литературы, учитель истории</w:t>
            </w:r>
          </w:p>
        </w:tc>
        <w:tc>
          <w:tcPr>
            <w:tcW w:w="1390" w:type="dxa"/>
            <w:noWrap/>
            <w:hideMark/>
          </w:tcPr>
          <w:p w14:paraId="77CDFE96" w14:textId="77777777" w:rsidR="0084145B" w:rsidRPr="002E7E27" w:rsidRDefault="0084145B" w:rsidP="005C150F">
            <w:pPr>
              <w:rPr>
                <w:sz w:val="16"/>
                <w:szCs w:val="16"/>
              </w:rPr>
            </w:pPr>
            <w:r w:rsidRPr="002E7E27">
              <w:rPr>
                <w:sz w:val="16"/>
                <w:szCs w:val="16"/>
              </w:rPr>
              <w:t>Русский язык, литература, история</w:t>
            </w:r>
          </w:p>
          <w:p w14:paraId="34ACC245" w14:textId="77777777" w:rsidR="0084145B" w:rsidRPr="002E7E27" w:rsidRDefault="0084145B" w:rsidP="005C150F">
            <w:pPr>
              <w:rPr>
                <w:sz w:val="16"/>
                <w:szCs w:val="16"/>
              </w:rPr>
            </w:pPr>
            <w:r w:rsidRPr="002E7E27">
              <w:rPr>
                <w:sz w:val="16"/>
                <w:szCs w:val="16"/>
              </w:rPr>
              <w:t>ООП ООО</w:t>
            </w:r>
          </w:p>
          <w:p w14:paraId="62A59B9E" w14:textId="77777777" w:rsidR="0084145B" w:rsidRPr="002E7E27" w:rsidRDefault="0084145B" w:rsidP="005C150F">
            <w:pPr>
              <w:rPr>
                <w:sz w:val="16"/>
                <w:szCs w:val="16"/>
              </w:rPr>
            </w:pPr>
            <w:r w:rsidRPr="002E7E27">
              <w:rPr>
                <w:sz w:val="16"/>
                <w:szCs w:val="16"/>
              </w:rPr>
              <w:t>ООП СОО</w:t>
            </w:r>
          </w:p>
          <w:p w14:paraId="064FF257" w14:textId="77777777" w:rsidR="0084145B" w:rsidRPr="002E7E27" w:rsidRDefault="0084145B" w:rsidP="005C150F">
            <w:pPr>
              <w:rPr>
                <w:sz w:val="16"/>
                <w:szCs w:val="16"/>
              </w:rPr>
            </w:pPr>
          </w:p>
        </w:tc>
        <w:tc>
          <w:tcPr>
            <w:tcW w:w="606" w:type="dxa"/>
            <w:noWrap/>
            <w:hideMark/>
          </w:tcPr>
          <w:p w14:paraId="4410A356" w14:textId="77777777" w:rsidR="0084145B" w:rsidRPr="002E7E27" w:rsidRDefault="0084145B" w:rsidP="005C150F">
            <w:pPr>
              <w:rPr>
                <w:sz w:val="16"/>
                <w:szCs w:val="16"/>
              </w:rPr>
            </w:pPr>
            <w:r w:rsidRPr="002E7E27">
              <w:rPr>
                <w:sz w:val="16"/>
                <w:szCs w:val="16"/>
              </w:rPr>
              <w:t>25</w:t>
            </w:r>
          </w:p>
        </w:tc>
        <w:tc>
          <w:tcPr>
            <w:tcW w:w="667" w:type="dxa"/>
            <w:noWrap/>
            <w:hideMark/>
          </w:tcPr>
          <w:p w14:paraId="4D56E8C4" w14:textId="77777777" w:rsidR="0084145B" w:rsidRPr="002E7E27" w:rsidRDefault="0084145B" w:rsidP="005C150F">
            <w:pPr>
              <w:rPr>
                <w:sz w:val="16"/>
                <w:szCs w:val="16"/>
              </w:rPr>
            </w:pPr>
            <w:r>
              <w:rPr>
                <w:sz w:val="16"/>
                <w:szCs w:val="16"/>
              </w:rPr>
              <w:t>25</w:t>
            </w:r>
          </w:p>
        </w:tc>
        <w:tc>
          <w:tcPr>
            <w:tcW w:w="992" w:type="dxa"/>
            <w:noWrap/>
            <w:hideMark/>
          </w:tcPr>
          <w:p w14:paraId="1A2C8ED5" w14:textId="77777777" w:rsidR="0084145B" w:rsidRPr="002E7E27" w:rsidRDefault="0084145B" w:rsidP="005C150F">
            <w:pPr>
              <w:rPr>
                <w:sz w:val="16"/>
                <w:szCs w:val="16"/>
              </w:rPr>
            </w:pPr>
            <w:r w:rsidRPr="002E7E27">
              <w:rPr>
                <w:sz w:val="16"/>
                <w:szCs w:val="16"/>
              </w:rPr>
              <w:t>Филология, учитель мировой художественной культуры</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3A703CDF"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1. Программа профессиональной переподготовки «Теория и методика преподавания истории в образовательной организации»</w:t>
            </w:r>
          </w:p>
          <w:p w14:paraId="7EDC1964"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 xml:space="preserve">2.Формирование </w:t>
            </w:r>
            <w:r w:rsidRPr="002E7E27">
              <w:rPr>
                <w:sz w:val="16"/>
                <w:szCs w:val="16"/>
              </w:rPr>
              <w:lastRenderedPageBreak/>
              <w:t xml:space="preserve">функциональной грамотности обучающихся на уроках русского языка и родных языков народов Российской Федерации, 2022 </w:t>
            </w:r>
          </w:p>
          <w:p w14:paraId="5CC6FE1F"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3. Федеральная рабочая программа по истории: компоненты содержания и новый учебный модуль «Введение в Новейшую историю России»», 2023</w:t>
            </w:r>
          </w:p>
          <w:p w14:paraId="590FE193"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4.Реализация требований обновлённых ФГОС НОО, ФГОС ООО в работе учителя (учителя русского языка и литературы), 2022</w:t>
            </w:r>
          </w:p>
          <w:p w14:paraId="514D96F9"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5. Реализация требований обновленных ФГОС ООО, ФГОС СОО в работе учителя (русский язык), 2023</w:t>
            </w:r>
          </w:p>
          <w:p w14:paraId="28A5AEBE" w14:textId="77777777" w:rsidR="0084145B" w:rsidRPr="002E7E27" w:rsidRDefault="0084145B" w:rsidP="005C150F">
            <w:pPr>
              <w:rPr>
                <w:sz w:val="16"/>
                <w:szCs w:val="16"/>
              </w:rPr>
            </w:pPr>
            <w:r w:rsidRPr="002E7E27">
              <w:rPr>
                <w:sz w:val="16"/>
                <w:szCs w:val="16"/>
              </w:rPr>
              <w:t xml:space="preserve">6. Реализация требований обновленных ФГОС ООО, ФГОС СОО в работе учителя (литература), 2023  </w:t>
            </w:r>
          </w:p>
        </w:tc>
      </w:tr>
      <w:tr w:rsidR="006E6FCD" w:rsidRPr="002E7E27" w14:paraId="6DE813D9" w14:textId="77777777" w:rsidTr="006E6FCD">
        <w:trPr>
          <w:trHeight w:val="564"/>
        </w:trPr>
        <w:tc>
          <w:tcPr>
            <w:tcW w:w="1044" w:type="dxa"/>
            <w:hideMark/>
          </w:tcPr>
          <w:p w14:paraId="25815F25" w14:textId="77777777" w:rsidR="0084145B" w:rsidRDefault="0084145B" w:rsidP="005C150F">
            <w:pPr>
              <w:rPr>
                <w:sz w:val="16"/>
                <w:szCs w:val="16"/>
              </w:rPr>
            </w:pPr>
            <w:r w:rsidRPr="002E7E27">
              <w:rPr>
                <w:sz w:val="16"/>
                <w:szCs w:val="16"/>
              </w:rPr>
              <w:lastRenderedPageBreak/>
              <w:t xml:space="preserve">Шихова </w:t>
            </w:r>
          </w:p>
          <w:p w14:paraId="6F2BD698" w14:textId="77777777" w:rsidR="0084145B" w:rsidRPr="002E7E27" w:rsidRDefault="0084145B" w:rsidP="005C150F">
            <w:pPr>
              <w:rPr>
                <w:color w:val="000000"/>
                <w:sz w:val="16"/>
                <w:szCs w:val="16"/>
              </w:rPr>
            </w:pPr>
            <w:r w:rsidRPr="002E7E27">
              <w:rPr>
                <w:sz w:val="16"/>
                <w:szCs w:val="16"/>
              </w:rPr>
              <w:t>Надежда Владимировна</w:t>
            </w:r>
          </w:p>
        </w:tc>
        <w:tc>
          <w:tcPr>
            <w:tcW w:w="888" w:type="dxa"/>
            <w:noWrap/>
            <w:hideMark/>
          </w:tcPr>
          <w:p w14:paraId="7FD48258" w14:textId="77777777" w:rsidR="0084145B" w:rsidRDefault="0084145B" w:rsidP="005C150F">
            <w:pPr>
              <w:rPr>
                <w:color w:val="000000"/>
                <w:sz w:val="16"/>
                <w:szCs w:val="16"/>
              </w:rPr>
            </w:pPr>
            <w:r>
              <w:rPr>
                <w:color w:val="000000"/>
                <w:sz w:val="16"/>
                <w:szCs w:val="16"/>
              </w:rPr>
              <w:t xml:space="preserve">Высшее, </w:t>
            </w:r>
          </w:p>
          <w:p w14:paraId="1699775C" w14:textId="77777777" w:rsidR="0084145B" w:rsidRPr="002E7E27" w:rsidRDefault="0084145B" w:rsidP="005C150F">
            <w:pPr>
              <w:rPr>
                <w:color w:val="000000"/>
                <w:sz w:val="16"/>
                <w:szCs w:val="16"/>
              </w:rPr>
            </w:pPr>
            <w:r>
              <w:rPr>
                <w:color w:val="000000"/>
                <w:sz w:val="16"/>
                <w:szCs w:val="16"/>
              </w:rPr>
              <w:t>высшая</w:t>
            </w:r>
          </w:p>
        </w:tc>
        <w:tc>
          <w:tcPr>
            <w:tcW w:w="740" w:type="dxa"/>
            <w:noWrap/>
            <w:hideMark/>
          </w:tcPr>
          <w:p w14:paraId="1884D4F9" w14:textId="77777777" w:rsidR="0084145B" w:rsidRPr="002E7E27" w:rsidRDefault="0084145B" w:rsidP="005C150F">
            <w:pPr>
              <w:rPr>
                <w:sz w:val="16"/>
                <w:szCs w:val="16"/>
              </w:rPr>
            </w:pPr>
            <w:r w:rsidRPr="002E7E27">
              <w:rPr>
                <w:sz w:val="16"/>
                <w:szCs w:val="16"/>
              </w:rPr>
              <w:t>нет</w:t>
            </w:r>
          </w:p>
        </w:tc>
        <w:tc>
          <w:tcPr>
            <w:tcW w:w="713" w:type="dxa"/>
            <w:noWrap/>
            <w:hideMark/>
          </w:tcPr>
          <w:p w14:paraId="3AEB120C" w14:textId="77777777" w:rsidR="0084145B" w:rsidRPr="002E7E27" w:rsidRDefault="0084145B" w:rsidP="005C150F">
            <w:pPr>
              <w:rPr>
                <w:sz w:val="16"/>
                <w:szCs w:val="16"/>
              </w:rPr>
            </w:pPr>
            <w:r w:rsidRPr="002E7E27">
              <w:rPr>
                <w:sz w:val="16"/>
                <w:szCs w:val="16"/>
              </w:rPr>
              <w:t>нет</w:t>
            </w:r>
          </w:p>
        </w:tc>
        <w:tc>
          <w:tcPr>
            <w:tcW w:w="1010" w:type="dxa"/>
            <w:noWrap/>
            <w:hideMark/>
          </w:tcPr>
          <w:p w14:paraId="67203C09" w14:textId="77777777" w:rsidR="0084145B" w:rsidRPr="002E7E27" w:rsidRDefault="0084145B" w:rsidP="005C150F">
            <w:pPr>
              <w:rPr>
                <w:sz w:val="16"/>
                <w:szCs w:val="16"/>
              </w:rPr>
            </w:pPr>
            <w:r w:rsidRPr="002E7E27">
              <w:rPr>
                <w:sz w:val="16"/>
                <w:szCs w:val="16"/>
              </w:rPr>
              <w:t>Учитель физической культуры</w:t>
            </w:r>
          </w:p>
        </w:tc>
        <w:tc>
          <w:tcPr>
            <w:tcW w:w="1130" w:type="dxa"/>
            <w:noWrap/>
            <w:hideMark/>
          </w:tcPr>
          <w:p w14:paraId="5AAC11C4" w14:textId="77777777" w:rsidR="0084145B" w:rsidRPr="002E7E27" w:rsidRDefault="0084145B" w:rsidP="005C150F">
            <w:pPr>
              <w:rPr>
                <w:sz w:val="16"/>
                <w:szCs w:val="16"/>
              </w:rPr>
            </w:pPr>
            <w:r w:rsidRPr="002E7E27">
              <w:rPr>
                <w:sz w:val="16"/>
                <w:szCs w:val="16"/>
              </w:rPr>
              <w:t>Учитель физической культуры</w:t>
            </w:r>
          </w:p>
        </w:tc>
        <w:tc>
          <w:tcPr>
            <w:tcW w:w="1390" w:type="dxa"/>
            <w:noWrap/>
            <w:hideMark/>
          </w:tcPr>
          <w:p w14:paraId="163266A5" w14:textId="77777777" w:rsidR="0084145B" w:rsidRDefault="0084145B" w:rsidP="005C150F">
            <w:pPr>
              <w:rPr>
                <w:sz w:val="16"/>
                <w:szCs w:val="16"/>
              </w:rPr>
            </w:pPr>
            <w:r w:rsidRPr="002E7E27">
              <w:rPr>
                <w:sz w:val="16"/>
                <w:szCs w:val="16"/>
              </w:rPr>
              <w:t>Физическая культура</w:t>
            </w:r>
          </w:p>
          <w:p w14:paraId="269884A3" w14:textId="77777777" w:rsidR="0084145B" w:rsidRPr="002E7E27" w:rsidRDefault="0084145B" w:rsidP="005C150F">
            <w:pPr>
              <w:rPr>
                <w:sz w:val="16"/>
                <w:szCs w:val="16"/>
              </w:rPr>
            </w:pPr>
            <w:r>
              <w:rPr>
                <w:sz w:val="16"/>
                <w:szCs w:val="16"/>
              </w:rPr>
              <w:t>ООП НОО</w:t>
            </w:r>
          </w:p>
          <w:p w14:paraId="442519A3" w14:textId="77777777" w:rsidR="0084145B" w:rsidRDefault="0084145B" w:rsidP="005C150F">
            <w:pPr>
              <w:rPr>
                <w:sz w:val="16"/>
                <w:szCs w:val="16"/>
              </w:rPr>
            </w:pPr>
            <w:r w:rsidRPr="002E7E27">
              <w:rPr>
                <w:sz w:val="16"/>
                <w:szCs w:val="16"/>
              </w:rPr>
              <w:t>ООП ООО</w:t>
            </w:r>
          </w:p>
          <w:p w14:paraId="5E555370" w14:textId="77777777" w:rsidR="0084145B" w:rsidRPr="002E7E27" w:rsidRDefault="0084145B" w:rsidP="005C150F">
            <w:pPr>
              <w:rPr>
                <w:sz w:val="16"/>
                <w:szCs w:val="16"/>
              </w:rPr>
            </w:pPr>
            <w:r>
              <w:rPr>
                <w:sz w:val="16"/>
                <w:szCs w:val="16"/>
              </w:rPr>
              <w:t>ООП СОО</w:t>
            </w:r>
          </w:p>
        </w:tc>
        <w:tc>
          <w:tcPr>
            <w:tcW w:w="606" w:type="dxa"/>
            <w:noWrap/>
            <w:hideMark/>
          </w:tcPr>
          <w:p w14:paraId="0A6EC5A2" w14:textId="77777777" w:rsidR="0084145B" w:rsidRPr="002E7E27" w:rsidRDefault="0084145B" w:rsidP="005C150F">
            <w:pPr>
              <w:rPr>
                <w:sz w:val="16"/>
                <w:szCs w:val="16"/>
              </w:rPr>
            </w:pPr>
            <w:r w:rsidRPr="002E7E27">
              <w:rPr>
                <w:sz w:val="16"/>
                <w:szCs w:val="16"/>
              </w:rPr>
              <w:t>44</w:t>
            </w:r>
          </w:p>
        </w:tc>
        <w:tc>
          <w:tcPr>
            <w:tcW w:w="667" w:type="dxa"/>
            <w:noWrap/>
            <w:hideMark/>
          </w:tcPr>
          <w:p w14:paraId="56A09870" w14:textId="77777777" w:rsidR="0084145B" w:rsidRPr="002E7E27" w:rsidRDefault="0084145B" w:rsidP="005C150F">
            <w:pPr>
              <w:rPr>
                <w:sz w:val="16"/>
                <w:szCs w:val="16"/>
              </w:rPr>
            </w:pPr>
            <w:r>
              <w:rPr>
                <w:sz w:val="16"/>
                <w:szCs w:val="16"/>
              </w:rPr>
              <w:t>42</w:t>
            </w:r>
          </w:p>
        </w:tc>
        <w:tc>
          <w:tcPr>
            <w:tcW w:w="992" w:type="dxa"/>
            <w:noWrap/>
            <w:hideMark/>
          </w:tcPr>
          <w:p w14:paraId="6A04F08E" w14:textId="77777777" w:rsidR="0084145B" w:rsidRPr="002E7E27" w:rsidRDefault="0084145B" w:rsidP="005C150F">
            <w:pPr>
              <w:rPr>
                <w:sz w:val="16"/>
                <w:szCs w:val="16"/>
              </w:rPr>
            </w:pPr>
            <w:r w:rsidRPr="002E7E27">
              <w:rPr>
                <w:sz w:val="16"/>
                <w:szCs w:val="16"/>
              </w:rPr>
              <w:t>Физическое воспитание</w:t>
            </w:r>
          </w:p>
        </w:tc>
        <w:tc>
          <w:tcPr>
            <w:tcW w:w="1976" w:type="dxa"/>
            <w:tcBorders>
              <w:top w:val="single" w:sz="4" w:space="0" w:color="00000A"/>
              <w:left w:val="single" w:sz="4" w:space="0" w:color="00000A"/>
              <w:bottom w:val="single" w:sz="4" w:space="0" w:color="00000A"/>
              <w:right w:val="single" w:sz="4" w:space="0" w:color="00000A"/>
            </w:tcBorders>
            <w:shd w:val="clear" w:color="auto" w:fill="FFFFFF"/>
            <w:noWrap/>
            <w:hideMark/>
          </w:tcPr>
          <w:p w14:paraId="5A8D58B1" w14:textId="77777777" w:rsidR="0084145B" w:rsidRPr="002E7E27" w:rsidRDefault="0084145B" w:rsidP="005C150F">
            <w:pPr>
              <w:shd w:val="clear" w:color="auto" w:fill="FFFFFF"/>
              <w:autoSpaceDE w:val="0"/>
              <w:autoSpaceDN w:val="0"/>
              <w:adjustRightInd w:val="0"/>
              <w:rPr>
                <w:sz w:val="16"/>
                <w:szCs w:val="16"/>
              </w:rPr>
            </w:pPr>
            <w:r w:rsidRPr="002E7E27">
              <w:rPr>
                <w:sz w:val="16"/>
                <w:szCs w:val="16"/>
              </w:rPr>
              <w:t xml:space="preserve">1.Реализация требований обновлённых ФГОС НОО, ФГОС ООО в работе учителя (учителя физической культуры), 2022 </w:t>
            </w:r>
          </w:p>
          <w:p w14:paraId="7B9067B9" w14:textId="77777777" w:rsidR="0084145B" w:rsidRPr="002E7E27" w:rsidRDefault="0084145B" w:rsidP="005C150F">
            <w:pPr>
              <w:rPr>
                <w:sz w:val="16"/>
                <w:szCs w:val="16"/>
              </w:rPr>
            </w:pPr>
            <w:r w:rsidRPr="002E7E27">
              <w:rPr>
                <w:sz w:val="16"/>
                <w:szCs w:val="16"/>
              </w:rPr>
              <w:t>2. Реализация требований обновленных ФГОС ООО, ФГОС СОО в работе учителя (физическая культура), 2023</w:t>
            </w:r>
          </w:p>
        </w:tc>
      </w:tr>
    </w:tbl>
    <w:p w14:paraId="4B0ED595" w14:textId="77777777" w:rsidR="003A10A9" w:rsidRDefault="003A10A9">
      <w:pPr>
        <w:pStyle w:val="a3"/>
        <w:spacing w:before="10" w:after="1"/>
        <w:ind w:left="0"/>
        <w:jc w:val="left"/>
        <w:rPr>
          <w:b/>
          <w:sz w:val="13"/>
        </w:rPr>
      </w:pPr>
    </w:p>
    <w:p w14:paraId="47F129B5" w14:textId="77777777" w:rsidR="003A10A9" w:rsidRDefault="001273DB" w:rsidP="00D30511">
      <w:pPr>
        <w:pStyle w:val="a7"/>
        <w:numPr>
          <w:ilvl w:val="2"/>
          <w:numId w:val="9"/>
        </w:numPr>
        <w:tabs>
          <w:tab w:val="left" w:pos="2290"/>
        </w:tabs>
        <w:spacing w:before="260" w:line="362" w:lineRule="auto"/>
        <w:ind w:left="688" w:right="217" w:firstLine="707"/>
        <w:jc w:val="both"/>
        <w:rPr>
          <w:b/>
          <w:sz w:val="28"/>
        </w:rPr>
      </w:pPr>
      <w:r>
        <w:rPr>
          <w:b/>
          <w:sz w:val="28"/>
        </w:rPr>
        <w:t>Психолого-педагогические условия реализации основной образовательной программы</w:t>
      </w:r>
    </w:p>
    <w:p w14:paraId="09D9E69D" w14:textId="77777777" w:rsidR="003A10A9" w:rsidRDefault="001273DB">
      <w:pPr>
        <w:spacing w:line="360" w:lineRule="auto"/>
        <w:ind w:left="688" w:right="226" w:firstLine="707"/>
        <w:jc w:val="both"/>
        <w:rPr>
          <w:b/>
          <w:sz w:val="28"/>
        </w:rPr>
      </w:pPr>
      <w:r>
        <w:rPr>
          <w:b/>
          <w:sz w:val="28"/>
        </w:rPr>
        <w:t>Обеспечение преемственности содержания и форм организации образовательной деятельности при получении среднего общего образования</w:t>
      </w:r>
    </w:p>
    <w:p w14:paraId="0770D10E" w14:textId="77777777" w:rsidR="003A10A9" w:rsidRDefault="001273DB">
      <w:pPr>
        <w:pStyle w:val="a3"/>
        <w:spacing w:line="360" w:lineRule="auto"/>
        <w:ind w:left="688" w:right="216" w:firstLine="707"/>
      </w:pPr>
      <w:r>
        <w:t xml:space="preserve">С целью обеспечения преемственности в формах организации деятельности обучающихся как в урочной, так и во внеурочной работе, требующей сочетания форм, использовавшихся на предыдущем этапе обучения, с новыми формами, в МОУ «СОШ № 15» проводятся педагогические советы, семинары-практикумы для педагогов. Данные мероприятия имеют целью повышение компетентности педагогов, работающих на параллели 10-11 классов в соответствии с ФГОС СОО.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Данные формы учебного взаимодействия заложены в программы учебных предметов (как формы организации обучающихся на уроке) и </w:t>
      </w:r>
      <w:r>
        <w:lastRenderedPageBreak/>
        <w:t>внеурочной деятельности обучающихся. Данные формы применяются в организации проектной деятельности педагогов и специалистов, как наиболее продуктивные для данной возрастной категории.</w:t>
      </w:r>
    </w:p>
    <w:p w14:paraId="0E10CC86" w14:textId="77777777" w:rsidR="003A10A9" w:rsidRDefault="003A10A9">
      <w:pPr>
        <w:pStyle w:val="a3"/>
        <w:spacing w:before="7"/>
        <w:ind w:left="0"/>
        <w:jc w:val="left"/>
        <w:rPr>
          <w:sz w:val="41"/>
        </w:rPr>
      </w:pPr>
    </w:p>
    <w:p w14:paraId="3582DA44" w14:textId="77777777" w:rsidR="003A10A9" w:rsidRDefault="001273DB">
      <w:pPr>
        <w:pStyle w:val="1"/>
        <w:spacing w:before="1"/>
        <w:ind w:left="1396"/>
      </w:pPr>
      <w:r>
        <w:t>Учет</w:t>
      </w:r>
      <w:r>
        <w:rPr>
          <w:spacing w:val="-16"/>
        </w:rPr>
        <w:t xml:space="preserve"> </w:t>
      </w:r>
      <w:r>
        <w:t>специфики</w:t>
      </w:r>
      <w:r>
        <w:rPr>
          <w:spacing w:val="-16"/>
        </w:rPr>
        <w:t xml:space="preserve"> </w:t>
      </w:r>
      <w:r>
        <w:t>возрастного</w:t>
      </w:r>
      <w:r>
        <w:rPr>
          <w:spacing w:val="-11"/>
        </w:rPr>
        <w:t xml:space="preserve"> </w:t>
      </w:r>
      <w:r>
        <w:t>психофизического</w:t>
      </w:r>
      <w:r>
        <w:rPr>
          <w:spacing w:val="-11"/>
        </w:rPr>
        <w:t xml:space="preserve"> </w:t>
      </w:r>
      <w:r>
        <w:t>развития</w:t>
      </w:r>
      <w:r>
        <w:rPr>
          <w:spacing w:val="-13"/>
        </w:rPr>
        <w:t xml:space="preserve"> </w:t>
      </w:r>
      <w:r>
        <w:rPr>
          <w:spacing w:val="-2"/>
        </w:rPr>
        <w:t>обучающихся</w:t>
      </w:r>
    </w:p>
    <w:p w14:paraId="77FC3545" w14:textId="77777777" w:rsidR="003A10A9" w:rsidRDefault="001273DB">
      <w:pPr>
        <w:pStyle w:val="a3"/>
        <w:spacing w:before="150" w:line="360" w:lineRule="auto"/>
        <w:ind w:left="688" w:right="223" w:firstLine="707"/>
      </w:pPr>
      <w:r>
        <w:t>Обеспечение преемственности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Для этой цели в начале учебного</w:t>
      </w:r>
      <w:r>
        <w:rPr>
          <w:spacing w:val="23"/>
        </w:rPr>
        <w:t xml:space="preserve"> </w:t>
      </w:r>
      <w:r>
        <w:t>года в</w:t>
      </w:r>
      <w:r>
        <w:rPr>
          <w:spacing w:val="26"/>
        </w:rPr>
        <w:t xml:space="preserve"> </w:t>
      </w:r>
      <w:r>
        <w:t>профильных 10-х</w:t>
      </w:r>
      <w:r>
        <w:rPr>
          <w:spacing w:val="23"/>
        </w:rPr>
        <w:t xml:space="preserve"> </w:t>
      </w:r>
      <w:r>
        <w:t>классах</w:t>
      </w:r>
      <w:r>
        <w:rPr>
          <w:spacing w:val="25"/>
        </w:rPr>
        <w:t xml:space="preserve"> </w:t>
      </w:r>
      <w:r>
        <w:t>проводится мониторинг</w:t>
      </w:r>
      <w:r>
        <w:rPr>
          <w:spacing w:val="23"/>
        </w:rPr>
        <w:t xml:space="preserve"> </w:t>
      </w:r>
      <w:r>
        <w:t>личностного</w:t>
      </w:r>
      <w:r>
        <w:rPr>
          <w:spacing w:val="24"/>
        </w:rPr>
        <w:t xml:space="preserve"> </w:t>
      </w:r>
      <w:r>
        <w:t>и</w:t>
      </w:r>
    </w:p>
    <w:p w14:paraId="5D9995B1" w14:textId="77777777" w:rsidR="003A10A9" w:rsidRDefault="001273DB">
      <w:pPr>
        <w:pStyle w:val="a3"/>
        <w:spacing w:before="75" w:line="360" w:lineRule="auto"/>
        <w:ind w:left="688" w:right="222"/>
      </w:pPr>
      <w:r>
        <w:t>профессионального самоопределения, развития основных личностных компетенций,</w:t>
      </w:r>
      <w:r>
        <w:rPr>
          <w:spacing w:val="-5"/>
        </w:rPr>
        <w:t xml:space="preserve"> </w:t>
      </w:r>
      <w:r>
        <w:t>обеспечивающих</w:t>
      </w:r>
      <w:r>
        <w:rPr>
          <w:spacing w:val="-2"/>
        </w:rPr>
        <w:t xml:space="preserve"> </w:t>
      </w:r>
      <w:r>
        <w:t>успех</w:t>
      </w:r>
      <w:r>
        <w:rPr>
          <w:spacing w:val="-2"/>
        </w:rPr>
        <w:t xml:space="preserve"> </w:t>
      </w:r>
      <w:r>
        <w:t>в</w:t>
      </w:r>
      <w:r>
        <w:rPr>
          <w:spacing w:val="-6"/>
        </w:rPr>
        <w:t xml:space="preserve"> </w:t>
      </w:r>
      <w:r>
        <w:t>учебной</w:t>
      </w:r>
      <w:r>
        <w:rPr>
          <w:spacing w:val="-2"/>
        </w:rPr>
        <w:t xml:space="preserve"> </w:t>
      </w:r>
      <w:r>
        <w:t>деятельности</w:t>
      </w:r>
      <w:r>
        <w:rPr>
          <w:spacing w:val="-2"/>
        </w:rPr>
        <w:t xml:space="preserve"> </w:t>
      </w:r>
      <w:r>
        <w:t>и</w:t>
      </w:r>
      <w:r>
        <w:rPr>
          <w:spacing w:val="-4"/>
        </w:rPr>
        <w:t xml:space="preserve"> </w:t>
      </w:r>
      <w:r>
        <w:t>развитии</w:t>
      </w:r>
      <w:r>
        <w:rPr>
          <w:spacing w:val="-2"/>
        </w:rPr>
        <w:t xml:space="preserve"> </w:t>
      </w:r>
      <w:r>
        <w:t>личности в целом.</w:t>
      </w:r>
    </w:p>
    <w:p w14:paraId="68107E84" w14:textId="77777777" w:rsidR="003A10A9" w:rsidRDefault="001273DB">
      <w:pPr>
        <w:pStyle w:val="a3"/>
        <w:spacing w:before="1" w:line="360" w:lineRule="auto"/>
        <w:ind w:left="688" w:right="217" w:firstLine="707"/>
      </w:pPr>
      <w:r>
        <w:t>Посредством мониторинговых исследований решаются задачи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уточнение дальнейшего профессионального образовательного маршрута. Результаты мониторинга анализируются и обсуждаются со всеми участниками образовательного процесса через различные формы взаимодействия: индивидуальные и групповые консультации с обучающимися, родителями и педагогами, практические занятия и другие формы взаимодействия. На основании результатов проводится индивидуальная и групповая работа с обучающимися специалистов (педагога- психолога, социального педагога и других специалистов при необходимости) по выявленным проблемам.</w:t>
      </w:r>
    </w:p>
    <w:p w14:paraId="5BD27846" w14:textId="77777777" w:rsidR="003A10A9" w:rsidRDefault="001273DB">
      <w:pPr>
        <w:pStyle w:val="a3"/>
        <w:spacing w:line="360" w:lineRule="auto"/>
        <w:ind w:left="688" w:right="223" w:firstLine="707"/>
      </w:pPr>
      <w: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14:paraId="345D0BF8" w14:textId="77777777" w:rsidR="003A10A9" w:rsidRDefault="001273DB">
      <w:pPr>
        <w:pStyle w:val="a3"/>
        <w:spacing w:before="2" w:line="360" w:lineRule="auto"/>
        <w:ind w:left="688" w:right="221" w:firstLine="707"/>
      </w:pPr>
      <w: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w:t>
      </w:r>
      <w:r>
        <w:lastRenderedPageBreak/>
        <w:t>индивидуальной психолого-педагогической помощи обучающимся, испытывающим разного рода трудности.</w:t>
      </w:r>
    </w:p>
    <w:p w14:paraId="70A0EA34" w14:textId="77777777" w:rsidR="003A10A9" w:rsidRDefault="001273DB">
      <w:pPr>
        <w:pStyle w:val="1"/>
        <w:spacing w:before="10" w:line="360" w:lineRule="auto"/>
        <w:ind w:left="688" w:right="221" w:firstLine="707"/>
      </w:pPr>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323A9F5B" w14:textId="5AC20DA7" w:rsidR="003A10A9" w:rsidRDefault="001273DB" w:rsidP="006E6FCD">
      <w:pPr>
        <w:pStyle w:val="a3"/>
        <w:spacing w:line="360" w:lineRule="auto"/>
        <w:ind w:left="688" w:right="220"/>
      </w:pPr>
      <w:r>
        <w:t>С целью обеспечения поддержки обучающихся проводится работа по формированию психологической компетентности родителей (законных представителей)</w:t>
      </w:r>
      <w:r>
        <w:rPr>
          <w:spacing w:val="-3"/>
        </w:rPr>
        <w:t xml:space="preserve"> </w:t>
      </w:r>
      <w:r>
        <w:t>обучающихся.</w:t>
      </w:r>
      <w:r>
        <w:rPr>
          <w:spacing w:val="-1"/>
        </w:rPr>
        <w:t xml:space="preserve"> </w:t>
      </w:r>
      <w:r>
        <w:t>Работа</w:t>
      </w:r>
      <w:r>
        <w:rPr>
          <w:spacing w:val="-6"/>
        </w:rPr>
        <w:t xml:space="preserve"> </w:t>
      </w:r>
      <w:r>
        <w:t>с</w:t>
      </w:r>
      <w:r>
        <w:rPr>
          <w:spacing w:val="-7"/>
        </w:rPr>
        <w:t xml:space="preserve"> </w:t>
      </w:r>
      <w:r>
        <w:t>родителями</w:t>
      </w:r>
      <w:r>
        <w:rPr>
          <w:spacing w:val="-7"/>
        </w:rPr>
        <w:t xml:space="preserve"> </w:t>
      </w:r>
      <w:r>
        <w:t>(законными</w:t>
      </w:r>
      <w:r>
        <w:rPr>
          <w:spacing w:val="-7"/>
        </w:rPr>
        <w:t xml:space="preserve"> </w:t>
      </w:r>
      <w:r>
        <w:t>представителями)</w:t>
      </w:r>
      <w:r w:rsidR="006E6FCD">
        <w:t xml:space="preserve"> о</w:t>
      </w:r>
      <w:r>
        <w:t>существляется через тематические родительские собрания, практические занятия по актуальной теме, консультации педагогов и специалистов, психолого- 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получение информации на сайте школы.</w:t>
      </w:r>
    </w:p>
    <w:p w14:paraId="0E003D0E" w14:textId="77777777" w:rsidR="003A10A9" w:rsidRDefault="001273DB">
      <w:pPr>
        <w:pStyle w:val="a3"/>
        <w:spacing w:line="360" w:lineRule="auto"/>
        <w:ind w:left="688" w:right="229"/>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 где решаются задачи профессиональной ориентации, личностного самоопределения, формирования основ здорового образа жизни.</w:t>
      </w:r>
    </w:p>
    <w:p w14:paraId="3A32F124" w14:textId="77777777" w:rsidR="003A10A9" w:rsidRDefault="001273DB">
      <w:pPr>
        <w:pStyle w:val="1"/>
        <w:spacing w:before="12" w:line="360" w:lineRule="auto"/>
        <w:ind w:left="688" w:right="224" w:firstLine="707"/>
      </w:pPr>
      <w:r>
        <w:t>Вариативность направлений психолого-педагогического сопровождения участников образовательных отношений</w:t>
      </w:r>
    </w:p>
    <w:p w14:paraId="4F59CE9D" w14:textId="77777777" w:rsidR="003A10A9" w:rsidRDefault="001273DB">
      <w:pPr>
        <w:pStyle w:val="a3"/>
        <w:tabs>
          <w:tab w:val="left" w:pos="1319"/>
          <w:tab w:val="left" w:pos="2966"/>
          <w:tab w:val="left" w:pos="5100"/>
          <w:tab w:val="left" w:pos="8859"/>
        </w:tabs>
        <w:spacing w:line="360" w:lineRule="auto"/>
        <w:ind w:left="688" w:right="224"/>
        <w:jc w:val="left"/>
      </w:pPr>
      <w:r>
        <w:rPr>
          <w:spacing w:val="-10"/>
        </w:rPr>
        <w:t>К</w:t>
      </w:r>
      <w:r>
        <w:tab/>
      </w:r>
      <w:r>
        <w:rPr>
          <w:spacing w:val="-2"/>
        </w:rPr>
        <w:t>основным</w:t>
      </w:r>
      <w:r>
        <w:tab/>
      </w:r>
      <w:r>
        <w:rPr>
          <w:spacing w:val="-2"/>
        </w:rPr>
        <w:t>направлениям</w:t>
      </w:r>
      <w:r>
        <w:tab/>
      </w:r>
      <w:r>
        <w:rPr>
          <w:spacing w:val="-2"/>
        </w:rPr>
        <w:t>психолого-педагогического</w:t>
      </w:r>
      <w:r>
        <w:tab/>
      </w:r>
      <w:r>
        <w:rPr>
          <w:spacing w:val="-2"/>
        </w:rPr>
        <w:t xml:space="preserve">сопровождения </w:t>
      </w:r>
      <w:r>
        <w:t>обучающихся можно отнести:</w:t>
      </w:r>
    </w:p>
    <w:p w14:paraId="43584363" w14:textId="77777777" w:rsidR="003A10A9" w:rsidRDefault="001273DB" w:rsidP="00D30511">
      <w:pPr>
        <w:pStyle w:val="a7"/>
        <w:numPr>
          <w:ilvl w:val="0"/>
          <w:numId w:val="5"/>
        </w:numPr>
        <w:tabs>
          <w:tab w:val="left" w:pos="852"/>
        </w:tabs>
        <w:spacing w:line="321" w:lineRule="exact"/>
        <w:ind w:left="851"/>
        <w:jc w:val="left"/>
        <w:rPr>
          <w:sz w:val="28"/>
        </w:rPr>
      </w:pPr>
      <w:r>
        <w:rPr>
          <w:sz w:val="28"/>
        </w:rPr>
        <w:t>сохранение</w:t>
      </w:r>
      <w:r>
        <w:rPr>
          <w:spacing w:val="-16"/>
          <w:sz w:val="28"/>
        </w:rPr>
        <w:t xml:space="preserve"> </w:t>
      </w:r>
      <w:r>
        <w:rPr>
          <w:sz w:val="28"/>
        </w:rPr>
        <w:t>и</w:t>
      </w:r>
      <w:r>
        <w:rPr>
          <w:spacing w:val="-8"/>
          <w:sz w:val="28"/>
        </w:rPr>
        <w:t xml:space="preserve"> </w:t>
      </w:r>
      <w:r>
        <w:rPr>
          <w:sz w:val="28"/>
        </w:rPr>
        <w:t>укрепление</w:t>
      </w:r>
      <w:r>
        <w:rPr>
          <w:spacing w:val="-16"/>
          <w:sz w:val="28"/>
        </w:rPr>
        <w:t xml:space="preserve"> </w:t>
      </w:r>
      <w:r>
        <w:rPr>
          <w:sz w:val="28"/>
        </w:rPr>
        <w:t>психического</w:t>
      </w:r>
      <w:r>
        <w:rPr>
          <w:spacing w:val="-12"/>
          <w:sz w:val="28"/>
        </w:rPr>
        <w:t xml:space="preserve"> </w:t>
      </w:r>
      <w:r>
        <w:rPr>
          <w:sz w:val="28"/>
        </w:rPr>
        <w:t>здоровья</w:t>
      </w:r>
      <w:r>
        <w:rPr>
          <w:spacing w:val="-7"/>
          <w:sz w:val="28"/>
        </w:rPr>
        <w:t xml:space="preserve"> </w:t>
      </w:r>
      <w:r>
        <w:rPr>
          <w:spacing w:val="-2"/>
          <w:sz w:val="28"/>
        </w:rPr>
        <w:t>обучающихся;</w:t>
      </w:r>
    </w:p>
    <w:p w14:paraId="2C1E0B73" w14:textId="77777777" w:rsidR="003A10A9" w:rsidRDefault="001273DB" w:rsidP="00D30511">
      <w:pPr>
        <w:pStyle w:val="a7"/>
        <w:numPr>
          <w:ilvl w:val="0"/>
          <w:numId w:val="5"/>
        </w:numPr>
        <w:tabs>
          <w:tab w:val="left" w:pos="852"/>
        </w:tabs>
        <w:spacing w:before="150"/>
        <w:ind w:left="851"/>
        <w:jc w:val="left"/>
        <w:rPr>
          <w:sz w:val="28"/>
        </w:rPr>
      </w:pPr>
      <w:r>
        <w:rPr>
          <w:sz w:val="28"/>
        </w:rPr>
        <w:t>формирование</w:t>
      </w:r>
      <w:r>
        <w:rPr>
          <w:spacing w:val="-16"/>
          <w:sz w:val="28"/>
        </w:rPr>
        <w:t xml:space="preserve"> </w:t>
      </w:r>
      <w:r>
        <w:rPr>
          <w:sz w:val="28"/>
        </w:rPr>
        <w:t>ценности</w:t>
      </w:r>
      <w:r>
        <w:rPr>
          <w:spacing w:val="-10"/>
          <w:sz w:val="28"/>
        </w:rPr>
        <w:t xml:space="preserve"> </w:t>
      </w:r>
      <w:r>
        <w:rPr>
          <w:sz w:val="28"/>
        </w:rPr>
        <w:t>здоровья</w:t>
      </w:r>
      <w:r>
        <w:rPr>
          <w:spacing w:val="-8"/>
          <w:sz w:val="28"/>
        </w:rPr>
        <w:t xml:space="preserve"> </w:t>
      </w:r>
      <w:r>
        <w:rPr>
          <w:sz w:val="28"/>
        </w:rPr>
        <w:t>и</w:t>
      </w:r>
      <w:r>
        <w:rPr>
          <w:spacing w:val="-12"/>
          <w:sz w:val="28"/>
        </w:rPr>
        <w:t xml:space="preserve"> </w:t>
      </w:r>
      <w:r>
        <w:rPr>
          <w:sz w:val="28"/>
        </w:rPr>
        <w:t>безопасного</w:t>
      </w:r>
      <w:r>
        <w:rPr>
          <w:spacing w:val="-9"/>
          <w:sz w:val="28"/>
        </w:rPr>
        <w:t xml:space="preserve"> </w:t>
      </w:r>
      <w:r>
        <w:rPr>
          <w:sz w:val="28"/>
        </w:rPr>
        <w:t>образа</w:t>
      </w:r>
      <w:r>
        <w:rPr>
          <w:spacing w:val="-9"/>
          <w:sz w:val="28"/>
        </w:rPr>
        <w:t xml:space="preserve"> </w:t>
      </w:r>
      <w:r>
        <w:rPr>
          <w:spacing w:val="-2"/>
          <w:sz w:val="28"/>
        </w:rPr>
        <w:t>жизни;</w:t>
      </w:r>
    </w:p>
    <w:p w14:paraId="17AA167E" w14:textId="77777777" w:rsidR="003A10A9" w:rsidRDefault="001273DB" w:rsidP="00D30511">
      <w:pPr>
        <w:pStyle w:val="a7"/>
        <w:numPr>
          <w:ilvl w:val="0"/>
          <w:numId w:val="5"/>
        </w:numPr>
        <w:tabs>
          <w:tab w:val="left" w:pos="852"/>
        </w:tabs>
        <w:spacing w:before="158"/>
        <w:ind w:left="851"/>
        <w:jc w:val="left"/>
        <w:rPr>
          <w:sz w:val="28"/>
        </w:rPr>
      </w:pPr>
      <w:r>
        <w:rPr>
          <w:sz w:val="28"/>
        </w:rPr>
        <w:t>развитие</w:t>
      </w:r>
      <w:r>
        <w:rPr>
          <w:spacing w:val="-16"/>
          <w:sz w:val="28"/>
        </w:rPr>
        <w:t xml:space="preserve"> </w:t>
      </w:r>
      <w:r>
        <w:rPr>
          <w:sz w:val="28"/>
        </w:rPr>
        <w:t>экологической</w:t>
      </w:r>
      <w:r>
        <w:rPr>
          <w:spacing w:val="-10"/>
          <w:sz w:val="28"/>
        </w:rPr>
        <w:t xml:space="preserve"> </w:t>
      </w:r>
      <w:r>
        <w:rPr>
          <w:spacing w:val="-2"/>
          <w:sz w:val="28"/>
        </w:rPr>
        <w:t>культуры;</w:t>
      </w:r>
    </w:p>
    <w:p w14:paraId="732D9FD6" w14:textId="77777777" w:rsidR="003A10A9" w:rsidRDefault="001273DB" w:rsidP="00D30511">
      <w:pPr>
        <w:pStyle w:val="a7"/>
        <w:numPr>
          <w:ilvl w:val="0"/>
          <w:numId w:val="5"/>
        </w:numPr>
        <w:tabs>
          <w:tab w:val="left" w:pos="852"/>
        </w:tabs>
        <w:spacing w:before="163"/>
        <w:ind w:left="851"/>
        <w:jc w:val="left"/>
        <w:rPr>
          <w:sz w:val="28"/>
        </w:rPr>
      </w:pPr>
      <w:r>
        <w:rPr>
          <w:sz w:val="28"/>
        </w:rPr>
        <w:t>дифференциацию</w:t>
      </w:r>
      <w:r>
        <w:rPr>
          <w:spacing w:val="-17"/>
          <w:sz w:val="28"/>
        </w:rPr>
        <w:t xml:space="preserve"> </w:t>
      </w:r>
      <w:r>
        <w:rPr>
          <w:sz w:val="28"/>
        </w:rPr>
        <w:t>и</w:t>
      </w:r>
      <w:r>
        <w:rPr>
          <w:spacing w:val="-17"/>
          <w:sz w:val="28"/>
        </w:rPr>
        <w:t xml:space="preserve"> </w:t>
      </w:r>
      <w:r>
        <w:rPr>
          <w:sz w:val="28"/>
        </w:rPr>
        <w:t>индивидуализацию</w:t>
      </w:r>
      <w:r>
        <w:rPr>
          <w:spacing w:val="-12"/>
          <w:sz w:val="28"/>
        </w:rPr>
        <w:t xml:space="preserve"> </w:t>
      </w:r>
      <w:r>
        <w:rPr>
          <w:spacing w:val="-2"/>
          <w:sz w:val="28"/>
        </w:rPr>
        <w:t>обучения;</w:t>
      </w:r>
    </w:p>
    <w:p w14:paraId="3859BA32" w14:textId="77777777" w:rsidR="003A10A9" w:rsidRDefault="001273DB" w:rsidP="00D30511">
      <w:pPr>
        <w:pStyle w:val="a7"/>
        <w:numPr>
          <w:ilvl w:val="0"/>
          <w:numId w:val="5"/>
        </w:numPr>
        <w:tabs>
          <w:tab w:val="left" w:pos="852"/>
        </w:tabs>
        <w:spacing w:before="163"/>
        <w:ind w:left="851"/>
        <w:jc w:val="left"/>
        <w:rPr>
          <w:sz w:val="28"/>
        </w:rPr>
      </w:pPr>
      <w:r>
        <w:rPr>
          <w:sz w:val="28"/>
        </w:rPr>
        <w:t>мониторинг</w:t>
      </w:r>
      <w:r>
        <w:rPr>
          <w:spacing w:val="-13"/>
          <w:sz w:val="28"/>
        </w:rPr>
        <w:t xml:space="preserve"> </w:t>
      </w:r>
      <w:r>
        <w:rPr>
          <w:sz w:val="28"/>
        </w:rPr>
        <w:t>возможностей</w:t>
      </w:r>
      <w:r>
        <w:rPr>
          <w:spacing w:val="-12"/>
          <w:sz w:val="28"/>
        </w:rPr>
        <w:t xml:space="preserve"> </w:t>
      </w:r>
      <w:r>
        <w:rPr>
          <w:sz w:val="28"/>
        </w:rPr>
        <w:t>и</w:t>
      </w:r>
      <w:r>
        <w:rPr>
          <w:spacing w:val="-13"/>
          <w:sz w:val="28"/>
        </w:rPr>
        <w:t xml:space="preserve"> </w:t>
      </w:r>
      <w:r>
        <w:rPr>
          <w:sz w:val="28"/>
        </w:rPr>
        <w:t>способностей</w:t>
      </w:r>
      <w:r>
        <w:rPr>
          <w:spacing w:val="-9"/>
          <w:sz w:val="28"/>
        </w:rPr>
        <w:t xml:space="preserve"> </w:t>
      </w:r>
      <w:r>
        <w:rPr>
          <w:spacing w:val="-2"/>
          <w:sz w:val="28"/>
        </w:rPr>
        <w:t>обучающихся;</w:t>
      </w:r>
    </w:p>
    <w:p w14:paraId="6548E7E7" w14:textId="77777777" w:rsidR="003A10A9" w:rsidRDefault="001273DB" w:rsidP="00D30511">
      <w:pPr>
        <w:pStyle w:val="a7"/>
        <w:numPr>
          <w:ilvl w:val="0"/>
          <w:numId w:val="5"/>
        </w:numPr>
        <w:tabs>
          <w:tab w:val="left" w:pos="917"/>
        </w:tabs>
        <w:spacing w:before="163" w:line="355" w:lineRule="auto"/>
        <w:ind w:right="258" w:firstLine="0"/>
        <w:jc w:val="left"/>
        <w:rPr>
          <w:sz w:val="28"/>
        </w:rPr>
      </w:pPr>
      <w:r>
        <w:rPr>
          <w:sz w:val="28"/>
        </w:rPr>
        <w:t>выявление</w:t>
      </w:r>
      <w:r>
        <w:rPr>
          <w:spacing w:val="40"/>
          <w:sz w:val="28"/>
        </w:rPr>
        <w:t xml:space="preserve"> </w:t>
      </w:r>
      <w:r>
        <w:rPr>
          <w:sz w:val="28"/>
        </w:rPr>
        <w:t>и</w:t>
      </w:r>
      <w:r>
        <w:rPr>
          <w:spacing w:val="40"/>
          <w:sz w:val="28"/>
        </w:rPr>
        <w:t xml:space="preserve"> </w:t>
      </w:r>
      <w:r>
        <w:rPr>
          <w:sz w:val="28"/>
        </w:rPr>
        <w:t>поддержку</w:t>
      </w:r>
      <w:r>
        <w:rPr>
          <w:spacing w:val="40"/>
          <w:sz w:val="28"/>
        </w:rPr>
        <w:t xml:space="preserve"> </w:t>
      </w:r>
      <w:r>
        <w:rPr>
          <w:sz w:val="28"/>
        </w:rPr>
        <w:t>одаренных</w:t>
      </w:r>
      <w:r>
        <w:rPr>
          <w:spacing w:val="40"/>
          <w:sz w:val="28"/>
        </w:rPr>
        <w:t xml:space="preserve"> </w:t>
      </w:r>
      <w:r>
        <w:rPr>
          <w:sz w:val="28"/>
        </w:rPr>
        <w:t>обучающихся,</w:t>
      </w:r>
      <w:r>
        <w:rPr>
          <w:spacing w:val="40"/>
          <w:sz w:val="28"/>
        </w:rPr>
        <w:t xml:space="preserve"> </w:t>
      </w:r>
      <w:r>
        <w:rPr>
          <w:sz w:val="28"/>
        </w:rPr>
        <w:t>поддержку</w:t>
      </w:r>
      <w:r>
        <w:rPr>
          <w:spacing w:val="40"/>
          <w:sz w:val="28"/>
        </w:rPr>
        <w:t xml:space="preserve"> </w:t>
      </w:r>
      <w:r>
        <w:rPr>
          <w:sz w:val="28"/>
        </w:rPr>
        <w:t>обучающихся</w:t>
      </w:r>
      <w:r>
        <w:rPr>
          <w:spacing w:val="40"/>
          <w:sz w:val="28"/>
        </w:rPr>
        <w:t xml:space="preserve"> </w:t>
      </w:r>
      <w:r>
        <w:rPr>
          <w:sz w:val="28"/>
        </w:rPr>
        <w:t>с особыми образовательными потребностями;</w:t>
      </w:r>
    </w:p>
    <w:p w14:paraId="38F57DA8" w14:textId="77777777" w:rsidR="003A10A9" w:rsidRDefault="001273DB" w:rsidP="00D30511">
      <w:pPr>
        <w:pStyle w:val="a7"/>
        <w:numPr>
          <w:ilvl w:val="0"/>
          <w:numId w:val="5"/>
        </w:numPr>
        <w:tabs>
          <w:tab w:val="left" w:pos="852"/>
        </w:tabs>
        <w:spacing w:before="9"/>
        <w:ind w:left="851"/>
        <w:jc w:val="left"/>
        <w:rPr>
          <w:sz w:val="28"/>
        </w:rPr>
      </w:pPr>
      <w:r>
        <w:rPr>
          <w:spacing w:val="-2"/>
          <w:sz w:val="28"/>
        </w:rPr>
        <w:t>психолого-педагогическую</w:t>
      </w:r>
      <w:r>
        <w:rPr>
          <w:spacing w:val="6"/>
          <w:sz w:val="28"/>
        </w:rPr>
        <w:t xml:space="preserve"> </w:t>
      </w:r>
      <w:r>
        <w:rPr>
          <w:spacing w:val="-2"/>
          <w:sz w:val="28"/>
        </w:rPr>
        <w:t>поддержку</w:t>
      </w:r>
      <w:r>
        <w:rPr>
          <w:spacing w:val="9"/>
          <w:sz w:val="28"/>
        </w:rPr>
        <w:t xml:space="preserve"> </w:t>
      </w:r>
      <w:r>
        <w:rPr>
          <w:spacing w:val="-2"/>
          <w:sz w:val="28"/>
        </w:rPr>
        <w:t>участников</w:t>
      </w:r>
      <w:r>
        <w:rPr>
          <w:spacing w:val="8"/>
          <w:sz w:val="28"/>
        </w:rPr>
        <w:t xml:space="preserve"> </w:t>
      </w:r>
      <w:r>
        <w:rPr>
          <w:spacing w:val="-2"/>
          <w:sz w:val="28"/>
        </w:rPr>
        <w:t>олимпиадного</w:t>
      </w:r>
      <w:r>
        <w:rPr>
          <w:spacing w:val="10"/>
          <w:sz w:val="28"/>
        </w:rPr>
        <w:t xml:space="preserve"> </w:t>
      </w:r>
      <w:r>
        <w:rPr>
          <w:spacing w:val="-2"/>
          <w:sz w:val="28"/>
        </w:rPr>
        <w:t>движения;</w:t>
      </w:r>
    </w:p>
    <w:p w14:paraId="3CE26FB9" w14:textId="77777777" w:rsidR="003A10A9" w:rsidRDefault="001273DB" w:rsidP="00D30511">
      <w:pPr>
        <w:pStyle w:val="a7"/>
        <w:numPr>
          <w:ilvl w:val="0"/>
          <w:numId w:val="5"/>
        </w:numPr>
        <w:tabs>
          <w:tab w:val="left" w:pos="1223"/>
          <w:tab w:val="left" w:pos="1224"/>
          <w:tab w:val="left" w:pos="3158"/>
          <w:tab w:val="left" w:pos="5081"/>
          <w:tab w:val="left" w:pos="5674"/>
          <w:tab w:val="left" w:pos="7952"/>
          <w:tab w:val="left" w:pos="9260"/>
        </w:tabs>
        <w:spacing w:before="161" w:line="362" w:lineRule="auto"/>
        <w:ind w:right="237" w:firstLine="0"/>
        <w:jc w:val="left"/>
        <w:rPr>
          <w:sz w:val="28"/>
        </w:rPr>
      </w:pPr>
      <w:r>
        <w:rPr>
          <w:spacing w:val="-2"/>
          <w:sz w:val="28"/>
        </w:rPr>
        <w:t>обеспечение</w:t>
      </w:r>
      <w:r>
        <w:rPr>
          <w:sz w:val="28"/>
        </w:rPr>
        <w:tab/>
      </w:r>
      <w:r>
        <w:rPr>
          <w:spacing w:val="-2"/>
          <w:sz w:val="28"/>
        </w:rPr>
        <w:t>осознанного</w:t>
      </w:r>
      <w:r>
        <w:rPr>
          <w:sz w:val="28"/>
        </w:rPr>
        <w:tab/>
      </w:r>
      <w:r>
        <w:rPr>
          <w:spacing w:val="-10"/>
          <w:sz w:val="28"/>
        </w:rPr>
        <w:t>и</w:t>
      </w:r>
      <w:r>
        <w:rPr>
          <w:sz w:val="28"/>
        </w:rPr>
        <w:tab/>
      </w:r>
      <w:r>
        <w:rPr>
          <w:spacing w:val="-2"/>
          <w:sz w:val="28"/>
        </w:rPr>
        <w:t>ответственного</w:t>
      </w:r>
      <w:r>
        <w:rPr>
          <w:sz w:val="28"/>
        </w:rPr>
        <w:tab/>
      </w:r>
      <w:r>
        <w:rPr>
          <w:spacing w:val="-2"/>
          <w:sz w:val="28"/>
        </w:rPr>
        <w:t>выбора</w:t>
      </w:r>
      <w:r>
        <w:rPr>
          <w:sz w:val="28"/>
        </w:rPr>
        <w:tab/>
      </w:r>
      <w:r>
        <w:rPr>
          <w:spacing w:val="-2"/>
          <w:sz w:val="28"/>
        </w:rPr>
        <w:t xml:space="preserve">дальнейшей </w:t>
      </w:r>
      <w:r>
        <w:rPr>
          <w:sz w:val="28"/>
        </w:rPr>
        <w:t>профессиональной сферы деятельности;</w:t>
      </w:r>
    </w:p>
    <w:p w14:paraId="55E4CFF1" w14:textId="77777777" w:rsidR="003A10A9" w:rsidRDefault="001273DB" w:rsidP="00D30511">
      <w:pPr>
        <w:pStyle w:val="a7"/>
        <w:numPr>
          <w:ilvl w:val="0"/>
          <w:numId w:val="5"/>
        </w:numPr>
        <w:tabs>
          <w:tab w:val="left" w:pos="953"/>
        </w:tabs>
        <w:spacing w:line="360" w:lineRule="auto"/>
        <w:ind w:right="736" w:firstLine="0"/>
        <w:jc w:val="left"/>
        <w:rPr>
          <w:sz w:val="28"/>
        </w:rPr>
      </w:pPr>
      <w:r>
        <w:rPr>
          <w:sz w:val="28"/>
        </w:rPr>
        <w:lastRenderedPageBreak/>
        <w:t xml:space="preserve">формирование коммуникативных навыков в разновозрастной среде и среде </w:t>
      </w:r>
      <w:r>
        <w:rPr>
          <w:spacing w:val="-2"/>
          <w:sz w:val="28"/>
        </w:rPr>
        <w:t>сверстников;</w:t>
      </w:r>
    </w:p>
    <w:p w14:paraId="460A322F" w14:textId="77777777" w:rsidR="003A10A9" w:rsidRDefault="001273DB" w:rsidP="00D30511">
      <w:pPr>
        <w:pStyle w:val="a7"/>
        <w:numPr>
          <w:ilvl w:val="0"/>
          <w:numId w:val="5"/>
        </w:numPr>
        <w:tabs>
          <w:tab w:val="left" w:pos="852"/>
        </w:tabs>
        <w:ind w:left="851"/>
        <w:jc w:val="left"/>
        <w:rPr>
          <w:sz w:val="28"/>
        </w:rPr>
      </w:pPr>
      <w:r>
        <w:rPr>
          <w:sz w:val="28"/>
        </w:rPr>
        <w:t>поддержку</w:t>
      </w:r>
      <w:r>
        <w:rPr>
          <w:spacing w:val="-20"/>
          <w:sz w:val="28"/>
        </w:rPr>
        <w:t xml:space="preserve"> </w:t>
      </w:r>
      <w:r>
        <w:rPr>
          <w:sz w:val="28"/>
        </w:rPr>
        <w:t>объединений</w:t>
      </w:r>
      <w:r>
        <w:rPr>
          <w:spacing w:val="-15"/>
          <w:sz w:val="28"/>
        </w:rPr>
        <w:t xml:space="preserve"> </w:t>
      </w:r>
      <w:r>
        <w:rPr>
          <w:sz w:val="28"/>
        </w:rPr>
        <w:t>обучающихся,</w:t>
      </w:r>
      <w:r>
        <w:rPr>
          <w:spacing w:val="-9"/>
          <w:sz w:val="28"/>
        </w:rPr>
        <w:t xml:space="preserve"> </w:t>
      </w:r>
      <w:r>
        <w:rPr>
          <w:sz w:val="28"/>
        </w:rPr>
        <w:t>ученического</w:t>
      </w:r>
      <w:r>
        <w:rPr>
          <w:spacing w:val="-15"/>
          <w:sz w:val="28"/>
        </w:rPr>
        <w:t xml:space="preserve"> </w:t>
      </w:r>
      <w:r>
        <w:rPr>
          <w:spacing w:val="-2"/>
          <w:sz w:val="28"/>
        </w:rPr>
        <w:t>самоуправления.</w:t>
      </w:r>
    </w:p>
    <w:p w14:paraId="1034028E" w14:textId="77777777" w:rsidR="003A10A9" w:rsidRDefault="001273DB">
      <w:pPr>
        <w:pStyle w:val="a3"/>
        <w:spacing w:before="152"/>
        <w:ind w:left="1396"/>
        <w:jc w:val="left"/>
      </w:pPr>
      <w:r>
        <w:t>Важной</w:t>
      </w:r>
      <w:r>
        <w:rPr>
          <w:spacing w:val="-16"/>
        </w:rPr>
        <w:t xml:space="preserve"> </w:t>
      </w:r>
      <w:r>
        <w:t>составляющей</w:t>
      </w:r>
      <w:r>
        <w:rPr>
          <w:spacing w:val="-13"/>
        </w:rPr>
        <w:t xml:space="preserve"> </w:t>
      </w:r>
      <w:r>
        <w:t>деятельности</w:t>
      </w:r>
      <w:r>
        <w:rPr>
          <w:spacing w:val="-12"/>
        </w:rPr>
        <w:t xml:space="preserve"> </w:t>
      </w:r>
      <w:r>
        <w:t>образовательных</w:t>
      </w:r>
      <w:r>
        <w:rPr>
          <w:spacing w:val="-7"/>
        </w:rPr>
        <w:t xml:space="preserve"> </w:t>
      </w:r>
      <w:r>
        <w:rPr>
          <w:spacing w:val="-2"/>
        </w:rPr>
        <w:t>организаций</w:t>
      </w:r>
    </w:p>
    <w:p w14:paraId="3652AE05" w14:textId="77777777" w:rsidR="003A10A9" w:rsidRDefault="001273DB">
      <w:pPr>
        <w:pStyle w:val="a3"/>
        <w:tabs>
          <w:tab w:val="left" w:pos="2267"/>
          <w:tab w:val="left" w:pos="2815"/>
          <w:tab w:val="left" w:pos="3331"/>
          <w:tab w:val="left" w:pos="5496"/>
          <w:tab w:val="left" w:pos="5863"/>
          <w:tab w:val="left" w:pos="6002"/>
          <w:tab w:val="left" w:pos="8410"/>
          <w:tab w:val="left" w:pos="8849"/>
          <w:tab w:val="left" w:pos="9238"/>
          <w:tab w:val="left" w:pos="10218"/>
        </w:tabs>
        <w:spacing w:before="158" w:line="360" w:lineRule="auto"/>
        <w:ind w:left="688" w:right="227"/>
        <w:jc w:val="left"/>
      </w:pPr>
      <w:r>
        <w:rPr>
          <w:spacing w:val="-2"/>
        </w:rPr>
        <w:t>является</w:t>
      </w:r>
      <w:r>
        <w:tab/>
      </w:r>
      <w:r>
        <w:rPr>
          <w:spacing w:val="-2"/>
        </w:rPr>
        <w:t>психолого-педагогическое</w:t>
      </w:r>
      <w:r>
        <w:tab/>
      </w:r>
      <w:r>
        <w:tab/>
      </w:r>
      <w:r>
        <w:tab/>
      </w:r>
      <w:r>
        <w:rPr>
          <w:spacing w:val="-2"/>
        </w:rPr>
        <w:t>сопровождение</w:t>
      </w:r>
      <w:r>
        <w:tab/>
      </w:r>
      <w:r>
        <w:rPr>
          <w:spacing w:val="-2"/>
        </w:rPr>
        <w:t>педагогов.</w:t>
      </w:r>
      <w:r>
        <w:tab/>
      </w:r>
      <w:r>
        <w:rPr>
          <w:spacing w:val="-4"/>
        </w:rPr>
        <w:t xml:space="preserve">Оно </w:t>
      </w:r>
      <w:r>
        <w:rPr>
          <w:spacing w:val="-2"/>
        </w:rPr>
        <w:t>осуществляется</w:t>
      </w:r>
      <w:r>
        <w:tab/>
      </w:r>
      <w:r>
        <w:rPr>
          <w:spacing w:val="-5"/>
        </w:rPr>
        <w:t>во</w:t>
      </w:r>
      <w:r>
        <w:tab/>
      </w:r>
      <w:r>
        <w:rPr>
          <w:spacing w:val="-2"/>
        </w:rPr>
        <w:t>взаимодействии</w:t>
      </w:r>
      <w:r>
        <w:tab/>
      </w:r>
      <w:r>
        <w:rPr>
          <w:spacing w:val="-10"/>
        </w:rPr>
        <w:t>с</w:t>
      </w:r>
      <w:r>
        <w:tab/>
      </w:r>
      <w:r>
        <w:rPr>
          <w:spacing w:val="-2"/>
        </w:rPr>
        <w:t>педагогом-психологом</w:t>
      </w:r>
      <w:r>
        <w:tab/>
      </w:r>
      <w:r>
        <w:rPr>
          <w:spacing w:val="-10"/>
        </w:rPr>
        <w:t>и</w:t>
      </w:r>
      <w:r>
        <w:tab/>
      </w:r>
      <w:r>
        <w:rPr>
          <w:spacing w:val="-2"/>
        </w:rPr>
        <w:t>социальным</w:t>
      </w:r>
    </w:p>
    <w:p w14:paraId="7586A4B6" w14:textId="77777777" w:rsidR="003A10A9" w:rsidRDefault="001273DB">
      <w:pPr>
        <w:pStyle w:val="a3"/>
        <w:spacing w:before="75" w:line="360" w:lineRule="auto"/>
        <w:ind w:left="688" w:right="217"/>
      </w:pPr>
      <w:r>
        <w:t>педагогом в процессе подготовки и организации мероприятий для обучающихся и родителей (законных представителей), проведении специальных мероприятий для педагогов (лекций, семинаров, практических занятий), индивидуальных и групповых консультаций по запросу педагогов и администрации. Психолого- педагогическое сопровождение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14:paraId="4969D1DA" w14:textId="77777777" w:rsidR="003A10A9" w:rsidRDefault="001273DB">
      <w:pPr>
        <w:pStyle w:val="a3"/>
        <w:spacing w:before="1" w:line="360" w:lineRule="auto"/>
        <w:ind w:left="688" w:right="217"/>
      </w:pPr>
      <w: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их родителями (законными представителями) и </w:t>
      </w:r>
      <w:r>
        <w:rPr>
          <w:spacing w:val="-2"/>
        </w:rPr>
        <w:t>коллегами.</w:t>
      </w:r>
    </w:p>
    <w:p w14:paraId="7BA47C39" w14:textId="77777777" w:rsidR="003A10A9" w:rsidRDefault="001273DB">
      <w:pPr>
        <w:pStyle w:val="a3"/>
        <w:spacing w:before="1"/>
        <w:ind w:left="688"/>
      </w:pPr>
      <w:r>
        <w:t>По</w:t>
      </w:r>
      <w:r>
        <w:rPr>
          <w:spacing w:val="-12"/>
        </w:rPr>
        <w:t xml:space="preserve"> </w:t>
      </w:r>
      <w:r>
        <w:t>вопросам</w:t>
      </w:r>
      <w:r>
        <w:rPr>
          <w:spacing w:val="-7"/>
        </w:rPr>
        <w:t xml:space="preserve"> </w:t>
      </w:r>
      <w:r>
        <w:t>совершенствования</w:t>
      </w:r>
      <w:r>
        <w:rPr>
          <w:spacing w:val="-4"/>
        </w:rPr>
        <w:t xml:space="preserve"> </w:t>
      </w:r>
      <w:r>
        <w:t>организации</w:t>
      </w:r>
      <w:r>
        <w:rPr>
          <w:spacing w:val="-4"/>
        </w:rPr>
        <w:t xml:space="preserve"> </w:t>
      </w:r>
      <w:r>
        <w:t>образовательных</w:t>
      </w:r>
      <w:r>
        <w:rPr>
          <w:spacing w:val="-2"/>
        </w:rPr>
        <w:t xml:space="preserve"> </w:t>
      </w:r>
      <w:r>
        <w:t>отношений</w:t>
      </w:r>
      <w:r>
        <w:rPr>
          <w:spacing w:val="-7"/>
        </w:rPr>
        <w:t xml:space="preserve"> </w:t>
      </w:r>
      <w:r>
        <w:t>в</w:t>
      </w:r>
      <w:r>
        <w:rPr>
          <w:spacing w:val="-7"/>
        </w:rPr>
        <w:t xml:space="preserve"> </w:t>
      </w:r>
      <w:r>
        <w:rPr>
          <w:spacing w:val="-5"/>
        </w:rPr>
        <w:t>МОУ</w:t>
      </w:r>
    </w:p>
    <w:p w14:paraId="703E835A" w14:textId="77777777" w:rsidR="003A10A9" w:rsidRDefault="001273DB">
      <w:pPr>
        <w:pStyle w:val="a3"/>
        <w:spacing w:before="158" w:line="360" w:lineRule="auto"/>
        <w:ind w:left="688" w:right="212"/>
      </w:pPr>
      <w:r>
        <w:t>«СОШ № 15» проводится консультирование специалистами: педагогом- психологом, социальным педагогом, логопедом, дефектологом в обозначенное в графике работы время.</w:t>
      </w:r>
    </w:p>
    <w:p w14:paraId="2941FC39" w14:textId="77777777" w:rsidR="003A10A9" w:rsidRDefault="001273DB">
      <w:pPr>
        <w:pStyle w:val="a3"/>
        <w:tabs>
          <w:tab w:val="left" w:pos="1554"/>
          <w:tab w:val="left" w:pos="2166"/>
          <w:tab w:val="left" w:pos="2954"/>
          <w:tab w:val="left" w:pos="3432"/>
          <w:tab w:val="left" w:pos="3900"/>
          <w:tab w:val="left" w:pos="4485"/>
          <w:tab w:val="left" w:pos="5002"/>
          <w:tab w:val="left" w:pos="5107"/>
          <w:tab w:val="left" w:pos="6053"/>
          <w:tab w:val="left" w:pos="7121"/>
          <w:tab w:val="left" w:pos="7645"/>
          <w:tab w:val="left" w:pos="8701"/>
          <w:tab w:val="left" w:pos="8782"/>
          <w:tab w:val="left" w:pos="9359"/>
        </w:tabs>
        <w:spacing w:before="13" w:line="360" w:lineRule="auto"/>
        <w:ind w:left="688" w:right="225" w:firstLine="707"/>
        <w:jc w:val="left"/>
      </w:pPr>
      <w:r>
        <w:rPr>
          <w:b/>
        </w:rPr>
        <w:t>Диверсификация уровней психолого-педагогического сопровождения</w:t>
      </w:r>
      <w:proofErr w:type="gramStart"/>
      <w:r>
        <w:rPr>
          <w:b/>
        </w:rPr>
        <w:t xml:space="preserve"> </w:t>
      </w:r>
      <w:r>
        <w:rPr>
          <w:spacing w:val="-4"/>
        </w:rPr>
        <w:t>П</w:t>
      </w:r>
      <w:proofErr w:type="gramEnd"/>
      <w:r>
        <w:rPr>
          <w:spacing w:val="-4"/>
        </w:rPr>
        <w:t>ри</w:t>
      </w:r>
      <w:r>
        <w:tab/>
      </w:r>
      <w:r>
        <w:rPr>
          <w:spacing w:val="-2"/>
        </w:rPr>
        <w:t>организации</w:t>
      </w:r>
      <w:r>
        <w:tab/>
      </w:r>
      <w:r>
        <w:rPr>
          <w:spacing w:val="-2"/>
        </w:rPr>
        <w:t>психолого-педагогического</w:t>
      </w:r>
      <w:r>
        <w:tab/>
      </w:r>
      <w:r>
        <w:rPr>
          <w:spacing w:val="-2"/>
        </w:rPr>
        <w:t>сопровождения</w:t>
      </w:r>
      <w:r>
        <w:tab/>
      </w:r>
      <w:r>
        <w:rPr>
          <w:spacing w:val="-2"/>
        </w:rPr>
        <w:t xml:space="preserve">участников </w:t>
      </w:r>
      <w:r>
        <w:t>образовательных</w:t>
      </w:r>
      <w:r>
        <w:rPr>
          <w:spacing w:val="40"/>
        </w:rPr>
        <w:t xml:space="preserve"> </w:t>
      </w:r>
      <w:r>
        <w:t>отношений</w:t>
      </w:r>
      <w:r>
        <w:rPr>
          <w:spacing w:val="40"/>
        </w:rPr>
        <w:t xml:space="preserve"> </w:t>
      </w:r>
      <w:r>
        <w:t>на</w:t>
      </w:r>
      <w:r>
        <w:rPr>
          <w:spacing w:val="40"/>
        </w:rPr>
        <w:t xml:space="preserve"> </w:t>
      </w:r>
      <w:r>
        <w:t>уровне среднего</w:t>
      </w:r>
      <w:r>
        <w:rPr>
          <w:spacing w:val="40"/>
        </w:rPr>
        <w:t xml:space="preserve"> </w:t>
      </w:r>
      <w:r>
        <w:t>общего</w:t>
      </w:r>
      <w:r>
        <w:rPr>
          <w:spacing w:val="40"/>
        </w:rPr>
        <w:t xml:space="preserve"> </w:t>
      </w:r>
      <w:r>
        <w:t>образования</w:t>
      </w:r>
      <w:r>
        <w:rPr>
          <w:spacing w:val="40"/>
        </w:rPr>
        <w:t xml:space="preserve"> </w:t>
      </w:r>
      <w:r>
        <w:t xml:space="preserve">можно </w:t>
      </w:r>
      <w:r>
        <w:rPr>
          <w:spacing w:val="-2"/>
        </w:rPr>
        <w:t>выделить</w:t>
      </w:r>
      <w:r>
        <w:tab/>
      </w:r>
      <w:r>
        <w:rPr>
          <w:spacing w:val="-2"/>
        </w:rPr>
        <w:t>следующие</w:t>
      </w:r>
      <w:r>
        <w:tab/>
      </w:r>
      <w:r>
        <w:rPr>
          <w:spacing w:val="-2"/>
        </w:rPr>
        <w:t>уровни</w:t>
      </w:r>
      <w:r>
        <w:tab/>
      </w:r>
      <w:r>
        <w:tab/>
      </w:r>
      <w:r>
        <w:rPr>
          <w:spacing w:val="-2"/>
        </w:rPr>
        <w:t>психолого-педагогического</w:t>
      </w:r>
      <w:r>
        <w:tab/>
      </w:r>
      <w:r>
        <w:tab/>
      </w:r>
      <w:r>
        <w:rPr>
          <w:spacing w:val="-2"/>
        </w:rPr>
        <w:t>сопровождения: индивидуальное,</w:t>
      </w:r>
      <w:r>
        <w:tab/>
      </w:r>
      <w:r>
        <w:rPr>
          <w:spacing w:val="-2"/>
        </w:rPr>
        <w:t>групповое,</w:t>
      </w:r>
      <w:r>
        <w:tab/>
      </w:r>
      <w:r>
        <w:rPr>
          <w:spacing w:val="-6"/>
        </w:rPr>
        <w:t>на</w:t>
      </w:r>
      <w:r>
        <w:tab/>
      </w:r>
      <w:r>
        <w:rPr>
          <w:spacing w:val="-2"/>
        </w:rPr>
        <w:t>уровне</w:t>
      </w:r>
      <w:r>
        <w:tab/>
      </w:r>
      <w:r>
        <w:rPr>
          <w:spacing w:val="-2"/>
        </w:rPr>
        <w:t>класса,</w:t>
      </w:r>
      <w:r>
        <w:tab/>
      </w:r>
      <w:r>
        <w:rPr>
          <w:spacing w:val="-6"/>
        </w:rPr>
        <w:t>на</w:t>
      </w:r>
      <w:r>
        <w:tab/>
      </w:r>
      <w:r>
        <w:rPr>
          <w:spacing w:val="-2"/>
        </w:rPr>
        <w:t>уровне</w:t>
      </w:r>
      <w:r>
        <w:tab/>
      </w:r>
      <w:r>
        <w:rPr>
          <w:spacing w:val="-2"/>
        </w:rPr>
        <w:t>образовательной организации.</w:t>
      </w:r>
    </w:p>
    <w:p w14:paraId="6375D92B" w14:textId="77777777" w:rsidR="003A10A9" w:rsidRDefault="001273DB">
      <w:pPr>
        <w:pStyle w:val="a3"/>
        <w:spacing w:line="360" w:lineRule="auto"/>
        <w:ind w:left="688" w:right="217" w:firstLine="707"/>
      </w:pPr>
      <w:r>
        <w:lastRenderedPageBreak/>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 содержательных компонентов, психолого-педагогических условий, показателей,</w:t>
      </w:r>
    </w:p>
    <w:p w14:paraId="4EA8B8E9" w14:textId="77777777" w:rsidR="003A10A9" w:rsidRDefault="001273DB">
      <w:pPr>
        <w:pStyle w:val="a3"/>
        <w:spacing w:before="75" w:line="360" w:lineRule="auto"/>
        <w:ind w:left="688" w:right="217"/>
      </w:pPr>
      <w:r>
        <w:t>охватывающих всех участников образовательных отношений: учеников, их родителей (законных представителей), педагогов. На уровне образовательной организации создан психолого-педагогический совет. Данная форма всех участников образовательных отношений способствует в решении проблем обучающихся, особенно обучающихся с ОВЗ.</w:t>
      </w:r>
    </w:p>
    <w:p w14:paraId="39CA8F12" w14:textId="77777777" w:rsidR="003A10A9" w:rsidRDefault="001273DB">
      <w:pPr>
        <w:pStyle w:val="1"/>
        <w:spacing w:before="10" w:line="360" w:lineRule="auto"/>
        <w:ind w:left="688" w:right="219" w:firstLine="707"/>
      </w:pPr>
      <w:r>
        <w:t>Вариативность форм психолого-педагогического сопровождения участников образовательных отношений</w:t>
      </w:r>
    </w:p>
    <w:p w14:paraId="2ADF89DF" w14:textId="77777777" w:rsidR="003A10A9" w:rsidRDefault="001273DB">
      <w:pPr>
        <w:pStyle w:val="a3"/>
        <w:spacing w:line="316" w:lineRule="exact"/>
        <w:ind w:left="688"/>
      </w:pPr>
      <w:r>
        <w:t>Основными</w:t>
      </w:r>
      <w:r>
        <w:rPr>
          <w:spacing w:val="-20"/>
        </w:rPr>
        <w:t xml:space="preserve"> </w:t>
      </w:r>
      <w:r>
        <w:t>формами</w:t>
      </w:r>
      <w:r>
        <w:rPr>
          <w:spacing w:val="-17"/>
        </w:rPr>
        <w:t xml:space="preserve"> </w:t>
      </w:r>
      <w:r>
        <w:t>психолого-педагогического</w:t>
      </w:r>
      <w:r>
        <w:rPr>
          <w:spacing w:val="-18"/>
        </w:rPr>
        <w:t xml:space="preserve"> </w:t>
      </w:r>
      <w:r>
        <w:t>сопровождения</w:t>
      </w:r>
      <w:r>
        <w:rPr>
          <w:spacing w:val="-14"/>
        </w:rPr>
        <w:t xml:space="preserve"> </w:t>
      </w:r>
      <w:r>
        <w:rPr>
          <w:spacing w:val="-2"/>
        </w:rPr>
        <w:t>выступают:</w:t>
      </w:r>
    </w:p>
    <w:p w14:paraId="5CB8EBCE" w14:textId="77777777" w:rsidR="003A10A9" w:rsidRDefault="001273DB" w:rsidP="00D30511">
      <w:pPr>
        <w:pStyle w:val="a7"/>
        <w:numPr>
          <w:ilvl w:val="0"/>
          <w:numId w:val="5"/>
        </w:numPr>
        <w:tabs>
          <w:tab w:val="left" w:pos="874"/>
        </w:tabs>
        <w:spacing w:before="154" w:line="360" w:lineRule="auto"/>
        <w:ind w:right="225" w:firstLine="0"/>
        <w:rPr>
          <w:sz w:val="28"/>
        </w:rPr>
      </w:pPr>
      <w:r>
        <w:rPr>
          <w:sz w:val="28"/>
        </w:rPr>
        <w:t>диагностика, направленная на определение особенностей статуса обучающегося, мотивации, саморегуляции и профессионального самоопределения которая проводиться на этапе перехода ученика на уровень среднего общего образования в 10 классе и в начале следующего учебного года;</w:t>
      </w:r>
    </w:p>
    <w:p w14:paraId="3D3B15BA" w14:textId="77777777" w:rsidR="003A10A9" w:rsidRDefault="001273DB" w:rsidP="00D30511">
      <w:pPr>
        <w:pStyle w:val="a7"/>
        <w:numPr>
          <w:ilvl w:val="0"/>
          <w:numId w:val="5"/>
        </w:numPr>
        <w:tabs>
          <w:tab w:val="left" w:pos="893"/>
        </w:tabs>
        <w:spacing w:line="360" w:lineRule="auto"/>
        <w:ind w:right="220" w:firstLine="0"/>
        <w:rPr>
          <w:sz w:val="28"/>
        </w:rPr>
      </w:pPr>
      <w:r>
        <w:rPr>
          <w:sz w:val="28"/>
        </w:rPr>
        <w:t xml:space="preserve">консультирование педагогов и родителей, которое осуществляется педагогом и психологом с учетом результатов диагностики, администрации образовательной </w:t>
      </w:r>
      <w:r>
        <w:rPr>
          <w:spacing w:val="-2"/>
          <w:sz w:val="28"/>
        </w:rPr>
        <w:t>организации;</w:t>
      </w:r>
    </w:p>
    <w:p w14:paraId="1EBD5CE2" w14:textId="77777777" w:rsidR="003A10A9" w:rsidRDefault="001273DB" w:rsidP="00D30511">
      <w:pPr>
        <w:pStyle w:val="a7"/>
        <w:numPr>
          <w:ilvl w:val="0"/>
          <w:numId w:val="5"/>
        </w:numPr>
        <w:tabs>
          <w:tab w:val="left" w:pos="936"/>
        </w:tabs>
        <w:spacing w:before="6" w:line="355" w:lineRule="auto"/>
        <w:ind w:right="228" w:firstLine="0"/>
        <w:rPr>
          <w:sz w:val="28"/>
        </w:rPr>
      </w:pPr>
      <w:r>
        <w:rPr>
          <w:sz w:val="28"/>
        </w:rPr>
        <w:t>просвещение и профилактическая работа (профилактика употребления ПАВ, профилактика распространения ВИЧ, суицидов, насилия и прочее)</w:t>
      </w:r>
    </w:p>
    <w:p w14:paraId="61A11B8C" w14:textId="77777777" w:rsidR="003A10A9" w:rsidRDefault="001273DB" w:rsidP="00D30511">
      <w:pPr>
        <w:pStyle w:val="a7"/>
        <w:numPr>
          <w:ilvl w:val="0"/>
          <w:numId w:val="5"/>
        </w:numPr>
        <w:tabs>
          <w:tab w:val="left" w:pos="852"/>
        </w:tabs>
        <w:spacing w:before="7"/>
        <w:ind w:left="851"/>
        <w:rPr>
          <w:sz w:val="28"/>
        </w:rPr>
      </w:pPr>
      <w:r>
        <w:rPr>
          <w:sz w:val="28"/>
        </w:rPr>
        <w:t>экспертная</w:t>
      </w:r>
      <w:r>
        <w:rPr>
          <w:spacing w:val="-16"/>
          <w:sz w:val="28"/>
        </w:rPr>
        <w:t xml:space="preserve"> </w:t>
      </w:r>
      <w:r>
        <w:rPr>
          <w:sz w:val="28"/>
        </w:rPr>
        <w:t>деятельность</w:t>
      </w:r>
      <w:r>
        <w:rPr>
          <w:spacing w:val="-12"/>
          <w:sz w:val="28"/>
        </w:rPr>
        <w:t xml:space="preserve"> </w:t>
      </w:r>
      <w:r>
        <w:rPr>
          <w:sz w:val="28"/>
        </w:rPr>
        <w:t>(программ,</w:t>
      </w:r>
      <w:r>
        <w:rPr>
          <w:spacing w:val="-9"/>
          <w:sz w:val="28"/>
        </w:rPr>
        <w:t xml:space="preserve"> </w:t>
      </w:r>
      <w:r>
        <w:rPr>
          <w:sz w:val="28"/>
        </w:rPr>
        <w:t>учебных</w:t>
      </w:r>
      <w:r>
        <w:rPr>
          <w:spacing w:val="-12"/>
          <w:sz w:val="28"/>
        </w:rPr>
        <w:t xml:space="preserve"> </w:t>
      </w:r>
      <w:r>
        <w:rPr>
          <w:sz w:val="28"/>
        </w:rPr>
        <w:t>и</w:t>
      </w:r>
      <w:r>
        <w:rPr>
          <w:spacing w:val="-13"/>
          <w:sz w:val="28"/>
        </w:rPr>
        <w:t xml:space="preserve"> </w:t>
      </w:r>
      <w:r>
        <w:rPr>
          <w:sz w:val="28"/>
        </w:rPr>
        <w:t>внеурочных</w:t>
      </w:r>
      <w:r>
        <w:rPr>
          <w:spacing w:val="-11"/>
          <w:sz w:val="28"/>
        </w:rPr>
        <w:t xml:space="preserve"> </w:t>
      </w:r>
      <w:r>
        <w:rPr>
          <w:spacing w:val="-2"/>
          <w:sz w:val="28"/>
        </w:rPr>
        <w:t>мероприятий)</w:t>
      </w:r>
    </w:p>
    <w:p w14:paraId="7CAAB4B4" w14:textId="77777777" w:rsidR="003A10A9" w:rsidRDefault="001273DB" w:rsidP="00D30511">
      <w:pPr>
        <w:pStyle w:val="a7"/>
        <w:numPr>
          <w:ilvl w:val="0"/>
          <w:numId w:val="5"/>
        </w:numPr>
        <w:tabs>
          <w:tab w:val="left" w:pos="881"/>
        </w:tabs>
        <w:spacing w:before="162" w:line="362" w:lineRule="auto"/>
        <w:ind w:right="239" w:firstLine="0"/>
        <w:rPr>
          <w:sz w:val="28"/>
        </w:rPr>
      </w:pPr>
      <w:r>
        <w:rPr>
          <w:sz w:val="28"/>
        </w:rPr>
        <w:t>развивающая работа по формированию важных жизненных компетенций, основ здорового образа жизни, коммуникативных навыков</w:t>
      </w:r>
    </w:p>
    <w:p w14:paraId="3BE35E58" w14:textId="77777777" w:rsidR="003A10A9" w:rsidRDefault="001273DB" w:rsidP="00D30511">
      <w:pPr>
        <w:pStyle w:val="a7"/>
        <w:numPr>
          <w:ilvl w:val="0"/>
          <w:numId w:val="5"/>
        </w:numPr>
        <w:tabs>
          <w:tab w:val="left" w:pos="1013"/>
        </w:tabs>
        <w:spacing w:line="360" w:lineRule="auto"/>
        <w:ind w:right="229" w:firstLine="0"/>
        <w:rPr>
          <w:sz w:val="28"/>
        </w:rPr>
      </w:pPr>
      <w:r>
        <w:rPr>
          <w:sz w:val="28"/>
        </w:rPr>
        <w:t>коррекционная работа, осуществляемая при необходимости по решению актуальных проблем или в течение всего учебного времени с обучающимися с особыми образовательными потребностями.</w:t>
      </w:r>
    </w:p>
    <w:p w14:paraId="1CA720AD" w14:textId="77777777" w:rsidR="003A10A9" w:rsidRDefault="003A10A9">
      <w:pPr>
        <w:pStyle w:val="a3"/>
        <w:spacing w:before="8"/>
        <w:ind w:left="0"/>
        <w:jc w:val="left"/>
        <w:rPr>
          <w:sz w:val="42"/>
        </w:rPr>
      </w:pPr>
    </w:p>
    <w:p w14:paraId="529D43FE" w14:textId="77777777" w:rsidR="003A10A9" w:rsidRDefault="001273DB" w:rsidP="00D30511">
      <w:pPr>
        <w:pStyle w:val="1"/>
        <w:numPr>
          <w:ilvl w:val="2"/>
          <w:numId w:val="9"/>
        </w:numPr>
        <w:tabs>
          <w:tab w:val="left" w:pos="2285"/>
          <w:tab w:val="left" w:pos="4399"/>
          <w:tab w:val="left" w:pos="6511"/>
          <w:tab w:val="left" w:pos="8559"/>
        </w:tabs>
        <w:spacing w:line="360" w:lineRule="auto"/>
        <w:ind w:left="688" w:right="240" w:firstLine="707"/>
        <w:jc w:val="left"/>
      </w:pPr>
      <w:r>
        <w:rPr>
          <w:spacing w:val="-2"/>
        </w:rPr>
        <w:t>Финансовое</w:t>
      </w:r>
      <w:r>
        <w:tab/>
      </w:r>
      <w:r>
        <w:rPr>
          <w:spacing w:val="-2"/>
        </w:rPr>
        <w:t>обеспечение</w:t>
      </w:r>
      <w:r>
        <w:tab/>
      </w:r>
      <w:r>
        <w:rPr>
          <w:spacing w:val="-2"/>
        </w:rPr>
        <w:t>реализации</w:t>
      </w:r>
      <w:r>
        <w:tab/>
      </w:r>
      <w:r>
        <w:rPr>
          <w:spacing w:val="-2"/>
        </w:rPr>
        <w:t xml:space="preserve">образовательной </w:t>
      </w:r>
      <w:r>
        <w:t>программы среднего общего образования</w:t>
      </w:r>
    </w:p>
    <w:p w14:paraId="76465B7C" w14:textId="77777777" w:rsidR="003A10A9" w:rsidRDefault="001273DB">
      <w:pPr>
        <w:pStyle w:val="a3"/>
        <w:spacing w:line="357" w:lineRule="auto"/>
        <w:ind w:left="688" w:firstLine="707"/>
        <w:jc w:val="left"/>
      </w:pPr>
      <w:r>
        <w:t>Финансовое обеспечение реализации основной образовательной программы среднего общего образования включает в себя:</w:t>
      </w:r>
    </w:p>
    <w:p w14:paraId="043099B0" w14:textId="77777777" w:rsidR="003A10A9" w:rsidRDefault="001273DB" w:rsidP="00D30511">
      <w:pPr>
        <w:pStyle w:val="a7"/>
        <w:numPr>
          <w:ilvl w:val="0"/>
          <w:numId w:val="4"/>
        </w:numPr>
        <w:tabs>
          <w:tab w:val="left" w:pos="1396"/>
          <w:tab w:val="left" w:pos="1397"/>
          <w:tab w:val="left" w:pos="3156"/>
          <w:tab w:val="left" w:pos="5489"/>
          <w:tab w:val="left" w:pos="6833"/>
          <w:tab w:val="left" w:pos="7652"/>
          <w:tab w:val="left" w:pos="8912"/>
          <w:tab w:val="left" w:pos="9459"/>
        </w:tabs>
        <w:spacing w:line="360" w:lineRule="auto"/>
        <w:ind w:right="225" w:firstLine="283"/>
        <w:jc w:val="left"/>
        <w:rPr>
          <w:sz w:val="28"/>
        </w:rPr>
      </w:pPr>
      <w:r>
        <w:rPr>
          <w:spacing w:val="-2"/>
          <w:sz w:val="28"/>
        </w:rPr>
        <w:lastRenderedPageBreak/>
        <w:t>обеспечение</w:t>
      </w:r>
      <w:r>
        <w:rPr>
          <w:sz w:val="28"/>
        </w:rPr>
        <w:tab/>
      </w:r>
      <w:r>
        <w:rPr>
          <w:spacing w:val="-2"/>
          <w:sz w:val="28"/>
        </w:rPr>
        <w:t>государственных</w:t>
      </w:r>
      <w:r>
        <w:rPr>
          <w:sz w:val="28"/>
        </w:rPr>
        <w:tab/>
      </w:r>
      <w:r>
        <w:rPr>
          <w:spacing w:val="-2"/>
          <w:sz w:val="28"/>
        </w:rPr>
        <w:t>гарантий</w:t>
      </w:r>
      <w:r>
        <w:rPr>
          <w:sz w:val="28"/>
        </w:rPr>
        <w:tab/>
      </w:r>
      <w:r>
        <w:rPr>
          <w:spacing w:val="-4"/>
          <w:sz w:val="28"/>
        </w:rPr>
        <w:t>прав</w:t>
      </w:r>
      <w:r>
        <w:rPr>
          <w:sz w:val="28"/>
        </w:rPr>
        <w:tab/>
      </w:r>
      <w:r>
        <w:rPr>
          <w:spacing w:val="-2"/>
          <w:sz w:val="28"/>
        </w:rPr>
        <w:t>граждан</w:t>
      </w:r>
      <w:r>
        <w:rPr>
          <w:sz w:val="28"/>
        </w:rPr>
        <w:tab/>
      </w:r>
      <w:r>
        <w:rPr>
          <w:spacing w:val="-6"/>
          <w:sz w:val="28"/>
        </w:rPr>
        <w:t>на</w:t>
      </w:r>
      <w:r>
        <w:rPr>
          <w:sz w:val="28"/>
        </w:rPr>
        <w:tab/>
      </w:r>
      <w:r>
        <w:rPr>
          <w:spacing w:val="-2"/>
          <w:sz w:val="28"/>
        </w:rPr>
        <w:t xml:space="preserve">получение </w:t>
      </w:r>
      <w:r>
        <w:rPr>
          <w:sz w:val="28"/>
        </w:rPr>
        <w:t>бесплатного общедоступного среднего общего образования;</w:t>
      </w:r>
    </w:p>
    <w:p w14:paraId="18463049" w14:textId="77777777" w:rsidR="003A10A9" w:rsidRDefault="001273DB" w:rsidP="00D30511">
      <w:pPr>
        <w:pStyle w:val="a7"/>
        <w:numPr>
          <w:ilvl w:val="0"/>
          <w:numId w:val="4"/>
        </w:numPr>
        <w:tabs>
          <w:tab w:val="left" w:pos="1397"/>
        </w:tabs>
        <w:spacing w:before="75" w:line="355" w:lineRule="auto"/>
        <w:ind w:right="218" w:firstLine="283"/>
        <w:rPr>
          <w:sz w:val="28"/>
        </w:rPr>
      </w:pPr>
      <w:r>
        <w:rPr>
          <w:sz w:val="28"/>
        </w:rPr>
        <w:t>исполнение требований ФГОС СОО организацией, осуществляющей образовательную деятельность;</w:t>
      </w:r>
    </w:p>
    <w:p w14:paraId="57B7180A" w14:textId="77777777" w:rsidR="003A10A9" w:rsidRDefault="001273DB" w:rsidP="00D30511">
      <w:pPr>
        <w:pStyle w:val="a7"/>
        <w:numPr>
          <w:ilvl w:val="0"/>
          <w:numId w:val="4"/>
        </w:numPr>
        <w:tabs>
          <w:tab w:val="left" w:pos="1397"/>
        </w:tabs>
        <w:spacing w:before="7" w:line="360" w:lineRule="auto"/>
        <w:ind w:right="213" w:firstLine="283"/>
        <w:rPr>
          <w:sz w:val="28"/>
        </w:rPr>
      </w:pPr>
      <w:r>
        <w:rPr>
          <w:sz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14:paraId="26222854" w14:textId="77777777" w:rsidR="003A10A9" w:rsidRDefault="001273DB">
      <w:pPr>
        <w:pStyle w:val="a3"/>
        <w:spacing w:before="1" w:line="360" w:lineRule="auto"/>
        <w:ind w:left="688" w:right="223" w:firstLine="707"/>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14:paraId="0771D930" w14:textId="77777777" w:rsidR="003A10A9" w:rsidRDefault="001273DB">
      <w:pPr>
        <w:pStyle w:val="a3"/>
        <w:spacing w:before="1" w:line="360" w:lineRule="auto"/>
        <w:ind w:left="688" w:right="211" w:firstLine="707"/>
      </w:pPr>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w:t>
      </w:r>
      <w:r>
        <w:rPr>
          <w:spacing w:val="80"/>
        </w:rPr>
        <w:t xml:space="preserve"> </w:t>
      </w:r>
      <w:r>
        <w:t xml:space="preserve">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w:t>
      </w:r>
      <w:r>
        <w:rPr>
          <w:spacing w:val="-2"/>
        </w:rPr>
        <w:t>обучающегося.</w:t>
      </w:r>
    </w:p>
    <w:p w14:paraId="35A5C288" w14:textId="77777777" w:rsidR="003A10A9" w:rsidRDefault="003A10A9">
      <w:pPr>
        <w:pStyle w:val="a3"/>
        <w:spacing w:before="6"/>
        <w:ind w:left="0"/>
        <w:jc w:val="left"/>
        <w:rPr>
          <w:sz w:val="43"/>
        </w:rPr>
      </w:pPr>
    </w:p>
    <w:p w14:paraId="3324A8CF" w14:textId="77777777" w:rsidR="003A10A9" w:rsidRDefault="001273DB" w:rsidP="00D30511">
      <w:pPr>
        <w:pStyle w:val="1"/>
        <w:numPr>
          <w:ilvl w:val="2"/>
          <w:numId w:val="9"/>
        </w:numPr>
        <w:tabs>
          <w:tab w:val="left" w:pos="2290"/>
          <w:tab w:val="left" w:pos="6132"/>
          <w:tab w:val="left" w:pos="7609"/>
          <w:tab w:val="left" w:pos="9531"/>
        </w:tabs>
        <w:spacing w:line="357" w:lineRule="auto"/>
        <w:ind w:left="688" w:right="231" w:firstLine="707"/>
        <w:jc w:val="left"/>
      </w:pPr>
      <w:r>
        <w:rPr>
          <w:spacing w:val="-2"/>
        </w:rPr>
        <w:t>Материально-технические</w:t>
      </w:r>
      <w:r>
        <w:tab/>
      </w:r>
      <w:r>
        <w:rPr>
          <w:spacing w:val="-2"/>
        </w:rPr>
        <w:t>условия</w:t>
      </w:r>
      <w:r>
        <w:tab/>
      </w:r>
      <w:r>
        <w:rPr>
          <w:spacing w:val="-2"/>
        </w:rPr>
        <w:t>реализации</w:t>
      </w:r>
      <w:r>
        <w:tab/>
      </w:r>
      <w:r>
        <w:rPr>
          <w:spacing w:val="-2"/>
        </w:rPr>
        <w:t xml:space="preserve">основной </w:t>
      </w:r>
      <w:r>
        <w:t>образовательной программы</w:t>
      </w:r>
    </w:p>
    <w:p w14:paraId="206CD907" w14:textId="77777777" w:rsidR="003A10A9" w:rsidRDefault="001273DB">
      <w:pPr>
        <w:pStyle w:val="a3"/>
        <w:spacing w:line="360" w:lineRule="auto"/>
        <w:ind w:left="688" w:right="224" w:firstLine="707"/>
      </w:pPr>
      <w:r>
        <w:t>Материально-технические условия реализации основной образовательной программы обеспечивают:</w:t>
      </w:r>
    </w:p>
    <w:p w14:paraId="0ACEB47E" w14:textId="77777777" w:rsidR="003A10A9" w:rsidRDefault="003A10A9">
      <w:pPr>
        <w:spacing w:line="360" w:lineRule="auto"/>
        <w:sectPr w:rsidR="003A10A9">
          <w:footerReference w:type="default" r:id="rId24"/>
          <w:pgSz w:w="11900" w:h="16850"/>
          <w:pgMar w:top="800" w:right="220" w:bottom="280" w:left="740" w:header="0" w:footer="0" w:gutter="0"/>
          <w:cols w:space="720"/>
        </w:sectPr>
      </w:pPr>
    </w:p>
    <w:p w14:paraId="36EEFC2C" w14:textId="77777777" w:rsidR="003A10A9" w:rsidRDefault="001273DB" w:rsidP="00D30511">
      <w:pPr>
        <w:pStyle w:val="a7"/>
        <w:numPr>
          <w:ilvl w:val="0"/>
          <w:numId w:val="3"/>
        </w:numPr>
        <w:tabs>
          <w:tab w:val="left" w:pos="1702"/>
        </w:tabs>
        <w:spacing w:before="75" w:line="360" w:lineRule="auto"/>
        <w:ind w:right="222" w:firstLine="707"/>
        <w:rPr>
          <w:sz w:val="28"/>
        </w:rPr>
      </w:pPr>
      <w:r>
        <w:rPr>
          <w:sz w:val="28"/>
        </w:rPr>
        <w:lastRenderedPageBreak/>
        <w:t>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14:paraId="094CF8E2" w14:textId="77777777" w:rsidR="003A10A9" w:rsidRDefault="001273DB" w:rsidP="00D30511">
      <w:pPr>
        <w:pStyle w:val="a7"/>
        <w:numPr>
          <w:ilvl w:val="0"/>
          <w:numId w:val="3"/>
        </w:numPr>
        <w:tabs>
          <w:tab w:val="left" w:pos="1702"/>
        </w:tabs>
        <w:spacing w:before="4"/>
        <w:ind w:left="1701" w:hanging="306"/>
        <w:rPr>
          <w:sz w:val="28"/>
        </w:rPr>
      </w:pPr>
      <w:r>
        <w:rPr>
          <w:spacing w:val="-2"/>
          <w:sz w:val="28"/>
        </w:rPr>
        <w:t>соблюдение:</w:t>
      </w:r>
    </w:p>
    <w:p w14:paraId="68F4A1DC" w14:textId="77777777" w:rsidR="003A10A9" w:rsidRDefault="001273DB" w:rsidP="00D30511">
      <w:pPr>
        <w:pStyle w:val="a7"/>
        <w:numPr>
          <w:ilvl w:val="1"/>
          <w:numId w:val="3"/>
        </w:numPr>
        <w:tabs>
          <w:tab w:val="left" w:pos="1668"/>
        </w:tabs>
        <w:spacing w:before="153" w:line="360" w:lineRule="auto"/>
        <w:ind w:right="222" w:firstLine="707"/>
        <w:rPr>
          <w:sz w:val="28"/>
        </w:rPr>
      </w:pPr>
      <w:r>
        <w:rPr>
          <w:sz w:val="28"/>
        </w:rPr>
        <w:t>санитарно-гигиенических</w:t>
      </w:r>
      <w:r>
        <w:rPr>
          <w:spacing w:val="40"/>
          <w:sz w:val="28"/>
        </w:rPr>
        <w:t xml:space="preserve"> </w:t>
      </w:r>
      <w:r>
        <w:rPr>
          <w:sz w:val="28"/>
        </w:rPr>
        <w:t>норм</w:t>
      </w:r>
      <w:r>
        <w:rPr>
          <w:spacing w:val="80"/>
          <w:sz w:val="28"/>
        </w:rPr>
        <w:t xml:space="preserve"> </w:t>
      </w:r>
      <w:r>
        <w:rPr>
          <w:sz w:val="28"/>
        </w:rPr>
        <w:t>образовательного</w:t>
      </w:r>
      <w:r>
        <w:rPr>
          <w:spacing w:val="80"/>
          <w:sz w:val="28"/>
        </w:rPr>
        <w:t xml:space="preserve"> </w:t>
      </w:r>
      <w:r>
        <w:rPr>
          <w:sz w:val="28"/>
        </w:rPr>
        <w:t>процесса</w:t>
      </w:r>
      <w:r>
        <w:rPr>
          <w:spacing w:val="80"/>
          <w:sz w:val="28"/>
        </w:rPr>
        <w:t xml:space="preserve"> </w:t>
      </w:r>
      <w:r>
        <w:rPr>
          <w:sz w:val="28"/>
        </w:rPr>
        <w:t>(требования к водоснабжению, канализации, освещению, воздушно-тепловому режиму, размещению и архитектурным особенностям здания МОУ «СОШ № 15», его территории, средствам обучения, учебному оборудованию);</w:t>
      </w:r>
    </w:p>
    <w:p w14:paraId="0BF251C3" w14:textId="77777777" w:rsidR="003A10A9" w:rsidRDefault="001273DB" w:rsidP="00D30511">
      <w:pPr>
        <w:pStyle w:val="a7"/>
        <w:numPr>
          <w:ilvl w:val="1"/>
          <w:numId w:val="3"/>
        </w:numPr>
        <w:tabs>
          <w:tab w:val="left" w:pos="1656"/>
        </w:tabs>
        <w:spacing w:before="1" w:line="360" w:lineRule="auto"/>
        <w:ind w:right="227" w:firstLine="707"/>
        <w:rPr>
          <w:sz w:val="28"/>
        </w:rPr>
      </w:pPr>
      <w:r>
        <w:rPr>
          <w:sz w:val="28"/>
        </w:rPr>
        <w:t xml:space="preserve">требований к санитарно-бытовым условиям (оборудование гардеробов, </w:t>
      </w:r>
      <w:r>
        <w:rPr>
          <w:spacing w:val="-2"/>
          <w:sz w:val="28"/>
        </w:rPr>
        <w:t>санузлов);</w:t>
      </w:r>
    </w:p>
    <w:p w14:paraId="6A375B56" w14:textId="77777777" w:rsidR="003A10A9" w:rsidRDefault="001273DB" w:rsidP="00D30511">
      <w:pPr>
        <w:pStyle w:val="a7"/>
        <w:numPr>
          <w:ilvl w:val="1"/>
          <w:numId w:val="3"/>
        </w:numPr>
        <w:tabs>
          <w:tab w:val="left" w:pos="1666"/>
        </w:tabs>
        <w:spacing w:before="3" w:line="360" w:lineRule="auto"/>
        <w:ind w:right="218" w:firstLine="707"/>
        <w:rPr>
          <w:sz w:val="28"/>
        </w:rPr>
      </w:pPr>
      <w:r>
        <w:rPr>
          <w:sz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комнаты психологической разгрузки; административных кабинетов (помещений); помещений для питания обучающихся, хранения и приготовления пищи);</w:t>
      </w:r>
    </w:p>
    <w:p w14:paraId="68B7E69B" w14:textId="77777777" w:rsidR="003A10A9" w:rsidRDefault="001273DB" w:rsidP="00D30511">
      <w:pPr>
        <w:pStyle w:val="a7"/>
        <w:numPr>
          <w:ilvl w:val="1"/>
          <w:numId w:val="3"/>
        </w:numPr>
        <w:tabs>
          <w:tab w:val="left" w:pos="1560"/>
        </w:tabs>
        <w:ind w:left="1559" w:hanging="164"/>
        <w:rPr>
          <w:sz w:val="28"/>
        </w:rPr>
      </w:pPr>
      <w:r>
        <w:rPr>
          <w:sz w:val="28"/>
        </w:rPr>
        <w:t>строительных</w:t>
      </w:r>
      <w:r>
        <w:rPr>
          <w:spacing w:val="-5"/>
          <w:sz w:val="28"/>
        </w:rPr>
        <w:t xml:space="preserve"> </w:t>
      </w:r>
      <w:r>
        <w:rPr>
          <w:sz w:val="28"/>
        </w:rPr>
        <w:t>норм</w:t>
      </w:r>
      <w:r>
        <w:rPr>
          <w:spacing w:val="-11"/>
          <w:sz w:val="28"/>
        </w:rPr>
        <w:t xml:space="preserve"> </w:t>
      </w:r>
      <w:r>
        <w:rPr>
          <w:sz w:val="28"/>
        </w:rPr>
        <w:t>и</w:t>
      </w:r>
      <w:r>
        <w:rPr>
          <w:spacing w:val="-5"/>
          <w:sz w:val="28"/>
        </w:rPr>
        <w:t xml:space="preserve"> </w:t>
      </w:r>
      <w:r>
        <w:rPr>
          <w:spacing w:val="-2"/>
          <w:sz w:val="28"/>
        </w:rPr>
        <w:t>правил;</w:t>
      </w:r>
    </w:p>
    <w:p w14:paraId="7216A584" w14:textId="77777777" w:rsidR="003A10A9" w:rsidRDefault="001273DB" w:rsidP="00D30511">
      <w:pPr>
        <w:pStyle w:val="a7"/>
        <w:numPr>
          <w:ilvl w:val="1"/>
          <w:numId w:val="3"/>
        </w:numPr>
        <w:tabs>
          <w:tab w:val="left" w:pos="1560"/>
        </w:tabs>
        <w:spacing w:before="158"/>
        <w:ind w:left="1559" w:hanging="164"/>
        <w:rPr>
          <w:sz w:val="28"/>
        </w:rPr>
      </w:pPr>
      <w:r>
        <w:rPr>
          <w:sz w:val="28"/>
        </w:rPr>
        <w:t>требований</w:t>
      </w:r>
      <w:r>
        <w:rPr>
          <w:spacing w:val="-12"/>
          <w:sz w:val="28"/>
        </w:rPr>
        <w:t xml:space="preserve"> </w:t>
      </w:r>
      <w:r>
        <w:rPr>
          <w:sz w:val="28"/>
        </w:rPr>
        <w:t>пожарной</w:t>
      </w:r>
      <w:r>
        <w:rPr>
          <w:spacing w:val="-11"/>
          <w:sz w:val="28"/>
        </w:rPr>
        <w:t xml:space="preserve"> </w:t>
      </w:r>
      <w:r>
        <w:rPr>
          <w:sz w:val="28"/>
        </w:rPr>
        <w:t>безопасности</w:t>
      </w:r>
      <w:r>
        <w:rPr>
          <w:spacing w:val="-10"/>
          <w:sz w:val="28"/>
        </w:rPr>
        <w:t xml:space="preserve"> </w:t>
      </w:r>
      <w:r>
        <w:rPr>
          <w:sz w:val="28"/>
        </w:rPr>
        <w:t>и</w:t>
      </w:r>
      <w:r>
        <w:rPr>
          <w:spacing w:val="-11"/>
          <w:sz w:val="28"/>
        </w:rPr>
        <w:t xml:space="preserve"> </w:t>
      </w:r>
      <w:r>
        <w:rPr>
          <w:spacing w:val="-2"/>
          <w:sz w:val="28"/>
        </w:rPr>
        <w:t>электробезопасности;</w:t>
      </w:r>
    </w:p>
    <w:p w14:paraId="69D8B7A8" w14:textId="77777777" w:rsidR="003A10A9" w:rsidRDefault="001273DB" w:rsidP="00D30511">
      <w:pPr>
        <w:pStyle w:val="a7"/>
        <w:numPr>
          <w:ilvl w:val="1"/>
          <w:numId w:val="3"/>
        </w:numPr>
        <w:tabs>
          <w:tab w:val="left" w:pos="1637"/>
        </w:tabs>
        <w:spacing w:before="163" w:line="362" w:lineRule="auto"/>
        <w:ind w:right="227" w:firstLine="707"/>
        <w:rPr>
          <w:sz w:val="28"/>
        </w:rPr>
      </w:pPr>
      <w:r>
        <w:rPr>
          <w:sz w:val="28"/>
        </w:rPr>
        <w:t>требований охраны здоровья обучающихся и охраны труда работников МОУ «СОШ № 15»;</w:t>
      </w:r>
    </w:p>
    <w:p w14:paraId="3A0A87DD" w14:textId="77777777" w:rsidR="003A10A9" w:rsidRDefault="001273DB" w:rsidP="00D30511">
      <w:pPr>
        <w:pStyle w:val="a7"/>
        <w:numPr>
          <w:ilvl w:val="1"/>
          <w:numId w:val="3"/>
        </w:numPr>
        <w:tabs>
          <w:tab w:val="left" w:pos="1570"/>
        </w:tabs>
        <w:spacing w:line="360" w:lineRule="auto"/>
        <w:ind w:right="218" w:firstLine="707"/>
        <w:rPr>
          <w:sz w:val="28"/>
        </w:rPr>
      </w:pPr>
      <w:r>
        <w:rPr>
          <w:sz w:val="28"/>
        </w:rPr>
        <w:t>требований к организации безопасной эксплуатации улично-дорожной сети и технических средств, организации дорожного движения в месте расположения МОУ «СОШ № 15» безопасной эксплуатации спортивных сооружений, спортивного инвентаря и оборудования, используемого в МОУ «СОШ № 15»;</w:t>
      </w:r>
    </w:p>
    <w:p w14:paraId="410B0F56" w14:textId="77777777" w:rsidR="003A10A9" w:rsidRDefault="001273DB" w:rsidP="00D30511">
      <w:pPr>
        <w:pStyle w:val="a7"/>
        <w:numPr>
          <w:ilvl w:val="1"/>
          <w:numId w:val="3"/>
        </w:numPr>
        <w:tabs>
          <w:tab w:val="left" w:pos="1608"/>
        </w:tabs>
        <w:spacing w:line="355" w:lineRule="auto"/>
        <w:ind w:right="234" w:firstLine="707"/>
        <w:rPr>
          <w:sz w:val="28"/>
        </w:rPr>
      </w:pPr>
      <w:r>
        <w:rPr>
          <w:sz w:val="28"/>
        </w:rPr>
        <w:t xml:space="preserve">установленных сроков и необходимых объёмов текущего и капитального </w:t>
      </w:r>
      <w:r>
        <w:rPr>
          <w:spacing w:val="-2"/>
          <w:sz w:val="28"/>
        </w:rPr>
        <w:t>ремонта.</w:t>
      </w:r>
    </w:p>
    <w:p w14:paraId="60583F37" w14:textId="77777777" w:rsidR="003A10A9" w:rsidRDefault="001273DB">
      <w:pPr>
        <w:pStyle w:val="a3"/>
        <w:spacing w:before="3" w:line="360" w:lineRule="auto"/>
        <w:ind w:left="688" w:right="216" w:firstLine="707"/>
      </w:pPr>
      <w:r>
        <w:t>Здание МОУ «СОШ № 15»,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w:t>
      </w:r>
      <w:r>
        <w:rPr>
          <w:spacing w:val="40"/>
        </w:rPr>
        <w:t xml:space="preserve"> </w:t>
      </w:r>
      <w:r>
        <w:t>освещенность и воздушно – тепловой режим, расположение и размеры рабочих, учебных зон и зон для</w:t>
      </w:r>
      <w:r>
        <w:rPr>
          <w:spacing w:val="40"/>
        </w:rPr>
        <w:t xml:space="preserve"> </w:t>
      </w:r>
      <w:r>
        <w:t>индивидуальных</w:t>
      </w:r>
      <w:r>
        <w:rPr>
          <w:spacing w:val="40"/>
        </w:rPr>
        <w:t xml:space="preserve"> </w:t>
      </w:r>
      <w:r>
        <w:t>занятий соответствуют</w:t>
      </w:r>
      <w:r>
        <w:rPr>
          <w:spacing w:val="40"/>
        </w:rPr>
        <w:t xml:space="preserve"> </w:t>
      </w:r>
      <w:r>
        <w:t>государственным санитарно-</w:t>
      </w:r>
    </w:p>
    <w:p w14:paraId="347E0D2E" w14:textId="77777777" w:rsidR="003A10A9" w:rsidRDefault="003A10A9">
      <w:pPr>
        <w:spacing w:line="360" w:lineRule="auto"/>
        <w:sectPr w:rsidR="003A10A9">
          <w:footerReference w:type="default" r:id="rId25"/>
          <w:pgSz w:w="11900" w:h="16850"/>
          <w:pgMar w:top="800" w:right="220" w:bottom="280" w:left="740" w:header="0" w:footer="0" w:gutter="0"/>
          <w:cols w:space="720"/>
        </w:sectPr>
      </w:pPr>
    </w:p>
    <w:p w14:paraId="62CC5C46" w14:textId="77777777" w:rsidR="003A10A9" w:rsidRDefault="001273DB">
      <w:pPr>
        <w:pStyle w:val="a3"/>
        <w:spacing w:before="75" w:line="360" w:lineRule="auto"/>
        <w:ind w:left="688" w:right="226"/>
      </w:pPr>
      <w:r>
        <w:lastRenderedPageBreak/>
        <w:t>эпидемиологическим правилам и нормативам и обеспечивают возможность безопасной и комфортной организации всех видов урочной и внеурочной деятельности для всех участников образовательного процесса.</w:t>
      </w:r>
    </w:p>
    <w:p w14:paraId="54FCDCF8" w14:textId="77777777" w:rsidR="003A10A9" w:rsidRDefault="001273DB">
      <w:pPr>
        <w:pStyle w:val="a3"/>
        <w:spacing w:before="1" w:line="355" w:lineRule="auto"/>
        <w:ind w:left="688" w:right="230" w:firstLine="707"/>
      </w:pPr>
      <w:r>
        <w:t>Учреждение обеспечивает необходимые для образовательной деятельности обучающихся, административной и хозяйственной деятельности:</w:t>
      </w:r>
    </w:p>
    <w:p w14:paraId="03B5F362" w14:textId="77777777" w:rsidR="003A10A9" w:rsidRDefault="001273DB" w:rsidP="00D30511">
      <w:pPr>
        <w:pStyle w:val="a7"/>
        <w:numPr>
          <w:ilvl w:val="1"/>
          <w:numId w:val="3"/>
        </w:numPr>
        <w:tabs>
          <w:tab w:val="left" w:pos="1632"/>
        </w:tabs>
        <w:spacing w:before="7" w:line="362" w:lineRule="auto"/>
        <w:ind w:right="230" w:firstLine="707"/>
        <w:rPr>
          <w:sz w:val="28"/>
        </w:rPr>
      </w:pPr>
      <w:r>
        <w:rPr>
          <w:sz w:val="28"/>
        </w:rPr>
        <w:t xml:space="preserve">учебные кабинеты с рабочими местами обучающихся и педагогических </w:t>
      </w:r>
      <w:r>
        <w:rPr>
          <w:spacing w:val="-2"/>
          <w:sz w:val="28"/>
        </w:rPr>
        <w:t>работников;</w:t>
      </w:r>
    </w:p>
    <w:p w14:paraId="7646AF8B" w14:textId="77777777" w:rsidR="003A10A9" w:rsidRDefault="001273DB" w:rsidP="00D30511">
      <w:pPr>
        <w:pStyle w:val="a7"/>
        <w:numPr>
          <w:ilvl w:val="1"/>
          <w:numId w:val="3"/>
        </w:numPr>
        <w:tabs>
          <w:tab w:val="left" w:pos="1810"/>
        </w:tabs>
        <w:spacing w:line="360" w:lineRule="auto"/>
        <w:ind w:right="220" w:firstLine="707"/>
        <w:rPr>
          <w:sz w:val="28"/>
        </w:rPr>
      </w:pPr>
      <w:r>
        <w:rPr>
          <w:sz w:val="28"/>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w:t>
      </w:r>
    </w:p>
    <w:p w14:paraId="10C96980" w14:textId="77777777" w:rsidR="003A10A9" w:rsidRDefault="001273DB" w:rsidP="00D30511">
      <w:pPr>
        <w:pStyle w:val="a7"/>
        <w:numPr>
          <w:ilvl w:val="1"/>
          <w:numId w:val="3"/>
        </w:numPr>
        <w:tabs>
          <w:tab w:val="left" w:pos="1692"/>
        </w:tabs>
        <w:spacing w:line="360" w:lineRule="auto"/>
        <w:ind w:right="215" w:firstLine="707"/>
        <w:rPr>
          <w:sz w:val="28"/>
        </w:rPr>
      </w:pPr>
      <w:r>
        <w:rPr>
          <w:sz w:val="28"/>
        </w:rPr>
        <w:t>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w:t>
      </w:r>
    </w:p>
    <w:p w14:paraId="19E10CAC" w14:textId="77777777" w:rsidR="003A10A9" w:rsidRDefault="001273DB" w:rsidP="00D30511">
      <w:pPr>
        <w:pStyle w:val="a7"/>
        <w:numPr>
          <w:ilvl w:val="1"/>
          <w:numId w:val="3"/>
        </w:numPr>
        <w:tabs>
          <w:tab w:val="left" w:pos="1570"/>
        </w:tabs>
        <w:spacing w:line="360" w:lineRule="auto"/>
        <w:ind w:right="220" w:firstLine="707"/>
        <w:rPr>
          <w:sz w:val="28"/>
        </w:rPr>
      </w:pPr>
      <w:r>
        <w:rPr>
          <w:sz w:val="28"/>
        </w:rPr>
        <w:t>информационно-библиотечный центры с рабочими зонами, оборудованный читальным залом и книгохранилищем, обеспечивающим сохранность книжного фонда, медиатекой;</w:t>
      </w:r>
    </w:p>
    <w:p w14:paraId="69AFECA9" w14:textId="77777777" w:rsidR="003A10A9" w:rsidRDefault="001273DB" w:rsidP="00D30511">
      <w:pPr>
        <w:pStyle w:val="a7"/>
        <w:numPr>
          <w:ilvl w:val="1"/>
          <w:numId w:val="3"/>
        </w:numPr>
        <w:tabs>
          <w:tab w:val="left" w:pos="1644"/>
        </w:tabs>
        <w:spacing w:line="362" w:lineRule="auto"/>
        <w:ind w:right="229" w:firstLine="707"/>
        <w:rPr>
          <w:sz w:val="28"/>
        </w:rPr>
      </w:pPr>
      <w:r>
        <w:rPr>
          <w:sz w:val="28"/>
        </w:rPr>
        <w:t>актовые, спортивные и хореографические залы, спортивные площадки, оснащённые игровым, спортивным оборудованием и инвентарём;</w:t>
      </w:r>
    </w:p>
    <w:p w14:paraId="1D1708DB" w14:textId="77777777" w:rsidR="003A10A9" w:rsidRDefault="001273DB" w:rsidP="00D30511">
      <w:pPr>
        <w:pStyle w:val="a7"/>
        <w:numPr>
          <w:ilvl w:val="1"/>
          <w:numId w:val="3"/>
        </w:numPr>
        <w:tabs>
          <w:tab w:val="left" w:pos="1740"/>
        </w:tabs>
        <w:spacing w:line="360" w:lineRule="auto"/>
        <w:ind w:right="217" w:firstLine="707"/>
        <w:rPr>
          <w:sz w:val="28"/>
        </w:rPr>
      </w:pPr>
      <w:r>
        <w:rPr>
          <w:sz w:val="28"/>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 эпидемиологическим требованиям к организации питания обучающихся;</w:t>
      </w:r>
    </w:p>
    <w:p w14:paraId="17BB7DE5" w14:textId="77777777" w:rsidR="003A10A9" w:rsidRDefault="001273DB" w:rsidP="00D30511">
      <w:pPr>
        <w:pStyle w:val="a7"/>
        <w:numPr>
          <w:ilvl w:val="1"/>
          <w:numId w:val="3"/>
        </w:numPr>
        <w:tabs>
          <w:tab w:val="left" w:pos="1877"/>
        </w:tabs>
        <w:spacing w:line="360" w:lineRule="auto"/>
        <w:ind w:right="217" w:firstLine="707"/>
        <w:rPr>
          <w:sz w:val="28"/>
        </w:rPr>
      </w:pPr>
      <w:r>
        <w:rPr>
          <w:sz w:val="28"/>
        </w:rPr>
        <w:t>помещения медицинского назначения, отвечающие санитарно- эпидемиологическим требованиям к организациям, осуществляющим медицинскую деятельность;</w:t>
      </w:r>
    </w:p>
    <w:p w14:paraId="0ED986D9" w14:textId="77777777" w:rsidR="003A10A9" w:rsidRDefault="001273DB" w:rsidP="00D30511">
      <w:pPr>
        <w:pStyle w:val="a7"/>
        <w:numPr>
          <w:ilvl w:val="1"/>
          <w:numId w:val="3"/>
        </w:numPr>
        <w:tabs>
          <w:tab w:val="left" w:pos="1757"/>
        </w:tabs>
        <w:spacing w:line="357" w:lineRule="auto"/>
        <w:ind w:right="226" w:firstLine="707"/>
        <w:rPr>
          <w:sz w:val="28"/>
        </w:rPr>
      </w:pPr>
      <w:r>
        <w:rPr>
          <w:sz w:val="28"/>
        </w:rPr>
        <w:t xml:space="preserve">административные и иные помещения, оснащённые необходимым </w:t>
      </w:r>
      <w:r>
        <w:rPr>
          <w:spacing w:val="-2"/>
          <w:sz w:val="28"/>
        </w:rPr>
        <w:t>оборудованием;</w:t>
      </w:r>
    </w:p>
    <w:p w14:paraId="4A16DF57" w14:textId="77777777" w:rsidR="003A10A9" w:rsidRDefault="001273DB" w:rsidP="00D30511">
      <w:pPr>
        <w:pStyle w:val="a7"/>
        <w:numPr>
          <w:ilvl w:val="1"/>
          <w:numId w:val="3"/>
        </w:numPr>
        <w:tabs>
          <w:tab w:val="left" w:pos="1560"/>
        </w:tabs>
        <w:ind w:left="1559" w:hanging="164"/>
        <w:rPr>
          <w:sz w:val="28"/>
        </w:rPr>
      </w:pPr>
      <w:r>
        <w:rPr>
          <w:sz w:val="28"/>
        </w:rPr>
        <w:t>гардероб,</w:t>
      </w:r>
      <w:r>
        <w:rPr>
          <w:spacing w:val="-11"/>
          <w:sz w:val="28"/>
        </w:rPr>
        <w:t xml:space="preserve"> </w:t>
      </w:r>
      <w:r>
        <w:rPr>
          <w:spacing w:val="-2"/>
          <w:sz w:val="28"/>
        </w:rPr>
        <w:t>санузлы;</w:t>
      </w:r>
    </w:p>
    <w:p w14:paraId="6A82E265" w14:textId="77777777" w:rsidR="003A10A9" w:rsidRDefault="001273DB" w:rsidP="00D30511">
      <w:pPr>
        <w:pStyle w:val="a7"/>
        <w:numPr>
          <w:ilvl w:val="1"/>
          <w:numId w:val="3"/>
        </w:numPr>
        <w:tabs>
          <w:tab w:val="left" w:pos="1565"/>
        </w:tabs>
        <w:spacing w:before="158"/>
        <w:ind w:left="1564" w:hanging="169"/>
        <w:rPr>
          <w:sz w:val="28"/>
        </w:rPr>
      </w:pPr>
      <w:r>
        <w:rPr>
          <w:sz w:val="28"/>
        </w:rPr>
        <w:t>участок</w:t>
      </w:r>
      <w:r>
        <w:rPr>
          <w:spacing w:val="-13"/>
          <w:sz w:val="28"/>
        </w:rPr>
        <w:t xml:space="preserve"> </w:t>
      </w:r>
      <w:r>
        <w:rPr>
          <w:sz w:val="28"/>
        </w:rPr>
        <w:t>(территорию)</w:t>
      </w:r>
      <w:r>
        <w:rPr>
          <w:spacing w:val="-11"/>
          <w:sz w:val="28"/>
        </w:rPr>
        <w:t xml:space="preserve"> </w:t>
      </w:r>
      <w:r>
        <w:rPr>
          <w:sz w:val="28"/>
        </w:rPr>
        <w:t>с</w:t>
      </w:r>
      <w:r>
        <w:rPr>
          <w:spacing w:val="-13"/>
          <w:sz w:val="28"/>
        </w:rPr>
        <w:t xml:space="preserve"> </w:t>
      </w:r>
      <w:r>
        <w:rPr>
          <w:sz w:val="28"/>
        </w:rPr>
        <w:t>необходимым</w:t>
      </w:r>
      <w:r>
        <w:rPr>
          <w:spacing w:val="-11"/>
          <w:sz w:val="28"/>
        </w:rPr>
        <w:t xml:space="preserve"> </w:t>
      </w:r>
      <w:r>
        <w:rPr>
          <w:sz w:val="28"/>
        </w:rPr>
        <w:t>набором</w:t>
      </w:r>
      <w:r>
        <w:rPr>
          <w:spacing w:val="-10"/>
          <w:sz w:val="28"/>
        </w:rPr>
        <w:t xml:space="preserve"> </w:t>
      </w:r>
      <w:r>
        <w:rPr>
          <w:sz w:val="28"/>
        </w:rPr>
        <w:t>оборудованных</w:t>
      </w:r>
      <w:r>
        <w:rPr>
          <w:spacing w:val="-10"/>
          <w:sz w:val="28"/>
        </w:rPr>
        <w:t xml:space="preserve"> </w:t>
      </w:r>
      <w:r>
        <w:rPr>
          <w:spacing w:val="-4"/>
          <w:sz w:val="28"/>
        </w:rPr>
        <w:t>зон;</w:t>
      </w:r>
    </w:p>
    <w:p w14:paraId="3A343C12" w14:textId="77777777" w:rsidR="003A10A9" w:rsidRDefault="003A10A9">
      <w:pPr>
        <w:jc w:val="both"/>
        <w:rPr>
          <w:sz w:val="28"/>
        </w:rPr>
        <w:sectPr w:rsidR="003A10A9">
          <w:footerReference w:type="default" r:id="rId26"/>
          <w:pgSz w:w="11900" w:h="16850"/>
          <w:pgMar w:top="800" w:right="220" w:bottom="280" w:left="740" w:header="0" w:footer="0" w:gutter="0"/>
          <w:cols w:space="720"/>
        </w:sectPr>
      </w:pPr>
    </w:p>
    <w:p w14:paraId="00F1504A" w14:textId="77777777" w:rsidR="003A10A9" w:rsidRDefault="001273DB" w:rsidP="00D30511">
      <w:pPr>
        <w:pStyle w:val="a7"/>
        <w:numPr>
          <w:ilvl w:val="1"/>
          <w:numId w:val="3"/>
        </w:numPr>
        <w:tabs>
          <w:tab w:val="left" w:pos="1661"/>
        </w:tabs>
        <w:spacing w:before="75" w:line="360" w:lineRule="auto"/>
        <w:ind w:right="220" w:firstLine="707"/>
        <w:rPr>
          <w:sz w:val="28"/>
        </w:rPr>
      </w:pPr>
      <w:r>
        <w:rPr>
          <w:sz w:val="28"/>
        </w:rPr>
        <w:lastRenderedPageBreak/>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p w14:paraId="44A1E0E1" w14:textId="77777777" w:rsidR="003A10A9" w:rsidRDefault="001273DB" w:rsidP="00D30511">
      <w:pPr>
        <w:pStyle w:val="a7"/>
        <w:numPr>
          <w:ilvl w:val="1"/>
          <w:numId w:val="3"/>
        </w:numPr>
        <w:tabs>
          <w:tab w:val="left" w:pos="1560"/>
        </w:tabs>
        <w:spacing w:before="1"/>
        <w:ind w:left="1559" w:hanging="164"/>
        <w:rPr>
          <w:sz w:val="28"/>
        </w:rPr>
      </w:pPr>
      <w:r>
        <w:rPr>
          <w:sz w:val="28"/>
        </w:rPr>
        <w:t>мебель,</w:t>
      </w:r>
      <w:r>
        <w:rPr>
          <w:spacing w:val="-12"/>
          <w:sz w:val="28"/>
        </w:rPr>
        <w:t xml:space="preserve"> </w:t>
      </w:r>
      <w:r>
        <w:rPr>
          <w:sz w:val="28"/>
        </w:rPr>
        <w:t>офисное</w:t>
      </w:r>
      <w:r>
        <w:rPr>
          <w:spacing w:val="-7"/>
          <w:sz w:val="28"/>
        </w:rPr>
        <w:t xml:space="preserve"> </w:t>
      </w:r>
      <w:r>
        <w:rPr>
          <w:sz w:val="28"/>
        </w:rPr>
        <w:t>оснащение</w:t>
      </w:r>
      <w:r>
        <w:rPr>
          <w:spacing w:val="-12"/>
          <w:sz w:val="28"/>
        </w:rPr>
        <w:t xml:space="preserve"> </w:t>
      </w:r>
      <w:r>
        <w:rPr>
          <w:sz w:val="28"/>
        </w:rPr>
        <w:t>и</w:t>
      </w:r>
      <w:r>
        <w:rPr>
          <w:spacing w:val="-11"/>
          <w:sz w:val="28"/>
        </w:rPr>
        <w:t xml:space="preserve"> </w:t>
      </w:r>
      <w:r>
        <w:rPr>
          <w:sz w:val="28"/>
        </w:rPr>
        <w:t>хозяйственный</w:t>
      </w:r>
      <w:r>
        <w:rPr>
          <w:spacing w:val="-9"/>
          <w:sz w:val="28"/>
        </w:rPr>
        <w:t xml:space="preserve"> </w:t>
      </w:r>
      <w:r>
        <w:rPr>
          <w:spacing w:val="-2"/>
          <w:sz w:val="28"/>
        </w:rPr>
        <w:t>инвентарь.</w:t>
      </w:r>
    </w:p>
    <w:p w14:paraId="113CE1D9" w14:textId="77777777" w:rsidR="003A10A9" w:rsidRDefault="001273DB">
      <w:pPr>
        <w:pStyle w:val="a3"/>
        <w:spacing w:before="155" w:line="362" w:lineRule="auto"/>
        <w:ind w:left="688" w:right="223" w:firstLine="707"/>
      </w:pPr>
      <w:r>
        <w:t>Материально-техническое оснащение образовательного процесса обеспечивает возможность:</w:t>
      </w:r>
    </w:p>
    <w:p w14:paraId="67B0F30F" w14:textId="77777777" w:rsidR="003A10A9" w:rsidRDefault="001273DB" w:rsidP="00D30511">
      <w:pPr>
        <w:pStyle w:val="a7"/>
        <w:numPr>
          <w:ilvl w:val="1"/>
          <w:numId w:val="3"/>
        </w:numPr>
        <w:tabs>
          <w:tab w:val="left" w:pos="1560"/>
        </w:tabs>
        <w:spacing w:line="357" w:lineRule="auto"/>
        <w:ind w:right="229" w:firstLine="707"/>
        <w:rPr>
          <w:sz w:val="28"/>
        </w:rPr>
      </w:pPr>
      <w:r>
        <w:rPr>
          <w:sz w:val="28"/>
        </w:rPr>
        <w:t>реализации</w:t>
      </w:r>
      <w:r>
        <w:rPr>
          <w:spacing w:val="-7"/>
          <w:sz w:val="28"/>
        </w:rPr>
        <w:t xml:space="preserve"> </w:t>
      </w:r>
      <w:r>
        <w:rPr>
          <w:sz w:val="28"/>
        </w:rPr>
        <w:t>индивидуальных</w:t>
      </w:r>
      <w:r>
        <w:rPr>
          <w:spacing w:val="-5"/>
          <w:sz w:val="28"/>
        </w:rPr>
        <w:t xml:space="preserve"> </w:t>
      </w:r>
      <w:r>
        <w:rPr>
          <w:sz w:val="28"/>
        </w:rPr>
        <w:t>учебных</w:t>
      </w:r>
      <w:r>
        <w:rPr>
          <w:spacing w:val="-5"/>
          <w:sz w:val="28"/>
        </w:rPr>
        <w:t xml:space="preserve"> </w:t>
      </w:r>
      <w:r>
        <w:rPr>
          <w:sz w:val="28"/>
        </w:rPr>
        <w:t>планов</w:t>
      </w:r>
      <w:r>
        <w:rPr>
          <w:spacing w:val="-9"/>
          <w:sz w:val="28"/>
        </w:rPr>
        <w:t xml:space="preserve"> </w:t>
      </w:r>
      <w:r>
        <w:rPr>
          <w:sz w:val="28"/>
        </w:rPr>
        <w:t>обучающихся,</w:t>
      </w:r>
      <w:r>
        <w:rPr>
          <w:spacing w:val="-6"/>
          <w:sz w:val="28"/>
        </w:rPr>
        <w:t xml:space="preserve"> </w:t>
      </w:r>
      <w:r>
        <w:rPr>
          <w:sz w:val="28"/>
        </w:rPr>
        <w:t>осуществления самостоятельной познавательной деятельности обучающихся;</w:t>
      </w:r>
    </w:p>
    <w:p w14:paraId="0A696D41" w14:textId="77777777" w:rsidR="003A10A9" w:rsidRDefault="001273DB" w:rsidP="00D30511">
      <w:pPr>
        <w:pStyle w:val="a7"/>
        <w:numPr>
          <w:ilvl w:val="1"/>
          <w:numId w:val="3"/>
        </w:numPr>
        <w:tabs>
          <w:tab w:val="left" w:pos="1726"/>
        </w:tabs>
        <w:spacing w:before="1" w:line="360" w:lineRule="auto"/>
        <w:ind w:right="219" w:firstLine="707"/>
        <w:rPr>
          <w:sz w:val="28"/>
        </w:rPr>
      </w:pPr>
      <w:r>
        <w:rPr>
          <w:sz w:val="28"/>
        </w:rPr>
        <w:t>включения обучающихся в проектную и учебно-исследовательскую деятельность,</w:t>
      </w:r>
      <w:r>
        <w:rPr>
          <w:spacing w:val="58"/>
          <w:sz w:val="28"/>
        </w:rPr>
        <w:t xml:space="preserve">  </w:t>
      </w:r>
      <w:r>
        <w:rPr>
          <w:sz w:val="28"/>
        </w:rPr>
        <w:t>проведения</w:t>
      </w:r>
      <w:r>
        <w:rPr>
          <w:spacing w:val="80"/>
          <w:sz w:val="28"/>
        </w:rPr>
        <w:t xml:space="preserve">  </w:t>
      </w:r>
      <w:r>
        <w:rPr>
          <w:sz w:val="28"/>
        </w:rPr>
        <w:t>наблюдений</w:t>
      </w:r>
      <w:r>
        <w:rPr>
          <w:spacing w:val="80"/>
          <w:sz w:val="28"/>
        </w:rPr>
        <w:t xml:space="preserve">  </w:t>
      </w:r>
      <w:r>
        <w:rPr>
          <w:sz w:val="28"/>
        </w:rPr>
        <w:t>и</w:t>
      </w:r>
      <w:r>
        <w:rPr>
          <w:spacing w:val="80"/>
          <w:sz w:val="28"/>
        </w:rPr>
        <w:t xml:space="preserve">  </w:t>
      </w:r>
      <w:r>
        <w:rPr>
          <w:sz w:val="28"/>
        </w:rPr>
        <w:t>экспериментов,</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 xml:space="preserve">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w:t>
      </w:r>
      <w:proofErr w:type="gramStart"/>
      <w:r>
        <w:rPr>
          <w:sz w:val="28"/>
        </w:rPr>
        <w:t>естественно-научных</w:t>
      </w:r>
      <w:proofErr w:type="gramEnd"/>
      <w:r>
        <w:rPr>
          <w:sz w:val="28"/>
        </w:rPr>
        <w:t xml:space="preserve"> объектов и явлений;</w:t>
      </w:r>
    </w:p>
    <w:p w14:paraId="0991122F" w14:textId="77777777" w:rsidR="003A10A9" w:rsidRDefault="001273DB" w:rsidP="00D30511">
      <w:pPr>
        <w:pStyle w:val="a7"/>
        <w:numPr>
          <w:ilvl w:val="1"/>
          <w:numId w:val="3"/>
        </w:numPr>
        <w:tabs>
          <w:tab w:val="left" w:pos="1572"/>
        </w:tabs>
        <w:spacing w:before="4" w:line="360" w:lineRule="auto"/>
        <w:ind w:right="218" w:firstLine="707"/>
        <w:rPr>
          <w:sz w:val="28"/>
        </w:rPr>
      </w:pPr>
      <w:r>
        <w:rPr>
          <w:sz w:val="28"/>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w:t>
      </w:r>
      <w:r>
        <w:rPr>
          <w:spacing w:val="-2"/>
          <w:sz w:val="28"/>
        </w:rPr>
        <w:t>проектов;</w:t>
      </w:r>
    </w:p>
    <w:p w14:paraId="1D735810" w14:textId="77777777" w:rsidR="003A10A9" w:rsidRDefault="001273DB" w:rsidP="00D30511">
      <w:pPr>
        <w:pStyle w:val="a7"/>
        <w:numPr>
          <w:ilvl w:val="1"/>
          <w:numId w:val="3"/>
        </w:numPr>
        <w:tabs>
          <w:tab w:val="left" w:pos="1649"/>
        </w:tabs>
        <w:spacing w:before="1" w:line="360" w:lineRule="auto"/>
        <w:ind w:right="220" w:firstLine="707"/>
        <w:rPr>
          <w:sz w:val="28"/>
        </w:rPr>
      </w:pPr>
      <w:r>
        <w:rPr>
          <w:sz w:val="28"/>
        </w:rPr>
        <w:t>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распространённых технологиях (индустриальных, технологий ведения дома, информационных и коммуникационных технологиях);</w:t>
      </w:r>
    </w:p>
    <w:p w14:paraId="6D06201F" w14:textId="77777777" w:rsidR="003A10A9" w:rsidRDefault="001273DB" w:rsidP="00D30511">
      <w:pPr>
        <w:pStyle w:val="a7"/>
        <w:numPr>
          <w:ilvl w:val="1"/>
          <w:numId w:val="3"/>
        </w:numPr>
        <w:tabs>
          <w:tab w:val="left" w:pos="1642"/>
        </w:tabs>
        <w:spacing w:before="1" w:line="360" w:lineRule="auto"/>
        <w:ind w:right="221" w:firstLine="707"/>
        <w:rPr>
          <w:sz w:val="28"/>
        </w:rPr>
      </w:pPr>
      <w:r>
        <w:rPr>
          <w:sz w:val="28"/>
        </w:rPr>
        <w:t>развития</w:t>
      </w:r>
      <w:r>
        <w:rPr>
          <w:spacing w:val="40"/>
          <w:sz w:val="28"/>
        </w:rPr>
        <w:t xml:space="preserve"> </w:t>
      </w:r>
      <w:r>
        <w:rPr>
          <w:sz w:val="28"/>
        </w:rPr>
        <w:t>личного</w:t>
      </w:r>
      <w:r>
        <w:rPr>
          <w:spacing w:val="40"/>
          <w:sz w:val="28"/>
        </w:rPr>
        <w:t xml:space="preserve"> </w:t>
      </w:r>
      <w:r>
        <w:rPr>
          <w:sz w:val="28"/>
        </w:rPr>
        <w:t>опыта</w:t>
      </w:r>
      <w:r>
        <w:rPr>
          <w:spacing w:val="40"/>
          <w:sz w:val="28"/>
        </w:rPr>
        <w:t xml:space="preserve"> </w:t>
      </w:r>
      <w:r>
        <w:rPr>
          <w:sz w:val="28"/>
        </w:rPr>
        <w:t>применения</w:t>
      </w:r>
      <w:r>
        <w:rPr>
          <w:spacing w:val="40"/>
          <w:sz w:val="28"/>
        </w:rPr>
        <w:t xml:space="preserve"> </w:t>
      </w:r>
      <w:r>
        <w:rPr>
          <w:sz w:val="28"/>
        </w:rPr>
        <w:t>универсальных</w:t>
      </w:r>
      <w:r>
        <w:rPr>
          <w:spacing w:val="40"/>
          <w:sz w:val="28"/>
        </w:rPr>
        <w:t xml:space="preserve"> </w:t>
      </w:r>
      <w:r>
        <w:rPr>
          <w:sz w:val="28"/>
        </w:rPr>
        <w:t>учебных</w:t>
      </w:r>
      <w:r>
        <w:rPr>
          <w:spacing w:val="40"/>
          <w:sz w:val="28"/>
        </w:rPr>
        <w:t xml:space="preserve"> </w:t>
      </w:r>
      <w:r>
        <w:rPr>
          <w:sz w:val="28"/>
        </w:rPr>
        <w:t>действий</w:t>
      </w:r>
      <w:r>
        <w:rPr>
          <w:spacing w:val="80"/>
          <w:w w:val="150"/>
          <w:sz w:val="28"/>
        </w:rPr>
        <w:t xml:space="preserve"> </w:t>
      </w:r>
      <w:r>
        <w:rPr>
          <w:sz w:val="28"/>
        </w:rPr>
        <w:t>в экологически ориентированной социальной деятельности, экологического мышления и экологической культуры;</w:t>
      </w:r>
    </w:p>
    <w:p w14:paraId="1F0B3BF3" w14:textId="77777777" w:rsidR="003A10A9" w:rsidRDefault="001273DB" w:rsidP="00D30511">
      <w:pPr>
        <w:pStyle w:val="a7"/>
        <w:numPr>
          <w:ilvl w:val="1"/>
          <w:numId w:val="3"/>
        </w:numPr>
        <w:tabs>
          <w:tab w:val="left" w:pos="1642"/>
        </w:tabs>
        <w:spacing w:line="360" w:lineRule="auto"/>
        <w:ind w:right="218" w:firstLine="707"/>
        <w:rPr>
          <w:sz w:val="28"/>
        </w:rPr>
      </w:pPr>
      <w:r>
        <w:rPr>
          <w:sz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0D07A855" w14:textId="77777777" w:rsidR="003A10A9" w:rsidRDefault="001273DB" w:rsidP="00D30511">
      <w:pPr>
        <w:pStyle w:val="a7"/>
        <w:numPr>
          <w:ilvl w:val="1"/>
          <w:numId w:val="3"/>
        </w:numPr>
        <w:tabs>
          <w:tab w:val="left" w:pos="1601"/>
        </w:tabs>
        <w:spacing w:line="360" w:lineRule="auto"/>
        <w:ind w:right="236" w:firstLine="707"/>
        <w:rPr>
          <w:sz w:val="28"/>
        </w:rPr>
      </w:pPr>
      <w:r>
        <w:rPr>
          <w:sz w:val="28"/>
        </w:rPr>
        <w:t>наблюдения, наглядного представления и анализа данных; использования цифровых планов и карт, спутниковых изображений;</w:t>
      </w:r>
    </w:p>
    <w:p w14:paraId="79D16A31" w14:textId="77777777" w:rsidR="003A10A9" w:rsidRDefault="003A10A9">
      <w:pPr>
        <w:spacing w:line="360" w:lineRule="auto"/>
        <w:jc w:val="both"/>
        <w:rPr>
          <w:sz w:val="28"/>
        </w:rPr>
        <w:sectPr w:rsidR="003A10A9">
          <w:footerReference w:type="default" r:id="rId27"/>
          <w:pgSz w:w="11900" w:h="16850"/>
          <w:pgMar w:top="800" w:right="220" w:bottom="280" w:left="740" w:header="0" w:footer="0" w:gutter="0"/>
          <w:cols w:space="720"/>
        </w:sectPr>
      </w:pPr>
    </w:p>
    <w:p w14:paraId="71E3C52C" w14:textId="77777777" w:rsidR="003A10A9" w:rsidRDefault="001273DB" w:rsidP="00D30511">
      <w:pPr>
        <w:pStyle w:val="a7"/>
        <w:numPr>
          <w:ilvl w:val="1"/>
          <w:numId w:val="3"/>
        </w:numPr>
        <w:tabs>
          <w:tab w:val="left" w:pos="1606"/>
        </w:tabs>
        <w:spacing w:before="75" w:line="355" w:lineRule="auto"/>
        <w:ind w:right="232" w:firstLine="707"/>
        <w:rPr>
          <w:sz w:val="28"/>
        </w:rPr>
      </w:pPr>
      <w:r>
        <w:rPr>
          <w:sz w:val="28"/>
        </w:rPr>
        <w:lastRenderedPageBreak/>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14:paraId="4A100E10" w14:textId="77777777" w:rsidR="003A10A9" w:rsidRDefault="001273DB" w:rsidP="00D30511">
      <w:pPr>
        <w:pStyle w:val="a7"/>
        <w:numPr>
          <w:ilvl w:val="1"/>
          <w:numId w:val="3"/>
        </w:numPr>
        <w:tabs>
          <w:tab w:val="left" w:pos="1733"/>
        </w:tabs>
        <w:spacing w:before="7" w:line="360" w:lineRule="auto"/>
        <w:ind w:right="222" w:firstLine="707"/>
        <w:rPr>
          <w:sz w:val="28"/>
        </w:rPr>
      </w:pPr>
      <w:r>
        <w:rPr>
          <w:sz w:val="28"/>
        </w:rPr>
        <w:t>исполнения,</w:t>
      </w:r>
      <w:r>
        <w:rPr>
          <w:spacing w:val="80"/>
          <w:sz w:val="28"/>
        </w:rPr>
        <w:t xml:space="preserve"> </w:t>
      </w:r>
      <w:r>
        <w:rPr>
          <w:sz w:val="28"/>
        </w:rPr>
        <w:t>сочинения</w:t>
      </w:r>
      <w:r>
        <w:rPr>
          <w:spacing w:val="40"/>
          <w:sz w:val="28"/>
        </w:rPr>
        <w:t xml:space="preserve">  </w:t>
      </w:r>
      <w:r>
        <w:rPr>
          <w:sz w:val="28"/>
        </w:rPr>
        <w:t>и</w:t>
      </w:r>
      <w:r>
        <w:rPr>
          <w:spacing w:val="40"/>
          <w:sz w:val="28"/>
        </w:rPr>
        <w:t xml:space="preserve">  </w:t>
      </w:r>
      <w:r>
        <w:rPr>
          <w:sz w:val="28"/>
        </w:rPr>
        <w:t>аранжировки</w:t>
      </w:r>
      <w:r>
        <w:rPr>
          <w:spacing w:val="40"/>
          <w:sz w:val="28"/>
        </w:rPr>
        <w:t xml:space="preserve">  </w:t>
      </w:r>
      <w:r>
        <w:rPr>
          <w:sz w:val="28"/>
        </w:rPr>
        <w:t>музыкальных</w:t>
      </w:r>
      <w:r>
        <w:rPr>
          <w:spacing w:val="40"/>
          <w:sz w:val="28"/>
        </w:rPr>
        <w:t xml:space="preserve">  </w:t>
      </w:r>
      <w:r>
        <w:rPr>
          <w:sz w:val="28"/>
        </w:rPr>
        <w:t>произведений</w:t>
      </w:r>
      <w:r>
        <w:rPr>
          <w:spacing w:val="80"/>
          <w:sz w:val="28"/>
        </w:rPr>
        <w:t xml:space="preserve"> </w:t>
      </w:r>
      <w:r>
        <w:rPr>
          <w:sz w:val="28"/>
        </w:rPr>
        <w:t>с</w:t>
      </w:r>
      <w:r>
        <w:rPr>
          <w:spacing w:val="-3"/>
          <w:sz w:val="28"/>
        </w:rPr>
        <w:t xml:space="preserve"> </w:t>
      </w:r>
      <w:r>
        <w:rPr>
          <w:sz w:val="28"/>
        </w:rPr>
        <w:t>применением</w:t>
      </w:r>
      <w:r>
        <w:rPr>
          <w:spacing w:val="-3"/>
          <w:sz w:val="28"/>
        </w:rPr>
        <w:t xml:space="preserve"> </w:t>
      </w:r>
      <w:r>
        <w:rPr>
          <w:sz w:val="28"/>
        </w:rPr>
        <w:t>традиционных</w:t>
      </w:r>
      <w:r>
        <w:rPr>
          <w:spacing w:val="-2"/>
          <w:sz w:val="28"/>
        </w:rPr>
        <w:t xml:space="preserve"> </w:t>
      </w:r>
      <w:r>
        <w:rPr>
          <w:sz w:val="28"/>
        </w:rPr>
        <w:t>народных</w:t>
      </w:r>
      <w:r>
        <w:rPr>
          <w:spacing w:val="-2"/>
          <w:sz w:val="28"/>
        </w:rPr>
        <w:t xml:space="preserve"> </w:t>
      </w:r>
      <w:r>
        <w:rPr>
          <w:sz w:val="28"/>
        </w:rPr>
        <w:t>и</w:t>
      </w:r>
      <w:r>
        <w:rPr>
          <w:spacing w:val="-2"/>
          <w:sz w:val="28"/>
        </w:rPr>
        <w:t xml:space="preserve"> </w:t>
      </w:r>
      <w:r>
        <w:rPr>
          <w:sz w:val="28"/>
        </w:rPr>
        <w:t>современных</w:t>
      </w:r>
      <w:r>
        <w:rPr>
          <w:spacing w:val="-3"/>
          <w:sz w:val="28"/>
        </w:rPr>
        <w:t xml:space="preserve"> </w:t>
      </w:r>
      <w:r>
        <w:rPr>
          <w:sz w:val="28"/>
        </w:rPr>
        <w:t>инструментов</w:t>
      </w:r>
      <w:r>
        <w:rPr>
          <w:spacing w:val="-3"/>
          <w:sz w:val="28"/>
        </w:rPr>
        <w:t xml:space="preserve"> </w:t>
      </w:r>
      <w:r>
        <w:rPr>
          <w:sz w:val="28"/>
        </w:rPr>
        <w:t>и</w:t>
      </w:r>
      <w:r>
        <w:rPr>
          <w:spacing w:val="-3"/>
          <w:sz w:val="28"/>
        </w:rPr>
        <w:t xml:space="preserve"> </w:t>
      </w:r>
      <w:r>
        <w:rPr>
          <w:sz w:val="28"/>
        </w:rPr>
        <w:t xml:space="preserve">цифровых </w:t>
      </w:r>
      <w:r>
        <w:rPr>
          <w:spacing w:val="-2"/>
          <w:sz w:val="28"/>
        </w:rPr>
        <w:t>технологий;</w:t>
      </w:r>
    </w:p>
    <w:p w14:paraId="64F85700" w14:textId="77777777" w:rsidR="003A10A9" w:rsidRDefault="001273DB" w:rsidP="00D30511">
      <w:pPr>
        <w:pStyle w:val="a7"/>
        <w:numPr>
          <w:ilvl w:val="1"/>
          <w:numId w:val="3"/>
        </w:numPr>
        <w:tabs>
          <w:tab w:val="left" w:pos="1596"/>
        </w:tabs>
        <w:spacing w:before="1" w:line="362" w:lineRule="auto"/>
        <w:ind w:right="229" w:firstLine="707"/>
        <w:rPr>
          <w:sz w:val="28"/>
        </w:rPr>
      </w:pPr>
      <w:r>
        <w:rPr>
          <w:sz w:val="28"/>
        </w:rPr>
        <w:t>занятий по изучению правил дорожного движения с использованием игр, оборудования, а также компьютерных технологий;</w:t>
      </w:r>
    </w:p>
    <w:p w14:paraId="262E7704" w14:textId="77777777" w:rsidR="003A10A9" w:rsidRDefault="001273DB" w:rsidP="00D30511">
      <w:pPr>
        <w:pStyle w:val="a7"/>
        <w:numPr>
          <w:ilvl w:val="1"/>
          <w:numId w:val="3"/>
        </w:numPr>
        <w:tabs>
          <w:tab w:val="left" w:pos="1738"/>
        </w:tabs>
        <w:spacing w:line="360" w:lineRule="auto"/>
        <w:ind w:right="215" w:firstLine="707"/>
        <w:rPr>
          <w:sz w:val="28"/>
        </w:rPr>
      </w:pPr>
      <w:r>
        <w:rPr>
          <w:sz w:val="28"/>
        </w:rPr>
        <w:t>размещения продуктов познавательной, учебно-исследовательской и проектной деятельности обучающихся в информационно-образовательной среде МОУ «СОШ № 15»;</w:t>
      </w:r>
    </w:p>
    <w:p w14:paraId="5F988A06" w14:textId="77777777" w:rsidR="003A10A9" w:rsidRDefault="001273DB" w:rsidP="00D30511">
      <w:pPr>
        <w:pStyle w:val="a7"/>
        <w:numPr>
          <w:ilvl w:val="1"/>
          <w:numId w:val="3"/>
        </w:numPr>
        <w:tabs>
          <w:tab w:val="left" w:pos="1572"/>
        </w:tabs>
        <w:spacing w:line="360" w:lineRule="auto"/>
        <w:ind w:right="225" w:firstLine="707"/>
        <w:rPr>
          <w:sz w:val="28"/>
        </w:rPr>
      </w:pPr>
      <w:r>
        <w:rPr>
          <w:sz w:val="28"/>
        </w:rPr>
        <w:t xml:space="preserve">проектирования и организации индивидуальной и групповой деятельности, организации своего времени с использованием ИКТ; планирования образовательного процесса, фиксирования его реализации в целом и на отдельных этапах; выявления и фиксирования динамики промежуточных и итоговых </w:t>
      </w:r>
      <w:r>
        <w:rPr>
          <w:spacing w:val="-2"/>
          <w:sz w:val="28"/>
        </w:rPr>
        <w:t>результатов;</w:t>
      </w:r>
    </w:p>
    <w:p w14:paraId="79F40382" w14:textId="77777777" w:rsidR="003A10A9" w:rsidRDefault="001273DB" w:rsidP="00D30511">
      <w:pPr>
        <w:pStyle w:val="a7"/>
        <w:numPr>
          <w:ilvl w:val="1"/>
          <w:numId w:val="3"/>
        </w:numPr>
        <w:tabs>
          <w:tab w:val="left" w:pos="1577"/>
        </w:tabs>
        <w:spacing w:line="360" w:lineRule="auto"/>
        <w:ind w:right="220" w:firstLine="707"/>
        <w:rPr>
          <w:sz w:val="28"/>
        </w:rPr>
      </w:pPr>
      <w:r>
        <w:rPr>
          <w:sz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Pr>
          <w:sz w:val="28"/>
        </w:rPr>
        <w:t>тексто</w:t>
      </w:r>
      <w:proofErr w:type="spellEnd"/>
      <w:r>
        <w:rPr>
          <w:sz w:val="28"/>
        </w:rPr>
        <w:t xml:space="preserve">-графических и </w:t>
      </w:r>
      <w:proofErr w:type="spellStart"/>
      <w:r>
        <w:rPr>
          <w:sz w:val="28"/>
        </w:rPr>
        <w:t>аудиовидеоматериалов</w:t>
      </w:r>
      <w:proofErr w:type="spellEnd"/>
      <w:r>
        <w:rPr>
          <w:sz w:val="28"/>
        </w:rPr>
        <w:t>, результатов творческой, научно-исследовательской и проектной деятельности обучающихся;</w:t>
      </w:r>
    </w:p>
    <w:p w14:paraId="213791AF" w14:textId="77777777" w:rsidR="003A10A9" w:rsidRDefault="001273DB" w:rsidP="00D30511">
      <w:pPr>
        <w:pStyle w:val="a7"/>
        <w:numPr>
          <w:ilvl w:val="1"/>
          <w:numId w:val="3"/>
        </w:numPr>
        <w:tabs>
          <w:tab w:val="left" w:pos="1642"/>
        </w:tabs>
        <w:spacing w:line="360" w:lineRule="auto"/>
        <w:ind w:right="220" w:firstLine="707"/>
        <w:rPr>
          <w:sz w:val="28"/>
        </w:rPr>
      </w:pPr>
      <w:r>
        <w:rPr>
          <w:sz w:val="28"/>
        </w:rPr>
        <w:t>проведения массовых мероприятий, собраний, представлений; досуга и общения обучающихся, группового просмотра кино- и видеоматериалов, организации</w:t>
      </w:r>
      <w:r>
        <w:rPr>
          <w:spacing w:val="-5"/>
          <w:sz w:val="28"/>
        </w:rPr>
        <w:t xml:space="preserve"> </w:t>
      </w:r>
      <w:r>
        <w:rPr>
          <w:sz w:val="28"/>
        </w:rPr>
        <w:t>сценической</w:t>
      </w:r>
      <w:r>
        <w:rPr>
          <w:spacing w:val="-7"/>
          <w:sz w:val="28"/>
        </w:rPr>
        <w:t xml:space="preserve"> </w:t>
      </w:r>
      <w:r>
        <w:rPr>
          <w:sz w:val="28"/>
        </w:rPr>
        <w:t>работы,</w:t>
      </w:r>
      <w:r>
        <w:rPr>
          <w:spacing w:val="-6"/>
          <w:sz w:val="28"/>
        </w:rPr>
        <w:t xml:space="preserve"> </w:t>
      </w:r>
      <w:r>
        <w:rPr>
          <w:sz w:val="28"/>
        </w:rPr>
        <w:t>театрализованных</w:t>
      </w:r>
      <w:r>
        <w:rPr>
          <w:spacing w:val="-5"/>
          <w:sz w:val="28"/>
        </w:rPr>
        <w:t xml:space="preserve"> </w:t>
      </w:r>
      <w:r>
        <w:rPr>
          <w:sz w:val="28"/>
        </w:rPr>
        <w:t>представлений,</w:t>
      </w:r>
      <w:r>
        <w:rPr>
          <w:spacing w:val="-6"/>
          <w:sz w:val="28"/>
        </w:rPr>
        <w:t xml:space="preserve"> </w:t>
      </w:r>
      <w:r>
        <w:rPr>
          <w:sz w:val="28"/>
        </w:rPr>
        <w:t>обеспеченных озвучиванием, освещением и мультимедийным сопровождением;</w:t>
      </w:r>
    </w:p>
    <w:p w14:paraId="6BDC9900" w14:textId="77777777" w:rsidR="003A10A9" w:rsidRDefault="001273DB" w:rsidP="00D30511">
      <w:pPr>
        <w:pStyle w:val="a7"/>
        <w:numPr>
          <w:ilvl w:val="1"/>
          <w:numId w:val="3"/>
        </w:numPr>
        <w:tabs>
          <w:tab w:val="left" w:pos="1560"/>
        </w:tabs>
        <w:ind w:left="1559" w:hanging="164"/>
        <w:rPr>
          <w:sz w:val="28"/>
        </w:rPr>
      </w:pPr>
      <w:r>
        <w:rPr>
          <w:sz w:val="28"/>
        </w:rPr>
        <w:t>выпуска</w:t>
      </w:r>
      <w:r>
        <w:rPr>
          <w:spacing w:val="-10"/>
          <w:sz w:val="28"/>
        </w:rPr>
        <w:t xml:space="preserve"> </w:t>
      </w:r>
      <w:r>
        <w:rPr>
          <w:sz w:val="28"/>
        </w:rPr>
        <w:t>печатных</w:t>
      </w:r>
      <w:r>
        <w:rPr>
          <w:spacing w:val="-10"/>
          <w:sz w:val="28"/>
        </w:rPr>
        <w:t xml:space="preserve"> </w:t>
      </w:r>
      <w:r>
        <w:rPr>
          <w:sz w:val="28"/>
        </w:rPr>
        <w:t>изданий,</w:t>
      </w:r>
      <w:r>
        <w:rPr>
          <w:spacing w:val="-11"/>
          <w:sz w:val="28"/>
        </w:rPr>
        <w:t xml:space="preserve"> </w:t>
      </w:r>
      <w:r>
        <w:rPr>
          <w:sz w:val="28"/>
        </w:rPr>
        <w:t>работы</w:t>
      </w:r>
      <w:r>
        <w:rPr>
          <w:spacing w:val="-10"/>
          <w:sz w:val="28"/>
        </w:rPr>
        <w:t xml:space="preserve"> </w:t>
      </w:r>
      <w:r>
        <w:rPr>
          <w:sz w:val="28"/>
        </w:rPr>
        <w:t>школьного</w:t>
      </w:r>
      <w:r>
        <w:rPr>
          <w:spacing w:val="-11"/>
          <w:sz w:val="28"/>
        </w:rPr>
        <w:t xml:space="preserve"> </w:t>
      </w:r>
      <w:r>
        <w:rPr>
          <w:spacing w:val="-2"/>
          <w:sz w:val="28"/>
        </w:rPr>
        <w:t>сайта;</w:t>
      </w:r>
    </w:p>
    <w:p w14:paraId="08E67835" w14:textId="77777777" w:rsidR="003A10A9" w:rsidRDefault="001273DB" w:rsidP="00D30511">
      <w:pPr>
        <w:pStyle w:val="a7"/>
        <w:numPr>
          <w:ilvl w:val="1"/>
          <w:numId w:val="3"/>
        </w:numPr>
        <w:tabs>
          <w:tab w:val="left" w:pos="1572"/>
        </w:tabs>
        <w:spacing w:before="160" w:line="362" w:lineRule="auto"/>
        <w:ind w:right="236" w:firstLine="707"/>
        <w:rPr>
          <w:sz w:val="28"/>
        </w:rPr>
      </w:pPr>
      <w:r>
        <w:rPr>
          <w:sz w:val="28"/>
        </w:rPr>
        <w:t>организации качественного горячего питания, медицинского обслуживания и отдыха обучающихся и педагогических работников.</w:t>
      </w:r>
    </w:p>
    <w:p w14:paraId="0C9E4F9D" w14:textId="77777777" w:rsidR="003A10A9" w:rsidRDefault="001273DB">
      <w:pPr>
        <w:pStyle w:val="a3"/>
        <w:spacing w:line="360" w:lineRule="auto"/>
        <w:ind w:left="688" w:right="216" w:firstLine="707"/>
      </w:pPr>
      <w:r>
        <w:t>Школьное здание построено по типовому проекту. Состояние материально- технической базы учебного заведения удовлетворительное. Имеются 23 кабинета,</w:t>
      </w:r>
      <w:r>
        <w:rPr>
          <w:spacing w:val="40"/>
        </w:rPr>
        <w:t xml:space="preserve"> </w:t>
      </w:r>
      <w:r>
        <w:t>4</w:t>
      </w:r>
      <w:r>
        <w:rPr>
          <w:spacing w:val="32"/>
        </w:rPr>
        <w:t xml:space="preserve"> </w:t>
      </w:r>
      <w:r>
        <w:t>лаборантских,</w:t>
      </w:r>
      <w:r>
        <w:rPr>
          <w:spacing w:val="32"/>
        </w:rPr>
        <w:t xml:space="preserve"> </w:t>
      </w:r>
      <w:r>
        <w:t>3</w:t>
      </w:r>
      <w:r>
        <w:rPr>
          <w:spacing w:val="34"/>
        </w:rPr>
        <w:t xml:space="preserve"> </w:t>
      </w:r>
      <w:r>
        <w:t>мастерские</w:t>
      </w:r>
      <w:r>
        <w:rPr>
          <w:spacing w:val="26"/>
        </w:rPr>
        <w:t xml:space="preserve"> </w:t>
      </w:r>
      <w:r>
        <w:t>(обслуживающего</w:t>
      </w:r>
      <w:r>
        <w:rPr>
          <w:spacing w:val="28"/>
        </w:rPr>
        <w:t xml:space="preserve"> </w:t>
      </w:r>
      <w:r>
        <w:t>труда,</w:t>
      </w:r>
      <w:r>
        <w:rPr>
          <w:spacing w:val="33"/>
        </w:rPr>
        <w:t xml:space="preserve"> </w:t>
      </w:r>
      <w:r>
        <w:t>столярная</w:t>
      </w:r>
      <w:r>
        <w:rPr>
          <w:spacing w:val="31"/>
        </w:rPr>
        <w:t xml:space="preserve"> </w:t>
      </w:r>
      <w:r>
        <w:t>и</w:t>
      </w:r>
      <w:r>
        <w:rPr>
          <w:spacing w:val="29"/>
        </w:rPr>
        <w:t xml:space="preserve"> </w:t>
      </w:r>
      <w:r>
        <w:t>слесарная),</w:t>
      </w:r>
      <w:r>
        <w:rPr>
          <w:spacing w:val="31"/>
        </w:rPr>
        <w:t xml:space="preserve"> </w:t>
      </w:r>
      <w:r>
        <w:t>2</w:t>
      </w:r>
    </w:p>
    <w:p w14:paraId="30610304" w14:textId="77777777" w:rsidR="003A10A9" w:rsidRDefault="003A10A9">
      <w:pPr>
        <w:spacing w:line="360" w:lineRule="auto"/>
        <w:sectPr w:rsidR="003A10A9">
          <w:footerReference w:type="default" r:id="rId28"/>
          <w:pgSz w:w="11900" w:h="16850"/>
          <w:pgMar w:top="800" w:right="220" w:bottom="280" w:left="740" w:header="0" w:footer="0" w:gutter="0"/>
          <w:cols w:space="720"/>
        </w:sectPr>
      </w:pPr>
    </w:p>
    <w:p w14:paraId="14BD8726" w14:textId="77777777" w:rsidR="003A10A9" w:rsidRDefault="001273DB">
      <w:pPr>
        <w:pStyle w:val="a3"/>
        <w:spacing w:before="75" w:line="360" w:lineRule="auto"/>
        <w:ind w:left="688" w:right="216"/>
      </w:pPr>
      <w:r>
        <w:lastRenderedPageBreak/>
        <w:t xml:space="preserve">спортивных зала площадью – 472 </w:t>
      </w:r>
      <w:proofErr w:type="spellStart"/>
      <w:r>
        <w:t>кв</w:t>
      </w:r>
      <w:proofErr w:type="gramStart"/>
      <w:r>
        <w:t>.м</w:t>
      </w:r>
      <w:proofErr w:type="spellEnd"/>
      <w:proofErr w:type="gramEnd"/>
      <w:r>
        <w:t>, стадион, актовый зал на 170 посадочных мест,</w:t>
      </w:r>
      <w:r>
        <w:rPr>
          <w:spacing w:val="-2"/>
        </w:rPr>
        <w:t xml:space="preserve"> </w:t>
      </w:r>
      <w:r>
        <w:t>столовая</w:t>
      </w:r>
      <w:r>
        <w:rPr>
          <w:spacing w:val="-3"/>
        </w:rPr>
        <w:t xml:space="preserve"> </w:t>
      </w:r>
      <w:r>
        <w:t>на</w:t>
      </w:r>
      <w:r>
        <w:rPr>
          <w:spacing w:val="-3"/>
        </w:rPr>
        <w:t xml:space="preserve"> </w:t>
      </w:r>
      <w:r>
        <w:t>120</w:t>
      </w:r>
      <w:r>
        <w:rPr>
          <w:spacing w:val="-1"/>
        </w:rPr>
        <w:t xml:space="preserve"> </w:t>
      </w:r>
      <w:r>
        <w:t>посадочных</w:t>
      </w:r>
      <w:r>
        <w:rPr>
          <w:spacing w:val="-1"/>
        </w:rPr>
        <w:t xml:space="preserve"> </w:t>
      </w:r>
      <w:r>
        <w:t>мест.</w:t>
      </w:r>
      <w:r>
        <w:rPr>
          <w:spacing w:val="-5"/>
        </w:rPr>
        <w:t xml:space="preserve"> </w:t>
      </w:r>
      <w:r>
        <w:t>Общая</w:t>
      </w:r>
      <w:r>
        <w:rPr>
          <w:spacing w:val="-3"/>
        </w:rPr>
        <w:t xml:space="preserve"> </w:t>
      </w:r>
      <w:r>
        <w:t>площадь</w:t>
      </w:r>
      <w:r>
        <w:rPr>
          <w:spacing w:val="-3"/>
        </w:rPr>
        <w:t xml:space="preserve"> </w:t>
      </w:r>
      <w:r>
        <w:t>всех</w:t>
      </w:r>
      <w:r>
        <w:rPr>
          <w:spacing w:val="-1"/>
        </w:rPr>
        <w:t xml:space="preserve"> </w:t>
      </w:r>
      <w:r>
        <w:t>помещений -</w:t>
      </w:r>
      <w:r>
        <w:rPr>
          <w:spacing w:val="-1"/>
        </w:rPr>
        <w:t xml:space="preserve"> </w:t>
      </w:r>
      <w:r>
        <w:t>3745</w:t>
      </w:r>
      <w:r>
        <w:rPr>
          <w:spacing w:val="-3"/>
        </w:rPr>
        <w:t xml:space="preserve"> </w:t>
      </w:r>
      <w:r>
        <w:t>кв. м. Школа располагает 1 компьютерным классом, необходимым минимумом ТСО,</w:t>
      </w:r>
    </w:p>
    <w:p w14:paraId="45F67659" w14:textId="77777777" w:rsidR="003A10A9" w:rsidRDefault="001273DB">
      <w:pPr>
        <w:pStyle w:val="a3"/>
        <w:spacing w:before="1" w:line="360" w:lineRule="auto"/>
        <w:ind w:left="688" w:right="213"/>
      </w:pPr>
      <w:r>
        <w:t xml:space="preserve">2 интерактивными досками, 8 </w:t>
      </w:r>
      <w:proofErr w:type="spellStart"/>
      <w:r>
        <w:t>медиапроекторами</w:t>
      </w:r>
      <w:proofErr w:type="spellEnd"/>
      <w:r>
        <w:t xml:space="preserve">, 3 </w:t>
      </w:r>
      <w:proofErr w:type="spellStart"/>
      <w:r>
        <w:t>видеокомплектами</w:t>
      </w:r>
      <w:proofErr w:type="spellEnd"/>
      <w:r>
        <w:t>, видеокамерой, 2 синтезаторами, 3 музыкальными центрами, библиотекой, медицинским</w:t>
      </w:r>
      <w:r>
        <w:rPr>
          <w:spacing w:val="-1"/>
        </w:rPr>
        <w:t xml:space="preserve"> </w:t>
      </w:r>
      <w:r>
        <w:t>и</w:t>
      </w:r>
      <w:r>
        <w:rPr>
          <w:spacing w:val="-2"/>
        </w:rPr>
        <w:t xml:space="preserve"> </w:t>
      </w:r>
      <w:r>
        <w:t>стоматологическим</w:t>
      </w:r>
      <w:r>
        <w:rPr>
          <w:spacing w:val="-3"/>
        </w:rPr>
        <w:t xml:space="preserve"> </w:t>
      </w:r>
      <w:r>
        <w:t>кабинетами,</w:t>
      </w:r>
      <w:r>
        <w:rPr>
          <w:spacing w:val="-3"/>
        </w:rPr>
        <w:t xml:space="preserve"> </w:t>
      </w:r>
      <w:r>
        <w:t>кабинетами логопеда,</w:t>
      </w:r>
      <w:r>
        <w:rPr>
          <w:spacing w:val="-1"/>
        </w:rPr>
        <w:t xml:space="preserve"> </w:t>
      </w:r>
      <w:r>
        <w:t>психолога</w:t>
      </w:r>
      <w:r>
        <w:rPr>
          <w:spacing w:val="-3"/>
        </w:rPr>
        <w:t xml:space="preserve"> </w:t>
      </w:r>
      <w:r>
        <w:t>и социального педагога.</w:t>
      </w:r>
    </w:p>
    <w:p w14:paraId="1B27215B" w14:textId="77777777" w:rsidR="003A10A9" w:rsidRDefault="001273DB">
      <w:pPr>
        <w:pStyle w:val="a3"/>
        <w:spacing w:line="360" w:lineRule="auto"/>
        <w:ind w:left="688" w:right="217" w:firstLine="707"/>
      </w:pPr>
      <w:r>
        <w:t>Организация</w:t>
      </w:r>
      <w:r>
        <w:rPr>
          <w:spacing w:val="-4"/>
        </w:rPr>
        <w:t xml:space="preserve"> </w:t>
      </w:r>
      <w:r>
        <w:t>образовательного</w:t>
      </w:r>
      <w:r>
        <w:rPr>
          <w:spacing w:val="-2"/>
        </w:rPr>
        <w:t xml:space="preserve"> </w:t>
      </w:r>
      <w:r>
        <w:t>процесса</w:t>
      </w:r>
      <w:r>
        <w:rPr>
          <w:spacing w:val="-3"/>
        </w:rPr>
        <w:t xml:space="preserve"> </w:t>
      </w:r>
      <w:r>
        <w:t>осуществляется</w:t>
      </w:r>
      <w:r>
        <w:rPr>
          <w:spacing w:val="-2"/>
        </w:rPr>
        <w:t xml:space="preserve"> </w:t>
      </w:r>
      <w:r>
        <w:t>в</w:t>
      </w:r>
      <w:r>
        <w:rPr>
          <w:spacing w:val="-4"/>
        </w:rPr>
        <w:t xml:space="preserve"> </w:t>
      </w:r>
      <w:r>
        <w:t>условиях</w:t>
      </w:r>
      <w:r>
        <w:rPr>
          <w:spacing w:val="-2"/>
        </w:rPr>
        <w:t xml:space="preserve"> </w:t>
      </w:r>
      <w:r>
        <w:t>классно- кабинетной системы в соответствии с учебным планом, основными нормами техники безопасности и санитарно-гигиеническими правилами.</w:t>
      </w:r>
    </w:p>
    <w:p w14:paraId="47375E8C" w14:textId="77777777" w:rsidR="003A10A9" w:rsidRDefault="001273DB">
      <w:pPr>
        <w:pStyle w:val="a3"/>
        <w:spacing w:line="360" w:lineRule="auto"/>
        <w:ind w:left="688" w:right="220" w:firstLine="707"/>
      </w:pPr>
      <w:r>
        <w:t>Кабинеты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w:t>
      </w:r>
    </w:p>
    <w:p w14:paraId="32330D6E" w14:textId="77777777" w:rsidR="003A10A9" w:rsidRDefault="001273DB">
      <w:pPr>
        <w:pStyle w:val="a3"/>
        <w:spacing w:line="360" w:lineRule="auto"/>
        <w:ind w:left="688" w:right="231" w:firstLine="1058"/>
      </w:pPr>
      <w:r>
        <w:t>Для проведения уроков физической культуры используется спортивный зал. Обучающиеся обеспеченны горячим питанием в столовой.</w:t>
      </w:r>
    </w:p>
    <w:p w14:paraId="6B97165E" w14:textId="77777777" w:rsidR="003A10A9" w:rsidRDefault="001273DB">
      <w:pPr>
        <w:pStyle w:val="a3"/>
        <w:spacing w:line="357" w:lineRule="auto"/>
        <w:ind w:left="688" w:right="2613"/>
        <w:jc w:val="left"/>
      </w:pPr>
      <w:r>
        <w:t>Книжный</w:t>
      </w:r>
      <w:r>
        <w:rPr>
          <w:spacing w:val="-15"/>
        </w:rPr>
        <w:t xml:space="preserve"> </w:t>
      </w:r>
      <w:r>
        <w:t>фонд</w:t>
      </w:r>
      <w:r>
        <w:rPr>
          <w:spacing w:val="-11"/>
        </w:rPr>
        <w:t xml:space="preserve"> </w:t>
      </w:r>
      <w:r>
        <w:t>библиотеки</w:t>
      </w:r>
      <w:r>
        <w:rPr>
          <w:spacing w:val="-11"/>
        </w:rPr>
        <w:t xml:space="preserve"> </w:t>
      </w:r>
      <w:r>
        <w:t>составляет</w:t>
      </w:r>
      <w:r>
        <w:rPr>
          <w:spacing w:val="-11"/>
        </w:rPr>
        <w:t xml:space="preserve"> </w:t>
      </w:r>
      <w:r>
        <w:t>32046</w:t>
      </w:r>
      <w:r>
        <w:rPr>
          <w:spacing w:val="-11"/>
        </w:rPr>
        <w:t xml:space="preserve"> </w:t>
      </w:r>
      <w:r>
        <w:t>экземпляров: художественной литературы – 10749 экземпляров,</w:t>
      </w:r>
    </w:p>
    <w:p w14:paraId="1E41F316" w14:textId="77777777" w:rsidR="003A10A9" w:rsidRDefault="001273DB">
      <w:pPr>
        <w:pStyle w:val="a3"/>
        <w:spacing w:before="2" w:line="362" w:lineRule="auto"/>
        <w:ind w:left="688" w:right="2613"/>
        <w:jc w:val="left"/>
      </w:pPr>
      <w:r>
        <w:t>справочной</w:t>
      </w:r>
      <w:r>
        <w:rPr>
          <w:spacing w:val="-17"/>
        </w:rPr>
        <w:t xml:space="preserve"> </w:t>
      </w:r>
      <w:r>
        <w:t>и</w:t>
      </w:r>
      <w:r>
        <w:rPr>
          <w:spacing w:val="-15"/>
        </w:rPr>
        <w:t xml:space="preserve"> </w:t>
      </w:r>
      <w:r>
        <w:t>энциклопедической</w:t>
      </w:r>
      <w:r>
        <w:rPr>
          <w:spacing w:val="-7"/>
        </w:rPr>
        <w:t xml:space="preserve"> </w:t>
      </w:r>
      <w:r>
        <w:t>–2517</w:t>
      </w:r>
      <w:r>
        <w:rPr>
          <w:spacing w:val="-15"/>
        </w:rPr>
        <w:t xml:space="preserve"> </w:t>
      </w:r>
      <w:r>
        <w:t>экземпляров, учебников – 18780 экземпляра,</w:t>
      </w:r>
    </w:p>
    <w:p w14:paraId="63174BDC" w14:textId="77777777" w:rsidR="003A10A9" w:rsidRDefault="001273DB">
      <w:pPr>
        <w:pStyle w:val="a3"/>
        <w:spacing w:line="319" w:lineRule="exact"/>
        <w:ind w:left="688"/>
        <w:jc w:val="left"/>
      </w:pPr>
      <w:r>
        <w:t>что</w:t>
      </w:r>
      <w:r>
        <w:rPr>
          <w:spacing w:val="-14"/>
        </w:rPr>
        <w:t xml:space="preserve"> </w:t>
      </w:r>
      <w:r>
        <w:t>позволяет</w:t>
      </w:r>
      <w:r>
        <w:rPr>
          <w:spacing w:val="-11"/>
        </w:rPr>
        <w:t xml:space="preserve"> </w:t>
      </w:r>
      <w:r>
        <w:t>обеспечить</w:t>
      </w:r>
      <w:r>
        <w:rPr>
          <w:spacing w:val="-6"/>
        </w:rPr>
        <w:t xml:space="preserve"> </w:t>
      </w:r>
      <w:r>
        <w:t>учебный</w:t>
      </w:r>
      <w:r>
        <w:rPr>
          <w:spacing w:val="-11"/>
        </w:rPr>
        <w:t xml:space="preserve"> </w:t>
      </w:r>
      <w:r>
        <w:t>процесс</w:t>
      </w:r>
      <w:r>
        <w:rPr>
          <w:spacing w:val="-10"/>
        </w:rPr>
        <w:t xml:space="preserve"> </w:t>
      </w:r>
      <w:r>
        <w:t>соответствующей</w:t>
      </w:r>
      <w:r>
        <w:rPr>
          <w:spacing w:val="-12"/>
        </w:rPr>
        <w:t xml:space="preserve"> </w:t>
      </w:r>
      <w:r>
        <w:rPr>
          <w:spacing w:val="-2"/>
        </w:rPr>
        <w:t>информацией.</w:t>
      </w:r>
    </w:p>
    <w:p w14:paraId="0FC631F5" w14:textId="77777777" w:rsidR="003A10A9" w:rsidRDefault="001273DB">
      <w:pPr>
        <w:pStyle w:val="a3"/>
        <w:spacing w:before="156"/>
        <w:ind w:left="1396"/>
      </w:pPr>
      <w:r>
        <w:rPr>
          <w:spacing w:val="-2"/>
        </w:rPr>
        <w:t>Учебно-методическое обеспечение</w:t>
      </w:r>
    </w:p>
    <w:p w14:paraId="41774138" w14:textId="77777777" w:rsidR="003A10A9" w:rsidRDefault="001273DB">
      <w:pPr>
        <w:pStyle w:val="a3"/>
        <w:tabs>
          <w:tab w:val="left" w:pos="9402"/>
        </w:tabs>
        <w:spacing w:before="163" w:line="360" w:lineRule="auto"/>
        <w:ind w:left="688" w:right="211" w:firstLine="707"/>
      </w:pPr>
      <w:r>
        <w:t>Все обучающиеся обеспечены необходимыми учебными пособиями. Библиотека образовательного учреждения</w:t>
      </w:r>
      <w:r>
        <w:rPr>
          <w:spacing w:val="40"/>
        </w:rPr>
        <w:t xml:space="preserve"> </w:t>
      </w:r>
      <w:r>
        <w:t>укомплектована</w:t>
      </w:r>
      <w:r>
        <w:tab/>
      </w:r>
      <w:r>
        <w:rPr>
          <w:spacing w:val="-2"/>
        </w:rPr>
        <w:t xml:space="preserve">печатными </w:t>
      </w:r>
      <w:r>
        <w:t>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 - популярную литературу,</w:t>
      </w:r>
      <w:r>
        <w:rPr>
          <w:spacing w:val="40"/>
        </w:rPr>
        <w:t xml:space="preserve"> </w:t>
      </w:r>
      <w:r>
        <w:t>справочно-библиографические и периодические издания, сопровождающие реализацию</w:t>
      </w:r>
      <w:r>
        <w:rPr>
          <w:spacing w:val="-2"/>
        </w:rPr>
        <w:t xml:space="preserve"> </w:t>
      </w:r>
      <w:r>
        <w:t>основной</w:t>
      </w:r>
      <w:r>
        <w:rPr>
          <w:spacing w:val="-1"/>
        </w:rPr>
        <w:t xml:space="preserve"> </w:t>
      </w:r>
      <w:r>
        <w:t>образовательной программы основного общего образования.</w:t>
      </w:r>
    </w:p>
    <w:p w14:paraId="170DEA8C" w14:textId="77777777" w:rsidR="003A10A9" w:rsidRDefault="001273DB">
      <w:pPr>
        <w:pStyle w:val="a3"/>
        <w:spacing w:before="4" w:line="360" w:lineRule="auto"/>
        <w:ind w:left="688" w:right="1448" w:firstLine="1214"/>
      </w:pPr>
      <w:r>
        <w:t>Технические</w:t>
      </w:r>
      <w:r>
        <w:rPr>
          <w:spacing w:val="-18"/>
        </w:rPr>
        <w:t xml:space="preserve"> </w:t>
      </w:r>
      <w:r>
        <w:t>средства</w:t>
      </w:r>
      <w:r>
        <w:rPr>
          <w:spacing w:val="-14"/>
        </w:rPr>
        <w:t xml:space="preserve"> </w:t>
      </w:r>
      <w:r>
        <w:t>обеспечения</w:t>
      </w:r>
      <w:r>
        <w:rPr>
          <w:spacing w:val="-18"/>
        </w:rPr>
        <w:t xml:space="preserve"> </w:t>
      </w:r>
      <w:r>
        <w:t>образовательного</w:t>
      </w:r>
      <w:r>
        <w:rPr>
          <w:spacing w:val="-16"/>
        </w:rPr>
        <w:t xml:space="preserve"> </w:t>
      </w:r>
      <w:r>
        <w:t>процесса: Компьютерные классы и комплексы:</w:t>
      </w:r>
    </w:p>
    <w:p w14:paraId="0BEBB13D" w14:textId="77777777" w:rsidR="003A10A9" w:rsidRDefault="003A10A9">
      <w:pPr>
        <w:spacing w:line="360" w:lineRule="auto"/>
        <w:sectPr w:rsidR="003A10A9">
          <w:footerReference w:type="default" r:id="rId29"/>
          <w:pgSz w:w="11900" w:h="16850"/>
          <w:pgMar w:top="800" w:right="220" w:bottom="280" w:left="740" w:header="0" w:footer="0" w:gutter="0"/>
          <w:cols w:space="720"/>
        </w:sect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2511"/>
        <w:gridCol w:w="1342"/>
        <w:gridCol w:w="1508"/>
        <w:gridCol w:w="1844"/>
      </w:tblGrid>
      <w:tr w:rsidR="003A10A9" w14:paraId="6FC5FD90" w14:textId="77777777">
        <w:trPr>
          <w:trHeight w:val="1514"/>
        </w:trPr>
        <w:tc>
          <w:tcPr>
            <w:tcW w:w="2283" w:type="dxa"/>
          </w:tcPr>
          <w:p w14:paraId="6BFB235C" w14:textId="77777777" w:rsidR="003A10A9" w:rsidRDefault="001273DB">
            <w:pPr>
              <w:pStyle w:val="TableParagraph"/>
              <w:spacing w:line="232" w:lineRule="auto"/>
              <w:ind w:left="410" w:right="387" w:hanging="3"/>
              <w:jc w:val="center"/>
            </w:pPr>
            <w:r>
              <w:rPr>
                <w:spacing w:val="-2"/>
              </w:rPr>
              <w:lastRenderedPageBreak/>
              <w:t>Описание компьютерного</w:t>
            </w:r>
          </w:p>
          <w:p w14:paraId="1C887516" w14:textId="77777777" w:rsidR="003A10A9" w:rsidRDefault="001273DB">
            <w:pPr>
              <w:pStyle w:val="TableParagraph"/>
              <w:ind w:left="126" w:right="111"/>
              <w:jc w:val="center"/>
            </w:pPr>
            <w:r>
              <w:rPr>
                <w:spacing w:val="-2"/>
              </w:rPr>
              <w:t>класса</w:t>
            </w:r>
            <w:r>
              <w:rPr>
                <w:spacing w:val="-12"/>
              </w:rPr>
              <w:t xml:space="preserve"> </w:t>
            </w:r>
            <w:r>
              <w:rPr>
                <w:spacing w:val="-2"/>
              </w:rPr>
              <w:t>или</w:t>
            </w:r>
            <w:r>
              <w:rPr>
                <w:spacing w:val="-18"/>
              </w:rPr>
              <w:t xml:space="preserve"> </w:t>
            </w:r>
            <w:r>
              <w:rPr>
                <w:spacing w:val="-2"/>
              </w:rPr>
              <w:t>комплекса (специализация</w:t>
            </w:r>
          </w:p>
          <w:p w14:paraId="3A009FCA" w14:textId="77777777" w:rsidR="003A10A9" w:rsidRDefault="001273DB">
            <w:pPr>
              <w:pStyle w:val="TableParagraph"/>
              <w:spacing w:line="235" w:lineRule="auto"/>
              <w:ind w:left="126" w:right="105"/>
              <w:jc w:val="center"/>
            </w:pPr>
            <w:r>
              <w:t>серверов,</w:t>
            </w:r>
            <w:r>
              <w:rPr>
                <w:spacing w:val="-14"/>
              </w:rPr>
              <w:t xml:space="preserve"> </w:t>
            </w:r>
            <w:r>
              <w:t xml:space="preserve">рабочих </w:t>
            </w:r>
            <w:r>
              <w:rPr>
                <w:spacing w:val="-2"/>
              </w:rPr>
              <w:t>станций)</w:t>
            </w:r>
          </w:p>
        </w:tc>
        <w:tc>
          <w:tcPr>
            <w:tcW w:w="2511" w:type="dxa"/>
          </w:tcPr>
          <w:p w14:paraId="44FED735" w14:textId="77777777" w:rsidR="003A10A9" w:rsidRDefault="001273DB">
            <w:pPr>
              <w:pStyle w:val="TableParagraph"/>
              <w:spacing w:line="237" w:lineRule="auto"/>
              <w:ind w:left="239" w:right="221" w:firstLine="13"/>
              <w:jc w:val="center"/>
            </w:pPr>
            <w:r>
              <w:t>Где</w:t>
            </w:r>
            <w:r>
              <w:rPr>
                <w:spacing w:val="-10"/>
              </w:rPr>
              <w:t xml:space="preserve"> </w:t>
            </w:r>
            <w:r>
              <w:t xml:space="preserve">установлены </w:t>
            </w:r>
            <w:r>
              <w:rPr>
                <w:spacing w:val="-2"/>
              </w:rPr>
              <w:t>компьютеры</w:t>
            </w:r>
            <w:r>
              <w:rPr>
                <w:spacing w:val="-12"/>
              </w:rPr>
              <w:t xml:space="preserve"> </w:t>
            </w:r>
            <w:r>
              <w:rPr>
                <w:spacing w:val="-2"/>
              </w:rPr>
              <w:t>(кабинет информатики,</w:t>
            </w:r>
          </w:p>
          <w:p w14:paraId="7F92E963" w14:textId="77777777" w:rsidR="003A10A9" w:rsidRDefault="001273DB">
            <w:pPr>
              <w:pStyle w:val="TableParagraph"/>
              <w:ind w:left="182" w:right="165"/>
              <w:jc w:val="center"/>
            </w:pPr>
            <w:r>
              <w:rPr>
                <w:spacing w:val="-2"/>
              </w:rPr>
              <w:t>предметные</w:t>
            </w:r>
            <w:r>
              <w:rPr>
                <w:spacing w:val="-12"/>
              </w:rPr>
              <w:t xml:space="preserve"> </w:t>
            </w:r>
            <w:r>
              <w:rPr>
                <w:spacing w:val="-2"/>
              </w:rPr>
              <w:t>классы, библиотека,</w:t>
            </w:r>
          </w:p>
          <w:p w14:paraId="421072B3" w14:textId="77777777" w:rsidR="003A10A9" w:rsidRDefault="001273DB">
            <w:pPr>
              <w:pStyle w:val="TableParagraph"/>
              <w:spacing w:line="246" w:lineRule="exact"/>
              <w:ind w:left="171" w:right="166"/>
              <w:jc w:val="center"/>
            </w:pPr>
            <w:r>
              <w:t>администрация</w:t>
            </w:r>
            <w:r>
              <w:rPr>
                <w:spacing w:val="-11"/>
              </w:rPr>
              <w:t xml:space="preserve"> </w:t>
            </w:r>
            <w:r>
              <w:t>и</w:t>
            </w:r>
            <w:r>
              <w:rPr>
                <w:spacing w:val="-6"/>
              </w:rPr>
              <w:t xml:space="preserve"> </w:t>
            </w:r>
            <w:r>
              <w:rPr>
                <w:spacing w:val="-4"/>
              </w:rPr>
              <w:t>пр.)</w:t>
            </w:r>
          </w:p>
        </w:tc>
        <w:tc>
          <w:tcPr>
            <w:tcW w:w="1342" w:type="dxa"/>
          </w:tcPr>
          <w:p w14:paraId="0C0D210F" w14:textId="77777777" w:rsidR="003A10A9" w:rsidRDefault="001273DB">
            <w:pPr>
              <w:pStyle w:val="TableParagraph"/>
              <w:spacing w:line="237" w:lineRule="auto"/>
              <w:ind w:left="133" w:right="116" w:firstLine="4"/>
              <w:jc w:val="center"/>
            </w:pPr>
            <w:r>
              <w:rPr>
                <w:spacing w:val="-2"/>
              </w:rPr>
              <w:t>Общее</w:t>
            </w:r>
            <w:r>
              <w:rPr>
                <w:spacing w:val="-12"/>
              </w:rPr>
              <w:t xml:space="preserve"> </w:t>
            </w:r>
            <w:r>
              <w:rPr>
                <w:spacing w:val="-2"/>
              </w:rPr>
              <w:t xml:space="preserve">кол- </w:t>
            </w:r>
            <w:r>
              <w:rPr>
                <w:spacing w:val="-6"/>
              </w:rPr>
              <w:t xml:space="preserve">во </w:t>
            </w:r>
            <w:proofErr w:type="spellStart"/>
            <w:r>
              <w:rPr>
                <w:spacing w:val="-2"/>
              </w:rPr>
              <w:t>персональн</w:t>
            </w:r>
            <w:proofErr w:type="spellEnd"/>
            <w:r>
              <w:rPr>
                <w:spacing w:val="-2"/>
              </w:rPr>
              <w:t xml:space="preserve"> </w:t>
            </w:r>
            <w:proofErr w:type="spellStart"/>
            <w:r>
              <w:rPr>
                <w:spacing w:val="-6"/>
              </w:rPr>
              <w:t>ых</w:t>
            </w:r>
            <w:proofErr w:type="spellEnd"/>
            <w:r>
              <w:rPr>
                <w:spacing w:val="-6"/>
              </w:rPr>
              <w:t xml:space="preserve"> </w:t>
            </w:r>
            <w:r>
              <w:rPr>
                <w:spacing w:val="-2"/>
              </w:rPr>
              <w:t xml:space="preserve">компьютер </w:t>
            </w:r>
            <w:proofErr w:type="spellStart"/>
            <w:r>
              <w:rPr>
                <w:spacing w:val="-6"/>
              </w:rPr>
              <w:t>ов</w:t>
            </w:r>
            <w:proofErr w:type="spellEnd"/>
          </w:p>
        </w:tc>
        <w:tc>
          <w:tcPr>
            <w:tcW w:w="1508" w:type="dxa"/>
          </w:tcPr>
          <w:p w14:paraId="6EBA02BB" w14:textId="77777777" w:rsidR="003A10A9" w:rsidRDefault="001273DB">
            <w:pPr>
              <w:pStyle w:val="TableParagraph"/>
              <w:spacing w:before="106"/>
              <w:ind w:left="272" w:right="128" w:hanging="113"/>
            </w:pPr>
            <w:r>
              <w:rPr>
                <w:spacing w:val="-2"/>
              </w:rPr>
              <w:t>Кол-во</w:t>
            </w:r>
            <w:r>
              <w:rPr>
                <w:spacing w:val="-12"/>
              </w:rPr>
              <w:t xml:space="preserve"> </w:t>
            </w:r>
            <w:proofErr w:type="spellStart"/>
            <w:r>
              <w:rPr>
                <w:spacing w:val="-2"/>
              </w:rPr>
              <w:t>обуч</w:t>
            </w:r>
            <w:proofErr w:type="spellEnd"/>
            <w:r>
              <w:rPr>
                <w:spacing w:val="-2"/>
              </w:rPr>
              <w:t xml:space="preserve">- </w:t>
            </w:r>
            <w:proofErr w:type="spellStart"/>
            <w:r>
              <w:t>ся</w:t>
            </w:r>
            <w:proofErr w:type="spellEnd"/>
            <w:r>
              <w:t xml:space="preserve"> на одну </w:t>
            </w:r>
            <w:r>
              <w:rPr>
                <w:spacing w:val="-2"/>
              </w:rPr>
              <w:t>единицу</w:t>
            </w:r>
          </w:p>
          <w:p w14:paraId="7107A84E" w14:textId="77777777" w:rsidR="003A10A9" w:rsidRDefault="001273DB">
            <w:pPr>
              <w:pStyle w:val="TableParagraph"/>
              <w:spacing w:before="2"/>
              <w:ind w:left="289" w:right="41" w:hanging="156"/>
            </w:pPr>
            <w:proofErr w:type="spellStart"/>
            <w:r>
              <w:rPr>
                <w:spacing w:val="-4"/>
              </w:rPr>
              <w:t>компьютерно</w:t>
            </w:r>
            <w:proofErr w:type="spellEnd"/>
            <w:r>
              <w:rPr>
                <w:spacing w:val="-4"/>
              </w:rPr>
              <w:t xml:space="preserve"> </w:t>
            </w:r>
            <w:r>
              <w:t>й техники</w:t>
            </w:r>
          </w:p>
        </w:tc>
        <w:tc>
          <w:tcPr>
            <w:tcW w:w="1844" w:type="dxa"/>
          </w:tcPr>
          <w:p w14:paraId="4DD0B996" w14:textId="77777777" w:rsidR="003A10A9" w:rsidRDefault="001273DB">
            <w:pPr>
              <w:pStyle w:val="TableParagraph"/>
              <w:spacing w:line="237" w:lineRule="auto"/>
              <w:ind w:left="154" w:right="136" w:hanging="1"/>
              <w:jc w:val="center"/>
            </w:pPr>
            <w:r>
              <w:t>Кол-во</w:t>
            </w:r>
            <w:r>
              <w:rPr>
                <w:spacing w:val="-10"/>
              </w:rPr>
              <w:t xml:space="preserve"> </w:t>
            </w:r>
            <w:proofErr w:type="spellStart"/>
            <w:r>
              <w:t>обуч-ся</w:t>
            </w:r>
            <w:proofErr w:type="spellEnd"/>
            <w:r>
              <w:t xml:space="preserve"> </w:t>
            </w:r>
            <w:r>
              <w:rPr>
                <w:spacing w:val="-2"/>
              </w:rPr>
              <w:t>на</w:t>
            </w:r>
            <w:r>
              <w:rPr>
                <w:spacing w:val="-14"/>
              </w:rPr>
              <w:t xml:space="preserve"> </w:t>
            </w:r>
            <w:r>
              <w:rPr>
                <w:spacing w:val="-2"/>
              </w:rPr>
              <w:t>одну</w:t>
            </w:r>
            <w:r>
              <w:rPr>
                <w:spacing w:val="-15"/>
              </w:rPr>
              <w:t xml:space="preserve"> </w:t>
            </w:r>
            <w:r>
              <w:rPr>
                <w:spacing w:val="-2"/>
              </w:rPr>
              <w:t xml:space="preserve">единицу компьютерной </w:t>
            </w:r>
            <w:r>
              <w:t>техники с</w:t>
            </w:r>
          </w:p>
          <w:p w14:paraId="5B6C9611" w14:textId="77777777" w:rsidR="003A10A9" w:rsidRDefault="001273DB">
            <w:pPr>
              <w:pStyle w:val="TableParagraph"/>
              <w:spacing w:line="235" w:lineRule="auto"/>
              <w:ind w:left="428" w:right="408"/>
              <w:jc w:val="center"/>
            </w:pPr>
            <w:r>
              <w:t>выходом</w:t>
            </w:r>
            <w:r>
              <w:rPr>
                <w:spacing w:val="-14"/>
              </w:rPr>
              <w:t xml:space="preserve"> </w:t>
            </w:r>
            <w:r>
              <w:t xml:space="preserve">в </w:t>
            </w:r>
            <w:r>
              <w:rPr>
                <w:spacing w:val="-2"/>
              </w:rPr>
              <w:t>Интернет</w:t>
            </w:r>
          </w:p>
        </w:tc>
      </w:tr>
      <w:tr w:rsidR="003A10A9" w14:paraId="303C0D65" w14:textId="77777777">
        <w:trPr>
          <w:trHeight w:val="1518"/>
        </w:trPr>
        <w:tc>
          <w:tcPr>
            <w:tcW w:w="2283" w:type="dxa"/>
          </w:tcPr>
          <w:p w14:paraId="199D7307" w14:textId="77777777" w:rsidR="003A10A9" w:rsidRDefault="001273DB">
            <w:pPr>
              <w:pStyle w:val="TableParagraph"/>
              <w:spacing w:line="242" w:lineRule="auto"/>
              <w:ind w:left="126" w:right="111"/>
              <w:jc w:val="center"/>
            </w:pPr>
            <w:r>
              <w:t>Сервер</w:t>
            </w:r>
            <w:r>
              <w:rPr>
                <w:spacing w:val="-14"/>
              </w:rPr>
              <w:t xml:space="preserve"> </w:t>
            </w:r>
            <w:r>
              <w:t>для</w:t>
            </w:r>
            <w:r>
              <w:rPr>
                <w:spacing w:val="-14"/>
              </w:rPr>
              <w:t xml:space="preserve"> </w:t>
            </w:r>
            <w:r>
              <w:t>работы</w:t>
            </w:r>
            <w:r>
              <w:rPr>
                <w:spacing w:val="-14"/>
              </w:rPr>
              <w:t xml:space="preserve"> </w:t>
            </w:r>
            <w:r>
              <w:t>12 рабочих мест</w:t>
            </w:r>
          </w:p>
          <w:p w14:paraId="485294CE" w14:textId="77777777" w:rsidR="003A10A9" w:rsidRDefault="001273DB">
            <w:pPr>
              <w:pStyle w:val="TableParagraph"/>
              <w:spacing w:line="248" w:lineRule="exact"/>
              <w:ind w:left="126" w:right="110"/>
              <w:jc w:val="center"/>
            </w:pPr>
            <w:r>
              <w:rPr>
                <w:spacing w:val="-2"/>
              </w:rPr>
              <w:t>учеников</w:t>
            </w:r>
          </w:p>
        </w:tc>
        <w:tc>
          <w:tcPr>
            <w:tcW w:w="2511" w:type="dxa"/>
          </w:tcPr>
          <w:p w14:paraId="232384B2" w14:textId="77777777" w:rsidR="003A10A9" w:rsidRDefault="001273DB">
            <w:pPr>
              <w:pStyle w:val="TableParagraph"/>
              <w:spacing w:line="242" w:lineRule="auto"/>
              <w:ind w:left="182" w:right="166"/>
              <w:jc w:val="center"/>
            </w:pPr>
            <w:r>
              <w:rPr>
                <w:spacing w:val="-2"/>
              </w:rPr>
              <w:t>Кабинет</w:t>
            </w:r>
            <w:r>
              <w:rPr>
                <w:spacing w:val="-12"/>
              </w:rPr>
              <w:t xml:space="preserve"> </w:t>
            </w:r>
            <w:r>
              <w:rPr>
                <w:spacing w:val="-2"/>
              </w:rPr>
              <w:t>информатики, библиотека,</w:t>
            </w:r>
          </w:p>
          <w:p w14:paraId="24A65CAF" w14:textId="77777777" w:rsidR="003A10A9" w:rsidRDefault="001273DB">
            <w:pPr>
              <w:pStyle w:val="TableParagraph"/>
              <w:spacing w:line="242" w:lineRule="auto"/>
              <w:ind w:left="297" w:right="275" w:hanging="2"/>
              <w:jc w:val="center"/>
            </w:pPr>
            <w:r>
              <w:rPr>
                <w:spacing w:val="-2"/>
              </w:rPr>
              <w:t>администрация, педагог-психолог,</w:t>
            </w:r>
          </w:p>
          <w:p w14:paraId="1D3E6C02" w14:textId="77777777" w:rsidR="003A10A9" w:rsidRDefault="001273DB">
            <w:pPr>
              <w:pStyle w:val="TableParagraph"/>
              <w:spacing w:line="248" w:lineRule="exact"/>
              <w:ind w:left="227" w:right="207" w:firstLine="2"/>
              <w:jc w:val="center"/>
            </w:pPr>
            <w:r>
              <w:t>кабинеты</w:t>
            </w:r>
            <w:r>
              <w:rPr>
                <w:spacing w:val="-10"/>
              </w:rPr>
              <w:t xml:space="preserve"> </w:t>
            </w:r>
            <w:r>
              <w:t>начальных классов</w:t>
            </w:r>
            <w:r>
              <w:rPr>
                <w:spacing w:val="-4"/>
              </w:rPr>
              <w:t xml:space="preserve"> </w:t>
            </w:r>
            <w:r>
              <w:t>(№</w:t>
            </w:r>
            <w:r>
              <w:rPr>
                <w:spacing w:val="-6"/>
              </w:rPr>
              <w:t xml:space="preserve"> </w:t>
            </w:r>
            <w:r>
              <w:t>14,</w:t>
            </w:r>
            <w:r>
              <w:rPr>
                <w:spacing w:val="-4"/>
              </w:rPr>
              <w:t xml:space="preserve"> </w:t>
            </w:r>
            <w:r>
              <w:t>26,</w:t>
            </w:r>
            <w:r>
              <w:rPr>
                <w:spacing w:val="-3"/>
              </w:rPr>
              <w:t xml:space="preserve"> </w:t>
            </w:r>
            <w:r>
              <w:rPr>
                <w:spacing w:val="-5"/>
              </w:rPr>
              <w:t>27)</w:t>
            </w:r>
          </w:p>
        </w:tc>
        <w:tc>
          <w:tcPr>
            <w:tcW w:w="1342" w:type="dxa"/>
          </w:tcPr>
          <w:p w14:paraId="7EC258AC" w14:textId="77777777" w:rsidR="003A10A9" w:rsidRDefault="003A10A9">
            <w:pPr>
              <w:pStyle w:val="TableParagraph"/>
              <w:rPr>
                <w:sz w:val="24"/>
              </w:rPr>
            </w:pPr>
          </w:p>
          <w:p w14:paraId="00D0B76C" w14:textId="77777777" w:rsidR="003A10A9" w:rsidRDefault="003A10A9">
            <w:pPr>
              <w:pStyle w:val="TableParagraph"/>
              <w:spacing w:before="5"/>
              <w:rPr>
                <w:sz w:val="29"/>
              </w:rPr>
            </w:pPr>
          </w:p>
          <w:p w14:paraId="6219644D" w14:textId="77777777" w:rsidR="003A10A9" w:rsidRDefault="001273DB">
            <w:pPr>
              <w:pStyle w:val="TableParagraph"/>
              <w:ind w:left="553" w:right="528"/>
              <w:jc w:val="center"/>
            </w:pPr>
            <w:r>
              <w:rPr>
                <w:spacing w:val="-5"/>
              </w:rPr>
              <w:t>24</w:t>
            </w:r>
          </w:p>
        </w:tc>
        <w:tc>
          <w:tcPr>
            <w:tcW w:w="1508" w:type="dxa"/>
          </w:tcPr>
          <w:p w14:paraId="0329D56A" w14:textId="77777777" w:rsidR="003A10A9" w:rsidRDefault="003A10A9">
            <w:pPr>
              <w:pStyle w:val="TableParagraph"/>
              <w:rPr>
                <w:sz w:val="24"/>
              </w:rPr>
            </w:pPr>
          </w:p>
          <w:p w14:paraId="76ECF09D" w14:textId="77777777" w:rsidR="003A10A9" w:rsidRDefault="003A10A9">
            <w:pPr>
              <w:pStyle w:val="TableParagraph"/>
              <w:spacing w:before="5"/>
              <w:rPr>
                <w:sz w:val="29"/>
              </w:rPr>
            </w:pPr>
          </w:p>
          <w:p w14:paraId="7AD79E36" w14:textId="77777777" w:rsidR="003A10A9" w:rsidRDefault="001273DB">
            <w:pPr>
              <w:pStyle w:val="TableParagraph"/>
              <w:ind w:left="554" w:right="534"/>
              <w:jc w:val="center"/>
            </w:pPr>
            <w:r>
              <w:rPr>
                <w:spacing w:val="-4"/>
              </w:rPr>
              <w:t>36,8</w:t>
            </w:r>
          </w:p>
        </w:tc>
        <w:tc>
          <w:tcPr>
            <w:tcW w:w="1844" w:type="dxa"/>
          </w:tcPr>
          <w:p w14:paraId="3CDD7308" w14:textId="77777777" w:rsidR="003A10A9" w:rsidRDefault="003A10A9">
            <w:pPr>
              <w:pStyle w:val="TableParagraph"/>
              <w:rPr>
                <w:sz w:val="24"/>
              </w:rPr>
            </w:pPr>
          </w:p>
          <w:p w14:paraId="1692C5A9" w14:textId="77777777" w:rsidR="003A10A9" w:rsidRDefault="003A10A9">
            <w:pPr>
              <w:pStyle w:val="TableParagraph"/>
              <w:spacing w:before="5"/>
              <w:rPr>
                <w:sz w:val="29"/>
              </w:rPr>
            </w:pPr>
          </w:p>
          <w:p w14:paraId="17B5B060" w14:textId="77777777" w:rsidR="003A10A9" w:rsidRDefault="001273DB">
            <w:pPr>
              <w:pStyle w:val="TableParagraph"/>
              <w:ind w:left="427" w:right="408"/>
              <w:jc w:val="center"/>
            </w:pPr>
            <w:r>
              <w:rPr>
                <w:spacing w:val="-4"/>
              </w:rPr>
              <w:t>36,8</w:t>
            </w:r>
          </w:p>
        </w:tc>
      </w:tr>
    </w:tbl>
    <w:p w14:paraId="0ADAB037" w14:textId="77777777" w:rsidR="003A10A9" w:rsidRDefault="003A10A9">
      <w:pPr>
        <w:pStyle w:val="a3"/>
        <w:spacing w:before="2"/>
        <w:ind w:left="0"/>
        <w:jc w:val="left"/>
        <w:rPr>
          <w:sz w:val="23"/>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626"/>
      </w:tblGrid>
      <w:tr w:rsidR="003A10A9" w14:paraId="7F32C8DC" w14:textId="77777777">
        <w:trPr>
          <w:trHeight w:val="573"/>
        </w:trPr>
        <w:tc>
          <w:tcPr>
            <w:tcW w:w="4808" w:type="dxa"/>
          </w:tcPr>
          <w:p w14:paraId="02A6DD44" w14:textId="77777777" w:rsidR="003A10A9" w:rsidRDefault="001273DB">
            <w:pPr>
              <w:pStyle w:val="TableParagraph"/>
              <w:spacing w:line="247" w:lineRule="exact"/>
              <w:ind w:left="112"/>
            </w:pPr>
            <w:r>
              <w:rPr>
                <w:u w:val="single"/>
              </w:rPr>
              <w:t>Адрес</w:t>
            </w:r>
            <w:r>
              <w:rPr>
                <w:spacing w:val="-9"/>
                <w:u w:val="single"/>
              </w:rPr>
              <w:t xml:space="preserve"> </w:t>
            </w:r>
            <w:r>
              <w:rPr>
                <w:u w:val="single"/>
              </w:rPr>
              <w:t>электронной</w:t>
            </w:r>
            <w:r>
              <w:rPr>
                <w:spacing w:val="-6"/>
                <w:u w:val="single"/>
              </w:rPr>
              <w:t xml:space="preserve"> </w:t>
            </w:r>
            <w:r>
              <w:rPr>
                <w:spacing w:val="-2"/>
                <w:u w:val="single"/>
              </w:rPr>
              <w:t>почты</w:t>
            </w:r>
          </w:p>
        </w:tc>
        <w:tc>
          <w:tcPr>
            <w:tcW w:w="4626" w:type="dxa"/>
          </w:tcPr>
          <w:p w14:paraId="56831E6B" w14:textId="77777777" w:rsidR="003A10A9" w:rsidRDefault="001273DB">
            <w:pPr>
              <w:pStyle w:val="TableParagraph"/>
              <w:spacing w:line="247" w:lineRule="exact"/>
              <w:ind w:left="107"/>
            </w:pPr>
            <w:r>
              <w:t>Сайт</w:t>
            </w:r>
            <w:r>
              <w:rPr>
                <w:spacing w:val="-9"/>
              </w:rPr>
              <w:t xml:space="preserve"> </w:t>
            </w:r>
            <w:r>
              <w:t>МОУ</w:t>
            </w:r>
            <w:r>
              <w:rPr>
                <w:spacing w:val="-4"/>
              </w:rPr>
              <w:t xml:space="preserve"> </w:t>
            </w:r>
            <w:r>
              <w:t>«СОШ</w:t>
            </w:r>
            <w:r>
              <w:rPr>
                <w:spacing w:val="-9"/>
              </w:rPr>
              <w:t xml:space="preserve"> </w:t>
            </w:r>
            <w:r>
              <w:t>№</w:t>
            </w:r>
            <w:r>
              <w:rPr>
                <w:spacing w:val="-7"/>
              </w:rPr>
              <w:t xml:space="preserve"> </w:t>
            </w:r>
            <w:r>
              <w:rPr>
                <w:spacing w:val="-5"/>
              </w:rPr>
              <w:t>15»</w:t>
            </w:r>
          </w:p>
        </w:tc>
      </w:tr>
      <w:tr w:rsidR="003A10A9" w14:paraId="3A07D3DE" w14:textId="77777777">
        <w:trPr>
          <w:trHeight w:val="571"/>
        </w:trPr>
        <w:tc>
          <w:tcPr>
            <w:tcW w:w="4808" w:type="dxa"/>
          </w:tcPr>
          <w:p w14:paraId="5A509688" w14:textId="77777777" w:rsidR="003A10A9" w:rsidRDefault="00D30511">
            <w:pPr>
              <w:pStyle w:val="TableParagraph"/>
              <w:spacing w:line="245" w:lineRule="exact"/>
              <w:ind w:left="112"/>
            </w:pPr>
            <w:hyperlink r:id="rId30">
              <w:r w:rsidR="001273DB">
                <w:rPr>
                  <w:spacing w:val="-2"/>
                  <w:u w:val="single"/>
                </w:rPr>
                <w:t>school15@vologda-city.ru</w:t>
              </w:r>
            </w:hyperlink>
          </w:p>
        </w:tc>
        <w:tc>
          <w:tcPr>
            <w:tcW w:w="4626" w:type="dxa"/>
          </w:tcPr>
          <w:p w14:paraId="60ABCDEC" w14:textId="77777777" w:rsidR="003A10A9" w:rsidRDefault="00D30511">
            <w:pPr>
              <w:pStyle w:val="TableParagraph"/>
              <w:spacing w:line="245" w:lineRule="exact"/>
              <w:ind w:left="107"/>
            </w:pPr>
            <w:hyperlink r:id="rId31">
              <w:r w:rsidR="001273DB">
                <w:rPr>
                  <w:spacing w:val="-2"/>
                  <w:u w:val="single"/>
                </w:rPr>
                <w:t>http://webschool15.ru/</w:t>
              </w:r>
            </w:hyperlink>
          </w:p>
        </w:tc>
      </w:tr>
    </w:tbl>
    <w:p w14:paraId="5957AC29" w14:textId="77777777" w:rsidR="003A10A9" w:rsidRDefault="003A10A9">
      <w:pPr>
        <w:pStyle w:val="a3"/>
        <w:ind w:left="0"/>
        <w:jc w:val="left"/>
        <w:rPr>
          <w:sz w:val="20"/>
        </w:rPr>
      </w:pPr>
    </w:p>
    <w:p w14:paraId="137489CC" w14:textId="77777777" w:rsidR="003A10A9" w:rsidRDefault="003A10A9">
      <w:pPr>
        <w:pStyle w:val="a3"/>
        <w:ind w:left="0"/>
        <w:jc w:val="left"/>
        <w:rPr>
          <w:sz w:val="20"/>
        </w:rPr>
      </w:pPr>
    </w:p>
    <w:p w14:paraId="78D715F9" w14:textId="77777777" w:rsidR="003A10A9" w:rsidRDefault="003A10A9">
      <w:pPr>
        <w:pStyle w:val="a3"/>
        <w:spacing w:before="4"/>
        <w:ind w:left="0"/>
        <w:jc w:val="left"/>
        <w:rPr>
          <w:sz w:val="16"/>
        </w:rPr>
      </w:pPr>
    </w:p>
    <w:p w14:paraId="6E72DA81" w14:textId="77777777" w:rsidR="003A10A9" w:rsidRDefault="001273DB" w:rsidP="00D30511">
      <w:pPr>
        <w:pStyle w:val="1"/>
        <w:numPr>
          <w:ilvl w:val="2"/>
          <w:numId w:val="9"/>
        </w:numPr>
        <w:tabs>
          <w:tab w:val="left" w:pos="2290"/>
          <w:tab w:val="left" w:pos="6509"/>
          <w:tab w:val="left" w:pos="7796"/>
          <w:tab w:val="left" w:pos="9531"/>
        </w:tabs>
        <w:spacing w:before="89" w:line="355" w:lineRule="auto"/>
        <w:ind w:left="688" w:right="231" w:firstLine="707"/>
        <w:jc w:val="left"/>
      </w:pPr>
      <w:r>
        <w:rPr>
          <w:spacing w:val="-2"/>
        </w:rPr>
        <w:t>Информационно-методические</w:t>
      </w:r>
      <w:r>
        <w:tab/>
      </w:r>
      <w:r>
        <w:rPr>
          <w:spacing w:val="-2"/>
        </w:rPr>
        <w:t>условия</w:t>
      </w:r>
      <w:r>
        <w:tab/>
      </w:r>
      <w:r>
        <w:rPr>
          <w:spacing w:val="-2"/>
        </w:rPr>
        <w:t>реализации</w:t>
      </w:r>
      <w:r>
        <w:tab/>
      </w:r>
      <w:r>
        <w:rPr>
          <w:spacing w:val="-2"/>
        </w:rPr>
        <w:t xml:space="preserve">основной </w:t>
      </w:r>
      <w:r>
        <w:t>образовательной программы</w:t>
      </w:r>
    </w:p>
    <w:p w14:paraId="47357A2E" w14:textId="77777777" w:rsidR="003A10A9" w:rsidRDefault="001273DB">
      <w:pPr>
        <w:pStyle w:val="a3"/>
        <w:spacing w:line="360" w:lineRule="auto"/>
        <w:ind w:left="2861" w:hanging="1302"/>
        <w:jc w:val="left"/>
      </w:pPr>
      <w:proofErr w:type="spellStart"/>
      <w:r>
        <w:t>Программно</w:t>
      </w:r>
      <w:proofErr w:type="spellEnd"/>
      <w:r>
        <w:rPr>
          <w:spacing w:val="-12"/>
        </w:rPr>
        <w:t xml:space="preserve"> </w:t>
      </w:r>
      <w:r>
        <w:t>-</w:t>
      </w:r>
      <w:r>
        <w:rPr>
          <w:spacing w:val="-13"/>
        </w:rPr>
        <w:t xml:space="preserve"> </w:t>
      </w:r>
      <w:r>
        <w:t>методическое</w:t>
      </w:r>
      <w:r>
        <w:rPr>
          <w:spacing w:val="-13"/>
        </w:rPr>
        <w:t xml:space="preserve"> </w:t>
      </w:r>
      <w:r>
        <w:t>обеспечение</w:t>
      </w:r>
      <w:r>
        <w:rPr>
          <w:spacing w:val="-14"/>
        </w:rPr>
        <w:t xml:space="preserve"> </w:t>
      </w:r>
      <w:r>
        <w:t>образовательного</w:t>
      </w:r>
      <w:r>
        <w:rPr>
          <w:spacing w:val="-14"/>
        </w:rPr>
        <w:t xml:space="preserve"> </w:t>
      </w:r>
      <w:r>
        <w:t>процесса Муниципального общеобразовательного учреждения</w:t>
      </w:r>
    </w:p>
    <w:p w14:paraId="699CFF2A" w14:textId="77777777" w:rsidR="003A10A9" w:rsidRDefault="001273DB">
      <w:pPr>
        <w:pStyle w:val="a3"/>
        <w:spacing w:line="357" w:lineRule="auto"/>
        <w:ind w:left="2985" w:hanging="879"/>
        <w:jc w:val="left"/>
      </w:pPr>
      <w:r>
        <w:t>«Средняя</w:t>
      </w:r>
      <w:r>
        <w:rPr>
          <w:spacing w:val="-7"/>
        </w:rPr>
        <w:t xml:space="preserve"> </w:t>
      </w:r>
      <w:r>
        <w:t>общеобразовательная</w:t>
      </w:r>
      <w:r>
        <w:rPr>
          <w:spacing w:val="-8"/>
        </w:rPr>
        <w:t xml:space="preserve"> </w:t>
      </w:r>
      <w:r>
        <w:t>школа</w:t>
      </w:r>
      <w:r>
        <w:rPr>
          <w:spacing w:val="-10"/>
        </w:rPr>
        <w:t xml:space="preserve"> </w:t>
      </w:r>
      <w:r>
        <w:t>№</w:t>
      </w:r>
      <w:r>
        <w:rPr>
          <w:spacing w:val="-7"/>
        </w:rPr>
        <w:t xml:space="preserve"> </w:t>
      </w:r>
      <w:r>
        <w:t>15</w:t>
      </w:r>
      <w:r>
        <w:rPr>
          <w:spacing w:val="-9"/>
        </w:rPr>
        <w:t xml:space="preserve"> </w:t>
      </w:r>
      <w:r>
        <w:t>имени</w:t>
      </w:r>
      <w:r>
        <w:rPr>
          <w:spacing w:val="-9"/>
        </w:rPr>
        <w:t xml:space="preserve"> </w:t>
      </w:r>
      <w:r>
        <w:t>дважды</w:t>
      </w:r>
      <w:r>
        <w:rPr>
          <w:spacing w:val="-12"/>
        </w:rPr>
        <w:t xml:space="preserve"> </w:t>
      </w:r>
      <w:r>
        <w:t>Героя Советского Союза А.Ф. Клубова» г. Вологды</w:t>
      </w:r>
    </w:p>
    <w:p w14:paraId="46F5E0E6" w14:textId="77777777" w:rsidR="003A10A9" w:rsidRDefault="003A10A9">
      <w:pPr>
        <w:pStyle w:val="a3"/>
        <w:ind w:left="0"/>
        <w:jc w:val="left"/>
        <w:rPr>
          <w:sz w:val="20"/>
        </w:rPr>
      </w:pPr>
    </w:p>
    <w:p w14:paraId="61C1ADF2" w14:textId="77777777" w:rsidR="003A10A9" w:rsidRDefault="003A10A9">
      <w:pPr>
        <w:pStyle w:val="a3"/>
        <w:spacing w:before="6"/>
        <w:ind w:left="0"/>
        <w:jc w:val="left"/>
        <w:rPr>
          <w:sz w:val="23"/>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718"/>
        <w:gridCol w:w="1218"/>
        <w:gridCol w:w="1415"/>
        <w:gridCol w:w="2378"/>
        <w:gridCol w:w="3081"/>
      </w:tblGrid>
      <w:tr w:rsidR="003A10A9" w14:paraId="283F04A5" w14:textId="77777777">
        <w:trPr>
          <w:trHeight w:val="1149"/>
        </w:trPr>
        <w:tc>
          <w:tcPr>
            <w:tcW w:w="1659" w:type="dxa"/>
          </w:tcPr>
          <w:p w14:paraId="5E3B0750" w14:textId="77777777" w:rsidR="003A10A9" w:rsidRDefault="001273DB">
            <w:pPr>
              <w:pStyle w:val="TableParagraph"/>
              <w:ind w:left="196" w:right="175" w:firstLine="127"/>
              <w:rPr>
                <w:sz w:val="20"/>
              </w:rPr>
            </w:pPr>
            <w:r>
              <w:rPr>
                <w:sz w:val="20"/>
              </w:rPr>
              <w:t>Предметы в соответствии</w:t>
            </w:r>
            <w:r>
              <w:rPr>
                <w:spacing w:val="-13"/>
                <w:sz w:val="20"/>
              </w:rPr>
              <w:t xml:space="preserve"> </w:t>
            </w:r>
            <w:r>
              <w:rPr>
                <w:sz w:val="20"/>
              </w:rPr>
              <w:t>с</w:t>
            </w:r>
          </w:p>
          <w:p w14:paraId="19945F35" w14:textId="77777777" w:rsidR="003A10A9" w:rsidRDefault="001273DB">
            <w:pPr>
              <w:pStyle w:val="TableParagraph"/>
              <w:ind w:left="516" w:right="432" w:hanging="65"/>
              <w:rPr>
                <w:sz w:val="20"/>
              </w:rPr>
            </w:pPr>
            <w:r>
              <w:rPr>
                <w:spacing w:val="-2"/>
                <w:sz w:val="20"/>
              </w:rPr>
              <w:t>учебным планом</w:t>
            </w:r>
          </w:p>
        </w:tc>
        <w:tc>
          <w:tcPr>
            <w:tcW w:w="718" w:type="dxa"/>
          </w:tcPr>
          <w:p w14:paraId="6C15313E" w14:textId="77777777" w:rsidR="003A10A9" w:rsidRDefault="001273DB">
            <w:pPr>
              <w:pStyle w:val="TableParagraph"/>
              <w:spacing w:line="221" w:lineRule="exact"/>
              <w:ind w:left="90" w:right="87"/>
              <w:jc w:val="center"/>
              <w:rPr>
                <w:sz w:val="20"/>
              </w:rPr>
            </w:pPr>
            <w:r>
              <w:rPr>
                <w:spacing w:val="-2"/>
                <w:sz w:val="20"/>
              </w:rPr>
              <w:t>Класс</w:t>
            </w:r>
          </w:p>
        </w:tc>
        <w:tc>
          <w:tcPr>
            <w:tcW w:w="1218" w:type="dxa"/>
          </w:tcPr>
          <w:p w14:paraId="040F122F" w14:textId="77777777" w:rsidR="003A10A9" w:rsidRDefault="001273DB">
            <w:pPr>
              <w:pStyle w:val="TableParagraph"/>
              <w:ind w:left="290" w:right="98" w:hanging="181"/>
              <w:rPr>
                <w:sz w:val="20"/>
              </w:rPr>
            </w:pPr>
            <w:r>
              <w:rPr>
                <w:spacing w:val="-2"/>
                <w:sz w:val="20"/>
              </w:rPr>
              <w:t xml:space="preserve">Количество </w:t>
            </w:r>
            <w:r>
              <w:rPr>
                <w:sz w:val="20"/>
              </w:rPr>
              <w:t xml:space="preserve">часов в </w:t>
            </w:r>
            <w:r>
              <w:rPr>
                <w:spacing w:val="-2"/>
                <w:sz w:val="20"/>
              </w:rPr>
              <w:t>неделю</w:t>
            </w:r>
          </w:p>
        </w:tc>
        <w:tc>
          <w:tcPr>
            <w:tcW w:w="1415" w:type="dxa"/>
          </w:tcPr>
          <w:p w14:paraId="513955E3" w14:textId="77777777" w:rsidR="003A10A9" w:rsidRDefault="001273DB">
            <w:pPr>
              <w:pStyle w:val="TableParagraph"/>
              <w:ind w:left="286" w:right="285" w:firstLine="57"/>
              <w:jc w:val="both"/>
              <w:rPr>
                <w:sz w:val="20"/>
              </w:rPr>
            </w:pPr>
            <w:r>
              <w:rPr>
                <w:spacing w:val="-2"/>
                <w:sz w:val="20"/>
              </w:rPr>
              <w:t>Уровень учебных программ (базовый,</w:t>
            </w:r>
          </w:p>
          <w:p w14:paraId="1FA0C3E0" w14:textId="77777777" w:rsidR="003A10A9" w:rsidRDefault="001273DB">
            <w:pPr>
              <w:pStyle w:val="TableParagraph"/>
              <w:spacing w:line="216" w:lineRule="exact"/>
              <w:ind w:left="106"/>
              <w:rPr>
                <w:sz w:val="20"/>
              </w:rPr>
            </w:pPr>
            <w:r>
              <w:rPr>
                <w:spacing w:val="-2"/>
                <w:sz w:val="20"/>
              </w:rPr>
              <w:t>углубленный)</w:t>
            </w:r>
          </w:p>
        </w:tc>
        <w:tc>
          <w:tcPr>
            <w:tcW w:w="2378" w:type="dxa"/>
          </w:tcPr>
          <w:p w14:paraId="75873D1E" w14:textId="77777777" w:rsidR="003A10A9" w:rsidRDefault="001273DB">
            <w:pPr>
              <w:pStyle w:val="TableParagraph"/>
              <w:ind w:left="237" w:right="232" w:hanging="8"/>
              <w:jc w:val="center"/>
              <w:rPr>
                <w:sz w:val="20"/>
              </w:rPr>
            </w:pPr>
            <w:r>
              <w:rPr>
                <w:sz w:val="20"/>
              </w:rPr>
              <w:t>Название программы (наименование,</w:t>
            </w:r>
            <w:r>
              <w:rPr>
                <w:spacing w:val="-13"/>
                <w:sz w:val="20"/>
              </w:rPr>
              <w:t xml:space="preserve"> </w:t>
            </w:r>
            <w:r>
              <w:rPr>
                <w:sz w:val="20"/>
              </w:rPr>
              <w:t xml:space="preserve">автор, издательство, год </w:t>
            </w:r>
            <w:r>
              <w:rPr>
                <w:spacing w:val="-2"/>
                <w:sz w:val="20"/>
              </w:rPr>
              <w:t>издания)</w:t>
            </w:r>
          </w:p>
        </w:tc>
        <w:tc>
          <w:tcPr>
            <w:tcW w:w="3081" w:type="dxa"/>
          </w:tcPr>
          <w:p w14:paraId="60409272" w14:textId="77777777" w:rsidR="003A10A9" w:rsidRDefault="001273DB">
            <w:pPr>
              <w:pStyle w:val="TableParagraph"/>
              <w:ind w:left="112" w:right="124"/>
              <w:jc w:val="center"/>
              <w:rPr>
                <w:sz w:val="20"/>
              </w:rPr>
            </w:pPr>
            <w:r>
              <w:rPr>
                <w:sz w:val="20"/>
              </w:rPr>
              <w:t>Учебник,</w:t>
            </w:r>
            <w:r>
              <w:rPr>
                <w:spacing w:val="-13"/>
                <w:sz w:val="20"/>
              </w:rPr>
              <w:t xml:space="preserve"> </w:t>
            </w:r>
            <w:r>
              <w:rPr>
                <w:sz w:val="20"/>
              </w:rPr>
              <w:t>пособия</w:t>
            </w:r>
            <w:r>
              <w:rPr>
                <w:spacing w:val="-12"/>
                <w:sz w:val="20"/>
              </w:rPr>
              <w:t xml:space="preserve"> </w:t>
            </w:r>
            <w:r>
              <w:rPr>
                <w:sz w:val="20"/>
              </w:rPr>
              <w:t>для</w:t>
            </w:r>
            <w:r>
              <w:rPr>
                <w:spacing w:val="-13"/>
                <w:sz w:val="20"/>
              </w:rPr>
              <w:t xml:space="preserve"> </w:t>
            </w:r>
            <w:r>
              <w:rPr>
                <w:sz w:val="20"/>
              </w:rPr>
              <w:t>учащихся (наименование, автор, издательство, год издания)</w:t>
            </w:r>
          </w:p>
        </w:tc>
      </w:tr>
      <w:tr w:rsidR="003A10A9" w14:paraId="37EC284A" w14:textId="77777777">
        <w:trPr>
          <w:trHeight w:val="1838"/>
        </w:trPr>
        <w:tc>
          <w:tcPr>
            <w:tcW w:w="1659" w:type="dxa"/>
          </w:tcPr>
          <w:p w14:paraId="14A1F0A1" w14:textId="77777777" w:rsidR="003A10A9" w:rsidRDefault="001273DB">
            <w:pPr>
              <w:pStyle w:val="TableParagraph"/>
              <w:spacing w:line="223" w:lineRule="exact"/>
              <w:ind w:left="99" w:right="92"/>
              <w:jc w:val="center"/>
              <w:rPr>
                <w:sz w:val="20"/>
              </w:rPr>
            </w:pPr>
            <w:r>
              <w:rPr>
                <w:sz w:val="20"/>
              </w:rPr>
              <w:t>Русский</w:t>
            </w:r>
            <w:r>
              <w:rPr>
                <w:spacing w:val="-12"/>
                <w:sz w:val="20"/>
              </w:rPr>
              <w:t xml:space="preserve"> </w:t>
            </w:r>
            <w:r>
              <w:rPr>
                <w:spacing w:val="-4"/>
                <w:sz w:val="20"/>
              </w:rPr>
              <w:t>язык</w:t>
            </w:r>
          </w:p>
        </w:tc>
        <w:tc>
          <w:tcPr>
            <w:tcW w:w="718" w:type="dxa"/>
          </w:tcPr>
          <w:p w14:paraId="23991D4B" w14:textId="77777777" w:rsidR="003A10A9" w:rsidRDefault="001273DB">
            <w:pPr>
              <w:pStyle w:val="TableParagraph"/>
              <w:spacing w:line="223" w:lineRule="exact"/>
              <w:ind w:left="90" w:right="75"/>
              <w:jc w:val="center"/>
              <w:rPr>
                <w:sz w:val="20"/>
              </w:rPr>
            </w:pPr>
            <w:r>
              <w:rPr>
                <w:spacing w:val="-5"/>
                <w:sz w:val="20"/>
              </w:rPr>
              <w:t>10К</w:t>
            </w:r>
          </w:p>
        </w:tc>
        <w:tc>
          <w:tcPr>
            <w:tcW w:w="1218" w:type="dxa"/>
          </w:tcPr>
          <w:p w14:paraId="440580B1" w14:textId="77777777" w:rsidR="003A10A9" w:rsidRDefault="001273DB">
            <w:pPr>
              <w:pStyle w:val="TableParagraph"/>
              <w:spacing w:line="223" w:lineRule="exact"/>
              <w:ind w:left="4"/>
              <w:jc w:val="center"/>
              <w:rPr>
                <w:sz w:val="20"/>
              </w:rPr>
            </w:pPr>
            <w:r>
              <w:rPr>
                <w:w w:val="99"/>
                <w:sz w:val="20"/>
              </w:rPr>
              <w:t>1</w:t>
            </w:r>
          </w:p>
        </w:tc>
        <w:tc>
          <w:tcPr>
            <w:tcW w:w="1415" w:type="dxa"/>
          </w:tcPr>
          <w:p w14:paraId="2226D3DB" w14:textId="77777777" w:rsidR="003A10A9" w:rsidRDefault="001273DB">
            <w:pPr>
              <w:pStyle w:val="TableParagraph"/>
              <w:spacing w:line="223" w:lineRule="exact"/>
              <w:ind w:left="98" w:right="97"/>
              <w:jc w:val="center"/>
              <w:rPr>
                <w:sz w:val="20"/>
              </w:rPr>
            </w:pPr>
            <w:r>
              <w:rPr>
                <w:spacing w:val="-2"/>
                <w:sz w:val="20"/>
              </w:rPr>
              <w:t>базовый</w:t>
            </w:r>
          </w:p>
        </w:tc>
        <w:tc>
          <w:tcPr>
            <w:tcW w:w="2378" w:type="dxa"/>
          </w:tcPr>
          <w:p w14:paraId="469A2BF6" w14:textId="77777777" w:rsidR="003A10A9" w:rsidRDefault="003A10A9">
            <w:pPr>
              <w:pStyle w:val="TableParagraph"/>
              <w:rPr>
                <w:sz w:val="20"/>
              </w:rPr>
            </w:pPr>
          </w:p>
          <w:p w14:paraId="23954713" w14:textId="77777777" w:rsidR="003A10A9" w:rsidRDefault="001273DB">
            <w:pPr>
              <w:pStyle w:val="TableParagraph"/>
              <w:spacing w:before="158"/>
              <w:ind w:left="108" w:right="106" w:firstLine="708"/>
              <w:rPr>
                <w:sz w:val="18"/>
              </w:rPr>
            </w:pPr>
            <w:r>
              <w:rPr>
                <w:sz w:val="18"/>
              </w:rPr>
              <w:t>«Русский</w:t>
            </w:r>
            <w:r>
              <w:rPr>
                <w:spacing w:val="-12"/>
                <w:sz w:val="18"/>
              </w:rPr>
              <w:t xml:space="preserve"> </w:t>
            </w:r>
            <w:r>
              <w:rPr>
                <w:sz w:val="18"/>
              </w:rPr>
              <w:t>язык</w:t>
            </w:r>
            <w:r>
              <w:rPr>
                <w:spacing w:val="-11"/>
                <w:sz w:val="18"/>
              </w:rPr>
              <w:t xml:space="preserve"> </w:t>
            </w:r>
            <w:r>
              <w:rPr>
                <w:sz w:val="18"/>
              </w:rPr>
              <w:t>10- 11 классы» под ред.</w:t>
            </w:r>
          </w:p>
          <w:p w14:paraId="30D45B0D" w14:textId="77777777" w:rsidR="003A10A9" w:rsidRDefault="001273DB">
            <w:pPr>
              <w:pStyle w:val="TableParagraph"/>
              <w:spacing w:before="2" w:line="207" w:lineRule="exact"/>
              <w:ind w:left="108"/>
              <w:rPr>
                <w:sz w:val="18"/>
              </w:rPr>
            </w:pPr>
            <w:r>
              <w:rPr>
                <w:sz w:val="18"/>
              </w:rPr>
              <w:t>Гольцовой</w:t>
            </w:r>
            <w:r>
              <w:rPr>
                <w:spacing w:val="-6"/>
                <w:sz w:val="18"/>
              </w:rPr>
              <w:t xml:space="preserve"> </w:t>
            </w:r>
            <w:r>
              <w:rPr>
                <w:sz w:val="18"/>
              </w:rPr>
              <w:t>Н.Г.,</w:t>
            </w:r>
            <w:r>
              <w:rPr>
                <w:spacing w:val="-3"/>
                <w:sz w:val="18"/>
              </w:rPr>
              <w:t xml:space="preserve"> </w:t>
            </w:r>
            <w:r>
              <w:rPr>
                <w:sz w:val="18"/>
              </w:rPr>
              <w:t>М.:</w:t>
            </w:r>
            <w:r>
              <w:rPr>
                <w:spacing w:val="-5"/>
                <w:sz w:val="18"/>
              </w:rPr>
              <w:t xml:space="preserve"> ООО</w:t>
            </w:r>
          </w:p>
          <w:p w14:paraId="5DB5CF92" w14:textId="77777777" w:rsidR="003A10A9" w:rsidRDefault="001273DB">
            <w:pPr>
              <w:pStyle w:val="TableParagraph"/>
              <w:ind w:left="108" w:right="453"/>
              <w:rPr>
                <w:sz w:val="18"/>
              </w:rPr>
            </w:pPr>
            <w:r>
              <w:rPr>
                <w:spacing w:val="-2"/>
                <w:sz w:val="18"/>
              </w:rPr>
              <w:t>«ТИД</w:t>
            </w:r>
            <w:r>
              <w:rPr>
                <w:spacing w:val="-8"/>
                <w:sz w:val="18"/>
              </w:rPr>
              <w:t xml:space="preserve"> </w:t>
            </w:r>
            <w:r>
              <w:rPr>
                <w:spacing w:val="-2"/>
                <w:sz w:val="18"/>
              </w:rPr>
              <w:t>«Русское</w:t>
            </w:r>
            <w:r>
              <w:rPr>
                <w:spacing w:val="-10"/>
                <w:sz w:val="18"/>
              </w:rPr>
              <w:t xml:space="preserve"> </w:t>
            </w:r>
            <w:r>
              <w:rPr>
                <w:spacing w:val="-2"/>
                <w:sz w:val="18"/>
              </w:rPr>
              <w:t xml:space="preserve">слово», </w:t>
            </w:r>
            <w:r>
              <w:rPr>
                <w:sz w:val="18"/>
              </w:rPr>
              <w:t>2012 г.</w:t>
            </w:r>
          </w:p>
        </w:tc>
        <w:tc>
          <w:tcPr>
            <w:tcW w:w="3081" w:type="dxa"/>
          </w:tcPr>
          <w:p w14:paraId="22E909AE" w14:textId="77777777" w:rsidR="003A10A9" w:rsidRDefault="001273DB">
            <w:pPr>
              <w:pStyle w:val="TableParagraph"/>
              <w:ind w:left="101" w:right="127" w:firstLine="708"/>
              <w:rPr>
                <w:sz w:val="20"/>
              </w:rPr>
            </w:pPr>
            <w:r>
              <w:rPr>
                <w:sz w:val="20"/>
              </w:rPr>
              <w:t xml:space="preserve">Гольцова Н.Г. Русский </w:t>
            </w:r>
            <w:proofErr w:type="spellStart"/>
            <w:r>
              <w:rPr>
                <w:sz w:val="20"/>
              </w:rPr>
              <w:t>язык</w:t>
            </w:r>
            <w:proofErr w:type="gramStart"/>
            <w:r>
              <w:rPr>
                <w:sz w:val="20"/>
              </w:rPr>
              <w:t>:у</w:t>
            </w:r>
            <w:proofErr w:type="gramEnd"/>
            <w:r>
              <w:rPr>
                <w:sz w:val="20"/>
              </w:rPr>
              <w:t>чебник</w:t>
            </w:r>
            <w:proofErr w:type="spellEnd"/>
            <w:r>
              <w:rPr>
                <w:spacing w:val="-13"/>
                <w:sz w:val="20"/>
              </w:rPr>
              <w:t xml:space="preserve"> </w:t>
            </w:r>
            <w:r>
              <w:rPr>
                <w:sz w:val="20"/>
              </w:rPr>
              <w:t>для</w:t>
            </w:r>
            <w:r>
              <w:rPr>
                <w:spacing w:val="-12"/>
                <w:sz w:val="20"/>
              </w:rPr>
              <w:t xml:space="preserve"> </w:t>
            </w:r>
            <w:r>
              <w:rPr>
                <w:sz w:val="20"/>
              </w:rPr>
              <w:t>10-11</w:t>
            </w:r>
            <w:r>
              <w:rPr>
                <w:spacing w:val="-12"/>
                <w:sz w:val="20"/>
              </w:rPr>
              <w:t xml:space="preserve"> </w:t>
            </w:r>
            <w:r>
              <w:rPr>
                <w:sz w:val="20"/>
              </w:rPr>
              <w:t xml:space="preserve">классов </w:t>
            </w:r>
            <w:r>
              <w:rPr>
                <w:spacing w:val="-2"/>
                <w:sz w:val="20"/>
              </w:rPr>
              <w:t>общеобразовательных</w:t>
            </w:r>
          </w:p>
          <w:p w14:paraId="6125126E" w14:textId="77777777" w:rsidR="003A10A9" w:rsidRDefault="001273DB">
            <w:pPr>
              <w:pStyle w:val="TableParagraph"/>
              <w:ind w:left="101" w:right="127"/>
              <w:rPr>
                <w:sz w:val="20"/>
              </w:rPr>
            </w:pPr>
            <w:r>
              <w:rPr>
                <w:sz w:val="20"/>
              </w:rPr>
              <w:t>организаций.</w:t>
            </w:r>
            <w:r>
              <w:rPr>
                <w:spacing w:val="-13"/>
                <w:sz w:val="20"/>
              </w:rPr>
              <w:t xml:space="preserve"> </w:t>
            </w:r>
            <w:r>
              <w:rPr>
                <w:sz w:val="20"/>
              </w:rPr>
              <w:t>Базовый</w:t>
            </w:r>
            <w:r>
              <w:rPr>
                <w:spacing w:val="-12"/>
                <w:sz w:val="20"/>
              </w:rPr>
              <w:t xml:space="preserve"> </w:t>
            </w:r>
            <w:r>
              <w:rPr>
                <w:sz w:val="20"/>
              </w:rPr>
              <w:t>уровень:</w:t>
            </w:r>
            <w:r>
              <w:rPr>
                <w:spacing w:val="-13"/>
                <w:sz w:val="20"/>
              </w:rPr>
              <w:t xml:space="preserve"> </w:t>
            </w:r>
            <w:r>
              <w:rPr>
                <w:sz w:val="20"/>
              </w:rPr>
              <w:t>в 2 частях/Н.В. Гольцова, И.В.</w:t>
            </w:r>
          </w:p>
          <w:p w14:paraId="6640E4F8" w14:textId="77777777" w:rsidR="003A10A9" w:rsidRDefault="001273DB">
            <w:pPr>
              <w:pStyle w:val="TableParagraph"/>
              <w:ind w:left="101"/>
              <w:rPr>
                <w:sz w:val="20"/>
              </w:rPr>
            </w:pPr>
            <w:r>
              <w:rPr>
                <w:sz w:val="20"/>
              </w:rPr>
              <w:t>Шамшин,</w:t>
            </w:r>
            <w:r>
              <w:rPr>
                <w:spacing w:val="-11"/>
                <w:sz w:val="20"/>
              </w:rPr>
              <w:t xml:space="preserve"> </w:t>
            </w:r>
            <w:r>
              <w:rPr>
                <w:sz w:val="20"/>
              </w:rPr>
              <w:t>М.А.</w:t>
            </w:r>
            <w:r>
              <w:rPr>
                <w:spacing w:val="-11"/>
                <w:sz w:val="20"/>
              </w:rPr>
              <w:t xml:space="preserve"> </w:t>
            </w:r>
            <w:r>
              <w:rPr>
                <w:sz w:val="20"/>
              </w:rPr>
              <w:t>Мещерина-</w:t>
            </w:r>
            <w:r>
              <w:rPr>
                <w:spacing w:val="-5"/>
                <w:sz w:val="20"/>
              </w:rPr>
              <w:t>М.:</w:t>
            </w:r>
          </w:p>
          <w:p w14:paraId="629CE438" w14:textId="77777777" w:rsidR="003A10A9" w:rsidRDefault="001273DB">
            <w:pPr>
              <w:pStyle w:val="TableParagraph"/>
              <w:spacing w:line="220" w:lineRule="exact"/>
              <w:ind w:left="101" w:right="127"/>
              <w:rPr>
                <w:sz w:val="20"/>
              </w:rPr>
            </w:pPr>
            <w:r>
              <w:rPr>
                <w:sz w:val="20"/>
              </w:rPr>
              <w:t>ООО</w:t>
            </w:r>
            <w:r>
              <w:rPr>
                <w:spacing w:val="-13"/>
                <w:sz w:val="20"/>
              </w:rPr>
              <w:t xml:space="preserve"> </w:t>
            </w:r>
            <w:r>
              <w:rPr>
                <w:sz w:val="20"/>
              </w:rPr>
              <w:t>«Русское</w:t>
            </w:r>
            <w:r>
              <w:rPr>
                <w:spacing w:val="-12"/>
                <w:sz w:val="20"/>
              </w:rPr>
              <w:t xml:space="preserve"> </w:t>
            </w:r>
            <w:r>
              <w:rPr>
                <w:sz w:val="20"/>
              </w:rPr>
              <w:t xml:space="preserve">слово-учебник», </w:t>
            </w:r>
            <w:r>
              <w:rPr>
                <w:spacing w:val="-4"/>
                <w:sz w:val="20"/>
              </w:rPr>
              <w:t>2020</w:t>
            </w:r>
          </w:p>
        </w:tc>
      </w:tr>
      <w:tr w:rsidR="003A10A9" w14:paraId="73FD60EE" w14:textId="77777777">
        <w:trPr>
          <w:trHeight w:val="1842"/>
        </w:trPr>
        <w:tc>
          <w:tcPr>
            <w:tcW w:w="1659" w:type="dxa"/>
          </w:tcPr>
          <w:p w14:paraId="79D26097" w14:textId="77777777" w:rsidR="003A10A9" w:rsidRDefault="001273DB">
            <w:pPr>
              <w:pStyle w:val="TableParagraph"/>
              <w:spacing w:line="228" w:lineRule="exact"/>
              <w:ind w:left="99" w:right="92"/>
              <w:jc w:val="center"/>
              <w:rPr>
                <w:sz w:val="20"/>
              </w:rPr>
            </w:pPr>
            <w:r>
              <w:rPr>
                <w:sz w:val="20"/>
              </w:rPr>
              <w:t>Русский</w:t>
            </w:r>
            <w:r>
              <w:rPr>
                <w:spacing w:val="-12"/>
                <w:sz w:val="20"/>
              </w:rPr>
              <w:t xml:space="preserve"> </w:t>
            </w:r>
            <w:r>
              <w:rPr>
                <w:spacing w:val="-4"/>
                <w:sz w:val="20"/>
              </w:rPr>
              <w:t>язык</w:t>
            </w:r>
          </w:p>
        </w:tc>
        <w:tc>
          <w:tcPr>
            <w:tcW w:w="718" w:type="dxa"/>
          </w:tcPr>
          <w:p w14:paraId="16D08C86" w14:textId="77777777" w:rsidR="003A10A9" w:rsidRDefault="001273DB">
            <w:pPr>
              <w:pStyle w:val="TableParagraph"/>
              <w:spacing w:line="228" w:lineRule="exact"/>
              <w:ind w:left="90" w:right="75"/>
              <w:jc w:val="center"/>
              <w:rPr>
                <w:sz w:val="20"/>
              </w:rPr>
            </w:pPr>
            <w:r>
              <w:rPr>
                <w:spacing w:val="-5"/>
                <w:sz w:val="20"/>
              </w:rPr>
              <w:t>11К</w:t>
            </w:r>
          </w:p>
        </w:tc>
        <w:tc>
          <w:tcPr>
            <w:tcW w:w="1218" w:type="dxa"/>
          </w:tcPr>
          <w:p w14:paraId="59ABBA55" w14:textId="77777777" w:rsidR="003A10A9" w:rsidRDefault="001273DB">
            <w:pPr>
              <w:pStyle w:val="TableParagraph"/>
              <w:spacing w:line="228" w:lineRule="exact"/>
              <w:ind w:left="4"/>
              <w:jc w:val="center"/>
              <w:rPr>
                <w:sz w:val="20"/>
              </w:rPr>
            </w:pPr>
            <w:r>
              <w:rPr>
                <w:w w:val="99"/>
                <w:sz w:val="20"/>
              </w:rPr>
              <w:t>1</w:t>
            </w:r>
          </w:p>
        </w:tc>
        <w:tc>
          <w:tcPr>
            <w:tcW w:w="1415" w:type="dxa"/>
          </w:tcPr>
          <w:p w14:paraId="2C183DED" w14:textId="77777777" w:rsidR="003A10A9" w:rsidRDefault="001273DB">
            <w:pPr>
              <w:pStyle w:val="TableParagraph"/>
              <w:spacing w:line="228" w:lineRule="exact"/>
              <w:ind w:left="98" w:right="97"/>
              <w:jc w:val="center"/>
              <w:rPr>
                <w:sz w:val="20"/>
              </w:rPr>
            </w:pPr>
            <w:r>
              <w:rPr>
                <w:spacing w:val="-2"/>
                <w:sz w:val="20"/>
              </w:rPr>
              <w:t>базовый</w:t>
            </w:r>
          </w:p>
        </w:tc>
        <w:tc>
          <w:tcPr>
            <w:tcW w:w="2378" w:type="dxa"/>
          </w:tcPr>
          <w:p w14:paraId="390C67EB" w14:textId="77777777" w:rsidR="003A10A9" w:rsidRDefault="003A10A9">
            <w:pPr>
              <w:pStyle w:val="TableParagraph"/>
              <w:rPr>
                <w:sz w:val="20"/>
              </w:rPr>
            </w:pPr>
          </w:p>
          <w:p w14:paraId="2BFB6C67" w14:textId="77777777" w:rsidR="003A10A9" w:rsidRDefault="001273DB">
            <w:pPr>
              <w:pStyle w:val="TableParagraph"/>
              <w:spacing w:before="158"/>
              <w:ind w:left="108" w:right="106" w:firstLine="708"/>
              <w:rPr>
                <w:sz w:val="18"/>
              </w:rPr>
            </w:pPr>
            <w:r>
              <w:rPr>
                <w:sz w:val="18"/>
              </w:rPr>
              <w:t>«Русский</w:t>
            </w:r>
            <w:r>
              <w:rPr>
                <w:spacing w:val="-12"/>
                <w:sz w:val="18"/>
              </w:rPr>
              <w:t xml:space="preserve"> </w:t>
            </w:r>
            <w:r>
              <w:rPr>
                <w:sz w:val="18"/>
              </w:rPr>
              <w:t>язык</w:t>
            </w:r>
            <w:r>
              <w:rPr>
                <w:spacing w:val="-11"/>
                <w:sz w:val="18"/>
              </w:rPr>
              <w:t xml:space="preserve"> </w:t>
            </w:r>
            <w:r>
              <w:rPr>
                <w:sz w:val="18"/>
              </w:rPr>
              <w:t>10- 11 классы» под ред.</w:t>
            </w:r>
          </w:p>
          <w:p w14:paraId="677A7093" w14:textId="77777777" w:rsidR="003A10A9" w:rsidRDefault="001273DB">
            <w:pPr>
              <w:pStyle w:val="TableParagraph"/>
              <w:spacing w:before="6" w:line="205" w:lineRule="exact"/>
              <w:ind w:left="108"/>
              <w:rPr>
                <w:sz w:val="18"/>
              </w:rPr>
            </w:pPr>
            <w:r>
              <w:rPr>
                <w:sz w:val="18"/>
              </w:rPr>
              <w:t>Гольцовой</w:t>
            </w:r>
            <w:r>
              <w:rPr>
                <w:spacing w:val="-6"/>
                <w:sz w:val="18"/>
              </w:rPr>
              <w:t xml:space="preserve"> </w:t>
            </w:r>
            <w:r>
              <w:rPr>
                <w:sz w:val="18"/>
              </w:rPr>
              <w:t>Н.Г.,</w:t>
            </w:r>
            <w:r>
              <w:rPr>
                <w:spacing w:val="-3"/>
                <w:sz w:val="18"/>
              </w:rPr>
              <w:t xml:space="preserve"> </w:t>
            </w:r>
            <w:r>
              <w:rPr>
                <w:sz w:val="18"/>
              </w:rPr>
              <w:t>М.:</w:t>
            </w:r>
            <w:r>
              <w:rPr>
                <w:spacing w:val="-5"/>
                <w:sz w:val="18"/>
              </w:rPr>
              <w:t xml:space="preserve"> ООО</w:t>
            </w:r>
          </w:p>
          <w:p w14:paraId="5F3DAA57" w14:textId="77777777" w:rsidR="003A10A9" w:rsidRDefault="001273DB">
            <w:pPr>
              <w:pStyle w:val="TableParagraph"/>
              <w:ind w:left="108" w:right="453"/>
              <w:rPr>
                <w:sz w:val="18"/>
              </w:rPr>
            </w:pPr>
            <w:r>
              <w:rPr>
                <w:sz w:val="18"/>
              </w:rPr>
              <w:t>«ТИД</w:t>
            </w:r>
            <w:r>
              <w:rPr>
                <w:spacing w:val="-12"/>
                <w:sz w:val="18"/>
              </w:rPr>
              <w:t xml:space="preserve"> </w:t>
            </w:r>
            <w:r>
              <w:rPr>
                <w:sz w:val="18"/>
              </w:rPr>
              <w:t>«Русское</w:t>
            </w:r>
            <w:r>
              <w:rPr>
                <w:spacing w:val="-11"/>
                <w:sz w:val="18"/>
              </w:rPr>
              <w:t xml:space="preserve"> </w:t>
            </w:r>
            <w:r>
              <w:rPr>
                <w:sz w:val="18"/>
              </w:rPr>
              <w:t>слово», 2012 г.</w:t>
            </w:r>
          </w:p>
        </w:tc>
        <w:tc>
          <w:tcPr>
            <w:tcW w:w="3081" w:type="dxa"/>
          </w:tcPr>
          <w:p w14:paraId="5BBCBDDF" w14:textId="77777777" w:rsidR="003A10A9" w:rsidRDefault="001273DB">
            <w:pPr>
              <w:pStyle w:val="TableParagraph"/>
              <w:ind w:left="101" w:right="127" w:firstLine="708"/>
              <w:rPr>
                <w:sz w:val="20"/>
              </w:rPr>
            </w:pPr>
            <w:r>
              <w:rPr>
                <w:sz w:val="20"/>
              </w:rPr>
              <w:t xml:space="preserve">Гольцова Н.Г. Русский </w:t>
            </w:r>
            <w:proofErr w:type="spellStart"/>
            <w:r>
              <w:rPr>
                <w:sz w:val="20"/>
              </w:rPr>
              <w:t>язык</w:t>
            </w:r>
            <w:proofErr w:type="gramStart"/>
            <w:r>
              <w:rPr>
                <w:sz w:val="20"/>
              </w:rPr>
              <w:t>:у</w:t>
            </w:r>
            <w:proofErr w:type="gramEnd"/>
            <w:r>
              <w:rPr>
                <w:sz w:val="20"/>
              </w:rPr>
              <w:t>чебник</w:t>
            </w:r>
            <w:proofErr w:type="spellEnd"/>
            <w:r>
              <w:rPr>
                <w:spacing w:val="-13"/>
                <w:sz w:val="20"/>
              </w:rPr>
              <w:t xml:space="preserve"> </w:t>
            </w:r>
            <w:r>
              <w:rPr>
                <w:sz w:val="20"/>
              </w:rPr>
              <w:t>для</w:t>
            </w:r>
            <w:r>
              <w:rPr>
                <w:spacing w:val="-12"/>
                <w:sz w:val="20"/>
              </w:rPr>
              <w:t xml:space="preserve"> </w:t>
            </w:r>
            <w:r>
              <w:rPr>
                <w:sz w:val="20"/>
              </w:rPr>
              <w:t>10-11</w:t>
            </w:r>
            <w:r>
              <w:rPr>
                <w:spacing w:val="-12"/>
                <w:sz w:val="20"/>
              </w:rPr>
              <w:t xml:space="preserve"> </w:t>
            </w:r>
            <w:r>
              <w:rPr>
                <w:sz w:val="20"/>
              </w:rPr>
              <w:t xml:space="preserve">классов </w:t>
            </w:r>
            <w:r>
              <w:rPr>
                <w:spacing w:val="-2"/>
                <w:sz w:val="20"/>
              </w:rPr>
              <w:t>общеобразовательных</w:t>
            </w:r>
          </w:p>
          <w:p w14:paraId="72CCEDEC" w14:textId="77777777" w:rsidR="003A10A9" w:rsidRDefault="001273DB">
            <w:pPr>
              <w:pStyle w:val="TableParagraph"/>
              <w:ind w:left="101" w:right="127"/>
              <w:rPr>
                <w:sz w:val="20"/>
              </w:rPr>
            </w:pPr>
            <w:r>
              <w:rPr>
                <w:sz w:val="20"/>
              </w:rPr>
              <w:t>организаций.</w:t>
            </w:r>
            <w:r>
              <w:rPr>
                <w:spacing w:val="-13"/>
                <w:sz w:val="20"/>
              </w:rPr>
              <w:t xml:space="preserve"> </w:t>
            </w:r>
            <w:r>
              <w:rPr>
                <w:sz w:val="20"/>
              </w:rPr>
              <w:t>Базовый</w:t>
            </w:r>
            <w:r>
              <w:rPr>
                <w:spacing w:val="-12"/>
                <w:sz w:val="20"/>
              </w:rPr>
              <w:t xml:space="preserve"> </w:t>
            </w:r>
            <w:r>
              <w:rPr>
                <w:sz w:val="20"/>
              </w:rPr>
              <w:t>уровень:</w:t>
            </w:r>
            <w:r>
              <w:rPr>
                <w:spacing w:val="-13"/>
                <w:sz w:val="20"/>
              </w:rPr>
              <w:t xml:space="preserve"> </w:t>
            </w:r>
            <w:r>
              <w:rPr>
                <w:sz w:val="20"/>
              </w:rPr>
              <w:t>в 2 частях/Н.В. Гольцова, И.В.</w:t>
            </w:r>
          </w:p>
          <w:p w14:paraId="3AD075BD" w14:textId="77777777" w:rsidR="003A10A9" w:rsidRDefault="001273DB">
            <w:pPr>
              <w:pStyle w:val="TableParagraph"/>
              <w:ind w:left="101"/>
              <w:rPr>
                <w:sz w:val="20"/>
              </w:rPr>
            </w:pPr>
            <w:r>
              <w:rPr>
                <w:sz w:val="20"/>
              </w:rPr>
              <w:t>Шамшин,</w:t>
            </w:r>
            <w:r>
              <w:rPr>
                <w:spacing w:val="-13"/>
                <w:sz w:val="20"/>
              </w:rPr>
              <w:t xml:space="preserve"> </w:t>
            </w:r>
            <w:r>
              <w:rPr>
                <w:sz w:val="20"/>
              </w:rPr>
              <w:t>М.А.</w:t>
            </w:r>
            <w:r>
              <w:rPr>
                <w:spacing w:val="-12"/>
                <w:sz w:val="20"/>
              </w:rPr>
              <w:t xml:space="preserve"> </w:t>
            </w:r>
            <w:r>
              <w:rPr>
                <w:sz w:val="20"/>
              </w:rPr>
              <w:t>Мещерина-</w:t>
            </w:r>
            <w:r>
              <w:rPr>
                <w:spacing w:val="-5"/>
                <w:sz w:val="20"/>
              </w:rPr>
              <w:t>М.:</w:t>
            </w:r>
          </w:p>
          <w:p w14:paraId="6A41A900" w14:textId="77777777" w:rsidR="003A10A9" w:rsidRDefault="001273DB">
            <w:pPr>
              <w:pStyle w:val="TableParagraph"/>
              <w:spacing w:line="228" w:lineRule="exact"/>
              <w:ind w:left="101" w:right="265"/>
              <w:rPr>
                <w:sz w:val="20"/>
              </w:rPr>
            </w:pPr>
            <w:r>
              <w:rPr>
                <w:sz w:val="20"/>
              </w:rPr>
              <w:t>ООО</w:t>
            </w:r>
            <w:r>
              <w:rPr>
                <w:spacing w:val="-13"/>
                <w:sz w:val="20"/>
              </w:rPr>
              <w:t xml:space="preserve"> </w:t>
            </w:r>
            <w:r>
              <w:rPr>
                <w:sz w:val="20"/>
              </w:rPr>
              <w:t>«Русское</w:t>
            </w:r>
            <w:r>
              <w:rPr>
                <w:spacing w:val="-12"/>
                <w:sz w:val="20"/>
              </w:rPr>
              <w:t xml:space="preserve"> </w:t>
            </w:r>
            <w:r>
              <w:rPr>
                <w:sz w:val="20"/>
              </w:rPr>
              <w:t xml:space="preserve">слово-учебник», </w:t>
            </w:r>
            <w:r>
              <w:rPr>
                <w:spacing w:val="-4"/>
                <w:sz w:val="20"/>
              </w:rPr>
              <w:t>2020</w:t>
            </w:r>
          </w:p>
        </w:tc>
      </w:tr>
      <w:tr w:rsidR="003A10A9" w14:paraId="3744DFCE" w14:textId="77777777">
        <w:trPr>
          <w:trHeight w:val="830"/>
        </w:trPr>
        <w:tc>
          <w:tcPr>
            <w:tcW w:w="1659" w:type="dxa"/>
          </w:tcPr>
          <w:p w14:paraId="5A7C74EF" w14:textId="77777777" w:rsidR="003A10A9" w:rsidRDefault="001273DB">
            <w:pPr>
              <w:pStyle w:val="TableParagraph"/>
              <w:spacing w:line="242" w:lineRule="auto"/>
              <w:ind w:left="422" w:right="272" w:hanging="132"/>
              <w:rPr>
                <w:sz w:val="20"/>
              </w:rPr>
            </w:pPr>
            <w:r>
              <w:rPr>
                <w:sz w:val="20"/>
              </w:rPr>
              <w:t>Родной</w:t>
            </w:r>
            <w:r>
              <w:rPr>
                <w:spacing w:val="-13"/>
                <w:sz w:val="20"/>
              </w:rPr>
              <w:t xml:space="preserve"> </w:t>
            </w:r>
            <w:r>
              <w:rPr>
                <w:sz w:val="20"/>
              </w:rPr>
              <w:t xml:space="preserve">язык </w:t>
            </w:r>
            <w:r>
              <w:rPr>
                <w:spacing w:val="-2"/>
                <w:sz w:val="20"/>
              </w:rPr>
              <w:t>(русский)</w:t>
            </w:r>
          </w:p>
        </w:tc>
        <w:tc>
          <w:tcPr>
            <w:tcW w:w="718" w:type="dxa"/>
          </w:tcPr>
          <w:p w14:paraId="739ED302" w14:textId="77777777" w:rsidR="003A10A9" w:rsidRDefault="001273DB">
            <w:pPr>
              <w:pStyle w:val="TableParagraph"/>
              <w:spacing w:line="221" w:lineRule="exact"/>
              <w:ind w:left="90" w:right="75"/>
              <w:jc w:val="center"/>
              <w:rPr>
                <w:sz w:val="20"/>
              </w:rPr>
            </w:pPr>
            <w:r>
              <w:rPr>
                <w:spacing w:val="-5"/>
                <w:sz w:val="20"/>
              </w:rPr>
              <w:t>10К</w:t>
            </w:r>
          </w:p>
        </w:tc>
        <w:tc>
          <w:tcPr>
            <w:tcW w:w="1218" w:type="dxa"/>
          </w:tcPr>
          <w:p w14:paraId="2F11D9EE" w14:textId="77777777" w:rsidR="003A10A9" w:rsidRDefault="001273DB">
            <w:pPr>
              <w:pStyle w:val="TableParagraph"/>
              <w:spacing w:line="221" w:lineRule="exact"/>
              <w:ind w:left="4"/>
              <w:jc w:val="center"/>
              <w:rPr>
                <w:sz w:val="20"/>
              </w:rPr>
            </w:pPr>
            <w:r>
              <w:rPr>
                <w:w w:val="99"/>
                <w:sz w:val="20"/>
              </w:rPr>
              <w:t>1</w:t>
            </w:r>
          </w:p>
        </w:tc>
        <w:tc>
          <w:tcPr>
            <w:tcW w:w="1415" w:type="dxa"/>
          </w:tcPr>
          <w:p w14:paraId="5AE25002" w14:textId="77777777" w:rsidR="003A10A9" w:rsidRDefault="001273DB">
            <w:pPr>
              <w:pStyle w:val="TableParagraph"/>
              <w:spacing w:line="221" w:lineRule="exact"/>
              <w:ind w:left="98" w:right="97"/>
              <w:jc w:val="center"/>
              <w:rPr>
                <w:sz w:val="20"/>
              </w:rPr>
            </w:pPr>
            <w:r>
              <w:rPr>
                <w:spacing w:val="-2"/>
                <w:sz w:val="20"/>
              </w:rPr>
              <w:t>базовый</w:t>
            </w:r>
          </w:p>
        </w:tc>
        <w:tc>
          <w:tcPr>
            <w:tcW w:w="2378" w:type="dxa"/>
          </w:tcPr>
          <w:p w14:paraId="372440AF" w14:textId="77777777" w:rsidR="003A10A9" w:rsidRDefault="001273DB">
            <w:pPr>
              <w:pStyle w:val="TableParagraph"/>
              <w:spacing w:line="242" w:lineRule="auto"/>
              <w:ind w:left="108" w:right="453" w:firstLine="708"/>
              <w:rPr>
                <w:sz w:val="18"/>
              </w:rPr>
            </w:pPr>
            <w:r>
              <w:rPr>
                <w:spacing w:val="-2"/>
                <w:sz w:val="18"/>
              </w:rPr>
              <w:t>Примерная рабочая</w:t>
            </w:r>
            <w:r>
              <w:rPr>
                <w:spacing w:val="-10"/>
                <w:sz w:val="18"/>
              </w:rPr>
              <w:t xml:space="preserve"> </w:t>
            </w:r>
            <w:r>
              <w:rPr>
                <w:spacing w:val="-2"/>
                <w:sz w:val="18"/>
              </w:rPr>
              <w:t>программа</w:t>
            </w:r>
            <w:r>
              <w:rPr>
                <w:spacing w:val="-10"/>
                <w:sz w:val="18"/>
              </w:rPr>
              <w:t xml:space="preserve"> </w:t>
            </w:r>
            <w:r>
              <w:rPr>
                <w:spacing w:val="-2"/>
                <w:sz w:val="18"/>
              </w:rPr>
              <w:t xml:space="preserve">по </w:t>
            </w:r>
            <w:r>
              <w:rPr>
                <w:sz w:val="18"/>
              </w:rPr>
              <w:t>учебному</w:t>
            </w:r>
            <w:r>
              <w:rPr>
                <w:spacing w:val="-6"/>
                <w:sz w:val="18"/>
              </w:rPr>
              <w:t xml:space="preserve"> </w:t>
            </w:r>
            <w:r>
              <w:rPr>
                <w:sz w:val="18"/>
              </w:rPr>
              <w:t>предмету</w:t>
            </w:r>
          </w:p>
          <w:p w14:paraId="04D238E4" w14:textId="77777777" w:rsidR="003A10A9" w:rsidRDefault="001273DB">
            <w:pPr>
              <w:pStyle w:val="TableParagraph"/>
              <w:spacing w:line="191" w:lineRule="exact"/>
              <w:ind w:left="108"/>
              <w:rPr>
                <w:sz w:val="18"/>
              </w:rPr>
            </w:pPr>
            <w:r>
              <w:rPr>
                <w:sz w:val="18"/>
              </w:rPr>
              <w:t>«Родной</w:t>
            </w:r>
            <w:r>
              <w:rPr>
                <w:spacing w:val="-4"/>
                <w:sz w:val="18"/>
              </w:rPr>
              <w:t xml:space="preserve"> </w:t>
            </w:r>
            <w:r>
              <w:rPr>
                <w:sz w:val="18"/>
              </w:rPr>
              <w:t>язык</w:t>
            </w:r>
            <w:r>
              <w:rPr>
                <w:spacing w:val="-2"/>
                <w:sz w:val="18"/>
              </w:rPr>
              <w:t xml:space="preserve"> (русский)»</w:t>
            </w:r>
          </w:p>
        </w:tc>
        <w:tc>
          <w:tcPr>
            <w:tcW w:w="3081" w:type="dxa"/>
          </w:tcPr>
          <w:p w14:paraId="0FDD48F7" w14:textId="77777777" w:rsidR="003A10A9" w:rsidRDefault="003A10A9">
            <w:pPr>
              <w:pStyle w:val="TableParagraph"/>
              <w:rPr>
                <w:sz w:val="20"/>
              </w:rPr>
            </w:pPr>
          </w:p>
        </w:tc>
      </w:tr>
    </w:tbl>
    <w:p w14:paraId="684AC4E4" w14:textId="77777777" w:rsidR="003A10A9" w:rsidRDefault="003A10A9">
      <w:pPr>
        <w:rPr>
          <w:sz w:val="20"/>
        </w:rPr>
        <w:sectPr w:rsidR="003A10A9">
          <w:footerReference w:type="default" r:id="rId32"/>
          <w:pgSz w:w="11900" w:h="16850"/>
          <w:pgMar w:top="880" w:right="220" w:bottom="280" w:left="740" w:header="0" w:footer="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718"/>
        <w:gridCol w:w="1218"/>
        <w:gridCol w:w="1415"/>
        <w:gridCol w:w="2378"/>
        <w:gridCol w:w="3081"/>
      </w:tblGrid>
      <w:tr w:rsidR="003A10A9" w14:paraId="7A2C2D5B" w14:textId="77777777">
        <w:trPr>
          <w:trHeight w:val="825"/>
        </w:trPr>
        <w:tc>
          <w:tcPr>
            <w:tcW w:w="1659" w:type="dxa"/>
          </w:tcPr>
          <w:p w14:paraId="17703D9D" w14:textId="77777777" w:rsidR="003A10A9" w:rsidRDefault="003A10A9">
            <w:pPr>
              <w:pStyle w:val="TableParagraph"/>
              <w:rPr>
                <w:sz w:val="18"/>
              </w:rPr>
            </w:pPr>
          </w:p>
        </w:tc>
        <w:tc>
          <w:tcPr>
            <w:tcW w:w="718" w:type="dxa"/>
          </w:tcPr>
          <w:p w14:paraId="47F88142" w14:textId="77777777" w:rsidR="003A10A9" w:rsidRDefault="003A10A9">
            <w:pPr>
              <w:pStyle w:val="TableParagraph"/>
              <w:rPr>
                <w:sz w:val="18"/>
              </w:rPr>
            </w:pPr>
          </w:p>
        </w:tc>
        <w:tc>
          <w:tcPr>
            <w:tcW w:w="1218" w:type="dxa"/>
          </w:tcPr>
          <w:p w14:paraId="238396EC" w14:textId="77777777" w:rsidR="003A10A9" w:rsidRDefault="003A10A9">
            <w:pPr>
              <w:pStyle w:val="TableParagraph"/>
              <w:rPr>
                <w:sz w:val="18"/>
              </w:rPr>
            </w:pPr>
          </w:p>
        </w:tc>
        <w:tc>
          <w:tcPr>
            <w:tcW w:w="1415" w:type="dxa"/>
          </w:tcPr>
          <w:p w14:paraId="0A419C53" w14:textId="77777777" w:rsidR="003A10A9" w:rsidRDefault="003A10A9">
            <w:pPr>
              <w:pStyle w:val="TableParagraph"/>
              <w:rPr>
                <w:sz w:val="18"/>
              </w:rPr>
            </w:pPr>
          </w:p>
        </w:tc>
        <w:tc>
          <w:tcPr>
            <w:tcW w:w="2378" w:type="dxa"/>
          </w:tcPr>
          <w:p w14:paraId="1216E5A9" w14:textId="77777777" w:rsidR="003A10A9" w:rsidRDefault="001273DB">
            <w:pPr>
              <w:pStyle w:val="TableParagraph"/>
              <w:spacing w:line="230" w:lineRule="auto"/>
              <w:ind w:left="108" w:right="106"/>
              <w:rPr>
                <w:sz w:val="18"/>
              </w:rPr>
            </w:pPr>
            <w:r>
              <w:rPr>
                <w:sz w:val="18"/>
              </w:rPr>
              <w:t>для</w:t>
            </w:r>
            <w:r>
              <w:rPr>
                <w:spacing w:val="-4"/>
                <w:sz w:val="18"/>
              </w:rPr>
              <w:t xml:space="preserve"> </w:t>
            </w:r>
            <w:r>
              <w:rPr>
                <w:sz w:val="18"/>
              </w:rPr>
              <w:t xml:space="preserve">образовательных </w:t>
            </w:r>
            <w:r>
              <w:rPr>
                <w:spacing w:val="-2"/>
                <w:sz w:val="18"/>
              </w:rPr>
              <w:t>организаций,</w:t>
            </w:r>
            <w:r>
              <w:rPr>
                <w:spacing w:val="-10"/>
                <w:sz w:val="18"/>
              </w:rPr>
              <w:t xml:space="preserve"> </w:t>
            </w:r>
            <w:r>
              <w:rPr>
                <w:spacing w:val="-2"/>
                <w:sz w:val="18"/>
              </w:rPr>
              <w:t>реализующих</w:t>
            </w:r>
          </w:p>
          <w:p w14:paraId="13753F24" w14:textId="77777777" w:rsidR="003A10A9" w:rsidRDefault="001273DB">
            <w:pPr>
              <w:pStyle w:val="TableParagraph"/>
              <w:spacing w:line="237" w:lineRule="auto"/>
              <w:ind w:left="108" w:right="546"/>
              <w:rPr>
                <w:sz w:val="18"/>
              </w:rPr>
            </w:pPr>
            <w:r>
              <w:rPr>
                <w:sz w:val="18"/>
              </w:rPr>
              <w:t>программы</w:t>
            </w:r>
            <w:r>
              <w:rPr>
                <w:spacing w:val="-12"/>
                <w:sz w:val="18"/>
              </w:rPr>
              <w:t xml:space="preserve"> </w:t>
            </w:r>
            <w:r>
              <w:rPr>
                <w:sz w:val="18"/>
              </w:rPr>
              <w:t>основного среднего</w:t>
            </w:r>
            <w:r>
              <w:rPr>
                <w:spacing w:val="-9"/>
                <w:sz w:val="18"/>
              </w:rPr>
              <w:t xml:space="preserve"> </w:t>
            </w:r>
            <w:r>
              <w:rPr>
                <w:spacing w:val="-2"/>
                <w:sz w:val="18"/>
              </w:rPr>
              <w:t>образования</w:t>
            </w:r>
          </w:p>
        </w:tc>
        <w:tc>
          <w:tcPr>
            <w:tcW w:w="3081" w:type="dxa"/>
          </w:tcPr>
          <w:p w14:paraId="14040B24" w14:textId="77777777" w:rsidR="003A10A9" w:rsidRDefault="003A10A9">
            <w:pPr>
              <w:pStyle w:val="TableParagraph"/>
              <w:rPr>
                <w:sz w:val="18"/>
              </w:rPr>
            </w:pPr>
          </w:p>
        </w:tc>
      </w:tr>
      <w:tr w:rsidR="003A10A9" w14:paraId="4BC20D04" w14:textId="77777777">
        <w:trPr>
          <w:trHeight w:val="1655"/>
        </w:trPr>
        <w:tc>
          <w:tcPr>
            <w:tcW w:w="1659" w:type="dxa"/>
          </w:tcPr>
          <w:p w14:paraId="0BD4EEA1" w14:textId="77777777" w:rsidR="003A10A9" w:rsidRDefault="001273DB">
            <w:pPr>
              <w:pStyle w:val="TableParagraph"/>
              <w:spacing w:line="232" w:lineRule="auto"/>
              <w:ind w:left="420" w:right="270" w:hanging="128"/>
              <w:rPr>
                <w:sz w:val="20"/>
              </w:rPr>
            </w:pPr>
            <w:r>
              <w:rPr>
                <w:sz w:val="20"/>
              </w:rPr>
              <w:t>Родной</w:t>
            </w:r>
            <w:r>
              <w:rPr>
                <w:spacing w:val="-13"/>
                <w:sz w:val="20"/>
              </w:rPr>
              <w:t xml:space="preserve"> </w:t>
            </w:r>
            <w:r>
              <w:rPr>
                <w:sz w:val="20"/>
              </w:rPr>
              <w:t xml:space="preserve">язык </w:t>
            </w:r>
            <w:r>
              <w:rPr>
                <w:spacing w:val="-2"/>
                <w:sz w:val="20"/>
              </w:rPr>
              <w:t>(русский)</w:t>
            </w:r>
          </w:p>
        </w:tc>
        <w:tc>
          <w:tcPr>
            <w:tcW w:w="718" w:type="dxa"/>
          </w:tcPr>
          <w:p w14:paraId="02D33FA1" w14:textId="77777777" w:rsidR="003A10A9" w:rsidRDefault="001273DB">
            <w:pPr>
              <w:pStyle w:val="TableParagraph"/>
              <w:spacing w:line="218" w:lineRule="exact"/>
              <w:ind w:right="173"/>
              <w:jc w:val="right"/>
              <w:rPr>
                <w:sz w:val="20"/>
              </w:rPr>
            </w:pPr>
            <w:r>
              <w:rPr>
                <w:spacing w:val="-5"/>
                <w:sz w:val="20"/>
              </w:rPr>
              <w:t>11К</w:t>
            </w:r>
          </w:p>
        </w:tc>
        <w:tc>
          <w:tcPr>
            <w:tcW w:w="1218" w:type="dxa"/>
          </w:tcPr>
          <w:p w14:paraId="7D3CAC3F" w14:textId="77777777" w:rsidR="003A10A9" w:rsidRDefault="001273DB">
            <w:pPr>
              <w:pStyle w:val="TableParagraph"/>
              <w:spacing w:line="218" w:lineRule="exact"/>
              <w:ind w:left="4"/>
              <w:jc w:val="center"/>
              <w:rPr>
                <w:sz w:val="20"/>
              </w:rPr>
            </w:pPr>
            <w:r>
              <w:rPr>
                <w:w w:val="99"/>
                <w:sz w:val="20"/>
              </w:rPr>
              <w:t>1</w:t>
            </w:r>
          </w:p>
        </w:tc>
        <w:tc>
          <w:tcPr>
            <w:tcW w:w="1415" w:type="dxa"/>
          </w:tcPr>
          <w:p w14:paraId="1BA8E5E7" w14:textId="77777777" w:rsidR="003A10A9" w:rsidRDefault="001273DB">
            <w:pPr>
              <w:pStyle w:val="TableParagraph"/>
              <w:spacing w:line="218" w:lineRule="exact"/>
              <w:ind w:left="98" w:right="97"/>
              <w:jc w:val="center"/>
              <w:rPr>
                <w:sz w:val="20"/>
              </w:rPr>
            </w:pPr>
            <w:r>
              <w:rPr>
                <w:spacing w:val="-2"/>
                <w:sz w:val="20"/>
              </w:rPr>
              <w:t>базовый</w:t>
            </w:r>
          </w:p>
        </w:tc>
        <w:tc>
          <w:tcPr>
            <w:tcW w:w="2378" w:type="dxa"/>
          </w:tcPr>
          <w:p w14:paraId="39888072" w14:textId="77777777" w:rsidR="003A10A9" w:rsidRDefault="001273DB">
            <w:pPr>
              <w:pStyle w:val="TableParagraph"/>
              <w:spacing w:line="235" w:lineRule="auto"/>
              <w:ind w:left="108" w:right="453" w:firstLine="708"/>
              <w:rPr>
                <w:sz w:val="18"/>
              </w:rPr>
            </w:pPr>
            <w:r>
              <w:rPr>
                <w:spacing w:val="-2"/>
                <w:sz w:val="18"/>
              </w:rPr>
              <w:t>Примерная рабочая</w:t>
            </w:r>
            <w:r>
              <w:rPr>
                <w:spacing w:val="-10"/>
                <w:sz w:val="18"/>
              </w:rPr>
              <w:t xml:space="preserve"> </w:t>
            </w:r>
            <w:r>
              <w:rPr>
                <w:spacing w:val="-2"/>
                <w:sz w:val="18"/>
              </w:rPr>
              <w:t>программа</w:t>
            </w:r>
            <w:r>
              <w:rPr>
                <w:spacing w:val="-10"/>
                <w:sz w:val="18"/>
              </w:rPr>
              <w:t xml:space="preserve"> </w:t>
            </w:r>
            <w:r>
              <w:rPr>
                <w:spacing w:val="-2"/>
                <w:sz w:val="18"/>
              </w:rPr>
              <w:t xml:space="preserve">по </w:t>
            </w:r>
            <w:r>
              <w:rPr>
                <w:sz w:val="18"/>
              </w:rPr>
              <w:t>учебному</w:t>
            </w:r>
            <w:r>
              <w:rPr>
                <w:spacing w:val="-6"/>
                <w:sz w:val="18"/>
              </w:rPr>
              <w:t xml:space="preserve"> </w:t>
            </w:r>
            <w:r>
              <w:rPr>
                <w:sz w:val="18"/>
              </w:rPr>
              <w:t>предмету</w:t>
            </w:r>
          </w:p>
          <w:p w14:paraId="44B471BA" w14:textId="77777777" w:rsidR="003A10A9" w:rsidRDefault="001273DB">
            <w:pPr>
              <w:pStyle w:val="TableParagraph"/>
              <w:spacing w:line="232" w:lineRule="auto"/>
              <w:ind w:left="108" w:right="106"/>
              <w:rPr>
                <w:sz w:val="18"/>
              </w:rPr>
            </w:pPr>
            <w:r>
              <w:rPr>
                <w:sz w:val="18"/>
              </w:rPr>
              <w:t>«Родной</w:t>
            </w:r>
            <w:r>
              <w:rPr>
                <w:spacing w:val="-12"/>
                <w:sz w:val="18"/>
              </w:rPr>
              <w:t xml:space="preserve"> </w:t>
            </w:r>
            <w:r>
              <w:rPr>
                <w:sz w:val="18"/>
              </w:rPr>
              <w:t>язык</w:t>
            </w:r>
            <w:r>
              <w:rPr>
                <w:spacing w:val="-11"/>
                <w:sz w:val="18"/>
              </w:rPr>
              <w:t xml:space="preserve"> </w:t>
            </w:r>
            <w:r>
              <w:rPr>
                <w:sz w:val="18"/>
              </w:rPr>
              <w:t>(русский)» для образовательных</w:t>
            </w:r>
          </w:p>
          <w:p w14:paraId="597BBE04" w14:textId="77777777" w:rsidR="003A10A9" w:rsidRDefault="001273DB">
            <w:pPr>
              <w:pStyle w:val="TableParagraph"/>
              <w:spacing w:before="5"/>
              <w:ind w:left="108" w:right="106"/>
              <w:rPr>
                <w:sz w:val="18"/>
              </w:rPr>
            </w:pPr>
            <w:r>
              <w:rPr>
                <w:spacing w:val="-2"/>
                <w:sz w:val="18"/>
              </w:rPr>
              <w:t>организаций,</w:t>
            </w:r>
            <w:r>
              <w:rPr>
                <w:spacing w:val="-10"/>
                <w:sz w:val="18"/>
              </w:rPr>
              <w:t xml:space="preserve"> </w:t>
            </w:r>
            <w:r>
              <w:rPr>
                <w:spacing w:val="-2"/>
                <w:sz w:val="18"/>
              </w:rPr>
              <w:t xml:space="preserve">реализующих </w:t>
            </w:r>
            <w:r>
              <w:rPr>
                <w:sz w:val="18"/>
              </w:rPr>
              <w:t>программы основного</w:t>
            </w:r>
          </w:p>
          <w:p w14:paraId="7B358A4C" w14:textId="77777777" w:rsidR="003A10A9" w:rsidRDefault="001273DB">
            <w:pPr>
              <w:pStyle w:val="TableParagraph"/>
              <w:spacing w:line="206" w:lineRule="exact"/>
              <w:ind w:left="108"/>
              <w:rPr>
                <w:sz w:val="18"/>
              </w:rPr>
            </w:pPr>
            <w:r>
              <w:rPr>
                <w:sz w:val="18"/>
              </w:rPr>
              <w:t>среднего</w:t>
            </w:r>
            <w:r>
              <w:rPr>
                <w:spacing w:val="-9"/>
                <w:sz w:val="18"/>
              </w:rPr>
              <w:t xml:space="preserve"> </w:t>
            </w:r>
            <w:r>
              <w:rPr>
                <w:spacing w:val="-2"/>
                <w:sz w:val="18"/>
              </w:rPr>
              <w:t>образования</w:t>
            </w:r>
          </w:p>
        </w:tc>
        <w:tc>
          <w:tcPr>
            <w:tcW w:w="3081" w:type="dxa"/>
          </w:tcPr>
          <w:p w14:paraId="5007868F" w14:textId="77777777" w:rsidR="003A10A9" w:rsidRDefault="003A10A9">
            <w:pPr>
              <w:pStyle w:val="TableParagraph"/>
              <w:rPr>
                <w:sz w:val="18"/>
              </w:rPr>
            </w:pPr>
          </w:p>
        </w:tc>
      </w:tr>
      <w:tr w:rsidR="003A10A9" w14:paraId="6C59221A" w14:textId="77777777">
        <w:trPr>
          <w:trHeight w:val="2762"/>
        </w:trPr>
        <w:tc>
          <w:tcPr>
            <w:tcW w:w="1659" w:type="dxa"/>
          </w:tcPr>
          <w:p w14:paraId="6E7A2FF6" w14:textId="77777777" w:rsidR="003A10A9" w:rsidRDefault="001273DB">
            <w:pPr>
              <w:pStyle w:val="TableParagraph"/>
              <w:spacing w:line="216" w:lineRule="exact"/>
              <w:ind w:left="105" w:right="92"/>
              <w:jc w:val="center"/>
              <w:rPr>
                <w:sz w:val="20"/>
              </w:rPr>
            </w:pPr>
            <w:r>
              <w:rPr>
                <w:spacing w:val="-2"/>
                <w:sz w:val="20"/>
              </w:rPr>
              <w:t>Литература</w:t>
            </w:r>
          </w:p>
        </w:tc>
        <w:tc>
          <w:tcPr>
            <w:tcW w:w="718" w:type="dxa"/>
          </w:tcPr>
          <w:p w14:paraId="608EE494" w14:textId="77777777" w:rsidR="003A10A9" w:rsidRDefault="001273DB">
            <w:pPr>
              <w:pStyle w:val="TableParagraph"/>
              <w:spacing w:line="216" w:lineRule="exact"/>
              <w:ind w:right="173"/>
              <w:jc w:val="right"/>
              <w:rPr>
                <w:sz w:val="20"/>
              </w:rPr>
            </w:pPr>
            <w:r>
              <w:rPr>
                <w:spacing w:val="-5"/>
                <w:sz w:val="20"/>
              </w:rPr>
              <w:t>10К</w:t>
            </w:r>
          </w:p>
        </w:tc>
        <w:tc>
          <w:tcPr>
            <w:tcW w:w="1218" w:type="dxa"/>
          </w:tcPr>
          <w:p w14:paraId="64E3F77A" w14:textId="77777777" w:rsidR="003A10A9" w:rsidRDefault="001273DB">
            <w:pPr>
              <w:pStyle w:val="TableParagraph"/>
              <w:spacing w:line="216" w:lineRule="exact"/>
              <w:ind w:left="4"/>
              <w:jc w:val="center"/>
              <w:rPr>
                <w:sz w:val="20"/>
              </w:rPr>
            </w:pPr>
            <w:r>
              <w:rPr>
                <w:w w:val="99"/>
                <w:sz w:val="20"/>
              </w:rPr>
              <w:t>3</w:t>
            </w:r>
          </w:p>
        </w:tc>
        <w:tc>
          <w:tcPr>
            <w:tcW w:w="1415" w:type="dxa"/>
          </w:tcPr>
          <w:p w14:paraId="1899EAE0"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63D447E6" w14:textId="77777777" w:rsidR="003A10A9" w:rsidRDefault="001273DB">
            <w:pPr>
              <w:pStyle w:val="TableParagraph"/>
              <w:ind w:left="108" w:right="223"/>
              <w:rPr>
                <w:sz w:val="20"/>
              </w:rPr>
            </w:pPr>
            <w:r>
              <w:rPr>
                <w:sz w:val="20"/>
              </w:rPr>
              <w:t>Примерные рабочие программы</w:t>
            </w:r>
            <w:r>
              <w:rPr>
                <w:spacing w:val="-13"/>
                <w:sz w:val="20"/>
              </w:rPr>
              <w:t xml:space="preserve"> </w:t>
            </w:r>
            <w:r>
              <w:rPr>
                <w:sz w:val="20"/>
              </w:rPr>
              <w:t xml:space="preserve">предметной линии учебников под </w:t>
            </w:r>
            <w:r>
              <w:rPr>
                <w:spacing w:val="-2"/>
                <w:sz w:val="20"/>
              </w:rPr>
              <w:t>редакцией</w:t>
            </w:r>
          </w:p>
          <w:p w14:paraId="61D7290E" w14:textId="77777777" w:rsidR="003A10A9" w:rsidRDefault="001273DB">
            <w:pPr>
              <w:pStyle w:val="TableParagraph"/>
              <w:ind w:left="108" w:right="106"/>
              <w:rPr>
                <w:sz w:val="20"/>
              </w:rPr>
            </w:pPr>
            <w:proofErr w:type="spellStart"/>
            <w:r>
              <w:rPr>
                <w:spacing w:val="-2"/>
                <w:sz w:val="20"/>
              </w:rPr>
              <w:t>В.П.Журавлева</w:t>
            </w:r>
            <w:proofErr w:type="spellEnd"/>
            <w:r>
              <w:rPr>
                <w:spacing w:val="-2"/>
                <w:sz w:val="20"/>
              </w:rPr>
              <w:t xml:space="preserve">, </w:t>
            </w:r>
            <w:proofErr w:type="spellStart"/>
            <w:r>
              <w:rPr>
                <w:sz w:val="20"/>
              </w:rPr>
              <w:t>Ю.В.Лебедева</w:t>
            </w:r>
            <w:proofErr w:type="spellEnd"/>
            <w:r>
              <w:rPr>
                <w:sz w:val="20"/>
              </w:rPr>
              <w:t xml:space="preserve"> 10-11 классы (Базовый уровень). Авторы: </w:t>
            </w:r>
            <w:proofErr w:type="spellStart"/>
            <w:r>
              <w:rPr>
                <w:spacing w:val="-2"/>
                <w:sz w:val="20"/>
              </w:rPr>
              <w:t>А.Н.Романова</w:t>
            </w:r>
            <w:proofErr w:type="spellEnd"/>
            <w:r>
              <w:rPr>
                <w:spacing w:val="-2"/>
                <w:sz w:val="20"/>
              </w:rPr>
              <w:t xml:space="preserve">, </w:t>
            </w:r>
            <w:proofErr w:type="spellStart"/>
            <w:r>
              <w:rPr>
                <w:spacing w:val="-2"/>
                <w:sz w:val="20"/>
              </w:rPr>
              <w:t>Н.В.Шуваева</w:t>
            </w:r>
            <w:proofErr w:type="spellEnd"/>
            <w:r>
              <w:rPr>
                <w:spacing w:val="-2"/>
                <w:sz w:val="20"/>
              </w:rPr>
              <w:t>.</w:t>
            </w:r>
            <w:r>
              <w:rPr>
                <w:spacing w:val="5"/>
                <w:sz w:val="20"/>
              </w:rPr>
              <w:t xml:space="preserve"> </w:t>
            </w:r>
            <w:r>
              <w:rPr>
                <w:spacing w:val="-2"/>
                <w:sz w:val="20"/>
              </w:rPr>
              <w:t>Москва</w:t>
            </w:r>
          </w:p>
          <w:p w14:paraId="164EEA83" w14:textId="77777777" w:rsidR="003A10A9" w:rsidRDefault="001273DB">
            <w:pPr>
              <w:pStyle w:val="TableParagraph"/>
              <w:spacing w:line="228" w:lineRule="exact"/>
              <w:ind w:left="108" w:right="390"/>
              <w:rPr>
                <w:sz w:val="20"/>
              </w:rPr>
            </w:pPr>
            <w:r>
              <w:rPr>
                <w:sz w:val="20"/>
              </w:rPr>
              <w:t>«Просвещение»,</w:t>
            </w:r>
            <w:r>
              <w:rPr>
                <w:spacing w:val="-13"/>
                <w:sz w:val="20"/>
              </w:rPr>
              <w:t xml:space="preserve"> </w:t>
            </w:r>
            <w:r>
              <w:rPr>
                <w:sz w:val="20"/>
              </w:rPr>
              <w:t xml:space="preserve">2019 </w:t>
            </w:r>
            <w:r>
              <w:rPr>
                <w:spacing w:val="-4"/>
                <w:sz w:val="20"/>
              </w:rPr>
              <w:t>год.</w:t>
            </w:r>
          </w:p>
        </w:tc>
        <w:tc>
          <w:tcPr>
            <w:tcW w:w="3081" w:type="dxa"/>
          </w:tcPr>
          <w:p w14:paraId="6C8750B2" w14:textId="77777777" w:rsidR="003A10A9" w:rsidRDefault="001273DB">
            <w:pPr>
              <w:pStyle w:val="TableParagraph"/>
              <w:spacing w:line="235" w:lineRule="auto"/>
              <w:ind w:left="188" w:right="127" w:firstLine="388"/>
              <w:rPr>
                <w:sz w:val="20"/>
              </w:rPr>
            </w:pPr>
            <w:r>
              <w:rPr>
                <w:sz w:val="20"/>
              </w:rPr>
              <w:t>Лебедев Ю.В. Русская литература</w:t>
            </w:r>
            <w:r>
              <w:rPr>
                <w:spacing w:val="-10"/>
                <w:sz w:val="20"/>
              </w:rPr>
              <w:t xml:space="preserve"> </w:t>
            </w:r>
            <w:r>
              <w:rPr>
                <w:sz w:val="20"/>
              </w:rPr>
              <w:t>XIX</w:t>
            </w:r>
            <w:r>
              <w:rPr>
                <w:spacing w:val="-10"/>
                <w:sz w:val="20"/>
              </w:rPr>
              <w:t xml:space="preserve"> </w:t>
            </w:r>
            <w:r>
              <w:rPr>
                <w:sz w:val="20"/>
              </w:rPr>
              <w:t>века.</w:t>
            </w:r>
            <w:r>
              <w:rPr>
                <w:spacing w:val="34"/>
                <w:sz w:val="20"/>
              </w:rPr>
              <w:t xml:space="preserve"> </w:t>
            </w:r>
            <w:r>
              <w:rPr>
                <w:sz w:val="20"/>
              </w:rPr>
              <w:t>10</w:t>
            </w:r>
            <w:r>
              <w:rPr>
                <w:spacing w:val="-10"/>
                <w:sz w:val="20"/>
              </w:rPr>
              <w:t xml:space="preserve"> </w:t>
            </w:r>
            <w:r>
              <w:rPr>
                <w:sz w:val="20"/>
              </w:rPr>
              <w:t>класс.</w:t>
            </w:r>
          </w:p>
          <w:p w14:paraId="1E2FA3D8" w14:textId="77777777" w:rsidR="003A10A9" w:rsidRDefault="001273DB">
            <w:pPr>
              <w:pStyle w:val="TableParagraph"/>
              <w:ind w:left="989"/>
              <w:rPr>
                <w:sz w:val="20"/>
              </w:rPr>
            </w:pPr>
            <w:r>
              <w:rPr>
                <w:sz w:val="20"/>
              </w:rPr>
              <w:t>Учебник</w:t>
            </w:r>
            <w:r>
              <w:rPr>
                <w:spacing w:val="-9"/>
                <w:sz w:val="20"/>
              </w:rPr>
              <w:t xml:space="preserve"> </w:t>
            </w:r>
            <w:r>
              <w:rPr>
                <w:spacing w:val="-5"/>
                <w:sz w:val="20"/>
              </w:rPr>
              <w:t>для</w:t>
            </w:r>
          </w:p>
          <w:p w14:paraId="24AD4D98" w14:textId="77777777" w:rsidR="003A10A9" w:rsidRDefault="001273DB">
            <w:pPr>
              <w:pStyle w:val="TableParagraph"/>
              <w:ind w:left="353" w:right="127" w:firstLine="225"/>
              <w:rPr>
                <w:sz w:val="20"/>
              </w:rPr>
            </w:pPr>
            <w:r>
              <w:rPr>
                <w:spacing w:val="-2"/>
                <w:sz w:val="20"/>
              </w:rPr>
              <w:t xml:space="preserve">общеобразовательных </w:t>
            </w:r>
            <w:r>
              <w:rPr>
                <w:sz w:val="20"/>
              </w:rPr>
              <w:t>учреждений.</w:t>
            </w:r>
            <w:r>
              <w:rPr>
                <w:spacing w:val="-13"/>
                <w:sz w:val="20"/>
              </w:rPr>
              <w:t xml:space="preserve"> </w:t>
            </w:r>
            <w:r>
              <w:rPr>
                <w:sz w:val="20"/>
              </w:rPr>
              <w:t>Часть</w:t>
            </w:r>
            <w:r>
              <w:rPr>
                <w:spacing w:val="-10"/>
                <w:sz w:val="20"/>
              </w:rPr>
              <w:t xml:space="preserve"> </w:t>
            </w:r>
            <w:r>
              <w:rPr>
                <w:sz w:val="20"/>
              </w:rPr>
              <w:t>1,</w:t>
            </w:r>
            <w:r>
              <w:rPr>
                <w:spacing w:val="-10"/>
                <w:sz w:val="20"/>
              </w:rPr>
              <w:t xml:space="preserve"> </w:t>
            </w:r>
            <w:r>
              <w:rPr>
                <w:sz w:val="20"/>
              </w:rPr>
              <w:t>2.</w:t>
            </w:r>
            <w:r>
              <w:rPr>
                <w:spacing w:val="-8"/>
                <w:sz w:val="20"/>
              </w:rPr>
              <w:t xml:space="preserve"> </w:t>
            </w:r>
            <w:r>
              <w:rPr>
                <w:sz w:val="20"/>
              </w:rPr>
              <w:t>М.:</w:t>
            </w:r>
          </w:p>
          <w:p w14:paraId="27867592" w14:textId="77777777" w:rsidR="003A10A9" w:rsidRDefault="001273DB">
            <w:pPr>
              <w:pStyle w:val="TableParagraph"/>
              <w:ind w:left="699"/>
              <w:rPr>
                <w:sz w:val="20"/>
              </w:rPr>
            </w:pPr>
            <w:r>
              <w:rPr>
                <w:spacing w:val="-2"/>
                <w:sz w:val="20"/>
              </w:rPr>
              <w:t>Просвещение,</w:t>
            </w:r>
            <w:r>
              <w:rPr>
                <w:spacing w:val="10"/>
                <w:sz w:val="20"/>
              </w:rPr>
              <w:t xml:space="preserve"> </w:t>
            </w:r>
            <w:r>
              <w:rPr>
                <w:spacing w:val="-4"/>
                <w:sz w:val="20"/>
              </w:rPr>
              <w:t>2020</w:t>
            </w:r>
          </w:p>
        </w:tc>
      </w:tr>
      <w:tr w:rsidR="003A10A9" w14:paraId="68C8DB92" w14:textId="77777777">
        <w:trPr>
          <w:trHeight w:val="2757"/>
        </w:trPr>
        <w:tc>
          <w:tcPr>
            <w:tcW w:w="1659" w:type="dxa"/>
          </w:tcPr>
          <w:p w14:paraId="327E24E6" w14:textId="77777777" w:rsidR="003A10A9" w:rsidRDefault="001273DB">
            <w:pPr>
              <w:pStyle w:val="TableParagraph"/>
              <w:spacing w:line="216" w:lineRule="exact"/>
              <w:ind w:left="105" w:right="92"/>
              <w:jc w:val="center"/>
              <w:rPr>
                <w:sz w:val="20"/>
              </w:rPr>
            </w:pPr>
            <w:r>
              <w:rPr>
                <w:spacing w:val="-2"/>
                <w:sz w:val="20"/>
              </w:rPr>
              <w:t>Литература</w:t>
            </w:r>
          </w:p>
        </w:tc>
        <w:tc>
          <w:tcPr>
            <w:tcW w:w="718" w:type="dxa"/>
          </w:tcPr>
          <w:p w14:paraId="2C5A634C" w14:textId="77777777" w:rsidR="003A10A9" w:rsidRDefault="001273DB">
            <w:pPr>
              <w:pStyle w:val="TableParagraph"/>
              <w:spacing w:line="216" w:lineRule="exact"/>
              <w:ind w:right="173"/>
              <w:jc w:val="right"/>
              <w:rPr>
                <w:sz w:val="20"/>
              </w:rPr>
            </w:pPr>
            <w:r>
              <w:rPr>
                <w:spacing w:val="-5"/>
                <w:sz w:val="20"/>
              </w:rPr>
              <w:t>10К</w:t>
            </w:r>
          </w:p>
        </w:tc>
        <w:tc>
          <w:tcPr>
            <w:tcW w:w="1218" w:type="dxa"/>
          </w:tcPr>
          <w:p w14:paraId="22A028FD" w14:textId="77777777" w:rsidR="003A10A9" w:rsidRDefault="001273DB">
            <w:pPr>
              <w:pStyle w:val="TableParagraph"/>
              <w:spacing w:line="216" w:lineRule="exact"/>
              <w:ind w:left="4"/>
              <w:jc w:val="center"/>
              <w:rPr>
                <w:sz w:val="20"/>
              </w:rPr>
            </w:pPr>
            <w:r>
              <w:rPr>
                <w:w w:val="99"/>
                <w:sz w:val="20"/>
              </w:rPr>
              <w:t>3</w:t>
            </w:r>
          </w:p>
        </w:tc>
        <w:tc>
          <w:tcPr>
            <w:tcW w:w="1415" w:type="dxa"/>
          </w:tcPr>
          <w:p w14:paraId="7551253C"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450E58E5" w14:textId="77777777" w:rsidR="003A10A9" w:rsidRDefault="001273DB">
            <w:pPr>
              <w:pStyle w:val="TableParagraph"/>
              <w:spacing w:line="237" w:lineRule="auto"/>
              <w:ind w:left="108" w:right="223"/>
              <w:rPr>
                <w:sz w:val="20"/>
              </w:rPr>
            </w:pPr>
            <w:r>
              <w:rPr>
                <w:sz w:val="20"/>
              </w:rPr>
              <w:t>Примерные рабочие программы</w:t>
            </w:r>
            <w:r>
              <w:rPr>
                <w:spacing w:val="-13"/>
                <w:sz w:val="20"/>
              </w:rPr>
              <w:t xml:space="preserve"> </w:t>
            </w:r>
            <w:r>
              <w:rPr>
                <w:sz w:val="20"/>
              </w:rPr>
              <w:t xml:space="preserve">предметной линии учебников под </w:t>
            </w:r>
            <w:r>
              <w:rPr>
                <w:spacing w:val="-2"/>
                <w:sz w:val="20"/>
              </w:rPr>
              <w:t>редакцией</w:t>
            </w:r>
          </w:p>
          <w:p w14:paraId="52752AD2" w14:textId="77777777" w:rsidR="003A10A9" w:rsidRDefault="001273DB">
            <w:pPr>
              <w:pStyle w:val="TableParagraph"/>
              <w:ind w:left="108" w:right="106"/>
              <w:rPr>
                <w:sz w:val="20"/>
              </w:rPr>
            </w:pPr>
            <w:proofErr w:type="spellStart"/>
            <w:r>
              <w:rPr>
                <w:spacing w:val="-2"/>
                <w:sz w:val="20"/>
              </w:rPr>
              <w:t>В.П.Журавлева</w:t>
            </w:r>
            <w:proofErr w:type="spellEnd"/>
            <w:r>
              <w:rPr>
                <w:spacing w:val="-2"/>
                <w:sz w:val="20"/>
              </w:rPr>
              <w:t xml:space="preserve">, </w:t>
            </w:r>
            <w:proofErr w:type="spellStart"/>
            <w:r>
              <w:rPr>
                <w:sz w:val="20"/>
              </w:rPr>
              <w:t>Ю.В.Лебедева</w:t>
            </w:r>
            <w:proofErr w:type="spellEnd"/>
            <w:r>
              <w:rPr>
                <w:sz w:val="20"/>
              </w:rPr>
              <w:t xml:space="preserve"> 10-11 классы (Базовый уровень). Авторы: </w:t>
            </w:r>
            <w:proofErr w:type="spellStart"/>
            <w:r>
              <w:rPr>
                <w:spacing w:val="-2"/>
                <w:sz w:val="20"/>
              </w:rPr>
              <w:t>А.Н.Романова</w:t>
            </w:r>
            <w:proofErr w:type="spellEnd"/>
            <w:r>
              <w:rPr>
                <w:spacing w:val="-2"/>
                <w:sz w:val="20"/>
              </w:rPr>
              <w:t xml:space="preserve">, </w:t>
            </w:r>
            <w:proofErr w:type="spellStart"/>
            <w:r>
              <w:rPr>
                <w:spacing w:val="-2"/>
                <w:sz w:val="20"/>
              </w:rPr>
              <w:t>Н.В.Шуваева</w:t>
            </w:r>
            <w:proofErr w:type="spellEnd"/>
            <w:r>
              <w:rPr>
                <w:spacing w:val="-2"/>
                <w:sz w:val="20"/>
              </w:rPr>
              <w:t>.</w:t>
            </w:r>
            <w:r>
              <w:rPr>
                <w:spacing w:val="5"/>
                <w:sz w:val="20"/>
              </w:rPr>
              <w:t xml:space="preserve"> </w:t>
            </w:r>
            <w:r>
              <w:rPr>
                <w:spacing w:val="-2"/>
                <w:sz w:val="20"/>
              </w:rPr>
              <w:t>Москва</w:t>
            </w:r>
          </w:p>
          <w:p w14:paraId="73F8AE20" w14:textId="77777777" w:rsidR="003A10A9" w:rsidRDefault="001273DB">
            <w:pPr>
              <w:pStyle w:val="TableParagraph"/>
              <w:spacing w:line="228" w:lineRule="exact"/>
              <w:ind w:left="108" w:right="390"/>
              <w:rPr>
                <w:sz w:val="20"/>
              </w:rPr>
            </w:pPr>
            <w:r>
              <w:rPr>
                <w:sz w:val="20"/>
              </w:rPr>
              <w:t>«Просвещение»,</w:t>
            </w:r>
            <w:r>
              <w:rPr>
                <w:spacing w:val="-13"/>
                <w:sz w:val="20"/>
              </w:rPr>
              <w:t xml:space="preserve"> </w:t>
            </w:r>
            <w:r>
              <w:rPr>
                <w:sz w:val="20"/>
              </w:rPr>
              <w:t xml:space="preserve">2019 </w:t>
            </w:r>
            <w:r>
              <w:rPr>
                <w:spacing w:val="-4"/>
                <w:sz w:val="20"/>
              </w:rPr>
              <w:t>год.</w:t>
            </w:r>
          </w:p>
        </w:tc>
        <w:tc>
          <w:tcPr>
            <w:tcW w:w="3081" w:type="dxa"/>
          </w:tcPr>
          <w:p w14:paraId="263CFAC9" w14:textId="77777777" w:rsidR="003A10A9" w:rsidRDefault="001273DB">
            <w:pPr>
              <w:pStyle w:val="TableParagraph"/>
              <w:spacing w:line="232" w:lineRule="auto"/>
              <w:ind w:left="111" w:right="124"/>
              <w:jc w:val="center"/>
              <w:rPr>
                <w:sz w:val="20"/>
              </w:rPr>
            </w:pPr>
            <w:r>
              <w:rPr>
                <w:sz w:val="20"/>
              </w:rPr>
              <w:t>Литература</w:t>
            </w:r>
            <w:r>
              <w:rPr>
                <w:spacing w:val="-13"/>
                <w:sz w:val="20"/>
              </w:rPr>
              <w:t xml:space="preserve"> </w:t>
            </w:r>
            <w:r>
              <w:rPr>
                <w:sz w:val="20"/>
              </w:rPr>
              <w:t>11класс.</w:t>
            </w:r>
            <w:r>
              <w:rPr>
                <w:spacing w:val="-12"/>
                <w:sz w:val="20"/>
              </w:rPr>
              <w:t xml:space="preserve"> </w:t>
            </w:r>
            <w:proofErr w:type="spellStart"/>
            <w:r>
              <w:rPr>
                <w:sz w:val="20"/>
              </w:rPr>
              <w:t>Учебн</w:t>
            </w:r>
            <w:proofErr w:type="spellEnd"/>
            <w:r>
              <w:rPr>
                <w:sz w:val="20"/>
              </w:rPr>
              <w:t>.</w:t>
            </w:r>
            <w:r>
              <w:rPr>
                <w:spacing w:val="-13"/>
                <w:sz w:val="20"/>
              </w:rPr>
              <w:t xml:space="preserve"> </w:t>
            </w:r>
            <w:r>
              <w:rPr>
                <w:sz w:val="20"/>
              </w:rPr>
              <w:t xml:space="preserve">для </w:t>
            </w:r>
            <w:proofErr w:type="spellStart"/>
            <w:r>
              <w:rPr>
                <w:sz w:val="20"/>
              </w:rPr>
              <w:t>общеобразоват</w:t>
            </w:r>
            <w:proofErr w:type="spellEnd"/>
            <w:r>
              <w:rPr>
                <w:sz w:val="20"/>
              </w:rPr>
              <w:t>. организаций.</w:t>
            </w:r>
          </w:p>
          <w:p w14:paraId="0C6DBFEC" w14:textId="77777777" w:rsidR="003A10A9" w:rsidRDefault="001273DB">
            <w:pPr>
              <w:pStyle w:val="TableParagraph"/>
              <w:spacing w:line="227" w:lineRule="exact"/>
              <w:ind w:left="117" w:right="124"/>
              <w:jc w:val="center"/>
              <w:rPr>
                <w:sz w:val="20"/>
              </w:rPr>
            </w:pPr>
            <w:r>
              <w:rPr>
                <w:sz w:val="20"/>
              </w:rPr>
              <w:t>Базовый</w:t>
            </w:r>
            <w:r>
              <w:rPr>
                <w:spacing w:val="-8"/>
                <w:sz w:val="20"/>
              </w:rPr>
              <w:t xml:space="preserve"> </w:t>
            </w:r>
            <w:r>
              <w:rPr>
                <w:sz w:val="20"/>
              </w:rPr>
              <w:t>уровень.</w:t>
            </w:r>
            <w:r>
              <w:rPr>
                <w:spacing w:val="-6"/>
                <w:sz w:val="20"/>
              </w:rPr>
              <w:t xml:space="preserve"> </w:t>
            </w:r>
            <w:r>
              <w:rPr>
                <w:sz w:val="20"/>
              </w:rPr>
              <w:t>В</w:t>
            </w:r>
            <w:r>
              <w:rPr>
                <w:spacing w:val="-3"/>
                <w:sz w:val="20"/>
              </w:rPr>
              <w:t xml:space="preserve"> </w:t>
            </w:r>
            <w:r>
              <w:rPr>
                <w:sz w:val="20"/>
              </w:rPr>
              <w:t>2</w:t>
            </w:r>
            <w:r>
              <w:rPr>
                <w:spacing w:val="-5"/>
                <w:sz w:val="20"/>
              </w:rPr>
              <w:t xml:space="preserve"> </w:t>
            </w:r>
            <w:r>
              <w:rPr>
                <w:sz w:val="20"/>
              </w:rPr>
              <w:t>ч.;</w:t>
            </w:r>
            <w:r>
              <w:rPr>
                <w:spacing w:val="-8"/>
                <w:sz w:val="20"/>
              </w:rPr>
              <w:t xml:space="preserve"> </w:t>
            </w:r>
            <w:r>
              <w:rPr>
                <w:sz w:val="20"/>
              </w:rPr>
              <w:t>под</w:t>
            </w:r>
            <w:r>
              <w:rPr>
                <w:spacing w:val="-4"/>
                <w:sz w:val="20"/>
              </w:rPr>
              <w:t xml:space="preserve"> ред.</w:t>
            </w:r>
          </w:p>
          <w:p w14:paraId="69687E79" w14:textId="77777777" w:rsidR="003A10A9" w:rsidRDefault="001273DB">
            <w:pPr>
              <w:pStyle w:val="TableParagraph"/>
              <w:ind w:left="117" w:right="120"/>
              <w:jc w:val="center"/>
              <w:rPr>
                <w:sz w:val="20"/>
              </w:rPr>
            </w:pPr>
            <w:r>
              <w:rPr>
                <w:sz w:val="20"/>
              </w:rPr>
              <w:t>В.П.</w:t>
            </w:r>
            <w:r>
              <w:rPr>
                <w:spacing w:val="-13"/>
                <w:sz w:val="20"/>
              </w:rPr>
              <w:t xml:space="preserve"> </w:t>
            </w:r>
            <w:r>
              <w:rPr>
                <w:sz w:val="20"/>
              </w:rPr>
              <w:t>Журавлева.</w:t>
            </w:r>
            <w:r>
              <w:rPr>
                <w:spacing w:val="-11"/>
                <w:sz w:val="20"/>
              </w:rPr>
              <w:t xml:space="preserve"> </w:t>
            </w:r>
            <w:r>
              <w:rPr>
                <w:sz w:val="20"/>
              </w:rPr>
              <w:t>–</w:t>
            </w:r>
            <w:r>
              <w:rPr>
                <w:spacing w:val="-12"/>
                <w:sz w:val="20"/>
              </w:rPr>
              <w:t xml:space="preserve"> </w:t>
            </w:r>
            <w:r>
              <w:rPr>
                <w:sz w:val="20"/>
              </w:rPr>
              <w:t>М.: Просвещение, 2021.</w:t>
            </w:r>
          </w:p>
        </w:tc>
      </w:tr>
      <w:tr w:rsidR="003A10A9" w14:paraId="7E3AB0FA" w14:textId="77777777">
        <w:trPr>
          <w:trHeight w:val="2529"/>
        </w:trPr>
        <w:tc>
          <w:tcPr>
            <w:tcW w:w="1659" w:type="dxa"/>
          </w:tcPr>
          <w:p w14:paraId="7C9C544A" w14:textId="77777777" w:rsidR="003A10A9" w:rsidRDefault="001273DB">
            <w:pPr>
              <w:pStyle w:val="TableParagraph"/>
              <w:ind w:left="633" w:hanging="387"/>
              <w:rPr>
                <w:sz w:val="20"/>
              </w:rPr>
            </w:pPr>
            <w:r>
              <w:rPr>
                <w:spacing w:val="-2"/>
                <w:sz w:val="20"/>
              </w:rPr>
              <w:t xml:space="preserve">Иностранный </w:t>
            </w:r>
            <w:r>
              <w:rPr>
                <w:spacing w:val="-4"/>
                <w:sz w:val="20"/>
              </w:rPr>
              <w:t>язык</w:t>
            </w:r>
          </w:p>
          <w:p w14:paraId="145A9C70" w14:textId="77777777" w:rsidR="003A10A9" w:rsidRDefault="001273DB">
            <w:pPr>
              <w:pStyle w:val="TableParagraph"/>
              <w:ind w:left="271"/>
              <w:rPr>
                <w:sz w:val="20"/>
              </w:rPr>
            </w:pPr>
            <w:r>
              <w:rPr>
                <w:spacing w:val="-2"/>
                <w:sz w:val="20"/>
              </w:rPr>
              <w:t>(английский)</w:t>
            </w:r>
          </w:p>
        </w:tc>
        <w:tc>
          <w:tcPr>
            <w:tcW w:w="718" w:type="dxa"/>
          </w:tcPr>
          <w:p w14:paraId="73302A69" w14:textId="77777777" w:rsidR="003A10A9" w:rsidRDefault="001273DB">
            <w:pPr>
              <w:pStyle w:val="TableParagraph"/>
              <w:spacing w:line="216" w:lineRule="exact"/>
              <w:ind w:right="173"/>
              <w:jc w:val="right"/>
              <w:rPr>
                <w:sz w:val="20"/>
              </w:rPr>
            </w:pPr>
            <w:r>
              <w:rPr>
                <w:spacing w:val="-5"/>
                <w:sz w:val="20"/>
              </w:rPr>
              <w:t>10К</w:t>
            </w:r>
          </w:p>
        </w:tc>
        <w:tc>
          <w:tcPr>
            <w:tcW w:w="1218" w:type="dxa"/>
          </w:tcPr>
          <w:p w14:paraId="19D7E10D" w14:textId="77777777" w:rsidR="003A10A9" w:rsidRDefault="001273DB">
            <w:pPr>
              <w:pStyle w:val="TableParagraph"/>
              <w:spacing w:line="216" w:lineRule="exact"/>
              <w:ind w:left="4"/>
              <w:jc w:val="center"/>
              <w:rPr>
                <w:sz w:val="20"/>
              </w:rPr>
            </w:pPr>
            <w:r>
              <w:rPr>
                <w:w w:val="99"/>
                <w:sz w:val="20"/>
              </w:rPr>
              <w:t>3</w:t>
            </w:r>
          </w:p>
        </w:tc>
        <w:tc>
          <w:tcPr>
            <w:tcW w:w="1415" w:type="dxa"/>
          </w:tcPr>
          <w:p w14:paraId="09E18093"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2B0E3A81" w14:textId="77777777" w:rsidR="003A10A9" w:rsidRDefault="001273DB">
            <w:pPr>
              <w:pStyle w:val="TableParagraph"/>
              <w:ind w:left="108" w:right="106"/>
              <w:rPr>
                <w:sz w:val="20"/>
              </w:rPr>
            </w:pPr>
            <w:proofErr w:type="spellStart"/>
            <w:r>
              <w:rPr>
                <w:spacing w:val="-2"/>
                <w:sz w:val="20"/>
              </w:rPr>
              <w:t>О.В.Афанасьева</w:t>
            </w:r>
            <w:proofErr w:type="spellEnd"/>
            <w:r>
              <w:rPr>
                <w:spacing w:val="-2"/>
                <w:sz w:val="20"/>
              </w:rPr>
              <w:t xml:space="preserve">, </w:t>
            </w:r>
            <w:proofErr w:type="spellStart"/>
            <w:r>
              <w:rPr>
                <w:spacing w:val="-2"/>
                <w:sz w:val="20"/>
              </w:rPr>
              <w:t>И.В.Михеева</w:t>
            </w:r>
            <w:proofErr w:type="spellEnd"/>
            <w:r>
              <w:rPr>
                <w:spacing w:val="-2"/>
                <w:sz w:val="20"/>
              </w:rPr>
              <w:t>,</w:t>
            </w:r>
          </w:p>
          <w:p w14:paraId="5BE73C0E" w14:textId="77777777" w:rsidR="003A10A9" w:rsidRDefault="001273DB">
            <w:pPr>
              <w:pStyle w:val="TableParagraph"/>
              <w:ind w:left="108"/>
              <w:rPr>
                <w:sz w:val="20"/>
              </w:rPr>
            </w:pPr>
            <w:proofErr w:type="spellStart"/>
            <w:r>
              <w:rPr>
                <w:spacing w:val="-2"/>
                <w:sz w:val="20"/>
              </w:rPr>
              <w:t>К.М.Баранова</w:t>
            </w:r>
            <w:proofErr w:type="spellEnd"/>
            <w:r>
              <w:rPr>
                <w:spacing w:val="9"/>
                <w:sz w:val="20"/>
              </w:rPr>
              <w:t xml:space="preserve"> </w:t>
            </w:r>
            <w:r>
              <w:rPr>
                <w:spacing w:val="-7"/>
                <w:sz w:val="20"/>
              </w:rPr>
              <w:t>по</w:t>
            </w:r>
          </w:p>
          <w:p w14:paraId="50F7D314" w14:textId="77777777" w:rsidR="003A10A9" w:rsidRDefault="001273DB">
            <w:pPr>
              <w:pStyle w:val="TableParagraph"/>
              <w:ind w:left="108" w:right="461"/>
              <w:rPr>
                <w:sz w:val="20"/>
              </w:rPr>
            </w:pPr>
            <w:r>
              <w:rPr>
                <w:sz w:val="20"/>
              </w:rPr>
              <w:t>английскому</w:t>
            </w:r>
            <w:r>
              <w:rPr>
                <w:spacing w:val="-13"/>
                <w:sz w:val="20"/>
              </w:rPr>
              <w:t xml:space="preserve"> </w:t>
            </w:r>
            <w:r>
              <w:rPr>
                <w:sz w:val="20"/>
              </w:rPr>
              <w:t>языку</w:t>
            </w:r>
            <w:r>
              <w:rPr>
                <w:spacing w:val="-12"/>
                <w:sz w:val="20"/>
              </w:rPr>
              <w:t xml:space="preserve"> </w:t>
            </w:r>
            <w:r>
              <w:rPr>
                <w:sz w:val="20"/>
              </w:rPr>
              <w:t>к УМК «Английский</w:t>
            </w:r>
          </w:p>
          <w:p w14:paraId="4E6998FB" w14:textId="77777777" w:rsidR="003A10A9" w:rsidRDefault="001273DB">
            <w:pPr>
              <w:pStyle w:val="TableParagraph"/>
              <w:ind w:left="108" w:right="173"/>
              <w:rPr>
                <w:sz w:val="20"/>
              </w:rPr>
            </w:pPr>
            <w:r>
              <w:rPr>
                <w:sz w:val="20"/>
              </w:rPr>
              <w:t>язык:</w:t>
            </w:r>
            <w:r>
              <w:rPr>
                <w:spacing w:val="-13"/>
                <w:sz w:val="20"/>
              </w:rPr>
              <w:t xml:space="preserve"> </w:t>
            </w:r>
            <w:r>
              <w:rPr>
                <w:sz w:val="20"/>
              </w:rPr>
              <w:t>«</w:t>
            </w:r>
            <w:proofErr w:type="spellStart"/>
            <w:r>
              <w:rPr>
                <w:sz w:val="20"/>
              </w:rPr>
              <w:t>Rainbow</w:t>
            </w:r>
            <w:proofErr w:type="spellEnd"/>
            <w:r>
              <w:rPr>
                <w:spacing w:val="-12"/>
                <w:sz w:val="20"/>
              </w:rPr>
              <w:t xml:space="preserve"> </w:t>
            </w:r>
            <w:proofErr w:type="spellStart"/>
            <w:r>
              <w:rPr>
                <w:sz w:val="20"/>
              </w:rPr>
              <w:t>English</w:t>
            </w:r>
            <w:proofErr w:type="spellEnd"/>
            <w:r>
              <w:rPr>
                <w:sz w:val="20"/>
              </w:rPr>
              <w:t>» для учащихся 10-11</w:t>
            </w:r>
          </w:p>
          <w:p w14:paraId="441EB28B" w14:textId="77777777" w:rsidR="003A10A9" w:rsidRDefault="001273DB">
            <w:pPr>
              <w:pStyle w:val="TableParagraph"/>
              <w:ind w:left="108"/>
              <w:rPr>
                <w:sz w:val="20"/>
              </w:rPr>
            </w:pPr>
            <w:r>
              <w:rPr>
                <w:spacing w:val="-2"/>
                <w:sz w:val="20"/>
              </w:rPr>
              <w:t>классов</w:t>
            </w:r>
          </w:p>
          <w:p w14:paraId="68B464C5" w14:textId="77777777" w:rsidR="003A10A9" w:rsidRDefault="001273DB">
            <w:pPr>
              <w:pStyle w:val="TableParagraph"/>
              <w:ind w:left="108"/>
              <w:rPr>
                <w:sz w:val="20"/>
              </w:rPr>
            </w:pPr>
            <w:r>
              <w:rPr>
                <w:spacing w:val="-2"/>
                <w:sz w:val="20"/>
              </w:rPr>
              <w:t>общеобразовательных</w:t>
            </w:r>
          </w:p>
          <w:p w14:paraId="6B8AD772" w14:textId="77777777" w:rsidR="003A10A9" w:rsidRDefault="001273DB">
            <w:pPr>
              <w:pStyle w:val="TableParagraph"/>
              <w:spacing w:line="226" w:lineRule="exact"/>
              <w:ind w:left="108" w:right="394"/>
              <w:rPr>
                <w:sz w:val="20"/>
              </w:rPr>
            </w:pPr>
            <w:r>
              <w:rPr>
                <w:sz w:val="20"/>
              </w:rPr>
              <w:t>учреждений</w:t>
            </w:r>
            <w:r>
              <w:rPr>
                <w:spacing w:val="-13"/>
                <w:sz w:val="20"/>
              </w:rPr>
              <w:t xml:space="preserve"> </w:t>
            </w:r>
            <w:r>
              <w:rPr>
                <w:sz w:val="20"/>
              </w:rPr>
              <w:t>(Москва: Дрофа, 2017г.).</w:t>
            </w:r>
          </w:p>
        </w:tc>
        <w:tc>
          <w:tcPr>
            <w:tcW w:w="3081" w:type="dxa"/>
          </w:tcPr>
          <w:p w14:paraId="4878103F" w14:textId="77777777" w:rsidR="003A10A9" w:rsidRDefault="001273DB">
            <w:pPr>
              <w:pStyle w:val="TableParagraph"/>
              <w:ind w:left="101" w:right="564"/>
              <w:jc w:val="both"/>
              <w:rPr>
                <w:sz w:val="20"/>
              </w:rPr>
            </w:pPr>
            <w:r>
              <w:rPr>
                <w:sz w:val="20"/>
              </w:rPr>
              <w:t>Учебник</w:t>
            </w:r>
            <w:r>
              <w:rPr>
                <w:spacing w:val="-2"/>
                <w:sz w:val="20"/>
              </w:rPr>
              <w:t xml:space="preserve"> </w:t>
            </w:r>
            <w:r>
              <w:rPr>
                <w:sz w:val="20"/>
              </w:rPr>
              <w:t>«</w:t>
            </w:r>
            <w:proofErr w:type="spellStart"/>
            <w:r>
              <w:rPr>
                <w:sz w:val="20"/>
              </w:rPr>
              <w:t>Rainbow</w:t>
            </w:r>
            <w:proofErr w:type="spellEnd"/>
            <w:r>
              <w:rPr>
                <w:spacing w:val="-10"/>
                <w:sz w:val="20"/>
              </w:rPr>
              <w:t xml:space="preserve"> </w:t>
            </w:r>
            <w:proofErr w:type="spellStart"/>
            <w:r>
              <w:rPr>
                <w:sz w:val="20"/>
              </w:rPr>
              <w:t>English</w:t>
            </w:r>
            <w:proofErr w:type="spellEnd"/>
            <w:r>
              <w:rPr>
                <w:sz w:val="20"/>
              </w:rPr>
              <w:t>» (Радужный</w:t>
            </w:r>
            <w:r>
              <w:rPr>
                <w:spacing w:val="-13"/>
                <w:sz w:val="20"/>
              </w:rPr>
              <w:t xml:space="preserve"> </w:t>
            </w:r>
            <w:r>
              <w:rPr>
                <w:sz w:val="20"/>
              </w:rPr>
              <w:t>английский)</w:t>
            </w:r>
            <w:r>
              <w:rPr>
                <w:spacing w:val="-12"/>
                <w:sz w:val="20"/>
              </w:rPr>
              <w:t xml:space="preserve"> </w:t>
            </w:r>
            <w:r>
              <w:rPr>
                <w:sz w:val="20"/>
              </w:rPr>
              <w:t>для учащихся 10 классов</w:t>
            </w:r>
          </w:p>
          <w:p w14:paraId="41142704" w14:textId="77777777" w:rsidR="003A10A9" w:rsidRDefault="001273DB">
            <w:pPr>
              <w:pStyle w:val="TableParagraph"/>
              <w:ind w:left="101" w:right="127"/>
              <w:rPr>
                <w:sz w:val="20"/>
              </w:rPr>
            </w:pPr>
            <w:r>
              <w:rPr>
                <w:spacing w:val="-2"/>
                <w:sz w:val="20"/>
              </w:rPr>
              <w:t xml:space="preserve">общеобразовательных </w:t>
            </w:r>
            <w:r>
              <w:rPr>
                <w:sz w:val="20"/>
              </w:rPr>
              <w:t>учреждений</w:t>
            </w:r>
            <w:r>
              <w:rPr>
                <w:spacing w:val="-13"/>
                <w:sz w:val="20"/>
              </w:rPr>
              <w:t xml:space="preserve"> </w:t>
            </w:r>
            <w:r>
              <w:rPr>
                <w:sz w:val="20"/>
              </w:rPr>
              <w:t>(девятый</w:t>
            </w:r>
            <w:r>
              <w:rPr>
                <w:spacing w:val="-12"/>
                <w:sz w:val="20"/>
              </w:rPr>
              <w:t xml:space="preserve"> </w:t>
            </w:r>
            <w:r>
              <w:rPr>
                <w:sz w:val="20"/>
              </w:rPr>
              <w:t>год</w:t>
            </w:r>
          </w:p>
          <w:p w14:paraId="3D298E09" w14:textId="77777777" w:rsidR="003A10A9" w:rsidRDefault="001273DB">
            <w:pPr>
              <w:pStyle w:val="TableParagraph"/>
              <w:ind w:left="101" w:right="127"/>
              <w:rPr>
                <w:sz w:val="20"/>
              </w:rPr>
            </w:pPr>
            <w:r>
              <w:rPr>
                <w:spacing w:val="-2"/>
                <w:sz w:val="20"/>
              </w:rPr>
              <w:t>обучения),</w:t>
            </w:r>
            <w:r>
              <w:rPr>
                <w:spacing w:val="-11"/>
                <w:sz w:val="20"/>
              </w:rPr>
              <w:t xml:space="preserve"> </w:t>
            </w:r>
            <w:proofErr w:type="spellStart"/>
            <w:r>
              <w:rPr>
                <w:spacing w:val="-2"/>
                <w:sz w:val="20"/>
              </w:rPr>
              <w:t>авт.О.В.Афанасьева</w:t>
            </w:r>
            <w:proofErr w:type="spellEnd"/>
            <w:r>
              <w:rPr>
                <w:spacing w:val="-2"/>
                <w:sz w:val="20"/>
              </w:rPr>
              <w:t xml:space="preserve">, </w:t>
            </w:r>
            <w:proofErr w:type="spellStart"/>
            <w:r>
              <w:rPr>
                <w:sz w:val="20"/>
              </w:rPr>
              <w:t>И.В.Михеева</w:t>
            </w:r>
            <w:proofErr w:type="spellEnd"/>
            <w:r>
              <w:rPr>
                <w:sz w:val="20"/>
              </w:rPr>
              <w:t xml:space="preserve">, </w:t>
            </w:r>
            <w:proofErr w:type="spellStart"/>
            <w:r>
              <w:rPr>
                <w:sz w:val="20"/>
              </w:rPr>
              <w:t>К.М.Баранова</w:t>
            </w:r>
            <w:proofErr w:type="spellEnd"/>
            <w:r>
              <w:rPr>
                <w:sz w:val="20"/>
              </w:rPr>
              <w:t xml:space="preserve"> (Москва: </w:t>
            </w:r>
            <w:proofErr w:type="gramStart"/>
            <w:r>
              <w:rPr>
                <w:sz w:val="20"/>
              </w:rPr>
              <w:t>Дрофа, 2020г)</w:t>
            </w:r>
            <w:proofErr w:type="gramEnd"/>
          </w:p>
        </w:tc>
      </w:tr>
      <w:tr w:rsidR="003A10A9" w14:paraId="27B06357" w14:textId="77777777">
        <w:trPr>
          <w:trHeight w:val="3223"/>
        </w:trPr>
        <w:tc>
          <w:tcPr>
            <w:tcW w:w="1659" w:type="dxa"/>
          </w:tcPr>
          <w:p w14:paraId="2CA4727D" w14:textId="77777777" w:rsidR="003A10A9" w:rsidRDefault="001273DB">
            <w:pPr>
              <w:pStyle w:val="TableParagraph"/>
              <w:spacing w:line="237" w:lineRule="auto"/>
              <w:ind w:left="633" w:hanging="387"/>
              <w:rPr>
                <w:sz w:val="20"/>
              </w:rPr>
            </w:pPr>
            <w:r>
              <w:rPr>
                <w:spacing w:val="-2"/>
                <w:sz w:val="20"/>
              </w:rPr>
              <w:t xml:space="preserve">Иностранный </w:t>
            </w:r>
            <w:r>
              <w:rPr>
                <w:spacing w:val="-4"/>
                <w:sz w:val="20"/>
              </w:rPr>
              <w:t>язык</w:t>
            </w:r>
          </w:p>
          <w:p w14:paraId="3BC8EF11" w14:textId="77777777" w:rsidR="003A10A9" w:rsidRDefault="001273DB">
            <w:pPr>
              <w:pStyle w:val="TableParagraph"/>
              <w:ind w:left="271"/>
              <w:rPr>
                <w:sz w:val="20"/>
              </w:rPr>
            </w:pPr>
            <w:r>
              <w:rPr>
                <w:spacing w:val="-2"/>
                <w:sz w:val="20"/>
              </w:rPr>
              <w:t>(английский)</w:t>
            </w:r>
          </w:p>
        </w:tc>
        <w:tc>
          <w:tcPr>
            <w:tcW w:w="718" w:type="dxa"/>
          </w:tcPr>
          <w:p w14:paraId="268827DC" w14:textId="77777777" w:rsidR="003A10A9" w:rsidRDefault="001273DB">
            <w:pPr>
              <w:pStyle w:val="TableParagraph"/>
              <w:spacing w:line="218" w:lineRule="exact"/>
              <w:ind w:right="173"/>
              <w:jc w:val="right"/>
              <w:rPr>
                <w:sz w:val="20"/>
              </w:rPr>
            </w:pPr>
            <w:r>
              <w:rPr>
                <w:spacing w:val="-5"/>
                <w:sz w:val="20"/>
              </w:rPr>
              <w:t>11К</w:t>
            </w:r>
          </w:p>
        </w:tc>
        <w:tc>
          <w:tcPr>
            <w:tcW w:w="1218" w:type="dxa"/>
          </w:tcPr>
          <w:p w14:paraId="506DDDBD" w14:textId="77777777" w:rsidR="003A10A9" w:rsidRDefault="001273DB">
            <w:pPr>
              <w:pStyle w:val="TableParagraph"/>
              <w:spacing w:line="218" w:lineRule="exact"/>
              <w:ind w:left="4"/>
              <w:jc w:val="center"/>
              <w:rPr>
                <w:sz w:val="20"/>
              </w:rPr>
            </w:pPr>
            <w:r>
              <w:rPr>
                <w:w w:val="99"/>
                <w:sz w:val="20"/>
              </w:rPr>
              <w:t>3</w:t>
            </w:r>
          </w:p>
        </w:tc>
        <w:tc>
          <w:tcPr>
            <w:tcW w:w="1415" w:type="dxa"/>
          </w:tcPr>
          <w:p w14:paraId="21E08C0E" w14:textId="77777777" w:rsidR="003A10A9" w:rsidRDefault="001273DB">
            <w:pPr>
              <w:pStyle w:val="TableParagraph"/>
              <w:spacing w:line="218" w:lineRule="exact"/>
              <w:ind w:left="98" w:right="97"/>
              <w:jc w:val="center"/>
              <w:rPr>
                <w:sz w:val="20"/>
              </w:rPr>
            </w:pPr>
            <w:r>
              <w:rPr>
                <w:spacing w:val="-2"/>
                <w:sz w:val="20"/>
              </w:rPr>
              <w:t>базовый</w:t>
            </w:r>
          </w:p>
        </w:tc>
        <w:tc>
          <w:tcPr>
            <w:tcW w:w="2378" w:type="dxa"/>
          </w:tcPr>
          <w:p w14:paraId="3E69BA3F" w14:textId="77777777" w:rsidR="003A10A9" w:rsidRDefault="001273DB">
            <w:pPr>
              <w:pStyle w:val="TableParagraph"/>
              <w:ind w:left="108" w:right="638"/>
              <w:rPr>
                <w:sz w:val="20"/>
              </w:rPr>
            </w:pPr>
            <w:r>
              <w:rPr>
                <w:sz w:val="20"/>
              </w:rPr>
              <w:t>Авторская</w:t>
            </w:r>
            <w:r>
              <w:rPr>
                <w:spacing w:val="-13"/>
                <w:sz w:val="20"/>
              </w:rPr>
              <w:t xml:space="preserve"> </w:t>
            </w:r>
            <w:r>
              <w:rPr>
                <w:sz w:val="20"/>
              </w:rPr>
              <w:t xml:space="preserve">рабочая </w:t>
            </w:r>
            <w:r>
              <w:rPr>
                <w:spacing w:val="-2"/>
                <w:sz w:val="20"/>
              </w:rPr>
              <w:t xml:space="preserve">программа </w:t>
            </w:r>
            <w:proofErr w:type="spellStart"/>
            <w:r>
              <w:rPr>
                <w:spacing w:val="-2"/>
                <w:sz w:val="20"/>
              </w:rPr>
              <w:t>О.В.Афанасьева</w:t>
            </w:r>
            <w:proofErr w:type="spellEnd"/>
            <w:r>
              <w:rPr>
                <w:spacing w:val="-2"/>
                <w:sz w:val="20"/>
              </w:rPr>
              <w:t xml:space="preserve">, </w:t>
            </w:r>
            <w:proofErr w:type="spellStart"/>
            <w:r>
              <w:rPr>
                <w:spacing w:val="-2"/>
                <w:sz w:val="20"/>
              </w:rPr>
              <w:t>И.В.Михеева</w:t>
            </w:r>
            <w:proofErr w:type="spellEnd"/>
            <w:r>
              <w:rPr>
                <w:spacing w:val="-2"/>
                <w:sz w:val="20"/>
              </w:rPr>
              <w:t>,</w:t>
            </w:r>
          </w:p>
          <w:p w14:paraId="791ACF76" w14:textId="77777777" w:rsidR="003A10A9" w:rsidRDefault="001273DB">
            <w:pPr>
              <w:pStyle w:val="TableParagraph"/>
              <w:spacing w:line="229" w:lineRule="exact"/>
              <w:ind w:left="108"/>
              <w:rPr>
                <w:sz w:val="20"/>
              </w:rPr>
            </w:pPr>
            <w:proofErr w:type="spellStart"/>
            <w:r>
              <w:rPr>
                <w:spacing w:val="-2"/>
                <w:sz w:val="20"/>
              </w:rPr>
              <w:t>К.М.Баранова</w:t>
            </w:r>
            <w:proofErr w:type="spellEnd"/>
            <w:r>
              <w:rPr>
                <w:spacing w:val="9"/>
                <w:sz w:val="20"/>
              </w:rPr>
              <w:t xml:space="preserve"> </w:t>
            </w:r>
            <w:r>
              <w:rPr>
                <w:spacing w:val="-7"/>
                <w:sz w:val="20"/>
              </w:rPr>
              <w:t>по</w:t>
            </w:r>
          </w:p>
          <w:p w14:paraId="1495D423" w14:textId="77777777" w:rsidR="003A10A9" w:rsidRDefault="001273DB">
            <w:pPr>
              <w:pStyle w:val="TableParagraph"/>
              <w:ind w:left="108" w:right="461"/>
              <w:rPr>
                <w:sz w:val="20"/>
              </w:rPr>
            </w:pPr>
            <w:r>
              <w:rPr>
                <w:sz w:val="20"/>
              </w:rPr>
              <w:t>английскому</w:t>
            </w:r>
            <w:r>
              <w:rPr>
                <w:spacing w:val="-13"/>
                <w:sz w:val="20"/>
              </w:rPr>
              <w:t xml:space="preserve"> </w:t>
            </w:r>
            <w:r>
              <w:rPr>
                <w:sz w:val="20"/>
              </w:rPr>
              <w:t>языку</w:t>
            </w:r>
            <w:r>
              <w:rPr>
                <w:spacing w:val="-12"/>
                <w:sz w:val="20"/>
              </w:rPr>
              <w:t xml:space="preserve"> </w:t>
            </w:r>
            <w:r>
              <w:rPr>
                <w:sz w:val="20"/>
              </w:rPr>
              <w:t>к УМК «Английский</w:t>
            </w:r>
          </w:p>
          <w:p w14:paraId="52F7F657" w14:textId="77777777" w:rsidR="003A10A9" w:rsidRDefault="001273DB">
            <w:pPr>
              <w:pStyle w:val="TableParagraph"/>
              <w:ind w:left="108" w:right="173"/>
              <w:rPr>
                <w:sz w:val="20"/>
              </w:rPr>
            </w:pPr>
            <w:r>
              <w:rPr>
                <w:sz w:val="20"/>
              </w:rPr>
              <w:t>язык:</w:t>
            </w:r>
            <w:r>
              <w:rPr>
                <w:spacing w:val="-13"/>
                <w:sz w:val="20"/>
              </w:rPr>
              <w:t xml:space="preserve"> </w:t>
            </w:r>
            <w:r>
              <w:rPr>
                <w:sz w:val="20"/>
              </w:rPr>
              <w:t>«</w:t>
            </w:r>
            <w:proofErr w:type="spellStart"/>
            <w:r>
              <w:rPr>
                <w:sz w:val="20"/>
              </w:rPr>
              <w:t>Rainbow</w:t>
            </w:r>
            <w:proofErr w:type="spellEnd"/>
            <w:r>
              <w:rPr>
                <w:spacing w:val="-12"/>
                <w:sz w:val="20"/>
              </w:rPr>
              <w:t xml:space="preserve"> </w:t>
            </w:r>
            <w:proofErr w:type="spellStart"/>
            <w:r>
              <w:rPr>
                <w:sz w:val="20"/>
              </w:rPr>
              <w:t>English</w:t>
            </w:r>
            <w:proofErr w:type="spellEnd"/>
            <w:r>
              <w:rPr>
                <w:sz w:val="20"/>
              </w:rPr>
              <w:t>» для учащихся 10-11</w:t>
            </w:r>
          </w:p>
          <w:p w14:paraId="0DB24738" w14:textId="77777777" w:rsidR="003A10A9" w:rsidRDefault="001273DB">
            <w:pPr>
              <w:pStyle w:val="TableParagraph"/>
              <w:ind w:left="108"/>
              <w:rPr>
                <w:sz w:val="20"/>
              </w:rPr>
            </w:pPr>
            <w:r>
              <w:rPr>
                <w:spacing w:val="-2"/>
                <w:sz w:val="20"/>
              </w:rPr>
              <w:t>классов</w:t>
            </w:r>
          </w:p>
          <w:p w14:paraId="0B62DA22" w14:textId="77777777" w:rsidR="003A10A9" w:rsidRDefault="001273DB">
            <w:pPr>
              <w:pStyle w:val="TableParagraph"/>
              <w:ind w:left="108" w:right="355"/>
              <w:jc w:val="both"/>
              <w:rPr>
                <w:sz w:val="20"/>
              </w:rPr>
            </w:pPr>
            <w:r>
              <w:rPr>
                <w:spacing w:val="-2"/>
                <w:sz w:val="20"/>
              </w:rPr>
              <w:t xml:space="preserve">общеобразовательных </w:t>
            </w:r>
            <w:r>
              <w:rPr>
                <w:sz w:val="20"/>
              </w:rPr>
              <w:t>учреждений (Москва: Дрофа, 2017г.),</w:t>
            </w:r>
          </w:p>
        </w:tc>
        <w:tc>
          <w:tcPr>
            <w:tcW w:w="3081" w:type="dxa"/>
          </w:tcPr>
          <w:p w14:paraId="6A56F2F6" w14:textId="77777777" w:rsidR="003A10A9" w:rsidRDefault="001273DB">
            <w:pPr>
              <w:pStyle w:val="TableParagraph"/>
              <w:ind w:left="101" w:right="564"/>
              <w:jc w:val="both"/>
              <w:rPr>
                <w:sz w:val="20"/>
              </w:rPr>
            </w:pPr>
            <w:r>
              <w:rPr>
                <w:sz w:val="20"/>
              </w:rPr>
              <w:t>Учебник</w:t>
            </w:r>
            <w:r>
              <w:rPr>
                <w:spacing w:val="-2"/>
                <w:sz w:val="20"/>
              </w:rPr>
              <w:t xml:space="preserve"> </w:t>
            </w:r>
            <w:r>
              <w:rPr>
                <w:sz w:val="20"/>
              </w:rPr>
              <w:t>«</w:t>
            </w:r>
            <w:proofErr w:type="spellStart"/>
            <w:r>
              <w:rPr>
                <w:sz w:val="20"/>
              </w:rPr>
              <w:t>Rainbow</w:t>
            </w:r>
            <w:proofErr w:type="spellEnd"/>
            <w:r>
              <w:rPr>
                <w:spacing w:val="-10"/>
                <w:sz w:val="20"/>
              </w:rPr>
              <w:t xml:space="preserve"> </w:t>
            </w:r>
            <w:proofErr w:type="spellStart"/>
            <w:r>
              <w:rPr>
                <w:sz w:val="20"/>
              </w:rPr>
              <w:t>English</w:t>
            </w:r>
            <w:proofErr w:type="spellEnd"/>
            <w:r>
              <w:rPr>
                <w:sz w:val="20"/>
              </w:rPr>
              <w:t>» (Радужный</w:t>
            </w:r>
            <w:r>
              <w:rPr>
                <w:spacing w:val="-13"/>
                <w:sz w:val="20"/>
              </w:rPr>
              <w:t xml:space="preserve"> </w:t>
            </w:r>
            <w:r>
              <w:rPr>
                <w:sz w:val="20"/>
              </w:rPr>
              <w:t>английский)</w:t>
            </w:r>
            <w:r>
              <w:rPr>
                <w:spacing w:val="-12"/>
                <w:sz w:val="20"/>
              </w:rPr>
              <w:t xml:space="preserve"> </w:t>
            </w:r>
            <w:r>
              <w:rPr>
                <w:sz w:val="20"/>
              </w:rPr>
              <w:t>для учащихся 11 классов</w:t>
            </w:r>
          </w:p>
          <w:p w14:paraId="24B3B271" w14:textId="77777777" w:rsidR="003A10A9" w:rsidRDefault="001273DB">
            <w:pPr>
              <w:pStyle w:val="TableParagraph"/>
              <w:ind w:left="101" w:right="127"/>
              <w:rPr>
                <w:sz w:val="20"/>
              </w:rPr>
            </w:pPr>
            <w:r>
              <w:rPr>
                <w:spacing w:val="-2"/>
                <w:sz w:val="20"/>
              </w:rPr>
              <w:t xml:space="preserve">общеобразовательных </w:t>
            </w:r>
            <w:r>
              <w:rPr>
                <w:sz w:val="20"/>
              </w:rPr>
              <w:t>учреждений</w:t>
            </w:r>
            <w:r>
              <w:rPr>
                <w:spacing w:val="-13"/>
                <w:sz w:val="20"/>
              </w:rPr>
              <w:t xml:space="preserve"> </w:t>
            </w:r>
            <w:r>
              <w:rPr>
                <w:sz w:val="20"/>
              </w:rPr>
              <w:t>(девятый</w:t>
            </w:r>
            <w:r>
              <w:rPr>
                <w:spacing w:val="-12"/>
                <w:sz w:val="20"/>
              </w:rPr>
              <w:t xml:space="preserve"> </w:t>
            </w:r>
            <w:r>
              <w:rPr>
                <w:sz w:val="20"/>
              </w:rPr>
              <w:t>год</w:t>
            </w:r>
          </w:p>
          <w:p w14:paraId="1CD1622F" w14:textId="77777777" w:rsidR="003A10A9" w:rsidRDefault="001273DB">
            <w:pPr>
              <w:pStyle w:val="TableParagraph"/>
              <w:ind w:left="101" w:right="127"/>
              <w:rPr>
                <w:sz w:val="20"/>
              </w:rPr>
            </w:pPr>
            <w:r>
              <w:rPr>
                <w:spacing w:val="-2"/>
                <w:sz w:val="20"/>
              </w:rPr>
              <w:t>обучения),</w:t>
            </w:r>
            <w:r>
              <w:rPr>
                <w:spacing w:val="-11"/>
                <w:sz w:val="20"/>
              </w:rPr>
              <w:t xml:space="preserve"> </w:t>
            </w:r>
            <w:proofErr w:type="spellStart"/>
            <w:r>
              <w:rPr>
                <w:spacing w:val="-2"/>
                <w:sz w:val="20"/>
              </w:rPr>
              <w:t>авт.О.В.Афанасьева</w:t>
            </w:r>
            <w:proofErr w:type="spellEnd"/>
            <w:r>
              <w:rPr>
                <w:spacing w:val="-2"/>
                <w:sz w:val="20"/>
              </w:rPr>
              <w:t xml:space="preserve">, </w:t>
            </w:r>
            <w:proofErr w:type="spellStart"/>
            <w:r>
              <w:rPr>
                <w:sz w:val="20"/>
              </w:rPr>
              <w:t>И.В.Михеева</w:t>
            </w:r>
            <w:proofErr w:type="spellEnd"/>
            <w:r>
              <w:rPr>
                <w:sz w:val="20"/>
              </w:rPr>
              <w:t xml:space="preserve">, </w:t>
            </w:r>
            <w:proofErr w:type="spellStart"/>
            <w:r>
              <w:rPr>
                <w:sz w:val="20"/>
              </w:rPr>
              <w:t>К.М.Баранова</w:t>
            </w:r>
            <w:proofErr w:type="spellEnd"/>
            <w:r>
              <w:rPr>
                <w:sz w:val="20"/>
              </w:rPr>
              <w:t xml:space="preserve"> (Москва: </w:t>
            </w:r>
            <w:proofErr w:type="gramStart"/>
            <w:r>
              <w:rPr>
                <w:sz w:val="20"/>
              </w:rPr>
              <w:t>Дрофа, 2021г)</w:t>
            </w:r>
            <w:proofErr w:type="gramEnd"/>
          </w:p>
        </w:tc>
      </w:tr>
      <w:tr w:rsidR="003A10A9" w14:paraId="1B0C38E7" w14:textId="77777777">
        <w:trPr>
          <w:trHeight w:val="457"/>
        </w:trPr>
        <w:tc>
          <w:tcPr>
            <w:tcW w:w="1659" w:type="dxa"/>
          </w:tcPr>
          <w:p w14:paraId="34DFD846" w14:textId="77777777" w:rsidR="003A10A9" w:rsidRDefault="001273DB">
            <w:pPr>
              <w:pStyle w:val="TableParagraph"/>
              <w:spacing w:line="218" w:lineRule="exact"/>
              <w:ind w:left="105" w:right="91"/>
              <w:jc w:val="center"/>
              <w:rPr>
                <w:sz w:val="20"/>
              </w:rPr>
            </w:pPr>
            <w:r>
              <w:rPr>
                <w:spacing w:val="-2"/>
                <w:sz w:val="20"/>
              </w:rPr>
              <w:t>История</w:t>
            </w:r>
          </w:p>
        </w:tc>
        <w:tc>
          <w:tcPr>
            <w:tcW w:w="718" w:type="dxa"/>
          </w:tcPr>
          <w:p w14:paraId="0A78BCD7" w14:textId="77777777" w:rsidR="003A10A9" w:rsidRDefault="001273DB">
            <w:pPr>
              <w:pStyle w:val="TableParagraph"/>
              <w:spacing w:line="218" w:lineRule="exact"/>
              <w:ind w:right="173"/>
              <w:jc w:val="right"/>
              <w:rPr>
                <w:sz w:val="20"/>
              </w:rPr>
            </w:pPr>
            <w:r>
              <w:rPr>
                <w:spacing w:val="-5"/>
                <w:sz w:val="20"/>
              </w:rPr>
              <w:t>10К</w:t>
            </w:r>
          </w:p>
        </w:tc>
        <w:tc>
          <w:tcPr>
            <w:tcW w:w="1218" w:type="dxa"/>
          </w:tcPr>
          <w:p w14:paraId="54F13B8D" w14:textId="77777777" w:rsidR="003A10A9" w:rsidRDefault="001273DB">
            <w:pPr>
              <w:pStyle w:val="TableParagraph"/>
              <w:spacing w:line="218" w:lineRule="exact"/>
              <w:ind w:left="4"/>
              <w:jc w:val="center"/>
              <w:rPr>
                <w:sz w:val="20"/>
              </w:rPr>
            </w:pPr>
            <w:r>
              <w:rPr>
                <w:w w:val="99"/>
                <w:sz w:val="20"/>
              </w:rPr>
              <w:t>2</w:t>
            </w:r>
          </w:p>
        </w:tc>
        <w:tc>
          <w:tcPr>
            <w:tcW w:w="1415" w:type="dxa"/>
          </w:tcPr>
          <w:p w14:paraId="458679F2" w14:textId="77777777" w:rsidR="003A10A9" w:rsidRDefault="001273DB">
            <w:pPr>
              <w:pStyle w:val="TableParagraph"/>
              <w:spacing w:line="218" w:lineRule="exact"/>
              <w:ind w:left="98" w:right="97"/>
              <w:jc w:val="center"/>
              <w:rPr>
                <w:sz w:val="20"/>
              </w:rPr>
            </w:pPr>
            <w:r>
              <w:rPr>
                <w:spacing w:val="-2"/>
                <w:sz w:val="20"/>
              </w:rPr>
              <w:t>базовый</w:t>
            </w:r>
          </w:p>
        </w:tc>
        <w:tc>
          <w:tcPr>
            <w:tcW w:w="2378" w:type="dxa"/>
          </w:tcPr>
          <w:p w14:paraId="53011E11" w14:textId="77777777" w:rsidR="003A10A9" w:rsidRDefault="001273DB">
            <w:pPr>
              <w:pStyle w:val="TableParagraph"/>
              <w:spacing w:line="230" w:lineRule="auto"/>
              <w:ind w:left="108" w:right="106"/>
              <w:rPr>
                <w:sz w:val="20"/>
              </w:rPr>
            </w:pPr>
            <w:r>
              <w:rPr>
                <w:spacing w:val="-2"/>
                <w:sz w:val="20"/>
              </w:rPr>
              <w:t>Примерная</w:t>
            </w:r>
            <w:r>
              <w:rPr>
                <w:spacing w:val="-11"/>
                <w:sz w:val="20"/>
              </w:rPr>
              <w:t xml:space="preserve"> </w:t>
            </w:r>
            <w:r>
              <w:rPr>
                <w:spacing w:val="-2"/>
                <w:sz w:val="20"/>
              </w:rPr>
              <w:t>основная образовательная</w:t>
            </w:r>
          </w:p>
        </w:tc>
        <w:tc>
          <w:tcPr>
            <w:tcW w:w="3081" w:type="dxa"/>
          </w:tcPr>
          <w:p w14:paraId="6CEB5441" w14:textId="77777777" w:rsidR="003A10A9" w:rsidRDefault="001273DB">
            <w:pPr>
              <w:pStyle w:val="TableParagraph"/>
              <w:spacing w:line="230" w:lineRule="auto"/>
              <w:ind w:left="101" w:right="127"/>
              <w:rPr>
                <w:sz w:val="20"/>
              </w:rPr>
            </w:pPr>
            <w:r>
              <w:rPr>
                <w:sz w:val="20"/>
              </w:rPr>
              <w:t>Никонов В.А., Девятов С.В. История</w:t>
            </w:r>
            <w:r>
              <w:rPr>
                <w:spacing w:val="-13"/>
                <w:sz w:val="20"/>
              </w:rPr>
              <w:t xml:space="preserve"> </w:t>
            </w:r>
            <w:r>
              <w:rPr>
                <w:sz w:val="20"/>
              </w:rPr>
              <w:t>России.</w:t>
            </w:r>
            <w:r>
              <w:rPr>
                <w:spacing w:val="-11"/>
                <w:sz w:val="20"/>
              </w:rPr>
              <w:t xml:space="preserve"> </w:t>
            </w:r>
            <w:r>
              <w:rPr>
                <w:sz w:val="20"/>
              </w:rPr>
              <w:t>10</w:t>
            </w:r>
            <w:r>
              <w:rPr>
                <w:spacing w:val="-9"/>
                <w:sz w:val="20"/>
              </w:rPr>
              <w:t xml:space="preserve"> </w:t>
            </w:r>
            <w:r>
              <w:rPr>
                <w:sz w:val="20"/>
              </w:rPr>
              <w:t>класс.</w:t>
            </w:r>
            <w:r>
              <w:rPr>
                <w:spacing w:val="-10"/>
                <w:sz w:val="20"/>
              </w:rPr>
              <w:t xml:space="preserve"> </w:t>
            </w:r>
            <w:r>
              <w:rPr>
                <w:sz w:val="20"/>
              </w:rPr>
              <w:t>1914-</w:t>
            </w:r>
          </w:p>
        </w:tc>
      </w:tr>
    </w:tbl>
    <w:p w14:paraId="3EEFAFFD" w14:textId="77777777" w:rsidR="003A10A9" w:rsidRDefault="003A10A9">
      <w:pPr>
        <w:spacing w:line="230" w:lineRule="auto"/>
        <w:rPr>
          <w:sz w:val="20"/>
        </w:rPr>
        <w:sectPr w:rsidR="003A10A9">
          <w:footerReference w:type="default" r:id="rId33"/>
          <w:pgSz w:w="11900" w:h="16850"/>
          <w:pgMar w:top="880" w:right="220" w:bottom="280" w:left="740" w:header="0" w:footer="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718"/>
        <w:gridCol w:w="1218"/>
        <w:gridCol w:w="1415"/>
        <w:gridCol w:w="2378"/>
        <w:gridCol w:w="3081"/>
      </w:tblGrid>
      <w:tr w:rsidR="003A10A9" w14:paraId="6B593CCD" w14:textId="77777777">
        <w:trPr>
          <w:trHeight w:val="2066"/>
        </w:trPr>
        <w:tc>
          <w:tcPr>
            <w:tcW w:w="1659" w:type="dxa"/>
          </w:tcPr>
          <w:p w14:paraId="0C3F4DFC" w14:textId="77777777" w:rsidR="003A10A9" w:rsidRDefault="003A10A9">
            <w:pPr>
              <w:pStyle w:val="TableParagraph"/>
              <w:rPr>
                <w:sz w:val="18"/>
              </w:rPr>
            </w:pPr>
          </w:p>
        </w:tc>
        <w:tc>
          <w:tcPr>
            <w:tcW w:w="718" w:type="dxa"/>
          </w:tcPr>
          <w:p w14:paraId="739F848D" w14:textId="77777777" w:rsidR="003A10A9" w:rsidRDefault="003A10A9">
            <w:pPr>
              <w:pStyle w:val="TableParagraph"/>
              <w:rPr>
                <w:sz w:val="18"/>
              </w:rPr>
            </w:pPr>
          </w:p>
        </w:tc>
        <w:tc>
          <w:tcPr>
            <w:tcW w:w="1218" w:type="dxa"/>
          </w:tcPr>
          <w:p w14:paraId="49AD046A" w14:textId="77777777" w:rsidR="003A10A9" w:rsidRDefault="003A10A9">
            <w:pPr>
              <w:pStyle w:val="TableParagraph"/>
              <w:rPr>
                <w:sz w:val="18"/>
              </w:rPr>
            </w:pPr>
          </w:p>
        </w:tc>
        <w:tc>
          <w:tcPr>
            <w:tcW w:w="1415" w:type="dxa"/>
          </w:tcPr>
          <w:p w14:paraId="0D8F45A1" w14:textId="77777777" w:rsidR="003A10A9" w:rsidRDefault="003A10A9">
            <w:pPr>
              <w:pStyle w:val="TableParagraph"/>
              <w:rPr>
                <w:sz w:val="18"/>
              </w:rPr>
            </w:pPr>
          </w:p>
        </w:tc>
        <w:tc>
          <w:tcPr>
            <w:tcW w:w="2378" w:type="dxa"/>
          </w:tcPr>
          <w:p w14:paraId="4C6EF346" w14:textId="77777777" w:rsidR="003A10A9" w:rsidRDefault="001273DB">
            <w:pPr>
              <w:pStyle w:val="TableParagraph"/>
              <w:spacing w:line="232" w:lineRule="auto"/>
              <w:ind w:left="108" w:right="106"/>
              <w:rPr>
                <w:sz w:val="20"/>
              </w:rPr>
            </w:pPr>
            <w:r>
              <w:rPr>
                <w:sz w:val="20"/>
              </w:rPr>
              <w:t>программа</w:t>
            </w:r>
            <w:r>
              <w:rPr>
                <w:spacing w:val="-13"/>
                <w:sz w:val="20"/>
              </w:rPr>
              <w:t xml:space="preserve"> </w:t>
            </w:r>
            <w:r>
              <w:rPr>
                <w:sz w:val="20"/>
              </w:rPr>
              <w:t>среднего общего</w:t>
            </w:r>
            <w:r>
              <w:rPr>
                <w:spacing w:val="-5"/>
                <w:sz w:val="20"/>
              </w:rPr>
              <w:t xml:space="preserve"> </w:t>
            </w:r>
            <w:r>
              <w:rPr>
                <w:spacing w:val="-2"/>
                <w:sz w:val="20"/>
              </w:rPr>
              <w:t>образования</w:t>
            </w:r>
          </w:p>
          <w:p w14:paraId="5777B0B3" w14:textId="77777777" w:rsidR="003A10A9" w:rsidRDefault="001273DB">
            <w:pPr>
              <w:pStyle w:val="TableParagraph"/>
              <w:ind w:left="108"/>
              <w:rPr>
                <w:sz w:val="20"/>
              </w:rPr>
            </w:pPr>
            <w:r>
              <w:rPr>
                <w:spacing w:val="-2"/>
                <w:sz w:val="20"/>
              </w:rPr>
              <w:t>(История):</w:t>
            </w:r>
            <w:r>
              <w:rPr>
                <w:spacing w:val="6"/>
                <w:sz w:val="20"/>
              </w:rPr>
              <w:t xml:space="preserve"> </w:t>
            </w:r>
            <w:r>
              <w:rPr>
                <w:spacing w:val="-2"/>
                <w:sz w:val="20"/>
              </w:rPr>
              <w:t>одобрена</w:t>
            </w:r>
          </w:p>
          <w:p w14:paraId="25C2AEED" w14:textId="77777777" w:rsidR="003A10A9" w:rsidRDefault="001273DB">
            <w:pPr>
              <w:pStyle w:val="TableParagraph"/>
              <w:ind w:left="108" w:right="175"/>
              <w:rPr>
                <w:sz w:val="20"/>
              </w:rPr>
            </w:pPr>
            <w:r>
              <w:rPr>
                <w:spacing w:val="-2"/>
                <w:sz w:val="20"/>
              </w:rPr>
              <w:t>решением</w:t>
            </w:r>
            <w:r>
              <w:rPr>
                <w:spacing w:val="-4"/>
                <w:sz w:val="20"/>
              </w:rPr>
              <w:t xml:space="preserve"> </w:t>
            </w:r>
            <w:r>
              <w:rPr>
                <w:spacing w:val="-2"/>
                <w:sz w:val="20"/>
              </w:rPr>
              <w:t xml:space="preserve">федерального учебно-методического </w:t>
            </w:r>
            <w:r>
              <w:rPr>
                <w:sz w:val="20"/>
              </w:rPr>
              <w:t>объединения</w:t>
            </w:r>
            <w:r>
              <w:rPr>
                <w:spacing w:val="-13"/>
                <w:sz w:val="20"/>
              </w:rPr>
              <w:t xml:space="preserve"> </w:t>
            </w:r>
            <w:r>
              <w:rPr>
                <w:sz w:val="20"/>
              </w:rPr>
              <w:t>по</w:t>
            </w:r>
            <w:r>
              <w:rPr>
                <w:spacing w:val="-12"/>
                <w:sz w:val="20"/>
              </w:rPr>
              <w:t xml:space="preserve"> </w:t>
            </w:r>
            <w:r>
              <w:rPr>
                <w:sz w:val="20"/>
              </w:rPr>
              <w:t xml:space="preserve">общему образованию (протокол от 28 июня 2016 г. № </w:t>
            </w:r>
            <w:r>
              <w:rPr>
                <w:spacing w:val="-2"/>
                <w:sz w:val="20"/>
              </w:rPr>
              <w:t>2/16-з</w:t>
            </w:r>
          </w:p>
        </w:tc>
        <w:tc>
          <w:tcPr>
            <w:tcW w:w="3081" w:type="dxa"/>
          </w:tcPr>
          <w:p w14:paraId="38BD8327" w14:textId="77777777" w:rsidR="003A10A9" w:rsidRDefault="001273DB">
            <w:pPr>
              <w:pStyle w:val="TableParagraph"/>
              <w:spacing w:line="232" w:lineRule="auto"/>
              <w:ind w:left="101" w:right="127"/>
              <w:rPr>
                <w:sz w:val="20"/>
              </w:rPr>
            </w:pPr>
            <w:r>
              <w:rPr>
                <w:sz w:val="20"/>
              </w:rPr>
              <w:t>начало</w:t>
            </w:r>
            <w:r>
              <w:rPr>
                <w:spacing w:val="-10"/>
                <w:sz w:val="20"/>
              </w:rPr>
              <w:t xml:space="preserve"> </w:t>
            </w:r>
            <w:r>
              <w:rPr>
                <w:sz w:val="20"/>
              </w:rPr>
              <w:t>XXI</w:t>
            </w:r>
            <w:r>
              <w:rPr>
                <w:spacing w:val="-13"/>
                <w:sz w:val="20"/>
              </w:rPr>
              <w:t xml:space="preserve"> </w:t>
            </w:r>
            <w:r>
              <w:rPr>
                <w:sz w:val="20"/>
              </w:rPr>
              <w:t>в.</w:t>
            </w:r>
            <w:r>
              <w:rPr>
                <w:spacing w:val="-11"/>
                <w:sz w:val="20"/>
              </w:rPr>
              <w:t xml:space="preserve"> </w:t>
            </w:r>
            <w:r>
              <w:rPr>
                <w:sz w:val="20"/>
              </w:rPr>
              <w:t>Учебник</w:t>
            </w:r>
            <w:r>
              <w:rPr>
                <w:spacing w:val="-13"/>
                <w:sz w:val="20"/>
              </w:rPr>
              <w:t xml:space="preserve"> </w:t>
            </w:r>
            <w:r>
              <w:rPr>
                <w:sz w:val="20"/>
              </w:rPr>
              <w:t xml:space="preserve">для </w:t>
            </w:r>
            <w:r>
              <w:rPr>
                <w:spacing w:val="-2"/>
                <w:sz w:val="20"/>
              </w:rPr>
              <w:t>общеобразовательных</w:t>
            </w:r>
          </w:p>
          <w:p w14:paraId="595D4CD4" w14:textId="77777777" w:rsidR="003A10A9" w:rsidRDefault="001273DB">
            <w:pPr>
              <w:pStyle w:val="TableParagraph"/>
              <w:ind w:left="101" w:right="127"/>
              <w:rPr>
                <w:sz w:val="20"/>
              </w:rPr>
            </w:pPr>
            <w:r>
              <w:rPr>
                <w:sz w:val="20"/>
              </w:rPr>
              <w:t>организаций.</w:t>
            </w:r>
            <w:r>
              <w:rPr>
                <w:spacing w:val="-10"/>
                <w:sz w:val="20"/>
              </w:rPr>
              <w:t xml:space="preserve"> </w:t>
            </w:r>
            <w:r>
              <w:rPr>
                <w:sz w:val="20"/>
              </w:rPr>
              <w:t>В</w:t>
            </w:r>
            <w:r>
              <w:rPr>
                <w:spacing w:val="-9"/>
                <w:sz w:val="20"/>
              </w:rPr>
              <w:t xml:space="preserve"> </w:t>
            </w:r>
            <w:r>
              <w:rPr>
                <w:sz w:val="20"/>
              </w:rPr>
              <w:t>2</w:t>
            </w:r>
            <w:r>
              <w:rPr>
                <w:spacing w:val="-7"/>
                <w:sz w:val="20"/>
              </w:rPr>
              <w:t xml:space="preserve"> </w:t>
            </w:r>
            <w:r>
              <w:rPr>
                <w:sz w:val="20"/>
              </w:rPr>
              <w:t>ч.;</w:t>
            </w:r>
            <w:r>
              <w:rPr>
                <w:spacing w:val="32"/>
                <w:sz w:val="20"/>
              </w:rPr>
              <w:t xml:space="preserve"> </w:t>
            </w:r>
            <w:r>
              <w:rPr>
                <w:sz w:val="20"/>
              </w:rPr>
              <w:t>М.:</w:t>
            </w:r>
            <w:r>
              <w:rPr>
                <w:spacing w:val="-12"/>
                <w:sz w:val="20"/>
              </w:rPr>
              <w:t xml:space="preserve"> </w:t>
            </w:r>
            <w:r>
              <w:rPr>
                <w:sz w:val="20"/>
              </w:rPr>
              <w:t>Русское Слово, 2016.</w:t>
            </w:r>
          </w:p>
        </w:tc>
      </w:tr>
      <w:tr w:rsidR="003A10A9" w14:paraId="7C992F25" w14:textId="77777777">
        <w:trPr>
          <w:trHeight w:val="4142"/>
        </w:trPr>
        <w:tc>
          <w:tcPr>
            <w:tcW w:w="1659" w:type="dxa"/>
          </w:tcPr>
          <w:p w14:paraId="597E71DE" w14:textId="77777777" w:rsidR="003A10A9" w:rsidRDefault="001273DB">
            <w:pPr>
              <w:pStyle w:val="TableParagraph"/>
              <w:spacing w:line="216" w:lineRule="exact"/>
              <w:ind w:left="105" w:right="91"/>
              <w:jc w:val="center"/>
              <w:rPr>
                <w:sz w:val="20"/>
              </w:rPr>
            </w:pPr>
            <w:r>
              <w:rPr>
                <w:spacing w:val="-2"/>
                <w:sz w:val="20"/>
              </w:rPr>
              <w:t>История</w:t>
            </w:r>
          </w:p>
        </w:tc>
        <w:tc>
          <w:tcPr>
            <w:tcW w:w="718" w:type="dxa"/>
          </w:tcPr>
          <w:p w14:paraId="62E332FA" w14:textId="77777777" w:rsidR="003A10A9" w:rsidRDefault="001273DB">
            <w:pPr>
              <w:pStyle w:val="TableParagraph"/>
              <w:spacing w:line="216" w:lineRule="exact"/>
              <w:ind w:right="173"/>
              <w:jc w:val="right"/>
              <w:rPr>
                <w:sz w:val="20"/>
              </w:rPr>
            </w:pPr>
            <w:r>
              <w:rPr>
                <w:spacing w:val="-5"/>
                <w:sz w:val="20"/>
              </w:rPr>
              <w:t>11К</w:t>
            </w:r>
          </w:p>
        </w:tc>
        <w:tc>
          <w:tcPr>
            <w:tcW w:w="1218" w:type="dxa"/>
          </w:tcPr>
          <w:p w14:paraId="41279F26" w14:textId="77777777" w:rsidR="003A10A9" w:rsidRDefault="001273DB">
            <w:pPr>
              <w:pStyle w:val="TableParagraph"/>
              <w:spacing w:line="216" w:lineRule="exact"/>
              <w:ind w:left="4"/>
              <w:jc w:val="center"/>
              <w:rPr>
                <w:sz w:val="20"/>
              </w:rPr>
            </w:pPr>
            <w:r>
              <w:rPr>
                <w:w w:val="99"/>
                <w:sz w:val="20"/>
              </w:rPr>
              <w:t>2</w:t>
            </w:r>
          </w:p>
        </w:tc>
        <w:tc>
          <w:tcPr>
            <w:tcW w:w="1415" w:type="dxa"/>
          </w:tcPr>
          <w:p w14:paraId="28115816"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3C6D1152" w14:textId="77777777" w:rsidR="003A10A9" w:rsidRDefault="003A10A9">
            <w:pPr>
              <w:pStyle w:val="TableParagraph"/>
            </w:pPr>
          </w:p>
          <w:p w14:paraId="3F3E3BA6" w14:textId="77777777" w:rsidR="003A10A9" w:rsidRDefault="003A10A9">
            <w:pPr>
              <w:pStyle w:val="TableParagraph"/>
              <w:spacing w:before="5"/>
              <w:rPr>
                <w:sz w:val="26"/>
              </w:rPr>
            </w:pPr>
          </w:p>
          <w:p w14:paraId="5183265F" w14:textId="77777777" w:rsidR="003A10A9" w:rsidRDefault="001273DB">
            <w:pPr>
              <w:pStyle w:val="TableParagraph"/>
              <w:tabs>
                <w:tab w:val="left" w:pos="1485"/>
              </w:tabs>
              <w:ind w:left="108" w:right="106" w:firstLine="708"/>
              <w:rPr>
                <w:sz w:val="20"/>
              </w:rPr>
            </w:pPr>
            <w:r>
              <w:rPr>
                <w:spacing w:val="-2"/>
                <w:sz w:val="20"/>
              </w:rPr>
              <w:t>Примерная программа</w:t>
            </w:r>
            <w:r>
              <w:rPr>
                <w:sz w:val="20"/>
              </w:rPr>
              <w:tab/>
            </w:r>
            <w:r>
              <w:rPr>
                <w:spacing w:val="-2"/>
                <w:sz w:val="20"/>
              </w:rPr>
              <w:t xml:space="preserve">учебного </w:t>
            </w:r>
            <w:r>
              <w:rPr>
                <w:sz w:val="20"/>
              </w:rPr>
              <w:t>предмета «История» на уровне</w:t>
            </w:r>
            <w:r>
              <w:rPr>
                <w:spacing w:val="19"/>
                <w:sz w:val="20"/>
              </w:rPr>
              <w:t xml:space="preserve"> </w:t>
            </w:r>
            <w:r>
              <w:rPr>
                <w:sz w:val="20"/>
              </w:rPr>
              <w:t>среднего</w:t>
            </w:r>
            <w:r>
              <w:rPr>
                <w:spacing w:val="19"/>
                <w:sz w:val="20"/>
              </w:rPr>
              <w:t xml:space="preserve"> </w:t>
            </w:r>
            <w:r>
              <w:rPr>
                <w:sz w:val="20"/>
              </w:rPr>
              <w:t xml:space="preserve">общего </w:t>
            </w:r>
            <w:r>
              <w:rPr>
                <w:spacing w:val="-2"/>
                <w:sz w:val="20"/>
              </w:rPr>
              <w:t>образования</w:t>
            </w:r>
          </w:p>
          <w:p w14:paraId="2F63E6E6" w14:textId="77777777" w:rsidR="003A10A9" w:rsidRDefault="001273DB">
            <w:pPr>
              <w:pStyle w:val="TableParagraph"/>
              <w:spacing w:line="230" w:lineRule="exact"/>
              <w:ind w:left="816"/>
              <w:rPr>
                <w:sz w:val="20"/>
              </w:rPr>
            </w:pPr>
            <w:r>
              <w:rPr>
                <w:spacing w:val="-2"/>
                <w:sz w:val="20"/>
              </w:rPr>
              <w:t>ОДОБРЕНА</w:t>
            </w:r>
          </w:p>
          <w:p w14:paraId="269DDDF9" w14:textId="77777777" w:rsidR="003A10A9" w:rsidRDefault="001273DB">
            <w:pPr>
              <w:pStyle w:val="TableParagraph"/>
              <w:spacing w:before="1"/>
              <w:ind w:left="108" w:right="111"/>
              <w:rPr>
                <w:sz w:val="20"/>
              </w:rPr>
            </w:pPr>
            <w:r>
              <w:rPr>
                <w:sz w:val="20"/>
              </w:rPr>
              <w:t xml:space="preserve">решением федерального </w:t>
            </w:r>
            <w:r>
              <w:rPr>
                <w:spacing w:val="-2"/>
                <w:sz w:val="20"/>
              </w:rPr>
              <w:t xml:space="preserve">учебно-методического </w:t>
            </w:r>
            <w:r>
              <w:rPr>
                <w:sz w:val="20"/>
              </w:rPr>
              <w:t>объединения</w:t>
            </w:r>
            <w:r>
              <w:rPr>
                <w:spacing w:val="13"/>
                <w:sz w:val="20"/>
              </w:rPr>
              <w:t xml:space="preserve"> </w:t>
            </w:r>
            <w:r>
              <w:rPr>
                <w:sz w:val="20"/>
              </w:rPr>
              <w:t>по</w:t>
            </w:r>
            <w:r>
              <w:rPr>
                <w:spacing w:val="12"/>
                <w:sz w:val="20"/>
              </w:rPr>
              <w:t xml:space="preserve"> </w:t>
            </w:r>
            <w:r>
              <w:rPr>
                <w:sz w:val="20"/>
              </w:rPr>
              <w:t xml:space="preserve">общему </w:t>
            </w:r>
            <w:r>
              <w:rPr>
                <w:spacing w:val="-2"/>
                <w:sz w:val="20"/>
              </w:rPr>
              <w:t>образованию</w:t>
            </w:r>
          </w:p>
          <w:p w14:paraId="115959D3" w14:textId="77777777" w:rsidR="003A10A9" w:rsidRDefault="001273DB">
            <w:pPr>
              <w:pStyle w:val="TableParagraph"/>
              <w:spacing w:before="4"/>
              <w:ind w:left="108" w:right="106" w:firstLine="708"/>
              <w:rPr>
                <w:sz w:val="20"/>
              </w:rPr>
            </w:pPr>
            <w:r>
              <w:rPr>
                <w:sz w:val="20"/>
              </w:rPr>
              <w:t>(протокол</w:t>
            </w:r>
            <w:r>
              <w:rPr>
                <w:spacing w:val="-13"/>
                <w:sz w:val="20"/>
              </w:rPr>
              <w:t xml:space="preserve"> </w:t>
            </w:r>
            <w:r>
              <w:rPr>
                <w:sz w:val="20"/>
              </w:rPr>
              <w:t>от</w:t>
            </w:r>
            <w:r>
              <w:rPr>
                <w:spacing w:val="-12"/>
                <w:sz w:val="20"/>
              </w:rPr>
              <w:t xml:space="preserve"> </w:t>
            </w:r>
            <w:r>
              <w:rPr>
                <w:sz w:val="20"/>
              </w:rPr>
              <w:t>28 июня 2016 г. № 2/16-з)</w:t>
            </w:r>
          </w:p>
        </w:tc>
        <w:tc>
          <w:tcPr>
            <w:tcW w:w="3081" w:type="dxa"/>
          </w:tcPr>
          <w:p w14:paraId="2BD7A841" w14:textId="77777777" w:rsidR="003A10A9" w:rsidRDefault="001273DB">
            <w:pPr>
              <w:pStyle w:val="TableParagraph"/>
              <w:spacing w:line="237" w:lineRule="auto"/>
              <w:ind w:left="485" w:right="151" w:firstLine="350"/>
              <w:rPr>
                <w:sz w:val="20"/>
              </w:rPr>
            </w:pPr>
            <w:proofErr w:type="spellStart"/>
            <w:r>
              <w:rPr>
                <w:sz w:val="20"/>
              </w:rPr>
              <w:t>Загладин</w:t>
            </w:r>
            <w:proofErr w:type="spellEnd"/>
            <w:r>
              <w:rPr>
                <w:spacing w:val="-13"/>
                <w:sz w:val="20"/>
              </w:rPr>
              <w:t xml:space="preserve"> </w:t>
            </w:r>
            <w:r>
              <w:rPr>
                <w:sz w:val="20"/>
              </w:rPr>
              <w:t>Н.В.,</w:t>
            </w:r>
            <w:r>
              <w:rPr>
                <w:spacing w:val="-12"/>
                <w:sz w:val="20"/>
              </w:rPr>
              <w:t xml:space="preserve"> </w:t>
            </w:r>
            <w:r>
              <w:rPr>
                <w:sz w:val="20"/>
              </w:rPr>
              <w:t>Белоусов Л.С. История. Всеобщая</w:t>
            </w:r>
          </w:p>
          <w:p w14:paraId="0B5E8CB9" w14:textId="77777777" w:rsidR="003A10A9" w:rsidRDefault="001273DB">
            <w:pPr>
              <w:pStyle w:val="TableParagraph"/>
              <w:ind w:left="190" w:right="196" w:hanging="8"/>
              <w:jc w:val="center"/>
              <w:rPr>
                <w:sz w:val="20"/>
              </w:rPr>
            </w:pPr>
            <w:r>
              <w:rPr>
                <w:sz w:val="20"/>
              </w:rPr>
              <w:t>история. Новейшая история. 1914-начало</w:t>
            </w:r>
            <w:r>
              <w:rPr>
                <w:spacing w:val="-13"/>
                <w:sz w:val="20"/>
              </w:rPr>
              <w:t xml:space="preserve"> </w:t>
            </w:r>
            <w:r>
              <w:rPr>
                <w:sz w:val="20"/>
              </w:rPr>
              <w:t>XXI</w:t>
            </w:r>
            <w:r>
              <w:rPr>
                <w:spacing w:val="-12"/>
                <w:sz w:val="20"/>
              </w:rPr>
              <w:t xml:space="preserve"> </w:t>
            </w:r>
            <w:r>
              <w:rPr>
                <w:sz w:val="20"/>
              </w:rPr>
              <w:t>века:</w:t>
            </w:r>
            <w:r>
              <w:rPr>
                <w:spacing w:val="-13"/>
                <w:sz w:val="20"/>
              </w:rPr>
              <w:t xml:space="preserve"> </w:t>
            </w:r>
            <w:r>
              <w:rPr>
                <w:sz w:val="20"/>
              </w:rPr>
              <w:t>учебник для 10-11 классов</w:t>
            </w:r>
          </w:p>
          <w:p w14:paraId="45495725" w14:textId="77777777" w:rsidR="003A10A9" w:rsidRDefault="001273DB">
            <w:pPr>
              <w:pStyle w:val="TableParagraph"/>
              <w:ind w:left="121" w:right="131" w:firstLine="3"/>
              <w:jc w:val="center"/>
              <w:rPr>
                <w:sz w:val="20"/>
              </w:rPr>
            </w:pPr>
            <w:proofErr w:type="spellStart"/>
            <w:r>
              <w:rPr>
                <w:sz w:val="20"/>
              </w:rPr>
              <w:t>общеобразоват</w:t>
            </w:r>
            <w:proofErr w:type="spellEnd"/>
            <w:r>
              <w:rPr>
                <w:sz w:val="20"/>
              </w:rPr>
              <w:t>. орг. Базовый и углубленный</w:t>
            </w:r>
            <w:r>
              <w:rPr>
                <w:spacing w:val="-13"/>
                <w:sz w:val="20"/>
              </w:rPr>
              <w:t xml:space="preserve"> </w:t>
            </w:r>
            <w:r>
              <w:rPr>
                <w:sz w:val="20"/>
              </w:rPr>
              <w:t>уровень.</w:t>
            </w:r>
            <w:r>
              <w:rPr>
                <w:spacing w:val="-12"/>
                <w:sz w:val="20"/>
              </w:rPr>
              <w:t xml:space="preserve"> </w:t>
            </w:r>
            <w:r>
              <w:rPr>
                <w:sz w:val="20"/>
              </w:rPr>
              <w:t>–М.:</w:t>
            </w:r>
            <w:r>
              <w:rPr>
                <w:spacing w:val="-13"/>
                <w:sz w:val="20"/>
              </w:rPr>
              <w:t xml:space="preserve"> </w:t>
            </w:r>
            <w:r>
              <w:rPr>
                <w:sz w:val="20"/>
              </w:rPr>
              <w:t>ООО</w:t>
            </w:r>
          </w:p>
          <w:p w14:paraId="29A0FA4A" w14:textId="77777777" w:rsidR="003A10A9" w:rsidRDefault="001273DB">
            <w:pPr>
              <w:pStyle w:val="TableParagraph"/>
              <w:spacing w:line="229" w:lineRule="exact"/>
              <w:ind w:left="116" w:right="124"/>
              <w:jc w:val="center"/>
              <w:rPr>
                <w:sz w:val="20"/>
              </w:rPr>
            </w:pPr>
            <w:r>
              <w:rPr>
                <w:spacing w:val="-2"/>
                <w:sz w:val="20"/>
              </w:rPr>
              <w:t>«Русское</w:t>
            </w:r>
            <w:r>
              <w:rPr>
                <w:spacing w:val="7"/>
                <w:sz w:val="20"/>
              </w:rPr>
              <w:t xml:space="preserve"> </w:t>
            </w:r>
            <w:r>
              <w:rPr>
                <w:spacing w:val="-2"/>
                <w:sz w:val="20"/>
              </w:rPr>
              <w:t>слово-учебник»,</w:t>
            </w:r>
            <w:r>
              <w:rPr>
                <w:spacing w:val="12"/>
                <w:sz w:val="20"/>
              </w:rPr>
              <w:t xml:space="preserve"> </w:t>
            </w:r>
            <w:r>
              <w:rPr>
                <w:spacing w:val="-2"/>
                <w:sz w:val="20"/>
              </w:rPr>
              <w:t>2021.</w:t>
            </w:r>
          </w:p>
          <w:p w14:paraId="1FAEA62D" w14:textId="77777777" w:rsidR="003A10A9" w:rsidRDefault="001273DB">
            <w:pPr>
              <w:pStyle w:val="TableParagraph"/>
              <w:ind w:left="212" w:right="127" w:firstLine="900"/>
              <w:rPr>
                <w:sz w:val="20"/>
              </w:rPr>
            </w:pPr>
            <w:r>
              <w:rPr>
                <w:sz w:val="20"/>
              </w:rPr>
              <w:t>История. История России.</w:t>
            </w:r>
            <w:r>
              <w:rPr>
                <w:spacing w:val="-13"/>
                <w:sz w:val="20"/>
              </w:rPr>
              <w:t xml:space="preserve"> </w:t>
            </w:r>
            <w:r>
              <w:rPr>
                <w:sz w:val="20"/>
              </w:rPr>
              <w:t>1914-начало</w:t>
            </w:r>
            <w:r>
              <w:rPr>
                <w:spacing w:val="-12"/>
                <w:sz w:val="20"/>
              </w:rPr>
              <w:t xml:space="preserve"> </w:t>
            </w:r>
            <w:r>
              <w:rPr>
                <w:sz w:val="20"/>
              </w:rPr>
              <w:t>XXI</w:t>
            </w:r>
            <w:r>
              <w:rPr>
                <w:spacing w:val="-13"/>
                <w:sz w:val="20"/>
              </w:rPr>
              <w:t xml:space="preserve"> </w:t>
            </w:r>
            <w:r>
              <w:rPr>
                <w:sz w:val="20"/>
              </w:rPr>
              <w:t>века:</w:t>
            </w:r>
          </w:p>
          <w:p w14:paraId="0A29D628" w14:textId="77777777" w:rsidR="003A10A9" w:rsidRDefault="001273DB">
            <w:pPr>
              <w:pStyle w:val="TableParagraph"/>
              <w:spacing w:line="228" w:lineRule="exact"/>
              <w:ind w:left="579"/>
              <w:rPr>
                <w:sz w:val="20"/>
              </w:rPr>
            </w:pPr>
            <w:r>
              <w:rPr>
                <w:sz w:val="20"/>
              </w:rPr>
              <w:t>учебник</w:t>
            </w:r>
            <w:r>
              <w:rPr>
                <w:spacing w:val="-5"/>
                <w:sz w:val="20"/>
              </w:rPr>
              <w:t xml:space="preserve"> </w:t>
            </w:r>
            <w:r>
              <w:rPr>
                <w:sz w:val="20"/>
              </w:rPr>
              <w:t>для</w:t>
            </w:r>
            <w:r>
              <w:rPr>
                <w:spacing w:val="-3"/>
                <w:sz w:val="20"/>
              </w:rPr>
              <w:t xml:space="preserve"> </w:t>
            </w:r>
            <w:r>
              <w:rPr>
                <w:sz w:val="20"/>
              </w:rPr>
              <w:t>10</w:t>
            </w:r>
            <w:r>
              <w:rPr>
                <w:spacing w:val="-2"/>
                <w:sz w:val="20"/>
              </w:rPr>
              <w:t xml:space="preserve"> класса</w:t>
            </w:r>
          </w:p>
          <w:p w14:paraId="02096CCA" w14:textId="77777777" w:rsidR="003A10A9" w:rsidRDefault="001273DB">
            <w:pPr>
              <w:pStyle w:val="TableParagraph"/>
              <w:ind w:left="363" w:right="127" w:hanging="152"/>
              <w:rPr>
                <w:sz w:val="20"/>
              </w:rPr>
            </w:pPr>
            <w:proofErr w:type="spellStart"/>
            <w:r>
              <w:rPr>
                <w:sz w:val="20"/>
              </w:rPr>
              <w:t>общеобразоват</w:t>
            </w:r>
            <w:proofErr w:type="spellEnd"/>
            <w:r>
              <w:rPr>
                <w:sz w:val="20"/>
              </w:rPr>
              <w:t>.</w:t>
            </w:r>
            <w:r>
              <w:rPr>
                <w:spacing w:val="-13"/>
                <w:sz w:val="20"/>
              </w:rPr>
              <w:t xml:space="preserve"> </w:t>
            </w:r>
            <w:r>
              <w:rPr>
                <w:sz w:val="20"/>
              </w:rPr>
              <w:t>орг.</w:t>
            </w:r>
            <w:r>
              <w:rPr>
                <w:spacing w:val="-12"/>
                <w:sz w:val="20"/>
              </w:rPr>
              <w:t xml:space="preserve"> </w:t>
            </w:r>
            <w:r>
              <w:rPr>
                <w:sz w:val="20"/>
              </w:rPr>
              <w:t>Базовый</w:t>
            </w:r>
            <w:r>
              <w:rPr>
                <w:spacing w:val="-13"/>
                <w:sz w:val="20"/>
              </w:rPr>
              <w:t xml:space="preserve"> </w:t>
            </w:r>
            <w:r>
              <w:rPr>
                <w:sz w:val="20"/>
              </w:rPr>
              <w:t>и углубленный уровень: В.А. Никонов, С.В. Девятов под редакцией С.П. Карпова –</w:t>
            </w:r>
          </w:p>
          <w:p w14:paraId="3E9F33F6" w14:textId="77777777" w:rsidR="003A10A9" w:rsidRDefault="001273DB">
            <w:pPr>
              <w:pStyle w:val="TableParagraph"/>
              <w:ind w:left="197"/>
              <w:rPr>
                <w:sz w:val="20"/>
              </w:rPr>
            </w:pPr>
            <w:r>
              <w:rPr>
                <w:sz w:val="20"/>
              </w:rPr>
              <w:t>М.:ООО</w:t>
            </w:r>
            <w:r>
              <w:rPr>
                <w:spacing w:val="-7"/>
                <w:sz w:val="20"/>
              </w:rPr>
              <w:t xml:space="preserve"> </w:t>
            </w:r>
            <w:r>
              <w:rPr>
                <w:sz w:val="20"/>
              </w:rPr>
              <w:t>«Русское</w:t>
            </w:r>
            <w:r>
              <w:rPr>
                <w:spacing w:val="-9"/>
                <w:sz w:val="20"/>
              </w:rPr>
              <w:t xml:space="preserve"> </w:t>
            </w:r>
            <w:r>
              <w:rPr>
                <w:sz w:val="20"/>
              </w:rPr>
              <w:t>слово»,</w:t>
            </w:r>
            <w:r>
              <w:rPr>
                <w:spacing w:val="-6"/>
                <w:sz w:val="20"/>
              </w:rPr>
              <w:t xml:space="preserve"> </w:t>
            </w:r>
            <w:r>
              <w:rPr>
                <w:spacing w:val="-4"/>
                <w:sz w:val="20"/>
              </w:rPr>
              <w:t>2020</w:t>
            </w:r>
          </w:p>
        </w:tc>
      </w:tr>
      <w:tr w:rsidR="003A10A9" w14:paraId="1D50C52E" w14:textId="77777777">
        <w:trPr>
          <w:trHeight w:val="2299"/>
        </w:trPr>
        <w:tc>
          <w:tcPr>
            <w:tcW w:w="1659" w:type="dxa"/>
          </w:tcPr>
          <w:p w14:paraId="1BB299ED" w14:textId="77777777" w:rsidR="003A10A9" w:rsidRDefault="001273DB">
            <w:pPr>
              <w:pStyle w:val="TableParagraph"/>
              <w:spacing w:line="218" w:lineRule="exact"/>
              <w:ind w:left="105" w:right="91"/>
              <w:jc w:val="center"/>
              <w:rPr>
                <w:sz w:val="20"/>
              </w:rPr>
            </w:pPr>
            <w:r>
              <w:rPr>
                <w:spacing w:val="-2"/>
                <w:sz w:val="20"/>
              </w:rPr>
              <w:t>Обществознание</w:t>
            </w:r>
          </w:p>
        </w:tc>
        <w:tc>
          <w:tcPr>
            <w:tcW w:w="718" w:type="dxa"/>
          </w:tcPr>
          <w:p w14:paraId="2DC7D9C3" w14:textId="77777777" w:rsidR="003A10A9" w:rsidRDefault="001273DB">
            <w:pPr>
              <w:pStyle w:val="TableParagraph"/>
              <w:spacing w:line="218" w:lineRule="exact"/>
              <w:ind w:right="173"/>
              <w:jc w:val="right"/>
              <w:rPr>
                <w:sz w:val="20"/>
              </w:rPr>
            </w:pPr>
            <w:r>
              <w:rPr>
                <w:spacing w:val="-5"/>
                <w:sz w:val="20"/>
              </w:rPr>
              <w:t>10К</w:t>
            </w:r>
          </w:p>
        </w:tc>
        <w:tc>
          <w:tcPr>
            <w:tcW w:w="1218" w:type="dxa"/>
          </w:tcPr>
          <w:p w14:paraId="66F9DE50" w14:textId="77777777" w:rsidR="003A10A9" w:rsidRDefault="001273DB">
            <w:pPr>
              <w:pStyle w:val="TableParagraph"/>
              <w:spacing w:line="218" w:lineRule="exact"/>
              <w:ind w:left="4"/>
              <w:jc w:val="center"/>
              <w:rPr>
                <w:sz w:val="20"/>
              </w:rPr>
            </w:pPr>
            <w:r>
              <w:rPr>
                <w:w w:val="99"/>
                <w:sz w:val="20"/>
              </w:rPr>
              <w:t>2</w:t>
            </w:r>
          </w:p>
        </w:tc>
        <w:tc>
          <w:tcPr>
            <w:tcW w:w="1415" w:type="dxa"/>
          </w:tcPr>
          <w:p w14:paraId="1AD2800D" w14:textId="77777777" w:rsidR="003A10A9" w:rsidRDefault="001273DB">
            <w:pPr>
              <w:pStyle w:val="TableParagraph"/>
              <w:spacing w:line="218" w:lineRule="exact"/>
              <w:ind w:left="98" w:right="97"/>
              <w:jc w:val="center"/>
              <w:rPr>
                <w:sz w:val="20"/>
              </w:rPr>
            </w:pPr>
            <w:r>
              <w:rPr>
                <w:spacing w:val="-2"/>
                <w:sz w:val="20"/>
              </w:rPr>
              <w:t>базовый</w:t>
            </w:r>
          </w:p>
        </w:tc>
        <w:tc>
          <w:tcPr>
            <w:tcW w:w="2378" w:type="dxa"/>
          </w:tcPr>
          <w:p w14:paraId="18873629" w14:textId="77777777" w:rsidR="003A10A9" w:rsidRDefault="001273DB">
            <w:pPr>
              <w:pStyle w:val="TableParagraph"/>
              <w:spacing w:line="232" w:lineRule="auto"/>
              <w:ind w:left="609" w:right="607" w:firstLine="10"/>
              <w:jc w:val="center"/>
              <w:rPr>
                <w:sz w:val="20"/>
              </w:rPr>
            </w:pPr>
            <w:r>
              <w:rPr>
                <w:sz w:val="20"/>
              </w:rPr>
              <w:t>Программа</w:t>
            </w:r>
            <w:r>
              <w:rPr>
                <w:spacing w:val="-13"/>
                <w:sz w:val="20"/>
              </w:rPr>
              <w:t xml:space="preserve"> </w:t>
            </w:r>
            <w:r>
              <w:rPr>
                <w:sz w:val="20"/>
              </w:rPr>
              <w:t xml:space="preserve">и </w:t>
            </w:r>
            <w:r>
              <w:rPr>
                <w:spacing w:val="-2"/>
                <w:sz w:val="20"/>
              </w:rPr>
              <w:t>тематическое</w:t>
            </w:r>
          </w:p>
          <w:p w14:paraId="163588A8" w14:textId="77777777" w:rsidR="003A10A9" w:rsidRDefault="001273DB">
            <w:pPr>
              <w:pStyle w:val="TableParagraph"/>
              <w:spacing w:line="229" w:lineRule="exact"/>
              <w:ind w:left="120" w:right="120"/>
              <w:jc w:val="center"/>
              <w:rPr>
                <w:sz w:val="20"/>
              </w:rPr>
            </w:pPr>
            <w:r>
              <w:rPr>
                <w:spacing w:val="-2"/>
                <w:sz w:val="20"/>
              </w:rPr>
              <w:t>планирование</w:t>
            </w:r>
            <w:r>
              <w:rPr>
                <w:spacing w:val="-9"/>
                <w:sz w:val="20"/>
              </w:rPr>
              <w:t xml:space="preserve"> </w:t>
            </w:r>
            <w:r>
              <w:rPr>
                <w:spacing w:val="-2"/>
                <w:sz w:val="20"/>
              </w:rPr>
              <w:t>курса</w:t>
            </w:r>
          </w:p>
          <w:p w14:paraId="1EC84CA1" w14:textId="77777777" w:rsidR="003A10A9" w:rsidRDefault="001273DB">
            <w:pPr>
              <w:pStyle w:val="TableParagraph"/>
              <w:ind w:left="120" w:right="112"/>
              <w:jc w:val="center"/>
              <w:rPr>
                <w:sz w:val="20"/>
              </w:rPr>
            </w:pPr>
            <w:r>
              <w:rPr>
                <w:sz w:val="20"/>
              </w:rPr>
              <w:t>«Обществознание.</w:t>
            </w:r>
            <w:r>
              <w:rPr>
                <w:spacing w:val="-13"/>
                <w:sz w:val="20"/>
              </w:rPr>
              <w:t xml:space="preserve"> </w:t>
            </w:r>
            <w:r>
              <w:rPr>
                <w:sz w:val="20"/>
              </w:rPr>
              <w:t>10-11 классы»</w:t>
            </w:r>
            <w:r>
              <w:rPr>
                <w:spacing w:val="-1"/>
                <w:sz w:val="20"/>
              </w:rPr>
              <w:t xml:space="preserve"> </w:t>
            </w:r>
            <w:r>
              <w:rPr>
                <w:sz w:val="20"/>
              </w:rPr>
              <w:t>/ авт.-сост. Т.В. Коваль. — М.: ООО</w:t>
            </w:r>
          </w:p>
          <w:p w14:paraId="05308DCA" w14:textId="77777777" w:rsidR="003A10A9" w:rsidRDefault="001273DB">
            <w:pPr>
              <w:pStyle w:val="TableParagraph"/>
              <w:ind w:left="172" w:right="106" w:firstLine="230"/>
              <w:rPr>
                <w:sz w:val="20"/>
              </w:rPr>
            </w:pPr>
            <w:r>
              <w:rPr>
                <w:sz w:val="20"/>
              </w:rPr>
              <w:t>«Русское слово — учебник»,</w:t>
            </w:r>
            <w:r>
              <w:rPr>
                <w:spacing w:val="-13"/>
                <w:sz w:val="20"/>
              </w:rPr>
              <w:t xml:space="preserve"> </w:t>
            </w:r>
            <w:r>
              <w:rPr>
                <w:sz w:val="20"/>
              </w:rPr>
              <w:t>2019.</w:t>
            </w:r>
            <w:r>
              <w:rPr>
                <w:spacing w:val="-12"/>
                <w:sz w:val="20"/>
              </w:rPr>
              <w:t xml:space="preserve"> </w:t>
            </w:r>
            <w:r>
              <w:rPr>
                <w:sz w:val="20"/>
              </w:rPr>
              <w:t>—</w:t>
            </w:r>
            <w:r>
              <w:rPr>
                <w:spacing w:val="-12"/>
                <w:sz w:val="20"/>
              </w:rPr>
              <w:t xml:space="preserve"> </w:t>
            </w:r>
            <w:r>
              <w:rPr>
                <w:sz w:val="20"/>
              </w:rPr>
              <w:t>72</w:t>
            </w:r>
            <w:r>
              <w:rPr>
                <w:spacing w:val="-13"/>
                <w:sz w:val="20"/>
              </w:rPr>
              <w:t xml:space="preserve"> </w:t>
            </w:r>
            <w:r>
              <w:rPr>
                <w:sz w:val="20"/>
              </w:rPr>
              <w:t>с.</w:t>
            </w:r>
          </w:p>
          <w:p w14:paraId="32BC34EF" w14:textId="77777777" w:rsidR="003A10A9" w:rsidRDefault="001273DB">
            <w:pPr>
              <w:pStyle w:val="TableParagraph"/>
              <w:spacing w:line="227" w:lineRule="exact"/>
              <w:ind w:left="120" w:right="118"/>
              <w:jc w:val="center"/>
              <w:rPr>
                <w:sz w:val="20"/>
              </w:rPr>
            </w:pPr>
            <w:r>
              <w:rPr>
                <w:sz w:val="20"/>
              </w:rPr>
              <w:t>—</w:t>
            </w:r>
            <w:r>
              <w:rPr>
                <w:spacing w:val="-4"/>
                <w:sz w:val="20"/>
              </w:rPr>
              <w:t xml:space="preserve"> </w:t>
            </w:r>
            <w:r>
              <w:rPr>
                <w:spacing w:val="-2"/>
                <w:sz w:val="20"/>
              </w:rPr>
              <w:t>(ФГОС.</w:t>
            </w:r>
          </w:p>
          <w:p w14:paraId="7947714A" w14:textId="77777777" w:rsidR="003A10A9" w:rsidRDefault="001273DB">
            <w:pPr>
              <w:pStyle w:val="TableParagraph"/>
              <w:spacing w:line="227" w:lineRule="exact"/>
              <w:ind w:left="59" w:right="126"/>
              <w:jc w:val="center"/>
              <w:rPr>
                <w:sz w:val="20"/>
              </w:rPr>
            </w:pPr>
            <w:r>
              <w:rPr>
                <w:spacing w:val="-2"/>
                <w:sz w:val="20"/>
              </w:rPr>
              <w:t>Инновационная</w:t>
            </w:r>
            <w:r>
              <w:rPr>
                <w:spacing w:val="4"/>
                <w:sz w:val="20"/>
              </w:rPr>
              <w:t xml:space="preserve"> </w:t>
            </w:r>
            <w:r>
              <w:rPr>
                <w:spacing w:val="-2"/>
                <w:sz w:val="20"/>
              </w:rPr>
              <w:t>школа).</w:t>
            </w:r>
          </w:p>
        </w:tc>
        <w:tc>
          <w:tcPr>
            <w:tcW w:w="3081" w:type="dxa"/>
          </w:tcPr>
          <w:p w14:paraId="44D21420" w14:textId="77777777" w:rsidR="003A10A9" w:rsidRDefault="001273DB">
            <w:pPr>
              <w:pStyle w:val="TableParagraph"/>
              <w:spacing w:line="237" w:lineRule="auto"/>
              <w:ind w:left="183" w:right="192" w:hanging="5"/>
              <w:jc w:val="center"/>
              <w:rPr>
                <w:sz w:val="20"/>
              </w:rPr>
            </w:pPr>
            <w:r>
              <w:rPr>
                <w:sz w:val="20"/>
              </w:rPr>
              <w:t xml:space="preserve">Обществознание: учебник для 10-11 классов </w:t>
            </w:r>
            <w:proofErr w:type="spellStart"/>
            <w:r>
              <w:rPr>
                <w:sz w:val="20"/>
              </w:rPr>
              <w:t>общеобразов</w:t>
            </w:r>
            <w:proofErr w:type="spellEnd"/>
            <w:r>
              <w:rPr>
                <w:sz w:val="20"/>
              </w:rPr>
              <w:t>. организаций.</w:t>
            </w:r>
            <w:r>
              <w:rPr>
                <w:spacing w:val="-13"/>
                <w:sz w:val="20"/>
              </w:rPr>
              <w:t xml:space="preserve"> </w:t>
            </w:r>
            <w:r>
              <w:rPr>
                <w:sz w:val="20"/>
              </w:rPr>
              <w:t>Базовый</w:t>
            </w:r>
            <w:r>
              <w:rPr>
                <w:spacing w:val="-11"/>
                <w:sz w:val="20"/>
              </w:rPr>
              <w:t xml:space="preserve"> </w:t>
            </w:r>
            <w:r>
              <w:rPr>
                <w:sz w:val="20"/>
              </w:rPr>
              <w:t>уровень/ М.В. Кудина, М.В. Рыбакова, Г.В.</w:t>
            </w:r>
            <w:r>
              <w:rPr>
                <w:spacing w:val="-13"/>
                <w:sz w:val="20"/>
              </w:rPr>
              <w:t xml:space="preserve"> </w:t>
            </w:r>
            <w:r>
              <w:rPr>
                <w:sz w:val="20"/>
              </w:rPr>
              <w:t>Пушкарева:</w:t>
            </w:r>
            <w:r>
              <w:rPr>
                <w:spacing w:val="-12"/>
                <w:sz w:val="20"/>
              </w:rPr>
              <w:t xml:space="preserve"> </w:t>
            </w:r>
            <w:r>
              <w:rPr>
                <w:sz w:val="20"/>
              </w:rPr>
              <w:t>под</w:t>
            </w:r>
            <w:r>
              <w:rPr>
                <w:spacing w:val="-13"/>
                <w:sz w:val="20"/>
              </w:rPr>
              <w:t xml:space="preserve"> </w:t>
            </w:r>
            <w:r>
              <w:rPr>
                <w:sz w:val="20"/>
              </w:rPr>
              <w:t>редакцией В.А. Никонова. – М.: ООО</w:t>
            </w:r>
          </w:p>
          <w:p w14:paraId="4A5AED5C" w14:textId="77777777" w:rsidR="003A10A9" w:rsidRDefault="001273DB">
            <w:pPr>
              <w:pStyle w:val="TableParagraph"/>
              <w:ind w:left="117" w:right="118"/>
              <w:jc w:val="center"/>
              <w:rPr>
                <w:sz w:val="20"/>
              </w:rPr>
            </w:pPr>
            <w:r>
              <w:rPr>
                <w:spacing w:val="-2"/>
                <w:sz w:val="20"/>
              </w:rPr>
              <w:t>«Русское</w:t>
            </w:r>
            <w:r>
              <w:rPr>
                <w:spacing w:val="7"/>
                <w:sz w:val="20"/>
              </w:rPr>
              <w:t xml:space="preserve"> </w:t>
            </w:r>
            <w:r>
              <w:rPr>
                <w:spacing w:val="-2"/>
                <w:sz w:val="20"/>
              </w:rPr>
              <w:t>слово-учебник»,</w:t>
            </w:r>
            <w:r>
              <w:rPr>
                <w:spacing w:val="12"/>
                <w:sz w:val="20"/>
              </w:rPr>
              <w:t xml:space="preserve"> </w:t>
            </w:r>
            <w:r>
              <w:rPr>
                <w:spacing w:val="-4"/>
                <w:sz w:val="20"/>
              </w:rPr>
              <w:t>2020</w:t>
            </w:r>
          </w:p>
        </w:tc>
      </w:tr>
      <w:tr w:rsidR="003A10A9" w14:paraId="0358E09F" w14:textId="77777777">
        <w:trPr>
          <w:trHeight w:val="2301"/>
        </w:trPr>
        <w:tc>
          <w:tcPr>
            <w:tcW w:w="1659" w:type="dxa"/>
          </w:tcPr>
          <w:p w14:paraId="3EA9389F" w14:textId="77777777" w:rsidR="003A10A9" w:rsidRDefault="001273DB">
            <w:pPr>
              <w:pStyle w:val="TableParagraph"/>
              <w:spacing w:line="216" w:lineRule="exact"/>
              <w:ind w:left="105" w:right="91"/>
              <w:jc w:val="center"/>
              <w:rPr>
                <w:sz w:val="20"/>
              </w:rPr>
            </w:pPr>
            <w:r>
              <w:rPr>
                <w:spacing w:val="-2"/>
                <w:sz w:val="20"/>
              </w:rPr>
              <w:t>Обществознание</w:t>
            </w:r>
          </w:p>
        </w:tc>
        <w:tc>
          <w:tcPr>
            <w:tcW w:w="718" w:type="dxa"/>
          </w:tcPr>
          <w:p w14:paraId="7CEE0D77" w14:textId="77777777" w:rsidR="003A10A9" w:rsidRDefault="001273DB">
            <w:pPr>
              <w:pStyle w:val="TableParagraph"/>
              <w:spacing w:line="216" w:lineRule="exact"/>
              <w:ind w:right="173"/>
              <w:jc w:val="right"/>
              <w:rPr>
                <w:sz w:val="20"/>
              </w:rPr>
            </w:pPr>
            <w:r>
              <w:rPr>
                <w:spacing w:val="-5"/>
                <w:sz w:val="20"/>
              </w:rPr>
              <w:t>11К</w:t>
            </w:r>
          </w:p>
        </w:tc>
        <w:tc>
          <w:tcPr>
            <w:tcW w:w="1218" w:type="dxa"/>
          </w:tcPr>
          <w:p w14:paraId="53878909" w14:textId="77777777" w:rsidR="003A10A9" w:rsidRDefault="001273DB">
            <w:pPr>
              <w:pStyle w:val="TableParagraph"/>
              <w:spacing w:line="216" w:lineRule="exact"/>
              <w:ind w:left="4"/>
              <w:jc w:val="center"/>
              <w:rPr>
                <w:sz w:val="20"/>
              </w:rPr>
            </w:pPr>
            <w:r>
              <w:rPr>
                <w:w w:val="99"/>
                <w:sz w:val="20"/>
              </w:rPr>
              <w:t>2</w:t>
            </w:r>
          </w:p>
        </w:tc>
        <w:tc>
          <w:tcPr>
            <w:tcW w:w="1415" w:type="dxa"/>
          </w:tcPr>
          <w:p w14:paraId="11A11363"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6B716CC4" w14:textId="77777777" w:rsidR="003A10A9" w:rsidRDefault="001273DB">
            <w:pPr>
              <w:pStyle w:val="TableParagraph"/>
              <w:ind w:left="108" w:right="430" w:firstLine="708"/>
              <w:rPr>
                <w:sz w:val="20"/>
              </w:rPr>
            </w:pPr>
            <w:r>
              <w:rPr>
                <w:sz w:val="20"/>
              </w:rPr>
              <w:t>Программа</w:t>
            </w:r>
            <w:r>
              <w:rPr>
                <w:spacing w:val="-13"/>
                <w:sz w:val="20"/>
              </w:rPr>
              <w:t xml:space="preserve"> </w:t>
            </w:r>
            <w:r>
              <w:rPr>
                <w:sz w:val="20"/>
              </w:rPr>
              <w:t xml:space="preserve">и </w:t>
            </w:r>
            <w:r>
              <w:rPr>
                <w:spacing w:val="-2"/>
                <w:sz w:val="20"/>
              </w:rPr>
              <w:t xml:space="preserve">тематическое </w:t>
            </w:r>
            <w:r>
              <w:rPr>
                <w:sz w:val="20"/>
              </w:rPr>
              <w:t>планирование курса</w:t>
            </w:r>
          </w:p>
          <w:p w14:paraId="7966970E" w14:textId="77777777" w:rsidR="003A10A9" w:rsidRDefault="001273DB">
            <w:pPr>
              <w:pStyle w:val="TableParagraph"/>
              <w:ind w:left="108" w:right="145"/>
              <w:jc w:val="both"/>
              <w:rPr>
                <w:sz w:val="20"/>
              </w:rPr>
            </w:pPr>
            <w:r>
              <w:rPr>
                <w:sz w:val="20"/>
              </w:rPr>
              <w:t>«Обществознание.</w:t>
            </w:r>
            <w:r>
              <w:rPr>
                <w:spacing w:val="-13"/>
                <w:sz w:val="20"/>
              </w:rPr>
              <w:t xml:space="preserve"> </w:t>
            </w:r>
            <w:r>
              <w:rPr>
                <w:sz w:val="20"/>
              </w:rPr>
              <w:t>10-11 классы» / авт.-сост. Т.В. Коваль. — М.: ООО</w:t>
            </w:r>
          </w:p>
          <w:p w14:paraId="6FBDFE07" w14:textId="77777777" w:rsidR="003A10A9" w:rsidRDefault="001273DB">
            <w:pPr>
              <w:pStyle w:val="TableParagraph"/>
              <w:ind w:left="108" w:right="216"/>
              <w:jc w:val="both"/>
              <w:rPr>
                <w:sz w:val="20"/>
              </w:rPr>
            </w:pPr>
            <w:r>
              <w:rPr>
                <w:sz w:val="20"/>
              </w:rPr>
              <w:t>«Русское слово — учебник»,</w:t>
            </w:r>
            <w:r>
              <w:rPr>
                <w:spacing w:val="-6"/>
                <w:sz w:val="20"/>
              </w:rPr>
              <w:t xml:space="preserve"> </w:t>
            </w:r>
            <w:r>
              <w:rPr>
                <w:sz w:val="20"/>
              </w:rPr>
              <w:t>2019.</w:t>
            </w:r>
            <w:r>
              <w:rPr>
                <w:spacing w:val="-3"/>
                <w:sz w:val="20"/>
              </w:rPr>
              <w:t xml:space="preserve"> </w:t>
            </w:r>
            <w:r>
              <w:rPr>
                <w:sz w:val="20"/>
              </w:rPr>
              <w:t>—</w:t>
            </w:r>
            <w:r>
              <w:rPr>
                <w:spacing w:val="-11"/>
                <w:sz w:val="20"/>
              </w:rPr>
              <w:t xml:space="preserve"> </w:t>
            </w:r>
            <w:r>
              <w:rPr>
                <w:sz w:val="20"/>
              </w:rPr>
              <w:t>72</w:t>
            </w:r>
            <w:r>
              <w:rPr>
                <w:spacing w:val="-9"/>
                <w:sz w:val="20"/>
              </w:rPr>
              <w:t xml:space="preserve"> </w:t>
            </w:r>
            <w:r>
              <w:rPr>
                <w:spacing w:val="-5"/>
                <w:sz w:val="20"/>
              </w:rPr>
              <w:t>с.</w:t>
            </w:r>
          </w:p>
          <w:p w14:paraId="66C73BD1" w14:textId="77777777" w:rsidR="003A10A9" w:rsidRDefault="001273DB">
            <w:pPr>
              <w:pStyle w:val="TableParagraph"/>
              <w:spacing w:line="228" w:lineRule="exact"/>
              <w:ind w:left="108"/>
              <w:jc w:val="both"/>
              <w:rPr>
                <w:sz w:val="20"/>
              </w:rPr>
            </w:pPr>
            <w:r>
              <w:rPr>
                <w:sz w:val="20"/>
              </w:rPr>
              <w:t>—</w:t>
            </w:r>
            <w:r>
              <w:rPr>
                <w:spacing w:val="-4"/>
                <w:sz w:val="20"/>
              </w:rPr>
              <w:t xml:space="preserve"> </w:t>
            </w:r>
            <w:r>
              <w:rPr>
                <w:spacing w:val="-2"/>
                <w:sz w:val="20"/>
              </w:rPr>
              <w:t>(ФГОС.</w:t>
            </w:r>
          </w:p>
          <w:p w14:paraId="044EA2B6" w14:textId="77777777" w:rsidR="003A10A9" w:rsidRDefault="001273DB">
            <w:pPr>
              <w:pStyle w:val="TableParagraph"/>
              <w:spacing w:line="217" w:lineRule="exact"/>
              <w:ind w:left="108"/>
              <w:jc w:val="both"/>
              <w:rPr>
                <w:sz w:val="20"/>
              </w:rPr>
            </w:pPr>
            <w:r>
              <w:rPr>
                <w:spacing w:val="-2"/>
                <w:sz w:val="20"/>
              </w:rPr>
              <w:t>Инновационная</w:t>
            </w:r>
            <w:r>
              <w:rPr>
                <w:spacing w:val="4"/>
                <w:sz w:val="20"/>
              </w:rPr>
              <w:t xml:space="preserve"> </w:t>
            </w:r>
            <w:r>
              <w:rPr>
                <w:spacing w:val="-2"/>
                <w:sz w:val="20"/>
              </w:rPr>
              <w:t>школа).</w:t>
            </w:r>
          </w:p>
        </w:tc>
        <w:tc>
          <w:tcPr>
            <w:tcW w:w="3081" w:type="dxa"/>
          </w:tcPr>
          <w:p w14:paraId="57C4D52A" w14:textId="77777777" w:rsidR="003A10A9" w:rsidRDefault="003A10A9">
            <w:pPr>
              <w:pStyle w:val="TableParagraph"/>
            </w:pPr>
          </w:p>
          <w:p w14:paraId="35329D2D" w14:textId="77777777" w:rsidR="003A10A9" w:rsidRDefault="001273DB">
            <w:pPr>
              <w:pStyle w:val="TableParagraph"/>
              <w:spacing w:before="191"/>
              <w:ind w:left="101" w:right="630" w:firstLine="708"/>
              <w:rPr>
                <w:sz w:val="20"/>
              </w:rPr>
            </w:pPr>
            <w:r>
              <w:rPr>
                <w:spacing w:val="-2"/>
                <w:sz w:val="20"/>
              </w:rPr>
              <w:t xml:space="preserve">Обществознание: </w:t>
            </w:r>
            <w:r>
              <w:rPr>
                <w:sz w:val="20"/>
              </w:rPr>
              <w:t xml:space="preserve">учебник для 10-11 классов </w:t>
            </w:r>
            <w:proofErr w:type="spellStart"/>
            <w:r>
              <w:rPr>
                <w:sz w:val="20"/>
              </w:rPr>
              <w:t>общеобразов</w:t>
            </w:r>
            <w:proofErr w:type="spellEnd"/>
            <w:r>
              <w:rPr>
                <w:sz w:val="20"/>
              </w:rPr>
              <w:t>.</w:t>
            </w:r>
            <w:r>
              <w:rPr>
                <w:spacing w:val="-13"/>
                <w:sz w:val="20"/>
              </w:rPr>
              <w:t xml:space="preserve"> </w:t>
            </w:r>
            <w:r>
              <w:rPr>
                <w:sz w:val="20"/>
              </w:rPr>
              <w:t>организаций.</w:t>
            </w:r>
          </w:p>
          <w:p w14:paraId="71C496EB" w14:textId="77777777" w:rsidR="003A10A9" w:rsidRDefault="001273DB">
            <w:pPr>
              <w:pStyle w:val="TableParagraph"/>
              <w:ind w:left="101" w:right="127"/>
              <w:rPr>
                <w:sz w:val="20"/>
              </w:rPr>
            </w:pPr>
            <w:r>
              <w:rPr>
                <w:sz w:val="20"/>
              </w:rPr>
              <w:t>Базовый уровень/ М.В. Кудина, М.В.</w:t>
            </w:r>
            <w:r>
              <w:rPr>
                <w:spacing w:val="-7"/>
                <w:sz w:val="20"/>
              </w:rPr>
              <w:t xml:space="preserve"> </w:t>
            </w:r>
            <w:r>
              <w:rPr>
                <w:sz w:val="20"/>
              </w:rPr>
              <w:t>Рыбакова</w:t>
            </w:r>
            <w:r>
              <w:rPr>
                <w:spacing w:val="-6"/>
                <w:sz w:val="20"/>
              </w:rPr>
              <w:t xml:space="preserve"> </w:t>
            </w:r>
            <w:r>
              <w:rPr>
                <w:sz w:val="20"/>
              </w:rPr>
              <w:t>и</w:t>
            </w:r>
            <w:r>
              <w:rPr>
                <w:spacing w:val="-12"/>
                <w:sz w:val="20"/>
              </w:rPr>
              <w:t xml:space="preserve"> </w:t>
            </w:r>
            <w:r>
              <w:rPr>
                <w:sz w:val="20"/>
              </w:rPr>
              <w:t>др</w:t>
            </w:r>
            <w:proofErr w:type="gramStart"/>
            <w:r>
              <w:rPr>
                <w:sz w:val="20"/>
              </w:rPr>
              <w:t>..</w:t>
            </w:r>
            <w:r>
              <w:rPr>
                <w:spacing w:val="-6"/>
                <w:sz w:val="20"/>
              </w:rPr>
              <w:t xml:space="preserve"> </w:t>
            </w:r>
            <w:r>
              <w:rPr>
                <w:sz w:val="20"/>
              </w:rPr>
              <w:t>–</w:t>
            </w:r>
            <w:r>
              <w:rPr>
                <w:spacing w:val="-6"/>
                <w:sz w:val="20"/>
              </w:rPr>
              <w:t xml:space="preserve"> </w:t>
            </w:r>
            <w:proofErr w:type="gramEnd"/>
            <w:r>
              <w:rPr>
                <w:sz w:val="20"/>
              </w:rPr>
              <w:t>М.:</w:t>
            </w:r>
            <w:r>
              <w:rPr>
                <w:spacing w:val="-9"/>
                <w:sz w:val="20"/>
              </w:rPr>
              <w:t xml:space="preserve"> </w:t>
            </w:r>
            <w:r>
              <w:rPr>
                <w:sz w:val="20"/>
              </w:rPr>
              <w:t>ООО</w:t>
            </w:r>
          </w:p>
          <w:p w14:paraId="1DDEB1D4" w14:textId="77777777" w:rsidR="003A10A9" w:rsidRDefault="001273DB">
            <w:pPr>
              <w:pStyle w:val="TableParagraph"/>
              <w:ind w:left="101"/>
              <w:rPr>
                <w:sz w:val="20"/>
              </w:rPr>
            </w:pPr>
            <w:r>
              <w:rPr>
                <w:spacing w:val="-2"/>
                <w:sz w:val="20"/>
              </w:rPr>
              <w:t>«Русское</w:t>
            </w:r>
            <w:r>
              <w:rPr>
                <w:spacing w:val="7"/>
                <w:sz w:val="20"/>
              </w:rPr>
              <w:t xml:space="preserve"> </w:t>
            </w:r>
            <w:r>
              <w:rPr>
                <w:spacing w:val="-2"/>
                <w:sz w:val="20"/>
              </w:rPr>
              <w:t>слово-учебник»,</w:t>
            </w:r>
            <w:r>
              <w:rPr>
                <w:spacing w:val="12"/>
                <w:sz w:val="20"/>
              </w:rPr>
              <w:t xml:space="preserve"> </w:t>
            </w:r>
            <w:r>
              <w:rPr>
                <w:spacing w:val="-4"/>
                <w:sz w:val="20"/>
              </w:rPr>
              <w:t>2020</w:t>
            </w:r>
          </w:p>
        </w:tc>
      </w:tr>
      <w:tr w:rsidR="003A10A9" w14:paraId="1654C8E8" w14:textId="77777777">
        <w:trPr>
          <w:trHeight w:val="347"/>
        </w:trPr>
        <w:tc>
          <w:tcPr>
            <w:tcW w:w="1659" w:type="dxa"/>
          </w:tcPr>
          <w:p w14:paraId="03ADD5A2" w14:textId="77777777" w:rsidR="003A10A9" w:rsidRDefault="001273DB">
            <w:pPr>
              <w:pStyle w:val="TableParagraph"/>
              <w:spacing w:line="218" w:lineRule="exact"/>
              <w:ind w:left="104" w:right="92"/>
              <w:jc w:val="center"/>
              <w:rPr>
                <w:sz w:val="20"/>
              </w:rPr>
            </w:pPr>
            <w:r>
              <w:rPr>
                <w:spacing w:val="-2"/>
                <w:sz w:val="20"/>
              </w:rPr>
              <w:t>География</w:t>
            </w:r>
          </w:p>
        </w:tc>
        <w:tc>
          <w:tcPr>
            <w:tcW w:w="718" w:type="dxa"/>
          </w:tcPr>
          <w:p w14:paraId="3EE95F39" w14:textId="77777777" w:rsidR="003A10A9" w:rsidRDefault="001273DB">
            <w:pPr>
              <w:pStyle w:val="TableParagraph"/>
              <w:spacing w:line="218" w:lineRule="exact"/>
              <w:ind w:right="173"/>
              <w:jc w:val="right"/>
              <w:rPr>
                <w:sz w:val="20"/>
              </w:rPr>
            </w:pPr>
            <w:r>
              <w:rPr>
                <w:spacing w:val="-5"/>
                <w:sz w:val="20"/>
              </w:rPr>
              <w:t>10К</w:t>
            </w:r>
          </w:p>
        </w:tc>
        <w:tc>
          <w:tcPr>
            <w:tcW w:w="1218" w:type="dxa"/>
          </w:tcPr>
          <w:p w14:paraId="19F6F077" w14:textId="77777777" w:rsidR="003A10A9" w:rsidRDefault="001273DB">
            <w:pPr>
              <w:pStyle w:val="TableParagraph"/>
              <w:spacing w:line="218" w:lineRule="exact"/>
              <w:ind w:left="4"/>
              <w:jc w:val="center"/>
              <w:rPr>
                <w:sz w:val="20"/>
              </w:rPr>
            </w:pPr>
            <w:r>
              <w:rPr>
                <w:w w:val="99"/>
                <w:sz w:val="20"/>
              </w:rPr>
              <w:t>2</w:t>
            </w:r>
          </w:p>
        </w:tc>
        <w:tc>
          <w:tcPr>
            <w:tcW w:w="1415" w:type="dxa"/>
          </w:tcPr>
          <w:p w14:paraId="3173C825" w14:textId="77777777" w:rsidR="003A10A9" w:rsidRDefault="001273DB">
            <w:pPr>
              <w:pStyle w:val="TableParagraph"/>
              <w:spacing w:line="218" w:lineRule="exact"/>
              <w:ind w:left="98" w:right="97"/>
              <w:jc w:val="center"/>
              <w:rPr>
                <w:sz w:val="20"/>
              </w:rPr>
            </w:pPr>
            <w:r>
              <w:rPr>
                <w:spacing w:val="-2"/>
                <w:sz w:val="20"/>
              </w:rPr>
              <w:t>базовый</w:t>
            </w:r>
          </w:p>
        </w:tc>
        <w:tc>
          <w:tcPr>
            <w:tcW w:w="2378" w:type="dxa"/>
          </w:tcPr>
          <w:p w14:paraId="41D1EEC9" w14:textId="77777777" w:rsidR="003A10A9" w:rsidRDefault="003A10A9">
            <w:pPr>
              <w:pStyle w:val="TableParagraph"/>
              <w:rPr>
                <w:sz w:val="18"/>
              </w:rPr>
            </w:pPr>
          </w:p>
        </w:tc>
        <w:tc>
          <w:tcPr>
            <w:tcW w:w="3081" w:type="dxa"/>
          </w:tcPr>
          <w:p w14:paraId="2DC26977" w14:textId="77777777" w:rsidR="003A10A9" w:rsidRDefault="003A10A9">
            <w:pPr>
              <w:pStyle w:val="TableParagraph"/>
              <w:rPr>
                <w:sz w:val="18"/>
              </w:rPr>
            </w:pPr>
          </w:p>
        </w:tc>
      </w:tr>
      <w:tr w:rsidR="003A10A9" w14:paraId="02888E4F" w14:textId="77777777">
        <w:trPr>
          <w:trHeight w:val="1605"/>
        </w:trPr>
        <w:tc>
          <w:tcPr>
            <w:tcW w:w="1659" w:type="dxa"/>
          </w:tcPr>
          <w:p w14:paraId="4DAC3B7B" w14:textId="77777777" w:rsidR="003A10A9" w:rsidRDefault="001273DB">
            <w:pPr>
              <w:pStyle w:val="TableParagraph"/>
              <w:spacing w:line="216" w:lineRule="exact"/>
              <w:ind w:left="105" w:right="91"/>
              <w:jc w:val="center"/>
              <w:rPr>
                <w:sz w:val="20"/>
              </w:rPr>
            </w:pPr>
            <w:r>
              <w:rPr>
                <w:spacing w:val="-2"/>
                <w:sz w:val="20"/>
              </w:rPr>
              <w:t>Биология</w:t>
            </w:r>
          </w:p>
        </w:tc>
        <w:tc>
          <w:tcPr>
            <w:tcW w:w="718" w:type="dxa"/>
          </w:tcPr>
          <w:p w14:paraId="6372B74C" w14:textId="77777777" w:rsidR="003A10A9" w:rsidRDefault="001273DB">
            <w:pPr>
              <w:pStyle w:val="TableParagraph"/>
              <w:spacing w:line="216" w:lineRule="exact"/>
              <w:ind w:right="173"/>
              <w:jc w:val="right"/>
              <w:rPr>
                <w:sz w:val="20"/>
              </w:rPr>
            </w:pPr>
            <w:r>
              <w:rPr>
                <w:spacing w:val="-5"/>
                <w:sz w:val="20"/>
              </w:rPr>
              <w:t>10К</w:t>
            </w:r>
          </w:p>
        </w:tc>
        <w:tc>
          <w:tcPr>
            <w:tcW w:w="1218" w:type="dxa"/>
          </w:tcPr>
          <w:p w14:paraId="42EEC1BD" w14:textId="77777777" w:rsidR="003A10A9" w:rsidRDefault="001273DB">
            <w:pPr>
              <w:pStyle w:val="TableParagraph"/>
              <w:spacing w:line="216" w:lineRule="exact"/>
              <w:ind w:left="4"/>
              <w:jc w:val="center"/>
              <w:rPr>
                <w:sz w:val="20"/>
              </w:rPr>
            </w:pPr>
            <w:r>
              <w:rPr>
                <w:w w:val="99"/>
                <w:sz w:val="20"/>
              </w:rPr>
              <w:t>1</w:t>
            </w:r>
          </w:p>
        </w:tc>
        <w:tc>
          <w:tcPr>
            <w:tcW w:w="1415" w:type="dxa"/>
          </w:tcPr>
          <w:p w14:paraId="5C8B5569"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6858909B" w14:textId="77777777" w:rsidR="003A10A9" w:rsidRDefault="001273DB">
            <w:pPr>
              <w:pStyle w:val="TableParagraph"/>
              <w:spacing w:line="212" w:lineRule="exact"/>
              <w:ind w:left="108"/>
              <w:rPr>
                <w:sz w:val="20"/>
              </w:rPr>
            </w:pPr>
            <w:r>
              <w:rPr>
                <w:sz w:val="20"/>
              </w:rPr>
              <w:t>Программа</w:t>
            </w:r>
            <w:r>
              <w:rPr>
                <w:spacing w:val="-8"/>
                <w:sz w:val="20"/>
              </w:rPr>
              <w:t xml:space="preserve"> </w:t>
            </w:r>
            <w:r>
              <w:rPr>
                <w:spacing w:val="-5"/>
                <w:sz w:val="20"/>
              </w:rPr>
              <w:t>для</w:t>
            </w:r>
          </w:p>
          <w:p w14:paraId="28B086FE" w14:textId="77777777" w:rsidR="003A10A9" w:rsidRDefault="001273DB">
            <w:pPr>
              <w:pStyle w:val="TableParagraph"/>
              <w:ind w:left="108" w:right="106"/>
              <w:rPr>
                <w:sz w:val="20"/>
              </w:rPr>
            </w:pPr>
            <w:r>
              <w:rPr>
                <w:spacing w:val="-2"/>
                <w:sz w:val="20"/>
              </w:rPr>
              <w:t xml:space="preserve">общеобразовательных </w:t>
            </w:r>
            <w:r>
              <w:rPr>
                <w:sz w:val="20"/>
              </w:rPr>
              <w:t xml:space="preserve">организаций В.И. </w:t>
            </w:r>
            <w:proofErr w:type="spellStart"/>
            <w:r>
              <w:rPr>
                <w:sz w:val="20"/>
              </w:rPr>
              <w:t>Сивоглазова</w:t>
            </w:r>
            <w:proofErr w:type="spellEnd"/>
            <w:r>
              <w:rPr>
                <w:spacing w:val="-13"/>
                <w:sz w:val="20"/>
              </w:rPr>
              <w:t xml:space="preserve"> </w:t>
            </w:r>
            <w:r>
              <w:rPr>
                <w:sz w:val="20"/>
              </w:rPr>
              <w:t>для</w:t>
            </w:r>
            <w:r>
              <w:rPr>
                <w:spacing w:val="-12"/>
                <w:sz w:val="20"/>
              </w:rPr>
              <w:t xml:space="preserve"> </w:t>
            </w:r>
            <w:r>
              <w:rPr>
                <w:sz w:val="20"/>
              </w:rPr>
              <w:t>10-11 классов (базовый уровень) – М.,</w:t>
            </w:r>
          </w:p>
          <w:p w14:paraId="17377B58" w14:textId="77777777" w:rsidR="003A10A9" w:rsidRDefault="001273DB">
            <w:pPr>
              <w:pStyle w:val="TableParagraph"/>
              <w:spacing w:line="225" w:lineRule="exact"/>
              <w:ind w:left="108"/>
              <w:rPr>
                <w:sz w:val="20"/>
              </w:rPr>
            </w:pPr>
            <w:r>
              <w:rPr>
                <w:spacing w:val="-2"/>
                <w:sz w:val="20"/>
              </w:rPr>
              <w:t>Просвещение,</w:t>
            </w:r>
            <w:r>
              <w:rPr>
                <w:spacing w:val="9"/>
                <w:sz w:val="20"/>
              </w:rPr>
              <w:t xml:space="preserve"> </w:t>
            </w:r>
            <w:r>
              <w:rPr>
                <w:spacing w:val="-4"/>
                <w:sz w:val="20"/>
              </w:rPr>
              <w:t>2017</w:t>
            </w:r>
          </w:p>
        </w:tc>
        <w:tc>
          <w:tcPr>
            <w:tcW w:w="3081" w:type="dxa"/>
          </w:tcPr>
          <w:p w14:paraId="468393DE" w14:textId="77777777" w:rsidR="003A10A9" w:rsidRDefault="001273DB">
            <w:pPr>
              <w:pStyle w:val="TableParagraph"/>
              <w:spacing w:line="237" w:lineRule="auto"/>
              <w:ind w:left="101" w:right="127"/>
              <w:rPr>
                <w:sz w:val="20"/>
              </w:rPr>
            </w:pPr>
            <w:r>
              <w:rPr>
                <w:sz w:val="20"/>
              </w:rPr>
              <w:t>Каменский А.А., Касперская Е.К.,</w:t>
            </w:r>
            <w:r>
              <w:rPr>
                <w:spacing w:val="-13"/>
                <w:sz w:val="20"/>
              </w:rPr>
              <w:t xml:space="preserve"> </w:t>
            </w:r>
            <w:proofErr w:type="spellStart"/>
            <w:r>
              <w:rPr>
                <w:sz w:val="20"/>
              </w:rPr>
              <w:t>Сивоглазов</w:t>
            </w:r>
            <w:proofErr w:type="spellEnd"/>
            <w:r>
              <w:rPr>
                <w:spacing w:val="-12"/>
                <w:sz w:val="20"/>
              </w:rPr>
              <w:t xml:space="preserve"> </w:t>
            </w:r>
            <w:r>
              <w:rPr>
                <w:sz w:val="20"/>
              </w:rPr>
              <w:t>В.И.</w:t>
            </w:r>
            <w:r>
              <w:rPr>
                <w:spacing w:val="-13"/>
                <w:sz w:val="20"/>
              </w:rPr>
              <w:t xml:space="preserve"> </w:t>
            </w:r>
            <w:r>
              <w:rPr>
                <w:sz w:val="20"/>
              </w:rPr>
              <w:t>Биология. 10 класс. Учебник. - М.:</w:t>
            </w:r>
          </w:p>
          <w:p w14:paraId="40CC8EA1" w14:textId="77777777" w:rsidR="003A10A9" w:rsidRDefault="001273DB">
            <w:pPr>
              <w:pStyle w:val="TableParagraph"/>
              <w:spacing w:line="229" w:lineRule="exact"/>
              <w:ind w:left="101"/>
              <w:rPr>
                <w:sz w:val="20"/>
              </w:rPr>
            </w:pPr>
            <w:r>
              <w:rPr>
                <w:sz w:val="20"/>
              </w:rPr>
              <w:t>Просвещение,</w:t>
            </w:r>
            <w:r>
              <w:rPr>
                <w:spacing w:val="-12"/>
                <w:sz w:val="20"/>
              </w:rPr>
              <w:t xml:space="preserve"> </w:t>
            </w:r>
            <w:r>
              <w:rPr>
                <w:spacing w:val="-2"/>
                <w:sz w:val="20"/>
              </w:rPr>
              <w:t>2020г.</w:t>
            </w:r>
          </w:p>
        </w:tc>
      </w:tr>
      <w:tr w:rsidR="003A10A9" w14:paraId="78CE8C45" w14:textId="77777777">
        <w:trPr>
          <w:trHeight w:val="1615"/>
        </w:trPr>
        <w:tc>
          <w:tcPr>
            <w:tcW w:w="1659" w:type="dxa"/>
          </w:tcPr>
          <w:p w14:paraId="4BC81BAE" w14:textId="77777777" w:rsidR="003A10A9" w:rsidRDefault="001273DB">
            <w:pPr>
              <w:pStyle w:val="TableParagraph"/>
              <w:spacing w:line="216" w:lineRule="exact"/>
              <w:ind w:left="105" w:right="91"/>
              <w:jc w:val="center"/>
              <w:rPr>
                <w:sz w:val="20"/>
              </w:rPr>
            </w:pPr>
            <w:r>
              <w:rPr>
                <w:spacing w:val="-2"/>
                <w:sz w:val="20"/>
              </w:rPr>
              <w:t>Биология</w:t>
            </w:r>
          </w:p>
        </w:tc>
        <w:tc>
          <w:tcPr>
            <w:tcW w:w="718" w:type="dxa"/>
          </w:tcPr>
          <w:p w14:paraId="56DAB7C8" w14:textId="77777777" w:rsidR="003A10A9" w:rsidRDefault="001273DB">
            <w:pPr>
              <w:pStyle w:val="TableParagraph"/>
              <w:spacing w:line="216" w:lineRule="exact"/>
              <w:ind w:right="173"/>
              <w:jc w:val="right"/>
              <w:rPr>
                <w:sz w:val="20"/>
              </w:rPr>
            </w:pPr>
            <w:r>
              <w:rPr>
                <w:spacing w:val="-5"/>
                <w:sz w:val="20"/>
              </w:rPr>
              <w:t>11К</w:t>
            </w:r>
          </w:p>
        </w:tc>
        <w:tc>
          <w:tcPr>
            <w:tcW w:w="1218" w:type="dxa"/>
          </w:tcPr>
          <w:p w14:paraId="1FC94EC5" w14:textId="77777777" w:rsidR="003A10A9" w:rsidRDefault="001273DB">
            <w:pPr>
              <w:pStyle w:val="TableParagraph"/>
              <w:spacing w:line="216" w:lineRule="exact"/>
              <w:ind w:left="4"/>
              <w:jc w:val="center"/>
              <w:rPr>
                <w:sz w:val="20"/>
              </w:rPr>
            </w:pPr>
            <w:r>
              <w:rPr>
                <w:w w:val="99"/>
                <w:sz w:val="20"/>
              </w:rPr>
              <w:t>1</w:t>
            </w:r>
          </w:p>
        </w:tc>
        <w:tc>
          <w:tcPr>
            <w:tcW w:w="1415" w:type="dxa"/>
          </w:tcPr>
          <w:p w14:paraId="08DFB09D"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088730BC" w14:textId="77777777" w:rsidR="003A10A9" w:rsidRDefault="001273DB">
            <w:pPr>
              <w:pStyle w:val="TableParagraph"/>
              <w:spacing w:line="237" w:lineRule="auto"/>
              <w:ind w:left="230" w:right="173" w:firstLine="657"/>
              <w:rPr>
                <w:sz w:val="20"/>
              </w:rPr>
            </w:pPr>
            <w:r>
              <w:rPr>
                <w:sz w:val="20"/>
              </w:rPr>
              <w:t>Программа</w:t>
            </w:r>
            <w:r>
              <w:rPr>
                <w:spacing w:val="-13"/>
                <w:sz w:val="20"/>
              </w:rPr>
              <w:t xml:space="preserve"> </w:t>
            </w:r>
            <w:r>
              <w:rPr>
                <w:sz w:val="20"/>
              </w:rPr>
              <w:t xml:space="preserve">для </w:t>
            </w:r>
            <w:r>
              <w:rPr>
                <w:spacing w:val="-2"/>
                <w:sz w:val="20"/>
              </w:rPr>
              <w:t>общеобразовательных</w:t>
            </w:r>
          </w:p>
          <w:p w14:paraId="45654A87" w14:textId="77777777" w:rsidR="003A10A9" w:rsidRDefault="001273DB">
            <w:pPr>
              <w:pStyle w:val="TableParagraph"/>
              <w:ind w:left="223" w:right="216" w:hanging="13"/>
              <w:jc w:val="center"/>
              <w:rPr>
                <w:sz w:val="20"/>
              </w:rPr>
            </w:pPr>
            <w:r>
              <w:rPr>
                <w:sz w:val="20"/>
              </w:rPr>
              <w:t xml:space="preserve">организаций В.И. </w:t>
            </w:r>
            <w:proofErr w:type="spellStart"/>
            <w:r>
              <w:rPr>
                <w:sz w:val="20"/>
              </w:rPr>
              <w:t>Сивоглазова</w:t>
            </w:r>
            <w:proofErr w:type="spellEnd"/>
            <w:r>
              <w:rPr>
                <w:spacing w:val="-13"/>
                <w:sz w:val="20"/>
              </w:rPr>
              <w:t xml:space="preserve"> </w:t>
            </w:r>
            <w:r>
              <w:rPr>
                <w:sz w:val="20"/>
              </w:rPr>
              <w:t>для</w:t>
            </w:r>
            <w:r>
              <w:rPr>
                <w:spacing w:val="-12"/>
                <w:sz w:val="20"/>
              </w:rPr>
              <w:t xml:space="preserve"> </w:t>
            </w:r>
            <w:r>
              <w:rPr>
                <w:sz w:val="20"/>
              </w:rPr>
              <w:t>10-11 классов (базовый уровень) – М.,</w:t>
            </w:r>
          </w:p>
          <w:p w14:paraId="59E8F9A7" w14:textId="77777777" w:rsidR="003A10A9" w:rsidRDefault="001273DB">
            <w:pPr>
              <w:pStyle w:val="TableParagraph"/>
              <w:spacing w:line="224" w:lineRule="exact"/>
              <w:ind w:left="120" w:right="112"/>
              <w:jc w:val="center"/>
              <w:rPr>
                <w:sz w:val="20"/>
              </w:rPr>
            </w:pPr>
            <w:proofErr w:type="spellStart"/>
            <w:r>
              <w:rPr>
                <w:spacing w:val="-2"/>
                <w:sz w:val="20"/>
              </w:rPr>
              <w:t>Просвящение</w:t>
            </w:r>
            <w:proofErr w:type="spellEnd"/>
            <w:r>
              <w:rPr>
                <w:spacing w:val="-2"/>
                <w:sz w:val="20"/>
              </w:rPr>
              <w:t>,</w:t>
            </w:r>
            <w:r>
              <w:rPr>
                <w:spacing w:val="10"/>
                <w:sz w:val="20"/>
              </w:rPr>
              <w:t xml:space="preserve"> </w:t>
            </w:r>
            <w:r>
              <w:rPr>
                <w:spacing w:val="-4"/>
                <w:sz w:val="20"/>
              </w:rPr>
              <w:t>2017</w:t>
            </w:r>
          </w:p>
        </w:tc>
        <w:tc>
          <w:tcPr>
            <w:tcW w:w="3081" w:type="dxa"/>
          </w:tcPr>
          <w:p w14:paraId="59BE68FD" w14:textId="77777777" w:rsidR="003A10A9" w:rsidRDefault="001273DB">
            <w:pPr>
              <w:pStyle w:val="TableParagraph"/>
              <w:tabs>
                <w:tab w:val="left" w:pos="2384"/>
              </w:tabs>
              <w:spacing w:before="98"/>
              <w:ind w:left="101" w:right="99" w:firstLine="708"/>
              <w:jc w:val="both"/>
              <w:rPr>
                <w:sz w:val="20"/>
              </w:rPr>
            </w:pPr>
            <w:r>
              <w:rPr>
                <w:spacing w:val="-2"/>
                <w:sz w:val="20"/>
              </w:rPr>
              <w:t>Биология:</w:t>
            </w:r>
            <w:r>
              <w:rPr>
                <w:sz w:val="20"/>
              </w:rPr>
              <w:tab/>
            </w:r>
            <w:r>
              <w:rPr>
                <w:spacing w:val="-2"/>
                <w:sz w:val="20"/>
              </w:rPr>
              <w:t xml:space="preserve">Общая </w:t>
            </w:r>
            <w:r>
              <w:rPr>
                <w:sz w:val="20"/>
              </w:rPr>
              <w:t xml:space="preserve">биология. 11 класс: Базовый уровень: учебник/ В.И. </w:t>
            </w:r>
            <w:proofErr w:type="spellStart"/>
            <w:r>
              <w:rPr>
                <w:sz w:val="20"/>
              </w:rPr>
              <w:t>Сивоглазов</w:t>
            </w:r>
            <w:proofErr w:type="spellEnd"/>
            <w:r>
              <w:rPr>
                <w:sz w:val="20"/>
              </w:rPr>
              <w:t>, И.Б. Агафонова,</w:t>
            </w:r>
            <w:r>
              <w:rPr>
                <w:spacing w:val="80"/>
                <w:sz w:val="20"/>
              </w:rPr>
              <w:t xml:space="preserve"> </w:t>
            </w:r>
            <w:r>
              <w:rPr>
                <w:sz w:val="20"/>
              </w:rPr>
              <w:t>Е.Т.</w:t>
            </w:r>
            <w:r>
              <w:rPr>
                <w:spacing w:val="-1"/>
                <w:sz w:val="20"/>
              </w:rPr>
              <w:t xml:space="preserve"> </w:t>
            </w:r>
            <w:r>
              <w:rPr>
                <w:sz w:val="20"/>
              </w:rPr>
              <w:t>Захарова. –</w:t>
            </w:r>
            <w:r>
              <w:rPr>
                <w:spacing w:val="-7"/>
                <w:sz w:val="20"/>
              </w:rPr>
              <w:t xml:space="preserve"> </w:t>
            </w:r>
            <w:r>
              <w:rPr>
                <w:sz w:val="20"/>
              </w:rPr>
              <w:t>М.:</w:t>
            </w:r>
            <w:r>
              <w:rPr>
                <w:spacing w:val="-2"/>
                <w:sz w:val="20"/>
              </w:rPr>
              <w:t xml:space="preserve"> </w:t>
            </w:r>
            <w:r>
              <w:rPr>
                <w:sz w:val="20"/>
              </w:rPr>
              <w:t>Дрофа,</w:t>
            </w:r>
            <w:r>
              <w:rPr>
                <w:spacing w:val="-7"/>
                <w:sz w:val="20"/>
              </w:rPr>
              <w:t xml:space="preserve"> </w:t>
            </w:r>
            <w:r>
              <w:rPr>
                <w:sz w:val="20"/>
              </w:rPr>
              <w:t>2021.</w:t>
            </w:r>
          </w:p>
        </w:tc>
      </w:tr>
    </w:tbl>
    <w:p w14:paraId="26E83585" w14:textId="77777777" w:rsidR="003A10A9" w:rsidRDefault="003A10A9">
      <w:pPr>
        <w:jc w:val="both"/>
        <w:rPr>
          <w:sz w:val="20"/>
        </w:rPr>
        <w:sectPr w:rsidR="003A10A9">
          <w:footerReference w:type="default" r:id="rId34"/>
          <w:pgSz w:w="11900" w:h="16850"/>
          <w:pgMar w:top="880" w:right="220" w:bottom="280" w:left="740" w:header="0" w:footer="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718"/>
        <w:gridCol w:w="1218"/>
        <w:gridCol w:w="1415"/>
        <w:gridCol w:w="2378"/>
        <w:gridCol w:w="3081"/>
      </w:tblGrid>
      <w:tr w:rsidR="003A10A9" w14:paraId="28A975B0" w14:textId="77777777">
        <w:trPr>
          <w:trHeight w:val="1605"/>
        </w:trPr>
        <w:tc>
          <w:tcPr>
            <w:tcW w:w="1659" w:type="dxa"/>
          </w:tcPr>
          <w:p w14:paraId="3559EBEF" w14:textId="77777777" w:rsidR="003A10A9" w:rsidRDefault="001273DB">
            <w:pPr>
              <w:pStyle w:val="TableParagraph"/>
              <w:spacing w:line="216" w:lineRule="exact"/>
              <w:ind w:left="105" w:right="90"/>
              <w:jc w:val="center"/>
              <w:rPr>
                <w:sz w:val="20"/>
              </w:rPr>
            </w:pPr>
            <w:r>
              <w:rPr>
                <w:spacing w:val="-2"/>
                <w:sz w:val="20"/>
              </w:rPr>
              <w:lastRenderedPageBreak/>
              <w:t>Химия</w:t>
            </w:r>
          </w:p>
        </w:tc>
        <w:tc>
          <w:tcPr>
            <w:tcW w:w="718" w:type="dxa"/>
          </w:tcPr>
          <w:p w14:paraId="55BD07A4" w14:textId="77777777" w:rsidR="003A10A9" w:rsidRDefault="001273DB">
            <w:pPr>
              <w:pStyle w:val="TableParagraph"/>
              <w:spacing w:line="216" w:lineRule="exact"/>
              <w:ind w:right="173"/>
              <w:jc w:val="right"/>
              <w:rPr>
                <w:sz w:val="20"/>
              </w:rPr>
            </w:pPr>
            <w:r>
              <w:rPr>
                <w:spacing w:val="-5"/>
                <w:sz w:val="20"/>
              </w:rPr>
              <w:t>10К</w:t>
            </w:r>
          </w:p>
        </w:tc>
        <w:tc>
          <w:tcPr>
            <w:tcW w:w="1218" w:type="dxa"/>
          </w:tcPr>
          <w:p w14:paraId="4FDAF3EC" w14:textId="77777777" w:rsidR="003A10A9" w:rsidRDefault="001273DB">
            <w:pPr>
              <w:pStyle w:val="TableParagraph"/>
              <w:spacing w:line="216" w:lineRule="exact"/>
              <w:ind w:left="4"/>
              <w:jc w:val="center"/>
              <w:rPr>
                <w:sz w:val="20"/>
              </w:rPr>
            </w:pPr>
            <w:r>
              <w:rPr>
                <w:w w:val="99"/>
                <w:sz w:val="20"/>
              </w:rPr>
              <w:t>1</w:t>
            </w:r>
          </w:p>
        </w:tc>
        <w:tc>
          <w:tcPr>
            <w:tcW w:w="1415" w:type="dxa"/>
          </w:tcPr>
          <w:p w14:paraId="1DCC7A4E"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487CC672" w14:textId="77777777" w:rsidR="003A10A9" w:rsidRDefault="001273DB">
            <w:pPr>
              <w:pStyle w:val="TableParagraph"/>
              <w:spacing w:line="210" w:lineRule="exact"/>
              <w:ind w:left="108"/>
              <w:rPr>
                <w:sz w:val="20"/>
              </w:rPr>
            </w:pPr>
            <w:r>
              <w:rPr>
                <w:spacing w:val="-2"/>
                <w:sz w:val="20"/>
              </w:rPr>
              <w:t>Программа</w:t>
            </w:r>
          </w:p>
          <w:p w14:paraId="75D5E185" w14:textId="77777777" w:rsidR="003A10A9" w:rsidRDefault="001273DB">
            <w:pPr>
              <w:pStyle w:val="TableParagraph"/>
              <w:ind w:left="108" w:right="106"/>
              <w:rPr>
                <w:sz w:val="20"/>
              </w:rPr>
            </w:pPr>
            <w:r>
              <w:rPr>
                <w:spacing w:val="-2"/>
                <w:sz w:val="20"/>
              </w:rPr>
              <w:t xml:space="preserve">общеобразовательных </w:t>
            </w:r>
            <w:r>
              <w:rPr>
                <w:sz w:val="20"/>
              </w:rPr>
              <w:t>учреждений.</w:t>
            </w:r>
            <w:r>
              <w:rPr>
                <w:spacing w:val="-13"/>
                <w:sz w:val="20"/>
              </w:rPr>
              <w:t xml:space="preserve"> </w:t>
            </w:r>
            <w:r>
              <w:rPr>
                <w:sz w:val="20"/>
              </w:rPr>
              <w:t>Химия.</w:t>
            </w:r>
            <w:r>
              <w:rPr>
                <w:spacing w:val="-12"/>
                <w:sz w:val="20"/>
              </w:rPr>
              <w:t xml:space="preserve"> </w:t>
            </w:r>
            <w:r>
              <w:rPr>
                <w:sz w:val="20"/>
              </w:rPr>
              <w:t>10-</w:t>
            </w:r>
          </w:p>
          <w:p w14:paraId="2939B0EA" w14:textId="77777777" w:rsidR="003A10A9" w:rsidRDefault="001273DB">
            <w:pPr>
              <w:pStyle w:val="TableParagraph"/>
              <w:ind w:left="108" w:right="106"/>
              <w:rPr>
                <w:sz w:val="20"/>
              </w:rPr>
            </w:pPr>
            <w:r>
              <w:rPr>
                <w:sz w:val="20"/>
              </w:rPr>
              <w:t>11 классы (базовый уровень)</w:t>
            </w:r>
            <w:r>
              <w:rPr>
                <w:spacing w:val="-7"/>
                <w:sz w:val="20"/>
              </w:rPr>
              <w:t xml:space="preserve"> </w:t>
            </w:r>
            <w:r>
              <w:rPr>
                <w:sz w:val="20"/>
              </w:rPr>
              <w:t>/</w:t>
            </w:r>
            <w:r>
              <w:rPr>
                <w:spacing w:val="-9"/>
                <w:sz w:val="20"/>
              </w:rPr>
              <w:t xml:space="preserve"> </w:t>
            </w:r>
            <w:r>
              <w:rPr>
                <w:sz w:val="20"/>
              </w:rPr>
              <w:t>Под</w:t>
            </w:r>
            <w:r>
              <w:rPr>
                <w:spacing w:val="-9"/>
                <w:sz w:val="20"/>
              </w:rPr>
              <w:t xml:space="preserve"> </w:t>
            </w:r>
            <w:r>
              <w:rPr>
                <w:sz w:val="20"/>
              </w:rPr>
              <w:t>ред.</w:t>
            </w:r>
            <w:r>
              <w:rPr>
                <w:spacing w:val="-8"/>
                <w:sz w:val="20"/>
              </w:rPr>
              <w:t xml:space="preserve"> </w:t>
            </w:r>
            <w:r>
              <w:rPr>
                <w:sz w:val="20"/>
              </w:rPr>
              <w:t>В.</w:t>
            </w:r>
            <w:r>
              <w:rPr>
                <w:spacing w:val="-8"/>
                <w:sz w:val="20"/>
              </w:rPr>
              <w:t xml:space="preserve"> </w:t>
            </w:r>
            <w:r>
              <w:rPr>
                <w:sz w:val="20"/>
              </w:rPr>
              <w:t xml:space="preserve">В. Еремина. – М., Дрофа, </w:t>
            </w:r>
            <w:r>
              <w:rPr>
                <w:spacing w:val="-4"/>
                <w:sz w:val="20"/>
              </w:rPr>
              <w:t>2013</w:t>
            </w:r>
          </w:p>
        </w:tc>
        <w:tc>
          <w:tcPr>
            <w:tcW w:w="3081" w:type="dxa"/>
          </w:tcPr>
          <w:p w14:paraId="2544D5C1" w14:textId="77777777" w:rsidR="003A10A9" w:rsidRDefault="001273DB">
            <w:pPr>
              <w:pStyle w:val="TableParagraph"/>
              <w:spacing w:line="232" w:lineRule="auto"/>
              <w:ind w:left="101" w:right="127"/>
              <w:rPr>
                <w:sz w:val="20"/>
              </w:rPr>
            </w:pPr>
            <w:r>
              <w:rPr>
                <w:sz w:val="20"/>
              </w:rPr>
              <w:t>Еремин</w:t>
            </w:r>
            <w:r>
              <w:rPr>
                <w:spacing w:val="-13"/>
                <w:sz w:val="20"/>
              </w:rPr>
              <w:t xml:space="preserve"> </w:t>
            </w:r>
            <w:r>
              <w:rPr>
                <w:sz w:val="20"/>
              </w:rPr>
              <w:t>В.В.,</w:t>
            </w:r>
            <w:r>
              <w:rPr>
                <w:spacing w:val="-12"/>
                <w:sz w:val="20"/>
              </w:rPr>
              <w:t xml:space="preserve"> </w:t>
            </w:r>
            <w:r>
              <w:rPr>
                <w:sz w:val="20"/>
              </w:rPr>
              <w:t>Кузьменко</w:t>
            </w:r>
            <w:r>
              <w:rPr>
                <w:spacing w:val="-13"/>
                <w:sz w:val="20"/>
              </w:rPr>
              <w:t xml:space="preserve"> </w:t>
            </w:r>
            <w:r>
              <w:rPr>
                <w:sz w:val="20"/>
              </w:rPr>
              <w:t>Н.Е., Теренин В.И. и др./Под ред.</w:t>
            </w:r>
          </w:p>
          <w:p w14:paraId="5CC9114C" w14:textId="77777777" w:rsidR="003A10A9" w:rsidRDefault="001273DB">
            <w:pPr>
              <w:pStyle w:val="TableParagraph"/>
              <w:ind w:left="101" w:right="127"/>
              <w:rPr>
                <w:sz w:val="20"/>
              </w:rPr>
            </w:pPr>
            <w:r>
              <w:rPr>
                <w:sz w:val="20"/>
              </w:rPr>
              <w:t xml:space="preserve">Лунина </w:t>
            </w:r>
            <w:proofErr w:type="spellStart"/>
            <w:r>
              <w:rPr>
                <w:sz w:val="20"/>
              </w:rPr>
              <w:t>В.В.Химия</w:t>
            </w:r>
            <w:proofErr w:type="spellEnd"/>
            <w:r>
              <w:rPr>
                <w:sz w:val="20"/>
              </w:rPr>
              <w:t xml:space="preserve"> (базовый уровень)</w:t>
            </w:r>
            <w:r>
              <w:rPr>
                <w:spacing w:val="-13"/>
                <w:sz w:val="20"/>
              </w:rPr>
              <w:t xml:space="preserve"> </w:t>
            </w:r>
            <w:r>
              <w:rPr>
                <w:sz w:val="20"/>
              </w:rPr>
              <w:t>10</w:t>
            </w:r>
            <w:r>
              <w:rPr>
                <w:spacing w:val="-12"/>
                <w:sz w:val="20"/>
              </w:rPr>
              <w:t xml:space="preserve"> </w:t>
            </w:r>
            <w:r>
              <w:rPr>
                <w:sz w:val="20"/>
              </w:rPr>
              <w:t>класс.–</w:t>
            </w:r>
            <w:r>
              <w:rPr>
                <w:spacing w:val="-13"/>
                <w:sz w:val="20"/>
              </w:rPr>
              <w:t xml:space="preserve"> </w:t>
            </w:r>
            <w:r>
              <w:rPr>
                <w:sz w:val="20"/>
              </w:rPr>
              <w:t>М.,</w:t>
            </w:r>
            <w:r>
              <w:rPr>
                <w:spacing w:val="-12"/>
                <w:sz w:val="20"/>
              </w:rPr>
              <w:t xml:space="preserve"> </w:t>
            </w:r>
            <w:r>
              <w:rPr>
                <w:sz w:val="20"/>
              </w:rPr>
              <w:t xml:space="preserve">ДРОФА, </w:t>
            </w:r>
            <w:r>
              <w:rPr>
                <w:spacing w:val="-2"/>
                <w:sz w:val="20"/>
              </w:rPr>
              <w:t>2020.</w:t>
            </w:r>
          </w:p>
        </w:tc>
      </w:tr>
      <w:tr w:rsidR="003A10A9" w14:paraId="3B8943ED" w14:textId="77777777">
        <w:trPr>
          <w:trHeight w:val="1151"/>
        </w:trPr>
        <w:tc>
          <w:tcPr>
            <w:tcW w:w="1659" w:type="dxa"/>
          </w:tcPr>
          <w:p w14:paraId="0814BC0E" w14:textId="77777777" w:rsidR="003A10A9" w:rsidRDefault="001273DB">
            <w:pPr>
              <w:pStyle w:val="TableParagraph"/>
              <w:spacing w:line="218" w:lineRule="exact"/>
              <w:ind w:left="105" w:right="90"/>
              <w:jc w:val="center"/>
              <w:rPr>
                <w:sz w:val="20"/>
              </w:rPr>
            </w:pPr>
            <w:r>
              <w:rPr>
                <w:spacing w:val="-2"/>
                <w:sz w:val="20"/>
              </w:rPr>
              <w:t>Химия</w:t>
            </w:r>
          </w:p>
        </w:tc>
        <w:tc>
          <w:tcPr>
            <w:tcW w:w="718" w:type="dxa"/>
          </w:tcPr>
          <w:p w14:paraId="1E7F13C5" w14:textId="77777777" w:rsidR="003A10A9" w:rsidRDefault="001273DB">
            <w:pPr>
              <w:pStyle w:val="TableParagraph"/>
              <w:spacing w:line="218" w:lineRule="exact"/>
              <w:ind w:right="173"/>
              <w:jc w:val="right"/>
              <w:rPr>
                <w:sz w:val="20"/>
              </w:rPr>
            </w:pPr>
            <w:r>
              <w:rPr>
                <w:spacing w:val="-5"/>
                <w:sz w:val="20"/>
              </w:rPr>
              <w:t>11К</w:t>
            </w:r>
          </w:p>
        </w:tc>
        <w:tc>
          <w:tcPr>
            <w:tcW w:w="1218" w:type="dxa"/>
          </w:tcPr>
          <w:p w14:paraId="0C262644" w14:textId="77777777" w:rsidR="003A10A9" w:rsidRDefault="001273DB">
            <w:pPr>
              <w:pStyle w:val="TableParagraph"/>
              <w:spacing w:line="218" w:lineRule="exact"/>
              <w:ind w:left="4"/>
              <w:jc w:val="center"/>
              <w:rPr>
                <w:sz w:val="20"/>
              </w:rPr>
            </w:pPr>
            <w:r>
              <w:rPr>
                <w:w w:val="99"/>
                <w:sz w:val="20"/>
              </w:rPr>
              <w:t>1</w:t>
            </w:r>
          </w:p>
        </w:tc>
        <w:tc>
          <w:tcPr>
            <w:tcW w:w="1415" w:type="dxa"/>
          </w:tcPr>
          <w:p w14:paraId="2E96ACEF" w14:textId="77777777" w:rsidR="003A10A9" w:rsidRDefault="001273DB">
            <w:pPr>
              <w:pStyle w:val="TableParagraph"/>
              <w:spacing w:line="218" w:lineRule="exact"/>
              <w:ind w:left="98" w:right="97"/>
              <w:jc w:val="center"/>
              <w:rPr>
                <w:sz w:val="20"/>
              </w:rPr>
            </w:pPr>
            <w:r>
              <w:rPr>
                <w:spacing w:val="-2"/>
                <w:sz w:val="20"/>
              </w:rPr>
              <w:t>базовый</w:t>
            </w:r>
          </w:p>
        </w:tc>
        <w:tc>
          <w:tcPr>
            <w:tcW w:w="2378" w:type="dxa"/>
          </w:tcPr>
          <w:p w14:paraId="6575296F" w14:textId="77777777" w:rsidR="003A10A9" w:rsidRDefault="001273DB">
            <w:pPr>
              <w:pStyle w:val="TableParagraph"/>
              <w:spacing w:line="235" w:lineRule="auto"/>
              <w:ind w:left="475" w:right="250" w:firstLine="492"/>
              <w:rPr>
                <w:sz w:val="20"/>
              </w:rPr>
            </w:pPr>
            <w:r>
              <w:rPr>
                <w:sz w:val="20"/>
              </w:rPr>
              <w:t>Химия.</w:t>
            </w:r>
            <w:r>
              <w:rPr>
                <w:spacing w:val="-13"/>
                <w:sz w:val="20"/>
              </w:rPr>
              <w:t xml:space="preserve"> </w:t>
            </w:r>
            <w:r>
              <w:rPr>
                <w:sz w:val="20"/>
              </w:rPr>
              <w:t>10-11 классы (базовый</w:t>
            </w:r>
          </w:p>
          <w:p w14:paraId="5AC374A5" w14:textId="77777777" w:rsidR="003A10A9" w:rsidRDefault="001273DB">
            <w:pPr>
              <w:pStyle w:val="TableParagraph"/>
              <w:ind w:left="223" w:hanging="92"/>
              <w:rPr>
                <w:sz w:val="20"/>
              </w:rPr>
            </w:pPr>
            <w:r>
              <w:rPr>
                <w:sz w:val="20"/>
              </w:rPr>
              <w:t>уровень)</w:t>
            </w:r>
            <w:r>
              <w:rPr>
                <w:spacing w:val="-3"/>
                <w:sz w:val="20"/>
              </w:rPr>
              <w:t xml:space="preserve"> </w:t>
            </w:r>
            <w:r>
              <w:rPr>
                <w:sz w:val="20"/>
              </w:rPr>
              <w:t>/</w:t>
            </w:r>
            <w:r>
              <w:rPr>
                <w:spacing w:val="-5"/>
                <w:sz w:val="20"/>
              </w:rPr>
              <w:t xml:space="preserve"> </w:t>
            </w:r>
            <w:r>
              <w:rPr>
                <w:sz w:val="20"/>
              </w:rPr>
              <w:t>Под</w:t>
            </w:r>
            <w:r>
              <w:rPr>
                <w:spacing w:val="-4"/>
                <w:sz w:val="20"/>
              </w:rPr>
              <w:t xml:space="preserve"> </w:t>
            </w:r>
            <w:r>
              <w:rPr>
                <w:sz w:val="20"/>
              </w:rPr>
              <w:t>ред.</w:t>
            </w:r>
            <w:r>
              <w:rPr>
                <w:spacing w:val="-4"/>
                <w:sz w:val="20"/>
              </w:rPr>
              <w:t xml:space="preserve"> </w:t>
            </w:r>
            <w:r>
              <w:rPr>
                <w:sz w:val="20"/>
              </w:rPr>
              <w:t>В.</w:t>
            </w:r>
            <w:r>
              <w:rPr>
                <w:spacing w:val="-3"/>
                <w:sz w:val="20"/>
              </w:rPr>
              <w:t xml:space="preserve"> </w:t>
            </w:r>
            <w:r>
              <w:rPr>
                <w:spacing w:val="-5"/>
                <w:sz w:val="20"/>
              </w:rPr>
              <w:t>В.</w:t>
            </w:r>
          </w:p>
          <w:p w14:paraId="175EB84F" w14:textId="77777777" w:rsidR="003A10A9" w:rsidRDefault="001273DB">
            <w:pPr>
              <w:pStyle w:val="TableParagraph"/>
              <w:spacing w:line="226" w:lineRule="exact"/>
              <w:ind w:left="984" w:right="106" w:hanging="761"/>
              <w:rPr>
                <w:sz w:val="20"/>
              </w:rPr>
            </w:pPr>
            <w:r>
              <w:rPr>
                <w:sz w:val="20"/>
              </w:rPr>
              <w:t>Еремина.</w:t>
            </w:r>
            <w:r>
              <w:rPr>
                <w:spacing w:val="-12"/>
                <w:sz w:val="20"/>
              </w:rPr>
              <w:t xml:space="preserve"> </w:t>
            </w:r>
            <w:r>
              <w:rPr>
                <w:sz w:val="20"/>
              </w:rPr>
              <w:t>–</w:t>
            </w:r>
            <w:r>
              <w:rPr>
                <w:spacing w:val="-12"/>
                <w:sz w:val="20"/>
              </w:rPr>
              <w:t xml:space="preserve"> </w:t>
            </w:r>
            <w:r>
              <w:rPr>
                <w:sz w:val="20"/>
              </w:rPr>
              <w:t>М.,</w:t>
            </w:r>
            <w:r>
              <w:rPr>
                <w:spacing w:val="-12"/>
                <w:sz w:val="20"/>
              </w:rPr>
              <w:t xml:space="preserve"> </w:t>
            </w:r>
            <w:r>
              <w:rPr>
                <w:sz w:val="20"/>
              </w:rPr>
              <w:t xml:space="preserve">Дрофа, </w:t>
            </w:r>
            <w:r>
              <w:rPr>
                <w:spacing w:val="-4"/>
                <w:sz w:val="20"/>
              </w:rPr>
              <w:t>2013</w:t>
            </w:r>
          </w:p>
        </w:tc>
        <w:tc>
          <w:tcPr>
            <w:tcW w:w="3081" w:type="dxa"/>
          </w:tcPr>
          <w:p w14:paraId="27D1646D" w14:textId="77777777" w:rsidR="003A10A9" w:rsidRDefault="001273DB">
            <w:pPr>
              <w:pStyle w:val="TableParagraph"/>
              <w:ind w:left="101" w:right="127" w:firstLine="708"/>
              <w:rPr>
                <w:sz w:val="20"/>
              </w:rPr>
            </w:pPr>
            <w:r>
              <w:rPr>
                <w:sz w:val="20"/>
              </w:rPr>
              <w:t>Химия.11 класс. В.В. Еремин, Н.Е. Кузьменко, А.А. Дроздов, В.В. Лунин; под ред. В.В.</w:t>
            </w:r>
            <w:r>
              <w:rPr>
                <w:spacing w:val="-13"/>
                <w:sz w:val="20"/>
              </w:rPr>
              <w:t xml:space="preserve"> </w:t>
            </w:r>
            <w:r>
              <w:rPr>
                <w:sz w:val="20"/>
              </w:rPr>
              <w:t>Лунина.</w:t>
            </w:r>
            <w:r>
              <w:rPr>
                <w:spacing w:val="-12"/>
                <w:sz w:val="20"/>
              </w:rPr>
              <w:t xml:space="preserve"> </w:t>
            </w:r>
            <w:r>
              <w:rPr>
                <w:sz w:val="20"/>
              </w:rPr>
              <w:t>-</w:t>
            </w:r>
            <w:r>
              <w:rPr>
                <w:spacing w:val="-13"/>
                <w:sz w:val="20"/>
              </w:rPr>
              <w:t xml:space="preserve"> </w:t>
            </w:r>
            <w:r>
              <w:rPr>
                <w:sz w:val="20"/>
              </w:rPr>
              <w:t>М.:</w:t>
            </w:r>
            <w:r>
              <w:rPr>
                <w:spacing w:val="-12"/>
                <w:sz w:val="20"/>
              </w:rPr>
              <w:t xml:space="preserve"> </w:t>
            </w:r>
            <w:r>
              <w:rPr>
                <w:sz w:val="20"/>
              </w:rPr>
              <w:t>Просвещение,</w:t>
            </w:r>
          </w:p>
          <w:p w14:paraId="27066624" w14:textId="77777777" w:rsidR="003A10A9" w:rsidRDefault="001273DB">
            <w:pPr>
              <w:pStyle w:val="TableParagraph"/>
              <w:spacing w:line="216" w:lineRule="exact"/>
              <w:ind w:left="101"/>
              <w:rPr>
                <w:sz w:val="20"/>
              </w:rPr>
            </w:pPr>
            <w:r>
              <w:rPr>
                <w:spacing w:val="-2"/>
                <w:sz w:val="20"/>
              </w:rPr>
              <w:t>2021.</w:t>
            </w:r>
          </w:p>
        </w:tc>
      </w:tr>
      <w:tr w:rsidR="003A10A9" w14:paraId="4EBE32C7" w14:textId="77777777">
        <w:trPr>
          <w:trHeight w:val="1610"/>
        </w:trPr>
        <w:tc>
          <w:tcPr>
            <w:tcW w:w="1659" w:type="dxa"/>
          </w:tcPr>
          <w:p w14:paraId="1BFFB491" w14:textId="77777777" w:rsidR="003A10A9" w:rsidRDefault="001273DB">
            <w:pPr>
              <w:pStyle w:val="TableParagraph"/>
              <w:spacing w:line="216" w:lineRule="exact"/>
              <w:ind w:left="98" w:right="92"/>
              <w:jc w:val="center"/>
              <w:rPr>
                <w:sz w:val="20"/>
              </w:rPr>
            </w:pPr>
            <w:r>
              <w:rPr>
                <w:spacing w:val="-2"/>
                <w:sz w:val="20"/>
              </w:rPr>
              <w:t>Физика</w:t>
            </w:r>
          </w:p>
        </w:tc>
        <w:tc>
          <w:tcPr>
            <w:tcW w:w="718" w:type="dxa"/>
          </w:tcPr>
          <w:p w14:paraId="3BBECD82" w14:textId="77777777" w:rsidR="003A10A9" w:rsidRDefault="001273DB">
            <w:pPr>
              <w:pStyle w:val="TableParagraph"/>
              <w:spacing w:line="216" w:lineRule="exact"/>
              <w:ind w:right="173"/>
              <w:jc w:val="right"/>
              <w:rPr>
                <w:sz w:val="20"/>
              </w:rPr>
            </w:pPr>
            <w:r>
              <w:rPr>
                <w:spacing w:val="-5"/>
                <w:sz w:val="20"/>
              </w:rPr>
              <w:t>10К</w:t>
            </w:r>
          </w:p>
        </w:tc>
        <w:tc>
          <w:tcPr>
            <w:tcW w:w="1218" w:type="dxa"/>
          </w:tcPr>
          <w:p w14:paraId="21DEBBDC" w14:textId="77777777" w:rsidR="003A10A9" w:rsidRDefault="001273DB">
            <w:pPr>
              <w:pStyle w:val="TableParagraph"/>
              <w:spacing w:line="216" w:lineRule="exact"/>
              <w:ind w:left="4"/>
              <w:jc w:val="center"/>
              <w:rPr>
                <w:sz w:val="20"/>
              </w:rPr>
            </w:pPr>
            <w:r>
              <w:rPr>
                <w:w w:val="99"/>
                <w:sz w:val="20"/>
              </w:rPr>
              <w:t>2</w:t>
            </w:r>
          </w:p>
        </w:tc>
        <w:tc>
          <w:tcPr>
            <w:tcW w:w="1415" w:type="dxa"/>
          </w:tcPr>
          <w:p w14:paraId="78D9B345"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52BF61CA" w14:textId="77777777" w:rsidR="003A10A9" w:rsidRDefault="001273DB">
            <w:pPr>
              <w:pStyle w:val="TableParagraph"/>
              <w:ind w:left="108" w:right="106" w:firstLine="708"/>
              <w:rPr>
                <w:sz w:val="20"/>
              </w:rPr>
            </w:pPr>
            <w:r>
              <w:rPr>
                <w:sz w:val="20"/>
              </w:rPr>
              <w:t>М.А. Петрова, И.Г. Куликова "Рабочая программа</w:t>
            </w:r>
            <w:r>
              <w:rPr>
                <w:spacing w:val="-13"/>
                <w:sz w:val="20"/>
              </w:rPr>
              <w:t xml:space="preserve"> </w:t>
            </w:r>
            <w:r>
              <w:rPr>
                <w:sz w:val="20"/>
              </w:rPr>
              <w:t>к</w:t>
            </w:r>
            <w:r>
              <w:rPr>
                <w:spacing w:val="-12"/>
                <w:sz w:val="20"/>
              </w:rPr>
              <w:t xml:space="preserve"> </w:t>
            </w:r>
            <w:r>
              <w:rPr>
                <w:sz w:val="20"/>
              </w:rPr>
              <w:t>линии</w:t>
            </w:r>
            <w:r>
              <w:rPr>
                <w:spacing w:val="-13"/>
                <w:sz w:val="20"/>
              </w:rPr>
              <w:t xml:space="preserve"> </w:t>
            </w:r>
            <w:r>
              <w:rPr>
                <w:sz w:val="20"/>
              </w:rPr>
              <w:t>УМК Г.Я. Мякишева, М.А. Петровой Физика</w:t>
            </w:r>
          </w:p>
          <w:p w14:paraId="131768D0" w14:textId="77777777" w:rsidR="003A10A9" w:rsidRDefault="001273DB">
            <w:pPr>
              <w:pStyle w:val="TableParagraph"/>
              <w:spacing w:line="228" w:lineRule="exact"/>
              <w:ind w:left="108" w:right="106"/>
              <w:rPr>
                <w:sz w:val="20"/>
              </w:rPr>
            </w:pPr>
            <w:r>
              <w:rPr>
                <w:sz w:val="20"/>
              </w:rPr>
              <w:t>Базовый</w:t>
            </w:r>
            <w:r>
              <w:rPr>
                <w:spacing w:val="-13"/>
                <w:sz w:val="20"/>
              </w:rPr>
              <w:t xml:space="preserve"> </w:t>
            </w:r>
            <w:r>
              <w:rPr>
                <w:sz w:val="20"/>
              </w:rPr>
              <w:t>уровень</w:t>
            </w:r>
            <w:r>
              <w:rPr>
                <w:spacing w:val="-12"/>
                <w:sz w:val="20"/>
              </w:rPr>
              <w:t xml:space="preserve"> </w:t>
            </w:r>
            <w:r>
              <w:rPr>
                <w:sz w:val="20"/>
              </w:rPr>
              <w:t xml:space="preserve">10-11 </w:t>
            </w:r>
            <w:r>
              <w:rPr>
                <w:spacing w:val="-2"/>
                <w:sz w:val="20"/>
              </w:rPr>
              <w:t>класс"</w:t>
            </w:r>
          </w:p>
        </w:tc>
        <w:tc>
          <w:tcPr>
            <w:tcW w:w="3081" w:type="dxa"/>
          </w:tcPr>
          <w:p w14:paraId="041CB2A8" w14:textId="77777777" w:rsidR="003A10A9" w:rsidRDefault="001273DB">
            <w:pPr>
              <w:pStyle w:val="TableParagraph"/>
              <w:ind w:left="101" w:right="523"/>
              <w:rPr>
                <w:sz w:val="20"/>
              </w:rPr>
            </w:pPr>
            <w:proofErr w:type="spellStart"/>
            <w:r>
              <w:rPr>
                <w:sz w:val="20"/>
              </w:rPr>
              <w:t>Г.Я.Мякишев</w:t>
            </w:r>
            <w:proofErr w:type="spellEnd"/>
            <w:r>
              <w:rPr>
                <w:sz w:val="20"/>
              </w:rPr>
              <w:t>,</w:t>
            </w:r>
            <w:r>
              <w:rPr>
                <w:spacing w:val="-13"/>
                <w:sz w:val="20"/>
              </w:rPr>
              <w:t xml:space="preserve"> </w:t>
            </w:r>
            <w:proofErr w:type="spellStart"/>
            <w:r>
              <w:rPr>
                <w:sz w:val="20"/>
              </w:rPr>
              <w:t>Б.Б.Буховцев</w:t>
            </w:r>
            <w:proofErr w:type="spellEnd"/>
            <w:r>
              <w:rPr>
                <w:sz w:val="20"/>
              </w:rPr>
              <w:t xml:space="preserve">, </w:t>
            </w:r>
            <w:proofErr w:type="spellStart"/>
            <w:r>
              <w:rPr>
                <w:sz w:val="20"/>
              </w:rPr>
              <w:t>Н.Н.Сотский</w:t>
            </w:r>
            <w:proofErr w:type="spellEnd"/>
            <w:r>
              <w:rPr>
                <w:sz w:val="20"/>
              </w:rPr>
              <w:t xml:space="preserve"> «Физика»</w:t>
            </w:r>
          </w:p>
          <w:p w14:paraId="5BFE8842" w14:textId="77777777" w:rsidR="003A10A9" w:rsidRDefault="001273DB">
            <w:pPr>
              <w:pStyle w:val="TableParagraph"/>
              <w:ind w:left="101" w:right="127"/>
              <w:rPr>
                <w:sz w:val="20"/>
              </w:rPr>
            </w:pPr>
            <w:r>
              <w:rPr>
                <w:sz w:val="20"/>
              </w:rPr>
              <w:t>классический курс. 10 класс. Учебник.</w:t>
            </w:r>
            <w:r>
              <w:rPr>
                <w:spacing w:val="-13"/>
                <w:sz w:val="20"/>
              </w:rPr>
              <w:t xml:space="preserve"> </w:t>
            </w:r>
            <w:r>
              <w:rPr>
                <w:sz w:val="20"/>
              </w:rPr>
              <w:t>–</w:t>
            </w:r>
            <w:r>
              <w:rPr>
                <w:spacing w:val="-12"/>
                <w:sz w:val="20"/>
              </w:rPr>
              <w:t xml:space="preserve"> </w:t>
            </w:r>
            <w:r>
              <w:rPr>
                <w:sz w:val="20"/>
              </w:rPr>
              <w:t>М.:</w:t>
            </w:r>
            <w:r>
              <w:rPr>
                <w:spacing w:val="-13"/>
                <w:sz w:val="20"/>
              </w:rPr>
              <w:t xml:space="preserve"> </w:t>
            </w:r>
            <w:r>
              <w:rPr>
                <w:sz w:val="20"/>
              </w:rPr>
              <w:t>Просвещение, 2020 г.</w:t>
            </w:r>
          </w:p>
        </w:tc>
      </w:tr>
      <w:tr w:rsidR="003A10A9" w14:paraId="1570B079" w14:textId="77777777">
        <w:trPr>
          <w:trHeight w:val="1609"/>
        </w:trPr>
        <w:tc>
          <w:tcPr>
            <w:tcW w:w="1659" w:type="dxa"/>
          </w:tcPr>
          <w:p w14:paraId="71AEDE39" w14:textId="77777777" w:rsidR="003A10A9" w:rsidRDefault="001273DB">
            <w:pPr>
              <w:pStyle w:val="TableParagraph"/>
              <w:spacing w:line="216" w:lineRule="exact"/>
              <w:ind w:left="98" w:right="92"/>
              <w:jc w:val="center"/>
              <w:rPr>
                <w:sz w:val="20"/>
              </w:rPr>
            </w:pPr>
            <w:r>
              <w:rPr>
                <w:spacing w:val="-2"/>
                <w:sz w:val="20"/>
              </w:rPr>
              <w:t>Физика</w:t>
            </w:r>
          </w:p>
        </w:tc>
        <w:tc>
          <w:tcPr>
            <w:tcW w:w="718" w:type="dxa"/>
          </w:tcPr>
          <w:p w14:paraId="5C901A0E" w14:textId="77777777" w:rsidR="003A10A9" w:rsidRDefault="001273DB">
            <w:pPr>
              <w:pStyle w:val="TableParagraph"/>
              <w:spacing w:line="216" w:lineRule="exact"/>
              <w:ind w:right="173"/>
              <w:jc w:val="right"/>
              <w:rPr>
                <w:sz w:val="20"/>
              </w:rPr>
            </w:pPr>
            <w:r>
              <w:rPr>
                <w:spacing w:val="-5"/>
                <w:sz w:val="20"/>
              </w:rPr>
              <w:t>11К</w:t>
            </w:r>
          </w:p>
        </w:tc>
        <w:tc>
          <w:tcPr>
            <w:tcW w:w="1218" w:type="dxa"/>
          </w:tcPr>
          <w:p w14:paraId="1F4473EA" w14:textId="77777777" w:rsidR="003A10A9" w:rsidRDefault="001273DB">
            <w:pPr>
              <w:pStyle w:val="TableParagraph"/>
              <w:spacing w:line="216" w:lineRule="exact"/>
              <w:ind w:left="4"/>
              <w:jc w:val="center"/>
              <w:rPr>
                <w:sz w:val="20"/>
              </w:rPr>
            </w:pPr>
            <w:r>
              <w:rPr>
                <w:w w:val="99"/>
                <w:sz w:val="20"/>
              </w:rPr>
              <w:t>2</w:t>
            </w:r>
          </w:p>
        </w:tc>
        <w:tc>
          <w:tcPr>
            <w:tcW w:w="1415" w:type="dxa"/>
          </w:tcPr>
          <w:p w14:paraId="201F8FE8"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75E07E16" w14:textId="77777777" w:rsidR="003A10A9" w:rsidRDefault="001273DB">
            <w:pPr>
              <w:pStyle w:val="TableParagraph"/>
              <w:ind w:left="108" w:right="106" w:firstLine="708"/>
              <w:rPr>
                <w:sz w:val="20"/>
              </w:rPr>
            </w:pPr>
            <w:r>
              <w:rPr>
                <w:sz w:val="20"/>
              </w:rPr>
              <w:t>М.А. Петрова, И.Г. Куликова "Рабочая программа</w:t>
            </w:r>
            <w:r>
              <w:rPr>
                <w:spacing w:val="-13"/>
                <w:sz w:val="20"/>
              </w:rPr>
              <w:t xml:space="preserve"> </w:t>
            </w:r>
            <w:r>
              <w:rPr>
                <w:sz w:val="20"/>
              </w:rPr>
              <w:t>к</w:t>
            </w:r>
            <w:r>
              <w:rPr>
                <w:spacing w:val="-12"/>
                <w:sz w:val="20"/>
              </w:rPr>
              <w:t xml:space="preserve"> </w:t>
            </w:r>
            <w:r>
              <w:rPr>
                <w:sz w:val="20"/>
              </w:rPr>
              <w:t>линии</w:t>
            </w:r>
            <w:r>
              <w:rPr>
                <w:spacing w:val="-13"/>
                <w:sz w:val="20"/>
              </w:rPr>
              <w:t xml:space="preserve"> </w:t>
            </w:r>
            <w:r>
              <w:rPr>
                <w:sz w:val="20"/>
              </w:rPr>
              <w:t>УМК Г.Я. Мякишева, М.А. Петровой Физика</w:t>
            </w:r>
          </w:p>
          <w:p w14:paraId="405204C8" w14:textId="77777777" w:rsidR="003A10A9" w:rsidRDefault="001273DB">
            <w:pPr>
              <w:pStyle w:val="TableParagraph"/>
              <w:spacing w:line="228" w:lineRule="exact"/>
              <w:ind w:left="108" w:right="106"/>
              <w:rPr>
                <w:sz w:val="20"/>
              </w:rPr>
            </w:pPr>
            <w:r>
              <w:rPr>
                <w:sz w:val="20"/>
              </w:rPr>
              <w:t>Базовый</w:t>
            </w:r>
            <w:r>
              <w:rPr>
                <w:spacing w:val="-13"/>
                <w:sz w:val="20"/>
              </w:rPr>
              <w:t xml:space="preserve"> </w:t>
            </w:r>
            <w:r>
              <w:rPr>
                <w:sz w:val="20"/>
              </w:rPr>
              <w:t>уровень</w:t>
            </w:r>
            <w:r>
              <w:rPr>
                <w:spacing w:val="-12"/>
                <w:sz w:val="20"/>
              </w:rPr>
              <w:t xml:space="preserve"> </w:t>
            </w:r>
            <w:r>
              <w:rPr>
                <w:sz w:val="20"/>
              </w:rPr>
              <w:t xml:space="preserve">10-11 </w:t>
            </w:r>
            <w:r>
              <w:rPr>
                <w:spacing w:val="-2"/>
                <w:sz w:val="20"/>
              </w:rPr>
              <w:t>класс"</w:t>
            </w:r>
          </w:p>
        </w:tc>
        <w:tc>
          <w:tcPr>
            <w:tcW w:w="3081" w:type="dxa"/>
          </w:tcPr>
          <w:p w14:paraId="258E50FD" w14:textId="77777777" w:rsidR="003A10A9" w:rsidRDefault="003A10A9">
            <w:pPr>
              <w:pStyle w:val="TableParagraph"/>
              <w:spacing w:before="2"/>
              <w:rPr>
                <w:sz w:val="18"/>
              </w:rPr>
            </w:pPr>
          </w:p>
          <w:p w14:paraId="5FC5B5B4" w14:textId="77777777" w:rsidR="003A10A9" w:rsidRDefault="001273DB">
            <w:pPr>
              <w:pStyle w:val="TableParagraph"/>
              <w:ind w:left="809"/>
              <w:rPr>
                <w:sz w:val="20"/>
              </w:rPr>
            </w:pPr>
            <w:r>
              <w:rPr>
                <w:sz w:val="20"/>
              </w:rPr>
              <w:t>Мякишев</w:t>
            </w:r>
            <w:r>
              <w:rPr>
                <w:spacing w:val="-9"/>
                <w:sz w:val="20"/>
              </w:rPr>
              <w:t xml:space="preserve"> </w:t>
            </w:r>
            <w:r>
              <w:rPr>
                <w:sz w:val="20"/>
              </w:rPr>
              <w:t>Г.Я.</w:t>
            </w:r>
            <w:r>
              <w:rPr>
                <w:spacing w:val="-12"/>
                <w:sz w:val="20"/>
              </w:rPr>
              <w:t xml:space="preserve"> </w:t>
            </w:r>
            <w:r>
              <w:rPr>
                <w:spacing w:val="-2"/>
                <w:sz w:val="20"/>
              </w:rPr>
              <w:t>Физика:</w:t>
            </w:r>
          </w:p>
          <w:p w14:paraId="3ED89248" w14:textId="77777777" w:rsidR="003A10A9" w:rsidRDefault="001273DB">
            <w:pPr>
              <w:pStyle w:val="TableParagraph"/>
              <w:spacing w:before="5"/>
              <w:ind w:left="101" w:right="127"/>
              <w:rPr>
                <w:sz w:val="20"/>
              </w:rPr>
            </w:pPr>
            <w:r>
              <w:rPr>
                <w:sz w:val="20"/>
              </w:rPr>
              <w:t>.11 класс: учебник: базовый уровень/ Г.Я Мякишев</w:t>
            </w:r>
            <w:proofErr w:type="gramStart"/>
            <w:r>
              <w:rPr>
                <w:sz w:val="20"/>
              </w:rPr>
              <w:t xml:space="preserve"> ,</w:t>
            </w:r>
            <w:proofErr w:type="gramEnd"/>
            <w:r>
              <w:rPr>
                <w:sz w:val="20"/>
              </w:rPr>
              <w:t>М.А. Петрова,</w:t>
            </w:r>
            <w:r>
              <w:rPr>
                <w:spacing w:val="-12"/>
                <w:sz w:val="20"/>
              </w:rPr>
              <w:t xml:space="preserve"> </w:t>
            </w:r>
            <w:proofErr w:type="spellStart"/>
            <w:r>
              <w:rPr>
                <w:sz w:val="20"/>
              </w:rPr>
              <w:t>О.С.Угольников</w:t>
            </w:r>
            <w:proofErr w:type="spellEnd"/>
            <w:r>
              <w:rPr>
                <w:spacing w:val="-13"/>
                <w:sz w:val="20"/>
              </w:rPr>
              <w:t xml:space="preserve"> </w:t>
            </w:r>
            <w:r>
              <w:rPr>
                <w:sz w:val="20"/>
              </w:rPr>
              <w:t>и</w:t>
            </w:r>
            <w:r>
              <w:rPr>
                <w:spacing w:val="-11"/>
                <w:sz w:val="20"/>
              </w:rPr>
              <w:t xml:space="preserve"> </w:t>
            </w:r>
            <w:r>
              <w:rPr>
                <w:sz w:val="20"/>
              </w:rPr>
              <w:t>др..- М., Просвещение, 2021.</w:t>
            </w:r>
          </w:p>
        </w:tc>
      </w:tr>
      <w:tr w:rsidR="003A10A9" w14:paraId="02C58BAD" w14:textId="77777777">
        <w:trPr>
          <w:trHeight w:val="2068"/>
        </w:trPr>
        <w:tc>
          <w:tcPr>
            <w:tcW w:w="1659" w:type="dxa"/>
          </w:tcPr>
          <w:p w14:paraId="1F2EBD0B" w14:textId="77777777" w:rsidR="003A10A9" w:rsidRDefault="001273DB">
            <w:pPr>
              <w:pStyle w:val="TableParagraph"/>
              <w:spacing w:line="216" w:lineRule="exact"/>
              <w:ind w:left="105" w:right="89"/>
              <w:jc w:val="center"/>
              <w:rPr>
                <w:sz w:val="20"/>
              </w:rPr>
            </w:pPr>
            <w:r>
              <w:rPr>
                <w:spacing w:val="-2"/>
                <w:sz w:val="20"/>
              </w:rPr>
              <w:t>Астрономия</w:t>
            </w:r>
          </w:p>
        </w:tc>
        <w:tc>
          <w:tcPr>
            <w:tcW w:w="718" w:type="dxa"/>
          </w:tcPr>
          <w:p w14:paraId="5F17137B" w14:textId="77777777" w:rsidR="003A10A9" w:rsidRDefault="001273DB">
            <w:pPr>
              <w:pStyle w:val="TableParagraph"/>
              <w:spacing w:line="216" w:lineRule="exact"/>
              <w:ind w:right="173"/>
              <w:jc w:val="right"/>
              <w:rPr>
                <w:sz w:val="20"/>
              </w:rPr>
            </w:pPr>
            <w:r>
              <w:rPr>
                <w:spacing w:val="-5"/>
                <w:sz w:val="20"/>
              </w:rPr>
              <w:t>11К</w:t>
            </w:r>
          </w:p>
        </w:tc>
        <w:tc>
          <w:tcPr>
            <w:tcW w:w="1218" w:type="dxa"/>
          </w:tcPr>
          <w:p w14:paraId="13533046" w14:textId="77777777" w:rsidR="003A10A9" w:rsidRDefault="001273DB">
            <w:pPr>
              <w:pStyle w:val="TableParagraph"/>
              <w:spacing w:line="216" w:lineRule="exact"/>
              <w:ind w:left="4"/>
              <w:jc w:val="center"/>
              <w:rPr>
                <w:sz w:val="20"/>
              </w:rPr>
            </w:pPr>
            <w:r>
              <w:rPr>
                <w:w w:val="99"/>
                <w:sz w:val="20"/>
              </w:rPr>
              <w:t>1</w:t>
            </w:r>
          </w:p>
        </w:tc>
        <w:tc>
          <w:tcPr>
            <w:tcW w:w="1415" w:type="dxa"/>
          </w:tcPr>
          <w:p w14:paraId="796FB80E"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4DF4EDFE" w14:textId="77777777" w:rsidR="003A10A9" w:rsidRDefault="001273DB">
            <w:pPr>
              <w:pStyle w:val="TableParagraph"/>
              <w:ind w:left="108" w:right="106" w:firstLine="708"/>
              <w:rPr>
                <w:sz w:val="20"/>
              </w:rPr>
            </w:pPr>
            <w:r>
              <w:rPr>
                <w:sz w:val="20"/>
              </w:rPr>
              <w:t>Программа для ОУ по физике. 10 – 11. (Базовый</w:t>
            </w:r>
            <w:r>
              <w:rPr>
                <w:spacing w:val="-13"/>
                <w:sz w:val="20"/>
              </w:rPr>
              <w:t xml:space="preserve"> </w:t>
            </w:r>
            <w:r>
              <w:rPr>
                <w:sz w:val="20"/>
              </w:rPr>
              <w:t>и</w:t>
            </w:r>
            <w:r>
              <w:rPr>
                <w:spacing w:val="-12"/>
                <w:sz w:val="20"/>
              </w:rPr>
              <w:t xml:space="preserve"> </w:t>
            </w:r>
            <w:r>
              <w:rPr>
                <w:sz w:val="20"/>
              </w:rPr>
              <w:t xml:space="preserve">профильный </w:t>
            </w:r>
            <w:r>
              <w:rPr>
                <w:spacing w:val="-2"/>
                <w:sz w:val="20"/>
              </w:rPr>
              <w:t>уровень.),</w:t>
            </w:r>
          </w:p>
          <w:p w14:paraId="485AFB52" w14:textId="77777777" w:rsidR="003A10A9" w:rsidRDefault="001273DB">
            <w:pPr>
              <w:pStyle w:val="TableParagraph"/>
              <w:spacing w:line="229" w:lineRule="exact"/>
              <w:ind w:left="108"/>
              <w:rPr>
                <w:sz w:val="20"/>
              </w:rPr>
            </w:pPr>
            <w:r>
              <w:rPr>
                <w:spacing w:val="-2"/>
                <w:sz w:val="20"/>
              </w:rPr>
              <w:t>рекомендованный</w:t>
            </w:r>
          </w:p>
          <w:p w14:paraId="65684EA8" w14:textId="77777777" w:rsidR="003A10A9" w:rsidRDefault="001273DB">
            <w:pPr>
              <w:pStyle w:val="TableParagraph"/>
              <w:ind w:left="108" w:right="277"/>
              <w:rPr>
                <w:sz w:val="20"/>
              </w:rPr>
            </w:pPr>
            <w:r>
              <w:rPr>
                <w:sz w:val="20"/>
              </w:rPr>
              <w:t>департаментом</w:t>
            </w:r>
            <w:r>
              <w:rPr>
                <w:spacing w:val="-13"/>
                <w:sz w:val="20"/>
              </w:rPr>
              <w:t xml:space="preserve"> </w:t>
            </w:r>
            <w:r>
              <w:rPr>
                <w:sz w:val="20"/>
              </w:rPr>
              <w:t>общего среднего образования</w:t>
            </w:r>
          </w:p>
          <w:p w14:paraId="6D9E6303" w14:textId="77777777" w:rsidR="003A10A9" w:rsidRDefault="001273DB">
            <w:pPr>
              <w:pStyle w:val="TableParagraph"/>
              <w:ind w:left="108"/>
              <w:rPr>
                <w:sz w:val="20"/>
              </w:rPr>
            </w:pPr>
            <w:r>
              <w:rPr>
                <w:sz w:val="20"/>
              </w:rPr>
              <w:t>МОРФ,</w:t>
            </w:r>
            <w:r>
              <w:rPr>
                <w:spacing w:val="-5"/>
                <w:sz w:val="20"/>
              </w:rPr>
              <w:t xml:space="preserve"> </w:t>
            </w:r>
            <w:r>
              <w:rPr>
                <w:sz w:val="20"/>
              </w:rPr>
              <w:t>М.</w:t>
            </w:r>
            <w:proofErr w:type="gramStart"/>
            <w:r>
              <w:rPr>
                <w:spacing w:val="-4"/>
                <w:sz w:val="20"/>
              </w:rPr>
              <w:t xml:space="preserve"> </w:t>
            </w:r>
            <w:r>
              <w:rPr>
                <w:sz w:val="20"/>
              </w:rPr>
              <w:t>:</w:t>
            </w:r>
            <w:proofErr w:type="gramEnd"/>
            <w:r>
              <w:rPr>
                <w:spacing w:val="-7"/>
                <w:sz w:val="20"/>
              </w:rPr>
              <w:t xml:space="preserve"> </w:t>
            </w:r>
            <w:r>
              <w:rPr>
                <w:sz w:val="20"/>
              </w:rPr>
              <w:t>Дрофа,</w:t>
            </w:r>
            <w:r>
              <w:rPr>
                <w:spacing w:val="-6"/>
                <w:sz w:val="20"/>
              </w:rPr>
              <w:t xml:space="preserve"> </w:t>
            </w:r>
            <w:r>
              <w:rPr>
                <w:spacing w:val="-4"/>
                <w:sz w:val="20"/>
              </w:rPr>
              <w:t>2011</w:t>
            </w:r>
          </w:p>
        </w:tc>
        <w:tc>
          <w:tcPr>
            <w:tcW w:w="3081" w:type="dxa"/>
          </w:tcPr>
          <w:p w14:paraId="70495E14" w14:textId="77777777" w:rsidR="003A10A9" w:rsidRDefault="003A10A9">
            <w:pPr>
              <w:pStyle w:val="TableParagraph"/>
            </w:pPr>
          </w:p>
          <w:p w14:paraId="49AB05FF" w14:textId="77777777" w:rsidR="003A10A9" w:rsidRDefault="001273DB">
            <w:pPr>
              <w:pStyle w:val="TableParagraph"/>
              <w:spacing w:before="189"/>
              <w:ind w:left="101" w:right="1091"/>
              <w:rPr>
                <w:sz w:val="20"/>
              </w:rPr>
            </w:pPr>
            <w:r>
              <w:rPr>
                <w:sz w:val="20"/>
              </w:rPr>
              <w:t>Астрономия.</w:t>
            </w:r>
            <w:r>
              <w:rPr>
                <w:spacing w:val="-13"/>
                <w:sz w:val="20"/>
              </w:rPr>
              <w:t xml:space="preserve"> </w:t>
            </w:r>
            <w:r>
              <w:rPr>
                <w:sz w:val="20"/>
              </w:rPr>
              <w:t xml:space="preserve">Базовый </w:t>
            </w:r>
            <w:r>
              <w:rPr>
                <w:spacing w:val="-2"/>
                <w:sz w:val="20"/>
              </w:rPr>
              <w:t>уровень.11класс:</w:t>
            </w:r>
          </w:p>
          <w:p w14:paraId="4111F4A8" w14:textId="77777777" w:rsidR="003A10A9" w:rsidRDefault="001273DB">
            <w:pPr>
              <w:pStyle w:val="TableParagraph"/>
              <w:spacing w:line="228" w:lineRule="exact"/>
              <w:ind w:left="101"/>
              <w:rPr>
                <w:sz w:val="20"/>
              </w:rPr>
            </w:pPr>
            <w:proofErr w:type="spellStart"/>
            <w:r>
              <w:rPr>
                <w:spacing w:val="-2"/>
                <w:sz w:val="20"/>
              </w:rPr>
              <w:t>учебник</w:t>
            </w:r>
            <w:proofErr w:type="gramStart"/>
            <w:r>
              <w:rPr>
                <w:spacing w:val="-2"/>
                <w:sz w:val="20"/>
              </w:rPr>
              <w:t>.В</w:t>
            </w:r>
            <w:proofErr w:type="gramEnd"/>
            <w:r>
              <w:rPr>
                <w:spacing w:val="-2"/>
                <w:sz w:val="20"/>
              </w:rPr>
              <w:t>оронцов</w:t>
            </w:r>
            <w:proofErr w:type="spellEnd"/>
            <w:r>
              <w:rPr>
                <w:spacing w:val="-2"/>
                <w:sz w:val="20"/>
              </w:rPr>
              <w:t>-</w:t>
            </w:r>
          </w:p>
          <w:p w14:paraId="68E3B5E2" w14:textId="77777777" w:rsidR="003A10A9" w:rsidRDefault="001273DB">
            <w:pPr>
              <w:pStyle w:val="TableParagraph"/>
              <w:spacing w:line="242" w:lineRule="auto"/>
              <w:ind w:left="101" w:right="127"/>
              <w:rPr>
                <w:sz w:val="20"/>
              </w:rPr>
            </w:pPr>
            <w:proofErr w:type="spellStart"/>
            <w:r>
              <w:rPr>
                <w:sz w:val="20"/>
              </w:rPr>
              <w:t>ВельяминовБ</w:t>
            </w:r>
            <w:proofErr w:type="gramStart"/>
            <w:r>
              <w:rPr>
                <w:sz w:val="20"/>
              </w:rPr>
              <w:t>.А</w:t>
            </w:r>
            <w:proofErr w:type="spellEnd"/>
            <w:proofErr w:type="gramEnd"/>
            <w:r>
              <w:rPr>
                <w:sz w:val="20"/>
              </w:rPr>
              <w:t xml:space="preserve">, </w:t>
            </w:r>
            <w:proofErr w:type="spellStart"/>
            <w:r>
              <w:rPr>
                <w:sz w:val="20"/>
              </w:rPr>
              <w:t>Страут</w:t>
            </w:r>
            <w:proofErr w:type="spellEnd"/>
            <w:r>
              <w:rPr>
                <w:sz w:val="20"/>
              </w:rPr>
              <w:t xml:space="preserve"> Е.К.,-5- </w:t>
            </w:r>
            <w:proofErr w:type="spellStart"/>
            <w:r>
              <w:rPr>
                <w:sz w:val="20"/>
              </w:rPr>
              <w:t>еизд</w:t>
            </w:r>
            <w:proofErr w:type="spellEnd"/>
            <w:r>
              <w:rPr>
                <w:sz w:val="20"/>
              </w:rPr>
              <w:t>.,</w:t>
            </w:r>
            <w:r>
              <w:rPr>
                <w:spacing w:val="-13"/>
                <w:sz w:val="20"/>
              </w:rPr>
              <w:t xml:space="preserve"> </w:t>
            </w:r>
            <w:r>
              <w:rPr>
                <w:sz w:val="20"/>
              </w:rPr>
              <w:t>пересмотр.-М</w:t>
            </w:r>
            <w:r>
              <w:rPr>
                <w:spacing w:val="-12"/>
                <w:sz w:val="20"/>
              </w:rPr>
              <w:t xml:space="preserve"> </w:t>
            </w:r>
            <w:r>
              <w:rPr>
                <w:sz w:val="20"/>
              </w:rPr>
              <w:t>Дрофа,2018.</w:t>
            </w:r>
          </w:p>
        </w:tc>
      </w:tr>
      <w:tr w:rsidR="003A10A9" w14:paraId="4310E204" w14:textId="77777777">
        <w:trPr>
          <w:trHeight w:val="1151"/>
        </w:trPr>
        <w:tc>
          <w:tcPr>
            <w:tcW w:w="1659" w:type="dxa"/>
          </w:tcPr>
          <w:p w14:paraId="6F8C26E3" w14:textId="77777777" w:rsidR="003A10A9" w:rsidRDefault="001273DB">
            <w:pPr>
              <w:pStyle w:val="TableParagraph"/>
              <w:spacing w:line="218" w:lineRule="exact"/>
              <w:ind w:left="105" w:right="92"/>
              <w:jc w:val="center"/>
              <w:rPr>
                <w:sz w:val="20"/>
              </w:rPr>
            </w:pPr>
            <w:r>
              <w:rPr>
                <w:spacing w:val="-2"/>
                <w:sz w:val="20"/>
              </w:rPr>
              <w:t>Информатика</w:t>
            </w:r>
          </w:p>
        </w:tc>
        <w:tc>
          <w:tcPr>
            <w:tcW w:w="718" w:type="dxa"/>
          </w:tcPr>
          <w:p w14:paraId="6EBCD7C3" w14:textId="77777777" w:rsidR="003A10A9" w:rsidRDefault="001273DB">
            <w:pPr>
              <w:pStyle w:val="TableParagraph"/>
              <w:spacing w:line="218" w:lineRule="exact"/>
              <w:ind w:right="173"/>
              <w:jc w:val="right"/>
              <w:rPr>
                <w:sz w:val="20"/>
              </w:rPr>
            </w:pPr>
            <w:r>
              <w:rPr>
                <w:spacing w:val="-5"/>
                <w:sz w:val="20"/>
              </w:rPr>
              <w:t>10К</w:t>
            </w:r>
          </w:p>
        </w:tc>
        <w:tc>
          <w:tcPr>
            <w:tcW w:w="1218" w:type="dxa"/>
          </w:tcPr>
          <w:p w14:paraId="5DAE4A00" w14:textId="77777777" w:rsidR="003A10A9" w:rsidRDefault="001273DB">
            <w:pPr>
              <w:pStyle w:val="TableParagraph"/>
              <w:spacing w:line="218" w:lineRule="exact"/>
              <w:ind w:left="4"/>
              <w:jc w:val="center"/>
              <w:rPr>
                <w:sz w:val="20"/>
              </w:rPr>
            </w:pPr>
            <w:r>
              <w:rPr>
                <w:w w:val="99"/>
                <w:sz w:val="20"/>
              </w:rPr>
              <w:t>2</w:t>
            </w:r>
          </w:p>
        </w:tc>
        <w:tc>
          <w:tcPr>
            <w:tcW w:w="1415" w:type="dxa"/>
          </w:tcPr>
          <w:p w14:paraId="0259CD14" w14:textId="77777777" w:rsidR="003A10A9" w:rsidRDefault="001273DB">
            <w:pPr>
              <w:pStyle w:val="TableParagraph"/>
              <w:spacing w:line="218" w:lineRule="exact"/>
              <w:ind w:left="98" w:right="97"/>
              <w:jc w:val="center"/>
              <w:rPr>
                <w:sz w:val="20"/>
              </w:rPr>
            </w:pPr>
            <w:r>
              <w:rPr>
                <w:spacing w:val="-2"/>
                <w:sz w:val="20"/>
              </w:rPr>
              <w:t>базовый</w:t>
            </w:r>
          </w:p>
        </w:tc>
        <w:tc>
          <w:tcPr>
            <w:tcW w:w="2378" w:type="dxa"/>
          </w:tcPr>
          <w:p w14:paraId="4A1D1B08" w14:textId="77777777" w:rsidR="003A10A9" w:rsidRDefault="001273DB">
            <w:pPr>
              <w:pStyle w:val="TableParagraph"/>
              <w:ind w:left="108" w:right="106"/>
              <w:rPr>
                <w:sz w:val="20"/>
              </w:rPr>
            </w:pPr>
            <w:r>
              <w:rPr>
                <w:sz w:val="20"/>
              </w:rPr>
              <w:t>Авторская программа Босовой</w:t>
            </w:r>
            <w:r>
              <w:rPr>
                <w:spacing w:val="-13"/>
                <w:sz w:val="20"/>
              </w:rPr>
              <w:t xml:space="preserve"> </w:t>
            </w:r>
            <w:r>
              <w:rPr>
                <w:sz w:val="20"/>
              </w:rPr>
              <w:t>Л.Л.,</w:t>
            </w:r>
            <w:r>
              <w:rPr>
                <w:spacing w:val="-12"/>
                <w:sz w:val="20"/>
              </w:rPr>
              <w:t xml:space="preserve"> </w:t>
            </w:r>
            <w:r>
              <w:rPr>
                <w:sz w:val="20"/>
              </w:rPr>
              <w:t>Босовой А.Ю. (М.: БИНОМ.</w:t>
            </w:r>
          </w:p>
          <w:p w14:paraId="59A2E689" w14:textId="77777777" w:rsidR="003A10A9" w:rsidRDefault="001273DB">
            <w:pPr>
              <w:pStyle w:val="TableParagraph"/>
              <w:spacing w:line="226" w:lineRule="exact"/>
              <w:ind w:left="108" w:right="453"/>
              <w:rPr>
                <w:sz w:val="20"/>
              </w:rPr>
            </w:pPr>
            <w:r>
              <w:rPr>
                <w:spacing w:val="-2"/>
                <w:sz w:val="20"/>
              </w:rPr>
              <w:t>Лаборатория</w:t>
            </w:r>
            <w:r>
              <w:rPr>
                <w:spacing w:val="-10"/>
                <w:sz w:val="20"/>
              </w:rPr>
              <w:t xml:space="preserve"> </w:t>
            </w:r>
            <w:r>
              <w:rPr>
                <w:spacing w:val="-2"/>
                <w:sz w:val="20"/>
              </w:rPr>
              <w:t xml:space="preserve">знаний, </w:t>
            </w:r>
            <w:r>
              <w:rPr>
                <w:spacing w:val="-4"/>
                <w:sz w:val="20"/>
              </w:rPr>
              <w:t>2014</w:t>
            </w:r>
          </w:p>
        </w:tc>
        <w:tc>
          <w:tcPr>
            <w:tcW w:w="3081" w:type="dxa"/>
          </w:tcPr>
          <w:p w14:paraId="59730470" w14:textId="77777777" w:rsidR="003A10A9" w:rsidRDefault="001273DB">
            <w:pPr>
              <w:pStyle w:val="TableParagraph"/>
              <w:spacing w:line="237" w:lineRule="auto"/>
              <w:ind w:left="101" w:right="684"/>
              <w:rPr>
                <w:sz w:val="20"/>
              </w:rPr>
            </w:pPr>
            <w:r>
              <w:rPr>
                <w:sz w:val="20"/>
              </w:rPr>
              <w:t>Босова</w:t>
            </w:r>
            <w:r>
              <w:rPr>
                <w:spacing w:val="-13"/>
                <w:sz w:val="20"/>
              </w:rPr>
              <w:t xml:space="preserve"> </w:t>
            </w:r>
            <w:r>
              <w:rPr>
                <w:sz w:val="20"/>
              </w:rPr>
              <w:t>Л.Л.</w:t>
            </w:r>
            <w:r>
              <w:rPr>
                <w:spacing w:val="-12"/>
                <w:sz w:val="20"/>
              </w:rPr>
              <w:t xml:space="preserve"> </w:t>
            </w:r>
            <w:r>
              <w:rPr>
                <w:sz w:val="20"/>
              </w:rPr>
              <w:t>Информатика: учебник для 10 класса</w:t>
            </w:r>
          </w:p>
          <w:p w14:paraId="2C7E2165" w14:textId="77777777" w:rsidR="003A10A9" w:rsidRDefault="001273DB">
            <w:pPr>
              <w:pStyle w:val="TableParagraph"/>
              <w:ind w:left="101"/>
              <w:rPr>
                <w:sz w:val="20"/>
              </w:rPr>
            </w:pPr>
            <w:r>
              <w:rPr>
                <w:sz w:val="20"/>
              </w:rPr>
              <w:t>[Текст]/Л.Л.</w:t>
            </w:r>
            <w:r>
              <w:rPr>
                <w:spacing w:val="-9"/>
                <w:sz w:val="20"/>
              </w:rPr>
              <w:t xml:space="preserve"> </w:t>
            </w:r>
            <w:r>
              <w:rPr>
                <w:sz w:val="20"/>
              </w:rPr>
              <w:t>Босова,</w:t>
            </w:r>
            <w:r>
              <w:rPr>
                <w:spacing w:val="-8"/>
                <w:sz w:val="20"/>
              </w:rPr>
              <w:t xml:space="preserve"> </w:t>
            </w:r>
            <w:r>
              <w:rPr>
                <w:spacing w:val="-4"/>
                <w:sz w:val="20"/>
              </w:rPr>
              <w:t>А.Ю.</w:t>
            </w:r>
          </w:p>
          <w:p w14:paraId="7DD3D7F6" w14:textId="77777777" w:rsidR="003A10A9" w:rsidRDefault="001273DB">
            <w:pPr>
              <w:pStyle w:val="TableParagraph"/>
              <w:spacing w:line="228" w:lineRule="exact"/>
              <w:ind w:left="101" w:right="127"/>
              <w:rPr>
                <w:sz w:val="20"/>
              </w:rPr>
            </w:pPr>
            <w:r>
              <w:rPr>
                <w:sz w:val="20"/>
              </w:rPr>
              <w:t>Босова. ¬– М.: БИНОМ. Лаборатория</w:t>
            </w:r>
            <w:r>
              <w:rPr>
                <w:spacing w:val="-13"/>
                <w:sz w:val="20"/>
              </w:rPr>
              <w:t xml:space="preserve"> </w:t>
            </w:r>
            <w:r>
              <w:rPr>
                <w:sz w:val="20"/>
              </w:rPr>
              <w:t>знаний,</w:t>
            </w:r>
            <w:r>
              <w:rPr>
                <w:spacing w:val="-12"/>
                <w:sz w:val="20"/>
              </w:rPr>
              <w:t xml:space="preserve"> </w:t>
            </w:r>
            <w:r>
              <w:rPr>
                <w:sz w:val="20"/>
              </w:rPr>
              <w:t>2019.</w:t>
            </w:r>
          </w:p>
        </w:tc>
      </w:tr>
      <w:tr w:rsidR="003A10A9" w14:paraId="7C651A35" w14:textId="77777777">
        <w:trPr>
          <w:trHeight w:val="1840"/>
        </w:trPr>
        <w:tc>
          <w:tcPr>
            <w:tcW w:w="1659" w:type="dxa"/>
          </w:tcPr>
          <w:p w14:paraId="79BB91C9" w14:textId="77777777" w:rsidR="003A10A9" w:rsidRDefault="001273DB">
            <w:pPr>
              <w:pStyle w:val="TableParagraph"/>
              <w:spacing w:line="216" w:lineRule="exact"/>
              <w:ind w:left="105" w:right="92"/>
              <w:jc w:val="center"/>
              <w:rPr>
                <w:sz w:val="20"/>
              </w:rPr>
            </w:pPr>
            <w:r>
              <w:rPr>
                <w:spacing w:val="-2"/>
                <w:sz w:val="20"/>
              </w:rPr>
              <w:t>Информатика</w:t>
            </w:r>
          </w:p>
        </w:tc>
        <w:tc>
          <w:tcPr>
            <w:tcW w:w="718" w:type="dxa"/>
          </w:tcPr>
          <w:p w14:paraId="2BD4C029" w14:textId="77777777" w:rsidR="003A10A9" w:rsidRDefault="001273DB">
            <w:pPr>
              <w:pStyle w:val="TableParagraph"/>
              <w:spacing w:line="216" w:lineRule="exact"/>
              <w:ind w:right="173"/>
              <w:jc w:val="right"/>
              <w:rPr>
                <w:sz w:val="20"/>
              </w:rPr>
            </w:pPr>
            <w:r>
              <w:rPr>
                <w:spacing w:val="-5"/>
                <w:sz w:val="20"/>
              </w:rPr>
              <w:t>11К</w:t>
            </w:r>
          </w:p>
        </w:tc>
        <w:tc>
          <w:tcPr>
            <w:tcW w:w="1218" w:type="dxa"/>
          </w:tcPr>
          <w:p w14:paraId="1BDCAD5A" w14:textId="77777777" w:rsidR="003A10A9" w:rsidRDefault="001273DB">
            <w:pPr>
              <w:pStyle w:val="TableParagraph"/>
              <w:spacing w:line="216" w:lineRule="exact"/>
              <w:ind w:left="4"/>
              <w:jc w:val="center"/>
              <w:rPr>
                <w:sz w:val="20"/>
              </w:rPr>
            </w:pPr>
            <w:r>
              <w:rPr>
                <w:w w:val="99"/>
                <w:sz w:val="20"/>
              </w:rPr>
              <w:t>1</w:t>
            </w:r>
          </w:p>
        </w:tc>
        <w:tc>
          <w:tcPr>
            <w:tcW w:w="1415" w:type="dxa"/>
          </w:tcPr>
          <w:p w14:paraId="7BF321F8"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396B23DA" w14:textId="77777777" w:rsidR="003A10A9" w:rsidRDefault="001273DB">
            <w:pPr>
              <w:pStyle w:val="TableParagraph"/>
              <w:ind w:left="108" w:right="290" w:firstLine="708"/>
              <w:rPr>
                <w:sz w:val="20"/>
              </w:rPr>
            </w:pPr>
            <w:r>
              <w:rPr>
                <w:sz w:val="20"/>
              </w:rPr>
              <w:t>Босова Л.Л. Информатика. 10-11 классы. Базовый уровень:</w:t>
            </w:r>
            <w:r>
              <w:rPr>
                <w:spacing w:val="-13"/>
                <w:sz w:val="20"/>
              </w:rPr>
              <w:t xml:space="preserve"> </w:t>
            </w:r>
            <w:r>
              <w:rPr>
                <w:sz w:val="20"/>
              </w:rPr>
              <w:t xml:space="preserve">методическое </w:t>
            </w:r>
            <w:r>
              <w:rPr>
                <w:spacing w:val="-2"/>
                <w:sz w:val="20"/>
              </w:rPr>
              <w:t>пособие/</w:t>
            </w:r>
            <w:proofErr w:type="spellStart"/>
            <w:r>
              <w:rPr>
                <w:spacing w:val="-2"/>
                <w:sz w:val="20"/>
              </w:rPr>
              <w:t>Л.Л.Босова</w:t>
            </w:r>
            <w:proofErr w:type="spellEnd"/>
            <w:r>
              <w:rPr>
                <w:spacing w:val="-2"/>
                <w:sz w:val="20"/>
              </w:rPr>
              <w:t>,</w:t>
            </w:r>
          </w:p>
          <w:p w14:paraId="5E4B264E" w14:textId="77777777" w:rsidR="003A10A9" w:rsidRDefault="001273DB">
            <w:pPr>
              <w:pStyle w:val="TableParagraph"/>
              <w:ind w:left="108"/>
              <w:rPr>
                <w:sz w:val="20"/>
              </w:rPr>
            </w:pPr>
            <w:proofErr w:type="spellStart"/>
            <w:r>
              <w:rPr>
                <w:spacing w:val="-2"/>
                <w:sz w:val="20"/>
              </w:rPr>
              <w:t>А.Ю.Босова</w:t>
            </w:r>
            <w:proofErr w:type="spellEnd"/>
            <w:r>
              <w:rPr>
                <w:spacing w:val="-2"/>
                <w:sz w:val="20"/>
              </w:rPr>
              <w:t>-М.БИНОМ.</w:t>
            </w:r>
          </w:p>
          <w:p w14:paraId="04095C73" w14:textId="77777777" w:rsidR="003A10A9" w:rsidRDefault="001273DB">
            <w:pPr>
              <w:pStyle w:val="TableParagraph"/>
              <w:spacing w:line="228" w:lineRule="exact"/>
              <w:ind w:left="108" w:right="463"/>
              <w:rPr>
                <w:sz w:val="20"/>
              </w:rPr>
            </w:pPr>
            <w:r>
              <w:rPr>
                <w:spacing w:val="-2"/>
                <w:sz w:val="20"/>
              </w:rPr>
              <w:t>Лаборатория знаний.2016.-56с.</w:t>
            </w:r>
            <w:proofErr w:type="gramStart"/>
            <w:r>
              <w:rPr>
                <w:spacing w:val="-2"/>
                <w:sz w:val="20"/>
              </w:rPr>
              <w:t>:и</w:t>
            </w:r>
            <w:proofErr w:type="gramEnd"/>
            <w:r>
              <w:rPr>
                <w:spacing w:val="-2"/>
                <w:sz w:val="20"/>
              </w:rPr>
              <w:t>л.</w:t>
            </w:r>
          </w:p>
        </w:tc>
        <w:tc>
          <w:tcPr>
            <w:tcW w:w="3081" w:type="dxa"/>
          </w:tcPr>
          <w:p w14:paraId="762C60A5" w14:textId="77777777" w:rsidR="003A10A9" w:rsidRDefault="003A10A9">
            <w:pPr>
              <w:pStyle w:val="TableParagraph"/>
              <w:spacing w:before="2"/>
              <w:rPr>
                <w:sz w:val="28"/>
              </w:rPr>
            </w:pPr>
          </w:p>
          <w:p w14:paraId="1F8494FA" w14:textId="77777777" w:rsidR="003A10A9" w:rsidRDefault="001273DB">
            <w:pPr>
              <w:pStyle w:val="TableParagraph"/>
              <w:ind w:left="809"/>
              <w:rPr>
                <w:sz w:val="20"/>
              </w:rPr>
            </w:pPr>
            <w:r>
              <w:rPr>
                <w:sz w:val="20"/>
              </w:rPr>
              <w:t>Босова</w:t>
            </w:r>
            <w:r>
              <w:rPr>
                <w:spacing w:val="-6"/>
                <w:sz w:val="20"/>
              </w:rPr>
              <w:t xml:space="preserve"> </w:t>
            </w:r>
            <w:r>
              <w:rPr>
                <w:spacing w:val="-4"/>
                <w:sz w:val="20"/>
              </w:rPr>
              <w:t>Л.Л.</w:t>
            </w:r>
          </w:p>
          <w:p w14:paraId="3C53F830" w14:textId="77777777" w:rsidR="003A10A9" w:rsidRDefault="001273DB">
            <w:pPr>
              <w:pStyle w:val="TableParagraph"/>
              <w:ind w:left="101" w:right="322"/>
              <w:rPr>
                <w:sz w:val="20"/>
              </w:rPr>
            </w:pPr>
            <w:r>
              <w:rPr>
                <w:sz w:val="20"/>
              </w:rPr>
              <w:t xml:space="preserve">Информатика. 11 </w:t>
            </w:r>
            <w:proofErr w:type="spellStart"/>
            <w:r>
              <w:rPr>
                <w:sz w:val="20"/>
              </w:rPr>
              <w:t>кл</w:t>
            </w:r>
            <w:proofErr w:type="spellEnd"/>
            <w:r>
              <w:rPr>
                <w:sz w:val="20"/>
              </w:rPr>
              <w:t>.: учебник базового уровня/</w:t>
            </w:r>
            <w:proofErr w:type="spellStart"/>
            <w:r>
              <w:rPr>
                <w:sz w:val="20"/>
              </w:rPr>
              <w:t>Л.Л.Босова</w:t>
            </w:r>
            <w:proofErr w:type="spellEnd"/>
            <w:r>
              <w:rPr>
                <w:sz w:val="20"/>
              </w:rPr>
              <w:t xml:space="preserve">, </w:t>
            </w:r>
            <w:proofErr w:type="spellStart"/>
            <w:r>
              <w:rPr>
                <w:sz w:val="20"/>
              </w:rPr>
              <w:t>А.Ю.Босов</w:t>
            </w:r>
            <w:proofErr w:type="gramStart"/>
            <w:r>
              <w:rPr>
                <w:sz w:val="20"/>
              </w:rPr>
              <w:t>а</w:t>
            </w:r>
            <w:proofErr w:type="spellEnd"/>
            <w:r>
              <w:rPr>
                <w:sz w:val="20"/>
              </w:rPr>
              <w:t>-</w:t>
            </w:r>
            <w:proofErr w:type="gramEnd"/>
            <w:r>
              <w:rPr>
                <w:sz w:val="20"/>
              </w:rPr>
              <w:t>.</w:t>
            </w:r>
            <w:r>
              <w:rPr>
                <w:spacing w:val="-13"/>
                <w:sz w:val="20"/>
              </w:rPr>
              <w:t xml:space="preserve"> </w:t>
            </w:r>
            <w:r>
              <w:rPr>
                <w:sz w:val="20"/>
              </w:rPr>
              <w:t xml:space="preserve">М:Просвещение, </w:t>
            </w:r>
            <w:r>
              <w:rPr>
                <w:spacing w:val="-2"/>
                <w:sz w:val="20"/>
              </w:rPr>
              <w:t>2021.</w:t>
            </w:r>
          </w:p>
        </w:tc>
      </w:tr>
      <w:tr w:rsidR="003A10A9" w14:paraId="050FF26B" w14:textId="77777777">
        <w:trPr>
          <w:trHeight w:val="2731"/>
        </w:trPr>
        <w:tc>
          <w:tcPr>
            <w:tcW w:w="1659" w:type="dxa"/>
          </w:tcPr>
          <w:p w14:paraId="4DAB5C1D" w14:textId="77777777" w:rsidR="003A10A9" w:rsidRDefault="001273DB">
            <w:pPr>
              <w:pStyle w:val="TableParagraph"/>
              <w:spacing w:line="212" w:lineRule="exact"/>
              <w:ind w:left="105" w:right="91"/>
              <w:jc w:val="center"/>
              <w:rPr>
                <w:sz w:val="20"/>
              </w:rPr>
            </w:pPr>
            <w:r>
              <w:rPr>
                <w:spacing w:val="-2"/>
                <w:sz w:val="20"/>
              </w:rPr>
              <w:t>Математика:</w:t>
            </w:r>
          </w:p>
          <w:p w14:paraId="41F99DED" w14:textId="77777777" w:rsidR="003A10A9" w:rsidRDefault="001273DB">
            <w:pPr>
              <w:pStyle w:val="TableParagraph"/>
              <w:ind w:left="105" w:right="90"/>
              <w:jc w:val="center"/>
              <w:rPr>
                <w:sz w:val="20"/>
              </w:rPr>
            </w:pPr>
            <w:r>
              <w:rPr>
                <w:sz w:val="20"/>
              </w:rPr>
              <w:t>алгебра</w:t>
            </w:r>
            <w:r>
              <w:rPr>
                <w:spacing w:val="-13"/>
                <w:sz w:val="20"/>
              </w:rPr>
              <w:t xml:space="preserve"> </w:t>
            </w:r>
            <w:r>
              <w:rPr>
                <w:sz w:val="20"/>
              </w:rPr>
              <w:t>и</w:t>
            </w:r>
            <w:r>
              <w:rPr>
                <w:spacing w:val="-12"/>
                <w:sz w:val="20"/>
              </w:rPr>
              <w:t xml:space="preserve"> </w:t>
            </w:r>
            <w:r>
              <w:rPr>
                <w:sz w:val="20"/>
              </w:rPr>
              <w:t xml:space="preserve">начала </w:t>
            </w:r>
            <w:r>
              <w:rPr>
                <w:spacing w:val="-2"/>
                <w:sz w:val="20"/>
              </w:rPr>
              <w:t>анализа</w:t>
            </w:r>
          </w:p>
        </w:tc>
        <w:tc>
          <w:tcPr>
            <w:tcW w:w="718" w:type="dxa"/>
          </w:tcPr>
          <w:p w14:paraId="202C5B53" w14:textId="77777777" w:rsidR="003A10A9" w:rsidRDefault="001273DB">
            <w:pPr>
              <w:pStyle w:val="TableParagraph"/>
              <w:spacing w:line="216" w:lineRule="exact"/>
              <w:ind w:right="173"/>
              <w:jc w:val="right"/>
              <w:rPr>
                <w:sz w:val="20"/>
              </w:rPr>
            </w:pPr>
            <w:r>
              <w:rPr>
                <w:spacing w:val="-5"/>
                <w:sz w:val="20"/>
              </w:rPr>
              <w:t>10К</w:t>
            </w:r>
          </w:p>
        </w:tc>
        <w:tc>
          <w:tcPr>
            <w:tcW w:w="1218" w:type="dxa"/>
          </w:tcPr>
          <w:p w14:paraId="60B84AE7" w14:textId="77777777" w:rsidR="003A10A9" w:rsidRDefault="001273DB">
            <w:pPr>
              <w:pStyle w:val="TableParagraph"/>
              <w:spacing w:line="216" w:lineRule="exact"/>
              <w:ind w:left="4"/>
              <w:jc w:val="center"/>
              <w:rPr>
                <w:sz w:val="20"/>
              </w:rPr>
            </w:pPr>
            <w:r>
              <w:rPr>
                <w:w w:val="99"/>
                <w:sz w:val="20"/>
              </w:rPr>
              <w:t>6</w:t>
            </w:r>
          </w:p>
        </w:tc>
        <w:tc>
          <w:tcPr>
            <w:tcW w:w="1415" w:type="dxa"/>
          </w:tcPr>
          <w:p w14:paraId="191E7243" w14:textId="77777777" w:rsidR="003A10A9" w:rsidRDefault="001273DB">
            <w:pPr>
              <w:pStyle w:val="TableParagraph"/>
              <w:spacing w:line="216" w:lineRule="exact"/>
              <w:ind w:left="66" w:right="129"/>
              <w:jc w:val="center"/>
              <w:rPr>
                <w:sz w:val="20"/>
              </w:rPr>
            </w:pPr>
            <w:r>
              <w:rPr>
                <w:spacing w:val="-2"/>
                <w:sz w:val="20"/>
              </w:rPr>
              <w:t>углубленный</w:t>
            </w:r>
          </w:p>
        </w:tc>
        <w:tc>
          <w:tcPr>
            <w:tcW w:w="2378" w:type="dxa"/>
          </w:tcPr>
          <w:p w14:paraId="40122EDC" w14:textId="77777777" w:rsidR="003A10A9" w:rsidRDefault="001273DB">
            <w:pPr>
              <w:pStyle w:val="TableParagraph"/>
              <w:spacing w:line="237" w:lineRule="auto"/>
              <w:ind w:left="108" w:right="99"/>
              <w:jc w:val="both"/>
              <w:rPr>
                <w:sz w:val="20"/>
              </w:rPr>
            </w:pPr>
            <w:r>
              <w:rPr>
                <w:sz w:val="20"/>
              </w:rPr>
              <w:t>Рабочие</w:t>
            </w:r>
            <w:r>
              <w:rPr>
                <w:spacing w:val="-5"/>
                <w:sz w:val="20"/>
              </w:rPr>
              <w:t xml:space="preserve"> </w:t>
            </w:r>
            <w:r>
              <w:rPr>
                <w:sz w:val="20"/>
              </w:rPr>
              <w:t>программы</w:t>
            </w:r>
            <w:r>
              <w:rPr>
                <w:spacing w:val="-5"/>
                <w:sz w:val="20"/>
              </w:rPr>
              <w:t xml:space="preserve"> </w:t>
            </w:r>
            <w:r>
              <w:rPr>
                <w:sz w:val="20"/>
              </w:rPr>
              <w:t>7-11 классы с углубленным изучением математики/ Е. В. Буцко,</w:t>
            </w:r>
          </w:p>
          <w:p w14:paraId="149C8272" w14:textId="77777777" w:rsidR="003A10A9" w:rsidRDefault="001273DB">
            <w:pPr>
              <w:pStyle w:val="TableParagraph"/>
              <w:tabs>
                <w:tab w:val="left" w:pos="1917"/>
              </w:tabs>
              <w:ind w:left="108" w:right="105"/>
              <w:jc w:val="both"/>
              <w:rPr>
                <w:sz w:val="20"/>
              </w:rPr>
            </w:pPr>
            <w:r>
              <w:rPr>
                <w:sz w:val="20"/>
              </w:rPr>
              <w:t>А. Г. Мерзляк,</w:t>
            </w:r>
            <w:r>
              <w:rPr>
                <w:sz w:val="20"/>
              </w:rPr>
              <w:tab/>
            </w:r>
            <w:r>
              <w:rPr>
                <w:spacing w:val="-4"/>
                <w:sz w:val="20"/>
              </w:rPr>
              <w:t xml:space="preserve">В.Б. </w:t>
            </w:r>
            <w:r>
              <w:rPr>
                <w:spacing w:val="-2"/>
                <w:sz w:val="20"/>
              </w:rPr>
              <w:t>Полонский,</w:t>
            </w:r>
          </w:p>
          <w:p w14:paraId="5344FEB1" w14:textId="77777777" w:rsidR="003A10A9" w:rsidRDefault="001273DB">
            <w:pPr>
              <w:pStyle w:val="TableParagraph"/>
              <w:tabs>
                <w:tab w:val="left" w:pos="1985"/>
              </w:tabs>
              <w:spacing w:line="228" w:lineRule="exact"/>
              <w:ind w:left="108"/>
              <w:jc w:val="both"/>
              <w:rPr>
                <w:sz w:val="20"/>
              </w:rPr>
            </w:pPr>
            <w:r>
              <w:rPr>
                <w:sz w:val="20"/>
              </w:rPr>
              <w:t>М.</w:t>
            </w:r>
            <w:r>
              <w:rPr>
                <w:spacing w:val="-2"/>
                <w:sz w:val="20"/>
              </w:rPr>
              <w:t xml:space="preserve"> </w:t>
            </w:r>
            <w:r>
              <w:rPr>
                <w:sz w:val="20"/>
              </w:rPr>
              <w:t>С.</w:t>
            </w:r>
            <w:r>
              <w:rPr>
                <w:spacing w:val="-1"/>
                <w:sz w:val="20"/>
              </w:rPr>
              <w:t xml:space="preserve"> </w:t>
            </w:r>
            <w:r>
              <w:rPr>
                <w:sz w:val="20"/>
              </w:rPr>
              <w:t>Якир.</w:t>
            </w:r>
            <w:r>
              <w:rPr>
                <w:spacing w:val="-3"/>
                <w:sz w:val="20"/>
              </w:rPr>
              <w:t xml:space="preserve"> </w:t>
            </w:r>
            <w:r>
              <w:rPr>
                <w:spacing w:val="-10"/>
                <w:sz w:val="20"/>
              </w:rPr>
              <w:t>—</w:t>
            </w:r>
            <w:r>
              <w:rPr>
                <w:sz w:val="20"/>
              </w:rPr>
              <w:tab/>
            </w:r>
            <w:r>
              <w:rPr>
                <w:spacing w:val="-5"/>
                <w:sz w:val="20"/>
              </w:rPr>
              <w:t>М.:</w:t>
            </w:r>
          </w:p>
          <w:p w14:paraId="18EBBDBF" w14:textId="77777777" w:rsidR="003A10A9" w:rsidRDefault="001273DB">
            <w:pPr>
              <w:pStyle w:val="TableParagraph"/>
              <w:spacing w:line="228" w:lineRule="exact"/>
              <w:ind w:left="108"/>
              <w:jc w:val="both"/>
              <w:rPr>
                <w:sz w:val="20"/>
              </w:rPr>
            </w:pPr>
            <w:proofErr w:type="spellStart"/>
            <w:r>
              <w:rPr>
                <w:spacing w:val="-2"/>
                <w:sz w:val="20"/>
              </w:rPr>
              <w:t>Вентана</w:t>
            </w:r>
            <w:proofErr w:type="spellEnd"/>
            <w:r>
              <w:rPr>
                <w:spacing w:val="-2"/>
                <w:sz w:val="20"/>
              </w:rPr>
              <w:t>-Граф,</w:t>
            </w:r>
            <w:r>
              <w:rPr>
                <w:spacing w:val="11"/>
                <w:sz w:val="20"/>
              </w:rPr>
              <w:t xml:space="preserve"> </w:t>
            </w:r>
            <w:r>
              <w:rPr>
                <w:spacing w:val="-4"/>
                <w:sz w:val="20"/>
              </w:rPr>
              <w:t>2020</w:t>
            </w:r>
          </w:p>
        </w:tc>
        <w:tc>
          <w:tcPr>
            <w:tcW w:w="3081" w:type="dxa"/>
          </w:tcPr>
          <w:p w14:paraId="26DAFC04" w14:textId="77777777" w:rsidR="003A10A9" w:rsidRDefault="001273DB">
            <w:pPr>
              <w:pStyle w:val="TableParagraph"/>
              <w:spacing w:line="216" w:lineRule="exact"/>
              <w:ind w:left="101"/>
              <w:rPr>
                <w:sz w:val="20"/>
              </w:rPr>
            </w:pPr>
            <w:r>
              <w:rPr>
                <w:sz w:val="20"/>
              </w:rPr>
              <w:t>Математика:</w:t>
            </w:r>
            <w:r>
              <w:rPr>
                <w:spacing w:val="-7"/>
                <w:sz w:val="20"/>
              </w:rPr>
              <w:t xml:space="preserve"> </w:t>
            </w:r>
            <w:r>
              <w:rPr>
                <w:sz w:val="20"/>
              </w:rPr>
              <w:t>алгебра</w:t>
            </w:r>
            <w:r>
              <w:rPr>
                <w:spacing w:val="-7"/>
                <w:sz w:val="20"/>
              </w:rPr>
              <w:t xml:space="preserve"> </w:t>
            </w:r>
            <w:r>
              <w:rPr>
                <w:sz w:val="20"/>
              </w:rPr>
              <w:t>и</w:t>
            </w:r>
            <w:r>
              <w:rPr>
                <w:spacing w:val="-7"/>
                <w:sz w:val="20"/>
              </w:rPr>
              <w:t xml:space="preserve"> </w:t>
            </w:r>
            <w:r>
              <w:rPr>
                <w:spacing w:val="-2"/>
                <w:sz w:val="20"/>
              </w:rPr>
              <w:t>начала</w:t>
            </w:r>
          </w:p>
          <w:p w14:paraId="3A02DEB3" w14:textId="77777777" w:rsidR="003A10A9" w:rsidRDefault="001273DB">
            <w:pPr>
              <w:pStyle w:val="TableParagraph"/>
              <w:spacing w:before="27"/>
              <w:ind w:left="101"/>
              <w:rPr>
                <w:sz w:val="20"/>
              </w:rPr>
            </w:pPr>
            <w:r>
              <w:rPr>
                <w:spacing w:val="-2"/>
                <w:sz w:val="20"/>
              </w:rPr>
              <w:t>математического</w:t>
            </w:r>
            <w:r>
              <w:rPr>
                <w:spacing w:val="15"/>
                <w:sz w:val="20"/>
              </w:rPr>
              <w:t xml:space="preserve"> </w:t>
            </w:r>
            <w:r>
              <w:rPr>
                <w:spacing w:val="-2"/>
                <w:sz w:val="20"/>
              </w:rPr>
              <w:t>анализа.</w:t>
            </w:r>
          </w:p>
          <w:p w14:paraId="1B264A2D" w14:textId="77777777" w:rsidR="003A10A9" w:rsidRDefault="001273DB">
            <w:pPr>
              <w:pStyle w:val="TableParagraph"/>
              <w:spacing w:before="36"/>
              <w:ind w:left="101"/>
              <w:rPr>
                <w:sz w:val="20"/>
              </w:rPr>
            </w:pPr>
            <w:r>
              <w:rPr>
                <w:sz w:val="20"/>
              </w:rPr>
              <w:t>Алгебра</w:t>
            </w:r>
            <w:r>
              <w:rPr>
                <w:spacing w:val="-7"/>
                <w:sz w:val="20"/>
              </w:rPr>
              <w:t xml:space="preserve"> </w:t>
            </w:r>
            <w:r>
              <w:rPr>
                <w:sz w:val="20"/>
              </w:rPr>
              <w:t>и</w:t>
            </w:r>
            <w:r>
              <w:rPr>
                <w:spacing w:val="-3"/>
                <w:sz w:val="20"/>
              </w:rPr>
              <w:t xml:space="preserve"> </w:t>
            </w:r>
            <w:r>
              <w:rPr>
                <w:spacing w:val="-2"/>
                <w:sz w:val="20"/>
              </w:rPr>
              <w:t>начала</w:t>
            </w:r>
          </w:p>
          <w:p w14:paraId="26F86F53" w14:textId="77777777" w:rsidR="003A10A9" w:rsidRDefault="001273DB">
            <w:pPr>
              <w:pStyle w:val="TableParagraph"/>
              <w:spacing w:before="34"/>
              <w:ind w:left="101"/>
              <w:rPr>
                <w:sz w:val="20"/>
              </w:rPr>
            </w:pPr>
            <w:r>
              <w:rPr>
                <w:spacing w:val="-2"/>
                <w:sz w:val="20"/>
              </w:rPr>
              <w:t>математического</w:t>
            </w:r>
            <w:r>
              <w:rPr>
                <w:spacing w:val="15"/>
                <w:sz w:val="20"/>
              </w:rPr>
              <w:t xml:space="preserve"> </w:t>
            </w:r>
            <w:r>
              <w:rPr>
                <w:spacing w:val="-2"/>
                <w:sz w:val="20"/>
              </w:rPr>
              <w:t>анализа.</w:t>
            </w:r>
          </w:p>
          <w:p w14:paraId="23D387DD" w14:textId="77777777" w:rsidR="003A10A9" w:rsidRDefault="001273DB">
            <w:pPr>
              <w:pStyle w:val="TableParagraph"/>
              <w:spacing w:before="34" w:line="276" w:lineRule="auto"/>
              <w:ind w:left="101" w:right="127"/>
              <w:rPr>
                <w:sz w:val="20"/>
              </w:rPr>
            </w:pPr>
            <w:r>
              <w:rPr>
                <w:sz w:val="20"/>
              </w:rPr>
              <w:t>Углублённый</w:t>
            </w:r>
            <w:r>
              <w:rPr>
                <w:spacing w:val="-12"/>
                <w:sz w:val="20"/>
              </w:rPr>
              <w:t xml:space="preserve"> </w:t>
            </w:r>
            <w:r>
              <w:rPr>
                <w:sz w:val="20"/>
              </w:rPr>
              <w:t>уровень.</w:t>
            </w:r>
            <w:r>
              <w:rPr>
                <w:spacing w:val="-12"/>
                <w:sz w:val="20"/>
              </w:rPr>
              <w:t xml:space="preserve"> </w:t>
            </w:r>
            <w:r>
              <w:rPr>
                <w:sz w:val="20"/>
              </w:rPr>
              <w:t>10</w:t>
            </w:r>
            <w:r>
              <w:rPr>
                <w:spacing w:val="-13"/>
                <w:sz w:val="20"/>
              </w:rPr>
              <w:t xml:space="preserve"> </w:t>
            </w:r>
            <w:r>
              <w:rPr>
                <w:sz w:val="20"/>
              </w:rPr>
              <w:t xml:space="preserve">класс» (авт. А. Г. Мерзляк, Д. А. </w:t>
            </w:r>
            <w:proofErr w:type="spellStart"/>
            <w:r>
              <w:rPr>
                <w:sz w:val="20"/>
              </w:rPr>
              <w:t>Номировский</w:t>
            </w:r>
            <w:proofErr w:type="spellEnd"/>
            <w:r>
              <w:rPr>
                <w:sz w:val="20"/>
              </w:rPr>
              <w:t xml:space="preserve">, В. М. Поляков; под ред. В. Е. Подольского)/ — М.: </w:t>
            </w:r>
            <w:proofErr w:type="spellStart"/>
            <w:r>
              <w:rPr>
                <w:sz w:val="20"/>
              </w:rPr>
              <w:t>Вентана</w:t>
            </w:r>
            <w:proofErr w:type="spellEnd"/>
            <w:r>
              <w:rPr>
                <w:sz w:val="20"/>
              </w:rPr>
              <w:t>-Граф, 2020.</w:t>
            </w:r>
          </w:p>
        </w:tc>
      </w:tr>
      <w:tr w:rsidR="003A10A9" w14:paraId="63409111" w14:textId="77777777">
        <w:trPr>
          <w:trHeight w:val="460"/>
        </w:trPr>
        <w:tc>
          <w:tcPr>
            <w:tcW w:w="1659" w:type="dxa"/>
          </w:tcPr>
          <w:p w14:paraId="4FD3B123" w14:textId="77777777" w:rsidR="003A10A9" w:rsidRDefault="001273DB">
            <w:pPr>
              <w:pStyle w:val="TableParagraph"/>
              <w:spacing w:line="214" w:lineRule="exact"/>
              <w:ind w:left="105" w:right="91"/>
              <w:jc w:val="center"/>
              <w:rPr>
                <w:sz w:val="20"/>
              </w:rPr>
            </w:pPr>
            <w:r>
              <w:rPr>
                <w:spacing w:val="-2"/>
                <w:sz w:val="20"/>
              </w:rPr>
              <w:t>Математика:</w:t>
            </w:r>
          </w:p>
          <w:p w14:paraId="073F6362" w14:textId="77777777" w:rsidR="003A10A9" w:rsidRDefault="001273DB">
            <w:pPr>
              <w:pStyle w:val="TableParagraph"/>
              <w:spacing w:line="227" w:lineRule="exact"/>
              <w:ind w:left="100" w:right="92"/>
              <w:jc w:val="center"/>
              <w:rPr>
                <w:sz w:val="20"/>
              </w:rPr>
            </w:pPr>
            <w:r>
              <w:rPr>
                <w:sz w:val="20"/>
              </w:rPr>
              <w:t>алгебра</w:t>
            </w:r>
            <w:r>
              <w:rPr>
                <w:spacing w:val="-5"/>
                <w:sz w:val="20"/>
              </w:rPr>
              <w:t xml:space="preserve"> </w:t>
            </w:r>
            <w:r>
              <w:rPr>
                <w:sz w:val="20"/>
              </w:rPr>
              <w:t>и</w:t>
            </w:r>
            <w:r>
              <w:rPr>
                <w:spacing w:val="-7"/>
                <w:sz w:val="20"/>
              </w:rPr>
              <w:t xml:space="preserve"> </w:t>
            </w:r>
            <w:r>
              <w:rPr>
                <w:spacing w:val="-2"/>
                <w:sz w:val="20"/>
              </w:rPr>
              <w:t>начала</w:t>
            </w:r>
          </w:p>
        </w:tc>
        <w:tc>
          <w:tcPr>
            <w:tcW w:w="718" w:type="dxa"/>
          </w:tcPr>
          <w:p w14:paraId="25D46E03" w14:textId="77777777" w:rsidR="003A10A9" w:rsidRDefault="001273DB">
            <w:pPr>
              <w:pStyle w:val="TableParagraph"/>
              <w:spacing w:line="216" w:lineRule="exact"/>
              <w:ind w:right="173"/>
              <w:jc w:val="right"/>
              <w:rPr>
                <w:sz w:val="20"/>
              </w:rPr>
            </w:pPr>
            <w:r>
              <w:rPr>
                <w:spacing w:val="-5"/>
                <w:sz w:val="20"/>
              </w:rPr>
              <w:t>11К</w:t>
            </w:r>
          </w:p>
        </w:tc>
        <w:tc>
          <w:tcPr>
            <w:tcW w:w="1218" w:type="dxa"/>
          </w:tcPr>
          <w:p w14:paraId="618D2089" w14:textId="77777777" w:rsidR="003A10A9" w:rsidRDefault="001273DB">
            <w:pPr>
              <w:pStyle w:val="TableParagraph"/>
              <w:spacing w:line="216" w:lineRule="exact"/>
              <w:ind w:left="4"/>
              <w:jc w:val="center"/>
              <w:rPr>
                <w:sz w:val="20"/>
              </w:rPr>
            </w:pPr>
            <w:r>
              <w:rPr>
                <w:w w:val="99"/>
                <w:sz w:val="20"/>
              </w:rPr>
              <w:t>6</w:t>
            </w:r>
          </w:p>
        </w:tc>
        <w:tc>
          <w:tcPr>
            <w:tcW w:w="1415" w:type="dxa"/>
          </w:tcPr>
          <w:p w14:paraId="7E26117D" w14:textId="77777777" w:rsidR="003A10A9" w:rsidRDefault="001273DB">
            <w:pPr>
              <w:pStyle w:val="TableParagraph"/>
              <w:spacing w:line="216" w:lineRule="exact"/>
              <w:ind w:left="66" w:right="129"/>
              <w:jc w:val="center"/>
              <w:rPr>
                <w:sz w:val="20"/>
              </w:rPr>
            </w:pPr>
            <w:r>
              <w:rPr>
                <w:spacing w:val="-2"/>
                <w:sz w:val="20"/>
              </w:rPr>
              <w:t>углубленный</w:t>
            </w:r>
          </w:p>
        </w:tc>
        <w:tc>
          <w:tcPr>
            <w:tcW w:w="2378" w:type="dxa"/>
          </w:tcPr>
          <w:p w14:paraId="1579F3EE" w14:textId="77777777" w:rsidR="003A10A9" w:rsidRDefault="001273DB">
            <w:pPr>
              <w:pStyle w:val="TableParagraph"/>
              <w:spacing w:line="235" w:lineRule="auto"/>
              <w:ind w:left="108" w:right="106" w:firstLine="708"/>
              <w:rPr>
                <w:sz w:val="20"/>
              </w:rPr>
            </w:pPr>
            <w:r>
              <w:rPr>
                <w:spacing w:val="-2"/>
                <w:sz w:val="20"/>
              </w:rPr>
              <w:t xml:space="preserve">Математика: </w:t>
            </w:r>
            <w:r>
              <w:rPr>
                <w:sz w:val="20"/>
              </w:rPr>
              <w:t>программы:</w:t>
            </w:r>
            <w:r>
              <w:rPr>
                <w:spacing w:val="-13"/>
                <w:sz w:val="20"/>
              </w:rPr>
              <w:t xml:space="preserve"> </w:t>
            </w:r>
            <w:r>
              <w:rPr>
                <w:sz w:val="20"/>
              </w:rPr>
              <w:t>7–11</w:t>
            </w:r>
            <w:r>
              <w:rPr>
                <w:spacing w:val="-12"/>
                <w:sz w:val="20"/>
              </w:rPr>
              <w:t xml:space="preserve"> </w:t>
            </w:r>
            <w:r>
              <w:rPr>
                <w:sz w:val="20"/>
              </w:rPr>
              <w:t>классы</w:t>
            </w:r>
          </w:p>
        </w:tc>
        <w:tc>
          <w:tcPr>
            <w:tcW w:w="3081" w:type="dxa"/>
          </w:tcPr>
          <w:p w14:paraId="028FAD55" w14:textId="77777777" w:rsidR="003A10A9" w:rsidRDefault="001273DB">
            <w:pPr>
              <w:pStyle w:val="TableParagraph"/>
              <w:spacing w:line="214" w:lineRule="exact"/>
              <w:ind w:left="809"/>
              <w:rPr>
                <w:sz w:val="20"/>
              </w:rPr>
            </w:pPr>
            <w:r>
              <w:rPr>
                <w:sz w:val="20"/>
              </w:rPr>
              <w:t>Мерзляк</w:t>
            </w:r>
            <w:r>
              <w:rPr>
                <w:spacing w:val="-12"/>
                <w:sz w:val="20"/>
              </w:rPr>
              <w:t xml:space="preserve"> </w:t>
            </w:r>
            <w:r>
              <w:rPr>
                <w:spacing w:val="-4"/>
                <w:sz w:val="20"/>
              </w:rPr>
              <w:t>А.Г.</w:t>
            </w:r>
          </w:p>
          <w:p w14:paraId="5CF94E60" w14:textId="77777777" w:rsidR="003A10A9" w:rsidRDefault="001273DB">
            <w:pPr>
              <w:pStyle w:val="TableParagraph"/>
              <w:spacing w:line="227" w:lineRule="exact"/>
              <w:ind w:left="101"/>
              <w:rPr>
                <w:sz w:val="20"/>
              </w:rPr>
            </w:pPr>
            <w:r>
              <w:rPr>
                <w:sz w:val="20"/>
              </w:rPr>
              <w:t>Математика</w:t>
            </w:r>
            <w:proofErr w:type="gramStart"/>
            <w:r>
              <w:rPr>
                <w:sz w:val="20"/>
              </w:rPr>
              <w:t>..</w:t>
            </w:r>
            <w:r>
              <w:rPr>
                <w:spacing w:val="-8"/>
                <w:sz w:val="20"/>
              </w:rPr>
              <w:t xml:space="preserve"> </w:t>
            </w:r>
            <w:proofErr w:type="gramEnd"/>
            <w:r>
              <w:rPr>
                <w:sz w:val="20"/>
              </w:rPr>
              <w:t>Алгебра</w:t>
            </w:r>
            <w:r>
              <w:rPr>
                <w:spacing w:val="-10"/>
                <w:sz w:val="20"/>
              </w:rPr>
              <w:t xml:space="preserve"> </w:t>
            </w:r>
            <w:r>
              <w:rPr>
                <w:sz w:val="20"/>
              </w:rPr>
              <w:t>и</w:t>
            </w:r>
            <w:r>
              <w:rPr>
                <w:spacing w:val="-9"/>
                <w:sz w:val="20"/>
              </w:rPr>
              <w:t xml:space="preserve"> </w:t>
            </w:r>
            <w:r>
              <w:rPr>
                <w:spacing w:val="-2"/>
                <w:sz w:val="20"/>
              </w:rPr>
              <w:t>начала</w:t>
            </w:r>
          </w:p>
        </w:tc>
      </w:tr>
    </w:tbl>
    <w:p w14:paraId="3F0A2200" w14:textId="77777777" w:rsidR="003A10A9" w:rsidRDefault="003A10A9">
      <w:pPr>
        <w:spacing w:line="227" w:lineRule="exact"/>
        <w:rPr>
          <w:sz w:val="20"/>
        </w:rPr>
        <w:sectPr w:rsidR="003A10A9">
          <w:footerReference w:type="default" r:id="rId35"/>
          <w:pgSz w:w="11900" w:h="16850"/>
          <w:pgMar w:top="880" w:right="220" w:bottom="280" w:left="740" w:header="0" w:footer="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718"/>
        <w:gridCol w:w="1218"/>
        <w:gridCol w:w="1415"/>
        <w:gridCol w:w="2378"/>
        <w:gridCol w:w="3081"/>
      </w:tblGrid>
      <w:tr w:rsidR="003A10A9" w14:paraId="1F22D5FB" w14:textId="77777777">
        <w:trPr>
          <w:trHeight w:val="1605"/>
        </w:trPr>
        <w:tc>
          <w:tcPr>
            <w:tcW w:w="1659" w:type="dxa"/>
          </w:tcPr>
          <w:p w14:paraId="02C73844" w14:textId="77777777" w:rsidR="003A10A9" w:rsidRDefault="001273DB">
            <w:pPr>
              <w:pStyle w:val="TableParagraph"/>
              <w:spacing w:line="216" w:lineRule="exact"/>
              <w:ind w:left="103" w:right="92"/>
              <w:jc w:val="center"/>
              <w:rPr>
                <w:sz w:val="20"/>
              </w:rPr>
            </w:pPr>
            <w:r>
              <w:rPr>
                <w:spacing w:val="-2"/>
                <w:sz w:val="20"/>
              </w:rPr>
              <w:lastRenderedPageBreak/>
              <w:t>анализа</w:t>
            </w:r>
          </w:p>
        </w:tc>
        <w:tc>
          <w:tcPr>
            <w:tcW w:w="718" w:type="dxa"/>
          </w:tcPr>
          <w:p w14:paraId="2FC62926" w14:textId="77777777" w:rsidR="003A10A9" w:rsidRDefault="003A10A9">
            <w:pPr>
              <w:pStyle w:val="TableParagraph"/>
              <w:rPr>
                <w:sz w:val="18"/>
              </w:rPr>
            </w:pPr>
          </w:p>
        </w:tc>
        <w:tc>
          <w:tcPr>
            <w:tcW w:w="1218" w:type="dxa"/>
          </w:tcPr>
          <w:p w14:paraId="6025633B" w14:textId="77777777" w:rsidR="003A10A9" w:rsidRDefault="003A10A9">
            <w:pPr>
              <w:pStyle w:val="TableParagraph"/>
              <w:rPr>
                <w:sz w:val="18"/>
              </w:rPr>
            </w:pPr>
          </w:p>
        </w:tc>
        <w:tc>
          <w:tcPr>
            <w:tcW w:w="1415" w:type="dxa"/>
          </w:tcPr>
          <w:p w14:paraId="155CC9C5" w14:textId="77777777" w:rsidR="003A10A9" w:rsidRDefault="003A10A9">
            <w:pPr>
              <w:pStyle w:val="TableParagraph"/>
              <w:rPr>
                <w:sz w:val="18"/>
              </w:rPr>
            </w:pPr>
          </w:p>
        </w:tc>
        <w:tc>
          <w:tcPr>
            <w:tcW w:w="2378" w:type="dxa"/>
          </w:tcPr>
          <w:p w14:paraId="23B53D4B" w14:textId="77777777" w:rsidR="003A10A9" w:rsidRDefault="001273DB">
            <w:pPr>
              <w:pStyle w:val="TableParagraph"/>
              <w:spacing w:line="232" w:lineRule="auto"/>
              <w:ind w:left="108" w:right="292"/>
              <w:rPr>
                <w:sz w:val="20"/>
              </w:rPr>
            </w:pPr>
            <w:r>
              <w:rPr>
                <w:sz w:val="20"/>
              </w:rPr>
              <w:t>с углубленным изучением</w:t>
            </w:r>
            <w:r>
              <w:rPr>
                <w:spacing w:val="-13"/>
                <w:sz w:val="20"/>
              </w:rPr>
              <w:t xml:space="preserve"> </w:t>
            </w:r>
            <w:r>
              <w:rPr>
                <w:sz w:val="20"/>
              </w:rPr>
              <w:t>математики</w:t>
            </w:r>
          </w:p>
          <w:p w14:paraId="7AFD3EF5" w14:textId="77777777" w:rsidR="003A10A9" w:rsidRDefault="001273DB">
            <w:pPr>
              <w:pStyle w:val="TableParagraph"/>
              <w:ind w:left="108" w:right="106"/>
              <w:rPr>
                <w:sz w:val="20"/>
              </w:rPr>
            </w:pPr>
            <w:r>
              <w:rPr>
                <w:sz w:val="20"/>
              </w:rPr>
              <w:t>А.Г. Мерзляк, В.Б. Полонский,</w:t>
            </w:r>
            <w:r>
              <w:rPr>
                <w:spacing w:val="-13"/>
                <w:sz w:val="20"/>
              </w:rPr>
              <w:t xml:space="preserve"> </w:t>
            </w:r>
            <w:r>
              <w:rPr>
                <w:sz w:val="20"/>
              </w:rPr>
              <w:t>М.С.</w:t>
            </w:r>
            <w:r>
              <w:rPr>
                <w:spacing w:val="-12"/>
                <w:sz w:val="20"/>
              </w:rPr>
              <w:t xml:space="preserve"> </w:t>
            </w:r>
            <w:r>
              <w:rPr>
                <w:sz w:val="20"/>
              </w:rPr>
              <w:t>Якир, Е.В. Буцко /. — М.:</w:t>
            </w:r>
          </w:p>
          <w:p w14:paraId="60653F9A" w14:textId="77777777" w:rsidR="003A10A9" w:rsidRDefault="001273DB">
            <w:pPr>
              <w:pStyle w:val="TableParagraph"/>
              <w:spacing w:line="228" w:lineRule="exact"/>
              <w:ind w:left="108"/>
              <w:rPr>
                <w:sz w:val="20"/>
              </w:rPr>
            </w:pPr>
            <w:proofErr w:type="spellStart"/>
            <w:r>
              <w:rPr>
                <w:sz w:val="20"/>
              </w:rPr>
              <w:t>Вентана</w:t>
            </w:r>
            <w:proofErr w:type="spellEnd"/>
            <w:r>
              <w:rPr>
                <w:sz w:val="20"/>
              </w:rPr>
              <w:t>-Граф,</w:t>
            </w:r>
            <w:r>
              <w:rPr>
                <w:spacing w:val="-8"/>
                <w:sz w:val="20"/>
              </w:rPr>
              <w:t xml:space="preserve"> </w:t>
            </w:r>
            <w:r>
              <w:rPr>
                <w:sz w:val="20"/>
              </w:rPr>
              <w:t>2020.</w:t>
            </w:r>
            <w:r>
              <w:rPr>
                <w:spacing w:val="-12"/>
                <w:sz w:val="20"/>
              </w:rPr>
              <w:t xml:space="preserve"> </w:t>
            </w:r>
            <w:r>
              <w:rPr>
                <w:spacing w:val="-10"/>
                <w:sz w:val="20"/>
              </w:rPr>
              <w:t>—</w:t>
            </w:r>
          </w:p>
          <w:p w14:paraId="2745E7DD" w14:textId="77777777" w:rsidR="003A10A9" w:rsidRDefault="001273DB">
            <w:pPr>
              <w:pStyle w:val="TableParagraph"/>
              <w:spacing w:line="229" w:lineRule="exact"/>
              <w:ind w:left="108"/>
              <w:rPr>
                <w:sz w:val="20"/>
              </w:rPr>
            </w:pPr>
            <w:r>
              <w:rPr>
                <w:sz w:val="20"/>
              </w:rPr>
              <w:t xml:space="preserve">150 </w:t>
            </w:r>
            <w:r>
              <w:rPr>
                <w:spacing w:val="-5"/>
                <w:sz w:val="20"/>
              </w:rPr>
              <w:t>с.</w:t>
            </w:r>
          </w:p>
        </w:tc>
        <w:tc>
          <w:tcPr>
            <w:tcW w:w="3081" w:type="dxa"/>
          </w:tcPr>
          <w:p w14:paraId="3FDCD8DC" w14:textId="77777777" w:rsidR="003A10A9" w:rsidRDefault="001273DB">
            <w:pPr>
              <w:pStyle w:val="TableParagraph"/>
              <w:spacing w:line="232" w:lineRule="auto"/>
              <w:ind w:left="101" w:right="127"/>
              <w:rPr>
                <w:sz w:val="20"/>
              </w:rPr>
            </w:pPr>
            <w:r>
              <w:rPr>
                <w:sz w:val="20"/>
              </w:rPr>
              <w:t>математического анализа. 11 класс:</w:t>
            </w:r>
            <w:r>
              <w:rPr>
                <w:spacing w:val="-4"/>
                <w:sz w:val="20"/>
              </w:rPr>
              <w:t xml:space="preserve"> </w:t>
            </w:r>
            <w:r>
              <w:rPr>
                <w:sz w:val="20"/>
              </w:rPr>
              <w:t>учебник</w:t>
            </w:r>
            <w:proofErr w:type="gramStart"/>
            <w:r>
              <w:rPr>
                <w:spacing w:val="-6"/>
                <w:sz w:val="20"/>
              </w:rPr>
              <w:t xml:space="preserve"> </w:t>
            </w:r>
            <w:r>
              <w:rPr>
                <w:sz w:val="20"/>
              </w:rPr>
              <w:t>:</w:t>
            </w:r>
            <w:proofErr w:type="gramEnd"/>
            <w:r>
              <w:rPr>
                <w:spacing w:val="-3"/>
                <w:sz w:val="20"/>
              </w:rPr>
              <w:t xml:space="preserve"> </w:t>
            </w:r>
            <w:r>
              <w:rPr>
                <w:spacing w:val="-2"/>
                <w:sz w:val="20"/>
              </w:rPr>
              <w:t>углубленный</w:t>
            </w:r>
          </w:p>
          <w:p w14:paraId="16784604" w14:textId="77777777" w:rsidR="003A10A9" w:rsidRDefault="001273DB">
            <w:pPr>
              <w:pStyle w:val="TableParagraph"/>
              <w:ind w:left="101" w:right="265"/>
              <w:rPr>
                <w:sz w:val="20"/>
              </w:rPr>
            </w:pPr>
            <w:r>
              <w:rPr>
                <w:sz w:val="20"/>
              </w:rPr>
              <w:t>уровень/</w:t>
            </w:r>
            <w:r>
              <w:rPr>
                <w:spacing w:val="-4"/>
                <w:sz w:val="20"/>
              </w:rPr>
              <w:t xml:space="preserve"> </w:t>
            </w:r>
            <w:r>
              <w:rPr>
                <w:sz w:val="20"/>
              </w:rPr>
              <w:t>А.Г.</w:t>
            </w:r>
            <w:r>
              <w:rPr>
                <w:spacing w:val="-4"/>
                <w:sz w:val="20"/>
              </w:rPr>
              <w:t xml:space="preserve"> </w:t>
            </w:r>
            <w:r>
              <w:rPr>
                <w:sz w:val="20"/>
              </w:rPr>
              <w:t>Мерзляк</w:t>
            </w:r>
            <w:r>
              <w:rPr>
                <w:spacing w:val="-8"/>
                <w:sz w:val="20"/>
              </w:rPr>
              <w:t xml:space="preserve"> </w:t>
            </w:r>
            <w:r>
              <w:rPr>
                <w:sz w:val="20"/>
              </w:rPr>
              <w:t>и</w:t>
            </w:r>
            <w:r>
              <w:rPr>
                <w:spacing w:val="-6"/>
                <w:sz w:val="20"/>
              </w:rPr>
              <w:t xml:space="preserve"> </w:t>
            </w:r>
            <w:r>
              <w:rPr>
                <w:sz w:val="20"/>
              </w:rPr>
              <w:t>др.</w:t>
            </w:r>
            <w:r>
              <w:rPr>
                <w:spacing w:val="-4"/>
                <w:sz w:val="20"/>
              </w:rPr>
              <w:t xml:space="preserve"> </w:t>
            </w:r>
            <w:r>
              <w:rPr>
                <w:sz w:val="20"/>
              </w:rPr>
              <w:t>– М.: Просвещение, 2021.</w:t>
            </w:r>
          </w:p>
        </w:tc>
      </w:tr>
      <w:tr w:rsidR="003A10A9" w14:paraId="71CDFE5C" w14:textId="77777777">
        <w:trPr>
          <w:trHeight w:val="1842"/>
        </w:trPr>
        <w:tc>
          <w:tcPr>
            <w:tcW w:w="1659" w:type="dxa"/>
          </w:tcPr>
          <w:p w14:paraId="1677BF73" w14:textId="77777777" w:rsidR="003A10A9" w:rsidRDefault="001273DB">
            <w:pPr>
              <w:pStyle w:val="TableParagraph"/>
              <w:spacing w:line="235" w:lineRule="auto"/>
              <w:ind w:left="393" w:right="271" w:hanging="108"/>
              <w:rPr>
                <w:sz w:val="20"/>
              </w:rPr>
            </w:pPr>
            <w:r>
              <w:rPr>
                <w:spacing w:val="-2"/>
                <w:sz w:val="20"/>
              </w:rPr>
              <w:t>Математика: геометрия</w:t>
            </w:r>
          </w:p>
        </w:tc>
        <w:tc>
          <w:tcPr>
            <w:tcW w:w="718" w:type="dxa"/>
          </w:tcPr>
          <w:p w14:paraId="0AF85A46" w14:textId="77777777" w:rsidR="003A10A9" w:rsidRDefault="001273DB">
            <w:pPr>
              <w:pStyle w:val="TableParagraph"/>
              <w:spacing w:line="218" w:lineRule="exact"/>
              <w:ind w:right="173"/>
              <w:jc w:val="right"/>
              <w:rPr>
                <w:sz w:val="20"/>
              </w:rPr>
            </w:pPr>
            <w:r>
              <w:rPr>
                <w:spacing w:val="-5"/>
                <w:sz w:val="20"/>
              </w:rPr>
              <w:t>10К</w:t>
            </w:r>
          </w:p>
        </w:tc>
        <w:tc>
          <w:tcPr>
            <w:tcW w:w="1218" w:type="dxa"/>
          </w:tcPr>
          <w:p w14:paraId="74ABEB72" w14:textId="77777777" w:rsidR="003A10A9" w:rsidRDefault="001273DB">
            <w:pPr>
              <w:pStyle w:val="TableParagraph"/>
              <w:spacing w:line="218" w:lineRule="exact"/>
              <w:ind w:left="4"/>
              <w:jc w:val="center"/>
              <w:rPr>
                <w:sz w:val="20"/>
              </w:rPr>
            </w:pPr>
            <w:r>
              <w:rPr>
                <w:w w:val="99"/>
                <w:sz w:val="20"/>
              </w:rPr>
              <w:t>6</w:t>
            </w:r>
          </w:p>
        </w:tc>
        <w:tc>
          <w:tcPr>
            <w:tcW w:w="1415" w:type="dxa"/>
          </w:tcPr>
          <w:p w14:paraId="02746137" w14:textId="77777777" w:rsidR="003A10A9" w:rsidRDefault="001273DB">
            <w:pPr>
              <w:pStyle w:val="TableParagraph"/>
              <w:spacing w:line="218" w:lineRule="exact"/>
              <w:ind w:left="66" w:right="129"/>
              <w:jc w:val="center"/>
              <w:rPr>
                <w:sz w:val="20"/>
              </w:rPr>
            </w:pPr>
            <w:r>
              <w:rPr>
                <w:spacing w:val="-2"/>
                <w:sz w:val="20"/>
              </w:rPr>
              <w:t>углубленный</w:t>
            </w:r>
          </w:p>
        </w:tc>
        <w:tc>
          <w:tcPr>
            <w:tcW w:w="2378" w:type="dxa"/>
          </w:tcPr>
          <w:p w14:paraId="45C22491" w14:textId="77777777" w:rsidR="003A10A9" w:rsidRDefault="001273DB">
            <w:pPr>
              <w:pStyle w:val="TableParagraph"/>
              <w:ind w:left="108" w:right="106"/>
              <w:rPr>
                <w:sz w:val="20"/>
              </w:rPr>
            </w:pPr>
            <w:r>
              <w:rPr>
                <w:sz w:val="20"/>
              </w:rPr>
              <w:t>Рабочие</w:t>
            </w:r>
            <w:r>
              <w:rPr>
                <w:spacing w:val="-13"/>
                <w:sz w:val="20"/>
              </w:rPr>
              <w:t xml:space="preserve"> </w:t>
            </w:r>
            <w:r>
              <w:rPr>
                <w:sz w:val="20"/>
              </w:rPr>
              <w:t>программы</w:t>
            </w:r>
            <w:r>
              <w:rPr>
                <w:spacing w:val="-12"/>
                <w:sz w:val="20"/>
              </w:rPr>
              <w:t xml:space="preserve"> </w:t>
            </w:r>
            <w:r>
              <w:rPr>
                <w:sz w:val="20"/>
              </w:rPr>
              <w:t>7-11 классы с углубленным изучением математики/ Е. В. Буцко, А. Г.</w:t>
            </w:r>
          </w:p>
          <w:p w14:paraId="4401A140" w14:textId="77777777" w:rsidR="003A10A9" w:rsidRDefault="001273DB">
            <w:pPr>
              <w:pStyle w:val="TableParagraph"/>
              <w:spacing w:line="229" w:lineRule="exact"/>
              <w:ind w:left="108"/>
              <w:rPr>
                <w:sz w:val="20"/>
              </w:rPr>
            </w:pPr>
            <w:r>
              <w:rPr>
                <w:sz w:val="20"/>
              </w:rPr>
              <w:t>Мерзляк,</w:t>
            </w:r>
            <w:r>
              <w:rPr>
                <w:spacing w:val="-2"/>
                <w:sz w:val="20"/>
              </w:rPr>
              <w:t xml:space="preserve"> </w:t>
            </w:r>
            <w:r>
              <w:rPr>
                <w:sz w:val="20"/>
              </w:rPr>
              <w:t>В.</w:t>
            </w:r>
            <w:r>
              <w:rPr>
                <w:spacing w:val="-2"/>
                <w:sz w:val="20"/>
              </w:rPr>
              <w:t xml:space="preserve"> </w:t>
            </w:r>
            <w:r>
              <w:rPr>
                <w:spacing w:val="-7"/>
                <w:sz w:val="20"/>
              </w:rPr>
              <w:t>Б.</w:t>
            </w:r>
          </w:p>
          <w:p w14:paraId="0D93E52D" w14:textId="77777777" w:rsidR="003A10A9" w:rsidRDefault="001273DB">
            <w:pPr>
              <w:pStyle w:val="TableParagraph"/>
              <w:spacing w:line="229" w:lineRule="exact"/>
              <w:ind w:left="108"/>
              <w:rPr>
                <w:sz w:val="20"/>
              </w:rPr>
            </w:pPr>
            <w:r>
              <w:rPr>
                <w:sz w:val="20"/>
              </w:rPr>
              <w:t>Полонский,</w:t>
            </w:r>
            <w:r>
              <w:rPr>
                <w:spacing w:val="-8"/>
                <w:sz w:val="20"/>
              </w:rPr>
              <w:t xml:space="preserve"> </w:t>
            </w:r>
            <w:r>
              <w:rPr>
                <w:sz w:val="20"/>
              </w:rPr>
              <w:t>М.</w:t>
            </w:r>
            <w:r>
              <w:rPr>
                <w:spacing w:val="-9"/>
                <w:sz w:val="20"/>
              </w:rPr>
              <w:t xml:space="preserve"> </w:t>
            </w:r>
            <w:r>
              <w:rPr>
                <w:sz w:val="20"/>
              </w:rPr>
              <w:t>С.</w:t>
            </w:r>
            <w:r>
              <w:rPr>
                <w:spacing w:val="-6"/>
                <w:sz w:val="20"/>
              </w:rPr>
              <w:t xml:space="preserve"> </w:t>
            </w:r>
            <w:r>
              <w:rPr>
                <w:spacing w:val="-4"/>
                <w:sz w:val="20"/>
              </w:rPr>
              <w:t>Якир.</w:t>
            </w:r>
          </w:p>
          <w:p w14:paraId="7DCBA96A" w14:textId="77777777" w:rsidR="003A10A9" w:rsidRDefault="001273DB">
            <w:pPr>
              <w:pStyle w:val="TableParagraph"/>
              <w:spacing w:line="228" w:lineRule="exact"/>
              <w:ind w:left="108" w:right="106"/>
              <w:rPr>
                <w:sz w:val="20"/>
              </w:rPr>
            </w:pPr>
            <w:r>
              <w:rPr>
                <w:sz w:val="20"/>
              </w:rPr>
              <w:t>—</w:t>
            </w:r>
            <w:r>
              <w:rPr>
                <w:spacing w:val="-13"/>
                <w:sz w:val="20"/>
              </w:rPr>
              <w:t xml:space="preserve"> </w:t>
            </w:r>
            <w:r>
              <w:rPr>
                <w:sz w:val="20"/>
              </w:rPr>
              <w:t>М.</w:t>
            </w:r>
            <w:proofErr w:type="gramStart"/>
            <w:r>
              <w:rPr>
                <w:spacing w:val="-12"/>
                <w:sz w:val="20"/>
              </w:rPr>
              <w:t xml:space="preserve"> </w:t>
            </w:r>
            <w:r>
              <w:rPr>
                <w:sz w:val="20"/>
              </w:rPr>
              <w:t>:</w:t>
            </w:r>
            <w:proofErr w:type="gramEnd"/>
            <w:r>
              <w:rPr>
                <w:spacing w:val="-13"/>
                <w:sz w:val="20"/>
              </w:rPr>
              <w:t xml:space="preserve"> </w:t>
            </w:r>
            <w:proofErr w:type="spellStart"/>
            <w:r>
              <w:rPr>
                <w:sz w:val="20"/>
              </w:rPr>
              <w:t>Вентана</w:t>
            </w:r>
            <w:proofErr w:type="spellEnd"/>
            <w:r>
              <w:rPr>
                <w:sz w:val="20"/>
              </w:rPr>
              <w:t xml:space="preserve">-Граф, </w:t>
            </w:r>
            <w:r>
              <w:rPr>
                <w:spacing w:val="-4"/>
                <w:sz w:val="20"/>
              </w:rPr>
              <w:t>2020</w:t>
            </w:r>
          </w:p>
        </w:tc>
        <w:tc>
          <w:tcPr>
            <w:tcW w:w="3081" w:type="dxa"/>
          </w:tcPr>
          <w:p w14:paraId="092F3EF2" w14:textId="77777777" w:rsidR="003A10A9" w:rsidRDefault="001273DB">
            <w:pPr>
              <w:pStyle w:val="TableParagraph"/>
              <w:ind w:left="101" w:right="127"/>
              <w:rPr>
                <w:sz w:val="20"/>
              </w:rPr>
            </w:pPr>
            <w:r>
              <w:rPr>
                <w:sz w:val="20"/>
              </w:rPr>
              <w:t>«Математика:</w:t>
            </w:r>
            <w:r>
              <w:rPr>
                <w:spacing w:val="-13"/>
                <w:sz w:val="20"/>
              </w:rPr>
              <w:t xml:space="preserve"> </w:t>
            </w:r>
            <w:r>
              <w:rPr>
                <w:sz w:val="20"/>
              </w:rPr>
              <w:t>алгебра</w:t>
            </w:r>
            <w:r>
              <w:rPr>
                <w:spacing w:val="-12"/>
                <w:sz w:val="20"/>
              </w:rPr>
              <w:t xml:space="preserve"> </w:t>
            </w:r>
            <w:r>
              <w:rPr>
                <w:sz w:val="20"/>
              </w:rPr>
              <w:t>и</w:t>
            </w:r>
            <w:r>
              <w:rPr>
                <w:spacing w:val="-13"/>
                <w:sz w:val="20"/>
              </w:rPr>
              <w:t xml:space="preserve"> </w:t>
            </w:r>
            <w:r>
              <w:rPr>
                <w:sz w:val="20"/>
              </w:rPr>
              <w:t>начала математического анализа, геометрия. Геометрия.</w:t>
            </w:r>
          </w:p>
          <w:p w14:paraId="748E9211" w14:textId="77777777" w:rsidR="003A10A9" w:rsidRDefault="001273DB">
            <w:pPr>
              <w:pStyle w:val="TableParagraph"/>
              <w:ind w:left="101" w:right="127"/>
              <w:rPr>
                <w:sz w:val="20"/>
              </w:rPr>
            </w:pPr>
            <w:r>
              <w:rPr>
                <w:sz w:val="20"/>
              </w:rPr>
              <w:t>Углублённый</w:t>
            </w:r>
            <w:r>
              <w:rPr>
                <w:spacing w:val="-13"/>
                <w:sz w:val="20"/>
              </w:rPr>
              <w:t xml:space="preserve"> </w:t>
            </w:r>
            <w:r>
              <w:rPr>
                <w:sz w:val="20"/>
              </w:rPr>
              <w:t>уровень.</w:t>
            </w:r>
            <w:r>
              <w:rPr>
                <w:spacing w:val="-12"/>
                <w:sz w:val="20"/>
              </w:rPr>
              <w:t xml:space="preserve"> </w:t>
            </w:r>
            <w:r>
              <w:rPr>
                <w:sz w:val="20"/>
              </w:rPr>
              <w:t>10</w:t>
            </w:r>
            <w:r>
              <w:rPr>
                <w:spacing w:val="-13"/>
                <w:sz w:val="20"/>
              </w:rPr>
              <w:t xml:space="preserve"> </w:t>
            </w:r>
            <w:r>
              <w:rPr>
                <w:sz w:val="20"/>
              </w:rPr>
              <w:t xml:space="preserve">класс» (авт. А. Г. Мерзляк, Д. А. </w:t>
            </w:r>
            <w:proofErr w:type="spellStart"/>
            <w:r>
              <w:rPr>
                <w:sz w:val="20"/>
              </w:rPr>
              <w:t>Номировский</w:t>
            </w:r>
            <w:proofErr w:type="spellEnd"/>
            <w:r>
              <w:rPr>
                <w:sz w:val="20"/>
              </w:rPr>
              <w:t>, В. М. Поляков;</w:t>
            </w:r>
          </w:p>
          <w:p w14:paraId="1C86934F" w14:textId="77777777" w:rsidR="003A10A9" w:rsidRDefault="001273DB">
            <w:pPr>
              <w:pStyle w:val="TableParagraph"/>
              <w:spacing w:line="228" w:lineRule="exact"/>
              <w:ind w:left="101" w:right="127"/>
              <w:rPr>
                <w:sz w:val="20"/>
              </w:rPr>
            </w:pPr>
            <w:r>
              <w:rPr>
                <w:sz w:val="20"/>
              </w:rPr>
              <w:t>под</w:t>
            </w:r>
            <w:r>
              <w:rPr>
                <w:spacing w:val="-9"/>
                <w:sz w:val="20"/>
              </w:rPr>
              <w:t xml:space="preserve"> </w:t>
            </w:r>
            <w:r>
              <w:rPr>
                <w:sz w:val="20"/>
              </w:rPr>
              <w:t>ред.</w:t>
            </w:r>
            <w:r>
              <w:rPr>
                <w:spacing w:val="-8"/>
                <w:sz w:val="20"/>
              </w:rPr>
              <w:t xml:space="preserve"> </w:t>
            </w:r>
            <w:r>
              <w:rPr>
                <w:sz w:val="20"/>
              </w:rPr>
              <w:t>В.</w:t>
            </w:r>
            <w:r>
              <w:rPr>
                <w:spacing w:val="-8"/>
                <w:sz w:val="20"/>
              </w:rPr>
              <w:t xml:space="preserve"> </w:t>
            </w:r>
            <w:r>
              <w:rPr>
                <w:sz w:val="20"/>
              </w:rPr>
              <w:t>Е.</w:t>
            </w:r>
            <w:r>
              <w:rPr>
                <w:spacing w:val="-8"/>
                <w:sz w:val="20"/>
              </w:rPr>
              <w:t xml:space="preserve"> </w:t>
            </w:r>
            <w:r>
              <w:rPr>
                <w:sz w:val="20"/>
              </w:rPr>
              <w:t>Подольского).</w:t>
            </w:r>
            <w:r>
              <w:rPr>
                <w:spacing w:val="-7"/>
                <w:sz w:val="20"/>
              </w:rPr>
              <w:t xml:space="preserve"> </w:t>
            </w:r>
            <w:r>
              <w:rPr>
                <w:sz w:val="20"/>
              </w:rPr>
              <w:t xml:space="preserve">— М.: </w:t>
            </w:r>
            <w:proofErr w:type="spellStart"/>
            <w:r>
              <w:rPr>
                <w:sz w:val="20"/>
              </w:rPr>
              <w:t>Вентана</w:t>
            </w:r>
            <w:proofErr w:type="spellEnd"/>
            <w:r>
              <w:rPr>
                <w:sz w:val="20"/>
              </w:rPr>
              <w:t>-Граф, 2020.</w:t>
            </w:r>
          </w:p>
        </w:tc>
      </w:tr>
      <w:tr w:rsidR="003A10A9" w14:paraId="02186192" w14:textId="77777777">
        <w:trPr>
          <w:trHeight w:val="2071"/>
        </w:trPr>
        <w:tc>
          <w:tcPr>
            <w:tcW w:w="1659" w:type="dxa"/>
          </w:tcPr>
          <w:p w14:paraId="06A40643" w14:textId="77777777" w:rsidR="003A10A9" w:rsidRDefault="001273DB">
            <w:pPr>
              <w:pStyle w:val="TableParagraph"/>
              <w:spacing w:line="232" w:lineRule="auto"/>
              <w:ind w:left="393" w:right="175" w:hanging="108"/>
              <w:rPr>
                <w:sz w:val="20"/>
              </w:rPr>
            </w:pPr>
            <w:r>
              <w:rPr>
                <w:spacing w:val="-2"/>
                <w:sz w:val="20"/>
              </w:rPr>
              <w:t>Математика: геометрия</w:t>
            </w:r>
          </w:p>
        </w:tc>
        <w:tc>
          <w:tcPr>
            <w:tcW w:w="718" w:type="dxa"/>
          </w:tcPr>
          <w:p w14:paraId="5D90EF1C" w14:textId="77777777" w:rsidR="003A10A9" w:rsidRDefault="001273DB">
            <w:pPr>
              <w:pStyle w:val="TableParagraph"/>
              <w:spacing w:line="216" w:lineRule="exact"/>
              <w:ind w:right="173"/>
              <w:jc w:val="right"/>
              <w:rPr>
                <w:sz w:val="20"/>
              </w:rPr>
            </w:pPr>
            <w:r>
              <w:rPr>
                <w:spacing w:val="-5"/>
                <w:sz w:val="20"/>
              </w:rPr>
              <w:t>11К</w:t>
            </w:r>
          </w:p>
        </w:tc>
        <w:tc>
          <w:tcPr>
            <w:tcW w:w="1218" w:type="dxa"/>
          </w:tcPr>
          <w:p w14:paraId="1C31FCE9" w14:textId="77777777" w:rsidR="003A10A9" w:rsidRDefault="001273DB">
            <w:pPr>
              <w:pStyle w:val="TableParagraph"/>
              <w:spacing w:line="216" w:lineRule="exact"/>
              <w:ind w:left="4"/>
              <w:jc w:val="center"/>
              <w:rPr>
                <w:sz w:val="20"/>
              </w:rPr>
            </w:pPr>
            <w:r>
              <w:rPr>
                <w:w w:val="99"/>
                <w:sz w:val="20"/>
              </w:rPr>
              <w:t>6</w:t>
            </w:r>
          </w:p>
        </w:tc>
        <w:tc>
          <w:tcPr>
            <w:tcW w:w="1415" w:type="dxa"/>
          </w:tcPr>
          <w:p w14:paraId="44C03429" w14:textId="77777777" w:rsidR="003A10A9" w:rsidRDefault="001273DB">
            <w:pPr>
              <w:pStyle w:val="TableParagraph"/>
              <w:spacing w:line="216" w:lineRule="exact"/>
              <w:ind w:left="98" w:right="97"/>
              <w:jc w:val="center"/>
              <w:rPr>
                <w:sz w:val="20"/>
              </w:rPr>
            </w:pPr>
            <w:r>
              <w:rPr>
                <w:spacing w:val="-2"/>
                <w:sz w:val="20"/>
              </w:rPr>
              <w:t>углубленный</w:t>
            </w:r>
          </w:p>
        </w:tc>
        <w:tc>
          <w:tcPr>
            <w:tcW w:w="2378" w:type="dxa"/>
          </w:tcPr>
          <w:p w14:paraId="1C9DE79B" w14:textId="77777777" w:rsidR="003A10A9" w:rsidRDefault="001273DB">
            <w:pPr>
              <w:pStyle w:val="TableParagraph"/>
              <w:spacing w:line="212" w:lineRule="exact"/>
              <w:ind w:left="108"/>
              <w:rPr>
                <w:sz w:val="20"/>
              </w:rPr>
            </w:pPr>
            <w:r>
              <w:rPr>
                <w:spacing w:val="-2"/>
                <w:sz w:val="20"/>
              </w:rPr>
              <w:t>Математика:</w:t>
            </w:r>
          </w:p>
          <w:p w14:paraId="70CAEF8F" w14:textId="77777777" w:rsidR="003A10A9" w:rsidRDefault="001273DB">
            <w:pPr>
              <w:pStyle w:val="TableParagraph"/>
              <w:ind w:left="108" w:right="106"/>
              <w:rPr>
                <w:sz w:val="20"/>
              </w:rPr>
            </w:pPr>
            <w:r>
              <w:rPr>
                <w:sz w:val="20"/>
              </w:rPr>
              <w:t>программы:</w:t>
            </w:r>
            <w:r>
              <w:rPr>
                <w:spacing w:val="-13"/>
                <w:sz w:val="20"/>
              </w:rPr>
              <w:t xml:space="preserve"> </w:t>
            </w:r>
            <w:r>
              <w:rPr>
                <w:sz w:val="20"/>
              </w:rPr>
              <w:t>7–11</w:t>
            </w:r>
            <w:r>
              <w:rPr>
                <w:spacing w:val="-12"/>
                <w:sz w:val="20"/>
              </w:rPr>
              <w:t xml:space="preserve"> </w:t>
            </w:r>
            <w:r>
              <w:rPr>
                <w:sz w:val="20"/>
              </w:rPr>
              <w:t>классы с углубленным</w:t>
            </w:r>
          </w:p>
          <w:p w14:paraId="34554161" w14:textId="77777777" w:rsidR="003A10A9" w:rsidRDefault="001273DB">
            <w:pPr>
              <w:pStyle w:val="TableParagraph"/>
              <w:ind w:left="108" w:right="106"/>
              <w:rPr>
                <w:sz w:val="20"/>
              </w:rPr>
            </w:pPr>
            <w:r>
              <w:rPr>
                <w:sz w:val="20"/>
              </w:rPr>
              <w:t>изучением</w:t>
            </w:r>
            <w:r>
              <w:rPr>
                <w:spacing w:val="-2"/>
                <w:sz w:val="20"/>
              </w:rPr>
              <w:t xml:space="preserve"> </w:t>
            </w:r>
            <w:r>
              <w:rPr>
                <w:sz w:val="20"/>
              </w:rPr>
              <w:t>математики А.Г. Мерзляк, В.Б. Полонский,</w:t>
            </w:r>
            <w:r>
              <w:rPr>
                <w:spacing w:val="-13"/>
                <w:sz w:val="20"/>
              </w:rPr>
              <w:t xml:space="preserve"> </w:t>
            </w:r>
            <w:r>
              <w:rPr>
                <w:sz w:val="20"/>
              </w:rPr>
              <w:t>М.С.</w:t>
            </w:r>
            <w:r>
              <w:rPr>
                <w:spacing w:val="-12"/>
                <w:sz w:val="20"/>
              </w:rPr>
              <w:t xml:space="preserve"> </w:t>
            </w:r>
            <w:r>
              <w:rPr>
                <w:sz w:val="20"/>
              </w:rPr>
              <w:t>Якир, Е.В. Буцко /. — М.:</w:t>
            </w:r>
          </w:p>
          <w:p w14:paraId="45B9E69A" w14:textId="77777777" w:rsidR="003A10A9" w:rsidRDefault="001273DB">
            <w:pPr>
              <w:pStyle w:val="TableParagraph"/>
              <w:spacing w:line="229" w:lineRule="exact"/>
              <w:ind w:left="108"/>
              <w:rPr>
                <w:sz w:val="20"/>
              </w:rPr>
            </w:pPr>
            <w:proofErr w:type="spellStart"/>
            <w:r>
              <w:rPr>
                <w:sz w:val="20"/>
              </w:rPr>
              <w:t>Вентана</w:t>
            </w:r>
            <w:proofErr w:type="spellEnd"/>
            <w:r>
              <w:rPr>
                <w:sz w:val="20"/>
              </w:rPr>
              <w:t>-Граф,</w:t>
            </w:r>
            <w:r>
              <w:rPr>
                <w:spacing w:val="-7"/>
                <w:sz w:val="20"/>
              </w:rPr>
              <w:t xml:space="preserve"> </w:t>
            </w:r>
            <w:r>
              <w:rPr>
                <w:sz w:val="20"/>
              </w:rPr>
              <w:t>2020.</w:t>
            </w:r>
            <w:r>
              <w:rPr>
                <w:spacing w:val="-8"/>
                <w:sz w:val="20"/>
              </w:rPr>
              <w:t xml:space="preserve"> </w:t>
            </w:r>
            <w:r>
              <w:rPr>
                <w:spacing w:val="-10"/>
                <w:sz w:val="20"/>
              </w:rPr>
              <w:t>—</w:t>
            </w:r>
          </w:p>
          <w:p w14:paraId="07D07CE9" w14:textId="77777777" w:rsidR="003A10A9" w:rsidRDefault="001273DB">
            <w:pPr>
              <w:pStyle w:val="TableParagraph"/>
              <w:ind w:left="108"/>
              <w:rPr>
                <w:sz w:val="20"/>
              </w:rPr>
            </w:pPr>
            <w:r>
              <w:rPr>
                <w:sz w:val="20"/>
              </w:rPr>
              <w:t xml:space="preserve">150 </w:t>
            </w:r>
            <w:r>
              <w:rPr>
                <w:spacing w:val="-5"/>
                <w:sz w:val="20"/>
              </w:rPr>
              <w:t>с.</w:t>
            </w:r>
          </w:p>
        </w:tc>
        <w:tc>
          <w:tcPr>
            <w:tcW w:w="3081" w:type="dxa"/>
          </w:tcPr>
          <w:p w14:paraId="6454BDC0" w14:textId="77777777" w:rsidR="003A10A9" w:rsidRDefault="001273DB">
            <w:pPr>
              <w:pStyle w:val="TableParagraph"/>
              <w:spacing w:line="237" w:lineRule="auto"/>
              <w:ind w:left="101" w:right="127"/>
              <w:rPr>
                <w:sz w:val="20"/>
              </w:rPr>
            </w:pPr>
            <w:r>
              <w:rPr>
                <w:sz w:val="20"/>
              </w:rPr>
              <w:t>Мерзляк А.Г. Математика. Геометрия.</w:t>
            </w:r>
            <w:r>
              <w:rPr>
                <w:spacing w:val="-13"/>
                <w:sz w:val="20"/>
              </w:rPr>
              <w:t xml:space="preserve"> </w:t>
            </w:r>
            <w:r>
              <w:rPr>
                <w:sz w:val="20"/>
              </w:rPr>
              <w:t>11</w:t>
            </w:r>
            <w:r>
              <w:rPr>
                <w:spacing w:val="-12"/>
                <w:sz w:val="20"/>
              </w:rPr>
              <w:t xml:space="preserve"> </w:t>
            </w:r>
            <w:r>
              <w:rPr>
                <w:sz w:val="20"/>
              </w:rPr>
              <w:t>класс:</w:t>
            </w:r>
            <w:r>
              <w:rPr>
                <w:spacing w:val="-13"/>
                <w:sz w:val="20"/>
              </w:rPr>
              <w:t xml:space="preserve"> </w:t>
            </w:r>
            <w:r>
              <w:rPr>
                <w:sz w:val="20"/>
              </w:rPr>
              <w:t>учебник</w:t>
            </w:r>
            <w:proofErr w:type="gramStart"/>
            <w:r>
              <w:rPr>
                <w:spacing w:val="-12"/>
                <w:sz w:val="20"/>
              </w:rPr>
              <w:t xml:space="preserve"> </w:t>
            </w:r>
            <w:r>
              <w:rPr>
                <w:sz w:val="20"/>
              </w:rPr>
              <w:t>:</w:t>
            </w:r>
            <w:proofErr w:type="gramEnd"/>
            <w:r>
              <w:rPr>
                <w:sz w:val="20"/>
              </w:rPr>
              <w:t xml:space="preserve"> углубленный уровень/ А.Г. Мерзляк и др. – М.:</w:t>
            </w:r>
          </w:p>
          <w:p w14:paraId="2200570D" w14:textId="77777777" w:rsidR="003A10A9" w:rsidRDefault="001273DB">
            <w:pPr>
              <w:pStyle w:val="TableParagraph"/>
              <w:ind w:left="101"/>
              <w:rPr>
                <w:sz w:val="20"/>
              </w:rPr>
            </w:pPr>
            <w:r>
              <w:rPr>
                <w:sz w:val="20"/>
              </w:rPr>
              <w:t>Просвещение,</w:t>
            </w:r>
            <w:r>
              <w:rPr>
                <w:spacing w:val="-12"/>
                <w:sz w:val="20"/>
              </w:rPr>
              <w:t xml:space="preserve"> </w:t>
            </w:r>
            <w:r>
              <w:rPr>
                <w:spacing w:val="-2"/>
                <w:sz w:val="20"/>
              </w:rPr>
              <w:t>2021.</w:t>
            </w:r>
          </w:p>
        </w:tc>
      </w:tr>
      <w:tr w:rsidR="003A10A9" w14:paraId="143403E1" w14:textId="77777777">
        <w:trPr>
          <w:trHeight w:val="2296"/>
        </w:trPr>
        <w:tc>
          <w:tcPr>
            <w:tcW w:w="1659" w:type="dxa"/>
          </w:tcPr>
          <w:p w14:paraId="7C63DB54" w14:textId="77777777" w:rsidR="003A10A9" w:rsidRDefault="001273DB">
            <w:pPr>
              <w:pStyle w:val="TableParagraph"/>
              <w:spacing w:line="216" w:lineRule="exact"/>
              <w:ind w:left="100" w:right="92"/>
              <w:jc w:val="center"/>
              <w:rPr>
                <w:sz w:val="20"/>
              </w:rPr>
            </w:pPr>
            <w:r>
              <w:rPr>
                <w:spacing w:val="-5"/>
                <w:sz w:val="20"/>
              </w:rPr>
              <w:t>ОБЖ</w:t>
            </w:r>
          </w:p>
        </w:tc>
        <w:tc>
          <w:tcPr>
            <w:tcW w:w="718" w:type="dxa"/>
          </w:tcPr>
          <w:p w14:paraId="1DE215B0" w14:textId="77777777" w:rsidR="003A10A9" w:rsidRDefault="001273DB">
            <w:pPr>
              <w:pStyle w:val="TableParagraph"/>
              <w:spacing w:line="216" w:lineRule="exact"/>
              <w:ind w:right="173"/>
              <w:jc w:val="right"/>
              <w:rPr>
                <w:sz w:val="20"/>
              </w:rPr>
            </w:pPr>
            <w:r>
              <w:rPr>
                <w:spacing w:val="-5"/>
                <w:sz w:val="20"/>
              </w:rPr>
              <w:t>10К</w:t>
            </w:r>
          </w:p>
        </w:tc>
        <w:tc>
          <w:tcPr>
            <w:tcW w:w="1218" w:type="dxa"/>
          </w:tcPr>
          <w:p w14:paraId="0566C833" w14:textId="77777777" w:rsidR="003A10A9" w:rsidRDefault="001273DB">
            <w:pPr>
              <w:pStyle w:val="TableParagraph"/>
              <w:spacing w:line="216" w:lineRule="exact"/>
              <w:ind w:left="4"/>
              <w:jc w:val="center"/>
              <w:rPr>
                <w:sz w:val="20"/>
              </w:rPr>
            </w:pPr>
            <w:r>
              <w:rPr>
                <w:w w:val="99"/>
                <w:sz w:val="20"/>
              </w:rPr>
              <w:t>1</w:t>
            </w:r>
          </w:p>
        </w:tc>
        <w:tc>
          <w:tcPr>
            <w:tcW w:w="1415" w:type="dxa"/>
          </w:tcPr>
          <w:p w14:paraId="531AF609"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4C5DA93C" w14:textId="77777777" w:rsidR="003A10A9" w:rsidRDefault="001273DB">
            <w:pPr>
              <w:pStyle w:val="TableParagraph"/>
              <w:spacing w:line="237" w:lineRule="auto"/>
              <w:ind w:left="108" w:right="389"/>
              <w:rPr>
                <w:sz w:val="20"/>
              </w:rPr>
            </w:pPr>
            <w:r>
              <w:rPr>
                <w:sz w:val="20"/>
              </w:rPr>
              <w:t>Основы</w:t>
            </w:r>
            <w:r>
              <w:rPr>
                <w:spacing w:val="-13"/>
                <w:sz w:val="20"/>
              </w:rPr>
              <w:t xml:space="preserve"> </w:t>
            </w:r>
            <w:r>
              <w:rPr>
                <w:sz w:val="20"/>
              </w:rPr>
              <w:t xml:space="preserve">безопасности </w:t>
            </w:r>
            <w:r>
              <w:rPr>
                <w:spacing w:val="-2"/>
                <w:sz w:val="20"/>
              </w:rPr>
              <w:t xml:space="preserve">жизнедеятельности. </w:t>
            </w:r>
            <w:r>
              <w:rPr>
                <w:sz w:val="20"/>
              </w:rPr>
              <w:t>Базовый уровень</w:t>
            </w:r>
            <w:proofErr w:type="gramStart"/>
            <w:r>
              <w:rPr>
                <w:sz w:val="20"/>
              </w:rPr>
              <w:t xml:space="preserve"> :</w:t>
            </w:r>
            <w:proofErr w:type="gramEnd"/>
          </w:p>
          <w:p w14:paraId="40324733" w14:textId="77777777" w:rsidR="003A10A9" w:rsidRDefault="001273DB">
            <w:pPr>
              <w:pStyle w:val="TableParagraph"/>
              <w:ind w:left="108" w:right="106"/>
              <w:rPr>
                <w:sz w:val="20"/>
              </w:rPr>
            </w:pPr>
            <w:r>
              <w:rPr>
                <w:sz w:val="20"/>
              </w:rPr>
              <w:t>рабочая</w:t>
            </w:r>
            <w:r>
              <w:rPr>
                <w:spacing w:val="-13"/>
                <w:sz w:val="20"/>
              </w:rPr>
              <w:t xml:space="preserve"> </w:t>
            </w:r>
            <w:r>
              <w:rPr>
                <w:sz w:val="20"/>
              </w:rPr>
              <w:t>программа.</w:t>
            </w:r>
            <w:r>
              <w:rPr>
                <w:spacing w:val="-12"/>
                <w:sz w:val="20"/>
              </w:rPr>
              <w:t xml:space="preserve"> </w:t>
            </w:r>
            <w:r>
              <w:rPr>
                <w:sz w:val="20"/>
              </w:rPr>
              <w:t>10– 11 классы</w:t>
            </w:r>
            <w:proofErr w:type="gramStart"/>
            <w:r>
              <w:rPr>
                <w:sz w:val="20"/>
              </w:rPr>
              <w:t xml:space="preserve"> :</w:t>
            </w:r>
            <w:proofErr w:type="gramEnd"/>
            <w:r>
              <w:rPr>
                <w:sz w:val="20"/>
              </w:rPr>
              <w:t xml:space="preserve"> учебно-</w:t>
            </w:r>
          </w:p>
          <w:p w14:paraId="63E258A6" w14:textId="77777777" w:rsidR="003A10A9" w:rsidRDefault="001273DB">
            <w:pPr>
              <w:pStyle w:val="TableParagraph"/>
              <w:ind w:left="108" w:right="106"/>
              <w:rPr>
                <w:sz w:val="20"/>
              </w:rPr>
            </w:pPr>
            <w:r>
              <w:rPr>
                <w:sz w:val="20"/>
              </w:rPr>
              <w:t>методическое</w:t>
            </w:r>
            <w:r>
              <w:rPr>
                <w:spacing w:val="-13"/>
                <w:sz w:val="20"/>
              </w:rPr>
              <w:t xml:space="preserve"> </w:t>
            </w:r>
            <w:r>
              <w:rPr>
                <w:sz w:val="20"/>
              </w:rPr>
              <w:t>пособие</w:t>
            </w:r>
            <w:r>
              <w:rPr>
                <w:spacing w:val="-12"/>
                <w:sz w:val="20"/>
              </w:rPr>
              <w:t xml:space="preserve"> </w:t>
            </w:r>
            <w:r>
              <w:rPr>
                <w:sz w:val="20"/>
              </w:rPr>
              <w:t>/ С. В. Ким. — М.</w:t>
            </w:r>
            <w:proofErr w:type="gramStart"/>
            <w:r>
              <w:rPr>
                <w:sz w:val="20"/>
              </w:rPr>
              <w:t xml:space="preserve"> :</w:t>
            </w:r>
            <w:proofErr w:type="gramEnd"/>
          </w:p>
          <w:p w14:paraId="7D6FD26F" w14:textId="77777777" w:rsidR="003A10A9" w:rsidRDefault="001273DB">
            <w:pPr>
              <w:pStyle w:val="TableParagraph"/>
              <w:spacing w:line="237" w:lineRule="auto"/>
              <w:ind w:left="108" w:right="106"/>
              <w:rPr>
                <w:sz w:val="20"/>
              </w:rPr>
            </w:pPr>
            <w:proofErr w:type="spellStart"/>
            <w:r>
              <w:rPr>
                <w:sz w:val="20"/>
              </w:rPr>
              <w:t>Вентана</w:t>
            </w:r>
            <w:proofErr w:type="spellEnd"/>
            <w:r>
              <w:rPr>
                <w:sz w:val="20"/>
              </w:rPr>
              <w:t>-Граф,</w:t>
            </w:r>
            <w:r>
              <w:rPr>
                <w:spacing w:val="-13"/>
                <w:sz w:val="20"/>
              </w:rPr>
              <w:t xml:space="preserve"> </w:t>
            </w:r>
            <w:r>
              <w:rPr>
                <w:sz w:val="20"/>
              </w:rPr>
              <w:t>2019.</w:t>
            </w:r>
            <w:r>
              <w:rPr>
                <w:spacing w:val="-12"/>
                <w:sz w:val="20"/>
              </w:rPr>
              <w:t xml:space="preserve"> </w:t>
            </w:r>
            <w:r>
              <w:rPr>
                <w:sz w:val="20"/>
              </w:rPr>
              <w:t xml:space="preserve">— 105 с. — (Российский </w:t>
            </w:r>
            <w:r>
              <w:rPr>
                <w:spacing w:val="-2"/>
                <w:sz w:val="20"/>
              </w:rPr>
              <w:t>учебник).</w:t>
            </w:r>
          </w:p>
        </w:tc>
        <w:tc>
          <w:tcPr>
            <w:tcW w:w="3081" w:type="dxa"/>
          </w:tcPr>
          <w:p w14:paraId="45E8EF60" w14:textId="77777777" w:rsidR="003A10A9" w:rsidRDefault="001273DB">
            <w:pPr>
              <w:pStyle w:val="TableParagraph"/>
              <w:spacing w:line="237" w:lineRule="auto"/>
              <w:ind w:left="101" w:right="115"/>
              <w:rPr>
                <w:sz w:val="20"/>
              </w:rPr>
            </w:pPr>
            <w:r>
              <w:rPr>
                <w:sz w:val="20"/>
              </w:rPr>
              <w:t>Ким С.В., Горский В.А. Основы безопасности</w:t>
            </w:r>
            <w:r>
              <w:rPr>
                <w:spacing w:val="-13"/>
                <w:sz w:val="20"/>
              </w:rPr>
              <w:t xml:space="preserve"> </w:t>
            </w:r>
            <w:r>
              <w:rPr>
                <w:sz w:val="20"/>
              </w:rPr>
              <w:t>жизнедеятельности 10-11 классы. Учебник (базовый уровень). Издательский центр ВЕНТАНА-ГРАФ, 2020</w:t>
            </w:r>
          </w:p>
        </w:tc>
      </w:tr>
      <w:tr w:rsidR="003A10A9" w14:paraId="616C56B4" w14:textId="77777777">
        <w:trPr>
          <w:trHeight w:val="2303"/>
        </w:trPr>
        <w:tc>
          <w:tcPr>
            <w:tcW w:w="1659" w:type="dxa"/>
          </w:tcPr>
          <w:p w14:paraId="2A858596" w14:textId="77777777" w:rsidR="003A10A9" w:rsidRDefault="001273DB">
            <w:pPr>
              <w:pStyle w:val="TableParagraph"/>
              <w:spacing w:line="218" w:lineRule="exact"/>
              <w:ind w:left="100" w:right="92"/>
              <w:jc w:val="center"/>
              <w:rPr>
                <w:sz w:val="20"/>
              </w:rPr>
            </w:pPr>
            <w:r>
              <w:rPr>
                <w:spacing w:val="-5"/>
                <w:sz w:val="20"/>
              </w:rPr>
              <w:t>ОБЖ</w:t>
            </w:r>
          </w:p>
        </w:tc>
        <w:tc>
          <w:tcPr>
            <w:tcW w:w="718" w:type="dxa"/>
          </w:tcPr>
          <w:p w14:paraId="5F62A3D5" w14:textId="77777777" w:rsidR="003A10A9" w:rsidRDefault="001273DB">
            <w:pPr>
              <w:pStyle w:val="TableParagraph"/>
              <w:spacing w:line="218" w:lineRule="exact"/>
              <w:ind w:right="173"/>
              <w:jc w:val="right"/>
              <w:rPr>
                <w:sz w:val="20"/>
              </w:rPr>
            </w:pPr>
            <w:r>
              <w:rPr>
                <w:spacing w:val="-5"/>
                <w:sz w:val="20"/>
              </w:rPr>
              <w:t>11К</w:t>
            </w:r>
          </w:p>
        </w:tc>
        <w:tc>
          <w:tcPr>
            <w:tcW w:w="1218" w:type="dxa"/>
          </w:tcPr>
          <w:p w14:paraId="66340223" w14:textId="77777777" w:rsidR="003A10A9" w:rsidRDefault="001273DB">
            <w:pPr>
              <w:pStyle w:val="TableParagraph"/>
              <w:spacing w:line="218" w:lineRule="exact"/>
              <w:ind w:left="4"/>
              <w:jc w:val="center"/>
              <w:rPr>
                <w:sz w:val="20"/>
              </w:rPr>
            </w:pPr>
            <w:r>
              <w:rPr>
                <w:w w:val="99"/>
                <w:sz w:val="20"/>
              </w:rPr>
              <w:t>1</w:t>
            </w:r>
          </w:p>
        </w:tc>
        <w:tc>
          <w:tcPr>
            <w:tcW w:w="1415" w:type="dxa"/>
          </w:tcPr>
          <w:p w14:paraId="7442D7CC" w14:textId="77777777" w:rsidR="003A10A9" w:rsidRDefault="001273DB">
            <w:pPr>
              <w:pStyle w:val="TableParagraph"/>
              <w:spacing w:line="218" w:lineRule="exact"/>
              <w:ind w:left="98" w:right="97"/>
              <w:jc w:val="center"/>
              <w:rPr>
                <w:sz w:val="20"/>
              </w:rPr>
            </w:pPr>
            <w:r>
              <w:rPr>
                <w:spacing w:val="-2"/>
                <w:sz w:val="20"/>
              </w:rPr>
              <w:t>базовый</w:t>
            </w:r>
          </w:p>
        </w:tc>
        <w:tc>
          <w:tcPr>
            <w:tcW w:w="2378" w:type="dxa"/>
          </w:tcPr>
          <w:p w14:paraId="435D9A35" w14:textId="77777777" w:rsidR="003A10A9" w:rsidRDefault="001273DB">
            <w:pPr>
              <w:pStyle w:val="TableParagraph"/>
              <w:ind w:left="108" w:right="389"/>
              <w:rPr>
                <w:sz w:val="20"/>
              </w:rPr>
            </w:pPr>
            <w:r>
              <w:rPr>
                <w:sz w:val="20"/>
              </w:rPr>
              <w:t>Основы</w:t>
            </w:r>
            <w:r>
              <w:rPr>
                <w:spacing w:val="-13"/>
                <w:sz w:val="20"/>
              </w:rPr>
              <w:t xml:space="preserve"> </w:t>
            </w:r>
            <w:r>
              <w:rPr>
                <w:sz w:val="20"/>
              </w:rPr>
              <w:t xml:space="preserve">безопасности </w:t>
            </w:r>
            <w:r>
              <w:rPr>
                <w:spacing w:val="-2"/>
                <w:sz w:val="20"/>
              </w:rPr>
              <w:t xml:space="preserve">жизнедеятельности. </w:t>
            </w:r>
            <w:r>
              <w:rPr>
                <w:sz w:val="20"/>
              </w:rPr>
              <w:t>Базовый уровень</w:t>
            </w:r>
            <w:proofErr w:type="gramStart"/>
            <w:r>
              <w:rPr>
                <w:sz w:val="20"/>
              </w:rPr>
              <w:t xml:space="preserve"> :</w:t>
            </w:r>
            <w:proofErr w:type="gramEnd"/>
          </w:p>
          <w:p w14:paraId="78F1A8B6" w14:textId="77777777" w:rsidR="003A10A9" w:rsidRDefault="001273DB">
            <w:pPr>
              <w:pStyle w:val="TableParagraph"/>
              <w:ind w:left="108" w:right="106"/>
              <w:rPr>
                <w:sz w:val="20"/>
              </w:rPr>
            </w:pPr>
            <w:r>
              <w:rPr>
                <w:sz w:val="20"/>
              </w:rPr>
              <w:t>рабочая</w:t>
            </w:r>
            <w:r>
              <w:rPr>
                <w:spacing w:val="-13"/>
                <w:sz w:val="20"/>
              </w:rPr>
              <w:t xml:space="preserve"> </w:t>
            </w:r>
            <w:r>
              <w:rPr>
                <w:sz w:val="20"/>
              </w:rPr>
              <w:t>программа.</w:t>
            </w:r>
            <w:r>
              <w:rPr>
                <w:spacing w:val="-12"/>
                <w:sz w:val="20"/>
              </w:rPr>
              <w:t xml:space="preserve"> </w:t>
            </w:r>
            <w:r>
              <w:rPr>
                <w:sz w:val="20"/>
              </w:rPr>
              <w:t>10– 11 классы</w:t>
            </w:r>
            <w:proofErr w:type="gramStart"/>
            <w:r>
              <w:rPr>
                <w:sz w:val="20"/>
              </w:rPr>
              <w:t xml:space="preserve"> :</w:t>
            </w:r>
            <w:proofErr w:type="gramEnd"/>
            <w:r>
              <w:rPr>
                <w:sz w:val="20"/>
              </w:rPr>
              <w:t xml:space="preserve"> учебно-</w:t>
            </w:r>
          </w:p>
          <w:p w14:paraId="69E23691" w14:textId="77777777" w:rsidR="003A10A9" w:rsidRDefault="001273DB">
            <w:pPr>
              <w:pStyle w:val="TableParagraph"/>
              <w:ind w:left="108" w:right="106"/>
              <w:rPr>
                <w:sz w:val="20"/>
              </w:rPr>
            </w:pPr>
            <w:r>
              <w:rPr>
                <w:sz w:val="20"/>
              </w:rPr>
              <w:t>методическое</w:t>
            </w:r>
            <w:r>
              <w:rPr>
                <w:spacing w:val="-13"/>
                <w:sz w:val="20"/>
              </w:rPr>
              <w:t xml:space="preserve"> </w:t>
            </w:r>
            <w:r>
              <w:rPr>
                <w:sz w:val="20"/>
              </w:rPr>
              <w:t>пособие</w:t>
            </w:r>
            <w:r>
              <w:rPr>
                <w:spacing w:val="-12"/>
                <w:sz w:val="20"/>
              </w:rPr>
              <w:t xml:space="preserve"> </w:t>
            </w:r>
            <w:r>
              <w:rPr>
                <w:sz w:val="20"/>
              </w:rPr>
              <w:t>/ С. В. Ким. — М.</w:t>
            </w:r>
            <w:proofErr w:type="gramStart"/>
            <w:r>
              <w:rPr>
                <w:sz w:val="20"/>
              </w:rPr>
              <w:t xml:space="preserve"> :</w:t>
            </w:r>
            <w:proofErr w:type="gramEnd"/>
          </w:p>
          <w:p w14:paraId="26543A9C" w14:textId="77777777" w:rsidR="003A10A9" w:rsidRDefault="001273DB">
            <w:pPr>
              <w:pStyle w:val="TableParagraph"/>
              <w:spacing w:line="228" w:lineRule="exact"/>
              <w:ind w:left="108" w:right="106"/>
              <w:rPr>
                <w:sz w:val="20"/>
              </w:rPr>
            </w:pPr>
            <w:proofErr w:type="spellStart"/>
            <w:r>
              <w:rPr>
                <w:sz w:val="20"/>
              </w:rPr>
              <w:t>Вентана</w:t>
            </w:r>
            <w:proofErr w:type="spellEnd"/>
            <w:r>
              <w:rPr>
                <w:sz w:val="20"/>
              </w:rPr>
              <w:t>-Граф,</w:t>
            </w:r>
            <w:r>
              <w:rPr>
                <w:spacing w:val="-13"/>
                <w:sz w:val="20"/>
              </w:rPr>
              <w:t xml:space="preserve"> </w:t>
            </w:r>
            <w:r>
              <w:rPr>
                <w:sz w:val="20"/>
              </w:rPr>
              <w:t>2019.</w:t>
            </w:r>
            <w:r>
              <w:rPr>
                <w:spacing w:val="-12"/>
                <w:sz w:val="20"/>
              </w:rPr>
              <w:t xml:space="preserve"> </w:t>
            </w:r>
            <w:r>
              <w:rPr>
                <w:sz w:val="20"/>
              </w:rPr>
              <w:t xml:space="preserve">— 105 с. — (Российский </w:t>
            </w:r>
            <w:r>
              <w:rPr>
                <w:spacing w:val="-2"/>
                <w:sz w:val="20"/>
              </w:rPr>
              <w:t>учебник).</w:t>
            </w:r>
          </w:p>
        </w:tc>
        <w:tc>
          <w:tcPr>
            <w:tcW w:w="3081" w:type="dxa"/>
          </w:tcPr>
          <w:p w14:paraId="085935A9" w14:textId="77777777" w:rsidR="003A10A9" w:rsidRDefault="001273DB">
            <w:pPr>
              <w:pStyle w:val="TableParagraph"/>
              <w:ind w:left="101" w:right="116"/>
              <w:rPr>
                <w:sz w:val="20"/>
              </w:rPr>
            </w:pPr>
            <w:r>
              <w:rPr>
                <w:sz w:val="20"/>
              </w:rPr>
              <w:t>Ким С.В., Горский В.А. Основы безопасности</w:t>
            </w:r>
            <w:r>
              <w:rPr>
                <w:spacing w:val="-13"/>
                <w:sz w:val="20"/>
              </w:rPr>
              <w:t xml:space="preserve"> </w:t>
            </w:r>
            <w:r>
              <w:rPr>
                <w:sz w:val="20"/>
              </w:rPr>
              <w:t>жизнедеятельности 10-11 классы. Учебник (базовый уровень). Издательский центр ВЕНТАНА-ГРАФ, 2021</w:t>
            </w:r>
          </w:p>
        </w:tc>
      </w:tr>
      <w:tr w:rsidR="003A10A9" w14:paraId="6C7DDD3A" w14:textId="77777777">
        <w:trPr>
          <w:trHeight w:val="3448"/>
        </w:trPr>
        <w:tc>
          <w:tcPr>
            <w:tcW w:w="1659" w:type="dxa"/>
          </w:tcPr>
          <w:p w14:paraId="14472E14" w14:textId="77777777" w:rsidR="003A10A9" w:rsidRDefault="001273DB">
            <w:pPr>
              <w:pStyle w:val="TableParagraph"/>
              <w:spacing w:line="232" w:lineRule="auto"/>
              <w:ind w:left="449" w:right="175" w:hanging="123"/>
              <w:rPr>
                <w:sz w:val="20"/>
              </w:rPr>
            </w:pPr>
            <w:r>
              <w:rPr>
                <w:spacing w:val="-2"/>
                <w:sz w:val="20"/>
              </w:rPr>
              <w:t>Физическая культура</w:t>
            </w:r>
          </w:p>
        </w:tc>
        <w:tc>
          <w:tcPr>
            <w:tcW w:w="718" w:type="dxa"/>
          </w:tcPr>
          <w:p w14:paraId="09BF8452" w14:textId="77777777" w:rsidR="003A10A9" w:rsidRDefault="001273DB">
            <w:pPr>
              <w:pStyle w:val="TableParagraph"/>
              <w:spacing w:line="216" w:lineRule="exact"/>
              <w:ind w:right="173"/>
              <w:jc w:val="right"/>
              <w:rPr>
                <w:sz w:val="20"/>
              </w:rPr>
            </w:pPr>
            <w:r>
              <w:rPr>
                <w:spacing w:val="-5"/>
                <w:sz w:val="20"/>
              </w:rPr>
              <w:t>10К</w:t>
            </w:r>
          </w:p>
        </w:tc>
        <w:tc>
          <w:tcPr>
            <w:tcW w:w="1218" w:type="dxa"/>
          </w:tcPr>
          <w:p w14:paraId="1343E31B" w14:textId="77777777" w:rsidR="003A10A9" w:rsidRDefault="001273DB">
            <w:pPr>
              <w:pStyle w:val="TableParagraph"/>
              <w:spacing w:line="216" w:lineRule="exact"/>
              <w:ind w:left="4"/>
              <w:jc w:val="center"/>
              <w:rPr>
                <w:sz w:val="20"/>
              </w:rPr>
            </w:pPr>
            <w:r>
              <w:rPr>
                <w:w w:val="99"/>
                <w:sz w:val="20"/>
              </w:rPr>
              <w:t>2</w:t>
            </w:r>
          </w:p>
        </w:tc>
        <w:tc>
          <w:tcPr>
            <w:tcW w:w="1415" w:type="dxa"/>
          </w:tcPr>
          <w:p w14:paraId="2E6C47D2"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0B0C01EF" w14:textId="77777777" w:rsidR="003A10A9" w:rsidRDefault="001273DB">
            <w:pPr>
              <w:pStyle w:val="TableParagraph"/>
              <w:spacing w:line="237" w:lineRule="auto"/>
              <w:ind w:left="108" w:right="173"/>
              <w:rPr>
                <w:sz w:val="20"/>
              </w:rPr>
            </w:pPr>
            <w:r>
              <w:rPr>
                <w:spacing w:val="-2"/>
                <w:sz w:val="20"/>
              </w:rPr>
              <w:t>«Физическая</w:t>
            </w:r>
            <w:r>
              <w:rPr>
                <w:spacing w:val="-5"/>
                <w:sz w:val="20"/>
              </w:rPr>
              <w:t xml:space="preserve"> </w:t>
            </w:r>
            <w:r>
              <w:rPr>
                <w:spacing w:val="-2"/>
                <w:sz w:val="20"/>
              </w:rPr>
              <w:t xml:space="preserve">культура». </w:t>
            </w:r>
            <w:r>
              <w:rPr>
                <w:sz w:val="20"/>
              </w:rPr>
              <w:t>Рабочая программа курса «Физическая культура» для 10 - 11 класса составлена на</w:t>
            </w:r>
          </w:p>
          <w:p w14:paraId="66B2DB9A" w14:textId="77777777" w:rsidR="003A10A9" w:rsidRDefault="001273DB">
            <w:pPr>
              <w:pStyle w:val="TableParagraph"/>
              <w:ind w:left="108" w:right="391"/>
              <w:jc w:val="both"/>
              <w:rPr>
                <w:sz w:val="20"/>
              </w:rPr>
            </w:pPr>
            <w:r>
              <w:rPr>
                <w:sz w:val="20"/>
              </w:rPr>
              <w:t>основе</w:t>
            </w:r>
            <w:r>
              <w:rPr>
                <w:spacing w:val="-12"/>
                <w:sz w:val="20"/>
              </w:rPr>
              <w:t xml:space="preserve"> </w:t>
            </w:r>
            <w:r>
              <w:rPr>
                <w:sz w:val="20"/>
              </w:rPr>
              <w:t>программы</w:t>
            </w:r>
            <w:r>
              <w:rPr>
                <w:spacing w:val="-11"/>
                <w:sz w:val="20"/>
              </w:rPr>
              <w:t xml:space="preserve"> </w:t>
            </w:r>
            <w:r>
              <w:rPr>
                <w:sz w:val="20"/>
              </w:rPr>
              <w:t xml:space="preserve">по физической культуре </w:t>
            </w:r>
            <w:r>
              <w:rPr>
                <w:spacing w:val="-4"/>
                <w:sz w:val="20"/>
              </w:rPr>
              <w:t>для</w:t>
            </w:r>
          </w:p>
          <w:p w14:paraId="769FA278" w14:textId="77777777" w:rsidR="003A10A9" w:rsidRDefault="001273DB">
            <w:pPr>
              <w:pStyle w:val="TableParagraph"/>
              <w:ind w:left="108" w:right="276"/>
              <w:rPr>
                <w:sz w:val="20"/>
              </w:rPr>
            </w:pPr>
            <w:r>
              <w:rPr>
                <w:spacing w:val="-2"/>
                <w:sz w:val="20"/>
              </w:rPr>
              <w:t xml:space="preserve">общеобразовательных </w:t>
            </w:r>
            <w:r>
              <w:rPr>
                <w:sz w:val="20"/>
              </w:rPr>
              <w:t>учреждений. Авторы: доктор</w:t>
            </w:r>
            <w:r>
              <w:rPr>
                <w:spacing w:val="-13"/>
                <w:sz w:val="20"/>
              </w:rPr>
              <w:t xml:space="preserve"> </w:t>
            </w:r>
            <w:r>
              <w:rPr>
                <w:sz w:val="20"/>
              </w:rPr>
              <w:t>педагогических</w:t>
            </w:r>
          </w:p>
          <w:p w14:paraId="6528DBA3" w14:textId="77777777" w:rsidR="003A10A9" w:rsidRDefault="001273DB">
            <w:pPr>
              <w:pStyle w:val="TableParagraph"/>
              <w:ind w:left="108" w:right="111"/>
              <w:rPr>
                <w:sz w:val="20"/>
              </w:rPr>
            </w:pPr>
            <w:r>
              <w:rPr>
                <w:sz w:val="20"/>
              </w:rPr>
              <w:t>наук</w:t>
            </w:r>
            <w:r>
              <w:rPr>
                <w:spacing w:val="-2"/>
                <w:sz w:val="20"/>
              </w:rPr>
              <w:t xml:space="preserve"> </w:t>
            </w:r>
            <w:r>
              <w:rPr>
                <w:sz w:val="20"/>
              </w:rPr>
              <w:t>В.И.</w:t>
            </w:r>
            <w:r>
              <w:rPr>
                <w:spacing w:val="-1"/>
                <w:sz w:val="20"/>
              </w:rPr>
              <w:t xml:space="preserve"> </w:t>
            </w:r>
            <w:r>
              <w:rPr>
                <w:sz w:val="20"/>
              </w:rPr>
              <w:t>Лях, кандидат педагогических наук А.А.</w:t>
            </w:r>
            <w:r>
              <w:rPr>
                <w:spacing w:val="-13"/>
                <w:sz w:val="20"/>
              </w:rPr>
              <w:t xml:space="preserve"> </w:t>
            </w:r>
            <w:r>
              <w:rPr>
                <w:sz w:val="20"/>
              </w:rPr>
              <w:t>Зданевич.</w:t>
            </w:r>
            <w:r>
              <w:rPr>
                <w:spacing w:val="-12"/>
                <w:sz w:val="20"/>
              </w:rPr>
              <w:t xml:space="preserve"> </w:t>
            </w:r>
            <w:r>
              <w:rPr>
                <w:sz w:val="20"/>
              </w:rPr>
              <w:t>–</w:t>
            </w:r>
            <w:r>
              <w:rPr>
                <w:spacing w:val="-13"/>
                <w:sz w:val="20"/>
              </w:rPr>
              <w:t xml:space="preserve"> </w:t>
            </w:r>
            <w:r>
              <w:rPr>
                <w:sz w:val="20"/>
              </w:rPr>
              <w:t>Москва</w:t>
            </w:r>
          </w:p>
          <w:p w14:paraId="6B7EFAC4" w14:textId="77777777" w:rsidR="003A10A9" w:rsidRDefault="001273DB">
            <w:pPr>
              <w:pStyle w:val="TableParagraph"/>
              <w:spacing w:line="229" w:lineRule="exact"/>
              <w:ind w:left="108"/>
              <w:rPr>
                <w:sz w:val="20"/>
              </w:rPr>
            </w:pPr>
            <w:r>
              <w:rPr>
                <w:spacing w:val="-2"/>
                <w:sz w:val="20"/>
              </w:rPr>
              <w:t>«Просвещение»,</w:t>
            </w:r>
            <w:r>
              <w:rPr>
                <w:spacing w:val="13"/>
                <w:sz w:val="20"/>
              </w:rPr>
              <w:t xml:space="preserve"> </w:t>
            </w:r>
            <w:r>
              <w:rPr>
                <w:spacing w:val="-2"/>
                <w:sz w:val="20"/>
              </w:rPr>
              <w:t>2014.</w:t>
            </w:r>
          </w:p>
        </w:tc>
        <w:tc>
          <w:tcPr>
            <w:tcW w:w="3081" w:type="dxa"/>
          </w:tcPr>
          <w:p w14:paraId="01672964" w14:textId="77777777" w:rsidR="003A10A9" w:rsidRDefault="001273DB">
            <w:pPr>
              <w:pStyle w:val="TableParagraph"/>
              <w:spacing w:line="237" w:lineRule="auto"/>
              <w:ind w:left="101" w:right="127"/>
              <w:rPr>
                <w:sz w:val="20"/>
              </w:rPr>
            </w:pPr>
            <w:r>
              <w:rPr>
                <w:sz w:val="20"/>
              </w:rPr>
              <w:t>Лях В.И., Зданевич А.А. Физическая</w:t>
            </w:r>
            <w:r>
              <w:rPr>
                <w:spacing w:val="-13"/>
                <w:sz w:val="20"/>
              </w:rPr>
              <w:t xml:space="preserve"> </w:t>
            </w:r>
            <w:r>
              <w:rPr>
                <w:sz w:val="20"/>
              </w:rPr>
              <w:t>культура:</w:t>
            </w:r>
            <w:r>
              <w:rPr>
                <w:spacing w:val="-12"/>
                <w:sz w:val="20"/>
              </w:rPr>
              <w:t xml:space="preserve"> </w:t>
            </w:r>
            <w:r>
              <w:rPr>
                <w:sz w:val="20"/>
              </w:rPr>
              <w:t>10-11</w:t>
            </w:r>
            <w:r>
              <w:rPr>
                <w:spacing w:val="-13"/>
                <w:sz w:val="20"/>
              </w:rPr>
              <w:t xml:space="preserve"> </w:t>
            </w:r>
            <w:proofErr w:type="spellStart"/>
            <w:r>
              <w:rPr>
                <w:sz w:val="20"/>
              </w:rPr>
              <w:t>кл</w:t>
            </w:r>
            <w:proofErr w:type="spellEnd"/>
            <w:r>
              <w:rPr>
                <w:sz w:val="20"/>
              </w:rPr>
              <w:t>.: для общеобразовательных</w:t>
            </w:r>
          </w:p>
          <w:p w14:paraId="6DABA24A" w14:textId="77777777" w:rsidR="003A10A9" w:rsidRDefault="001273DB">
            <w:pPr>
              <w:pStyle w:val="TableParagraph"/>
              <w:ind w:left="101" w:right="127"/>
              <w:rPr>
                <w:sz w:val="20"/>
              </w:rPr>
            </w:pPr>
            <w:r>
              <w:rPr>
                <w:sz w:val="20"/>
              </w:rPr>
              <w:t>учреждений</w:t>
            </w:r>
            <w:r>
              <w:rPr>
                <w:spacing w:val="-9"/>
                <w:sz w:val="20"/>
              </w:rPr>
              <w:t xml:space="preserve"> </w:t>
            </w:r>
            <w:r>
              <w:rPr>
                <w:sz w:val="20"/>
              </w:rPr>
              <w:t>/</w:t>
            </w:r>
            <w:r>
              <w:rPr>
                <w:spacing w:val="-13"/>
                <w:sz w:val="20"/>
              </w:rPr>
              <w:t xml:space="preserve"> </w:t>
            </w:r>
            <w:r>
              <w:rPr>
                <w:sz w:val="20"/>
              </w:rPr>
              <w:t>под</w:t>
            </w:r>
            <w:r>
              <w:rPr>
                <w:spacing w:val="-12"/>
                <w:sz w:val="20"/>
              </w:rPr>
              <w:t xml:space="preserve"> </w:t>
            </w:r>
            <w:r>
              <w:rPr>
                <w:sz w:val="20"/>
              </w:rPr>
              <w:t>общ.</w:t>
            </w:r>
            <w:r>
              <w:rPr>
                <w:spacing w:val="-10"/>
                <w:sz w:val="20"/>
              </w:rPr>
              <w:t xml:space="preserve"> </w:t>
            </w:r>
            <w:r>
              <w:rPr>
                <w:sz w:val="20"/>
              </w:rPr>
              <w:t>ред.</w:t>
            </w:r>
            <w:r>
              <w:rPr>
                <w:spacing w:val="-9"/>
                <w:sz w:val="20"/>
              </w:rPr>
              <w:t xml:space="preserve"> </w:t>
            </w:r>
            <w:r>
              <w:rPr>
                <w:sz w:val="20"/>
              </w:rPr>
              <w:t>В.И. Ляха. М.: Просвещение,2020.</w:t>
            </w:r>
          </w:p>
        </w:tc>
      </w:tr>
      <w:tr w:rsidR="003A10A9" w14:paraId="1019D596" w14:textId="77777777">
        <w:trPr>
          <w:trHeight w:val="691"/>
        </w:trPr>
        <w:tc>
          <w:tcPr>
            <w:tcW w:w="1659" w:type="dxa"/>
          </w:tcPr>
          <w:p w14:paraId="339CF87A" w14:textId="77777777" w:rsidR="003A10A9" w:rsidRDefault="001273DB">
            <w:pPr>
              <w:pStyle w:val="TableParagraph"/>
              <w:spacing w:line="235" w:lineRule="auto"/>
              <w:ind w:left="449" w:right="175" w:hanging="123"/>
              <w:rPr>
                <w:sz w:val="20"/>
              </w:rPr>
            </w:pPr>
            <w:r>
              <w:rPr>
                <w:spacing w:val="-2"/>
                <w:sz w:val="20"/>
              </w:rPr>
              <w:t>Физическая культура</w:t>
            </w:r>
          </w:p>
        </w:tc>
        <w:tc>
          <w:tcPr>
            <w:tcW w:w="718" w:type="dxa"/>
          </w:tcPr>
          <w:p w14:paraId="27F52448" w14:textId="77777777" w:rsidR="003A10A9" w:rsidRDefault="001273DB">
            <w:pPr>
              <w:pStyle w:val="TableParagraph"/>
              <w:spacing w:line="216" w:lineRule="exact"/>
              <w:ind w:right="173"/>
              <w:jc w:val="right"/>
              <w:rPr>
                <w:sz w:val="20"/>
              </w:rPr>
            </w:pPr>
            <w:r>
              <w:rPr>
                <w:spacing w:val="-5"/>
                <w:sz w:val="20"/>
              </w:rPr>
              <w:t>11К</w:t>
            </w:r>
          </w:p>
        </w:tc>
        <w:tc>
          <w:tcPr>
            <w:tcW w:w="1218" w:type="dxa"/>
          </w:tcPr>
          <w:p w14:paraId="027DAE55" w14:textId="77777777" w:rsidR="003A10A9" w:rsidRDefault="001273DB">
            <w:pPr>
              <w:pStyle w:val="TableParagraph"/>
              <w:spacing w:line="216" w:lineRule="exact"/>
              <w:ind w:left="4"/>
              <w:jc w:val="center"/>
              <w:rPr>
                <w:sz w:val="20"/>
              </w:rPr>
            </w:pPr>
            <w:r>
              <w:rPr>
                <w:w w:val="99"/>
                <w:sz w:val="20"/>
              </w:rPr>
              <w:t>2</w:t>
            </w:r>
          </w:p>
        </w:tc>
        <w:tc>
          <w:tcPr>
            <w:tcW w:w="1415" w:type="dxa"/>
          </w:tcPr>
          <w:p w14:paraId="2A95B3FE" w14:textId="77777777" w:rsidR="003A10A9" w:rsidRDefault="001273DB">
            <w:pPr>
              <w:pStyle w:val="TableParagraph"/>
              <w:spacing w:line="216" w:lineRule="exact"/>
              <w:ind w:left="98" w:right="97"/>
              <w:jc w:val="center"/>
              <w:rPr>
                <w:sz w:val="20"/>
              </w:rPr>
            </w:pPr>
            <w:r>
              <w:rPr>
                <w:spacing w:val="-2"/>
                <w:sz w:val="20"/>
              </w:rPr>
              <w:t>базовый</w:t>
            </w:r>
          </w:p>
        </w:tc>
        <w:tc>
          <w:tcPr>
            <w:tcW w:w="2378" w:type="dxa"/>
          </w:tcPr>
          <w:p w14:paraId="4C26EB32" w14:textId="77777777" w:rsidR="003A10A9" w:rsidRDefault="001273DB">
            <w:pPr>
              <w:pStyle w:val="TableParagraph"/>
              <w:spacing w:line="235" w:lineRule="auto"/>
              <w:ind w:left="108" w:right="106" w:firstLine="708"/>
              <w:rPr>
                <w:sz w:val="20"/>
              </w:rPr>
            </w:pPr>
            <w:r>
              <w:rPr>
                <w:spacing w:val="-2"/>
                <w:sz w:val="20"/>
              </w:rPr>
              <w:t xml:space="preserve">Комплексная </w:t>
            </w:r>
            <w:r>
              <w:rPr>
                <w:sz w:val="20"/>
              </w:rPr>
              <w:t>программа физического воспитания</w:t>
            </w:r>
            <w:r>
              <w:rPr>
                <w:spacing w:val="15"/>
                <w:sz w:val="20"/>
              </w:rPr>
              <w:t xml:space="preserve"> </w:t>
            </w:r>
            <w:r>
              <w:rPr>
                <w:sz w:val="20"/>
              </w:rPr>
              <w:t>учащихся</w:t>
            </w:r>
            <w:r>
              <w:rPr>
                <w:spacing w:val="16"/>
                <w:sz w:val="20"/>
              </w:rPr>
              <w:t xml:space="preserve"> </w:t>
            </w:r>
            <w:r>
              <w:rPr>
                <w:sz w:val="20"/>
              </w:rPr>
              <w:t>1-</w:t>
            </w:r>
          </w:p>
        </w:tc>
        <w:tc>
          <w:tcPr>
            <w:tcW w:w="3081" w:type="dxa"/>
          </w:tcPr>
          <w:p w14:paraId="0C19B86E" w14:textId="77777777" w:rsidR="003A10A9" w:rsidRDefault="001273DB">
            <w:pPr>
              <w:pStyle w:val="TableParagraph"/>
              <w:tabs>
                <w:tab w:val="left" w:pos="1352"/>
                <w:tab w:val="left" w:pos="1952"/>
              </w:tabs>
              <w:spacing w:line="232" w:lineRule="auto"/>
              <w:ind w:left="101" w:right="111" w:firstLine="708"/>
              <w:rPr>
                <w:sz w:val="20"/>
              </w:rPr>
            </w:pPr>
            <w:r>
              <w:rPr>
                <w:spacing w:val="-4"/>
                <w:sz w:val="20"/>
              </w:rPr>
              <w:t>Лях</w:t>
            </w:r>
            <w:r>
              <w:rPr>
                <w:sz w:val="20"/>
              </w:rPr>
              <w:tab/>
            </w:r>
            <w:r>
              <w:rPr>
                <w:spacing w:val="-4"/>
                <w:sz w:val="20"/>
              </w:rPr>
              <w:t>В.И.</w:t>
            </w:r>
            <w:r>
              <w:rPr>
                <w:sz w:val="20"/>
              </w:rPr>
              <w:tab/>
            </w:r>
            <w:r>
              <w:rPr>
                <w:spacing w:val="-2"/>
                <w:sz w:val="20"/>
              </w:rPr>
              <w:t xml:space="preserve">Физическая </w:t>
            </w:r>
            <w:r>
              <w:rPr>
                <w:sz w:val="20"/>
              </w:rPr>
              <w:t>культура: 10-11 класс: учебник</w:t>
            </w:r>
          </w:p>
          <w:p w14:paraId="51C51094" w14:textId="77777777" w:rsidR="003A10A9" w:rsidRDefault="001273DB">
            <w:pPr>
              <w:pStyle w:val="TableParagraph"/>
              <w:tabs>
                <w:tab w:val="left" w:pos="620"/>
                <w:tab w:val="left" w:pos="1640"/>
                <w:tab w:val="left" w:pos="2259"/>
              </w:tabs>
              <w:spacing w:line="229" w:lineRule="exact"/>
              <w:ind w:left="101"/>
              <w:rPr>
                <w:sz w:val="20"/>
              </w:rPr>
            </w:pPr>
            <w:r>
              <w:rPr>
                <w:spacing w:val="-5"/>
                <w:sz w:val="20"/>
              </w:rPr>
              <w:t>для</w:t>
            </w:r>
            <w:r>
              <w:rPr>
                <w:sz w:val="20"/>
              </w:rPr>
              <w:tab/>
            </w:r>
            <w:proofErr w:type="spellStart"/>
            <w:r>
              <w:rPr>
                <w:spacing w:val="-2"/>
                <w:sz w:val="20"/>
              </w:rPr>
              <w:t>общеобр</w:t>
            </w:r>
            <w:proofErr w:type="spellEnd"/>
            <w:r>
              <w:rPr>
                <w:spacing w:val="-2"/>
                <w:sz w:val="20"/>
              </w:rPr>
              <w:t>.</w:t>
            </w:r>
            <w:r>
              <w:rPr>
                <w:sz w:val="20"/>
              </w:rPr>
              <w:tab/>
            </w:r>
            <w:r>
              <w:rPr>
                <w:spacing w:val="-2"/>
                <w:sz w:val="20"/>
              </w:rPr>
              <w:t>орг.:</w:t>
            </w:r>
            <w:r>
              <w:rPr>
                <w:sz w:val="20"/>
              </w:rPr>
              <w:tab/>
            </w:r>
            <w:r>
              <w:rPr>
                <w:spacing w:val="-2"/>
                <w:sz w:val="20"/>
              </w:rPr>
              <w:t>базовый</w:t>
            </w:r>
          </w:p>
        </w:tc>
      </w:tr>
    </w:tbl>
    <w:p w14:paraId="4A238A79" w14:textId="77777777" w:rsidR="003A10A9" w:rsidRDefault="003A10A9">
      <w:pPr>
        <w:spacing w:line="229" w:lineRule="exact"/>
        <w:rPr>
          <w:sz w:val="20"/>
        </w:rPr>
        <w:sectPr w:rsidR="003A10A9">
          <w:footerReference w:type="default" r:id="rId36"/>
          <w:pgSz w:w="11900" w:h="16850"/>
          <w:pgMar w:top="880" w:right="220" w:bottom="280" w:left="740" w:header="0" w:footer="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718"/>
        <w:gridCol w:w="1218"/>
        <w:gridCol w:w="1415"/>
        <w:gridCol w:w="2378"/>
        <w:gridCol w:w="3081"/>
      </w:tblGrid>
      <w:tr w:rsidR="003A10A9" w14:paraId="044CFF5F" w14:textId="77777777">
        <w:trPr>
          <w:trHeight w:val="457"/>
        </w:trPr>
        <w:tc>
          <w:tcPr>
            <w:tcW w:w="1659" w:type="dxa"/>
          </w:tcPr>
          <w:p w14:paraId="50841986" w14:textId="77777777" w:rsidR="003A10A9" w:rsidRDefault="003A10A9">
            <w:pPr>
              <w:pStyle w:val="TableParagraph"/>
              <w:rPr>
                <w:sz w:val="18"/>
              </w:rPr>
            </w:pPr>
          </w:p>
        </w:tc>
        <w:tc>
          <w:tcPr>
            <w:tcW w:w="718" w:type="dxa"/>
          </w:tcPr>
          <w:p w14:paraId="76D41426" w14:textId="77777777" w:rsidR="003A10A9" w:rsidRDefault="003A10A9">
            <w:pPr>
              <w:pStyle w:val="TableParagraph"/>
              <w:rPr>
                <w:sz w:val="18"/>
              </w:rPr>
            </w:pPr>
          </w:p>
        </w:tc>
        <w:tc>
          <w:tcPr>
            <w:tcW w:w="1218" w:type="dxa"/>
          </w:tcPr>
          <w:p w14:paraId="4115FA47" w14:textId="77777777" w:rsidR="003A10A9" w:rsidRDefault="003A10A9">
            <w:pPr>
              <w:pStyle w:val="TableParagraph"/>
              <w:rPr>
                <w:sz w:val="18"/>
              </w:rPr>
            </w:pPr>
          </w:p>
        </w:tc>
        <w:tc>
          <w:tcPr>
            <w:tcW w:w="1415" w:type="dxa"/>
          </w:tcPr>
          <w:p w14:paraId="032F5508" w14:textId="77777777" w:rsidR="003A10A9" w:rsidRDefault="003A10A9">
            <w:pPr>
              <w:pStyle w:val="TableParagraph"/>
              <w:rPr>
                <w:sz w:val="18"/>
              </w:rPr>
            </w:pPr>
          </w:p>
        </w:tc>
        <w:tc>
          <w:tcPr>
            <w:tcW w:w="2378" w:type="dxa"/>
          </w:tcPr>
          <w:p w14:paraId="49DDC236" w14:textId="77777777" w:rsidR="003A10A9" w:rsidRDefault="001273DB">
            <w:pPr>
              <w:pStyle w:val="TableParagraph"/>
              <w:spacing w:line="232" w:lineRule="auto"/>
              <w:ind w:left="108" w:right="106"/>
              <w:rPr>
                <w:sz w:val="20"/>
              </w:rPr>
            </w:pPr>
            <w:r>
              <w:rPr>
                <w:sz w:val="20"/>
              </w:rPr>
              <w:t>11</w:t>
            </w:r>
            <w:r>
              <w:rPr>
                <w:spacing w:val="18"/>
                <w:sz w:val="20"/>
              </w:rPr>
              <w:t xml:space="preserve"> </w:t>
            </w:r>
            <w:r>
              <w:rPr>
                <w:sz w:val="20"/>
              </w:rPr>
              <w:t>классов.</w:t>
            </w:r>
            <w:r>
              <w:rPr>
                <w:spacing w:val="40"/>
                <w:sz w:val="20"/>
              </w:rPr>
              <w:t xml:space="preserve"> </w:t>
            </w:r>
            <w:r>
              <w:rPr>
                <w:sz w:val="20"/>
              </w:rPr>
              <w:t>В.И.</w:t>
            </w:r>
            <w:r>
              <w:rPr>
                <w:spacing w:val="61"/>
                <w:sz w:val="20"/>
              </w:rPr>
              <w:t xml:space="preserve"> </w:t>
            </w:r>
            <w:r>
              <w:rPr>
                <w:sz w:val="20"/>
              </w:rPr>
              <w:t>Лях</w:t>
            </w:r>
            <w:proofErr w:type="gramStart"/>
            <w:r>
              <w:rPr>
                <w:sz w:val="20"/>
              </w:rPr>
              <w:t xml:space="preserve">,.: </w:t>
            </w:r>
            <w:proofErr w:type="gramEnd"/>
            <w:r>
              <w:rPr>
                <w:sz w:val="20"/>
              </w:rPr>
              <w:t>Просвещение, 2016.</w:t>
            </w:r>
          </w:p>
        </w:tc>
        <w:tc>
          <w:tcPr>
            <w:tcW w:w="3081" w:type="dxa"/>
          </w:tcPr>
          <w:p w14:paraId="5B707533" w14:textId="77777777" w:rsidR="003A10A9" w:rsidRDefault="001273DB">
            <w:pPr>
              <w:pStyle w:val="TableParagraph"/>
              <w:tabs>
                <w:tab w:val="left" w:pos="1548"/>
                <w:tab w:val="left" w:pos="2254"/>
                <w:tab w:val="left" w:pos="2682"/>
              </w:tabs>
              <w:spacing w:line="232" w:lineRule="auto"/>
              <w:ind w:left="101" w:right="103"/>
              <w:rPr>
                <w:sz w:val="20"/>
              </w:rPr>
            </w:pPr>
            <w:r>
              <w:rPr>
                <w:spacing w:val="-2"/>
                <w:sz w:val="20"/>
              </w:rPr>
              <w:t>уровень/В.И.</w:t>
            </w:r>
            <w:r>
              <w:rPr>
                <w:sz w:val="20"/>
              </w:rPr>
              <w:tab/>
            </w:r>
            <w:r>
              <w:rPr>
                <w:spacing w:val="-4"/>
                <w:sz w:val="20"/>
              </w:rPr>
              <w:t>Лях.</w:t>
            </w:r>
            <w:r>
              <w:rPr>
                <w:sz w:val="20"/>
              </w:rPr>
              <w:tab/>
            </w:r>
            <w:r>
              <w:rPr>
                <w:spacing w:val="-10"/>
                <w:sz w:val="20"/>
              </w:rPr>
              <w:t>–</w:t>
            </w:r>
            <w:r>
              <w:rPr>
                <w:sz w:val="20"/>
              </w:rPr>
              <w:tab/>
            </w:r>
            <w:r>
              <w:rPr>
                <w:spacing w:val="-4"/>
                <w:sz w:val="20"/>
              </w:rPr>
              <w:t xml:space="preserve">М.: </w:t>
            </w:r>
            <w:r>
              <w:rPr>
                <w:sz w:val="20"/>
              </w:rPr>
              <w:t>Просвещение, 2021</w:t>
            </w:r>
          </w:p>
        </w:tc>
      </w:tr>
    </w:tbl>
    <w:p w14:paraId="18ED8AD3" w14:textId="77777777" w:rsidR="003A10A9" w:rsidRDefault="003A10A9">
      <w:pPr>
        <w:spacing w:line="232" w:lineRule="auto"/>
        <w:rPr>
          <w:sz w:val="20"/>
        </w:rPr>
        <w:sectPr w:rsidR="003A10A9">
          <w:footerReference w:type="default" r:id="rId37"/>
          <w:pgSz w:w="11900" w:h="16850"/>
          <w:pgMar w:top="880" w:right="220" w:bottom="280" w:left="740" w:header="0" w:footer="0" w:gutter="0"/>
          <w:cols w:space="720"/>
        </w:sectPr>
      </w:pPr>
    </w:p>
    <w:p w14:paraId="6BF373AD" w14:textId="77777777" w:rsidR="003A10A9" w:rsidRDefault="001273DB" w:rsidP="00D30511">
      <w:pPr>
        <w:pStyle w:val="1"/>
        <w:numPr>
          <w:ilvl w:val="2"/>
          <w:numId w:val="9"/>
        </w:numPr>
        <w:tabs>
          <w:tab w:val="left" w:pos="1721"/>
        </w:tabs>
        <w:spacing w:before="75" w:line="360" w:lineRule="auto"/>
        <w:ind w:left="119" w:right="113" w:firstLine="707"/>
        <w:jc w:val="both"/>
      </w:pPr>
      <w:r>
        <w:lastRenderedPageBreak/>
        <w:t xml:space="preserve">Обоснование необходимых изменений в имеющихся условиях в соответствии с основной образовательной программой среднего общего </w:t>
      </w:r>
      <w:r>
        <w:rPr>
          <w:spacing w:val="-2"/>
        </w:rPr>
        <w:t>образования</w:t>
      </w:r>
    </w:p>
    <w:p w14:paraId="75A9A86F" w14:textId="77777777" w:rsidR="003A10A9" w:rsidRDefault="001273DB">
      <w:pPr>
        <w:pStyle w:val="a3"/>
        <w:spacing w:line="360" w:lineRule="auto"/>
        <w:ind w:left="119" w:right="103" w:firstLine="707"/>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14:paraId="08AF9C72" w14:textId="77777777" w:rsidR="003A10A9" w:rsidRDefault="001273DB">
      <w:pPr>
        <w:pStyle w:val="a3"/>
        <w:tabs>
          <w:tab w:val="left" w:pos="544"/>
          <w:tab w:val="left" w:pos="1674"/>
          <w:tab w:val="left" w:pos="1855"/>
          <w:tab w:val="left" w:pos="2131"/>
          <w:tab w:val="left" w:pos="2198"/>
          <w:tab w:val="left" w:pos="3355"/>
          <w:tab w:val="left" w:pos="3398"/>
          <w:tab w:val="left" w:pos="3861"/>
          <w:tab w:val="left" w:pos="5057"/>
          <w:tab w:val="left" w:pos="5654"/>
          <w:tab w:val="left" w:pos="5736"/>
          <w:tab w:val="left" w:pos="5952"/>
          <w:tab w:val="left" w:pos="6034"/>
          <w:tab w:val="left" w:pos="6831"/>
          <w:tab w:val="left" w:pos="7460"/>
          <w:tab w:val="left" w:pos="8255"/>
          <w:tab w:val="left" w:pos="8408"/>
          <w:tab w:val="left" w:pos="8893"/>
        </w:tabs>
        <w:spacing w:line="360" w:lineRule="auto"/>
        <w:ind w:left="119" w:right="98" w:firstLine="707"/>
        <w:jc w:val="right"/>
      </w:pPr>
      <w:r>
        <w:rPr>
          <w:spacing w:val="-2"/>
        </w:rPr>
        <w:t>Система</w:t>
      </w:r>
      <w:r>
        <w:tab/>
      </w:r>
      <w:r>
        <w:tab/>
      </w:r>
      <w:r>
        <w:rPr>
          <w:spacing w:val="-2"/>
        </w:rPr>
        <w:t>условий</w:t>
      </w:r>
      <w:r>
        <w:tab/>
      </w:r>
      <w:r>
        <w:tab/>
      </w:r>
      <w:r>
        <w:rPr>
          <w:spacing w:val="-2"/>
        </w:rPr>
        <w:t>реализации</w:t>
      </w:r>
      <w:r>
        <w:tab/>
      </w:r>
      <w:r>
        <w:rPr>
          <w:spacing w:val="-4"/>
        </w:rPr>
        <w:t>ООП</w:t>
      </w:r>
      <w:r>
        <w:tab/>
      </w:r>
      <w:r>
        <w:tab/>
      </w:r>
      <w:r>
        <w:tab/>
      </w:r>
      <w:r>
        <w:rPr>
          <w:spacing w:val="-2"/>
        </w:rPr>
        <w:t>образовательной</w:t>
      </w:r>
      <w:r>
        <w:tab/>
      </w:r>
      <w:r>
        <w:rPr>
          <w:spacing w:val="-2"/>
        </w:rPr>
        <w:t>организации базируется</w:t>
      </w:r>
      <w:r>
        <w:tab/>
      </w:r>
      <w:r>
        <w:rPr>
          <w:spacing w:val="-6"/>
        </w:rPr>
        <w:t>на</w:t>
      </w:r>
      <w:r>
        <w:tab/>
      </w:r>
      <w:r>
        <w:tab/>
      </w:r>
      <w:r>
        <w:rPr>
          <w:spacing w:val="-2"/>
        </w:rPr>
        <w:t>результатах</w:t>
      </w:r>
      <w:r>
        <w:tab/>
      </w:r>
      <w:r>
        <w:rPr>
          <w:spacing w:val="-2"/>
        </w:rPr>
        <w:t>проведенной</w:t>
      </w:r>
      <w:r>
        <w:tab/>
      </w:r>
      <w:r>
        <w:rPr>
          <w:spacing w:val="-10"/>
        </w:rPr>
        <w:t>в</w:t>
      </w:r>
      <w:r>
        <w:tab/>
      </w:r>
      <w:r>
        <w:tab/>
      </w:r>
      <w:r>
        <w:rPr>
          <w:spacing w:val="-4"/>
        </w:rPr>
        <w:t>ходе</w:t>
      </w:r>
      <w:r>
        <w:tab/>
      </w:r>
      <w:r>
        <w:rPr>
          <w:spacing w:val="-2"/>
        </w:rPr>
        <w:t>разработки</w:t>
      </w:r>
      <w:r>
        <w:tab/>
      </w:r>
      <w:r>
        <w:tab/>
      </w:r>
      <w:r>
        <w:rPr>
          <w:spacing w:val="-2"/>
        </w:rPr>
        <w:t xml:space="preserve">программы </w:t>
      </w:r>
      <w:r>
        <w:t>комплексной аналитико-обобщающей</w:t>
      </w:r>
      <w:r>
        <w:rPr>
          <w:spacing w:val="-3"/>
        </w:rPr>
        <w:t xml:space="preserve"> </w:t>
      </w:r>
      <w:r>
        <w:t>и</w:t>
      </w:r>
      <w:r>
        <w:rPr>
          <w:spacing w:val="-7"/>
        </w:rPr>
        <w:t xml:space="preserve"> </w:t>
      </w:r>
      <w:r>
        <w:t>прогностической</w:t>
      </w:r>
      <w:r>
        <w:rPr>
          <w:spacing w:val="-2"/>
        </w:rPr>
        <w:t xml:space="preserve"> </w:t>
      </w:r>
      <w:r>
        <w:t xml:space="preserve">работы, включающей: </w:t>
      </w:r>
      <w:r>
        <w:rPr>
          <w:spacing w:val="-10"/>
        </w:rPr>
        <w:t>–</w:t>
      </w:r>
      <w:r>
        <w:tab/>
        <w:t>анализ</w:t>
      </w:r>
      <w:r>
        <w:rPr>
          <w:spacing w:val="40"/>
        </w:rPr>
        <w:t xml:space="preserve"> </w:t>
      </w:r>
      <w:r>
        <w:t>имеющихся</w:t>
      </w:r>
      <w:r>
        <w:rPr>
          <w:spacing w:val="40"/>
        </w:rPr>
        <w:t xml:space="preserve"> </w:t>
      </w:r>
      <w:r>
        <w:t>в</w:t>
      </w:r>
      <w:r>
        <w:rPr>
          <w:spacing w:val="40"/>
        </w:rPr>
        <w:t xml:space="preserve"> </w:t>
      </w:r>
      <w:r>
        <w:t>образовательной</w:t>
      </w:r>
      <w:r>
        <w:rPr>
          <w:spacing w:val="40"/>
        </w:rPr>
        <w:t xml:space="preserve"> </w:t>
      </w:r>
      <w:r>
        <w:t>организации</w:t>
      </w:r>
      <w:r>
        <w:rPr>
          <w:spacing w:val="40"/>
        </w:rPr>
        <w:t xml:space="preserve"> </w:t>
      </w:r>
      <w:r>
        <w:t>условий</w:t>
      </w:r>
      <w:r>
        <w:rPr>
          <w:spacing w:val="40"/>
        </w:rPr>
        <w:t xml:space="preserve"> </w:t>
      </w:r>
      <w:r>
        <w:t>и</w:t>
      </w:r>
      <w:r>
        <w:rPr>
          <w:spacing w:val="40"/>
        </w:rPr>
        <w:t xml:space="preserve"> </w:t>
      </w:r>
      <w:r>
        <w:t xml:space="preserve">ресурсов </w:t>
      </w:r>
      <w:r>
        <w:rPr>
          <w:spacing w:val="-2"/>
        </w:rPr>
        <w:t>реализации</w:t>
      </w:r>
      <w:r>
        <w:tab/>
      </w:r>
      <w:r>
        <w:tab/>
      </w:r>
      <w:r>
        <w:rPr>
          <w:spacing w:val="-2"/>
        </w:rPr>
        <w:t>основной</w:t>
      </w:r>
      <w:r>
        <w:tab/>
      </w:r>
      <w:r>
        <w:rPr>
          <w:spacing w:val="-2"/>
        </w:rPr>
        <w:t>образовательной</w:t>
      </w:r>
      <w:r>
        <w:tab/>
      </w:r>
      <w:r>
        <w:tab/>
      </w:r>
      <w:r>
        <w:rPr>
          <w:spacing w:val="-2"/>
        </w:rPr>
        <w:t>программы</w:t>
      </w:r>
      <w:r>
        <w:tab/>
      </w:r>
      <w:r>
        <w:rPr>
          <w:spacing w:val="-2"/>
        </w:rPr>
        <w:t>среднего</w:t>
      </w:r>
      <w:r>
        <w:tab/>
      </w:r>
      <w:r>
        <w:rPr>
          <w:spacing w:val="-2"/>
        </w:rPr>
        <w:t>общего</w:t>
      </w:r>
    </w:p>
    <w:p w14:paraId="5411671A" w14:textId="77777777" w:rsidR="003A10A9" w:rsidRDefault="001273DB">
      <w:pPr>
        <w:pStyle w:val="a3"/>
        <w:spacing w:line="322" w:lineRule="exact"/>
        <w:ind w:left="119"/>
        <w:jc w:val="left"/>
      </w:pPr>
      <w:r>
        <w:rPr>
          <w:spacing w:val="-2"/>
        </w:rPr>
        <w:t>образования;</w:t>
      </w:r>
    </w:p>
    <w:p w14:paraId="3AAD384C" w14:textId="77777777" w:rsidR="003A10A9" w:rsidRDefault="001273DB" w:rsidP="00D30511">
      <w:pPr>
        <w:pStyle w:val="a7"/>
        <w:numPr>
          <w:ilvl w:val="0"/>
          <w:numId w:val="2"/>
        </w:numPr>
        <w:tabs>
          <w:tab w:val="left" w:pos="828"/>
        </w:tabs>
        <w:spacing w:before="158" w:line="360" w:lineRule="auto"/>
        <w:ind w:right="101" w:firstLine="283"/>
        <w:rPr>
          <w:sz w:val="28"/>
        </w:rPr>
      </w:pPr>
      <w:r>
        <w:rPr>
          <w:sz w:val="28"/>
        </w:rPr>
        <w:t>установление степени их соответствия требованиям ФГОС,</w:t>
      </w:r>
      <w:r>
        <w:rPr>
          <w:spacing w:val="-1"/>
          <w:sz w:val="28"/>
        </w:rPr>
        <w:t xml:space="preserve"> </w:t>
      </w:r>
      <w:r>
        <w:rPr>
          <w:sz w:val="28"/>
        </w:rPr>
        <w:t xml:space="preserve">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w:t>
      </w:r>
      <w:r>
        <w:rPr>
          <w:spacing w:val="-2"/>
          <w:sz w:val="28"/>
        </w:rPr>
        <w:t>отношений;</w:t>
      </w:r>
    </w:p>
    <w:p w14:paraId="22558C02" w14:textId="77777777" w:rsidR="003A10A9" w:rsidRDefault="001273DB" w:rsidP="00D30511">
      <w:pPr>
        <w:pStyle w:val="a7"/>
        <w:numPr>
          <w:ilvl w:val="0"/>
          <w:numId w:val="2"/>
        </w:numPr>
        <w:tabs>
          <w:tab w:val="left" w:pos="827"/>
          <w:tab w:val="left" w:pos="828"/>
        </w:tabs>
        <w:spacing w:line="362" w:lineRule="auto"/>
        <w:ind w:right="100" w:firstLine="283"/>
        <w:jc w:val="right"/>
        <w:rPr>
          <w:sz w:val="28"/>
        </w:rPr>
      </w:pPr>
      <w:r>
        <w:rPr>
          <w:sz w:val="28"/>
        </w:rPr>
        <w:t>выявление</w:t>
      </w:r>
      <w:r>
        <w:rPr>
          <w:spacing w:val="40"/>
          <w:sz w:val="28"/>
        </w:rPr>
        <w:t xml:space="preserve"> </w:t>
      </w:r>
      <w:r>
        <w:rPr>
          <w:sz w:val="28"/>
        </w:rPr>
        <w:t>проблемных</w:t>
      </w:r>
      <w:r>
        <w:rPr>
          <w:spacing w:val="40"/>
          <w:sz w:val="28"/>
        </w:rPr>
        <w:t xml:space="preserve"> </w:t>
      </w:r>
      <w:r>
        <w:rPr>
          <w:sz w:val="28"/>
        </w:rPr>
        <w:t>зон</w:t>
      </w:r>
      <w:r>
        <w:rPr>
          <w:spacing w:val="40"/>
          <w:sz w:val="28"/>
        </w:rPr>
        <w:t xml:space="preserve"> </w:t>
      </w:r>
      <w:r>
        <w:rPr>
          <w:sz w:val="28"/>
        </w:rPr>
        <w:t>и</w:t>
      </w:r>
      <w:r>
        <w:rPr>
          <w:spacing w:val="40"/>
          <w:sz w:val="28"/>
        </w:rPr>
        <w:t xml:space="preserve"> </w:t>
      </w:r>
      <w:r>
        <w:rPr>
          <w:sz w:val="28"/>
        </w:rPr>
        <w:t>установление</w:t>
      </w:r>
      <w:r>
        <w:rPr>
          <w:spacing w:val="40"/>
          <w:sz w:val="28"/>
        </w:rPr>
        <w:t xml:space="preserve"> </w:t>
      </w:r>
      <w:r>
        <w:rPr>
          <w:sz w:val="28"/>
        </w:rPr>
        <w:t>необходимых</w:t>
      </w:r>
      <w:r>
        <w:rPr>
          <w:spacing w:val="40"/>
          <w:sz w:val="28"/>
        </w:rPr>
        <w:t xml:space="preserve"> </w:t>
      </w:r>
      <w:r>
        <w:rPr>
          <w:sz w:val="28"/>
        </w:rPr>
        <w:t>изменений</w:t>
      </w:r>
      <w:r>
        <w:rPr>
          <w:spacing w:val="40"/>
          <w:sz w:val="28"/>
        </w:rPr>
        <w:t xml:space="preserve"> </w:t>
      </w:r>
      <w:r>
        <w:rPr>
          <w:sz w:val="28"/>
        </w:rPr>
        <w:t xml:space="preserve">в </w:t>
      </w:r>
      <w:r>
        <w:rPr>
          <w:spacing w:val="-8"/>
          <w:sz w:val="28"/>
        </w:rPr>
        <w:t>имеющихся</w:t>
      </w:r>
      <w:r>
        <w:rPr>
          <w:spacing w:val="-14"/>
          <w:sz w:val="28"/>
        </w:rPr>
        <w:t xml:space="preserve"> </w:t>
      </w:r>
      <w:r>
        <w:rPr>
          <w:spacing w:val="-8"/>
          <w:sz w:val="28"/>
        </w:rPr>
        <w:t>условиях</w:t>
      </w:r>
      <w:r>
        <w:rPr>
          <w:spacing w:val="-15"/>
          <w:sz w:val="28"/>
        </w:rPr>
        <w:t xml:space="preserve"> </w:t>
      </w:r>
      <w:r>
        <w:rPr>
          <w:spacing w:val="-8"/>
          <w:sz w:val="28"/>
        </w:rPr>
        <w:t>для</w:t>
      </w:r>
      <w:r>
        <w:rPr>
          <w:spacing w:val="-19"/>
          <w:sz w:val="28"/>
        </w:rPr>
        <w:t xml:space="preserve"> </w:t>
      </w:r>
      <w:r>
        <w:rPr>
          <w:spacing w:val="-8"/>
          <w:sz w:val="28"/>
        </w:rPr>
        <w:t>приведения</w:t>
      </w:r>
      <w:r>
        <w:rPr>
          <w:spacing w:val="-14"/>
          <w:sz w:val="28"/>
        </w:rPr>
        <w:t xml:space="preserve"> </w:t>
      </w:r>
      <w:r>
        <w:rPr>
          <w:spacing w:val="-8"/>
          <w:sz w:val="28"/>
        </w:rPr>
        <w:t>их</w:t>
      </w:r>
      <w:r>
        <w:rPr>
          <w:spacing w:val="-15"/>
          <w:sz w:val="28"/>
        </w:rPr>
        <w:t xml:space="preserve"> </w:t>
      </w:r>
      <w:r>
        <w:rPr>
          <w:spacing w:val="-8"/>
          <w:sz w:val="28"/>
        </w:rPr>
        <w:t>в</w:t>
      </w:r>
      <w:r>
        <w:rPr>
          <w:spacing w:val="-17"/>
          <w:sz w:val="28"/>
        </w:rPr>
        <w:t xml:space="preserve"> </w:t>
      </w:r>
      <w:r>
        <w:rPr>
          <w:spacing w:val="-8"/>
          <w:sz w:val="28"/>
        </w:rPr>
        <w:t>соответствие</w:t>
      </w:r>
      <w:r>
        <w:rPr>
          <w:spacing w:val="-18"/>
          <w:sz w:val="28"/>
        </w:rPr>
        <w:t xml:space="preserve"> </w:t>
      </w:r>
      <w:r>
        <w:rPr>
          <w:spacing w:val="-8"/>
          <w:sz w:val="28"/>
        </w:rPr>
        <w:t>с</w:t>
      </w:r>
      <w:r>
        <w:rPr>
          <w:spacing w:val="-15"/>
          <w:sz w:val="28"/>
        </w:rPr>
        <w:t xml:space="preserve"> </w:t>
      </w:r>
      <w:r>
        <w:rPr>
          <w:spacing w:val="-8"/>
          <w:sz w:val="28"/>
        </w:rPr>
        <w:t>требованиями</w:t>
      </w:r>
      <w:r>
        <w:rPr>
          <w:spacing w:val="-15"/>
          <w:sz w:val="28"/>
        </w:rPr>
        <w:t xml:space="preserve"> </w:t>
      </w:r>
      <w:r>
        <w:rPr>
          <w:spacing w:val="-8"/>
          <w:sz w:val="28"/>
        </w:rPr>
        <w:t>ФГОС</w:t>
      </w:r>
      <w:r>
        <w:rPr>
          <w:spacing w:val="-13"/>
          <w:sz w:val="28"/>
        </w:rPr>
        <w:t xml:space="preserve"> </w:t>
      </w:r>
      <w:r>
        <w:rPr>
          <w:spacing w:val="-8"/>
          <w:sz w:val="28"/>
        </w:rPr>
        <w:t>СОО;</w:t>
      </w:r>
    </w:p>
    <w:p w14:paraId="46E8FEBF" w14:textId="77777777" w:rsidR="003A10A9" w:rsidRDefault="001273DB" w:rsidP="00D30511">
      <w:pPr>
        <w:pStyle w:val="a7"/>
        <w:numPr>
          <w:ilvl w:val="0"/>
          <w:numId w:val="2"/>
        </w:numPr>
        <w:tabs>
          <w:tab w:val="left" w:pos="828"/>
        </w:tabs>
        <w:spacing w:line="360" w:lineRule="auto"/>
        <w:ind w:right="113" w:firstLine="283"/>
        <w:rPr>
          <w:sz w:val="28"/>
        </w:rPr>
      </w:pPr>
      <w:r>
        <w:rPr>
          <w:sz w:val="28"/>
        </w:rPr>
        <w:t>разработку с привлечением всех участников образовательных отношений и</w:t>
      </w:r>
      <w:r>
        <w:rPr>
          <w:spacing w:val="-1"/>
          <w:sz w:val="28"/>
        </w:rPr>
        <w:t xml:space="preserve"> </w:t>
      </w:r>
      <w:r>
        <w:rPr>
          <w:sz w:val="28"/>
        </w:rPr>
        <w:t>возможных</w:t>
      </w:r>
      <w:r>
        <w:rPr>
          <w:spacing w:val="-1"/>
          <w:sz w:val="28"/>
        </w:rPr>
        <w:t xml:space="preserve"> </w:t>
      </w:r>
      <w:r>
        <w:rPr>
          <w:sz w:val="28"/>
        </w:rPr>
        <w:t>партнеров</w:t>
      </w:r>
      <w:r>
        <w:rPr>
          <w:spacing w:val="-3"/>
          <w:sz w:val="28"/>
        </w:rPr>
        <w:t xml:space="preserve"> </w:t>
      </w:r>
      <w:r>
        <w:rPr>
          <w:sz w:val="28"/>
        </w:rPr>
        <w:t>механизмов</w:t>
      </w:r>
      <w:r>
        <w:rPr>
          <w:spacing w:val="-3"/>
          <w:sz w:val="28"/>
        </w:rPr>
        <w:t xml:space="preserve"> </w:t>
      </w:r>
      <w:r>
        <w:rPr>
          <w:sz w:val="28"/>
        </w:rPr>
        <w:t>достижения</w:t>
      </w:r>
      <w:r>
        <w:rPr>
          <w:spacing w:val="-1"/>
          <w:sz w:val="28"/>
        </w:rPr>
        <w:t xml:space="preserve"> </w:t>
      </w:r>
      <w:r>
        <w:rPr>
          <w:sz w:val="28"/>
        </w:rPr>
        <w:t>целевых</w:t>
      </w:r>
      <w:r>
        <w:rPr>
          <w:spacing w:val="-2"/>
          <w:sz w:val="28"/>
        </w:rPr>
        <w:t xml:space="preserve"> </w:t>
      </w:r>
      <w:r>
        <w:rPr>
          <w:sz w:val="28"/>
        </w:rPr>
        <w:t>ориентиров</w:t>
      </w:r>
      <w:r>
        <w:rPr>
          <w:spacing w:val="-3"/>
          <w:sz w:val="28"/>
        </w:rPr>
        <w:t xml:space="preserve"> </w:t>
      </w:r>
      <w:r>
        <w:rPr>
          <w:sz w:val="28"/>
        </w:rPr>
        <w:t>в</w:t>
      </w:r>
      <w:r>
        <w:rPr>
          <w:spacing w:val="-3"/>
          <w:sz w:val="28"/>
        </w:rPr>
        <w:t xml:space="preserve"> </w:t>
      </w:r>
      <w:r>
        <w:rPr>
          <w:sz w:val="28"/>
        </w:rPr>
        <w:t xml:space="preserve">системе </w:t>
      </w:r>
      <w:r>
        <w:rPr>
          <w:spacing w:val="-2"/>
          <w:sz w:val="28"/>
        </w:rPr>
        <w:t>условий;</w:t>
      </w:r>
    </w:p>
    <w:p w14:paraId="7381ACF1" w14:textId="77777777" w:rsidR="003A10A9" w:rsidRDefault="001273DB" w:rsidP="00D30511">
      <w:pPr>
        <w:pStyle w:val="a7"/>
        <w:numPr>
          <w:ilvl w:val="0"/>
          <w:numId w:val="2"/>
        </w:numPr>
        <w:tabs>
          <w:tab w:val="left" w:pos="828"/>
        </w:tabs>
        <w:spacing w:before="1" w:line="355" w:lineRule="auto"/>
        <w:ind w:right="110" w:firstLine="283"/>
        <w:rPr>
          <w:sz w:val="28"/>
        </w:rPr>
      </w:pPr>
      <w:r>
        <w:rPr>
          <w:sz w:val="28"/>
        </w:rPr>
        <w:t>разработку сетевого графика (дорожной карты) создания необходимой системы условий;</w:t>
      </w:r>
    </w:p>
    <w:p w14:paraId="50D4854C" w14:textId="77777777" w:rsidR="003A10A9" w:rsidRDefault="001273DB" w:rsidP="00D30511">
      <w:pPr>
        <w:pStyle w:val="a7"/>
        <w:numPr>
          <w:ilvl w:val="0"/>
          <w:numId w:val="2"/>
        </w:numPr>
        <w:tabs>
          <w:tab w:val="left" w:pos="828"/>
        </w:tabs>
        <w:spacing w:before="5" w:line="360" w:lineRule="auto"/>
        <w:ind w:right="103" w:firstLine="283"/>
        <w:rPr>
          <w:sz w:val="28"/>
        </w:rPr>
      </w:pPr>
      <w:r>
        <w:rPr>
          <w:sz w:val="28"/>
        </w:rPr>
        <w:t>разработку механизмов мониторинга, оценки и коррекции реализации промежуточных этапов разработанного графика (дорожной карты).</w:t>
      </w:r>
    </w:p>
    <w:p w14:paraId="040A963F" w14:textId="77777777" w:rsidR="003A10A9" w:rsidRDefault="001273DB" w:rsidP="00D30511">
      <w:pPr>
        <w:pStyle w:val="1"/>
        <w:numPr>
          <w:ilvl w:val="1"/>
          <w:numId w:val="9"/>
        </w:numPr>
        <w:tabs>
          <w:tab w:val="left" w:pos="1510"/>
        </w:tabs>
        <w:spacing w:before="3"/>
        <w:ind w:left="1509" w:hanging="683"/>
        <w:jc w:val="both"/>
      </w:pPr>
      <w:r>
        <w:t>Механизмы</w:t>
      </w:r>
      <w:r>
        <w:rPr>
          <w:spacing w:val="-8"/>
        </w:rPr>
        <w:t xml:space="preserve"> </w:t>
      </w:r>
      <w:r>
        <w:t>достижения</w:t>
      </w:r>
      <w:r>
        <w:rPr>
          <w:spacing w:val="-6"/>
        </w:rPr>
        <w:t xml:space="preserve"> </w:t>
      </w:r>
      <w:r>
        <w:t>целевых</w:t>
      </w:r>
      <w:r>
        <w:rPr>
          <w:spacing w:val="-7"/>
        </w:rPr>
        <w:t xml:space="preserve"> </w:t>
      </w:r>
      <w:r>
        <w:t>ориентиров</w:t>
      </w:r>
      <w:r>
        <w:rPr>
          <w:spacing w:val="-8"/>
        </w:rPr>
        <w:t xml:space="preserve"> </w:t>
      </w:r>
      <w:r>
        <w:t>в</w:t>
      </w:r>
      <w:r>
        <w:rPr>
          <w:spacing w:val="-7"/>
        </w:rPr>
        <w:t xml:space="preserve"> </w:t>
      </w:r>
      <w:r>
        <w:t>системе</w:t>
      </w:r>
      <w:r>
        <w:rPr>
          <w:spacing w:val="-11"/>
        </w:rPr>
        <w:t xml:space="preserve"> </w:t>
      </w:r>
      <w:r>
        <w:rPr>
          <w:spacing w:val="-2"/>
        </w:rPr>
        <w:t>условий</w:t>
      </w:r>
    </w:p>
    <w:p w14:paraId="25329600" w14:textId="77777777" w:rsidR="003A10A9" w:rsidRDefault="001273DB">
      <w:pPr>
        <w:pStyle w:val="a3"/>
        <w:spacing w:before="152" w:line="362" w:lineRule="auto"/>
        <w:ind w:left="119" w:right="99" w:firstLine="707"/>
      </w:pPr>
      <w:r>
        <w:t>Интегративным результатом выполнения требований к условиям реализации основной образовательной программы МОУ «СОШ № 15»</w:t>
      </w:r>
      <w:r>
        <w:rPr>
          <w:spacing w:val="-4"/>
        </w:rPr>
        <w:t xml:space="preserve"> </w:t>
      </w:r>
      <w:r>
        <w:t>является</w:t>
      </w:r>
    </w:p>
    <w:p w14:paraId="20B150CC" w14:textId="77777777" w:rsidR="003A10A9" w:rsidRDefault="003A10A9">
      <w:pPr>
        <w:spacing w:line="362" w:lineRule="auto"/>
        <w:sectPr w:rsidR="003A10A9">
          <w:footerReference w:type="default" r:id="rId38"/>
          <w:pgSz w:w="11920" w:h="16850"/>
          <w:pgMar w:top="1520" w:right="460" w:bottom="280" w:left="1580" w:header="0" w:footer="0" w:gutter="0"/>
          <w:cols w:space="720"/>
        </w:sectPr>
      </w:pPr>
    </w:p>
    <w:p w14:paraId="4D7570EF" w14:textId="77777777" w:rsidR="003A10A9" w:rsidRDefault="001273DB">
      <w:pPr>
        <w:pStyle w:val="a3"/>
        <w:spacing w:before="78" w:line="360" w:lineRule="auto"/>
        <w:ind w:left="119" w:right="103"/>
      </w:pPr>
      <w:r>
        <w:lastRenderedPageBreak/>
        <w:t xml:space="preserve">создание и поддержание комфортной развивающей образовательной среды, позволяющей формировать успешную, интеллектуально развитую, творческую </w:t>
      </w:r>
      <w:r>
        <w:lastRenderedPageBreak/>
        <w:t>личность, способную свободно адаптироваться к социальным условиям, ответственную за свое здоровье и жизнь.</w:t>
      </w:r>
    </w:p>
    <w:p w14:paraId="2D7A5DF6" w14:textId="77777777" w:rsidR="003A10A9" w:rsidRDefault="001273DB">
      <w:pPr>
        <w:pStyle w:val="a3"/>
        <w:spacing w:before="1" w:line="360" w:lineRule="auto"/>
        <w:ind w:left="119" w:right="105" w:firstLine="707"/>
      </w:pPr>
      <w:r>
        <w:t>Механизмы достижения целевых ориентиров в системе условий учитывают организационную структуру МОУ «СОШ № 15», взаимодействие с другими субъектами образовательных отношений, иерархию целевых ориентиров,</w:t>
      </w:r>
      <w:r>
        <w:rPr>
          <w:spacing w:val="27"/>
        </w:rPr>
        <w:t xml:space="preserve"> </w:t>
      </w:r>
      <w:r>
        <w:t>обозначенную</w:t>
      </w:r>
      <w:r>
        <w:rPr>
          <w:spacing w:val="26"/>
        </w:rPr>
        <w:t xml:space="preserve"> </w:t>
      </w:r>
      <w:r>
        <w:t>в</w:t>
      </w:r>
      <w:r>
        <w:rPr>
          <w:spacing w:val="31"/>
        </w:rPr>
        <w:t xml:space="preserve"> </w:t>
      </w:r>
      <w:r>
        <w:t>ФГОС</w:t>
      </w:r>
      <w:r>
        <w:rPr>
          <w:spacing w:val="27"/>
        </w:rPr>
        <w:t xml:space="preserve"> </w:t>
      </w:r>
      <w:r>
        <w:t>СОО</w:t>
      </w:r>
      <w:r>
        <w:rPr>
          <w:spacing w:val="28"/>
        </w:rPr>
        <w:t xml:space="preserve"> </w:t>
      </w:r>
      <w:r>
        <w:t>и</w:t>
      </w:r>
      <w:r>
        <w:rPr>
          <w:spacing w:val="25"/>
        </w:rPr>
        <w:t xml:space="preserve"> </w:t>
      </w:r>
      <w:r>
        <w:t>выстроенную</w:t>
      </w:r>
      <w:r>
        <w:rPr>
          <w:spacing w:val="25"/>
        </w:rPr>
        <w:t xml:space="preserve"> </w:t>
      </w:r>
      <w:r>
        <w:t>в</w:t>
      </w:r>
      <w:r>
        <w:rPr>
          <w:spacing w:val="24"/>
        </w:rPr>
        <w:t xml:space="preserve"> </w:t>
      </w:r>
      <w:r>
        <w:t>ООП</w:t>
      </w:r>
      <w:r>
        <w:rPr>
          <w:spacing w:val="23"/>
        </w:rPr>
        <w:t xml:space="preserve"> </w:t>
      </w:r>
      <w:r>
        <w:t>МОУ</w:t>
      </w:r>
      <w:r>
        <w:rPr>
          <w:spacing w:val="32"/>
        </w:rPr>
        <w:t xml:space="preserve"> </w:t>
      </w:r>
      <w:r>
        <w:t>«СОШ</w:t>
      </w:r>
    </w:p>
    <w:p w14:paraId="4A7377BD" w14:textId="77777777" w:rsidR="003A10A9" w:rsidRDefault="001273DB">
      <w:pPr>
        <w:pStyle w:val="a3"/>
        <w:spacing w:before="1"/>
        <w:ind w:left="119"/>
      </w:pPr>
      <w:r>
        <w:t>№</w:t>
      </w:r>
      <w:r>
        <w:rPr>
          <w:spacing w:val="-2"/>
        </w:rPr>
        <w:t xml:space="preserve"> </w:t>
      </w:r>
      <w:r>
        <w:rPr>
          <w:spacing w:val="-4"/>
        </w:rPr>
        <w:t>15».</w:t>
      </w:r>
    </w:p>
    <w:p w14:paraId="4AC5718A" w14:textId="77777777" w:rsidR="003A10A9" w:rsidRDefault="001273DB">
      <w:pPr>
        <w:pStyle w:val="a3"/>
        <w:spacing w:before="162" w:line="360" w:lineRule="auto"/>
        <w:ind w:left="119" w:right="98" w:firstLine="707"/>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w:t>
      </w:r>
      <w:r>
        <w:rPr>
          <w:spacing w:val="-1"/>
        </w:rPr>
        <w:t xml:space="preserve"> </w:t>
      </w:r>
      <w:r>
        <w:t>к формированию системы условий могут быть привлечены различные участники образовательных отношений.</w:t>
      </w:r>
    </w:p>
    <w:p w14:paraId="5448CBF5" w14:textId="77777777" w:rsidR="003A10A9" w:rsidRDefault="003A10A9">
      <w:pPr>
        <w:pStyle w:val="a3"/>
        <w:ind w:left="0"/>
        <w:jc w:val="left"/>
        <w:rPr>
          <w:b/>
          <w:sz w:val="20"/>
        </w:rPr>
      </w:pPr>
    </w:p>
    <w:p w14:paraId="07C55A09" w14:textId="77777777" w:rsidR="003A10A9" w:rsidRDefault="001273DB" w:rsidP="00D30511">
      <w:pPr>
        <w:pStyle w:val="a7"/>
        <w:numPr>
          <w:ilvl w:val="1"/>
          <w:numId w:val="9"/>
        </w:numPr>
        <w:tabs>
          <w:tab w:val="left" w:pos="1510"/>
        </w:tabs>
        <w:spacing w:before="266"/>
        <w:ind w:left="1509" w:hanging="683"/>
        <w:jc w:val="left"/>
        <w:rPr>
          <w:b/>
          <w:sz w:val="28"/>
        </w:rPr>
      </w:pPr>
      <w:r>
        <w:rPr>
          <w:b/>
          <w:sz w:val="28"/>
        </w:rPr>
        <w:t>Контроль</w:t>
      </w:r>
      <w:r>
        <w:rPr>
          <w:b/>
          <w:spacing w:val="-7"/>
          <w:sz w:val="28"/>
        </w:rPr>
        <w:t xml:space="preserve"> </w:t>
      </w:r>
      <w:r>
        <w:rPr>
          <w:b/>
          <w:sz w:val="28"/>
        </w:rPr>
        <w:t>за</w:t>
      </w:r>
      <w:r>
        <w:rPr>
          <w:b/>
          <w:spacing w:val="-7"/>
          <w:sz w:val="28"/>
        </w:rPr>
        <w:t xml:space="preserve"> </w:t>
      </w:r>
      <w:r>
        <w:rPr>
          <w:b/>
          <w:sz w:val="28"/>
        </w:rPr>
        <w:t>состоянием</w:t>
      </w:r>
      <w:r>
        <w:rPr>
          <w:b/>
          <w:spacing w:val="-5"/>
          <w:sz w:val="28"/>
        </w:rPr>
        <w:t xml:space="preserve"> </w:t>
      </w:r>
      <w:r>
        <w:rPr>
          <w:b/>
          <w:sz w:val="28"/>
        </w:rPr>
        <w:t>системы</w:t>
      </w:r>
      <w:r>
        <w:rPr>
          <w:b/>
          <w:spacing w:val="-9"/>
          <w:sz w:val="28"/>
        </w:rPr>
        <w:t xml:space="preserve"> </w:t>
      </w:r>
      <w:r>
        <w:rPr>
          <w:b/>
          <w:spacing w:val="-2"/>
          <w:sz w:val="28"/>
        </w:rPr>
        <w:t>условий</w:t>
      </w:r>
    </w:p>
    <w:p w14:paraId="391BD18E" w14:textId="77777777" w:rsidR="003A10A9" w:rsidRDefault="003A10A9">
      <w:pPr>
        <w:pStyle w:val="a3"/>
        <w:ind w:left="0"/>
        <w:jc w:val="left"/>
        <w:rPr>
          <w:b/>
          <w:sz w:val="30"/>
        </w:rPr>
      </w:pPr>
    </w:p>
    <w:p w14:paraId="7B42F698" w14:textId="77777777" w:rsidR="003A10A9" w:rsidRDefault="003A10A9">
      <w:pPr>
        <w:pStyle w:val="a3"/>
        <w:spacing w:before="11"/>
        <w:ind w:left="0"/>
        <w:jc w:val="left"/>
        <w:rPr>
          <w:b/>
          <w:sz w:val="24"/>
        </w:rPr>
      </w:pPr>
    </w:p>
    <w:p w14:paraId="52FB2665" w14:textId="77777777" w:rsidR="003A10A9" w:rsidRDefault="001273DB">
      <w:pPr>
        <w:pStyle w:val="a3"/>
        <w:spacing w:line="360" w:lineRule="auto"/>
        <w:ind w:left="119" w:right="99" w:firstLine="707"/>
      </w:pPr>
      <w:r>
        <w:t>Контроль за состоянием системы условий реализации ООП СОО проводится путем мониторинга</w:t>
      </w:r>
      <w:r>
        <w:rPr>
          <w:spacing w:val="40"/>
        </w:rPr>
        <w:t xml:space="preserve"> </w:t>
      </w:r>
      <w:r>
        <w:t xml:space="preserve">с целью эффективного управления процессом ее реализации. Оценке обязательно подлежат: кадровые, психолого- педагогические, финансовые, материально-технические условия, учебно- методическое и информационное обеспечение; деятельность педагогов в реализации психолого-педагогических условий; условий (ресурсов) </w:t>
      </w:r>
      <w:r>
        <w:lastRenderedPageBreak/>
        <w:t>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3A10A9">
      <w:footerReference w:type="default" r:id="rId39"/>
      <w:type w:val="continuous"/>
      <w:pgSz w:w="11920" w:h="16850"/>
      <w:pgMar w:top="1100" w:right="460" w:bottom="2020" w:left="1580" w:header="0" w:footer="18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6DDE1" w14:textId="77777777" w:rsidR="00D30511" w:rsidRDefault="00D30511">
      <w:r>
        <w:separator/>
      </w:r>
    </w:p>
  </w:endnote>
  <w:endnote w:type="continuationSeparator" w:id="0">
    <w:p w14:paraId="62CBD647" w14:textId="77777777" w:rsidR="00D30511" w:rsidRDefault="00D3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extBookC">
    <w:altName w:val="Courier New"/>
    <w:charset w:val="CC"/>
    <w:family w:val="modern"/>
    <w:pitch w:val="default"/>
    <w:sig w:usb0="00000000" w:usb1="00000000" w:usb2="00000000" w:usb3="00000000" w:csb0="00000005" w:csb1="00000000"/>
  </w:font>
  <w:font w:name="CenturySchlbkCyr">
    <w:altName w:val="Bell MT"/>
    <w:charset w:val="00"/>
    <w:family w:val="modern"/>
    <w:pitch w:val="default"/>
    <w:sig w:usb0="00000000" w:usb1="00000000" w:usb2="00000000" w:usb3="00000000" w:csb0="00000001" w:csb1="00000000"/>
  </w:font>
  <w:font w:name="№Е">
    <w:altName w:val="Times New Roman"/>
    <w:charset w:val="00"/>
    <w:family w:val="roman"/>
    <w:pitch w:val="default"/>
    <w:sig w:usb0="00000000" w:usb1="00000000" w:usb2="00000010" w:usb3="00000000" w:csb0="00080004"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Mono">
    <w:altName w:val="Courier New"/>
    <w:charset w:val="CC"/>
    <w:family w:val="modern"/>
    <w:pitch w:val="default"/>
    <w:sig w:usb0="00000000" w:usb1="00000000" w:usb2="00000001" w:usb3="00000000" w:csb0="000001B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88CBB" w14:textId="77777777" w:rsidR="003A10A9" w:rsidRDefault="00D30511">
    <w:pPr>
      <w:pStyle w:val="a3"/>
      <w:spacing w:line="14" w:lineRule="auto"/>
      <w:ind w:left="0"/>
      <w:jc w:val="left"/>
      <w:rPr>
        <w:sz w:val="18"/>
      </w:rPr>
    </w:pPr>
    <w:r>
      <w:pict w14:anchorId="4C51DA54">
        <v:shapetype id="_x0000_t202" coordsize="21600,21600" o:spt="202" path="m,l,21600r21600,l21600,xe">
          <v:stroke joinstyle="miter"/>
          <v:path gradientshapeok="t" o:connecttype="rect"/>
        </v:shapetype>
        <v:shape id="docshape1" o:spid="_x0000_s2053" type="#_x0000_t202" style="position:absolute;margin-left:68.4pt;margin-top:766.9pt;width:18.05pt;height:14.25pt;z-index:-21638144;mso-position-horizontal-relative:page;mso-position-vertical-relative:page" filled="f" stroked="f">
          <v:textbox inset="0,0,0,0">
            <w:txbxContent>
              <w:p w14:paraId="075B501F" w14:textId="77777777" w:rsidR="003A10A9" w:rsidRDefault="001273DB">
                <w:pPr>
                  <w:spacing w:before="11"/>
                  <w:ind w:left="60"/>
                </w:pPr>
                <w:r>
                  <w:rPr>
                    <w:spacing w:val="-5"/>
                  </w:rPr>
                  <w:fldChar w:fldCharType="begin"/>
                </w:r>
                <w:r>
                  <w:rPr>
                    <w:spacing w:val="-5"/>
                  </w:rPr>
                  <w:instrText xml:space="preserve"> PAGE </w:instrText>
                </w:r>
                <w:r>
                  <w:rPr>
                    <w:spacing w:val="-5"/>
                  </w:rPr>
                  <w:fldChar w:fldCharType="separate"/>
                </w:r>
                <w:r w:rsidR="001A786F">
                  <w:rPr>
                    <w:noProof/>
                    <w:spacing w:val="-5"/>
                  </w:rPr>
                  <w:t>1</w:t>
                </w:r>
                <w:r>
                  <w:rPr>
                    <w:spacing w:val="-5"/>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622BA" w14:textId="77777777" w:rsidR="003A10A9" w:rsidRDefault="003A10A9">
    <w:pPr>
      <w:pStyle w:val="a3"/>
      <w:spacing w:line="14" w:lineRule="auto"/>
      <w:ind w:left="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BE1A0" w14:textId="77777777" w:rsidR="003A10A9" w:rsidRDefault="003A10A9">
    <w:pPr>
      <w:pStyle w:val="a3"/>
      <w:spacing w:line="14" w:lineRule="auto"/>
      <w:ind w:left="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AA095" w14:textId="77777777" w:rsidR="003A10A9" w:rsidRDefault="003A10A9">
    <w:pPr>
      <w:pStyle w:val="a3"/>
      <w:spacing w:line="14" w:lineRule="auto"/>
      <w:ind w:left="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1B56E" w14:textId="77777777" w:rsidR="003A10A9" w:rsidRDefault="003A10A9">
    <w:pPr>
      <w:pStyle w:val="a3"/>
      <w:spacing w:line="14" w:lineRule="auto"/>
      <w:ind w:left="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EDC10" w14:textId="77777777" w:rsidR="003A10A9" w:rsidRDefault="003A10A9">
    <w:pPr>
      <w:pStyle w:val="a3"/>
      <w:spacing w:line="14" w:lineRule="auto"/>
      <w:ind w:left="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E9660" w14:textId="77777777" w:rsidR="003A10A9" w:rsidRDefault="003A10A9">
    <w:pPr>
      <w:pStyle w:val="a3"/>
      <w:spacing w:line="14" w:lineRule="auto"/>
      <w:ind w:left="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35D45" w14:textId="77777777" w:rsidR="003A10A9" w:rsidRDefault="003A10A9">
    <w:pPr>
      <w:pStyle w:val="a3"/>
      <w:spacing w:line="14" w:lineRule="auto"/>
      <w:ind w:left="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5B2F5" w14:textId="77777777" w:rsidR="003A10A9" w:rsidRDefault="003A10A9">
    <w:pPr>
      <w:pStyle w:val="a3"/>
      <w:spacing w:line="14" w:lineRule="auto"/>
      <w:ind w:left="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C1BEF" w14:textId="77777777" w:rsidR="003A10A9" w:rsidRDefault="003A10A9">
    <w:pPr>
      <w:pStyle w:val="a3"/>
      <w:spacing w:line="14" w:lineRule="auto"/>
      <w:ind w:left="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D7B6" w14:textId="77777777" w:rsidR="003A10A9" w:rsidRDefault="003A10A9">
    <w:pPr>
      <w:pStyle w:val="a3"/>
      <w:spacing w:line="14" w:lineRule="auto"/>
      <w:ind w:left="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8BA41" w14:textId="77777777" w:rsidR="003A10A9" w:rsidRDefault="00D30511">
    <w:pPr>
      <w:pStyle w:val="a3"/>
      <w:spacing w:line="14" w:lineRule="auto"/>
      <w:ind w:left="0"/>
      <w:jc w:val="left"/>
      <w:rPr>
        <w:sz w:val="20"/>
      </w:rPr>
    </w:pPr>
    <w:r>
      <w:pict w14:anchorId="7B31A3B3">
        <v:shapetype id="_x0000_t202" coordsize="21600,21600" o:spt="202" path="m,l,21600r21600,l21600,xe">
          <v:stroke joinstyle="miter"/>
          <v:path gradientshapeok="t" o:connecttype="rect"/>
        </v:shapetype>
        <v:shape id="docshape2" o:spid="_x0000_s2052" type="#_x0000_t202" style="position:absolute;margin-left:68.4pt;margin-top:753.9pt;width:489.55pt;height:27.1pt;z-index:-21637632;mso-position-horizontal-relative:page;mso-position-vertical-relative:page" filled="f" stroked="f">
          <v:textbox inset="0,0,0,0">
            <w:txbxContent>
              <w:p w14:paraId="63E350DB" w14:textId="77777777" w:rsidR="003A10A9" w:rsidRDefault="001273DB">
                <w:pPr>
                  <w:spacing w:before="40" w:line="229" w:lineRule="exact"/>
                  <w:ind w:left="60"/>
                  <w:rPr>
                    <w:sz w:val="20"/>
                  </w:rPr>
                </w:pPr>
                <w:r>
                  <w:rPr>
                    <w:sz w:val="20"/>
                    <w:vertAlign w:val="superscript"/>
                  </w:rPr>
                  <w:t>3</w:t>
                </w:r>
                <w:r>
                  <w:rPr>
                    <w:spacing w:val="-7"/>
                    <w:sz w:val="20"/>
                  </w:rPr>
                  <w:t xml:space="preserve"> </w:t>
                </w:r>
                <w:r>
                  <w:rPr>
                    <w:sz w:val="20"/>
                  </w:rPr>
                  <w:t>Осуществляется</w:t>
                </w:r>
                <w:r>
                  <w:rPr>
                    <w:spacing w:val="-9"/>
                    <w:sz w:val="20"/>
                  </w:rPr>
                  <w:t xml:space="preserve"> </w:t>
                </w:r>
                <w:r>
                  <w:rPr>
                    <w:sz w:val="20"/>
                  </w:rPr>
                  <w:t>в</w:t>
                </w:r>
                <w:r>
                  <w:rPr>
                    <w:spacing w:val="-7"/>
                    <w:sz w:val="20"/>
                  </w:rPr>
                  <w:t xml:space="preserve"> </w:t>
                </w:r>
                <w:r>
                  <w:rPr>
                    <w:sz w:val="20"/>
                  </w:rPr>
                  <w:t>соответствии</w:t>
                </w:r>
                <w:r>
                  <w:rPr>
                    <w:spacing w:val="-11"/>
                    <w:sz w:val="20"/>
                  </w:rPr>
                  <w:t xml:space="preserve"> </w:t>
                </w:r>
                <w:r>
                  <w:rPr>
                    <w:sz w:val="20"/>
                  </w:rPr>
                  <w:t>со</w:t>
                </w:r>
                <w:r>
                  <w:rPr>
                    <w:spacing w:val="-3"/>
                    <w:sz w:val="20"/>
                  </w:rPr>
                  <w:t xml:space="preserve"> </w:t>
                </w:r>
                <w:r>
                  <w:rPr>
                    <w:sz w:val="20"/>
                  </w:rPr>
                  <w:t>статьей</w:t>
                </w:r>
                <w:r>
                  <w:rPr>
                    <w:spacing w:val="-12"/>
                    <w:sz w:val="20"/>
                  </w:rPr>
                  <w:t xml:space="preserve"> </w:t>
                </w:r>
                <w:r>
                  <w:rPr>
                    <w:sz w:val="20"/>
                  </w:rPr>
                  <w:t>95</w:t>
                </w:r>
                <w:r>
                  <w:rPr>
                    <w:spacing w:val="-11"/>
                    <w:sz w:val="20"/>
                  </w:rPr>
                  <w:t xml:space="preserve"> </w:t>
                </w:r>
                <w:r>
                  <w:rPr>
                    <w:sz w:val="20"/>
                  </w:rPr>
                  <w:t>Федерального</w:t>
                </w:r>
                <w:r>
                  <w:rPr>
                    <w:spacing w:val="-6"/>
                    <w:sz w:val="20"/>
                  </w:rPr>
                  <w:t xml:space="preserve"> </w:t>
                </w:r>
                <w:r>
                  <w:rPr>
                    <w:sz w:val="20"/>
                  </w:rPr>
                  <w:t>закона</w:t>
                </w:r>
                <w:r>
                  <w:rPr>
                    <w:spacing w:val="-4"/>
                    <w:sz w:val="20"/>
                  </w:rPr>
                  <w:t xml:space="preserve"> </w:t>
                </w:r>
                <w:r>
                  <w:rPr>
                    <w:sz w:val="20"/>
                  </w:rPr>
                  <w:t>«Об</w:t>
                </w:r>
                <w:r>
                  <w:rPr>
                    <w:spacing w:val="-10"/>
                    <w:sz w:val="20"/>
                  </w:rPr>
                  <w:t xml:space="preserve"> </w:t>
                </w:r>
                <w:r>
                  <w:rPr>
                    <w:sz w:val="20"/>
                  </w:rPr>
                  <w:t>образовании</w:t>
                </w:r>
                <w:r>
                  <w:rPr>
                    <w:spacing w:val="-10"/>
                    <w:sz w:val="20"/>
                  </w:rPr>
                  <w:t xml:space="preserve"> </w:t>
                </w:r>
                <w:r>
                  <w:rPr>
                    <w:sz w:val="20"/>
                  </w:rPr>
                  <w:t>в</w:t>
                </w:r>
                <w:r>
                  <w:rPr>
                    <w:spacing w:val="-7"/>
                    <w:sz w:val="20"/>
                  </w:rPr>
                  <w:t xml:space="preserve"> </w:t>
                </w:r>
                <w:r>
                  <w:rPr>
                    <w:sz w:val="20"/>
                  </w:rPr>
                  <w:t>Российской</w:t>
                </w:r>
                <w:r>
                  <w:rPr>
                    <w:spacing w:val="-11"/>
                    <w:sz w:val="20"/>
                  </w:rPr>
                  <w:t xml:space="preserve"> </w:t>
                </w:r>
                <w:r>
                  <w:rPr>
                    <w:spacing w:val="-2"/>
                    <w:sz w:val="20"/>
                  </w:rPr>
                  <w:t>Федерации».</w:t>
                </w:r>
              </w:p>
              <w:p w14:paraId="22A1D819" w14:textId="77777777" w:rsidR="003A10A9" w:rsidRDefault="001273DB">
                <w:pPr>
                  <w:spacing w:line="252" w:lineRule="exact"/>
                  <w:ind w:left="60"/>
                </w:pPr>
                <w:r>
                  <w:rPr>
                    <w:spacing w:val="-5"/>
                  </w:rPr>
                  <w:fldChar w:fldCharType="begin"/>
                </w:r>
                <w:r>
                  <w:rPr>
                    <w:spacing w:val="-5"/>
                  </w:rPr>
                  <w:instrText xml:space="preserve"> PAGE </w:instrText>
                </w:r>
                <w:r>
                  <w:rPr>
                    <w:spacing w:val="-5"/>
                  </w:rPr>
                  <w:fldChar w:fldCharType="separate"/>
                </w:r>
                <w:r w:rsidR="001A786F">
                  <w:rPr>
                    <w:noProof/>
                    <w:spacing w:val="-5"/>
                  </w:rPr>
                  <w:t>89</w:t>
                </w:r>
                <w:r>
                  <w:rPr>
                    <w:spacing w:val="-5"/>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A076C" w14:textId="77777777" w:rsidR="003A10A9" w:rsidRDefault="003A10A9">
    <w:pPr>
      <w:pStyle w:val="a3"/>
      <w:spacing w:line="14" w:lineRule="auto"/>
      <w:ind w:left="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2643B" w14:textId="77777777" w:rsidR="003A10A9" w:rsidRDefault="003A10A9">
    <w:pPr>
      <w:pStyle w:val="a3"/>
      <w:spacing w:line="14" w:lineRule="auto"/>
      <w:ind w:left="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80830" w14:textId="77777777" w:rsidR="003A10A9" w:rsidRDefault="00D30511">
    <w:pPr>
      <w:pStyle w:val="a3"/>
      <w:spacing w:line="14" w:lineRule="auto"/>
      <w:ind w:left="0"/>
      <w:jc w:val="left"/>
      <w:rPr>
        <w:sz w:val="20"/>
      </w:rPr>
    </w:pPr>
    <w:r>
      <w:pict w14:anchorId="555B2307">
        <v:shapetype id="_x0000_t202" coordsize="21600,21600" o:spt="202" path="m,l,21600r21600,l21600,xe">
          <v:stroke joinstyle="miter"/>
          <v:path gradientshapeok="t" o:connecttype="rect"/>
        </v:shapetype>
        <v:shape id="docshape22" o:spid="_x0000_s2049" type="#_x0000_t202" style="position:absolute;margin-left:82.1pt;margin-top:739.5pt;width:23.6pt;height:14.25pt;z-index:-21636096;mso-position-horizontal-relative:page;mso-position-vertical-relative:page" filled="f" stroked="f">
          <v:textbox inset="0,0,0,0">
            <w:txbxContent>
              <w:p w14:paraId="3DEAB05D" w14:textId="77777777" w:rsidR="003A10A9" w:rsidRDefault="001273DB">
                <w:pPr>
                  <w:spacing w:before="11"/>
                  <w:ind w:left="60"/>
                </w:pPr>
                <w:r>
                  <w:rPr>
                    <w:spacing w:val="-5"/>
                  </w:rPr>
                  <w:fldChar w:fldCharType="begin"/>
                </w:r>
                <w:r>
                  <w:rPr>
                    <w:spacing w:val="-5"/>
                  </w:rPr>
                  <w:instrText xml:space="preserve"> PAGE </w:instrText>
                </w:r>
                <w:r>
                  <w:rPr>
                    <w:spacing w:val="-5"/>
                  </w:rPr>
                  <w:fldChar w:fldCharType="separate"/>
                </w:r>
                <w:r w:rsidR="001A786F">
                  <w:rPr>
                    <w:noProof/>
                    <w:spacing w:val="-5"/>
                  </w:rPr>
                  <w:t>304</w:t>
                </w:r>
                <w:r>
                  <w:rPr>
                    <w:spacing w:val="-5"/>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1FEE4" w14:textId="77777777" w:rsidR="003A10A9" w:rsidRDefault="00D30511">
    <w:pPr>
      <w:pStyle w:val="a3"/>
      <w:spacing w:line="14" w:lineRule="auto"/>
      <w:ind w:left="0"/>
      <w:jc w:val="left"/>
      <w:rPr>
        <w:sz w:val="17"/>
      </w:rPr>
    </w:pPr>
    <w:r>
      <w:pict w14:anchorId="3A620C67">
        <v:shapetype id="_x0000_t202" coordsize="21600,21600" o:spt="202" path="m,l,21600r21600,l21600,xe">
          <v:stroke joinstyle="miter"/>
          <v:path gradientshapeok="t" o:connecttype="rect"/>
        </v:shapetype>
        <v:shape id="docshape5" o:spid="_x0000_s2051" type="#_x0000_t202" style="position:absolute;margin-left:68.4pt;margin-top:766.9pt;width:23.6pt;height:14.25pt;z-index:-21637120;mso-position-horizontal-relative:page;mso-position-vertical-relative:page" filled="f" stroked="f">
          <v:textbox inset="0,0,0,0">
            <w:txbxContent>
              <w:p w14:paraId="389D6A16" w14:textId="77777777" w:rsidR="003A10A9" w:rsidRDefault="001273DB">
                <w:pPr>
                  <w:spacing w:before="11"/>
                  <w:ind w:left="60"/>
                </w:pPr>
                <w:r>
                  <w:rPr>
                    <w:spacing w:val="-5"/>
                  </w:rPr>
                  <w:fldChar w:fldCharType="begin"/>
                </w:r>
                <w:r>
                  <w:rPr>
                    <w:spacing w:val="-5"/>
                  </w:rPr>
                  <w:instrText xml:space="preserve"> PAGE </w:instrText>
                </w:r>
                <w:r>
                  <w:rPr>
                    <w:spacing w:val="-5"/>
                  </w:rPr>
                  <w:fldChar w:fldCharType="separate"/>
                </w:r>
                <w:r w:rsidR="001A786F">
                  <w:rPr>
                    <w:noProof/>
                    <w:spacing w:val="-5"/>
                  </w:rPr>
                  <w:t>207</w:t>
                </w:r>
                <w:r>
                  <w:rPr>
                    <w:spacing w:val="-5"/>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BAA03" w14:textId="77777777" w:rsidR="00101EB6" w:rsidRDefault="00101EB6">
    <w:pPr>
      <w:pBdr>
        <w:top w:val="nil"/>
        <w:left w:val="nil"/>
        <w:bottom w:val="nil"/>
        <w:right w:val="nil"/>
        <w:between w:val="nil"/>
      </w:pBdr>
      <w:spacing w:line="14" w:lineRule="auto"/>
      <w:rPr>
        <w:color w:val="000000"/>
        <w:sz w:val="16"/>
        <w:szCs w:val="16"/>
      </w:rPr>
    </w:pPr>
    <w:r>
      <w:rPr>
        <w:noProof/>
        <w:lang w:eastAsia="ru-RU"/>
      </w:rPr>
      <mc:AlternateContent>
        <mc:Choice Requires="wps">
          <w:drawing>
            <wp:anchor distT="0" distB="0" distL="114300" distR="114300" simplePos="0" relativeHeight="481682432" behindDoc="1" locked="0" layoutInCell="1" hidden="0" allowOverlap="1" wp14:anchorId="251C8F08" wp14:editId="53A7E91E">
              <wp:simplePos x="0" y="0"/>
              <wp:positionH relativeFrom="column">
                <wp:posOffset>-12699</wp:posOffset>
              </wp:positionH>
              <wp:positionV relativeFrom="paragraph">
                <wp:posOffset>9728200</wp:posOffset>
              </wp:positionV>
              <wp:extent cx="299085" cy="189865"/>
              <wp:effectExtent l="0" t="0" r="0" b="0"/>
              <wp:wrapNone/>
              <wp:docPr id="4" name="Полилиния: фигура 4"/>
              <wp:cNvGraphicFramePr/>
              <a:graphic xmlns:a="http://schemas.openxmlformats.org/drawingml/2006/main">
                <a:graphicData uri="http://schemas.microsoft.com/office/word/2010/wordprocessingShape">
                  <wps:wsp>
                    <wps:cNvSpPr/>
                    <wps:spPr>
                      <a:xfrm>
                        <a:off x="6204520" y="3689830"/>
                        <a:ext cx="289560" cy="180340"/>
                      </a:xfrm>
                      <a:custGeom>
                        <a:avLst/>
                        <a:gdLst/>
                        <a:ahLst/>
                        <a:cxnLst/>
                        <a:rect l="l" t="t" r="r" b="b"/>
                        <a:pathLst>
                          <a:path w="289560" h="180340" extrusionOk="0">
                            <a:moveTo>
                              <a:pt x="0" y="0"/>
                            </a:moveTo>
                            <a:lnTo>
                              <a:pt x="0" y="180340"/>
                            </a:lnTo>
                            <a:lnTo>
                              <a:pt x="289560" y="180340"/>
                            </a:lnTo>
                            <a:lnTo>
                              <a:pt x="289560" y="0"/>
                            </a:lnTo>
                            <a:close/>
                          </a:path>
                        </a:pathLst>
                      </a:custGeom>
                      <a:noFill/>
                      <a:ln>
                        <a:noFill/>
                      </a:ln>
                    </wps:spPr>
                    <wps:txbx>
                      <w:txbxContent>
                        <w:p w14:paraId="45F2F337" w14:textId="77777777" w:rsidR="00101EB6" w:rsidRDefault="00101EB6">
                          <w:pPr>
                            <w:spacing w:before="10"/>
                            <w:ind w:left="60" w:firstLine="60"/>
                            <w:textDirection w:val="btLr"/>
                          </w:pPr>
                          <w:r>
                            <w:rPr>
                              <w:color w:val="000000"/>
                            </w:rPr>
                            <w:t xml:space="preserve"> PAGE 101</w:t>
                          </w:r>
                        </w:p>
                      </w:txbxContent>
                    </wps:txbx>
                    <wps:bodyPr spcFirstLastPara="1" wrap="square" lIns="88900" tIns="38100" rIns="88900" bIns="38100" anchor="t" anchorCtr="0">
                      <a:noAutofit/>
                    </wps:bodyPr>
                  </wps:wsp>
                </a:graphicData>
              </a:graphic>
            </wp:anchor>
          </w:drawing>
        </mc:Choice>
        <mc:Fallback>
          <w:pict>
            <v:shape id="Полилиния: фигура 4" o:spid="_x0000_s1026" style="position:absolute;margin-left:-1pt;margin-top:766pt;width:23.55pt;height:14.95pt;z-index:-21634048;visibility:visible;mso-wrap-style:square;mso-wrap-distance-left:9pt;mso-wrap-distance-top:0;mso-wrap-distance-right:9pt;mso-wrap-distance-bottom:0;mso-position-horizontal:absolute;mso-position-horizontal-relative:text;mso-position-vertical:absolute;mso-position-vertical-relative:text;v-text-anchor:top" coordsize="289560,180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z7XAIAANEEAAAOAAAAZHJzL2Uyb0RvYy54bWysVM2O0zAQviPxDpbvNOnPVmnUdIVYFSGt&#10;2Eq7PIDrOE2EYxvbbdIbEtx5BF5hJS4rIXiG9I0YO0lbtjfEofaMZzyd7/s8mV/XJUc7pk0hRYKH&#10;gxAjJqhMC7FJ8IeH5asII2OJSAmXgiV4zwy+Xrx8Ma9UzEYylzxlGkERYeJKJTi3VsVBYGjOSmIG&#10;UjEBwUzqklhw9SZINamgesmDURhOg0rqVGlJmTFwetMG8cLXzzJG7V2WGWYRTzD0Zv2q/bp2a7CY&#10;k3ijicoL2rVB/qGLkhQC/vRY6oZYgra6uChVFlRLIzM7oLIMZJYVlHkMgGYYPkNznxPFPBYgx6gj&#10;Teb/laXvdyuNijTBE4wEKUGi5nvzu/nZPPnfr+bp8C1Gh6/g/zh8OXxuHtHEsVYpE8Ple7XSnWfA&#10;dBTUmS7dDuBQneDpKJxcjYD7fYLH02gWjTvWWW0RhYRRNLuaQpxCwjAKxxMfD06F6NbYt0z6omR3&#10;a2wrWtpbJO8tWove1CC9E5170S1GILrGCERft6IrYt0916kzUXXqJD82gqBJvXWP++6jey4uu5Q7&#10;9iD9PesAttD6pk9RLi6z/sLXJ/S78uV6Op6z0Wf1+0V230GfQLk0DKgCJh3Ao+FBw+E5rUIuC849&#10;r1w4aMcDSHQngdO7VdhZtl7X3auBS+5kLdM9vCSj6LLQxt4SY1dEwywNMapgvhJsPm2JZhjxdwIe&#10;cBTNQjeQ3hlHQ+fo88j6PEIEzSUoCDq25hsLXquHkK+3VmaFexa+zbaVzoG58ci7GXeDee77rNOX&#10;aPEHAAD//wMAUEsDBBQABgAIAAAAIQBHSnwP3gAAAAsBAAAPAAAAZHJzL2Rvd25yZXYueG1sTI/N&#10;TsMwEITvSLyDtUjcWif9SxviVKiCM6IgxNGJt0lovI5itwlvz+ZEb7uzo9lvsv1oW3HF3jeOFMTz&#10;CARS6UxDlYLPj9fZFoQPmoxuHaGCX/Swz+/vMp0aN9A7Xo+hEhxCPtUK6hC6VEpf1mi1n7sOiW8n&#10;11sdeO0raXo9cLht5SKKNtLqhvhDrTs81Fiejxer4HvVnYef+Gt8eaPDuLS7JKEiUerxYXx+AhFw&#10;DP9mmPAZHXJmKtyFjBetgtmCqwTW18tpYsdqHYMoJmUT70DmmbztkP8BAAD//wMAUEsBAi0AFAAG&#10;AAgAAAAhALaDOJL+AAAA4QEAABMAAAAAAAAAAAAAAAAAAAAAAFtDb250ZW50X1R5cGVzXS54bWxQ&#10;SwECLQAUAAYACAAAACEAOP0h/9YAAACUAQAACwAAAAAAAAAAAAAAAAAvAQAAX3JlbHMvLnJlbHNQ&#10;SwECLQAUAAYACAAAACEAHS68+1wCAADRBAAADgAAAAAAAAAAAAAAAAAuAgAAZHJzL2Uyb0RvYy54&#10;bWxQSwECLQAUAAYACAAAACEAR0p8D94AAAALAQAADwAAAAAAAAAAAAAAAAC2BAAAZHJzL2Rvd25y&#10;ZXYueG1sUEsFBgAAAAAEAAQA8wAAAMEFAAAAAA==&#10;" adj="-11796480,,5400" path="m,l,180340r289560,l289560,,,xe" filled="f" stroked="f">
              <v:stroke joinstyle="miter"/>
              <v:formulas/>
              <v:path arrowok="t" o:extrusionok="f" o:connecttype="custom" textboxrect="0,0,289560,180340"/>
              <v:textbox inset="7pt,3pt,7pt,3pt">
                <w:txbxContent>
                  <w:p w14:paraId="45F2F337" w14:textId="77777777" w:rsidR="00101EB6" w:rsidRDefault="00101EB6">
                    <w:pPr>
                      <w:spacing w:before="10"/>
                      <w:ind w:left="60" w:firstLine="60"/>
                      <w:textDirection w:val="btLr"/>
                    </w:pPr>
                    <w:r>
                      <w:rPr>
                        <w:color w:val="000000"/>
                      </w:rPr>
                      <w:t xml:space="preserve"> PAGE 101</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FF156" w14:textId="77777777" w:rsidR="003A10A9" w:rsidRDefault="00D30511">
    <w:pPr>
      <w:pStyle w:val="a3"/>
      <w:spacing w:line="14" w:lineRule="auto"/>
      <w:ind w:left="0"/>
      <w:jc w:val="left"/>
      <w:rPr>
        <w:sz w:val="20"/>
      </w:rPr>
    </w:pPr>
    <w:r>
      <w:pict w14:anchorId="5E82A75A">
        <v:shapetype id="_x0000_t202" coordsize="21600,21600" o:spt="202" path="m,l,21600r21600,l21600,xe">
          <v:stroke joinstyle="miter"/>
          <v:path gradientshapeok="t" o:connecttype="rect"/>
        </v:shapetype>
        <v:shape id="docshape21" o:spid="_x0000_s2050" type="#_x0000_t202" style="position:absolute;margin-left:775.4pt;margin-top:532pt;width:9.05pt;height:17.55pt;z-index:-21636608;mso-position-horizontal-relative:page;mso-position-vertical-relative:page" filled="f" stroked="f">
          <v:textbox inset="0,0,0,0">
            <w:txbxContent>
              <w:p w14:paraId="13268D4D" w14:textId="77777777" w:rsidR="003A10A9" w:rsidRDefault="001273DB">
                <w:pPr>
                  <w:pStyle w:val="a3"/>
                  <w:spacing w:before="9"/>
                  <w:ind w:left="20"/>
                  <w:jc w:val="left"/>
                </w:pPr>
                <w:r>
                  <w:t>2</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E1CA9" w14:textId="77777777" w:rsidR="003A10A9" w:rsidRDefault="003A10A9">
    <w:pPr>
      <w:pStyle w:val="a3"/>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FF0D1" w14:textId="77777777" w:rsidR="003A10A9" w:rsidRDefault="003A10A9">
    <w:pPr>
      <w:pStyle w:val="a3"/>
      <w:spacing w:line="14" w:lineRule="auto"/>
      <w:ind w:left="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394C6" w14:textId="77777777" w:rsidR="003A10A9" w:rsidRDefault="003A10A9">
    <w:pPr>
      <w:pStyle w:val="a3"/>
      <w:spacing w:line="14" w:lineRule="auto"/>
      <w:ind w:left="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FBDE7" w14:textId="77777777" w:rsidR="003A10A9" w:rsidRDefault="003A10A9">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5EA06" w14:textId="77777777" w:rsidR="00D30511" w:rsidRDefault="00D30511">
      <w:r>
        <w:separator/>
      </w:r>
    </w:p>
  </w:footnote>
  <w:footnote w:type="continuationSeparator" w:id="0">
    <w:p w14:paraId="5CCFE70D" w14:textId="77777777" w:rsidR="00D30511" w:rsidRDefault="00D30511">
      <w:r>
        <w:continuationSeparator/>
      </w:r>
    </w:p>
  </w:footnote>
  <w:footnote w:id="1">
    <w:p w14:paraId="69E30991" w14:textId="77777777" w:rsidR="00101EB6" w:rsidRPr="00647514" w:rsidRDefault="00101EB6" w:rsidP="00101EB6">
      <w:pPr>
        <w:pStyle w:val="ab"/>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numFmt w:val="bullet"/>
      <w:lvlText w:val="-"/>
      <w:lvlJc w:val="left"/>
      <w:pPr>
        <w:ind w:left="2671" w:hanging="320"/>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2671" w:hanging="13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4899" w:hanging="132"/>
      </w:pPr>
      <w:rPr>
        <w:rFonts w:hint="default"/>
        <w:lang w:val="ru-RU" w:eastAsia="en-US" w:bidi="ar-SA"/>
      </w:rPr>
    </w:lvl>
    <w:lvl w:ilvl="3">
      <w:numFmt w:val="bullet"/>
      <w:lvlText w:val="•"/>
      <w:lvlJc w:val="left"/>
      <w:pPr>
        <w:ind w:left="5887" w:hanging="132"/>
      </w:pPr>
      <w:rPr>
        <w:rFonts w:hint="default"/>
        <w:lang w:val="ru-RU" w:eastAsia="en-US" w:bidi="ar-SA"/>
      </w:rPr>
    </w:lvl>
    <w:lvl w:ilvl="4">
      <w:numFmt w:val="bullet"/>
      <w:lvlText w:val="•"/>
      <w:lvlJc w:val="left"/>
      <w:pPr>
        <w:ind w:left="6875" w:hanging="132"/>
      </w:pPr>
      <w:rPr>
        <w:rFonts w:hint="default"/>
        <w:lang w:val="ru-RU" w:eastAsia="en-US" w:bidi="ar-SA"/>
      </w:rPr>
    </w:lvl>
    <w:lvl w:ilvl="5">
      <w:numFmt w:val="bullet"/>
      <w:lvlText w:val="•"/>
      <w:lvlJc w:val="left"/>
      <w:pPr>
        <w:ind w:left="7863" w:hanging="132"/>
      </w:pPr>
      <w:rPr>
        <w:rFonts w:hint="default"/>
        <w:lang w:val="ru-RU" w:eastAsia="en-US" w:bidi="ar-SA"/>
      </w:rPr>
    </w:lvl>
    <w:lvl w:ilvl="6">
      <w:numFmt w:val="bullet"/>
      <w:lvlText w:val="•"/>
      <w:lvlJc w:val="left"/>
      <w:pPr>
        <w:ind w:left="8851" w:hanging="132"/>
      </w:pPr>
      <w:rPr>
        <w:rFonts w:hint="default"/>
        <w:lang w:val="ru-RU" w:eastAsia="en-US" w:bidi="ar-SA"/>
      </w:rPr>
    </w:lvl>
    <w:lvl w:ilvl="7">
      <w:numFmt w:val="bullet"/>
      <w:lvlText w:val="•"/>
      <w:lvlJc w:val="left"/>
      <w:pPr>
        <w:ind w:left="9839" w:hanging="132"/>
      </w:pPr>
      <w:rPr>
        <w:rFonts w:hint="default"/>
        <w:lang w:val="ru-RU" w:eastAsia="en-US" w:bidi="ar-SA"/>
      </w:rPr>
    </w:lvl>
    <w:lvl w:ilvl="8">
      <w:numFmt w:val="bullet"/>
      <w:lvlText w:val="•"/>
      <w:lvlJc w:val="left"/>
      <w:pPr>
        <w:ind w:left="10827" w:hanging="132"/>
      </w:pPr>
      <w:rPr>
        <w:rFonts w:hint="default"/>
        <w:lang w:val="ru-RU" w:eastAsia="en-US" w:bidi="ar-SA"/>
      </w:rPr>
    </w:lvl>
  </w:abstractNum>
  <w:abstractNum w:abstractNumId="1">
    <w:nsid w:val="0248C179"/>
    <w:multiLevelType w:val="multilevel"/>
    <w:tmpl w:val="0248C179"/>
    <w:lvl w:ilvl="0">
      <w:numFmt w:val="bullet"/>
      <w:lvlText w:val="-"/>
      <w:lvlJc w:val="left"/>
      <w:pPr>
        <w:ind w:left="219" w:hanging="216"/>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216"/>
      </w:pPr>
      <w:rPr>
        <w:rFonts w:hint="default"/>
        <w:lang w:val="ru-RU" w:eastAsia="en-US" w:bidi="ar-SA"/>
      </w:rPr>
    </w:lvl>
    <w:lvl w:ilvl="2">
      <w:numFmt w:val="bullet"/>
      <w:lvlText w:val="•"/>
      <w:lvlJc w:val="left"/>
      <w:pPr>
        <w:ind w:left="2246" w:hanging="216"/>
      </w:pPr>
      <w:rPr>
        <w:rFonts w:hint="default"/>
        <w:lang w:val="ru-RU" w:eastAsia="en-US" w:bidi="ar-SA"/>
      </w:rPr>
    </w:lvl>
    <w:lvl w:ilvl="3">
      <w:numFmt w:val="bullet"/>
      <w:lvlText w:val="•"/>
      <w:lvlJc w:val="left"/>
      <w:pPr>
        <w:ind w:left="3259" w:hanging="216"/>
      </w:pPr>
      <w:rPr>
        <w:rFonts w:hint="default"/>
        <w:lang w:val="ru-RU" w:eastAsia="en-US" w:bidi="ar-SA"/>
      </w:rPr>
    </w:lvl>
    <w:lvl w:ilvl="4">
      <w:numFmt w:val="bullet"/>
      <w:lvlText w:val="•"/>
      <w:lvlJc w:val="left"/>
      <w:pPr>
        <w:ind w:left="4272" w:hanging="216"/>
      </w:pPr>
      <w:rPr>
        <w:rFonts w:hint="default"/>
        <w:lang w:val="ru-RU" w:eastAsia="en-US" w:bidi="ar-SA"/>
      </w:rPr>
    </w:lvl>
    <w:lvl w:ilvl="5">
      <w:numFmt w:val="bullet"/>
      <w:lvlText w:val="•"/>
      <w:lvlJc w:val="left"/>
      <w:pPr>
        <w:ind w:left="5285" w:hanging="216"/>
      </w:pPr>
      <w:rPr>
        <w:rFonts w:hint="default"/>
        <w:lang w:val="ru-RU" w:eastAsia="en-US" w:bidi="ar-SA"/>
      </w:rPr>
    </w:lvl>
    <w:lvl w:ilvl="6">
      <w:numFmt w:val="bullet"/>
      <w:lvlText w:val="•"/>
      <w:lvlJc w:val="left"/>
      <w:pPr>
        <w:ind w:left="6298" w:hanging="216"/>
      </w:pPr>
      <w:rPr>
        <w:rFonts w:hint="default"/>
        <w:lang w:val="ru-RU" w:eastAsia="en-US" w:bidi="ar-SA"/>
      </w:rPr>
    </w:lvl>
    <w:lvl w:ilvl="7">
      <w:numFmt w:val="bullet"/>
      <w:lvlText w:val="•"/>
      <w:lvlJc w:val="left"/>
      <w:pPr>
        <w:ind w:left="7311" w:hanging="216"/>
      </w:pPr>
      <w:rPr>
        <w:rFonts w:hint="default"/>
        <w:lang w:val="ru-RU" w:eastAsia="en-US" w:bidi="ar-SA"/>
      </w:rPr>
    </w:lvl>
    <w:lvl w:ilvl="8">
      <w:numFmt w:val="bullet"/>
      <w:lvlText w:val="•"/>
      <w:lvlJc w:val="left"/>
      <w:pPr>
        <w:ind w:left="8324" w:hanging="216"/>
      </w:pPr>
      <w:rPr>
        <w:rFonts w:hint="default"/>
        <w:lang w:val="ru-RU" w:eastAsia="en-US" w:bidi="ar-SA"/>
      </w:rPr>
    </w:lvl>
  </w:abstractNum>
  <w:abstractNum w:abstractNumId="2">
    <w:nsid w:val="032675F9"/>
    <w:multiLevelType w:val="multilevel"/>
    <w:tmpl w:val="2730D45A"/>
    <w:lvl w:ilvl="0">
      <w:start w:val="1"/>
      <w:numFmt w:val="upperRoman"/>
      <w:lvlText w:val="%1."/>
      <w:lvlJc w:val="left"/>
      <w:pPr>
        <w:ind w:left="1646" w:hanging="255"/>
        <w:jc w:val="right"/>
      </w:pPr>
      <w:rPr>
        <w:rFonts w:ascii="Times New Roman" w:eastAsia="Times New Roman" w:hAnsi="Times New Roman" w:cs="Times New Roman" w:hint="default"/>
        <w:b/>
        <w:bCs/>
        <w:i w:val="0"/>
        <w:iCs w:val="0"/>
        <w:w w:val="98"/>
        <w:sz w:val="28"/>
        <w:szCs w:val="28"/>
        <w:lang w:val="ru-RU" w:eastAsia="en-US" w:bidi="ar-SA"/>
      </w:rPr>
    </w:lvl>
    <w:lvl w:ilvl="1">
      <w:start w:val="1"/>
      <w:numFmt w:val="decimal"/>
      <w:lvlText w:val="%1.%2."/>
      <w:lvlJc w:val="left"/>
      <w:pPr>
        <w:ind w:left="1399" w:hanging="464"/>
      </w:pPr>
      <w:rPr>
        <w:rFonts w:ascii="Times New Roman" w:eastAsia="Times New Roman" w:hAnsi="Times New Roman" w:cs="Times New Roman" w:hint="default"/>
        <w:b/>
        <w:bCs/>
        <w:i w:val="0"/>
        <w:iCs w:val="0"/>
        <w:w w:val="98"/>
        <w:sz w:val="28"/>
        <w:szCs w:val="28"/>
        <w:lang w:val="ru-RU" w:eastAsia="en-US" w:bidi="ar-SA"/>
      </w:rPr>
    </w:lvl>
    <w:lvl w:ilvl="2">
      <w:start w:val="1"/>
      <w:numFmt w:val="decimal"/>
      <w:lvlText w:val="%1.%2.%3."/>
      <w:lvlJc w:val="left"/>
      <w:pPr>
        <w:ind w:left="1608" w:hanging="672"/>
      </w:pPr>
      <w:rPr>
        <w:rFonts w:ascii="Times New Roman" w:eastAsia="Times New Roman" w:hAnsi="Times New Roman" w:cs="Times New Roman" w:hint="default"/>
        <w:b/>
        <w:bCs/>
        <w:i w:val="0"/>
        <w:iCs w:val="0"/>
        <w:w w:val="98"/>
        <w:sz w:val="28"/>
        <w:szCs w:val="28"/>
        <w:lang w:val="ru-RU" w:eastAsia="en-US" w:bidi="ar-SA"/>
      </w:rPr>
    </w:lvl>
    <w:lvl w:ilvl="3">
      <w:start w:val="1"/>
      <w:numFmt w:val="decimal"/>
      <w:lvlText w:val="%4."/>
      <w:lvlJc w:val="left"/>
      <w:pPr>
        <w:ind w:left="936" w:hanging="348"/>
        <w:jc w:val="right"/>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2902" w:hanging="348"/>
      </w:pPr>
      <w:rPr>
        <w:rFonts w:hint="default"/>
        <w:lang w:val="ru-RU" w:eastAsia="en-US" w:bidi="ar-SA"/>
      </w:rPr>
    </w:lvl>
    <w:lvl w:ilvl="5">
      <w:numFmt w:val="bullet"/>
      <w:lvlText w:val="•"/>
      <w:lvlJc w:val="left"/>
      <w:pPr>
        <w:ind w:left="4165" w:hanging="348"/>
      </w:pPr>
      <w:rPr>
        <w:rFonts w:hint="default"/>
        <w:lang w:val="ru-RU" w:eastAsia="en-US" w:bidi="ar-SA"/>
      </w:rPr>
    </w:lvl>
    <w:lvl w:ilvl="6">
      <w:numFmt w:val="bullet"/>
      <w:lvlText w:val="•"/>
      <w:lvlJc w:val="left"/>
      <w:pPr>
        <w:ind w:left="5428" w:hanging="348"/>
      </w:pPr>
      <w:rPr>
        <w:rFonts w:hint="default"/>
        <w:lang w:val="ru-RU" w:eastAsia="en-US" w:bidi="ar-SA"/>
      </w:rPr>
    </w:lvl>
    <w:lvl w:ilvl="7">
      <w:numFmt w:val="bullet"/>
      <w:lvlText w:val="•"/>
      <w:lvlJc w:val="left"/>
      <w:pPr>
        <w:ind w:left="6690" w:hanging="348"/>
      </w:pPr>
      <w:rPr>
        <w:rFonts w:hint="default"/>
        <w:lang w:val="ru-RU" w:eastAsia="en-US" w:bidi="ar-SA"/>
      </w:rPr>
    </w:lvl>
    <w:lvl w:ilvl="8">
      <w:numFmt w:val="bullet"/>
      <w:lvlText w:val="•"/>
      <w:lvlJc w:val="left"/>
      <w:pPr>
        <w:ind w:left="7953" w:hanging="348"/>
      </w:pPr>
      <w:rPr>
        <w:rFonts w:hint="default"/>
        <w:lang w:val="ru-RU" w:eastAsia="en-US" w:bidi="ar-SA"/>
      </w:rPr>
    </w:lvl>
  </w:abstractNum>
  <w:abstractNum w:abstractNumId="3">
    <w:nsid w:val="03D62ECE"/>
    <w:multiLevelType w:val="multilevel"/>
    <w:tmpl w:val="03D62ECE"/>
    <w:lvl w:ilvl="0">
      <w:numFmt w:val="bullet"/>
      <w:lvlText w:val="•"/>
      <w:lvlJc w:val="left"/>
      <w:pPr>
        <w:ind w:left="219" w:hanging="175"/>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175"/>
      </w:pPr>
      <w:rPr>
        <w:rFonts w:hint="default"/>
        <w:lang w:val="ru-RU" w:eastAsia="en-US" w:bidi="ar-SA"/>
      </w:rPr>
    </w:lvl>
    <w:lvl w:ilvl="2">
      <w:numFmt w:val="bullet"/>
      <w:lvlText w:val="•"/>
      <w:lvlJc w:val="left"/>
      <w:pPr>
        <w:ind w:left="2246" w:hanging="175"/>
      </w:pPr>
      <w:rPr>
        <w:rFonts w:hint="default"/>
        <w:lang w:val="ru-RU" w:eastAsia="en-US" w:bidi="ar-SA"/>
      </w:rPr>
    </w:lvl>
    <w:lvl w:ilvl="3">
      <w:numFmt w:val="bullet"/>
      <w:lvlText w:val="•"/>
      <w:lvlJc w:val="left"/>
      <w:pPr>
        <w:ind w:left="3259" w:hanging="175"/>
      </w:pPr>
      <w:rPr>
        <w:rFonts w:hint="default"/>
        <w:lang w:val="ru-RU" w:eastAsia="en-US" w:bidi="ar-SA"/>
      </w:rPr>
    </w:lvl>
    <w:lvl w:ilvl="4">
      <w:numFmt w:val="bullet"/>
      <w:lvlText w:val="•"/>
      <w:lvlJc w:val="left"/>
      <w:pPr>
        <w:ind w:left="4272" w:hanging="175"/>
      </w:pPr>
      <w:rPr>
        <w:rFonts w:hint="default"/>
        <w:lang w:val="ru-RU" w:eastAsia="en-US" w:bidi="ar-SA"/>
      </w:rPr>
    </w:lvl>
    <w:lvl w:ilvl="5">
      <w:numFmt w:val="bullet"/>
      <w:lvlText w:val="•"/>
      <w:lvlJc w:val="left"/>
      <w:pPr>
        <w:ind w:left="5285" w:hanging="175"/>
      </w:pPr>
      <w:rPr>
        <w:rFonts w:hint="default"/>
        <w:lang w:val="ru-RU" w:eastAsia="en-US" w:bidi="ar-SA"/>
      </w:rPr>
    </w:lvl>
    <w:lvl w:ilvl="6">
      <w:numFmt w:val="bullet"/>
      <w:lvlText w:val="•"/>
      <w:lvlJc w:val="left"/>
      <w:pPr>
        <w:ind w:left="6298" w:hanging="175"/>
      </w:pPr>
      <w:rPr>
        <w:rFonts w:hint="default"/>
        <w:lang w:val="ru-RU" w:eastAsia="en-US" w:bidi="ar-SA"/>
      </w:rPr>
    </w:lvl>
    <w:lvl w:ilvl="7">
      <w:numFmt w:val="bullet"/>
      <w:lvlText w:val="•"/>
      <w:lvlJc w:val="left"/>
      <w:pPr>
        <w:ind w:left="7311" w:hanging="175"/>
      </w:pPr>
      <w:rPr>
        <w:rFonts w:hint="default"/>
        <w:lang w:val="ru-RU" w:eastAsia="en-US" w:bidi="ar-SA"/>
      </w:rPr>
    </w:lvl>
    <w:lvl w:ilvl="8">
      <w:numFmt w:val="bullet"/>
      <w:lvlText w:val="•"/>
      <w:lvlJc w:val="left"/>
      <w:pPr>
        <w:ind w:left="8324" w:hanging="175"/>
      </w:pPr>
      <w:rPr>
        <w:rFonts w:hint="default"/>
        <w:lang w:val="ru-RU" w:eastAsia="en-US" w:bidi="ar-SA"/>
      </w:rPr>
    </w:lvl>
  </w:abstractNum>
  <w:abstractNum w:abstractNumId="4">
    <w:nsid w:val="05682788"/>
    <w:multiLevelType w:val="hybridMultilevel"/>
    <w:tmpl w:val="7A940666"/>
    <w:lvl w:ilvl="0" w:tplc="ED78B2BE">
      <w:numFmt w:val="bullet"/>
      <w:lvlText w:val="·"/>
      <w:lvlJc w:val="left"/>
      <w:pPr>
        <w:ind w:left="112" w:hanging="140"/>
      </w:pPr>
      <w:rPr>
        <w:rFonts w:ascii="Times New Roman" w:eastAsia="Times New Roman" w:hAnsi="Times New Roman" w:cs="Times New Roman" w:hint="default"/>
        <w:b w:val="0"/>
        <w:bCs w:val="0"/>
        <w:i w:val="0"/>
        <w:iCs w:val="0"/>
        <w:w w:val="100"/>
        <w:sz w:val="24"/>
        <w:szCs w:val="24"/>
        <w:lang w:val="ru-RU" w:eastAsia="en-US" w:bidi="ar-SA"/>
      </w:rPr>
    </w:lvl>
    <w:lvl w:ilvl="1" w:tplc="B94E7A10">
      <w:numFmt w:val="bullet"/>
      <w:lvlText w:val="•"/>
      <w:lvlJc w:val="left"/>
      <w:pPr>
        <w:ind w:left="480" w:hanging="140"/>
      </w:pPr>
      <w:rPr>
        <w:rFonts w:hint="default"/>
        <w:lang w:val="ru-RU" w:eastAsia="en-US" w:bidi="ar-SA"/>
      </w:rPr>
    </w:lvl>
    <w:lvl w:ilvl="2" w:tplc="14B84EE4">
      <w:numFmt w:val="bullet"/>
      <w:lvlText w:val="•"/>
      <w:lvlJc w:val="left"/>
      <w:pPr>
        <w:ind w:left="841" w:hanging="140"/>
      </w:pPr>
      <w:rPr>
        <w:rFonts w:hint="default"/>
        <w:lang w:val="ru-RU" w:eastAsia="en-US" w:bidi="ar-SA"/>
      </w:rPr>
    </w:lvl>
    <w:lvl w:ilvl="3" w:tplc="E5C43DCE">
      <w:numFmt w:val="bullet"/>
      <w:lvlText w:val="•"/>
      <w:lvlJc w:val="left"/>
      <w:pPr>
        <w:ind w:left="1202" w:hanging="140"/>
      </w:pPr>
      <w:rPr>
        <w:rFonts w:hint="default"/>
        <w:lang w:val="ru-RU" w:eastAsia="en-US" w:bidi="ar-SA"/>
      </w:rPr>
    </w:lvl>
    <w:lvl w:ilvl="4" w:tplc="7DD028C2">
      <w:numFmt w:val="bullet"/>
      <w:lvlText w:val="•"/>
      <w:lvlJc w:val="left"/>
      <w:pPr>
        <w:ind w:left="1562" w:hanging="140"/>
      </w:pPr>
      <w:rPr>
        <w:rFonts w:hint="default"/>
        <w:lang w:val="ru-RU" w:eastAsia="en-US" w:bidi="ar-SA"/>
      </w:rPr>
    </w:lvl>
    <w:lvl w:ilvl="5" w:tplc="0AC23A78">
      <w:numFmt w:val="bullet"/>
      <w:lvlText w:val="•"/>
      <w:lvlJc w:val="left"/>
      <w:pPr>
        <w:ind w:left="1923" w:hanging="140"/>
      </w:pPr>
      <w:rPr>
        <w:rFonts w:hint="default"/>
        <w:lang w:val="ru-RU" w:eastAsia="en-US" w:bidi="ar-SA"/>
      </w:rPr>
    </w:lvl>
    <w:lvl w:ilvl="6" w:tplc="966E8456">
      <w:numFmt w:val="bullet"/>
      <w:lvlText w:val="•"/>
      <w:lvlJc w:val="left"/>
      <w:pPr>
        <w:ind w:left="2284" w:hanging="140"/>
      </w:pPr>
      <w:rPr>
        <w:rFonts w:hint="default"/>
        <w:lang w:val="ru-RU" w:eastAsia="en-US" w:bidi="ar-SA"/>
      </w:rPr>
    </w:lvl>
    <w:lvl w:ilvl="7" w:tplc="546E7586">
      <w:numFmt w:val="bullet"/>
      <w:lvlText w:val="•"/>
      <w:lvlJc w:val="left"/>
      <w:pPr>
        <w:ind w:left="2644" w:hanging="140"/>
      </w:pPr>
      <w:rPr>
        <w:rFonts w:hint="default"/>
        <w:lang w:val="ru-RU" w:eastAsia="en-US" w:bidi="ar-SA"/>
      </w:rPr>
    </w:lvl>
    <w:lvl w:ilvl="8" w:tplc="FA1A4884">
      <w:numFmt w:val="bullet"/>
      <w:lvlText w:val="•"/>
      <w:lvlJc w:val="left"/>
      <w:pPr>
        <w:ind w:left="3005" w:hanging="140"/>
      </w:pPr>
      <w:rPr>
        <w:rFonts w:hint="default"/>
        <w:lang w:val="ru-RU" w:eastAsia="en-US" w:bidi="ar-SA"/>
      </w:rPr>
    </w:lvl>
  </w:abstractNum>
  <w:abstractNum w:abstractNumId="5">
    <w:nsid w:val="094308B5"/>
    <w:multiLevelType w:val="multilevel"/>
    <w:tmpl w:val="094308B5"/>
    <w:lvl w:ilvl="0">
      <w:start w:val="1"/>
      <w:numFmt w:val="bullet"/>
      <w:lvlText w:val=""/>
      <w:lvlJc w:val="left"/>
      <w:pPr>
        <w:ind w:left="9575" w:hanging="360"/>
      </w:pPr>
      <w:rPr>
        <w:rFonts w:ascii="Symbol" w:hAnsi="Symbol" w:hint="default"/>
      </w:rPr>
    </w:lvl>
    <w:lvl w:ilvl="1">
      <w:start w:val="1"/>
      <w:numFmt w:val="bullet"/>
      <w:lvlText w:val="o"/>
      <w:lvlJc w:val="left"/>
      <w:pPr>
        <w:ind w:left="10295" w:hanging="360"/>
      </w:pPr>
      <w:rPr>
        <w:rFonts w:ascii="Courier New" w:hAnsi="Courier New" w:hint="default"/>
      </w:rPr>
    </w:lvl>
    <w:lvl w:ilvl="2">
      <w:start w:val="1"/>
      <w:numFmt w:val="bullet"/>
      <w:lvlText w:val=""/>
      <w:lvlJc w:val="left"/>
      <w:pPr>
        <w:ind w:left="11015" w:hanging="360"/>
      </w:pPr>
      <w:rPr>
        <w:rFonts w:ascii="Wingdings" w:hAnsi="Wingdings" w:hint="default"/>
      </w:rPr>
    </w:lvl>
    <w:lvl w:ilvl="3">
      <w:start w:val="1"/>
      <w:numFmt w:val="bullet"/>
      <w:lvlText w:val=""/>
      <w:lvlJc w:val="left"/>
      <w:pPr>
        <w:ind w:left="11735" w:hanging="360"/>
      </w:pPr>
      <w:rPr>
        <w:rFonts w:ascii="Symbol" w:hAnsi="Symbol" w:hint="default"/>
      </w:rPr>
    </w:lvl>
    <w:lvl w:ilvl="4">
      <w:start w:val="1"/>
      <w:numFmt w:val="bullet"/>
      <w:lvlText w:val="o"/>
      <w:lvlJc w:val="left"/>
      <w:pPr>
        <w:ind w:left="12455" w:hanging="360"/>
      </w:pPr>
      <w:rPr>
        <w:rFonts w:ascii="Courier New" w:hAnsi="Courier New" w:hint="default"/>
      </w:rPr>
    </w:lvl>
    <w:lvl w:ilvl="5">
      <w:start w:val="1"/>
      <w:numFmt w:val="bullet"/>
      <w:lvlText w:val=""/>
      <w:lvlJc w:val="left"/>
      <w:pPr>
        <w:ind w:left="13175" w:hanging="360"/>
      </w:pPr>
      <w:rPr>
        <w:rFonts w:ascii="Wingdings" w:hAnsi="Wingdings" w:hint="default"/>
      </w:rPr>
    </w:lvl>
    <w:lvl w:ilvl="6">
      <w:start w:val="1"/>
      <w:numFmt w:val="bullet"/>
      <w:lvlText w:val=""/>
      <w:lvlJc w:val="left"/>
      <w:pPr>
        <w:ind w:left="13895" w:hanging="360"/>
      </w:pPr>
      <w:rPr>
        <w:rFonts w:ascii="Symbol" w:hAnsi="Symbol" w:hint="default"/>
      </w:rPr>
    </w:lvl>
    <w:lvl w:ilvl="7">
      <w:start w:val="1"/>
      <w:numFmt w:val="bullet"/>
      <w:lvlText w:val="o"/>
      <w:lvlJc w:val="left"/>
      <w:pPr>
        <w:ind w:left="14615" w:hanging="360"/>
      </w:pPr>
      <w:rPr>
        <w:rFonts w:ascii="Courier New" w:hAnsi="Courier New" w:hint="default"/>
      </w:rPr>
    </w:lvl>
    <w:lvl w:ilvl="8">
      <w:start w:val="1"/>
      <w:numFmt w:val="bullet"/>
      <w:lvlText w:val=""/>
      <w:lvlJc w:val="left"/>
      <w:pPr>
        <w:ind w:left="15335" w:hanging="360"/>
      </w:pPr>
      <w:rPr>
        <w:rFonts w:ascii="Wingdings" w:hAnsi="Wingdings" w:hint="default"/>
      </w:rPr>
    </w:lvl>
  </w:abstractNum>
  <w:abstractNum w:abstractNumId="6">
    <w:nsid w:val="10B40F6A"/>
    <w:multiLevelType w:val="hybridMultilevel"/>
    <w:tmpl w:val="060422A2"/>
    <w:lvl w:ilvl="0" w:tplc="F5DA52FC">
      <w:numFmt w:val="bullet"/>
      <w:lvlText w:val="-"/>
      <w:lvlJc w:val="left"/>
      <w:pPr>
        <w:ind w:left="228" w:hanging="317"/>
      </w:pPr>
      <w:rPr>
        <w:rFonts w:ascii="Times New Roman" w:eastAsia="Times New Roman" w:hAnsi="Times New Roman" w:cs="Times New Roman" w:hint="default"/>
        <w:b w:val="0"/>
        <w:bCs w:val="0"/>
        <w:i w:val="0"/>
        <w:iCs w:val="0"/>
        <w:w w:val="98"/>
        <w:sz w:val="28"/>
        <w:szCs w:val="28"/>
        <w:lang w:val="ru-RU" w:eastAsia="en-US" w:bidi="ar-SA"/>
      </w:rPr>
    </w:lvl>
    <w:lvl w:ilvl="1" w:tplc="1884D862">
      <w:numFmt w:val="bullet"/>
      <w:lvlText w:val="•"/>
      <w:lvlJc w:val="left"/>
      <w:pPr>
        <w:ind w:left="1245" w:hanging="317"/>
      </w:pPr>
      <w:rPr>
        <w:rFonts w:hint="default"/>
        <w:lang w:val="ru-RU" w:eastAsia="en-US" w:bidi="ar-SA"/>
      </w:rPr>
    </w:lvl>
    <w:lvl w:ilvl="2" w:tplc="C5886BEA">
      <w:numFmt w:val="bullet"/>
      <w:lvlText w:val="•"/>
      <w:lvlJc w:val="left"/>
      <w:pPr>
        <w:ind w:left="2271" w:hanging="317"/>
      </w:pPr>
      <w:rPr>
        <w:rFonts w:hint="default"/>
        <w:lang w:val="ru-RU" w:eastAsia="en-US" w:bidi="ar-SA"/>
      </w:rPr>
    </w:lvl>
    <w:lvl w:ilvl="3" w:tplc="8F227074">
      <w:numFmt w:val="bullet"/>
      <w:lvlText w:val="•"/>
      <w:lvlJc w:val="left"/>
      <w:pPr>
        <w:ind w:left="3297" w:hanging="317"/>
      </w:pPr>
      <w:rPr>
        <w:rFonts w:hint="default"/>
        <w:lang w:val="ru-RU" w:eastAsia="en-US" w:bidi="ar-SA"/>
      </w:rPr>
    </w:lvl>
    <w:lvl w:ilvl="4" w:tplc="8B667252">
      <w:numFmt w:val="bullet"/>
      <w:lvlText w:val="•"/>
      <w:lvlJc w:val="left"/>
      <w:pPr>
        <w:ind w:left="4323" w:hanging="317"/>
      </w:pPr>
      <w:rPr>
        <w:rFonts w:hint="default"/>
        <w:lang w:val="ru-RU" w:eastAsia="en-US" w:bidi="ar-SA"/>
      </w:rPr>
    </w:lvl>
    <w:lvl w:ilvl="5" w:tplc="3438C0E8">
      <w:numFmt w:val="bullet"/>
      <w:lvlText w:val="•"/>
      <w:lvlJc w:val="left"/>
      <w:pPr>
        <w:ind w:left="5349" w:hanging="317"/>
      </w:pPr>
      <w:rPr>
        <w:rFonts w:hint="default"/>
        <w:lang w:val="ru-RU" w:eastAsia="en-US" w:bidi="ar-SA"/>
      </w:rPr>
    </w:lvl>
    <w:lvl w:ilvl="6" w:tplc="23BC4F28">
      <w:numFmt w:val="bullet"/>
      <w:lvlText w:val="•"/>
      <w:lvlJc w:val="left"/>
      <w:pPr>
        <w:ind w:left="6375" w:hanging="317"/>
      </w:pPr>
      <w:rPr>
        <w:rFonts w:hint="default"/>
        <w:lang w:val="ru-RU" w:eastAsia="en-US" w:bidi="ar-SA"/>
      </w:rPr>
    </w:lvl>
    <w:lvl w:ilvl="7" w:tplc="0C962FB6">
      <w:numFmt w:val="bullet"/>
      <w:lvlText w:val="•"/>
      <w:lvlJc w:val="left"/>
      <w:pPr>
        <w:ind w:left="7401" w:hanging="317"/>
      </w:pPr>
      <w:rPr>
        <w:rFonts w:hint="default"/>
        <w:lang w:val="ru-RU" w:eastAsia="en-US" w:bidi="ar-SA"/>
      </w:rPr>
    </w:lvl>
    <w:lvl w:ilvl="8" w:tplc="C7FC905A">
      <w:numFmt w:val="bullet"/>
      <w:lvlText w:val="•"/>
      <w:lvlJc w:val="left"/>
      <w:pPr>
        <w:ind w:left="8427" w:hanging="317"/>
      </w:pPr>
      <w:rPr>
        <w:rFonts w:hint="default"/>
        <w:lang w:val="ru-RU" w:eastAsia="en-US" w:bidi="ar-SA"/>
      </w:rPr>
    </w:lvl>
  </w:abstractNum>
  <w:abstractNum w:abstractNumId="7">
    <w:nsid w:val="13EE3C4C"/>
    <w:multiLevelType w:val="hybridMultilevel"/>
    <w:tmpl w:val="D3CCF268"/>
    <w:lvl w:ilvl="0" w:tplc="3C481526">
      <w:numFmt w:val="bullet"/>
      <w:lvlText w:val="–"/>
      <w:lvlJc w:val="left"/>
      <w:pPr>
        <w:ind w:left="1459" w:hanging="360"/>
      </w:pPr>
      <w:rPr>
        <w:rFonts w:ascii="Times New Roman" w:eastAsia="Times New Roman" w:hAnsi="Times New Roman" w:cs="Times New Roman" w:hint="default"/>
        <w:b w:val="0"/>
        <w:bCs w:val="0"/>
        <w:i w:val="0"/>
        <w:iCs w:val="0"/>
        <w:w w:val="100"/>
        <w:sz w:val="28"/>
        <w:szCs w:val="28"/>
        <w:lang w:val="ru-RU" w:eastAsia="en-US" w:bidi="ar-SA"/>
      </w:rPr>
    </w:lvl>
    <w:lvl w:ilvl="1" w:tplc="A004409E">
      <w:numFmt w:val="bullet"/>
      <w:lvlText w:val="•"/>
      <w:lvlJc w:val="left"/>
      <w:pPr>
        <w:ind w:left="2361" w:hanging="360"/>
      </w:pPr>
      <w:rPr>
        <w:rFonts w:hint="default"/>
        <w:lang w:val="ru-RU" w:eastAsia="en-US" w:bidi="ar-SA"/>
      </w:rPr>
    </w:lvl>
    <w:lvl w:ilvl="2" w:tplc="43BAC986">
      <w:numFmt w:val="bullet"/>
      <w:lvlText w:val="•"/>
      <w:lvlJc w:val="left"/>
      <w:pPr>
        <w:ind w:left="3263" w:hanging="360"/>
      </w:pPr>
      <w:rPr>
        <w:rFonts w:hint="default"/>
        <w:lang w:val="ru-RU" w:eastAsia="en-US" w:bidi="ar-SA"/>
      </w:rPr>
    </w:lvl>
    <w:lvl w:ilvl="3" w:tplc="CFC42A74">
      <w:numFmt w:val="bullet"/>
      <w:lvlText w:val="•"/>
      <w:lvlJc w:val="left"/>
      <w:pPr>
        <w:ind w:left="4165" w:hanging="360"/>
      </w:pPr>
      <w:rPr>
        <w:rFonts w:hint="default"/>
        <w:lang w:val="ru-RU" w:eastAsia="en-US" w:bidi="ar-SA"/>
      </w:rPr>
    </w:lvl>
    <w:lvl w:ilvl="4" w:tplc="15ACB830">
      <w:numFmt w:val="bullet"/>
      <w:lvlText w:val="•"/>
      <w:lvlJc w:val="left"/>
      <w:pPr>
        <w:ind w:left="5067" w:hanging="360"/>
      </w:pPr>
      <w:rPr>
        <w:rFonts w:hint="default"/>
        <w:lang w:val="ru-RU" w:eastAsia="en-US" w:bidi="ar-SA"/>
      </w:rPr>
    </w:lvl>
    <w:lvl w:ilvl="5" w:tplc="788ABADE">
      <w:numFmt w:val="bullet"/>
      <w:lvlText w:val="•"/>
      <w:lvlJc w:val="left"/>
      <w:pPr>
        <w:ind w:left="5969" w:hanging="360"/>
      </w:pPr>
      <w:rPr>
        <w:rFonts w:hint="default"/>
        <w:lang w:val="ru-RU" w:eastAsia="en-US" w:bidi="ar-SA"/>
      </w:rPr>
    </w:lvl>
    <w:lvl w:ilvl="6" w:tplc="7D4A04C0">
      <w:numFmt w:val="bullet"/>
      <w:lvlText w:val="•"/>
      <w:lvlJc w:val="left"/>
      <w:pPr>
        <w:ind w:left="6871" w:hanging="360"/>
      </w:pPr>
      <w:rPr>
        <w:rFonts w:hint="default"/>
        <w:lang w:val="ru-RU" w:eastAsia="en-US" w:bidi="ar-SA"/>
      </w:rPr>
    </w:lvl>
    <w:lvl w:ilvl="7" w:tplc="A9A6BAEA">
      <w:numFmt w:val="bullet"/>
      <w:lvlText w:val="•"/>
      <w:lvlJc w:val="left"/>
      <w:pPr>
        <w:ind w:left="7773" w:hanging="360"/>
      </w:pPr>
      <w:rPr>
        <w:rFonts w:hint="default"/>
        <w:lang w:val="ru-RU" w:eastAsia="en-US" w:bidi="ar-SA"/>
      </w:rPr>
    </w:lvl>
    <w:lvl w:ilvl="8" w:tplc="1DD6E724">
      <w:numFmt w:val="bullet"/>
      <w:lvlText w:val="•"/>
      <w:lvlJc w:val="left"/>
      <w:pPr>
        <w:ind w:left="8675" w:hanging="360"/>
      </w:pPr>
      <w:rPr>
        <w:rFonts w:hint="default"/>
        <w:lang w:val="ru-RU" w:eastAsia="en-US" w:bidi="ar-SA"/>
      </w:rPr>
    </w:lvl>
  </w:abstractNum>
  <w:abstractNum w:abstractNumId="8">
    <w:nsid w:val="170B27D3"/>
    <w:multiLevelType w:val="hybridMultilevel"/>
    <w:tmpl w:val="1DA6E992"/>
    <w:lvl w:ilvl="0" w:tplc="453A20DE">
      <w:start w:val="10"/>
      <w:numFmt w:val="decimal"/>
      <w:lvlText w:val="%1"/>
      <w:lvlJc w:val="left"/>
      <w:pPr>
        <w:ind w:left="528" w:hanging="303"/>
      </w:pPr>
      <w:rPr>
        <w:rFonts w:ascii="Times New Roman" w:eastAsia="Times New Roman" w:hAnsi="Times New Roman" w:cs="Times New Roman" w:hint="default"/>
        <w:b/>
        <w:bCs/>
        <w:i w:val="0"/>
        <w:iCs w:val="0"/>
        <w:w w:val="100"/>
        <w:sz w:val="24"/>
        <w:szCs w:val="24"/>
        <w:lang w:val="ru-RU" w:eastAsia="en-US" w:bidi="ar-SA"/>
      </w:rPr>
    </w:lvl>
    <w:lvl w:ilvl="1" w:tplc="4D36A7FE">
      <w:numFmt w:val="bullet"/>
      <w:lvlText w:val="•"/>
      <w:lvlJc w:val="left"/>
      <w:pPr>
        <w:ind w:left="1515" w:hanging="303"/>
      </w:pPr>
      <w:rPr>
        <w:rFonts w:hint="default"/>
        <w:lang w:val="ru-RU" w:eastAsia="en-US" w:bidi="ar-SA"/>
      </w:rPr>
    </w:lvl>
    <w:lvl w:ilvl="2" w:tplc="589E3576">
      <w:numFmt w:val="bullet"/>
      <w:lvlText w:val="•"/>
      <w:lvlJc w:val="left"/>
      <w:pPr>
        <w:ind w:left="2511" w:hanging="303"/>
      </w:pPr>
      <w:rPr>
        <w:rFonts w:hint="default"/>
        <w:lang w:val="ru-RU" w:eastAsia="en-US" w:bidi="ar-SA"/>
      </w:rPr>
    </w:lvl>
    <w:lvl w:ilvl="3" w:tplc="476A3232">
      <w:numFmt w:val="bullet"/>
      <w:lvlText w:val="•"/>
      <w:lvlJc w:val="left"/>
      <w:pPr>
        <w:ind w:left="3507" w:hanging="303"/>
      </w:pPr>
      <w:rPr>
        <w:rFonts w:hint="default"/>
        <w:lang w:val="ru-RU" w:eastAsia="en-US" w:bidi="ar-SA"/>
      </w:rPr>
    </w:lvl>
    <w:lvl w:ilvl="4" w:tplc="0366CEF8">
      <w:numFmt w:val="bullet"/>
      <w:lvlText w:val="•"/>
      <w:lvlJc w:val="left"/>
      <w:pPr>
        <w:ind w:left="4503" w:hanging="303"/>
      </w:pPr>
      <w:rPr>
        <w:rFonts w:hint="default"/>
        <w:lang w:val="ru-RU" w:eastAsia="en-US" w:bidi="ar-SA"/>
      </w:rPr>
    </w:lvl>
    <w:lvl w:ilvl="5" w:tplc="870E9BD8">
      <w:numFmt w:val="bullet"/>
      <w:lvlText w:val="•"/>
      <w:lvlJc w:val="left"/>
      <w:pPr>
        <w:ind w:left="5499" w:hanging="303"/>
      </w:pPr>
      <w:rPr>
        <w:rFonts w:hint="default"/>
        <w:lang w:val="ru-RU" w:eastAsia="en-US" w:bidi="ar-SA"/>
      </w:rPr>
    </w:lvl>
    <w:lvl w:ilvl="6" w:tplc="473C4A2C">
      <w:numFmt w:val="bullet"/>
      <w:lvlText w:val="•"/>
      <w:lvlJc w:val="left"/>
      <w:pPr>
        <w:ind w:left="6495" w:hanging="303"/>
      </w:pPr>
      <w:rPr>
        <w:rFonts w:hint="default"/>
        <w:lang w:val="ru-RU" w:eastAsia="en-US" w:bidi="ar-SA"/>
      </w:rPr>
    </w:lvl>
    <w:lvl w:ilvl="7" w:tplc="CE8ECD78">
      <w:numFmt w:val="bullet"/>
      <w:lvlText w:val="•"/>
      <w:lvlJc w:val="left"/>
      <w:pPr>
        <w:ind w:left="7491" w:hanging="303"/>
      </w:pPr>
      <w:rPr>
        <w:rFonts w:hint="default"/>
        <w:lang w:val="ru-RU" w:eastAsia="en-US" w:bidi="ar-SA"/>
      </w:rPr>
    </w:lvl>
    <w:lvl w:ilvl="8" w:tplc="09F0C152">
      <w:numFmt w:val="bullet"/>
      <w:lvlText w:val="•"/>
      <w:lvlJc w:val="left"/>
      <w:pPr>
        <w:ind w:left="8487" w:hanging="303"/>
      </w:pPr>
      <w:rPr>
        <w:rFonts w:hint="default"/>
        <w:lang w:val="ru-RU" w:eastAsia="en-US" w:bidi="ar-SA"/>
      </w:rPr>
    </w:lvl>
  </w:abstractNum>
  <w:abstractNum w:abstractNumId="9">
    <w:nsid w:val="17E67B92"/>
    <w:multiLevelType w:val="hybridMultilevel"/>
    <w:tmpl w:val="BE72C4E4"/>
    <w:lvl w:ilvl="0" w:tplc="DD9071C6">
      <w:numFmt w:val="bullet"/>
      <w:lvlText w:val="–"/>
      <w:lvlJc w:val="left"/>
      <w:pPr>
        <w:ind w:left="688" w:hanging="425"/>
      </w:pPr>
      <w:rPr>
        <w:rFonts w:ascii="Times New Roman" w:eastAsia="Times New Roman" w:hAnsi="Times New Roman" w:cs="Times New Roman" w:hint="default"/>
        <w:b w:val="0"/>
        <w:bCs w:val="0"/>
        <w:i w:val="0"/>
        <w:iCs w:val="0"/>
        <w:w w:val="100"/>
        <w:sz w:val="28"/>
        <w:szCs w:val="28"/>
        <w:lang w:val="ru-RU" w:eastAsia="en-US" w:bidi="ar-SA"/>
      </w:rPr>
    </w:lvl>
    <w:lvl w:ilvl="1" w:tplc="51BE34C2">
      <w:numFmt w:val="bullet"/>
      <w:lvlText w:val="•"/>
      <w:lvlJc w:val="left"/>
      <w:pPr>
        <w:ind w:left="1705" w:hanging="425"/>
      </w:pPr>
      <w:rPr>
        <w:rFonts w:hint="default"/>
        <w:lang w:val="ru-RU" w:eastAsia="en-US" w:bidi="ar-SA"/>
      </w:rPr>
    </w:lvl>
    <w:lvl w:ilvl="2" w:tplc="8190084A">
      <w:numFmt w:val="bullet"/>
      <w:lvlText w:val="•"/>
      <w:lvlJc w:val="left"/>
      <w:pPr>
        <w:ind w:left="2731" w:hanging="425"/>
      </w:pPr>
      <w:rPr>
        <w:rFonts w:hint="default"/>
        <w:lang w:val="ru-RU" w:eastAsia="en-US" w:bidi="ar-SA"/>
      </w:rPr>
    </w:lvl>
    <w:lvl w:ilvl="3" w:tplc="72DAAB82">
      <w:numFmt w:val="bullet"/>
      <w:lvlText w:val="•"/>
      <w:lvlJc w:val="left"/>
      <w:pPr>
        <w:ind w:left="3757" w:hanging="425"/>
      </w:pPr>
      <w:rPr>
        <w:rFonts w:hint="default"/>
        <w:lang w:val="ru-RU" w:eastAsia="en-US" w:bidi="ar-SA"/>
      </w:rPr>
    </w:lvl>
    <w:lvl w:ilvl="4" w:tplc="0D0E40EA">
      <w:numFmt w:val="bullet"/>
      <w:lvlText w:val="•"/>
      <w:lvlJc w:val="left"/>
      <w:pPr>
        <w:ind w:left="4783" w:hanging="425"/>
      </w:pPr>
      <w:rPr>
        <w:rFonts w:hint="default"/>
        <w:lang w:val="ru-RU" w:eastAsia="en-US" w:bidi="ar-SA"/>
      </w:rPr>
    </w:lvl>
    <w:lvl w:ilvl="5" w:tplc="A7B8D7D8">
      <w:numFmt w:val="bullet"/>
      <w:lvlText w:val="•"/>
      <w:lvlJc w:val="left"/>
      <w:pPr>
        <w:ind w:left="5809" w:hanging="425"/>
      </w:pPr>
      <w:rPr>
        <w:rFonts w:hint="default"/>
        <w:lang w:val="ru-RU" w:eastAsia="en-US" w:bidi="ar-SA"/>
      </w:rPr>
    </w:lvl>
    <w:lvl w:ilvl="6" w:tplc="00FAB4EE">
      <w:numFmt w:val="bullet"/>
      <w:lvlText w:val="•"/>
      <w:lvlJc w:val="left"/>
      <w:pPr>
        <w:ind w:left="6835" w:hanging="425"/>
      </w:pPr>
      <w:rPr>
        <w:rFonts w:hint="default"/>
        <w:lang w:val="ru-RU" w:eastAsia="en-US" w:bidi="ar-SA"/>
      </w:rPr>
    </w:lvl>
    <w:lvl w:ilvl="7" w:tplc="A9303C14">
      <w:numFmt w:val="bullet"/>
      <w:lvlText w:val="•"/>
      <w:lvlJc w:val="left"/>
      <w:pPr>
        <w:ind w:left="7861" w:hanging="425"/>
      </w:pPr>
      <w:rPr>
        <w:rFonts w:hint="default"/>
        <w:lang w:val="ru-RU" w:eastAsia="en-US" w:bidi="ar-SA"/>
      </w:rPr>
    </w:lvl>
    <w:lvl w:ilvl="8" w:tplc="5DB8AEBA">
      <w:numFmt w:val="bullet"/>
      <w:lvlText w:val="•"/>
      <w:lvlJc w:val="left"/>
      <w:pPr>
        <w:ind w:left="8887" w:hanging="425"/>
      </w:pPr>
      <w:rPr>
        <w:rFonts w:hint="default"/>
        <w:lang w:val="ru-RU" w:eastAsia="en-US" w:bidi="ar-SA"/>
      </w:rPr>
    </w:lvl>
  </w:abstractNum>
  <w:abstractNum w:abstractNumId="10">
    <w:nsid w:val="19B15CD3"/>
    <w:multiLevelType w:val="multilevel"/>
    <w:tmpl w:val="19B15CD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1">
    <w:nsid w:val="1BA24D7E"/>
    <w:multiLevelType w:val="hybridMultilevel"/>
    <w:tmpl w:val="3F0AE972"/>
    <w:lvl w:ilvl="0" w:tplc="655C1838">
      <w:numFmt w:val="bullet"/>
      <w:lvlText w:val=""/>
      <w:lvlJc w:val="left"/>
      <w:pPr>
        <w:ind w:left="228" w:hanging="708"/>
      </w:pPr>
      <w:rPr>
        <w:rFonts w:ascii="Symbol" w:eastAsia="Symbol" w:hAnsi="Symbol" w:cs="Symbol" w:hint="default"/>
        <w:b w:val="0"/>
        <w:bCs w:val="0"/>
        <w:i w:val="0"/>
        <w:iCs w:val="0"/>
        <w:w w:val="100"/>
        <w:sz w:val="28"/>
        <w:szCs w:val="28"/>
        <w:lang w:val="ru-RU" w:eastAsia="en-US" w:bidi="ar-SA"/>
      </w:rPr>
    </w:lvl>
    <w:lvl w:ilvl="1" w:tplc="A2923810">
      <w:numFmt w:val="bullet"/>
      <w:lvlText w:val="–"/>
      <w:lvlJc w:val="left"/>
      <w:pPr>
        <w:ind w:left="228" w:hanging="425"/>
      </w:pPr>
      <w:rPr>
        <w:rFonts w:ascii="Times New Roman" w:eastAsia="Times New Roman" w:hAnsi="Times New Roman" w:cs="Times New Roman" w:hint="default"/>
        <w:b w:val="0"/>
        <w:bCs w:val="0"/>
        <w:i w:val="0"/>
        <w:iCs w:val="0"/>
        <w:w w:val="100"/>
        <w:sz w:val="28"/>
        <w:szCs w:val="28"/>
        <w:lang w:val="ru-RU" w:eastAsia="en-US" w:bidi="ar-SA"/>
      </w:rPr>
    </w:lvl>
    <w:lvl w:ilvl="2" w:tplc="471A3F3A">
      <w:numFmt w:val="bullet"/>
      <w:lvlText w:val="•"/>
      <w:lvlJc w:val="left"/>
      <w:pPr>
        <w:ind w:left="2271" w:hanging="425"/>
      </w:pPr>
      <w:rPr>
        <w:rFonts w:hint="default"/>
        <w:lang w:val="ru-RU" w:eastAsia="en-US" w:bidi="ar-SA"/>
      </w:rPr>
    </w:lvl>
    <w:lvl w:ilvl="3" w:tplc="0AFCA5C6">
      <w:numFmt w:val="bullet"/>
      <w:lvlText w:val="•"/>
      <w:lvlJc w:val="left"/>
      <w:pPr>
        <w:ind w:left="3297" w:hanging="425"/>
      </w:pPr>
      <w:rPr>
        <w:rFonts w:hint="default"/>
        <w:lang w:val="ru-RU" w:eastAsia="en-US" w:bidi="ar-SA"/>
      </w:rPr>
    </w:lvl>
    <w:lvl w:ilvl="4" w:tplc="184C84B4">
      <w:numFmt w:val="bullet"/>
      <w:lvlText w:val="•"/>
      <w:lvlJc w:val="left"/>
      <w:pPr>
        <w:ind w:left="4323" w:hanging="425"/>
      </w:pPr>
      <w:rPr>
        <w:rFonts w:hint="default"/>
        <w:lang w:val="ru-RU" w:eastAsia="en-US" w:bidi="ar-SA"/>
      </w:rPr>
    </w:lvl>
    <w:lvl w:ilvl="5" w:tplc="69C88A3C">
      <w:numFmt w:val="bullet"/>
      <w:lvlText w:val="•"/>
      <w:lvlJc w:val="left"/>
      <w:pPr>
        <w:ind w:left="5349" w:hanging="425"/>
      </w:pPr>
      <w:rPr>
        <w:rFonts w:hint="default"/>
        <w:lang w:val="ru-RU" w:eastAsia="en-US" w:bidi="ar-SA"/>
      </w:rPr>
    </w:lvl>
    <w:lvl w:ilvl="6" w:tplc="C79EB018">
      <w:numFmt w:val="bullet"/>
      <w:lvlText w:val="•"/>
      <w:lvlJc w:val="left"/>
      <w:pPr>
        <w:ind w:left="6375" w:hanging="425"/>
      </w:pPr>
      <w:rPr>
        <w:rFonts w:hint="default"/>
        <w:lang w:val="ru-RU" w:eastAsia="en-US" w:bidi="ar-SA"/>
      </w:rPr>
    </w:lvl>
    <w:lvl w:ilvl="7" w:tplc="F72E385E">
      <w:numFmt w:val="bullet"/>
      <w:lvlText w:val="•"/>
      <w:lvlJc w:val="left"/>
      <w:pPr>
        <w:ind w:left="7401" w:hanging="425"/>
      </w:pPr>
      <w:rPr>
        <w:rFonts w:hint="default"/>
        <w:lang w:val="ru-RU" w:eastAsia="en-US" w:bidi="ar-SA"/>
      </w:rPr>
    </w:lvl>
    <w:lvl w:ilvl="8" w:tplc="C60C3730">
      <w:numFmt w:val="bullet"/>
      <w:lvlText w:val="•"/>
      <w:lvlJc w:val="left"/>
      <w:pPr>
        <w:ind w:left="8427" w:hanging="425"/>
      </w:pPr>
      <w:rPr>
        <w:rFonts w:hint="default"/>
        <w:lang w:val="ru-RU" w:eastAsia="en-US" w:bidi="ar-SA"/>
      </w:rPr>
    </w:lvl>
  </w:abstractNum>
  <w:abstractNum w:abstractNumId="12">
    <w:nsid w:val="1CE652B8"/>
    <w:multiLevelType w:val="hybridMultilevel"/>
    <w:tmpl w:val="51AA3A7C"/>
    <w:lvl w:ilvl="0" w:tplc="2444C0E6">
      <w:numFmt w:val="bullet"/>
      <w:lvlText w:val="-"/>
      <w:lvlJc w:val="left"/>
      <w:pPr>
        <w:ind w:left="228" w:hanging="176"/>
      </w:pPr>
      <w:rPr>
        <w:rFonts w:ascii="Times New Roman" w:eastAsia="Times New Roman" w:hAnsi="Times New Roman" w:cs="Times New Roman" w:hint="default"/>
        <w:w w:val="98"/>
        <w:lang w:val="ru-RU" w:eastAsia="en-US" w:bidi="ar-SA"/>
      </w:rPr>
    </w:lvl>
    <w:lvl w:ilvl="1" w:tplc="D16E07A8">
      <w:numFmt w:val="bullet"/>
      <w:lvlText w:val="•"/>
      <w:lvlJc w:val="left"/>
      <w:pPr>
        <w:ind w:left="1245" w:hanging="176"/>
      </w:pPr>
      <w:rPr>
        <w:rFonts w:hint="default"/>
        <w:lang w:val="ru-RU" w:eastAsia="en-US" w:bidi="ar-SA"/>
      </w:rPr>
    </w:lvl>
    <w:lvl w:ilvl="2" w:tplc="06F8CBDA">
      <w:numFmt w:val="bullet"/>
      <w:lvlText w:val="•"/>
      <w:lvlJc w:val="left"/>
      <w:pPr>
        <w:ind w:left="2271" w:hanging="176"/>
      </w:pPr>
      <w:rPr>
        <w:rFonts w:hint="default"/>
        <w:lang w:val="ru-RU" w:eastAsia="en-US" w:bidi="ar-SA"/>
      </w:rPr>
    </w:lvl>
    <w:lvl w:ilvl="3" w:tplc="295C38DE">
      <w:numFmt w:val="bullet"/>
      <w:lvlText w:val="•"/>
      <w:lvlJc w:val="left"/>
      <w:pPr>
        <w:ind w:left="3297" w:hanging="176"/>
      </w:pPr>
      <w:rPr>
        <w:rFonts w:hint="default"/>
        <w:lang w:val="ru-RU" w:eastAsia="en-US" w:bidi="ar-SA"/>
      </w:rPr>
    </w:lvl>
    <w:lvl w:ilvl="4" w:tplc="276A7C36">
      <w:numFmt w:val="bullet"/>
      <w:lvlText w:val="•"/>
      <w:lvlJc w:val="left"/>
      <w:pPr>
        <w:ind w:left="4323" w:hanging="176"/>
      </w:pPr>
      <w:rPr>
        <w:rFonts w:hint="default"/>
        <w:lang w:val="ru-RU" w:eastAsia="en-US" w:bidi="ar-SA"/>
      </w:rPr>
    </w:lvl>
    <w:lvl w:ilvl="5" w:tplc="9196B56E">
      <w:numFmt w:val="bullet"/>
      <w:lvlText w:val="•"/>
      <w:lvlJc w:val="left"/>
      <w:pPr>
        <w:ind w:left="5349" w:hanging="176"/>
      </w:pPr>
      <w:rPr>
        <w:rFonts w:hint="default"/>
        <w:lang w:val="ru-RU" w:eastAsia="en-US" w:bidi="ar-SA"/>
      </w:rPr>
    </w:lvl>
    <w:lvl w:ilvl="6" w:tplc="B000861E">
      <w:numFmt w:val="bullet"/>
      <w:lvlText w:val="•"/>
      <w:lvlJc w:val="left"/>
      <w:pPr>
        <w:ind w:left="6375" w:hanging="176"/>
      </w:pPr>
      <w:rPr>
        <w:rFonts w:hint="default"/>
        <w:lang w:val="ru-RU" w:eastAsia="en-US" w:bidi="ar-SA"/>
      </w:rPr>
    </w:lvl>
    <w:lvl w:ilvl="7" w:tplc="BE3EE2E6">
      <w:numFmt w:val="bullet"/>
      <w:lvlText w:val="•"/>
      <w:lvlJc w:val="left"/>
      <w:pPr>
        <w:ind w:left="7401" w:hanging="176"/>
      </w:pPr>
      <w:rPr>
        <w:rFonts w:hint="default"/>
        <w:lang w:val="ru-RU" w:eastAsia="en-US" w:bidi="ar-SA"/>
      </w:rPr>
    </w:lvl>
    <w:lvl w:ilvl="8" w:tplc="0BC4A590">
      <w:numFmt w:val="bullet"/>
      <w:lvlText w:val="•"/>
      <w:lvlJc w:val="left"/>
      <w:pPr>
        <w:ind w:left="8427" w:hanging="176"/>
      </w:pPr>
      <w:rPr>
        <w:rFonts w:hint="default"/>
        <w:lang w:val="ru-RU" w:eastAsia="en-US" w:bidi="ar-SA"/>
      </w:rPr>
    </w:lvl>
  </w:abstractNum>
  <w:abstractNum w:abstractNumId="13">
    <w:nsid w:val="1DF20D4D"/>
    <w:multiLevelType w:val="hybridMultilevel"/>
    <w:tmpl w:val="CB807FCE"/>
    <w:lvl w:ilvl="0" w:tplc="8FC4E39E">
      <w:start w:val="1"/>
      <w:numFmt w:val="decimal"/>
      <w:lvlText w:val="%1."/>
      <w:lvlJc w:val="left"/>
      <w:pPr>
        <w:ind w:left="1219"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BDCA9368">
      <w:numFmt w:val="bullet"/>
      <w:lvlText w:val="•"/>
      <w:lvlJc w:val="left"/>
      <w:pPr>
        <w:ind w:left="2145" w:hanging="284"/>
      </w:pPr>
      <w:rPr>
        <w:rFonts w:hint="default"/>
        <w:lang w:val="ru-RU" w:eastAsia="en-US" w:bidi="ar-SA"/>
      </w:rPr>
    </w:lvl>
    <w:lvl w:ilvl="2" w:tplc="AB38175E">
      <w:numFmt w:val="bullet"/>
      <w:lvlText w:val="•"/>
      <w:lvlJc w:val="left"/>
      <w:pPr>
        <w:ind w:left="3071" w:hanging="284"/>
      </w:pPr>
      <w:rPr>
        <w:rFonts w:hint="default"/>
        <w:lang w:val="ru-RU" w:eastAsia="en-US" w:bidi="ar-SA"/>
      </w:rPr>
    </w:lvl>
    <w:lvl w:ilvl="3" w:tplc="D6BED6E4">
      <w:numFmt w:val="bullet"/>
      <w:lvlText w:val="•"/>
      <w:lvlJc w:val="left"/>
      <w:pPr>
        <w:ind w:left="3997" w:hanging="284"/>
      </w:pPr>
      <w:rPr>
        <w:rFonts w:hint="default"/>
        <w:lang w:val="ru-RU" w:eastAsia="en-US" w:bidi="ar-SA"/>
      </w:rPr>
    </w:lvl>
    <w:lvl w:ilvl="4" w:tplc="815AF93C">
      <w:numFmt w:val="bullet"/>
      <w:lvlText w:val="•"/>
      <w:lvlJc w:val="left"/>
      <w:pPr>
        <w:ind w:left="4923" w:hanging="284"/>
      </w:pPr>
      <w:rPr>
        <w:rFonts w:hint="default"/>
        <w:lang w:val="ru-RU" w:eastAsia="en-US" w:bidi="ar-SA"/>
      </w:rPr>
    </w:lvl>
    <w:lvl w:ilvl="5" w:tplc="014CFDB8">
      <w:numFmt w:val="bullet"/>
      <w:lvlText w:val="•"/>
      <w:lvlJc w:val="left"/>
      <w:pPr>
        <w:ind w:left="5849" w:hanging="284"/>
      </w:pPr>
      <w:rPr>
        <w:rFonts w:hint="default"/>
        <w:lang w:val="ru-RU" w:eastAsia="en-US" w:bidi="ar-SA"/>
      </w:rPr>
    </w:lvl>
    <w:lvl w:ilvl="6" w:tplc="470E6A06">
      <w:numFmt w:val="bullet"/>
      <w:lvlText w:val="•"/>
      <w:lvlJc w:val="left"/>
      <w:pPr>
        <w:ind w:left="6775" w:hanging="284"/>
      </w:pPr>
      <w:rPr>
        <w:rFonts w:hint="default"/>
        <w:lang w:val="ru-RU" w:eastAsia="en-US" w:bidi="ar-SA"/>
      </w:rPr>
    </w:lvl>
    <w:lvl w:ilvl="7" w:tplc="F5C2A58C">
      <w:numFmt w:val="bullet"/>
      <w:lvlText w:val="•"/>
      <w:lvlJc w:val="left"/>
      <w:pPr>
        <w:ind w:left="7701" w:hanging="284"/>
      </w:pPr>
      <w:rPr>
        <w:rFonts w:hint="default"/>
        <w:lang w:val="ru-RU" w:eastAsia="en-US" w:bidi="ar-SA"/>
      </w:rPr>
    </w:lvl>
    <w:lvl w:ilvl="8" w:tplc="579C90DA">
      <w:numFmt w:val="bullet"/>
      <w:lvlText w:val="•"/>
      <w:lvlJc w:val="left"/>
      <w:pPr>
        <w:ind w:left="8627" w:hanging="284"/>
      </w:pPr>
      <w:rPr>
        <w:rFonts w:hint="default"/>
        <w:lang w:val="ru-RU" w:eastAsia="en-US" w:bidi="ar-SA"/>
      </w:rPr>
    </w:lvl>
  </w:abstractNum>
  <w:abstractNum w:abstractNumId="14">
    <w:nsid w:val="2588021F"/>
    <w:multiLevelType w:val="hybridMultilevel"/>
    <w:tmpl w:val="095EB810"/>
    <w:lvl w:ilvl="0" w:tplc="D1AA0DF0">
      <w:numFmt w:val="bullet"/>
      <w:lvlText w:val="-"/>
      <w:lvlJc w:val="left"/>
      <w:pPr>
        <w:ind w:left="688" w:hanging="836"/>
      </w:pPr>
      <w:rPr>
        <w:rFonts w:ascii="Times New Roman" w:eastAsia="Times New Roman" w:hAnsi="Times New Roman" w:cs="Times New Roman" w:hint="default"/>
        <w:b w:val="0"/>
        <w:bCs w:val="0"/>
        <w:i w:val="0"/>
        <w:iCs w:val="0"/>
        <w:w w:val="98"/>
        <w:sz w:val="28"/>
        <w:szCs w:val="28"/>
        <w:lang w:val="ru-RU" w:eastAsia="en-US" w:bidi="ar-SA"/>
      </w:rPr>
    </w:lvl>
    <w:lvl w:ilvl="1" w:tplc="F11673E0">
      <w:numFmt w:val="bullet"/>
      <w:lvlText w:val="•"/>
      <w:lvlJc w:val="left"/>
      <w:pPr>
        <w:ind w:left="1705" w:hanging="836"/>
      </w:pPr>
      <w:rPr>
        <w:rFonts w:hint="default"/>
        <w:lang w:val="ru-RU" w:eastAsia="en-US" w:bidi="ar-SA"/>
      </w:rPr>
    </w:lvl>
    <w:lvl w:ilvl="2" w:tplc="BFF80906">
      <w:numFmt w:val="bullet"/>
      <w:lvlText w:val="•"/>
      <w:lvlJc w:val="left"/>
      <w:pPr>
        <w:ind w:left="2731" w:hanging="836"/>
      </w:pPr>
      <w:rPr>
        <w:rFonts w:hint="default"/>
        <w:lang w:val="ru-RU" w:eastAsia="en-US" w:bidi="ar-SA"/>
      </w:rPr>
    </w:lvl>
    <w:lvl w:ilvl="3" w:tplc="69D82110">
      <w:numFmt w:val="bullet"/>
      <w:lvlText w:val="•"/>
      <w:lvlJc w:val="left"/>
      <w:pPr>
        <w:ind w:left="3757" w:hanging="836"/>
      </w:pPr>
      <w:rPr>
        <w:rFonts w:hint="default"/>
        <w:lang w:val="ru-RU" w:eastAsia="en-US" w:bidi="ar-SA"/>
      </w:rPr>
    </w:lvl>
    <w:lvl w:ilvl="4" w:tplc="C67868D0">
      <w:numFmt w:val="bullet"/>
      <w:lvlText w:val="•"/>
      <w:lvlJc w:val="left"/>
      <w:pPr>
        <w:ind w:left="4783" w:hanging="836"/>
      </w:pPr>
      <w:rPr>
        <w:rFonts w:hint="default"/>
        <w:lang w:val="ru-RU" w:eastAsia="en-US" w:bidi="ar-SA"/>
      </w:rPr>
    </w:lvl>
    <w:lvl w:ilvl="5" w:tplc="4B5EBC4E">
      <w:numFmt w:val="bullet"/>
      <w:lvlText w:val="•"/>
      <w:lvlJc w:val="left"/>
      <w:pPr>
        <w:ind w:left="5809" w:hanging="836"/>
      </w:pPr>
      <w:rPr>
        <w:rFonts w:hint="default"/>
        <w:lang w:val="ru-RU" w:eastAsia="en-US" w:bidi="ar-SA"/>
      </w:rPr>
    </w:lvl>
    <w:lvl w:ilvl="6" w:tplc="842C2B88">
      <w:numFmt w:val="bullet"/>
      <w:lvlText w:val="•"/>
      <w:lvlJc w:val="left"/>
      <w:pPr>
        <w:ind w:left="6835" w:hanging="836"/>
      </w:pPr>
      <w:rPr>
        <w:rFonts w:hint="default"/>
        <w:lang w:val="ru-RU" w:eastAsia="en-US" w:bidi="ar-SA"/>
      </w:rPr>
    </w:lvl>
    <w:lvl w:ilvl="7" w:tplc="8D069156">
      <w:numFmt w:val="bullet"/>
      <w:lvlText w:val="•"/>
      <w:lvlJc w:val="left"/>
      <w:pPr>
        <w:ind w:left="7861" w:hanging="836"/>
      </w:pPr>
      <w:rPr>
        <w:rFonts w:hint="default"/>
        <w:lang w:val="ru-RU" w:eastAsia="en-US" w:bidi="ar-SA"/>
      </w:rPr>
    </w:lvl>
    <w:lvl w:ilvl="8" w:tplc="F3941D80">
      <w:numFmt w:val="bullet"/>
      <w:lvlText w:val="•"/>
      <w:lvlJc w:val="left"/>
      <w:pPr>
        <w:ind w:left="8887" w:hanging="836"/>
      </w:pPr>
      <w:rPr>
        <w:rFonts w:hint="default"/>
        <w:lang w:val="ru-RU" w:eastAsia="en-US" w:bidi="ar-SA"/>
      </w:rPr>
    </w:lvl>
  </w:abstractNum>
  <w:abstractNum w:abstractNumId="15">
    <w:nsid w:val="258B7D64"/>
    <w:multiLevelType w:val="hybridMultilevel"/>
    <w:tmpl w:val="4F5859F0"/>
    <w:lvl w:ilvl="0" w:tplc="BB309B1A">
      <w:start w:val="1"/>
      <w:numFmt w:val="decimal"/>
      <w:lvlText w:val="%1."/>
      <w:lvlJc w:val="left"/>
      <w:pPr>
        <w:ind w:left="799" w:hanging="245"/>
      </w:pPr>
      <w:rPr>
        <w:rFonts w:ascii="Times New Roman" w:eastAsia="Times New Roman" w:hAnsi="Times New Roman" w:cs="Times New Roman" w:hint="default"/>
        <w:b w:val="0"/>
        <w:bCs w:val="0"/>
        <w:i w:val="0"/>
        <w:iCs w:val="0"/>
        <w:w w:val="100"/>
        <w:sz w:val="24"/>
        <w:szCs w:val="24"/>
        <w:lang w:val="ru-RU" w:eastAsia="en-US" w:bidi="ar-SA"/>
      </w:rPr>
    </w:lvl>
    <w:lvl w:ilvl="1" w:tplc="A5BCAF2E">
      <w:numFmt w:val="bullet"/>
      <w:lvlText w:val="•"/>
      <w:lvlJc w:val="left"/>
      <w:pPr>
        <w:ind w:left="1767" w:hanging="245"/>
      </w:pPr>
      <w:rPr>
        <w:rFonts w:hint="default"/>
        <w:lang w:val="ru-RU" w:eastAsia="en-US" w:bidi="ar-SA"/>
      </w:rPr>
    </w:lvl>
    <w:lvl w:ilvl="2" w:tplc="10363CE4">
      <w:numFmt w:val="bullet"/>
      <w:lvlText w:val="•"/>
      <w:lvlJc w:val="left"/>
      <w:pPr>
        <w:ind w:left="2735" w:hanging="245"/>
      </w:pPr>
      <w:rPr>
        <w:rFonts w:hint="default"/>
        <w:lang w:val="ru-RU" w:eastAsia="en-US" w:bidi="ar-SA"/>
      </w:rPr>
    </w:lvl>
    <w:lvl w:ilvl="3" w:tplc="5CEC2AF2">
      <w:numFmt w:val="bullet"/>
      <w:lvlText w:val="•"/>
      <w:lvlJc w:val="left"/>
      <w:pPr>
        <w:ind w:left="3703" w:hanging="245"/>
      </w:pPr>
      <w:rPr>
        <w:rFonts w:hint="default"/>
        <w:lang w:val="ru-RU" w:eastAsia="en-US" w:bidi="ar-SA"/>
      </w:rPr>
    </w:lvl>
    <w:lvl w:ilvl="4" w:tplc="CD90C3FA">
      <w:numFmt w:val="bullet"/>
      <w:lvlText w:val="•"/>
      <w:lvlJc w:val="left"/>
      <w:pPr>
        <w:ind w:left="4671" w:hanging="245"/>
      </w:pPr>
      <w:rPr>
        <w:rFonts w:hint="default"/>
        <w:lang w:val="ru-RU" w:eastAsia="en-US" w:bidi="ar-SA"/>
      </w:rPr>
    </w:lvl>
    <w:lvl w:ilvl="5" w:tplc="E4985470">
      <w:numFmt w:val="bullet"/>
      <w:lvlText w:val="•"/>
      <w:lvlJc w:val="left"/>
      <w:pPr>
        <w:ind w:left="5639" w:hanging="245"/>
      </w:pPr>
      <w:rPr>
        <w:rFonts w:hint="default"/>
        <w:lang w:val="ru-RU" w:eastAsia="en-US" w:bidi="ar-SA"/>
      </w:rPr>
    </w:lvl>
    <w:lvl w:ilvl="6" w:tplc="D50A80DC">
      <w:numFmt w:val="bullet"/>
      <w:lvlText w:val="•"/>
      <w:lvlJc w:val="left"/>
      <w:pPr>
        <w:ind w:left="6607" w:hanging="245"/>
      </w:pPr>
      <w:rPr>
        <w:rFonts w:hint="default"/>
        <w:lang w:val="ru-RU" w:eastAsia="en-US" w:bidi="ar-SA"/>
      </w:rPr>
    </w:lvl>
    <w:lvl w:ilvl="7" w:tplc="1D047126">
      <w:numFmt w:val="bullet"/>
      <w:lvlText w:val="•"/>
      <w:lvlJc w:val="left"/>
      <w:pPr>
        <w:ind w:left="7575" w:hanging="245"/>
      </w:pPr>
      <w:rPr>
        <w:rFonts w:hint="default"/>
        <w:lang w:val="ru-RU" w:eastAsia="en-US" w:bidi="ar-SA"/>
      </w:rPr>
    </w:lvl>
    <w:lvl w:ilvl="8" w:tplc="48D6C954">
      <w:numFmt w:val="bullet"/>
      <w:lvlText w:val="•"/>
      <w:lvlJc w:val="left"/>
      <w:pPr>
        <w:ind w:left="8543" w:hanging="245"/>
      </w:pPr>
      <w:rPr>
        <w:rFonts w:hint="default"/>
        <w:lang w:val="ru-RU" w:eastAsia="en-US" w:bidi="ar-SA"/>
      </w:rPr>
    </w:lvl>
  </w:abstractNum>
  <w:abstractNum w:abstractNumId="16">
    <w:nsid w:val="25B654F3"/>
    <w:multiLevelType w:val="multilevel"/>
    <w:tmpl w:val="25B654F3"/>
    <w:lvl w:ilvl="0">
      <w:start w:val="1"/>
      <w:numFmt w:val="decimal"/>
      <w:lvlText w:val="%1)"/>
      <w:lvlJc w:val="left"/>
      <w:pPr>
        <w:ind w:left="219" w:hanging="312"/>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312"/>
      </w:pPr>
      <w:rPr>
        <w:rFonts w:hint="default"/>
        <w:lang w:val="ru-RU" w:eastAsia="en-US" w:bidi="ar-SA"/>
      </w:rPr>
    </w:lvl>
    <w:lvl w:ilvl="2">
      <w:numFmt w:val="bullet"/>
      <w:lvlText w:val="•"/>
      <w:lvlJc w:val="left"/>
      <w:pPr>
        <w:ind w:left="2246" w:hanging="312"/>
      </w:pPr>
      <w:rPr>
        <w:rFonts w:hint="default"/>
        <w:lang w:val="ru-RU" w:eastAsia="en-US" w:bidi="ar-SA"/>
      </w:rPr>
    </w:lvl>
    <w:lvl w:ilvl="3">
      <w:numFmt w:val="bullet"/>
      <w:lvlText w:val="•"/>
      <w:lvlJc w:val="left"/>
      <w:pPr>
        <w:ind w:left="3259" w:hanging="312"/>
      </w:pPr>
      <w:rPr>
        <w:rFonts w:hint="default"/>
        <w:lang w:val="ru-RU" w:eastAsia="en-US" w:bidi="ar-SA"/>
      </w:rPr>
    </w:lvl>
    <w:lvl w:ilvl="4">
      <w:numFmt w:val="bullet"/>
      <w:lvlText w:val="•"/>
      <w:lvlJc w:val="left"/>
      <w:pPr>
        <w:ind w:left="4272" w:hanging="312"/>
      </w:pPr>
      <w:rPr>
        <w:rFonts w:hint="default"/>
        <w:lang w:val="ru-RU" w:eastAsia="en-US" w:bidi="ar-SA"/>
      </w:rPr>
    </w:lvl>
    <w:lvl w:ilvl="5">
      <w:numFmt w:val="bullet"/>
      <w:lvlText w:val="•"/>
      <w:lvlJc w:val="left"/>
      <w:pPr>
        <w:ind w:left="5285" w:hanging="312"/>
      </w:pPr>
      <w:rPr>
        <w:rFonts w:hint="default"/>
        <w:lang w:val="ru-RU" w:eastAsia="en-US" w:bidi="ar-SA"/>
      </w:rPr>
    </w:lvl>
    <w:lvl w:ilvl="6">
      <w:numFmt w:val="bullet"/>
      <w:lvlText w:val="•"/>
      <w:lvlJc w:val="left"/>
      <w:pPr>
        <w:ind w:left="6298" w:hanging="312"/>
      </w:pPr>
      <w:rPr>
        <w:rFonts w:hint="default"/>
        <w:lang w:val="ru-RU" w:eastAsia="en-US" w:bidi="ar-SA"/>
      </w:rPr>
    </w:lvl>
    <w:lvl w:ilvl="7">
      <w:numFmt w:val="bullet"/>
      <w:lvlText w:val="•"/>
      <w:lvlJc w:val="left"/>
      <w:pPr>
        <w:ind w:left="7311" w:hanging="312"/>
      </w:pPr>
      <w:rPr>
        <w:rFonts w:hint="default"/>
        <w:lang w:val="ru-RU" w:eastAsia="en-US" w:bidi="ar-SA"/>
      </w:rPr>
    </w:lvl>
    <w:lvl w:ilvl="8">
      <w:numFmt w:val="bullet"/>
      <w:lvlText w:val="•"/>
      <w:lvlJc w:val="left"/>
      <w:pPr>
        <w:ind w:left="8324" w:hanging="312"/>
      </w:pPr>
      <w:rPr>
        <w:rFonts w:hint="default"/>
        <w:lang w:val="ru-RU" w:eastAsia="en-US" w:bidi="ar-SA"/>
      </w:rPr>
    </w:lvl>
  </w:abstractNum>
  <w:abstractNum w:abstractNumId="17">
    <w:nsid w:val="265D6F05"/>
    <w:multiLevelType w:val="hybridMultilevel"/>
    <w:tmpl w:val="E416DBD0"/>
    <w:lvl w:ilvl="0" w:tplc="41E41C9E">
      <w:start w:val="1"/>
      <w:numFmt w:val="decimal"/>
      <w:lvlText w:val="%1."/>
      <w:lvlJc w:val="left"/>
      <w:pPr>
        <w:ind w:left="228" w:hanging="312"/>
      </w:pPr>
      <w:rPr>
        <w:rFonts w:ascii="Times New Roman" w:eastAsia="Times New Roman" w:hAnsi="Times New Roman" w:cs="Times New Roman" w:hint="default"/>
        <w:b/>
        <w:bCs/>
        <w:i w:val="0"/>
        <w:iCs w:val="0"/>
        <w:w w:val="100"/>
        <w:sz w:val="24"/>
        <w:szCs w:val="24"/>
        <w:lang w:val="ru-RU" w:eastAsia="en-US" w:bidi="ar-SA"/>
      </w:rPr>
    </w:lvl>
    <w:lvl w:ilvl="1" w:tplc="5C2C814E">
      <w:numFmt w:val="bullet"/>
      <w:lvlText w:val="•"/>
      <w:lvlJc w:val="left"/>
      <w:pPr>
        <w:ind w:left="1245" w:hanging="312"/>
      </w:pPr>
      <w:rPr>
        <w:rFonts w:hint="default"/>
        <w:lang w:val="ru-RU" w:eastAsia="en-US" w:bidi="ar-SA"/>
      </w:rPr>
    </w:lvl>
    <w:lvl w:ilvl="2" w:tplc="34086C34">
      <w:numFmt w:val="bullet"/>
      <w:lvlText w:val="•"/>
      <w:lvlJc w:val="left"/>
      <w:pPr>
        <w:ind w:left="2271" w:hanging="312"/>
      </w:pPr>
      <w:rPr>
        <w:rFonts w:hint="default"/>
        <w:lang w:val="ru-RU" w:eastAsia="en-US" w:bidi="ar-SA"/>
      </w:rPr>
    </w:lvl>
    <w:lvl w:ilvl="3" w:tplc="890E7444">
      <w:numFmt w:val="bullet"/>
      <w:lvlText w:val="•"/>
      <w:lvlJc w:val="left"/>
      <w:pPr>
        <w:ind w:left="3297" w:hanging="312"/>
      </w:pPr>
      <w:rPr>
        <w:rFonts w:hint="default"/>
        <w:lang w:val="ru-RU" w:eastAsia="en-US" w:bidi="ar-SA"/>
      </w:rPr>
    </w:lvl>
    <w:lvl w:ilvl="4" w:tplc="DA48A7FA">
      <w:numFmt w:val="bullet"/>
      <w:lvlText w:val="•"/>
      <w:lvlJc w:val="left"/>
      <w:pPr>
        <w:ind w:left="4323" w:hanging="312"/>
      </w:pPr>
      <w:rPr>
        <w:rFonts w:hint="default"/>
        <w:lang w:val="ru-RU" w:eastAsia="en-US" w:bidi="ar-SA"/>
      </w:rPr>
    </w:lvl>
    <w:lvl w:ilvl="5" w:tplc="A7A62300">
      <w:numFmt w:val="bullet"/>
      <w:lvlText w:val="•"/>
      <w:lvlJc w:val="left"/>
      <w:pPr>
        <w:ind w:left="5349" w:hanging="312"/>
      </w:pPr>
      <w:rPr>
        <w:rFonts w:hint="default"/>
        <w:lang w:val="ru-RU" w:eastAsia="en-US" w:bidi="ar-SA"/>
      </w:rPr>
    </w:lvl>
    <w:lvl w:ilvl="6" w:tplc="31028F40">
      <w:numFmt w:val="bullet"/>
      <w:lvlText w:val="•"/>
      <w:lvlJc w:val="left"/>
      <w:pPr>
        <w:ind w:left="6375" w:hanging="312"/>
      </w:pPr>
      <w:rPr>
        <w:rFonts w:hint="default"/>
        <w:lang w:val="ru-RU" w:eastAsia="en-US" w:bidi="ar-SA"/>
      </w:rPr>
    </w:lvl>
    <w:lvl w:ilvl="7" w:tplc="00668BF8">
      <w:numFmt w:val="bullet"/>
      <w:lvlText w:val="•"/>
      <w:lvlJc w:val="left"/>
      <w:pPr>
        <w:ind w:left="7401" w:hanging="312"/>
      </w:pPr>
      <w:rPr>
        <w:rFonts w:hint="default"/>
        <w:lang w:val="ru-RU" w:eastAsia="en-US" w:bidi="ar-SA"/>
      </w:rPr>
    </w:lvl>
    <w:lvl w:ilvl="8" w:tplc="47E81218">
      <w:numFmt w:val="bullet"/>
      <w:lvlText w:val="•"/>
      <w:lvlJc w:val="left"/>
      <w:pPr>
        <w:ind w:left="8427" w:hanging="312"/>
      </w:pPr>
      <w:rPr>
        <w:rFonts w:hint="default"/>
        <w:lang w:val="ru-RU" w:eastAsia="en-US" w:bidi="ar-SA"/>
      </w:rPr>
    </w:lvl>
  </w:abstractNum>
  <w:abstractNum w:abstractNumId="18">
    <w:nsid w:val="27AA6069"/>
    <w:multiLevelType w:val="hybridMultilevel"/>
    <w:tmpl w:val="D5641ABE"/>
    <w:lvl w:ilvl="0" w:tplc="5E3EC352">
      <w:start w:val="1"/>
      <w:numFmt w:val="upperRoman"/>
      <w:lvlText w:val="%1."/>
      <w:lvlJc w:val="left"/>
      <w:pPr>
        <w:ind w:left="458" w:hanging="233"/>
      </w:pPr>
      <w:rPr>
        <w:rFonts w:ascii="Times New Roman" w:eastAsia="Times New Roman" w:hAnsi="Times New Roman" w:cs="Times New Roman" w:hint="default"/>
        <w:b w:val="0"/>
        <w:bCs w:val="0"/>
        <w:i w:val="0"/>
        <w:iCs w:val="0"/>
        <w:spacing w:val="-8"/>
        <w:w w:val="100"/>
        <w:sz w:val="28"/>
        <w:szCs w:val="28"/>
        <w:lang w:val="ru-RU" w:eastAsia="en-US" w:bidi="ar-SA"/>
      </w:rPr>
    </w:lvl>
    <w:lvl w:ilvl="1" w:tplc="A40E5036">
      <w:numFmt w:val="bullet"/>
      <w:lvlText w:val="•"/>
      <w:lvlJc w:val="left"/>
      <w:pPr>
        <w:ind w:left="1461" w:hanging="233"/>
      </w:pPr>
      <w:rPr>
        <w:rFonts w:hint="default"/>
        <w:lang w:val="ru-RU" w:eastAsia="en-US" w:bidi="ar-SA"/>
      </w:rPr>
    </w:lvl>
    <w:lvl w:ilvl="2" w:tplc="979A6BB4">
      <w:numFmt w:val="bullet"/>
      <w:lvlText w:val="•"/>
      <w:lvlJc w:val="left"/>
      <w:pPr>
        <w:ind w:left="2463" w:hanging="233"/>
      </w:pPr>
      <w:rPr>
        <w:rFonts w:hint="default"/>
        <w:lang w:val="ru-RU" w:eastAsia="en-US" w:bidi="ar-SA"/>
      </w:rPr>
    </w:lvl>
    <w:lvl w:ilvl="3" w:tplc="64BA8812">
      <w:numFmt w:val="bullet"/>
      <w:lvlText w:val="•"/>
      <w:lvlJc w:val="left"/>
      <w:pPr>
        <w:ind w:left="3465" w:hanging="233"/>
      </w:pPr>
      <w:rPr>
        <w:rFonts w:hint="default"/>
        <w:lang w:val="ru-RU" w:eastAsia="en-US" w:bidi="ar-SA"/>
      </w:rPr>
    </w:lvl>
    <w:lvl w:ilvl="4" w:tplc="A84CFB52">
      <w:numFmt w:val="bullet"/>
      <w:lvlText w:val="•"/>
      <w:lvlJc w:val="left"/>
      <w:pPr>
        <w:ind w:left="4467" w:hanging="233"/>
      </w:pPr>
      <w:rPr>
        <w:rFonts w:hint="default"/>
        <w:lang w:val="ru-RU" w:eastAsia="en-US" w:bidi="ar-SA"/>
      </w:rPr>
    </w:lvl>
    <w:lvl w:ilvl="5" w:tplc="1C8EFE6C">
      <w:numFmt w:val="bullet"/>
      <w:lvlText w:val="•"/>
      <w:lvlJc w:val="left"/>
      <w:pPr>
        <w:ind w:left="5469" w:hanging="233"/>
      </w:pPr>
      <w:rPr>
        <w:rFonts w:hint="default"/>
        <w:lang w:val="ru-RU" w:eastAsia="en-US" w:bidi="ar-SA"/>
      </w:rPr>
    </w:lvl>
    <w:lvl w:ilvl="6" w:tplc="04626A28">
      <w:numFmt w:val="bullet"/>
      <w:lvlText w:val="•"/>
      <w:lvlJc w:val="left"/>
      <w:pPr>
        <w:ind w:left="6471" w:hanging="233"/>
      </w:pPr>
      <w:rPr>
        <w:rFonts w:hint="default"/>
        <w:lang w:val="ru-RU" w:eastAsia="en-US" w:bidi="ar-SA"/>
      </w:rPr>
    </w:lvl>
    <w:lvl w:ilvl="7" w:tplc="EE18D808">
      <w:numFmt w:val="bullet"/>
      <w:lvlText w:val="•"/>
      <w:lvlJc w:val="left"/>
      <w:pPr>
        <w:ind w:left="7473" w:hanging="233"/>
      </w:pPr>
      <w:rPr>
        <w:rFonts w:hint="default"/>
        <w:lang w:val="ru-RU" w:eastAsia="en-US" w:bidi="ar-SA"/>
      </w:rPr>
    </w:lvl>
    <w:lvl w:ilvl="8" w:tplc="618807AC">
      <w:numFmt w:val="bullet"/>
      <w:lvlText w:val="•"/>
      <w:lvlJc w:val="left"/>
      <w:pPr>
        <w:ind w:left="8475" w:hanging="233"/>
      </w:pPr>
      <w:rPr>
        <w:rFonts w:hint="default"/>
        <w:lang w:val="ru-RU" w:eastAsia="en-US" w:bidi="ar-SA"/>
      </w:rPr>
    </w:lvl>
  </w:abstractNum>
  <w:abstractNum w:abstractNumId="19">
    <w:nsid w:val="2A8F537B"/>
    <w:multiLevelType w:val="multilevel"/>
    <w:tmpl w:val="2A8F537B"/>
    <w:lvl w:ilvl="0">
      <w:numFmt w:val="bullet"/>
      <w:lvlText w:val="-"/>
      <w:lvlJc w:val="left"/>
      <w:pPr>
        <w:ind w:left="219" w:hanging="183"/>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233" w:hanging="183"/>
      </w:pPr>
      <w:rPr>
        <w:rFonts w:hint="default"/>
        <w:lang w:val="ru-RU" w:eastAsia="en-US" w:bidi="ar-SA"/>
      </w:rPr>
    </w:lvl>
    <w:lvl w:ilvl="2">
      <w:numFmt w:val="bullet"/>
      <w:lvlText w:val="•"/>
      <w:lvlJc w:val="left"/>
      <w:pPr>
        <w:ind w:left="2246" w:hanging="183"/>
      </w:pPr>
      <w:rPr>
        <w:rFonts w:hint="default"/>
        <w:lang w:val="ru-RU" w:eastAsia="en-US" w:bidi="ar-SA"/>
      </w:rPr>
    </w:lvl>
    <w:lvl w:ilvl="3">
      <w:numFmt w:val="bullet"/>
      <w:lvlText w:val="•"/>
      <w:lvlJc w:val="left"/>
      <w:pPr>
        <w:ind w:left="3259" w:hanging="183"/>
      </w:pPr>
      <w:rPr>
        <w:rFonts w:hint="default"/>
        <w:lang w:val="ru-RU" w:eastAsia="en-US" w:bidi="ar-SA"/>
      </w:rPr>
    </w:lvl>
    <w:lvl w:ilvl="4">
      <w:numFmt w:val="bullet"/>
      <w:lvlText w:val="•"/>
      <w:lvlJc w:val="left"/>
      <w:pPr>
        <w:ind w:left="4272" w:hanging="183"/>
      </w:pPr>
      <w:rPr>
        <w:rFonts w:hint="default"/>
        <w:lang w:val="ru-RU" w:eastAsia="en-US" w:bidi="ar-SA"/>
      </w:rPr>
    </w:lvl>
    <w:lvl w:ilvl="5">
      <w:numFmt w:val="bullet"/>
      <w:lvlText w:val="•"/>
      <w:lvlJc w:val="left"/>
      <w:pPr>
        <w:ind w:left="5285" w:hanging="183"/>
      </w:pPr>
      <w:rPr>
        <w:rFonts w:hint="default"/>
        <w:lang w:val="ru-RU" w:eastAsia="en-US" w:bidi="ar-SA"/>
      </w:rPr>
    </w:lvl>
    <w:lvl w:ilvl="6">
      <w:numFmt w:val="bullet"/>
      <w:lvlText w:val="•"/>
      <w:lvlJc w:val="left"/>
      <w:pPr>
        <w:ind w:left="6298" w:hanging="183"/>
      </w:pPr>
      <w:rPr>
        <w:rFonts w:hint="default"/>
        <w:lang w:val="ru-RU" w:eastAsia="en-US" w:bidi="ar-SA"/>
      </w:rPr>
    </w:lvl>
    <w:lvl w:ilvl="7">
      <w:numFmt w:val="bullet"/>
      <w:lvlText w:val="•"/>
      <w:lvlJc w:val="left"/>
      <w:pPr>
        <w:ind w:left="7311" w:hanging="183"/>
      </w:pPr>
      <w:rPr>
        <w:rFonts w:hint="default"/>
        <w:lang w:val="ru-RU" w:eastAsia="en-US" w:bidi="ar-SA"/>
      </w:rPr>
    </w:lvl>
    <w:lvl w:ilvl="8">
      <w:numFmt w:val="bullet"/>
      <w:lvlText w:val="•"/>
      <w:lvlJc w:val="left"/>
      <w:pPr>
        <w:ind w:left="8324" w:hanging="183"/>
      </w:pPr>
      <w:rPr>
        <w:rFonts w:hint="default"/>
        <w:lang w:val="ru-RU" w:eastAsia="en-US" w:bidi="ar-SA"/>
      </w:rPr>
    </w:lvl>
  </w:abstractNum>
  <w:abstractNum w:abstractNumId="20">
    <w:nsid w:val="2AB3595E"/>
    <w:multiLevelType w:val="hybridMultilevel"/>
    <w:tmpl w:val="50C62FBA"/>
    <w:lvl w:ilvl="0" w:tplc="4A588EAC">
      <w:numFmt w:val="bullet"/>
      <w:lvlText w:val="–"/>
      <w:lvlJc w:val="left"/>
      <w:pPr>
        <w:ind w:left="228" w:hanging="425"/>
      </w:pPr>
      <w:rPr>
        <w:rFonts w:ascii="Times New Roman" w:eastAsia="Times New Roman" w:hAnsi="Times New Roman" w:cs="Times New Roman" w:hint="default"/>
        <w:b w:val="0"/>
        <w:bCs w:val="0"/>
        <w:i w:val="0"/>
        <w:iCs w:val="0"/>
        <w:w w:val="100"/>
        <w:sz w:val="28"/>
        <w:szCs w:val="28"/>
        <w:lang w:val="ru-RU" w:eastAsia="en-US" w:bidi="ar-SA"/>
      </w:rPr>
    </w:lvl>
    <w:lvl w:ilvl="1" w:tplc="D48A4CB0">
      <w:start w:val="1"/>
      <w:numFmt w:val="decimal"/>
      <w:lvlText w:val="%2)"/>
      <w:lvlJc w:val="left"/>
      <w:pPr>
        <w:ind w:left="1238"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2" w:tplc="8864C658">
      <w:numFmt w:val="bullet"/>
      <w:lvlText w:val="•"/>
      <w:lvlJc w:val="left"/>
      <w:pPr>
        <w:ind w:left="228" w:hanging="168"/>
      </w:pPr>
      <w:rPr>
        <w:rFonts w:ascii="Times New Roman" w:eastAsia="Times New Roman" w:hAnsi="Times New Roman" w:cs="Times New Roman" w:hint="default"/>
        <w:b w:val="0"/>
        <w:bCs w:val="0"/>
        <w:i w:val="0"/>
        <w:iCs w:val="0"/>
        <w:w w:val="100"/>
        <w:sz w:val="28"/>
        <w:szCs w:val="28"/>
        <w:lang w:val="ru-RU" w:eastAsia="en-US" w:bidi="ar-SA"/>
      </w:rPr>
    </w:lvl>
    <w:lvl w:ilvl="3" w:tplc="CCCA1080">
      <w:numFmt w:val="bullet"/>
      <w:lvlText w:val="•"/>
      <w:lvlJc w:val="left"/>
      <w:pPr>
        <w:ind w:left="3293" w:hanging="168"/>
      </w:pPr>
      <w:rPr>
        <w:rFonts w:hint="default"/>
        <w:lang w:val="ru-RU" w:eastAsia="en-US" w:bidi="ar-SA"/>
      </w:rPr>
    </w:lvl>
    <w:lvl w:ilvl="4" w:tplc="7C66B7AA">
      <w:numFmt w:val="bullet"/>
      <w:lvlText w:val="•"/>
      <w:lvlJc w:val="left"/>
      <w:pPr>
        <w:ind w:left="4319" w:hanging="168"/>
      </w:pPr>
      <w:rPr>
        <w:rFonts w:hint="default"/>
        <w:lang w:val="ru-RU" w:eastAsia="en-US" w:bidi="ar-SA"/>
      </w:rPr>
    </w:lvl>
    <w:lvl w:ilvl="5" w:tplc="A4CEEC00">
      <w:numFmt w:val="bullet"/>
      <w:lvlText w:val="•"/>
      <w:lvlJc w:val="left"/>
      <w:pPr>
        <w:ind w:left="5346" w:hanging="168"/>
      </w:pPr>
      <w:rPr>
        <w:rFonts w:hint="default"/>
        <w:lang w:val="ru-RU" w:eastAsia="en-US" w:bidi="ar-SA"/>
      </w:rPr>
    </w:lvl>
    <w:lvl w:ilvl="6" w:tplc="72161584">
      <w:numFmt w:val="bullet"/>
      <w:lvlText w:val="•"/>
      <w:lvlJc w:val="left"/>
      <w:pPr>
        <w:ind w:left="6372" w:hanging="168"/>
      </w:pPr>
      <w:rPr>
        <w:rFonts w:hint="default"/>
        <w:lang w:val="ru-RU" w:eastAsia="en-US" w:bidi="ar-SA"/>
      </w:rPr>
    </w:lvl>
    <w:lvl w:ilvl="7" w:tplc="DC7ADDCA">
      <w:numFmt w:val="bullet"/>
      <w:lvlText w:val="•"/>
      <w:lvlJc w:val="left"/>
      <w:pPr>
        <w:ind w:left="7399" w:hanging="168"/>
      </w:pPr>
      <w:rPr>
        <w:rFonts w:hint="default"/>
        <w:lang w:val="ru-RU" w:eastAsia="en-US" w:bidi="ar-SA"/>
      </w:rPr>
    </w:lvl>
    <w:lvl w:ilvl="8" w:tplc="2D6276BE">
      <w:numFmt w:val="bullet"/>
      <w:lvlText w:val="•"/>
      <w:lvlJc w:val="left"/>
      <w:pPr>
        <w:ind w:left="8426" w:hanging="168"/>
      </w:pPr>
      <w:rPr>
        <w:rFonts w:hint="default"/>
        <w:lang w:val="ru-RU" w:eastAsia="en-US" w:bidi="ar-SA"/>
      </w:rPr>
    </w:lvl>
  </w:abstractNum>
  <w:abstractNum w:abstractNumId="21">
    <w:nsid w:val="2EAB2516"/>
    <w:multiLevelType w:val="hybridMultilevel"/>
    <w:tmpl w:val="DFDECF14"/>
    <w:lvl w:ilvl="0" w:tplc="C606887A">
      <w:numFmt w:val="bullet"/>
      <w:lvlText w:val="-"/>
      <w:lvlJc w:val="left"/>
      <w:pPr>
        <w:ind w:left="688" w:hanging="720"/>
      </w:pPr>
      <w:rPr>
        <w:rFonts w:ascii="Times New Roman" w:eastAsia="Times New Roman" w:hAnsi="Times New Roman" w:cs="Times New Roman" w:hint="default"/>
        <w:b w:val="0"/>
        <w:bCs w:val="0"/>
        <w:i w:val="0"/>
        <w:iCs w:val="0"/>
        <w:w w:val="98"/>
        <w:sz w:val="28"/>
        <w:szCs w:val="28"/>
        <w:lang w:val="ru-RU" w:eastAsia="en-US" w:bidi="ar-SA"/>
      </w:rPr>
    </w:lvl>
    <w:lvl w:ilvl="1" w:tplc="23307458">
      <w:numFmt w:val="bullet"/>
      <w:lvlText w:val="•"/>
      <w:lvlJc w:val="left"/>
      <w:pPr>
        <w:ind w:left="1705" w:hanging="720"/>
      </w:pPr>
      <w:rPr>
        <w:rFonts w:hint="default"/>
        <w:lang w:val="ru-RU" w:eastAsia="en-US" w:bidi="ar-SA"/>
      </w:rPr>
    </w:lvl>
    <w:lvl w:ilvl="2" w:tplc="CE6C8F3C">
      <w:numFmt w:val="bullet"/>
      <w:lvlText w:val="•"/>
      <w:lvlJc w:val="left"/>
      <w:pPr>
        <w:ind w:left="2731" w:hanging="720"/>
      </w:pPr>
      <w:rPr>
        <w:rFonts w:hint="default"/>
        <w:lang w:val="ru-RU" w:eastAsia="en-US" w:bidi="ar-SA"/>
      </w:rPr>
    </w:lvl>
    <w:lvl w:ilvl="3" w:tplc="5FDAC3A4">
      <w:numFmt w:val="bullet"/>
      <w:lvlText w:val="•"/>
      <w:lvlJc w:val="left"/>
      <w:pPr>
        <w:ind w:left="3757" w:hanging="720"/>
      </w:pPr>
      <w:rPr>
        <w:rFonts w:hint="default"/>
        <w:lang w:val="ru-RU" w:eastAsia="en-US" w:bidi="ar-SA"/>
      </w:rPr>
    </w:lvl>
    <w:lvl w:ilvl="4" w:tplc="10DABE26">
      <w:numFmt w:val="bullet"/>
      <w:lvlText w:val="•"/>
      <w:lvlJc w:val="left"/>
      <w:pPr>
        <w:ind w:left="4783" w:hanging="720"/>
      </w:pPr>
      <w:rPr>
        <w:rFonts w:hint="default"/>
        <w:lang w:val="ru-RU" w:eastAsia="en-US" w:bidi="ar-SA"/>
      </w:rPr>
    </w:lvl>
    <w:lvl w:ilvl="5" w:tplc="72D85D50">
      <w:numFmt w:val="bullet"/>
      <w:lvlText w:val="•"/>
      <w:lvlJc w:val="left"/>
      <w:pPr>
        <w:ind w:left="5809" w:hanging="720"/>
      </w:pPr>
      <w:rPr>
        <w:rFonts w:hint="default"/>
        <w:lang w:val="ru-RU" w:eastAsia="en-US" w:bidi="ar-SA"/>
      </w:rPr>
    </w:lvl>
    <w:lvl w:ilvl="6" w:tplc="44AE20B4">
      <w:numFmt w:val="bullet"/>
      <w:lvlText w:val="•"/>
      <w:lvlJc w:val="left"/>
      <w:pPr>
        <w:ind w:left="6835" w:hanging="720"/>
      </w:pPr>
      <w:rPr>
        <w:rFonts w:hint="default"/>
        <w:lang w:val="ru-RU" w:eastAsia="en-US" w:bidi="ar-SA"/>
      </w:rPr>
    </w:lvl>
    <w:lvl w:ilvl="7" w:tplc="12DCEEC2">
      <w:numFmt w:val="bullet"/>
      <w:lvlText w:val="•"/>
      <w:lvlJc w:val="left"/>
      <w:pPr>
        <w:ind w:left="7861" w:hanging="720"/>
      </w:pPr>
      <w:rPr>
        <w:rFonts w:hint="default"/>
        <w:lang w:val="ru-RU" w:eastAsia="en-US" w:bidi="ar-SA"/>
      </w:rPr>
    </w:lvl>
    <w:lvl w:ilvl="8" w:tplc="3B28D298">
      <w:numFmt w:val="bullet"/>
      <w:lvlText w:val="•"/>
      <w:lvlJc w:val="left"/>
      <w:pPr>
        <w:ind w:left="8887" w:hanging="720"/>
      </w:pPr>
      <w:rPr>
        <w:rFonts w:hint="default"/>
        <w:lang w:val="ru-RU" w:eastAsia="en-US" w:bidi="ar-SA"/>
      </w:rPr>
    </w:lvl>
  </w:abstractNum>
  <w:abstractNum w:abstractNumId="22">
    <w:nsid w:val="340A180C"/>
    <w:multiLevelType w:val="hybridMultilevel"/>
    <w:tmpl w:val="85D6DC2C"/>
    <w:lvl w:ilvl="0" w:tplc="144AB3F6">
      <w:numFmt w:val="bullet"/>
      <w:lvlText w:val="•"/>
      <w:lvlJc w:val="left"/>
      <w:pPr>
        <w:ind w:left="396" w:hanging="171"/>
      </w:pPr>
      <w:rPr>
        <w:rFonts w:ascii="Times New Roman" w:eastAsia="Times New Roman" w:hAnsi="Times New Roman" w:cs="Times New Roman" w:hint="default"/>
        <w:b w:val="0"/>
        <w:bCs w:val="0"/>
        <w:i w:val="0"/>
        <w:iCs w:val="0"/>
        <w:w w:val="100"/>
        <w:sz w:val="28"/>
        <w:szCs w:val="28"/>
        <w:lang w:val="ru-RU" w:eastAsia="en-US" w:bidi="ar-SA"/>
      </w:rPr>
    </w:lvl>
    <w:lvl w:ilvl="1" w:tplc="95F2123E">
      <w:numFmt w:val="bullet"/>
      <w:lvlText w:val="•"/>
      <w:lvlJc w:val="left"/>
      <w:pPr>
        <w:ind w:left="1407" w:hanging="171"/>
      </w:pPr>
      <w:rPr>
        <w:rFonts w:hint="default"/>
        <w:lang w:val="ru-RU" w:eastAsia="en-US" w:bidi="ar-SA"/>
      </w:rPr>
    </w:lvl>
    <w:lvl w:ilvl="2" w:tplc="19F40A0A">
      <w:numFmt w:val="bullet"/>
      <w:lvlText w:val="•"/>
      <w:lvlJc w:val="left"/>
      <w:pPr>
        <w:ind w:left="2415" w:hanging="171"/>
      </w:pPr>
      <w:rPr>
        <w:rFonts w:hint="default"/>
        <w:lang w:val="ru-RU" w:eastAsia="en-US" w:bidi="ar-SA"/>
      </w:rPr>
    </w:lvl>
    <w:lvl w:ilvl="3" w:tplc="816ED624">
      <w:numFmt w:val="bullet"/>
      <w:lvlText w:val="•"/>
      <w:lvlJc w:val="left"/>
      <w:pPr>
        <w:ind w:left="3423" w:hanging="171"/>
      </w:pPr>
      <w:rPr>
        <w:rFonts w:hint="default"/>
        <w:lang w:val="ru-RU" w:eastAsia="en-US" w:bidi="ar-SA"/>
      </w:rPr>
    </w:lvl>
    <w:lvl w:ilvl="4" w:tplc="CC64A7DA">
      <w:numFmt w:val="bullet"/>
      <w:lvlText w:val="•"/>
      <w:lvlJc w:val="left"/>
      <w:pPr>
        <w:ind w:left="4431" w:hanging="171"/>
      </w:pPr>
      <w:rPr>
        <w:rFonts w:hint="default"/>
        <w:lang w:val="ru-RU" w:eastAsia="en-US" w:bidi="ar-SA"/>
      </w:rPr>
    </w:lvl>
    <w:lvl w:ilvl="5" w:tplc="EA22D76E">
      <w:numFmt w:val="bullet"/>
      <w:lvlText w:val="•"/>
      <w:lvlJc w:val="left"/>
      <w:pPr>
        <w:ind w:left="5439" w:hanging="171"/>
      </w:pPr>
      <w:rPr>
        <w:rFonts w:hint="default"/>
        <w:lang w:val="ru-RU" w:eastAsia="en-US" w:bidi="ar-SA"/>
      </w:rPr>
    </w:lvl>
    <w:lvl w:ilvl="6" w:tplc="2E9EF186">
      <w:numFmt w:val="bullet"/>
      <w:lvlText w:val="•"/>
      <w:lvlJc w:val="left"/>
      <w:pPr>
        <w:ind w:left="6447" w:hanging="171"/>
      </w:pPr>
      <w:rPr>
        <w:rFonts w:hint="default"/>
        <w:lang w:val="ru-RU" w:eastAsia="en-US" w:bidi="ar-SA"/>
      </w:rPr>
    </w:lvl>
    <w:lvl w:ilvl="7" w:tplc="419A4294">
      <w:numFmt w:val="bullet"/>
      <w:lvlText w:val="•"/>
      <w:lvlJc w:val="left"/>
      <w:pPr>
        <w:ind w:left="7455" w:hanging="171"/>
      </w:pPr>
      <w:rPr>
        <w:rFonts w:hint="default"/>
        <w:lang w:val="ru-RU" w:eastAsia="en-US" w:bidi="ar-SA"/>
      </w:rPr>
    </w:lvl>
    <w:lvl w:ilvl="8" w:tplc="7696CBA0">
      <w:numFmt w:val="bullet"/>
      <w:lvlText w:val="•"/>
      <w:lvlJc w:val="left"/>
      <w:pPr>
        <w:ind w:left="8463" w:hanging="171"/>
      </w:pPr>
      <w:rPr>
        <w:rFonts w:hint="default"/>
        <w:lang w:val="ru-RU" w:eastAsia="en-US" w:bidi="ar-SA"/>
      </w:rPr>
    </w:lvl>
  </w:abstractNum>
  <w:abstractNum w:abstractNumId="23">
    <w:nsid w:val="349C7182"/>
    <w:multiLevelType w:val="hybridMultilevel"/>
    <w:tmpl w:val="BD20002E"/>
    <w:lvl w:ilvl="0" w:tplc="1B922BE0">
      <w:start w:val="1"/>
      <w:numFmt w:val="decimal"/>
      <w:lvlText w:val="%1)"/>
      <w:lvlJc w:val="left"/>
      <w:pPr>
        <w:ind w:left="228" w:hanging="440"/>
      </w:pPr>
      <w:rPr>
        <w:rFonts w:ascii="Times New Roman" w:eastAsia="Times New Roman" w:hAnsi="Times New Roman" w:cs="Times New Roman" w:hint="default"/>
        <w:b w:val="0"/>
        <w:bCs w:val="0"/>
        <w:i w:val="0"/>
        <w:iCs w:val="0"/>
        <w:spacing w:val="0"/>
        <w:w w:val="100"/>
        <w:sz w:val="28"/>
        <w:szCs w:val="28"/>
        <w:lang w:val="ru-RU" w:eastAsia="en-US" w:bidi="ar-SA"/>
      </w:rPr>
    </w:lvl>
    <w:lvl w:ilvl="1" w:tplc="8CA61E62">
      <w:numFmt w:val="bullet"/>
      <w:lvlText w:val="•"/>
      <w:lvlJc w:val="left"/>
      <w:pPr>
        <w:ind w:left="1245" w:hanging="440"/>
      </w:pPr>
      <w:rPr>
        <w:rFonts w:hint="default"/>
        <w:lang w:val="ru-RU" w:eastAsia="en-US" w:bidi="ar-SA"/>
      </w:rPr>
    </w:lvl>
    <w:lvl w:ilvl="2" w:tplc="18BC6E7A">
      <w:numFmt w:val="bullet"/>
      <w:lvlText w:val="•"/>
      <w:lvlJc w:val="left"/>
      <w:pPr>
        <w:ind w:left="2271" w:hanging="440"/>
      </w:pPr>
      <w:rPr>
        <w:rFonts w:hint="default"/>
        <w:lang w:val="ru-RU" w:eastAsia="en-US" w:bidi="ar-SA"/>
      </w:rPr>
    </w:lvl>
    <w:lvl w:ilvl="3" w:tplc="B074030C">
      <w:numFmt w:val="bullet"/>
      <w:lvlText w:val="•"/>
      <w:lvlJc w:val="left"/>
      <w:pPr>
        <w:ind w:left="3297" w:hanging="440"/>
      </w:pPr>
      <w:rPr>
        <w:rFonts w:hint="default"/>
        <w:lang w:val="ru-RU" w:eastAsia="en-US" w:bidi="ar-SA"/>
      </w:rPr>
    </w:lvl>
    <w:lvl w:ilvl="4" w:tplc="3A3CA25A">
      <w:numFmt w:val="bullet"/>
      <w:lvlText w:val="•"/>
      <w:lvlJc w:val="left"/>
      <w:pPr>
        <w:ind w:left="4323" w:hanging="440"/>
      </w:pPr>
      <w:rPr>
        <w:rFonts w:hint="default"/>
        <w:lang w:val="ru-RU" w:eastAsia="en-US" w:bidi="ar-SA"/>
      </w:rPr>
    </w:lvl>
    <w:lvl w:ilvl="5" w:tplc="CE960CC8">
      <w:numFmt w:val="bullet"/>
      <w:lvlText w:val="•"/>
      <w:lvlJc w:val="left"/>
      <w:pPr>
        <w:ind w:left="5349" w:hanging="440"/>
      </w:pPr>
      <w:rPr>
        <w:rFonts w:hint="default"/>
        <w:lang w:val="ru-RU" w:eastAsia="en-US" w:bidi="ar-SA"/>
      </w:rPr>
    </w:lvl>
    <w:lvl w:ilvl="6" w:tplc="D1B6EB54">
      <w:numFmt w:val="bullet"/>
      <w:lvlText w:val="•"/>
      <w:lvlJc w:val="left"/>
      <w:pPr>
        <w:ind w:left="6375" w:hanging="440"/>
      </w:pPr>
      <w:rPr>
        <w:rFonts w:hint="default"/>
        <w:lang w:val="ru-RU" w:eastAsia="en-US" w:bidi="ar-SA"/>
      </w:rPr>
    </w:lvl>
    <w:lvl w:ilvl="7" w:tplc="ADC274C0">
      <w:numFmt w:val="bullet"/>
      <w:lvlText w:val="•"/>
      <w:lvlJc w:val="left"/>
      <w:pPr>
        <w:ind w:left="7401" w:hanging="440"/>
      </w:pPr>
      <w:rPr>
        <w:rFonts w:hint="default"/>
        <w:lang w:val="ru-RU" w:eastAsia="en-US" w:bidi="ar-SA"/>
      </w:rPr>
    </w:lvl>
    <w:lvl w:ilvl="8" w:tplc="88581FDA">
      <w:numFmt w:val="bullet"/>
      <w:lvlText w:val="•"/>
      <w:lvlJc w:val="left"/>
      <w:pPr>
        <w:ind w:left="8427" w:hanging="440"/>
      </w:pPr>
      <w:rPr>
        <w:rFonts w:hint="default"/>
        <w:lang w:val="ru-RU" w:eastAsia="en-US" w:bidi="ar-SA"/>
      </w:rPr>
    </w:lvl>
  </w:abstractNum>
  <w:abstractNum w:abstractNumId="24">
    <w:nsid w:val="3549740F"/>
    <w:multiLevelType w:val="hybridMultilevel"/>
    <w:tmpl w:val="77A68C40"/>
    <w:lvl w:ilvl="0" w:tplc="1D849E4A">
      <w:start w:val="1"/>
      <w:numFmt w:val="decimal"/>
      <w:lvlText w:val="%1)"/>
      <w:lvlJc w:val="left"/>
      <w:pPr>
        <w:ind w:left="688" w:hanging="305"/>
      </w:pPr>
      <w:rPr>
        <w:rFonts w:ascii="Times New Roman" w:eastAsia="Times New Roman" w:hAnsi="Times New Roman" w:cs="Times New Roman" w:hint="default"/>
        <w:b w:val="0"/>
        <w:bCs w:val="0"/>
        <w:i w:val="0"/>
        <w:iCs w:val="0"/>
        <w:spacing w:val="-1"/>
        <w:w w:val="98"/>
        <w:sz w:val="28"/>
        <w:szCs w:val="28"/>
        <w:lang w:val="ru-RU" w:eastAsia="en-US" w:bidi="ar-SA"/>
      </w:rPr>
    </w:lvl>
    <w:lvl w:ilvl="1" w:tplc="1DAEED5C">
      <w:numFmt w:val="bullet"/>
      <w:lvlText w:val="-"/>
      <w:lvlJc w:val="left"/>
      <w:pPr>
        <w:ind w:left="688" w:hanging="272"/>
      </w:pPr>
      <w:rPr>
        <w:rFonts w:ascii="Times New Roman" w:eastAsia="Times New Roman" w:hAnsi="Times New Roman" w:cs="Times New Roman" w:hint="default"/>
        <w:b w:val="0"/>
        <w:bCs w:val="0"/>
        <w:i w:val="0"/>
        <w:iCs w:val="0"/>
        <w:w w:val="98"/>
        <w:sz w:val="28"/>
        <w:szCs w:val="28"/>
        <w:lang w:val="ru-RU" w:eastAsia="en-US" w:bidi="ar-SA"/>
      </w:rPr>
    </w:lvl>
    <w:lvl w:ilvl="2" w:tplc="62467856">
      <w:numFmt w:val="bullet"/>
      <w:lvlText w:val="•"/>
      <w:lvlJc w:val="left"/>
      <w:pPr>
        <w:ind w:left="2731" w:hanging="272"/>
      </w:pPr>
      <w:rPr>
        <w:rFonts w:hint="default"/>
        <w:lang w:val="ru-RU" w:eastAsia="en-US" w:bidi="ar-SA"/>
      </w:rPr>
    </w:lvl>
    <w:lvl w:ilvl="3" w:tplc="F4D2E194">
      <w:numFmt w:val="bullet"/>
      <w:lvlText w:val="•"/>
      <w:lvlJc w:val="left"/>
      <w:pPr>
        <w:ind w:left="3757" w:hanging="272"/>
      </w:pPr>
      <w:rPr>
        <w:rFonts w:hint="default"/>
        <w:lang w:val="ru-RU" w:eastAsia="en-US" w:bidi="ar-SA"/>
      </w:rPr>
    </w:lvl>
    <w:lvl w:ilvl="4" w:tplc="74E27F9E">
      <w:numFmt w:val="bullet"/>
      <w:lvlText w:val="•"/>
      <w:lvlJc w:val="left"/>
      <w:pPr>
        <w:ind w:left="4783" w:hanging="272"/>
      </w:pPr>
      <w:rPr>
        <w:rFonts w:hint="default"/>
        <w:lang w:val="ru-RU" w:eastAsia="en-US" w:bidi="ar-SA"/>
      </w:rPr>
    </w:lvl>
    <w:lvl w:ilvl="5" w:tplc="7220C188">
      <w:numFmt w:val="bullet"/>
      <w:lvlText w:val="•"/>
      <w:lvlJc w:val="left"/>
      <w:pPr>
        <w:ind w:left="5809" w:hanging="272"/>
      </w:pPr>
      <w:rPr>
        <w:rFonts w:hint="default"/>
        <w:lang w:val="ru-RU" w:eastAsia="en-US" w:bidi="ar-SA"/>
      </w:rPr>
    </w:lvl>
    <w:lvl w:ilvl="6" w:tplc="141AA132">
      <w:numFmt w:val="bullet"/>
      <w:lvlText w:val="•"/>
      <w:lvlJc w:val="left"/>
      <w:pPr>
        <w:ind w:left="6835" w:hanging="272"/>
      </w:pPr>
      <w:rPr>
        <w:rFonts w:hint="default"/>
        <w:lang w:val="ru-RU" w:eastAsia="en-US" w:bidi="ar-SA"/>
      </w:rPr>
    </w:lvl>
    <w:lvl w:ilvl="7" w:tplc="A2FAE80E">
      <w:numFmt w:val="bullet"/>
      <w:lvlText w:val="•"/>
      <w:lvlJc w:val="left"/>
      <w:pPr>
        <w:ind w:left="7861" w:hanging="272"/>
      </w:pPr>
      <w:rPr>
        <w:rFonts w:hint="default"/>
        <w:lang w:val="ru-RU" w:eastAsia="en-US" w:bidi="ar-SA"/>
      </w:rPr>
    </w:lvl>
    <w:lvl w:ilvl="8" w:tplc="DF5EAA7C">
      <w:numFmt w:val="bullet"/>
      <w:lvlText w:val="•"/>
      <w:lvlJc w:val="left"/>
      <w:pPr>
        <w:ind w:left="8887" w:hanging="272"/>
      </w:pPr>
      <w:rPr>
        <w:rFonts w:hint="default"/>
        <w:lang w:val="ru-RU" w:eastAsia="en-US" w:bidi="ar-SA"/>
      </w:rPr>
    </w:lvl>
  </w:abstractNum>
  <w:abstractNum w:abstractNumId="25">
    <w:nsid w:val="35507E36"/>
    <w:multiLevelType w:val="hybridMultilevel"/>
    <w:tmpl w:val="5D7029DE"/>
    <w:lvl w:ilvl="0" w:tplc="9DDA62C8">
      <w:numFmt w:val="bullet"/>
      <w:lvlText w:val=""/>
      <w:lvlJc w:val="left"/>
      <w:pPr>
        <w:ind w:left="228" w:hanging="708"/>
      </w:pPr>
      <w:rPr>
        <w:rFonts w:ascii="Symbol" w:eastAsia="Symbol" w:hAnsi="Symbol" w:cs="Symbol" w:hint="default"/>
        <w:b w:val="0"/>
        <w:bCs w:val="0"/>
        <w:i w:val="0"/>
        <w:iCs w:val="0"/>
        <w:w w:val="100"/>
        <w:sz w:val="28"/>
        <w:szCs w:val="28"/>
        <w:lang w:val="ru-RU" w:eastAsia="en-US" w:bidi="ar-SA"/>
      </w:rPr>
    </w:lvl>
    <w:lvl w:ilvl="1" w:tplc="1C6E124A">
      <w:numFmt w:val="bullet"/>
      <w:lvlText w:val="-"/>
      <w:lvlJc w:val="left"/>
      <w:pPr>
        <w:ind w:left="674" w:hanging="164"/>
      </w:pPr>
      <w:rPr>
        <w:rFonts w:ascii="Times New Roman" w:eastAsia="Times New Roman" w:hAnsi="Times New Roman" w:cs="Times New Roman" w:hint="default"/>
        <w:b w:val="0"/>
        <w:bCs w:val="0"/>
        <w:i w:val="0"/>
        <w:iCs w:val="0"/>
        <w:w w:val="98"/>
        <w:sz w:val="28"/>
        <w:szCs w:val="28"/>
        <w:lang w:val="ru-RU" w:eastAsia="en-US" w:bidi="ar-SA"/>
      </w:rPr>
    </w:lvl>
    <w:lvl w:ilvl="2" w:tplc="1C44CE4C">
      <w:numFmt w:val="bullet"/>
      <w:lvlText w:val="•"/>
      <w:lvlJc w:val="left"/>
      <w:pPr>
        <w:ind w:left="1768" w:hanging="164"/>
      </w:pPr>
      <w:rPr>
        <w:rFonts w:hint="default"/>
        <w:lang w:val="ru-RU" w:eastAsia="en-US" w:bidi="ar-SA"/>
      </w:rPr>
    </w:lvl>
    <w:lvl w:ilvl="3" w:tplc="F7B811C8">
      <w:numFmt w:val="bullet"/>
      <w:lvlText w:val="•"/>
      <w:lvlJc w:val="left"/>
      <w:pPr>
        <w:ind w:left="2857" w:hanging="164"/>
      </w:pPr>
      <w:rPr>
        <w:rFonts w:hint="default"/>
        <w:lang w:val="ru-RU" w:eastAsia="en-US" w:bidi="ar-SA"/>
      </w:rPr>
    </w:lvl>
    <w:lvl w:ilvl="4" w:tplc="A43ACACA">
      <w:numFmt w:val="bullet"/>
      <w:lvlText w:val="•"/>
      <w:lvlJc w:val="left"/>
      <w:pPr>
        <w:ind w:left="3946" w:hanging="164"/>
      </w:pPr>
      <w:rPr>
        <w:rFonts w:hint="default"/>
        <w:lang w:val="ru-RU" w:eastAsia="en-US" w:bidi="ar-SA"/>
      </w:rPr>
    </w:lvl>
    <w:lvl w:ilvl="5" w:tplc="4FBA1932">
      <w:numFmt w:val="bullet"/>
      <w:lvlText w:val="•"/>
      <w:lvlJc w:val="left"/>
      <w:pPr>
        <w:ind w:left="5035" w:hanging="164"/>
      </w:pPr>
      <w:rPr>
        <w:rFonts w:hint="default"/>
        <w:lang w:val="ru-RU" w:eastAsia="en-US" w:bidi="ar-SA"/>
      </w:rPr>
    </w:lvl>
    <w:lvl w:ilvl="6" w:tplc="E1F4FE62">
      <w:numFmt w:val="bullet"/>
      <w:lvlText w:val="•"/>
      <w:lvlJc w:val="left"/>
      <w:pPr>
        <w:ind w:left="6124" w:hanging="164"/>
      </w:pPr>
      <w:rPr>
        <w:rFonts w:hint="default"/>
        <w:lang w:val="ru-RU" w:eastAsia="en-US" w:bidi="ar-SA"/>
      </w:rPr>
    </w:lvl>
    <w:lvl w:ilvl="7" w:tplc="886E6516">
      <w:numFmt w:val="bullet"/>
      <w:lvlText w:val="•"/>
      <w:lvlJc w:val="left"/>
      <w:pPr>
        <w:ind w:left="7212" w:hanging="164"/>
      </w:pPr>
      <w:rPr>
        <w:rFonts w:hint="default"/>
        <w:lang w:val="ru-RU" w:eastAsia="en-US" w:bidi="ar-SA"/>
      </w:rPr>
    </w:lvl>
    <w:lvl w:ilvl="8" w:tplc="867A9FCC">
      <w:numFmt w:val="bullet"/>
      <w:lvlText w:val="•"/>
      <w:lvlJc w:val="left"/>
      <w:pPr>
        <w:ind w:left="8301" w:hanging="164"/>
      </w:pPr>
      <w:rPr>
        <w:rFonts w:hint="default"/>
        <w:lang w:val="ru-RU" w:eastAsia="en-US" w:bidi="ar-SA"/>
      </w:rPr>
    </w:lvl>
  </w:abstractNum>
  <w:abstractNum w:abstractNumId="26">
    <w:nsid w:val="376305CF"/>
    <w:multiLevelType w:val="hybridMultilevel"/>
    <w:tmpl w:val="27FE8894"/>
    <w:lvl w:ilvl="0" w:tplc="17A0ADF0">
      <w:numFmt w:val="bullet"/>
      <w:lvlText w:val="–"/>
      <w:lvlJc w:val="left"/>
      <w:pPr>
        <w:ind w:left="228" w:hanging="425"/>
      </w:pPr>
      <w:rPr>
        <w:rFonts w:ascii="Times New Roman" w:eastAsia="Times New Roman" w:hAnsi="Times New Roman" w:cs="Times New Roman" w:hint="default"/>
        <w:b w:val="0"/>
        <w:bCs w:val="0"/>
        <w:i w:val="0"/>
        <w:iCs w:val="0"/>
        <w:w w:val="100"/>
        <w:sz w:val="28"/>
        <w:szCs w:val="28"/>
        <w:lang w:val="ru-RU" w:eastAsia="en-US" w:bidi="ar-SA"/>
      </w:rPr>
    </w:lvl>
    <w:lvl w:ilvl="1" w:tplc="64ACBB66">
      <w:numFmt w:val="bullet"/>
      <w:lvlText w:val="•"/>
      <w:lvlJc w:val="left"/>
      <w:pPr>
        <w:ind w:left="936" w:hanging="173"/>
      </w:pPr>
      <w:rPr>
        <w:rFonts w:ascii="Arial MT" w:eastAsia="Arial MT" w:hAnsi="Arial MT" w:cs="Arial MT" w:hint="default"/>
        <w:b w:val="0"/>
        <w:bCs w:val="0"/>
        <w:i w:val="0"/>
        <w:iCs w:val="0"/>
        <w:w w:val="100"/>
        <w:sz w:val="28"/>
        <w:szCs w:val="28"/>
        <w:lang w:val="ru-RU" w:eastAsia="en-US" w:bidi="ar-SA"/>
      </w:rPr>
    </w:lvl>
    <w:lvl w:ilvl="2" w:tplc="E7CACBA4">
      <w:numFmt w:val="bullet"/>
      <w:lvlText w:val="•"/>
      <w:lvlJc w:val="left"/>
      <w:pPr>
        <w:ind w:left="1999" w:hanging="173"/>
      </w:pPr>
      <w:rPr>
        <w:rFonts w:hint="default"/>
        <w:lang w:val="ru-RU" w:eastAsia="en-US" w:bidi="ar-SA"/>
      </w:rPr>
    </w:lvl>
    <w:lvl w:ilvl="3" w:tplc="E40E8C4C">
      <w:numFmt w:val="bullet"/>
      <w:lvlText w:val="•"/>
      <w:lvlJc w:val="left"/>
      <w:pPr>
        <w:ind w:left="3059" w:hanging="173"/>
      </w:pPr>
      <w:rPr>
        <w:rFonts w:hint="default"/>
        <w:lang w:val="ru-RU" w:eastAsia="en-US" w:bidi="ar-SA"/>
      </w:rPr>
    </w:lvl>
    <w:lvl w:ilvl="4" w:tplc="E9529F60">
      <w:numFmt w:val="bullet"/>
      <w:lvlText w:val="•"/>
      <w:lvlJc w:val="left"/>
      <w:pPr>
        <w:ind w:left="4119" w:hanging="173"/>
      </w:pPr>
      <w:rPr>
        <w:rFonts w:hint="default"/>
        <w:lang w:val="ru-RU" w:eastAsia="en-US" w:bidi="ar-SA"/>
      </w:rPr>
    </w:lvl>
    <w:lvl w:ilvl="5" w:tplc="D5164B62">
      <w:numFmt w:val="bullet"/>
      <w:lvlText w:val="•"/>
      <w:lvlJc w:val="left"/>
      <w:pPr>
        <w:ind w:left="5179" w:hanging="173"/>
      </w:pPr>
      <w:rPr>
        <w:rFonts w:hint="default"/>
        <w:lang w:val="ru-RU" w:eastAsia="en-US" w:bidi="ar-SA"/>
      </w:rPr>
    </w:lvl>
    <w:lvl w:ilvl="6" w:tplc="426C9978">
      <w:numFmt w:val="bullet"/>
      <w:lvlText w:val="•"/>
      <w:lvlJc w:val="left"/>
      <w:pPr>
        <w:ind w:left="6239" w:hanging="173"/>
      </w:pPr>
      <w:rPr>
        <w:rFonts w:hint="default"/>
        <w:lang w:val="ru-RU" w:eastAsia="en-US" w:bidi="ar-SA"/>
      </w:rPr>
    </w:lvl>
    <w:lvl w:ilvl="7" w:tplc="095A398E">
      <w:numFmt w:val="bullet"/>
      <w:lvlText w:val="•"/>
      <w:lvlJc w:val="left"/>
      <w:pPr>
        <w:ind w:left="7299" w:hanging="173"/>
      </w:pPr>
      <w:rPr>
        <w:rFonts w:hint="default"/>
        <w:lang w:val="ru-RU" w:eastAsia="en-US" w:bidi="ar-SA"/>
      </w:rPr>
    </w:lvl>
    <w:lvl w:ilvl="8" w:tplc="7AEADEF4">
      <w:numFmt w:val="bullet"/>
      <w:lvlText w:val="•"/>
      <w:lvlJc w:val="left"/>
      <w:pPr>
        <w:ind w:left="8359" w:hanging="173"/>
      </w:pPr>
      <w:rPr>
        <w:rFonts w:hint="default"/>
        <w:lang w:val="ru-RU" w:eastAsia="en-US" w:bidi="ar-SA"/>
      </w:rPr>
    </w:lvl>
  </w:abstractNum>
  <w:abstractNum w:abstractNumId="27">
    <w:nsid w:val="3D9C3902"/>
    <w:multiLevelType w:val="hybridMultilevel"/>
    <w:tmpl w:val="6F161D34"/>
    <w:lvl w:ilvl="0" w:tplc="9AEE05F6">
      <w:start w:val="1"/>
      <w:numFmt w:val="decimal"/>
      <w:lvlText w:val="%1."/>
      <w:lvlJc w:val="left"/>
      <w:pPr>
        <w:ind w:left="468" w:hanging="243"/>
      </w:pPr>
      <w:rPr>
        <w:rFonts w:ascii="Times New Roman" w:eastAsia="Times New Roman" w:hAnsi="Times New Roman" w:cs="Times New Roman" w:hint="default"/>
        <w:b/>
        <w:bCs/>
        <w:i w:val="0"/>
        <w:iCs w:val="0"/>
        <w:w w:val="100"/>
        <w:sz w:val="24"/>
        <w:szCs w:val="24"/>
        <w:lang w:val="ru-RU" w:eastAsia="en-US" w:bidi="ar-SA"/>
      </w:rPr>
    </w:lvl>
    <w:lvl w:ilvl="1" w:tplc="3116841C">
      <w:numFmt w:val="bullet"/>
      <w:lvlText w:val="•"/>
      <w:lvlJc w:val="left"/>
      <w:pPr>
        <w:ind w:left="1461" w:hanging="243"/>
      </w:pPr>
      <w:rPr>
        <w:rFonts w:hint="default"/>
        <w:lang w:val="ru-RU" w:eastAsia="en-US" w:bidi="ar-SA"/>
      </w:rPr>
    </w:lvl>
    <w:lvl w:ilvl="2" w:tplc="9C423BC4">
      <w:numFmt w:val="bullet"/>
      <w:lvlText w:val="•"/>
      <w:lvlJc w:val="left"/>
      <w:pPr>
        <w:ind w:left="2463" w:hanging="243"/>
      </w:pPr>
      <w:rPr>
        <w:rFonts w:hint="default"/>
        <w:lang w:val="ru-RU" w:eastAsia="en-US" w:bidi="ar-SA"/>
      </w:rPr>
    </w:lvl>
    <w:lvl w:ilvl="3" w:tplc="39248C14">
      <w:numFmt w:val="bullet"/>
      <w:lvlText w:val="•"/>
      <w:lvlJc w:val="left"/>
      <w:pPr>
        <w:ind w:left="3465" w:hanging="243"/>
      </w:pPr>
      <w:rPr>
        <w:rFonts w:hint="default"/>
        <w:lang w:val="ru-RU" w:eastAsia="en-US" w:bidi="ar-SA"/>
      </w:rPr>
    </w:lvl>
    <w:lvl w:ilvl="4" w:tplc="49AEFF66">
      <w:numFmt w:val="bullet"/>
      <w:lvlText w:val="•"/>
      <w:lvlJc w:val="left"/>
      <w:pPr>
        <w:ind w:left="4467" w:hanging="243"/>
      </w:pPr>
      <w:rPr>
        <w:rFonts w:hint="default"/>
        <w:lang w:val="ru-RU" w:eastAsia="en-US" w:bidi="ar-SA"/>
      </w:rPr>
    </w:lvl>
    <w:lvl w:ilvl="5" w:tplc="A1724104">
      <w:numFmt w:val="bullet"/>
      <w:lvlText w:val="•"/>
      <w:lvlJc w:val="left"/>
      <w:pPr>
        <w:ind w:left="5469" w:hanging="243"/>
      </w:pPr>
      <w:rPr>
        <w:rFonts w:hint="default"/>
        <w:lang w:val="ru-RU" w:eastAsia="en-US" w:bidi="ar-SA"/>
      </w:rPr>
    </w:lvl>
    <w:lvl w:ilvl="6" w:tplc="C3A87F4E">
      <w:numFmt w:val="bullet"/>
      <w:lvlText w:val="•"/>
      <w:lvlJc w:val="left"/>
      <w:pPr>
        <w:ind w:left="6471" w:hanging="243"/>
      </w:pPr>
      <w:rPr>
        <w:rFonts w:hint="default"/>
        <w:lang w:val="ru-RU" w:eastAsia="en-US" w:bidi="ar-SA"/>
      </w:rPr>
    </w:lvl>
    <w:lvl w:ilvl="7" w:tplc="34668470">
      <w:numFmt w:val="bullet"/>
      <w:lvlText w:val="•"/>
      <w:lvlJc w:val="left"/>
      <w:pPr>
        <w:ind w:left="7473" w:hanging="243"/>
      </w:pPr>
      <w:rPr>
        <w:rFonts w:hint="default"/>
        <w:lang w:val="ru-RU" w:eastAsia="en-US" w:bidi="ar-SA"/>
      </w:rPr>
    </w:lvl>
    <w:lvl w:ilvl="8" w:tplc="3ECECDC6">
      <w:numFmt w:val="bullet"/>
      <w:lvlText w:val="•"/>
      <w:lvlJc w:val="left"/>
      <w:pPr>
        <w:ind w:left="8475" w:hanging="243"/>
      </w:pPr>
      <w:rPr>
        <w:rFonts w:hint="default"/>
        <w:lang w:val="ru-RU" w:eastAsia="en-US" w:bidi="ar-SA"/>
      </w:rPr>
    </w:lvl>
  </w:abstractNum>
  <w:abstractNum w:abstractNumId="28">
    <w:nsid w:val="405F4B66"/>
    <w:multiLevelType w:val="multilevel"/>
    <w:tmpl w:val="405F4B6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9">
    <w:nsid w:val="43A710A8"/>
    <w:multiLevelType w:val="hybridMultilevel"/>
    <w:tmpl w:val="58F41892"/>
    <w:lvl w:ilvl="0" w:tplc="02967138">
      <w:numFmt w:val="bullet"/>
      <w:lvlText w:val="-"/>
      <w:lvlJc w:val="left"/>
      <w:pPr>
        <w:ind w:left="468" w:hanging="137"/>
      </w:pPr>
      <w:rPr>
        <w:rFonts w:ascii="Times New Roman" w:eastAsia="Times New Roman" w:hAnsi="Times New Roman" w:cs="Times New Roman" w:hint="default"/>
        <w:w w:val="99"/>
        <w:lang w:val="ru-RU" w:eastAsia="en-US" w:bidi="ar-SA"/>
      </w:rPr>
    </w:lvl>
    <w:lvl w:ilvl="1" w:tplc="F6D010DC">
      <w:numFmt w:val="bullet"/>
      <w:lvlText w:val="•"/>
      <w:lvlJc w:val="left"/>
      <w:pPr>
        <w:ind w:left="1461" w:hanging="137"/>
      </w:pPr>
      <w:rPr>
        <w:rFonts w:hint="default"/>
        <w:lang w:val="ru-RU" w:eastAsia="en-US" w:bidi="ar-SA"/>
      </w:rPr>
    </w:lvl>
    <w:lvl w:ilvl="2" w:tplc="20224108">
      <w:numFmt w:val="bullet"/>
      <w:lvlText w:val="•"/>
      <w:lvlJc w:val="left"/>
      <w:pPr>
        <w:ind w:left="2463" w:hanging="137"/>
      </w:pPr>
      <w:rPr>
        <w:rFonts w:hint="default"/>
        <w:lang w:val="ru-RU" w:eastAsia="en-US" w:bidi="ar-SA"/>
      </w:rPr>
    </w:lvl>
    <w:lvl w:ilvl="3" w:tplc="574C65B4">
      <w:numFmt w:val="bullet"/>
      <w:lvlText w:val="•"/>
      <w:lvlJc w:val="left"/>
      <w:pPr>
        <w:ind w:left="3465" w:hanging="137"/>
      </w:pPr>
      <w:rPr>
        <w:rFonts w:hint="default"/>
        <w:lang w:val="ru-RU" w:eastAsia="en-US" w:bidi="ar-SA"/>
      </w:rPr>
    </w:lvl>
    <w:lvl w:ilvl="4" w:tplc="42A41540">
      <w:numFmt w:val="bullet"/>
      <w:lvlText w:val="•"/>
      <w:lvlJc w:val="left"/>
      <w:pPr>
        <w:ind w:left="4467" w:hanging="137"/>
      </w:pPr>
      <w:rPr>
        <w:rFonts w:hint="default"/>
        <w:lang w:val="ru-RU" w:eastAsia="en-US" w:bidi="ar-SA"/>
      </w:rPr>
    </w:lvl>
    <w:lvl w:ilvl="5" w:tplc="9C46D952">
      <w:numFmt w:val="bullet"/>
      <w:lvlText w:val="•"/>
      <w:lvlJc w:val="left"/>
      <w:pPr>
        <w:ind w:left="5469" w:hanging="137"/>
      </w:pPr>
      <w:rPr>
        <w:rFonts w:hint="default"/>
        <w:lang w:val="ru-RU" w:eastAsia="en-US" w:bidi="ar-SA"/>
      </w:rPr>
    </w:lvl>
    <w:lvl w:ilvl="6" w:tplc="D90AD574">
      <w:numFmt w:val="bullet"/>
      <w:lvlText w:val="•"/>
      <w:lvlJc w:val="left"/>
      <w:pPr>
        <w:ind w:left="6471" w:hanging="137"/>
      </w:pPr>
      <w:rPr>
        <w:rFonts w:hint="default"/>
        <w:lang w:val="ru-RU" w:eastAsia="en-US" w:bidi="ar-SA"/>
      </w:rPr>
    </w:lvl>
    <w:lvl w:ilvl="7" w:tplc="7D4E86E8">
      <w:numFmt w:val="bullet"/>
      <w:lvlText w:val="•"/>
      <w:lvlJc w:val="left"/>
      <w:pPr>
        <w:ind w:left="7473" w:hanging="137"/>
      </w:pPr>
      <w:rPr>
        <w:rFonts w:hint="default"/>
        <w:lang w:val="ru-RU" w:eastAsia="en-US" w:bidi="ar-SA"/>
      </w:rPr>
    </w:lvl>
    <w:lvl w:ilvl="8" w:tplc="FFD8BA42">
      <w:numFmt w:val="bullet"/>
      <w:lvlText w:val="•"/>
      <w:lvlJc w:val="left"/>
      <w:pPr>
        <w:ind w:left="8475" w:hanging="137"/>
      </w:pPr>
      <w:rPr>
        <w:rFonts w:hint="default"/>
        <w:lang w:val="ru-RU" w:eastAsia="en-US" w:bidi="ar-SA"/>
      </w:rPr>
    </w:lvl>
  </w:abstractNum>
  <w:abstractNum w:abstractNumId="30">
    <w:nsid w:val="441E0471"/>
    <w:multiLevelType w:val="hybridMultilevel"/>
    <w:tmpl w:val="3BA23302"/>
    <w:lvl w:ilvl="0" w:tplc="62B2BB00">
      <w:numFmt w:val="bullet"/>
      <w:lvlText w:val="–"/>
      <w:lvlJc w:val="left"/>
      <w:pPr>
        <w:ind w:left="228" w:hanging="425"/>
      </w:pPr>
      <w:rPr>
        <w:rFonts w:ascii="Times New Roman" w:eastAsia="Times New Roman" w:hAnsi="Times New Roman" w:cs="Times New Roman" w:hint="default"/>
        <w:b w:val="0"/>
        <w:bCs w:val="0"/>
        <w:i w:val="0"/>
        <w:iCs w:val="0"/>
        <w:w w:val="100"/>
        <w:sz w:val="28"/>
        <w:szCs w:val="28"/>
        <w:lang w:val="ru-RU" w:eastAsia="en-US" w:bidi="ar-SA"/>
      </w:rPr>
    </w:lvl>
    <w:lvl w:ilvl="1" w:tplc="863AE3BE">
      <w:numFmt w:val="bullet"/>
      <w:lvlText w:val="•"/>
      <w:lvlJc w:val="left"/>
      <w:pPr>
        <w:ind w:left="1245" w:hanging="425"/>
      </w:pPr>
      <w:rPr>
        <w:rFonts w:hint="default"/>
        <w:lang w:val="ru-RU" w:eastAsia="en-US" w:bidi="ar-SA"/>
      </w:rPr>
    </w:lvl>
    <w:lvl w:ilvl="2" w:tplc="87AC3DF2">
      <w:numFmt w:val="bullet"/>
      <w:lvlText w:val="•"/>
      <w:lvlJc w:val="left"/>
      <w:pPr>
        <w:ind w:left="2271" w:hanging="425"/>
      </w:pPr>
      <w:rPr>
        <w:rFonts w:hint="default"/>
        <w:lang w:val="ru-RU" w:eastAsia="en-US" w:bidi="ar-SA"/>
      </w:rPr>
    </w:lvl>
    <w:lvl w:ilvl="3" w:tplc="BED8D4FA">
      <w:numFmt w:val="bullet"/>
      <w:lvlText w:val="•"/>
      <w:lvlJc w:val="left"/>
      <w:pPr>
        <w:ind w:left="3297" w:hanging="425"/>
      </w:pPr>
      <w:rPr>
        <w:rFonts w:hint="default"/>
        <w:lang w:val="ru-RU" w:eastAsia="en-US" w:bidi="ar-SA"/>
      </w:rPr>
    </w:lvl>
    <w:lvl w:ilvl="4" w:tplc="0B5667F8">
      <w:numFmt w:val="bullet"/>
      <w:lvlText w:val="•"/>
      <w:lvlJc w:val="left"/>
      <w:pPr>
        <w:ind w:left="4323" w:hanging="425"/>
      </w:pPr>
      <w:rPr>
        <w:rFonts w:hint="default"/>
        <w:lang w:val="ru-RU" w:eastAsia="en-US" w:bidi="ar-SA"/>
      </w:rPr>
    </w:lvl>
    <w:lvl w:ilvl="5" w:tplc="F1C47A98">
      <w:numFmt w:val="bullet"/>
      <w:lvlText w:val="•"/>
      <w:lvlJc w:val="left"/>
      <w:pPr>
        <w:ind w:left="5349" w:hanging="425"/>
      </w:pPr>
      <w:rPr>
        <w:rFonts w:hint="default"/>
        <w:lang w:val="ru-RU" w:eastAsia="en-US" w:bidi="ar-SA"/>
      </w:rPr>
    </w:lvl>
    <w:lvl w:ilvl="6" w:tplc="89D67264">
      <w:numFmt w:val="bullet"/>
      <w:lvlText w:val="•"/>
      <w:lvlJc w:val="left"/>
      <w:pPr>
        <w:ind w:left="6375" w:hanging="425"/>
      </w:pPr>
      <w:rPr>
        <w:rFonts w:hint="default"/>
        <w:lang w:val="ru-RU" w:eastAsia="en-US" w:bidi="ar-SA"/>
      </w:rPr>
    </w:lvl>
    <w:lvl w:ilvl="7" w:tplc="CC42B68E">
      <w:numFmt w:val="bullet"/>
      <w:lvlText w:val="•"/>
      <w:lvlJc w:val="left"/>
      <w:pPr>
        <w:ind w:left="7401" w:hanging="425"/>
      </w:pPr>
      <w:rPr>
        <w:rFonts w:hint="default"/>
        <w:lang w:val="ru-RU" w:eastAsia="en-US" w:bidi="ar-SA"/>
      </w:rPr>
    </w:lvl>
    <w:lvl w:ilvl="8" w:tplc="E2FA31A4">
      <w:numFmt w:val="bullet"/>
      <w:lvlText w:val="•"/>
      <w:lvlJc w:val="left"/>
      <w:pPr>
        <w:ind w:left="8427" w:hanging="425"/>
      </w:pPr>
      <w:rPr>
        <w:rFonts w:hint="default"/>
        <w:lang w:val="ru-RU" w:eastAsia="en-US" w:bidi="ar-SA"/>
      </w:rPr>
    </w:lvl>
  </w:abstractNum>
  <w:abstractNum w:abstractNumId="31">
    <w:nsid w:val="44397EF6"/>
    <w:multiLevelType w:val="multilevel"/>
    <w:tmpl w:val="44397EF6"/>
    <w:lvl w:ilvl="0">
      <w:start w:val="1"/>
      <w:numFmt w:val="bullet"/>
      <w:lvlText w:val=""/>
      <w:lvlJc w:val="left"/>
      <w:pPr>
        <w:ind w:left="1429"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2">
    <w:nsid w:val="4B385A20"/>
    <w:multiLevelType w:val="hybridMultilevel"/>
    <w:tmpl w:val="6EE4C162"/>
    <w:lvl w:ilvl="0" w:tplc="5D12F80A">
      <w:numFmt w:val="bullet"/>
      <w:lvlText w:val=""/>
      <w:lvlJc w:val="left"/>
      <w:pPr>
        <w:ind w:left="228" w:hanging="708"/>
      </w:pPr>
      <w:rPr>
        <w:rFonts w:ascii="Symbol" w:eastAsia="Symbol" w:hAnsi="Symbol" w:cs="Symbol" w:hint="default"/>
        <w:b w:val="0"/>
        <w:bCs w:val="0"/>
        <w:i w:val="0"/>
        <w:iCs w:val="0"/>
        <w:w w:val="100"/>
        <w:sz w:val="28"/>
        <w:szCs w:val="28"/>
        <w:lang w:val="ru-RU" w:eastAsia="en-US" w:bidi="ar-SA"/>
      </w:rPr>
    </w:lvl>
    <w:lvl w:ilvl="1" w:tplc="59128D02">
      <w:numFmt w:val="bullet"/>
      <w:lvlText w:val="•"/>
      <w:lvlJc w:val="left"/>
      <w:pPr>
        <w:ind w:left="1245" w:hanging="708"/>
      </w:pPr>
      <w:rPr>
        <w:rFonts w:hint="default"/>
        <w:lang w:val="ru-RU" w:eastAsia="en-US" w:bidi="ar-SA"/>
      </w:rPr>
    </w:lvl>
    <w:lvl w:ilvl="2" w:tplc="FB3AA046">
      <w:numFmt w:val="bullet"/>
      <w:lvlText w:val="•"/>
      <w:lvlJc w:val="left"/>
      <w:pPr>
        <w:ind w:left="2271" w:hanging="708"/>
      </w:pPr>
      <w:rPr>
        <w:rFonts w:hint="default"/>
        <w:lang w:val="ru-RU" w:eastAsia="en-US" w:bidi="ar-SA"/>
      </w:rPr>
    </w:lvl>
    <w:lvl w:ilvl="3" w:tplc="07A2432A">
      <w:numFmt w:val="bullet"/>
      <w:lvlText w:val="•"/>
      <w:lvlJc w:val="left"/>
      <w:pPr>
        <w:ind w:left="3297" w:hanging="708"/>
      </w:pPr>
      <w:rPr>
        <w:rFonts w:hint="default"/>
        <w:lang w:val="ru-RU" w:eastAsia="en-US" w:bidi="ar-SA"/>
      </w:rPr>
    </w:lvl>
    <w:lvl w:ilvl="4" w:tplc="1AF46C3C">
      <w:numFmt w:val="bullet"/>
      <w:lvlText w:val="•"/>
      <w:lvlJc w:val="left"/>
      <w:pPr>
        <w:ind w:left="4323" w:hanging="708"/>
      </w:pPr>
      <w:rPr>
        <w:rFonts w:hint="default"/>
        <w:lang w:val="ru-RU" w:eastAsia="en-US" w:bidi="ar-SA"/>
      </w:rPr>
    </w:lvl>
    <w:lvl w:ilvl="5" w:tplc="C20264D2">
      <w:numFmt w:val="bullet"/>
      <w:lvlText w:val="•"/>
      <w:lvlJc w:val="left"/>
      <w:pPr>
        <w:ind w:left="5349" w:hanging="708"/>
      </w:pPr>
      <w:rPr>
        <w:rFonts w:hint="default"/>
        <w:lang w:val="ru-RU" w:eastAsia="en-US" w:bidi="ar-SA"/>
      </w:rPr>
    </w:lvl>
    <w:lvl w:ilvl="6" w:tplc="40BCE480">
      <w:numFmt w:val="bullet"/>
      <w:lvlText w:val="•"/>
      <w:lvlJc w:val="left"/>
      <w:pPr>
        <w:ind w:left="6375" w:hanging="708"/>
      </w:pPr>
      <w:rPr>
        <w:rFonts w:hint="default"/>
        <w:lang w:val="ru-RU" w:eastAsia="en-US" w:bidi="ar-SA"/>
      </w:rPr>
    </w:lvl>
    <w:lvl w:ilvl="7" w:tplc="935E03C6">
      <w:numFmt w:val="bullet"/>
      <w:lvlText w:val="•"/>
      <w:lvlJc w:val="left"/>
      <w:pPr>
        <w:ind w:left="7401" w:hanging="708"/>
      </w:pPr>
      <w:rPr>
        <w:rFonts w:hint="default"/>
        <w:lang w:val="ru-RU" w:eastAsia="en-US" w:bidi="ar-SA"/>
      </w:rPr>
    </w:lvl>
    <w:lvl w:ilvl="8" w:tplc="1AA476FA">
      <w:numFmt w:val="bullet"/>
      <w:lvlText w:val="•"/>
      <w:lvlJc w:val="left"/>
      <w:pPr>
        <w:ind w:left="8427" w:hanging="708"/>
      </w:pPr>
      <w:rPr>
        <w:rFonts w:hint="default"/>
        <w:lang w:val="ru-RU" w:eastAsia="en-US" w:bidi="ar-SA"/>
      </w:rPr>
    </w:lvl>
  </w:abstractNum>
  <w:abstractNum w:abstractNumId="33">
    <w:nsid w:val="4B6D4930"/>
    <w:multiLevelType w:val="multilevel"/>
    <w:tmpl w:val="DECE2152"/>
    <w:lvl w:ilvl="0">
      <w:start w:val="3"/>
      <w:numFmt w:val="upperRoman"/>
      <w:lvlText w:val="%1"/>
      <w:lvlJc w:val="left"/>
      <w:pPr>
        <w:ind w:left="228" w:hanging="764"/>
      </w:pPr>
      <w:rPr>
        <w:rFonts w:hint="default"/>
        <w:lang w:val="ru-RU" w:eastAsia="en-US" w:bidi="ar-SA"/>
      </w:rPr>
    </w:lvl>
    <w:lvl w:ilvl="1">
      <w:start w:val="1"/>
      <w:numFmt w:val="decimal"/>
      <w:lvlText w:val="%1.%2."/>
      <w:lvlJc w:val="left"/>
      <w:pPr>
        <w:ind w:left="228" w:hanging="764"/>
      </w:pPr>
      <w:rPr>
        <w:rFonts w:ascii="Times New Roman" w:eastAsia="Times New Roman" w:hAnsi="Times New Roman" w:cs="Times New Roman" w:hint="default"/>
        <w:b/>
        <w:bCs/>
        <w:i w:val="0"/>
        <w:iCs w:val="0"/>
        <w:spacing w:val="-2"/>
        <w:w w:val="98"/>
        <w:sz w:val="28"/>
        <w:szCs w:val="28"/>
        <w:lang w:val="ru-RU" w:eastAsia="en-US" w:bidi="ar-SA"/>
      </w:rPr>
    </w:lvl>
    <w:lvl w:ilvl="2">
      <w:start w:val="1"/>
      <w:numFmt w:val="decimal"/>
      <w:lvlText w:val="%1.%2.%3."/>
      <w:lvlJc w:val="left"/>
      <w:pPr>
        <w:ind w:left="228" w:hanging="1484"/>
      </w:pPr>
      <w:rPr>
        <w:rFonts w:ascii="Times New Roman" w:eastAsia="Times New Roman" w:hAnsi="Times New Roman" w:cs="Times New Roman" w:hint="default"/>
        <w:b/>
        <w:bCs/>
        <w:i w:val="0"/>
        <w:iCs w:val="0"/>
        <w:spacing w:val="-2"/>
        <w:w w:val="98"/>
        <w:sz w:val="28"/>
        <w:szCs w:val="28"/>
        <w:lang w:val="ru-RU" w:eastAsia="en-US" w:bidi="ar-SA"/>
      </w:rPr>
    </w:lvl>
    <w:lvl w:ilvl="3">
      <w:numFmt w:val="bullet"/>
      <w:lvlText w:val="•"/>
      <w:lvlJc w:val="left"/>
      <w:pPr>
        <w:ind w:left="3297" w:hanging="1484"/>
      </w:pPr>
      <w:rPr>
        <w:rFonts w:hint="default"/>
        <w:lang w:val="ru-RU" w:eastAsia="en-US" w:bidi="ar-SA"/>
      </w:rPr>
    </w:lvl>
    <w:lvl w:ilvl="4">
      <w:numFmt w:val="bullet"/>
      <w:lvlText w:val="•"/>
      <w:lvlJc w:val="left"/>
      <w:pPr>
        <w:ind w:left="4323" w:hanging="1484"/>
      </w:pPr>
      <w:rPr>
        <w:rFonts w:hint="default"/>
        <w:lang w:val="ru-RU" w:eastAsia="en-US" w:bidi="ar-SA"/>
      </w:rPr>
    </w:lvl>
    <w:lvl w:ilvl="5">
      <w:numFmt w:val="bullet"/>
      <w:lvlText w:val="•"/>
      <w:lvlJc w:val="left"/>
      <w:pPr>
        <w:ind w:left="5349" w:hanging="1484"/>
      </w:pPr>
      <w:rPr>
        <w:rFonts w:hint="default"/>
        <w:lang w:val="ru-RU" w:eastAsia="en-US" w:bidi="ar-SA"/>
      </w:rPr>
    </w:lvl>
    <w:lvl w:ilvl="6">
      <w:numFmt w:val="bullet"/>
      <w:lvlText w:val="•"/>
      <w:lvlJc w:val="left"/>
      <w:pPr>
        <w:ind w:left="6375" w:hanging="1484"/>
      </w:pPr>
      <w:rPr>
        <w:rFonts w:hint="default"/>
        <w:lang w:val="ru-RU" w:eastAsia="en-US" w:bidi="ar-SA"/>
      </w:rPr>
    </w:lvl>
    <w:lvl w:ilvl="7">
      <w:numFmt w:val="bullet"/>
      <w:lvlText w:val="•"/>
      <w:lvlJc w:val="left"/>
      <w:pPr>
        <w:ind w:left="7401" w:hanging="1484"/>
      </w:pPr>
      <w:rPr>
        <w:rFonts w:hint="default"/>
        <w:lang w:val="ru-RU" w:eastAsia="en-US" w:bidi="ar-SA"/>
      </w:rPr>
    </w:lvl>
    <w:lvl w:ilvl="8">
      <w:numFmt w:val="bullet"/>
      <w:lvlText w:val="•"/>
      <w:lvlJc w:val="left"/>
      <w:pPr>
        <w:ind w:left="8427" w:hanging="1484"/>
      </w:pPr>
      <w:rPr>
        <w:rFonts w:hint="default"/>
        <w:lang w:val="ru-RU" w:eastAsia="en-US" w:bidi="ar-SA"/>
      </w:rPr>
    </w:lvl>
  </w:abstractNum>
  <w:abstractNum w:abstractNumId="34">
    <w:nsid w:val="4C3D003D"/>
    <w:multiLevelType w:val="hybridMultilevel"/>
    <w:tmpl w:val="822A03C8"/>
    <w:lvl w:ilvl="0" w:tplc="6ABAD01E">
      <w:numFmt w:val="bullet"/>
      <w:lvlText w:val="·"/>
      <w:lvlJc w:val="left"/>
      <w:pPr>
        <w:ind w:left="112" w:hanging="140"/>
      </w:pPr>
      <w:rPr>
        <w:rFonts w:ascii="Times New Roman" w:eastAsia="Times New Roman" w:hAnsi="Times New Roman" w:cs="Times New Roman" w:hint="default"/>
        <w:b w:val="0"/>
        <w:bCs w:val="0"/>
        <w:i w:val="0"/>
        <w:iCs w:val="0"/>
        <w:w w:val="100"/>
        <w:sz w:val="24"/>
        <w:szCs w:val="24"/>
        <w:lang w:val="ru-RU" w:eastAsia="en-US" w:bidi="ar-SA"/>
      </w:rPr>
    </w:lvl>
    <w:lvl w:ilvl="1" w:tplc="8C96F814">
      <w:numFmt w:val="bullet"/>
      <w:lvlText w:val="•"/>
      <w:lvlJc w:val="left"/>
      <w:pPr>
        <w:ind w:left="480" w:hanging="140"/>
      </w:pPr>
      <w:rPr>
        <w:rFonts w:hint="default"/>
        <w:lang w:val="ru-RU" w:eastAsia="en-US" w:bidi="ar-SA"/>
      </w:rPr>
    </w:lvl>
    <w:lvl w:ilvl="2" w:tplc="AF2847B4">
      <w:numFmt w:val="bullet"/>
      <w:lvlText w:val="•"/>
      <w:lvlJc w:val="left"/>
      <w:pPr>
        <w:ind w:left="841" w:hanging="140"/>
      </w:pPr>
      <w:rPr>
        <w:rFonts w:hint="default"/>
        <w:lang w:val="ru-RU" w:eastAsia="en-US" w:bidi="ar-SA"/>
      </w:rPr>
    </w:lvl>
    <w:lvl w:ilvl="3" w:tplc="268882BA">
      <w:numFmt w:val="bullet"/>
      <w:lvlText w:val="•"/>
      <w:lvlJc w:val="left"/>
      <w:pPr>
        <w:ind w:left="1202" w:hanging="140"/>
      </w:pPr>
      <w:rPr>
        <w:rFonts w:hint="default"/>
        <w:lang w:val="ru-RU" w:eastAsia="en-US" w:bidi="ar-SA"/>
      </w:rPr>
    </w:lvl>
    <w:lvl w:ilvl="4" w:tplc="A78068F0">
      <w:numFmt w:val="bullet"/>
      <w:lvlText w:val="•"/>
      <w:lvlJc w:val="left"/>
      <w:pPr>
        <w:ind w:left="1562" w:hanging="140"/>
      </w:pPr>
      <w:rPr>
        <w:rFonts w:hint="default"/>
        <w:lang w:val="ru-RU" w:eastAsia="en-US" w:bidi="ar-SA"/>
      </w:rPr>
    </w:lvl>
    <w:lvl w:ilvl="5" w:tplc="5BFEA59E">
      <w:numFmt w:val="bullet"/>
      <w:lvlText w:val="•"/>
      <w:lvlJc w:val="left"/>
      <w:pPr>
        <w:ind w:left="1923" w:hanging="140"/>
      </w:pPr>
      <w:rPr>
        <w:rFonts w:hint="default"/>
        <w:lang w:val="ru-RU" w:eastAsia="en-US" w:bidi="ar-SA"/>
      </w:rPr>
    </w:lvl>
    <w:lvl w:ilvl="6" w:tplc="2116A102">
      <w:numFmt w:val="bullet"/>
      <w:lvlText w:val="•"/>
      <w:lvlJc w:val="left"/>
      <w:pPr>
        <w:ind w:left="2284" w:hanging="140"/>
      </w:pPr>
      <w:rPr>
        <w:rFonts w:hint="default"/>
        <w:lang w:val="ru-RU" w:eastAsia="en-US" w:bidi="ar-SA"/>
      </w:rPr>
    </w:lvl>
    <w:lvl w:ilvl="7" w:tplc="3CA61808">
      <w:numFmt w:val="bullet"/>
      <w:lvlText w:val="•"/>
      <w:lvlJc w:val="left"/>
      <w:pPr>
        <w:ind w:left="2644" w:hanging="140"/>
      </w:pPr>
      <w:rPr>
        <w:rFonts w:hint="default"/>
        <w:lang w:val="ru-RU" w:eastAsia="en-US" w:bidi="ar-SA"/>
      </w:rPr>
    </w:lvl>
    <w:lvl w:ilvl="8" w:tplc="2D209C92">
      <w:numFmt w:val="bullet"/>
      <w:lvlText w:val="•"/>
      <w:lvlJc w:val="left"/>
      <w:pPr>
        <w:ind w:left="3005" w:hanging="140"/>
      </w:pPr>
      <w:rPr>
        <w:rFonts w:hint="default"/>
        <w:lang w:val="ru-RU" w:eastAsia="en-US" w:bidi="ar-SA"/>
      </w:rPr>
    </w:lvl>
  </w:abstractNum>
  <w:abstractNum w:abstractNumId="35">
    <w:nsid w:val="4CC616B0"/>
    <w:multiLevelType w:val="hybridMultilevel"/>
    <w:tmpl w:val="08727EE0"/>
    <w:lvl w:ilvl="0" w:tplc="D6BC9E22">
      <w:numFmt w:val="bullet"/>
      <w:lvlText w:val="-"/>
      <w:lvlJc w:val="left"/>
      <w:pPr>
        <w:ind w:left="228" w:hanging="164"/>
      </w:pPr>
      <w:rPr>
        <w:rFonts w:ascii="Times New Roman" w:eastAsia="Times New Roman" w:hAnsi="Times New Roman" w:cs="Times New Roman" w:hint="default"/>
        <w:b w:val="0"/>
        <w:bCs w:val="0"/>
        <w:i w:val="0"/>
        <w:iCs w:val="0"/>
        <w:w w:val="98"/>
        <w:sz w:val="28"/>
        <w:szCs w:val="28"/>
        <w:lang w:val="ru-RU" w:eastAsia="en-US" w:bidi="ar-SA"/>
      </w:rPr>
    </w:lvl>
    <w:lvl w:ilvl="1" w:tplc="F7AC1BDC">
      <w:numFmt w:val="bullet"/>
      <w:lvlText w:val="•"/>
      <w:lvlJc w:val="left"/>
      <w:pPr>
        <w:ind w:left="1245" w:hanging="164"/>
      </w:pPr>
      <w:rPr>
        <w:rFonts w:hint="default"/>
        <w:lang w:val="ru-RU" w:eastAsia="en-US" w:bidi="ar-SA"/>
      </w:rPr>
    </w:lvl>
    <w:lvl w:ilvl="2" w:tplc="1B3415C6">
      <w:numFmt w:val="bullet"/>
      <w:lvlText w:val="•"/>
      <w:lvlJc w:val="left"/>
      <w:pPr>
        <w:ind w:left="2271" w:hanging="164"/>
      </w:pPr>
      <w:rPr>
        <w:rFonts w:hint="default"/>
        <w:lang w:val="ru-RU" w:eastAsia="en-US" w:bidi="ar-SA"/>
      </w:rPr>
    </w:lvl>
    <w:lvl w:ilvl="3" w:tplc="AB2AD97E">
      <w:numFmt w:val="bullet"/>
      <w:lvlText w:val="•"/>
      <w:lvlJc w:val="left"/>
      <w:pPr>
        <w:ind w:left="3297" w:hanging="164"/>
      </w:pPr>
      <w:rPr>
        <w:rFonts w:hint="default"/>
        <w:lang w:val="ru-RU" w:eastAsia="en-US" w:bidi="ar-SA"/>
      </w:rPr>
    </w:lvl>
    <w:lvl w:ilvl="4" w:tplc="6AA82E5C">
      <w:numFmt w:val="bullet"/>
      <w:lvlText w:val="•"/>
      <w:lvlJc w:val="left"/>
      <w:pPr>
        <w:ind w:left="4323" w:hanging="164"/>
      </w:pPr>
      <w:rPr>
        <w:rFonts w:hint="default"/>
        <w:lang w:val="ru-RU" w:eastAsia="en-US" w:bidi="ar-SA"/>
      </w:rPr>
    </w:lvl>
    <w:lvl w:ilvl="5" w:tplc="FDBA5D60">
      <w:numFmt w:val="bullet"/>
      <w:lvlText w:val="•"/>
      <w:lvlJc w:val="left"/>
      <w:pPr>
        <w:ind w:left="5349" w:hanging="164"/>
      </w:pPr>
      <w:rPr>
        <w:rFonts w:hint="default"/>
        <w:lang w:val="ru-RU" w:eastAsia="en-US" w:bidi="ar-SA"/>
      </w:rPr>
    </w:lvl>
    <w:lvl w:ilvl="6" w:tplc="852A2366">
      <w:numFmt w:val="bullet"/>
      <w:lvlText w:val="•"/>
      <w:lvlJc w:val="left"/>
      <w:pPr>
        <w:ind w:left="6375" w:hanging="164"/>
      </w:pPr>
      <w:rPr>
        <w:rFonts w:hint="default"/>
        <w:lang w:val="ru-RU" w:eastAsia="en-US" w:bidi="ar-SA"/>
      </w:rPr>
    </w:lvl>
    <w:lvl w:ilvl="7" w:tplc="4232D222">
      <w:numFmt w:val="bullet"/>
      <w:lvlText w:val="•"/>
      <w:lvlJc w:val="left"/>
      <w:pPr>
        <w:ind w:left="7401" w:hanging="164"/>
      </w:pPr>
      <w:rPr>
        <w:rFonts w:hint="default"/>
        <w:lang w:val="ru-RU" w:eastAsia="en-US" w:bidi="ar-SA"/>
      </w:rPr>
    </w:lvl>
    <w:lvl w:ilvl="8" w:tplc="E8C8E11A">
      <w:numFmt w:val="bullet"/>
      <w:lvlText w:val="•"/>
      <w:lvlJc w:val="left"/>
      <w:pPr>
        <w:ind w:left="8427" w:hanging="164"/>
      </w:pPr>
      <w:rPr>
        <w:rFonts w:hint="default"/>
        <w:lang w:val="ru-RU" w:eastAsia="en-US" w:bidi="ar-SA"/>
      </w:rPr>
    </w:lvl>
  </w:abstractNum>
  <w:abstractNum w:abstractNumId="36">
    <w:nsid w:val="50657A66"/>
    <w:multiLevelType w:val="multilevel"/>
    <w:tmpl w:val="FF367ED4"/>
    <w:lvl w:ilvl="0">
      <w:start w:val="3"/>
      <w:numFmt w:val="upperRoman"/>
      <w:lvlText w:val="%1"/>
      <w:lvlJc w:val="left"/>
      <w:pPr>
        <w:ind w:left="2195" w:hanging="680"/>
      </w:pPr>
      <w:rPr>
        <w:rFonts w:hint="default"/>
        <w:lang w:val="ru-RU" w:eastAsia="en-US" w:bidi="ar-SA"/>
      </w:rPr>
    </w:lvl>
    <w:lvl w:ilvl="1">
      <w:start w:val="1"/>
      <w:numFmt w:val="decimal"/>
      <w:lvlText w:val="%1.%2."/>
      <w:lvlJc w:val="left"/>
      <w:pPr>
        <w:ind w:left="2522" w:hanging="680"/>
        <w:jc w:val="right"/>
      </w:pPr>
      <w:rPr>
        <w:rFonts w:ascii="Times New Roman" w:eastAsia="Times New Roman" w:hAnsi="Times New Roman" w:cs="Times New Roman" w:hint="default"/>
        <w:b/>
        <w:bCs/>
        <w:i w:val="0"/>
        <w:iCs w:val="0"/>
        <w:spacing w:val="-2"/>
        <w:w w:val="98"/>
        <w:sz w:val="28"/>
        <w:szCs w:val="28"/>
        <w:lang w:val="ru-RU" w:eastAsia="en-US" w:bidi="ar-SA"/>
      </w:rPr>
    </w:lvl>
    <w:lvl w:ilvl="2">
      <w:start w:val="1"/>
      <w:numFmt w:val="decimal"/>
      <w:lvlText w:val="%1.%2.%3."/>
      <w:lvlJc w:val="left"/>
      <w:pPr>
        <w:ind w:left="1359" w:hanging="888"/>
        <w:jc w:val="right"/>
      </w:pPr>
      <w:rPr>
        <w:rFonts w:ascii="Times New Roman" w:eastAsia="Times New Roman" w:hAnsi="Times New Roman" w:cs="Times New Roman" w:hint="default"/>
        <w:b/>
        <w:bCs/>
        <w:i w:val="0"/>
        <w:iCs w:val="0"/>
        <w:spacing w:val="-2"/>
        <w:w w:val="98"/>
        <w:sz w:val="28"/>
        <w:szCs w:val="28"/>
        <w:lang w:val="ru-RU" w:eastAsia="en-US" w:bidi="ar-SA"/>
      </w:rPr>
    </w:lvl>
    <w:lvl w:ilvl="3">
      <w:numFmt w:val="bullet"/>
      <w:lvlText w:val="•"/>
      <w:lvlJc w:val="left"/>
      <w:pPr>
        <w:ind w:left="4964" w:hanging="888"/>
      </w:pPr>
      <w:rPr>
        <w:rFonts w:hint="default"/>
        <w:lang w:val="ru-RU" w:eastAsia="en-US" w:bidi="ar-SA"/>
      </w:rPr>
    </w:lvl>
    <w:lvl w:ilvl="4">
      <w:numFmt w:val="bullet"/>
      <w:lvlText w:val="•"/>
      <w:lvlJc w:val="left"/>
      <w:pPr>
        <w:ind w:left="6346" w:hanging="888"/>
      </w:pPr>
      <w:rPr>
        <w:rFonts w:hint="default"/>
        <w:lang w:val="ru-RU" w:eastAsia="en-US" w:bidi="ar-SA"/>
      </w:rPr>
    </w:lvl>
    <w:lvl w:ilvl="5">
      <w:numFmt w:val="bullet"/>
      <w:lvlText w:val="•"/>
      <w:lvlJc w:val="left"/>
      <w:pPr>
        <w:ind w:left="7729" w:hanging="888"/>
      </w:pPr>
      <w:rPr>
        <w:rFonts w:hint="default"/>
        <w:lang w:val="ru-RU" w:eastAsia="en-US" w:bidi="ar-SA"/>
      </w:rPr>
    </w:lvl>
    <w:lvl w:ilvl="6">
      <w:numFmt w:val="bullet"/>
      <w:lvlText w:val="•"/>
      <w:lvlJc w:val="left"/>
      <w:pPr>
        <w:ind w:left="9111" w:hanging="888"/>
      </w:pPr>
      <w:rPr>
        <w:rFonts w:hint="default"/>
        <w:lang w:val="ru-RU" w:eastAsia="en-US" w:bidi="ar-SA"/>
      </w:rPr>
    </w:lvl>
    <w:lvl w:ilvl="7">
      <w:numFmt w:val="bullet"/>
      <w:lvlText w:val="•"/>
      <w:lvlJc w:val="left"/>
      <w:pPr>
        <w:ind w:left="10493" w:hanging="888"/>
      </w:pPr>
      <w:rPr>
        <w:rFonts w:hint="default"/>
        <w:lang w:val="ru-RU" w:eastAsia="en-US" w:bidi="ar-SA"/>
      </w:rPr>
    </w:lvl>
    <w:lvl w:ilvl="8">
      <w:numFmt w:val="bullet"/>
      <w:lvlText w:val="•"/>
      <w:lvlJc w:val="left"/>
      <w:pPr>
        <w:ind w:left="11876" w:hanging="888"/>
      </w:pPr>
      <w:rPr>
        <w:rFonts w:hint="default"/>
        <w:lang w:val="ru-RU" w:eastAsia="en-US" w:bidi="ar-SA"/>
      </w:rPr>
    </w:lvl>
  </w:abstractNum>
  <w:abstractNum w:abstractNumId="37">
    <w:nsid w:val="50842B42"/>
    <w:multiLevelType w:val="hybridMultilevel"/>
    <w:tmpl w:val="7EA29400"/>
    <w:lvl w:ilvl="0" w:tplc="6BD44014">
      <w:numFmt w:val="bullet"/>
      <w:lvlText w:val="-"/>
      <w:lvlJc w:val="left"/>
      <w:pPr>
        <w:ind w:left="936" w:hanging="240"/>
      </w:pPr>
      <w:rPr>
        <w:rFonts w:ascii="Times New Roman" w:eastAsia="Times New Roman" w:hAnsi="Times New Roman" w:cs="Times New Roman" w:hint="default"/>
        <w:w w:val="98"/>
        <w:lang w:val="ru-RU" w:eastAsia="en-US" w:bidi="ar-SA"/>
      </w:rPr>
    </w:lvl>
    <w:lvl w:ilvl="1" w:tplc="928A60AA">
      <w:numFmt w:val="bullet"/>
      <w:lvlText w:val="•"/>
      <w:lvlJc w:val="left"/>
      <w:pPr>
        <w:ind w:left="1893" w:hanging="240"/>
      </w:pPr>
      <w:rPr>
        <w:rFonts w:hint="default"/>
        <w:lang w:val="ru-RU" w:eastAsia="en-US" w:bidi="ar-SA"/>
      </w:rPr>
    </w:lvl>
    <w:lvl w:ilvl="2" w:tplc="F35EDDBA">
      <w:numFmt w:val="bullet"/>
      <w:lvlText w:val="•"/>
      <w:lvlJc w:val="left"/>
      <w:pPr>
        <w:ind w:left="2847" w:hanging="240"/>
      </w:pPr>
      <w:rPr>
        <w:rFonts w:hint="default"/>
        <w:lang w:val="ru-RU" w:eastAsia="en-US" w:bidi="ar-SA"/>
      </w:rPr>
    </w:lvl>
    <w:lvl w:ilvl="3" w:tplc="E98668B2">
      <w:numFmt w:val="bullet"/>
      <w:lvlText w:val="•"/>
      <w:lvlJc w:val="left"/>
      <w:pPr>
        <w:ind w:left="3801" w:hanging="240"/>
      </w:pPr>
      <w:rPr>
        <w:rFonts w:hint="default"/>
        <w:lang w:val="ru-RU" w:eastAsia="en-US" w:bidi="ar-SA"/>
      </w:rPr>
    </w:lvl>
    <w:lvl w:ilvl="4" w:tplc="0CD6B174">
      <w:numFmt w:val="bullet"/>
      <w:lvlText w:val="•"/>
      <w:lvlJc w:val="left"/>
      <w:pPr>
        <w:ind w:left="4755" w:hanging="240"/>
      </w:pPr>
      <w:rPr>
        <w:rFonts w:hint="default"/>
        <w:lang w:val="ru-RU" w:eastAsia="en-US" w:bidi="ar-SA"/>
      </w:rPr>
    </w:lvl>
    <w:lvl w:ilvl="5" w:tplc="4FAE2EEA">
      <w:numFmt w:val="bullet"/>
      <w:lvlText w:val="•"/>
      <w:lvlJc w:val="left"/>
      <w:pPr>
        <w:ind w:left="5709" w:hanging="240"/>
      </w:pPr>
      <w:rPr>
        <w:rFonts w:hint="default"/>
        <w:lang w:val="ru-RU" w:eastAsia="en-US" w:bidi="ar-SA"/>
      </w:rPr>
    </w:lvl>
    <w:lvl w:ilvl="6" w:tplc="37BEEEF2">
      <w:numFmt w:val="bullet"/>
      <w:lvlText w:val="•"/>
      <w:lvlJc w:val="left"/>
      <w:pPr>
        <w:ind w:left="6663" w:hanging="240"/>
      </w:pPr>
      <w:rPr>
        <w:rFonts w:hint="default"/>
        <w:lang w:val="ru-RU" w:eastAsia="en-US" w:bidi="ar-SA"/>
      </w:rPr>
    </w:lvl>
    <w:lvl w:ilvl="7" w:tplc="60C6E15E">
      <w:numFmt w:val="bullet"/>
      <w:lvlText w:val="•"/>
      <w:lvlJc w:val="left"/>
      <w:pPr>
        <w:ind w:left="7617" w:hanging="240"/>
      </w:pPr>
      <w:rPr>
        <w:rFonts w:hint="default"/>
        <w:lang w:val="ru-RU" w:eastAsia="en-US" w:bidi="ar-SA"/>
      </w:rPr>
    </w:lvl>
    <w:lvl w:ilvl="8" w:tplc="722EADDE">
      <w:numFmt w:val="bullet"/>
      <w:lvlText w:val="•"/>
      <w:lvlJc w:val="left"/>
      <w:pPr>
        <w:ind w:left="8571" w:hanging="240"/>
      </w:pPr>
      <w:rPr>
        <w:rFonts w:hint="default"/>
        <w:lang w:val="ru-RU" w:eastAsia="en-US" w:bidi="ar-SA"/>
      </w:rPr>
    </w:lvl>
  </w:abstractNum>
  <w:abstractNum w:abstractNumId="38">
    <w:nsid w:val="54EA68E8"/>
    <w:multiLevelType w:val="hybridMultilevel"/>
    <w:tmpl w:val="C6EE31B4"/>
    <w:lvl w:ilvl="0" w:tplc="2F2E51A4">
      <w:numFmt w:val="bullet"/>
      <w:lvlText w:val="-"/>
      <w:lvlJc w:val="left"/>
      <w:pPr>
        <w:ind w:left="228" w:hanging="240"/>
      </w:pPr>
      <w:rPr>
        <w:rFonts w:ascii="Times New Roman" w:eastAsia="Times New Roman" w:hAnsi="Times New Roman" w:cs="Times New Roman" w:hint="default"/>
        <w:b w:val="0"/>
        <w:bCs w:val="0"/>
        <w:i w:val="0"/>
        <w:iCs w:val="0"/>
        <w:w w:val="98"/>
        <w:sz w:val="28"/>
        <w:szCs w:val="28"/>
        <w:lang w:val="ru-RU" w:eastAsia="en-US" w:bidi="ar-SA"/>
      </w:rPr>
    </w:lvl>
    <w:lvl w:ilvl="1" w:tplc="60D084D4">
      <w:numFmt w:val="bullet"/>
      <w:lvlText w:val="•"/>
      <w:lvlJc w:val="left"/>
      <w:pPr>
        <w:ind w:left="1245" w:hanging="240"/>
      </w:pPr>
      <w:rPr>
        <w:rFonts w:hint="default"/>
        <w:lang w:val="ru-RU" w:eastAsia="en-US" w:bidi="ar-SA"/>
      </w:rPr>
    </w:lvl>
    <w:lvl w:ilvl="2" w:tplc="1A0472BC">
      <w:numFmt w:val="bullet"/>
      <w:lvlText w:val="•"/>
      <w:lvlJc w:val="left"/>
      <w:pPr>
        <w:ind w:left="2271" w:hanging="240"/>
      </w:pPr>
      <w:rPr>
        <w:rFonts w:hint="default"/>
        <w:lang w:val="ru-RU" w:eastAsia="en-US" w:bidi="ar-SA"/>
      </w:rPr>
    </w:lvl>
    <w:lvl w:ilvl="3" w:tplc="F7D4326C">
      <w:numFmt w:val="bullet"/>
      <w:lvlText w:val="•"/>
      <w:lvlJc w:val="left"/>
      <w:pPr>
        <w:ind w:left="3297" w:hanging="240"/>
      </w:pPr>
      <w:rPr>
        <w:rFonts w:hint="default"/>
        <w:lang w:val="ru-RU" w:eastAsia="en-US" w:bidi="ar-SA"/>
      </w:rPr>
    </w:lvl>
    <w:lvl w:ilvl="4" w:tplc="A32C3D18">
      <w:numFmt w:val="bullet"/>
      <w:lvlText w:val="•"/>
      <w:lvlJc w:val="left"/>
      <w:pPr>
        <w:ind w:left="4323" w:hanging="240"/>
      </w:pPr>
      <w:rPr>
        <w:rFonts w:hint="default"/>
        <w:lang w:val="ru-RU" w:eastAsia="en-US" w:bidi="ar-SA"/>
      </w:rPr>
    </w:lvl>
    <w:lvl w:ilvl="5" w:tplc="486E14AE">
      <w:numFmt w:val="bullet"/>
      <w:lvlText w:val="•"/>
      <w:lvlJc w:val="left"/>
      <w:pPr>
        <w:ind w:left="5349" w:hanging="240"/>
      </w:pPr>
      <w:rPr>
        <w:rFonts w:hint="default"/>
        <w:lang w:val="ru-RU" w:eastAsia="en-US" w:bidi="ar-SA"/>
      </w:rPr>
    </w:lvl>
    <w:lvl w:ilvl="6" w:tplc="9E886D54">
      <w:numFmt w:val="bullet"/>
      <w:lvlText w:val="•"/>
      <w:lvlJc w:val="left"/>
      <w:pPr>
        <w:ind w:left="6375" w:hanging="240"/>
      </w:pPr>
      <w:rPr>
        <w:rFonts w:hint="default"/>
        <w:lang w:val="ru-RU" w:eastAsia="en-US" w:bidi="ar-SA"/>
      </w:rPr>
    </w:lvl>
    <w:lvl w:ilvl="7" w:tplc="8C422B98">
      <w:numFmt w:val="bullet"/>
      <w:lvlText w:val="•"/>
      <w:lvlJc w:val="left"/>
      <w:pPr>
        <w:ind w:left="7401" w:hanging="240"/>
      </w:pPr>
      <w:rPr>
        <w:rFonts w:hint="default"/>
        <w:lang w:val="ru-RU" w:eastAsia="en-US" w:bidi="ar-SA"/>
      </w:rPr>
    </w:lvl>
    <w:lvl w:ilvl="8" w:tplc="E04C3E0A">
      <w:numFmt w:val="bullet"/>
      <w:lvlText w:val="•"/>
      <w:lvlJc w:val="left"/>
      <w:pPr>
        <w:ind w:left="8427" w:hanging="240"/>
      </w:pPr>
      <w:rPr>
        <w:rFonts w:hint="default"/>
        <w:lang w:val="ru-RU" w:eastAsia="en-US" w:bidi="ar-SA"/>
      </w:rPr>
    </w:lvl>
  </w:abstractNum>
  <w:abstractNum w:abstractNumId="39">
    <w:nsid w:val="550A1CB4"/>
    <w:multiLevelType w:val="hybridMultilevel"/>
    <w:tmpl w:val="A5089092"/>
    <w:lvl w:ilvl="0" w:tplc="93A46B04">
      <w:numFmt w:val="bullet"/>
      <w:lvlText w:val="–"/>
      <w:lvlJc w:val="left"/>
      <w:pPr>
        <w:ind w:left="228" w:hanging="425"/>
      </w:pPr>
      <w:rPr>
        <w:rFonts w:ascii="Times New Roman" w:eastAsia="Times New Roman" w:hAnsi="Times New Roman" w:cs="Times New Roman" w:hint="default"/>
        <w:b w:val="0"/>
        <w:bCs w:val="0"/>
        <w:i w:val="0"/>
        <w:iCs w:val="0"/>
        <w:w w:val="100"/>
        <w:sz w:val="28"/>
        <w:szCs w:val="28"/>
        <w:lang w:val="ru-RU" w:eastAsia="en-US" w:bidi="ar-SA"/>
      </w:rPr>
    </w:lvl>
    <w:lvl w:ilvl="1" w:tplc="07409A5E">
      <w:numFmt w:val="bullet"/>
      <w:lvlText w:val="•"/>
      <w:lvlJc w:val="left"/>
      <w:pPr>
        <w:ind w:left="1245" w:hanging="425"/>
      </w:pPr>
      <w:rPr>
        <w:rFonts w:hint="default"/>
        <w:lang w:val="ru-RU" w:eastAsia="en-US" w:bidi="ar-SA"/>
      </w:rPr>
    </w:lvl>
    <w:lvl w:ilvl="2" w:tplc="79EE045A">
      <w:numFmt w:val="bullet"/>
      <w:lvlText w:val="•"/>
      <w:lvlJc w:val="left"/>
      <w:pPr>
        <w:ind w:left="2271" w:hanging="425"/>
      </w:pPr>
      <w:rPr>
        <w:rFonts w:hint="default"/>
        <w:lang w:val="ru-RU" w:eastAsia="en-US" w:bidi="ar-SA"/>
      </w:rPr>
    </w:lvl>
    <w:lvl w:ilvl="3" w:tplc="3E5A79C6">
      <w:numFmt w:val="bullet"/>
      <w:lvlText w:val="•"/>
      <w:lvlJc w:val="left"/>
      <w:pPr>
        <w:ind w:left="3297" w:hanging="425"/>
      </w:pPr>
      <w:rPr>
        <w:rFonts w:hint="default"/>
        <w:lang w:val="ru-RU" w:eastAsia="en-US" w:bidi="ar-SA"/>
      </w:rPr>
    </w:lvl>
    <w:lvl w:ilvl="4" w:tplc="08EA7A18">
      <w:numFmt w:val="bullet"/>
      <w:lvlText w:val="•"/>
      <w:lvlJc w:val="left"/>
      <w:pPr>
        <w:ind w:left="4323" w:hanging="425"/>
      </w:pPr>
      <w:rPr>
        <w:rFonts w:hint="default"/>
        <w:lang w:val="ru-RU" w:eastAsia="en-US" w:bidi="ar-SA"/>
      </w:rPr>
    </w:lvl>
    <w:lvl w:ilvl="5" w:tplc="7C901566">
      <w:numFmt w:val="bullet"/>
      <w:lvlText w:val="•"/>
      <w:lvlJc w:val="left"/>
      <w:pPr>
        <w:ind w:left="5349" w:hanging="425"/>
      </w:pPr>
      <w:rPr>
        <w:rFonts w:hint="default"/>
        <w:lang w:val="ru-RU" w:eastAsia="en-US" w:bidi="ar-SA"/>
      </w:rPr>
    </w:lvl>
    <w:lvl w:ilvl="6" w:tplc="39B2F2FA">
      <w:numFmt w:val="bullet"/>
      <w:lvlText w:val="•"/>
      <w:lvlJc w:val="left"/>
      <w:pPr>
        <w:ind w:left="6375" w:hanging="425"/>
      </w:pPr>
      <w:rPr>
        <w:rFonts w:hint="default"/>
        <w:lang w:val="ru-RU" w:eastAsia="en-US" w:bidi="ar-SA"/>
      </w:rPr>
    </w:lvl>
    <w:lvl w:ilvl="7" w:tplc="0C78CEC4">
      <w:numFmt w:val="bullet"/>
      <w:lvlText w:val="•"/>
      <w:lvlJc w:val="left"/>
      <w:pPr>
        <w:ind w:left="7401" w:hanging="425"/>
      </w:pPr>
      <w:rPr>
        <w:rFonts w:hint="default"/>
        <w:lang w:val="ru-RU" w:eastAsia="en-US" w:bidi="ar-SA"/>
      </w:rPr>
    </w:lvl>
    <w:lvl w:ilvl="8" w:tplc="AA8069D2">
      <w:numFmt w:val="bullet"/>
      <w:lvlText w:val="•"/>
      <w:lvlJc w:val="left"/>
      <w:pPr>
        <w:ind w:left="8427" w:hanging="425"/>
      </w:pPr>
      <w:rPr>
        <w:rFonts w:hint="default"/>
        <w:lang w:val="ru-RU" w:eastAsia="en-US" w:bidi="ar-SA"/>
      </w:rPr>
    </w:lvl>
  </w:abstractNum>
  <w:abstractNum w:abstractNumId="40">
    <w:nsid w:val="56EE42AB"/>
    <w:multiLevelType w:val="hybridMultilevel"/>
    <w:tmpl w:val="BD96CA96"/>
    <w:lvl w:ilvl="0" w:tplc="79760844">
      <w:numFmt w:val="bullet"/>
      <w:lvlText w:val="-"/>
      <w:lvlJc w:val="left"/>
      <w:pPr>
        <w:ind w:left="228" w:hanging="164"/>
      </w:pPr>
      <w:rPr>
        <w:rFonts w:ascii="Times New Roman" w:eastAsia="Times New Roman" w:hAnsi="Times New Roman" w:cs="Times New Roman" w:hint="default"/>
        <w:b w:val="0"/>
        <w:bCs w:val="0"/>
        <w:i w:val="0"/>
        <w:iCs w:val="0"/>
        <w:w w:val="98"/>
        <w:sz w:val="28"/>
        <w:szCs w:val="28"/>
        <w:lang w:val="ru-RU" w:eastAsia="en-US" w:bidi="ar-SA"/>
      </w:rPr>
    </w:lvl>
    <w:lvl w:ilvl="1" w:tplc="9328E4A8">
      <w:numFmt w:val="bullet"/>
      <w:lvlText w:val="•"/>
      <w:lvlJc w:val="left"/>
      <w:pPr>
        <w:ind w:left="1245" w:hanging="164"/>
      </w:pPr>
      <w:rPr>
        <w:rFonts w:hint="default"/>
        <w:lang w:val="ru-RU" w:eastAsia="en-US" w:bidi="ar-SA"/>
      </w:rPr>
    </w:lvl>
    <w:lvl w:ilvl="2" w:tplc="A93602C2">
      <w:numFmt w:val="bullet"/>
      <w:lvlText w:val="•"/>
      <w:lvlJc w:val="left"/>
      <w:pPr>
        <w:ind w:left="2271" w:hanging="164"/>
      </w:pPr>
      <w:rPr>
        <w:rFonts w:hint="default"/>
        <w:lang w:val="ru-RU" w:eastAsia="en-US" w:bidi="ar-SA"/>
      </w:rPr>
    </w:lvl>
    <w:lvl w:ilvl="3" w:tplc="422C0A14">
      <w:numFmt w:val="bullet"/>
      <w:lvlText w:val="•"/>
      <w:lvlJc w:val="left"/>
      <w:pPr>
        <w:ind w:left="3297" w:hanging="164"/>
      </w:pPr>
      <w:rPr>
        <w:rFonts w:hint="default"/>
        <w:lang w:val="ru-RU" w:eastAsia="en-US" w:bidi="ar-SA"/>
      </w:rPr>
    </w:lvl>
    <w:lvl w:ilvl="4" w:tplc="0958C22A">
      <w:numFmt w:val="bullet"/>
      <w:lvlText w:val="•"/>
      <w:lvlJc w:val="left"/>
      <w:pPr>
        <w:ind w:left="4323" w:hanging="164"/>
      </w:pPr>
      <w:rPr>
        <w:rFonts w:hint="default"/>
        <w:lang w:val="ru-RU" w:eastAsia="en-US" w:bidi="ar-SA"/>
      </w:rPr>
    </w:lvl>
    <w:lvl w:ilvl="5" w:tplc="4EE2A410">
      <w:numFmt w:val="bullet"/>
      <w:lvlText w:val="•"/>
      <w:lvlJc w:val="left"/>
      <w:pPr>
        <w:ind w:left="5349" w:hanging="164"/>
      </w:pPr>
      <w:rPr>
        <w:rFonts w:hint="default"/>
        <w:lang w:val="ru-RU" w:eastAsia="en-US" w:bidi="ar-SA"/>
      </w:rPr>
    </w:lvl>
    <w:lvl w:ilvl="6" w:tplc="86CE0138">
      <w:numFmt w:val="bullet"/>
      <w:lvlText w:val="•"/>
      <w:lvlJc w:val="left"/>
      <w:pPr>
        <w:ind w:left="6375" w:hanging="164"/>
      </w:pPr>
      <w:rPr>
        <w:rFonts w:hint="default"/>
        <w:lang w:val="ru-RU" w:eastAsia="en-US" w:bidi="ar-SA"/>
      </w:rPr>
    </w:lvl>
    <w:lvl w:ilvl="7" w:tplc="2C86662A">
      <w:numFmt w:val="bullet"/>
      <w:lvlText w:val="•"/>
      <w:lvlJc w:val="left"/>
      <w:pPr>
        <w:ind w:left="7401" w:hanging="164"/>
      </w:pPr>
      <w:rPr>
        <w:rFonts w:hint="default"/>
        <w:lang w:val="ru-RU" w:eastAsia="en-US" w:bidi="ar-SA"/>
      </w:rPr>
    </w:lvl>
    <w:lvl w:ilvl="8" w:tplc="EED635A8">
      <w:numFmt w:val="bullet"/>
      <w:lvlText w:val="•"/>
      <w:lvlJc w:val="left"/>
      <w:pPr>
        <w:ind w:left="8427" w:hanging="164"/>
      </w:pPr>
      <w:rPr>
        <w:rFonts w:hint="default"/>
        <w:lang w:val="ru-RU" w:eastAsia="en-US" w:bidi="ar-SA"/>
      </w:rPr>
    </w:lvl>
  </w:abstractNum>
  <w:abstractNum w:abstractNumId="41">
    <w:nsid w:val="590D7FB9"/>
    <w:multiLevelType w:val="hybridMultilevel"/>
    <w:tmpl w:val="3BAA340A"/>
    <w:lvl w:ilvl="0" w:tplc="B15485B0">
      <w:start w:val="1"/>
      <w:numFmt w:val="decimal"/>
      <w:lvlText w:val="%1."/>
      <w:lvlJc w:val="left"/>
      <w:pPr>
        <w:ind w:left="87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247ACED6">
      <w:numFmt w:val="bullet"/>
      <w:lvlText w:val="•"/>
      <w:lvlJc w:val="left"/>
      <w:pPr>
        <w:ind w:left="1839" w:hanging="360"/>
      </w:pPr>
      <w:rPr>
        <w:rFonts w:hint="default"/>
        <w:lang w:val="ru-RU" w:eastAsia="en-US" w:bidi="ar-SA"/>
      </w:rPr>
    </w:lvl>
    <w:lvl w:ilvl="2" w:tplc="6302C190">
      <w:numFmt w:val="bullet"/>
      <w:lvlText w:val="•"/>
      <w:lvlJc w:val="left"/>
      <w:pPr>
        <w:ind w:left="2799" w:hanging="360"/>
      </w:pPr>
      <w:rPr>
        <w:rFonts w:hint="default"/>
        <w:lang w:val="ru-RU" w:eastAsia="en-US" w:bidi="ar-SA"/>
      </w:rPr>
    </w:lvl>
    <w:lvl w:ilvl="3" w:tplc="51DCDE78">
      <w:numFmt w:val="bullet"/>
      <w:lvlText w:val="•"/>
      <w:lvlJc w:val="left"/>
      <w:pPr>
        <w:ind w:left="3759" w:hanging="360"/>
      </w:pPr>
      <w:rPr>
        <w:rFonts w:hint="default"/>
        <w:lang w:val="ru-RU" w:eastAsia="en-US" w:bidi="ar-SA"/>
      </w:rPr>
    </w:lvl>
    <w:lvl w:ilvl="4" w:tplc="6096B82A">
      <w:numFmt w:val="bullet"/>
      <w:lvlText w:val="•"/>
      <w:lvlJc w:val="left"/>
      <w:pPr>
        <w:ind w:left="4719" w:hanging="360"/>
      </w:pPr>
      <w:rPr>
        <w:rFonts w:hint="default"/>
        <w:lang w:val="ru-RU" w:eastAsia="en-US" w:bidi="ar-SA"/>
      </w:rPr>
    </w:lvl>
    <w:lvl w:ilvl="5" w:tplc="A2E0DE4A">
      <w:numFmt w:val="bullet"/>
      <w:lvlText w:val="•"/>
      <w:lvlJc w:val="left"/>
      <w:pPr>
        <w:ind w:left="5679" w:hanging="360"/>
      </w:pPr>
      <w:rPr>
        <w:rFonts w:hint="default"/>
        <w:lang w:val="ru-RU" w:eastAsia="en-US" w:bidi="ar-SA"/>
      </w:rPr>
    </w:lvl>
    <w:lvl w:ilvl="6" w:tplc="532C45C0">
      <w:numFmt w:val="bullet"/>
      <w:lvlText w:val="•"/>
      <w:lvlJc w:val="left"/>
      <w:pPr>
        <w:ind w:left="6639" w:hanging="360"/>
      </w:pPr>
      <w:rPr>
        <w:rFonts w:hint="default"/>
        <w:lang w:val="ru-RU" w:eastAsia="en-US" w:bidi="ar-SA"/>
      </w:rPr>
    </w:lvl>
    <w:lvl w:ilvl="7" w:tplc="44003490">
      <w:numFmt w:val="bullet"/>
      <w:lvlText w:val="•"/>
      <w:lvlJc w:val="left"/>
      <w:pPr>
        <w:ind w:left="7599" w:hanging="360"/>
      </w:pPr>
      <w:rPr>
        <w:rFonts w:hint="default"/>
        <w:lang w:val="ru-RU" w:eastAsia="en-US" w:bidi="ar-SA"/>
      </w:rPr>
    </w:lvl>
    <w:lvl w:ilvl="8" w:tplc="C2802774">
      <w:numFmt w:val="bullet"/>
      <w:lvlText w:val="•"/>
      <w:lvlJc w:val="left"/>
      <w:pPr>
        <w:ind w:left="8559" w:hanging="360"/>
      </w:pPr>
      <w:rPr>
        <w:rFonts w:hint="default"/>
        <w:lang w:val="ru-RU" w:eastAsia="en-US" w:bidi="ar-SA"/>
      </w:rPr>
    </w:lvl>
  </w:abstractNum>
  <w:abstractNum w:abstractNumId="42">
    <w:nsid w:val="59ADCABA"/>
    <w:multiLevelType w:val="multilevel"/>
    <w:tmpl w:val="59ADCABA"/>
    <w:lvl w:ilvl="0">
      <w:numFmt w:val="bullet"/>
      <w:lvlText w:val="-"/>
      <w:lvlJc w:val="left"/>
      <w:pPr>
        <w:ind w:left="219" w:hanging="214"/>
      </w:pPr>
      <w:rPr>
        <w:rFonts w:hint="default"/>
        <w:w w:val="100"/>
        <w:lang w:val="ru-RU" w:eastAsia="en-US" w:bidi="ar-SA"/>
      </w:rPr>
    </w:lvl>
    <w:lvl w:ilvl="1">
      <w:numFmt w:val="bullet"/>
      <w:lvlText w:val="-"/>
      <w:lvlJc w:val="left"/>
      <w:pPr>
        <w:ind w:left="219" w:hanging="315"/>
      </w:pPr>
      <w:rPr>
        <w:rFonts w:ascii="Times New Roman" w:eastAsia="Times New Roman" w:hAnsi="Times New Roman" w:cs="Times New Roman" w:hint="default"/>
        <w:w w:val="98"/>
        <w:sz w:val="28"/>
        <w:szCs w:val="28"/>
        <w:lang w:val="ru-RU" w:eastAsia="en-US" w:bidi="ar-SA"/>
      </w:rPr>
    </w:lvl>
    <w:lvl w:ilvl="2">
      <w:numFmt w:val="bullet"/>
      <w:lvlText w:val="•"/>
      <w:lvlJc w:val="left"/>
      <w:pPr>
        <w:ind w:left="2246" w:hanging="315"/>
      </w:pPr>
      <w:rPr>
        <w:rFonts w:hint="default"/>
        <w:lang w:val="ru-RU" w:eastAsia="en-US" w:bidi="ar-SA"/>
      </w:rPr>
    </w:lvl>
    <w:lvl w:ilvl="3">
      <w:numFmt w:val="bullet"/>
      <w:lvlText w:val="•"/>
      <w:lvlJc w:val="left"/>
      <w:pPr>
        <w:ind w:left="3259" w:hanging="315"/>
      </w:pPr>
      <w:rPr>
        <w:rFonts w:hint="default"/>
        <w:lang w:val="ru-RU" w:eastAsia="en-US" w:bidi="ar-SA"/>
      </w:rPr>
    </w:lvl>
    <w:lvl w:ilvl="4">
      <w:numFmt w:val="bullet"/>
      <w:lvlText w:val="•"/>
      <w:lvlJc w:val="left"/>
      <w:pPr>
        <w:ind w:left="4272" w:hanging="315"/>
      </w:pPr>
      <w:rPr>
        <w:rFonts w:hint="default"/>
        <w:lang w:val="ru-RU" w:eastAsia="en-US" w:bidi="ar-SA"/>
      </w:rPr>
    </w:lvl>
    <w:lvl w:ilvl="5">
      <w:numFmt w:val="bullet"/>
      <w:lvlText w:val="•"/>
      <w:lvlJc w:val="left"/>
      <w:pPr>
        <w:ind w:left="5285" w:hanging="315"/>
      </w:pPr>
      <w:rPr>
        <w:rFonts w:hint="default"/>
        <w:lang w:val="ru-RU" w:eastAsia="en-US" w:bidi="ar-SA"/>
      </w:rPr>
    </w:lvl>
    <w:lvl w:ilvl="6">
      <w:numFmt w:val="bullet"/>
      <w:lvlText w:val="•"/>
      <w:lvlJc w:val="left"/>
      <w:pPr>
        <w:ind w:left="6298" w:hanging="315"/>
      </w:pPr>
      <w:rPr>
        <w:rFonts w:hint="default"/>
        <w:lang w:val="ru-RU" w:eastAsia="en-US" w:bidi="ar-SA"/>
      </w:rPr>
    </w:lvl>
    <w:lvl w:ilvl="7">
      <w:numFmt w:val="bullet"/>
      <w:lvlText w:val="•"/>
      <w:lvlJc w:val="left"/>
      <w:pPr>
        <w:ind w:left="7311" w:hanging="315"/>
      </w:pPr>
      <w:rPr>
        <w:rFonts w:hint="default"/>
        <w:lang w:val="ru-RU" w:eastAsia="en-US" w:bidi="ar-SA"/>
      </w:rPr>
    </w:lvl>
    <w:lvl w:ilvl="8">
      <w:numFmt w:val="bullet"/>
      <w:lvlText w:val="•"/>
      <w:lvlJc w:val="left"/>
      <w:pPr>
        <w:ind w:left="8324" w:hanging="315"/>
      </w:pPr>
      <w:rPr>
        <w:rFonts w:hint="default"/>
        <w:lang w:val="ru-RU" w:eastAsia="en-US" w:bidi="ar-SA"/>
      </w:rPr>
    </w:lvl>
  </w:abstractNum>
  <w:abstractNum w:abstractNumId="43">
    <w:nsid w:val="5AE13041"/>
    <w:multiLevelType w:val="hybridMultilevel"/>
    <w:tmpl w:val="BA003544"/>
    <w:lvl w:ilvl="0" w:tplc="D7C8D5D6">
      <w:numFmt w:val="bullet"/>
      <w:lvlText w:val=""/>
      <w:lvlJc w:val="left"/>
      <w:pPr>
        <w:ind w:left="228" w:hanging="708"/>
      </w:pPr>
      <w:rPr>
        <w:rFonts w:ascii="Symbol" w:eastAsia="Symbol" w:hAnsi="Symbol" w:cs="Symbol" w:hint="default"/>
        <w:b w:val="0"/>
        <w:bCs w:val="0"/>
        <w:i w:val="0"/>
        <w:iCs w:val="0"/>
        <w:w w:val="100"/>
        <w:sz w:val="28"/>
        <w:szCs w:val="28"/>
        <w:lang w:val="ru-RU" w:eastAsia="en-US" w:bidi="ar-SA"/>
      </w:rPr>
    </w:lvl>
    <w:lvl w:ilvl="1" w:tplc="EBEC5CEA">
      <w:numFmt w:val="bullet"/>
      <w:lvlText w:val="•"/>
      <w:lvlJc w:val="left"/>
      <w:pPr>
        <w:ind w:left="1245" w:hanging="708"/>
      </w:pPr>
      <w:rPr>
        <w:rFonts w:hint="default"/>
        <w:lang w:val="ru-RU" w:eastAsia="en-US" w:bidi="ar-SA"/>
      </w:rPr>
    </w:lvl>
    <w:lvl w:ilvl="2" w:tplc="1938E91C">
      <w:numFmt w:val="bullet"/>
      <w:lvlText w:val="•"/>
      <w:lvlJc w:val="left"/>
      <w:pPr>
        <w:ind w:left="2271" w:hanging="708"/>
      </w:pPr>
      <w:rPr>
        <w:rFonts w:hint="default"/>
        <w:lang w:val="ru-RU" w:eastAsia="en-US" w:bidi="ar-SA"/>
      </w:rPr>
    </w:lvl>
    <w:lvl w:ilvl="3" w:tplc="5E58F310">
      <w:numFmt w:val="bullet"/>
      <w:lvlText w:val="•"/>
      <w:lvlJc w:val="left"/>
      <w:pPr>
        <w:ind w:left="3297" w:hanging="708"/>
      </w:pPr>
      <w:rPr>
        <w:rFonts w:hint="default"/>
        <w:lang w:val="ru-RU" w:eastAsia="en-US" w:bidi="ar-SA"/>
      </w:rPr>
    </w:lvl>
    <w:lvl w:ilvl="4" w:tplc="741E3CBE">
      <w:numFmt w:val="bullet"/>
      <w:lvlText w:val="•"/>
      <w:lvlJc w:val="left"/>
      <w:pPr>
        <w:ind w:left="4323" w:hanging="708"/>
      </w:pPr>
      <w:rPr>
        <w:rFonts w:hint="default"/>
        <w:lang w:val="ru-RU" w:eastAsia="en-US" w:bidi="ar-SA"/>
      </w:rPr>
    </w:lvl>
    <w:lvl w:ilvl="5" w:tplc="9970C58C">
      <w:numFmt w:val="bullet"/>
      <w:lvlText w:val="•"/>
      <w:lvlJc w:val="left"/>
      <w:pPr>
        <w:ind w:left="5349" w:hanging="708"/>
      </w:pPr>
      <w:rPr>
        <w:rFonts w:hint="default"/>
        <w:lang w:val="ru-RU" w:eastAsia="en-US" w:bidi="ar-SA"/>
      </w:rPr>
    </w:lvl>
    <w:lvl w:ilvl="6" w:tplc="48B83B24">
      <w:numFmt w:val="bullet"/>
      <w:lvlText w:val="•"/>
      <w:lvlJc w:val="left"/>
      <w:pPr>
        <w:ind w:left="6375" w:hanging="708"/>
      </w:pPr>
      <w:rPr>
        <w:rFonts w:hint="default"/>
        <w:lang w:val="ru-RU" w:eastAsia="en-US" w:bidi="ar-SA"/>
      </w:rPr>
    </w:lvl>
    <w:lvl w:ilvl="7" w:tplc="60866F48">
      <w:numFmt w:val="bullet"/>
      <w:lvlText w:val="•"/>
      <w:lvlJc w:val="left"/>
      <w:pPr>
        <w:ind w:left="7401" w:hanging="708"/>
      </w:pPr>
      <w:rPr>
        <w:rFonts w:hint="default"/>
        <w:lang w:val="ru-RU" w:eastAsia="en-US" w:bidi="ar-SA"/>
      </w:rPr>
    </w:lvl>
    <w:lvl w:ilvl="8" w:tplc="9FB694D4">
      <w:numFmt w:val="bullet"/>
      <w:lvlText w:val="•"/>
      <w:lvlJc w:val="left"/>
      <w:pPr>
        <w:ind w:left="8427" w:hanging="708"/>
      </w:pPr>
      <w:rPr>
        <w:rFonts w:hint="default"/>
        <w:lang w:val="ru-RU" w:eastAsia="en-US" w:bidi="ar-SA"/>
      </w:rPr>
    </w:lvl>
  </w:abstractNum>
  <w:abstractNum w:abstractNumId="44">
    <w:nsid w:val="5B505399"/>
    <w:multiLevelType w:val="hybridMultilevel"/>
    <w:tmpl w:val="C4383E3A"/>
    <w:lvl w:ilvl="0" w:tplc="C64AB332">
      <w:numFmt w:val="bullet"/>
      <w:lvlText w:val="–"/>
      <w:lvlJc w:val="left"/>
      <w:pPr>
        <w:ind w:left="228" w:hanging="272"/>
      </w:pPr>
      <w:rPr>
        <w:rFonts w:ascii="Times New Roman" w:eastAsia="Times New Roman" w:hAnsi="Times New Roman" w:cs="Times New Roman" w:hint="default"/>
        <w:b w:val="0"/>
        <w:bCs w:val="0"/>
        <w:i w:val="0"/>
        <w:iCs w:val="0"/>
        <w:w w:val="100"/>
        <w:sz w:val="28"/>
        <w:szCs w:val="28"/>
        <w:lang w:val="ru-RU" w:eastAsia="en-US" w:bidi="ar-SA"/>
      </w:rPr>
    </w:lvl>
    <w:lvl w:ilvl="1" w:tplc="36642CBA">
      <w:numFmt w:val="bullet"/>
      <w:lvlText w:val="•"/>
      <w:lvlJc w:val="left"/>
      <w:pPr>
        <w:ind w:left="1245" w:hanging="272"/>
      </w:pPr>
      <w:rPr>
        <w:rFonts w:hint="default"/>
        <w:lang w:val="ru-RU" w:eastAsia="en-US" w:bidi="ar-SA"/>
      </w:rPr>
    </w:lvl>
    <w:lvl w:ilvl="2" w:tplc="49522798">
      <w:numFmt w:val="bullet"/>
      <w:lvlText w:val="•"/>
      <w:lvlJc w:val="left"/>
      <w:pPr>
        <w:ind w:left="2271" w:hanging="272"/>
      </w:pPr>
      <w:rPr>
        <w:rFonts w:hint="default"/>
        <w:lang w:val="ru-RU" w:eastAsia="en-US" w:bidi="ar-SA"/>
      </w:rPr>
    </w:lvl>
    <w:lvl w:ilvl="3" w:tplc="3716D60A">
      <w:numFmt w:val="bullet"/>
      <w:lvlText w:val="•"/>
      <w:lvlJc w:val="left"/>
      <w:pPr>
        <w:ind w:left="3297" w:hanging="272"/>
      </w:pPr>
      <w:rPr>
        <w:rFonts w:hint="default"/>
        <w:lang w:val="ru-RU" w:eastAsia="en-US" w:bidi="ar-SA"/>
      </w:rPr>
    </w:lvl>
    <w:lvl w:ilvl="4" w:tplc="B562012E">
      <w:numFmt w:val="bullet"/>
      <w:lvlText w:val="•"/>
      <w:lvlJc w:val="left"/>
      <w:pPr>
        <w:ind w:left="4323" w:hanging="272"/>
      </w:pPr>
      <w:rPr>
        <w:rFonts w:hint="default"/>
        <w:lang w:val="ru-RU" w:eastAsia="en-US" w:bidi="ar-SA"/>
      </w:rPr>
    </w:lvl>
    <w:lvl w:ilvl="5" w:tplc="846ED256">
      <w:numFmt w:val="bullet"/>
      <w:lvlText w:val="•"/>
      <w:lvlJc w:val="left"/>
      <w:pPr>
        <w:ind w:left="5349" w:hanging="272"/>
      </w:pPr>
      <w:rPr>
        <w:rFonts w:hint="default"/>
        <w:lang w:val="ru-RU" w:eastAsia="en-US" w:bidi="ar-SA"/>
      </w:rPr>
    </w:lvl>
    <w:lvl w:ilvl="6" w:tplc="EA508DD8">
      <w:numFmt w:val="bullet"/>
      <w:lvlText w:val="•"/>
      <w:lvlJc w:val="left"/>
      <w:pPr>
        <w:ind w:left="6375" w:hanging="272"/>
      </w:pPr>
      <w:rPr>
        <w:rFonts w:hint="default"/>
        <w:lang w:val="ru-RU" w:eastAsia="en-US" w:bidi="ar-SA"/>
      </w:rPr>
    </w:lvl>
    <w:lvl w:ilvl="7" w:tplc="F982AAC6">
      <w:numFmt w:val="bullet"/>
      <w:lvlText w:val="•"/>
      <w:lvlJc w:val="left"/>
      <w:pPr>
        <w:ind w:left="7401" w:hanging="272"/>
      </w:pPr>
      <w:rPr>
        <w:rFonts w:hint="default"/>
        <w:lang w:val="ru-RU" w:eastAsia="en-US" w:bidi="ar-SA"/>
      </w:rPr>
    </w:lvl>
    <w:lvl w:ilvl="8" w:tplc="21842A62">
      <w:numFmt w:val="bullet"/>
      <w:lvlText w:val="•"/>
      <w:lvlJc w:val="left"/>
      <w:pPr>
        <w:ind w:left="8427" w:hanging="272"/>
      </w:pPr>
      <w:rPr>
        <w:rFonts w:hint="default"/>
        <w:lang w:val="ru-RU" w:eastAsia="en-US" w:bidi="ar-SA"/>
      </w:rPr>
    </w:lvl>
  </w:abstractNum>
  <w:abstractNum w:abstractNumId="45">
    <w:nsid w:val="5BCC60BC"/>
    <w:multiLevelType w:val="multilevel"/>
    <w:tmpl w:val="5BCC60BC"/>
    <w:lvl w:ilvl="0">
      <w:start w:val="1"/>
      <w:numFmt w:val="bullet"/>
      <w:lvlText w:val=""/>
      <w:lvlJc w:val="left"/>
      <w:pPr>
        <w:ind w:left="1920"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6">
    <w:nsid w:val="5C4C2B25"/>
    <w:multiLevelType w:val="hybridMultilevel"/>
    <w:tmpl w:val="B7B0843A"/>
    <w:lvl w:ilvl="0" w:tplc="0B3A25FC">
      <w:start w:val="1"/>
      <w:numFmt w:val="decimal"/>
      <w:lvlText w:val="%1."/>
      <w:lvlJc w:val="left"/>
      <w:pPr>
        <w:ind w:left="859" w:hanging="305"/>
      </w:pPr>
      <w:rPr>
        <w:rFonts w:ascii="Times New Roman" w:eastAsia="Times New Roman" w:hAnsi="Times New Roman" w:cs="Times New Roman" w:hint="default"/>
        <w:b w:val="0"/>
        <w:bCs w:val="0"/>
        <w:i w:val="0"/>
        <w:iCs w:val="0"/>
        <w:w w:val="100"/>
        <w:sz w:val="24"/>
        <w:szCs w:val="24"/>
        <w:lang w:val="ru-RU" w:eastAsia="en-US" w:bidi="ar-SA"/>
      </w:rPr>
    </w:lvl>
    <w:lvl w:ilvl="1" w:tplc="BD82A2C0">
      <w:numFmt w:val="bullet"/>
      <w:lvlText w:val="•"/>
      <w:lvlJc w:val="left"/>
      <w:pPr>
        <w:ind w:left="1821" w:hanging="305"/>
      </w:pPr>
      <w:rPr>
        <w:rFonts w:hint="default"/>
        <w:lang w:val="ru-RU" w:eastAsia="en-US" w:bidi="ar-SA"/>
      </w:rPr>
    </w:lvl>
    <w:lvl w:ilvl="2" w:tplc="3BACC93A">
      <w:numFmt w:val="bullet"/>
      <w:lvlText w:val="•"/>
      <w:lvlJc w:val="left"/>
      <w:pPr>
        <w:ind w:left="2783" w:hanging="305"/>
      </w:pPr>
      <w:rPr>
        <w:rFonts w:hint="default"/>
        <w:lang w:val="ru-RU" w:eastAsia="en-US" w:bidi="ar-SA"/>
      </w:rPr>
    </w:lvl>
    <w:lvl w:ilvl="3" w:tplc="67A21C2C">
      <w:numFmt w:val="bullet"/>
      <w:lvlText w:val="•"/>
      <w:lvlJc w:val="left"/>
      <w:pPr>
        <w:ind w:left="3745" w:hanging="305"/>
      </w:pPr>
      <w:rPr>
        <w:rFonts w:hint="default"/>
        <w:lang w:val="ru-RU" w:eastAsia="en-US" w:bidi="ar-SA"/>
      </w:rPr>
    </w:lvl>
    <w:lvl w:ilvl="4" w:tplc="0FE2CFAE">
      <w:numFmt w:val="bullet"/>
      <w:lvlText w:val="•"/>
      <w:lvlJc w:val="left"/>
      <w:pPr>
        <w:ind w:left="4707" w:hanging="305"/>
      </w:pPr>
      <w:rPr>
        <w:rFonts w:hint="default"/>
        <w:lang w:val="ru-RU" w:eastAsia="en-US" w:bidi="ar-SA"/>
      </w:rPr>
    </w:lvl>
    <w:lvl w:ilvl="5" w:tplc="C59C76D2">
      <w:numFmt w:val="bullet"/>
      <w:lvlText w:val="•"/>
      <w:lvlJc w:val="left"/>
      <w:pPr>
        <w:ind w:left="5669" w:hanging="305"/>
      </w:pPr>
      <w:rPr>
        <w:rFonts w:hint="default"/>
        <w:lang w:val="ru-RU" w:eastAsia="en-US" w:bidi="ar-SA"/>
      </w:rPr>
    </w:lvl>
    <w:lvl w:ilvl="6" w:tplc="C97E8F62">
      <w:numFmt w:val="bullet"/>
      <w:lvlText w:val="•"/>
      <w:lvlJc w:val="left"/>
      <w:pPr>
        <w:ind w:left="6631" w:hanging="305"/>
      </w:pPr>
      <w:rPr>
        <w:rFonts w:hint="default"/>
        <w:lang w:val="ru-RU" w:eastAsia="en-US" w:bidi="ar-SA"/>
      </w:rPr>
    </w:lvl>
    <w:lvl w:ilvl="7" w:tplc="2788ECCA">
      <w:numFmt w:val="bullet"/>
      <w:lvlText w:val="•"/>
      <w:lvlJc w:val="left"/>
      <w:pPr>
        <w:ind w:left="7593" w:hanging="305"/>
      </w:pPr>
      <w:rPr>
        <w:rFonts w:hint="default"/>
        <w:lang w:val="ru-RU" w:eastAsia="en-US" w:bidi="ar-SA"/>
      </w:rPr>
    </w:lvl>
    <w:lvl w:ilvl="8" w:tplc="8D520352">
      <w:numFmt w:val="bullet"/>
      <w:lvlText w:val="•"/>
      <w:lvlJc w:val="left"/>
      <w:pPr>
        <w:ind w:left="8555" w:hanging="305"/>
      </w:pPr>
      <w:rPr>
        <w:rFonts w:hint="default"/>
        <w:lang w:val="ru-RU" w:eastAsia="en-US" w:bidi="ar-SA"/>
      </w:rPr>
    </w:lvl>
  </w:abstractNum>
  <w:abstractNum w:abstractNumId="47">
    <w:nsid w:val="5D390F40"/>
    <w:multiLevelType w:val="hybridMultilevel"/>
    <w:tmpl w:val="86D89CFC"/>
    <w:lvl w:ilvl="0" w:tplc="E3527F92">
      <w:start w:val="1"/>
      <w:numFmt w:val="decimal"/>
      <w:lvlText w:val="%1."/>
      <w:lvlJc w:val="left"/>
      <w:pPr>
        <w:ind w:left="688" w:hanging="560"/>
      </w:pPr>
      <w:rPr>
        <w:rFonts w:ascii="Times New Roman" w:eastAsia="Times New Roman" w:hAnsi="Times New Roman" w:cs="Times New Roman" w:hint="default"/>
        <w:b w:val="0"/>
        <w:bCs w:val="0"/>
        <w:i w:val="0"/>
        <w:iCs w:val="0"/>
        <w:spacing w:val="0"/>
        <w:w w:val="100"/>
        <w:sz w:val="28"/>
        <w:szCs w:val="28"/>
        <w:lang w:val="ru-RU" w:eastAsia="en-US" w:bidi="ar-SA"/>
      </w:rPr>
    </w:lvl>
    <w:lvl w:ilvl="1" w:tplc="6C7ADC62">
      <w:numFmt w:val="bullet"/>
      <w:lvlText w:val="•"/>
      <w:lvlJc w:val="left"/>
      <w:pPr>
        <w:ind w:left="688" w:hanging="351"/>
      </w:pPr>
      <w:rPr>
        <w:rFonts w:ascii="Times New Roman" w:eastAsia="Times New Roman" w:hAnsi="Times New Roman" w:cs="Times New Roman" w:hint="default"/>
        <w:b w:val="0"/>
        <w:bCs w:val="0"/>
        <w:i w:val="0"/>
        <w:iCs w:val="0"/>
        <w:w w:val="100"/>
        <w:sz w:val="28"/>
        <w:szCs w:val="28"/>
        <w:lang w:val="ru-RU" w:eastAsia="en-US" w:bidi="ar-SA"/>
      </w:rPr>
    </w:lvl>
    <w:lvl w:ilvl="2" w:tplc="1F44C3FE">
      <w:numFmt w:val="bullet"/>
      <w:lvlText w:val="•"/>
      <w:lvlJc w:val="left"/>
      <w:pPr>
        <w:ind w:left="2731" w:hanging="351"/>
      </w:pPr>
      <w:rPr>
        <w:rFonts w:hint="default"/>
        <w:lang w:val="ru-RU" w:eastAsia="en-US" w:bidi="ar-SA"/>
      </w:rPr>
    </w:lvl>
    <w:lvl w:ilvl="3" w:tplc="5E02D896">
      <w:numFmt w:val="bullet"/>
      <w:lvlText w:val="•"/>
      <w:lvlJc w:val="left"/>
      <w:pPr>
        <w:ind w:left="3757" w:hanging="351"/>
      </w:pPr>
      <w:rPr>
        <w:rFonts w:hint="default"/>
        <w:lang w:val="ru-RU" w:eastAsia="en-US" w:bidi="ar-SA"/>
      </w:rPr>
    </w:lvl>
    <w:lvl w:ilvl="4" w:tplc="75A22D8C">
      <w:numFmt w:val="bullet"/>
      <w:lvlText w:val="•"/>
      <w:lvlJc w:val="left"/>
      <w:pPr>
        <w:ind w:left="4783" w:hanging="351"/>
      </w:pPr>
      <w:rPr>
        <w:rFonts w:hint="default"/>
        <w:lang w:val="ru-RU" w:eastAsia="en-US" w:bidi="ar-SA"/>
      </w:rPr>
    </w:lvl>
    <w:lvl w:ilvl="5" w:tplc="CD441FE2">
      <w:numFmt w:val="bullet"/>
      <w:lvlText w:val="•"/>
      <w:lvlJc w:val="left"/>
      <w:pPr>
        <w:ind w:left="5809" w:hanging="351"/>
      </w:pPr>
      <w:rPr>
        <w:rFonts w:hint="default"/>
        <w:lang w:val="ru-RU" w:eastAsia="en-US" w:bidi="ar-SA"/>
      </w:rPr>
    </w:lvl>
    <w:lvl w:ilvl="6" w:tplc="9828A916">
      <w:numFmt w:val="bullet"/>
      <w:lvlText w:val="•"/>
      <w:lvlJc w:val="left"/>
      <w:pPr>
        <w:ind w:left="6835" w:hanging="351"/>
      </w:pPr>
      <w:rPr>
        <w:rFonts w:hint="default"/>
        <w:lang w:val="ru-RU" w:eastAsia="en-US" w:bidi="ar-SA"/>
      </w:rPr>
    </w:lvl>
    <w:lvl w:ilvl="7" w:tplc="435EDF7E">
      <w:numFmt w:val="bullet"/>
      <w:lvlText w:val="•"/>
      <w:lvlJc w:val="left"/>
      <w:pPr>
        <w:ind w:left="7861" w:hanging="351"/>
      </w:pPr>
      <w:rPr>
        <w:rFonts w:hint="default"/>
        <w:lang w:val="ru-RU" w:eastAsia="en-US" w:bidi="ar-SA"/>
      </w:rPr>
    </w:lvl>
    <w:lvl w:ilvl="8" w:tplc="733EA59A">
      <w:numFmt w:val="bullet"/>
      <w:lvlText w:val="•"/>
      <w:lvlJc w:val="left"/>
      <w:pPr>
        <w:ind w:left="8887" w:hanging="351"/>
      </w:pPr>
      <w:rPr>
        <w:rFonts w:hint="default"/>
        <w:lang w:val="ru-RU" w:eastAsia="en-US" w:bidi="ar-SA"/>
      </w:rPr>
    </w:lvl>
  </w:abstractNum>
  <w:abstractNum w:abstractNumId="48">
    <w:nsid w:val="61B76811"/>
    <w:multiLevelType w:val="hybridMultilevel"/>
    <w:tmpl w:val="41329EEA"/>
    <w:lvl w:ilvl="0" w:tplc="DDEA0AA8">
      <w:start w:val="1"/>
      <w:numFmt w:val="decimal"/>
      <w:lvlText w:val="%1."/>
      <w:lvlJc w:val="left"/>
      <w:pPr>
        <w:ind w:left="228"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4D1ED6C0">
      <w:numFmt w:val="bullet"/>
      <w:lvlText w:val="•"/>
      <w:lvlJc w:val="left"/>
      <w:pPr>
        <w:ind w:left="1245" w:hanging="365"/>
      </w:pPr>
      <w:rPr>
        <w:rFonts w:hint="default"/>
        <w:lang w:val="ru-RU" w:eastAsia="en-US" w:bidi="ar-SA"/>
      </w:rPr>
    </w:lvl>
    <w:lvl w:ilvl="2" w:tplc="235ABC1A">
      <w:numFmt w:val="bullet"/>
      <w:lvlText w:val="•"/>
      <w:lvlJc w:val="left"/>
      <w:pPr>
        <w:ind w:left="2271" w:hanging="365"/>
      </w:pPr>
      <w:rPr>
        <w:rFonts w:hint="default"/>
        <w:lang w:val="ru-RU" w:eastAsia="en-US" w:bidi="ar-SA"/>
      </w:rPr>
    </w:lvl>
    <w:lvl w:ilvl="3" w:tplc="E7B83022">
      <w:numFmt w:val="bullet"/>
      <w:lvlText w:val="•"/>
      <w:lvlJc w:val="left"/>
      <w:pPr>
        <w:ind w:left="3297" w:hanging="365"/>
      </w:pPr>
      <w:rPr>
        <w:rFonts w:hint="default"/>
        <w:lang w:val="ru-RU" w:eastAsia="en-US" w:bidi="ar-SA"/>
      </w:rPr>
    </w:lvl>
    <w:lvl w:ilvl="4" w:tplc="0C52FDA2">
      <w:numFmt w:val="bullet"/>
      <w:lvlText w:val="•"/>
      <w:lvlJc w:val="left"/>
      <w:pPr>
        <w:ind w:left="4323" w:hanging="365"/>
      </w:pPr>
      <w:rPr>
        <w:rFonts w:hint="default"/>
        <w:lang w:val="ru-RU" w:eastAsia="en-US" w:bidi="ar-SA"/>
      </w:rPr>
    </w:lvl>
    <w:lvl w:ilvl="5" w:tplc="CE2A963E">
      <w:numFmt w:val="bullet"/>
      <w:lvlText w:val="•"/>
      <w:lvlJc w:val="left"/>
      <w:pPr>
        <w:ind w:left="5349" w:hanging="365"/>
      </w:pPr>
      <w:rPr>
        <w:rFonts w:hint="default"/>
        <w:lang w:val="ru-RU" w:eastAsia="en-US" w:bidi="ar-SA"/>
      </w:rPr>
    </w:lvl>
    <w:lvl w:ilvl="6" w:tplc="69CC0D1A">
      <w:numFmt w:val="bullet"/>
      <w:lvlText w:val="•"/>
      <w:lvlJc w:val="left"/>
      <w:pPr>
        <w:ind w:left="6375" w:hanging="365"/>
      </w:pPr>
      <w:rPr>
        <w:rFonts w:hint="default"/>
        <w:lang w:val="ru-RU" w:eastAsia="en-US" w:bidi="ar-SA"/>
      </w:rPr>
    </w:lvl>
    <w:lvl w:ilvl="7" w:tplc="D9A8AA0C">
      <w:numFmt w:val="bullet"/>
      <w:lvlText w:val="•"/>
      <w:lvlJc w:val="left"/>
      <w:pPr>
        <w:ind w:left="7401" w:hanging="365"/>
      </w:pPr>
      <w:rPr>
        <w:rFonts w:hint="default"/>
        <w:lang w:val="ru-RU" w:eastAsia="en-US" w:bidi="ar-SA"/>
      </w:rPr>
    </w:lvl>
    <w:lvl w:ilvl="8" w:tplc="2DE4F3BE">
      <w:numFmt w:val="bullet"/>
      <w:lvlText w:val="•"/>
      <w:lvlJc w:val="left"/>
      <w:pPr>
        <w:ind w:left="8427" w:hanging="365"/>
      </w:pPr>
      <w:rPr>
        <w:rFonts w:hint="default"/>
        <w:lang w:val="ru-RU" w:eastAsia="en-US" w:bidi="ar-SA"/>
      </w:rPr>
    </w:lvl>
  </w:abstractNum>
  <w:abstractNum w:abstractNumId="49">
    <w:nsid w:val="61F40F28"/>
    <w:multiLevelType w:val="hybridMultilevel"/>
    <w:tmpl w:val="4C4C4F8A"/>
    <w:lvl w:ilvl="0" w:tplc="D21AE3F8">
      <w:numFmt w:val="bullet"/>
      <w:lvlText w:val="-"/>
      <w:lvlJc w:val="left"/>
      <w:pPr>
        <w:ind w:left="228" w:hanging="173"/>
      </w:pPr>
      <w:rPr>
        <w:rFonts w:ascii="Times New Roman" w:eastAsia="Times New Roman" w:hAnsi="Times New Roman" w:cs="Times New Roman" w:hint="default"/>
        <w:b w:val="0"/>
        <w:bCs w:val="0"/>
        <w:i w:val="0"/>
        <w:iCs w:val="0"/>
        <w:w w:val="98"/>
        <w:sz w:val="28"/>
        <w:szCs w:val="28"/>
        <w:lang w:val="ru-RU" w:eastAsia="en-US" w:bidi="ar-SA"/>
      </w:rPr>
    </w:lvl>
    <w:lvl w:ilvl="1" w:tplc="4BBCFC4C">
      <w:numFmt w:val="bullet"/>
      <w:lvlText w:val="•"/>
      <w:lvlJc w:val="left"/>
      <w:pPr>
        <w:ind w:left="1245" w:hanging="173"/>
      </w:pPr>
      <w:rPr>
        <w:rFonts w:hint="default"/>
        <w:lang w:val="ru-RU" w:eastAsia="en-US" w:bidi="ar-SA"/>
      </w:rPr>
    </w:lvl>
    <w:lvl w:ilvl="2" w:tplc="AD8ED18A">
      <w:numFmt w:val="bullet"/>
      <w:lvlText w:val="•"/>
      <w:lvlJc w:val="left"/>
      <w:pPr>
        <w:ind w:left="2271" w:hanging="173"/>
      </w:pPr>
      <w:rPr>
        <w:rFonts w:hint="default"/>
        <w:lang w:val="ru-RU" w:eastAsia="en-US" w:bidi="ar-SA"/>
      </w:rPr>
    </w:lvl>
    <w:lvl w:ilvl="3" w:tplc="13D89580">
      <w:numFmt w:val="bullet"/>
      <w:lvlText w:val="•"/>
      <w:lvlJc w:val="left"/>
      <w:pPr>
        <w:ind w:left="3297" w:hanging="173"/>
      </w:pPr>
      <w:rPr>
        <w:rFonts w:hint="default"/>
        <w:lang w:val="ru-RU" w:eastAsia="en-US" w:bidi="ar-SA"/>
      </w:rPr>
    </w:lvl>
    <w:lvl w:ilvl="4" w:tplc="EABEFE8A">
      <w:numFmt w:val="bullet"/>
      <w:lvlText w:val="•"/>
      <w:lvlJc w:val="left"/>
      <w:pPr>
        <w:ind w:left="4323" w:hanging="173"/>
      </w:pPr>
      <w:rPr>
        <w:rFonts w:hint="default"/>
        <w:lang w:val="ru-RU" w:eastAsia="en-US" w:bidi="ar-SA"/>
      </w:rPr>
    </w:lvl>
    <w:lvl w:ilvl="5" w:tplc="77CA01BC">
      <w:numFmt w:val="bullet"/>
      <w:lvlText w:val="•"/>
      <w:lvlJc w:val="left"/>
      <w:pPr>
        <w:ind w:left="5349" w:hanging="173"/>
      </w:pPr>
      <w:rPr>
        <w:rFonts w:hint="default"/>
        <w:lang w:val="ru-RU" w:eastAsia="en-US" w:bidi="ar-SA"/>
      </w:rPr>
    </w:lvl>
    <w:lvl w:ilvl="6" w:tplc="E30E14BA">
      <w:numFmt w:val="bullet"/>
      <w:lvlText w:val="•"/>
      <w:lvlJc w:val="left"/>
      <w:pPr>
        <w:ind w:left="6375" w:hanging="173"/>
      </w:pPr>
      <w:rPr>
        <w:rFonts w:hint="default"/>
        <w:lang w:val="ru-RU" w:eastAsia="en-US" w:bidi="ar-SA"/>
      </w:rPr>
    </w:lvl>
    <w:lvl w:ilvl="7" w:tplc="A8902EAC">
      <w:numFmt w:val="bullet"/>
      <w:lvlText w:val="•"/>
      <w:lvlJc w:val="left"/>
      <w:pPr>
        <w:ind w:left="7401" w:hanging="173"/>
      </w:pPr>
      <w:rPr>
        <w:rFonts w:hint="default"/>
        <w:lang w:val="ru-RU" w:eastAsia="en-US" w:bidi="ar-SA"/>
      </w:rPr>
    </w:lvl>
    <w:lvl w:ilvl="8" w:tplc="D416E292">
      <w:numFmt w:val="bullet"/>
      <w:lvlText w:val="•"/>
      <w:lvlJc w:val="left"/>
      <w:pPr>
        <w:ind w:left="8427" w:hanging="173"/>
      </w:pPr>
      <w:rPr>
        <w:rFonts w:hint="default"/>
        <w:lang w:val="ru-RU" w:eastAsia="en-US" w:bidi="ar-SA"/>
      </w:rPr>
    </w:lvl>
  </w:abstractNum>
  <w:abstractNum w:abstractNumId="50">
    <w:nsid w:val="67323B2D"/>
    <w:multiLevelType w:val="hybridMultilevel"/>
    <w:tmpl w:val="E236C9B2"/>
    <w:lvl w:ilvl="0" w:tplc="69265942">
      <w:numFmt w:val="bullet"/>
      <w:lvlText w:val="–"/>
      <w:lvlJc w:val="left"/>
      <w:pPr>
        <w:ind w:left="119" w:hanging="425"/>
      </w:pPr>
      <w:rPr>
        <w:rFonts w:ascii="Times New Roman" w:eastAsia="Times New Roman" w:hAnsi="Times New Roman" w:cs="Times New Roman" w:hint="default"/>
        <w:b w:val="0"/>
        <w:bCs w:val="0"/>
        <w:i w:val="0"/>
        <w:iCs w:val="0"/>
        <w:w w:val="100"/>
        <w:sz w:val="28"/>
        <w:szCs w:val="28"/>
        <w:lang w:val="ru-RU" w:eastAsia="en-US" w:bidi="ar-SA"/>
      </w:rPr>
    </w:lvl>
    <w:lvl w:ilvl="1" w:tplc="CA1E8CF4">
      <w:numFmt w:val="bullet"/>
      <w:lvlText w:val="•"/>
      <w:lvlJc w:val="left"/>
      <w:pPr>
        <w:ind w:left="1095" w:hanging="425"/>
      </w:pPr>
      <w:rPr>
        <w:rFonts w:hint="default"/>
        <w:lang w:val="ru-RU" w:eastAsia="en-US" w:bidi="ar-SA"/>
      </w:rPr>
    </w:lvl>
    <w:lvl w:ilvl="2" w:tplc="FDB81A94">
      <w:numFmt w:val="bullet"/>
      <w:lvlText w:val="•"/>
      <w:lvlJc w:val="left"/>
      <w:pPr>
        <w:ind w:left="2070" w:hanging="425"/>
      </w:pPr>
      <w:rPr>
        <w:rFonts w:hint="default"/>
        <w:lang w:val="ru-RU" w:eastAsia="en-US" w:bidi="ar-SA"/>
      </w:rPr>
    </w:lvl>
    <w:lvl w:ilvl="3" w:tplc="25EE5F88">
      <w:numFmt w:val="bullet"/>
      <w:lvlText w:val="•"/>
      <w:lvlJc w:val="left"/>
      <w:pPr>
        <w:ind w:left="3045" w:hanging="425"/>
      </w:pPr>
      <w:rPr>
        <w:rFonts w:hint="default"/>
        <w:lang w:val="ru-RU" w:eastAsia="en-US" w:bidi="ar-SA"/>
      </w:rPr>
    </w:lvl>
    <w:lvl w:ilvl="4" w:tplc="57C49282">
      <w:numFmt w:val="bullet"/>
      <w:lvlText w:val="•"/>
      <w:lvlJc w:val="left"/>
      <w:pPr>
        <w:ind w:left="4020" w:hanging="425"/>
      </w:pPr>
      <w:rPr>
        <w:rFonts w:hint="default"/>
        <w:lang w:val="ru-RU" w:eastAsia="en-US" w:bidi="ar-SA"/>
      </w:rPr>
    </w:lvl>
    <w:lvl w:ilvl="5" w:tplc="119619EA">
      <w:numFmt w:val="bullet"/>
      <w:lvlText w:val="•"/>
      <w:lvlJc w:val="left"/>
      <w:pPr>
        <w:ind w:left="4995" w:hanging="425"/>
      </w:pPr>
      <w:rPr>
        <w:rFonts w:hint="default"/>
        <w:lang w:val="ru-RU" w:eastAsia="en-US" w:bidi="ar-SA"/>
      </w:rPr>
    </w:lvl>
    <w:lvl w:ilvl="6" w:tplc="85A8F8AA">
      <w:numFmt w:val="bullet"/>
      <w:lvlText w:val="•"/>
      <w:lvlJc w:val="left"/>
      <w:pPr>
        <w:ind w:left="5970" w:hanging="425"/>
      </w:pPr>
      <w:rPr>
        <w:rFonts w:hint="default"/>
        <w:lang w:val="ru-RU" w:eastAsia="en-US" w:bidi="ar-SA"/>
      </w:rPr>
    </w:lvl>
    <w:lvl w:ilvl="7" w:tplc="12E42D98">
      <w:numFmt w:val="bullet"/>
      <w:lvlText w:val="•"/>
      <w:lvlJc w:val="left"/>
      <w:pPr>
        <w:ind w:left="6945" w:hanging="425"/>
      </w:pPr>
      <w:rPr>
        <w:rFonts w:hint="default"/>
        <w:lang w:val="ru-RU" w:eastAsia="en-US" w:bidi="ar-SA"/>
      </w:rPr>
    </w:lvl>
    <w:lvl w:ilvl="8" w:tplc="AEE28018">
      <w:numFmt w:val="bullet"/>
      <w:lvlText w:val="•"/>
      <w:lvlJc w:val="left"/>
      <w:pPr>
        <w:ind w:left="7920" w:hanging="425"/>
      </w:pPr>
      <w:rPr>
        <w:rFonts w:hint="default"/>
        <w:lang w:val="ru-RU" w:eastAsia="en-US" w:bidi="ar-SA"/>
      </w:rPr>
    </w:lvl>
  </w:abstractNum>
  <w:abstractNum w:abstractNumId="51">
    <w:nsid w:val="6836380D"/>
    <w:multiLevelType w:val="multilevel"/>
    <w:tmpl w:val="2D28D0E2"/>
    <w:lvl w:ilvl="0">
      <w:start w:val="3"/>
      <w:numFmt w:val="upperRoman"/>
      <w:lvlText w:val="%1."/>
      <w:lvlJc w:val="left"/>
      <w:pPr>
        <w:ind w:left="688" w:hanging="468"/>
      </w:pPr>
      <w:rPr>
        <w:rFonts w:ascii="Times New Roman" w:eastAsia="Times New Roman" w:hAnsi="Times New Roman" w:cs="Times New Roman"/>
        <w:b/>
        <w:sz w:val="28"/>
        <w:szCs w:val="28"/>
      </w:rPr>
    </w:lvl>
    <w:lvl w:ilvl="1">
      <w:start w:val="1"/>
      <w:numFmt w:val="decimal"/>
      <w:lvlText w:val="%1.%2."/>
      <w:lvlJc w:val="left"/>
      <w:pPr>
        <w:ind w:left="1957" w:hanging="680"/>
      </w:pPr>
      <w:rPr>
        <w:rFonts w:ascii="Times New Roman" w:eastAsia="Times New Roman" w:hAnsi="Times New Roman" w:cs="Times New Roman"/>
        <w:b/>
        <w:sz w:val="28"/>
        <w:szCs w:val="28"/>
      </w:rPr>
    </w:lvl>
    <w:lvl w:ilvl="2">
      <w:start w:val="1"/>
      <w:numFmt w:val="decimal"/>
      <w:lvlText w:val="%1.%2.%3."/>
      <w:lvlJc w:val="left"/>
      <w:pPr>
        <w:ind w:left="3582" w:hanging="888"/>
      </w:pPr>
      <w:rPr>
        <w:rFonts w:ascii="Times New Roman" w:eastAsia="Times New Roman" w:hAnsi="Times New Roman" w:cs="Times New Roman"/>
        <w:b/>
        <w:sz w:val="28"/>
        <w:szCs w:val="28"/>
      </w:rPr>
    </w:lvl>
    <w:lvl w:ilvl="3">
      <w:numFmt w:val="bullet"/>
      <w:lvlText w:val="•"/>
      <w:lvlJc w:val="left"/>
      <w:pPr>
        <w:ind w:left="4048" w:hanging="888"/>
      </w:pPr>
    </w:lvl>
    <w:lvl w:ilvl="4">
      <w:numFmt w:val="bullet"/>
      <w:lvlText w:val="•"/>
      <w:lvlJc w:val="left"/>
      <w:pPr>
        <w:ind w:left="5033" w:hanging="888"/>
      </w:pPr>
    </w:lvl>
    <w:lvl w:ilvl="5">
      <w:numFmt w:val="bullet"/>
      <w:lvlText w:val="•"/>
      <w:lvlJc w:val="left"/>
      <w:pPr>
        <w:ind w:left="6017" w:hanging="887"/>
      </w:pPr>
    </w:lvl>
    <w:lvl w:ilvl="6">
      <w:numFmt w:val="bullet"/>
      <w:lvlText w:val="•"/>
      <w:lvlJc w:val="left"/>
      <w:pPr>
        <w:ind w:left="7002" w:hanging="887"/>
      </w:pPr>
    </w:lvl>
    <w:lvl w:ilvl="7">
      <w:numFmt w:val="bullet"/>
      <w:lvlText w:val="•"/>
      <w:lvlJc w:val="left"/>
      <w:pPr>
        <w:ind w:left="7986" w:hanging="887"/>
      </w:pPr>
    </w:lvl>
    <w:lvl w:ilvl="8">
      <w:numFmt w:val="bullet"/>
      <w:lvlText w:val="•"/>
      <w:lvlJc w:val="left"/>
      <w:pPr>
        <w:ind w:left="8971" w:hanging="887"/>
      </w:pPr>
    </w:lvl>
  </w:abstractNum>
  <w:abstractNum w:abstractNumId="52">
    <w:nsid w:val="6B8767D7"/>
    <w:multiLevelType w:val="hybridMultilevel"/>
    <w:tmpl w:val="DBE45DD4"/>
    <w:lvl w:ilvl="0" w:tplc="028E71D0">
      <w:numFmt w:val="bullet"/>
      <w:lvlText w:val="-"/>
      <w:lvlJc w:val="left"/>
      <w:pPr>
        <w:ind w:left="228" w:hanging="288"/>
      </w:pPr>
      <w:rPr>
        <w:rFonts w:ascii="Times New Roman" w:eastAsia="Times New Roman" w:hAnsi="Times New Roman" w:cs="Times New Roman" w:hint="default"/>
        <w:b w:val="0"/>
        <w:bCs w:val="0"/>
        <w:i w:val="0"/>
        <w:iCs w:val="0"/>
        <w:w w:val="98"/>
        <w:sz w:val="28"/>
        <w:szCs w:val="28"/>
        <w:lang w:val="ru-RU" w:eastAsia="en-US" w:bidi="ar-SA"/>
      </w:rPr>
    </w:lvl>
    <w:lvl w:ilvl="1" w:tplc="C6F05C42">
      <w:numFmt w:val="bullet"/>
      <w:lvlText w:val="•"/>
      <w:lvlJc w:val="left"/>
      <w:pPr>
        <w:ind w:left="1245" w:hanging="288"/>
      </w:pPr>
      <w:rPr>
        <w:rFonts w:hint="default"/>
        <w:lang w:val="ru-RU" w:eastAsia="en-US" w:bidi="ar-SA"/>
      </w:rPr>
    </w:lvl>
    <w:lvl w:ilvl="2" w:tplc="CD0A72F8">
      <w:numFmt w:val="bullet"/>
      <w:lvlText w:val="•"/>
      <w:lvlJc w:val="left"/>
      <w:pPr>
        <w:ind w:left="2271" w:hanging="288"/>
      </w:pPr>
      <w:rPr>
        <w:rFonts w:hint="default"/>
        <w:lang w:val="ru-RU" w:eastAsia="en-US" w:bidi="ar-SA"/>
      </w:rPr>
    </w:lvl>
    <w:lvl w:ilvl="3" w:tplc="02C47570">
      <w:numFmt w:val="bullet"/>
      <w:lvlText w:val="•"/>
      <w:lvlJc w:val="left"/>
      <w:pPr>
        <w:ind w:left="3297" w:hanging="288"/>
      </w:pPr>
      <w:rPr>
        <w:rFonts w:hint="default"/>
        <w:lang w:val="ru-RU" w:eastAsia="en-US" w:bidi="ar-SA"/>
      </w:rPr>
    </w:lvl>
    <w:lvl w:ilvl="4" w:tplc="EEDC064E">
      <w:numFmt w:val="bullet"/>
      <w:lvlText w:val="•"/>
      <w:lvlJc w:val="left"/>
      <w:pPr>
        <w:ind w:left="4323" w:hanging="288"/>
      </w:pPr>
      <w:rPr>
        <w:rFonts w:hint="default"/>
        <w:lang w:val="ru-RU" w:eastAsia="en-US" w:bidi="ar-SA"/>
      </w:rPr>
    </w:lvl>
    <w:lvl w:ilvl="5" w:tplc="2F02B222">
      <w:numFmt w:val="bullet"/>
      <w:lvlText w:val="•"/>
      <w:lvlJc w:val="left"/>
      <w:pPr>
        <w:ind w:left="5349" w:hanging="288"/>
      </w:pPr>
      <w:rPr>
        <w:rFonts w:hint="default"/>
        <w:lang w:val="ru-RU" w:eastAsia="en-US" w:bidi="ar-SA"/>
      </w:rPr>
    </w:lvl>
    <w:lvl w:ilvl="6" w:tplc="613E18DE">
      <w:numFmt w:val="bullet"/>
      <w:lvlText w:val="•"/>
      <w:lvlJc w:val="left"/>
      <w:pPr>
        <w:ind w:left="6375" w:hanging="288"/>
      </w:pPr>
      <w:rPr>
        <w:rFonts w:hint="default"/>
        <w:lang w:val="ru-RU" w:eastAsia="en-US" w:bidi="ar-SA"/>
      </w:rPr>
    </w:lvl>
    <w:lvl w:ilvl="7" w:tplc="65640F7E">
      <w:numFmt w:val="bullet"/>
      <w:lvlText w:val="•"/>
      <w:lvlJc w:val="left"/>
      <w:pPr>
        <w:ind w:left="7401" w:hanging="288"/>
      </w:pPr>
      <w:rPr>
        <w:rFonts w:hint="default"/>
        <w:lang w:val="ru-RU" w:eastAsia="en-US" w:bidi="ar-SA"/>
      </w:rPr>
    </w:lvl>
    <w:lvl w:ilvl="8" w:tplc="A55662DE">
      <w:numFmt w:val="bullet"/>
      <w:lvlText w:val="•"/>
      <w:lvlJc w:val="left"/>
      <w:pPr>
        <w:ind w:left="8427" w:hanging="288"/>
      </w:pPr>
      <w:rPr>
        <w:rFonts w:hint="default"/>
        <w:lang w:val="ru-RU" w:eastAsia="en-US" w:bidi="ar-SA"/>
      </w:rPr>
    </w:lvl>
  </w:abstractNum>
  <w:abstractNum w:abstractNumId="53">
    <w:nsid w:val="6DF93B28"/>
    <w:multiLevelType w:val="hybridMultilevel"/>
    <w:tmpl w:val="4044FD6A"/>
    <w:lvl w:ilvl="0" w:tplc="6C2433CC">
      <w:numFmt w:val="bullet"/>
      <w:lvlText w:val="-"/>
      <w:lvlJc w:val="left"/>
      <w:pPr>
        <w:ind w:left="228" w:hanging="180"/>
      </w:pPr>
      <w:rPr>
        <w:rFonts w:ascii="Times New Roman" w:eastAsia="Times New Roman" w:hAnsi="Times New Roman" w:cs="Times New Roman" w:hint="default"/>
        <w:b w:val="0"/>
        <w:bCs w:val="0"/>
        <w:i w:val="0"/>
        <w:iCs w:val="0"/>
        <w:w w:val="98"/>
        <w:sz w:val="28"/>
        <w:szCs w:val="28"/>
        <w:lang w:val="ru-RU" w:eastAsia="en-US" w:bidi="ar-SA"/>
      </w:rPr>
    </w:lvl>
    <w:lvl w:ilvl="1" w:tplc="6AA26454">
      <w:numFmt w:val="bullet"/>
      <w:lvlText w:val="•"/>
      <w:lvlJc w:val="left"/>
      <w:pPr>
        <w:ind w:left="1245" w:hanging="180"/>
      </w:pPr>
      <w:rPr>
        <w:rFonts w:hint="default"/>
        <w:lang w:val="ru-RU" w:eastAsia="en-US" w:bidi="ar-SA"/>
      </w:rPr>
    </w:lvl>
    <w:lvl w:ilvl="2" w:tplc="57606338">
      <w:numFmt w:val="bullet"/>
      <w:lvlText w:val="•"/>
      <w:lvlJc w:val="left"/>
      <w:pPr>
        <w:ind w:left="2271" w:hanging="180"/>
      </w:pPr>
      <w:rPr>
        <w:rFonts w:hint="default"/>
        <w:lang w:val="ru-RU" w:eastAsia="en-US" w:bidi="ar-SA"/>
      </w:rPr>
    </w:lvl>
    <w:lvl w:ilvl="3" w:tplc="B1F6C340">
      <w:numFmt w:val="bullet"/>
      <w:lvlText w:val="•"/>
      <w:lvlJc w:val="left"/>
      <w:pPr>
        <w:ind w:left="3297" w:hanging="180"/>
      </w:pPr>
      <w:rPr>
        <w:rFonts w:hint="default"/>
        <w:lang w:val="ru-RU" w:eastAsia="en-US" w:bidi="ar-SA"/>
      </w:rPr>
    </w:lvl>
    <w:lvl w:ilvl="4" w:tplc="EB2A694C">
      <w:numFmt w:val="bullet"/>
      <w:lvlText w:val="•"/>
      <w:lvlJc w:val="left"/>
      <w:pPr>
        <w:ind w:left="4323" w:hanging="180"/>
      </w:pPr>
      <w:rPr>
        <w:rFonts w:hint="default"/>
        <w:lang w:val="ru-RU" w:eastAsia="en-US" w:bidi="ar-SA"/>
      </w:rPr>
    </w:lvl>
    <w:lvl w:ilvl="5" w:tplc="0A56EE6E">
      <w:numFmt w:val="bullet"/>
      <w:lvlText w:val="•"/>
      <w:lvlJc w:val="left"/>
      <w:pPr>
        <w:ind w:left="5349" w:hanging="180"/>
      </w:pPr>
      <w:rPr>
        <w:rFonts w:hint="default"/>
        <w:lang w:val="ru-RU" w:eastAsia="en-US" w:bidi="ar-SA"/>
      </w:rPr>
    </w:lvl>
    <w:lvl w:ilvl="6" w:tplc="8E0271E6">
      <w:numFmt w:val="bullet"/>
      <w:lvlText w:val="•"/>
      <w:lvlJc w:val="left"/>
      <w:pPr>
        <w:ind w:left="6375" w:hanging="180"/>
      </w:pPr>
      <w:rPr>
        <w:rFonts w:hint="default"/>
        <w:lang w:val="ru-RU" w:eastAsia="en-US" w:bidi="ar-SA"/>
      </w:rPr>
    </w:lvl>
    <w:lvl w:ilvl="7" w:tplc="21F40DE4">
      <w:numFmt w:val="bullet"/>
      <w:lvlText w:val="•"/>
      <w:lvlJc w:val="left"/>
      <w:pPr>
        <w:ind w:left="7401" w:hanging="180"/>
      </w:pPr>
      <w:rPr>
        <w:rFonts w:hint="default"/>
        <w:lang w:val="ru-RU" w:eastAsia="en-US" w:bidi="ar-SA"/>
      </w:rPr>
    </w:lvl>
    <w:lvl w:ilvl="8" w:tplc="2A06778A">
      <w:numFmt w:val="bullet"/>
      <w:lvlText w:val="•"/>
      <w:lvlJc w:val="left"/>
      <w:pPr>
        <w:ind w:left="8427" w:hanging="180"/>
      </w:pPr>
      <w:rPr>
        <w:rFonts w:hint="default"/>
        <w:lang w:val="ru-RU" w:eastAsia="en-US" w:bidi="ar-SA"/>
      </w:rPr>
    </w:lvl>
  </w:abstractNum>
  <w:abstractNum w:abstractNumId="54">
    <w:nsid w:val="6FA6157B"/>
    <w:multiLevelType w:val="hybridMultilevel"/>
    <w:tmpl w:val="ABD8F682"/>
    <w:lvl w:ilvl="0" w:tplc="829C35C8">
      <w:numFmt w:val="bullet"/>
      <w:lvlText w:val="-"/>
      <w:lvlJc w:val="left"/>
      <w:pPr>
        <w:ind w:left="688" w:hanging="166"/>
      </w:pPr>
      <w:rPr>
        <w:rFonts w:ascii="Times New Roman" w:eastAsia="Times New Roman" w:hAnsi="Times New Roman" w:cs="Times New Roman" w:hint="default"/>
        <w:b w:val="0"/>
        <w:bCs w:val="0"/>
        <w:i w:val="0"/>
        <w:iCs w:val="0"/>
        <w:w w:val="98"/>
        <w:sz w:val="28"/>
        <w:szCs w:val="28"/>
        <w:lang w:val="ru-RU" w:eastAsia="en-US" w:bidi="ar-SA"/>
      </w:rPr>
    </w:lvl>
    <w:lvl w:ilvl="1" w:tplc="871488D8">
      <w:numFmt w:val="bullet"/>
      <w:lvlText w:val="•"/>
      <w:lvlJc w:val="left"/>
      <w:pPr>
        <w:ind w:left="1705" w:hanging="166"/>
      </w:pPr>
      <w:rPr>
        <w:rFonts w:hint="default"/>
        <w:lang w:val="ru-RU" w:eastAsia="en-US" w:bidi="ar-SA"/>
      </w:rPr>
    </w:lvl>
    <w:lvl w:ilvl="2" w:tplc="36FCAA12">
      <w:numFmt w:val="bullet"/>
      <w:lvlText w:val="•"/>
      <w:lvlJc w:val="left"/>
      <w:pPr>
        <w:ind w:left="2731" w:hanging="166"/>
      </w:pPr>
      <w:rPr>
        <w:rFonts w:hint="default"/>
        <w:lang w:val="ru-RU" w:eastAsia="en-US" w:bidi="ar-SA"/>
      </w:rPr>
    </w:lvl>
    <w:lvl w:ilvl="3" w:tplc="220A4B90">
      <w:numFmt w:val="bullet"/>
      <w:lvlText w:val="•"/>
      <w:lvlJc w:val="left"/>
      <w:pPr>
        <w:ind w:left="3757" w:hanging="166"/>
      </w:pPr>
      <w:rPr>
        <w:rFonts w:hint="default"/>
        <w:lang w:val="ru-RU" w:eastAsia="en-US" w:bidi="ar-SA"/>
      </w:rPr>
    </w:lvl>
    <w:lvl w:ilvl="4" w:tplc="69BA9C68">
      <w:numFmt w:val="bullet"/>
      <w:lvlText w:val="•"/>
      <w:lvlJc w:val="left"/>
      <w:pPr>
        <w:ind w:left="4783" w:hanging="166"/>
      </w:pPr>
      <w:rPr>
        <w:rFonts w:hint="default"/>
        <w:lang w:val="ru-RU" w:eastAsia="en-US" w:bidi="ar-SA"/>
      </w:rPr>
    </w:lvl>
    <w:lvl w:ilvl="5" w:tplc="E892B58E">
      <w:numFmt w:val="bullet"/>
      <w:lvlText w:val="•"/>
      <w:lvlJc w:val="left"/>
      <w:pPr>
        <w:ind w:left="5809" w:hanging="166"/>
      </w:pPr>
      <w:rPr>
        <w:rFonts w:hint="default"/>
        <w:lang w:val="ru-RU" w:eastAsia="en-US" w:bidi="ar-SA"/>
      </w:rPr>
    </w:lvl>
    <w:lvl w:ilvl="6" w:tplc="7B18CC12">
      <w:numFmt w:val="bullet"/>
      <w:lvlText w:val="•"/>
      <w:lvlJc w:val="left"/>
      <w:pPr>
        <w:ind w:left="6835" w:hanging="166"/>
      </w:pPr>
      <w:rPr>
        <w:rFonts w:hint="default"/>
        <w:lang w:val="ru-RU" w:eastAsia="en-US" w:bidi="ar-SA"/>
      </w:rPr>
    </w:lvl>
    <w:lvl w:ilvl="7" w:tplc="4E0A3372">
      <w:numFmt w:val="bullet"/>
      <w:lvlText w:val="•"/>
      <w:lvlJc w:val="left"/>
      <w:pPr>
        <w:ind w:left="7861" w:hanging="166"/>
      </w:pPr>
      <w:rPr>
        <w:rFonts w:hint="default"/>
        <w:lang w:val="ru-RU" w:eastAsia="en-US" w:bidi="ar-SA"/>
      </w:rPr>
    </w:lvl>
    <w:lvl w:ilvl="8" w:tplc="E5302534">
      <w:numFmt w:val="bullet"/>
      <w:lvlText w:val="•"/>
      <w:lvlJc w:val="left"/>
      <w:pPr>
        <w:ind w:left="8887" w:hanging="166"/>
      </w:pPr>
      <w:rPr>
        <w:rFonts w:hint="default"/>
        <w:lang w:val="ru-RU" w:eastAsia="en-US" w:bidi="ar-SA"/>
      </w:rPr>
    </w:lvl>
  </w:abstractNum>
  <w:abstractNum w:abstractNumId="55">
    <w:nsid w:val="74B05DC2"/>
    <w:multiLevelType w:val="hybridMultilevel"/>
    <w:tmpl w:val="4F84EAE8"/>
    <w:lvl w:ilvl="0" w:tplc="5030B94C">
      <w:numFmt w:val="bullet"/>
      <w:lvlText w:val="-"/>
      <w:lvlJc w:val="left"/>
      <w:pPr>
        <w:ind w:left="228" w:hanging="164"/>
      </w:pPr>
      <w:rPr>
        <w:rFonts w:ascii="Times New Roman" w:eastAsia="Times New Roman" w:hAnsi="Times New Roman" w:cs="Times New Roman" w:hint="default"/>
        <w:b w:val="0"/>
        <w:bCs w:val="0"/>
        <w:i w:val="0"/>
        <w:iCs w:val="0"/>
        <w:w w:val="98"/>
        <w:sz w:val="28"/>
        <w:szCs w:val="28"/>
        <w:lang w:val="ru-RU" w:eastAsia="en-US" w:bidi="ar-SA"/>
      </w:rPr>
    </w:lvl>
    <w:lvl w:ilvl="1" w:tplc="4BEAC6D4">
      <w:numFmt w:val="bullet"/>
      <w:lvlText w:val="•"/>
      <w:lvlJc w:val="left"/>
      <w:pPr>
        <w:ind w:left="1245" w:hanging="164"/>
      </w:pPr>
      <w:rPr>
        <w:rFonts w:hint="default"/>
        <w:lang w:val="ru-RU" w:eastAsia="en-US" w:bidi="ar-SA"/>
      </w:rPr>
    </w:lvl>
    <w:lvl w:ilvl="2" w:tplc="6DE8DE98">
      <w:numFmt w:val="bullet"/>
      <w:lvlText w:val="•"/>
      <w:lvlJc w:val="left"/>
      <w:pPr>
        <w:ind w:left="2271" w:hanging="164"/>
      </w:pPr>
      <w:rPr>
        <w:rFonts w:hint="default"/>
        <w:lang w:val="ru-RU" w:eastAsia="en-US" w:bidi="ar-SA"/>
      </w:rPr>
    </w:lvl>
    <w:lvl w:ilvl="3" w:tplc="07522DE6">
      <w:numFmt w:val="bullet"/>
      <w:lvlText w:val="•"/>
      <w:lvlJc w:val="left"/>
      <w:pPr>
        <w:ind w:left="3297" w:hanging="164"/>
      </w:pPr>
      <w:rPr>
        <w:rFonts w:hint="default"/>
        <w:lang w:val="ru-RU" w:eastAsia="en-US" w:bidi="ar-SA"/>
      </w:rPr>
    </w:lvl>
    <w:lvl w:ilvl="4" w:tplc="5052CB02">
      <w:numFmt w:val="bullet"/>
      <w:lvlText w:val="•"/>
      <w:lvlJc w:val="left"/>
      <w:pPr>
        <w:ind w:left="4323" w:hanging="164"/>
      </w:pPr>
      <w:rPr>
        <w:rFonts w:hint="default"/>
        <w:lang w:val="ru-RU" w:eastAsia="en-US" w:bidi="ar-SA"/>
      </w:rPr>
    </w:lvl>
    <w:lvl w:ilvl="5" w:tplc="B4C0B9AE">
      <w:numFmt w:val="bullet"/>
      <w:lvlText w:val="•"/>
      <w:lvlJc w:val="left"/>
      <w:pPr>
        <w:ind w:left="5349" w:hanging="164"/>
      </w:pPr>
      <w:rPr>
        <w:rFonts w:hint="default"/>
        <w:lang w:val="ru-RU" w:eastAsia="en-US" w:bidi="ar-SA"/>
      </w:rPr>
    </w:lvl>
    <w:lvl w:ilvl="6" w:tplc="F7344DB0">
      <w:numFmt w:val="bullet"/>
      <w:lvlText w:val="•"/>
      <w:lvlJc w:val="left"/>
      <w:pPr>
        <w:ind w:left="6375" w:hanging="164"/>
      </w:pPr>
      <w:rPr>
        <w:rFonts w:hint="default"/>
        <w:lang w:val="ru-RU" w:eastAsia="en-US" w:bidi="ar-SA"/>
      </w:rPr>
    </w:lvl>
    <w:lvl w:ilvl="7" w:tplc="AE660752">
      <w:numFmt w:val="bullet"/>
      <w:lvlText w:val="•"/>
      <w:lvlJc w:val="left"/>
      <w:pPr>
        <w:ind w:left="7401" w:hanging="164"/>
      </w:pPr>
      <w:rPr>
        <w:rFonts w:hint="default"/>
        <w:lang w:val="ru-RU" w:eastAsia="en-US" w:bidi="ar-SA"/>
      </w:rPr>
    </w:lvl>
    <w:lvl w:ilvl="8" w:tplc="27381698">
      <w:numFmt w:val="bullet"/>
      <w:lvlText w:val="•"/>
      <w:lvlJc w:val="left"/>
      <w:pPr>
        <w:ind w:left="8427" w:hanging="164"/>
      </w:pPr>
      <w:rPr>
        <w:rFonts w:hint="default"/>
        <w:lang w:val="ru-RU" w:eastAsia="en-US" w:bidi="ar-SA"/>
      </w:rPr>
    </w:lvl>
  </w:abstractNum>
  <w:abstractNum w:abstractNumId="56">
    <w:nsid w:val="77E56C3B"/>
    <w:multiLevelType w:val="hybridMultilevel"/>
    <w:tmpl w:val="DF7AEAD2"/>
    <w:lvl w:ilvl="0" w:tplc="22BA7A46">
      <w:numFmt w:val="bullet"/>
      <w:lvlText w:val="–"/>
      <w:lvlJc w:val="left"/>
      <w:pPr>
        <w:ind w:left="228" w:hanging="329"/>
      </w:pPr>
      <w:rPr>
        <w:rFonts w:ascii="Times New Roman" w:eastAsia="Times New Roman" w:hAnsi="Times New Roman" w:cs="Times New Roman" w:hint="default"/>
        <w:b w:val="0"/>
        <w:bCs w:val="0"/>
        <w:i w:val="0"/>
        <w:iCs w:val="0"/>
        <w:w w:val="100"/>
        <w:sz w:val="28"/>
        <w:szCs w:val="28"/>
        <w:lang w:val="ru-RU" w:eastAsia="en-US" w:bidi="ar-SA"/>
      </w:rPr>
    </w:lvl>
    <w:lvl w:ilvl="1" w:tplc="737A6902">
      <w:numFmt w:val="bullet"/>
      <w:lvlText w:val="•"/>
      <w:lvlJc w:val="left"/>
      <w:pPr>
        <w:ind w:left="1245" w:hanging="329"/>
      </w:pPr>
      <w:rPr>
        <w:rFonts w:hint="default"/>
        <w:lang w:val="ru-RU" w:eastAsia="en-US" w:bidi="ar-SA"/>
      </w:rPr>
    </w:lvl>
    <w:lvl w:ilvl="2" w:tplc="F4F02ED8">
      <w:numFmt w:val="bullet"/>
      <w:lvlText w:val="•"/>
      <w:lvlJc w:val="left"/>
      <w:pPr>
        <w:ind w:left="2271" w:hanging="329"/>
      </w:pPr>
      <w:rPr>
        <w:rFonts w:hint="default"/>
        <w:lang w:val="ru-RU" w:eastAsia="en-US" w:bidi="ar-SA"/>
      </w:rPr>
    </w:lvl>
    <w:lvl w:ilvl="3" w:tplc="88AA84F8">
      <w:numFmt w:val="bullet"/>
      <w:lvlText w:val="•"/>
      <w:lvlJc w:val="left"/>
      <w:pPr>
        <w:ind w:left="3297" w:hanging="329"/>
      </w:pPr>
      <w:rPr>
        <w:rFonts w:hint="default"/>
        <w:lang w:val="ru-RU" w:eastAsia="en-US" w:bidi="ar-SA"/>
      </w:rPr>
    </w:lvl>
    <w:lvl w:ilvl="4" w:tplc="C33EA382">
      <w:numFmt w:val="bullet"/>
      <w:lvlText w:val="•"/>
      <w:lvlJc w:val="left"/>
      <w:pPr>
        <w:ind w:left="4323" w:hanging="329"/>
      </w:pPr>
      <w:rPr>
        <w:rFonts w:hint="default"/>
        <w:lang w:val="ru-RU" w:eastAsia="en-US" w:bidi="ar-SA"/>
      </w:rPr>
    </w:lvl>
    <w:lvl w:ilvl="5" w:tplc="2A2E7C90">
      <w:numFmt w:val="bullet"/>
      <w:lvlText w:val="•"/>
      <w:lvlJc w:val="left"/>
      <w:pPr>
        <w:ind w:left="5349" w:hanging="329"/>
      </w:pPr>
      <w:rPr>
        <w:rFonts w:hint="default"/>
        <w:lang w:val="ru-RU" w:eastAsia="en-US" w:bidi="ar-SA"/>
      </w:rPr>
    </w:lvl>
    <w:lvl w:ilvl="6" w:tplc="4842A094">
      <w:numFmt w:val="bullet"/>
      <w:lvlText w:val="•"/>
      <w:lvlJc w:val="left"/>
      <w:pPr>
        <w:ind w:left="6375" w:hanging="329"/>
      </w:pPr>
      <w:rPr>
        <w:rFonts w:hint="default"/>
        <w:lang w:val="ru-RU" w:eastAsia="en-US" w:bidi="ar-SA"/>
      </w:rPr>
    </w:lvl>
    <w:lvl w:ilvl="7" w:tplc="D32020D4">
      <w:numFmt w:val="bullet"/>
      <w:lvlText w:val="•"/>
      <w:lvlJc w:val="left"/>
      <w:pPr>
        <w:ind w:left="7401" w:hanging="329"/>
      </w:pPr>
      <w:rPr>
        <w:rFonts w:hint="default"/>
        <w:lang w:val="ru-RU" w:eastAsia="en-US" w:bidi="ar-SA"/>
      </w:rPr>
    </w:lvl>
    <w:lvl w:ilvl="8" w:tplc="A9964A3E">
      <w:numFmt w:val="bullet"/>
      <w:lvlText w:val="•"/>
      <w:lvlJc w:val="left"/>
      <w:pPr>
        <w:ind w:left="8427" w:hanging="329"/>
      </w:pPr>
      <w:rPr>
        <w:rFonts w:hint="default"/>
        <w:lang w:val="ru-RU" w:eastAsia="en-US" w:bidi="ar-SA"/>
      </w:rPr>
    </w:lvl>
  </w:abstractNum>
  <w:abstractNum w:abstractNumId="57">
    <w:nsid w:val="794343E4"/>
    <w:multiLevelType w:val="hybridMultilevel"/>
    <w:tmpl w:val="9A985F5C"/>
    <w:lvl w:ilvl="0" w:tplc="C6100DD6">
      <w:numFmt w:val="bullet"/>
      <w:lvlText w:val="–"/>
      <w:lvlJc w:val="left"/>
      <w:pPr>
        <w:ind w:left="228" w:hanging="425"/>
      </w:pPr>
      <w:rPr>
        <w:rFonts w:ascii="Times New Roman" w:eastAsia="Times New Roman" w:hAnsi="Times New Roman" w:cs="Times New Roman" w:hint="default"/>
        <w:b w:val="0"/>
        <w:bCs w:val="0"/>
        <w:i w:val="0"/>
        <w:iCs w:val="0"/>
        <w:w w:val="100"/>
        <w:sz w:val="28"/>
        <w:szCs w:val="28"/>
        <w:lang w:val="ru-RU" w:eastAsia="en-US" w:bidi="ar-SA"/>
      </w:rPr>
    </w:lvl>
    <w:lvl w:ilvl="1" w:tplc="33E8DC12">
      <w:numFmt w:val="bullet"/>
      <w:lvlText w:val="•"/>
      <w:lvlJc w:val="left"/>
      <w:pPr>
        <w:ind w:left="1245" w:hanging="425"/>
      </w:pPr>
      <w:rPr>
        <w:rFonts w:hint="default"/>
        <w:lang w:val="ru-RU" w:eastAsia="en-US" w:bidi="ar-SA"/>
      </w:rPr>
    </w:lvl>
    <w:lvl w:ilvl="2" w:tplc="453679B6">
      <w:numFmt w:val="bullet"/>
      <w:lvlText w:val="•"/>
      <w:lvlJc w:val="left"/>
      <w:pPr>
        <w:ind w:left="2271" w:hanging="425"/>
      </w:pPr>
      <w:rPr>
        <w:rFonts w:hint="default"/>
        <w:lang w:val="ru-RU" w:eastAsia="en-US" w:bidi="ar-SA"/>
      </w:rPr>
    </w:lvl>
    <w:lvl w:ilvl="3" w:tplc="B5725A52">
      <w:numFmt w:val="bullet"/>
      <w:lvlText w:val="•"/>
      <w:lvlJc w:val="left"/>
      <w:pPr>
        <w:ind w:left="3297" w:hanging="425"/>
      </w:pPr>
      <w:rPr>
        <w:rFonts w:hint="default"/>
        <w:lang w:val="ru-RU" w:eastAsia="en-US" w:bidi="ar-SA"/>
      </w:rPr>
    </w:lvl>
    <w:lvl w:ilvl="4" w:tplc="617C7014">
      <w:numFmt w:val="bullet"/>
      <w:lvlText w:val="•"/>
      <w:lvlJc w:val="left"/>
      <w:pPr>
        <w:ind w:left="4323" w:hanging="425"/>
      </w:pPr>
      <w:rPr>
        <w:rFonts w:hint="default"/>
        <w:lang w:val="ru-RU" w:eastAsia="en-US" w:bidi="ar-SA"/>
      </w:rPr>
    </w:lvl>
    <w:lvl w:ilvl="5" w:tplc="3C8C223E">
      <w:numFmt w:val="bullet"/>
      <w:lvlText w:val="•"/>
      <w:lvlJc w:val="left"/>
      <w:pPr>
        <w:ind w:left="5349" w:hanging="425"/>
      </w:pPr>
      <w:rPr>
        <w:rFonts w:hint="default"/>
        <w:lang w:val="ru-RU" w:eastAsia="en-US" w:bidi="ar-SA"/>
      </w:rPr>
    </w:lvl>
    <w:lvl w:ilvl="6" w:tplc="15801F96">
      <w:numFmt w:val="bullet"/>
      <w:lvlText w:val="•"/>
      <w:lvlJc w:val="left"/>
      <w:pPr>
        <w:ind w:left="6375" w:hanging="425"/>
      </w:pPr>
      <w:rPr>
        <w:rFonts w:hint="default"/>
        <w:lang w:val="ru-RU" w:eastAsia="en-US" w:bidi="ar-SA"/>
      </w:rPr>
    </w:lvl>
    <w:lvl w:ilvl="7" w:tplc="445837AC">
      <w:numFmt w:val="bullet"/>
      <w:lvlText w:val="•"/>
      <w:lvlJc w:val="left"/>
      <w:pPr>
        <w:ind w:left="7401" w:hanging="425"/>
      </w:pPr>
      <w:rPr>
        <w:rFonts w:hint="default"/>
        <w:lang w:val="ru-RU" w:eastAsia="en-US" w:bidi="ar-SA"/>
      </w:rPr>
    </w:lvl>
    <w:lvl w:ilvl="8" w:tplc="3F425976">
      <w:numFmt w:val="bullet"/>
      <w:lvlText w:val="•"/>
      <w:lvlJc w:val="left"/>
      <w:pPr>
        <w:ind w:left="8427" w:hanging="425"/>
      </w:pPr>
      <w:rPr>
        <w:rFonts w:hint="default"/>
        <w:lang w:val="ru-RU" w:eastAsia="en-US" w:bidi="ar-SA"/>
      </w:rPr>
    </w:lvl>
  </w:abstractNum>
  <w:num w:numId="1">
    <w:abstractNumId w:val="15"/>
  </w:num>
  <w:num w:numId="2">
    <w:abstractNumId w:val="50"/>
  </w:num>
  <w:num w:numId="3">
    <w:abstractNumId w:val="24"/>
  </w:num>
  <w:num w:numId="4">
    <w:abstractNumId w:val="9"/>
  </w:num>
  <w:num w:numId="5">
    <w:abstractNumId w:val="54"/>
  </w:num>
  <w:num w:numId="6">
    <w:abstractNumId w:val="14"/>
  </w:num>
  <w:num w:numId="7">
    <w:abstractNumId w:val="47"/>
  </w:num>
  <w:num w:numId="8">
    <w:abstractNumId w:val="21"/>
  </w:num>
  <w:num w:numId="9">
    <w:abstractNumId w:val="36"/>
  </w:num>
  <w:num w:numId="10">
    <w:abstractNumId w:val="29"/>
  </w:num>
  <w:num w:numId="11">
    <w:abstractNumId w:val="46"/>
  </w:num>
  <w:num w:numId="12">
    <w:abstractNumId w:val="8"/>
  </w:num>
  <w:num w:numId="13">
    <w:abstractNumId w:val="27"/>
  </w:num>
  <w:num w:numId="14">
    <w:abstractNumId w:val="17"/>
  </w:num>
  <w:num w:numId="15">
    <w:abstractNumId w:val="40"/>
  </w:num>
  <w:num w:numId="16">
    <w:abstractNumId w:val="43"/>
  </w:num>
  <w:num w:numId="17">
    <w:abstractNumId w:val="13"/>
  </w:num>
  <w:num w:numId="18">
    <w:abstractNumId w:val="35"/>
  </w:num>
  <w:num w:numId="19">
    <w:abstractNumId w:val="41"/>
  </w:num>
  <w:num w:numId="20">
    <w:abstractNumId w:val="25"/>
  </w:num>
  <w:num w:numId="21">
    <w:abstractNumId w:val="52"/>
  </w:num>
  <w:num w:numId="22">
    <w:abstractNumId w:val="32"/>
  </w:num>
  <w:num w:numId="23">
    <w:abstractNumId w:val="33"/>
  </w:num>
  <w:num w:numId="24">
    <w:abstractNumId w:val="53"/>
  </w:num>
  <w:num w:numId="25">
    <w:abstractNumId w:val="39"/>
  </w:num>
  <w:num w:numId="26">
    <w:abstractNumId w:val="6"/>
  </w:num>
  <w:num w:numId="27">
    <w:abstractNumId w:val="7"/>
  </w:num>
  <w:num w:numId="28">
    <w:abstractNumId w:val="55"/>
  </w:num>
  <w:num w:numId="29">
    <w:abstractNumId w:val="23"/>
  </w:num>
  <w:num w:numId="30">
    <w:abstractNumId w:val="57"/>
  </w:num>
  <w:num w:numId="31">
    <w:abstractNumId w:val="37"/>
  </w:num>
  <w:num w:numId="32">
    <w:abstractNumId w:val="20"/>
  </w:num>
  <w:num w:numId="33">
    <w:abstractNumId w:val="12"/>
  </w:num>
  <w:num w:numId="34">
    <w:abstractNumId w:val="26"/>
  </w:num>
  <w:num w:numId="35">
    <w:abstractNumId w:val="56"/>
  </w:num>
  <w:num w:numId="36">
    <w:abstractNumId w:val="30"/>
  </w:num>
  <w:num w:numId="37">
    <w:abstractNumId w:val="34"/>
  </w:num>
  <w:num w:numId="38">
    <w:abstractNumId w:val="4"/>
  </w:num>
  <w:num w:numId="39">
    <w:abstractNumId w:val="49"/>
  </w:num>
  <w:num w:numId="40">
    <w:abstractNumId w:val="22"/>
  </w:num>
  <w:num w:numId="41">
    <w:abstractNumId w:val="44"/>
  </w:num>
  <w:num w:numId="42">
    <w:abstractNumId w:val="18"/>
  </w:num>
  <w:num w:numId="43">
    <w:abstractNumId w:val="48"/>
  </w:num>
  <w:num w:numId="44">
    <w:abstractNumId w:val="38"/>
  </w:num>
  <w:num w:numId="45">
    <w:abstractNumId w:val="11"/>
  </w:num>
  <w:num w:numId="46">
    <w:abstractNumId w:val="2"/>
  </w:num>
  <w:num w:numId="47">
    <w:abstractNumId w:val="51"/>
  </w:num>
  <w:num w:numId="48">
    <w:abstractNumId w:val="45"/>
  </w:num>
  <w:num w:numId="49">
    <w:abstractNumId w:val="31"/>
  </w:num>
  <w:num w:numId="50">
    <w:abstractNumId w:val="42"/>
  </w:num>
  <w:num w:numId="51">
    <w:abstractNumId w:val="28"/>
  </w:num>
  <w:num w:numId="52">
    <w:abstractNumId w:val="10"/>
  </w:num>
  <w:num w:numId="53">
    <w:abstractNumId w:val="0"/>
  </w:num>
  <w:num w:numId="54">
    <w:abstractNumId w:val="3"/>
  </w:num>
  <w:num w:numId="55">
    <w:abstractNumId w:val="16"/>
  </w:num>
  <w:num w:numId="56">
    <w:abstractNumId w:val="1"/>
  </w:num>
  <w:num w:numId="57">
    <w:abstractNumId w:val="19"/>
  </w:num>
  <w:num w:numId="58">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A10A9"/>
    <w:rsid w:val="000503B9"/>
    <w:rsid w:val="00101EB6"/>
    <w:rsid w:val="001273DB"/>
    <w:rsid w:val="001A786F"/>
    <w:rsid w:val="00236E82"/>
    <w:rsid w:val="002D49CF"/>
    <w:rsid w:val="003A10A9"/>
    <w:rsid w:val="006713D2"/>
    <w:rsid w:val="006E6FCD"/>
    <w:rsid w:val="0084145B"/>
    <w:rsid w:val="00B6697A"/>
    <w:rsid w:val="00CC2DF6"/>
    <w:rsid w:val="00D30511"/>
    <w:rsid w:val="00F86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A42E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1"/>
    <w:qFormat/>
    <w:pPr>
      <w:ind w:left="936"/>
      <w:jc w:val="both"/>
      <w:outlineLvl w:val="0"/>
    </w:pPr>
    <w:rPr>
      <w:b/>
      <w:bCs/>
      <w:sz w:val="28"/>
      <w:szCs w:val="28"/>
    </w:rPr>
  </w:style>
  <w:style w:type="paragraph" w:styleId="2">
    <w:name w:val="heading 2"/>
    <w:basedOn w:val="a"/>
    <w:link w:val="20"/>
    <w:unhideWhenUsed/>
    <w:qFormat/>
    <w:pPr>
      <w:ind w:left="936"/>
      <w:outlineLvl w:val="1"/>
    </w:pPr>
    <w:rPr>
      <w:b/>
      <w:bCs/>
      <w:i/>
      <w:iCs/>
      <w:sz w:val="28"/>
      <w:szCs w:val="28"/>
    </w:rPr>
  </w:style>
  <w:style w:type="paragraph" w:styleId="3">
    <w:name w:val="heading 3"/>
    <w:basedOn w:val="a"/>
    <w:next w:val="a"/>
    <w:link w:val="30"/>
    <w:unhideWhenUsed/>
    <w:qFormat/>
    <w:rsid w:val="00F86A1B"/>
    <w:pPr>
      <w:autoSpaceDE/>
      <w:autoSpaceDN/>
      <w:spacing w:before="163"/>
      <w:ind w:left="1410"/>
      <w:jc w:val="both"/>
      <w:outlineLvl w:val="2"/>
    </w:pPr>
    <w:rPr>
      <w:b/>
      <w:i/>
      <w:sz w:val="28"/>
      <w:szCs w:val="28"/>
      <w:lang w:eastAsia="ru-RU"/>
    </w:rPr>
  </w:style>
  <w:style w:type="paragraph" w:styleId="4">
    <w:name w:val="heading 4"/>
    <w:basedOn w:val="a"/>
    <w:next w:val="a"/>
    <w:link w:val="40"/>
    <w:uiPriority w:val="9"/>
    <w:semiHidden/>
    <w:unhideWhenUsed/>
    <w:qFormat/>
    <w:rsid w:val="00F86A1B"/>
    <w:pPr>
      <w:keepNext/>
      <w:keepLines/>
      <w:autoSpaceDE/>
      <w:autoSpaceDN/>
      <w:spacing w:before="240" w:after="40"/>
      <w:outlineLvl w:val="3"/>
    </w:pPr>
    <w:rPr>
      <w:b/>
      <w:sz w:val="24"/>
      <w:szCs w:val="24"/>
      <w:lang w:eastAsia="ru-RU"/>
    </w:rPr>
  </w:style>
  <w:style w:type="paragraph" w:styleId="5">
    <w:name w:val="heading 5"/>
    <w:basedOn w:val="a"/>
    <w:next w:val="a"/>
    <w:link w:val="50"/>
    <w:uiPriority w:val="9"/>
    <w:semiHidden/>
    <w:unhideWhenUsed/>
    <w:qFormat/>
    <w:rsid w:val="00F86A1B"/>
    <w:pPr>
      <w:keepNext/>
      <w:keepLines/>
      <w:autoSpaceDE/>
      <w:autoSpaceDN/>
      <w:spacing w:before="220" w:after="40"/>
      <w:outlineLvl w:val="4"/>
    </w:pPr>
    <w:rPr>
      <w:b/>
      <w:lang w:eastAsia="ru-RU"/>
    </w:rPr>
  </w:style>
  <w:style w:type="paragraph" w:styleId="6">
    <w:name w:val="heading 6"/>
    <w:basedOn w:val="a"/>
    <w:next w:val="a"/>
    <w:link w:val="60"/>
    <w:uiPriority w:val="9"/>
    <w:semiHidden/>
    <w:unhideWhenUsed/>
    <w:qFormat/>
    <w:rsid w:val="00F86A1B"/>
    <w:pPr>
      <w:keepNext/>
      <w:keepLines/>
      <w:autoSpaceDE/>
      <w:autoSpaceDN/>
      <w:spacing w:before="200" w:after="40"/>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link w:val="a4"/>
    <w:qFormat/>
    <w:pPr>
      <w:ind w:left="228"/>
      <w:jc w:val="both"/>
    </w:pPr>
    <w:rPr>
      <w:sz w:val="28"/>
      <w:szCs w:val="28"/>
    </w:rPr>
  </w:style>
  <w:style w:type="paragraph" w:styleId="a5">
    <w:name w:val="Title"/>
    <w:basedOn w:val="a"/>
    <w:link w:val="a6"/>
    <w:qFormat/>
    <w:pPr>
      <w:spacing w:before="3"/>
      <w:ind w:left="231" w:right="232"/>
      <w:jc w:val="center"/>
    </w:pPr>
    <w:rPr>
      <w:b/>
      <w:bCs/>
      <w:sz w:val="48"/>
      <w:szCs w:val="48"/>
    </w:rPr>
  </w:style>
  <w:style w:type="paragraph" w:styleId="a7">
    <w:name w:val="List Paragraph"/>
    <w:aliases w:val="ITL List Paragraph,Цветной список - Акцент 13,Нумерованый список,List Paragraph1"/>
    <w:basedOn w:val="a"/>
    <w:link w:val="a8"/>
    <w:uiPriority w:val="34"/>
    <w:qFormat/>
    <w:pPr>
      <w:ind w:left="228" w:firstLine="283"/>
      <w:jc w:val="both"/>
    </w:pPr>
  </w:style>
  <w:style w:type="paragraph" w:customStyle="1" w:styleId="TableParagraph">
    <w:name w:val="Table Paragraph"/>
    <w:basedOn w:val="a"/>
    <w:uiPriority w:val="1"/>
    <w:qFormat/>
  </w:style>
  <w:style w:type="character" w:customStyle="1" w:styleId="30">
    <w:name w:val="Заголовок 3 Знак"/>
    <w:basedOn w:val="a0"/>
    <w:link w:val="3"/>
    <w:qFormat/>
    <w:rsid w:val="00F86A1B"/>
    <w:rPr>
      <w:rFonts w:ascii="Times New Roman" w:eastAsia="Times New Roman" w:hAnsi="Times New Roman" w:cs="Times New Roman"/>
      <w:b/>
      <w:i/>
      <w:sz w:val="28"/>
      <w:szCs w:val="28"/>
      <w:lang w:val="ru-RU" w:eastAsia="ru-RU"/>
    </w:rPr>
  </w:style>
  <w:style w:type="character" w:customStyle="1" w:styleId="40">
    <w:name w:val="Заголовок 4 Знак"/>
    <w:basedOn w:val="a0"/>
    <w:link w:val="4"/>
    <w:uiPriority w:val="9"/>
    <w:semiHidden/>
    <w:rsid w:val="00F86A1B"/>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semiHidden/>
    <w:rsid w:val="00F86A1B"/>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semiHidden/>
    <w:rsid w:val="00F86A1B"/>
    <w:rPr>
      <w:rFonts w:ascii="Times New Roman" w:eastAsia="Times New Roman" w:hAnsi="Times New Roman" w:cs="Times New Roman"/>
      <w:b/>
      <w:sz w:val="20"/>
      <w:szCs w:val="20"/>
      <w:lang w:val="ru-RU" w:eastAsia="ru-RU"/>
    </w:rPr>
  </w:style>
  <w:style w:type="character" w:customStyle="1" w:styleId="10">
    <w:name w:val="Заголовок 1 Знак"/>
    <w:basedOn w:val="a0"/>
    <w:link w:val="1"/>
    <w:uiPriority w:val="1"/>
    <w:rsid w:val="00F86A1B"/>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F86A1B"/>
    <w:rPr>
      <w:rFonts w:ascii="Times New Roman" w:eastAsia="Times New Roman" w:hAnsi="Times New Roman" w:cs="Times New Roman"/>
      <w:b/>
      <w:bCs/>
      <w:i/>
      <w:iCs/>
      <w:sz w:val="28"/>
      <w:szCs w:val="28"/>
      <w:lang w:val="ru-RU"/>
    </w:rPr>
  </w:style>
  <w:style w:type="character" w:customStyle="1" w:styleId="a6">
    <w:name w:val="Название Знак"/>
    <w:basedOn w:val="a0"/>
    <w:link w:val="a5"/>
    <w:rsid w:val="00F86A1B"/>
    <w:rPr>
      <w:rFonts w:ascii="Times New Roman" w:eastAsia="Times New Roman" w:hAnsi="Times New Roman" w:cs="Times New Roman"/>
      <w:b/>
      <w:bCs/>
      <w:sz w:val="48"/>
      <w:szCs w:val="48"/>
      <w:lang w:val="ru-RU"/>
    </w:rPr>
  </w:style>
  <w:style w:type="paragraph" w:styleId="a9">
    <w:name w:val="Subtitle"/>
    <w:basedOn w:val="a"/>
    <w:next w:val="a"/>
    <w:link w:val="aa"/>
    <w:uiPriority w:val="11"/>
    <w:qFormat/>
    <w:rsid w:val="00F86A1B"/>
    <w:pPr>
      <w:keepNext/>
      <w:keepLines/>
      <w:autoSpaceDE/>
      <w:autoSpaceDN/>
      <w:spacing w:before="360" w:after="80"/>
    </w:pPr>
    <w:rPr>
      <w:rFonts w:ascii="Georgia" w:eastAsia="Georgia" w:hAnsi="Georgia" w:cs="Georgia"/>
      <w:i/>
      <w:color w:val="666666"/>
      <w:sz w:val="48"/>
      <w:szCs w:val="48"/>
      <w:lang w:eastAsia="ru-RU"/>
    </w:rPr>
  </w:style>
  <w:style w:type="character" w:customStyle="1" w:styleId="aa">
    <w:name w:val="Подзаголовок Знак"/>
    <w:basedOn w:val="a0"/>
    <w:link w:val="a9"/>
    <w:uiPriority w:val="11"/>
    <w:rsid w:val="00F86A1B"/>
    <w:rPr>
      <w:rFonts w:ascii="Georgia" w:eastAsia="Georgia" w:hAnsi="Georgia" w:cs="Georgia"/>
      <w:i/>
      <w:color w:val="666666"/>
      <w:sz w:val="48"/>
      <w:szCs w:val="48"/>
      <w:lang w:val="ru-RU" w:eastAsia="ru-RU"/>
    </w:rPr>
  </w:style>
  <w:style w:type="character" w:customStyle="1" w:styleId="a8">
    <w:name w:val="Абзац списка Знак"/>
    <w:aliases w:val="ITL List Paragraph Знак,Цветной список - Акцент 13 Знак,Нумерованый список Знак,List Paragraph1 Знак"/>
    <w:link w:val="a7"/>
    <w:uiPriority w:val="34"/>
    <w:qFormat/>
    <w:locked/>
    <w:rsid w:val="00F86A1B"/>
    <w:rPr>
      <w:rFonts w:ascii="Times New Roman" w:eastAsia="Times New Roman" w:hAnsi="Times New Roman" w:cs="Times New Roman"/>
      <w:lang w:val="ru-RU"/>
    </w:rPr>
  </w:style>
  <w:style w:type="paragraph" w:styleId="ab">
    <w:name w:val="footnote text"/>
    <w:aliases w:val="Знак6,F1"/>
    <w:basedOn w:val="a"/>
    <w:link w:val="ac"/>
    <w:unhideWhenUsed/>
    <w:qFormat/>
    <w:rsid w:val="00F86A1B"/>
    <w:pPr>
      <w:autoSpaceDE/>
      <w:autoSpaceDN/>
    </w:pPr>
    <w:rPr>
      <w:rFonts w:ascii="Calibri" w:eastAsia="Calibri" w:hAnsi="Calibri"/>
      <w:sz w:val="20"/>
      <w:szCs w:val="20"/>
      <w:lang w:eastAsia="ru-RU"/>
    </w:rPr>
  </w:style>
  <w:style w:type="character" w:customStyle="1" w:styleId="ac">
    <w:name w:val="Текст сноски Знак"/>
    <w:aliases w:val="Знак6 Знак,F1 Знак"/>
    <w:basedOn w:val="a0"/>
    <w:link w:val="ab"/>
    <w:qFormat/>
    <w:rsid w:val="00F86A1B"/>
    <w:rPr>
      <w:rFonts w:ascii="Calibri" w:eastAsia="Calibri" w:hAnsi="Calibri" w:cs="Times New Roman"/>
      <w:sz w:val="20"/>
      <w:szCs w:val="20"/>
      <w:lang w:val="ru-RU" w:eastAsia="ru-RU"/>
    </w:rPr>
  </w:style>
  <w:style w:type="character" w:styleId="ad">
    <w:name w:val="footnote reference"/>
    <w:unhideWhenUsed/>
    <w:qFormat/>
    <w:rsid w:val="00F86A1B"/>
    <w:rPr>
      <w:vertAlign w:val="superscript"/>
    </w:rPr>
  </w:style>
  <w:style w:type="character" w:styleId="ae">
    <w:name w:val="Hyperlink"/>
    <w:basedOn w:val="a0"/>
    <w:uiPriority w:val="99"/>
    <w:qFormat/>
    <w:rsid w:val="00F86A1B"/>
    <w:rPr>
      <w:rFonts w:cs="Times New Roman"/>
      <w:color w:val="0000FF"/>
      <w:u w:val="single"/>
    </w:rPr>
  </w:style>
  <w:style w:type="character" w:customStyle="1" w:styleId="a4">
    <w:name w:val="Основной текст Знак"/>
    <w:basedOn w:val="a0"/>
    <w:link w:val="a3"/>
    <w:rsid w:val="00F86A1B"/>
    <w:rPr>
      <w:rFonts w:ascii="Times New Roman" w:eastAsia="Times New Roman" w:hAnsi="Times New Roman" w:cs="Times New Roman"/>
      <w:sz w:val="28"/>
      <w:szCs w:val="28"/>
      <w:lang w:val="ru-RU"/>
    </w:rPr>
  </w:style>
  <w:style w:type="paragraph" w:styleId="11">
    <w:name w:val="toc 1"/>
    <w:basedOn w:val="a"/>
    <w:next w:val="a"/>
    <w:uiPriority w:val="1"/>
    <w:qFormat/>
    <w:rsid w:val="00F86A1B"/>
    <w:pPr>
      <w:spacing w:before="161"/>
      <w:ind w:left="500" w:hanging="282"/>
    </w:pPr>
    <w:rPr>
      <w:b/>
      <w:bCs/>
      <w:sz w:val="28"/>
      <w:szCs w:val="28"/>
    </w:rPr>
  </w:style>
  <w:style w:type="paragraph" w:styleId="21">
    <w:name w:val="toc 2"/>
    <w:basedOn w:val="a"/>
    <w:next w:val="a"/>
    <w:uiPriority w:val="1"/>
    <w:qFormat/>
    <w:rsid w:val="00F86A1B"/>
    <w:pPr>
      <w:spacing w:before="160"/>
      <w:ind w:left="711" w:hanging="493"/>
    </w:pPr>
    <w:rPr>
      <w:sz w:val="28"/>
      <w:szCs w:val="28"/>
    </w:rPr>
  </w:style>
  <w:style w:type="paragraph" w:styleId="af">
    <w:name w:val="Body Text Indent"/>
    <w:basedOn w:val="a"/>
    <w:link w:val="af0"/>
    <w:qFormat/>
    <w:rsid w:val="00F86A1B"/>
    <w:pPr>
      <w:spacing w:after="120"/>
      <w:ind w:left="283"/>
    </w:pPr>
  </w:style>
  <w:style w:type="character" w:customStyle="1" w:styleId="af0">
    <w:name w:val="Основной текст с отступом Знак"/>
    <w:basedOn w:val="a0"/>
    <w:link w:val="af"/>
    <w:qFormat/>
    <w:rsid w:val="00F86A1B"/>
    <w:rPr>
      <w:rFonts w:ascii="Times New Roman" w:eastAsia="Times New Roman" w:hAnsi="Times New Roman" w:cs="Times New Roman"/>
      <w:lang w:val="ru-RU"/>
    </w:rPr>
  </w:style>
  <w:style w:type="paragraph" w:styleId="af1">
    <w:name w:val="Normal (Web)"/>
    <w:basedOn w:val="a"/>
    <w:uiPriority w:val="99"/>
    <w:qFormat/>
    <w:rsid w:val="00F86A1B"/>
    <w:pPr>
      <w:spacing w:before="100" w:beforeAutospacing="1" w:after="100" w:afterAutospacing="1"/>
    </w:pPr>
    <w:rPr>
      <w:sz w:val="24"/>
      <w:szCs w:val="24"/>
      <w:lang w:eastAsia="ru-RU"/>
    </w:rPr>
  </w:style>
  <w:style w:type="table" w:styleId="af2">
    <w:name w:val="Table Grid"/>
    <w:basedOn w:val="a1"/>
    <w:uiPriority w:val="39"/>
    <w:qFormat/>
    <w:rsid w:val="00F86A1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qFormat/>
    <w:rsid w:val="00F86A1B"/>
    <w:rPr>
      <w:rFonts w:ascii="Times New Roman" w:hAnsi="Times New Roman"/>
      <w:i/>
      <w:sz w:val="28"/>
    </w:rPr>
  </w:style>
  <w:style w:type="paragraph" w:customStyle="1" w:styleId="17PRIL-tabl-txt">
    <w:name w:val="17PRIL-tabl-txt"/>
    <w:basedOn w:val="a"/>
    <w:uiPriority w:val="99"/>
    <w:qFormat/>
    <w:rsid w:val="00F86A1B"/>
    <w:pPr>
      <w:adjustRightInd w:val="0"/>
      <w:spacing w:line="200" w:lineRule="atLeast"/>
      <w:textAlignment w:val="center"/>
    </w:pPr>
    <w:rPr>
      <w:rFonts w:ascii="TextBookC" w:hAnsi="TextBookC" w:cs="TextBookC"/>
      <w:color w:val="000000"/>
      <w:spacing w:val="-2"/>
      <w:sz w:val="16"/>
      <w:szCs w:val="16"/>
      <w:u w:color="000000"/>
    </w:rPr>
  </w:style>
  <w:style w:type="character" w:customStyle="1" w:styleId="propis">
    <w:name w:val="propis"/>
    <w:uiPriority w:val="99"/>
    <w:qFormat/>
    <w:rsid w:val="00F86A1B"/>
    <w:rPr>
      <w:rFonts w:ascii="CenturySchlbkCyr" w:hAnsi="CenturySchlbkCyr"/>
      <w:i/>
      <w:sz w:val="19"/>
      <w:u w:val="none"/>
    </w:rPr>
  </w:style>
  <w:style w:type="paragraph" w:customStyle="1" w:styleId="af3">
    <w:name w:val="[Без стиля]"/>
    <w:uiPriority w:val="99"/>
    <w:qFormat/>
    <w:rsid w:val="00F86A1B"/>
    <w:pPr>
      <w:widowControl/>
      <w:adjustRightInd w:val="0"/>
      <w:spacing w:line="288" w:lineRule="auto"/>
      <w:textAlignment w:val="center"/>
    </w:pPr>
    <w:rPr>
      <w:rFonts w:ascii="TextBookC" w:eastAsia="Calibri" w:hAnsi="TextBookC" w:cs="Times New Roman"/>
      <w:color w:val="000000"/>
      <w:sz w:val="24"/>
      <w:szCs w:val="24"/>
    </w:rPr>
  </w:style>
  <w:style w:type="paragraph" w:customStyle="1" w:styleId="13NormDOC-txt">
    <w:name w:val="13NormDOC-txt"/>
    <w:basedOn w:val="a"/>
    <w:uiPriority w:val="99"/>
    <w:qFormat/>
    <w:rsid w:val="00F86A1B"/>
    <w:pPr>
      <w:adjustRightInd w:val="0"/>
      <w:spacing w:before="113" w:line="220" w:lineRule="atLeast"/>
      <w:ind w:left="567" w:right="567"/>
      <w:jc w:val="both"/>
      <w:textAlignment w:val="center"/>
    </w:pPr>
    <w:rPr>
      <w:rFonts w:ascii="TextBookC" w:hAnsi="TextBookC" w:cs="TextBookC"/>
      <w:color w:val="000000"/>
      <w:spacing w:val="-2"/>
      <w:sz w:val="18"/>
      <w:szCs w:val="18"/>
      <w:u w:color="000000"/>
    </w:rPr>
  </w:style>
  <w:style w:type="paragraph" w:customStyle="1" w:styleId="12">
    <w:name w:val="Абзац списка1"/>
    <w:basedOn w:val="a"/>
    <w:qFormat/>
    <w:rsid w:val="00F86A1B"/>
    <w:pPr>
      <w:spacing w:after="200" w:line="276" w:lineRule="auto"/>
      <w:ind w:left="720"/>
      <w:contextualSpacing/>
    </w:pPr>
    <w:rPr>
      <w:rFonts w:ascii="Calibri" w:eastAsia="Calibri" w:hAnsi="Calibri"/>
    </w:rPr>
  </w:style>
  <w:style w:type="paragraph" w:customStyle="1" w:styleId="ParaAttribute7">
    <w:name w:val="ParaAttribute7"/>
    <w:qFormat/>
    <w:rsid w:val="00F86A1B"/>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2">
    <w:name w:val="ParaAttribute2"/>
    <w:qFormat/>
    <w:rsid w:val="00F86A1B"/>
    <w:pPr>
      <w:wordWrap w:val="0"/>
      <w:autoSpaceDE/>
      <w:autoSpaceDN/>
      <w:ind w:right="-1"/>
      <w:jc w:val="center"/>
    </w:pPr>
    <w:rPr>
      <w:rFonts w:ascii="Times New Roman" w:eastAsia="№Е" w:hAnsi="Times New Roman" w:cs="Times New Roman"/>
      <w:sz w:val="20"/>
      <w:szCs w:val="20"/>
      <w:lang w:val="ru-RU" w:eastAsia="ru-RU"/>
    </w:rPr>
  </w:style>
  <w:style w:type="paragraph" w:customStyle="1" w:styleId="p2">
    <w:name w:val="p2"/>
    <w:basedOn w:val="a"/>
    <w:uiPriority w:val="99"/>
    <w:qFormat/>
    <w:rsid w:val="00F86A1B"/>
    <w:pPr>
      <w:spacing w:before="100" w:beforeAutospacing="1" w:after="100" w:afterAutospacing="1"/>
    </w:pPr>
    <w:rPr>
      <w:sz w:val="24"/>
      <w:szCs w:val="24"/>
      <w:lang w:eastAsia="ru-RU"/>
    </w:rPr>
  </w:style>
  <w:style w:type="paragraph" w:customStyle="1" w:styleId="p17">
    <w:name w:val="p17"/>
    <w:basedOn w:val="a"/>
    <w:uiPriority w:val="99"/>
    <w:qFormat/>
    <w:rsid w:val="00F86A1B"/>
    <w:pPr>
      <w:spacing w:before="100" w:beforeAutospacing="1" w:after="100" w:afterAutospacing="1"/>
    </w:pPr>
    <w:rPr>
      <w:sz w:val="24"/>
      <w:szCs w:val="24"/>
      <w:lang w:eastAsia="ru-RU"/>
    </w:rPr>
  </w:style>
  <w:style w:type="paragraph" w:customStyle="1" w:styleId="p5">
    <w:name w:val="p5"/>
    <w:basedOn w:val="a"/>
    <w:uiPriority w:val="99"/>
    <w:qFormat/>
    <w:rsid w:val="00F86A1B"/>
    <w:pPr>
      <w:spacing w:before="100" w:beforeAutospacing="1" w:after="100" w:afterAutospacing="1"/>
    </w:pPr>
    <w:rPr>
      <w:sz w:val="24"/>
      <w:szCs w:val="24"/>
      <w:lang w:eastAsia="ru-RU"/>
    </w:rPr>
  </w:style>
  <w:style w:type="paragraph" w:customStyle="1" w:styleId="13NormDOC-bul">
    <w:name w:val="13NormDOC-bul"/>
    <w:basedOn w:val="a"/>
    <w:uiPriority w:val="99"/>
    <w:qFormat/>
    <w:rsid w:val="00F86A1B"/>
    <w:pPr>
      <w:adjustRightInd w:val="0"/>
      <w:spacing w:line="220" w:lineRule="atLeast"/>
      <w:ind w:left="850" w:right="567" w:hanging="227"/>
      <w:jc w:val="both"/>
      <w:textAlignment w:val="center"/>
    </w:pPr>
    <w:rPr>
      <w:rFonts w:ascii="TextBookC" w:hAnsi="TextBookC" w:cs="TextBookC"/>
      <w:color w:val="000000"/>
      <w:spacing w:val="-2"/>
      <w:sz w:val="18"/>
      <w:szCs w:val="18"/>
      <w:u w:color="000000"/>
    </w:rPr>
  </w:style>
  <w:style w:type="paragraph" w:customStyle="1" w:styleId="13">
    <w:name w:val="Заголовок оглавления1"/>
    <w:basedOn w:val="1"/>
    <w:next w:val="a"/>
    <w:uiPriority w:val="39"/>
    <w:unhideWhenUsed/>
    <w:qFormat/>
    <w:rsid w:val="00F86A1B"/>
    <w:pPr>
      <w:widowControl/>
      <w:autoSpaceDE/>
      <w:autoSpaceDN/>
      <w:spacing w:line="259" w:lineRule="auto"/>
      <w:ind w:left="2314"/>
      <w:jc w:val="left"/>
      <w:outlineLvl w:val="9"/>
    </w:pPr>
    <w:rPr>
      <w:rFonts w:ascii="Calibri Light" w:hAnsi="Calibri Light"/>
      <w:color w:val="2F5496"/>
      <w:lang w:eastAsia="ru-RU"/>
    </w:rPr>
  </w:style>
  <w:style w:type="paragraph" w:customStyle="1" w:styleId="14">
    <w:name w:val="Основной текст1"/>
    <w:basedOn w:val="a"/>
    <w:qFormat/>
    <w:rsid w:val="00F86A1B"/>
    <w:pPr>
      <w:autoSpaceDE/>
      <w:autoSpaceDN/>
      <w:spacing w:after="40"/>
      <w:ind w:firstLine="400"/>
    </w:pPr>
    <w:rPr>
      <w:rFonts w:ascii="Arial" w:eastAsiaTheme="minorHAnsi" w:hAnsi="Arial" w:cs="Arial"/>
      <w:color w:val="231F20"/>
      <w:sz w:val="28"/>
      <w:szCs w:val="28"/>
    </w:rPr>
  </w:style>
  <w:style w:type="paragraph" w:customStyle="1" w:styleId="22">
    <w:name w:val="Заголовок №2"/>
    <w:basedOn w:val="a"/>
    <w:qFormat/>
    <w:rsid w:val="00F86A1B"/>
    <w:pPr>
      <w:autoSpaceDE/>
      <w:autoSpaceDN/>
      <w:spacing w:after="400" w:line="226" w:lineRule="auto"/>
      <w:jc w:val="center"/>
      <w:outlineLvl w:val="1"/>
    </w:pPr>
    <w:rPr>
      <w:rFonts w:ascii="Arial" w:eastAsiaTheme="minorHAnsi" w:hAnsi="Arial" w:cs="Arial"/>
      <w:b/>
      <w:bCs/>
      <w:color w:val="231F20"/>
      <w:sz w:val="28"/>
      <w:szCs w:val="28"/>
    </w:rPr>
  </w:style>
  <w:style w:type="character" w:customStyle="1" w:styleId="CharAttribute2">
    <w:name w:val="CharAttribute2"/>
    <w:qFormat/>
    <w:rsid w:val="00F86A1B"/>
    <w:rPr>
      <w:rFonts w:ascii="Times New Roman" w:eastAsia="Batang" w:hAnsi="Batang"/>
      <w:sz w:val="28"/>
    </w:rPr>
  </w:style>
  <w:style w:type="paragraph" w:customStyle="1" w:styleId="ParaAttribute3">
    <w:name w:val="ParaAttribute3"/>
    <w:qFormat/>
    <w:rsid w:val="00F86A1B"/>
    <w:pPr>
      <w:wordWrap w:val="0"/>
      <w:autoSpaceDE/>
      <w:autoSpaceDN/>
      <w:ind w:right="-1"/>
      <w:jc w:val="center"/>
    </w:pPr>
    <w:rPr>
      <w:rFonts w:ascii="Times New Roman" w:eastAsia="№Е" w:hAnsi="Times New Roman" w:cs="Times New Roman"/>
      <w:sz w:val="20"/>
      <w:szCs w:val="20"/>
      <w:lang w:val="ru-RU" w:eastAsia="ru-RU"/>
    </w:rPr>
  </w:style>
  <w:style w:type="character" w:customStyle="1" w:styleId="CharAttribute5">
    <w:name w:val="CharAttribute5"/>
    <w:qFormat/>
    <w:rsid w:val="00F86A1B"/>
    <w:rPr>
      <w:rFonts w:ascii="Batang" w:eastAsia="Times New Roman" w:hAnsi="Times New Roman" w:hint="eastAsia"/>
      <w:sz w:val="28"/>
    </w:rPr>
  </w:style>
  <w:style w:type="paragraph" w:customStyle="1" w:styleId="ParaAttribute5">
    <w:name w:val="ParaAttribute5"/>
    <w:qFormat/>
    <w:rsid w:val="00F86A1B"/>
    <w:pPr>
      <w:wordWrap w:val="0"/>
      <w:autoSpaceDE/>
      <w:autoSpaceDN/>
      <w:ind w:right="-1"/>
      <w:jc w:val="both"/>
    </w:pPr>
    <w:rPr>
      <w:rFonts w:ascii="Times New Roman" w:eastAsia="№Е" w:hAnsi="Times New Roman" w:cs="Times New Roman"/>
      <w:sz w:val="20"/>
      <w:szCs w:val="20"/>
      <w:lang w:val="ru-RU" w:eastAsia="ru-RU"/>
    </w:rPr>
  </w:style>
  <w:style w:type="character" w:customStyle="1" w:styleId="CharAttribute6">
    <w:name w:val="CharAttribute6"/>
    <w:qFormat/>
    <w:rsid w:val="00F86A1B"/>
    <w:rPr>
      <w:rFonts w:ascii="Times New Roman" w:eastAsia="Batang" w:hAnsi="Batang"/>
      <w:color w:val="0000FF"/>
      <w:sz w:val="28"/>
      <w:u w:val="single"/>
    </w:rPr>
  </w:style>
  <w:style w:type="paragraph" w:customStyle="1" w:styleId="ParaAttribute8">
    <w:name w:val="ParaAttribute8"/>
    <w:qFormat/>
    <w:rsid w:val="00F86A1B"/>
    <w:pPr>
      <w:widowControl/>
      <w:autoSpaceDE/>
      <w:autoSpaceDN/>
      <w:ind w:firstLine="851"/>
      <w:jc w:val="both"/>
    </w:pPr>
    <w:rPr>
      <w:rFonts w:ascii="Times New Roman" w:eastAsia="№Е" w:hAnsi="Times New Roman" w:cs="Times New Roman"/>
      <w:sz w:val="20"/>
      <w:szCs w:val="20"/>
      <w:lang w:val="ru-RU" w:eastAsia="ru-RU"/>
    </w:rPr>
  </w:style>
  <w:style w:type="paragraph" w:customStyle="1" w:styleId="af4">
    <w:name w:val="Содержимое таблицы"/>
    <w:basedOn w:val="a"/>
    <w:qFormat/>
    <w:rsid w:val="00F86A1B"/>
    <w:pPr>
      <w:suppressLineNumbers/>
      <w:suppressAutoHyphens/>
      <w:spacing w:after="200" w:line="276" w:lineRule="auto"/>
    </w:pPr>
    <w:rPr>
      <w:rFonts w:ascii="Calibri" w:hAnsi="Calibri" w:cs="Calibri"/>
    </w:rPr>
  </w:style>
  <w:style w:type="character" w:customStyle="1" w:styleId="UnresolvedMention">
    <w:name w:val="Unresolved Mention"/>
    <w:basedOn w:val="a0"/>
    <w:uiPriority w:val="99"/>
    <w:semiHidden/>
    <w:unhideWhenUsed/>
    <w:rsid w:val="00F86A1B"/>
    <w:rPr>
      <w:color w:val="605E5C"/>
      <w:shd w:val="clear" w:color="auto" w:fill="E1DFDD"/>
    </w:rPr>
  </w:style>
  <w:style w:type="character" w:styleId="af5">
    <w:name w:val="Emphasis"/>
    <w:basedOn w:val="a0"/>
    <w:qFormat/>
    <w:rsid w:val="00101EB6"/>
    <w:rPr>
      <w:rFonts w:cs="Times New Roman"/>
      <w:i/>
      <w:iCs/>
    </w:rPr>
  </w:style>
  <w:style w:type="paragraph" w:styleId="af6">
    <w:name w:val="Balloon Text"/>
    <w:basedOn w:val="a"/>
    <w:link w:val="af7"/>
    <w:qFormat/>
    <w:rsid w:val="00101EB6"/>
    <w:pPr>
      <w:autoSpaceDE/>
      <w:autoSpaceDN/>
    </w:pPr>
    <w:rPr>
      <w:rFonts w:ascii="Segoe UI" w:hAnsi="Segoe UI"/>
      <w:snapToGrid w:val="0"/>
      <w:sz w:val="18"/>
      <w:szCs w:val="18"/>
      <w:lang w:val="zh-CN" w:eastAsia="zh-CN"/>
    </w:rPr>
  </w:style>
  <w:style w:type="character" w:customStyle="1" w:styleId="af7">
    <w:name w:val="Текст выноски Знак"/>
    <w:basedOn w:val="a0"/>
    <w:link w:val="af6"/>
    <w:qFormat/>
    <w:rsid w:val="00101EB6"/>
    <w:rPr>
      <w:rFonts w:ascii="Segoe UI" w:eastAsia="Times New Roman" w:hAnsi="Segoe UI" w:cs="Times New Roman"/>
      <w:snapToGrid w:val="0"/>
      <w:sz w:val="18"/>
      <w:szCs w:val="18"/>
      <w:lang w:val="zh-CN" w:eastAsia="zh-CN"/>
    </w:rPr>
  </w:style>
  <w:style w:type="paragraph" w:styleId="af8">
    <w:name w:val="Plain Text"/>
    <w:basedOn w:val="a"/>
    <w:link w:val="af9"/>
    <w:qFormat/>
    <w:rsid w:val="00101EB6"/>
    <w:pPr>
      <w:widowControl/>
      <w:autoSpaceDE/>
      <w:autoSpaceDN/>
    </w:pPr>
    <w:rPr>
      <w:rFonts w:ascii="Courier New" w:hAnsi="Courier New" w:cs="Courier New"/>
      <w:sz w:val="20"/>
      <w:szCs w:val="20"/>
      <w:lang w:eastAsia="ru-RU"/>
    </w:rPr>
  </w:style>
  <w:style w:type="character" w:customStyle="1" w:styleId="af9">
    <w:name w:val="Текст Знак"/>
    <w:basedOn w:val="a0"/>
    <w:link w:val="af8"/>
    <w:qFormat/>
    <w:rsid w:val="00101EB6"/>
    <w:rPr>
      <w:rFonts w:ascii="Courier New" w:eastAsia="Times New Roman" w:hAnsi="Courier New" w:cs="Courier New"/>
      <w:sz w:val="20"/>
      <w:szCs w:val="20"/>
      <w:lang w:val="ru-RU" w:eastAsia="ru-RU"/>
    </w:rPr>
  </w:style>
  <w:style w:type="paragraph" w:styleId="afa">
    <w:name w:val="Document Map"/>
    <w:basedOn w:val="a"/>
    <w:link w:val="afb"/>
    <w:semiHidden/>
    <w:qFormat/>
    <w:rsid w:val="00101EB6"/>
    <w:pPr>
      <w:shd w:val="clear" w:color="auto" w:fill="000080"/>
      <w:autoSpaceDE/>
      <w:autoSpaceDN/>
    </w:pPr>
    <w:rPr>
      <w:rFonts w:ascii="Tahoma" w:hAnsi="Tahoma" w:cs="Tahoma"/>
      <w:snapToGrid w:val="0"/>
      <w:sz w:val="20"/>
      <w:szCs w:val="20"/>
      <w:lang w:eastAsia="ru-RU"/>
    </w:rPr>
  </w:style>
  <w:style w:type="character" w:customStyle="1" w:styleId="afb">
    <w:name w:val="Схема документа Знак"/>
    <w:basedOn w:val="a0"/>
    <w:link w:val="afa"/>
    <w:semiHidden/>
    <w:rsid w:val="00101EB6"/>
    <w:rPr>
      <w:rFonts w:ascii="Tahoma" w:eastAsia="Times New Roman" w:hAnsi="Tahoma" w:cs="Tahoma"/>
      <w:snapToGrid w:val="0"/>
      <w:sz w:val="20"/>
      <w:szCs w:val="20"/>
      <w:shd w:val="clear" w:color="auto" w:fill="000080"/>
      <w:lang w:val="ru-RU" w:eastAsia="ru-RU"/>
    </w:rPr>
  </w:style>
  <w:style w:type="paragraph" w:customStyle="1" w:styleId="afc">
    <w:name w:val="Знак"/>
    <w:basedOn w:val="a"/>
    <w:qFormat/>
    <w:rsid w:val="00101EB6"/>
    <w:pPr>
      <w:widowControl/>
      <w:autoSpaceDE/>
      <w:autoSpaceDN/>
      <w:spacing w:after="160" w:line="240" w:lineRule="exact"/>
    </w:pPr>
    <w:rPr>
      <w:rFonts w:ascii="Verdana" w:hAnsi="Verdana"/>
      <w:sz w:val="20"/>
      <w:szCs w:val="20"/>
      <w:lang w:val="en-US"/>
    </w:rPr>
  </w:style>
  <w:style w:type="paragraph" w:customStyle="1" w:styleId="p4">
    <w:name w:val="p4"/>
    <w:basedOn w:val="a"/>
    <w:uiPriority w:val="99"/>
    <w:qFormat/>
    <w:rsid w:val="00101EB6"/>
    <w:pPr>
      <w:widowControl/>
      <w:autoSpaceDE/>
      <w:autoSpaceDN/>
      <w:spacing w:before="100" w:beforeAutospacing="1" w:after="100" w:afterAutospacing="1"/>
    </w:pPr>
    <w:rPr>
      <w:sz w:val="24"/>
      <w:szCs w:val="24"/>
      <w:lang w:eastAsia="ru-RU"/>
    </w:rPr>
  </w:style>
  <w:style w:type="paragraph" w:styleId="afd">
    <w:name w:val="No Spacing"/>
    <w:uiPriority w:val="1"/>
    <w:qFormat/>
    <w:rsid w:val="00101EB6"/>
    <w:pPr>
      <w:widowControl/>
      <w:autoSpaceDE/>
      <w:autoSpaceDN/>
    </w:pPr>
    <w:rPr>
      <w:rFonts w:ascii="Times New Roman" w:eastAsia="Times New Roman" w:hAnsi="Times New Roman" w:cs="Times New Roman"/>
      <w:sz w:val="24"/>
      <w:szCs w:val="24"/>
      <w:lang w:val="ru-RU" w:eastAsia="ru-RU"/>
    </w:rPr>
  </w:style>
  <w:style w:type="paragraph" w:customStyle="1" w:styleId="15">
    <w:name w:val="Без интервала1"/>
    <w:qFormat/>
    <w:rsid w:val="00101EB6"/>
    <w:pPr>
      <w:widowControl/>
      <w:autoSpaceDE/>
      <w:autoSpaceDN/>
    </w:pPr>
    <w:rPr>
      <w:rFonts w:ascii="Calibri" w:eastAsia="Calibri" w:hAnsi="Calibri" w:cs="Times New Roman"/>
      <w:lang w:val="ru-RU" w:eastAsia="ru-RU"/>
    </w:rPr>
  </w:style>
  <w:style w:type="paragraph" w:customStyle="1" w:styleId="NoSpacing1">
    <w:name w:val="No Spacing1"/>
    <w:qFormat/>
    <w:rsid w:val="00101EB6"/>
    <w:pPr>
      <w:widowControl/>
      <w:autoSpaceDE/>
      <w:autoSpaceDN/>
    </w:pPr>
    <w:rPr>
      <w:rFonts w:ascii="Calibri" w:eastAsia="Times New Roman" w:hAnsi="Calibri" w:cs="Times New Roman"/>
      <w:lang w:val="ru-RU" w:eastAsia="ru-RU"/>
    </w:rPr>
  </w:style>
  <w:style w:type="character" w:customStyle="1" w:styleId="b-message-headperson">
    <w:name w:val="b-message-head__person"/>
    <w:qFormat/>
    <w:rsid w:val="00101EB6"/>
  </w:style>
  <w:style w:type="character" w:customStyle="1" w:styleId="Iauiue">
    <w:name w:val="Iau?iue Знак"/>
    <w:link w:val="Iauiue0"/>
    <w:qFormat/>
    <w:locked/>
    <w:rsid w:val="00101EB6"/>
    <w:rPr>
      <w:sz w:val="26"/>
    </w:rPr>
  </w:style>
  <w:style w:type="paragraph" w:customStyle="1" w:styleId="Iauiue0">
    <w:name w:val="Iau?iue"/>
    <w:link w:val="Iauiue"/>
    <w:qFormat/>
    <w:rsid w:val="00101EB6"/>
    <w:pPr>
      <w:widowControl/>
      <w:autoSpaceDE/>
      <w:autoSpaceDN/>
    </w:pPr>
    <w:rPr>
      <w:sz w:val="26"/>
    </w:rPr>
  </w:style>
  <w:style w:type="paragraph" w:customStyle="1" w:styleId="Default">
    <w:name w:val="Default"/>
    <w:qFormat/>
    <w:rsid w:val="00101EB6"/>
    <w:pPr>
      <w:widowControl/>
      <w:adjustRightInd w:val="0"/>
    </w:pPr>
    <w:rPr>
      <w:rFonts w:ascii="Times New Roman" w:eastAsia="Calibri" w:hAnsi="Times New Roman" w:cs="Times New Roman"/>
      <w:color w:val="000000"/>
      <w:sz w:val="24"/>
      <w:szCs w:val="24"/>
      <w:lang w:val="ru-RU"/>
    </w:rPr>
  </w:style>
  <w:style w:type="character" w:customStyle="1" w:styleId="wmi-sign">
    <w:name w:val="wmi-sign"/>
    <w:qFormat/>
    <w:rsid w:val="00101EB6"/>
  </w:style>
  <w:style w:type="character" w:customStyle="1" w:styleId="b-message-headlinequeryi">
    <w:name w:val="b-message-headline__query__i"/>
    <w:qFormat/>
    <w:rsid w:val="00101EB6"/>
  </w:style>
  <w:style w:type="character" w:customStyle="1" w:styleId="b-message-headfield-value">
    <w:name w:val="b-message-head__field-value"/>
    <w:qFormat/>
    <w:rsid w:val="00101EB6"/>
  </w:style>
  <w:style w:type="character" w:customStyle="1" w:styleId="dropdown-user-name">
    <w:name w:val="dropdown-user-name"/>
    <w:qFormat/>
    <w:rsid w:val="00101EB6"/>
  </w:style>
  <w:style w:type="character" w:customStyle="1" w:styleId="dropdown-user-namefirst-letter">
    <w:name w:val="dropdown-user-name__first-letter"/>
    <w:qFormat/>
    <w:rsid w:val="00101EB6"/>
  </w:style>
  <w:style w:type="character" w:customStyle="1" w:styleId="c8">
    <w:name w:val="c8"/>
    <w:basedOn w:val="a0"/>
    <w:qFormat/>
    <w:rsid w:val="00101EB6"/>
    <w:rPr>
      <w:rFonts w:cs="Times New Roman"/>
    </w:rPr>
  </w:style>
  <w:style w:type="paragraph" w:customStyle="1" w:styleId="afe">
    <w:name w:val="Текст в заданном формате"/>
    <w:basedOn w:val="a"/>
    <w:qFormat/>
    <w:rsid w:val="00101EB6"/>
    <w:pPr>
      <w:widowControl/>
      <w:suppressAutoHyphens/>
      <w:autoSpaceDE/>
      <w:autoSpaceDN/>
      <w:spacing w:line="276" w:lineRule="auto"/>
    </w:pPr>
    <w:rPr>
      <w:rFonts w:ascii="Liberation Mono" w:hAnsi="Liberation Mono" w:cs="Liberation Mono"/>
      <w:sz w:val="20"/>
      <w:szCs w:val="20"/>
      <w:lang w:eastAsia="ru-RU"/>
    </w:rPr>
  </w:style>
  <w:style w:type="paragraph" w:customStyle="1" w:styleId="16">
    <w:name w:val="1"/>
    <w:basedOn w:val="a"/>
    <w:qFormat/>
    <w:rsid w:val="00101EB6"/>
    <w:pPr>
      <w:widowControl/>
      <w:autoSpaceDE/>
      <w:autoSpaceDN/>
      <w:spacing w:after="160" w:line="240" w:lineRule="exact"/>
    </w:pPr>
    <w:rPr>
      <w:rFonts w:ascii="Verdana" w:hAnsi="Verdana"/>
      <w:sz w:val="20"/>
      <w:szCs w:val="20"/>
      <w:lang w:val="en-US"/>
    </w:rPr>
  </w:style>
  <w:style w:type="character" w:customStyle="1" w:styleId="BodyTextIndentChar">
    <w:name w:val="Body Text Indent Char"/>
    <w:basedOn w:val="a0"/>
    <w:qFormat/>
    <w:locked/>
    <w:rsid w:val="00101EB6"/>
    <w:rPr>
      <w:rFonts w:ascii="Calibri" w:hAnsi="Calibri" w:cs="Calibri"/>
      <w:sz w:val="22"/>
      <w:szCs w:val="22"/>
      <w:lang w:val="ru-RU" w:eastAsia="en-US" w:bidi="ar-SA"/>
    </w:rPr>
  </w:style>
  <w:style w:type="paragraph" w:customStyle="1" w:styleId="ConsPlusNormal">
    <w:name w:val="ConsPlusNormal"/>
    <w:qFormat/>
    <w:rsid w:val="00101EB6"/>
    <w:pPr>
      <w:widowControl/>
      <w:adjustRightInd w:val="0"/>
      <w:ind w:firstLine="720"/>
    </w:pPr>
    <w:rPr>
      <w:rFonts w:ascii="Arial" w:hAnsi="Arial" w:cs="Arial"/>
      <w:sz w:val="20"/>
      <w:szCs w:val="20"/>
      <w:lang w:val="ru-RU"/>
    </w:rPr>
  </w:style>
  <w:style w:type="paragraph" w:styleId="aff">
    <w:name w:val="header"/>
    <w:basedOn w:val="a"/>
    <w:link w:val="aff0"/>
    <w:uiPriority w:val="99"/>
    <w:unhideWhenUsed/>
    <w:rsid w:val="00101EB6"/>
    <w:pPr>
      <w:tabs>
        <w:tab w:val="center" w:pos="4677"/>
        <w:tab w:val="right" w:pos="9355"/>
      </w:tabs>
      <w:autoSpaceDE/>
      <w:autoSpaceDN/>
    </w:pPr>
    <w:rPr>
      <w:lang w:eastAsia="ru-RU"/>
    </w:rPr>
  </w:style>
  <w:style w:type="character" w:customStyle="1" w:styleId="aff0">
    <w:name w:val="Верхний колонтитул Знак"/>
    <w:basedOn w:val="a0"/>
    <w:link w:val="aff"/>
    <w:uiPriority w:val="99"/>
    <w:rsid w:val="00101EB6"/>
    <w:rPr>
      <w:rFonts w:ascii="Times New Roman" w:eastAsia="Times New Roman" w:hAnsi="Times New Roman" w:cs="Times New Roman"/>
      <w:lang w:val="ru-RU" w:eastAsia="ru-RU"/>
    </w:rPr>
  </w:style>
  <w:style w:type="paragraph" w:styleId="aff1">
    <w:name w:val="footer"/>
    <w:basedOn w:val="a"/>
    <w:link w:val="aff2"/>
    <w:uiPriority w:val="99"/>
    <w:unhideWhenUsed/>
    <w:rsid w:val="00101EB6"/>
    <w:pPr>
      <w:tabs>
        <w:tab w:val="center" w:pos="4677"/>
        <w:tab w:val="right" w:pos="9355"/>
      </w:tabs>
      <w:autoSpaceDE/>
      <w:autoSpaceDN/>
    </w:pPr>
    <w:rPr>
      <w:lang w:eastAsia="ru-RU"/>
    </w:rPr>
  </w:style>
  <w:style w:type="character" w:customStyle="1" w:styleId="aff2">
    <w:name w:val="Нижний колонтитул Знак"/>
    <w:basedOn w:val="a0"/>
    <w:link w:val="aff1"/>
    <w:uiPriority w:val="99"/>
    <w:rsid w:val="00101EB6"/>
    <w:rPr>
      <w:rFonts w:ascii="Times New Roman" w:eastAsia="Times New Roman" w:hAnsi="Times New Roman"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1"/>
    <w:qFormat/>
    <w:pPr>
      <w:ind w:left="936"/>
      <w:jc w:val="both"/>
      <w:outlineLvl w:val="0"/>
    </w:pPr>
    <w:rPr>
      <w:b/>
      <w:bCs/>
      <w:sz w:val="28"/>
      <w:szCs w:val="28"/>
    </w:rPr>
  </w:style>
  <w:style w:type="paragraph" w:styleId="2">
    <w:name w:val="heading 2"/>
    <w:basedOn w:val="a"/>
    <w:link w:val="20"/>
    <w:unhideWhenUsed/>
    <w:qFormat/>
    <w:pPr>
      <w:ind w:left="936"/>
      <w:outlineLvl w:val="1"/>
    </w:pPr>
    <w:rPr>
      <w:b/>
      <w:bCs/>
      <w:i/>
      <w:iCs/>
      <w:sz w:val="28"/>
      <w:szCs w:val="28"/>
    </w:rPr>
  </w:style>
  <w:style w:type="paragraph" w:styleId="3">
    <w:name w:val="heading 3"/>
    <w:basedOn w:val="a"/>
    <w:next w:val="a"/>
    <w:link w:val="30"/>
    <w:unhideWhenUsed/>
    <w:qFormat/>
    <w:rsid w:val="00F86A1B"/>
    <w:pPr>
      <w:autoSpaceDE/>
      <w:autoSpaceDN/>
      <w:spacing w:before="163"/>
      <w:ind w:left="1410"/>
      <w:jc w:val="both"/>
      <w:outlineLvl w:val="2"/>
    </w:pPr>
    <w:rPr>
      <w:b/>
      <w:i/>
      <w:sz w:val="28"/>
      <w:szCs w:val="28"/>
      <w:lang w:eastAsia="ru-RU"/>
    </w:rPr>
  </w:style>
  <w:style w:type="paragraph" w:styleId="4">
    <w:name w:val="heading 4"/>
    <w:basedOn w:val="a"/>
    <w:next w:val="a"/>
    <w:link w:val="40"/>
    <w:uiPriority w:val="9"/>
    <w:semiHidden/>
    <w:unhideWhenUsed/>
    <w:qFormat/>
    <w:rsid w:val="00F86A1B"/>
    <w:pPr>
      <w:keepNext/>
      <w:keepLines/>
      <w:autoSpaceDE/>
      <w:autoSpaceDN/>
      <w:spacing w:before="240" w:after="40"/>
      <w:outlineLvl w:val="3"/>
    </w:pPr>
    <w:rPr>
      <w:b/>
      <w:sz w:val="24"/>
      <w:szCs w:val="24"/>
      <w:lang w:eastAsia="ru-RU"/>
    </w:rPr>
  </w:style>
  <w:style w:type="paragraph" w:styleId="5">
    <w:name w:val="heading 5"/>
    <w:basedOn w:val="a"/>
    <w:next w:val="a"/>
    <w:link w:val="50"/>
    <w:uiPriority w:val="9"/>
    <w:semiHidden/>
    <w:unhideWhenUsed/>
    <w:qFormat/>
    <w:rsid w:val="00F86A1B"/>
    <w:pPr>
      <w:keepNext/>
      <w:keepLines/>
      <w:autoSpaceDE/>
      <w:autoSpaceDN/>
      <w:spacing w:before="220" w:after="40"/>
      <w:outlineLvl w:val="4"/>
    </w:pPr>
    <w:rPr>
      <w:b/>
      <w:lang w:eastAsia="ru-RU"/>
    </w:rPr>
  </w:style>
  <w:style w:type="paragraph" w:styleId="6">
    <w:name w:val="heading 6"/>
    <w:basedOn w:val="a"/>
    <w:next w:val="a"/>
    <w:link w:val="60"/>
    <w:uiPriority w:val="9"/>
    <w:semiHidden/>
    <w:unhideWhenUsed/>
    <w:qFormat/>
    <w:rsid w:val="00F86A1B"/>
    <w:pPr>
      <w:keepNext/>
      <w:keepLines/>
      <w:autoSpaceDE/>
      <w:autoSpaceDN/>
      <w:spacing w:before="200" w:after="40"/>
      <w:outlineLvl w:val="5"/>
    </w:pPr>
    <w:rPr>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link w:val="a4"/>
    <w:qFormat/>
    <w:pPr>
      <w:ind w:left="228"/>
      <w:jc w:val="both"/>
    </w:pPr>
    <w:rPr>
      <w:sz w:val="28"/>
      <w:szCs w:val="28"/>
    </w:rPr>
  </w:style>
  <w:style w:type="paragraph" w:styleId="a5">
    <w:name w:val="Title"/>
    <w:basedOn w:val="a"/>
    <w:link w:val="a6"/>
    <w:qFormat/>
    <w:pPr>
      <w:spacing w:before="3"/>
      <w:ind w:left="231" w:right="232"/>
      <w:jc w:val="center"/>
    </w:pPr>
    <w:rPr>
      <w:b/>
      <w:bCs/>
      <w:sz w:val="48"/>
      <w:szCs w:val="48"/>
    </w:rPr>
  </w:style>
  <w:style w:type="paragraph" w:styleId="a7">
    <w:name w:val="List Paragraph"/>
    <w:aliases w:val="ITL List Paragraph,Цветной список - Акцент 13,Нумерованый список,List Paragraph1"/>
    <w:basedOn w:val="a"/>
    <w:link w:val="a8"/>
    <w:uiPriority w:val="34"/>
    <w:qFormat/>
    <w:pPr>
      <w:ind w:left="228" w:firstLine="283"/>
      <w:jc w:val="both"/>
    </w:pPr>
  </w:style>
  <w:style w:type="paragraph" w:customStyle="1" w:styleId="TableParagraph">
    <w:name w:val="Table Paragraph"/>
    <w:basedOn w:val="a"/>
    <w:uiPriority w:val="1"/>
    <w:qFormat/>
  </w:style>
  <w:style w:type="character" w:customStyle="1" w:styleId="30">
    <w:name w:val="Заголовок 3 Знак"/>
    <w:basedOn w:val="a0"/>
    <w:link w:val="3"/>
    <w:qFormat/>
    <w:rsid w:val="00F86A1B"/>
    <w:rPr>
      <w:rFonts w:ascii="Times New Roman" w:eastAsia="Times New Roman" w:hAnsi="Times New Roman" w:cs="Times New Roman"/>
      <w:b/>
      <w:i/>
      <w:sz w:val="28"/>
      <w:szCs w:val="28"/>
      <w:lang w:val="ru-RU" w:eastAsia="ru-RU"/>
    </w:rPr>
  </w:style>
  <w:style w:type="character" w:customStyle="1" w:styleId="40">
    <w:name w:val="Заголовок 4 Знак"/>
    <w:basedOn w:val="a0"/>
    <w:link w:val="4"/>
    <w:uiPriority w:val="9"/>
    <w:semiHidden/>
    <w:rsid w:val="00F86A1B"/>
    <w:rPr>
      <w:rFonts w:ascii="Times New Roman" w:eastAsia="Times New Roman" w:hAnsi="Times New Roman" w:cs="Times New Roman"/>
      <w:b/>
      <w:sz w:val="24"/>
      <w:szCs w:val="24"/>
      <w:lang w:val="ru-RU" w:eastAsia="ru-RU"/>
    </w:rPr>
  </w:style>
  <w:style w:type="character" w:customStyle="1" w:styleId="50">
    <w:name w:val="Заголовок 5 Знак"/>
    <w:basedOn w:val="a0"/>
    <w:link w:val="5"/>
    <w:uiPriority w:val="9"/>
    <w:semiHidden/>
    <w:rsid w:val="00F86A1B"/>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semiHidden/>
    <w:rsid w:val="00F86A1B"/>
    <w:rPr>
      <w:rFonts w:ascii="Times New Roman" w:eastAsia="Times New Roman" w:hAnsi="Times New Roman" w:cs="Times New Roman"/>
      <w:b/>
      <w:sz w:val="20"/>
      <w:szCs w:val="20"/>
      <w:lang w:val="ru-RU" w:eastAsia="ru-RU"/>
    </w:rPr>
  </w:style>
  <w:style w:type="character" w:customStyle="1" w:styleId="10">
    <w:name w:val="Заголовок 1 Знак"/>
    <w:basedOn w:val="a0"/>
    <w:link w:val="1"/>
    <w:uiPriority w:val="1"/>
    <w:rsid w:val="00F86A1B"/>
    <w:rPr>
      <w:rFonts w:ascii="Times New Roman" w:eastAsia="Times New Roman" w:hAnsi="Times New Roman" w:cs="Times New Roman"/>
      <w:b/>
      <w:bCs/>
      <w:sz w:val="28"/>
      <w:szCs w:val="28"/>
      <w:lang w:val="ru-RU"/>
    </w:rPr>
  </w:style>
  <w:style w:type="character" w:customStyle="1" w:styleId="20">
    <w:name w:val="Заголовок 2 Знак"/>
    <w:basedOn w:val="a0"/>
    <w:link w:val="2"/>
    <w:rsid w:val="00F86A1B"/>
    <w:rPr>
      <w:rFonts w:ascii="Times New Roman" w:eastAsia="Times New Roman" w:hAnsi="Times New Roman" w:cs="Times New Roman"/>
      <w:b/>
      <w:bCs/>
      <w:i/>
      <w:iCs/>
      <w:sz w:val="28"/>
      <w:szCs w:val="28"/>
      <w:lang w:val="ru-RU"/>
    </w:rPr>
  </w:style>
  <w:style w:type="character" w:customStyle="1" w:styleId="a6">
    <w:name w:val="Название Знак"/>
    <w:basedOn w:val="a0"/>
    <w:link w:val="a5"/>
    <w:rsid w:val="00F86A1B"/>
    <w:rPr>
      <w:rFonts w:ascii="Times New Roman" w:eastAsia="Times New Roman" w:hAnsi="Times New Roman" w:cs="Times New Roman"/>
      <w:b/>
      <w:bCs/>
      <w:sz w:val="48"/>
      <w:szCs w:val="48"/>
      <w:lang w:val="ru-RU"/>
    </w:rPr>
  </w:style>
  <w:style w:type="paragraph" w:styleId="a9">
    <w:name w:val="Subtitle"/>
    <w:basedOn w:val="a"/>
    <w:next w:val="a"/>
    <w:link w:val="aa"/>
    <w:uiPriority w:val="11"/>
    <w:qFormat/>
    <w:rsid w:val="00F86A1B"/>
    <w:pPr>
      <w:keepNext/>
      <w:keepLines/>
      <w:autoSpaceDE/>
      <w:autoSpaceDN/>
      <w:spacing w:before="360" w:after="80"/>
    </w:pPr>
    <w:rPr>
      <w:rFonts w:ascii="Georgia" w:eastAsia="Georgia" w:hAnsi="Georgia" w:cs="Georgia"/>
      <w:i/>
      <w:color w:val="666666"/>
      <w:sz w:val="48"/>
      <w:szCs w:val="48"/>
      <w:lang w:eastAsia="ru-RU"/>
    </w:rPr>
  </w:style>
  <w:style w:type="character" w:customStyle="1" w:styleId="aa">
    <w:name w:val="Подзаголовок Знак"/>
    <w:basedOn w:val="a0"/>
    <w:link w:val="a9"/>
    <w:uiPriority w:val="11"/>
    <w:rsid w:val="00F86A1B"/>
    <w:rPr>
      <w:rFonts w:ascii="Georgia" w:eastAsia="Georgia" w:hAnsi="Georgia" w:cs="Georgia"/>
      <w:i/>
      <w:color w:val="666666"/>
      <w:sz w:val="48"/>
      <w:szCs w:val="48"/>
      <w:lang w:val="ru-RU" w:eastAsia="ru-RU"/>
    </w:rPr>
  </w:style>
  <w:style w:type="character" w:customStyle="1" w:styleId="a8">
    <w:name w:val="Абзац списка Знак"/>
    <w:aliases w:val="ITL List Paragraph Знак,Цветной список - Акцент 13 Знак,Нумерованый список Знак,List Paragraph1 Знак"/>
    <w:link w:val="a7"/>
    <w:uiPriority w:val="34"/>
    <w:qFormat/>
    <w:locked/>
    <w:rsid w:val="00F86A1B"/>
    <w:rPr>
      <w:rFonts w:ascii="Times New Roman" w:eastAsia="Times New Roman" w:hAnsi="Times New Roman" w:cs="Times New Roman"/>
      <w:lang w:val="ru-RU"/>
    </w:rPr>
  </w:style>
  <w:style w:type="paragraph" w:styleId="ab">
    <w:name w:val="footnote text"/>
    <w:aliases w:val="Знак6,F1"/>
    <w:basedOn w:val="a"/>
    <w:link w:val="ac"/>
    <w:unhideWhenUsed/>
    <w:qFormat/>
    <w:rsid w:val="00F86A1B"/>
    <w:pPr>
      <w:autoSpaceDE/>
      <w:autoSpaceDN/>
    </w:pPr>
    <w:rPr>
      <w:rFonts w:ascii="Calibri" w:eastAsia="Calibri" w:hAnsi="Calibri"/>
      <w:sz w:val="20"/>
      <w:szCs w:val="20"/>
      <w:lang w:eastAsia="ru-RU"/>
    </w:rPr>
  </w:style>
  <w:style w:type="character" w:customStyle="1" w:styleId="ac">
    <w:name w:val="Текст сноски Знак"/>
    <w:aliases w:val="Знак6 Знак,F1 Знак"/>
    <w:basedOn w:val="a0"/>
    <w:link w:val="ab"/>
    <w:qFormat/>
    <w:rsid w:val="00F86A1B"/>
    <w:rPr>
      <w:rFonts w:ascii="Calibri" w:eastAsia="Calibri" w:hAnsi="Calibri" w:cs="Times New Roman"/>
      <w:sz w:val="20"/>
      <w:szCs w:val="20"/>
      <w:lang w:val="ru-RU" w:eastAsia="ru-RU"/>
    </w:rPr>
  </w:style>
  <w:style w:type="character" w:styleId="ad">
    <w:name w:val="footnote reference"/>
    <w:unhideWhenUsed/>
    <w:qFormat/>
    <w:rsid w:val="00F86A1B"/>
    <w:rPr>
      <w:vertAlign w:val="superscript"/>
    </w:rPr>
  </w:style>
  <w:style w:type="character" w:styleId="ae">
    <w:name w:val="Hyperlink"/>
    <w:basedOn w:val="a0"/>
    <w:uiPriority w:val="99"/>
    <w:qFormat/>
    <w:rsid w:val="00F86A1B"/>
    <w:rPr>
      <w:rFonts w:cs="Times New Roman"/>
      <w:color w:val="0000FF"/>
      <w:u w:val="single"/>
    </w:rPr>
  </w:style>
  <w:style w:type="character" w:customStyle="1" w:styleId="a4">
    <w:name w:val="Основной текст Знак"/>
    <w:basedOn w:val="a0"/>
    <w:link w:val="a3"/>
    <w:rsid w:val="00F86A1B"/>
    <w:rPr>
      <w:rFonts w:ascii="Times New Roman" w:eastAsia="Times New Roman" w:hAnsi="Times New Roman" w:cs="Times New Roman"/>
      <w:sz w:val="28"/>
      <w:szCs w:val="28"/>
      <w:lang w:val="ru-RU"/>
    </w:rPr>
  </w:style>
  <w:style w:type="paragraph" w:styleId="11">
    <w:name w:val="toc 1"/>
    <w:basedOn w:val="a"/>
    <w:next w:val="a"/>
    <w:uiPriority w:val="1"/>
    <w:qFormat/>
    <w:rsid w:val="00F86A1B"/>
    <w:pPr>
      <w:spacing w:before="161"/>
      <w:ind w:left="500" w:hanging="282"/>
    </w:pPr>
    <w:rPr>
      <w:b/>
      <w:bCs/>
      <w:sz w:val="28"/>
      <w:szCs w:val="28"/>
    </w:rPr>
  </w:style>
  <w:style w:type="paragraph" w:styleId="21">
    <w:name w:val="toc 2"/>
    <w:basedOn w:val="a"/>
    <w:next w:val="a"/>
    <w:uiPriority w:val="1"/>
    <w:qFormat/>
    <w:rsid w:val="00F86A1B"/>
    <w:pPr>
      <w:spacing w:before="160"/>
      <w:ind w:left="711" w:hanging="493"/>
    </w:pPr>
    <w:rPr>
      <w:sz w:val="28"/>
      <w:szCs w:val="28"/>
    </w:rPr>
  </w:style>
  <w:style w:type="paragraph" w:styleId="af">
    <w:name w:val="Body Text Indent"/>
    <w:basedOn w:val="a"/>
    <w:link w:val="af0"/>
    <w:qFormat/>
    <w:rsid w:val="00F86A1B"/>
    <w:pPr>
      <w:spacing w:after="120"/>
      <w:ind w:left="283"/>
    </w:pPr>
  </w:style>
  <w:style w:type="character" w:customStyle="1" w:styleId="af0">
    <w:name w:val="Основной текст с отступом Знак"/>
    <w:basedOn w:val="a0"/>
    <w:link w:val="af"/>
    <w:qFormat/>
    <w:rsid w:val="00F86A1B"/>
    <w:rPr>
      <w:rFonts w:ascii="Times New Roman" w:eastAsia="Times New Roman" w:hAnsi="Times New Roman" w:cs="Times New Roman"/>
      <w:lang w:val="ru-RU"/>
    </w:rPr>
  </w:style>
  <w:style w:type="paragraph" w:styleId="af1">
    <w:name w:val="Normal (Web)"/>
    <w:basedOn w:val="a"/>
    <w:uiPriority w:val="99"/>
    <w:qFormat/>
    <w:rsid w:val="00F86A1B"/>
    <w:pPr>
      <w:spacing w:before="100" w:beforeAutospacing="1" w:after="100" w:afterAutospacing="1"/>
    </w:pPr>
    <w:rPr>
      <w:sz w:val="24"/>
      <w:szCs w:val="24"/>
      <w:lang w:eastAsia="ru-RU"/>
    </w:rPr>
  </w:style>
  <w:style w:type="table" w:styleId="af2">
    <w:name w:val="Table Grid"/>
    <w:basedOn w:val="a1"/>
    <w:uiPriority w:val="39"/>
    <w:qFormat/>
    <w:rsid w:val="00F86A1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484">
    <w:name w:val="CharAttribute484"/>
    <w:uiPriority w:val="99"/>
    <w:qFormat/>
    <w:rsid w:val="00F86A1B"/>
    <w:rPr>
      <w:rFonts w:ascii="Times New Roman" w:hAnsi="Times New Roman"/>
      <w:i/>
      <w:sz w:val="28"/>
    </w:rPr>
  </w:style>
  <w:style w:type="paragraph" w:customStyle="1" w:styleId="17PRIL-tabl-txt">
    <w:name w:val="17PRIL-tabl-txt"/>
    <w:basedOn w:val="a"/>
    <w:uiPriority w:val="99"/>
    <w:qFormat/>
    <w:rsid w:val="00F86A1B"/>
    <w:pPr>
      <w:adjustRightInd w:val="0"/>
      <w:spacing w:line="200" w:lineRule="atLeast"/>
      <w:textAlignment w:val="center"/>
    </w:pPr>
    <w:rPr>
      <w:rFonts w:ascii="TextBookC" w:hAnsi="TextBookC" w:cs="TextBookC"/>
      <w:color w:val="000000"/>
      <w:spacing w:val="-2"/>
      <w:sz w:val="16"/>
      <w:szCs w:val="16"/>
      <w:u w:color="000000"/>
    </w:rPr>
  </w:style>
  <w:style w:type="character" w:customStyle="1" w:styleId="propis">
    <w:name w:val="propis"/>
    <w:uiPriority w:val="99"/>
    <w:qFormat/>
    <w:rsid w:val="00F86A1B"/>
    <w:rPr>
      <w:rFonts w:ascii="CenturySchlbkCyr" w:hAnsi="CenturySchlbkCyr"/>
      <w:i/>
      <w:sz w:val="19"/>
      <w:u w:val="none"/>
    </w:rPr>
  </w:style>
  <w:style w:type="paragraph" w:customStyle="1" w:styleId="af3">
    <w:name w:val="[Без стиля]"/>
    <w:uiPriority w:val="99"/>
    <w:qFormat/>
    <w:rsid w:val="00F86A1B"/>
    <w:pPr>
      <w:widowControl/>
      <w:adjustRightInd w:val="0"/>
      <w:spacing w:line="288" w:lineRule="auto"/>
      <w:textAlignment w:val="center"/>
    </w:pPr>
    <w:rPr>
      <w:rFonts w:ascii="TextBookC" w:eastAsia="Calibri" w:hAnsi="TextBookC" w:cs="Times New Roman"/>
      <w:color w:val="000000"/>
      <w:sz w:val="24"/>
      <w:szCs w:val="24"/>
    </w:rPr>
  </w:style>
  <w:style w:type="paragraph" w:customStyle="1" w:styleId="13NormDOC-txt">
    <w:name w:val="13NormDOC-txt"/>
    <w:basedOn w:val="a"/>
    <w:uiPriority w:val="99"/>
    <w:qFormat/>
    <w:rsid w:val="00F86A1B"/>
    <w:pPr>
      <w:adjustRightInd w:val="0"/>
      <w:spacing w:before="113" w:line="220" w:lineRule="atLeast"/>
      <w:ind w:left="567" w:right="567"/>
      <w:jc w:val="both"/>
      <w:textAlignment w:val="center"/>
    </w:pPr>
    <w:rPr>
      <w:rFonts w:ascii="TextBookC" w:hAnsi="TextBookC" w:cs="TextBookC"/>
      <w:color w:val="000000"/>
      <w:spacing w:val="-2"/>
      <w:sz w:val="18"/>
      <w:szCs w:val="18"/>
      <w:u w:color="000000"/>
    </w:rPr>
  </w:style>
  <w:style w:type="paragraph" w:customStyle="1" w:styleId="12">
    <w:name w:val="Абзац списка1"/>
    <w:basedOn w:val="a"/>
    <w:qFormat/>
    <w:rsid w:val="00F86A1B"/>
    <w:pPr>
      <w:spacing w:after="200" w:line="276" w:lineRule="auto"/>
      <w:ind w:left="720"/>
      <w:contextualSpacing/>
    </w:pPr>
    <w:rPr>
      <w:rFonts w:ascii="Calibri" w:eastAsia="Calibri" w:hAnsi="Calibri"/>
    </w:rPr>
  </w:style>
  <w:style w:type="paragraph" w:customStyle="1" w:styleId="ParaAttribute7">
    <w:name w:val="ParaAttribute7"/>
    <w:qFormat/>
    <w:rsid w:val="00F86A1B"/>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2">
    <w:name w:val="ParaAttribute2"/>
    <w:qFormat/>
    <w:rsid w:val="00F86A1B"/>
    <w:pPr>
      <w:wordWrap w:val="0"/>
      <w:autoSpaceDE/>
      <w:autoSpaceDN/>
      <w:ind w:right="-1"/>
      <w:jc w:val="center"/>
    </w:pPr>
    <w:rPr>
      <w:rFonts w:ascii="Times New Roman" w:eastAsia="№Е" w:hAnsi="Times New Roman" w:cs="Times New Roman"/>
      <w:sz w:val="20"/>
      <w:szCs w:val="20"/>
      <w:lang w:val="ru-RU" w:eastAsia="ru-RU"/>
    </w:rPr>
  </w:style>
  <w:style w:type="paragraph" w:customStyle="1" w:styleId="p2">
    <w:name w:val="p2"/>
    <w:basedOn w:val="a"/>
    <w:uiPriority w:val="99"/>
    <w:qFormat/>
    <w:rsid w:val="00F86A1B"/>
    <w:pPr>
      <w:spacing w:before="100" w:beforeAutospacing="1" w:after="100" w:afterAutospacing="1"/>
    </w:pPr>
    <w:rPr>
      <w:sz w:val="24"/>
      <w:szCs w:val="24"/>
      <w:lang w:eastAsia="ru-RU"/>
    </w:rPr>
  </w:style>
  <w:style w:type="paragraph" w:customStyle="1" w:styleId="p17">
    <w:name w:val="p17"/>
    <w:basedOn w:val="a"/>
    <w:uiPriority w:val="99"/>
    <w:qFormat/>
    <w:rsid w:val="00F86A1B"/>
    <w:pPr>
      <w:spacing w:before="100" w:beforeAutospacing="1" w:after="100" w:afterAutospacing="1"/>
    </w:pPr>
    <w:rPr>
      <w:sz w:val="24"/>
      <w:szCs w:val="24"/>
      <w:lang w:eastAsia="ru-RU"/>
    </w:rPr>
  </w:style>
  <w:style w:type="paragraph" w:customStyle="1" w:styleId="p5">
    <w:name w:val="p5"/>
    <w:basedOn w:val="a"/>
    <w:uiPriority w:val="99"/>
    <w:qFormat/>
    <w:rsid w:val="00F86A1B"/>
    <w:pPr>
      <w:spacing w:before="100" w:beforeAutospacing="1" w:after="100" w:afterAutospacing="1"/>
    </w:pPr>
    <w:rPr>
      <w:sz w:val="24"/>
      <w:szCs w:val="24"/>
      <w:lang w:eastAsia="ru-RU"/>
    </w:rPr>
  </w:style>
  <w:style w:type="paragraph" w:customStyle="1" w:styleId="13NormDOC-bul">
    <w:name w:val="13NormDOC-bul"/>
    <w:basedOn w:val="a"/>
    <w:uiPriority w:val="99"/>
    <w:qFormat/>
    <w:rsid w:val="00F86A1B"/>
    <w:pPr>
      <w:adjustRightInd w:val="0"/>
      <w:spacing w:line="220" w:lineRule="atLeast"/>
      <w:ind w:left="850" w:right="567" w:hanging="227"/>
      <w:jc w:val="both"/>
      <w:textAlignment w:val="center"/>
    </w:pPr>
    <w:rPr>
      <w:rFonts w:ascii="TextBookC" w:hAnsi="TextBookC" w:cs="TextBookC"/>
      <w:color w:val="000000"/>
      <w:spacing w:val="-2"/>
      <w:sz w:val="18"/>
      <w:szCs w:val="18"/>
      <w:u w:color="000000"/>
    </w:rPr>
  </w:style>
  <w:style w:type="paragraph" w:customStyle="1" w:styleId="13">
    <w:name w:val="Заголовок оглавления1"/>
    <w:basedOn w:val="1"/>
    <w:next w:val="a"/>
    <w:uiPriority w:val="39"/>
    <w:unhideWhenUsed/>
    <w:qFormat/>
    <w:rsid w:val="00F86A1B"/>
    <w:pPr>
      <w:widowControl/>
      <w:autoSpaceDE/>
      <w:autoSpaceDN/>
      <w:spacing w:line="259" w:lineRule="auto"/>
      <w:ind w:left="2314"/>
      <w:jc w:val="left"/>
      <w:outlineLvl w:val="9"/>
    </w:pPr>
    <w:rPr>
      <w:rFonts w:ascii="Calibri Light" w:hAnsi="Calibri Light"/>
      <w:color w:val="2F5496"/>
      <w:lang w:eastAsia="ru-RU"/>
    </w:rPr>
  </w:style>
  <w:style w:type="paragraph" w:customStyle="1" w:styleId="14">
    <w:name w:val="Основной текст1"/>
    <w:basedOn w:val="a"/>
    <w:qFormat/>
    <w:rsid w:val="00F86A1B"/>
    <w:pPr>
      <w:autoSpaceDE/>
      <w:autoSpaceDN/>
      <w:spacing w:after="40"/>
      <w:ind w:firstLine="400"/>
    </w:pPr>
    <w:rPr>
      <w:rFonts w:ascii="Arial" w:eastAsiaTheme="minorHAnsi" w:hAnsi="Arial" w:cs="Arial"/>
      <w:color w:val="231F20"/>
      <w:sz w:val="28"/>
      <w:szCs w:val="28"/>
    </w:rPr>
  </w:style>
  <w:style w:type="paragraph" w:customStyle="1" w:styleId="22">
    <w:name w:val="Заголовок №2"/>
    <w:basedOn w:val="a"/>
    <w:qFormat/>
    <w:rsid w:val="00F86A1B"/>
    <w:pPr>
      <w:autoSpaceDE/>
      <w:autoSpaceDN/>
      <w:spacing w:after="400" w:line="226" w:lineRule="auto"/>
      <w:jc w:val="center"/>
      <w:outlineLvl w:val="1"/>
    </w:pPr>
    <w:rPr>
      <w:rFonts w:ascii="Arial" w:eastAsiaTheme="minorHAnsi" w:hAnsi="Arial" w:cs="Arial"/>
      <w:b/>
      <w:bCs/>
      <w:color w:val="231F20"/>
      <w:sz w:val="28"/>
      <w:szCs w:val="28"/>
    </w:rPr>
  </w:style>
  <w:style w:type="character" w:customStyle="1" w:styleId="CharAttribute2">
    <w:name w:val="CharAttribute2"/>
    <w:qFormat/>
    <w:rsid w:val="00F86A1B"/>
    <w:rPr>
      <w:rFonts w:ascii="Times New Roman" w:eastAsia="Batang" w:hAnsi="Batang"/>
      <w:sz w:val="28"/>
    </w:rPr>
  </w:style>
  <w:style w:type="paragraph" w:customStyle="1" w:styleId="ParaAttribute3">
    <w:name w:val="ParaAttribute3"/>
    <w:qFormat/>
    <w:rsid w:val="00F86A1B"/>
    <w:pPr>
      <w:wordWrap w:val="0"/>
      <w:autoSpaceDE/>
      <w:autoSpaceDN/>
      <w:ind w:right="-1"/>
      <w:jc w:val="center"/>
    </w:pPr>
    <w:rPr>
      <w:rFonts w:ascii="Times New Roman" w:eastAsia="№Е" w:hAnsi="Times New Roman" w:cs="Times New Roman"/>
      <w:sz w:val="20"/>
      <w:szCs w:val="20"/>
      <w:lang w:val="ru-RU" w:eastAsia="ru-RU"/>
    </w:rPr>
  </w:style>
  <w:style w:type="character" w:customStyle="1" w:styleId="CharAttribute5">
    <w:name w:val="CharAttribute5"/>
    <w:qFormat/>
    <w:rsid w:val="00F86A1B"/>
    <w:rPr>
      <w:rFonts w:ascii="Batang" w:eastAsia="Times New Roman" w:hAnsi="Times New Roman" w:hint="eastAsia"/>
      <w:sz w:val="28"/>
    </w:rPr>
  </w:style>
  <w:style w:type="paragraph" w:customStyle="1" w:styleId="ParaAttribute5">
    <w:name w:val="ParaAttribute5"/>
    <w:qFormat/>
    <w:rsid w:val="00F86A1B"/>
    <w:pPr>
      <w:wordWrap w:val="0"/>
      <w:autoSpaceDE/>
      <w:autoSpaceDN/>
      <w:ind w:right="-1"/>
      <w:jc w:val="both"/>
    </w:pPr>
    <w:rPr>
      <w:rFonts w:ascii="Times New Roman" w:eastAsia="№Е" w:hAnsi="Times New Roman" w:cs="Times New Roman"/>
      <w:sz w:val="20"/>
      <w:szCs w:val="20"/>
      <w:lang w:val="ru-RU" w:eastAsia="ru-RU"/>
    </w:rPr>
  </w:style>
  <w:style w:type="character" w:customStyle="1" w:styleId="CharAttribute6">
    <w:name w:val="CharAttribute6"/>
    <w:qFormat/>
    <w:rsid w:val="00F86A1B"/>
    <w:rPr>
      <w:rFonts w:ascii="Times New Roman" w:eastAsia="Batang" w:hAnsi="Batang"/>
      <w:color w:val="0000FF"/>
      <w:sz w:val="28"/>
      <w:u w:val="single"/>
    </w:rPr>
  </w:style>
  <w:style w:type="paragraph" w:customStyle="1" w:styleId="ParaAttribute8">
    <w:name w:val="ParaAttribute8"/>
    <w:qFormat/>
    <w:rsid w:val="00F86A1B"/>
    <w:pPr>
      <w:widowControl/>
      <w:autoSpaceDE/>
      <w:autoSpaceDN/>
      <w:ind w:firstLine="851"/>
      <w:jc w:val="both"/>
    </w:pPr>
    <w:rPr>
      <w:rFonts w:ascii="Times New Roman" w:eastAsia="№Е" w:hAnsi="Times New Roman" w:cs="Times New Roman"/>
      <w:sz w:val="20"/>
      <w:szCs w:val="20"/>
      <w:lang w:val="ru-RU" w:eastAsia="ru-RU"/>
    </w:rPr>
  </w:style>
  <w:style w:type="paragraph" w:customStyle="1" w:styleId="af4">
    <w:name w:val="Содержимое таблицы"/>
    <w:basedOn w:val="a"/>
    <w:qFormat/>
    <w:rsid w:val="00F86A1B"/>
    <w:pPr>
      <w:suppressLineNumbers/>
      <w:suppressAutoHyphens/>
      <w:spacing w:after="200" w:line="276" w:lineRule="auto"/>
    </w:pPr>
    <w:rPr>
      <w:rFonts w:ascii="Calibri" w:hAnsi="Calibri" w:cs="Calibri"/>
    </w:rPr>
  </w:style>
  <w:style w:type="character" w:customStyle="1" w:styleId="UnresolvedMention">
    <w:name w:val="Unresolved Mention"/>
    <w:basedOn w:val="a0"/>
    <w:uiPriority w:val="99"/>
    <w:semiHidden/>
    <w:unhideWhenUsed/>
    <w:rsid w:val="00F86A1B"/>
    <w:rPr>
      <w:color w:val="605E5C"/>
      <w:shd w:val="clear" w:color="auto" w:fill="E1DFDD"/>
    </w:rPr>
  </w:style>
  <w:style w:type="character" w:styleId="af5">
    <w:name w:val="Emphasis"/>
    <w:basedOn w:val="a0"/>
    <w:qFormat/>
    <w:rsid w:val="00101EB6"/>
    <w:rPr>
      <w:rFonts w:cs="Times New Roman"/>
      <w:i/>
      <w:iCs/>
    </w:rPr>
  </w:style>
  <w:style w:type="paragraph" w:styleId="af6">
    <w:name w:val="Balloon Text"/>
    <w:basedOn w:val="a"/>
    <w:link w:val="af7"/>
    <w:qFormat/>
    <w:rsid w:val="00101EB6"/>
    <w:pPr>
      <w:autoSpaceDE/>
      <w:autoSpaceDN/>
    </w:pPr>
    <w:rPr>
      <w:rFonts w:ascii="Segoe UI" w:hAnsi="Segoe UI"/>
      <w:snapToGrid w:val="0"/>
      <w:sz w:val="18"/>
      <w:szCs w:val="18"/>
      <w:lang w:val="zh-CN" w:eastAsia="zh-CN"/>
    </w:rPr>
  </w:style>
  <w:style w:type="character" w:customStyle="1" w:styleId="af7">
    <w:name w:val="Текст выноски Знак"/>
    <w:basedOn w:val="a0"/>
    <w:link w:val="af6"/>
    <w:qFormat/>
    <w:rsid w:val="00101EB6"/>
    <w:rPr>
      <w:rFonts w:ascii="Segoe UI" w:eastAsia="Times New Roman" w:hAnsi="Segoe UI" w:cs="Times New Roman"/>
      <w:snapToGrid w:val="0"/>
      <w:sz w:val="18"/>
      <w:szCs w:val="18"/>
      <w:lang w:val="zh-CN" w:eastAsia="zh-CN"/>
    </w:rPr>
  </w:style>
  <w:style w:type="paragraph" w:styleId="af8">
    <w:name w:val="Plain Text"/>
    <w:basedOn w:val="a"/>
    <w:link w:val="af9"/>
    <w:qFormat/>
    <w:rsid w:val="00101EB6"/>
    <w:pPr>
      <w:widowControl/>
      <w:autoSpaceDE/>
      <w:autoSpaceDN/>
    </w:pPr>
    <w:rPr>
      <w:rFonts w:ascii="Courier New" w:hAnsi="Courier New" w:cs="Courier New"/>
      <w:sz w:val="20"/>
      <w:szCs w:val="20"/>
      <w:lang w:eastAsia="ru-RU"/>
    </w:rPr>
  </w:style>
  <w:style w:type="character" w:customStyle="1" w:styleId="af9">
    <w:name w:val="Текст Знак"/>
    <w:basedOn w:val="a0"/>
    <w:link w:val="af8"/>
    <w:qFormat/>
    <w:rsid w:val="00101EB6"/>
    <w:rPr>
      <w:rFonts w:ascii="Courier New" w:eastAsia="Times New Roman" w:hAnsi="Courier New" w:cs="Courier New"/>
      <w:sz w:val="20"/>
      <w:szCs w:val="20"/>
      <w:lang w:val="ru-RU" w:eastAsia="ru-RU"/>
    </w:rPr>
  </w:style>
  <w:style w:type="paragraph" w:styleId="afa">
    <w:name w:val="Document Map"/>
    <w:basedOn w:val="a"/>
    <w:link w:val="afb"/>
    <w:semiHidden/>
    <w:qFormat/>
    <w:rsid w:val="00101EB6"/>
    <w:pPr>
      <w:shd w:val="clear" w:color="auto" w:fill="000080"/>
      <w:autoSpaceDE/>
      <w:autoSpaceDN/>
    </w:pPr>
    <w:rPr>
      <w:rFonts w:ascii="Tahoma" w:hAnsi="Tahoma" w:cs="Tahoma"/>
      <w:snapToGrid w:val="0"/>
      <w:sz w:val="20"/>
      <w:szCs w:val="20"/>
      <w:lang w:eastAsia="ru-RU"/>
    </w:rPr>
  </w:style>
  <w:style w:type="character" w:customStyle="1" w:styleId="afb">
    <w:name w:val="Схема документа Знак"/>
    <w:basedOn w:val="a0"/>
    <w:link w:val="afa"/>
    <w:semiHidden/>
    <w:rsid w:val="00101EB6"/>
    <w:rPr>
      <w:rFonts w:ascii="Tahoma" w:eastAsia="Times New Roman" w:hAnsi="Tahoma" w:cs="Tahoma"/>
      <w:snapToGrid w:val="0"/>
      <w:sz w:val="20"/>
      <w:szCs w:val="20"/>
      <w:shd w:val="clear" w:color="auto" w:fill="000080"/>
      <w:lang w:val="ru-RU" w:eastAsia="ru-RU"/>
    </w:rPr>
  </w:style>
  <w:style w:type="paragraph" w:customStyle="1" w:styleId="afc">
    <w:name w:val="Знак"/>
    <w:basedOn w:val="a"/>
    <w:qFormat/>
    <w:rsid w:val="00101EB6"/>
    <w:pPr>
      <w:widowControl/>
      <w:autoSpaceDE/>
      <w:autoSpaceDN/>
      <w:spacing w:after="160" w:line="240" w:lineRule="exact"/>
    </w:pPr>
    <w:rPr>
      <w:rFonts w:ascii="Verdana" w:hAnsi="Verdana"/>
      <w:sz w:val="20"/>
      <w:szCs w:val="20"/>
      <w:lang w:val="en-US"/>
    </w:rPr>
  </w:style>
  <w:style w:type="paragraph" w:customStyle="1" w:styleId="p4">
    <w:name w:val="p4"/>
    <w:basedOn w:val="a"/>
    <w:uiPriority w:val="99"/>
    <w:qFormat/>
    <w:rsid w:val="00101EB6"/>
    <w:pPr>
      <w:widowControl/>
      <w:autoSpaceDE/>
      <w:autoSpaceDN/>
      <w:spacing w:before="100" w:beforeAutospacing="1" w:after="100" w:afterAutospacing="1"/>
    </w:pPr>
    <w:rPr>
      <w:sz w:val="24"/>
      <w:szCs w:val="24"/>
      <w:lang w:eastAsia="ru-RU"/>
    </w:rPr>
  </w:style>
  <w:style w:type="paragraph" w:styleId="afd">
    <w:name w:val="No Spacing"/>
    <w:uiPriority w:val="1"/>
    <w:qFormat/>
    <w:rsid w:val="00101EB6"/>
    <w:pPr>
      <w:widowControl/>
      <w:autoSpaceDE/>
      <w:autoSpaceDN/>
    </w:pPr>
    <w:rPr>
      <w:rFonts w:ascii="Times New Roman" w:eastAsia="Times New Roman" w:hAnsi="Times New Roman" w:cs="Times New Roman"/>
      <w:sz w:val="24"/>
      <w:szCs w:val="24"/>
      <w:lang w:val="ru-RU" w:eastAsia="ru-RU"/>
    </w:rPr>
  </w:style>
  <w:style w:type="paragraph" w:customStyle="1" w:styleId="15">
    <w:name w:val="Без интервала1"/>
    <w:qFormat/>
    <w:rsid w:val="00101EB6"/>
    <w:pPr>
      <w:widowControl/>
      <w:autoSpaceDE/>
      <w:autoSpaceDN/>
    </w:pPr>
    <w:rPr>
      <w:rFonts w:ascii="Calibri" w:eastAsia="Calibri" w:hAnsi="Calibri" w:cs="Times New Roman"/>
      <w:lang w:val="ru-RU" w:eastAsia="ru-RU"/>
    </w:rPr>
  </w:style>
  <w:style w:type="paragraph" w:customStyle="1" w:styleId="NoSpacing1">
    <w:name w:val="No Spacing1"/>
    <w:qFormat/>
    <w:rsid w:val="00101EB6"/>
    <w:pPr>
      <w:widowControl/>
      <w:autoSpaceDE/>
      <w:autoSpaceDN/>
    </w:pPr>
    <w:rPr>
      <w:rFonts w:ascii="Calibri" w:eastAsia="Times New Roman" w:hAnsi="Calibri" w:cs="Times New Roman"/>
      <w:lang w:val="ru-RU" w:eastAsia="ru-RU"/>
    </w:rPr>
  </w:style>
  <w:style w:type="character" w:customStyle="1" w:styleId="b-message-headperson">
    <w:name w:val="b-message-head__person"/>
    <w:qFormat/>
    <w:rsid w:val="00101EB6"/>
  </w:style>
  <w:style w:type="character" w:customStyle="1" w:styleId="Iauiue">
    <w:name w:val="Iau?iue Знак"/>
    <w:link w:val="Iauiue0"/>
    <w:qFormat/>
    <w:locked/>
    <w:rsid w:val="00101EB6"/>
    <w:rPr>
      <w:sz w:val="26"/>
    </w:rPr>
  </w:style>
  <w:style w:type="paragraph" w:customStyle="1" w:styleId="Iauiue0">
    <w:name w:val="Iau?iue"/>
    <w:link w:val="Iauiue"/>
    <w:qFormat/>
    <w:rsid w:val="00101EB6"/>
    <w:pPr>
      <w:widowControl/>
      <w:autoSpaceDE/>
      <w:autoSpaceDN/>
    </w:pPr>
    <w:rPr>
      <w:sz w:val="26"/>
    </w:rPr>
  </w:style>
  <w:style w:type="paragraph" w:customStyle="1" w:styleId="Default">
    <w:name w:val="Default"/>
    <w:qFormat/>
    <w:rsid w:val="00101EB6"/>
    <w:pPr>
      <w:widowControl/>
      <w:adjustRightInd w:val="0"/>
    </w:pPr>
    <w:rPr>
      <w:rFonts w:ascii="Times New Roman" w:eastAsia="Calibri" w:hAnsi="Times New Roman" w:cs="Times New Roman"/>
      <w:color w:val="000000"/>
      <w:sz w:val="24"/>
      <w:szCs w:val="24"/>
      <w:lang w:val="ru-RU"/>
    </w:rPr>
  </w:style>
  <w:style w:type="character" w:customStyle="1" w:styleId="wmi-sign">
    <w:name w:val="wmi-sign"/>
    <w:qFormat/>
    <w:rsid w:val="00101EB6"/>
  </w:style>
  <w:style w:type="character" w:customStyle="1" w:styleId="b-message-headlinequeryi">
    <w:name w:val="b-message-headline__query__i"/>
    <w:qFormat/>
    <w:rsid w:val="00101EB6"/>
  </w:style>
  <w:style w:type="character" w:customStyle="1" w:styleId="b-message-headfield-value">
    <w:name w:val="b-message-head__field-value"/>
    <w:qFormat/>
    <w:rsid w:val="00101EB6"/>
  </w:style>
  <w:style w:type="character" w:customStyle="1" w:styleId="dropdown-user-name">
    <w:name w:val="dropdown-user-name"/>
    <w:qFormat/>
    <w:rsid w:val="00101EB6"/>
  </w:style>
  <w:style w:type="character" w:customStyle="1" w:styleId="dropdown-user-namefirst-letter">
    <w:name w:val="dropdown-user-name__first-letter"/>
    <w:qFormat/>
    <w:rsid w:val="00101EB6"/>
  </w:style>
  <w:style w:type="character" w:customStyle="1" w:styleId="c8">
    <w:name w:val="c8"/>
    <w:basedOn w:val="a0"/>
    <w:qFormat/>
    <w:rsid w:val="00101EB6"/>
    <w:rPr>
      <w:rFonts w:cs="Times New Roman"/>
    </w:rPr>
  </w:style>
  <w:style w:type="paragraph" w:customStyle="1" w:styleId="afe">
    <w:name w:val="Текст в заданном формате"/>
    <w:basedOn w:val="a"/>
    <w:qFormat/>
    <w:rsid w:val="00101EB6"/>
    <w:pPr>
      <w:widowControl/>
      <w:suppressAutoHyphens/>
      <w:autoSpaceDE/>
      <w:autoSpaceDN/>
      <w:spacing w:line="276" w:lineRule="auto"/>
    </w:pPr>
    <w:rPr>
      <w:rFonts w:ascii="Liberation Mono" w:hAnsi="Liberation Mono" w:cs="Liberation Mono"/>
      <w:sz w:val="20"/>
      <w:szCs w:val="20"/>
      <w:lang w:eastAsia="ru-RU"/>
    </w:rPr>
  </w:style>
  <w:style w:type="paragraph" w:customStyle="1" w:styleId="16">
    <w:name w:val="1"/>
    <w:basedOn w:val="a"/>
    <w:qFormat/>
    <w:rsid w:val="00101EB6"/>
    <w:pPr>
      <w:widowControl/>
      <w:autoSpaceDE/>
      <w:autoSpaceDN/>
      <w:spacing w:after="160" w:line="240" w:lineRule="exact"/>
    </w:pPr>
    <w:rPr>
      <w:rFonts w:ascii="Verdana" w:hAnsi="Verdana"/>
      <w:sz w:val="20"/>
      <w:szCs w:val="20"/>
      <w:lang w:val="en-US"/>
    </w:rPr>
  </w:style>
  <w:style w:type="character" w:customStyle="1" w:styleId="BodyTextIndentChar">
    <w:name w:val="Body Text Indent Char"/>
    <w:basedOn w:val="a0"/>
    <w:qFormat/>
    <w:locked/>
    <w:rsid w:val="00101EB6"/>
    <w:rPr>
      <w:rFonts w:ascii="Calibri" w:hAnsi="Calibri" w:cs="Calibri"/>
      <w:sz w:val="22"/>
      <w:szCs w:val="22"/>
      <w:lang w:val="ru-RU" w:eastAsia="en-US" w:bidi="ar-SA"/>
    </w:rPr>
  </w:style>
  <w:style w:type="paragraph" w:customStyle="1" w:styleId="ConsPlusNormal">
    <w:name w:val="ConsPlusNormal"/>
    <w:qFormat/>
    <w:rsid w:val="00101EB6"/>
    <w:pPr>
      <w:widowControl/>
      <w:adjustRightInd w:val="0"/>
      <w:ind w:firstLine="720"/>
    </w:pPr>
    <w:rPr>
      <w:rFonts w:ascii="Arial" w:hAnsi="Arial" w:cs="Arial"/>
      <w:sz w:val="20"/>
      <w:szCs w:val="20"/>
      <w:lang w:val="ru-RU"/>
    </w:rPr>
  </w:style>
  <w:style w:type="paragraph" w:styleId="aff">
    <w:name w:val="header"/>
    <w:basedOn w:val="a"/>
    <w:link w:val="aff0"/>
    <w:uiPriority w:val="99"/>
    <w:unhideWhenUsed/>
    <w:rsid w:val="00101EB6"/>
    <w:pPr>
      <w:tabs>
        <w:tab w:val="center" w:pos="4677"/>
        <w:tab w:val="right" w:pos="9355"/>
      </w:tabs>
      <w:autoSpaceDE/>
      <w:autoSpaceDN/>
    </w:pPr>
    <w:rPr>
      <w:lang w:eastAsia="ru-RU"/>
    </w:rPr>
  </w:style>
  <w:style w:type="character" w:customStyle="1" w:styleId="aff0">
    <w:name w:val="Верхний колонтитул Знак"/>
    <w:basedOn w:val="a0"/>
    <w:link w:val="aff"/>
    <w:uiPriority w:val="99"/>
    <w:rsid w:val="00101EB6"/>
    <w:rPr>
      <w:rFonts w:ascii="Times New Roman" w:eastAsia="Times New Roman" w:hAnsi="Times New Roman" w:cs="Times New Roman"/>
      <w:lang w:val="ru-RU" w:eastAsia="ru-RU"/>
    </w:rPr>
  </w:style>
  <w:style w:type="paragraph" w:styleId="aff1">
    <w:name w:val="footer"/>
    <w:basedOn w:val="a"/>
    <w:link w:val="aff2"/>
    <w:uiPriority w:val="99"/>
    <w:unhideWhenUsed/>
    <w:rsid w:val="00101EB6"/>
    <w:pPr>
      <w:tabs>
        <w:tab w:val="center" w:pos="4677"/>
        <w:tab w:val="right" w:pos="9355"/>
      </w:tabs>
      <w:autoSpaceDE/>
      <w:autoSpaceDN/>
    </w:pPr>
    <w:rPr>
      <w:lang w:eastAsia="ru-RU"/>
    </w:rPr>
  </w:style>
  <w:style w:type="character" w:customStyle="1" w:styleId="aff2">
    <w:name w:val="Нижний колонтитул Знак"/>
    <w:basedOn w:val="a0"/>
    <w:link w:val="aff1"/>
    <w:uiPriority w:val="99"/>
    <w:rsid w:val="00101EB6"/>
    <w:rPr>
      <w:rFonts w:ascii="Times New Roman" w:eastAsia="Times New Roman" w:hAnsi="Times New Roman"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footer" Target="footer11.xml"/><Relationship Id="rId39" Type="http://schemas.openxmlformats.org/officeDocument/2006/relationships/footer" Target="footer22.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footer" Target="footer2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9.xml"/><Relationship Id="rId32" Type="http://schemas.openxmlformats.org/officeDocument/2006/relationships/footer" Target="footer15.xml"/><Relationship Id="rId37" Type="http://schemas.openxmlformats.org/officeDocument/2006/relationships/footer" Target="footer2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9.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yperlink" Target="http://webschool15.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hyperlink" Target="mailto:school15@vologda-cyti.ru" TargetMode="External"/><Relationship Id="rId3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304</Pages>
  <Words>102310</Words>
  <Characters>583172</Characters>
  <Application>Microsoft Office Word</Application>
  <DocSecurity>0</DocSecurity>
  <Lines>4859</Lines>
  <Paragraphs>1368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684114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Папа</cp:lastModifiedBy>
  <cp:revision>5</cp:revision>
  <dcterms:created xsi:type="dcterms:W3CDTF">2023-08-27T14:33:00Z</dcterms:created>
  <dcterms:modified xsi:type="dcterms:W3CDTF">2023-10-24T18:02:00Z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2022-12-21T00:00:00Z</vt:filetime>
  </property>
  <property fmtid="{D5CDD505-2E9C-101B-9397-08002B2CF9AE}" pid="3" name="Creator">
    <vt:lpwstr>Microsoft® Word 2010</vt:lpwstr>
  </property>
  <property fmtid="{D5CDD505-2E9C-101B-9397-08002B2CF9AE}" pid="4" name="LastSaved">
    <vt:filetime>2023-08-27T00:00:00Z</vt:filetime>
  </property>
  <property fmtid="{D5CDD505-2E9C-101B-9397-08002B2CF9AE}" pid="5" name="Producer">
    <vt:lpwstr>Microsoft® Word 2010</vt:lpwstr>
  </property>
</Properties>
</file>