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B3" w:rsidRPr="00AE23DD" w:rsidRDefault="000063B3" w:rsidP="000063B3">
      <w:pPr>
        <w:jc w:val="center"/>
        <w:rPr>
          <w:b/>
          <w:bCs/>
          <w:sz w:val="28"/>
          <w:szCs w:val="28"/>
        </w:rPr>
      </w:pPr>
      <w:r w:rsidRPr="00AE23DD">
        <w:rPr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0063B3" w:rsidRPr="00AE23DD" w:rsidRDefault="000063B3" w:rsidP="000063B3">
      <w:pPr>
        <w:jc w:val="center"/>
        <w:rPr>
          <w:b/>
          <w:bCs/>
          <w:sz w:val="28"/>
          <w:szCs w:val="28"/>
        </w:rPr>
      </w:pPr>
      <w:r w:rsidRPr="00AE23DD">
        <w:rPr>
          <w:b/>
          <w:bCs/>
          <w:sz w:val="28"/>
          <w:szCs w:val="28"/>
        </w:rPr>
        <w:t>«Средняя общеобразовательная школа № 15 имени дважды Героя Советского Союза А.Ф. Клубова»</w:t>
      </w:r>
      <w:r w:rsidR="00BC5B34" w:rsidRPr="00AE23DD">
        <w:rPr>
          <w:b/>
          <w:bCs/>
          <w:sz w:val="28"/>
          <w:szCs w:val="28"/>
        </w:rPr>
        <w:t xml:space="preserve"> г. Вологда</w:t>
      </w:r>
    </w:p>
    <w:p w:rsidR="000063B3" w:rsidRPr="00AE23DD" w:rsidRDefault="000063B3" w:rsidP="000063B3">
      <w:pPr>
        <w:jc w:val="center"/>
        <w:rPr>
          <w:b/>
          <w:bCs/>
          <w:sz w:val="28"/>
          <w:szCs w:val="28"/>
        </w:rPr>
      </w:pPr>
    </w:p>
    <w:p w:rsidR="000063B3" w:rsidRPr="00CF137E" w:rsidRDefault="000063B3" w:rsidP="000063B3">
      <w:pPr>
        <w:jc w:val="center"/>
        <w:rPr>
          <w:b/>
          <w:bCs/>
        </w:rPr>
      </w:pPr>
    </w:p>
    <w:p w:rsidR="000063B3" w:rsidRDefault="000063B3" w:rsidP="000063B3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-7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5"/>
        <w:gridCol w:w="3019"/>
        <w:gridCol w:w="4203"/>
      </w:tblGrid>
      <w:tr w:rsidR="007D48A5" w:rsidTr="007D48A5">
        <w:trPr>
          <w:trHeight w:val="3360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A5" w:rsidRPr="008832A7" w:rsidRDefault="007D48A5" w:rsidP="007D48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Hlk146403983"/>
            <w:r w:rsidRPr="008832A7">
              <w:rPr>
                <w:b/>
                <w:bCs/>
              </w:rPr>
              <w:t>РАССМОТРЕНО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</w:pPr>
            <w:r w:rsidRPr="008832A7">
              <w:t>на заседании НМС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832A7">
              <w:t>протокол № 1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</w:pPr>
            <w:r w:rsidRPr="008832A7">
              <w:t xml:space="preserve">от «28» августа 2023 г.  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</w:pPr>
            <w:r w:rsidRPr="008832A7">
              <w:t xml:space="preserve">              </w:t>
            </w:r>
          </w:p>
          <w:p w:rsidR="007D48A5" w:rsidRPr="008832A7" w:rsidRDefault="007D48A5" w:rsidP="007D48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 w:rsidRPr="008832A7">
              <w:t>Руководитель НМС</w:t>
            </w:r>
          </w:p>
          <w:p w:rsidR="007D48A5" w:rsidRPr="008832A7" w:rsidRDefault="007D48A5" w:rsidP="007D48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bookmarkStart w:id="1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95250</wp:posOffset>
                  </wp:positionV>
                  <wp:extent cx="1419225" cy="752475"/>
                  <wp:effectExtent l="0" t="0" r="9525" b="9525"/>
                  <wp:wrapNone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7D48A5" w:rsidRPr="008832A7" w:rsidRDefault="007D48A5" w:rsidP="007D48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7D48A5" w:rsidRPr="001027F9" w:rsidRDefault="007D48A5" w:rsidP="007D48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7D48A5" w:rsidRPr="008832A7" w:rsidRDefault="007D48A5" w:rsidP="007D48A5">
            <w:pPr>
              <w:autoSpaceDE w:val="0"/>
              <w:autoSpaceDN w:val="0"/>
              <w:adjustRightInd w:val="0"/>
            </w:pPr>
            <w:r w:rsidRPr="008832A7">
              <w:t>/</w:t>
            </w:r>
            <w:proofErr w:type="spellStart"/>
            <w:r w:rsidRPr="008832A7">
              <w:t>Л.В.Широкова</w:t>
            </w:r>
            <w:proofErr w:type="spellEnd"/>
            <w:r w:rsidRPr="008832A7">
              <w:t>/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A5" w:rsidRPr="008832A7" w:rsidRDefault="007D48A5" w:rsidP="007D48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32A7">
              <w:rPr>
                <w:b/>
                <w:bCs/>
              </w:rPr>
              <w:t>СОГЛАСОВАНО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8832A7">
              <w:rPr>
                <w:bCs/>
                <w:noProof/>
              </w:rPr>
              <w:t>заместитель директора по УВР МОУ «СОШ № 15»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7D48A5" w:rsidRPr="008832A7" w:rsidRDefault="007D48A5" w:rsidP="007D48A5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8832A7">
              <w:rPr>
                <w:bCs/>
                <w:noProof/>
              </w:rPr>
              <w:t>«28» августа 2023 г.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19050</wp:posOffset>
                  </wp:positionV>
                  <wp:extent cx="1282065" cy="874395"/>
                  <wp:effectExtent l="0" t="0" r="0" b="1905"/>
                  <wp:wrapNone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7D48A5" w:rsidRPr="008832A7" w:rsidRDefault="007D48A5" w:rsidP="007D48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7D48A5" w:rsidRPr="008832A7" w:rsidRDefault="007D48A5" w:rsidP="007D48A5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8832A7">
              <w:rPr>
                <w:bCs/>
                <w:noProof/>
              </w:rPr>
              <w:t>/Е.Г. Фисюк/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7D48A5" w:rsidRPr="008832A7" w:rsidRDefault="007D48A5" w:rsidP="007D48A5">
            <w:pPr>
              <w:autoSpaceDE w:val="0"/>
              <w:autoSpaceDN w:val="0"/>
              <w:adjustRightInd w:val="0"/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A5" w:rsidRPr="008832A7" w:rsidRDefault="007D48A5" w:rsidP="007D48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32A7">
              <w:rPr>
                <w:b/>
                <w:bCs/>
              </w:rPr>
              <w:t>ПРИНЯТО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</w:pPr>
            <w:r w:rsidRPr="008832A7">
              <w:t>решением педагогического совета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</w:pPr>
            <w:r w:rsidRPr="008832A7">
              <w:t xml:space="preserve">протокол № 1  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</w:pPr>
            <w:r w:rsidRPr="008832A7">
              <w:t>от «29» августа  2023 г.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32A7">
              <w:rPr>
                <w:b/>
                <w:bCs/>
              </w:rPr>
              <w:t>УТВЕРЖДЕНО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</w:pPr>
            <w:r w:rsidRPr="008832A7">
              <w:t>Приказом № 209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123825</wp:posOffset>
                  </wp:positionV>
                  <wp:extent cx="771525" cy="727075"/>
                  <wp:effectExtent l="0" t="0" r="9525" b="0"/>
                  <wp:wrapNone/>
                  <wp:docPr id="9" name="Рисунок 6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32A7">
              <w:t>от «30» августа 2023 г.</w:t>
            </w:r>
          </w:p>
          <w:p w:rsidR="007D48A5" w:rsidRPr="008832A7" w:rsidRDefault="007D48A5" w:rsidP="007D48A5">
            <w:pPr>
              <w:autoSpaceDE w:val="0"/>
              <w:autoSpaceDN w:val="0"/>
              <w:adjustRightInd w:val="0"/>
            </w:pPr>
            <w:proofErr w:type="spellStart"/>
            <w:r w:rsidRPr="008832A7">
              <w:t>И.о</w:t>
            </w:r>
            <w:proofErr w:type="spellEnd"/>
            <w:r w:rsidRPr="008832A7">
              <w:t>. директора МОУ «СОШ № 15»  _____________________________</w:t>
            </w:r>
          </w:p>
          <w:p w:rsidR="007D48A5" w:rsidRDefault="007D48A5" w:rsidP="007D48A5">
            <w:pPr>
              <w:autoSpaceDE w:val="0"/>
              <w:autoSpaceDN w:val="0"/>
              <w:adjustRightInd w:val="0"/>
            </w:pPr>
            <w:r>
              <w:t xml:space="preserve">/Т.М. </w:t>
            </w:r>
            <w:proofErr w:type="spellStart"/>
            <w:r>
              <w:t>Гладина</w:t>
            </w:r>
            <w:proofErr w:type="spellEnd"/>
            <w:r>
              <w:t>/</w:t>
            </w:r>
          </w:p>
          <w:p w:rsidR="007D48A5" w:rsidRDefault="007D48A5" w:rsidP="007D48A5">
            <w:pPr>
              <w:autoSpaceDE w:val="0"/>
              <w:autoSpaceDN w:val="0"/>
              <w:adjustRightInd w:val="0"/>
            </w:pPr>
          </w:p>
        </w:tc>
      </w:tr>
      <w:bookmarkEnd w:id="0"/>
    </w:tbl>
    <w:p w:rsidR="00AE23DD" w:rsidRDefault="00AE23DD" w:rsidP="000063B3">
      <w:pPr>
        <w:jc w:val="center"/>
        <w:rPr>
          <w:b/>
          <w:bCs/>
        </w:rPr>
      </w:pPr>
    </w:p>
    <w:p w:rsidR="00EA6CC7" w:rsidRDefault="00EA6CC7" w:rsidP="000063B3">
      <w:pPr>
        <w:jc w:val="center"/>
        <w:rPr>
          <w:b/>
          <w:bCs/>
          <w:sz w:val="32"/>
          <w:szCs w:val="32"/>
        </w:rPr>
      </w:pPr>
    </w:p>
    <w:p w:rsidR="007D48A5" w:rsidRDefault="007D48A5" w:rsidP="000063B3">
      <w:pPr>
        <w:jc w:val="center"/>
        <w:rPr>
          <w:b/>
          <w:bCs/>
          <w:sz w:val="32"/>
          <w:szCs w:val="32"/>
        </w:rPr>
      </w:pPr>
    </w:p>
    <w:p w:rsidR="007D48A5" w:rsidRDefault="007D48A5" w:rsidP="000063B3">
      <w:pPr>
        <w:jc w:val="center"/>
        <w:rPr>
          <w:b/>
          <w:bCs/>
          <w:sz w:val="32"/>
          <w:szCs w:val="32"/>
        </w:rPr>
      </w:pPr>
    </w:p>
    <w:p w:rsidR="007D48A5" w:rsidRDefault="007D48A5" w:rsidP="000063B3">
      <w:pPr>
        <w:jc w:val="center"/>
        <w:rPr>
          <w:b/>
          <w:bCs/>
          <w:sz w:val="32"/>
          <w:szCs w:val="32"/>
        </w:rPr>
      </w:pPr>
    </w:p>
    <w:p w:rsidR="007D48A5" w:rsidRDefault="007D48A5" w:rsidP="000063B3">
      <w:pPr>
        <w:jc w:val="center"/>
        <w:rPr>
          <w:b/>
          <w:bCs/>
          <w:sz w:val="32"/>
          <w:szCs w:val="32"/>
        </w:rPr>
      </w:pPr>
    </w:p>
    <w:p w:rsidR="007D48A5" w:rsidRDefault="007D48A5" w:rsidP="000063B3">
      <w:pPr>
        <w:jc w:val="center"/>
        <w:rPr>
          <w:b/>
          <w:bCs/>
          <w:sz w:val="32"/>
          <w:szCs w:val="32"/>
        </w:rPr>
      </w:pPr>
    </w:p>
    <w:p w:rsidR="007D48A5" w:rsidRDefault="007D48A5" w:rsidP="000063B3">
      <w:pPr>
        <w:jc w:val="center"/>
        <w:rPr>
          <w:b/>
          <w:bCs/>
          <w:sz w:val="32"/>
          <w:szCs w:val="32"/>
        </w:rPr>
      </w:pPr>
    </w:p>
    <w:p w:rsidR="007D48A5" w:rsidRDefault="007D48A5" w:rsidP="000063B3">
      <w:pPr>
        <w:jc w:val="center"/>
        <w:rPr>
          <w:b/>
          <w:bCs/>
          <w:sz w:val="32"/>
          <w:szCs w:val="32"/>
        </w:rPr>
      </w:pPr>
    </w:p>
    <w:p w:rsidR="007D48A5" w:rsidRPr="00CF137E" w:rsidRDefault="007D48A5" w:rsidP="000063B3">
      <w:pPr>
        <w:jc w:val="center"/>
        <w:rPr>
          <w:b/>
          <w:bCs/>
          <w:sz w:val="32"/>
          <w:szCs w:val="32"/>
        </w:rPr>
      </w:pPr>
    </w:p>
    <w:p w:rsidR="00900BC3" w:rsidRPr="00CF137E" w:rsidRDefault="00900BC3" w:rsidP="0079229C">
      <w:pPr>
        <w:spacing w:line="360" w:lineRule="auto"/>
        <w:jc w:val="center"/>
        <w:rPr>
          <w:b/>
          <w:bCs/>
          <w:sz w:val="36"/>
          <w:szCs w:val="36"/>
        </w:rPr>
      </w:pPr>
      <w:r w:rsidRPr="00CF137E">
        <w:rPr>
          <w:b/>
          <w:bCs/>
          <w:sz w:val="36"/>
          <w:szCs w:val="36"/>
        </w:rPr>
        <w:t>Рабочая учебная программа</w:t>
      </w:r>
    </w:p>
    <w:p w:rsidR="000063B3" w:rsidRPr="00CF137E" w:rsidRDefault="00900BC3" w:rsidP="0079229C">
      <w:pPr>
        <w:spacing w:line="360" w:lineRule="auto"/>
        <w:jc w:val="center"/>
        <w:rPr>
          <w:sz w:val="36"/>
          <w:szCs w:val="36"/>
        </w:rPr>
      </w:pPr>
      <w:r w:rsidRPr="00CF137E">
        <w:rPr>
          <w:b/>
          <w:bCs/>
          <w:sz w:val="36"/>
          <w:szCs w:val="36"/>
        </w:rPr>
        <w:t>по предмету «Информатика»</w:t>
      </w:r>
      <w:r w:rsidR="000063B3" w:rsidRPr="00CF137E">
        <w:rPr>
          <w:b/>
          <w:bCs/>
          <w:sz w:val="36"/>
          <w:szCs w:val="36"/>
        </w:rPr>
        <w:t xml:space="preserve"> </w:t>
      </w:r>
    </w:p>
    <w:p w:rsidR="000063B3" w:rsidRDefault="00565D3F" w:rsidP="0079229C">
      <w:pPr>
        <w:spacing w:line="360" w:lineRule="auto"/>
        <w:jc w:val="center"/>
        <w:rPr>
          <w:b/>
          <w:sz w:val="36"/>
          <w:szCs w:val="36"/>
        </w:rPr>
      </w:pPr>
      <w:r w:rsidRPr="00CF137E">
        <w:rPr>
          <w:b/>
          <w:sz w:val="36"/>
          <w:szCs w:val="36"/>
        </w:rPr>
        <w:t>(10</w:t>
      </w:r>
      <w:r w:rsidR="00900BC3" w:rsidRPr="00CF137E">
        <w:rPr>
          <w:b/>
          <w:sz w:val="36"/>
          <w:szCs w:val="36"/>
        </w:rPr>
        <w:t>–</w:t>
      </w:r>
      <w:r w:rsidRPr="00CF137E">
        <w:rPr>
          <w:b/>
          <w:sz w:val="36"/>
          <w:szCs w:val="36"/>
        </w:rPr>
        <w:t>11</w:t>
      </w:r>
      <w:r w:rsidR="00900BC3" w:rsidRPr="00CF137E">
        <w:rPr>
          <w:b/>
          <w:sz w:val="36"/>
          <w:szCs w:val="36"/>
        </w:rPr>
        <w:t xml:space="preserve"> класс)</w:t>
      </w:r>
    </w:p>
    <w:p w:rsidR="0083473D" w:rsidRPr="00CF137E" w:rsidRDefault="00801565" w:rsidP="0083473D">
      <w:pPr>
        <w:jc w:val="center"/>
        <w:rPr>
          <w:b/>
          <w:bCs/>
          <w:sz w:val="32"/>
          <w:szCs w:val="32"/>
        </w:rPr>
      </w:pPr>
      <w:r w:rsidRPr="00CF137E">
        <w:rPr>
          <w:b/>
          <w:bCs/>
          <w:sz w:val="32"/>
          <w:szCs w:val="32"/>
        </w:rPr>
        <w:t xml:space="preserve">Срок освоения – </w:t>
      </w:r>
      <w:r w:rsidR="00565D3F" w:rsidRPr="00CF137E">
        <w:rPr>
          <w:b/>
          <w:bCs/>
          <w:sz w:val="32"/>
          <w:szCs w:val="32"/>
        </w:rPr>
        <w:t>2</w:t>
      </w:r>
      <w:r w:rsidRPr="00CF137E">
        <w:rPr>
          <w:b/>
          <w:bCs/>
          <w:sz w:val="32"/>
          <w:szCs w:val="32"/>
        </w:rPr>
        <w:t xml:space="preserve"> года</w:t>
      </w:r>
    </w:p>
    <w:p w:rsidR="0083473D" w:rsidRPr="00CF137E" w:rsidRDefault="0083473D" w:rsidP="0083473D">
      <w:pPr>
        <w:jc w:val="center"/>
        <w:rPr>
          <w:b/>
          <w:bCs/>
          <w:sz w:val="40"/>
        </w:rPr>
      </w:pPr>
    </w:p>
    <w:p w:rsidR="001C49C8" w:rsidRPr="00CF137E" w:rsidRDefault="001C49C8" w:rsidP="0083473D">
      <w:pPr>
        <w:jc w:val="center"/>
        <w:rPr>
          <w:b/>
          <w:bCs/>
          <w:sz w:val="40"/>
        </w:rPr>
      </w:pPr>
    </w:p>
    <w:p w:rsidR="0083473D" w:rsidRDefault="00AE23DD" w:rsidP="00AE23DD">
      <w:pPr>
        <w:ind w:left="1072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</w:t>
      </w:r>
      <w:r w:rsidR="0083473D" w:rsidRPr="00B50A5D">
        <w:rPr>
          <w:bCs/>
          <w:color w:val="000000"/>
          <w:spacing w:val="-5"/>
          <w:sz w:val="28"/>
          <w:szCs w:val="28"/>
        </w:rPr>
        <w:t>Составитель:</w:t>
      </w:r>
      <w:r w:rsidR="00EA6CC7" w:rsidRPr="00B50A5D">
        <w:rPr>
          <w:bCs/>
          <w:color w:val="000000"/>
          <w:spacing w:val="-5"/>
          <w:sz w:val="28"/>
          <w:szCs w:val="28"/>
        </w:rPr>
        <w:t xml:space="preserve"> </w:t>
      </w:r>
    </w:p>
    <w:p w:rsidR="00AE23DD" w:rsidRDefault="00AE23DD" w:rsidP="00AE23DD">
      <w:pPr>
        <w:ind w:left="1072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          Рычкова М.Н., учитель </w:t>
      </w:r>
    </w:p>
    <w:p w:rsidR="00AE23DD" w:rsidRPr="00B50A5D" w:rsidRDefault="00AE23DD" w:rsidP="00AE23DD">
      <w:pPr>
        <w:ind w:left="1072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информатики и математики</w:t>
      </w:r>
    </w:p>
    <w:p w:rsidR="00801565" w:rsidRPr="00CF137E" w:rsidRDefault="00AE23DD" w:rsidP="00801565">
      <w:pPr>
        <w:spacing w:line="360" w:lineRule="auto"/>
        <w:ind w:left="1069"/>
        <w:jc w:val="center"/>
        <w:rPr>
          <w:b/>
          <w:bCs/>
          <w:color w:val="000000"/>
          <w:spacing w:val="-5"/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>г. Вологда, 202</w:t>
      </w:r>
      <w:r w:rsidR="005A18A2">
        <w:rPr>
          <w:b/>
          <w:bCs/>
          <w:color w:val="000000"/>
          <w:spacing w:val="-5"/>
          <w:sz w:val="32"/>
          <w:szCs w:val="32"/>
        </w:rPr>
        <w:t>2</w:t>
      </w:r>
      <w:r w:rsidR="00801565" w:rsidRPr="00CF137E">
        <w:rPr>
          <w:b/>
          <w:bCs/>
          <w:color w:val="000000"/>
          <w:spacing w:val="-5"/>
          <w:sz w:val="32"/>
          <w:szCs w:val="32"/>
        </w:rPr>
        <w:t xml:space="preserve"> г.</w:t>
      </w:r>
    </w:p>
    <w:p w:rsidR="00EA6CC7" w:rsidRPr="00A846F7" w:rsidRDefault="00EA6CC7" w:rsidP="00EA6CC7">
      <w:pPr>
        <w:jc w:val="both"/>
      </w:pPr>
      <w:proofErr w:type="gramStart"/>
      <w:r w:rsidRPr="00A846F7">
        <w:lastRenderedPageBreak/>
        <w:t>Рабочая программа с</w:t>
      </w:r>
      <w:r>
        <w:t xml:space="preserve">оставлена </w:t>
      </w:r>
      <w:r w:rsidR="00CB6D6F">
        <w:t>на основании</w:t>
      </w:r>
      <w:r w:rsidR="00AE23DD">
        <w:t xml:space="preserve"> ФГОС С</w:t>
      </w:r>
      <w:r>
        <w:t>ОО,</w:t>
      </w:r>
      <w:r w:rsidR="00965A9B">
        <w:t xml:space="preserve"> Примерной программы среднего</w:t>
      </w:r>
      <w:r w:rsidRPr="00A846F7">
        <w:t xml:space="preserve"> об</w:t>
      </w:r>
      <w:r>
        <w:t>щего образования по информатике,</w:t>
      </w:r>
      <w:r w:rsidRPr="00A846F7">
        <w:t xml:space="preserve"> Основной образователь</w:t>
      </w:r>
      <w:r>
        <w:t>ной программы МОУ «СОШ № 15</w:t>
      </w:r>
      <w:r w:rsidRPr="00A846F7">
        <w:t>» в соответствии с учеб</w:t>
      </w:r>
      <w:r>
        <w:t>ным планом и авторской программой</w:t>
      </w:r>
      <w:r w:rsidRPr="00A846F7">
        <w:rPr>
          <w:i/>
          <w:color w:val="000000"/>
        </w:rPr>
        <w:t xml:space="preserve"> </w:t>
      </w:r>
      <w:r>
        <w:rPr>
          <w:color w:val="000000"/>
        </w:rPr>
        <w:t xml:space="preserve">Босовой Л.Л., Босовой А.Ю. </w:t>
      </w:r>
      <w:r>
        <w:t>(</w:t>
      </w:r>
      <w:r w:rsidRPr="00A846F7">
        <w:rPr>
          <w:color w:val="000000"/>
        </w:rPr>
        <w:t>М.: БИНОМ.</w:t>
      </w:r>
      <w:proofErr w:type="gramEnd"/>
      <w:r w:rsidRPr="00A846F7">
        <w:rPr>
          <w:color w:val="000000"/>
        </w:rPr>
        <w:t xml:space="preserve"> </w:t>
      </w:r>
      <w:proofErr w:type="gramStart"/>
      <w:r w:rsidRPr="00A846F7">
        <w:rPr>
          <w:color w:val="000000"/>
        </w:rPr>
        <w:t>Лаборатория знаний, 201</w:t>
      </w:r>
      <w:r>
        <w:rPr>
          <w:color w:val="000000"/>
        </w:rPr>
        <w:t>4</w:t>
      </w:r>
      <w:r w:rsidRPr="00A846F7">
        <w:t>)</w:t>
      </w:r>
      <w:r>
        <w:t>.</w:t>
      </w:r>
      <w:r w:rsidRPr="00A846F7">
        <w:t xml:space="preserve"> </w:t>
      </w:r>
      <w:proofErr w:type="gramEnd"/>
    </w:p>
    <w:p w:rsidR="0066605A" w:rsidRPr="00A846F7" w:rsidRDefault="00801565" w:rsidP="00801565">
      <w:pPr>
        <w:pStyle w:val="ListParagraph1"/>
        <w:widowControl/>
        <w:autoSpaceDE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соответствует содержанию ФГОС основного общего образования и имеет базовый уровень.</w:t>
      </w:r>
    </w:p>
    <w:p w:rsidR="0066605A" w:rsidRPr="00A846F7" w:rsidRDefault="0066605A" w:rsidP="008B3052">
      <w:pPr>
        <w:pStyle w:val="ListParagraph1"/>
        <w:widowControl/>
        <w:autoSpaceDE/>
        <w:ind w:left="0"/>
        <w:jc w:val="both"/>
        <w:rPr>
          <w:color w:val="000000"/>
          <w:sz w:val="24"/>
          <w:szCs w:val="24"/>
        </w:rPr>
      </w:pPr>
      <w:r w:rsidRPr="00A846F7">
        <w:rPr>
          <w:sz w:val="24"/>
          <w:szCs w:val="24"/>
        </w:rPr>
        <w:t>Рабочая программа ориентирована на УМК:</w:t>
      </w:r>
    </w:p>
    <w:p w:rsidR="008B3052" w:rsidRDefault="008B3052" w:rsidP="00842E63">
      <w:pPr>
        <w:pStyle w:val="a1"/>
        <w:numPr>
          <w:ilvl w:val="0"/>
          <w:numId w:val="3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 w:rsidR="00773851">
        <w:rPr>
          <w:color w:val="000000"/>
          <w:sz w:val="24"/>
          <w:szCs w:val="24"/>
        </w:rPr>
        <w:t xml:space="preserve">Информатика: учебник для </w:t>
      </w:r>
      <w:r w:rsidR="00565D3F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класса </w:t>
      </w:r>
      <w:r w:rsidRPr="008B3052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8B3052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/Л.Л. Босова, А.Ю. Босова. </w:t>
      </w:r>
      <w:r>
        <w:rPr>
          <w:color w:val="000000"/>
          <w:sz w:val="24"/>
          <w:szCs w:val="24"/>
        </w:rPr>
        <w:softHyphen/>
        <w:t>– М.:</w:t>
      </w:r>
      <w:r w:rsidR="00565D3F">
        <w:rPr>
          <w:color w:val="000000"/>
          <w:sz w:val="24"/>
          <w:szCs w:val="24"/>
        </w:rPr>
        <w:t xml:space="preserve"> БИНОМ. Лаборатория знаний, 2019</w:t>
      </w:r>
      <w:r>
        <w:rPr>
          <w:color w:val="000000"/>
          <w:sz w:val="24"/>
          <w:szCs w:val="24"/>
        </w:rPr>
        <w:t>.</w:t>
      </w:r>
    </w:p>
    <w:p w:rsidR="00F4087A" w:rsidRDefault="00F4087A" w:rsidP="00842E63">
      <w:pPr>
        <w:pStyle w:val="a1"/>
        <w:numPr>
          <w:ilvl w:val="0"/>
          <w:numId w:val="3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>
        <w:rPr>
          <w:color w:val="000000"/>
          <w:sz w:val="24"/>
          <w:szCs w:val="24"/>
        </w:rPr>
        <w:t xml:space="preserve">Информатика: учебник для </w:t>
      </w:r>
      <w:r w:rsidR="00565D3F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класса </w:t>
      </w:r>
      <w:r w:rsidRPr="008B3052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8B3052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/Л.Л. Босова, А.Ю. Босова. </w:t>
      </w:r>
      <w:r>
        <w:rPr>
          <w:color w:val="000000"/>
          <w:sz w:val="24"/>
          <w:szCs w:val="24"/>
        </w:rPr>
        <w:softHyphen/>
        <w:t>– М.:</w:t>
      </w:r>
      <w:r w:rsidR="00565D3F">
        <w:rPr>
          <w:color w:val="000000"/>
          <w:sz w:val="24"/>
          <w:szCs w:val="24"/>
        </w:rPr>
        <w:t xml:space="preserve"> БИНОМ. Лаборатория знаний, 2019</w:t>
      </w:r>
      <w:r>
        <w:rPr>
          <w:color w:val="000000"/>
          <w:sz w:val="24"/>
          <w:szCs w:val="24"/>
        </w:rPr>
        <w:t>.</w:t>
      </w:r>
    </w:p>
    <w:p w:rsidR="0066605A" w:rsidRPr="00A846F7" w:rsidRDefault="0066605A" w:rsidP="00842E63">
      <w:pPr>
        <w:pStyle w:val="a1"/>
        <w:numPr>
          <w:ilvl w:val="0"/>
          <w:numId w:val="3"/>
        </w:numPr>
        <w:spacing w:line="240" w:lineRule="auto"/>
        <w:jc w:val="both"/>
        <w:rPr>
          <w:color w:val="000000"/>
          <w:sz w:val="24"/>
          <w:szCs w:val="24"/>
        </w:rPr>
      </w:pPr>
      <w:r w:rsidRPr="008B3052">
        <w:rPr>
          <w:i/>
          <w:color w:val="000000"/>
          <w:sz w:val="24"/>
          <w:szCs w:val="24"/>
        </w:rPr>
        <w:t>Босова</w:t>
      </w:r>
      <w:r w:rsidR="008B3052" w:rsidRPr="008B3052">
        <w:rPr>
          <w:i/>
          <w:color w:val="000000"/>
          <w:sz w:val="24"/>
          <w:szCs w:val="24"/>
        </w:rPr>
        <w:t xml:space="preserve"> Л.Л.</w:t>
      </w:r>
      <w:r w:rsidRPr="00A846F7">
        <w:rPr>
          <w:color w:val="000000"/>
          <w:sz w:val="24"/>
          <w:szCs w:val="24"/>
        </w:rPr>
        <w:t xml:space="preserve"> </w:t>
      </w:r>
      <w:r w:rsidR="008B3052">
        <w:rPr>
          <w:color w:val="000000"/>
          <w:sz w:val="24"/>
          <w:szCs w:val="24"/>
        </w:rPr>
        <w:t>Информатика.</w:t>
      </w:r>
      <w:r w:rsidR="007D43E9">
        <w:rPr>
          <w:color w:val="000000"/>
          <w:sz w:val="24"/>
          <w:szCs w:val="24"/>
        </w:rPr>
        <w:t xml:space="preserve"> 10-11 классы. Базовый уровень. Примерная рабочая</w:t>
      </w:r>
      <w:r w:rsidR="008B3052">
        <w:rPr>
          <w:color w:val="000000"/>
          <w:sz w:val="24"/>
          <w:szCs w:val="24"/>
        </w:rPr>
        <w:t xml:space="preserve"> </w:t>
      </w:r>
      <w:r w:rsidR="007D43E9">
        <w:rPr>
          <w:color w:val="000000"/>
          <w:sz w:val="24"/>
          <w:szCs w:val="24"/>
        </w:rPr>
        <w:t>п</w:t>
      </w:r>
      <w:r w:rsidRPr="00A846F7">
        <w:rPr>
          <w:color w:val="000000"/>
          <w:sz w:val="24"/>
          <w:szCs w:val="24"/>
        </w:rPr>
        <w:t>рограмма</w:t>
      </w:r>
      <w:r w:rsidR="008B3052">
        <w:rPr>
          <w:color w:val="000000"/>
          <w:sz w:val="24"/>
          <w:szCs w:val="24"/>
        </w:rPr>
        <w:t>.</w:t>
      </w:r>
      <w:r w:rsidRPr="00A846F7">
        <w:rPr>
          <w:color w:val="000000"/>
          <w:sz w:val="24"/>
          <w:szCs w:val="24"/>
        </w:rPr>
        <w:t xml:space="preserve"> </w:t>
      </w:r>
      <w:r w:rsidR="008B3052">
        <w:rPr>
          <w:color w:val="000000"/>
          <w:sz w:val="24"/>
          <w:szCs w:val="24"/>
        </w:rPr>
        <w:t>/</w:t>
      </w:r>
      <w:r w:rsidRPr="00A846F7">
        <w:rPr>
          <w:color w:val="000000"/>
          <w:sz w:val="24"/>
          <w:szCs w:val="24"/>
        </w:rPr>
        <w:t>М.: БИНОМ. Лаборатория знаний, 201</w:t>
      </w:r>
      <w:r w:rsidR="007D43E9">
        <w:rPr>
          <w:color w:val="000000"/>
          <w:sz w:val="24"/>
          <w:szCs w:val="24"/>
        </w:rPr>
        <w:t>6</w:t>
      </w:r>
      <w:r w:rsidRPr="00A846F7">
        <w:rPr>
          <w:color w:val="000000"/>
          <w:sz w:val="24"/>
          <w:szCs w:val="24"/>
        </w:rPr>
        <w:t>.</w:t>
      </w:r>
    </w:p>
    <w:p w:rsidR="0066605A" w:rsidRPr="00A846F7" w:rsidRDefault="0066605A" w:rsidP="00842E63">
      <w:pPr>
        <w:pStyle w:val="a1"/>
        <w:numPr>
          <w:ilvl w:val="0"/>
          <w:numId w:val="3"/>
        </w:numPr>
        <w:spacing w:line="240" w:lineRule="auto"/>
        <w:jc w:val="both"/>
        <w:rPr>
          <w:color w:val="000000"/>
          <w:sz w:val="24"/>
          <w:szCs w:val="24"/>
        </w:rPr>
      </w:pPr>
      <w:r w:rsidRPr="008B3052">
        <w:rPr>
          <w:i/>
          <w:color w:val="000000"/>
          <w:sz w:val="24"/>
          <w:szCs w:val="24"/>
        </w:rPr>
        <w:t>Босова Л.Л.</w:t>
      </w:r>
      <w:r w:rsidRPr="00A846F7">
        <w:rPr>
          <w:color w:val="000000"/>
          <w:sz w:val="24"/>
          <w:szCs w:val="24"/>
        </w:rPr>
        <w:t xml:space="preserve"> Информатика</w:t>
      </w:r>
      <w:r w:rsidR="008B3052">
        <w:rPr>
          <w:color w:val="000000"/>
          <w:sz w:val="24"/>
          <w:szCs w:val="24"/>
        </w:rPr>
        <w:t>.</w:t>
      </w:r>
      <w:r w:rsidRPr="00A846F7">
        <w:rPr>
          <w:color w:val="000000"/>
          <w:sz w:val="24"/>
          <w:szCs w:val="24"/>
        </w:rPr>
        <w:t xml:space="preserve"> </w:t>
      </w:r>
      <w:r w:rsidR="007D43E9">
        <w:rPr>
          <w:color w:val="000000"/>
          <w:sz w:val="24"/>
          <w:szCs w:val="24"/>
        </w:rPr>
        <w:t>10</w:t>
      </w:r>
      <w:r w:rsidR="008B3052">
        <w:rPr>
          <w:color w:val="000000"/>
          <w:sz w:val="24"/>
          <w:szCs w:val="24"/>
        </w:rPr>
        <w:t>-</w:t>
      </w:r>
      <w:r w:rsidR="007D43E9">
        <w:rPr>
          <w:color w:val="000000"/>
          <w:sz w:val="24"/>
          <w:szCs w:val="24"/>
        </w:rPr>
        <w:t>11</w:t>
      </w:r>
      <w:r w:rsidR="008B3052">
        <w:rPr>
          <w:color w:val="000000"/>
          <w:sz w:val="24"/>
          <w:szCs w:val="24"/>
        </w:rPr>
        <w:t xml:space="preserve"> классы</w:t>
      </w:r>
      <w:r w:rsidR="0039784C">
        <w:rPr>
          <w:color w:val="000000"/>
          <w:sz w:val="24"/>
          <w:szCs w:val="24"/>
        </w:rPr>
        <w:t>: методическое пособие. –</w:t>
      </w:r>
      <w:r w:rsidRPr="00A846F7">
        <w:rPr>
          <w:color w:val="000000"/>
          <w:sz w:val="24"/>
          <w:szCs w:val="24"/>
        </w:rPr>
        <w:t>  М.:</w:t>
      </w:r>
      <w:r w:rsidR="0039784C">
        <w:rPr>
          <w:color w:val="000000"/>
          <w:sz w:val="24"/>
          <w:szCs w:val="24"/>
        </w:rPr>
        <w:t xml:space="preserve"> БИНОМ. Лаборатория знаний, 201</w:t>
      </w:r>
      <w:r w:rsidR="007D43E9">
        <w:rPr>
          <w:color w:val="000000"/>
          <w:sz w:val="24"/>
          <w:szCs w:val="24"/>
        </w:rPr>
        <w:t>6</w:t>
      </w:r>
      <w:r w:rsidRPr="00A846F7">
        <w:rPr>
          <w:color w:val="000000"/>
          <w:sz w:val="24"/>
          <w:szCs w:val="24"/>
        </w:rPr>
        <w:t>.</w:t>
      </w:r>
    </w:p>
    <w:p w:rsidR="0066605A" w:rsidRDefault="0039784C" w:rsidP="00842E63">
      <w:pPr>
        <w:pStyle w:val="a1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>
        <w:rPr>
          <w:color w:val="000000"/>
          <w:sz w:val="24"/>
          <w:szCs w:val="24"/>
        </w:rPr>
        <w:t xml:space="preserve">Электронное приложение к учебнику «Информатика. </w:t>
      </w:r>
      <w:r w:rsidR="007D43E9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класс»</w:t>
      </w:r>
      <w:r w:rsidR="0066605A" w:rsidRPr="00A846F7">
        <w:rPr>
          <w:color w:val="000000"/>
          <w:sz w:val="24"/>
          <w:szCs w:val="24"/>
        </w:rPr>
        <w:t xml:space="preserve"> [Электронный ресурс]</w:t>
      </w:r>
      <w:r>
        <w:rPr>
          <w:color w:val="000000"/>
          <w:sz w:val="24"/>
          <w:szCs w:val="24"/>
        </w:rPr>
        <w:t xml:space="preserve">/ Л.Л. Босова, А.Ю. Босова. – Режим доступа: </w:t>
      </w:r>
      <w:hyperlink r:id="rId10" w:history="1">
        <w:r w:rsidR="007D43E9" w:rsidRPr="009766AE">
          <w:rPr>
            <w:rStyle w:val="a6"/>
            <w:sz w:val="24"/>
            <w:szCs w:val="24"/>
          </w:rPr>
          <w:t>http://</w:t>
        </w:r>
        <w:r w:rsidR="007D43E9" w:rsidRPr="009766AE">
          <w:rPr>
            <w:rStyle w:val="a6"/>
            <w:sz w:val="24"/>
            <w:szCs w:val="24"/>
            <w:lang w:val="en-US"/>
          </w:rPr>
          <w:t>www</w:t>
        </w:r>
        <w:r w:rsidR="007D43E9" w:rsidRPr="009766AE">
          <w:rPr>
            <w:rStyle w:val="a6"/>
            <w:sz w:val="24"/>
            <w:szCs w:val="24"/>
            <w:lang w:val="ru-RU"/>
          </w:rPr>
          <w:t>.</w:t>
        </w:r>
        <w:proofErr w:type="spellStart"/>
        <w:r w:rsidR="007D43E9" w:rsidRPr="009766AE">
          <w:rPr>
            <w:rStyle w:val="a6"/>
            <w:sz w:val="24"/>
            <w:szCs w:val="24"/>
            <w:lang w:val="en-US"/>
          </w:rPr>
          <w:t>metodist</w:t>
        </w:r>
        <w:proofErr w:type="spellEnd"/>
        <w:r w:rsidR="007D43E9" w:rsidRPr="009766AE">
          <w:rPr>
            <w:rStyle w:val="a6"/>
            <w:sz w:val="24"/>
            <w:szCs w:val="24"/>
          </w:rPr>
          <w:t>.</w:t>
        </w:r>
        <w:proofErr w:type="spellStart"/>
        <w:r w:rsidR="007D43E9" w:rsidRPr="009766AE">
          <w:rPr>
            <w:rStyle w:val="a6"/>
            <w:sz w:val="24"/>
            <w:szCs w:val="24"/>
            <w:lang w:val="en-US"/>
          </w:rPr>
          <w:t>lbz</w:t>
        </w:r>
        <w:proofErr w:type="spellEnd"/>
        <w:r w:rsidR="007D43E9" w:rsidRPr="009766AE">
          <w:rPr>
            <w:rStyle w:val="a6"/>
            <w:sz w:val="24"/>
            <w:szCs w:val="24"/>
          </w:rPr>
          <w:t>.ru/</w:t>
        </w:r>
        <w:r w:rsidR="007D43E9" w:rsidRPr="009766AE">
          <w:rPr>
            <w:rStyle w:val="a6"/>
            <w:sz w:val="24"/>
            <w:szCs w:val="24"/>
            <w:lang w:val="en-US"/>
          </w:rPr>
          <w:t>authors</w:t>
        </w:r>
        <w:r w:rsidR="007D43E9" w:rsidRPr="009766AE">
          <w:rPr>
            <w:rStyle w:val="a6"/>
            <w:sz w:val="24"/>
            <w:szCs w:val="24"/>
          </w:rPr>
          <w:t>/</w:t>
        </w:r>
        <w:proofErr w:type="spellStart"/>
        <w:r w:rsidR="007D43E9" w:rsidRPr="009766AE">
          <w:rPr>
            <w:rStyle w:val="a6"/>
            <w:sz w:val="24"/>
            <w:szCs w:val="24"/>
            <w:lang w:val="en-US"/>
          </w:rPr>
          <w:t>informatika</w:t>
        </w:r>
        <w:proofErr w:type="spellEnd"/>
        <w:r w:rsidR="007D43E9" w:rsidRPr="009766AE">
          <w:rPr>
            <w:rStyle w:val="a6"/>
            <w:sz w:val="24"/>
            <w:szCs w:val="24"/>
          </w:rPr>
          <w:t>/</w:t>
        </w:r>
        <w:r w:rsidR="007D43E9" w:rsidRPr="009766AE">
          <w:rPr>
            <w:rStyle w:val="a6"/>
            <w:sz w:val="24"/>
            <w:szCs w:val="24"/>
            <w:lang w:val="ru-RU"/>
          </w:rPr>
          <w:t>3/</w:t>
        </w:r>
        <w:proofErr w:type="spellStart"/>
        <w:r w:rsidR="007D43E9" w:rsidRPr="009766AE">
          <w:rPr>
            <w:rStyle w:val="a6"/>
            <w:sz w:val="24"/>
            <w:szCs w:val="24"/>
            <w:lang w:val="en-US"/>
          </w:rPr>
          <w:t>eor</w:t>
        </w:r>
        <w:proofErr w:type="spellEnd"/>
        <w:r w:rsidR="007D43E9" w:rsidRPr="009766AE">
          <w:rPr>
            <w:rStyle w:val="a6"/>
            <w:sz w:val="24"/>
            <w:szCs w:val="24"/>
            <w:lang w:val="ru-RU"/>
          </w:rPr>
          <w:t>10</w:t>
        </w:r>
        <w:r w:rsidR="007D43E9" w:rsidRPr="009766AE">
          <w:rPr>
            <w:rStyle w:val="a6"/>
            <w:sz w:val="24"/>
            <w:szCs w:val="24"/>
          </w:rPr>
          <w:t>.</w:t>
        </w:r>
        <w:proofErr w:type="spellStart"/>
        <w:r w:rsidR="007D43E9" w:rsidRPr="009766AE">
          <w:rPr>
            <w:rStyle w:val="a6"/>
            <w:sz w:val="24"/>
            <w:szCs w:val="24"/>
            <w:lang w:val="en-US"/>
          </w:rPr>
          <w:t>ph</w:t>
        </w:r>
        <w:proofErr w:type="spellEnd"/>
        <w:r w:rsidR="007D43E9" w:rsidRPr="009766AE">
          <w:rPr>
            <w:rStyle w:val="a6"/>
            <w:sz w:val="24"/>
            <w:szCs w:val="24"/>
          </w:rPr>
          <w:t>p</w:t>
        </w:r>
      </w:hyperlink>
    </w:p>
    <w:p w:rsidR="00F4087A" w:rsidRPr="002D1CBC" w:rsidRDefault="00F4087A" w:rsidP="00842E63">
      <w:pPr>
        <w:pStyle w:val="a1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Босова Л.Л. </w:t>
      </w:r>
      <w:r>
        <w:rPr>
          <w:color w:val="000000"/>
          <w:sz w:val="24"/>
          <w:szCs w:val="24"/>
        </w:rPr>
        <w:t>Электронное прило</w:t>
      </w:r>
      <w:r w:rsidR="007D43E9">
        <w:rPr>
          <w:color w:val="000000"/>
          <w:sz w:val="24"/>
          <w:szCs w:val="24"/>
        </w:rPr>
        <w:t>жение к учебнику «Информатика. 11</w:t>
      </w:r>
      <w:r>
        <w:rPr>
          <w:color w:val="000000"/>
          <w:sz w:val="24"/>
          <w:szCs w:val="24"/>
        </w:rPr>
        <w:t xml:space="preserve"> класс»</w:t>
      </w:r>
      <w:r w:rsidRPr="00A846F7">
        <w:rPr>
          <w:color w:val="000000"/>
          <w:sz w:val="24"/>
          <w:szCs w:val="24"/>
        </w:rPr>
        <w:t xml:space="preserve"> [Электронный ресурс]</w:t>
      </w:r>
      <w:r>
        <w:rPr>
          <w:color w:val="000000"/>
          <w:sz w:val="24"/>
          <w:szCs w:val="24"/>
        </w:rPr>
        <w:t xml:space="preserve">/ Л.Л. Босова, А.Ю. Босова. – Режим доступа: </w:t>
      </w:r>
      <w:hyperlink r:id="rId11" w:history="1">
        <w:r w:rsidR="007D43E9" w:rsidRPr="009766AE">
          <w:rPr>
            <w:rStyle w:val="a6"/>
            <w:sz w:val="24"/>
            <w:szCs w:val="24"/>
          </w:rPr>
          <w:t>http://</w:t>
        </w:r>
        <w:r w:rsidR="007D43E9" w:rsidRPr="009766AE">
          <w:rPr>
            <w:rStyle w:val="a6"/>
            <w:sz w:val="24"/>
            <w:szCs w:val="24"/>
            <w:lang w:val="en-US"/>
          </w:rPr>
          <w:t>www</w:t>
        </w:r>
        <w:r w:rsidR="007D43E9" w:rsidRPr="009766AE">
          <w:rPr>
            <w:rStyle w:val="a6"/>
            <w:sz w:val="24"/>
            <w:szCs w:val="24"/>
            <w:lang w:val="ru-RU"/>
          </w:rPr>
          <w:t>.</w:t>
        </w:r>
        <w:proofErr w:type="spellStart"/>
        <w:r w:rsidR="007D43E9" w:rsidRPr="009766AE">
          <w:rPr>
            <w:rStyle w:val="a6"/>
            <w:sz w:val="24"/>
            <w:szCs w:val="24"/>
            <w:lang w:val="en-US"/>
          </w:rPr>
          <w:t>metodist</w:t>
        </w:r>
        <w:proofErr w:type="spellEnd"/>
        <w:r w:rsidR="007D43E9" w:rsidRPr="009766AE">
          <w:rPr>
            <w:rStyle w:val="a6"/>
            <w:sz w:val="24"/>
            <w:szCs w:val="24"/>
          </w:rPr>
          <w:t>.</w:t>
        </w:r>
        <w:proofErr w:type="spellStart"/>
        <w:r w:rsidR="007D43E9" w:rsidRPr="009766AE">
          <w:rPr>
            <w:rStyle w:val="a6"/>
            <w:sz w:val="24"/>
            <w:szCs w:val="24"/>
            <w:lang w:val="en-US"/>
          </w:rPr>
          <w:t>lbz</w:t>
        </w:r>
        <w:proofErr w:type="spellEnd"/>
        <w:r w:rsidR="007D43E9" w:rsidRPr="009766AE">
          <w:rPr>
            <w:rStyle w:val="a6"/>
            <w:sz w:val="24"/>
            <w:szCs w:val="24"/>
          </w:rPr>
          <w:t>.ru/</w:t>
        </w:r>
        <w:r w:rsidR="007D43E9" w:rsidRPr="009766AE">
          <w:rPr>
            <w:rStyle w:val="a6"/>
            <w:sz w:val="24"/>
            <w:szCs w:val="24"/>
            <w:lang w:val="en-US"/>
          </w:rPr>
          <w:t>authors</w:t>
        </w:r>
        <w:r w:rsidR="007D43E9" w:rsidRPr="009766AE">
          <w:rPr>
            <w:rStyle w:val="a6"/>
            <w:sz w:val="24"/>
            <w:szCs w:val="24"/>
          </w:rPr>
          <w:t>/</w:t>
        </w:r>
        <w:proofErr w:type="spellStart"/>
        <w:r w:rsidR="007D43E9" w:rsidRPr="009766AE">
          <w:rPr>
            <w:rStyle w:val="a6"/>
            <w:sz w:val="24"/>
            <w:szCs w:val="24"/>
            <w:lang w:val="en-US"/>
          </w:rPr>
          <w:t>informatika</w:t>
        </w:r>
        <w:proofErr w:type="spellEnd"/>
        <w:r w:rsidR="007D43E9" w:rsidRPr="009766AE">
          <w:rPr>
            <w:rStyle w:val="a6"/>
            <w:sz w:val="24"/>
            <w:szCs w:val="24"/>
          </w:rPr>
          <w:t>/</w:t>
        </w:r>
        <w:r w:rsidR="007D43E9" w:rsidRPr="009766AE">
          <w:rPr>
            <w:rStyle w:val="a6"/>
            <w:sz w:val="24"/>
            <w:szCs w:val="24"/>
            <w:lang w:val="ru-RU"/>
          </w:rPr>
          <w:t>3/</w:t>
        </w:r>
        <w:proofErr w:type="spellStart"/>
        <w:r w:rsidR="007D43E9" w:rsidRPr="009766AE">
          <w:rPr>
            <w:rStyle w:val="a6"/>
            <w:sz w:val="24"/>
            <w:szCs w:val="24"/>
            <w:lang w:val="en-US"/>
          </w:rPr>
          <w:t>eor</w:t>
        </w:r>
        <w:proofErr w:type="spellEnd"/>
        <w:r w:rsidR="007D43E9" w:rsidRPr="009766AE">
          <w:rPr>
            <w:rStyle w:val="a6"/>
            <w:sz w:val="24"/>
            <w:szCs w:val="24"/>
            <w:lang w:val="ru-RU"/>
          </w:rPr>
          <w:t>11</w:t>
        </w:r>
        <w:r w:rsidR="007D43E9" w:rsidRPr="009766AE">
          <w:rPr>
            <w:rStyle w:val="a6"/>
            <w:sz w:val="24"/>
            <w:szCs w:val="24"/>
          </w:rPr>
          <w:t>.</w:t>
        </w:r>
        <w:proofErr w:type="spellStart"/>
        <w:r w:rsidR="007D43E9" w:rsidRPr="009766AE">
          <w:rPr>
            <w:rStyle w:val="a6"/>
            <w:sz w:val="24"/>
            <w:szCs w:val="24"/>
            <w:lang w:val="en-US"/>
          </w:rPr>
          <w:t>ph</w:t>
        </w:r>
        <w:proofErr w:type="spellEnd"/>
        <w:r w:rsidR="007D43E9" w:rsidRPr="009766AE">
          <w:rPr>
            <w:rStyle w:val="a6"/>
            <w:sz w:val="24"/>
            <w:szCs w:val="24"/>
          </w:rPr>
          <w:t>p</w:t>
        </w:r>
      </w:hyperlink>
    </w:p>
    <w:p w:rsidR="004A028F" w:rsidRDefault="004A028F" w:rsidP="004A028F">
      <w:pPr>
        <w:pStyle w:val="ac"/>
        <w:shd w:val="clear" w:color="auto" w:fill="FFFFFF"/>
        <w:spacing w:before="360" w:after="120"/>
        <w:jc w:val="both"/>
        <w:rPr>
          <w:rStyle w:val="a5"/>
        </w:rPr>
      </w:pPr>
      <w:r>
        <w:rPr>
          <w:rStyle w:val="a5"/>
        </w:rPr>
        <w:t xml:space="preserve">Планируемые результаты изучения </w:t>
      </w:r>
      <w:r w:rsidR="00B50A5D">
        <w:rPr>
          <w:rStyle w:val="a5"/>
        </w:rPr>
        <w:t>учебного предмета «Информатика»</w:t>
      </w: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Личностные результаты освоения ООП </w:t>
      </w:r>
    </w:p>
    <w:p w:rsidR="00B50A5D" w:rsidRPr="00B50A5D" w:rsidRDefault="00B50A5D" w:rsidP="00B50A5D">
      <w:pPr>
        <w:suppressAutoHyphens w:val="0"/>
        <w:rPr>
          <w:b/>
          <w:lang w:eastAsia="ru-RU"/>
        </w:rPr>
      </w:pP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неприятие вредных привычек: курения, употребления алкоголя, наркотиков.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lastRenderedPageBreak/>
        <w:t xml:space="preserve"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воспитание уважения к культуре, языкам, традициям и обычаям народов, проживающих в Российской Федерации. </w:t>
      </w: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proofErr w:type="gramStart"/>
      <w:r w:rsidRPr="00B50A5D">
        <w:rPr>
          <w:lang w:eastAsia="ru-RU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B50A5D" w:rsidRPr="00B50A5D" w:rsidRDefault="00B50A5D" w:rsidP="00B50A5D">
      <w:pPr>
        <w:suppressAutoHyphens w:val="0"/>
        <w:rPr>
          <w:lang w:eastAsia="ru-RU"/>
        </w:rPr>
      </w:pPr>
      <w:proofErr w:type="gramStart"/>
      <w:r w:rsidRPr="00B50A5D">
        <w:rPr>
          <w:lang w:eastAsia="ru-RU"/>
        </w:rPr>
        <w:t xml:space="preserve">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готовность </w:t>
      </w:r>
      <w:proofErr w:type="gramStart"/>
      <w:r w:rsidRPr="00B50A5D">
        <w:rPr>
          <w:lang w:eastAsia="ru-RU"/>
        </w:rPr>
        <w:t>обучающихся</w:t>
      </w:r>
      <w:proofErr w:type="gramEnd"/>
      <w:r w:rsidRPr="00B50A5D">
        <w:rPr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lastRenderedPageBreak/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</w:t>
      </w:r>
      <w:proofErr w:type="gramStart"/>
      <w:r w:rsidRPr="00B50A5D">
        <w:rPr>
          <w:lang w:eastAsia="ru-RU"/>
        </w:rPr>
        <w:t>эстетическое</w:t>
      </w:r>
      <w:proofErr w:type="gramEnd"/>
      <w:r w:rsidRPr="00B50A5D">
        <w:rPr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Личностные результаты в сфере отношений обучающихся к семье и родителям, в том числе подготовка к семейной жизни: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ответственное отношение к созданию семьи на основе осознанного принятия ценностей семейной жизни;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положительный образ семьи, родительства (отцовства и материнства), интериоризация традиционных семейных ценностей. </w:t>
      </w: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уважение ко всем формам собственности, готовность к защите своей собственности,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осознанный выбор будущей профессии как путь и способ реализации собственных жизненных планов;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готовность к самообслуживанию, включая обучение и выполнение домашних обязанностей. </w:t>
      </w: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B50A5D">
        <w:rPr>
          <w:b/>
          <w:lang w:eastAsia="ru-RU"/>
        </w:rPr>
        <w:t>обучающихся</w:t>
      </w:r>
      <w:proofErr w:type="gramEnd"/>
      <w:r w:rsidRPr="00B50A5D">
        <w:rPr>
          <w:b/>
          <w:lang w:eastAsia="ru-RU"/>
        </w:rPr>
        <w:t xml:space="preserve">: </w:t>
      </w:r>
    </w:p>
    <w:p w:rsid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физическое, эмоционально-психологическое, социальное благополучие </w:t>
      </w:r>
      <w:proofErr w:type="gramStart"/>
      <w:r w:rsidRPr="00B50A5D">
        <w:rPr>
          <w:lang w:eastAsia="ru-RU"/>
        </w:rPr>
        <w:t>обучающихся</w:t>
      </w:r>
      <w:proofErr w:type="gramEnd"/>
      <w:r w:rsidRPr="00B50A5D">
        <w:rPr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B50A5D" w:rsidRPr="00B50A5D" w:rsidRDefault="00B50A5D" w:rsidP="00B50A5D">
      <w:pPr>
        <w:suppressAutoHyphens w:val="0"/>
        <w:rPr>
          <w:lang w:eastAsia="ru-RU"/>
        </w:rPr>
      </w:pP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Метапредметные результаты освоения ООП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Метапредметные результаты освоения основной образовательной программы представлены тремя группами универсальных учебных действий (УУД). </w:t>
      </w: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1.Регулятивные универсальные учебные действия </w:t>
      </w:r>
    </w:p>
    <w:p w:rsidR="00B50A5D" w:rsidRPr="00B50A5D" w:rsidRDefault="00B50A5D" w:rsidP="00B50A5D">
      <w:pPr>
        <w:suppressAutoHyphens w:val="0"/>
        <w:rPr>
          <w:lang w:eastAsia="ru-RU"/>
        </w:rPr>
      </w:pP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Выпускник научится: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организовывать эффективный поиск ресурсов, необходимых для достижения поставленной цели; </w:t>
      </w:r>
    </w:p>
    <w:p w:rsid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сопоставлять полученный результат деятельности с поставленной заранее целью. </w:t>
      </w:r>
    </w:p>
    <w:p w:rsidR="00B50A5D" w:rsidRPr="00B50A5D" w:rsidRDefault="00B50A5D" w:rsidP="00B50A5D">
      <w:pPr>
        <w:suppressAutoHyphens w:val="0"/>
        <w:rPr>
          <w:lang w:eastAsia="ru-RU"/>
        </w:rPr>
      </w:pP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2. Познавательные универсальные учебные действия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Выпускник научится: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lastRenderedPageBreak/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менять и удерживать разные позиции в познавательной деятельности. </w:t>
      </w:r>
    </w:p>
    <w:p w:rsidR="00B50A5D" w:rsidRPr="00B50A5D" w:rsidRDefault="00B50A5D" w:rsidP="00B50A5D">
      <w:pPr>
        <w:suppressAutoHyphens w:val="0"/>
        <w:rPr>
          <w:lang w:eastAsia="ru-RU"/>
        </w:rPr>
      </w:pPr>
    </w:p>
    <w:p w:rsidR="00B50A5D" w:rsidRPr="00B50A5D" w:rsidRDefault="00B50A5D" w:rsidP="00B50A5D">
      <w:pPr>
        <w:suppressAutoHyphens w:val="0"/>
        <w:rPr>
          <w:b/>
          <w:lang w:eastAsia="ru-RU"/>
        </w:rPr>
      </w:pPr>
      <w:r w:rsidRPr="00B50A5D">
        <w:rPr>
          <w:b/>
          <w:lang w:eastAsia="ru-RU"/>
        </w:rPr>
        <w:t xml:space="preserve">3. Коммуникативные универсальные учебные действия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Выпускник научится: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осуществлять деловую коммуникацию как со сверстниками, так и </w:t>
      </w:r>
      <w:proofErr w:type="gramStart"/>
      <w:r w:rsidRPr="00B50A5D">
        <w:rPr>
          <w:lang w:eastAsia="ru-RU"/>
        </w:rPr>
        <w:t>со</w:t>
      </w:r>
      <w:proofErr w:type="gramEnd"/>
      <w:r w:rsidRPr="00B50A5D">
        <w:rPr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B50A5D" w:rsidRPr="00B50A5D" w:rsidRDefault="00B50A5D" w:rsidP="00B50A5D">
      <w:pPr>
        <w:suppressAutoHyphens w:val="0"/>
        <w:rPr>
          <w:lang w:eastAsia="ru-RU"/>
        </w:rPr>
      </w:pPr>
      <w:r w:rsidRPr="00B50A5D">
        <w:rPr>
          <w:lang w:eastAsia="ru-RU"/>
        </w:rPr>
        <w:t xml:space="preserve">– распознавать </w:t>
      </w:r>
      <w:proofErr w:type="spellStart"/>
      <w:r w:rsidRPr="00B50A5D">
        <w:rPr>
          <w:lang w:eastAsia="ru-RU"/>
        </w:rPr>
        <w:t>конфликтогенные</w:t>
      </w:r>
      <w:proofErr w:type="spellEnd"/>
      <w:r w:rsidRPr="00B50A5D">
        <w:rPr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50A5D" w:rsidRPr="00FD495A" w:rsidRDefault="00B50A5D" w:rsidP="00FD495A">
      <w:pPr>
        <w:pStyle w:val="ac"/>
        <w:shd w:val="clear" w:color="auto" w:fill="FFFFFF"/>
        <w:spacing w:before="0" w:after="0"/>
        <w:jc w:val="both"/>
      </w:pPr>
    </w:p>
    <w:p w:rsidR="00FD495A" w:rsidRPr="00FD495A" w:rsidRDefault="00FD495A" w:rsidP="00FD495A">
      <w:pPr>
        <w:jc w:val="both"/>
        <w:rPr>
          <w:b/>
          <w:lang w:eastAsia="en-US"/>
        </w:rPr>
      </w:pPr>
      <w:r w:rsidRPr="00FD495A">
        <w:rPr>
          <w:b/>
          <w:lang w:eastAsia="en-US"/>
        </w:rPr>
        <w:t>В результате изучения учебного предмета «Информатика» на уровне среднего общего образования:</w:t>
      </w:r>
    </w:p>
    <w:p w:rsidR="00FD495A" w:rsidRPr="00FD495A" w:rsidRDefault="00FD495A" w:rsidP="00FD495A">
      <w:pPr>
        <w:jc w:val="both"/>
        <w:rPr>
          <w:rFonts w:eastAsia="Calibri"/>
          <w:lang w:eastAsia="en-US"/>
        </w:rPr>
      </w:pPr>
      <w:r>
        <w:rPr>
          <w:b/>
          <w:lang w:eastAsia="en-US"/>
        </w:rPr>
        <w:t>в</w:t>
      </w:r>
      <w:r w:rsidRPr="00FD495A">
        <w:rPr>
          <w:b/>
          <w:lang w:eastAsia="en-US"/>
        </w:rPr>
        <w:t>ыпускник на базовом уровне научится: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>определять информационный объем графических и звуковых данных при заданных условиях дискретизации;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>строить логическое выражение по заданной таблице истинности; решать несложные логические уравнения;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>- н</w:t>
      </w:r>
      <w:r w:rsidRPr="00FD495A">
        <w:rPr>
          <w:rFonts w:eastAsia="Calibri"/>
          <w:u w:color="000000"/>
          <w:bdr w:val="nil"/>
          <w:lang w:eastAsia="ru-RU"/>
        </w:rPr>
        <w:t>аходить оптимальный путь во взвешенном графе;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lastRenderedPageBreak/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>использовать электронные таблицы для выполнения учебных заданий из различных предметных областей;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FD495A">
        <w:rPr>
          <w:rFonts w:eastAsia="Calibri"/>
          <w:u w:color="000000"/>
          <w:bdr w:val="nil"/>
          <w:lang w:eastAsia="ru-RU"/>
        </w:rPr>
        <w:t>базах</w:t>
      </w:r>
      <w:proofErr w:type="gramEnd"/>
      <w:r w:rsidRPr="00FD495A">
        <w:rPr>
          <w:rFonts w:eastAsia="Calibri"/>
          <w:u w:color="000000"/>
          <w:bdr w:val="nil"/>
          <w:lang w:eastAsia="ru-RU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 xml:space="preserve">применять антивирусные программы для обеспечения стабильной работы технических средств ИКТ; 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u w:color="000000"/>
          <w:bdr w:val="nil"/>
          <w:lang w:eastAsia="ru-RU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FD495A">
        <w:rPr>
          <w:rFonts w:eastAsia="Calibri"/>
          <w:u w:color="000000"/>
          <w:bdr w:val="nil"/>
          <w:lang w:eastAsia="ru-RU"/>
        </w:rPr>
        <w:t>действующих</w:t>
      </w:r>
      <w:proofErr w:type="gramEnd"/>
      <w:r w:rsidRPr="00FD495A">
        <w:rPr>
          <w:rFonts w:eastAsia="Calibri"/>
          <w:u w:color="000000"/>
          <w:bdr w:val="nil"/>
          <w:lang w:eastAsia="ru-RU"/>
        </w:rPr>
        <w:t xml:space="preserve"> СанПиН.</w:t>
      </w:r>
    </w:p>
    <w:p w:rsidR="00FD495A" w:rsidRPr="00FD495A" w:rsidRDefault="00FD495A" w:rsidP="00FD495A">
      <w:pPr>
        <w:ind w:left="284"/>
        <w:jc w:val="both"/>
        <w:rPr>
          <w:rFonts w:eastAsia="Calibri"/>
          <w:u w:color="000000"/>
          <w:bdr w:val="nil"/>
          <w:lang w:eastAsia="ru-RU"/>
        </w:rPr>
      </w:pPr>
    </w:p>
    <w:p w:rsidR="00FD495A" w:rsidRPr="00FD495A" w:rsidRDefault="00FD495A" w:rsidP="00FD495A">
      <w:pPr>
        <w:ind w:firstLine="709"/>
        <w:jc w:val="both"/>
        <w:rPr>
          <w:b/>
          <w:lang w:eastAsia="en-US"/>
        </w:rPr>
      </w:pPr>
      <w:r w:rsidRPr="00FD495A">
        <w:rPr>
          <w:b/>
          <w:lang w:eastAsia="en-US"/>
        </w:rPr>
        <w:t>Выпускник на базовом уровне получит возможность научиться:</w:t>
      </w:r>
    </w:p>
    <w:p w:rsidR="00FD495A" w:rsidRPr="00FD495A" w:rsidRDefault="00FD495A" w:rsidP="00FD495A">
      <w:pPr>
        <w:jc w:val="both"/>
        <w:rPr>
          <w:rFonts w:eastAsia="Calibri"/>
          <w:i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FD495A" w:rsidRPr="00FD495A" w:rsidRDefault="00FD495A" w:rsidP="00FD495A">
      <w:pPr>
        <w:jc w:val="both"/>
        <w:rPr>
          <w:rFonts w:eastAsia="Calibri"/>
          <w:i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 xml:space="preserve">переводить заданное натуральное число из двоичной записи в </w:t>
      </w:r>
      <w:proofErr w:type="gramStart"/>
      <w:r w:rsidRPr="00FD495A">
        <w:rPr>
          <w:rFonts w:eastAsia="Calibri"/>
          <w:i/>
          <w:u w:color="000000"/>
          <w:bdr w:val="nil"/>
          <w:lang w:eastAsia="ru-RU"/>
        </w:rPr>
        <w:t>восьмеричную</w:t>
      </w:r>
      <w:proofErr w:type="gramEnd"/>
      <w:r w:rsidRPr="00FD495A">
        <w:rPr>
          <w:rFonts w:eastAsia="Calibri"/>
          <w:i/>
          <w:u w:color="000000"/>
          <w:bdr w:val="nil"/>
          <w:lang w:eastAsia="ru-RU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FD495A" w:rsidRPr="00FD495A" w:rsidRDefault="00FD495A" w:rsidP="00FD495A">
      <w:pPr>
        <w:jc w:val="both"/>
        <w:rPr>
          <w:rFonts w:eastAsia="Calibri"/>
          <w:i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>использовать знания о графах, деревьях и списках при описании реальных объектов и процессов;</w:t>
      </w:r>
    </w:p>
    <w:p w:rsidR="00FD495A" w:rsidRPr="00FD495A" w:rsidRDefault="00FD495A" w:rsidP="00FD495A">
      <w:pPr>
        <w:jc w:val="both"/>
        <w:rPr>
          <w:rFonts w:eastAsia="Calibri"/>
          <w:i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>с</w:t>
      </w:r>
      <w:r w:rsidRPr="00FD495A">
        <w:rPr>
          <w:i/>
          <w:u w:color="000000"/>
          <w:bdr w:val="nil"/>
          <w:lang w:eastAsia="ru-RU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FD495A">
        <w:rPr>
          <w:i/>
          <w:u w:color="000000"/>
          <w:bdr w:val="nil"/>
          <w:lang w:eastAsia="ru-RU"/>
        </w:rPr>
        <w:t>Фано</w:t>
      </w:r>
      <w:proofErr w:type="spellEnd"/>
      <w:r w:rsidRPr="00FD495A">
        <w:rPr>
          <w:i/>
          <w:u w:color="000000"/>
          <w:bdr w:val="nil"/>
          <w:lang w:eastAsia="ru-RU"/>
        </w:rPr>
        <w:t xml:space="preserve">; </w:t>
      </w:r>
      <w:r w:rsidRPr="00FD495A">
        <w:rPr>
          <w:rFonts w:eastAsia="Calibri"/>
          <w:i/>
          <w:u w:color="000000"/>
          <w:bdr w:val="nil"/>
          <w:lang w:eastAsia="ru-RU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FD495A">
        <w:rPr>
          <w:rFonts w:eastAsia="Calibri"/>
          <w:i/>
          <w:u w:color="000000"/>
          <w:bdr w:val="nil"/>
          <w:lang w:eastAsia="ru-RU"/>
        </w:rPr>
        <w:t xml:space="preserve"> ;</w:t>
      </w:r>
      <w:proofErr w:type="gramEnd"/>
    </w:p>
    <w:p w:rsidR="00FD495A" w:rsidRPr="00FD495A" w:rsidRDefault="00FD495A" w:rsidP="00FD495A">
      <w:pPr>
        <w:jc w:val="both"/>
        <w:rPr>
          <w:rFonts w:eastAsia="Calibri"/>
          <w:i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FD495A" w:rsidRPr="00FD495A" w:rsidRDefault="00FD495A" w:rsidP="00FD495A">
      <w:pPr>
        <w:jc w:val="both"/>
        <w:rPr>
          <w:rFonts w:eastAsia="Calibri"/>
          <w:i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FD495A" w:rsidRPr="00FD495A" w:rsidRDefault="00FD495A" w:rsidP="00FD495A">
      <w:pPr>
        <w:jc w:val="both"/>
        <w:rPr>
          <w:rFonts w:eastAsia="Calibri"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 xml:space="preserve">разрабатывать и использовать компьютерно-математические модели; оценивать числовые параметры моделируемых объектов и процессов; </w:t>
      </w: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>интерпретировать результаты, получаемые в ходе моделирования реальных процессов;</w:t>
      </w:r>
      <w:r w:rsidRPr="00FD495A">
        <w:rPr>
          <w:rFonts w:eastAsia="Calibri"/>
          <w:u w:color="000000"/>
          <w:bdr w:val="nil"/>
          <w:lang w:eastAsia="ru-RU"/>
        </w:rPr>
        <w:t xml:space="preserve"> </w:t>
      </w:r>
      <w:r w:rsidRPr="00FD495A">
        <w:rPr>
          <w:rFonts w:eastAsia="Calibri"/>
          <w:i/>
          <w:u w:color="000000"/>
          <w:bdr w:val="nil"/>
          <w:lang w:eastAsia="ru-RU"/>
        </w:rPr>
        <w:t>анализировать готовые модели на предмет соответствия реальному объекту или процессу;</w:t>
      </w:r>
    </w:p>
    <w:p w:rsidR="00FD495A" w:rsidRPr="00FD495A" w:rsidRDefault="00FD495A" w:rsidP="00FD495A">
      <w:pPr>
        <w:jc w:val="both"/>
        <w:rPr>
          <w:rFonts w:eastAsia="Calibri"/>
          <w:i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FD495A" w:rsidRPr="00FD495A" w:rsidRDefault="00FD495A" w:rsidP="00FD495A">
      <w:pPr>
        <w:jc w:val="both"/>
        <w:rPr>
          <w:rFonts w:eastAsia="Calibri"/>
          <w:i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>классифицировать программное обеспечение в соответствии с кругом выполняемых задач;</w:t>
      </w:r>
    </w:p>
    <w:p w:rsidR="00FD495A" w:rsidRPr="00FD495A" w:rsidRDefault="00FD495A" w:rsidP="00FD495A">
      <w:pPr>
        <w:jc w:val="both"/>
        <w:rPr>
          <w:rFonts w:eastAsia="Calibri"/>
          <w:i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FD495A" w:rsidRPr="00FD495A" w:rsidRDefault="00FD495A" w:rsidP="00FD495A">
      <w:pPr>
        <w:jc w:val="both"/>
        <w:rPr>
          <w:rFonts w:eastAsia="Calibri"/>
          <w:i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>понимать общие принципы разработки и функционирования интерне</w:t>
      </w:r>
      <w:proofErr w:type="gramStart"/>
      <w:r w:rsidRPr="00FD495A">
        <w:rPr>
          <w:rFonts w:eastAsia="Calibri"/>
          <w:i/>
          <w:u w:color="000000"/>
          <w:bdr w:val="nil"/>
          <w:lang w:eastAsia="ru-RU"/>
        </w:rPr>
        <w:t>т-</w:t>
      </w:r>
      <w:proofErr w:type="gramEnd"/>
      <w:r w:rsidRPr="00FD495A">
        <w:rPr>
          <w:rFonts w:eastAsia="Calibri"/>
          <w:i/>
          <w:u w:color="000000"/>
          <w:bdr w:val="nil"/>
          <w:lang w:eastAsia="ru-RU"/>
        </w:rPr>
        <w:t xml:space="preserve">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FD495A" w:rsidRPr="00FD495A" w:rsidRDefault="00FD495A" w:rsidP="00FD495A">
      <w:pPr>
        <w:jc w:val="both"/>
        <w:rPr>
          <w:rFonts w:eastAsia="Calibri"/>
          <w:i/>
          <w:u w:color="000000"/>
          <w:bdr w:val="nil"/>
          <w:lang w:eastAsia="ru-RU"/>
        </w:rPr>
      </w:pPr>
      <w:r>
        <w:rPr>
          <w:rFonts w:eastAsia="Calibri"/>
          <w:i/>
          <w:u w:color="000000"/>
          <w:bdr w:val="nil"/>
          <w:lang w:eastAsia="ru-RU"/>
        </w:rPr>
        <w:t xml:space="preserve">- </w:t>
      </w:r>
      <w:r w:rsidRPr="00FD495A">
        <w:rPr>
          <w:rFonts w:eastAsia="Calibri"/>
          <w:i/>
          <w:u w:color="000000"/>
          <w:bdr w:val="nil"/>
          <w:lang w:eastAsia="ru-RU"/>
        </w:rPr>
        <w:t>критически оценивать информацию, полученную из сети Интернет.</w:t>
      </w:r>
    </w:p>
    <w:p w:rsidR="00965A9B" w:rsidRDefault="00FD495A" w:rsidP="00965A9B">
      <w:pPr>
        <w:pStyle w:val="ac"/>
        <w:shd w:val="clear" w:color="auto" w:fill="FFFFFF"/>
        <w:spacing w:before="360" w:after="120"/>
        <w:jc w:val="both"/>
        <w:rPr>
          <w:rStyle w:val="a5"/>
        </w:rPr>
      </w:pPr>
      <w:r>
        <w:rPr>
          <w:rStyle w:val="a5"/>
        </w:rPr>
        <w:lastRenderedPageBreak/>
        <w:t>С</w:t>
      </w:r>
      <w:r w:rsidR="00025EC8">
        <w:rPr>
          <w:rStyle w:val="a5"/>
        </w:rPr>
        <w:t>одержание учебного курса</w:t>
      </w:r>
    </w:p>
    <w:p w:rsidR="00025EC8" w:rsidRDefault="00953B55" w:rsidP="00965A9B">
      <w:pPr>
        <w:pStyle w:val="ac"/>
        <w:shd w:val="clear" w:color="auto" w:fill="FFFFFF"/>
        <w:spacing w:before="360" w:after="120"/>
        <w:jc w:val="both"/>
        <w:rPr>
          <w:rStyle w:val="a5"/>
        </w:rPr>
      </w:pPr>
      <w:r>
        <w:rPr>
          <w:rStyle w:val="a5"/>
        </w:rPr>
        <w:t>10</w:t>
      </w:r>
      <w:r w:rsidR="00025EC8">
        <w:rPr>
          <w:rStyle w:val="a5"/>
        </w:rPr>
        <w:t xml:space="preserve"> класс</w:t>
      </w:r>
    </w:p>
    <w:p w:rsidR="00025EC8" w:rsidRDefault="00025EC8" w:rsidP="00965A9B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Информация и информационные процессы</w:t>
      </w:r>
    </w:p>
    <w:p w:rsidR="00953B55" w:rsidRDefault="00025EC8" w:rsidP="00965A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Информация. </w:t>
      </w:r>
      <w:r w:rsidR="00953B55">
        <w:rPr>
          <w:color w:val="000000"/>
        </w:rPr>
        <w:t>Информационная грамотность и информационная культура.</w:t>
      </w:r>
      <w:r w:rsidR="00792609">
        <w:rPr>
          <w:color w:val="000000"/>
        </w:rPr>
        <w:t xml:space="preserve"> </w:t>
      </w:r>
      <w:r w:rsidR="00953B55">
        <w:rPr>
          <w:color w:val="000000"/>
        </w:rPr>
        <w:t>Подходы к измерению информации.</w:t>
      </w:r>
      <w:r w:rsidR="00792609">
        <w:rPr>
          <w:color w:val="000000"/>
        </w:rPr>
        <w:t xml:space="preserve"> </w:t>
      </w:r>
      <w:r w:rsidR="00953B55">
        <w:rPr>
          <w:color w:val="000000"/>
        </w:rPr>
        <w:t>Информационные связи в системах различной природы.</w:t>
      </w:r>
      <w:r w:rsidR="00792609">
        <w:rPr>
          <w:color w:val="000000"/>
        </w:rPr>
        <w:t xml:space="preserve"> </w:t>
      </w:r>
      <w:r w:rsidR="00953B55">
        <w:rPr>
          <w:color w:val="000000"/>
        </w:rPr>
        <w:t>Обработка информации.</w:t>
      </w:r>
      <w:r w:rsidR="00792609">
        <w:rPr>
          <w:color w:val="000000"/>
        </w:rPr>
        <w:t xml:space="preserve"> </w:t>
      </w:r>
      <w:r w:rsidR="00953B55">
        <w:rPr>
          <w:color w:val="000000"/>
        </w:rPr>
        <w:t>Передача и хранение информации.</w:t>
      </w:r>
    </w:p>
    <w:p w:rsidR="00025EC8" w:rsidRDefault="00025EC8" w:rsidP="00965A9B">
      <w:pPr>
        <w:shd w:val="clear" w:color="auto" w:fill="FFFFFF"/>
        <w:jc w:val="both"/>
        <w:rPr>
          <w:color w:val="000000"/>
        </w:rPr>
      </w:pPr>
      <w:r>
        <w:rPr>
          <w:b/>
          <w:i/>
        </w:rPr>
        <w:t xml:space="preserve">Компьютер </w:t>
      </w:r>
      <w:r w:rsidR="00953B55">
        <w:rPr>
          <w:b/>
          <w:i/>
        </w:rPr>
        <w:t>и его программное обеспечение</w:t>
      </w:r>
    </w:p>
    <w:p w:rsidR="00953B55" w:rsidRDefault="00953B55" w:rsidP="00965A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История развития вычислительной техники</w:t>
      </w:r>
      <w:r w:rsidR="00025EC8">
        <w:rPr>
          <w:color w:val="000000"/>
        </w:rPr>
        <w:t>.</w:t>
      </w:r>
      <w:r w:rsidR="00792609">
        <w:rPr>
          <w:color w:val="000000"/>
        </w:rPr>
        <w:t xml:space="preserve"> </w:t>
      </w:r>
      <w:r>
        <w:rPr>
          <w:color w:val="000000"/>
        </w:rPr>
        <w:t>Основополагающие принципы устройства ЭВМ.</w:t>
      </w:r>
      <w:r w:rsidR="00792609">
        <w:rPr>
          <w:color w:val="000000"/>
        </w:rPr>
        <w:t xml:space="preserve"> </w:t>
      </w:r>
      <w:r>
        <w:rPr>
          <w:color w:val="000000"/>
        </w:rPr>
        <w:t>Программное обеспечение компьютера.</w:t>
      </w:r>
      <w:r w:rsidR="00792609">
        <w:rPr>
          <w:color w:val="000000"/>
        </w:rPr>
        <w:t xml:space="preserve"> </w:t>
      </w:r>
      <w:r>
        <w:rPr>
          <w:color w:val="000000"/>
        </w:rPr>
        <w:t>Файловая система компьютера.</w:t>
      </w:r>
    </w:p>
    <w:p w:rsidR="00025EC8" w:rsidRDefault="00953B55" w:rsidP="00965A9B">
      <w:pPr>
        <w:shd w:val="clear" w:color="auto" w:fill="FFFFFF"/>
        <w:jc w:val="both"/>
        <w:rPr>
          <w:color w:val="000000"/>
        </w:rPr>
      </w:pPr>
      <w:r>
        <w:rPr>
          <w:b/>
          <w:i/>
        </w:rPr>
        <w:t>Представление информации в компьютере</w:t>
      </w:r>
    </w:p>
    <w:p w:rsidR="00953B55" w:rsidRDefault="00953B55" w:rsidP="00965A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Представление чисел в позиционных системах счисления.</w:t>
      </w:r>
      <w:r w:rsidR="00792609">
        <w:rPr>
          <w:color w:val="000000"/>
        </w:rPr>
        <w:t xml:space="preserve"> </w:t>
      </w:r>
      <w:r>
        <w:rPr>
          <w:color w:val="000000"/>
        </w:rPr>
        <w:t>Перевод чисел из одной позиционной системы счисления в другую.</w:t>
      </w:r>
      <w:r w:rsidR="00792609">
        <w:rPr>
          <w:color w:val="000000"/>
        </w:rPr>
        <w:t xml:space="preserve"> </w:t>
      </w:r>
      <w:r>
        <w:rPr>
          <w:color w:val="000000"/>
        </w:rPr>
        <w:t>Арифметические операции в позиционных системах счисления.</w:t>
      </w:r>
      <w:r w:rsidR="00792609">
        <w:rPr>
          <w:color w:val="000000"/>
        </w:rPr>
        <w:t xml:space="preserve"> </w:t>
      </w:r>
      <w:r>
        <w:rPr>
          <w:color w:val="000000"/>
        </w:rPr>
        <w:t>Представление чисел в компьютере.</w:t>
      </w:r>
      <w:r w:rsidR="00792609">
        <w:rPr>
          <w:color w:val="000000"/>
        </w:rPr>
        <w:t xml:space="preserve"> </w:t>
      </w:r>
      <w:r>
        <w:rPr>
          <w:color w:val="000000"/>
        </w:rPr>
        <w:t>Кодирование текстовой информации.</w:t>
      </w:r>
      <w:r w:rsidR="00792609">
        <w:rPr>
          <w:color w:val="000000"/>
        </w:rPr>
        <w:t xml:space="preserve"> </w:t>
      </w:r>
      <w:r>
        <w:rPr>
          <w:color w:val="000000"/>
        </w:rPr>
        <w:t>Кодирование графической информации.</w:t>
      </w:r>
      <w:r w:rsidR="00792609">
        <w:rPr>
          <w:color w:val="000000"/>
        </w:rPr>
        <w:t xml:space="preserve"> </w:t>
      </w:r>
      <w:r>
        <w:rPr>
          <w:color w:val="000000"/>
        </w:rPr>
        <w:t>Кодирование звуковой информации.</w:t>
      </w:r>
    </w:p>
    <w:p w:rsidR="00025EC8" w:rsidRDefault="00953B55" w:rsidP="00965A9B">
      <w:pPr>
        <w:shd w:val="clear" w:color="auto" w:fill="FFFFFF"/>
        <w:jc w:val="both"/>
        <w:rPr>
          <w:color w:val="000000"/>
        </w:rPr>
      </w:pPr>
      <w:r>
        <w:rPr>
          <w:b/>
          <w:i/>
        </w:rPr>
        <w:t>Элементы теории множеств</w:t>
      </w:r>
    </w:p>
    <w:p w:rsidR="00953B55" w:rsidRDefault="00953B55" w:rsidP="00965A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Некоторые сведения из теории множеств.</w:t>
      </w:r>
      <w:r w:rsidR="00792609">
        <w:rPr>
          <w:color w:val="000000"/>
        </w:rPr>
        <w:t xml:space="preserve"> </w:t>
      </w:r>
      <w:r>
        <w:rPr>
          <w:color w:val="000000"/>
        </w:rPr>
        <w:t>Алгебра логики.</w:t>
      </w:r>
      <w:r w:rsidR="00792609">
        <w:rPr>
          <w:color w:val="000000"/>
        </w:rPr>
        <w:t xml:space="preserve"> </w:t>
      </w:r>
      <w:r>
        <w:rPr>
          <w:color w:val="000000"/>
        </w:rPr>
        <w:t>Таблицы истинности.</w:t>
      </w:r>
      <w:r w:rsidR="00792609">
        <w:rPr>
          <w:color w:val="000000"/>
        </w:rPr>
        <w:t xml:space="preserve"> </w:t>
      </w:r>
      <w:r>
        <w:rPr>
          <w:color w:val="000000"/>
        </w:rPr>
        <w:t>Преобразование логических выражений.</w:t>
      </w:r>
      <w:r w:rsidR="00792609">
        <w:rPr>
          <w:color w:val="000000"/>
        </w:rPr>
        <w:t xml:space="preserve"> </w:t>
      </w:r>
      <w:r>
        <w:rPr>
          <w:color w:val="000000"/>
        </w:rPr>
        <w:t>Элементы схемотехники. Логические схемы.</w:t>
      </w:r>
      <w:r w:rsidR="00792609">
        <w:rPr>
          <w:color w:val="000000"/>
        </w:rPr>
        <w:t xml:space="preserve"> </w:t>
      </w:r>
      <w:r>
        <w:rPr>
          <w:color w:val="000000"/>
        </w:rPr>
        <w:t>Логические задачи и способы их решения.</w:t>
      </w:r>
    </w:p>
    <w:p w:rsidR="00025EC8" w:rsidRDefault="00953B55" w:rsidP="00965A9B">
      <w:pPr>
        <w:shd w:val="clear" w:color="auto" w:fill="FFFFFF"/>
        <w:jc w:val="both"/>
        <w:rPr>
          <w:color w:val="000000"/>
        </w:rPr>
      </w:pPr>
      <w:r>
        <w:rPr>
          <w:b/>
          <w:i/>
        </w:rPr>
        <w:t>Современные технологии создания и обработки информационных объектов</w:t>
      </w:r>
    </w:p>
    <w:p w:rsidR="00953B55" w:rsidRDefault="00953B55" w:rsidP="00965A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Текстовые документы.</w:t>
      </w:r>
      <w:r w:rsidR="00792609">
        <w:rPr>
          <w:color w:val="000000"/>
        </w:rPr>
        <w:t xml:space="preserve"> </w:t>
      </w:r>
      <w:r>
        <w:rPr>
          <w:color w:val="000000"/>
        </w:rPr>
        <w:t>Объекты компьютерной графики.</w:t>
      </w:r>
      <w:r w:rsidR="00792609">
        <w:rPr>
          <w:color w:val="000000"/>
        </w:rPr>
        <w:t xml:space="preserve"> </w:t>
      </w:r>
      <w:r>
        <w:rPr>
          <w:color w:val="000000"/>
        </w:rPr>
        <w:t>Компьютерные презентации.</w:t>
      </w:r>
    </w:p>
    <w:p w:rsidR="00025EC8" w:rsidRDefault="004B0D3D" w:rsidP="00965A9B">
      <w:pPr>
        <w:pStyle w:val="ac"/>
        <w:shd w:val="clear" w:color="auto" w:fill="FFFFFF"/>
        <w:spacing w:before="0" w:after="0"/>
        <w:jc w:val="center"/>
        <w:rPr>
          <w:rStyle w:val="a5"/>
        </w:rPr>
      </w:pPr>
      <w:r>
        <w:rPr>
          <w:rStyle w:val="a5"/>
        </w:rPr>
        <w:t>11</w:t>
      </w:r>
      <w:r w:rsidR="00025EC8">
        <w:rPr>
          <w:rStyle w:val="a5"/>
        </w:rPr>
        <w:t xml:space="preserve"> класс</w:t>
      </w:r>
    </w:p>
    <w:p w:rsidR="00025EC8" w:rsidRDefault="003052AC" w:rsidP="00965A9B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Обработка информации в электронных таблицах</w:t>
      </w:r>
    </w:p>
    <w:p w:rsidR="003052AC" w:rsidRDefault="003052AC" w:rsidP="00965A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Табличный процессор. Основные сведения.</w:t>
      </w:r>
      <w:r w:rsidR="00792609">
        <w:rPr>
          <w:color w:val="000000"/>
        </w:rPr>
        <w:t xml:space="preserve"> </w:t>
      </w:r>
      <w:r>
        <w:rPr>
          <w:color w:val="000000"/>
        </w:rPr>
        <w:t>Редактирование и форматирование в табличном процессоре.</w:t>
      </w:r>
      <w:r w:rsidR="00792609">
        <w:rPr>
          <w:color w:val="000000"/>
        </w:rPr>
        <w:t xml:space="preserve"> </w:t>
      </w:r>
      <w:r>
        <w:rPr>
          <w:color w:val="000000"/>
        </w:rPr>
        <w:t>Встроенные функции и их использование.</w:t>
      </w:r>
    </w:p>
    <w:p w:rsidR="003052AC" w:rsidRPr="00D4322F" w:rsidRDefault="003052AC" w:rsidP="00965A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Инструменты анализа данных</w:t>
      </w:r>
    </w:p>
    <w:p w:rsidR="00025EC8" w:rsidRDefault="003052AC" w:rsidP="00965A9B">
      <w:pPr>
        <w:shd w:val="clear" w:color="auto" w:fill="FFFFFF"/>
        <w:jc w:val="both"/>
        <w:rPr>
          <w:color w:val="000000"/>
        </w:rPr>
      </w:pPr>
      <w:r>
        <w:rPr>
          <w:b/>
          <w:i/>
        </w:rPr>
        <w:t>Алгоритмы и элементы программирования</w:t>
      </w:r>
    </w:p>
    <w:p w:rsidR="003052AC" w:rsidRDefault="003052AC" w:rsidP="00965A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Основные сведения об алгоритмах.</w:t>
      </w:r>
      <w:r w:rsidR="00792609">
        <w:rPr>
          <w:color w:val="000000"/>
        </w:rPr>
        <w:t xml:space="preserve"> </w:t>
      </w:r>
      <w:r>
        <w:rPr>
          <w:color w:val="000000"/>
        </w:rPr>
        <w:t>Алгоритмические структуры.</w:t>
      </w:r>
      <w:r w:rsidR="00792609">
        <w:rPr>
          <w:color w:val="000000"/>
        </w:rPr>
        <w:t xml:space="preserve"> </w:t>
      </w:r>
      <w:r>
        <w:rPr>
          <w:color w:val="000000"/>
        </w:rPr>
        <w:t>Запись алгоритмов на языках программирования.</w:t>
      </w:r>
      <w:r w:rsidR="00792609">
        <w:rPr>
          <w:color w:val="000000"/>
        </w:rPr>
        <w:t xml:space="preserve"> </w:t>
      </w:r>
      <w:r>
        <w:rPr>
          <w:color w:val="000000"/>
        </w:rPr>
        <w:t>Структурированные типы данных. Массивы.</w:t>
      </w:r>
      <w:r w:rsidR="00792609">
        <w:rPr>
          <w:color w:val="000000"/>
        </w:rPr>
        <w:t xml:space="preserve"> </w:t>
      </w:r>
      <w:r>
        <w:rPr>
          <w:color w:val="000000"/>
        </w:rPr>
        <w:t>Структурное программирование.</w:t>
      </w:r>
    </w:p>
    <w:p w:rsidR="00025EC8" w:rsidRDefault="003052AC" w:rsidP="00965A9B">
      <w:pPr>
        <w:shd w:val="clear" w:color="auto" w:fill="FFFFFF"/>
        <w:jc w:val="both"/>
        <w:rPr>
          <w:color w:val="000000"/>
        </w:rPr>
      </w:pPr>
      <w:r>
        <w:rPr>
          <w:b/>
          <w:i/>
        </w:rPr>
        <w:t>Информационное моделирование</w:t>
      </w:r>
    </w:p>
    <w:p w:rsidR="003052AC" w:rsidRDefault="003052AC" w:rsidP="00965A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Модели и моделирование.</w:t>
      </w:r>
      <w:r w:rsidR="00792609">
        <w:rPr>
          <w:color w:val="000000"/>
        </w:rPr>
        <w:t xml:space="preserve"> </w:t>
      </w:r>
      <w:r>
        <w:rPr>
          <w:color w:val="000000"/>
        </w:rPr>
        <w:t>Моделирование на графах.</w:t>
      </w:r>
      <w:r w:rsidR="00792609">
        <w:rPr>
          <w:color w:val="000000"/>
        </w:rPr>
        <w:t xml:space="preserve"> </w:t>
      </w:r>
      <w:r>
        <w:rPr>
          <w:color w:val="000000"/>
        </w:rPr>
        <w:t>База данных как модель предметной области.</w:t>
      </w:r>
      <w:r w:rsidR="00792609">
        <w:rPr>
          <w:color w:val="000000"/>
        </w:rPr>
        <w:t xml:space="preserve"> </w:t>
      </w:r>
      <w:r>
        <w:rPr>
          <w:color w:val="000000"/>
        </w:rPr>
        <w:t>Системы управления базами данных.</w:t>
      </w:r>
    </w:p>
    <w:p w:rsidR="00025EC8" w:rsidRDefault="003052AC" w:rsidP="00965A9B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Сетевые информационные технологии</w:t>
      </w:r>
    </w:p>
    <w:p w:rsidR="003052AC" w:rsidRDefault="003052AC" w:rsidP="00965A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Основы построения компьютерных сетей.</w:t>
      </w:r>
      <w:r w:rsidR="00792609">
        <w:rPr>
          <w:color w:val="000000"/>
        </w:rPr>
        <w:t xml:space="preserve"> </w:t>
      </w:r>
      <w:r>
        <w:rPr>
          <w:color w:val="000000"/>
        </w:rPr>
        <w:t>Службы интернета.</w:t>
      </w:r>
      <w:r w:rsidR="00792609">
        <w:rPr>
          <w:color w:val="000000"/>
        </w:rPr>
        <w:t xml:space="preserve"> </w:t>
      </w:r>
      <w:r>
        <w:rPr>
          <w:color w:val="000000"/>
        </w:rPr>
        <w:t>Интернет как глобальная информационная система.</w:t>
      </w:r>
    </w:p>
    <w:p w:rsidR="00025EC8" w:rsidRDefault="003052AC" w:rsidP="00965A9B">
      <w:pPr>
        <w:shd w:val="clear" w:color="auto" w:fill="FFFFFF"/>
        <w:jc w:val="both"/>
        <w:rPr>
          <w:color w:val="000000"/>
        </w:rPr>
      </w:pPr>
      <w:r>
        <w:rPr>
          <w:b/>
          <w:i/>
        </w:rPr>
        <w:t>Основы социальной информатики</w:t>
      </w:r>
    </w:p>
    <w:p w:rsidR="003052AC" w:rsidRDefault="003052AC" w:rsidP="00965A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Информационное общество.</w:t>
      </w:r>
      <w:r w:rsidR="00792609">
        <w:rPr>
          <w:color w:val="000000"/>
        </w:rPr>
        <w:t xml:space="preserve"> </w:t>
      </w:r>
      <w:r>
        <w:rPr>
          <w:color w:val="000000"/>
        </w:rPr>
        <w:t>Информационное право и информационная безопасность.</w:t>
      </w:r>
    </w:p>
    <w:p w:rsidR="00AE23DD" w:rsidRDefault="00AE23DD" w:rsidP="00965A9B">
      <w:pPr>
        <w:shd w:val="clear" w:color="auto" w:fill="FFFFFF"/>
        <w:jc w:val="both"/>
        <w:rPr>
          <w:color w:val="000000"/>
        </w:rPr>
      </w:pPr>
    </w:p>
    <w:p w:rsidR="00AE23DD" w:rsidRDefault="00AE23DD" w:rsidP="00965A9B">
      <w:pPr>
        <w:shd w:val="clear" w:color="auto" w:fill="FFFFFF"/>
        <w:jc w:val="both"/>
        <w:rPr>
          <w:color w:val="000000"/>
        </w:rPr>
      </w:pPr>
    </w:p>
    <w:p w:rsidR="00AE23DD" w:rsidRDefault="00AE23DD" w:rsidP="00965A9B">
      <w:pPr>
        <w:shd w:val="clear" w:color="auto" w:fill="FFFFFF"/>
        <w:jc w:val="both"/>
        <w:rPr>
          <w:color w:val="000000"/>
        </w:rPr>
      </w:pPr>
    </w:p>
    <w:p w:rsidR="00AE23DD" w:rsidRDefault="00AE23DD" w:rsidP="00965A9B">
      <w:pPr>
        <w:shd w:val="clear" w:color="auto" w:fill="FFFFFF"/>
        <w:jc w:val="both"/>
        <w:rPr>
          <w:color w:val="000000"/>
        </w:rPr>
      </w:pPr>
    </w:p>
    <w:p w:rsidR="00AE23DD" w:rsidRDefault="00AE23DD" w:rsidP="00965A9B">
      <w:pPr>
        <w:shd w:val="clear" w:color="auto" w:fill="FFFFFF"/>
        <w:jc w:val="both"/>
        <w:rPr>
          <w:color w:val="000000"/>
        </w:rPr>
      </w:pPr>
    </w:p>
    <w:p w:rsidR="00AE23DD" w:rsidRDefault="00AE23DD" w:rsidP="00AE23DD">
      <w:pPr>
        <w:jc w:val="center"/>
        <w:rPr>
          <w:b/>
        </w:rPr>
      </w:pPr>
      <w:r>
        <w:rPr>
          <w:b/>
        </w:rPr>
        <w:lastRenderedPageBreak/>
        <w:t xml:space="preserve">Тематическое планирование, в том числе с учетом рабочей программы воспитания </w:t>
      </w:r>
    </w:p>
    <w:p w:rsidR="00AE23DD" w:rsidRDefault="00AE23DD" w:rsidP="00AE23DD">
      <w:pPr>
        <w:jc w:val="center"/>
        <w:rPr>
          <w:b/>
        </w:rPr>
      </w:pPr>
      <w:r>
        <w:rPr>
          <w:b/>
        </w:rPr>
        <w:t>с указанием часов, отводимых на освоение каждой темы</w:t>
      </w:r>
    </w:p>
    <w:p w:rsidR="00025EC8" w:rsidRDefault="00EE0883" w:rsidP="00BA4B5D">
      <w:pPr>
        <w:pStyle w:val="ac"/>
        <w:shd w:val="clear" w:color="auto" w:fill="FFFFFF"/>
        <w:spacing w:before="360" w:after="120"/>
        <w:rPr>
          <w:rStyle w:val="a5"/>
        </w:rPr>
      </w:pPr>
      <w:r>
        <w:rPr>
          <w:rStyle w:val="a5"/>
        </w:rPr>
        <w:t>10</w:t>
      </w:r>
      <w:r w:rsidR="00025EC8">
        <w:rPr>
          <w:rStyle w:val="a5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677"/>
        <w:gridCol w:w="7088"/>
        <w:gridCol w:w="1701"/>
      </w:tblGrid>
      <w:tr w:rsidR="004F4414" w:rsidRPr="004F4414" w:rsidTr="004F4414">
        <w:trPr>
          <w:trHeight w:hRule="exact" w:val="681"/>
        </w:trPr>
        <w:tc>
          <w:tcPr>
            <w:tcW w:w="1101" w:type="dxa"/>
            <w:vAlign w:val="center"/>
          </w:tcPr>
          <w:p w:rsidR="004F4414" w:rsidRPr="00CD3D0B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CD3D0B">
              <w:rPr>
                <w:rStyle w:val="a5"/>
                <w:b w:val="0"/>
                <w:sz w:val="22"/>
                <w:szCs w:val="22"/>
              </w:rPr>
              <w:t xml:space="preserve">№ </w:t>
            </w:r>
            <w:proofErr w:type="gramStart"/>
            <w:r w:rsidRPr="00CD3D0B">
              <w:rPr>
                <w:rStyle w:val="a5"/>
                <w:b w:val="0"/>
                <w:sz w:val="22"/>
                <w:szCs w:val="22"/>
              </w:rPr>
              <w:t>п</w:t>
            </w:r>
            <w:proofErr w:type="gramEnd"/>
            <w:r w:rsidRPr="00CD3D0B">
              <w:rPr>
                <w:rStyle w:val="a5"/>
                <w:b w:val="0"/>
                <w:sz w:val="22"/>
                <w:szCs w:val="22"/>
              </w:rPr>
              <w:t>/п</w:t>
            </w:r>
          </w:p>
        </w:tc>
        <w:tc>
          <w:tcPr>
            <w:tcW w:w="4677" w:type="dxa"/>
            <w:vAlign w:val="center"/>
          </w:tcPr>
          <w:p w:rsidR="004F4414" w:rsidRPr="00CD3D0B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CD3D0B">
              <w:rPr>
                <w:rStyle w:val="a5"/>
                <w:b w:val="0"/>
                <w:sz w:val="22"/>
                <w:szCs w:val="22"/>
              </w:rPr>
              <w:t>Тема раздела</w:t>
            </w:r>
          </w:p>
        </w:tc>
        <w:tc>
          <w:tcPr>
            <w:tcW w:w="7088" w:type="dxa"/>
            <w:vAlign w:val="center"/>
          </w:tcPr>
          <w:p w:rsidR="004F4414" w:rsidRPr="00CD3D0B" w:rsidRDefault="004F4414" w:rsidP="004F4414">
            <w:pPr>
              <w:jc w:val="center"/>
            </w:pPr>
            <w:r w:rsidRPr="00CD3D0B">
              <w:rPr>
                <w:sz w:val="22"/>
                <w:szCs w:val="22"/>
              </w:rPr>
              <w:t>Реализация воспитательного потенциала</w:t>
            </w:r>
          </w:p>
          <w:p w:rsidR="004F4414" w:rsidRPr="00CD3D0B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CD3D0B">
              <w:rPr>
                <w:sz w:val="22"/>
                <w:szCs w:val="22"/>
              </w:rPr>
              <w:t>(формы и методы деятельности)</w:t>
            </w:r>
          </w:p>
        </w:tc>
        <w:tc>
          <w:tcPr>
            <w:tcW w:w="1701" w:type="dxa"/>
            <w:vAlign w:val="center"/>
          </w:tcPr>
          <w:p w:rsidR="004F4414" w:rsidRPr="00CD3D0B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CD3D0B">
              <w:rPr>
                <w:rStyle w:val="a5"/>
                <w:b w:val="0"/>
                <w:sz w:val="22"/>
                <w:szCs w:val="22"/>
              </w:rPr>
              <w:t>Количество часов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1</w:t>
            </w:r>
          </w:p>
        </w:tc>
        <w:tc>
          <w:tcPr>
            <w:tcW w:w="4677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Информация и информационные процессы</w:t>
            </w:r>
          </w:p>
        </w:tc>
        <w:tc>
          <w:tcPr>
            <w:tcW w:w="7088" w:type="dxa"/>
          </w:tcPr>
          <w:p w:rsidR="004F4414" w:rsidRPr="004F4414" w:rsidRDefault="004F4414" w:rsidP="004F441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F4414">
              <w:rPr>
                <w:rFonts w:ascii="Times New Roman" w:hAnsi="Times New Roman" w:cs="Times New Roman"/>
              </w:rPr>
              <w:t>«Информационная культура и информационная грамотность» (просмотр интерактивной презентации, беседа)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15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2</w:t>
            </w:r>
          </w:p>
        </w:tc>
        <w:tc>
          <w:tcPr>
            <w:tcW w:w="4677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Компьютер и его программное обеспечение</w:t>
            </w:r>
          </w:p>
        </w:tc>
        <w:tc>
          <w:tcPr>
            <w:tcW w:w="7088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t>Просмотр презентации и дискуссия на тему «История развития вычислительной техники»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6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3</w:t>
            </w:r>
          </w:p>
        </w:tc>
        <w:tc>
          <w:tcPr>
            <w:tcW w:w="4677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Представление информации в компьютере</w:t>
            </w:r>
          </w:p>
        </w:tc>
        <w:tc>
          <w:tcPr>
            <w:tcW w:w="7088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Командная игра «В мире кодов» (обработка, шифровка и дешифровка информации)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13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4</w:t>
            </w:r>
          </w:p>
        </w:tc>
        <w:tc>
          <w:tcPr>
            <w:tcW w:w="4677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Элементы теории множеств</w:t>
            </w:r>
          </w:p>
        </w:tc>
        <w:tc>
          <w:tcPr>
            <w:tcW w:w="7088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 xml:space="preserve">Беседа на тему «Выборы – </w:t>
            </w:r>
            <w:r w:rsidRPr="004F4414">
              <w:rPr>
                <w:sz w:val="21"/>
                <w:szCs w:val="21"/>
                <w:shd w:val="clear" w:color="auto" w:fill="FFFFFF"/>
              </w:rPr>
              <w:t>процедура прямого, </w:t>
            </w:r>
            <w:hyperlink r:id="rId12" w:tooltip="Тайное голосование" w:history="1">
              <w:r w:rsidRPr="004F4414">
                <w:rPr>
                  <w:rStyle w:val="a6"/>
                  <w:sz w:val="21"/>
                  <w:szCs w:val="21"/>
                  <w:shd w:val="clear" w:color="auto" w:fill="FFFFFF"/>
                </w:rPr>
                <w:t>тайного</w:t>
              </w:r>
            </w:hyperlink>
            <w:r w:rsidRPr="004F4414">
              <w:rPr>
                <w:sz w:val="21"/>
                <w:szCs w:val="21"/>
                <w:shd w:val="clear" w:color="auto" w:fill="FFFFFF"/>
              </w:rPr>
              <w:t>, равного и всеобщего голосования (математика в социологии)».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23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5</w:t>
            </w:r>
          </w:p>
        </w:tc>
        <w:tc>
          <w:tcPr>
            <w:tcW w:w="4677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7088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«Технологии в современном мире – «за» и «против» (мини-сочинение с последующей дискуссией)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11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</w:p>
        </w:tc>
        <w:tc>
          <w:tcPr>
            <w:tcW w:w="11765" w:type="dxa"/>
            <w:gridSpan w:val="2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Итого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68</w:t>
            </w:r>
          </w:p>
        </w:tc>
      </w:tr>
    </w:tbl>
    <w:p w:rsidR="008802E5" w:rsidRDefault="00EE0883" w:rsidP="008802E5">
      <w:pPr>
        <w:pStyle w:val="ac"/>
        <w:shd w:val="clear" w:color="auto" w:fill="FFFFFF"/>
        <w:spacing w:before="360" w:after="120"/>
        <w:rPr>
          <w:rStyle w:val="a5"/>
        </w:rPr>
      </w:pPr>
      <w:r>
        <w:rPr>
          <w:rStyle w:val="a5"/>
        </w:rPr>
        <w:t>11</w:t>
      </w:r>
      <w:r w:rsidR="008802E5">
        <w:rPr>
          <w:rStyle w:val="a5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677"/>
        <w:gridCol w:w="7088"/>
        <w:gridCol w:w="1701"/>
      </w:tblGrid>
      <w:tr w:rsidR="004F4414" w:rsidRPr="004F4414" w:rsidTr="004F4414">
        <w:trPr>
          <w:trHeight w:hRule="exact" w:val="645"/>
        </w:trPr>
        <w:tc>
          <w:tcPr>
            <w:tcW w:w="1101" w:type="dxa"/>
            <w:vAlign w:val="center"/>
          </w:tcPr>
          <w:p w:rsidR="004F4414" w:rsidRPr="00CD3D0B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CD3D0B">
              <w:rPr>
                <w:rStyle w:val="a5"/>
                <w:b w:val="0"/>
                <w:sz w:val="22"/>
                <w:szCs w:val="22"/>
              </w:rPr>
              <w:t xml:space="preserve">№ </w:t>
            </w:r>
            <w:proofErr w:type="gramStart"/>
            <w:r w:rsidRPr="00CD3D0B">
              <w:rPr>
                <w:rStyle w:val="a5"/>
                <w:b w:val="0"/>
                <w:sz w:val="22"/>
                <w:szCs w:val="22"/>
              </w:rPr>
              <w:t>п</w:t>
            </w:r>
            <w:proofErr w:type="gramEnd"/>
            <w:r w:rsidRPr="00CD3D0B">
              <w:rPr>
                <w:rStyle w:val="a5"/>
                <w:b w:val="0"/>
                <w:sz w:val="22"/>
                <w:szCs w:val="22"/>
              </w:rPr>
              <w:t>/п</w:t>
            </w:r>
          </w:p>
        </w:tc>
        <w:tc>
          <w:tcPr>
            <w:tcW w:w="4677" w:type="dxa"/>
            <w:vAlign w:val="center"/>
          </w:tcPr>
          <w:p w:rsidR="004F4414" w:rsidRPr="00CD3D0B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CD3D0B">
              <w:rPr>
                <w:rStyle w:val="a5"/>
                <w:b w:val="0"/>
                <w:sz w:val="22"/>
                <w:szCs w:val="22"/>
              </w:rPr>
              <w:t>Тема раздела</w:t>
            </w:r>
          </w:p>
        </w:tc>
        <w:tc>
          <w:tcPr>
            <w:tcW w:w="7088" w:type="dxa"/>
            <w:vAlign w:val="center"/>
          </w:tcPr>
          <w:p w:rsidR="004F4414" w:rsidRPr="00CD3D0B" w:rsidRDefault="004F4414" w:rsidP="004F4414">
            <w:pPr>
              <w:jc w:val="center"/>
            </w:pPr>
            <w:r w:rsidRPr="00CD3D0B">
              <w:rPr>
                <w:sz w:val="22"/>
                <w:szCs w:val="22"/>
              </w:rPr>
              <w:t>Реализация воспитательного потенциала</w:t>
            </w:r>
          </w:p>
          <w:p w:rsidR="004F4414" w:rsidRPr="00CD3D0B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CD3D0B">
              <w:rPr>
                <w:sz w:val="22"/>
                <w:szCs w:val="22"/>
              </w:rPr>
              <w:t>(формы и методы деятельности)</w:t>
            </w:r>
          </w:p>
        </w:tc>
        <w:tc>
          <w:tcPr>
            <w:tcW w:w="1701" w:type="dxa"/>
            <w:vAlign w:val="center"/>
          </w:tcPr>
          <w:p w:rsidR="004F4414" w:rsidRPr="00CD3D0B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CD3D0B">
              <w:rPr>
                <w:rStyle w:val="a5"/>
                <w:b w:val="0"/>
                <w:sz w:val="22"/>
                <w:szCs w:val="22"/>
              </w:rPr>
              <w:t>Количество часов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1</w:t>
            </w:r>
          </w:p>
        </w:tc>
        <w:tc>
          <w:tcPr>
            <w:tcW w:w="4677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Обработка информации в электронных таблицах</w:t>
            </w:r>
          </w:p>
        </w:tc>
        <w:tc>
          <w:tcPr>
            <w:tcW w:w="7088" w:type="dxa"/>
          </w:tcPr>
          <w:p w:rsidR="004F4414" w:rsidRPr="004F4414" w:rsidRDefault="004F4414" w:rsidP="004F441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F4414">
              <w:rPr>
                <w:rFonts w:ascii="Times New Roman" w:hAnsi="Times New Roman" w:cs="Times New Roman"/>
              </w:rPr>
              <w:t>«Что нам стоит дом построить?» (мини-проект – составление сметы на ремонт квартиры по её плану, работа в парах)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6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2</w:t>
            </w:r>
          </w:p>
        </w:tc>
        <w:tc>
          <w:tcPr>
            <w:tcW w:w="4677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Алгоритмы и элементы программирования</w:t>
            </w:r>
          </w:p>
        </w:tc>
        <w:tc>
          <w:tcPr>
            <w:tcW w:w="7088" w:type="dxa"/>
          </w:tcPr>
          <w:p w:rsidR="004F4414" w:rsidRPr="004F4414" w:rsidRDefault="004F4414" w:rsidP="004F441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F4414">
              <w:rPr>
                <w:rFonts w:ascii="Times New Roman" w:hAnsi="Times New Roman" w:cs="Times New Roman"/>
              </w:rPr>
              <w:t>«</w:t>
            </w:r>
            <w:proofErr w:type="gramStart"/>
            <w:r w:rsidRPr="004F4414">
              <w:rPr>
                <w:rFonts w:ascii="Times New Roman" w:hAnsi="Times New Roman" w:cs="Times New Roman"/>
              </w:rPr>
              <w:t>Я-робот</w:t>
            </w:r>
            <w:proofErr w:type="gramEnd"/>
            <w:r w:rsidRPr="004F4414">
              <w:rPr>
                <w:rFonts w:ascii="Times New Roman" w:hAnsi="Times New Roman" w:cs="Times New Roman"/>
              </w:rPr>
              <w:t>» (командная игра)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9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3</w:t>
            </w:r>
          </w:p>
        </w:tc>
        <w:tc>
          <w:tcPr>
            <w:tcW w:w="4677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Информационное моделирование</w:t>
            </w:r>
          </w:p>
        </w:tc>
        <w:tc>
          <w:tcPr>
            <w:tcW w:w="7088" w:type="dxa"/>
          </w:tcPr>
          <w:p w:rsidR="004F4414" w:rsidRPr="004F4414" w:rsidRDefault="004F4414" w:rsidP="004F441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F4414">
              <w:rPr>
                <w:rFonts w:ascii="Times New Roman" w:hAnsi="Times New Roman" w:cs="Times New Roman"/>
              </w:rPr>
              <w:t>«Казино и лотереи. Теория игр на службе закона» (урок-семинар)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8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4</w:t>
            </w:r>
          </w:p>
        </w:tc>
        <w:tc>
          <w:tcPr>
            <w:tcW w:w="4677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Сетевые информационные технологии</w:t>
            </w:r>
          </w:p>
        </w:tc>
        <w:tc>
          <w:tcPr>
            <w:tcW w:w="7088" w:type="dxa"/>
          </w:tcPr>
          <w:p w:rsidR="004F4414" w:rsidRPr="004F4414" w:rsidRDefault="004F4414" w:rsidP="004F441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F4414">
              <w:rPr>
                <w:rFonts w:ascii="Times New Roman" w:hAnsi="Times New Roman" w:cs="Times New Roman"/>
              </w:rPr>
              <w:t>«Иголка в стоге сена» (командная игра, основанная на поиске достоверной информации в сети Интернет)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6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5</w:t>
            </w:r>
          </w:p>
        </w:tc>
        <w:tc>
          <w:tcPr>
            <w:tcW w:w="4677" w:type="dxa"/>
          </w:tcPr>
          <w:p w:rsidR="004F4414" w:rsidRPr="004F4414" w:rsidRDefault="004F4414" w:rsidP="004F4414">
            <w:pPr>
              <w:pStyle w:val="ac"/>
              <w:spacing w:before="0" w:after="0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Основы социальной информатики</w:t>
            </w:r>
          </w:p>
        </w:tc>
        <w:tc>
          <w:tcPr>
            <w:tcW w:w="7088" w:type="dxa"/>
          </w:tcPr>
          <w:p w:rsidR="004F4414" w:rsidRPr="004F4414" w:rsidRDefault="004F4414" w:rsidP="004F441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F4414">
              <w:rPr>
                <w:rFonts w:ascii="Times New Roman" w:hAnsi="Times New Roman" w:cs="Times New Roman"/>
              </w:rPr>
              <w:t>«Кто владеет информацией – владеет миром « (урок-семинар)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 w:rsidRPr="004F4414">
              <w:rPr>
                <w:rStyle w:val="a5"/>
                <w:b w:val="0"/>
              </w:rPr>
              <w:t>6</w:t>
            </w:r>
          </w:p>
        </w:tc>
      </w:tr>
      <w:tr w:rsidR="004F4414" w:rsidRPr="004F4414" w:rsidTr="004F4414">
        <w:tc>
          <w:tcPr>
            <w:tcW w:w="11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</w:p>
        </w:tc>
        <w:tc>
          <w:tcPr>
            <w:tcW w:w="11765" w:type="dxa"/>
            <w:gridSpan w:val="2"/>
          </w:tcPr>
          <w:p w:rsidR="004F4414" w:rsidRPr="004F4414" w:rsidRDefault="004F4414" w:rsidP="004F441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4F4414" w:rsidRPr="004F4414" w:rsidRDefault="004F4414" w:rsidP="004F4414">
            <w:pPr>
              <w:pStyle w:val="ac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</w:t>
            </w:r>
          </w:p>
        </w:tc>
      </w:tr>
    </w:tbl>
    <w:p w:rsidR="004F4414" w:rsidRDefault="004F4414" w:rsidP="008802E5">
      <w:pPr>
        <w:pStyle w:val="ac"/>
        <w:shd w:val="clear" w:color="auto" w:fill="FFFFFF"/>
        <w:spacing w:before="360" w:after="120"/>
        <w:rPr>
          <w:rStyle w:val="a5"/>
        </w:rPr>
      </w:pPr>
      <w:r>
        <w:rPr>
          <w:rStyle w:val="a5"/>
        </w:rPr>
        <w:t>Контрольно-измерительные материалы</w:t>
      </w:r>
    </w:p>
    <w:p w:rsidR="004F4414" w:rsidRPr="004F4414" w:rsidRDefault="004F4414" w:rsidP="004F4414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4F4414">
        <w:rPr>
          <w:b/>
          <w:bCs/>
          <w:lang w:eastAsia="ru-RU"/>
        </w:rPr>
        <w:t>Контрольные работы по Информатике в 10 классе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t>Контрольная работа №1 по теме «Системы счисления».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Вариант 1</w:t>
      </w:r>
      <w:r w:rsidRPr="004F4414">
        <w:rPr>
          <w:lang w:eastAsia="ru-RU"/>
        </w:rPr>
        <w:t xml:space="preserve">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1) перевести из десятичной системы в двоичную, восьмеричную, </w:t>
      </w:r>
      <w:proofErr w:type="spellStart"/>
      <w:r w:rsidRPr="004F4414">
        <w:rPr>
          <w:lang w:eastAsia="ru-RU"/>
        </w:rPr>
        <w:t>шестнадцатиричную</w:t>
      </w:r>
      <w:proofErr w:type="spellEnd"/>
      <w:r w:rsidRPr="004F4414">
        <w:rPr>
          <w:lang w:eastAsia="ru-RU"/>
        </w:rPr>
        <w:t xml:space="preserve"> системы число:238,37</w:t>
      </w:r>
      <w:r w:rsidRPr="004F4414">
        <w:rPr>
          <w:vertAlign w:val="subscript"/>
          <w:lang w:eastAsia="ru-RU"/>
        </w:rPr>
        <w:t>10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2) перевести из двоичной системы в десятичную, восьмеричную, </w:t>
      </w:r>
      <w:proofErr w:type="spellStart"/>
      <w:r w:rsidRPr="004F4414">
        <w:rPr>
          <w:lang w:eastAsia="ru-RU"/>
        </w:rPr>
        <w:t>шестнадцатиричную</w:t>
      </w:r>
      <w:proofErr w:type="spellEnd"/>
      <w:r w:rsidRPr="004F4414">
        <w:rPr>
          <w:lang w:eastAsia="ru-RU"/>
        </w:rPr>
        <w:t xml:space="preserve"> системы число:1110001,0011</w:t>
      </w:r>
      <w:r w:rsidRPr="004F4414">
        <w:rPr>
          <w:vertAlign w:val="subscript"/>
          <w:lang w:eastAsia="ru-RU"/>
        </w:rPr>
        <w:t>2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3) перевести из восьмеричной системы в десятичную и двоичную системы число:57,32</w:t>
      </w:r>
      <w:r w:rsidRPr="004F4414">
        <w:rPr>
          <w:vertAlign w:val="subscript"/>
          <w:lang w:eastAsia="ru-RU"/>
        </w:rPr>
        <w:t>8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4) перевести из </w:t>
      </w:r>
      <w:proofErr w:type="spellStart"/>
      <w:r w:rsidRPr="004F4414">
        <w:rPr>
          <w:lang w:eastAsia="ru-RU"/>
        </w:rPr>
        <w:t>шестнадцатиричной</w:t>
      </w:r>
      <w:proofErr w:type="spellEnd"/>
      <w:r w:rsidRPr="004F4414">
        <w:rPr>
          <w:lang w:eastAsia="ru-RU"/>
        </w:rPr>
        <w:t xml:space="preserve"> системы в десятичную и двоичную системы число:9F,A3</w:t>
      </w:r>
      <w:r w:rsidRPr="004F4414">
        <w:rPr>
          <w:vertAlign w:val="subscript"/>
          <w:lang w:eastAsia="ru-RU"/>
        </w:rPr>
        <w:t>16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Вариант 2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1) перевести из десятичной системы в двоичную, восьмеричную, </w:t>
      </w:r>
      <w:proofErr w:type="spellStart"/>
      <w:r w:rsidRPr="004F4414">
        <w:rPr>
          <w:lang w:eastAsia="ru-RU"/>
        </w:rPr>
        <w:t>шестнадцатиричную</w:t>
      </w:r>
      <w:proofErr w:type="spellEnd"/>
      <w:r w:rsidRPr="004F4414">
        <w:rPr>
          <w:lang w:eastAsia="ru-RU"/>
        </w:rPr>
        <w:t xml:space="preserve"> системы число:253,72</w:t>
      </w:r>
      <w:r w:rsidRPr="004F4414">
        <w:rPr>
          <w:vertAlign w:val="subscript"/>
          <w:lang w:eastAsia="ru-RU"/>
        </w:rPr>
        <w:t>10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2) перевести из двоичной системы в десятичную, восьмеричную, </w:t>
      </w:r>
      <w:proofErr w:type="spellStart"/>
      <w:r w:rsidRPr="004F4414">
        <w:rPr>
          <w:lang w:eastAsia="ru-RU"/>
        </w:rPr>
        <w:t>шестнадцатиричную</w:t>
      </w:r>
      <w:proofErr w:type="spellEnd"/>
      <w:r w:rsidRPr="004F4414">
        <w:rPr>
          <w:lang w:eastAsia="ru-RU"/>
        </w:rPr>
        <w:t xml:space="preserve"> системы число:1100011,0101</w:t>
      </w:r>
      <w:r w:rsidRPr="004F4414">
        <w:rPr>
          <w:vertAlign w:val="subscript"/>
          <w:lang w:eastAsia="ru-RU"/>
        </w:rPr>
        <w:t>2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3) перевести из восьмеричной системы в десятичную и двоичную системы число:62,43</w:t>
      </w:r>
      <w:r w:rsidRPr="004F4414">
        <w:rPr>
          <w:vertAlign w:val="subscript"/>
          <w:lang w:eastAsia="ru-RU"/>
        </w:rPr>
        <w:t>8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4) перевести из </w:t>
      </w:r>
      <w:proofErr w:type="spellStart"/>
      <w:r w:rsidRPr="004F4414">
        <w:rPr>
          <w:lang w:eastAsia="ru-RU"/>
        </w:rPr>
        <w:t>шестнадцатиричной</w:t>
      </w:r>
      <w:proofErr w:type="spellEnd"/>
      <w:r w:rsidRPr="004F4414">
        <w:rPr>
          <w:lang w:eastAsia="ru-RU"/>
        </w:rPr>
        <w:t xml:space="preserve"> системы в десятичную и двоичную системы число:7D,C2</w:t>
      </w:r>
      <w:r w:rsidRPr="004F4414">
        <w:rPr>
          <w:vertAlign w:val="subscript"/>
          <w:lang w:eastAsia="ru-RU"/>
        </w:rPr>
        <w:t>16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Вариант 3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1) перевести из десятичной системы в двоичную, восьмеричную, </w:t>
      </w:r>
      <w:proofErr w:type="spellStart"/>
      <w:r w:rsidRPr="004F4414">
        <w:rPr>
          <w:lang w:eastAsia="ru-RU"/>
        </w:rPr>
        <w:t>шестнадцатиричную</w:t>
      </w:r>
      <w:proofErr w:type="spellEnd"/>
      <w:r w:rsidRPr="004F4414">
        <w:rPr>
          <w:lang w:eastAsia="ru-RU"/>
        </w:rPr>
        <w:t xml:space="preserve"> системы число:302,69</w:t>
      </w:r>
      <w:r w:rsidRPr="004F4414">
        <w:rPr>
          <w:vertAlign w:val="subscript"/>
          <w:lang w:eastAsia="ru-RU"/>
        </w:rPr>
        <w:t>10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2) перевести из двоичной системы в десятичную, восьмеричную, </w:t>
      </w:r>
      <w:proofErr w:type="spellStart"/>
      <w:r w:rsidRPr="004F4414">
        <w:rPr>
          <w:lang w:eastAsia="ru-RU"/>
        </w:rPr>
        <w:t>шестнадцатиричную</w:t>
      </w:r>
      <w:proofErr w:type="spellEnd"/>
      <w:r w:rsidRPr="004F4414">
        <w:rPr>
          <w:lang w:eastAsia="ru-RU"/>
        </w:rPr>
        <w:t xml:space="preserve"> системы число:1000111,1101</w:t>
      </w:r>
      <w:r w:rsidRPr="004F4414">
        <w:rPr>
          <w:vertAlign w:val="subscript"/>
          <w:lang w:eastAsia="ru-RU"/>
        </w:rPr>
        <w:t>2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3) перевести из восьмеричной системы в десятичную и двоичную системы число:75,26</w:t>
      </w:r>
      <w:r w:rsidRPr="004F4414">
        <w:rPr>
          <w:vertAlign w:val="subscript"/>
          <w:lang w:eastAsia="ru-RU"/>
        </w:rPr>
        <w:t>8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4) перевести из </w:t>
      </w:r>
      <w:proofErr w:type="spellStart"/>
      <w:r w:rsidRPr="004F4414">
        <w:rPr>
          <w:lang w:eastAsia="ru-RU"/>
        </w:rPr>
        <w:t>шестнадцатиричной</w:t>
      </w:r>
      <w:proofErr w:type="spellEnd"/>
      <w:r w:rsidRPr="004F4414">
        <w:rPr>
          <w:lang w:eastAsia="ru-RU"/>
        </w:rPr>
        <w:t xml:space="preserve"> системы в десятичную и двоичную системы число:5C,A4</w:t>
      </w:r>
      <w:r w:rsidRPr="004F4414">
        <w:rPr>
          <w:vertAlign w:val="subscript"/>
          <w:lang w:eastAsia="ru-RU"/>
        </w:rPr>
        <w:t>16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Вариант 4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1) перевести из десятичной системы в двоичную, восьмеричную, </w:t>
      </w:r>
      <w:proofErr w:type="spellStart"/>
      <w:r w:rsidRPr="004F4414">
        <w:rPr>
          <w:lang w:eastAsia="ru-RU"/>
        </w:rPr>
        <w:t>шестнадцатиричную</w:t>
      </w:r>
      <w:proofErr w:type="spellEnd"/>
      <w:r w:rsidRPr="004F4414">
        <w:rPr>
          <w:lang w:eastAsia="ru-RU"/>
        </w:rPr>
        <w:t xml:space="preserve"> системы число: 351,46</w:t>
      </w:r>
      <w:r w:rsidRPr="004F4414">
        <w:rPr>
          <w:vertAlign w:val="subscript"/>
          <w:lang w:eastAsia="ru-RU"/>
        </w:rPr>
        <w:t>10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2) перевести из двоичной системы в десятичную, восьмеричную, </w:t>
      </w:r>
      <w:proofErr w:type="spellStart"/>
      <w:r w:rsidRPr="004F4414">
        <w:rPr>
          <w:lang w:eastAsia="ru-RU"/>
        </w:rPr>
        <w:t>шестнадцатиричную</w:t>
      </w:r>
      <w:proofErr w:type="spellEnd"/>
      <w:r w:rsidRPr="004F4414">
        <w:rPr>
          <w:lang w:eastAsia="ru-RU"/>
        </w:rPr>
        <w:t xml:space="preserve"> системы число:1000110,1011</w:t>
      </w:r>
      <w:r w:rsidRPr="004F4414">
        <w:rPr>
          <w:vertAlign w:val="subscript"/>
          <w:lang w:eastAsia="ru-RU"/>
        </w:rPr>
        <w:t>2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3) перевести из восьмеричной системы в десятичную и двоичную системы число:67,51</w:t>
      </w:r>
      <w:r w:rsidRPr="004F4414">
        <w:rPr>
          <w:vertAlign w:val="subscript"/>
          <w:lang w:eastAsia="ru-RU"/>
        </w:rPr>
        <w:t>8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4) перевести из </w:t>
      </w:r>
      <w:proofErr w:type="spellStart"/>
      <w:r w:rsidRPr="004F4414">
        <w:rPr>
          <w:lang w:eastAsia="ru-RU"/>
        </w:rPr>
        <w:t>шестнадцатиричной</w:t>
      </w:r>
      <w:proofErr w:type="spellEnd"/>
      <w:r w:rsidRPr="004F4414">
        <w:rPr>
          <w:lang w:eastAsia="ru-RU"/>
        </w:rPr>
        <w:t xml:space="preserve"> системы в десятичную и двоичную системы число:A5,F4</w:t>
      </w:r>
      <w:r w:rsidRPr="004F4414">
        <w:rPr>
          <w:vertAlign w:val="subscript"/>
          <w:lang w:eastAsia="ru-RU"/>
        </w:rPr>
        <w:t>16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t>Контрольная работа №2 по теме «Кодирование информации»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Вариант №1</w:t>
      </w:r>
    </w:p>
    <w:p w:rsidR="004F4414" w:rsidRPr="004F4414" w:rsidRDefault="004F4414" w:rsidP="00842E63">
      <w:pPr>
        <w:numPr>
          <w:ilvl w:val="0"/>
          <w:numId w:val="4"/>
        </w:numPr>
        <w:suppressAutoHyphens w:val="0"/>
        <w:rPr>
          <w:lang w:eastAsia="ru-RU"/>
        </w:rPr>
      </w:pPr>
      <w:r w:rsidRPr="004F4414">
        <w:rPr>
          <w:lang w:eastAsia="ru-RU"/>
        </w:rPr>
        <w:t>Книга содержит 150 страниц по 40 строк, в строке 60 символов. Сколько таких книг можно разместить на диске ёмкостью 10 Мб</w:t>
      </w:r>
      <w:proofErr w:type="gramStart"/>
      <w:r w:rsidRPr="004F4414">
        <w:rPr>
          <w:lang w:eastAsia="ru-RU"/>
        </w:rPr>
        <w:t xml:space="preserve"> ?</w:t>
      </w:r>
      <w:proofErr w:type="gramEnd"/>
    </w:p>
    <w:p w:rsidR="004F4414" w:rsidRPr="004F4414" w:rsidRDefault="004F4414" w:rsidP="00842E63">
      <w:pPr>
        <w:numPr>
          <w:ilvl w:val="0"/>
          <w:numId w:val="4"/>
        </w:numPr>
        <w:suppressAutoHyphens w:val="0"/>
        <w:rPr>
          <w:lang w:eastAsia="ru-RU"/>
        </w:rPr>
      </w:pPr>
      <w:r w:rsidRPr="004F4414">
        <w:rPr>
          <w:lang w:eastAsia="ru-RU"/>
        </w:rPr>
        <w:t>Оцените информационный объём (в килобайтах) цветного рисунка (64 цвета) размером 640х350 точек.</w:t>
      </w:r>
    </w:p>
    <w:p w:rsidR="004F4414" w:rsidRPr="004F4414" w:rsidRDefault="004F4414" w:rsidP="00842E63">
      <w:pPr>
        <w:numPr>
          <w:ilvl w:val="0"/>
          <w:numId w:val="4"/>
        </w:numPr>
        <w:suppressAutoHyphens w:val="0"/>
        <w:rPr>
          <w:lang w:eastAsia="ru-RU"/>
        </w:rPr>
      </w:pPr>
      <w:r w:rsidRPr="004F4414">
        <w:rPr>
          <w:lang w:eastAsia="ru-RU"/>
        </w:rPr>
        <w:t>Скорость модема 14400 бит/сек. Сколько времени потребуется для передачи 12 страниц текста, каждая из которых состоит из 40 строк по 50 символов в строке.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Вариант №2</w:t>
      </w:r>
    </w:p>
    <w:p w:rsidR="004F4414" w:rsidRPr="004F4414" w:rsidRDefault="004F4414" w:rsidP="00842E63">
      <w:pPr>
        <w:numPr>
          <w:ilvl w:val="0"/>
          <w:numId w:val="5"/>
        </w:numPr>
        <w:suppressAutoHyphens w:val="0"/>
        <w:rPr>
          <w:lang w:eastAsia="ru-RU"/>
        </w:rPr>
      </w:pPr>
      <w:r w:rsidRPr="004F4414">
        <w:rPr>
          <w:lang w:eastAsia="ru-RU"/>
        </w:rPr>
        <w:t>Сколько школьных сочинений (объём одного сочинения 4 страницы по 25 строк, в строке 40 символов) помещается на дискете ёмкостью 1,44 Мб</w:t>
      </w:r>
      <w:proofErr w:type="gramStart"/>
      <w:r w:rsidRPr="004F4414">
        <w:rPr>
          <w:lang w:eastAsia="ru-RU"/>
        </w:rPr>
        <w:t xml:space="preserve"> ?</w:t>
      </w:r>
      <w:proofErr w:type="gramEnd"/>
    </w:p>
    <w:p w:rsidR="004F4414" w:rsidRPr="004F4414" w:rsidRDefault="004F4414" w:rsidP="00842E63">
      <w:pPr>
        <w:numPr>
          <w:ilvl w:val="0"/>
          <w:numId w:val="5"/>
        </w:numPr>
        <w:suppressAutoHyphens w:val="0"/>
        <w:rPr>
          <w:lang w:eastAsia="ru-RU"/>
        </w:rPr>
      </w:pPr>
      <w:r w:rsidRPr="004F4414">
        <w:rPr>
          <w:lang w:eastAsia="ru-RU"/>
        </w:rPr>
        <w:t>Оцените информационный объём (в килобайтах) цветного рисунка (128 цвета) размером 240х360 точек.</w:t>
      </w:r>
    </w:p>
    <w:p w:rsidR="004F4414" w:rsidRPr="004F4414" w:rsidRDefault="004F4414" w:rsidP="00842E63">
      <w:pPr>
        <w:numPr>
          <w:ilvl w:val="0"/>
          <w:numId w:val="5"/>
        </w:numPr>
        <w:suppressAutoHyphens w:val="0"/>
        <w:rPr>
          <w:lang w:eastAsia="ru-RU"/>
        </w:rPr>
      </w:pPr>
      <w:r w:rsidRPr="004F4414">
        <w:rPr>
          <w:lang w:eastAsia="ru-RU"/>
        </w:rPr>
        <w:lastRenderedPageBreak/>
        <w:t>Скорость модема 14400 бит/сек. Сколько времени потребуется для передачи 15 страниц текста, каждая из которых состоит из 50 строк по 65 символов в строке.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t>Контрольная работа №3 по теме «Логические основы компьютеров»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u w:val="single"/>
          <w:lang w:eastAsia="ru-RU"/>
        </w:rPr>
        <w:t>Вариант №1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1. Постройте отрицания следующих высказываний. </w:t>
      </w:r>
    </w:p>
    <w:p w:rsidR="004F4414" w:rsidRPr="004F4414" w:rsidRDefault="004F4414" w:rsidP="00842E63">
      <w:pPr>
        <w:numPr>
          <w:ilvl w:val="0"/>
          <w:numId w:val="6"/>
        </w:numPr>
        <w:suppressAutoHyphens w:val="0"/>
        <w:rPr>
          <w:lang w:eastAsia="ru-RU"/>
        </w:rPr>
      </w:pPr>
      <w:r w:rsidRPr="004F4414">
        <w:rPr>
          <w:lang w:eastAsia="ru-RU"/>
        </w:rPr>
        <w:t xml:space="preserve">На улице сухо. </w:t>
      </w:r>
    </w:p>
    <w:p w:rsidR="004F4414" w:rsidRPr="004F4414" w:rsidRDefault="004F4414" w:rsidP="00842E63">
      <w:pPr>
        <w:numPr>
          <w:ilvl w:val="0"/>
          <w:numId w:val="6"/>
        </w:numPr>
        <w:suppressAutoHyphens w:val="0"/>
        <w:rPr>
          <w:lang w:eastAsia="ru-RU"/>
        </w:rPr>
      </w:pPr>
      <w:r w:rsidRPr="004F4414">
        <w:rPr>
          <w:lang w:eastAsia="ru-RU"/>
        </w:rPr>
        <w:t xml:space="preserve">Ваня не был готов сегодня к урокам. </w:t>
      </w:r>
    </w:p>
    <w:p w:rsidR="004F4414" w:rsidRPr="004F4414" w:rsidRDefault="004F4414" w:rsidP="00842E63">
      <w:pPr>
        <w:numPr>
          <w:ilvl w:val="0"/>
          <w:numId w:val="6"/>
        </w:numPr>
        <w:suppressAutoHyphens w:val="0"/>
        <w:rPr>
          <w:lang w:eastAsia="ru-RU"/>
        </w:rPr>
      </w:pPr>
      <w:r w:rsidRPr="004F4414">
        <w:rPr>
          <w:lang w:eastAsia="ru-RU"/>
        </w:rPr>
        <w:t xml:space="preserve">Некоторые млекопитающие не живут на суше.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2. Выберите пару высказываний, являющихся отрицаниями друг друга.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“Луна – спутник Земли”, “Неверно, что Луна спутник Земли”, “Неверно, что Луна не является спутником Земли”;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3. Даны два высказывания: А = “2 х 2 = 4”, В = “2 х 2 = 5”. Очевидно, что</w:t>
      </w:r>
      <w:proofErr w:type="gramStart"/>
      <w:r w:rsidRPr="004F4414">
        <w:rPr>
          <w:lang w:eastAsia="ru-RU"/>
        </w:rPr>
        <w:t xml:space="preserve"> А</w:t>
      </w:r>
      <w:proofErr w:type="gramEnd"/>
      <w:r w:rsidRPr="004F4414">
        <w:rPr>
          <w:lang w:eastAsia="ru-RU"/>
        </w:rPr>
        <w:t>=1, В=0. Какие из высказываний истинны?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а)</w:t>
      </w:r>
      <w:r w:rsidR="007D48A5">
        <w:rPr>
          <w:noProof/>
          <w:lang w:eastAsia="ru-RU"/>
        </w:rPr>
        <w:drawing>
          <wp:inline distT="0" distB="0" distL="0" distR="0">
            <wp:extent cx="228600" cy="161925"/>
            <wp:effectExtent l="0" t="0" r="0" b="9525"/>
            <wp:docPr id="8" name="Рисунок 1" descr="hello_html_19c51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19c51a1d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414">
        <w:rPr>
          <w:lang w:eastAsia="ru-RU"/>
        </w:rPr>
        <w:t xml:space="preserve">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в) А&amp;B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4. Даны 3 числа:</w:t>
      </w:r>
    </w:p>
    <w:p w:rsidR="004F4414" w:rsidRPr="004F4414" w:rsidRDefault="004F4414" w:rsidP="004F4414">
      <w:pPr>
        <w:suppressAutoHyphens w:val="0"/>
        <w:rPr>
          <w:lang w:eastAsia="ru-RU"/>
        </w:rPr>
      </w:pPr>
      <w:proofErr w:type="gramStart"/>
      <w:r w:rsidRPr="004F4414">
        <w:rPr>
          <w:lang w:eastAsia="ru-RU"/>
        </w:rPr>
        <w:t>Р</w:t>
      </w:r>
      <w:proofErr w:type="gramEnd"/>
      <w:r w:rsidRPr="004F4414">
        <w:rPr>
          <w:lang w:eastAsia="ru-RU"/>
        </w:rPr>
        <w:t>=23</w:t>
      </w:r>
      <w:r w:rsidRPr="004F4414">
        <w:rPr>
          <w:vertAlign w:val="subscript"/>
          <w:lang w:eastAsia="ru-RU"/>
        </w:rPr>
        <w:t>10</w:t>
      </w:r>
      <w:r w:rsidRPr="004F4414">
        <w:rPr>
          <w:lang w:eastAsia="ru-RU"/>
        </w:rPr>
        <w:t xml:space="preserve"> , В=23</w:t>
      </w:r>
      <w:r w:rsidRPr="004F4414">
        <w:rPr>
          <w:vertAlign w:val="subscript"/>
          <w:lang w:eastAsia="ru-RU"/>
        </w:rPr>
        <w:t>8</w:t>
      </w:r>
      <w:r w:rsidRPr="004F4414">
        <w:rPr>
          <w:lang w:eastAsia="ru-RU"/>
        </w:rPr>
        <w:t xml:space="preserve"> , С=1А</w:t>
      </w:r>
      <w:r w:rsidRPr="004F4414">
        <w:rPr>
          <w:vertAlign w:val="subscript"/>
          <w:lang w:eastAsia="ru-RU"/>
        </w:rPr>
        <w:t>16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Переведите </w:t>
      </w:r>
      <w:proofErr w:type="gramStart"/>
      <w:r w:rsidRPr="004F4414">
        <w:rPr>
          <w:lang w:eastAsia="ru-RU"/>
        </w:rPr>
        <w:t>Р</w:t>
      </w:r>
      <w:proofErr w:type="gramEnd"/>
      <w:r w:rsidRPr="004F4414">
        <w:rPr>
          <w:lang w:eastAsia="ru-RU"/>
        </w:rPr>
        <w:t>, B, C в двоичную систему счисления и выполните поразрядно логические операции: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(</w:t>
      </w:r>
      <w:proofErr w:type="gramStart"/>
      <w:r w:rsidRPr="004F4414">
        <w:rPr>
          <w:lang w:eastAsia="ru-RU"/>
        </w:rPr>
        <w:t>Р</w:t>
      </w:r>
      <w:proofErr w:type="gramEnd"/>
      <w:r w:rsidRPr="004F4414">
        <w:rPr>
          <w:lang w:eastAsia="ru-RU"/>
        </w:rPr>
        <w:t xml:space="preserve"> \/ В) С. Ответ дайте в десятичной системе счисления.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u w:val="single"/>
          <w:lang w:eastAsia="ru-RU"/>
        </w:rPr>
        <w:t>Вариант №2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1. Постройте отрицания следующих высказываний. </w:t>
      </w:r>
    </w:p>
    <w:p w:rsidR="004F4414" w:rsidRPr="004F4414" w:rsidRDefault="004F4414" w:rsidP="00842E63">
      <w:pPr>
        <w:numPr>
          <w:ilvl w:val="0"/>
          <w:numId w:val="7"/>
        </w:numPr>
        <w:suppressAutoHyphens w:val="0"/>
        <w:rPr>
          <w:lang w:eastAsia="ru-RU"/>
        </w:rPr>
      </w:pPr>
      <w:r w:rsidRPr="004F4414">
        <w:rPr>
          <w:lang w:eastAsia="ru-RU"/>
        </w:rPr>
        <w:t xml:space="preserve">Сегодня выходной день. </w:t>
      </w:r>
    </w:p>
    <w:p w:rsidR="004F4414" w:rsidRPr="004F4414" w:rsidRDefault="004F4414" w:rsidP="00842E63">
      <w:pPr>
        <w:numPr>
          <w:ilvl w:val="0"/>
          <w:numId w:val="7"/>
        </w:numPr>
        <w:suppressAutoHyphens w:val="0"/>
        <w:rPr>
          <w:lang w:eastAsia="ru-RU"/>
        </w:rPr>
      </w:pPr>
      <w:r w:rsidRPr="004F4414">
        <w:rPr>
          <w:lang w:eastAsia="ru-RU"/>
        </w:rPr>
        <w:t xml:space="preserve">Неверно, что число 3 не является делителем числа 198. </w:t>
      </w:r>
    </w:p>
    <w:p w:rsidR="004F4414" w:rsidRPr="004F4414" w:rsidRDefault="004F4414" w:rsidP="00842E63">
      <w:pPr>
        <w:numPr>
          <w:ilvl w:val="0"/>
          <w:numId w:val="7"/>
        </w:numPr>
        <w:suppressAutoHyphens w:val="0"/>
        <w:rPr>
          <w:lang w:eastAsia="ru-RU"/>
        </w:rPr>
      </w:pPr>
      <w:r w:rsidRPr="004F4414">
        <w:rPr>
          <w:lang w:eastAsia="ru-RU"/>
        </w:rPr>
        <w:t xml:space="preserve">Неверно, что число 17 – простое.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2. Выберите пару высказываний, являющихся отрицаниями друг друга.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“2007 &lt; 2008”, “2007 &gt; 2008”, “2007</w:t>
      </w:r>
      <w:proofErr w:type="gramStart"/>
      <w:r w:rsidRPr="004F4414">
        <w:rPr>
          <w:lang w:eastAsia="ru-RU"/>
        </w:rPr>
        <w:t xml:space="preserve"> ?</w:t>
      </w:r>
      <w:proofErr w:type="gramEnd"/>
      <w:r w:rsidRPr="004F4414">
        <w:rPr>
          <w:lang w:eastAsia="ru-RU"/>
        </w:rPr>
        <w:t xml:space="preserve"> 2008”;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3. Даны два высказывания: А = “2 х 2 = 4”, В = “2 х 2 = 5”. Очевидно, что</w:t>
      </w:r>
      <w:proofErr w:type="gramStart"/>
      <w:r w:rsidRPr="004F4414">
        <w:rPr>
          <w:lang w:eastAsia="ru-RU"/>
        </w:rPr>
        <w:t xml:space="preserve"> А</w:t>
      </w:r>
      <w:proofErr w:type="gramEnd"/>
      <w:r w:rsidRPr="004F4414">
        <w:rPr>
          <w:lang w:eastAsia="ru-RU"/>
        </w:rPr>
        <w:t>=1, В=0. Какие из высказываний истинны?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</w:t>
      </w:r>
      <w:r w:rsidR="007D48A5">
        <w:rPr>
          <w:noProof/>
          <w:lang w:eastAsia="ru-RU"/>
        </w:rPr>
        <w:drawing>
          <wp:inline distT="0" distB="0" distL="0" distR="0">
            <wp:extent cx="247650" cy="161925"/>
            <wp:effectExtent l="0" t="0" r="0" b="9525"/>
            <wp:docPr id="7" name="Рисунок 2" descr="hello_html_m7d8ab4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7d8ab4d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</w:t>
      </w:r>
      <w:r w:rsidR="007D48A5">
        <w:rPr>
          <w:noProof/>
          <w:lang w:eastAsia="ru-RU"/>
        </w:rPr>
        <w:drawing>
          <wp:inline distT="0" distB="0" distL="0" distR="0">
            <wp:extent cx="400050" cy="161925"/>
            <wp:effectExtent l="0" t="0" r="0" b="9525"/>
            <wp:docPr id="3" name="Рисунок 3" descr="hello_html_5f26c9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5f26c99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4. Даны 3 числа:</w:t>
      </w:r>
    </w:p>
    <w:p w:rsidR="004F4414" w:rsidRPr="004F4414" w:rsidRDefault="004F4414" w:rsidP="004F4414">
      <w:pPr>
        <w:suppressAutoHyphens w:val="0"/>
        <w:rPr>
          <w:lang w:eastAsia="ru-RU"/>
        </w:rPr>
      </w:pPr>
      <w:proofErr w:type="gramStart"/>
      <w:r w:rsidRPr="004F4414">
        <w:rPr>
          <w:lang w:eastAsia="ru-RU"/>
        </w:rPr>
        <w:t>Р</w:t>
      </w:r>
      <w:proofErr w:type="gramEnd"/>
      <w:r w:rsidRPr="004F4414">
        <w:rPr>
          <w:lang w:eastAsia="ru-RU"/>
        </w:rPr>
        <w:t>=27</w:t>
      </w:r>
      <w:r w:rsidRPr="004F4414">
        <w:rPr>
          <w:vertAlign w:val="subscript"/>
          <w:lang w:eastAsia="ru-RU"/>
        </w:rPr>
        <w:t>10</w:t>
      </w:r>
      <w:r w:rsidRPr="004F4414">
        <w:rPr>
          <w:lang w:eastAsia="ru-RU"/>
        </w:rPr>
        <w:t xml:space="preserve"> , В=27</w:t>
      </w:r>
      <w:r w:rsidRPr="004F4414">
        <w:rPr>
          <w:vertAlign w:val="subscript"/>
          <w:lang w:eastAsia="ru-RU"/>
        </w:rPr>
        <w:t>8</w:t>
      </w:r>
      <w:r w:rsidRPr="004F4414">
        <w:rPr>
          <w:lang w:eastAsia="ru-RU"/>
        </w:rPr>
        <w:t xml:space="preserve"> , С=А1</w:t>
      </w:r>
      <w:r w:rsidRPr="004F4414">
        <w:rPr>
          <w:vertAlign w:val="subscript"/>
          <w:lang w:eastAsia="ru-RU"/>
        </w:rPr>
        <w:t>16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Переведите </w:t>
      </w:r>
      <w:proofErr w:type="gramStart"/>
      <w:r w:rsidRPr="004F4414">
        <w:rPr>
          <w:lang w:eastAsia="ru-RU"/>
        </w:rPr>
        <w:t>Р</w:t>
      </w:r>
      <w:proofErr w:type="gramEnd"/>
      <w:r w:rsidRPr="004F4414">
        <w:rPr>
          <w:lang w:eastAsia="ru-RU"/>
        </w:rPr>
        <w:t>, B, C в двоичную систему счисления и выполните поразрядно логические операции: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(</w:t>
      </w:r>
      <w:proofErr w:type="gramStart"/>
      <w:r w:rsidRPr="004F4414">
        <w:rPr>
          <w:lang w:eastAsia="ru-RU"/>
        </w:rPr>
        <w:t>Р</w:t>
      </w:r>
      <w:proofErr w:type="gramEnd"/>
      <w:r w:rsidRPr="004F4414">
        <w:rPr>
          <w:lang w:eastAsia="ru-RU"/>
        </w:rPr>
        <w:t xml:space="preserve"> \/ В) С. Ответ дайте в десятичной системе счисления.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t>Контрольная работа №4 по теме «Алгоритмизация и программирование»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№1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i/>
          <w:iCs/>
          <w:lang w:eastAsia="ru-RU"/>
        </w:rPr>
        <w:t>a</w:t>
      </w:r>
      <w:r w:rsidRPr="004F4414">
        <w:rPr>
          <w:lang w:eastAsia="ru-RU"/>
        </w:rPr>
        <w:t xml:space="preserve"> = 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 xml:space="preserve">Даны 2 </w:t>
      </w:r>
      <w:proofErr w:type="gramStart"/>
      <w:r w:rsidRPr="004F4414">
        <w:rPr>
          <w:color w:val="000000"/>
          <w:lang w:eastAsia="ru-RU"/>
        </w:rPr>
        <w:t>действительных</w:t>
      </w:r>
      <w:proofErr w:type="gramEnd"/>
      <w:r w:rsidRPr="004F4414">
        <w:rPr>
          <w:color w:val="000000"/>
          <w:lang w:eastAsia="ru-RU"/>
        </w:rPr>
        <w:t xml:space="preserve"> числа: 27 и 62. Требуется вычислить среднее арифметическое этих чисел.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№2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b =</w:t>
      </w:r>
      <w:proofErr w:type="gramStart"/>
      <w:r w:rsidRPr="004F4414">
        <w:rPr>
          <w:lang w:eastAsia="ru-RU"/>
        </w:rPr>
        <w:t xml:space="preserve"> ;</w:t>
      </w:r>
      <w:proofErr w:type="gramEnd"/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 xml:space="preserve">Вычислить площадь прямоугольника, стороны </w:t>
      </w:r>
      <w:proofErr w:type="gramStart"/>
      <w:r w:rsidRPr="004F4414">
        <w:rPr>
          <w:color w:val="000000"/>
          <w:lang w:eastAsia="ru-RU"/>
        </w:rPr>
        <w:t>которого</w:t>
      </w:r>
      <w:proofErr w:type="gramEnd"/>
      <w:r w:rsidRPr="004F4414">
        <w:rPr>
          <w:color w:val="000000"/>
          <w:lang w:eastAsia="ru-RU"/>
        </w:rPr>
        <w:t xml:space="preserve"> а= 4,9 и в = 8,3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№3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, 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Дано  число </w:t>
      </w:r>
      <w:r w:rsidRPr="004F4414">
        <w:rPr>
          <w:b/>
          <w:bCs/>
          <w:color w:val="000000"/>
          <w:lang w:eastAsia="ru-RU"/>
        </w:rPr>
        <w:t xml:space="preserve">Х= 7,4 </w:t>
      </w:r>
      <w:r w:rsidRPr="004F4414">
        <w:rPr>
          <w:color w:val="000000"/>
          <w:lang w:eastAsia="ru-RU"/>
        </w:rPr>
        <w:t>. Вычислить </w:t>
      </w:r>
      <w:r w:rsidRPr="004F4414">
        <w:rPr>
          <w:b/>
          <w:bCs/>
          <w:color w:val="000000"/>
          <w:lang w:eastAsia="ru-RU"/>
        </w:rPr>
        <w:t>Y = X</w:t>
      </w:r>
      <w:r w:rsidRPr="004F4414">
        <w:rPr>
          <w:b/>
          <w:bCs/>
          <w:color w:val="000000"/>
          <w:vertAlign w:val="superscript"/>
          <w:lang w:eastAsia="ru-RU"/>
        </w:rPr>
        <w:t xml:space="preserve">5 </w:t>
      </w:r>
      <w:r w:rsidRPr="004F4414">
        <w:rPr>
          <w:b/>
          <w:bCs/>
          <w:color w:val="000000"/>
          <w:lang w:eastAsia="ru-RU"/>
        </w:rPr>
        <w:t>– V X +</w:t>
      </w:r>
      <w:proofErr w:type="spellStart"/>
      <w:r w:rsidRPr="004F4414">
        <w:rPr>
          <w:b/>
          <w:bCs/>
          <w:color w:val="000000"/>
          <w:lang w:eastAsia="ru-RU"/>
        </w:rPr>
        <w:t>cosX</w:t>
      </w:r>
      <w:proofErr w:type="spellEnd"/>
      <w:r w:rsidRPr="004F4414">
        <w:rPr>
          <w:color w:val="000000"/>
          <w:lang w:eastAsia="ru-RU"/>
        </w:rPr>
        <w:t xml:space="preserve">. 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№4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Даны катеты прямоугольного треугольника: 4,7 и 6,8. Найти гипотенузу.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№5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lastRenderedPageBreak/>
        <w:t>Вычислить площадь круга радиуса r = 4,2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№6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i/>
          <w:iCs/>
          <w:lang w:eastAsia="ru-RU"/>
        </w:rPr>
        <w:t>a</w:t>
      </w:r>
      <w:r w:rsidRPr="004F4414">
        <w:rPr>
          <w:lang w:eastAsia="ru-RU"/>
        </w:rPr>
        <w:t xml:space="preserve"> = 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Даны катеты прямоугольного треугольника: 4,7 и 6,8. Найти гипотенузу.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№7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 xml:space="preserve">Даны 2 </w:t>
      </w:r>
      <w:proofErr w:type="gramStart"/>
      <w:r w:rsidRPr="004F4414">
        <w:rPr>
          <w:color w:val="000000"/>
          <w:lang w:eastAsia="ru-RU"/>
        </w:rPr>
        <w:t>действительных</w:t>
      </w:r>
      <w:proofErr w:type="gramEnd"/>
      <w:r w:rsidRPr="004F4414">
        <w:rPr>
          <w:color w:val="000000"/>
          <w:lang w:eastAsia="ru-RU"/>
        </w:rPr>
        <w:t xml:space="preserve"> числа: 35 и 82. Требуется вычислить среднее геометрическое этих чисел.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№8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i/>
          <w:iCs/>
          <w:lang w:eastAsia="ru-RU"/>
        </w:rPr>
        <w:t>a</w:t>
      </w:r>
      <w:r w:rsidRPr="004F4414">
        <w:rPr>
          <w:lang w:eastAsia="ru-RU"/>
        </w:rPr>
        <w:t xml:space="preserve"> = 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Даны катеты прямоугольного треугольника: 7,8 и 5,3. Найти площадь.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№9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b =</w:t>
      </w:r>
      <w:proofErr w:type="gramStart"/>
      <w:r w:rsidRPr="004F4414">
        <w:rPr>
          <w:lang w:eastAsia="ru-RU"/>
        </w:rPr>
        <w:t xml:space="preserve"> ;</w:t>
      </w:r>
      <w:proofErr w:type="gramEnd"/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 xml:space="preserve">Даны </w:t>
      </w:r>
      <w:r w:rsidRPr="004F4414">
        <w:rPr>
          <w:b/>
          <w:bCs/>
          <w:color w:val="000000"/>
          <w:lang w:eastAsia="ru-RU"/>
        </w:rPr>
        <w:t>x=2, y=1.  </w:t>
      </w:r>
      <w:r w:rsidRPr="004F4414">
        <w:rPr>
          <w:color w:val="000000"/>
          <w:lang w:eastAsia="ru-RU"/>
        </w:rPr>
        <w:t>Вычислить значение выражения: </w:t>
      </w:r>
      <w:r w:rsidRPr="004F4414">
        <w:rPr>
          <w:b/>
          <w:bCs/>
          <w:color w:val="000000"/>
          <w:lang w:eastAsia="ru-RU"/>
        </w:rPr>
        <w:t xml:space="preserve">S=(2x+y)(x-y). 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№10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lastRenderedPageBreak/>
        <w:t>, 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Дано  число </w:t>
      </w:r>
      <w:r w:rsidRPr="004F4414">
        <w:rPr>
          <w:b/>
          <w:bCs/>
          <w:color w:val="000000"/>
          <w:lang w:eastAsia="ru-RU"/>
        </w:rPr>
        <w:t xml:space="preserve">Х= 8,47 </w:t>
      </w:r>
      <w:r w:rsidRPr="004F4414">
        <w:rPr>
          <w:color w:val="000000"/>
          <w:lang w:eastAsia="ru-RU"/>
        </w:rPr>
        <w:t>. Вычислить </w:t>
      </w:r>
      <w:r w:rsidRPr="004F4414">
        <w:rPr>
          <w:b/>
          <w:bCs/>
          <w:color w:val="000000"/>
          <w:lang w:eastAsia="ru-RU"/>
        </w:rPr>
        <w:t>Y = X</w:t>
      </w:r>
      <w:r w:rsidRPr="004F4414">
        <w:rPr>
          <w:b/>
          <w:bCs/>
          <w:color w:val="000000"/>
          <w:vertAlign w:val="superscript"/>
          <w:lang w:eastAsia="ru-RU"/>
        </w:rPr>
        <w:t xml:space="preserve">3 </w:t>
      </w:r>
      <w:r w:rsidRPr="004F4414">
        <w:rPr>
          <w:b/>
          <w:bCs/>
          <w:color w:val="000000"/>
          <w:lang w:eastAsia="ru-RU"/>
        </w:rPr>
        <w:t>+ 3 Х</w:t>
      </w:r>
      <w:proofErr w:type="gramStart"/>
      <w:r w:rsidRPr="004F4414">
        <w:rPr>
          <w:b/>
          <w:bCs/>
          <w:color w:val="000000"/>
          <w:vertAlign w:val="superscript"/>
          <w:lang w:eastAsia="ru-RU"/>
        </w:rPr>
        <w:t>2</w:t>
      </w:r>
      <w:proofErr w:type="gramEnd"/>
      <w:r w:rsidRPr="004F4414">
        <w:rPr>
          <w:b/>
          <w:bCs/>
          <w:color w:val="000000"/>
          <w:lang w:eastAsia="ru-RU"/>
        </w:rPr>
        <w:t xml:space="preserve"> - </w:t>
      </w:r>
      <w:proofErr w:type="spellStart"/>
      <w:r w:rsidRPr="004F4414">
        <w:rPr>
          <w:b/>
          <w:bCs/>
          <w:color w:val="000000"/>
          <w:lang w:eastAsia="ru-RU"/>
        </w:rPr>
        <w:t>sin</w:t>
      </w:r>
      <w:proofErr w:type="spellEnd"/>
      <w:r w:rsidRPr="004F4414">
        <w:rPr>
          <w:b/>
          <w:bCs/>
          <w:color w:val="000000"/>
          <w:lang w:eastAsia="ru-RU"/>
        </w:rPr>
        <w:t xml:space="preserve"> X</w:t>
      </w:r>
      <w:r w:rsidRPr="004F4414">
        <w:rPr>
          <w:color w:val="000000"/>
          <w:lang w:eastAsia="ru-RU"/>
        </w:rPr>
        <w:t xml:space="preserve">. 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№11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Даны катеты прямоугольного треугольника: 5,8 и 9,1. Найти гипотенузу.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№12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 xml:space="preserve">Вычислить длину окружности радиуса r = 4,2. 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№13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i/>
          <w:iCs/>
          <w:lang w:eastAsia="ru-RU"/>
        </w:rPr>
        <w:t>a</w:t>
      </w:r>
      <w:r w:rsidRPr="004F4414">
        <w:rPr>
          <w:lang w:eastAsia="ru-RU"/>
        </w:rPr>
        <w:t xml:space="preserve"> = 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Даны катеты прямоугольного треугольника: 6,9 и 11,2. Найти гипотенузу.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№14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1. Запишите арифметические выражения на языке Бейсик.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Задание 2. Составить блок-схему и программу на языке Бейсик для решения задачи.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 xml:space="preserve">Даны 2 </w:t>
      </w:r>
      <w:proofErr w:type="gramStart"/>
      <w:r w:rsidRPr="004F4414">
        <w:rPr>
          <w:color w:val="000000"/>
          <w:lang w:eastAsia="ru-RU"/>
        </w:rPr>
        <w:t>действительных</w:t>
      </w:r>
      <w:proofErr w:type="gramEnd"/>
      <w:r w:rsidRPr="004F4414">
        <w:rPr>
          <w:color w:val="000000"/>
          <w:lang w:eastAsia="ru-RU"/>
        </w:rPr>
        <w:t xml:space="preserve"> числа: 56 и 91. Требуется вычислить среднее геометрическое этих чисел.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t>Контрольная работа №5 по теме «Алгоритмизация и программирование»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Вариант 1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lastRenderedPageBreak/>
        <w:t>1.Определите значение переменной </w:t>
      </w:r>
      <w:r w:rsidRPr="004F4414">
        <w:rPr>
          <w:i/>
          <w:iCs/>
          <w:color w:val="000000"/>
          <w:lang w:eastAsia="ru-RU"/>
        </w:rPr>
        <w:t>c</w:t>
      </w:r>
      <w:r w:rsidRPr="004F4414">
        <w:rPr>
          <w:color w:val="000000"/>
          <w:lang w:eastAsia="ru-RU"/>
        </w:rPr>
        <w:t> после выполнения следующего фрагмента программы (записанного ниже на разных языках программирования). Ответ запишите в виде целого числа.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Бейсик</w:t>
      </w:r>
      <w:r w:rsidRPr="004F4414">
        <w:rPr>
          <w:lang w:eastAsia="ru-RU"/>
        </w:rPr>
        <w:t xml:space="preserve"> 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 xml:space="preserve">a = </w:t>
      </w:r>
      <w:r w:rsidRPr="004F4414">
        <w:rPr>
          <w:color w:val="FF00FF"/>
          <w:lang w:eastAsia="ru-RU"/>
        </w:rPr>
        <w:t>20</w:t>
      </w:r>
      <w:r w:rsidRPr="004F4414">
        <w:rPr>
          <w:color w:val="000000"/>
          <w:lang w:eastAsia="ru-RU"/>
        </w:rPr>
        <w:t xml:space="preserve"> 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 xml:space="preserve">b = </w:t>
      </w:r>
      <w:r w:rsidRPr="004F4414">
        <w:rPr>
          <w:color w:val="FF00FF"/>
          <w:lang w:eastAsia="ru-RU"/>
        </w:rPr>
        <w:t>15</w:t>
      </w:r>
      <w:r w:rsidRPr="004F4414">
        <w:rPr>
          <w:color w:val="000000"/>
          <w:lang w:eastAsia="ru-RU"/>
        </w:rPr>
        <w:t xml:space="preserve"> 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 xml:space="preserve">b = </w:t>
      </w:r>
      <w:r w:rsidRPr="004F4414">
        <w:rPr>
          <w:color w:val="FF00FF"/>
          <w:lang w:eastAsia="ru-RU"/>
        </w:rPr>
        <w:t>3</w:t>
      </w:r>
      <w:r w:rsidRPr="004F4414">
        <w:rPr>
          <w:color w:val="000000"/>
          <w:lang w:eastAsia="ru-RU"/>
        </w:rPr>
        <w:t xml:space="preserve"> * b - a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b/>
          <w:bCs/>
          <w:color w:val="FF0000"/>
          <w:lang w:val="en-US" w:eastAsia="ru-RU"/>
        </w:rPr>
        <w:t>IF</w:t>
      </w:r>
      <w:r w:rsidRPr="004F4414">
        <w:rPr>
          <w:color w:val="000000"/>
          <w:lang w:val="en-US" w:eastAsia="ru-RU"/>
        </w:rPr>
        <w:t xml:space="preserve"> a &gt; b </w:t>
      </w:r>
      <w:r w:rsidRPr="004F4414">
        <w:rPr>
          <w:b/>
          <w:bCs/>
          <w:color w:val="FF0000"/>
          <w:lang w:val="en-US" w:eastAsia="ru-RU"/>
        </w:rPr>
        <w:t>THEN</w:t>
      </w:r>
      <w:r w:rsidRPr="004F4414">
        <w:rPr>
          <w:color w:val="000000"/>
          <w:lang w:val="en-US" w:eastAsia="ru-RU"/>
        </w:rPr>
        <w:t xml:space="preserve"> 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c = </w:t>
      </w:r>
      <w:r w:rsidRPr="004F4414">
        <w:rPr>
          <w:color w:val="FF00FF"/>
          <w:lang w:val="en-US" w:eastAsia="ru-RU"/>
        </w:rPr>
        <w:t>2</w:t>
      </w:r>
      <w:r w:rsidRPr="004F4414">
        <w:rPr>
          <w:color w:val="000000"/>
          <w:lang w:val="en-US" w:eastAsia="ru-RU"/>
        </w:rPr>
        <w:t xml:space="preserve"> * a + b 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b/>
          <w:bCs/>
          <w:color w:val="0000FF"/>
          <w:lang w:val="en-US" w:eastAsia="ru-RU"/>
        </w:rPr>
        <w:t>ELSE</w:t>
      </w:r>
      <w:r w:rsidRPr="004F4414">
        <w:rPr>
          <w:color w:val="000000"/>
          <w:lang w:val="en-US" w:eastAsia="ru-RU"/>
        </w:rPr>
        <w:t xml:space="preserve"> 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c = </w:t>
      </w:r>
      <w:r w:rsidRPr="004F4414">
        <w:rPr>
          <w:color w:val="FF00FF"/>
          <w:lang w:val="en-US" w:eastAsia="ru-RU"/>
        </w:rPr>
        <w:t>2</w:t>
      </w:r>
      <w:r w:rsidRPr="004F4414">
        <w:rPr>
          <w:color w:val="000000"/>
          <w:lang w:val="en-US" w:eastAsia="ru-RU"/>
        </w:rPr>
        <w:t xml:space="preserve"> * a - b 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b/>
          <w:bCs/>
          <w:color w:val="0000FF"/>
          <w:lang w:val="en-US" w:eastAsia="ru-RU"/>
        </w:rPr>
        <w:t>END</w:t>
      </w:r>
      <w:r w:rsidRPr="004F4414">
        <w:rPr>
          <w:color w:val="000000"/>
          <w:lang w:val="en-US" w:eastAsia="ru-RU"/>
        </w:rPr>
        <w:t xml:space="preserve"> </w:t>
      </w:r>
      <w:r w:rsidRPr="004F4414">
        <w:rPr>
          <w:b/>
          <w:bCs/>
          <w:color w:val="FF0000"/>
          <w:lang w:val="en-US" w:eastAsia="ru-RU"/>
        </w:rPr>
        <w:t>IF</w:t>
      </w:r>
    </w:p>
    <w:p w:rsidR="004F4414" w:rsidRPr="004F4414" w:rsidRDefault="004F4414" w:rsidP="004F4414">
      <w:pPr>
        <w:suppressAutoHyphens w:val="0"/>
        <w:rPr>
          <w:lang w:val="en-US"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2. У исполнителя Удвоитель две команды, которым присвоены номера: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1. прибавь 1,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2. умножь на 2.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Первая из них увеличивает число на экране на 1, вторая удваивает его.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i/>
          <w:iCs/>
          <w:color w:val="000000"/>
          <w:lang w:eastAsia="ru-RU"/>
        </w:rPr>
        <w:t>Например, </w:t>
      </w:r>
      <w:r w:rsidRPr="004F4414">
        <w:rPr>
          <w:b/>
          <w:bCs/>
          <w:i/>
          <w:iCs/>
          <w:color w:val="000000"/>
          <w:lang w:eastAsia="ru-RU"/>
        </w:rPr>
        <w:t>2122</w:t>
      </w:r>
      <w:r w:rsidRPr="004F4414">
        <w:rPr>
          <w:i/>
          <w:iCs/>
          <w:color w:val="000000"/>
          <w:lang w:eastAsia="ru-RU"/>
        </w:rPr>
        <w:t> – это программа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color w:val="000000"/>
          <w:lang w:eastAsia="ru-RU"/>
        </w:rPr>
        <w:t>умножь на 2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color w:val="000000"/>
          <w:lang w:eastAsia="ru-RU"/>
        </w:rPr>
        <w:t>прибавь 1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color w:val="000000"/>
          <w:lang w:eastAsia="ru-RU"/>
        </w:rPr>
        <w:t>умножь на 2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color w:val="000000"/>
          <w:lang w:eastAsia="ru-RU"/>
        </w:rPr>
        <w:t>умножь на 2</w:t>
      </w:r>
      <w:r w:rsidRPr="004F4414">
        <w:rPr>
          <w:i/>
          <w:iCs/>
          <w:color w:val="000000"/>
          <w:lang w:eastAsia="ru-RU"/>
        </w:rPr>
        <w:t>,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proofErr w:type="gramStart"/>
      <w:r w:rsidRPr="004F4414">
        <w:rPr>
          <w:i/>
          <w:iCs/>
          <w:color w:val="000000"/>
          <w:lang w:eastAsia="ru-RU"/>
        </w:rPr>
        <w:t>которая</w:t>
      </w:r>
      <w:proofErr w:type="gramEnd"/>
      <w:r w:rsidRPr="004F4414">
        <w:rPr>
          <w:i/>
          <w:iCs/>
          <w:color w:val="000000"/>
          <w:lang w:eastAsia="ru-RU"/>
        </w:rPr>
        <w:t xml:space="preserve"> преобразует число 1 в число 12.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Запишите порядок команд в программе преобразования </w:t>
      </w:r>
      <w:r w:rsidRPr="004F4414">
        <w:rPr>
          <w:b/>
          <w:bCs/>
          <w:color w:val="000000"/>
          <w:lang w:eastAsia="ru-RU"/>
        </w:rPr>
        <w:t>числа 8 в число 83</w:t>
      </w:r>
      <w:r w:rsidRPr="004F4414">
        <w:rPr>
          <w:color w:val="000000"/>
          <w:lang w:eastAsia="ru-RU"/>
        </w:rPr>
        <w:t>, содержащей не более 7 команд, указывая лишь номера команд. Если таких программ более одной, то запишите любую из них.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Вариант 2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1. Определите значение переменной </w:t>
      </w:r>
      <w:r w:rsidRPr="004F4414">
        <w:rPr>
          <w:i/>
          <w:iCs/>
          <w:color w:val="000000"/>
          <w:lang w:eastAsia="ru-RU"/>
        </w:rPr>
        <w:t>c</w:t>
      </w:r>
      <w:r w:rsidRPr="004F4414">
        <w:rPr>
          <w:color w:val="000000"/>
          <w:lang w:eastAsia="ru-RU"/>
        </w:rPr>
        <w:t> после выполнения следующего фрагмента программы (записанного ниже на разных языках программирования). Ответ запишите в виде целого числа.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Бейсик</w:t>
      </w:r>
      <w:r w:rsidRPr="004F4414">
        <w:rPr>
          <w:lang w:eastAsia="ru-RU"/>
        </w:rPr>
        <w:t xml:space="preserve"> 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 xml:space="preserve">a = </w:t>
      </w:r>
      <w:r w:rsidRPr="004F4414">
        <w:rPr>
          <w:color w:val="FF00FF"/>
          <w:lang w:eastAsia="ru-RU"/>
        </w:rPr>
        <w:t>17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 xml:space="preserve">b = </w:t>
      </w:r>
      <w:r w:rsidRPr="004F4414">
        <w:rPr>
          <w:color w:val="FF00FF"/>
          <w:lang w:eastAsia="ru-RU"/>
        </w:rPr>
        <w:t>20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 xml:space="preserve">a = </w:t>
      </w:r>
      <w:r w:rsidRPr="004F4414">
        <w:rPr>
          <w:color w:val="FF00FF"/>
          <w:lang w:eastAsia="ru-RU"/>
        </w:rPr>
        <w:t>3</w:t>
      </w:r>
      <w:r w:rsidRPr="004F4414">
        <w:rPr>
          <w:color w:val="000000"/>
          <w:lang w:eastAsia="ru-RU"/>
        </w:rPr>
        <w:t xml:space="preserve"> * a - b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b/>
          <w:bCs/>
          <w:color w:val="FF0000"/>
          <w:lang w:val="en-US" w:eastAsia="ru-RU"/>
        </w:rPr>
        <w:t>IF</w:t>
      </w:r>
      <w:r w:rsidRPr="004F4414">
        <w:rPr>
          <w:color w:val="000000"/>
          <w:lang w:val="en-US" w:eastAsia="ru-RU"/>
        </w:rPr>
        <w:t xml:space="preserve"> a &gt; b </w:t>
      </w:r>
      <w:r w:rsidRPr="004F4414">
        <w:rPr>
          <w:b/>
          <w:bCs/>
          <w:color w:val="FF0000"/>
          <w:lang w:val="en-US" w:eastAsia="ru-RU"/>
        </w:rPr>
        <w:t>THEN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  c = </w:t>
      </w:r>
      <w:r w:rsidRPr="004F4414">
        <w:rPr>
          <w:color w:val="FF00FF"/>
          <w:lang w:val="en-US" w:eastAsia="ru-RU"/>
        </w:rPr>
        <w:t>5</w:t>
      </w:r>
      <w:r w:rsidRPr="004F4414">
        <w:rPr>
          <w:color w:val="000000"/>
          <w:lang w:val="en-US" w:eastAsia="ru-RU"/>
        </w:rPr>
        <w:t xml:space="preserve"> * a - b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b/>
          <w:bCs/>
          <w:color w:val="0000FF"/>
          <w:lang w:val="en-US" w:eastAsia="ru-RU"/>
        </w:rPr>
        <w:t>ELSE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  c = </w:t>
      </w:r>
      <w:r w:rsidRPr="004F4414">
        <w:rPr>
          <w:color w:val="FF00FF"/>
          <w:lang w:val="en-US" w:eastAsia="ru-RU"/>
        </w:rPr>
        <w:t>5</w:t>
      </w:r>
      <w:r w:rsidRPr="004F4414">
        <w:rPr>
          <w:color w:val="000000"/>
          <w:lang w:val="en-US" w:eastAsia="ru-RU"/>
        </w:rPr>
        <w:t xml:space="preserve"> * a + b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b/>
          <w:bCs/>
          <w:color w:val="0000FF"/>
          <w:lang w:val="en-US" w:eastAsia="ru-RU"/>
        </w:rPr>
        <w:t>END</w:t>
      </w:r>
      <w:r w:rsidRPr="004F4414">
        <w:rPr>
          <w:color w:val="000000"/>
          <w:lang w:val="en-US" w:eastAsia="ru-RU"/>
        </w:rPr>
        <w:t xml:space="preserve"> </w:t>
      </w:r>
      <w:r w:rsidRPr="004F4414">
        <w:rPr>
          <w:b/>
          <w:bCs/>
          <w:color w:val="FF0000"/>
          <w:lang w:val="en-US" w:eastAsia="ru-RU"/>
        </w:rPr>
        <w:t>IF</w:t>
      </w:r>
    </w:p>
    <w:p w:rsidR="004F4414" w:rsidRPr="004F4414" w:rsidRDefault="004F4414" w:rsidP="004F4414">
      <w:pPr>
        <w:suppressAutoHyphens w:val="0"/>
        <w:rPr>
          <w:lang w:val="en-US"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2.</w:t>
      </w:r>
      <w:r w:rsidRPr="004F4414">
        <w:rPr>
          <w:color w:val="000000"/>
          <w:lang w:eastAsia="ru-RU"/>
        </w:rPr>
        <w:t xml:space="preserve"> У исполнителя Удвоитель две команды, которым присвоены номера: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  1. прибавь 1,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2. умножь на 2.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 Первая из них увеличивает число на экране на 1, вторая удваивает его. Например, 2122 — это программа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умножь на 2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прибавь 1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умножь на 2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умножь на 2,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proofErr w:type="gramStart"/>
      <w:r w:rsidRPr="004F4414">
        <w:rPr>
          <w:color w:val="000000"/>
          <w:lang w:eastAsia="ru-RU"/>
        </w:rPr>
        <w:t>которая</w:t>
      </w:r>
      <w:proofErr w:type="gramEnd"/>
      <w:r w:rsidRPr="004F4414">
        <w:rPr>
          <w:color w:val="000000"/>
          <w:lang w:eastAsia="ru-RU"/>
        </w:rPr>
        <w:t xml:space="preserve"> преобразует число 1 в число 12.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Запишите порядок команд в программе преобразования числа 4 в число 57, содержащей не более 7 команд, указывая лишь номера команд. Если таких программ более одной, то запишите любую из них.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Вариант 3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1. Определите значение переменной c после выполнения следующего фрагмента программы (записанного ниже на разных языках программирования):</w:t>
      </w:r>
    </w:p>
    <w:p w:rsidR="004F4414" w:rsidRPr="004F4414" w:rsidRDefault="004F4414" w:rsidP="004F4414">
      <w:pPr>
        <w:suppressAutoHyphens w:val="0"/>
        <w:jc w:val="center"/>
        <w:rPr>
          <w:lang w:val="en-US" w:eastAsia="ru-RU"/>
        </w:rPr>
      </w:pPr>
      <w:proofErr w:type="spellStart"/>
      <w:r w:rsidRPr="004F4414">
        <w:rPr>
          <w:b/>
          <w:bCs/>
          <w:color w:val="000000"/>
          <w:lang w:eastAsia="ru-RU"/>
        </w:rPr>
        <w:t>Бэйсик</w:t>
      </w:r>
      <w:proofErr w:type="spellEnd"/>
      <w:r w:rsidRPr="004F4414">
        <w:rPr>
          <w:lang w:val="en-US" w:eastAsia="ru-RU"/>
        </w:rPr>
        <w:t xml:space="preserve"> 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a = </w:t>
      </w:r>
      <w:r w:rsidRPr="004F4414">
        <w:rPr>
          <w:color w:val="FF00FF"/>
          <w:lang w:val="en-US" w:eastAsia="ru-RU"/>
        </w:rPr>
        <w:t>30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b = </w:t>
      </w:r>
      <w:r w:rsidRPr="004F4414">
        <w:rPr>
          <w:color w:val="FF00FF"/>
          <w:lang w:val="en-US" w:eastAsia="ru-RU"/>
        </w:rPr>
        <w:t>6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a = a / </w:t>
      </w:r>
      <w:r w:rsidRPr="004F4414">
        <w:rPr>
          <w:color w:val="FF00FF"/>
          <w:lang w:val="en-US" w:eastAsia="ru-RU"/>
        </w:rPr>
        <w:t>2</w:t>
      </w:r>
      <w:r w:rsidRPr="004F4414">
        <w:rPr>
          <w:color w:val="000000"/>
          <w:lang w:val="en-US" w:eastAsia="ru-RU"/>
        </w:rPr>
        <w:t xml:space="preserve"> * b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b/>
          <w:bCs/>
          <w:color w:val="FF0000"/>
          <w:lang w:val="en-US" w:eastAsia="ru-RU"/>
        </w:rPr>
        <w:t>IF</w:t>
      </w:r>
      <w:r w:rsidRPr="004F4414">
        <w:rPr>
          <w:color w:val="000000"/>
          <w:lang w:val="en-US" w:eastAsia="ru-RU"/>
        </w:rPr>
        <w:t xml:space="preserve"> a &gt; b </w:t>
      </w:r>
      <w:r w:rsidRPr="004F4414">
        <w:rPr>
          <w:b/>
          <w:bCs/>
          <w:color w:val="FF0000"/>
          <w:lang w:val="en-US" w:eastAsia="ru-RU"/>
        </w:rPr>
        <w:t>THEN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    c = a - </w:t>
      </w:r>
      <w:r w:rsidRPr="004F4414">
        <w:rPr>
          <w:color w:val="FF00FF"/>
          <w:lang w:val="en-US" w:eastAsia="ru-RU"/>
        </w:rPr>
        <w:t>3</w:t>
      </w:r>
      <w:r w:rsidRPr="004F4414">
        <w:rPr>
          <w:color w:val="000000"/>
          <w:lang w:val="en-US" w:eastAsia="ru-RU"/>
        </w:rPr>
        <w:t xml:space="preserve"> * b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eastAsia="ru-RU"/>
        </w:rPr>
      </w:pPr>
      <w:r w:rsidRPr="004F4414">
        <w:rPr>
          <w:b/>
          <w:bCs/>
          <w:color w:val="0000FF"/>
          <w:lang w:eastAsia="ru-RU"/>
        </w:rPr>
        <w:t>ELSE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 xml:space="preserve">    c = a + </w:t>
      </w:r>
      <w:r w:rsidRPr="004F4414">
        <w:rPr>
          <w:color w:val="FF00FF"/>
          <w:lang w:eastAsia="ru-RU"/>
        </w:rPr>
        <w:t>3</w:t>
      </w:r>
      <w:r w:rsidRPr="004F4414">
        <w:rPr>
          <w:color w:val="000000"/>
          <w:lang w:eastAsia="ru-RU"/>
        </w:rPr>
        <w:t xml:space="preserve"> * b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eastAsia="ru-RU"/>
        </w:rPr>
      </w:pPr>
      <w:r w:rsidRPr="004F4414">
        <w:rPr>
          <w:b/>
          <w:bCs/>
          <w:color w:val="FF0000"/>
          <w:lang w:eastAsia="ru-RU"/>
        </w:rPr>
        <w:t>ENDIF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2.</w:t>
      </w:r>
      <w:r w:rsidRPr="004F4414">
        <w:rPr>
          <w:color w:val="000000"/>
          <w:lang w:eastAsia="ru-RU"/>
        </w:rPr>
        <w:t xml:space="preserve"> Исполнитель КУЗНЕЧИК живёт на числовой оси. Начальное положение КУЗНЕЧИКА – точка 0. Система команд Кузнечика: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Вперед 5 – Кузнечик прыгает вперёд на 5 единиц,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Назад 3 – Кузнечик прыгает назад на 3 единицы.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Какое наименьшее количество раз должна встретиться в программе команда «Назад 3», чтобы Кузнечик оказался в точке 21?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Вариант 4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1.</w:t>
      </w:r>
      <w:r w:rsidRPr="004F4414">
        <w:rPr>
          <w:lang w:eastAsia="ru-RU"/>
        </w:rPr>
        <w:t xml:space="preserve"> Определите значение переменной c после выполнения следующего фрагмента программы (записанного ниже на разных языках программирования):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jc w:val="center"/>
        <w:rPr>
          <w:lang w:val="en-US" w:eastAsia="ru-RU"/>
        </w:rPr>
      </w:pPr>
      <w:proofErr w:type="spellStart"/>
      <w:r w:rsidRPr="004F4414">
        <w:rPr>
          <w:b/>
          <w:bCs/>
          <w:color w:val="000000"/>
          <w:lang w:eastAsia="ru-RU"/>
        </w:rPr>
        <w:lastRenderedPageBreak/>
        <w:t>Бэйсик</w:t>
      </w:r>
      <w:proofErr w:type="spellEnd"/>
      <w:r w:rsidRPr="004F4414">
        <w:rPr>
          <w:lang w:val="en-US" w:eastAsia="ru-RU"/>
        </w:rPr>
        <w:t xml:space="preserve"> 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a = </w:t>
      </w:r>
      <w:r w:rsidRPr="004F4414">
        <w:rPr>
          <w:color w:val="FF00FF"/>
          <w:lang w:val="en-US" w:eastAsia="ru-RU"/>
        </w:rPr>
        <w:t>22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b = </w:t>
      </w:r>
      <w:r w:rsidRPr="004F4414">
        <w:rPr>
          <w:color w:val="FF00FF"/>
          <w:lang w:val="en-US" w:eastAsia="ru-RU"/>
        </w:rPr>
        <w:t>3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a = - </w:t>
      </w:r>
      <w:r w:rsidRPr="004F4414">
        <w:rPr>
          <w:color w:val="FF00FF"/>
          <w:lang w:val="en-US" w:eastAsia="ru-RU"/>
        </w:rPr>
        <w:t>2</w:t>
      </w:r>
      <w:r w:rsidRPr="004F4414">
        <w:rPr>
          <w:color w:val="000000"/>
          <w:lang w:val="en-US" w:eastAsia="ru-RU"/>
        </w:rPr>
        <w:t xml:space="preserve"> * b + a / </w:t>
      </w:r>
      <w:r w:rsidRPr="004F4414">
        <w:rPr>
          <w:color w:val="FF00FF"/>
          <w:lang w:val="en-US" w:eastAsia="ru-RU"/>
        </w:rPr>
        <w:t>2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b/>
          <w:bCs/>
          <w:color w:val="FF0000"/>
          <w:lang w:val="en-US" w:eastAsia="ru-RU"/>
        </w:rPr>
        <w:t>If</w:t>
      </w:r>
      <w:r w:rsidRPr="004F4414">
        <w:rPr>
          <w:color w:val="000000"/>
          <w:lang w:val="en-US" w:eastAsia="ru-RU"/>
        </w:rPr>
        <w:t xml:space="preserve"> a &lt; b </w:t>
      </w:r>
      <w:r w:rsidRPr="004F4414">
        <w:rPr>
          <w:b/>
          <w:bCs/>
          <w:color w:val="FF0000"/>
          <w:lang w:val="en-US" w:eastAsia="ru-RU"/>
        </w:rPr>
        <w:t>Then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color w:val="000000"/>
          <w:lang w:val="en-US" w:eastAsia="ru-RU"/>
        </w:rPr>
        <w:t xml:space="preserve">    c = </w:t>
      </w:r>
      <w:r w:rsidRPr="004F4414">
        <w:rPr>
          <w:color w:val="FF00FF"/>
          <w:lang w:val="en-US" w:eastAsia="ru-RU"/>
        </w:rPr>
        <w:t>4</w:t>
      </w:r>
      <w:r w:rsidRPr="004F4414">
        <w:rPr>
          <w:color w:val="000000"/>
          <w:lang w:val="en-US" w:eastAsia="ru-RU"/>
        </w:rPr>
        <w:t xml:space="preserve"> * b – </w:t>
      </w:r>
      <w:r w:rsidRPr="004F4414">
        <w:rPr>
          <w:color w:val="FF00FF"/>
          <w:lang w:val="en-US" w:eastAsia="ru-RU"/>
        </w:rPr>
        <w:t>3</w:t>
      </w:r>
      <w:r w:rsidRPr="004F4414">
        <w:rPr>
          <w:color w:val="000000"/>
          <w:lang w:val="en-US" w:eastAsia="ru-RU"/>
        </w:rPr>
        <w:t xml:space="preserve"> * a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b/>
          <w:bCs/>
          <w:color w:val="0000FF"/>
          <w:lang w:val="en-US" w:eastAsia="ru-RU"/>
        </w:rPr>
        <w:t>Else</w:t>
      </w:r>
      <w:r w:rsidRPr="004F4414">
        <w:rPr>
          <w:color w:val="000000"/>
          <w:lang w:val="en-US" w:eastAsia="ru-RU"/>
        </w:rPr>
        <w:t xml:space="preserve"> c = </w:t>
      </w:r>
      <w:r w:rsidRPr="004F4414">
        <w:rPr>
          <w:color w:val="FF00FF"/>
          <w:lang w:val="en-US" w:eastAsia="ru-RU"/>
        </w:rPr>
        <w:t>3</w:t>
      </w:r>
      <w:r w:rsidRPr="004F4414">
        <w:rPr>
          <w:color w:val="000000"/>
          <w:lang w:val="en-US" w:eastAsia="ru-RU"/>
        </w:rPr>
        <w:t xml:space="preserve"> * a + </w:t>
      </w:r>
      <w:r w:rsidRPr="004F4414">
        <w:rPr>
          <w:color w:val="FF00FF"/>
          <w:lang w:val="en-US" w:eastAsia="ru-RU"/>
        </w:rPr>
        <w:t>4</w:t>
      </w:r>
      <w:r w:rsidRPr="004F4414">
        <w:rPr>
          <w:color w:val="000000"/>
          <w:lang w:val="en-US" w:eastAsia="ru-RU"/>
        </w:rPr>
        <w:t xml:space="preserve"> * b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val="en-US" w:eastAsia="ru-RU"/>
        </w:rPr>
      </w:pPr>
      <w:r w:rsidRPr="004F4414">
        <w:rPr>
          <w:b/>
          <w:bCs/>
          <w:color w:val="0000FF"/>
          <w:lang w:val="en-US" w:eastAsia="ru-RU"/>
        </w:rPr>
        <w:t>End</w:t>
      </w:r>
      <w:r w:rsidRPr="004F4414">
        <w:rPr>
          <w:color w:val="000000"/>
          <w:lang w:val="en-US" w:eastAsia="ru-RU"/>
        </w:rPr>
        <w:t xml:space="preserve"> </w:t>
      </w:r>
      <w:r w:rsidRPr="004F4414">
        <w:rPr>
          <w:b/>
          <w:bCs/>
          <w:color w:val="FF0000"/>
          <w:lang w:val="en-US" w:eastAsia="ru-RU"/>
        </w:rPr>
        <w:t>If</w:t>
      </w:r>
    </w:p>
    <w:p w:rsidR="004F4414" w:rsidRPr="004F4414" w:rsidRDefault="004F4414" w:rsidP="004F4414">
      <w:pPr>
        <w:suppressAutoHyphens w:val="0"/>
        <w:rPr>
          <w:lang w:val="en-US" w:eastAsia="ru-RU"/>
        </w:rPr>
      </w:pPr>
    </w:p>
    <w:p w:rsidR="004F4414" w:rsidRPr="004F4414" w:rsidRDefault="004F4414" w:rsidP="004F4414">
      <w:pPr>
        <w:suppressAutoHyphens w:val="0"/>
        <w:rPr>
          <w:lang w:val="en-US"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2.</w:t>
      </w:r>
      <w:r w:rsidRPr="004F4414">
        <w:rPr>
          <w:color w:val="000000"/>
          <w:lang w:eastAsia="ru-RU"/>
        </w:rPr>
        <w:t xml:space="preserve"> Исполнитель Робот действует на клетчатой доске, между соседними клетками которой могут стоять стены. Робот передвигается по клеткам доски и может выполнять команды 1 (вверх), 2 (вниз), 3 (вправо) и 4 (влево), переходя на соседнюю клетку в направлении, указанном в скобках. Если в этом направлении между клетками стоит стена, то Робот разрушается. Робот успешно выполнил программу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1132432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Какую последовательность из трех команд должен выполнить Робот, чтобы вернуться в ту клетку, где он был перед началом выполнения программы, и не разрушиться вне зависимости от того, какие стены стоят на поле?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t>3) Годовая контрольная работа за 10 класс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Цель – контроль и оценка уровня усвоения знаний обучающихся на соответствие требованиям Федерального компонента государственного образовательного стандарта среднего (полного) общего образования по дисциплине «Информатика».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Задания составлены по изучаемым темам: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– Информационная деятельность человека;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– Информация и информационные процессы;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– Средства информационно-коммуникационных технологий;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– Телекоммуникационные технологии.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При составлении заданий для самообследования были использованы варианты типовых заданий ЕГЭ 2016 года.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Задания представлены в соответствии с положением о разработке АПИМ. В контрольной работе предусмотрены следующие типы заданий:</w:t>
      </w:r>
    </w:p>
    <w:p w:rsidR="004F4414" w:rsidRPr="004F4414" w:rsidRDefault="004F4414" w:rsidP="00842E63">
      <w:pPr>
        <w:numPr>
          <w:ilvl w:val="0"/>
          <w:numId w:val="8"/>
        </w:numPr>
        <w:suppressAutoHyphens w:val="0"/>
        <w:rPr>
          <w:lang w:eastAsia="ru-RU"/>
        </w:rPr>
      </w:pPr>
      <w:r w:rsidRPr="004F4414">
        <w:rPr>
          <w:lang w:eastAsia="ru-RU"/>
        </w:rPr>
        <w:t>задание на вычисление и запись ответа.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Работа поможет выявить пробелы в знаниях, умениях и навыках обучающихся, т.к. каждый неверно выбранный ответ позволит составить диагностику неусвоенного программного материала.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На выполнение задания отводится 45 (60) минут.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Проверка правильности выполнения работы проводится в соответствии с ответами к заданиям.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Распределение баллов по заданиям: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задание 1 – 2 балла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lastRenderedPageBreak/>
        <w:t xml:space="preserve">задание 2 – 3 балла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задание 3 – 2 балла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задание 4 – 2 балла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задание 5 – 1 балл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задание 6 – 3 балла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задание 7 – 1 балл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задание 8 – 2 балла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задание 9 – 3 балла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задание 10 –2 балла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Невыполненные задания оцениваются в 0 баллов.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Максимальное количество баллов – 21. 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Критерии оценок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Количество набранных баллов</w:t>
      </w:r>
      <w:r w:rsidRPr="004F4414">
        <w:rPr>
          <w:lang w:eastAsia="ru-RU"/>
        </w:rPr>
        <w:t xml:space="preserve"> 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Оценка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>18 – 21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>5 - отлично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>14 – 17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>4 - хорошо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>10 – 13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>3 - удовлетворительно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>Менее 10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color w:val="000000"/>
          <w:lang w:eastAsia="ru-RU"/>
        </w:rPr>
        <w:t>2 - неудовлетворительно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color w:val="000000"/>
          <w:lang w:eastAsia="ru-RU"/>
        </w:rPr>
        <w:t>ВАРИАНТ 1</w:t>
      </w:r>
    </w:p>
    <w:p w:rsidR="004F4414" w:rsidRPr="004F4414" w:rsidRDefault="004F4414" w:rsidP="00842E63">
      <w:pPr>
        <w:numPr>
          <w:ilvl w:val="0"/>
          <w:numId w:val="9"/>
        </w:numPr>
        <w:suppressAutoHyphens w:val="0"/>
        <w:rPr>
          <w:lang w:eastAsia="ru-RU"/>
        </w:rPr>
      </w:pPr>
      <w:r w:rsidRPr="004F4414">
        <w:rPr>
          <w:lang w:eastAsia="ru-RU"/>
        </w:rPr>
        <w:t>Сколько единиц в двоичной записи шестнадцатеричного числа 12F0</w:t>
      </w:r>
      <w:r w:rsidRPr="004F4414">
        <w:rPr>
          <w:vertAlign w:val="subscript"/>
          <w:lang w:eastAsia="ru-RU"/>
        </w:rPr>
        <w:t>16</w:t>
      </w:r>
      <w:r w:rsidRPr="004F4414">
        <w:rPr>
          <w:lang w:eastAsia="ru-RU"/>
        </w:rPr>
        <w:t>?</w:t>
      </w:r>
    </w:p>
    <w:p w:rsidR="004F4414" w:rsidRPr="004F4414" w:rsidRDefault="004F4414" w:rsidP="00842E63">
      <w:pPr>
        <w:numPr>
          <w:ilvl w:val="0"/>
          <w:numId w:val="9"/>
        </w:numPr>
        <w:suppressAutoHyphens w:val="0"/>
        <w:rPr>
          <w:lang w:eastAsia="ru-RU"/>
        </w:rPr>
      </w:pPr>
      <w:r w:rsidRPr="004F4414">
        <w:rPr>
          <w:lang w:eastAsia="ru-RU"/>
        </w:rPr>
        <w:t>Производилась двухканальная (стерео) звукозапись с частотой дискретизации 32 кГц и</w:t>
      </w:r>
      <w:r w:rsidRPr="004F4414">
        <w:rPr>
          <w:lang w:eastAsia="ru-RU"/>
        </w:rPr>
        <w:br/>
        <w:t>24-битным разрешением. В результате был получен файл размером 120 Мбайт, сжатие данных не производилось. Определите приблизительно, сколько времени (в минутах) проводилась запись? В качестве ответа укажите ближайшее к времени записи целое число.</w:t>
      </w:r>
    </w:p>
    <w:p w:rsidR="004F4414" w:rsidRPr="004F4414" w:rsidRDefault="004F4414" w:rsidP="00842E63">
      <w:pPr>
        <w:numPr>
          <w:ilvl w:val="0"/>
          <w:numId w:val="10"/>
        </w:numPr>
        <w:suppressAutoHyphens w:val="0"/>
        <w:rPr>
          <w:lang w:eastAsia="ru-RU"/>
        </w:rPr>
      </w:pPr>
      <w:r w:rsidRPr="004F4414">
        <w:rPr>
          <w:lang w:eastAsia="ru-RU"/>
        </w:rPr>
        <w:t xml:space="preserve">У исполнителя </w:t>
      </w:r>
      <w:proofErr w:type="spellStart"/>
      <w:r w:rsidRPr="004F4414">
        <w:rPr>
          <w:lang w:eastAsia="ru-RU"/>
        </w:rPr>
        <w:t>Прибавитель</w:t>
      </w:r>
      <w:proofErr w:type="spellEnd"/>
      <w:r w:rsidRPr="004F4414">
        <w:rPr>
          <w:lang w:eastAsia="ru-RU"/>
        </w:rPr>
        <w:t xml:space="preserve"> две команды, которым присвоены номера:</w:t>
      </w:r>
    </w:p>
    <w:p w:rsidR="004F4414" w:rsidRPr="004F4414" w:rsidRDefault="004F4414" w:rsidP="00842E63">
      <w:pPr>
        <w:numPr>
          <w:ilvl w:val="0"/>
          <w:numId w:val="11"/>
        </w:numPr>
        <w:suppressAutoHyphens w:val="0"/>
        <w:rPr>
          <w:lang w:eastAsia="ru-RU"/>
        </w:rPr>
      </w:pPr>
    </w:p>
    <w:p w:rsidR="004F4414" w:rsidRPr="004F4414" w:rsidRDefault="004F4414" w:rsidP="00842E63">
      <w:pPr>
        <w:numPr>
          <w:ilvl w:val="1"/>
          <w:numId w:val="11"/>
        </w:numPr>
        <w:suppressAutoHyphens w:val="0"/>
        <w:rPr>
          <w:lang w:eastAsia="ru-RU"/>
        </w:rPr>
      </w:pPr>
    </w:p>
    <w:p w:rsidR="004F4414" w:rsidRPr="004F4414" w:rsidRDefault="004F4414" w:rsidP="00842E63">
      <w:pPr>
        <w:numPr>
          <w:ilvl w:val="2"/>
          <w:numId w:val="11"/>
        </w:num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прибавь один,</w:t>
      </w:r>
    </w:p>
    <w:p w:rsidR="004F4414" w:rsidRPr="004F4414" w:rsidRDefault="004F4414" w:rsidP="00842E63">
      <w:pPr>
        <w:numPr>
          <w:ilvl w:val="2"/>
          <w:numId w:val="11"/>
        </w:num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увеличь старшую цифру числа на 1.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lastRenderedPageBreak/>
        <w:t>Первая из них увеличивает число на экране на 1, вторая увеличивает на 1 старшую (левую) цифру числа, например число 23 с помощью такой команды превратится в число 33.</w:t>
      </w:r>
      <w:r w:rsidRPr="004F4414">
        <w:rPr>
          <w:lang w:eastAsia="ru-RU"/>
        </w:rPr>
        <w:br/>
        <w:t>Если старшая цифра числа равна 9, то вторая команда оставляет это число неизменным.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Программа для </w:t>
      </w:r>
      <w:proofErr w:type="spellStart"/>
      <w:r w:rsidRPr="004F4414">
        <w:rPr>
          <w:lang w:eastAsia="ru-RU"/>
        </w:rPr>
        <w:t>Прибавителя</w:t>
      </w:r>
      <w:proofErr w:type="spellEnd"/>
      <w:r w:rsidRPr="004F4414">
        <w:rPr>
          <w:lang w:eastAsia="ru-RU"/>
        </w:rPr>
        <w:t xml:space="preserve"> — это последовательность команд.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Запишите последовательность команд, которые число 25 преобразуют в число 47?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Ответ:</w:t>
      </w:r>
      <w:r w:rsidRPr="004F4414">
        <w:rPr>
          <w:u w:val="single"/>
          <w:lang w:eastAsia="ru-RU"/>
        </w:rPr>
        <w:t xml:space="preserve"> </w:t>
      </w:r>
      <w:r w:rsidRPr="004F4414">
        <w:rPr>
          <w:lang w:eastAsia="ru-RU"/>
        </w:rPr>
        <w:t>________________</w:t>
      </w:r>
      <w:proofErr w:type="gramStart"/>
      <w:r w:rsidRPr="004F4414">
        <w:rPr>
          <w:lang w:eastAsia="ru-RU"/>
        </w:rPr>
        <w:t xml:space="preserve"> .</w:t>
      </w:r>
      <w:proofErr w:type="gramEnd"/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9D5E0E" w:rsidP="009D5E0E">
      <w:pPr>
        <w:suppressAutoHyphens w:val="0"/>
        <w:ind w:left="360"/>
        <w:rPr>
          <w:lang w:eastAsia="ru-RU"/>
        </w:rPr>
      </w:pPr>
      <w:r>
        <w:rPr>
          <w:lang w:eastAsia="ru-RU"/>
        </w:rPr>
        <w:t>4.</w:t>
      </w:r>
      <w:r w:rsidR="004F4414" w:rsidRPr="004F4414">
        <w:rPr>
          <w:lang w:eastAsia="ru-RU"/>
        </w:rPr>
        <w:t>Дано RGB- представление цвета, #0??F00 . Определите, какие шестнадцатеричные цифры надо поставить вместо знаков вопроса, чтобы получить зеленый цвет.</w:t>
      </w:r>
    </w:p>
    <w:p w:rsidR="004F4414" w:rsidRPr="004F4414" w:rsidRDefault="004F4414" w:rsidP="00842E63">
      <w:pPr>
        <w:numPr>
          <w:ilvl w:val="0"/>
          <w:numId w:val="12"/>
        </w:numPr>
        <w:suppressAutoHyphens w:val="0"/>
        <w:rPr>
          <w:lang w:eastAsia="ru-RU"/>
        </w:rPr>
      </w:pPr>
      <w:r w:rsidRPr="004F4414">
        <w:rPr>
          <w:lang w:eastAsia="ru-RU"/>
        </w:rPr>
        <w:t>AA</w:t>
      </w:r>
    </w:p>
    <w:p w:rsidR="004F4414" w:rsidRPr="004F4414" w:rsidRDefault="004F4414" w:rsidP="00842E63">
      <w:pPr>
        <w:numPr>
          <w:ilvl w:val="0"/>
          <w:numId w:val="12"/>
        </w:numPr>
        <w:suppressAutoHyphens w:val="0"/>
        <w:rPr>
          <w:lang w:eastAsia="ru-RU"/>
        </w:rPr>
      </w:pPr>
      <w:r w:rsidRPr="004F4414">
        <w:rPr>
          <w:lang w:eastAsia="ru-RU"/>
        </w:rPr>
        <w:t>FF</w:t>
      </w:r>
    </w:p>
    <w:p w:rsidR="004F4414" w:rsidRPr="004F4414" w:rsidRDefault="004F4414" w:rsidP="00842E63">
      <w:pPr>
        <w:numPr>
          <w:ilvl w:val="0"/>
          <w:numId w:val="12"/>
        </w:numPr>
        <w:suppressAutoHyphens w:val="0"/>
        <w:rPr>
          <w:lang w:eastAsia="ru-RU"/>
        </w:rPr>
      </w:pPr>
      <w:r w:rsidRPr="004F4414">
        <w:rPr>
          <w:lang w:eastAsia="ru-RU"/>
        </w:rPr>
        <w:t>A0</w:t>
      </w:r>
    </w:p>
    <w:p w:rsidR="004F4414" w:rsidRPr="004F4414" w:rsidRDefault="004F4414" w:rsidP="00842E63">
      <w:pPr>
        <w:numPr>
          <w:ilvl w:val="0"/>
          <w:numId w:val="12"/>
        </w:numPr>
        <w:suppressAutoHyphens w:val="0"/>
        <w:rPr>
          <w:lang w:eastAsia="ru-RU"/>
        </w:rPr>
      </w:pPr>
      <w:r w:rsidRPr="004F4414">
        <w:rPr>
          <w:lang w:eastAsia="ru-RU"/>
        </w:rPr>
        <w:t>0F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9D5E0E" w:rsidP="009D5E0E">
      <w:pPr>
        <w:suppressAutoHyphens w:val="0"/>
        <w:ind w:left="360"/>
        <w:rPr>
          <w:lang w:eastAsia="ru-RU"/>
        </w:rPr>
      </w:pPr>
      <w:r>
        <w:rPr>
          <w:lang w:eastAsia="ru-RU"/>
        </w:rPr>
        <w:t>5.</w:t>
      </w:r>
      <w:r w:rsidR="004F4414" w:rsidRPr="004F4414">
        <w:rPr>
          <w:lang w:eastAsia="ru-RU"/>
        </w:rPr>
        <w:t xml:space="preserve">Определите значение переменной </w:t>
      </w:r>
      <w:r w:rsidR="004F4414" w:rsidRPr="004F4414">
        <w:rPr>
          <w:b/>
          <w:bCs/>
          <w:i/>
          <w:iCs/>
          <w:lang w:eastAsia="ru-RU"/>
        </w:rPr>
        <w:t>с</w:t>
      </w:r>
      <w:r w:rsidR="004F4414" w:rsidRPr="004F4414">
        <w:rPr>
          <w:lang w:eastAsia="ru-RU"/>
        </w:rPr>
        <w:t xml:space="preserve"> после выполнения следующего фрагмента программы: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a:=4;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a:=a*(-a);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b:=-a/2;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c:=(a+b)+3;</w:t>
      </w:r>
    </w:p>
    <w:p w:rsidR="004F4414" w:rsidRPr="004F4414" w:rsidRDefault="004F4414" w:rsidP="00842E63">
      <w:pPr>
        <w:numPr>
          <w:ilvl w:val="0"/>
          <w:numId w:val="13"/>
        </w:numPr>
        <w:suppressAutoHyphens w:val="0"/>
        <w:rPr>
          <w:lang w:eastAsia="ru-RU"/>
        </w:rPr>
      </w:pPr>
      <w:r w:rsidRPr="004F4414">
        <w:rPr>
          <w:lang w:eastAsia="ru-RU"/>
        </w:rPr>
        <w:t xml:space="preserve">Запишите значение переменной </w:t>
      </w:r>
      <w:r w:rsidRPr="004F4414">
        <w:rPr>
          <w:b/>
          <w:bCs/>
          <w:lang w:eastAsia="ru-RU"/>
        </w:rPr>
        <w:t>b</w:t>
      </w:r>
      <w:r w:rsidRPr="004F4414">
        <w:rPr>
          <w:lang w:eastAsia="ru-RU"/>
        </w:rPr>
        <w:t xml:space="preserve"> после выполнения фрагмента алгоритма:</w:t>
      </w:r>
      <w:r w:rsidR="009D5E0E" w:rsidRPr="009D5E0E">
        <w:rPr>
          <w:noProof/>
          <w:lang w:eastAsia="ru-RU"/>
        </w:rPr>
        <w:t xml:space="preserve"> </w:t>
      </w:r>
      <w:r w:rsidR="007D48A5">
        <w:rPr>
          <w:noProof/>
          <w:lang w:eastAsia="ru-RU"/>
        </w:rPr>
        <w:drawing>
          <wp:inline distT="0" distB="0" distL="0" distR="0">
            <wp:extent cx="1009650" cy="666750"/>
            <wp:effectExtent l="0" t="0" r="0" b="0"/>
            <wp:docPr id="2" name="Рисунок 4" descr="hello_html_m241c8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241c8325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9D5E0E" w:rsidP="009D5E0E">
      <w:pPr>
        <w:suppressAutoHyphens w:val="0"/>
        <w:ind w:left="360"/>
        <w:rPr>
          <w:lang w:eastAsia="ru-RU"/>
        </w:rPr>
      </w:pPr>
      <w:r>
        <w:rPr>
          <w:lang w:eastAsia="ru-RU"/>
        </w:rPr>
        <w:t>7.</w:t>
      </w:r>
      <w:r w:rsidR="004F4414" w:rsidRPr="004F4414">
        <w:rPr>
          <w:lang w:eastAsia="ru-RU"/>
        </w:rPr>
        <w:t>Петя записал IP-адрес школьного сервера на листке бумаги и положил его в карман куртки. Петина мама случайно постирала куртку вместе с запиской. После стирки Петя обнаружил в кармане четыре обрывка с фрагментами IP-адреса. Эти фрагменты обозначены буквами</w:t>
      </w:r>
      <w:proofErr w:type="gramStart"/>
      <w:r w:rsidR="004F4414" w:rsidRPr="004F4414">
        <w:rPr>
          <w:lang w:eastAsia="ru-RU"/>
        </w:rPr>
        <w:t xml:space="preserve"> А</w:t>
      </w:r>
      <w:proofErr w:type="gramEnd"/>
      <w:r w:rsidR="004F4414" w:rsidRPr="004F4414">
        <w:rPr>
          <w:lang w:eastAsia="ru-RU"/>
        </w:rPr>
        <w:t>, Б, В и Г. 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7D48A5" w:rsidP="009D5E0E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33800" cy="609600"/>
            <wp:effectExtent l="0" t="0" r="0" b="0"/>
            <wp:docPr id="1" name="Рисунок 5" descr="hello_html_m71834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71834add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E0E" w:rsidRPr="004F4414">
        <w:rPr>
          <w:lang w:eastAsia="ru-RU"/>
        </w:rPr>
        <w:t xml:space="preserve"> 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t>Контрольные работы по Информатике для 11 классов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u w:val="single"/>
          <w:lang w:eastAsia="ru-RU"/>
        </w:rPr>
        <w:t>1 четверть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Урок №12</w:t>
      </w:r>
      <w:r w:rsidRPr="004F4414">
        <w:rPr>
          <w:lang w:eastAsia="ru-RU"/>
        </w:rPr>
        <w:t>. Контрольная работа №1 по теме «Информационная культура общества и личности»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Урок №33.</w:t>
      </w:r>
      <w:r w:rsidRPr="004F4414">
        <w:rPr>
          <w:lang w:eastAsia="ru-RU"/>
        </w:rPr>
        <w:t xml:space="preserve"> Контрольная работа №2 по теме «Кодирование информации. Представление информации в компьютере»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u w:val="single"/>
          <w:lang w:eastAsia="ru-RU"/>
        </w:rPr>
        <w:t>2 четверть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Урок №58.</w:t>
      </w:r>
      <w:r w:rsidRPr="004F4414">
        <w:rPr>
          <w:lang w:eastAsia="ru-RU"/>
        </w:rPr>
        <w:t xml:space="preserve"> Контрольная работа №3 по теме «Телекоммуникационные сети. Интернет» 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Урок №65.</w:t>
      </w:r>
      <w:r w:rsidRPr="004F4414">
        <w:rPr>
          <w:lang w:eastAsia="ru-RU"/>
        </w:rPr>
        <w:t xml:space="preserve"> Контрольная работа №4 по теме «Исследование алгоритмов математическими методами»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u w:val="single"/>
          <w:lang w:eastAsia="ru-RU"/>
        </w:rPr>
        <w:t>3 четверть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lang w:eastAsia="ru-RU"/>
        </w:rPr>
        <w:t>Урок №77.</w:t>
      </w:r>
      <w:r w:rsidRPr="004F4414">
        <w:rPr>
          <w:lang w:eastAsia="ru-RU"/>
        </w:rPr>
        <w:t xml:space="preserve"> Контрольная работа №5 по теме «Графы и алгоритмы на графах»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t>Контрольная работа №1 по теме «Информационная культура общества и личности»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t>Вариант – 1.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1. Какие пары объектов не находятся в отношении "объект - модель"?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компьютер - его фотография;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Б) компьютер - его функциональная схема;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компьютер - его процессор;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компьютер - его техническое описание.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2. Информационной моделью, которая </w:t>
      </w:r>
      <w:proofErr w:type="gramStart"/>
      <w:r w:rsidRPr="004F4414">
        <w:rPr>
          <w:b/>
          <w:bCs/>
          <w:i/>
          <w:iCs/>
          <w:lang w:eastAsia="ru-RU"/>
        </w:rPr>
        <w:t>имеет иерархическую структуру является</w:t>
      </w:r>
      <w:proofErr w:type="gramEnd"/>
      <w:r w:rsidRPr="004F4414">
        <w:rPr>
          <w:b/>
          <w:bCs/>
          <w:i/>
          <w:iCs/>
          <w:lang w:eastAsia="ru-RU"/>
        </w:rPr>
        <w:t xml:space="preserve"> ...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файловая система компьютера;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Б) расписание уроков;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В) таблица Менделеева;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программа телепередач.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3. Какая модель является статической (описывающей состояние объекта)?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формула химического соединения;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Б) формулы равноускоренного движения;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формула химической реакции;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второй закон Ньютона.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4. Информационной моделью, которая </w:t>
      </w:r>
      <w:proofErr w:type="gramStart"/>
      <w:r w:rsidRPr="004F4414">
        <w:rPr>
          <w:b/>
          <w:bCs/>
          <w:i/>
          <w:iCs/>
          <w:lang w:eastAsia="ru-RU"/>
        </w:rPr>
        <w:t>имеет сетевую структуру является</w:t>
      </w:r>
      <w:proofErr w:type="gramEnd"/>
      <w:r w:rsidRPr="004F4414">
        <w:rPr>
          <w:b/>
          <w:bCs/>
          <w:i/>
          <w:iCs/>
          <w:lang w:eastAsia="ru-RU"/>
        </w:rPr>
        <w:t xml:space="preserve"> ...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файловая система компьютера;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Б) таблица Менделеева;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генеалогическое дерево семьи;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модель компьютерной сети Интернет.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5. Информационной (знаковой) моделью является …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анатомический муляж;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lastRenderedPageBreak/>
        <w:t xml:space="preserve">Б) макет здания;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модель корабля;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химическая формула.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6. В информационных моделях разомкнутых систем управления отсутствует ...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управляющий объект;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Б) управляемый объект;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канал управления;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канал обратной связи.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7. Какие из приведенных ниже определений понятия «модель» верные? Отметить </w:t>
      </w:r>
      <w:r w:rsidRPr="004F4414">
        <w:rPr>
          <w:b/>
          <w:bCs/>
          <w:lang w:eastAsia="ru-RU"/>
        </w:rPr>
        <w:t>все</w:t>
      </w:r>
      <w:r w:rsidRPr="004F4414">
        <w:rPr>
          <w:b/>
          <w:bCs/>
          <w:i/>
          <w:iCs/>
          <w:lang w:eastAsia="ru-RU"/>
        </w:rPr>
        <w:t xml:space="preserve"> правильные на ваш взгляд ответы.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proofErr w:type="gramStart"/>
      <w:r w:rsidRPr="004F4414">
        <w:rPr>
          <w:lang w:eastAsia="ru-RU"/>
        </w:rPr>
        <w:t>А) модель - это некое вспомогательное средство, объект, который в определенной ситуации заменяет другой объект;</w:t>
      </w:r>
      <w:proofErr w:type="gramEnd"/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Б) модель - это новый объект, который отражает некоторые стороны изучаемого объекта или явления, существенные с точки зрения цели моделирования;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В) модель - это физический или информационный аналог объекта, функционирование которого - по определенным параметрам - подобно функционированию реального объекта;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proofErr w:type="gramStart"/>
      <w:r w:rsidRPr="004F4414">
        <w:rPr>
          <w:lang w:eastAsia="ru-RU"/>
        </w:rPr>
        <w:t>Г) модель некоторого объекта - это другой объект (реальный, знаковый или воображаемый), отличный от исходного, он обладает существенными для целей моделирования свойствами и в рамках этих целей полностью заменяет исходный объект.</w:t>
      </w:r>
      <w:proofErr w:type="gramEnd"/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8. Вставьте в предложение наиболее точный термин из предложенного ниже списка.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Если материальная модель объекта - это его физическое подобие, то информационная модель объекта - это его ...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А) описание;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Б) точное воспроизведение;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В) схематичное представление;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 xml:space="preserve">Г) преобразование. 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9. Какое из утверждений верно?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А) информационные модели одного и того же объекта, пусть даже предназначенные для разных целей, должны быть во многом сходны;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Б) информационные модели одного и того же объекта, предназначенные для разных целей, могут быть совершенно разными.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10. Может ли передаваться информация от человека к человеку и от поколения к поколению без использования моделей?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А) нет, без моделей никогда не обойтись;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Б) да, иногда, например, генетическая информация;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В) да, чаще всего знания передаются без использования каких-либо моделей.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11. Верно ли, что моделирование представляет собой один из основных методов познания, способ существования знаний?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 xml:space="preserve">А) нет; Б) да. 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12. Какие из приведенных ниже моделей являются вероятностными? Выбрать три правильных ответа.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А) прогноз погоды;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Б) отчет о деятельности предприятия;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В) схема функционирования устройства;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Г) научная гипотеза;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Д) оглавление книги;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lastRenderedPageBreak/>
        <w:t xml:space="preserve">Е) план мероприятий, посвященных Дню Победы. 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13. Правильно ли определен вид следующей модели: «Компьютерная модель полета мяча, брошенного вертикально вверх, - динамическая формализованная модель, имитирующая поведение данного объекта»?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 xml:space="preserve">А) нет; Б) да. 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t>Вариант – 2.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1. Какие пары объектов находятся в отношении "объект - модель"?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компьютер – данные;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Б) компьютер - его функциональная схема;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компьютер – программа;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компьютер – алгоритм.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2. Какая модель компьютера является формальной (полученной в результате формализации)?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техническое описание компьютера;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Б) фотография компьютера;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логическая схема компьютера;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рисунок компьютера.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3. Информационной моделью, которая </w:t>
      </w:r>
      <w:proofErr w:type="gramStart"/>
      <w:r w:rsidRPr="004F4414">
        <w:rPr>
          <w:b/>
          <w:bCs/>
          <w:i/>
          <w:iCs/>
          <w:lang w:eastAsia="ru-RU"/>
        </w:rPr>
        <w:t>имеет табличную структуру является</w:t>
      </w:r>
      <w:proofErr w:type="gramEnd"/>
      <w:r w:rsidRPr="004F4414">
        <w:rPr>
          <w:b/>
          <w:bCs/>
          <w:i/>
          <w:iCs/>
          <w:lang w:eastAsia="ru-RU"/>
        </w:rPr>
        <w:t xml:space="preserve"> ...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файловая система компьютера;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Б) таблица Менделеева;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генеалогическое дерево семьи;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функциональная схема компьютера.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4. Какая модель является динамической (описывающей изменение состояния объекта)?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формула химического соединения;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Б) формула закона Ома;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формула химической реакции;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закон Всемирного тяготения.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5. Формальной информационной моделью является ...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анатомический муляж;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Б) техническое описание компьютера;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рисунок функциональной схемы компьютера;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программа на языке программирования.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 xml:space="preserve">6. Компьютерный эксперимент может быть проведен, если информационная модель представлена в форме ...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А) программы на языке программирования;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Б) изображения в растровом графическом редакторе;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 xml:space="preserve">В) изображения в векторном графическом редакторе; 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текста в текстовом редакторе.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7. Вставьте пропущенное слово, выбрав его из предложенного ниже списка.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lastRenderedPageBreak/>
        <w:t xml:space="preserve">Информационная модель - это целенаправленно отобранная информация об объекте, которая отражает наиболее </w:t>
      </w:r>
      <w:proofErr w:type="gramStart"/>
      <w:r w:rsidRPr="004F4414">
        <w:rPr>
          <w:b/>
          <w:bCs/>
          <w:i/>
          <w:iCs/>
          <w:lang w:eastAsia="ru-RU"/>
        </w:rPr>
        <w:t>существенные</w:t>
      </w:r>
      <w:proofErr w:type="gramEnd"/>
      <w:r w:rsidRPr="004F4414">
        <w:rPr>
          <w:b/>
          <w:bCs/>
          <w:i/>
          <w:iCs/>
          <w:lang w:eastAsia="ru-RU"/>
        </w:rPr>
        <w:t xml:space="preserve"> для исследователя ... этого объекта.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А) информация;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Б) законы функционирования;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В) отличительные особенности;</w:t>
      </w:r>
    </w:p>
    <w:p w:rsidR="004F4414" w:rsidRPr="004F4414" w:rsidRDefault="004F4414" w:rsidP="004F4414">
      <w:pPr>
        <w:suppressAutoHyphens w:val="0"/>
        <w:rPr>
          <w:lang w:eastAsia="ru-RU"/>
        </w:rPr>
      </w:pPr>
      <w:r w:rsidRPr="004F4414">
        <w:rPr>
          <w:lang w:eastAsia="ru-RU"/>
        </w:rPr>
        <w:t>Г) свойства.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8. Вставьте пропущенное слово, выбрав его из предложенного ниже списка.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Компьютерная модель - это ... модель, выполненная с помощью компьютерных технологий.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А) информационная; Б) схематичная; В) электронная.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9. Могут ли у разных объектов быть одинаковыми модели?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А) нет;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Б) да, но только для конструктивных (искусственных, созданных людьми) объектов;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В) да.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10. Построение любой модели начинается ...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А) с выделения свойств и признаков объекта-оригинала;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Б) с определения цели моделирования;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 xml:space="preserve">В) с выбора вида будущей модели? 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11. Вставьте в предложение наиболее точный термин из предложенного ниже списка.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Если материальная модель объекта - это его</w:t>
      </w:r>
      <w:proofErr w:type="gramStart"/>
      <w:r w:rsidRPr="004F4414">
        <w:rPr>
          <w:b/>
          <w:bCs/>
          <w:i/>
          <w:iCs/>
          <w:lang w:eastAsia="ru-RU"/>
        </w:rPr>
        <w:t xml:space="preserve">......, </w:t>
      </w:r>
      <w:proofErr w:type="gramEnd"/>
      <w:r w:rsidRPr="004F4414">
        <w:rPr>
          <w:b/>
          <w:bCs/>
          <w:i/>
          <w:iCs/>
          <w:lang w:eastAsia="ru-RU"/>
        </w:rPr>
        <w:t>то информационная модель объекта - это его описание.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А) физическое подобие;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Б) точное воспроизведение;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В) схематичное представление;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Г) преобразование.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12. Какие из приведенных ниже моделей являются статическими? Выбрать три правильных ответа.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А) карта местности;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Б) дружеский шарж;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В) программа, имитирующая движение стрелок циферблата на экране дисплея;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Г) план сочинения;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 xml:space="preserve">Д) график изменения температуры воздуха в течение дня. 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i/>
          <w:iCs/>
          <w:lang w:eastAsia="ru-RU"/>
        </w:rPr>
        <w:t>13. Какие из утверждений являются верными? Выбрать два правильных ответа.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А) математическая формула является информационной моделью;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Б) график движения поезда - табличная статическая модель;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В) план дома - графическая детерминированная модель, описывающая структуру объекта;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Г) турнирная таблица чемпионата по футболу - эталонная динамическая модель.</w:t>
      </w: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rPr>
          <w:lang w:eastAsia="ru-RU"/>
        </w:rPr>
      </w:pP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t xml:space="preserve">Контрольная работа №2 </w:t>
      </w:r>
    </w:p>
    <w:p w:rsidR="004F4414" w:rsidRPr="004F4414" w:rsidRDefault="004F4414" w:rsidP="004F4414">
      <w:pPr>
        <w:suppressAutoHyphens w:val="0"/>
        <w:jc w:val="center"/>
        <w:rPr>
          <w:lang w:eastAsia="ru-RU"/>
        </w:rPr>
      </w:pPr>
      <w:r w:rsidRPr="004F4414">
        <w:rPr>
          <w:b/>
          <w:bCs/>
          <w:lang w:eastAsia="ru-RU"/>
        </w:rPr>
        <w:lastRenderedPageBreak/>
        <w:t>по теме «Кодирование информации. Представление информации в компьютере»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1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1. Выберите события, которые можно отнести к информационным процессам: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упражнение на спортивном снаряде 2) перекличка присутствующих на уроке 3) водопад 4) катание на карусели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2. Что из ниже перечисленного имеет свойство передавать информацию: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камень 2) вода 3) папирус 4) световой луч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3. Каким свойством обладают объекты: колокол, речь, костёр, радио, электронная почта?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хранят информацию 2) обрабатывают информацию 3) передают информацию 4) создают информацию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4. Человек принимает информацию: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магнитным полем 2) органами чувств 3) внутренними органами 4) инструментальными средствами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 xml:space="preserve">5. В одном из способов представления </w:t>
      </w:r>
      <w:proofErr w:type="spellStart"/>
      <w:r w:rsidRPr="004F4414">
        <w:rPr>
          <w:color w:val="000000"/>
          <w:lang w:eastAsia="ru-RU"/>
        </w:rPr>
        <w:t>Unicode</w:t>
      </w:r>
      <w:proofErr w:type="spellEnd"/>
      <w:r w:rsidRPr="004F4414">
        <w:rPr>
          <w:color w:val="000000"/>
          <w:lang w:eastAsia="ru-RU"/>
        </w:rPr>
        <w:t xml:space="preserve"> каждый символ закодирован 2 байтами. Определите информационный объём следующего предложения: </w:t>
      </w:r>
      <w:r w:rsidRPr="004F4414">
        <w:rPr>
          <w:b/>
          <w:bCs/>
          <w:color w:val="000000"/>
          <w:lang w:eastAsia="ru-RU"/>
        </w:rPr>
        <w:t>Известно, что Слоны в диковинку у нас. 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38 байт 2) 64 байт 3) 512 бит 4) 608 бит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6. Для передачи секретного сообщения используется код, состоящий только из латинских букв (всего 26 символов). При этом все символы кодируются одним и тем же минимальным количеством бит. Было передано закодированное сообщение, состоящее из 240 символов. Определите информационный объём переданного сообщения.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120 байт 2) 150 байт 3) 180 байт 4) 240 байт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7. Скорость передачи данных модемом по протоколу V.92 составляет 56000 бит/</w:t>
      </w:r>
      <w:proofErr w:type="gramStart"/>
      <w:r w:rsidRPr="004F4414">
        <w:rPr>
          <w:color w:val="000000"/>
          <w:lang w:eastAsia="ru-RU"/>
        </w:rPr>
        <w:t>с</w:t>
      </w:r>
      <w:proofErr w:type="gramEnd"/>
      <w:r w:rsidRPr="004F4414">
        <w:rPr>
          <w:color w:val="000000"/>
          <w:lang w:eastAsia="ru-RU"/>
        </w:rPr>
        <w:t xml:space="preserve">. </w:t>
      </w:r>
      <w:proofErr w:type="gramStart"/>
      <w:r w:rsidRPr="004F4414">
        <w:rPr>
          <w:color w:val="000000"/>
          <w:lang w:eastAsia="ru-RU"/>
        </w:rPr>
        <w:t>Передача</w:t>
      </w:r>
      <w:proofErr w:type="gramEnd"/>
      <w:r w:rsidRPr="004F4414">
        <w:rPr>
          <w:color w:val="000000"/>
          <w:lang w:eastAsia="ru-RU"/>
        </w:rPr>
        <w:t xml:space="preserve"> файла при помощи данного протокола заняла 20 секунд. Определите размер файла в байтах.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Ответ: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8. Объем свободной памяти на диске — 5,25 Мб, разрядность звуковой платы — 16. Какова длительность звучания цифрового аудиофайла, записанного с частотой дискретизации 22,05 кГц?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Ответ:</w:t>
      </w:r>
    </w:p>
    <w:p w:rsidR="004F4414" w:rsidRPr="004F4414" w:rsidRDefault="004F4414" w:rsidP="004F4414">
      <w:pPr>
        <w:shd w:val="clear" w:color="auto" w:fill="FFFFFF"/>
        <w:suppressAutoHyphens w:val="0"/>
        <w:jc w:val="center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b/>
          <w:bCs/>
          <w:color w:val="000000"/>
          <w:u w:val="single"/>
          <w:lang w:eastAsia="ru-RU"/>
        </w:rPr>
        <w:t>Вариант 2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1. Как человек передаёт информацию: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магнитным полем 2) речью, жестами 3) световыми сигналами 4) рентгеновским лучом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2. Что из ниже перечисленного не имеет свойства сохранять информацию: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бумага 2) электрический ток 3) магнитная дискета 4) папирус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3. Как называется информация, отражающая истинное положение дел: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дискета с играми 2) книга 3) географическая карта 4) звуковая плата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4. На рынке информационных услуг подлежат обмену и продаже: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лицензии, информационные технологии 2) оборудование, помещения 3) бланки первичных документов, вычислительная техника</w:t>
      </w:r>
      <w:r w:rsidRPr="004F4414">
        <w:rPr>
          <w:color w:val="000000"/>
          <w:u w:val="single"/>
          <w:lang w:eastAsia="ru-RU"/>
        </w:rPr>
        <w:t> </w:t>
      </w:r>
      <w:r w:rsidRPr="004F4414">
        <w:rPr>
          <w:color w:val="000000"/>
          <w:lang w:eastAsia="ru-RU"/>
        </w:rPr>
        <w:t>4) книги, журналы, литература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lastRenderedPageBreak/>
        <w:t xml:space="preserve">5. В одном из способов представления </w:t>
      </w:r>
      <w:proofErr w:type="spellStart"/>
      <w:r w:rsidRPr="004F4414">
        <w:rPr>
          <w:color w:val="000000"/>
          <w:lang w:eastAsia="ru-RU"/>
        </w:rPr>
        <w:t>Unicode</w:t>
      </w:r>
      <w:proofErr w:type="spellEnd"/>
      <w:r w:rsidRPr="004F4414">
        <w:rPr>
          <w:color w:val="000000"/>
          <w:lang w:eastAsia="ru-RU"/>
        </w:rPr>
        <w:t xml:space="preserve"> каждый символ закодирован 2 байтами. Определите информационный объём следующего предложения: </w:t>
      </w:r>
      <w:r w:rsidRPr="004F4414">
        <w:rPr>
          <w:b/>
          <w:bCs/>
          <w:color w:val="000000"/>
          <w:lang w:eastAsia="ru-RU"/>
        </w:rPr>
        <w:t>Попрыгунья Стрекоза лето красное пропела. 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41 байт 2) 74 байта 3) 592 бита 656 бит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 xml:space="preserve">6. В соревновании принимают участие 300 спортсменов. Для реализации базы данных необходимо закодировать номер каждого спортсмена. Какое наименьшее количество бит необходимо для кодирования номера спортсмена? 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1) 8 2) 9 3) 10 4) 150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7. Скорость передачи данных модемом по протоколу V.92 составляет 56000 бит/</w:t>
      </w:r>
      <w:proofErr w:type="gramStart"/>
      <w:r w:rsidRPr="004F4414">
        <w:rPr>
          <w:color w:val="000000"/>
          <w:lang w:eastAsia="ru-RU"/>
        </w:rPr>
        <w:t>с</w:t>
      </w:r>
      <w:proofErr w:type="gramEnd"/>
      <w:r w:rsidRPr="004F4414">
        <w:rPr>
          <w:color w:val="000000"/>
          <w:lang w:eastAsia="ru-RU"/>
        </w:rPr>
        <w:t xml:space="preserve">. </w:t>
      </w:r>
      <w:proofErr w:type="gramStart"/>
      <w:r w:rsidRPr="004F4414">
        <w:rPr>
          <w:color w:val="000000"/>
          <w:lang w:eastAsia="ru-RU"/>
        </w:rPr>
        <w:t>Передача</w:t>
      </w:r>
      <w:proofErr w:type="gramEnd"/>
      <w:r w:rsidRPr="004F4414">
        <w:rPr>
          <w:color w:val="000000"/>
          <w:lang w:eastAsia="ru-RU"/>
        </w:rPr>
        <w:t xml:space="preserve"> файла при помощи данного протокола заняла 5 секунд. Определите размер файла в байтах.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Ответ: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lang w:eastAsia="ru-RU"/>
        </w:rPr>
        <w:t>8. Одна минута записи цифрового аудиофайла занимает на диске 1,3 Мб, разрядность звуковой платы - 8. С какой частотой дискретизации записан звук?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  <w:r w:rsidRPr="004F4414">
        <w:rPr>
          <w:color w:val="000000"/>
          <w:lang w:eastAsia="ru-RU"/>
        </w:rPr>
        <w:t>Ответ:</w:t>
      </w: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4F4414" w:rsidRPr="004F4414" w:rsidRDefault="004F4414" w:rsidP="004F4414">
      <w:pPr>
        <w:shd w:val="clear" w:color="auto" w:fill="FFFFFF"/>
        <w:suppressAutoHyphens w:val="0"/>
        <w:rPr>
          <w:lang w:eastAsia="ru-RU"/>
        </w:rPr>
      </w:pPr>
    </w:p>
    <w:p w:rsidR="00B75835" w:rsidRPr="004F4414" w:rsidRDefault="00B75835" w:rsidP="004F4414">
      <w:pPr>
        <w:pStyle w:val="ac"/>
        <w:shd w:val="clear" w:color="auto" w:fill="FFFFFF"/>
        <w:spacing w:before="0" w:after="0"/>
        <w:jc w:val="both"/>
        <w:rPr>
          <w:bCs/>
        </w:rPr>
      </w:pPr>
    </w:p>
    <w:p w:rsidR="0066605A" w:rsidRPr="004F4414" w:rsidRDefault="0066605A" w:rsidP="004F4414">
      <w:pPr>
        <w:pStyle w:val="a1"/>
        <w:spacing w:after="0" w:line="240" w:lineRule="auto"/>
        <w:ind w:firstLine="284"/>
        <w:jc w:val="both"/>
        <w:rPr>
          <w:color w:val="000000"/>
          <w:sz w:val="24"/>
          <w:szCs w:val="24"/>
        </w:rPr>
      </w:pPr>
    </w:p>
    <w:p w:rsidR="00D550EB" w:rsidRPr="004F4414" w:rsidRDefault="00D550EB" w:rsidP="004F4414">
      <w:pPr>
        <w:pStyle w:val="a1"/>
        <w:spacing w:after="0" w:line="240" w:lineRule="auto"/>
        <w:ind w:firstLine="284"/>
        <w:jc w:val="both"/>
        <w:rPr>
          <w:color w:val="000000"/>
          <w:sz w:val="24"/>
          <w:szCs w:val="24"/>
        </w:rPr>
      </w:pPr>
    </w:p>
    <w:p w:rsidR="00D550EB" w:rsidRDefault="00D550EB" w:rsidP="00A846F7">
      <w:pPr>
        <w:pStyle w:val="a1"/>
        <w:spacing w:line="240" w:lineRule="auto"/>
        <w:ind w:firstLine="284"/>
        <w:jc w:val="both"/>
        <w:rPr>
          <w:color w:val="000000"/>
          <w:sz w:val="24"/>
          <w:szCs w:val="24"/>
        </w:rPr>
      </w:pPr>
    </w:p>
    <w:sectPr w:rsidR="00D550EB" w:rsidSect="00A846F7">
      <w:pgSz w:w="16838" w:h="11906" w:orient="landscape"/>
      <w:pgMar w:top="993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4"/>
        <w:szCs w:val="24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3E1F2B"/>
    <w:multiLevelType w:val="multilevel"/>
    <w:tmpl w:val="BEAC3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C153D"/>
    <w:multiLevelType w:val="multilevel"/>
    <w:tmpl w:val="E0D2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94BE2"/>
    <w:multiLevelType w:val="multilevel"/>
    <w:tmpl w:val="C48A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104A4"/>
    <w:multiLevelType w:val="multilevel"/>
    <w:tmpl w:val="60C4BB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64BBA"/>
    <w:multiLevelType w:val="multilevel"/>
    <w:tmpl w:val="C480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C0EE7"/>
    <w:multiLevelType w:val="multilevel"/>
    <w:tmpl w:val="F110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132D5"/>
    <w:multiLevelType w:val="multilevel"/>
    <w:tmpl w:val="9AD6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A63C8"/>
    <w:multiLevelType w:val="multilevel"/>
    <w:tmpl w:val="7A8A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BC7EEB"/>
    <w:multiLevelType w:val="multilevel"/>
    <w:tmpl w:val="9B8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5E4101"/>
    <w:multiLevelType w:val="multilevel"/>
    <w:tmpl w:val="E78E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4F344C"/>
    <w:multiLevelType w:val="hybridMultilevel"/>
    <w:tmpl w:val="1784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F7"/>
    <w:rsid w:val="0000123A"/>
    <w:rsid w:val="000063B3"/>
    <w:rsid w:val="00013BA4"/>
    <w:rsid w:val="00016349"/>
    <w:rsid w:val="00021A06"/>
    <w:rsid w:val="00025EC8"/>
    <w:rsid w:val="00032A40"/>
    <w:rsid w:val="00040011"/>
    <w:rsid w:val="000417B7"/>
    <w:rsid w:val="00045CB4"/>
    <w:rsid w:val="00052B24"/>
    <w:rsid w:val="00056034"/>
    <w:rsid w:val="0006265A"/>
    <w:rsid w:val="0006301E"/>
    <w:rsid w:val="00063850"/>
    <w:rsid w:val="000657B9"/>
    <w:rsid w:val="000719DB"/>
    <w:rsid w:val="000775B2"/>
    <w:rsid w:val="0008591E"/>
    <w:rsid w:val="00085A72"/>
    <w:rsid w:val="00087B73"/>
    <w:rsid w:val="0009539D"/>
    <w:rsid w:val="000A48D2"/>
    <w:rsid w:val="000A4C09"/>
    <w:rsid w:val="000B0D2F"/>
    <w:rsid w:val="000C5319"/>
    <w:rsid w:val="000C6CF2"/>
    <w:rsid w:val="000E62D8"/>
    <w:rsid w:val="000F5FD3"/>
    <w:rsid w:val="00126B51"/>
    <w:rsid w:val="00130DC2"/>
    <w:rsid w:val="00136C9A"/>
    <w:rsid w:val="00146593"/>
    <w:rsid w:val="001503B7"/>
    <w:rsid w:val="00150D17"/>
    <w:rsid w:val="00155BF4"/>
    <w:rsid w:val="00160797"/>
    <w:rsid w:val="00195F46"/>
    <w:rsid w:val="001A38BC"/>
    <w:rsid w:val="001A4F07"/>
    <w:rsid w:val="001B68E8"/>
    <w:rsid w:val="001C49C8"/>
    <w:rsid w:val="001C613C"/>
    <w:rsid w:val="001D17EB"/>
    <w:rsid w:val="001E16E1"/>
    <w:rsid w:val="001E2802"/>
    <w:rsid w:val="001E78B8"/>
    <w:rsid w:val="001F25C0"/>
    <w:rsid w:val="00200139"/>
    <w:rsid w:val="0020027C"/>
    <w:rsid w:val="00207F68"/>
    <w:rsid w:val="002165DD"/>
    <w:rsid w:val="0023221D"/>
    <w:rsid w:val="00237B61"/>
    <w:rsid w:val="002400C5"/>
    <w:rsid w:val="00246CA5"/>
    <w:rsid w:val="002477E7"/>
    <w:rsid w:val="00251F73"/>
    <w:rsid w:val="00255738"/>
    <w:rsid w:val="00256BE8"/>
    <w:rsid w:val="00257D94"/>
    <w:rsid w:val="00261E30"/>
    <w:rsid w:val="00271D36"/>
    <w:rsid w:val="00273879"/>
    <w:rsid w:val="00277BE1"/>
    <w:rsid w:val="00287843"/>
    <w:rsid w:val="002902F2"/>
    <w:rsid w:val="00294A32"/>
    <w:rsid w:val="00295CA2"/>
    <w:rsid w:val="002A7B69"/>
    <w:rsid w:val="002B0CC8"/>
    <w:rsid w:val="002C34A2"/>
    <w:rsid w:val="002D1CBC"/>
    <w:rsid w:val="002F2340"/>
    <w:rsid w:val="00301500"/>
    <w:rsid w:val="003052AC"/>
    <w:rsid w:val="003103D7"/>
    <w:rsid w:val="003124E2"/>
    <w:rsid w:val="003153BE"/>
    <w:rsid w:val="0032148E"/>
    <w:rsid w:val="00322B45"/>
    <w:rsid w:val="0032753F"/>
    <w:rsid w:val="00341922"/>
    <w:rsid w:val="00345511"/>
    <w:rsid w:val="0039784C"/>
    <w:rsid w:val="003A6056"/>
    <w:rsid w:val="003A6E99"/>
    <w:rsid w:val="003B70A5"/>
    <w:rsid w:val="003D0006"/>
    <w:rsid w:val="003D3AF8"/>
    <w:rsid w:val="003D6C67"/>
    <w:rsid w:val="003E5D5C"/>
    <w:rsid w:val="003E77D8"/>
    <w:rsid w:val="003F0BB2"/>
    <w:rsid w:val="004000B5"/>
    <w:rsid w:val="00412129"/>
    <w:rsid w:val="00420C27"/>
    <w:rsid w:val="0042582E"/>
    <w:rsid w:val="0043287C"/>
    <w:rsid w:val="00433EB9"/>
    <w:rsid w:val="00435F07"/>
    <w:rsid w:val="00446720"/>
    <w:rsid w:val="00466610"/>
    <w:rsid w:val="00472FD0"/>
    <w:rsid w:val="00477B34"/>
    <w:rsid w:val="004815A1"/>
    <w:rsid w:val="00484DCA"/>
    <w:rsid w:val="00493754"/>
    <w:rsid w:val="00495112"/>
    <w:rsid w:val="004A028F"/>
    <w:rsid w:val="004A06A3"/>
    <w:rsid w:val="004B0D3D"/>
    <w:rsid w:val="004B1C59"/>
    <w:rsid w:val="004B4AC0"/>
    <w:rsid w:val="004B5384"/>
    <w:rsid w:val="004B5711"/>
    <w:rsid w:val="004B5B6B"/>
    <w:rsid w:val="004C711E"/>
    <w:rsid w:val="004C7852"/>
    <w:rsid w:val="004E5D63"/>
    <w:rsid w:val="004F1A56"/>
    <w:rsid w:val="004F4414"/>
    <w:rsid w:val="005021BE"/>
    <w:rsid w:val="00505386"/>
    <w:rsid w:val="00505749"/>
    <w:rsid w:val="00505E32"/>
    <w:rsid w:val="00516AF2"/>
    <w:rsid w:val="00521B60"/>
    <w:rsid w:val="005253D4"/>
    <w:rsid w:val="00542AD0"/>
    <w:rsid w:val="0054717A"/>
    <w:rsid w:val="00551147"/>
    <w:rsid w:val="00562AA2"/>
    <w:rsid w:val="00565366"/>
    <w:rsid w:val="00565D3F"/>
    <w:rsid w:val="00590102"/>
    <w:rsid w:val="0059416E"/>
    <w:rsid w:val="005A18A2"/>
    <w:rsid w:val="005A5A7E"/>
    <w:rsid w:val="005A62F0"/>
    <w:rsid w:val="005A7DBD"/>
    <w:rsid w:val="005B2D64"/>
    <w:rsid w:val="005B3E25"/>
    <w:rsid w:val="005B4F44"/>
    <w:rsid w:val="005B5D02"/>
    <w:rsid w:val="005B6153"/>
    <w:rsid w:val="005B7395"/>
    <w:rsid w:val="005C470A"/>
    <w:rsid w:val="005D244B"/>
    <w:rsid w:val="005D3988"/>
    <w:rsid w:val="005E247F"/>
    <w:rsid w:val="005E3380"/>
    <w:rsid w:val="00601156"/>
    <w:rsid w:val="00601626"/>
    <w:rsid w:val="00610E60"/>
    <w:rsid w:val="006110C7"/>
    <w:rsid w:val="006123AB"/>
    <w:rsid w:val="00621849"/>
    <w:rsid w:val="006300F7"/>
    <w:rsid w:val="0063096B"/>
    <w:rsid w:val="00636E95"/>
    <w:rsid w:val="006602E2"/>
    <w:rsid w:val="0066605A"/>
    <w:rsid w:val="006755F9"/>
    <w:rsid w:val="00684B2D"/>
    <w:rsid w:val="006869F4"/>
    <w:rsid w:val="006961FC"/>
    <w:rsid w:val="006A0B21"/>
    <w:rsid w:val="006B128D"/>
    <w:rsid w:val="006E011D"/>
    <w:rsid w:val="006F3D8F"/>
    <w:rsid w:val="006F55D6"/>
    <w:rsid w:val="0070341D"/>
    <w:rsid w:val="00704C52"/>
    <w:rsid w:val="007101C9"/>
    <w:rsid w:val="00712BD0"/>
    <w:rsid w:val="00712FEB"/>
    <w:rsid w:val="00714827"/>
    <w:rsid w:val="00717717"/>
    <w:rsid w:val="0072043D"/>
    <w:rsid w:val="007411B8"/>
    <w:rsid w:val="00741DA5"/>
    <w:rsid w:val="00746458"/>
    <w:rsid w:val="007469C4"/>
    <w:rsid w:val="0074728A"/>
    <w:rsid w:val="00747E1F"/>
    <w:rsid w:val="0075790A"/>
    <w:rsid w:val="00760B86"/>
    <w:rsid w:val="00760D34"/>
    <w:rsid w:val="00765750"/>
    <w:rsid w:val="00770C53"/>
    <w:rsid w:val="00773851"/>
    <w:rsid w:val="00781144"/>
    <w:rsid w:val="00785270"/>
    <w:rsid w:val="007857A7"/>
    <w:rsid w:val="00787C9C"/>
    <w:rsid w:val="0079229C"/>
    <w:rsid w:val="00792609"/>
    <w:rsid w:val="00794AB0"/>
    <w:rsid w:val="007954F6"/>
    <w:rsid w:val="007B6E98"/>
    <w:rsid w:val="007B7AAB"/>
    <w:rsid w:val="007C0153"/>
    <w:rsid w:val="007D0DE2"/>
    <w:rsid w:val="007D289C"/>
    <w:rsid w:val="007D43E9"/>
    <w:rsid w:val="007D46F5"/>
    <w:rsid w:val="007D48A5"/>
    <w:rsid w:val="007E5ADC"/>
    <w:rsid w:val="00801565"/>
    <w:rsid w:val="00801D33"/>
    <w:rsid w:val="00803248"/>
    <w:rsid w:val="008126A6"/>
    <w:rsid w:val="00821101"/>
    <w:rsid w:val="008218A9"/>
    <w:rsid w:val="008242FA"/>
    <w:rsid w:val="00827F75"/>
    <w:rsid w:val="0083473D"/>
    <w:rsid w:val="00842E63"/>
    <w:rsid w:val="008456F9"/>
    <w:rsid w:val="00860C4C"/>
    <w:rsid w:val="00864411"/>
    <w:rsid w:val="00864FF0"/>
    <w:rsid w:val="00874B3A"/>
    <w:rsid w:val="008802E5"/>
    <w:rsid w:val="00890B5A"/>
    <w:rsid w:val="00892FFA"/>
    <w:rsid w:val="008A5BC4"/>
    <w:rsid w:val="008B3052"/>
    <w:rsid w:val="008C70E5"/>
    <w:rsid w:val="008C723E"/>
    <w:rsid w:val="008E5388"/>
    <w:rsid w:val="008F2EB0"/>
    <w:rsid w:val="00900BC3"/>
    <w:rsid w:val="00902E2E"/>
    <w:rsid w:val="00926213"/>
    <w:rsid w:val="00937162"/>
    <w:rsid w:val="00937809"/>
    <w:rsid w:val="00952509"/>
    <w:rsid w:val="00953B55"/>
    <w:rsid w:val="00956FCB"/>
    <w:rsid w:val="009625A9"/>
    <w:rsid w:val="0096389F"/>
    <w:rsid w:val="0096433A"/>
    <w:rsid w:val="009648F0"/>
    <w:rsid w:val="00965A9B"/>
    <w:rsid w:val="0098070C"/>
    <w:rsid w:val="00990D83"/>
    <w:rsid w:val="00994A47"/>
    <w:rsid w:val="009A68E7"/>
    <w:rsid w:val="009B4436"/>
    <w:rsid w:val="009B6451"/>
    <w:rsid w:val="009D5E0E"/>
    <w:rsid w:val="009E1067"/>
    <w:rsid w:val="009E3795"/>
    <w:rsid w:val="009F6EFA"/>
    <w:rsid w:val="00A0187C"/>
    <w:rsid w:val="00A108DC"/>
    <w:rsid w:val="00A13EB1"/>
    <w:rsid w:val="00A15DFB"/>
    <w:rsid w:val="00A22475"/>
    <w:rsid w:val="00A26255"/>
    <w:rsid w:val="00A263DD"/>
    <w:rsid w:val="00A26B78"/>
    <w:rsid w:val="00A26F5E"/>
    <w:rsid w:val="00A562E1"/>
    <w:rsid w:val="00A5651F"/>
    <w:rsid w:val="00A721D7"/>
    <w:rsid w:val="00A72626"/>
    <w:rsid w:val="00A7500F"/>
    <w:rsid w:val="00A846F7"/>
    <w:rsid w:val="00A87434"/>
    <w:rsid w:val="00A91A45"/>
    <w:rsid w:val="00AA2BF8"/>
    <w:rsid w:val="00AA3B73"/>
    <w:rsid w:val="00AA4889"/>
    <w:rsid w:val="00AB0216"/>
    <w:rsid w:val="00AB54DF"/>
    <w:rsid w:val="00AC1D6C"/>
    <w:rsid w:val="00AC34B2"/>
    <w:rsid w:val="00AD44CF"/>
    <w:rsid w:val="00AE16D1"/>
    <w:rsid w:val="00AE23DD"/>
    <w:rsid w:val="00AF5908"/>
    <w:rsid w:val="00B00387"/>
    <w:rsid w:val="00B0440C"/>
    <w:rsid w:val="00B06BF9"/>
    <w:rsid w:val="00B06C83"/>
    <w:rsid w:val="00B12162"/>
    <w:rsid w:val="00B14105"/>
    <w:rsid w:val="00B1611E"/>
    <w:rsid w:val="00B16BAA"/>
    <w:rsid w:val="00B16E72"/>
    <w:rsid w:val="00B24DF2"/>
    <w:rsid w:val="00B25760"/>
    <w:rsid w:val="00B33586"/>
    <w:rsid w:val="00B45A92"/>
    <w:rsid w:val="00B50A5D"/>
    <w:rsid w:val="00B62620"/>
    <w:rsid w:val="00B72709"/>
    <w:rsid w:val="00B75835"/>
    <w:rsid w:val="00B8438A"/>
    <w:rsid w:val="00B86627"/>
    <w:rsid w:val="00B87146"/>
    <w:rsid w:val="00B93961"/>
    <w:rsid w:val="00B94266"/>
    <w:rsid w:val="00BA37EB"/>
    <w:rsid w:val="00BA42A5"/>
    <w:rsid w:val="00BA4B5D"/>
    <w:rsid w:val="00BA5145"/>
    <w:rsid w:val="00BB1B7F"/>
    <w:rsid w:val="00BB2820"/>
    <w:rsid w:val="00BB3981"/>
    <w:rsid w:val="00BB3E1D"/>
    <w:rsid w:val="00BB45BA"/>
    <w:rsid w:val="00BB7267"/>
    <w:rsid w:val="00BC2A33"/>
    <w:rsid w:val="00BC2ED6"/>
    <w:rsid w:val="00BC5B34"/>
    <w:rsid w:val="00BD09C7"/>
    <w:rsid w:val="00BD2DE6"/>
    <w:rsid w:val="00BF6792"/>
    <w:rsid w:val="00C05308"/>
    <w:rsid w:val="00C12EB4"/>
    <w:rsid w:val="00C2033C"/>
    <w:rsid w:val="00C20F39"/>
    <w:rsid w:val="00C22293"/>
    <w:rsid w:val="00C311E8"/>
    <w:rsid w:val="00C41023"/>
    <w:rsid w:val="00C44E37"/>
    <w:rsid w:val="00C66B35"/>
    <w:rsid w:val="00C74B88"/>
    <w:rsid w:val="00C8026A"/>
    <w:rsid w:val="00C860E8"/>
    <w:rsid w:val="00C922C5"/>
    <w:rsid w:val="00CA0ADE"/>
    <w:rsid w:val="00CA5692"/>
    <w:rsid w:val="00CB6D6F"/>
    <w:rsid w:val="00CC5702"/>
    <w:rsid w:val="00CD3D0B"/>
    <w:rsid w:val="00CD7A88"/>
    <w:rsid w:val="00CE129E"/>
    <w:rsid w:val="00CF137E"/>
    <w:rsid w:val="00CF6440"/>
    <w:rsid w:val="00D016EA"/>
    <w:rsid w:val="00D15FF7"/>
    <w:rsid w:val="00D22A26"/>
    <w:rsid w:val="00D2727D"/>
    <w:rsid w:val="00D33F78"/>
    <w:rsid w:val="00D4322F"/>
    <w:rsid w:val="00D50BA6"/>
    <w:rsid w:val="00D550EB"/>
    <w:rsid w:val="00D62DE9"/>
    <w:rsid w:val="00D66626"/>
    <w:rsid w:val="00D73CCB"/>
    <w:rsid w:val="00D80C16"/>
    <w:rsid w:val="00D87DFC"/>
    <w:rsid w:val="00DA019E"/>
    <w:rsid w:val="00DA734A"/>
    <w:rsid w:val="00DB1032"/>
    <w:rsid w:val="00DB45C7"/>
    <w:rsid w:val="00DB4712"/>
    <w:rsid w:val="00DC1ED7"/>
    <w:rsid w:val="00DD3856"/>
    <w:rsid w:val="00DD3B7A"/>
    <w:rsid w:val="00DD7B42"/>
    <w:rsid w:val="00DE6489"/>
    <w:rsid w:val="00DF7F82"/>
    <w:rsid w:val="00E00064"/>
    <w:rsid w:val="00E02AE3"/>
    <w:rsid w:val="00E1723F"/>
    <w:rsid w:val="00E33A78"/>
    <w:rsid w:val="00E35852"/>
    <w:rsid w:val="00E52561"/>
    <w:rsid w:val="00E52A16"/>
    <w:rsid w:val="00E538B9"/>
    <w:rsid w:val="00E5469C"/>
    <w:rsid w:val="00E66952"/>
    <w:rsid w:val="00E705A6"/>
    <w:rsid w:val="00E769BB"/>
    <w:rsid w:val="00E8589F"/>
    <w:rsid w:val="00EA2802"/>
    <w:rsid w:val="00EA6CC7"/>
    <w:rsid w:val="00EB25D7"/>
    <w:rsid w:val="00EB7FE1"/>
    <w:rsid w:val="00EC25CE"/>
    <w:rsid w:val="00EC277D"/>
    <w:rsid w:val="00EC3FF8"/>
    <w:rsid w:val="00EC7B96"/>
    <w:rsid w:val="00EE0883"/>
    <w:rsid w:val="00EE4966"/>
    <w:rsid w:val="00EF231C"/>
    <w:rsid w:val="00EF2C33"/>
    <w:rsid w:val="00EF6A51"/>
    <w:rsid w:val="00F12FBB"/>
    <w:rsid w:val="00F266E8"/>
    <w:rsid w:val="00F336F2"/>
    <w:rsid w:val="00F4087A"/>
    <w:rsid w:val="00F41431"/>
    <w:rsid w:val="00F43050"/>
    <w:rsid w:val="00F444E0"/>
    <w:rsid w:val="00F50CB8"/>
    <w:rsid w:val="00F50E00"/>
    <w:rsid w:val="00F55F6D"/>
    <w:rsid w:val="00F57442"/>
    <w:rsid w:val="00F64086"/>
    <w:rsid w:val="00F64600"/>
    <w:rsid w:val="00F654B1"/>
    <w:rsid w:val="00F6726C"/>
    <w:rsid w:val="00F80319"/>
    <w:rsid w:val="00F851C6"/>
    <w:rsid w:val="00F85F05"/>
    <w:rsid w:val="00F917CF"/>
    <w:rsid w:val="00F9369D"/>
    <w:rsid w:val="00FA128D"/>
    <w:rsid w:val="00FA45B9"/>
    <w:rsid w:val="00FC4680"/>
    <w:rsid w:val="00FD1300"/>
    <w:rsid w:val="00FD377E"/>
    <w:rsid w:val="00FD495A"/>
    <w:rsid w:val="00FD66AF"/>
    <w:rsid w:val="00FE3969"/>
    <w:rsid w:val="00FE55D8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numId w:val="2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5">
    <w:name w:val="Strong"/>
    <w:qFormat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Pr>
      <w:b/>
      <w:bCs/>
    </w:rPr>
  </w:style>
  <w:style w:type="character" w:customStyle="1" w:styleId="33">
    <w:name w:val="Заголовок №3 (3)"/>
    <w:rPr>
      <w:rFonts w:ascii="Calibri" w:hAnsi="Calibri" w:cs="Calibri"/>
      <w:b/>
      <w:bCs/>
      <w:spacing w:val="0"/>
      <w:sz w:val="23"/>
      <w:szCs w:val="23"/>
      <w:lang w:val="ru-RU" w:eastAsia="ru-RU" w:bidi="ar-SA"/>
    </w:rPr>
  </w:style>
  <w:style w:type="character" w:customStyle="1" w:styleId="11">
    <w:name w:val=" Знак Знак1"/>
    <w:rPr>
      <w:sz w:val="22"/>
      <w:szCs w:val="22"/>
      <w:lang w:bidi="ar-SA"/>
    </w:rPr>
  </w:style>
  <w:style w:type="character" w:customStyle="1" w:styleId="14">
    <w:name w:val="Основной текст (14)_"/>
    <w:rPr>
      <w:i/>
      <w:iCs/>
      <w:sz w:val="22"/>
      <w:szCs w:val="22"/>
      <w:lang w:bidi="ar-SA"/>
    </w:rPr>
  </w:style>
  <w:style w:type="character" w:customStyle="1" w:styleId="1483">
    <w:name w:val="Основной текст (14)8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5">
    <w:name w:val="Основной текст (14)95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1">
    <w:name w:val="Основной текст (14)91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89">
    <w:name w:val="Основной текст (14)89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styleId="a6">
    <w:name w:val="Hyperlink"/>
    <w:rPr>
      <w:color w:val="000080"/>
      <w:u w:val="single"/>
      <w:lang/>
    </w:rPr>
  </w:style>
  <w:style w:type="character" w:styleId="a7">
    <w:name w:val="Emphasis"/>
    <w:qFormat/>
    <w:rPr>
      <w:i/>
      <w:iCs/>
    </w:rPr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hd w:val="clear" w:color="auto" w:fill="FFFFFF"/>
      <w:spacing w:after="120" w:line="211" w:lineRule="exact"/>
      <w:jc w:val="right"/>
    </w:pPr>
    <w:rPr>
      <w:sz w:val="22"/>
      <w:szCs w:val="22"/>
      <w:lang w:eastAsia="ru-RU"/>
    </w:r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istParagraph1">
    <w:name w:val="List Paragraph1"/>
    <w:basedOn w:val="a"/>
    <w:pPr>
      <w:widowControl w:val="0"/>
      <w:autoSpaceDE w:val="0"/>
      <w:ind w:left="720"/>
      <w:contextualSpacing/>
    </w:pPr>
    <w:rPr>
      <w:sz w:val="20"/>
      <w:szCs w:val="20"/>
    </w:rPr>
  </w:style>
  <w:style w:type="paragraph" w:customStyle="1" w:styleId="dash041e0431044b0447043d044b0439">
    <w:name w:val="dash041e_0431_044b_0447_043d_044b_0439"/>
    <w:basedOn w:val="a"/>
  </w:style>
  <w:style w:type="paragraph" w:styleId="a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b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dash041e005f0431005f044b005f0447005f043d005f044b005f0439">
    <w:name w:val="dash041e_005f0431_005f044b_005f0447_005f043d_005f044b_005f0439"/>
    <w:basedOn w:val="a"/>
  </w:style>
  <w:style w:type="paragraph" w:customStyle="1" w:styleId="141">
    <w:name w:val="Основной текст (14)1"/>
    <w:basedOn w:val="a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eastAsia="ru-RU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header"/>
    <w:basedOn w:val="a"/>
    <w:pPr>
      <w:suppressLineNumbers/>
      <w:tabs>
        <w:tab w:val="center" w:pos="7852"/>
        <w:tab w:val="right" w:pos="15704"/>
      </w:tabs>
    </w:pPr>
  </w:style>
  <w:style w:type="paragraph" w:styleId="20">
    <w:name w:val="Body Text Indent 2"/>
    <w:basedOn w:val="a"/>
    <w:rsid w:val="00287843"/>
    <w:pPr>
      <w:spacing w:after="120" w:line="480" w:lineRule="auto"/>
      <w:ind w:left="283"/>
    </w:pPr>
  </w:style>
  <w:style w:type="paragraph" w:customStyle="1" w:styleId="ListParagraph">
    <w:name w:val="List Paragraph"/>
    <w:basedOn w:val="a"/>
    <w:qFormat/>
    <w:rsid w:val="004A028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4A028F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14103">
    <w:name w:val="Основной текст (14)103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101">
    <w:name w:val="Основной текст (14)101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58">
    <w:name w:val="Основной текст (14)58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60">
    <w:name w:val="Основной текст (14)60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9">
    <w:name w:val="Основной текст (14)99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39">
    <w:name w:val="Заголовок №39"/>
    <w:rsid w:val="004A028F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38">
    <w:name w:val="Заголовок №38"/>
    <w:rsid w:val="004A028F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paragraph" w:styleId="af2">
    <w:name w:val="List Paragraph"/>
    <w:basedOn w:val="a"/>
    <w:qFormat/>
    <w:rsid w:val="004A028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1497">
    <w:name w:val="Основной текст (14)97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table" w:styleId="af3">
    <w:name w:val="Table Grid"/>
    <w:basedOn w:val="a3"/>
    <w:rsid w:val="00025E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qFormat/>
    <w:rsid w:val="004F4414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4F4414"/>
  </w:style>
  <w:style w:type="paragraph" w:customStyle="1" w:styleId="msonormal0">
    <w:name w:val="msonormal"/>
    <w:basedOn w:val="a"/>
    <w:rsid w:val="004F441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numId w:val="2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5">
    <w:name w:val="Strong"/>
    <w:qFormat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Pr>
      <w:b/>
      <w:bCs/>
    </w:rPr>
  </w:style>
  <w:style w:type="character" w:customStyle="1" w:styleId="33">
    <w:name w:val="Заголовок №3 (3)"/>
    <w:rPr>
      <w:rFonts w:ascii="Calibri" w:hAnsi="Calibri" w:cs="Calibri"/>
      <w:b/>
      <w:bCs/>
      <w:spacing w:val="0"/>
      <w:sz w:val="23"/>
      <w:szCs w:val="23"/>
      <w:lang w:val="ru-RU" w:eastAsia="ru-RU" w:bidi="ar-SA"/>
    </w:rPr>
  </w:style>
  <w:style w:type="character" w:customStyle="1" w:styleId="11">
    <w:name w:val=" Знак Знак1"/>
    <w:rPr>
      <w:sz w:val="22"/>
      <w:szCs w:val="22"/>
      <w:lang w:bidi="ar-SA"/>
    </w:rPr>
  </w:style>
  <w:style w:type="character" w:customStyle="1" w:styleId="14">
    <w:name w:val="Основной текст (14)_"/>
    <w:rPr>
      <w:i/>
      <w:iCs/>
      <w:sz w:val="22"/>
      <w:szCs w:val="22"/>
      <w:lang w:bidi="ar-SA"/>
    </w:rPr>
  </w:style>
  <w:style w:type="character" w:customStyle="1" w:styleId="1483">
    <w:name w:val="Основной текст (14)83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5">
    <w:name w:val="Основной текст (14)95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91">
    <w:name w:val="Основной текст (14)91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customStyle="1" w:styleId="1489">
    <w:name w:val="Основной текст (14)89"/>
    <w:rPr>
      <w:rFonts w:ascii="Times New Roman" w:hAnsi="Times New Roman" w:cs="Times New Roman"/>
      <w:i w:val="0"/>
      <w:iCs w:val="0"/>
      <w:spacing w:val="0"/>
      <w:sz w:val="22"/>
      <w:szCs w:val="22"/>
      <w:lang w:val="ru-RU" w:eastAsia="ru-RU" w:bidi="ar-SA"/>
    </w:rPr>
  </w:style>
  <w:style w:type="character" w:styleId="a6">
    <w:name w:val="Hyperlink"/>
    <w:rPr>
      <w:color w:val="000080"/>
      <w:u w:val="single"/>
      <w:lang/>
    </w:rPr>
  </w:style>
  <w:style w:type="character" w:styleId="a7">
    <w:name w:val="Emphasis"/>
    <w:qFormat/>
    <w:rPr>
      <w:i/>
      <w:iCs/>
    </w:rPr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hd w:val="clear" w:color="auto" w:fill="FFFFFF"/>
      <w:spacing w:after="120" w:line="211" w:lineRule="exact"/>
      <w:jc w:val="right"/>
    </w:pPr>
    <w:rPr>
      <w:sz w:val="22"/>
      <w:szCs w:val="22"/>
      <w:lang w:eastAsia="ru-RU"/>
    </w:r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istParagraph1">
    <w:name w:val="List Paragraph1"/>
    <w:basedOn w:val="a"/>
    <w:pPr>
      <w:widowControl w:val="0"/>
      <w:autoSpaceDE w:val="0"/>
      <w:ind w:left="720"/>
      <w:contextualSpacing/>
    </w:pPr>
    <w:rPr>
      <w:sz w:val="20"/>
      <w:szCs w:val="20"/>
    </w:rPr>
  </w:style>
  <w:style w:type="paragraph" w:customStyle="1" w:styleId="dash041e0431044b0447043d044b0439">
    <w:name w:val="dash041e_0431_044b_0447_043d_044b_0439"/>
    <w:basedOn w:val="a"/>
  </w:style>
  <w:style w:type="paragraph" w:styleId="a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b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dash041e005f0431005f044b005f0447005f043d005f044b005f0439">
    <w:name w:val="dash041e_005f0431_005f044b_005f0447_005f043d_005f044b_005f0439"/>
    <w:basedOn w:val="a"/>
  </w:style>
  <w:style w:type="paragraph" w:customStyle="1" w:styleId="141">
    <w:name w:val="Основной текст (14)1"/>
    <w:basedOn w:val="a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eastAsia="ru-RU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1">
    <w:name w:val="header"/>
    <w:basedOn w:val="a"/>
    <w:pPr>
      <w:suppressLineNumbers/>
      <w:tabs>
        <w:tab w:val="center" w:pos="7852"/>
        <w:tab w:val="right" w:pos="15704"/>
      </w:tabs>
    </w:pPr>
  </w:style>
  <w:style w:type="paragraph" w:styleId="20">
    <w:name w:val="Body Text Indent 2"/>
    <w:basedOn w:val="a"/>
    <w:rsid w:val="00287843"/>
    <w:pPr>
      <w:spacing w:after="120" w:line="480" w:lineRule="auto"/>
      <w:ind w:left="283"/>
    </w:pPr>
  </w:style>
  <w:style w:type="paragraph" w:customStyle="1" w:styleId="ListParagraph">
    <w:name w:val="List Paragraph"/>
    <w:basedOn w:val="a"/>
    <w:qFormat/>
    <w:rsid w:val="004A028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4A028F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14103">
    <w:name w:val="Основной текст (14)103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101">
    <w:name w:val="Основной текст (14)101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58">
    <w:name w:val="Основной текст (14)58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60">
    <w:name w:val="Основной текст (14)60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99">
    <w:name w:val="Основной текст (14)99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39">
    <w:name w:val="Заголовок №39"/>
    <w:rsid w:val="004A028F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38">
    <w:name w:val="Заголовок №38"/>
    <w:rsid w:val="004A028F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paragraph" w:styleId="af2">
    <w:name w:val="List Paragraph"/>
    <w:basedOn w:val="a"/>
    <w:qFormat/>
    <w:rsid w:val="004A028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1497">
    <w:name w:val="Основной текст (14)97"/>
    <w:rsid w:val="004A028F"/>
    <w:rPr>
      <w:rFonts w:ascii="Times New Roman" w:hAnsi="Times New Roman" w:cs="Times New Roman"/>
      <w:noProof/>
      <w:spacing w:val="0"/>
      <w:sz w:val="22"/>
      <w:szCs w:val="22"/>
    </w:rPr>
  </w:style>
  <w:style w:type="table" w:styleId="af3">
    <w:name w:val="Table Grid"/>
    <w:basedOn w:val="a3"/>
    <w:rsid w:val="00025E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qFormat/>
    <w:rsid w:val="004F4414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4F4414"/>
  </w:style>
  <w:style w:type="paragraph" w:customStyle="1" w:styleId="msonormal0">
    <w:name w:val="msonormal"/>
    <w:basedOn w:val="a"/>
    <w:rsid w:val="004F441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2%D0%B0%D0%B9%D0%BD%D0%BE%D0%B5_%D0%B3%D0%BE%D0%BB%D0%BE%D1%81%D0%BE%D0%B2%D0%B0%D0%BD%D0%B8%D0%B5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odist.lbz.ru/authors/informatika/3/eor11.ph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metodist.lbz.ru/authors/informatika/3/eor10.ph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A09F-C9C3-48D1-811F-914DC5B7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6794</Words>
  <Characters>38732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45436</CharactersWithSpaces>
  <SharedDoc>false</SharedDoc>
  <HLinks>
    <vt:vector size="18" baseType="variant">
      <vt:variant>
        <vt:i4>1376293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https://ru.wikipedia.org/wiki/%D0%A2%D0%B0%D0%B9%D0%BD%D0%BE%D0%B5_%D0%B3%D0%BE%D0%BB%D0%BE%D1%81%D0%BE%D0%B2%D0%B0%D0%BD%D0%B8%D0%B5</vt:lpwstr>
      </vt:variant>
      <vt:variant>
        <vt:lpwstr/>
      </vt:variant>
      <vt:variant>
        <vt:i4>3801127</vt:i4>
      </vt:variant>
      <vt:variant>
        <vt:i4>3</vt:i4>
      </vt:variant>
      <vt:variant>
        <vt:i4>0</vt:i4>
      </vt:variant>
      <vt:variant>
        <vt:i4>5</vt:i4>
      </vt:variant>
      <vt:variant>
        <vt:lpwstr>http://www.metodist.lbz.ru/authors/informatika/3/eor11.php</vt:lpwstr>
      </vt:variant>
      <vt:variant>
        <vt:lpwstr/>
      </vt:variant>
      <vt:variant>
        <vt:i4>3866663</vt:i4>
      </vt:variant>
      <vt:variant>
        <vt:i4>0</vt:i4>
      </vt:variant>
      <vt:variant>
        <vt:i4>0</vt:i4>
      </vt:variant>
      <vt:variant>
        <vt:i4>5</vt:i4>
      </vt:variant>
      <vt:variant>
        <vt:lpwstr>http://www.metodist.lbz.ru/authors/informatika/3/eor10.php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Папа</cp:lastModifiedBy>
  <cp:revision>3</cp:revision>
  <cp:lastPrinted>2015-08-27T07:53:00Z</cp:lastPrinted>
  <dcterms:created xsi:type="dcterms:W3CDTF">2023-10-24T17:33:00Z</dcterms:created>
  <dcterms:modified xsi:type="dcterms:W3CDTF">2023-10-24T17:34:00Z</dcterms:modified>
</cp:coreProperties>
</file>