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F0" w:rsidRPr="00247DCF" w:rsidRDefault="007A30F0" w:rsidP="007A30F0">
      <w:pPr>
        <w:contextualSpacing/>
        <w:jc w:val="center"/>
        <w:rPr>
          <w:b/>
          <w:sz w:val="28"/>
          <w:szCs w:val="28"/>
          <w:lang w:eastAsia="x-none"/>
        </w:rPr>
      </w:pPr>
      <w:r w:rsidRPr="00247DCF">
        <w:rPr>
          <w:b/>
          <w:sz w:val="28"/>
          <w:szCs w:val="28"/>
          <w:lang w:eastAsia="x-none"/>
        </w:rPr>
        <w:t>Муниципальное общеобразовательное учреждение</w:t>
      </w:r>
    </w:p>
    <w:p w:rsidR="007A30F0" w:rsidRPr="00247DCF" w:rsidRDefault="007A30F0" w:rsidP="007A30F0">
      <w:pPr>
        <w:contextualSpacing/>
        <w:jc w:val="center"/>
        <w:rPr>
          <w:b/>
          <w:sz w:val="28"/>
          <w:szCs w:val="28"/>
          <w:lang w:eastAsia="x-none"/>
        </w:rPr>
      </w:pPr>
      <w:r w:rsidRPr="00247DCF">
        <w:rPr>
          <w:b/>
          <w:sz w:val="28"/>
          <w:szCs w:val="28"/>
          <w:lang w:eastAsia="x-none"/>
        </w:rPr>
        <w:t xml:space="preserve">«Средняя общеобразовательная школа № 15 </w:t>
      </w:r>
      <w:r w:rsidR="00B755AA">
        <w:rPr>
          <w:b/>
          <w:sz w:val="28"/>
          <w:szCs w:val="28"/>
          <w:lang w:eastAsia="x-none"/>
        </w:rPr>
        <w:t xml:space="preserve">имени </w:t>
      </w:r>
      <w:r w:rsidRPr="00247DCF">
        <w:rPr>
          <w:b/>
          <w:sz w:val="28"/>
          <w:szCs w:val="28"/>
          <w:lang w:eastAsia="x-none"/>
        </w:rPr>
        <w:t>дважды Героя Советского Союза А. Ф. Клубова» г. Вологда</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2992"/>
        <w:gridCol w:w="4165"/>
      </w:tblGrid>
      <w:tr w:rsidR="00B31BA9" w:rsidRPr="00B31BA9" w:rsidTr="00B31BA9">
        <w:trPr>
          <w:trHeight w:val="3390"/>
          <w:jc w:val="center"/>
        </w:trPr>
        <w:tc>
          <w:tcPr>
            <w:tcW w:w="2880" w:type="dxa"/>
            <w:tcBorders>
              <w:top w:val="single" w:sz="4" w:space="0" w:color="auto"/>
              <w:left w:val="single" w:sz="4" w:space="0" w:color="auto"/>
              <w:bottom w:val="single" w:sz="4" w:space="0" w:color="auto"/>
              <w:right w:val="single" w:sz="4" w:space="0" w:color="auto"/>
            </w:tcBorders>
          </w:tcPr>
          <w:p w:rsidR="00B31BA9" w:rsidRPr="00B31BA9" w:rsidRDefault="00B31BA9" w:rsidP="00B31BA9">
            <w:pPr>
              <w:autoSpaceDE w:val="0"/>
              <w:autoSpaceDN w:val="0"/>
              <w:adjustRightInd w:val="0"/>
              <w:jc w:val="center"/>
              <w:rPr>
                <w:b/>
                <w:bCs/>
              </w:rPr>
            </w:pPr>
            <w:bookmarkStart w:id="0" w:name="_Hlk146403983"/>
            <w:r w:rsidRPr="00B31BA9">
              <w:rPr>
                <w:b/>
                <w:bCs/>
              </w:rPr>
              <w:t>РАССМОТРЕНО</w:t>
            </w:r>
          </w:p>
          <w:p w:rsidR="00B31BA9" w:rsidRPr="00B31BA9" w:rsidRDefault="00B31BA9" w:rsidP="00B31BA9">
            <w:pPr>
              <w:autoSpaceDE w:val="0"/>
              <w:autoSpaceDN w:val="0"/>
              <w:adjustRightInd w:val="0"/>
            </w:pPr>
            <w:r w:rsidRPr="00B31BA9">
              <w:t>на заседании НМС</w:t>
            </w:r>
          </w:p>
          <w:p w:rsidR="00B31BA9" w:rsidRPr="00B31BA9" w:rsidRDefault="00B31BA9" w:rsidP="00B31BA9">
            <w:pPr>
              <w:autoSpaceDE w:val="0"/>
              <w:autoSpaceDN w:val="0"/>
              <w:adjustRightInd w:val="0"/>
              <w:rPr>
                <w:u w:val="single"/>
              </w:rPr>
            </w:pPr>
            <w:r w:rsidRPr="00B31BA9">
              <w:t>протокол № 1</w:t>
            </w:r>
          </w:p>
          <w:p w:rsidR="00B31BA9" w:rsidRPr="00B31BA9" w:rsidRDefault="00B31BA9" w:rsidP="00B31BA9">
            <w:pPr>
              <w:autoSpaceDE w:val="0"/>
              <w:autoSpaceDN w:val="0"/>
              <w:adjustRightInd w:val="0"/>
            </w:pPr>
            <w:r w:rsidRPr="00B31BA9">
              <w:t xml:space="preserve">от «28» августа 2023 г.  </w:t>
            </w:r>
          </w:p>
          <w:p w:rsidR="00B31BA9" w:rsidRPr="00B31BA9" w:rsidRDefault="00B31BA9" w:rsidP="00B31BA9">
            <w:pPr>
              <w:autoSpaceDE w:val="0"/>
              <w:autoSpaceDN w:val="0"/>
              <w:adjustRightInd w:val="0"/>
            </w:pPr>
            <w:r w:rsidRPr="00B31BA9">
              <w:t xml:space="preserve">              </w:t>
            </w:r>
          </w:p>
          <w:p w:rsidR="00B31BA9" w:rsidRPr="00B31BA9" w:rsidRDefault="00B31BA9" w:rsidP="00B31BA9">
            <w:pPr>
              <w:pBdr>
                <w:bottom w:val="single" w:sz="12" w:space="1" w:color="auto"/>
              </w:pBdr>
              <w:autoSpaceDE w:val="0"/>
              <w:autoSpaceDN w:val="0"/>
              <w:adjustRightInd w:val="0"/>
            </w:pPr>
            <w:r w:rsidRPr="00B31BA9">
              <w:t>Руководитель НМС</w:t>
            </w:r>
          </w:p>
          <w:p w:rsidR="00B31BA9" w:rsidRPr="00B31BA9" w:rsidRDefault="00B31BA9" w:rsidP="00B31BA9">
            <w:pPr>
              <w:pBdr>
                <w:bottom w:val="single" w:sz="12" w:space="1" w:color="auto"/>
              </w:pBdr>
              <w:autoSpaceDE w:val="0"/>
              <w:autoSpaceDN w:val="0"/>
              <w:adjustRightInd w:val="0"/>
            </w:pPr>
            <w:r>
              <w:rPr>
                <w:noProof/>
              </w:rPr>
              <w:drawing>
                <wp:anchor distT="0" distB="0" distL="114300" distR="114300" simplePos="0" relativeHeight="251660800" behindDoc="1" locked="0" layoutInCell="1" allowOverlap="1">
                  <wp:simplePos x="0" y="0"/>
                  <wp:positionH relativeFrom="column">
                    <wp:posOffset>-48260</wp:posOffset>
                  </wp:positionH>
                  <wp:positionV relativeFrom="paragraph">
                    <wp:posOffset>95250</wp:posOffset>
                  </wp:positionV>
                  <wp:extent cx="1419225" cy="752475"/>
                  <wp:effectExtent l="0" t="0" r="9525" b="9525"/>
                  <wp:wrapNone/>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BA9" w:rsidRPr="00B31BA9" w:rsidRDefault="00B31BA9" w:rsidP="00B31BA9">
            <w:pPr>
              <w:pBdr>
                <w:bottom w:val="single" w:sz="12" w:space="1" w:color="auto"/>
              </w:pBdr>
              <w:autoSpaceDE w:val="0"/>
              <w:autoSpaceDN w:val="0"/>
              <w:adjustRightInd w:val="0"/>
            </w:pPr>
          </w:p>
          <w:p w:rsidR="00B31BA9" w:rsidRPr="00B31BA9" w:rsidRDefault="00B31BA9" w:rsidP="00B31BA9">
            <w:pPr>
              <w:pBdr>
                <w:bottom w:val="single" w:sz="12" w:space="1" w:color="auto"/>
              </w:pBdr>
              <w:autoSpaceDE w:val="0"/>
              <w:autoSpaceDN w:val="0"/>
              <w:adjustRightInd w:val="0"/>
            </w:pPr>
          </w:p>
          <w:p w:rsidR="00B31BA9" w:rsidRPr="00B31BA9" w:rsidRDefault="00B31BA9" w:rsidP="00B31BA9">
            <w:pPr>
              <w:autoSpaceDE w:val="0"/>
              <w:autoSpaceDN w:val="0"/>
              <w:adjustRightInd w:val="0"/>
            </w:pPr>
            <w:r w:rsidRPr="00B31BA9">
              <w:t>/Л.В.Широкова/</w:t>
            </w:r>
          </w:p>
        </w:tc>
        <w:tc>
          <w:tcPr>
            <w:tcW w:w="2992" w:type="dxa"/>
            <w:tcBorders>
              <w:top w:val="single" w:sz="4" w:space="0" w:color="auto"/>
              <w:left w:val="single" w:sz="4" w:space="0" w:color="auto"/>
              <w:bottom w:val="single" w:sz="4" w:space="0" w:color="auto"/>
              <w:right w:val="single" w:sz="4" w:space="0" w:color="auto"/>
            </w:tcBorders>
          </w:tcPr>
          <w:p w:rsidR="00B31BA9" w:rsidRPr="00B31BA9" w:rsidRDefault="00B31BA9" w:rsidP="00B31BA9">
            <w:pPr>
              <w:autoSpaceDE w:val="0"/>
              <w:autoSpaceDN w:val="0"/>
              <w:adjustRightInd w:val="0"/>
              <w:jc w:val="center"/>
              <w:rPr>
                <w:b/>
                <w:bCs/>
              </w:rPr>
            </w:pPr>
            <w:r w:rsidRPr="00B31BA9">
              <w:rPr>
                <w:b/>
                <w:bCs/>
              </w:rPr>
              <w:t>СОГЛАСОВАНО</w:t>
            </w:r>
          </w:p>
          <w:p w:rsidR="00B31BA9" w:rsidRPr="00B31BA9" w:rsidRDefault="00B31BA9" w:rsidP="00B31BA9">
            <w:pPr>
              <w:autoSpaceDE w:val="0"/>
              <w:autoSpaceDN w:val="0"/>
              <w:adjustRightInd w:val="0"/>
              <w:rPr>
                <w:bCs/>
                <w:noProof/>
              </w:rPr>
            </w:pPr>
            <w:r w:rsidRPr="00B31BA9">
              <w:rPr>
                <w:bCs/>
                <w:noProof/>
              </w:rPr>
              <w:t>заместитель директора по УВР МОУ «СОШ № 15»</w:t>
            </w:r>
          </w:p>
          <w:p w:rsidR="00B31BA9" w:rsidRPr="00B31BA9" w:rsidRDefault="00B31BA9" w:rsidP="00B31BA9">
            <w:pPr>
              <w:autoSpaceDE w:val="0"/>
              <w:autoSpaceDN w:val="0"/>
              <w:adjustRightInd w:val="0"/>
              <w:rPr>
                <w:bCs/>
                <w:noProof/>
              </w:rPr>
            </w:pPr>
          </w:p>
          <w:p w:rsidR="00B31BA9" w:rsidRPr="00B31BA9" w:rsidRDefault="00B31BA9" w:rsidP="00B31BA9">
            <w:pPr>
              <w:autoSpaceDE w:val="0"/>
              <w:autoSpaceDN w:val="0"/>
              <w:adjustRightInd w:val="0"/>
              <w:rPr>
                <w:bCs/>
                <w:noProof/>
              </w:rPr>
            </w:pPr>
            <w:r w:rsidRPr="00B31BA9">
              <w:rPr>
                <w:bCs/>
                <w:noProof/>
              </w:rPr>
              <w:t>«28» августа 2023 г.</w:t>
            </w:r>
          </w:p>
          <w:p w:rsidR="00B31BA9" w:rsidRPr="00B31BA9" w:rsidRDefault="00B31BA9" w:rsidP="00B31BA9">
            <w:pPr>
              <w:autoSpaceDE w:val="0"/>
              <w:autoSpaceDN w:val="0"/>
              <w:adjustRightInd w:val="0"/>
              <w:rPr>
                <w:bCs/>
                <w:noProof/>
              </w:rPr>
            </w:pPr>
            <w:r>
              <w:rPr>
                <w:noProof/>
              </w:rPr>
              <w:drawing>
                <wp:anchor distT="0" distB="0" distL="114300" distR="114300" simplePos="0" relativeHeight="251661824" behindDoc="1" locked="0" layoutInCell="1" allowOverlap="1">
                  <wp:simplePos x="0" y="0"/>
                  <wp:positionH relativeFrom="column">
                    <wp:posOffset>256540</wp:posOffset>
                  </wp:positionH>
                  <wp:positionV relativeFrom="paragraph">
                    <wp:posOffset>19050</wp:posOffset>
                  </wp:positionV>
                  <wp:extent cx="1282065" cy="874395"/>
                  <wp:effectExtent l="0" t="0" r="0" b="1905"/>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06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BA9" w:rsidRPr="00B31BA9" w:rsidRDefault="00B31BA9" w:rsidP="00B31BA9">
            <w:pPr>
              <w:autoSpaceDE w:val="0"/>
              <w:autoSpaceDN w:val="0"/>
              <w:adjustRightInd w:val="0"/>
              <w:rPr>
                <w:bCs/>
                <w:noProof/>
              </w:rPr>
            </w:pPr>
          </w:p>
          <w:p w:rsidR="00B31BA9" w:rsidRPr="00B31BA9" w:rsidRDefault="00B31BA9" w:rsidP="00B31BA9">
            <w:pPr>
              <w:pBdr>
                <w:bottom w:val="single" w:sz="12" w:space="1" w:color="auto"/>
              </w:pBdr>
              <w:autoSpaceDE w:val="0"/>
              <w:autoSpaceDN w:val="0"/>
              <w:adjustRightInd w:val="0"/>
              <w:rPr>
                <w:bCs/>
                <w:noProof/>
              </w:rPr>
            </w:pPr>
          </w:p>
          <w:p w:rsidR="00B31BA9" w:rsidRPr="00B31BA9" w:rsidRDefault="00B31BA9" w:rsidP="00B31BA9">
            <w:pPr>
              <w:autoSpaceDE w:val="0"/>
              <w:autoSpaceDN w:val="0"/>
              <w:adjustRightInd w:val="0"/>
              <w:rPr>
                <w:bCs/>
                <w:noProof/>
              </w:rPr>
            </w:pPr>
            <w:r w:rsidRPr="00B31BA9">
              <w:rPr>
                <w:bCs/>
                <w:noProof/>
              </w:rPr>
              <w:t>/Е.Г. Фисюк/</w:t>
            </w:r>
          </w:p>
          <w:p w:rsidR="00B31BA9" w:rsidRPr="00B31BA9" w:rsidRDefault="00B31BA9" w:rsidP="00B31BA9">
            <w:pPr>
              <w:autoSpaceDE w:val="0"/>
              <w:autoSpaceDN w:val="0"/>
              <w:adjustRightInd w:val="0"/>
              <w:rPr>
                <w:bCs/>
                <w:noProof/>
              </w:rPr>
            </w:pPr>
          </w:p>
          <w:p w:rsidR="00B31BA9" w:rsidRPr="00B31BA9" w:rsidRDefault="00B31BA9" w:rsidP="00B31BA9">
            <w:pPr>
              <w:autoSpaceDE w:val="0"/>
              <w:autoSpaceDN w:val="0"/>
              <w:adjustRightInd w:val="0"/>
            </w:pPr>
          </w:p>
        </w:tc>
        <w:tc>
          <w:tcPr>
            <w:tcW w:w="4165" w:type="dxa"/>
            <w:tcBorders>
              <w:top w:val="single" w:sz="4" w:space="0" w:color="auto"/>
              <w:left w:val="single" w:sz="4" w:space="0" w:color="auto"/>
              <w:bottom w:val="single" w:sz="4" w:space="0" w:color="auto"/>
              <w:right w:val="single" w:sz="4" w:space="0" w:color="auto"/>
            </w:tcBorders>
          </w:tcPr>
          <w:p w:rsidR="00B31BA9" w:rsidRPr="00B31BA9" w:rsidRDefault="00B31BA9" w:rsidP="00B31BA9">
            <w:pPr>
              <w:autoSpaceDE w:val="0"/>
              <w:autoSpaceDN w:val="0"/>
              <w:adjustRightInd w:val="0"/>
              <w:jc w:val="center"/>
              <w:rPr>
                <w:b/>
                <w:bCs/>
              </w:rPr>
            </w:pPr>
            <w:r w:rsidRPr="00B31BA9">
              <w:rPr>
                <w:b/>
                <w:bCs/>
              </w:rPr>
              <w:t>ПРИНЯТО</w:t>
            </w:r>
          </w:p>
          <w:p w:rsidR="00B31BA9" w:rsidRPr="00B31BA9" w:rsidRDefault="00B31BA9" w:rsidP="00B31BA9">
            <w:pPr>
              <w:autoSpaceDE w:val="0"/>
              <w:autoSpaceDN w:val="0"/>
              <w:adjustRightInd w:val="0"/>
            </w:pPr>
            <w:r w:rsidRPr="00B31BA9">
              <w:t>решением педагогического совета</w:t>
            </w:r>
          </w:p>
          <w:p w:rsidR="00B31BA9" w:rsidRPr="00B31BA9" w:rsidRDefault="00B31BA9" w:rsidP="00B31BA9">
            <w:pPr>
              <w:autoSpaceDE w:val="0"/>
              <w:autoSpaceDN w:val="0"/>
              <w:adjustRightInd w:val="0"/>
            </w:pPr>
            <w:r w:rsidRPr="00B31BA9">
              <w:t xml:space="preserve">протокол № 1  </w:t>
            </w:r>
          </w:p>
          <w:p w:rsidR="00B31BA9" w:rsidRPr="00B31BA9" w:rsidRDefault="00B31BA9" w:rsidP="00B31BA9">
            <w:pPr>
              <w:autoSpaceDE w:val="0"/>
              <w:autoSpaceDN w:val="0"/>
              <w:adjustRightInd w:val="0"/>
            </w:pPr>
            <w:r w:rsidRPr="00B31BA9">
              <w:t>от «29» августа  2023 г.</w:t>
            </w:r>
          </w:p>
          <w:p w:rsidR="00B31BA9" w:rsidRPr="00B31BA9" w:rsidRDefault="00B31BA9" w:rsidP="00B31BA9">
            <w:pPr>
              <w:autoSpaceDE w:val="0"/>
              <w:autoSpaceDN w:val="0"/>
              <w:adjustRightInd w:val="0"/>
              <w:jc w:val="center"/>
              <w:rPr>
                <w:b/>
                <w:bCs/>
              </w:rPr>
            </w:pPr>
            <w:r w:rsidRPr="00B31BA9">
              <w:rPr>
                <w:b/>
                <w:bCs/>
              </w:rPr>
              <w:t>УТВЕРЖДЕНО</w:t>
            </w:r>
          </w:p>
          <w:p w:rsidR="00B31BA9" w:rsidRPr="00B31BA9" w:rsidRDefault="00B31BA9" w:rsidP="00B31BA9">
            <w:pPr>
              <w:autoSpaceDE w:val="0"/>
              <w:autoSpaceDN w:val="0"/>
              <w:adjustRightInd w:val="0"/>
            </w:pPr>
            <w:r w:rsidRPr="00B31BA9">
              <w:t>Приказом № 209</w:t>
            </w:r>
            <w:bookmarkStart w:id="1" w:name="_GoBack"/>
            <w:bookmarkEnd w:id="1"/>
          </w:p>
          <w:p w:rsidR="00B31BA9" w:rsidRPr="00B31BA9" w:rsidRDefault="00B31BA9" w:rsidP="00B31BA9">
            <w:pPr>
              <w:autoSpaceDE w:val="0"/>
              <w:autoSpaceDN w:val="0"/>
              <w:adjustRightInd w:val="0"/>
            </w:pPr>
            <w:r>
              <w:rPr>
                <w:noProof/>
              </w:rPr>
              <w:drawing>
                <wp:anchor distT="0" distB="0" distL="114300" distR="114300" simplePos="0" relativeHeight="251662848" behindDoc="1" locked="0" layoutInCell="1" allowOverlap="1">
                  <wp:simplePos x="0" y="0"/>
                  <wp:positionH relativeFrom="column">
                    <wp:posOffset>963930</wp:posOffset>
                  </wp:positionH>
                  <wp:positionV relativeFrom="paragraph">
                    <wp:posOffset>123825</wp:posOffset>
                  </wp:positionV>
                  <wp:extent cx="771525" cy="727075"/>
                  <wp:effectExtent l="0" t="0" r="9525" b="0"/>
                  <wp:wrapNone/>
                  <wp:docPr id="13" name="Рисунок 3" descr="C:\Users\Папа\Pictures\подписи\глад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апа\Pictures\подписи\гладин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BA9">
              <w:t>от «30» августа 2023 г.</w:t>
            </w:r>
          </w:p>
          <w:p w:rsidR="00B31BA9" w:rsidRPr="00B31BA9" w:rsidRDefault="00B31BA9" w:rsidP="00B31BA9">
            <w:pPr>
              <w:autoSpaceDE w:val="0"/>
              <w:autoSpaceDN w:val="0"/>
              <w:adjustRightInd w:val="0"/>
            </w:pPr>
            <w:r w:rsidRPr="00B31BA9">
              <w:t>И.о. директора МОУ «СОШ № 15»  _____________________________</w:t>
            </w:r>
          </w:p>
          <w:p w:rsidR="00B31BA9" w:rsidRPr="00B31BA9" w:rsidRDefault="00B31BA9" w:rsidP="00B31BA9">
            <w:pPr>
              <w:autoSpaceDE w:val="0"/>
              <w:autoSpaceDN w:val="0"/>
              <w:adjustRightInd w:val="0"/>
            </w:pPr>
            <w:r w:rsidRPr="00B31BA9">
              <w:t>/Т.М. Гладина/</w:t>
            </w:r>
          </w:p>
          <w:p w:rsidR="00B31BA9" w:rsidRPr="00B31BA9" w:rsidRDefault="00B31BA9" w:rsidP="00B31BA9">
            <w:pPr>
              <w:autoSpaceDE w:val="0"/>
              <w:autoSpaceDN w:val="0"/>
              <w:adjustRightInd w:val="0"/>
            </w:pPr>
          </w:p>
        </w:tc>
      </w:tr>
      <w:bookmarkEnd w:id="0"/>
    </w:tbl>
    <w:p w:rsidR="007A30F0" w:rsidRPr="00247DCF" w:rsidRDefault="007A30F0" w:rsidP="007A30F0">
      <w:pPr>
        <w:contextualSpacing/>
        <w:jc w:val="center"/>
        <w:rPr>
          <w:b/>
          <w:sz w:val="28"/>
          <w:szCs w:val="28"/>
          <w:lang w:eastAsia="x-none"/>
        </w:rPr>
      </w:pPr>
    </w:p>
    <w:p w:rsidR="007A30F0" w:rsidRDefault="007A30F0" w:rsidP="007A30F0">
      <w:pPr>
        <w:contextualSpacing/>
        <w:rPr>
          <w:sz w:val="28"/>
          <w:szCs w:val="28"/>
          <w:lang w:eastAsia="x-none"/>
        </w:rPr>
      </w:pPr>
    </w:p>
    <w:p w:rsidR="007A30F0" w:rsidRPr="00247DCF" w:rsidRDefault="007A30F0" w:rsidP="007A30F0">
      <w:pPr>
        <w:ind w:left="720"/>
        <w:contextualSpacing/>
        <w:jc w:val="center"/>
        <w:rPr>
          <w:b/>
          <w:sz w:val="28"/>
          <w:szCs w:val="28"/>
          <w:lang w:eastAsia="x-none"/>
        </w:rPr>
      </w:pPr>
      <w:r w:rsidRPr="00247DCF">
        <w:rPr>
          <w:b/>
          <w:sz w:val="28"/>
          <w:szCs w:val="28"/>
          <w:lang w:eastAsia="x-none"/>
        </w:rPr>
        <w:t>Рабочая учебная программа</w:t>
      </w:r>
    </w:p>
    <w:p w:rsidR="007A30F0" w:rsidRPr="00247DCF" w:rsidRDefault="007A30F0" w:rsidP="007A30F0">
      <w:pPr>
        <w:ind w:left="720"/>
        <w:contextualSpacing/>
        <w:jc w:val="center"/>
        <w:rPr>
          <w:b/>
          <w:sz w:val="28"/>
          <w:szCs w:val="28"/>
          <w:lang w:eastAsia="x-none"/>
        </w:rPr>
      </w:pPr>
      <w:r w:rsidRPr="00247DCF">
        <w:rPr>
          <w:b/>
          <w:sz w:val="28"/>
          <w:szCs w:val="28"/>
          <w:lang w:eastAsia="x-none"/>
        </w:rPr>
        <w:t>по предмету «</w:t>
      </w:r>
      <w:r w:rsidR="00646C50">
        <w:rPr>
          <w:b/>
          <w:sz w:val="28"/>
          <w:szCs w:val="28"/>
          <w:lang w:eastAsia="x-none"/>
        </w:rPr>
        <w:t>Физика</w:t>
      </w:r>
      <w:r w:rsidRPr="00247DCF">
        <w:rPr>
          <w:b/>
          <w:sz w:val="28"/>
          <w:szCs w:val="28"/>
          <w:lang w:eastAsia="x-none"/>
        </w:rPr>
        <w:t>»</w:t>
      </w:r>
    </w:p>
    <w:p w:rsidR="007A30F0" w:rsidRPr="007A30F0" w:rsidRDefault="007A30F0" w:rsidP="007A30F0">
      <w:pPr>
        <w:contextualSpacing/>
        <w:jc w:val="center"/>
        <w:rPr>
          <w:b/>
          <w:sz w:val="28"/>
          <w:szCs w:val="28"/>
          <w:lang w:eastAsia="x-none"/>
        </w:rPr>
      </w:pPr>
      <w:r w:rsidRPr="00247DCF">
        <w:rPr>
          <w:b/>
          <w:sz w:val="28"/>
          <w:szCs w:val="28"/>
          <w:lang w:eastAsia="x-none"/>
        </w:rPr>
        <w:t>(</w:t>
      </w:r>
      <w:r w:rsidR="00646C50">
        <w:rPr>
          <w:b/>
          <w:sz w:val="28"/>
          <w:szCs w:val="28"/>
          <w:lang w:eastAsia="x-none"/>
        </w:rPr>
        <w:t>7</w:t>
      </w:r>
      <w:r w:rsidRPr="00247DCF">
        <w:rPr>
          <w:b/>
          <w:sz w:val="28"/>
          <w:szCs w:val="28"/>
          <w:lang w:eastAsia="x-none"/>
        </w:rPr>
        <w:t>-9 класс)</w:t>
      </w:r>
    </w:p>
    <w:p w:rsidR="007A30F0" w:rsidRPr="00247DCF" w:rsidRDefault="007A30F0" w:rsidP="007A30F0">
      <w:pPr>
        <w:contextualSpacing/>
        <w:jc w:val="center"/>
        <w:rPr>
          <w:b/>
          <w:sz w:val="28"/>
          <w:szCs w:val="28"/>
          <w:lang w:val="x-none" w:eastAsia="x-none"/>
        </w:rPr>
      </w:pPr>
    </w:p>
    <w:p w:rsidR="007A30F0" w:rsidRDefault="007A30F0" w:rsidP="007A30F0">
      <w:pPr>
        <w:contextualSpacing/>
        <w:jc w:val="center"/>
        <w:rPr>
          <w:b/>
          <w:sz w:val="28"/>
          <w:szCs w:val="28"/>
          <w:lang w:eastAsia="x-none"/>
        </w:rPr>
      </w:pPr>
      <w:r>
        <w:rPr>
          <w:b/>
          <w:sz w:val="28"/>
          <w:szCs w:val="28"/>
          <w:lang w:eastAsia="x-none"/>
        </w:rPr>
        <w:t>Срок освоения-</w:t>
      </w:r>
      <w:r w:rsidR="00AB5900">
        <w:rPr>
          <w:b/>
          <w:sz w:val="28"/>
          <w:szCs w:val="28"/>
          <w:lang w:eastAsia="x-none"/>
        </w:rPr>
        <w:t>3 года</w:t>
      </w:r>
    </w:p>
    <w:p w:rsidR="0031358D" w:rsidRDefault="0031358D" w:rsidP="007A30F0">
      <w:pPr>
        <w:contextualSpacing/>
        <w:jc w:val="center"/>
        <w:rPr>
          <w:b/>
          <w:sz w:val="28"/>
          <w:szCs w:val="28"/>
          <w:lang w:eastAsia="x-none"/>
        </w:rPr>
      </w:pPr>
    </w:p>
    <w:p w:rsidR="007A30F0" w:rsidRPr="007A30F0" w:rsidRDefault="0031358D" w:rsidP="0031358D">
      <w:pPr>
        <w:contextualSpacing/>
        <w:rPr>
          <w:sz w:val="28"/>
          <w:szCs w:val="28"/>
          <w:lang w:eastAsia="x-none"/>
        </w:rPr>
      </w:pPr>
      <w:r>
        <w:rPr>
          <w:sz w:val="28"/>
          <w:szCs w:val="28"/>
          <w:lang w:eastAsia="x-none"/>
        </w:rPr>
        <w:t xml:space="preserve">                                                                                                                                                     Состави</w:t>
      </w:r>
      <w:r w:rsidR="00B755AA">
        <w:rPr>
          <w:sz w:val="28"/>
          <w:szCs w:val="28"/>
          <w:lang w:eastAsia="x-none"/>
        </w:rPr>
        <w:t>тель:</w:t>
      </w:r>
      <w:r w:rsidR="007A30F0">
        <w:rPr>
          <w:b/>
          <w:sz w:val="28"/>
          <w:szCs w:val="28"/>
          <w:lang w:eastAsia="x-none"/>
        </w:rPr>
        <w:t xml:space="preserve">                                                                                                    </w:t>
      </w:r>
    </w:p>
    <w:p w:rsidR="007A30F0" w:rsidRDefault="007A30F0" w:rsidP="0031358D">
      <w:pPr>
        <w:contextualSpacing/>
        <w:rPr>
          <w:sz w:val="28"/>
          <w:szCs w:val="28"/>
          <w:lang w:eastAsia="x-none"/>
        </w:rPr>
      </w:pPr>
      <w:r w:rsidRPr="007A30F0">
        <w:rPr>
          <w:sz w:val="28"/>
          <w:szCs w:val="28"/>
          <w:lang w:eastAsia="x-none"/>
        </w:rPr>
        <w:t xml:space="preserve">                                                                                                                        </w:t>
      </w:r>
      <w:r>
        <w:rPr>
          <w:sz w:val="28"/>
          <w:szCs w:val="28"/>
          <w:lang w:eastAsia="x-none"/>
        </w:rPr>
        <w:t xml:space="preserve">                             </w:t>
      </w:r>
      <w:r w:rsidR="00B755AA">
        <w:rPr>
          <w:sz w:val="28"/>
          <w:szCs w:val="28"/>
          <w:lang w:eastAsia="x-none"/>
        </w:rPr>
        <w:t>Дракунова С. М</w:t>
      </w:r>
      <w:r w:rsidR="00B755AA" w:rsidRPr="007A30F0">
        <w:rPr>
          <w:sz w:val="28"/>
          <w:szCs w:val="28"/>
          <w:lang w:eastAsia="x-none"/>
        </w:rPr>
        <w:t xml:space="preserve"> </w:t>
      </w:r>
      <w:r w:rsidR="00B755AA">
        <w:rPr>
          <w:sz w:val="28"/>
          <w:szCs w:val="28"/>
          <w:lang w:eastAsia="x-none"/>
        </w:rPr>
        <w:t xml:space="preserve">, </w:t>
      </w:r>
      <w:r w:rsidRPr="007A30F0">
        <w:rPr>
          <w:sz w:val="28"/>
          <w:szCs w:val="28"/>
          <w:lang w:eastAsia="x-none"/>
        </w:rPr>
        <w:t>учител</w:t>
      </w:r>
      <w:r w:rsidR="00646C50">
        <w:rPr>
          <w:sz w:val="28"/>
          <w:szCs w:val="28"/>
          <w:lang w:eastAsia="x-none"/>
        </w:rPr>
        <w:t>ь</w:t>
      </w:r>
      <w:r w:rsidRPr="007A30F0">
        <w:rPr>
          <w:sz w:val="28"/>
          <w:szCs w:val="28"/>
          <w:lang w:eastAsia="x-none"/>
        </w:rPr>
        <w:t xml:space="preserve"> </w:t>
      </w:r>
      <w:r w:rsidR="00646C50">
        <w:rPr>
          <w:sz w:val="28"/>
          <w:szCs w:val="28"/>
          <w:lang w:eastAsia="x-none"/>
        </w:rPr>
        <w:t xml:space="preserve">физики и </w:t>
      </w:r>
    </w:p>
    <w:p w:rsidR="00B755AA" w:rsidRPr="007A30F0" w:rsidRDefault="00B755AA" w:rsidP="00B755AA">
      <w:pPr>
        <w:contextualSpacing/>
        <w:jc w:val="center"/>
        <w:rPr>
          <w:sz w:val="28"/>
          <w:szCs w:val="28"/>
          <w:lang w:eastAsia="x-none"/>
        </w:rPr>
      </w:pPr>
      <w:r>
        <w:rPr>
          <w:sz w:val="28"/>
          <w:szCs w:val="28"/>
          <w:lang w:eastAsia="x-none"/>
        </w:rPr>
        <w:t xml:space="preserve">                                                                                             астрономии</w:t>
      </w:r>
    </w:p>
    <w:p w:rsidR="007A30F0" w:rsidRPr="007A30F0" w:rsidRDefault="007A30F0" w:rsidP="0031358D">
      <w:pPr>
        <w:contextualSpacing/>
        <w:rPr>
          <w:sz w:val="28"/>
          <w:szCs w:val="28"/>
          <w:lang w:eastAsia="x-none"/>
        </w:rPr>
      </w:pPr>
      <w:r w:rsidRPr="007A30F0">
        <w:rPr>
          <w:sz w:val="28"/>
          <w:szCs w:val="28"/>
          <w:lang w:eastAsia="x-none"/>
        </w:rPr>
        <w:t xml:space="preserve">                                                                                            </w:t>
      </w:r>
      <w:r>
        <w:rPr>
          <w:sz w:val="28"/>
          <w:szCs w:val="28"/>
          <w:lang w:eastAsia="x-none"/>
        </w:rPr>
        <w:t xml:space="preserve">                          </w:t>
      </w:r>
      <w:r w:rsidRPr="007A30F0">
        <w:rPr>
          <w:sz w:val="28"/>
          <w:szCs w:val="28"/>
          <w:lang w:eastAsia="x-none"/>
        </w:rPr>
        <w:t xml:space="preserve"> </w:t>
      </w:r>
      <w:r w:rsidR="0031358D">
        <w:rPr>
          <w:sz w:val="28"/>
          <w:szCs w:val="28"/>
          <w:lang w:eastAsia="x-none"/>
        </w:rPr>
        <w:t xml:space="preserve">                              </w:t>
      </w:r>
    </w:p>
    <w:p w:rsidR="007A30F0" w:rsidRDefault="007A30F0" w:rsidP="007A30F0">
      <w:pPr>
        <w:contextualSpacing/>
        <w:jc w:val="center"/>
        <w:rPr>
          <w:b/>
          <w:sz w:val="28"/>
          <w:szCs w:val="28"/>
          <w:lang w:val="x-none" w:eastAsia="x-none"/>
        </w:rPr>
      </w:pPr>
    </w:p>
    <w:p w:rsidR="007A30F0" w:rsidRDefault="007A30F0" w:rsidP="007A30F0">
      <w:pPr>
        <w:contextualSpacing/>
        <w:jc w:val="center"/>
        <w:rPr>
          <w:b/>
          <w:sz w:val="28"/>
          <w:szCs w:val="28"/>
          <w:lang w:val="x-none" w:eastAsia="x-none"/>
        </w:rPr>
      </w:pPr>
    </w:p>
    <w:p w:rsidR="007A30F0" w:rsidRDefault="007A30F0" w:rsidP="007A30F0">
      <w:pPr>
        <w:contextualSpacing/>
        <w:jc w:val="center"/>
        <w:rPr>
          <w:b/>
          <w:sz w:val="28"/>
          <w:szCs w:val="28"/>
          <w:lang w:val="x-none" w:eastAsia="x-none"/>
        </w:rPr>
      </w:pPr>
    </w:p>
    <w:p w:rsidR="007A30F0" w:rsidRDefault="007A30F0" w:rsidP="007A30F0">
      <w:pPr>
        <w:contextualSpacing/>
        <w:jc w:val="center"/>
        <w:rPr>
          <w:b/>
          <w:sz w:val="28"/>
          <w:szCs w:val="28"/>
          <w:lang w:val="x-none" w:eastAsia="x-none"/>
        </w:rPr>
      </w:pPr>
    </w:p>
    <w:p w:rsidR="007A30F0" w:rsidRDefault="007A30F0" w:rsidP="007A30F0">
      <w:pPr>
        <w:contextualSpacing/>
        <w:jc w:val="center"/>
        <w:rPr>
          <w:b/>
          <w:sz w:val="28"/>
          <w:szCs w:val="28"/>
          <w:lang w:val="x-none" w:eastAsia="x-none"/>
        </w:rPr>
      </w:pPr>
    </w:p>
    <w:p w:rsidR="007A30F0" w:rsidRDefault="007A30F0" w:rsidP="007A30F0">
      <w:pPr>
        <w:contextualSpacing/>
        <w:jc w:val="center"/>
        <w:rPr>
          <w:b/>
          <w:sz w:val="28"/>
          <w:szCs w:val="28"/>
          <w:lang w:val="x-none" w:eastAsia="x-none"/>
        </w:rPr>
      </w:pPr>
    </w:p>
    <w:p w:rsidR="007A30F0" w:rsidRDefault="007A30F0" w:rsidP="007A30F0">
      <w:pPr>
        <w:contextualSpacing/>
        <w:jc w:val="center"/>
        <w:rPr>
          <w:b/>
          <w:sz w:val="28"/>
          <w:szCs w:val="28"/>
          <w:lang w:val="x-none" w:eastAsia="x-none"/>
        </w:rPr>
      </w:pPr>
    </w:p>
    <w:p w:rsidR="007A30F0" w:rsidRDefault="007A30F0" w:rsidP="007A30F0">
      <w:pPr>
        <w:contextualSpacing/>
        <w:jc w:val="center"/>
        <w:rPr>
          <w:b/>
          <w:sz w:val="28"/>
          <w:szCs w:val="28"/>
          <w:lang w:eastAsia="x-none"/>
        </w:rPr>
      </w:pPr>
      <w:r>
        <w:rPr>
          <w:b/>
          <w:sz w:val="28"/>
          <w:szCs w:val="28"/>
          <w:lang w:val="x-none" w:eastAsia="x-none"/>
        </w:rPr>
        <w:t>г.</w:t>
      </w:r>
      <w:r w:rsidR="00B755AA">
        <w:rPr>
          <w:b/>
          <w:sz w:val="28"/>
          <w:szCs w:val="28"/>
          <w:lang w:eastAsia="x-none"/>
        </w:rPr>
        <w:t xml:space="preserve"> Вологда, 2021 </w:t>
      </w:r>
      <w:r>
        <w:rPr>
          <w:b/>
          <w:sz w:val="28"/>
          <w:szCs w:val="28"/>
          <w:lang w:eastAsia="x-none"/>
        </w:rPr>
        <w:t>г.</w:t>
      </w:r>
    </w:p>
    <w:p w:rsidR="008A1B74" w:rsidRPr="0031358D" w:rsidRDefault="008A1B74" w:rsidP="0031358D">
      <w:pPr>
        <w:ind w:firstLine="709"/>
        <w:jc w:val="both"/>
      </w:pPr>
      <w:r w:rsidRPr="0031358D">
        <w:lastRenderedPageBreak/>
        <w:t xml:space="preserve">Рабочая программа составлена на основании </w:t>
      </w:r>
      <w:r w:rsidR="00CD3459" w:rsidRPr="0031358D">
        <w:t>ФГОС О</w:t>
      </w:r>
      <w:r w:rsidRPr="0031358D">
        <w:t xml:space="preserve">ОО, Примерной программы </w:t>
      </w:r>
      <w:r w:rsidR="00CD3459" w:rsidRPr="0031358D">
        <w:t>основного</w:t>
      </w:r>
      <w:r w:rsidRPr="0031358D">
        <w:t xml:space="preserve"> общего образования по </w:t>
      </w:r>
      <w:r w:rsidR="003E5177" w:rsidRPr="0031358D">
        <w:t>физике,</w:t>
      </w:r>
      <w:r w:rsidRPr="0031358D">
        <w:t xml:space="preserve">  Основной образовательной программы МОУ «СОШ  № 15» в соответствии с учебным планом и авторской программой </w:t>
      </w:r>
      <w:r w:rsidR="003E5177" w:rsidRPr="0031358D">
        <w:t xml:space="preserve">по физике для общеобразовательных учреждений </w:t>
      </w:r>
      <w:r w:rsidR="003F7E66">
        <w:t xml:space="preserve"> </w:t>
      </w:r>
      <w:r w:rsidR="003E5177" w:rsidRPr="0031358D">
        <w:t xml:space="preserve">Н. В Филонович, </w:t>
      </w:r>
      <w:r w:rsidR="003F7E66">
        <w:t xml:space="preserve"> </w:t>
      </w:r>
      <w:r w:rsidR="003E5177" w:rsidRPr="0031358D">
        <w:t xml:space="preserve">Е. М Гутник </w:t>
      </w:r>
      <w:r w:rsidRPr="0031358D">
        <w:t>(</w:t>
      </w:r>
      <w:r w:rsidR="003E5177" w:rsidRPr="0031358D">
        <w:t>«</w:t>
      </w:r>
      <w:r w:rsidRPr="0031358D">
        <w:t xml:space="preserve">Программа </w:t>
      </w:r>
      <w:r w:rsidR="003E5177" w:rsidRPr="0031358D">
        <w:t>основного общего образования. Физика 7-9 классы</w:t>
      </w:r>
      <w:r w:rsidR="00CD3292" w:rsidRPr="0031358D">
        <w:t xml:space="preserve">». </w:t>
      </w:r>
      <w:r w:rsidRPr="0031358D">
        <w:t xml:space="preserve"> </w:t>
      </w:r>
      <w:r w:rsidR="00CD3292" w:rsidRPr="0031358D">
        <w:t>Авторы: Н. В Филонович, Е. М Гутник. – М.: Дрофа, 2017 г.»</w:t>
      </w:r>
      <w:r w:rsidRPr="0031358D">
        <w:t>)</w:t>
      </w:r>
      <w:r w:rsidR="00CD3292" w:rsidRPr="0031358D">
        <w:t>.</w:t>
      </w:r>
      <w:r w:rsidRPr="0031358D">
        <w:t xml:space="preserve"> </w:t>
      </w:r>
    </w:p>
    <w:p w:rsidR="008A1B74" w:rsidRPr="0031358D" w:rsidRDefault="008A1B74" w:rsidP="0031358D">
      <w:pPr>
        <w:ind w:firstLine="709"/>
        <w:jc w:val="both"/>
      </w:pPr>
      <w:r w:rsidRPr="0031358D">
        <w:t xml:space="preserve">Рабочая программа соответствует содержанию ФГОС основного общего образования и имеет базовый уровень. </w:t>
      </w:r>
    </w:p>
    <w:p w:rsidR="008A1B74" w:rsidRPr="0031358D" w:rsidRDefault="008A1B74" w:rsidP="0031358D">
      <w:pPr>
        <w:ind w:firstLine="709"/>
        <w:jc w:val="both"/>
      </w:pPr>
      <w:r w:rsidRPr="0031358D">
        <w:t>Рабочая программа ориентирована на УМК:</w:t>
      </w:r>
    </w:p>
    <w:p w:rsidR="008A1B74" w:rsidRPr="0031358D" w:rsidRDefault="00F033C5" w:rsidP="0031358D">
      <w:pPr>
        <w:numPr>
          <w:ilvl w:val="0"/>
          <w:numId w:val="5"/>
        </w:numPr>
        <w:jc w:val="both"/>
      </w:pPr>
      <w:r w:rsidRPr="0031358D">
        <w:t>Пёрышкин А. В</w:t>
      </w:r>
      <w:r w:rsidR="008A1B74" w:rsidRPr="0031358D">
        <w:t>.</w:t>
      </w:r>
      <w:r w:rsidRPr="0031358D">
        <w:t xml:space="preserve"> Физика 7 кл.: учеб. для общеобразоват</w:t>
      </w:r>
      <w:r w:rsidR="008A1B74" w:rsidRPr="0031358D">
        <w:t xml:space="preserve">. </w:t>
      </w:r>
      <w:r w:rsidR="00290047" w:rsidRPr="0031358D">
        <w:t>учреждений /</w:t>
      </w:r>
      <w:r w:rsidR="008A1B74" w:rsidRPr="0031358D">
        <w:t xml:space="preserve"> </w:t>
      </w:r>
      <w:r w:rsidR="00290047" w:rsidRPr="0031358D">
        <w:t>А. В. Пёрышкин</w:t>
      </w:r>
      <w:r w:rsidR="008A1B74" w:rsidRPr="0031358D">
        <w:t xml:space="preserve">. - М.: </w:t>
      </w:r>
      <w:r w:rsidR="00290047" w:rsidRPr="0031358D">
        <w:t>Дрофа</w:t>
      </w:r>
      <w:r w:rsidR="008A1B74" w:rsidRPr="0031358D">
        <w:t>, 20</w:t>
      </w:r>
      <w:r w:rsidR="00290047" w:rsidRPr="0031358D">
        <w:t>16</w:t>
      </w:r>
      <w:r w:rsidR="008A1B74" w:rsidRPr="0031358D">
        <w:t xml:space="preserve">г. </w:t>
      </w:r>
    </w:p>
    <w:p w:rsidR="00290047" w:rsidRPr="0031358D" w:rsidRDefault="00290047" w:rsidP="0031358D">
      <w:pPr>
        <w:numPr>
          <w:ilvl w:val="0"/>
          <w:numId w:val="5"/>
        </w:numPr>
        <w:jc w:val="both"/>
      </w:pPr>
      <w:r w:rsidRPr="0031358D">
        <w:t xml:space="preserve">Пёрышкин А. В. Физика 8 кл.: учеб. для общеобразоват. учреждений / А. В. Пёрышкин. - М.: Дрофа, 2017г. </w:t>
      </w:r>
    </w:p>
    <w:p w:rsidR="00290047" w:rsidRPr="0031358D" w:rsidRDefault="00290047" w:rsidP="0031358D">
      <w:pPr>
        <w:numPr>
          <w:ilvl w:val="0"/>
          <w:numId w:val="5"/>
        </w:numPr>
        <w:jc w:val="both"/>
      </w:pPr>
      <w:r w:rsidRPr="0031358D">
        <w:t xml:space="preserve">Пёрышкин А. В. Физика 9 кл.: учеб. для общеобразоват. учреждений / А. В. Пёрышкин. - М.: Дрофа, 2018г. </w:t>
      </w:r>
    </w:p>
    <w:p w:rsidR="00290047" w:rsidRDefault="00290047" w:rsidP="00F07D41">
      <w:pPr>
        <w:jc w:val="both"/>
        <w:rPr>
          <w:b/>
          <w:sz w:val="22"/>
          <w:szCs w:val="22"/>
        </w:rPr>
      </w:pPr>
    </w:p>
    <w:p w:rsidR="00787D92" w:rsidRPr="00D65D1A" w:rsidRDefault="00787D92" w:rsidP="00F07D41">
      <w:pPr>
        <w:jc w:val="both"/>
        <w:rPr>
          <w:b/>
          <w:sz w:val="22"/>
          <w:szCs w:val="22"/>
        </w:rPr>
      </w:pPr>
      <w:r w:rsidRPr="00D65D1A">
        <w:rPr>
          <w:b/>
          <w:sz w:val="22"/>
          <w:szCs w:val="22"/>
        </w:rPr>
        <w:t>Планируемые результаты изучения учебного предмета «</w:t>
      </w:r>
      <w:r w:rsidR="00290047">
        <w:rPr>
          <w:b/>
          <w:sz w:val="22"/>
          <w:szCs w:val="22"/>
        </w:rPr>
        <w:t>Физика»</w:t>
      </w:r>
    </w:p>
    <w:p w:rsidR="00787D92" w:rsidRPr="00D65D1A" w:rsidRDefault="00787D92" w:rsidP="00787D92">
      <w:pPr>
        <w:ind w:left="360"/>
        <w:rPr>
          <w:sz w:val="22"/>
          <w:szCs w:val="22"/>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11"/>
        <w:gridCol w:w="115"/>
        <w:gridCol w:w="7442"/>
      </w:tblGrid>
      <w:tr w:rsidR="00787D92" w:rsidRPr="00D65D1A" w:rsidTr="00AA20F9">
        <w:tc>
          <w:tcPr>
            <w:tcW w:w="7883" w:type="dxa"/>
          </w:tcPr>
          <w:p w:rsidR="00787D92" w:rsidRPr="00D65D1A" w:rsidRDefault="00787D92" w:rsidP="00AA20F9">
            <w:pPr>
              <w:spacing w:line="0" w:lineRule="atLeast"/>
              <w:jc w:val="center"/>
              <w:rPr>
                <w:b/>
                <w:sz w:val="22"/>
                <w:szCs w:val="22"/>
              </w:rPr>
            </w:pPr>
            <w:r w:rsidRPr="00D65D1A">
              <w:rPr>
                <w:b/>
                <w:sz w:val="22"/>
                <w:szCs w:val="22"/>
              </w:rPr>
              <w:t>У ученика будут сформированы</w:t>
            </w:r>
          </w:p>
        </w:tc>
        <w:tc>
          <w:tcPr>
            <w:tcW w:w="7568" w:type="dxa"/>
            <w:gridSpan w:val="3"/>
          </w:tcPr>
          <w:p w:rsidR="00787D92" w:rsidRPr="00D65D1A" w:rsidRDefault="00787D92" w:rsidP="00AA20F9">
            <w:pPr>
              <w:spacing w:line="0" w:lineRule="atLeast"/>
              <w:jc w:val="center"/>
              <w:rPr>
                <w:b/>
                <w:i/>
                <w:sz w:val="22"/>
                <w:szCs w:val="22"/>
              </w:rPr>
            </w:pPr>
            <w:r w:rsidRPr="00D65D1A">
              <w:rPr>
                <w:b/>
                <w:i/>
                <w:sz w:val="22"/>
                <w:szCs w:val="22"/>
              </w:rPr>
              <w:t>Ученик получит возможность для формирования</w:t>
            </w:r>
          </w:p>
        </w:tc>
      </w:tr>
      <w:tr w:rsidR="00787D92" w:rsidRPr="00D65D1A" w:rsidTr="00AA20F9">
        <w:tc>
          <w:tcPr>
            <w:tcW w:w="15451" w:type="dxa"/>
            <w:gridSpan w:val="4"/>
          </w:tcPr>
          <w:p w:rsidR="00787D92" w:rsidRPr="00D65D1A" w:rsidRDefault="00787D92" w:rsidP="00AA20F9">
            <w:pPr>
              <w:spacing w:line="0" w:lineRule="atLeast"/>
              <w:jc w:val="center"/>
              <w:rPr>
                <w:b/>
                <w:i/>
                <w:sz w:val="22"/>
                <w:szCs w:val="22"/>
              </w:rPr>
            </w:pPr>
            <w:r w:rsidRPr="00D65D1A">
              <w:rPr>
                <w:b/>
                <w:sz w:val="22"/>
                <w:szCs w:val="22"/>
              </w:rPr>
              <w:t>Личностные</w:t>
            </w:r>
          </w:p>
        </w:tc>
      </w:tr>
      <w:tr w:rsidR="00787D92" w:rsidRPr="00D65D1A" w:rsidTr="00AA20F9">
        <w:trPr>
          <w:trHeight w:val="1370"/>
        </w:trPr>
        <w:tc>
          <w:tcPr>
            <w:tcW w:w="7883" w:type="dxa"/>
          </w:tcPr>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 готовность и способность обучающихся к саморазвитию и самообразованию на</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основе мотивации к обучению и познанию; готовность и способность</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осознанному выбору и построению дальнейшей индивидуальной траектории</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образования на базе ориентировки в мире профессий и профессиональных</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предпочтений, с учетом устойчивых познавательных интересов;</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 устойчивый познавательный интерес и становление смыслообразующей</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функции познавательного мотива;</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 сформированность целостного мировоззрения,</w:t>
            </w:r>
            <w:r>
              <w:rPr>
                <w:color w:val="000000"/>
                <w:sz w:val="27"/>
                <w:szCs w:val="27"/>
              </w:rPr>
              <w:t xml:space="preserve"> </w:t>
            </w:r>
            <w:r w:rsidRPr="00A07DA2">
              <w:rPr>
                <w:color w:val="000000"/>
                <w:sz w:val="22"/>
                <w:szCs w:val="22"/>
              </w:rPr>
              <w:t>соответствующего</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современному уровню развития науки и общественной практики, учитывающего</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социальное, культурное, языковое, духовное многообразие современного мира.</w:t>
            </w:r>
          </w:p>
          <w:p w:rsidR="00A07DA2" w:rsidRPr="00A07DA2" w:rsidRDefault="00A07DA2" w:rsidP="00A07DA2">
            <w:pPr>
              <w:pStyle w:val="a7"/>
              <w:spacing w:before="0" w:beforeAutospacing="0" w:after="0" w:afterAutospacing="0"/>
              <w:rPr>
                <w:color w:val="000000"/>
                <w:sz w:val="22"/>
                <w:szCs w:val="22"/>
              </w:rPr>
            </w:pPr>
            <w:r w:rsidRPr="00A07DA2">
              <w:rPr>
                <w:color w:val="000000"/>
                <w:sz w:val="22"/>
                <w:szCs w:val="22"/>
              </w:rPr>
              <w:t>• готовность к выбору профильного образования.</w:t>
            </w:r>
          </w:p>
          <w:p w:rsidR="00ED19E8" w:rsidRPr="00ED19E8" w:rsidRDefault="00ED19E8" w:rsidP="00A07DA2">
            <w:pPr>
              <w:shd w:val="clear" w:color="auto" w:fill="FFFFFF"/>
              <w:ind w:left="360" w:right="120"/>
              <w:jc w:val="both"/>
              <w:rPr>
                <w:sz w:val="22"/>
                <w:szCs w:val="22"/>
              </w:rPr>
            </w:pPr>
          </w:p>
        </w:tc>
        <w:tc>
          <w:tcPr>
            <w:tcW w:w="7568" w:type="dxa"/>
            <w:gridSpan w:val="3"/>
          </w:tcPr>
          <w:p w:rsidR="00B665B6" w:rsidRDefault="00A07DA2" w:rsidP="00A07DA2">
            <w:pPr>
              <w:rPr>
                <w:color w:val="000000"/>
                <w:sz w:val="22"/>
                <w:szCs w:val="22"/>
              </w:rPr>
            </w:pPr>
            <w:r w:rsidRPr="00A07DA2">
              <w:rPr>
                <w:color w:val="000000"/>
                <w:sz w:val="22"/>
                <w:szCs w:val="22"/>
              </w:rPr>
              <w:t xml:space="preserve">• выраженной устойчивой учебно-познавательной мотивации и интереса к учению; </w:t>
            </w:r>
          </w:p>
          <w:p w:rsidR="00B665B6" w:rsidRDefault="00A07DA2" w:rsidP="00A07DA2">
            <w:pPr>
              <w:rPr>
                <w:color w:val="000000"/>
                <w:sz w:val="22"/>
                <w:szCs w:val="22"/>
              </w:rPr>
            </w:pPr>
            <w:r w:rsidRPr="00A07DA2">
              <w:rPr>
                <w:color w:val="000000"/>
                <w:sz w:val="22"/>
                <w:szCs w:val="22"/>
              </w:rPr>
              <w:t xml:space="preserve">• готовности к самообразованию и самовоспитанию; • адекватной позитивной самооценки и Я-концепции; </w:t>
            </w:r>
          </w:p>
          <w:p w:rsidR="00B665B6" w:rsidRDefault="00A07DA2" w:rsidP="00A07DA2">
            <w:pPr>
              <w:rPr>
                <w:color w:val="000000"/>
                <w:sz w:val="22"/>
                <w:szCs w:val="22"/>
              </w:rPr>
            </w:pPr>
            <w:r w:rsidRPr="00A07DA2">
              <w:rPr>
                <w:color w:val="000000"/>
                <w:sz w:val="22"/>
                <w:szCs w:val="22"/>
              </w:rPr>
              <w:t xml:space="preserve">• компетентности в реализации основ гражданской идентичности в поступках и деятельности; </w:t>
            </w:r>
          </w:p>
          <w:p w:rsidR="00B665B6" w:rsidRDefault="00A07DA2" w:rsidP="00A07DA2">
            <w:pPr>
              <w:rPr>
                <w:color w:val="000000"/>
                <w:sz w:val="22"/>
                <w:szCs w:val="22"/>
              </w:rPr>
            </w:pPr>
            <w:r w:rsidRPr="00A07DA2">
              <w:rPr>
                <w:color w:val="000000"/>
                <w:sz w:val="22"/>
                <w:szCs w:val="22"/>
              </w:rPr>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787D92" w:rsidRPr="00A07DA2" w:rsidRDefault="00A07DA2" w:rsidP="00A07DA2">
            <w:pPr>
              <w:rPr>
                <w:b/>
                <w:sz w:val="22"/>
                <w:szCs w:val="22"/>
              </w:rPr>
            </w:pPr>
            <w:r w:rsidRPr="00A07DA2">
              <w:rPr>
                <w:color w:val="000000"/>
                <w:sz w:val="22"/>
                <w:szCs w:val="22"/>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tc>
      </w:tr>
      <w:tr w:rsidR="00787D92" w:rsidRPr="00D65D1A" w:rsidTr="00AA20F9">
        <w:tc>
          <w:tcPr>
            <w:tcW w:w="15451" w:type="dxa"/>
            <w:gridSpan w:val="4"/>
          </w:tcPr>
          <w:p w:rsidR="00787D92" w:rsidRPr="00D65D1A" w:rsidRDefault="00787D92" w:rsidP="00AA20F9">
            <w:pPr>
              <w:spacing w:line="0" w:lineRule="atLeast"/>
              <w:ind w:left="142"/>
              <w:jc w:val="center"/>
              <w:rPr>
                <w:b/>
                <w:sz w:val="22"/>
                <w:szCs w:val="22"/>
              </w:rPr>
            </w:pPr>
            <w:r w:rsidRPr="00D65D1A">
              <w:rPr>
                <w:b/>
                <w:sz w:val="22"/>
                <w:szCs w:val="22"/>
              </w:rPr>
              <w:t>Метапредметные (регулятивные)</w:t>
            </w:r>
          </w:p>
        </w:tc>
      </w:tr>
      <w:tr w:rsidR="00787D92" w:rsidRPr="00D65D1A" w:rsidTr="00AA20F9">
        <w:trPr>
          <w:trHeight w:val="228"/>
        </w:trPr>
        <w:tc>
          <w:tcPr>
            <w:tcW w:w="7883" w:type="dxa"/>
          </w:tcPr>
          <w:p w:rsidR="00787D92" w:rsidRPr="00D65D1A" w:rsidRDefault="00787D92" w:rsidP="00AA20F9">
            <w:pPr>
              <w:spacing w:line="0" w:lineRule="atLeast"/>
              <w:jc w:val="center"/>
              <w:rPr>
                <w:b/>
                <w:sz w:val="22"/>
                <w:szCs w:val="22"/>
              </w:rPr>
            </w:pPr>
            <w:r w:rsidRPr="00D65D1A">
              <w:rPr>
                <w:b/>
                <w:sz w:val="22"/>
                <w:szCs w:val="22"/>
              </w:rPr>
              <w:t xml:space="preserve">Ученик научится </w:t>
            </w:r>
          </w:p>
        </w:tc>
        <w:tc>
          <w:tcPr>
            <w:tcW w:w="7568" w:type="dxa"/>
            <w:gridSpan w:val="3"/>
          </w:tcPr>
          <w:p w:rsidR="00787D92" w:rsidRPr="00D65D1A" w:rsidRDefault="00787D92" w:rsidP="00AA20F9">
            <w:pPr>
              <w:spacing w:line="0" w:lineRule="atLeast"/>
              <w:jc w:val="center"/>
              <w:rPr>
                <w:b/>
                <w:i/>
                <w:sz w:val="22"/>
                <w:szCs w:val="22"/>
              </w:rPr>
            </w:pPr>
            <w:r w:rsidRPr="00D65D1A">
              <w:rPr>
                <w:b/>
                <w:sz w:val="22"/>
                <w:szCs w:val="22"/>
              </w:rPr>
              <w:t>Ученик получит возможность научиться</w:t>
            </w:r>
          </w:p>
        </w:tc>
      </w:tr>
      <w:tr w:rsidR="00787D92" w:rsidRPr="00D65D1A" w:rsidTr="00AA20F9">
        <w:trPr>
          <w:trHeight w:val="1230"/>
        </w:trPr>
        <w:tc>
          <w:tcPr>
            <w:tcW w:w="7883" w:type="dxa"/>
          </w:tcPr>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целеполаганию, включая постановку новых целей, преобразование</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практической задачи в познавательную;</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самостоятельно анализировать условия достижения цели на основе учёта</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выделенных учителем ориентиров действия в новом учебном материале;</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планировать пути достижения целей;</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устанавливать целевые приоритеты;</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уметь самостоятельно контролировать своё время и управлять им;</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принимать решения в проблемной ситуации на основе переговоров;</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осуществлять констатирующий и предвосхищающий контроль по результату и</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по способу действия; актуальный контроль на уровне произвольного внимания;</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адекватно самостоятельно оценивать правильность выполнения действия и</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вносить необходимые коррективы в исполнение как в конце действия, так и по</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lastRenderedPageBreak/>
              <w:t>ходу его реализации;</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основам прогнозирования как предвидения будущих событий и развития</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процесса</w:t>
            </w:r>
          </w:p>
          <w:p w:rsidR="00C445C9" w:rsidRPr="00B665B6" w:rsidRDefault="00C445C9" w:rsidP="00B665B6">
            <w:pPr>
              <w:pStyle w:val="a3"/>
              <w:tabs>
                <w:tab w:val="left" w:pos="317"/>
              </w:tabs>
              <w:spacing w:after="0"/>
              <w:jc w:val="both"/>
              <w:rPr>
                <w:sz w:val="22"/>
                <w:szCs w:val="22"/>
                <w:lang w:val="ru-RU"/>
              </w:rPr>
            </w:pPr>
          </w:p>
        </w:tc>
        <w:tc>
          <w:tcPr>
            <w:tcW w:w="7568" w:type="dxa"/>
            <w:gridSpan w:val="3"/>
          </w:tcPr>
          <w:p w:rsidR="00B665B6" w:rsidRDefault="00B665B6" w:rsidP="00B665B6">
            <w:pPr>
              <w:pStyle w:val="a3"/>
              <w:spacing w:after="0"/>
              <w:ind w:left="89" w:hanging="89"/>
              <w:jc w:val="both"/>
              <w:rPr>
                <w:i/>
                <w:sz w:val="22"/>
                <w:szCs w:val="22"/>
                <w:lang w:val="ru-RU"/>
              </w:rPr>
            </w:pPr>
            <w:r w:rsidRPr="00B665B6">
              <w:rPr>
                <w:i/>
                <w:sz w:val="22"/>
                <w:szCs w:val="22"/>
                <w:lang w:val="ru-RU"/>
              </w:rPr>
              <w:lastRenderedPageBreak/>
              <w:t xml:space="preserve">• самостоятельно ставить новые учебные цели и задачи; </w:t>
            </w:r>
          </w:p>
          <w:p w:rsidR="00B665B6" w:rsidRDefault="00B665B6" w:rsidP="00B665B6">
            <w:pPr>
              <w:pStyle w:val="a3"/>
              <w:spacing w:after="0"/>
              <w:ind w:left="89" w:hanging="89"/>
              <w:jc w:val="both"/>
              <w:rPr>
                <w:i/>
                <w:sz w:val="22"/>
                <w:szCs w:val="22"/>
                <w:lang w:val="ru-RU"/>
              </w:rPr>
            </w:pPr>
            <w:r w:rsidRPr="00B665B6">
              <w:rPr>
                <w:i/>
                <w:sz w:val="22"/>
                <w:szCs w:val="22"/>
                <w:lang w:val="ru-RU"/>
              </w:rPr>
              <w:t xml:space="preserve">• построению жизненных планов во временной перспективе; </w:t>
            </w:r>
          </w:p>
          <w:p w:rsidR="00B665B6" w:rsidRDefault="00B665B6" w:rsidP="00B665B6">
            <w:pPr>
              <w:pStyle w:val="a3"/>
              <w:spacing w:after="0"/>
              <w:ind w:left="89" w:hanging="89"/>
              <w:jc w:val="both"/>
              <w:rPr>
                <w:i/>
                <w:sz w:val="22"/>
                <w:szCs w:val="22"/>
                <w:lang w:val="ru-RU"/>
              </w:rPr>
            </w:pPr>
            <w:r w:rsidRPr="00B665B6">
              <w:rPr>
                <w:i/>
                <w:sz w:val="22"/>
                <w:szCs w:val="22"/>
                <w:lang w:val="ru-RU"/>
              </w:rPr>
              <w:t>•</w:t>
            </w:r>
            <w:r>
              <w:rPr>
                <w:i/>
                <w:sz w:val="22"/>
                <w:szCs w:val="22"/>
                <w:lang w:val="ru-RU"/>
              </w:rPr>
              <w:t xml:space="preserve"> </w:t>
            </w:r>
            <w:r w:rsidRPr="00B665B6">
              <w:rPr>
                <w:i/>
                <w:sz w:val="22"/>
                <w:szCs w:val="22"/>
                <w:lang w:val="ru-RU"/>
              </w:rPr>
              <w:t xml:space="preserve">при планировании достижения целей самостоятельно и адекватно учитывать условия и средства их достижения; </w:t>
            </w:r>
          </w:p>
          <w:p w:rsidR="00B665B6" w:rsidRDefault="00B665B6" w:rsidP="00B665B6">
            <w:pPr>
              <w:pStyle w:val="a3"/>
              <w:spacing w:after="0"/>
              <w:ind w:left="89" w:hanging="89"/>
              <w:jc w:val="both"/>
              <w:rPr>
                <w:i/>
                <w:sz w:val="22"/>
                <w:szCs w:val="22"/>
                <w:lang w:val="ru-RU"/>
              </w:rPr>
            </w:pPr>
            <w:r w:rsidRPr="00B665B6">
              <w:rPr>
                <w:i/>
                <w:sz w:val="22"/>
                <w:szCs w:val="22"/>
                <w:lang w:val="ru-RU"/>
              </w:rPr>
              <w:t xml:space="preserve">• выделять альтернативные способы достижения цели и выбирать наиболее эффективный способ; </w:t>
            </w:r>
            <w:r>
              <w:rPr>
                <w:i/>
                <w:sz w:val="22"/>
                <w:szCs w:val="22"/>
                <w:lang w:val="ru-RU"/>
              </w:rPr>
              <w:br/>
            </w:r>
            <w:r w:rsidRPr="00B665B6">
              <w:rPr>
                <w:i/>
                <w:sz w:val="22"/>
                <w:szCs w:val="22"/>
                <w:lang w:val="ru-RU"/>
              </w:rPr>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B665B6" w:rsidRDefault="00B665B6" w:rsidP="00B665B6">
            <w:pPr>
              <w:pStyle w:val="a3"/>
              <w:spacing w:after="0"/>
              <w:ind w:left="89" w:hanging="89"/>
              <w:jc w:val="both"/>
              <w:rPr>
                <w:i/>
                <w:sz w:val="22"/>
                <w:szCs w:val="22"/>
                <w:lang w:val="ru-RU"/>
              </w:rPr>
            </w:pPr>
            <w:r w:rsidRPr="00B665B6">
              <w:rPr>
                <w:i/>
                <w:sz w:val="22"/>
                <w:szCs w:val="22"/>
                <w:lang w:val="ru-RU"/>
              </w:rPr>
              <w:t>• осуществлять познавательную рефлексию в отношении действий по решению учебных и познавательных задач;</w:t>
            </w:r>
          </w:p>
          <w:p w:rsidR="00B665B6" w:rsidRDefault="00B665B6" w:rsidP="00B665B6">
            <w:pPr>
              <w:pStyle w:val="a3"/>
              <w:spacing w:after="0"/>
              <w:ind w:left="89" w:hanging="89"/>
              <w:jc w:val="both"/>
              <w:rPr>
                <w:i/>
                <w:sz w:val="22"/>
                <w:szCs w:val="22"/>
                <w:lang w:val="ru-RU"/>
              </w:rPr>
            </w:pPr>
            <w:r w:rsidRPr="00B665B6">
              <w:rPr>
                <w:i/>
                <w:sz w:val="22"/>
                <w:szCs w:val="22"/>
                <w:lang w:val="ru-RU"/>
              </w:rPr>
              <w:t xml:space="preserve"> • адекватно оценивать объективную трудность как меру фактического или </w:t>
            </w:r>
            <w:r w:rsidRPr="00B665B6">
              <w:rPr>
                <w:i/>
                <w:sz w:val="22"/>
                <w:szCs w:val="22"/>
                <w:lang w:val="ru-RU"/>
              </w:rPr>
              <w:lastRenderedPageBreak/>
              <w:t>предполагаемого расхода ресурсов на решение задачи;</w:t>
            </w:r>
          </w:p>
          <w:p w:rsidR="00B665B6" w:rsidRDefault="00B665B6" w:rsidP="00B665B6">
            <w:pPr>
              <w:pStyle w:val="a3"/>
              <w:spacing w:after="0"/>
              <w:ind w:left="89" w:hanging="89"/>
              <w:jc w:val="both"/>
              <w:rPr>
                <w:i/>
                <w:sz w:val="22"/>
                <w:szCs w:val="22"/>
                <w:lang w:val="ru-RU"/>
              </w:rPr>
            </w:pPr>
            <w:r w:rsidRPr="00B665B6">
              <w:rPr>
                <w:i/>
                <w:sz w:val="22"/>
                <w:szCs w:val="22"/>
                <w:lang w:val="ru-RU"/>
              </w:rPr>
              <w:t xml:space="preserve"> • адекватно оценивать свои возможности достижения цели определённой сложности в различных сферах самостоятельной деятельности;</w:t>
            </w:r>
          </w:p>
          <w:p w:rsidR="00D109E2" w:rsidRPr="00B665B6" w:rsidRDefault="00B665B6" w:rsidP="00B665B6">
            <w:pPr>
              <w:pStyle w:val="a3"/>
              <w:spacing w:after="0"/>
              <w:ind w:left="89" w:hanging="89"/>
              <w:jc w:val="both"/>
              <w:rPr>
                <w:i/>
                <w:sz w:val="22"/>
                <w:szCs w:val="22"/>
                <w:lang w:val="ru-RU"/>
              </w:rPr>
            </w:pPr>
            <w:r w:rsidRPr="00B665B6">
              <w:rPr>
                <w:i/>
                <w:sz w:val="22"/>
                <w:szCs w:val="22"/>
                <w:lang w:val="ru-RU"/>
              </w:rPr>
              <w:t xml:space="preserve"> • основам саморегуляции эмоциональных состояний; прилагать волевые усилия и преодолевать трудности и препятствия на пути достижения целей.</w:t>
            </w:r>
          </w:p>
        </w:tc>
      </w:tr>
      <w:tr w:rsidR="00787D92" w:rsidRPr="00D65D1A" w:rsidTr="00AA20F9">
        <w:tc>
          <w:tcPr>
            <w:tcW w:w="15451" w:type="dxa"/>
            <w:gridSpan w:val="4"/>
          </w:tcPr>
          <w:p w:rsidR="00787D92" w:rsidRPr="00D65D1A" w:rsidRDefault="00787D92" w:rsidP="00AA20F9">
            <w:pPr>
              <w:spacing w:line="0" w:lineRule="atLeast"/>
              <w:ind w:left="142"/>
              <w:jc w:val="center"/>
              <w:rPr>
                <w:b/>
                <w:sz w:val="22"/>
                <w:szCs w:val="22"/>
              </w:rPr>
            </w:pPr>
            <w:r w:rsidRPr="00D65D1A">
              <w:rPr>
                <w:b/>
                <w:sz w:val="22"/>
                <w:szCs w:val="22"/>
              </w:rPr>
              <w:lastRenderedPageBreak/>
              <w:t>Метапредметные (коммуникативные)</w:t>
            </w:r>
          </w:p>
        </w:tc>
      </w:tr>
      <w:tr w:rsidR="00787D92" w:rsidRPr="00D65D1A" w:rsidTr="00AA20F9">
        <w:trPr>
          <w:trHeight w:val="2841"/>
        </w:trPr>
        <w:tc>
          <w:tcPr>
            <w:tcW w:w="7894" w:type="dxa"/>
            <w:gridSpan w:val="2"/>
          </w:tcPr>
          <w:p w:rsidR="00B665B6" w:rsidRDefault="00B665B6" w:rsidP="00405F3C">
            <w:pPr>
              <w:rPr>
                <w:color w:val="000000"/>
                <w:sz w:val="22"/>
                <w:szCs w:val="22"/>
              </w:rPr>
            </w:pPr>
            <w:r w:rsidRPr="00B665B6">
              <w:rPr>
                <w:color w:val="000000"/>
                <w:sz w:val="22"/>
                <w:szCs w:val="22"/>
              </w:rPr>
              <w:t xml:space="preserve">• учитывать разные мнения и стремиться к координации различных позиций в сотрудничестве; </w:t>
            </w:r>
          </w:p>
          <w:p w:rsidR="00B665B6" w:rsidRDefault="00B665B6" w:rsidP="00405F3C">
            <w:pPr>
              <w:rPr>
                <w:color w:val="000000"/>
                <w:sz w:val="22"/>
                <w:szCs w:val="22"/>
              </w:rPr>
            </w:pPr>
            <w:r w:rsidRPr="00B665B6">
              <w:rPr>
                <w:color w:val="000000"/>
                <w:sz w:val="22"/>
                <w:szCs w:val="22"/>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B665B6" w:rsidRDefault="00B665B6" w:rsidP="00405F3C">
            <w:pPr>
              <w:rPr>
                <w:color w:val="000000"/>
                <w:sz w:val="22"/>
                <w:szCs w:val="22"/>
              </w:rPr>
            </w:pPr>
            <w:r w:rsidRPr="00B665B6">
              <w:rPr>
                <w:color w:val="000000"/>
                <w:sz w:val="22"/>
                <w:szCs w:val="22"/>
              </w:rPr>
              <w:t>• устанавливать и сравнивать разные точки зрения, прежде чем принимать решения и делать выбор;</w:t>
            </w:r>
          </w:p>
          <w:p w:rsidR="00B665B6" w:rsidRDefault="00B665B6" w:rsidP="00405F3C">
            <w:pPr>
              <w:rPr>
                <w:color w:val="000000"/>
                <w:sz w:val="22"/>
                <w:szCs w:val="22"/>
              </w:rPr>
            </w:pPr>
            <w:r w:rsidRPr="00B665B6">
              <w:rPr>
                <w:color w:val="000000"/>
                <w:sz w:val="22"/>
                <w:szCs w:val="22"/>
              </w:rPr>
              <w:t xml:space="preserve"> • аргументировать свою точку зрения, спорить и отстаивать свою позицию не враждебным для оппонентов образом;</w:t>
            </w:r>
          </w:p>
          <w:p w:rsidR="00B665B6" w:rsidRDefault="00B665B6" w:rsidP="00405F3C">
            <w:pPr>
              <w:rPr>
                <w:color w:val="000000"/>
                <w:sz w:val="22"/>
                <w:szCs w:val="22"/>
              </w:rPr>
            </w:pPr>
            <w:r w:rsidRPr="00B665B6">
              <w:rPr>
                <w:color w:val="000000"/>
                <w:sz w:val="22"/>
                <w:szCs w:val="22"/>
              </w:rPr>
              <w:t xml:space="preserve"> • задавать вопросы, необходимые для организации собственной деятельности и сотрудничества с партнёром;</w:t>
            </w:r>
          </w:p>
          <w:p w:rsidR="00B665B6" w:rsidRDefault="00B665B6" w:rsidP="00405F3C">
            <w:pPr>
              <w:rPr>
                <w:color w:val="000000"/>
                <w:sz w:val="22"/>
                <w:szCs w:val="22"/>
              </w:rPr>
            </w:pPr>
            <w:r w:rsidRPr="00B665B6">
              <w:rPr>
                <w:color w:val="000000"/>
                <w:sz w:val="22"/>
                <w:szCs w:val="22"/>
              </w:rPr>
              <w:t xml:space="preserve"> • осуществлять взаимный контроль и оказывать в сотрудничестве необходимую взаимопомощь;</w:t>
            </w:r>
          </w:p>
          <w:p w:rsidR="00B665B6" w:rsidRDefault="00B665B6" w:rsidP="00405F3C">
            <w:pPr>
              <w:rPr>
                <w:color w:val="000000"/>
                <w:sz w:val="22"/>
                <w:szCs w:val="22"/>
              </w:rPr>
            </w:pPr>
            <w:r w:rsidRPr="00B665B6">
              <w:rPr>
                <w:color w:val="000000"/>
                <w:sz w:val="22"/>
                <w:szCs w:val="22"/>
              </w:rPr>
              <w:t xml:space="preserve"> • адекватно использовать речь для планирования и регуляции своей деятельности;</w:t>
            </w:r>
          </w:p>
          <w:p w:rsidR="00B665B6" w:rsidRDefault="00B665B6" w:rsidP="00405F3C">
            <w:pPr>
              <w:rPr>
                <w:color w:val="000000"/>
                <w:sz w:val="22"/>
                <w:szCs w:val="22"/>
              </w:rPr>
            </w:pPr>
            <w:r w:rsidRPr="00B665B6">
              <w:rPr>
                <w:color w:val="000000"/>
                <w:sz w:val="22"/>
                <w:szCs w:val="22"/>
              </w:rPr>
              <w:t xml:space="preserve"> •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B665B6" w:rsidRDefault="00B665B6" w:rsidP="00405F3C">
            <w:pPr>
              <w:rPr>
                <w:color w:val="000000"/>
                <w:sz w:val="22"/>
                <w:szCs w:val="22"/>
              </w:rPr>
            </w:pPr>
            <w:r w:rsidRPr="00B665B6">
              <w:rPr>
                <w:color w:val="000000"/>
                <w:sz w:val="22"/>
                <w:szCs w:val="22"/>
              </w:rPr>
              <w:t xml:space="preserve"> •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665B6" w:rsidRDefault="00B665B6" w:rsidP="00405F3C">
            <w:pPr>
              <w:rPr>
                <w:color w:val="000000"/>
                <w:sz w:val="22"/>
                <w:szCs w:val="22"/>
              </w:rPr>
            </w:pPr>
            <w:r w:rsidRPr="00B665B6">
              <w:rPr>
                <w:color w:val="000000"/>
                <w:sz w:val="22"/>
                <w:szCs w:val="22"/>
              </w:rPr>
              <w:t xml:space="preserve"> • осуществлять контроль, коррекцию, оценку действий партнёра, уметь убеждать;</w:t>
            </w:r>
          </w:p>
          <w:p w:rsidR="00B665B6" w:rsidRDefault="00B665B6" w:rsidP="00405F3C">
            <w:pPr>
              <w:rPr>
                <w:color w:val="000000"/>
                <w:sz w:val="22"/>
                <w:szCs w:val="22"/>
              </w:rPr>
            </w:pPr>
            <w:r w:rsidRPr="00B665B6">
              <w:rPr>
                <w:color w:val="000000"/>
                <w:sz w:val="22"/>
                <w:szCs w:val="22"/>
              </w:rPr>
              <w:t xml:space="preserve"> •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B665B6" w:rsidRDefault="00B665B6" w:rsidP="00405F3C">
            <w:pPr>
              <w:rPr>
                <w:color w:val="000000"/>
                <w:sz w:val="22"/>
                <w:szCs w:val="22"/>
              </w:rPr>
            </w:pPr>
            <w:r w:rsidRPr="00B665B6">
              <w:rPr>
                <w:color w:val="000000"/>
                <w:sz w:val="22"/>
                <w:szCs w:val="22"/>
              </w:rPr>
              <w:t xml:space="preserve"> • основам коммуникативной рефлексии;</w:t>
            </w:r>
          </w:p>
          <w:p w:rsidR="00405F3C" w:rsidRPr="00B665B6" w:rsidRDefault="00B665B6" w:rsidP="00405F3C">
            <w:pPr>
              <w:rPr>
                <w:sz w:val="22"/>
                <w:szCs w:val="22"/>
              </w:rPr>
            </w:pPr>
            <w:r w:rsidRPr="00B665B6">
              <w:rPr>
                <w:color w:val="000000"/>
                <w:sz w:val="22"/>
                <w:szCs w:val="22"/>
              </w:rPr>
              <w:t xml:space="preserve"> • 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7557" w:type="dxa"/>
            <w:gridSpan w:val="2"/>
          </w:tcPr>
          <w:p w:rsidR="00B665B6" w:rsidRDefault="00B665B6" w:rsidP="000E70A1">
            <w:pPr>
              <w:shd w:val="clear" w:color="auto" w:fill="FFFFFF"/>
              <w:jc w:val="both"/>
              <w:rPr>
                <w:i/>
                <w:color w:val="000000"/>
                <w:sz w:val="22"/>
                <w:szCs w:val="22"/>
              </w:rPr>
            </w:pPr>
            <w:r w:rsidRPr="00B665B6">
              <w:rPr>
                <w:i/>
                <w:color w:val="000000"/>
                <w:sz w:val="22"/>
                <w:szCs w:val="22"/>
              </w:rPr>
              <w:t xml:space="preserve">• учитывать и координировать отличные от собственной позиции других людей, в сотрудничестве; </w:t>
            </w:r>
          </w:p>
          <w:p w:rsidR="00B665B6" w:rsidRDefault="00B665B6" w:rsidP="000E70A1">
            <w:pPr>
              <w:shd w:val="clear" w:color="auto" w:fill="FFFFFF"/>
              <w:jc w:val="both"/>
              <w:rPr>
                <w:i/>
                <w:color w:val="000000"/>
                <w:sz w:val="22"/>
                <w:szCs w:val="22"/>
              </w:rPr>
            </w:pPr>
            <w:r w:rsidRPr="00B665B6">
              <w:rPr>
                <w:i/>
                <w:color w:val="000000"/>
                <w:sz w:val="22"/>
                <w:szCs w:val="22"/>
              </w:rPr>
              <w:t>• учитывать разные мнения и интересы и обосновывать собственную позицию;</w:t>
            </w:r>
          </w:p>
          <w:p w:rsidR="00B665B6" w:rsidRDefault="00B665B6" w:rsidP="000E70A1">
            <w:pPr>
              <w:shd w:val="clear" w:color="auto" w:fill="FFFFFF"/>
              <w:jc w:val="both"/>
              <w:rPr>
                <w:i/>
                <w:color w:val="000000"/>
                <w:sz w:val="22"/>
                <w:szCs w:val="22"/>
              </w:rPr>
            </w:pPr>
            <w:r w:rsidRPr="00B665B6">
              <w:rPr>
                <w:i/>
                <w:color w:val="000000"/>
                <w:sz w:val="22"/>
                <w:szCs w:val="22"/>
              </w:rPr>
              <w:t xml:space="preserve"> • понимать относительность мнений и подходов к решению проблемы;</w:t>
            </w:r>
          </w:p>
          <w:p w:rsidR="00B665B6" w:rsidRDefault="00B665B6" w:rsidP="000E70A1">
            <w:pPr>
              <w:shd w:val="clear" w:color="auto" w:fill="FFFFFF"/>
              <w:jc w:val="both"/>
              <w:rPr>
                <w:i/>
                <w:color w:val="000000"/>
                <w:sz w:val="22"/>
                <w:szCs w:val="22"/>
              </w:rPr>
            </w:pPr>
            <w:r w:rsidRPr="00B665B6">
              <w:rPr>
                <w:i/>
                <w:color w:val="000000"/>
                <w:sz w:val="22"/>
                <w:szCs w:val="22"/>
              </w:rPr>
              <w:t xml:space="preserve"> •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B665B6" w:rsidRDefault="00B665B6" w:rsidP="000E70A1">
            <w:pPr>
              <w:shd w:val="clear" w:color="auto" w:fill="FFFFFF"/>
              <w:jc w:val="both"/>
              <w:rPr>
                <w:i/>
                <w:color w:val="000000"/>
                <w:sz w:val="22"/>
                <w:szCs w:val="22"/>
              </w:rPr>
            </w:pPr>
            <w:r w:rsidRPr="00B665B6">
              <w:rPr>
                <w:i/>
                <w:color w:val="000000"/>
                <w:sz w:val="22"/>
                <w:szCs w:val="22"/>
              </w:rPr>
              <w:t xml:space="preserve"> • брать на себя инициативу в организации совместного действия (деловое лидерство);</w:t>
            </w:r>
          </w:p>
          <w:p w:rsidR="00B665B6" w:rsidRDefault="00B665B6" w:rsidP="000E70A1">
            <w:pPr>
              <w:shd w:val="clear" w:color="auto" w:fill="FFFFFF"/>
              <w:jc w:val="both"/>
              <w:rPr>
                <w:i/>
                <w:color w:val="000000"/>
                <w:sz w:val="22"/>
                <w:szCs w:val="22"/>
              </w:rPr>
            </w:pPr>
            <w:r w:rsidRPr="00B665B6">
              <w:rPr>
                <w:i/>
                <w:color w:val="000000"/>
                <w:sz w:val="22"/>
                <w:szCs w:val="22"/>
              </w:rPr>
              <w:t xml:space="preserve"> • оказывать поддержку и содействие тем, от кого зависит достижение цели в совместной деятельности;</w:t>
            </w:r>
          </w:p>
          <w:p w:rsidR="00B665B6" w:rsidRDefault="00B665B6" w:rsidP="000E70A1">
            <w:pPr>
              <w:shd w:val="clear" w:color="auto" w:fill="FFFFFF"/>
              <w:jc w:val="both"/>
              <w:rPr>
                <w:i/>
                <w:color w:val="000000"/>
                <w:sz w:val="22"/>
                <w:szCs w:val="22"/>
              </w:rPr>
            </w:pPr>
            <w:r w:rsidRPr="00B665B6">
              <w:rPr>
                <w:i/>
                <w:color w:val="000000"/>
                <w:sz w:val="22"/>
                <w:szCs w:val="22"/>
              </w:rPr>
              <w:t xml:space="preserve"> • осуществлять коммуникативную рефлексию как осознание оснований собственных действий и действий партнёра;</w:t>
            </w:r>
          </w:p>
          <w:p w:rsidR="00B665B6" w:rsidRDefault="00B665B6" w:rsidP="000E70A1">
            <w:pPr>
              <w:shd w:val="clear" w:color="auto" w:fill="FFFFFF"/>
              <w:jc w:val="both"/>
              <w:rPr>
                <w:i/>
                <w:color w:val="000000"/>
                <w:sz w:val="22"/>
                <w:szCs w:val="22"/>
              </w:rPr>
            </w:pPr>
            <w:r w:rsidRPr="00B665B6">
              <w:rPr>
                <w:i/>
                <w:color w:val="000000"/>
                <w:sz w:val="22"/>
                <w:szCs w:val="22"/>
              </w:rPr>
              <w:t xml:space="preserve"> •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B665B6" w:rsidRDefault="00B665B6" w:rsidP="000E70A1">
            <w:pPr>
              <w:shd w:val="clear" w:color="auto" w:fill="FFFFFF"/>
              <w:jc w:val="both"/>
              <w:rPr>
                <w:i/>
                <w:color w:val="000000"/>
                <w:sz w:val="22"/>
                <w:szCs w:val="22"/>
              </w:rPr>
            </w:pPr>
            <w:r w:rsidRPr="00B665B6">
              <w:rPr>
                <w:i/>
                <w:color w:val="000000"/>
                <w:sz w:val="22"/>
                <w:szCs w:val="22"/>
              </w:rPr>
              <w:t xml:space="preserve"> •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B665B6" w:rsidRDefault="00B665B6" w:rsidP="000E70A1">
            <w:pPr>
              <w:shd w:val="clear" w:color="auto" w:fill="FFFFFF"/>
              <w:jc w:val="both"/>
              <w:rPr>
                <w:i/>
                <w:color w:val="000000"/>
                <w:sz w:val="22"/>
                <w:szCs w:val="22"/>
              </w:rPr>
            </w:pPr>
            <w:r w:rsidRPr="00B665B6">
              <w:rPr>
                <w:i/>
                <w:color w:val="000000"/>
                <w:sz w:val="22"/>
                <w:szCs w:val="22"/>
              </w:rPr>
              <w:t xml:space="preserve"> •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0E70A1" w:rsidRPr="00B665B6" w:rsidRDefault="00B665B6" w:rsidP="000E70A1">
            <w:pPr>
              <w:shd w:val="clear" w:color="auto" w:fill="FFFFFF"/>
              <w:jc w:val="both"/>
              <w:rPr>
                <w:i/>
                <w:sz w:val="22"/>
                <w:szCs w:val="22"/>
              </w:rPr>
            </w:pPr>
            <w:r w:rsidRPr="00B665B6">
              <w:rPr>
                <w:i/>
                <w:color w:val="000000"/>
                <w:sz w:val="22"/>
                <w:szCs w:val="22"/>
              </w:rPr>
              <w:t xml:space="preserve"> • устраивать эффективные групповые обсуждения и обеспечивать обмен знаниями между членами группы для принятия эффективных совместных решений; 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r w:rsidR="00787D92" w:rsidRPr="00D65D1A" w:rsidTr="00AA20F9">
        <w:tc>
          <w:tcPr>
            <w:tcW w:w="15451" w:type="dxa"/>
            <w:gridSpan w:val="4"/>
          </w:tcPr>
          <w:p w:rsidR="00787D92" w:rsidRPr="00D65D1A" w:rsidRDefault="00787D92" w:rsidP="00AA20F9">
            <w:pPr>
              <w:spacing w:line="0" w:lineRule="atLeast"/>
              <w:ind w:firstLine="454"/>
              <w:jc w:val="center"/>
              <w:rPr>
                <w:sz w:val="22"/>
                <w:szCs w:val="22"/>
              </w:rPr>
            </w:pPr>
            <w:r w:rsidRPr="00D65D1A">
              <w:rPr>
                <w:b/>
                <w:sz w:val="22"/>
                <w:szCs w:val="22"/>
              </w:rPr>
              <w:t>Метапредметные (познавательные)</w:t>
            </w:r>
          </w:p>
        </w:tc>
      </w:tr>
      <w:tr w:rsidR="00787D92" w:rsidRPr="00D65D1A" w:rsidTr="00AA20F9">
        <w:trPr>
          <w:trHeight w:val="524"/>
        </w:trPr>
        <w:tc>
          <w:tcPr>
            <w:tcW w:w="7894" w:type="dxa"/>
            <w:gridSpan w:val="2"/>
          </w:tcPr>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lastRenderedPageBreak/>
              <w:t>• основам реализации проектно-исследовательской деятельности;</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проводить наблюдение и эксперимент под руководством учителя;</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осуществлять расширенный поиск информации с использованием ресурсов</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библиотек и Интернета;</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создавать и преобразовывать модели и схемы для решения задач;</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осуществлять выбор наиболее эффективных способов решения задач в</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зависимости от конкретных условий;</w:t>
            </w:r>
          </w:p>
          <w:p w:rsidR="00B665B6" w:rsidRDefault="00B665B6" w:rsidP="00B665B6">
            <w:pPr>
              <w:pStyle w:val="a7"/>
              <w:spacing w:before="0" w:beforeAutospacing="0" w:after="0" w:afterAutospacing="0"/>
              <w:rPr>
                <w:color w:val="000000"/>
                <w:sz w:val="22"/>
                <w:szCs w:val="22"/>
              </w:rPr>
            </w:pPr>
            <w:r w:rsidRPr="00B665B6">
              <w:rPr>
                <w:color w:val="000000"/>
                <w:sz w:val="22"/>
                <w:szCs w:val="22"/>
              </w:rPr>
              <w:t>• давать определение понятиям;</w:t>
            </w:r>
          </w:p>
          <w:p w:rsidR="00B665B6" w:rsidRDefault="00B665B6" w:rsidP="00B665B6">
            <w:pPr>
              <w:pStyle w:val="a7"/>
              <w:spacing w:before="0" w:beforeAutospacing="0" w:after="0" w:afterAutospacing="0"/>
              <w:rPr>
                <w:color w:val="000000"/>
                <w:sz w:val="22"/>
                <w:szCs w:val="22"/>
              </w:rPr>
            </w:pPr>
            <w:r w:rsidRPr="00B665B6">
              <w:rPr>
                <w:color w:val="000000"/>
                <w:sz w:val="22"/>
                <w:szCs w:val="22"/>
              </w:rPr>
              <w:t>• устанавливать причинно-следственные связи;</w:t>
            </w:r>
          </w:p>
          <w:p w:rsidR="00B665B6" w:rsidRDefault="00B665B6" w:rsidP="00B665B6">
            <w:pPr>
              <w:pStyle w:val="a7"/>
              <w:spacing w:before="0" w:beforeAutospacing="0" w:after="0" w:afterAutospacing="0"/>
              <w:rPr>
                <w:color w:val="000000"/>
                <w:sz w:val="22"/>
                <w:szCs w:val="22"/>
              </w:rPr>
            </w:pPr>
            <w:r w:rsidRPr="00B665B6">
              <w:rPr>
                <w:color w:val="000000"/>
                <w:sz w:val="22"/>
                <w:szCs w:val="22"/>
              </w:rPr>
              <w:t xml:space="preserve"> • осуществлять логическую операцию установления родовидовых отношений, ограничение понятия; </w:t>
            </w:r>
          </w:p>
          <w:p w:rsidR="00B665B6" w:rsidRDefault="00B665B6" w:rsidP="00B665B6">
            <w:pPr>
              <w:pStyle w:val="a7"/>
              <w:spacing w:before="0" w:beforeAutospacing="0" w:after="0" w:afterAutospacing="0"/>
              <w:rPr>
                <w:color w:val="000000"/>
                <w:sz w:val="22"/>
                <w:szCs w:val="22"/>
              </w:rPr>
            </w:pPr>
            <w:r w:rsidRPr="00B665B6">
              <w:rPr>
                <w:color w:val="000000"/>
                <w:sz w:val="22"/>
                <w:szCs w:val="22"/>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B665B6" w:rsidRDefault="00B665B6" w:rsidP="00B665B6">
            <w:pPr>
              <w:pStyle w:val="a7"/>
              <w:spacing w:before="0" w:beforeAutospacing="0" w:after="0" w:afterAutospacing="0"/>
              <w:rPr>
                <w:color w:val="000000"/>
                <w:sz w:val="22"/>
                <w:szCs w:val="22"/>
              </w:rPr>
            </w:pPr>
            <w:r w:rsidRPr="00B665B6">
              <w:rPr>
                <w:color w:val="000000"/>
                <w:sz w:val="22"/>
                <w:szCs w:val="22"/>
              </w:rPr>
              <w:t>• осуществлять сравнение, классификацию, самостоятельно выбирая основания и критерии для указанных логических операций;</w:t>
            </w:r>
          </w:p>
          <w:p w:rsidR="00B665B6" w:rsidRDefault="00B665B6" w:rsidP="00B665B6">
            <w:pPr>
              <w:pStyle w:val="a7"/>
              <w:spacing w:before="0" w:beforeAutospacing="0" w:after="0" w:afterAutospacing="0"/>
              <w:rPr>
                <w:color w:val="000000"/>
                <w:sz w:val="22"/>
                <w:szCs w:val="22"/>
              </w:rPr>
            </w:pPr>
            <w:r w:rsidRPr="00B665B6">
              <w:rPr>
                <w:color w:val="000000"/>
                <w:sz w:val="22"/>
                <w:szCs w:val="22"/>
              </w:rPr>
              <w:t xml:space="preserve"> • строить логическое рассуждение, включающее установление причинно-следственных связей;</w:t>
            </w:r>
          </w:p>
          <w:p w:rsidR="00B665B6" w:rsidRDefault="00B665B6" w:rsidP="00B665B6">
            <w:pPr>
              <w:pStyle w:val="a7"/>
              <w:spacing w:before="0" w:beforeAutospacing="0" w:after="0" w:afterAutospacing="0"/>
              <w:rPr>
                <w:color w:val="000000"/>
                <w:sz w:val="22"/>
                <w:szCs w:val="22"/>
              </w:rPr>
            </w:pPr>
            <w:r w:rsidRPr="00B665B6">
              <w:rPr>
                <w:color w:val="000000"/>
                <w:sz w:val="22"/>
                <w:szCs w:val="22"/>
              </w:rPr>
              <w:t xml:space="preserve"> • основам ознакомительного, изучающего, усваивающего и поискового чтения;</w:t>
            </w:r>
          </w:p>
          <w:p w:rsidR="00B665B6" w:rsidRDefault="00B665B6" w:rsidP="00B665B6">
            <w:pPr>
              <w:pStyle w:val="a7"/>
              <w:spacing w:before="0" w:beforeAutospacing="0" w:after="0" w:afterAutospacing="0"/>
              <w:rPr>
                <w:color w:val="000000"/>
                <w:sz w:val="22"/>
                <w:szCs w:val="22"/>
              </w:rPr>
            </w:pPr>
            <w:r w:rsidRPr="00B665B6">
              <w:rPr>
                <w:color w:val="000000"/>
                <w:sz w:val="22"/>
                <w:szCs w:val="22"/>
              </w:rPr>
              <w:t xml:space="preserve"> •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665B6" w:rsidRPr="00B665B6" w:rsidRDefault="00B665B6" w:rsidP="00B665B6">
            <w:pPr>
              <w:pStyle w:val="a7"/>
              <w:spacing w:before="0" w:beforeAutospacing="0" w:after="0" w:afterAutospacing="0"/>
              <w:rPr>
                <w:color w:val="000000"/>
                <w:sz w:val="22"/>
                <w:szCs w:val="22"/>
              </w:rPr>
            </w:pPr>
            <w:r w:rsidRPr="00B665B6">
              <w:rPr>
                <w:color w:val="000000"/>
                <w:sz w:val="22"/>
                <w:szCs w:val="22"/>
              </w:rPr>
              <w:t xml:space="preserve"> •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87D92" w:rsidRPr="00B665B6" w:rsidRDefault="00787D92" w:rsidP="00B665B6">
            <w:pPr>
              <w:pStyle w:val="a3"/>
              <w:tabs>
                <w:tab w:val="left" w:pos="644"/>
              </w:tabs>
              <w:spacing w:after="0"/>
              <w:jc w:val="both"/>
              <w:rPr>
                <w:sz w:val="22"/>
                <w:szCs w:val="22"/>
                <w:lang w:val="ru-RU"/>
              </w:rPr>
            </w:pPr>
          </w:p>
        </w:tc>
        <w:tc>
          <w:tcPr>
            <w:tcW w:w="7557" w:type="dxa"/>
            <w:gridSpan w:val="2"/>
          </w:tcPr>
          <w:p w:rsidR="00B665B6" w:rsidRDefault="00B665B6" w:rsidP="00A07DA2">
            <w:pPr>
              <w:pStyle w:val="141"/>
              <w:tabs>
                <w:tab w:val="left" w:pos="220"/>
              </w:tabs>
              <w:ind w:firstLine="78"/>
              <w:rPr>
                <w:color w:val="000000"/>
                <w:lang w:val="ru-RU"/>
              </w:rPr>
            </w:pPr>
            <w:r w:rsidRPr="00B665B6">
              <w:rPr>
                <w:color w:val="000000"/>
              </w:rPr>
              <w:t xml:space="preserve">• основам рефлексивного чтения; </w:t>
            </w:r>
          </w:p>
          <w:p w:rsidR="00B13CBB" w:rsidRDefault="00B665B6" w:rsidP="00A07DA2">
            <w:pPr>
              <w:pStyle w:val="141"/>
              <w:tabs>
                <w:tab w:val="left" w:pos="220"/>
              </w:tabs>
              <w:ind w:firstLine="78"/>
              <w:rPr>
                <w:color w:val="000000"/>
                <w:lang w:val="ru-RU"/>
              </w:rPr>
            </w:pPr>
            <w:r w:rsidRPr="00B665B6">
              <w:rPr>
                <w:color w:val="000000"/>
              </w:rPr>
              <w:t>• ставить проблему, аргументировать её актуальность;</w:t>
            </w:r>
          </w:p>
          <w:p w:rsidR="00B13CBB" w:rsidRDefault="00B665B6" w:rsidP="00A07DA2">
            <w:pPr>
              <w:pStyle w:val="141"/>
              <w:tabs>
                <w:tab w:val="left" w:pos="220"/>
              </w:tabs>
              <w:ind w:firstLine="78"/>
              <w:rPr>
                <w:color w:val="000000"/>
                <w:lang w:val="ru-RU"/>
              </w:rPr>
            </w:pPr>
            <w:r w:rsidRPr="00B665B6">
              <w:rPr>
                <w:color w:val="000000"/>
              </w:rPr>
              <w:t xml:space="preserve"> • самостоятельно проводить исследование на основе применения методов наблюдения и эксперимента; </w:t>
            </w:r>
          </w:p>
          <w:p w:rsidR="00B13CBB" w:rsidRDefault="00B665B6" w:rsidP="00A07DA2">
            <w:pPr>
              <w:pStyle w:val="141"/>
              <w:tabs>
                <w:tab w:val="left" w:pos="220"/>
              </w:tabs>
              <w:ind w:firstLine="78"/>
              <w:rPr>
                <w:color w:val="000000"/>
                <w:lang w:val="ru-RU"/>
              </w:rPr>
            </w:pPr>
            <w:r w:rsidRPr="00B665B6">
              <w:rPr>
                <w:color w:val="000000"/>
              </w:rPr>
              <w:t>• выдвигать гипотезы о связях и закономерностях событий, процессов, объектов;</w:t>
            </w:r>
          </w:p>
          <w:p w:rsidR="00B13CBB" w:rsidRDefault="00B665B6" w:rsidP="00A07DA2">
            <w:pPr>
              <w:pStyle w:val="141"/>
              <w:tabs>
                <w:tab w:val="left" w:pos="220"/>
              </w:tabs>
              <w:ind w:firstLine="78"/>
              <w:rPr>
                <w:color w:val="000000"/>
                <w:lang w:val="ru-RU"/>
              </w:rPr>
            </w:pPr>
            <w:r w:rsidRPr="00B665B6">
              <w:rPr>
                <w:color w:val="000000"/>
              </w:rPr>
              <w:t xml:space="preserve"> • организовывать исследование с целью проверки гипотез;</w:t>
            </w:r>
          </w:p>
          <w:p w:rsidR="00A07DA2" w:rsidRPr="00B13CBB" w:rsidRDefault="00B665B6" w:rsidP="00A07DA2">
            <w:pPr>
              <w:pStyle w:val="141"/>
              <w:tabs>
                <w:tab w:val="left" w:pos="220"/>
              </w:tabs>
              <w:ind w:firstLine="78"/>
              <w:rPr>
                <w:lang w:val="ru-RU"/>
              </w:rPr>
            </w:pPr>
            <w:r w:rsidRPr="00B665B6">
              <w:rPr>
                <w:color w:val="000000"/>
              </w:rPr>
              <w:t xml:space="preserve"> • делать умозаключения (индуктивное и по аналогии) и выводы н</w:t>
            </w:r>
            <w:r w:rsidR="00B13CBB">
              <w:rPr>
                <w:color w:val="000000"/>
                <w:lang w:val="ru-RU"/>
              </w:rPr>
              <w:t>а основе аргументации.</w:t>
            </w:r>
          </w:p>
        </w:tc>
      </w:tr>
      <w:tr w:rsidR="00787D92" w:rsidRPr="00D65D1A" w:rsidTr="00AA20F9">
        <w:trPr>
          <w:trHeight w:val="286"/>
        </w:trPr>
        <w:tc>
          <w:tcPr>
            <w:tcW w:w="15451" w:type="dxa"/>
            <w:gridSpan w:val="4"/>
          </w:tcPr>
          <w:p w:rsidR="00787D92" w:rsidRPr="00D65D1A" w:rsidRDefault="00787D92" w:rsidP="00AA20F9">
            <w:pPr>
              <w:spacing w:line="0" w:lineRule="atLeast"/>
              <w:ind w:left="162"/>
              <w:jc w:val="center"/>
              <w:rPr>
                <w:b/>
                <w:i/>
                <w:sz w:val="22"/>
                <w:szCs w:val="22"/>
              </w:rPr>
            </w:pPr>
            <w:r w:rsidRPr="00D65D1A">
              <w:rPr>
                <w:b/>
                <w:sz w:val="22"/>
                <w:szCs w:val="22"/>
              </w:rPr>
              <w:t>Предметные</w:t>
            </w:r>
          </w:p>
        </w:tc>
      </w:tr>
      <w:tr w:rsidR="00787D92" w:rsidRPr="00D65D1A" w:rsidTr="00AA20F9">
        <w:trPr>
          <w:trHeight w:val="159"/>
        </w:trPr>
        <w:tc>
          <w:tcPr>
            <w:tcW w:w="15451" w:type="dxa"/>
            <w:gridSpan w:val="4"/>
          </w:tcPr>
          <w:p w:rsidR="00787D92" w:rsidRPr="00D65D1A" w:rsidRDefault="008A1513" w:rsidP="008A1513">
            <w:pPr>
              <w:tabs>
                <w:tab w:val="left" w:pos="851"/>
              </w:tabs>
              <w:autoSpaceDE w:val="0"/>
              <w:autoSpaceDN w:val="0"/>
              <w:adjustRightInd w:val="0"/>
              <w:ind w:firstLine="709"/>
              <w:jc w:val="center"/>
              <w:rPr>
                <w:b/>
                <w:sz w:val="22"/>
                <w:szCs w:val="22"/>
                <w:lang w:val="ru-RU"/>
              </w:rPr>
            </w:pPr>
            <w:r w:rsidRPr="008A1513">
              <w:rPr>
                <w:b/>
                <w:sz w:val="22"/>
                <w:szCs w:val="22"/>
              </w:rPr>
              <w:t>Механические явления</w:t>
            </w:r>
          </w:p>
        </w:tc>
      </w:tr>
      <w:tr w:rsidR="00787D92" w:rsidRPr="00D65D1A" w:rsidTr="00AA20F9">
        <w:trPr>
          <w:trHeight w:val="415"/>
        </w:trPr>
        <w:tc>
          <w:tcPr>
            <w:tcW w:w="8009" w:type="dxa"/>
            <w:gridSpan w:val="3"/>
          </w:tcPr>
          <w:p w:rsidR="008A1513" w:rsidRPr="00BC3079" w:rsidRDefault="008A1513" w:rsidP="008A1513">
            <w:pPr>
              <w:numPr>
                <w:ilvl w:val="0"/>
                <w:numId w:val="6"/>
              </w:numPr>
              <w:jc w:val="both"/>
              <w:rPr>
                <w:sz w:val="22"/>
                <w:szCs w:val="22"/>
              </w:rPr>
            </w:pPr>
            <w:r w:rsidRPr="00BC3079">
              <w:rPr>
                <w:sz w:val="22"/>
                <w:szCs w:val="22"/>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8A1513" w:rsidRPr="00BC3079" w:rsidRDefault="008A1513" w:rsidP="004A5EE1">
            <w:pPr>
              <w:numPr>
                <w:ilvl w:val="0"/>
                <w:numId w:val="6"/>
              </w:numPr>
              <w:jc w:val="both"/>
              <w:rPr>
                <w:sz w:val="22"/>
                <w:szCs w:val="22"/>
              </w:rPr>
            </w:pPr>
            <w:r w:rsidRPr="00BC3079">
              <w:rPr>
                <w:sz w:val="22"/>
                <w:szCs w:val="22"/>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w:t>
            </w:r>
            <w:r w:rsidRPr="00BC3079">
              <w:rPr>
                <w:sz w:val="22"/>
                <w:szCs w:val="22"/>
              </w:rPr>
              <w:lastRenderedPageBreak/>
              <w:t>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A1513" w:rsidRPr="00BC3079" w:rsidRDefault="008A1513" w:rsidP="008A1513">
            <w:pPr>
              <w:numPr>
                <w:ilvl w:val="0"/>
                <w:numId w:val="6"/>
              </w:numPr>
              <w:jc w:val="both"/>
              <w:rPr>
                <w:sz w:val="22"/>
                <w:szCs w:val="22"/>
              </w:rPr>
            </w:pPr>
            <w:r w:rsidRPr="00BC3079">
              <w:rPr>
                <w:sz w:val="22"/>
                <w:szCs w:val="22"/>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8A1513" w:rsidRPr="00BC3079" w:rsidRDefault="008A1513" w:rsidP="008A1513">
            <w:pPr>
              <w:numPr>
                <w:ilvl w:val="0"/>
                <w:numId w:val="6"/>
              </w:numPr>
              <w:jc w:val="both"/>
              <w:rPr>
                <w:sz w:val="22"/>
                <w:szCs w:val="22"/>
              </w:rPr>
            </w:pPr>
            <w:r w:rsidRPr="00BC3079">
              <w:rPr>
                <w:sz w:val="22"/>
                <w:szCs w:val="22"/>
              </w:rPr>
              <w:t>различать основные признаки изученных физических моделей: материальная точка, инерциальная система отсчета;</w:t>
            </w:r>
          </w:p>
          <w:p w:rsidR="008A1513" w:rsidRPr="00BC3079" w:rsidRDefault="008A1513" w:rsidP="008A1513">
            <w:pPr>
              <w:numPr>
                <w:ilvl w:val="0"/>
                <w:numId w:val="6"/>
              </w:numPr>
              <w:jc w:val="both"/>
              <w:rPr>
                <w:sz w:val="22"/>
                <w:szCs w:val="22"/>
              </w:rPr>
            </w:pPr>
            <w:r w:rsidRPr="00BC3079">
              <w:rPr>
                <w:sz w:val="22"/>
                <w:szCs w:val="22"/>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87D92" w:rsidRPr="00D65D1A" w:rsidRDefault="00787D92" w:rsidP="00AA20F9">
            <w:pPr>
              <w:rPr>
                <w:sz w:val="22"/>
                <w:szCs w:val="22"/>
              </w:rPr>
            </w:pPr>
          </w:p>
        </w:tc>
        <w:tc>
          <w:tcPr>
            <w:tcW w:w="7442" w:type="dxa"/>
          </w:tcPr>
          <w:p w:rsidR="008A1513" w:rsidRPr="003F7E66" w:rsidRDefault="008A1513" w:rsidP="008A1513">
            <w:pPr>
              <w:numPr>
                <w:ilvl w:val="0"/>
                <w:numId w:val="6"/>
              </w:numPr>
              <w:jc w:val="both"/>
              <w:rPr>
                <w:i/>
                <w:sz w:val="22"/>
                <w:szCs w:val="22"/>
              </w:rPr>
            </w:pPr>
            <w:r w:rsidRPr="003F7E66">
              <w:rPr>
                <w:i/>
                <w:sz w:val="22"/>
                <w:szCs w:val="22"/>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8A1513" w:rsidRPr="003F7E66" w:rsidRDefault="008A1513" w:rsidP="008A1513">
            <w:pPr>
              <w:numPr>
                <w:ilvl w:val="0"/>
                <w:numId w:val="6"/>
              </w:numPr>
              <w:jc w:val="both"/>
              <w:rPr>
                <w:i/>
                <w:sz w:val="22"/>
                <w:szCs w:val="22"/>
              </w:rPr>
            </w:pPr>
            <w:r w:rsidRPr="003F7E66">
              <w:rPr>
                <w:i/>
                <w:sz w:val="22"/>
                <w:szCs w:val="22"/>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8A1513" w:rsidRPr="003F7E66" w:rsidRDefault="008A1513" w:rsidP="008A1513">
            <w:pPr>
              <w:numPr>
                <w:ilvl w:val="0"/>
                <w:numId w:val="6"/>
              </w:numPr>
              <w:jc w:val="both"/>
              <w:rPr>
                <w:i/>
                <w:sz w:val="22"/>
                <w:szCs w:val="22"/>
              </w:rPr>
            </w:pPr>
            <w:r w:rsidRPr="003F7E66">
              <w:rPr>
                <w:i/>
                <w:sz w:val="22"/>
                <w:szCs w:val="22"/>
              </w:rPr>
              <w:t xml:space="preserve">находить адекватную предложенной задаче физическую модель, разрешать проблему как на основе имеющихся знаний по механике с </w:t>
            </w:r>
            <w:r w:rsidRPr="003F7E66">
              <w:rPr>
                <w:i/>
                <w:sz w:val="22"/>
                <w:szCs w:val="22"/>
              </w:rPr>
              <w:lastRenderedPageBreak/>
              <w:t>использованием математического аппарата, так и при помощи методов оценки.</w:t>
            </w:r>
          </w:p>
          <w:p w:rsidR="00787D92" w:rsidRPr="003F7E66" w:rsidRDefault="00787D92" w:rsidP="008A1513">
            <w:pPr>
              <w:pStyle w:val="141"/>
              <w:shd w:val="clear" w:color="auto" w:fill="auto"/>
              <w:tabs>
                <w:tab w:val="left" w:pos="635"/>
              </w:tabs>
              <w:spacing w:line="240" w:lineRule="auto"/>
              <w:ind w:firstLine="454"/>
              <w:rPr>
                <w:lang w:val="ru-RU"/>
              </w:rPr>
            </w:pPr>
          </w:p>
        </w:tc>
      </w:tr>
      <w:tr w:rsidR="00787D92" w:rsidRPr="00D65D1A" w:rsidTr="00AA20F9">
        <w:trPr>
          <w:trHeight w:val="228"/>
        </w:trPr>
        <w:tc>
          <w:tcPr>
            <w:tcW w:w="15451" w:type="dxa"/>
            <w:gridSpan w:val="4"/>
          </w:tcPr>
          <w:p w:rsidR="00787D92" w:rsidRPr="00D65D1A" w:rsidRDefault="008A1513" w:rsidP="008A1513">
            <w:pPr>
              <w:tabs>
                <w:tab w:val="left" w:pos="851"/>
              </w:tabs>
              <w:autoSpaceDE w:val="0"/>
              <w:autoSpaceDN w:val="0"/>
              <w:adjustRightInd w:val="0"/>
              <w:ind w:firstLine="709"/>
              <w:jc w:val="center"/>
              <w:rPr>
                <w:sz w:val="22"/>
                <w:szCs w:val="22"/>
              </w:rPr>
            </w:pPr>
            <w:r w:rsidRPr="008A1513">
              <w:rPr>
                <w:b/>
                <w:sz w:val="22"/>
                <w:szCs w:val="22"/>
              </w:rPr>
              <w:lastRenderedPageBreak/>
              <w:t>Тепловые явления</w:t>
            </w:r>
          </w:p>
        </w:tc>
      </w:tr>
      <w:tr w:rsidR="00787D92" w:rsidRPr="00D65D1A" w:rsidTr="00AA20F9">
        <w:trPr>
          <w:trHeight w:val="415"/>
        </w:trPr>
        <w:tc>
          <w:tcPr>
            <w:tcW w:w="8009" w:type="dxa"/>
            <w:gridSpan w:val="3"/>
          </w:tcPr>
          <w:p w:rsidR="008A1513" w:rsidRPr="00BC3079" w:rsidRDefault="008A1513" w:rsidP="008A1513">
            <w:pPr>
              <w:numPr>
                <w:ilvl w:val="0"/>
                <w:numId w:val="7"/>
              </w:numPr>
              <w:jc w:val="both"/>
              <w:rPr>
                <w:sz w:val="22"/>
                <w:szCs w:val="22"/>
              </w:rPr>
            </w:pPr>
            <w:r w:rsidRPr="00BC3079">
              <w:rPr>
                <w:sz w:val="22"/>
                <w:szCs w:val="22"/>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8A1513" w:rsidRPr="00BC3079" w:rsidRDefault="008A1513" w:rsidP="00CA0709">
            <w:pPr>
              <w:numPr>
                <w:ilvl w:val="0"/>
                <w:numId w:val="7"/>
              </w:numPr>
              <w:jc w:val="both"/>
              <w:rPr>
                <w:sz w:val="22"/>
                <w:szCs w:val="22"/>
              </w:rPr>
            </w:pPr>
            <w:r w:rsidRPr="00BC3079">
              <w:rPr>
                <w:sz w:val="22"/>
                <w:szCs w:val="22"/>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w:t>
            </w:r>
            <w:r w:rsidRPr="00BC3079">
              <w:rPr>
                <w:sz w:val="22"/>
                <w:szCs w:val="22"/>
              </w:rPr>
              <w:lastRenderedPageBreak/>
              <w:t>измерения, находить формулы, связывающие данную физическую величину с другими величинами, вычислять значение физической величины;</w:t>
            </w:r>
          </w:p>
          <w:p w:rsidR="008A1513" w:rsidRPr="00BC3079" w:rsidRDefault="008A1513" w:rsidP="00CA0709">
            <w:pPr>
              <w:numPr>
                <w:ilvl w:val="0"/>
                <w:numId w:val="7"/>
              </w:numPr>
              <w:jc w:val="both"/>
              <w:rPr>
                <w:sz w:val="22"/>
                <w:szCs w:val="22"/>
              </w:rPr>
            </w:pPr>
            <w:r w:rsidRPr="00BC3079">
              <w:rPr>
                <w:sz w:val="22"/>
                <w:szCs w:val="22"/>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A1513" w:rsidRPr="00BC3079" w:rsidRDefault="008A1513" w:rsidP="00CA0709">
            <w:pPr>
              <w:numPr>
                <w:ilvl w:val="0"/>
                <w:numId w:val="7"/>
              </w:numPr>
              <w:jc w:val="both"/>
              <w:rPr>
                <w:sz w:val="22"/>
                <w:szCs w:val="22"/>
              </w:rPr>
            </w:pPr>
            <w:r w:rsidRPr="00BC3079">
              <w:rPr>
                <w:sz w:val="22"/>
                <w:szCs w:val="22"/>
              </w:rPr>
              <w:t>различать основные признаки изученных физических моделей строения газов, жидкостей и твердых тел;</w:t>
            </w:r>
          </w:p>
          <w:p w:rsidR="008A1513" w:rsidRPr="00BC3079" w:rsidRDefault="008A1513" w:rsidP="00CA0709">
            <w:pPr>
              <w:numPr>
                <w:ilvl w:val="0"/>
                <w:numId w:val="7"/>
              </w:numPr>
              <w:jc w:val="both"/>
              <w:rPr>
                <w:sz w:val="22"/>
                <w:szCs w:val="22"/>
              </w:rPr>
            </w:pPr>
            <w:r w:rsidRPr="00BC3079">
              <w:rPr>
                <w:sz w:val="22"/>
                <w:szCs w:val="22"/>
              </w:rPr>
              <w:t>приводить примеры практического использования физических знаний о тепловых явлениях;</w:t>
            </w:r>
          </w:p>
          <w:p w:rsidR="008A1513" w:rsidRPr="00BC3079" w:rsidRDefault="008A1513" w:rsidP="00CA0709">
            <w:pPr>
              <w:numPr>
                <w:ilvl w:val="0"/>
                <w:numId w:val="7"/>
              </w:numPr>
              <w:jc w:val="both"/>
              <w:rPr>
                <w:sz w:val="22"/>
                <w:szCs w:val="22"/>
              </w:rPr>
            </w:pPr>
            <w:r w:rsidRPr="00BC3079">
              <w:rPr>
                <w:sz w:val="22"/>
                <w:szCs w:val="22"/>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87D92" w:rsidRPr="008A1513" w:rsidRDefault="00787D92" w:rsidP="00AA20F9">
            <w:pPr>
              <w:rPr>
                <w:sz w:val="22"/>
                <w:szCs w:val="22"/>
              </w:rPr>
            </w:pPr>
          </w:p>
        </w:tc>
        <w:tc>
          <w:tcPr>
            <w:tcW w:w="7442" w:type="dxa"/>
          </w:tcPr>
          <w:p w:rsidR="00CA0709" w:rsidRPr="003F7E66" w:rsidRDefault="00CA0709" w:rsidP="00CA0709">
            <w:pPr>
              <w:numPr>
                <w:ilvl w:val="0"/>
                <w:numId w:val="7"/>
              </w:numPr>
              <w:jc w:val="both"/>
              <w:rPr>
                <w:i/>
                <w:sz w:val="22"/>
                <w:szCs w:val="22"/>
              </w:rPr>
            </w:pPr>
            <w:r w:rsidRPr="003F7E66">
              <w:rPr>
                <w:i/>
                <w:sz w:val="22"/>
                <w:szCs w:val="22"/>
              </w:rPr>
              <w:lastRenderedPageBreak/>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CA0709" w:rsidRPr="003F7E66" w:rsidRDefault="00CA0709" w:rsidP="00CA0709">
            <w:pPr>
              <w:numPr>
                <w:ilvl w:val="0"/>
                <w:numId w:val="7"/>
              </w:numPr>
              <w:jc w:val="both"/>
              <w:rPr>
                <w:i/>
                <w:sz w:val="22"/>
                <w:szCs w:val="22"/>
              </w:rPr>
            </w:pPr>
            <w:r w:rsidRPr="003F7E66">
              <w:rPr>
                <w:i/>
                <w:sz w:val="22"/>
                <w:szCs w:val="22"/>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A0709" w:rsidRPr="003F7E66" w:rsidRDefault="00CA0709" w:rsidP="00CA0709">
            <w:pPr>
              <w:numPr>
                <w:ilvl w:val="0"/>
                <w:numId w:val="7"/>
              </w:numPr>
              <w:jc w:val="both"/>
              <w:rPr>
                <w:i/>
                <w:sz w:val="22"/>
                <w:szCs w:val="22"/>
              </w:rPr>
            </w:pPr>
            <w:r w:rsidRPr="003F7E66">
              <w:rPr>
                <w:i/>
                <w:sz w:val="22"/>
                <w:szCs w:val="22"/>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87D92" w:rsidRPr="003F7E66" w:rsidRDefault="00787D92" w:rsidP="00CA0709">
            <w:pPr>
              <w:pStyle w:val="141"/>
              <w:shd w:val="clear" w:color="auto" w:fill="auto"/>
              <w:tabs>
                <w:tab w:val="left" w:pos="1094"/>
              </w:tabs>
              <w:spacing w:line="240" w:lineRule="auto"/>
              <w:ind w:firstLine="454"/>
              <w:rPr>
                <w:lang w:val="ru-RU"/>
              </w:rPr>
            </w:pPr>
          </w:p>
        </w:tc>
      </w:tr>
      <w:tr w:rsidR="00CA0709" w:rsidRPr="00D65D1A" w:rsidTr="00D2609C">
        <w:trPr>
          <w:trHeight w:val="415"/>
        </w:trPr>
        <w:tc>
          <w:tcPr>
            <w:tcW w:w="15451" w:type="dxa"/>
            <w:gridSpan w:val="4"/>
          </w:tcPr>
          <w:p w:rsidR="00CA0709" w:rsidRPr="00CA0709" w:rsidRDefault="00CA0709" w:rsidP="00CA0709">
            <w:pPr>
              <w:tabs>
                <w:tab w:val="left" w:pos="851"/>
              </w:tabs>
              <w:autoSpaceDE w:val="0"/>
              <w:autoSpaceDN w:val="0"/>
              <w:adjustRightInd w:val="0"/>
              <w:ind w:firstLine="709"/>
              <w:jc w:val="center"/>
              <w:rPr>
                <w:sz w:val="22"/>
                <w:szCs w:val="22"/>
              </w:rPr>
            </w:pPr>
            <w:r w:rsidRPr="00CA0709">
              <w:rPr>
                <w:b/>
                <w:sz w:val="22"/>
                <w:szCs w:val="22"/>
              </w:rPr>
              <w:lastRenderedPageBreak/>
              <w:t>Электрические и магнитные явления</w:t>
            </w:r>
          </w:p>
        </w:tc>
      </w:tr>
      <w:tr w:rsidR="00CA0709" w:rsidRPr="00D65D1A" w:rsidTr="00AA20F9">
        <w:trPr>
          <w:trHeight w:val="415"/>
        </w:trPr>
        <w:tc>
          <w:tcPr>
            <w:tcW w:w="8009" w:type="dxa"/>
            <w:gridSpan w:val="3"/>
          </w:tcPr>
          <w:p w:rsidR="00C776E5" w:rsidRPr="00BC3079" w:rsidRDefault="00C776E5" w:rsidP="00C776E5">
            <w:pPr>
              <w:numPr>
                <w:ilvl w:val="0"/>
                <w:numId w:val="8"/>
              </w:numPr>
              <w:jc w:val="both"/>
              <w:rPr>
                <w:sz w:val="22"/>
                <w:szCs w:val="22"/>
              </w:rPr>
            </w:pPr>
            <w:r w:rsidRPr="00BC3079">
              <w:rPr>
                <w:sz w:val="22"/>
                <w:szCs w:val="22"/>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C776E5" w:rsidRPr="00BC3079" w:rsidRDefault="00C776E5" w:rsidP="00C776E5">
            <w:pPr>
              <w:numPr>
                <w:ilvl w:val="0"/>
                <w:numId w:val="8"/>
              </w:numPr>
              <w:jc w:val="both"/>
              <w:rPr>
                <w:sz w:val="22"/>
                <w:szCs w:val="22"/>
              </w:rPr>
            </w:pPr>
            <w:r w:rsidRPr="00BC3079">
              <w:rPr>
                <w:sz w:val="22"/>
                <w:szCs w:val="22"/>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C776E5" w:rsidRPr="00BC3079" w:rsidRDefault="00C776E5" w:rsidP="00C776E5">
            <w:pPr>
              <w:numPr>
                <w:ilvl w:val="0"/>
                <w:numId w:val="8"/>
              </w:numPr>
              <w:jc w:val="both"/>
              <w:rPr>
                <w:sz w:val="22"/>
                <w:szCs w:val="22"/>
              </w:rPr>
            </w:pPr>
            <w:r w:rsidRPr="00BC3079">
              <w:rPr>
                <w:sz w:val="22"/>
                <w:szCs w:val="22"/>
              </w:rPr>
              <w:t>использовать оптические схемы для построения изображений в плоском зеркале и собирающей линзе.</w:t>
            </w:r>
          </w:p>
          <w:p w:rsidR="00C776E5" w:rsidRPr="00BC3079" w:rsidRDefault="00C776E5" w:rsidP="00C776E5">
            <w:pPr>
              <w:numPr>
                <w:ilvl w:val="0"/>
                <w:numId w:val="8"/>
              </w:numPr>
              <w:jc w:val="both"/>
              <w:rPr>
                <w:sz w:val="22"/>
                <w:szCs w:val="22"/>
              </w:rPr>
            </w:pPr>
            <w:r w:rsidRPr="00BC3079">
              <w:rPr>
                <w:sz w:val="22"/>
                <w:szCs w:val="22"/>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sidRPr="00BC3079">
              <w:rPr>
                <w:sz w:val="22"/>
                <w:szCs w:val="22"/>
              </w:rPr>
              <w:lastRenderedPageBreak/>
              <w:t>величинами.</w:t>
            </w:r>
          </w:p>
          <w:p w:rsidR="00C776E5" w:rsidRPr="00BC3079" w:rsidRDefault="00C776E5" w:rsidP="00C776E5">
            <w:pPr>
              <w:numPr>
                <w:ilvl w:val="0"/>
                <w:numId w:val="8"/>
              </w:numPr>
              <w:jc w:val="both"/>
              <w:rPr>
                <w:sz w:val="22"/>
                <w:szCs w:val="22"/>
              </w:rPr>
            </w:pPr>
            <w:r w:rsidRPr="00BC3079">
              <w:rPr>
                <w:sz w:val="22"/>
                <w:szCs w:val="22"/>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C776E5" w:rsidRPr="00BC3079" w:rsidRDefault="00C776E5" w:rsidP="00C776E5">
            <w:pPr>
              <w:numPr>
                <w:ilvl w:val="0"/>
                <w:numId w:val="8"/>
              </w:numPr>
              <w:jc w:val="both"/>
              <w:rPr>
                <w:sz w:val="22"/>
                <w:szCs w:val="22"/>
              </w:rPr>
            </w:pPr>
            <w:r w:rsidRPr="00BC3079">
              <w:rPr>
                <w:sz w:val="22"/>
                <w:szCs w:val="22"/>
              </w:rPr>
              <w:t>приводить примеры практического использования физических знаний о электромагнитных явлениях</w:t>
            </w:r>
          </w:p>
          <w:p w:rsidR="00C776E5" w:rsidRPr="00BC3079" w:rsidRDefault="00C776E5" w:rsidP="00C776E5">
            <w:pPr>
              <w:numPr>
                <w:ilvl w:val="0"/>
                <w:numId w:val="8"/>
              </w:numPr>
              <w:jc w:val="both"/>
              <w:rPr>
                <w:sz w:val="22"/>
                <w:szCs w:val="22"/>
              </w:rPr>
            </w:pPr>
            <w:r w:rsidRPr="00BC3079">
              <w:rPr>
                <w:sz w:val="22"/>
                <w:szCs w:val="22"/>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A0709" w:rsidRPr="00BC3079" w:rsidRDefault="00CA0709" w:rsidP="00CA0709">
            <w:pPr>
              <w:ind w:left="360"/>
              <w:jc w:val="both"/>
              <w:rPr>
                <w:sz w:val="22"/>
                <w:szCs w:val="22"/>
              </w:rPr>
            </w:pPr>
          </w:p>
        </w:tc>
        <w:tc>
          <w:tcPr>
            <w:tcW w:w="7442" w:type="dxa"/>
          </w:tcPr>
          <w:p w:rsidR="00C776E5" w:rsidRPr="003F7E66" w:rsidRDefault="00C776E5" w:rsidP="00C776E5">
            <w:pPr>
              <w:numPr>
                <w:ilvl w:val="0"/>
                <w:numId w:val="8"/>
              </w:numPr>
              <w:jc w:val="both"/>
              <w:rPr>
                <w:i/>
                <w:sz w:val="22"/>
                <w:szCs w:val="22"/>
              </w:rPr>
            </w:pPr>
            <w:r w:rsidRPr="003F7E66">
              <w:rPr>
                <w:i/>
                <w:sz w:val="22"/>
                <w:szCs w:val="22"/>
              </w:rPr>
              <w:lastRenderedPageBreak/>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C776E5" w:rsidRPr="003F7E66" w:rsidRDefault="00C776E5" w:rsidP="00C776E5">
            <w:pPr>
              <w:numPr>
                <w:ilvl w:val="0"/>
                <w:numId w:val="8"/>
              </w:numPr>
              <w:jc w:val="both"/>
              <w:rPr>
                <w:i/>
                <w:sz w:val="22"/>
                <w:szCs w:val="22"/>
              </w:rPr>
            </w:pPr>
            <w:r w:rsidRPr="003F7E66">
              <w:rPr>
                <w:i/>
                <w:sz w:val="22"/>
                <w:szCs w:val="22"/>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C776E5" w:rsidRPr="003F7E66" w:rsidRDefault="00C776E5" w:rsidP="00C776E5">
            <w:pPr>
              <w:numPr>
                <w:ilvl w:val="0"/>
                <w:numId w:val="8"/>
              </w:numPr>
              <w:jc w:val="both"/>
              <w:rPr>
                <w:i/>
                <w:sz w:val="22"/>
                <w:szCs w:val="22"/>
              </w:rPr>
            </w:pPr>
            <w:r w:rsidRPr="003F7E66">
              <w:rPr>
                <w:i/>
                <w:sz w:val="22"/>
                <w:szCs w:val="22"/>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776E5" w:rsidRPr="003F7E66" w:rsidRDefault="00C776E5" w:rsidP="00C776E5">
            <w:pPr>
              <w:numPr>
                <w:ilvl w:val="0"/>
                <w:numId w:val="8"/>
              </w:numPr>
              <w:jc w:val="both"/>
              <w:rPr>
                <w:i/>
                <w:sz w:val="22"/>
                <w:szCs w:val="22"/>
              </w:rPr>
            </w:pPr>
            <w:r w:rsidRPr="003F7E66">
              <w:rPr>
                <w:i/>
                <w:sz w:val="22"/>
                <w:szCs w:val="22"/>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CA0709" w:rsidRPr="003F7E66" w:rsidRDefault="00CA0709" w:rsidP="00CA0709">
            <w:pPr>
              <w:ind w:left="360"/>
              <w:jc w:val="both"/>
              <w:rPr>
                <w:i/>
                <w:sz w:val="22"/>
                <w:szCs w:val="22"/>
              </w:rPr>
            </w:pPr>
          </w:p>
        </w:tc>
      </w:tr>
      <w:tr w:rsidR="00C776E5" w:rsidRPr="00D65D1A" w:rsidTr="00D2609C">
        <w:trPr>
          <w:trHeight w:val="415"/>
        </w:trPr>
        <w:tc>
          <w:tcPr>
            <w:tcW w:w="15451" w:type="dxa"/>
            <w:gridSpan w:val="4"/>
          </w:tcPr>
          <w:p w:rsidR="00C776E5" w:rsidRPr="00BC3079" w:rsidRDefault="00C776E5" w:rsidP="00C776E5">
            <w:pPr>
              <w:tabs>
                <w:tab w:val="left" w:pos="851"/>
              </w:tabs>
              <w:autoSpaceDE w:val="0"/>
              <w:autoSpaceDN w:val="0"/>
              <w:adjustRightInd w:val="0"/>
              <w:ind w:firstLine="709"/>
              <w:jc w:val="center"/>
              <w:rPr>
                <w:sz w:val="22"/>
                <w:szCs w:val="22"/>
              </w:rPr>
            </w:pPr>
            <w:r w:rsidRPr="00C776E5">
              <w:rPr>
                <w:b/>
                <w:sz w:val="22"/>
                <w:szCs w:val="22"/>
              </w:rPr>
              <w:lastRenderedPageBreak/>
              <w:t>Квантовые явления</w:t>
            </w:r>
          </w:p>
        </w:tc>
      </w:tr>
      <w:tr w:rsidR="00C776E5" w:rsidRPr="00D65D1A" w:rsidTr="00AA20F9">
        <w:trPr>
          <w:trHeight w:val="415"/>
        </w:trPr>
        <w:tc>
          <w:tcPr>
            <w:tcW w:w="8009" w:type="dxa"/>
            <w:gridSpan w:val="3"/>
          </w:tcPr>
          <w:p w:rsidR="00C776E5" w:rsidRPr="00BC3079" w:rsidRDefault="00C776E5" w:rsidP="00C776E5">
            <w:pPr>
              <w:numPr>
                <w:ilvl w:val="0"/>
                <w:numId w:val="9"/>
              </w:numPr>
              <w:jc w:val="both"/>
              <w:rPr>
                <w:sz w:val="22"/>
                <w:szCs w:val="22"/>
              </w:rPr>
            </w:pPr>
            <w:r w:rsidRPr="00BC3079">
              <w:rPr>
                <w:sz w:val="22"/>
                <w:szCs w:val="22"/>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C776E5" w:rsidRPr="00BC3079" w:rsidRDefault="00C776E5" w:rsidP="00C776E5">
            <w:pPr>
              <w:numPr>
                <w:ilvl w:val="0"/>
                <w:numId w:val="9"/>
              </w:numPr>
              <w:jc w:val="both"/>
              <w:rPr>
                <w:sz w:val="22"/>
                <w:szCs w:val="22"/>
              </w:rPr>
            </w:pPr>
            <w:r w:rsidRPr="00BC3079">
              <w:rPr>
                <w:sz w:val="22"/>
                <w:szCs w:val="22"/>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C776E5" w:rsidRPr="00BC3079" w:rsidRDefault="00C776E5" w:rsidP="00C776E5">
            <w:pPr>
              <w:numPr>
                <w:ilvl w:val="0"/>
                <w:numId w:val="9"/>
              </w:numPr>
              <w:jc w:val="both"/>
              <w:rPr>
                <w:sz w:val="22"/>
                <w:szCs w:val="22"/>
              </w:rPr>
            </w:pPr>
            <w:r w:rsidRPr="00BC3079">
              <w:rPr>
                <w:sz w:val="22"/>
                <w:szCs w:val="22"/>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C776E5" w:rsidRPr="00BC3079" w:rsidRDefault="00C776E5" w:rsidP="00C776E5">
            <w:pPr>
              <w:numPr>
                <w:ilvl w:val="0"/>
                <w:numId w:val="9"/>
              </w:numPr>
              <w:jc w:val="both"/>
              <w:rPr>
                <w:sz w:val="22"/>
                <w:szCs w:val="22"/>
              </w:rPr>
            </w:pPr>
            <w:r w:rsidRPr="00BC3079">
              <w:rPr>
                <w:sz w:val="22"/>
                <w:szCs w:val="22"/>
              </w:rPr>
              <w:t>различать основные признаки планетарной модели атома, нуклонной модели атомного ядра;</w:t>
            </w:r>
          </w:p>
          <w:p w:rsidR="00C776E5" w:rsidRPr="00BC3079" w:rsidRDefault="00C776E5" w:rsidP="00C776E5">
            <w:pPr>
              <w:numPr>
                <w:ilvl w:val="0"/>
                <w:numId w:val="9"/>
              </w:numPr>
              <w:jc w:val="both"/>
              <w:rPr>
                <w:sz w:val="22"/>
                <w:szCs w:val="22"/>
              </w:rPr>
            </w:pPr>
            <w:r w:rsidRPr="00BC3079">
              <w:rPr>
                <w:sz w:val="22"/>
                <w:szCs w:val="22"/>
              </w:rPr>
              <w:t xml:space="preserve">приводить примеры проявления в природе и практического использования </w:t>
            </w:r>
            <w:r w:rsidRPr="00BC3079">
              <w:rPr>
                <w:sz w:val="22"/>
                <w:szCs w:val="22"/>
              </w:rPr>
              <w:lastRenderedPageBreak/>
              <w:t>радиоактивности, ядерных и термоядерных реакций, спектрального анализа.</w:t>
            </w:r>
          </w:p>
          <w:p w:rsidR="00C776E5" w:rsidRPr="00BC3079" w:rsidRDefault="00C776E5" w:rsidP="00C776E5">
            <w:pPr>
              <w:ind w:left="360"/>
              <w:jc w:val="both"/>
              <w:rPr>
                <w:sz w:val="22"/>
                <w:szCs w:val="22"/>
              </w:rPr>
            </w:pPr>
          </w:p>
        </w:tc>
        <w:tc>
          <w:tcPr>
            <w:tcW w:w="7442" w:type="dxa"/>
          </w:tcPr>
          <w:p w:rsidR="00C776E5" w:rsidRPr="003F7E66" w:rsidRDefault="00C776E5" w:rsidP="00C776E5">
            <w:pPr>
              <w:numPr>
                <w:ilvl w:val="0"/>
                <w:numId w:val="9"/>
              </w:numPr>
              <w:jc w:val="both"/>
              <w:rPr>
                <w:i/>
                <w:sz w:val="22"/>
                <w:szCs w:val="22"/>
              </w:rPr>
            </w:pPr>
            <w:r w:rsidRPr="003F7E66">
              <w:rPr>
                <w:i/>
                <w:sz w:val="22"/>
                <w:szCs w:val="22"/>
              </w:rPr>
              <w:lastRenderedPageBreak/>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C776E5" w:rsidRPr="003F7E66" w:rsidRDefault="00C776E5" w:rsidP="00C776E5">
            <w:pPr>
              <w:numPr>
                <w:ilvl w:val="0"/>
                <w:numId w:val="9"/>
              </w:numPr>
              <w:jc w:val="both"/>
              <w:rPr>
                <w:i/>
                <w:sz w:val="22"/>
                <w:szCs w:val="22"/>
              </w:rPr>
            </w:pPr>
            <w:r w:rsidRPr="003F7E66">
              <w:rPr>
                <w:i/>
                <w:sz w:val="22"/>
                <w:szCs w:val="22"/>
              </w:rPr>
              <w:t>соотносить энергию связи атомных ядер с дефектом массы;</w:t>
            </w:r>
          </w:p>
          <w:p w:rsidR="00C776E5" w:rsidRPr="003F7E66" w:rsidRDefault="00C776E5" w:rsidP="00C776E5">
            <w:pPr>
              <w:numPr>
                <w:ilvl w:val="0"/>
                <w:numId w:val="9"/>
              </w:numPr>
              <w:jc w:val="both"/>
              <w:rPr>
                <w:i/>
                <w:sz w:val="22"/>
                <w:szCs w:val="22"/>
              </w:rPr>
            </w:pPr>
            <w:r w:rsidRPr="003F7E66">
              <w:rPr>
                <w:i/>
                <w:sz w:val="22"/>
                <w:szCs w:val="22"/>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C776E5" w:rsidRPr="003F7E66" w:rsidRDefault="00C776E5" w:rsidP="00C776E5">
            <w:pPr>
              <w:numPr>
                <w:ilvl w:val="0"/>
                <w:numId w:val="9"/>
              </w:numPr>
              <w:jc w:val="both"/>
              <w:rPr>
                <w:i/>
                <w:sz w:val="22"/>
                <w:szCs w:val="22"/>
              </w:rPr>
            </w:pPr>
            <w:r w:rsidRPr="003F7E66">
              <w:rPr>
                <w:i/>
                <w:sz w:val="22"/>
                <w:szCs w:val="22"/>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C776E5" w:rsidRPr="003F7E66" w:rsidRDefault="00C776E5" w:rsidP="00C776E5">
            <w:pPr>
              <w:ind w:left="360"/>
              <w:jc w:val="both"/>
              <w:rPr>
                <w:i/>
                <w:sz w:val="22"/>
                <w:szCs w:val="22"/>
              </w:rPr>
            </w:pPr>
          </w:p>
        </w:tc>
      </w:tr>
      <w:tr w:rsidR="00E944FA" w:rsidRPr="00D65D1A" w:rsidTr="00D2609C">
        <w:trPr>
          <w:trHeight w:val="415"/>
        </w:trPr>
        <w:tc>
          <w:tcPr>
            <w:tcW w:w="15451" w:type="dxa"/>
            <w:gridSpan w:val="4"/>
          </w:tcPr>
          <w:p w:rsidR="00E944FA" w:rsidRPr="00BC3079" w:rsidRDefault="00E944FA" w:rsidP="00E944FA">
            <w:pPr>
              <w:tabs>
                <w:tab w:val="left" w:pos="851"/>
              </w:tabs>
              <w:autoSpaceDE w:val="0"/>
              <w:autoSpaceDN w:val="0"/>
              <w:adjustRightInd w:val="0"/>
              <w:ind w:firstLine="709"/>
              <w:jc w:val="center"/>
              <w:rPr>
                <w:sz w:val="22"/>
                <w:szCs w:val="22"/>
              </w:rPr>
            </w:pPr>
            <w:r w:rsidRPr="00E944FA">
              <w:rPr>
                <w:b/>
                <w:sz w:val="22"/>
                <w:szCs w:val="22"/>
              </w:rPr>
              <w:lastRenderedPageBreak/>
              <w:t>Элементы астрономии</w:t>
            </w:r>
          </w:p>
        </w:tc>
      </w:tr>
      <w:tr w:rsidR="00E944FA" w:rsidRPr="00D65D1A" w:rsidTr="00AA20F9">
        <w:trPr>
          <w:trHeight w:val="415"/>
        </w:trPr>
        <w:tc>
          <w:tcPr>
            <w:tcW w:w="8009" w:type="dxa"/>
            <w:gridSpan w:val="3"/>
          </w:tcPr>
          <w:p w:rsidR="00E944FA" w:rsidRPr="00EA33AB" w:rsidRDefault="00E944FA" w:rsidP="00E944FA">
            <w:pPr>
              <w:numPr>
                <w:ilvl w:val="0"/>
                <w:numId w:val="13"/>
              </w:numPr>
              <w:jc w:val="both"/>
              <w:rPr>
                <w:sz w:val="22"/>
                <w:szCs w:val="22"/>
              </w:rPr>
            </w:pPr>
            <w:r w:rsidRPr="00EA33AB">
              <w:rPr>
                <w:sz w:val="22"/>
                <w:szCs w:val="22"/>
              </w:rPr>
              <w:t>различать основные признаки суточного вращения звездного неба, движения Луны, Солнца и планет относительно звезд;</w:t>
            </w:r>
          </w:p>
          <w:p w:rsidR="00E944FA" w:rsidRPr="00EA33AB" w:rsidRDefault="00E944FA" w:rsidP="00E944FA">
            <w:pPr>
              <w:numPr>
                <w:ilvl w:val="0"/>
                <w:numId w:val="13"/>
              </w:numPr>
              <w:jc w:val="both"/>
              <w:rPr>
                <w:sz w:val="22"/>
                <w:szCs w:val="22"/>
              </w:rPr>
            </w:pPr>
            <w:r w:rsidRPr="00EA33AB">
              <w:rPr>
                <w:sz w:val="22"/>
                <w:szCs w:val="22"/>
              </w:rPr>
              <w:t>понимать различия между гелиоцентрической и</w:t>
            </w:r>
            <w:r>
              <w:rPr>
                <w:sz w:val="22"/>
                <w:szCs w:val="22"/>
              </w:rPr>
              <w:t xml:space="preserve"> геоцентрической системами мира.</w:t>
            </w:r>
          </w:p>
          <w:p w:rsidR="00E944FA" w:rsidRPr="00BC3079" w:rsidRDefault="00E944FA" w:rsidP="00E944FA">
            <w:pPr>
              <w:pStyle w:val="ListParagraph"/>
              <w:tabs>
                <w:tab w:val="left" w:pos="827"/>
              </w:tabs>
              <w:kinsoku w:val="0"/>
              <w:overflowPunct w:val="0"/>
              <w:ind w:left="360" w:firstLine="0"/>
              <w:rPr>
                <w:sz w:val="22"/>
                <w:szCs w:val="22"/>
              </w:rPr>
            </w:pPr>
          </w:p>
        </w:tc>
        <w:tc>
          <w:tcPr>
            <w:tcW w:w="7442" w:type="dxa"/>
          </w:tcPr>
          <w:p w:rsidR="00E944FA" w:rsidRPr="003F7E66" w:rsidRDefault="00E944FA" w:rsidP="00E944FA">
            <w:pPr>
              <w:numPr>
                <w:ilvl w:val="0"/>
                <w:numId w:val="13"/>
              </w:numPr>
              <w:jc w:val="both"/>
              <w:rPr>
                <w:i/>
                <w:sz w:val="22"/>
                <w:szCs w:val="22"/>
              </w:rPr>
            </w:pPr>
            <w:r w:rsidRPr="003F7E66">
              <w:rPr>
                <w:i/>
                <w:sz w:val="22"/>
                <w:szCs w:val="22"/>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44FA" w:rsidRPr="003F7E66" w:rsidRDefault="00E944FA" w:rsidP="00E944FA">
            <w:pPr>
              <w:numPr>
                <w:ilvl w:val="0"/>
                <w:numId w:val="13"/>
              </w:numPr>
              <w:jc w:val="both"/>
              <w:rPr>
                <w:i/>
                <w:sz w:val="22"/>
                <w:szCs w:val="22"/>
              </w:rPr>
            </w:pPr>
            <w:r w:rsidRPr="003F7E66">
              <w:rPr>
                <w:i/>
                <w:sz w:val="22"/>
                <w:szCs w:val="22"/>
              </w:rPr>
              <w:t>различать основные характеристики звезд (размер, цвет, температура) соотносить цвет звезды с ее температурой;</w:t>
            </w:r>
          </w:p>
          <w:p w:rsidR="00E944FA" w:rsidRPr="003F7E66" w:rsidRDefault="00E944FA" w:rsidP="00E944FA">
            <w:pPr>
              <w:numPr>
                <w:ilvl w:val="0"/>
                <w:numId w:val="13"/>
              </w:numPr>
              <w:jc w:val="both"/>
              <w:rPr>
                <w:i/>
                <w:sz w:val="22"/>
                <w:szCs w:val="22"/>
              </w:rPr>
            </w:pPr>
            <w:r w:rsidRPr="003F7E66">
              <w:rPr>
                <w:i/>
                <w:sz w:val="22"/>
                <w:szCs w:val="22"/>
              </w:rPr>
              <w:t>различать гипотезы о происхождении Солнечной системы.</w:t>
            </w:r>
          </w:p>
          <w:p w:rsidR="00E944FA" w:rsidRPr="003F7E66" w:rsidRDefault="00E944FA" w:rsidP="00C776E5">
            <w:pPr>
              <w:ind w:left="360"/>
              <w:jc w:val="both"/>
              <w:rPr>
                <w:i/>
                <w:sz w:val="22"/>
                <w:szCs w:val="22"/>
              </w:rPr>
            </w:pPr>
          </w:p>
        </w:tc>
      </w:tr>
      <w:tr w:rsidR="00787D92" w:rsidRPr="00D65D1A" w:rsidTr="00AA20F9">
        <w:trPr>
          <w:trHeight w:val="238"/>
        </w:trPr>
        <w:tc>
          <w:tcPr>
            <w:tcW w:w="15451" w:type="dxa"/>
            <w:gridSpan w:val="4"/>
          </w:tcPr>
          <w:p w:rsidR="00787D92" w:rsidRPr="00D65D1A" w:rsidRDefault="00787D92" w:rsidP="00AA20F9">
            <w:pPr>
              <w:spacing w:line="0" w:lineRule="atLeast"/>
              <w:ind w:left="162"/>
              <w:jc w:val="center"/>
              <w:rPr>
                <w:b/>
                <w:sz w:val="22"/>
                <w:szCs w:val="22"/>
              </w:rPr>
            </w:pPr>
            <w:r w:rsidRPr="00D65D1A">
              <w:rPr>
                <w:b/>
                <w:sz w:val="22"/>
                <w:szCs w:val="22"/>
              </w:rPr>
              <w:t>ОСНОВЫ УЧЕБНО-ИССЛЕДОВАТЕЛЬСКОЙ</w:t>
            </w:r>
            <w:r w:rsidRPr="00D65D1A">
              <w:rPr>
                <w:rStyle w:val="33"/>
                <w:b w:val="0"/>
                <w:bCs w:val="0"/>
                <w:sz w:val="22"/>
                <w:szCs w:val="22"/>
              </w:rPr>
              <w:t xml:space="preserve"> </w:t>
            </w:r>
            <w:r w:rsidRPr="00D65D1A">
              <w:rPr>
                <w:b/>
                <w:sz w:val="22"/>
                <w:szCs w:val="22"/>
              </w:rPr>
              <w:t>И ПРОЕКТНОЙ ДЕЯТЕЛЬНОСТИ</w:t>
            </w:r>
          </w:p>
        </w:tc>
      </w:tr>
      <w:tr w:rsidR="00787D92" w:rsidRPr="00D65D1A" w:rsidTr="00AA20F9">
        <w:trPr>
          <w:trHeight w:val="415"/>
        </w:trPr>
        <w:tc>
          <w:tcPr>
            <w:tcW w:w="8009" w:type="dxa"/>
            <w:gridSpan w:val="3"/>
          </w:tcPr>
          <w:p w:rsidR="00787D92" w:rsidRPr="00D65D1A" w:rsidRDefault="00787D92" w:rsidP="00AA20F9">
            <w:pPr>
              <w:pStyle w:val="a3"/>
              <w:tabs>
                <w:tab w:val="left" w:pos="634"/>
              </w:tabs>
              <w:spacing w:after="0"/>
              <w:ind w:firstLine="454"/>
              <w:jc w:val="both"/>
              <w:rPr>
                <w:sz w:val="22"/>
                <w:szCs w:val="22"/>
                <w:lang w:val="ru-RU"/>
              </w:rPr>
            </w:pPr>
            <w:r w:rsidRPr="00D65D1A">
              <w:rPr>
                <w:sz w:val="22"/>
                <w:szCs w:val="22"/>
                <w:lang w:val="ru-RU"/>
              </w:rPr>
              <w:t>•</w:t>
            </w:r>
            <w:r w:rsidRPr="00D65D1A">
              <w:rPr>
                <w:sz w:val="22"/>
                <w:szCs w:val="22"/>
              </w:rPr>
              <w:t> </w:t>
            </w:r>
            <w:r w:rsidRPr="00D65D1A">
              <w:rPr>
                <w:sz w:val="22"/>
                <w:szCs w:val="22"/>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87D92" w:rsidRPr="00D65D1A" w:rsidRDefault="00787D92" w:rsidP="00AA20F9">
            <w:pPr>
              <w:pStyle w:val="a3"/>
              <w:tabs>
                <w:tab w:val="left" w:pos="630"/>
              </w:tabs>
              <w:spacing w:after="0"/>
              <w:ind w:firstLine="454"/>
              <w:jc w:val="both"/>
              <w:rPr>
                <w:sz w:val="22"/>
                <w:szCs w:val="22"/>
                <w:lang w:val="ru-RU"/>
              </w:rPr>
            </w:pPr>
            <w:r w:rsidRPr="00D65D1A">
              <w:rPr>
                <w:sz w:val="22"/>
                <w:szCs w:val="22"/>
                <w:lang w:val="ru-RU"/>
              </w:rPr>
              <w:t>•</w:t>
            </w:r>
            <w:r w:rsidRPr="00D65D1A">
              <w:rPr>
                <w:sz w:val="22"/>
                <w:szCs w:val="22"/>
              </w:rPr>
              <w:t> </w:t>
            </w:r>
            <w:r w:rsidRPr="00D65D1A">
              <w:rPr>
                <w:sz w:val="22"/>
                <w:szCs w:val="22"/>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87D92" w:rsidRPr="00D65D1A" w:rsidRDefault="00787D92" w:rsidP="00AA20F9">
            <w:pPr>
              <w:pStyle w:val="a3"/>
              <w:tabs>
                <w:tab w:val="left" w:pos="630"/>
              </w:tabs>
              <w:spacing w:after="0"/>
              <w:ind w:firstLine="454"/>
              <w:jc w:val="both"/>
              <w:rPr>
                <w:sz w:val="22"/>
                <w:szCs w:val="22"/>
                <w:lang w:val="ru-RU"/>
              </w:rPr>
            </w:pPr>
            <w:r w:rsidRPr="00D65D1A">
              <w:rPr>
                <w:sz w:val="22"/>
                <w:szCs w:val="22"/>
                <w:lang w:val="ru-RU"/>
              </w:rPr>
              <w:t>•</w:t>
            </w:r>
            <w:r w:rsidRPr="00D65D1A">
              <w:rPr>
                <w:sz w:val="22"/>
                <w:szCs w:val="22"/>
              </w:rPr>
              <w:t> </w:t>
            </w:r>
            <w:r w:rsidRPr="00D65D1A">
              <w:rPr>
                <w:sz w:val="22"/>
                <w:szCs w:val="22"/>
                <w:lang w:val="ru-RU"/>
              </w:rPr>
              <w:t>ясно, логично и точно излагать свою точку зрения, использовать языковые средства, адекватные обсуждаемой проблеме;</w:t>
            </w:r>
          </w:p>
          <w:p w:rsidR="00787D92" w:rsidRPr="00D65D1A" w:rsidRDefault="00787D92" w:rsidP="00AA20F9">
            <w:pPr>
              <w:pStyle w:val="a3"/>
              <w:tabs>
                <w:tab w:val="left" w:pos="639"/>
              </w:tabs>
              <w:spacing w:after="0"/>
              <w:ind w:firstLine="454"/>
              <w:jc w:val="both"/>
              <w:rPr>
                <w:sz w:val="22"/>
                <w:szCs w:val="22"/>
                <w:lang w:val="ru-RU"/>
              </w:rPr>
            </w:pPr>
            <w:r w:rsidRPr="00D65D1A">
              <w:rPr>
                <w:sz w:val="22"/>
                <w:szCs w:val="22"/>
                <w:lang w:val="ru-RU"/>
              </w:rPr>
              <w:t>•</w:t>
            </w:r>
            <w:r w:rsidRPr="00D65D1A">
              <w:rPr>
                <w:sz w:val="22"/>
                <w:szCs w:val="22"/>
              </w:rPr>
              <w:t> </w:t>
            </w:r>
            <w:r w:rsidRPr="00D65D1A">
              <w:rPr>
                <w:sz w:val="22"/>
                <w:szCs w:val="22"/>
                <w:lang w:val="ru-RU"/>
              </w:rPr>
              <w:t>отличать факты от суждений, мнений и оценок, критически относиться к суждениям, мнениям, оценкам, реконструировать их основания;</w:t>
            </w:r>
          </w:p>
          <w:p w:rsidR="00787D92" w:rsidRPr="00D65D1A" w:rsidRDefault="00787D92" w:rsidP="00AA20F9">
            <w:pPr>
              <w:rPr>
                <w:sz w:val="22"/>
                <w:szCs w:val="22"/>
                <w:lang w:val="ru-RU"/>
              </w:rPr>
            </w:pPr>
            <w:r w:rsidRPr="00D65D1A">
              <w:rPr>
                <w:sz w:val="22"/>
                <w:szCs w:val="22"/>
              </w:rPr>
              <w:t>•</w:t>
            </w:r>
            <w:r w:rsidRPr="00D65D1A">
              <w:rPr>
                <w:sz w:val="22"/>
                <w:szCs w:val="22"/>
                <w:lang w:val="en-US"/>
              </w:rPr>
              <w:t> </w:t>
            </w:r>
            <w:r w:rsidRPr="00D65D1A">
              <w:rPr>
                <w:sz w:val="22"/>
                <w:szCs w:val="22"/>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7442" w:type="dxa"/>
          </w:tcPr>
          <w:p w:rsidR="00787D92" w:rsidRPr="002B2ABF" w:rsidRDefault="00787D92" w:rsidP="00AA20F9">
            <w:pPr>
              <w:pStyle w:val="141"/>
              <w:shd w:val="clear" w:color="auto" w:fill="auto"/>
              <w:tabs>
                <w:tab w:val="left" w:pos="634"/>
              </w:tabs>
              <w:spacing w:line="240" w:lineRule="auto"/>
              <w:ind w:firstLine="454"/>
              <w:rPr>
                <w:lang w:val="ru-RU" w:eastAsia="ru-RU"/>
              </w:rPr>
            </w:pPr>
            <w:r w:rsidRPr="00D65D1A">
              <w:rPr>
                <w:i w:val="0"/>
                <w:lang w:val="ru-RU" w:eastAsia="ru-RU"/>
              </w:rPr>
              <w:t>•</w:t>
            </w:r>
            <w:r w:rsidRPr="00D65D1A">
              <w:rPr>
                <w:i w:val="0"/>
                <w:lang w:val="en-US" w:eastAsia="ru-RU"/>
              </w:rPr>
              <w:t> </w:t>
            </w:r>
            <w:r w:rsidRPr="002B2ABF">
              <w:rPr>
                <w:lang w:val="ru-RU" w:eastAsia="ru-RU"/>
              </w:rPr>
              <w:t>самостоятельно задумывать, планировать и выполнять учебное исследование, учебный и социальный проект;</w:t>
            </w:r>
          </w:p>
          <w:p w:rsidR="00787D92" w:rsidRPr="002B2ABF" w:rsidRDefault="00787D92" w:rsidP="00AA20F9">
            <w:pPr>
              <w:pStyle w:val="141"/>
              <w:shd w:val="clear" w:color="auto" w:fill="auto"/>
              <w:tabs>
                <w:tab w:val="left" w:pos="636"/>
              </w:tabs>
              <w:spacing w:line="240" w:lineRule="auto"/>
              <w:ind w:firstLine="454"/>
              <w:rPr>
                <w:lang w:val="ru-RU" w:eastAsia="ru-RU"/>
              </w:rPr>
            </w:pPr>
            <w:r w:rsidRPr="00D65D1A">
              <w:rPr>
                <w:i w:val="0"/>
                <w:lang w:val="ru-RU" w:eastAsia="ru-RU"/>
              </w:rPr>
              <w:t>•</w:t>
            </w:r>
            <w:r w:rsidRPr="00D65D1A">
              <w:rPr>
                <w:i w:val="0"/>
                <w:lang w:val="en-US" w:eastAsia="ru-RU"/>
              </w:rPr>
              <w:t> </w:t>
            </w:r>
            <w:r w:rsidRPr="002B2ABF">
              <w:rPr>
                <w:lang w:val="ru-RU" w:eastAsia="ru-RU"/>
              </w:rPr>
              <w:t>использовать догадку, озарение, интуицию;</w:t>
            </w:r>
          </w:p>
          <w:p w:rsidR="00787D92" w:rsidRPr="002B2ABF" w:rsidRDefault="00787D92" w:rsidP="00AA20F9">
            <w:pPr>
              <w:pStyle w:val="141"/>
              <w:shd w:val="clear" w:color="auto" w:fill="auto"/>
              <w:tabs>
                <w:tab w:val="left" w:pos="1089"/>
              </w:tabs>
              <w:spacing w:line="240" w:lineRule="auto"/>
              <w:ind w:firstLine="454"/>
              <w:rPr>
                <w:lang w:val="ru-RU" w:eastAsia="ru-RU"/>
              </w:rPr>
            </w:pPr>
            <w:r w:rsidRPr="00D65D1A">
              <w:rPr>
                <w:i w:val="0"/>
                <w:lang w:val="ru-RU" w:eastAsia="ru-RU"/>
              </w:rPr>
              <w:t>•</w:t>
            </w:r>
            <w:r w:rsidRPr="00D65D1A">
              <w:rPr>
                <w:i w:val="0"/>
                <w:lang w:val="en-US" w:eastAsia="ru-RU"/>
              </w:rPr>
              <w:t> </w:t>
            </w:r>
            <w:r w:rsidRPr="002B2ABF">
              <w:rPr>
                <w:lang w:val="ru-RU"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87D92" w:rsidRPr="002B2ABF" w:rsidRDefault="00787D92" w:rsidP="00AA20F9">
            <w:pPr>
              <w:pStyle w:val="141"/>
              <w:shd w:val="clear" w:color="auto" w:fill="auto"/>
              <w:tabs>
                <w:tab w:val="left" w:pos="1084"/>
              </w:tabs>
              <w:spacing w:line="240" w:lineRule="auto"/>
              <w:ind w:firstLine="454"/>
              <w:rPr>
                <w:lang w:val="ru-RU" w:eastAsia="ru-RU"/>
              </w:rPr>
            </w:pPr>
            <w:r w:rsidRPr="00D65D1A">
              <w:rPr>
                <w:i w:val="0"/>
                <w:lang w:val="ru-RU" w:eastAsia="ru-RU"/>
              </w:rPr>
              <w:t>•</w:t>
            </w:r>
            <w:r w:rsidRPr="00D65D1A">
              <w:rPr>
                <w:i w:val="0"/>
                <w:lang w:val="en-US" w:eastAsia="ru-RU"/>
              </w:rPr>
              <w:t> </w:t>
            </w:r>
            <w:r w:rsidRPr="002B2ABF">
              <w:rPr>
                <w:lang w:val="ru-RU" w:eastAsia="ru-RU"/>
              </w:rPr>
              <w:t>целенаправленно и осознанно развивать свои коммуникативные способности, осваивать новые языковые средства;</w:t>
            </w:r>
          </w:p>
          <w:p w:rsidR="00787D92" w:rsidRPr="00D65D1A" w:rsidRDefault="00787D92" w:rsidP="00AA20F9">
            <w:pPr>
              <w:rPr>
                <w:sz w:val="22"/>
                <w:szCs w:val="22"/>
                <w:lang w:val="ru-RU"/>
              </w:rPr>
            </w:pPr>
            <w:r w:rsidRPr="00D65D1A">
              <w:rPr>
                <w:i/>
                <w:sz w:val="22"/>
                <w:szCs w:val="22"/>
              </w:rPr>
              <w:t>•</w:t>
            </w:r>
            <w:r w:rsidRPr="00D65D1A">
              <w:rPr>
                <w:i/>
                <w:sz w:val="22"/>
                <w:szCs w:val="22"/>
                <w:lang w:val="en-US"/>
              </w:rPr>
              <w:t> </w:t>
            </w:r>
            <w:r w:rsidRPr="00D65D1A">
              <w:rPr>
                <w:i/>
                <w:sz w:val="22"/>
                <w:szCs w:val="22"/>
              </w:rPr>
              <w:t>осознавать свою ответственность за достоверность</w:t>
            </w:r>
            <w:r w:rsidRPr="00D65D1A">
              <w:rPr>
                <w:rStyle w:val="1483"/>
                <w:iCs/>
              </w:rPr>
              <w:t xml:space="preserve"> </w:t>
            </w:r>
            <w:r w:rsidRPr="00D65D1A">
              <w:rPr>
                <w:i/>
                <w:sz w:val="22"/>
                <w:szCs w:val="22"/>
              </w:rPr>
              <w:t>полученных знаний, за качество выполненного проекта.</w:t>
            </w:r>
          </w:p>
        </w:tc>
      </w:tr>
      <w:tr w:rsidR="00787D92" w:rsidRPr="00D65D1A" w:rsidTr="00AA20F9">
        <w:trPr>
          <w:trHeight w:val="272"/>
        </w:trPr>
        <w:tc>
          <w:tcPr>
            <w:tcW w:w="15451" w:type="dxa"/>
            <w:gridSpan w:val="4"/>
          </w:tcPr>
          <w:p w:rsidR="00787D92" w:rsidRPr="00D65D1A" w:rsidRDefault="00787D92" w:rsidP="00AA20F9">
            <w:pPr>
              <w:spacing w:line="0" w:lineRule="atLeast"/>
              <w:ind w:left="162"/>
              <w:jc w:val="center"/>
              <w:rPr>
                <w:b/>
                <w:sz w:val="22"/>
                <w:szCs w:val="22"/>
              </w:rPr>
            </w:pPr>
            <w:r w:rsidRPr="00D65D1A">
              <w:rPr>
                <w:b/>
                <w:sz w:val="22"/>
                <w:szCs w:val="22"/>
              </w:rPr>
              <w:t>ИКТ-КОМПЕТЕНТНОСТЬ</w:t>
            </w:r>
          </w:p>
        </w:tc>
      </w:tr>
      <w:tr w:rsidR="00787D92" w:rsidRPr="00D65D1A" w:rsidTr="00AA20F9">
        <w:trPr>
          <w:trHeight w:val="415"/>
        </w:trPr>
        <w:tc>
          <w:tcPr>
            <w:tcW w:w="8009" w:type="dxa"/>
            <w:gridSpan w:val="3"/>
          </w:tcPr>
          <w:p w:rsidR="00787D92" w:rsidRPr="00D65D1A" w:rsidRDefault="00787D92" w:rsidP="00AA20F9">
            <w:pPr>
              <w:pStyle w:val="a3"/>
              <w:tabs>
                <w:tab w:val="left" w:pos="1079"/>
              </w:tabs>
              <w:spacing w:after="0"/>
              <w:ind w:firstLine="454"/>
              <w:jc w:val="both"/>
              <w:rPr>
                <w:sz w:val="22"/>
                <w:szCs w:val="22"/>
                <w:lang w:val="ru-RU"/>
              </w:rPr>
            </w:pPr>
            <w:r w:rsidRPr="00D65D1A">
              <w:rPr>
                <w:sz w:val="22"/>
                <w:szCs w:val="22"/>
                <w:lang w:val="ru-RU"/>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787D92" w:rsidRPr="00D65D1A" w:rsidRDefault="00787D92" w:rsidP="00AA20F9">
            <w:pPr>
              <w:pStyle w:val="a3"/>
              <w:tabs>
                <w:tab w:val="left" w:pos="1079"/>
              </w:tabs>
              <w:spacing w:after="0"/>
              <w:ind w:firstLine="454"/>
              <w:jc w:val="both"/>
              <w:rPr>
                <w:sz w:val="22"/>
                <w:szCs w:val="22"/>
                <w:lang w:val="ru-RU"/>
              </w:rPr>
            </w:pPr>
            <w:r w:rsidRPr="00D65D1A">
              <w:rPr>
                <w:sz w:val="22"/>
                <w:szCs w:val="22"/>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87D92" w:rsidRPr="00D65D1A" w:rsidRDefault="00787D92" w:rsidP="00AA20F9">
            <w:pPr>
              <w:pStyle w:val="a3"/>
              <w:tabs>
                <w:tab w:val="left" w:pos="1079"/>
              </w:tabs>
              <w:spacing w:after="0"/>
              <w:ind w:firstLine="454"/>
              <w:jc w:val="both"/>
              <w:rPr>
                <w:sz w:val="22"/>
                <w:szCs w:val="22"/>
                <w:lang w:val="ru-RU"/>
              </w:rPr>
            </w:pPr>
            <w:r w:rsidRPr="00D65D1A">
              <w:rPr>
                <w:sz w:val="22"/>
                <w:szCs w:val="22"/>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787D92" w:rsidRPr="00D65D1A" w:rsidRDefault="00787D92" w:rsidP="00AA20F9">
            <w:pPr>
              <w:pStyle w:val="a3"/>
              <w:tabs>
                <w:tab w:val="left" w:pos="1079"/>
              </w:tabs>
              <w:spacing w:after="0"/>
              <w:ind w:firstLine="454"/>
              <w:jc w:val="both"/>
              <w:rPr>
                <w:sz w:val="22"/>
                <w:szCs w:val="22"/>
                <w:lang w:val="ru-RU"/>
              </w:rPr>
            </w:pPr>
            <w:r w:rsidRPr="00D65D1A">
              <w:rPr>
                <w:sz w:val="22"/>
                <w:szCs w:val="22"/>
                <w:lang w:val="ru-RU"/>
              </w:rPr>
              <w:t>• выступать с аудиовидеоподдержкой, включая выступление перед дистанционной аудиторией;</w:t>
            </w:r>
          </w:p>
          <w:p w:rsidR="00787D92" w:rsidRPr="00D65D1A" w:rsidRDefault="00787D92" w:rsidP="00AA20F9">
            <w:pPr>
              <w:pStyle w:val="a3"/>
              <w:tabs>
                <w:tab w:val="left" w:pos="1079"/>
              </w:tabs>
              <w:spacing w:after="0"/>
              <w:ind w:firstLine="454"/>
              <w:jc w:val="both"/>
              <w:rPr>
                <w:sz w:val="22"/>
                <w:szCs w:val="22"/>
                <w:lang w:val="ru-RU"/>
              </w:rPr>
            </w:pPr>
            <w:r w:rsidRPr="00D65D1A">
              <w:rPr>
                <w:sz w:val="22"/>
                <w:szCs w:val="22"/>
                <w:lang w:val="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787D92" w:rsidRPr="00D65D1A" w:rsidRDefault="00787D92" w:rsidP="00AA20F9">
            <w:pPr>
              <w:pStyle w:val="a3"/>
              <w:tabs>
                <w:tab w:val="left" w:pos="634"/>
              </w:tabs>
              <w:spacing w:after="0"/>
              <w:ind w:firstLine="454"/>
              <w:jc w:val="both"/>
              <w:rPr>
                <w:sz w:val="22"/>
                <w:szCs w:val="22"/>
                <w:lang w:val="ru-RU"/>
              </w:rPr>
            </w:pPr>
            <w:r w:rsidRPr="00D65D1A">
              <w:rPr>
                <w:sz w:val="22"/>
                <w:szCs w:val="22"/>
                <w:lang w:val="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87D92" w:rsidRPr="00D65D1A" w:rsidRDefault="00787D92" w:rsidP="00AA20F9">
            <w:pPr>
              <w:pStyle w:val="a3"/>
              <w:tabs>
                <w:tab w:val="left" w:pos="634"/>
              </w:tabs>
              <w:spacing w:after="0"/>
              <w:ind w:firstLine="454"/>
              <w:jc w:val="both"/>
              <w:rPr>
                <w:sz w:val="22"/>
                <w:szCs w:val="22"/>
                <w:lang w:val="ru-RU"/>
              </w:rPr>
            </w:pPr>
            <w:r w:rsidRPr="00D65D1A">
              <w:rPr>
                <w:sz w:val="22"/>
                <w:szCs w:val="22"/>
                <w:lang w:val="ru-RU"/>
              </w:rPr>
              <w:lastRenderedPageBreak/>
              <w:t>• использовать приёмы поиска информации на персональном компьютере, в информационной среде учреждения и в образовательном пространстве;</w:t>
            </w:r>
          </w:p>
          <w:p w:rsidR="00787D92" w:rsidRPr="00D65D1A" w:rsidRDefault="00787D92" w:rsidP="00AA20F9">
            <w:pPr>
              <w:rPr>
                <w:sz w:val="22"/>
                <w:szCs w:val="22"/>
                <w:lang w:val="ru-RU"/>
              </w:rPr>
            </w:pPr>
            <w:r w:rsidRPr="00D65D1A">
              <w:rPr>
                <w:sz w:val="22"/>
                <w:szCs w:val="22"/>
              </w:rPr>
              <w:t>• использовать различные библиотечные, в том числе электронные, каталоги для поиска необходимых книг.</w:t>
            </w:r>
          </w:p>
        </w:tc>
        <w:tc>
          <w:tcPr>
            <w:tcW w:w="7442" w:type="dxa"/>
          </w:tcPr>
          <w:p w:rsidR="00787D92" w:rsidRPr="00A07DA2" w:rsidRDefault="00787D92" w:rsidP="00AA20F9">
            <w:pPr>
              <w:rPr>
                <w:i/>
                <w:sz w:val="22"/>
                <w:szCs w:val="22"/>
              </w:rPr>
            </w:pPr>
            <w:r w:rsidRPr="00D65D1A">
              <w:rPr>
                <w:i/>
                <w:sz w:val="22"/>
                <w:szCs w:val="22"/>
              </w:rPr>
              <w:lastRenderedPageBreak/>
              <w:t>• </w:t>
            </w:r>
            <w:r w:rsidRPr="00A07DA2">
              <w:rPr>
                <w:i/>
                <w:sz w:val="22"/>
                <w:szCs w:val="22"/>
              </w:rPr>
              <w:t>осознавать и использовать в практической деятельности основные психологические особенности восприятия</w:t>
            </w:r>
            <w:r w:rsidRPr="00A07DA2">
              <w:rPr>
                <w:rStyle w:val="1495"/>
                <w:i/>
                <w:iCs/>
              </w:rPr>
              <w:t xml:space="preserve"> </w:t>
            </w:r>
            <w:r w:rsidRPr="00A07DA2">
              <w:rPr>
                <w:i/>
                <w:sz w:val="22"/>
                <w:szCs w:val="22"/>
              </w:rPr>
              <w:t>информации человеком</w:t>
            </w:r>
          </w:p>
          <w:p w:rsidR="00787D92" w:rsidRPr="00A07DA2" w:rsidRDefault="00787D92" w:rsidP="00AA20F9">
            <w:pPr>
              <w:rPr>
                <w:i/>
                <w:sz w:val="22"/>
                <w:szCs w:val="22"/>
              </w:rPr>
            </w:pPr>
            <w:r w:rsidRPr="00A07DA2">
              <w:rPr>
                <w:i/>
                <w:sz w:val="22"/>
                <w:szCs w:val="22"/>
              </w:rPr>
              <w:t>• понимать сообщения, используя при их восприятии</w:t>
            </w:r>
            <w:r w:rsidRPr="00A07DA2">
              <w:rPr>
                <w:rStyle w:val="1491"/>
                <w:i/>
                <w:iCs/>
              </w:rPr>
              <w:t xml:space="preserve"> </w:t>
            </w:r>
            <w:r w:rsidRPr="00A07DA2">
              <w:rPr>
                <w:i/>
                <w:sz w:val="22"/>
                <w:szCs w:val="22"/>
              </w:rPr>
              <w:t>внутренние и внешние ссылки, различные инструменты поиска, справочные источники</w:t>
            </w:r>
          </w:p>
          <w:p w:rsidR="00787D92" w:rsidRPr="00A07DA2" w:rsidRDefault="00787D92" w:rsidP="00AA20F9">
            <w:pPr>
              <w:rPr>
                <w:i/>
                <w:sz w:val="22"/>
                <w:szCs w:val="22"/>
              </w:rPr>
            </w:pPr>
            <w:r w:rsidRPr="00A07DA2">
              <w:rPr>
                <w:i/>
                <w:sz w:val="22"/>
                <w:szCs w:val="22"/>
              </w:rPr>
              <w:t>• взаимодействовать в социальных сетях, работать</w:t>
            </w:r>
            <w:r w:rsidRPr="00A07DA2">
              <w:rPr>
                <w:rStyle w:val="1489"/>
                <w:i/>
                <w:iCs/>
              </w:rPr>
              <w:t xml:space="preserve"> </w:t>
            </w:r>
            <w:r w:rsidRPr="00A07DA2">
              <w:rPr>
                <w:i/>
                <w:sz w:val="22"/>
                <w:szCs w:val="22"/>
              </w:rPr>
              <w:t>в группе над сообщением</w:t>
            </w:r>
          </w:p>
          <w:p w:rsidR="00787D92" w:rsidRPr="00D65D1A" w:rsidRDefault="00787D92" w:rsidP="00AA20F9">
            <w:pPr>
              <w:rPr>
                <w:sz w:val="22"/>
                <w:szCs w:val="22"/>
              </w:rPr>
            </w:pPr>
            <w:r w:rsidRPr="00A07DA2">
              <w:rPr>
                <w:i/>
                <w:sz w:val="22"/>
                <w:szCs w:val="22"/>
              </w:rPr>
              <w:t>• использовать различные приёмы поиска информации</w:t>
            </w:r>
            <w:r w:rsidRPr="00A07DA2">
              <w:rPr>
                <w:rStyle w:val="1489"/>
                <w:i/>
                <w:iCs/>
              </w:rPr>
              <w:t xml:space="preserve"> </w:t>
            </w:r>
            <w:r w:rsidRPr="00A07DA2">
              <w:rPr>
                <w:i/>
                <w:sz w:val="22"/>
                <w:szCs w:val="22"/>
              </w:rPr>
              <w:t>в Интернете в ходе учебной деятельности.</w:t>
            </w:r>
          </w:p>
        </w:tc>
      </w:tr>
    </w:tbl>
    <w:p w:rsidR="00596B2B" w:rsidRDefault="00596B2B"/>
    <w:p w:rsidR="00787D92" w:rsidRDefault="00787D92">
      <w:pPr>
        <w:rPr>
          <w:b/>
        </w:rPr>
      </w:pPr>
      <w:r>
        <w:t xml:space="preserve"> </w:t>
      </w:r>
      <w:r w:rsidRPr="00F07D41">
        <w:rPr>
          <w:b/>
        </w:rPr>
        <w:t xml:space="preserve">Содержание учебного </w:t>
      </w:r>
      <w:r w:rsidR="00DF147C" w:rsidRPr="00F07D41">
        <w:rPr>
          <w:b/>
        </w:rPr>
        <w:t>курса</w:t>
      </w:r>
    </w:p>
    <w:p w:rsidR="00E944FA" w:rsidRPr="00B01CBF" w:rsidRDefault="00E944FA" w:rsidP="00E944FA">
      <w:pPr>
        <w:suppressAutoHyphens/>
        <w:jc w:val="center"/>
        <w:rPr>
          <w:b/>
        </w:rPr>
      </w:pPr>
      <w:r w:rsidRPr="00B01CBF">
        <w:rPr>
          <w:b/>
        </w:rPr>
        <w:t>7 класс</w:t>
      </w:r>
    </w:p>
    <w:p w:rsidR="00B60162" w:rsidRDefault="00B60162" w:rsidP="00E944FA">
      <w:pPr>
        <w:suppressAutoHyphens/>
        <w:jc w:val="both"/>
        <w:rPr>
          <w:b/>
        </w:rPr>
      </w:pPr>
    </w:p>
    <w:p w:rsidR="00E944FA" w:rsidRPr="00CA3EA9" w:rsidRDefault="00B60162" w:rsidP="00E944FA">
      <w:pPr>
        <w:suppressAutoHyphens/>
        <w:jc w:val="both"/>
        <w:rPr>
          <w:b/>
        </w:rPr>
      </w:pPr>
      <w:r>
        <w:rPr>
          <w:b/>
        </w:rPr>
        <w:t xml:space="preserve">I.  Введение </w:t>
      </w:r>
    </w:p>
    <w:p w:rsidR="00E944FA" w:rsidRPr="002129D9" w:rsidRDefault="00E944FA" w:rsidP="00E944FA">
      <w:pPr>
        <w:ind w:firstLine="284"/>
        <w:jc w:val="both"/>
        <w:rPr>
          <w:sz w:val="22"/>
          <w:szCs w:val="22"/>
        </w:rPr>
      </w:pPr>
      <w:r w:rsidRPr="002129D9">
        <w:rPr>
          <w:sz w:val="22"/>
          <w:szCs w:val="22"/>
        </w:rPr>
        <w:t>Предмет и методы физики. Экспериментальный метод изучения природы. Измерение физических величин. Погрешность измерения. Обобщение результатов эксперимента. 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E944FA" w:rsidRPr="002129D9" w:rsidRDefault="00E944FA" w:rsidP="00E944FA">
      <w:pPr>
        <w:ind w:firstLine="284"/>
        <w:jc w:val="both"/>
        <w:rPr>
          <w:sz w:val="22"/>
          <w:szCs w:val="22"/>
        </w:rPr>
      </w:pPr>
      <w:r w:rsidRPr="002129D9">
        <w:rPr>
          <w:sz w:val="22"/>
          <w:szCs w:val="22"/>
        </w:rPr>
        <w:t>Фронтальная лабораторная работа.</w:t>
      </w:r>
    </w:p>
    <w:p w:rsidR="00E944FA" w:rsidRPr="002129D9" w:rsidRDefault="00E944FA" w:rsidP="00E944FA">
      <w:pPr>
        <w:ind w:firstLine="284"/>
        <w:jc w:val="both"/>
        <w:rPr>
          <w:sz w:val="22"/>
          <w:szCs w:val="22"/>
        </w:rPr>
      </w:pPr>
      <w:r w:rsidRPr="002129D9">
        <w:rPr>
          <w:sz w:val="22"/>
          <w:szCs w:val="22"/>
        </w:rPr>
        <w:t>1.Определение цены деления измерительного прибора.</w:t>
      </w:r>
    </w:p>
    <w:p w:rsidR="00E944FA" w:rsidRPr="00CA3EA9" w:rsidRDefault="00E944FA" w:rsidP="00E944FA">
      <w:pPr>
        <w:suppressAutoHyphens/>
        <w:jc w:val="both"/>
        <w:rPr>
          <w:b/>
        </w:rPr>
      </w:pPr>
      <w:r w:rsidRPr="00CA3EA9">
        <w:rPr>
          <w:b/>
        </w:rPr>
        <w:t>II. Первоначальные сведения</w:t>
      </w:r>
      <w:r w:rsidR="00B60162">
        <w:rPr>
          <w:b/>
        </w:rPr>
        <w:t xml:space="preserve"> о строении вещества. </w:t>
      </w:r>
    </w:p>
    <w:p w:rsidR="00E944FA" w:rsidRPr="002129D9" w:rsidRDefault="00E944FA" w:rsidP="00E944FA">
      <w:pPr>
        <w:ind w:firstLine="284"/>
        <w:jc w:val="both"/>
        <w:rPr>
          <w:sz w:val="22"/>
          <w:szCs w:val="22"/>
        </w:rPr>
      </w:pPr>
      <w:r w:rsidRPr="002129D9">
        <w:rPr>
          <w:sz w:val="22"/>
          <w:szCs w:val="22"/>
        </w:rPr>
        <w:t>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молекул. Три состояния вещества.</w:t>
      </w:r>
    </w:p>
    <w:p w:rsidR="00E944FA" w:rsidRPr="002129D9" w:rsidRDefault="00E944FA" w:rsidP="00E944FA">
      <w:pPr>
        <w:ind w:firstLine="284"/>
        <w:jc w:val="both"/>
        <w:rPr>
          <w:sz w:val="22"/>
          <w:szCs w:val="22"/>
        </w:rPr>
      </w:pPr>
      <w:r w:rsidRPr="002129D9">
        <w:rPr>
          <w:sz w:val="22"/>
          <w:szCs w:val="22"/>
        </w:rPr>
        <w:t>Фронтальная лабораторная работа.</w:t>
      </w:r>
    </w:p>
    <w:p w:rsidR="00E944FA" w:rsidRPr="002129D9" w:rsidRDefault="00E944FA" w:rsidP="00E944FA">
      <w:pPr>
        <w:ind w:firstLine="284"/>
        <w:jc w:val="both"/>
        <w:rPr>
          <w:sz w:val="22"/>
          <w:szCs w:val="22"/>
        </w:rPr>
      </w:pPr>
      <w:r w:rsidRPr="002129D9">
        <w:rPr>
          <w:sz w:val="22"/>
          <w:szCs w:val="22"/>
        </w:rPr>
        <w:t>2.Измерение размеров малых тел.</w:t>
      </w:r>
    </w:p>
    <w:p w:rsidR="00E944FA" w:rsidRPr="008965DA" w:rsidRDefault="00E944FA" w:rsidP="00E944FA">
      <w:pPr>
        <w:suppressAutoHyphens/>
        <w:jc w:val="both"/>
        <w:rPr>
          <w:b/>
        </w:rPr>
      </w:pPr>
      <w:r>
        <w:rPr>
          <w:b/>
        </w:rPr>
        <w:t xml:space="preserve">III. Взаимодействие тел. </w:t>
      </w:r>
    </w:p>
    <w:p w:rsidR="00E944FA" w:rsidRPr="002129D9" w:rsidRDefault="00E944FA" w:rsidP="00E944FA">
      <w:pPr>
        <w:suppressAutoHyphens/>
        <w:jc w:val="both"/>
        <w:rPr>
          <w:sz w:val="22"/>
          <w:szCs w:val="22"/>
        </w:rPr>
      </w:pPr>
      <w:r w:rsidRPr="002129D9">
        <w:rPr>
          <w:sz w:val="22"/>
          <w:szCs w:val="22"/>
        </w:rPr>
        <w:t>Механическое движение. Равномерное и не равномерное движение. Скорость. Расчет пути и времени движения. Траектория. Прямолинейное движение. Взаимодействие тел. Инерция. Масса. Плотность. Измерение массы тела на весах. Расчет массы и объема по его плотности.  Сила. 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 Упругая деформация.</w:t>
      </w:r>
    </w:p>
    <w:p w:rsidR="00E944FA" w:rsidRPr="008965DA" w:rsidRDefault="00E944FA" w:rsidP="00E944FA">
      <w:pPr>
        <w:suppressAutoHyphens/>
        <w:jc w:val="both"/>
        <w:rPr>
          <w:b/>
          <w:i/>
        </w:rPr>
      </w:pPr>
      <w:r>
        <w:rPr>
          <w:b/>
          <w:i/>
        </w:rPr>
        <w:t>Фронтальные лабораторные работы</w:t>
      </w:r>
      <w:r w:rsidRPr="008965DA">
        <w:rPr>
          <w:b/>
          <w:i/>
        </w:rPr>
        <w:t>.</w:t>
      </w:r>
    </w:p>
    <w:p w:rsidR="00E944FA" w:rsidRPr="002129D9" w:rsidRDefault="00E944FA" w:rsidP="00E944FA">
      <w:pPr>
        <w:suppressAutoHyphens/>
        <w:jc w:val="both"/>
        <w:rPr>
          <w:sz w:val="22"/>
          <w:szCs w:val="22"/>
        </w:rPr>
      </w:pPr>
      <w:r w:rsidRPr="002129D9">
        <w:rPr>
          <w:sz w:val="22"/>
          <w:szCs w:val="22"/>
        </w:rPr>
        <w:t>3.Измерение массы тела на рычажных весах.</w:t>
      </w:r>
    </w:p>
    <w:p w:rsidR="00E944FA" w:rsidRPr="002129D9" w:rsidRDefault="00E944FA" w:rsidP="00E944FA">
      <w:pPr>
        <w:suppressAutoHyphens/>
        <w:jc w:val="both"/>
        <w:rPr>
          <w:sz w:val="22"/>
          <w:szCs w:val="22"/>
        </w:rPr>
      </w:pPr>
      <w:r w:rsidRPr="002129D9">
        <w:rPr>
          <w:sz w:val="22"/>
          <w:szCs w:val="22"/>
        </w:rPr>
        <w:t>4.Измерение объема тела.</w:t>
      </w:r>
    </w:p>
    <w:p w:rsidR="00E944FA" w:rsidRPr="002129D9" w:rsidRDefault="00E944FA" w:rsidP="00E944FA">
      <w:pPr>
        <w:suppressAutoHyphens/>
        <w:jc w:val="both"/>
        <w:rPr>
          <w:sz w:val="22"/>
          <w:szCs w:val="22"/>
        </w:rPr>
      </w:pPr>
      <w:r w:rsidRPr="002129D9">
        <w:rPr>
          <w:sz w:val="22"/>
          <w:szCs w:val="22"/>
        </w:rPr>
        <w:t>5.Определение плотности твердого вещества.</w:t>
      </w:r>
    </w:p>
    <w:p w:rsidR="00E944FA" w:rsidRPr="002129D9" w:rsidRDefault="00E944FA" w:rsidP="00E944FA">
      <w:pPr>
        <w:suppressAutoHyphens/>
        <w:jc w:val="both"/>
        <w:rPr>
          <w:sz w:val="22"/>
          <w:szCs w:val="22"/>
        </w:rPr>
      </w:pPr>
      <w:r w:rsidRPr="002129D9">
        <w:rPr>
          <w:sz w:val="22"/>
          <w:szCs w:val="22"/>
        </w:rPr>
        <w:t>6.Градуирование пружины и измерение сил динамометром.</w:t>
      </w:r>
    </w:p>
    <w:p w:rsidR="00E944FA" w:rsidRPr="008965DA" w:rsidRDefault="00E944FA" w:rsidP="00E944FA">
      <w:pPr>
        <w:suppressAutoHyphens/>
        <w:jc w:val="both"/>
        <w:rPr>
          <w:b/>
        </w:rPr>
      </w:pPr>
      <w:r w:rsidRPr="008965DA">
        <w:rPr>
          <w:b/>
        </w:rPr>
        <w:t>IV Давление твердых тел, жидкостей и г</w:t>
      </w:r>
      <w:r w:rsidR="00B60162">
        <w:rPr>
          <w:b/>
        </w:rPr>
        <w:t xml:space="preserve">азов. </w:t>
      </w:r>
    </w:p>
    <w:p w:rsidR="00E944FA" w:rsidRPr="002129D9" w:rsidRDefault="00E944FA" w:rsidP="00E944FA">
      <w:pPr>
        <w:suppressAutoHyphens/>
        <w:jc w:val="both"/>
        <w:rPr>
          <w:sz w:val="22"/>
          <w:szCs w:val="22"/>
        </w:rPr>
      </w:pPr>
      <w:r w:rsidRPr="002129D9">
        <w:rPr>
          <w:sz w:val="22"/>
          <w:szCs w:val="22"/>
        </w:rPr>
        <w:t>Давление. Опыт Торричелли. Барометр-анероид. Атмосферное давление на различных высотах. Закон Паскаля. Способы увеличения и уменьшения давления. Давление газа. Вес воздуха. Воздушная оболочка. Измерение атмосферного давления. Манометры. Поршневой жидкостный насос. Передача давления твердыми телами, жидкостями, газами. Действие жидкости и газа на погруженное в них тело. Расчет давления жидкости на дно и стенки сосуда. Сообщающие сосуды. Архимедова сила.  Гидравлический пресс. Плавание тел. Плавание судов. Воздухоплавание.</w:t>
      </w:r>
    </w:p>
    <w:p w:rsidR="00E944FA" w:rsidRPr="002129D9" w:rsidRDefault="00E944FA" w:rsidP="00E944FA">
      <w:pPr>
        <w:suppressAutoHyphens/>
        <w:jc w:val="both"/>
        <w:rPr>
          <w:sz w:val="22"/>
          <w:szCs w:val="22"/>
        </w:rPr>
      </w:pPr>
      <w:r w:rsidRPr="002129D9">
        <w:rPr>
          <w:sz w:val="22"/>
          <w:szCs w:val="22"/>
        </w:rPr>
        <w:t>Фронтальная лабораторная работа.</w:t>
      </w:r>
    </w:p>
    <w:p w:rsidR="00E944FA" w:rsidRPr="002129D9" w:rsidRDefault="00E944FA" w:rsidP="00E944FA">
      <w:pPr>
        <w:suppressAutoHyphens/>
        <w:jc w:val="both"/>
        <w:rPr>
          <w:sz w:val="22"/>
          <w:szCs w:val="22"/>
        </w:rPr>
      </w:pPr>
      <w:r w:rsidRPr="002129D9">
        <w:rPr>
          <w:sz w:val="22"/>
          <w:szCs w:val="22"/>
        </w:rPr>
        <w:t>7.Определение выталкивающей силы, действующей на погруженное в жидкость тело.</w:t>
      </w:r>
    </w:p>
    <w:p w:rsidR="00E944FA" w:rsidRPr="003F7E66" w:rsidRDefault="00E944FA" w:rsidP="00E944FA">
      <w:pPr>
        <w:suppressAutoHyphens/>
        <w:jc w:val="both"/>
        <w:rPr>
          <w:sz w:val="22"/>
          <w:szCs w:val="22"/>
        </w:rPr>
      </w:pPr>
      <w:r w:rsidRPr="002129D9">
        <w:rPr>
          <w:sz w:val="22"/>
          <w:szCs w:val="22"/>
        </w:rPr>
        <w:t>8.Выяснение условий плавания тела в жидкости.</w:t>
      </w:r>
    </w:p>
    <w:p w:rsidR="00E944FA" w:rsidRPr="008965DA" w:rsidRDefault="00E944FA" w:rsidP="00E944FA">
      <w:pPr>
        <w:suppressAutoHyphens/>
        <w:jc w:val="both"/>
        <w:rPr>
          <w:b/>
        </w:rPr>
      </w:pPr>
      <w:r w:rsidRPr="008965DA">
        <w:rPr>
          <w:b/>
        </w:rPr>
        <w:t>V.</w:t>
      </w:r>
      <w:r w:rsidR="00B60162">
        <w:rPr>
          <w:b/>
        </w:rPr>
        <w:t xml:space="preserve"> Работа и мощность. Энергия. </w:t>
      </w:r>
    </w:p>
    <w:p w:rsidR="00E944FA" w:rsidRPr="002129D9" w:rsidRDefault="00E944FA" w:rsidP="00E944FA">
      <w:pPr>
        <w:suppressAutoHyphens/>
        <w:jc w:val="both"/>
        <w:rPr>
          <w:sz w:val="22"/>
          <w:szCs w:val="22"/>
        </w:rPr>
      </w:pPr>
      <w:r w:rsidRPr="002129D9">
        <w:rPr>
          <w:sz w:val="22"/>
          <w:szCs w:val="22"/>
        </w:rPr>
        <w:t>Работа. Мощность. Энергия.  Кинетическая энергия. Потенциальная энергия. Закон сохранения механической энергии. Простые механизмы. КПД механизмов.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E944FA" w:rsidRPr="002129D9" w:rsidRDefault="00E944FA" w:rsidP="00E944FA">
      <w:pPr>
        <w:suppressAutoHyphens/>
        <w:jc w:val="both"/>
        <w:rPr>
          <w:sz w:val="22"/>
          <w:szCs w:val="22"/>
        </w:rPr>
      </w:pPr>
      <w:r w:rsidRPr="002129D9">
        <w:rPr>
          <w:sz w:val="22"/>
          <w:szCs w:val="22"/>
        </w:rPr>
        <w:lastRenderedPageBreak/>
        <w:t>Фронтальная лабораторная работа.</w:t>
      </w:r>
    </w:p>
    <w:p w:rsidR="00E944FA" w:rsidRPr="002129D9" w:rsidRDefault="00E944FA" w:rsidP="00E944FA">
      <w:pPr>
        <w:suppressAutoHyphens/>
        <w:jc w:val="both"/>
        <w:rPr>
          <w:sz w:val="22"/>
          <w:szCs w:val="22"/>
        </w:rPr>
      </w:pPr>
      <w:r w:rsidRPr="002129D9">
        <w:rPr>
          <w:sz w:val="22"/>
          <w:szCs w:val="22"/>
        </w:rPr>
        <w:t>9.Выяснение условия равновесия рычага.</w:t>
      </w:r>
    </w:p>
    <w:p w:rsidR="00E944FA" w:rsidRPr="002129D9" w:rsidRDefault="00E944FA" w:rsidP="00E944FA">
      <w:pPr>
        <w:suppressAutoHyphens/>
        <w:jc w:val="both"/>
        <w:rPr>
          <w:sz w:val="22"/>
          <w:szCs w:val="22"/>
        </w:rPr>
      </w:pPr>
      <w:r w:rsidRPr="002129D9">
        <w:rPr>
          <w:sz w:val="22"/>
          <w:szCs w:val="22"/>
        </w:rPr>
        <w:t>10.Определение КПД при подъеме по наклонной плоскости.</w:t>
      </w:r>
    </w:p>
    <w:p w:rsidR="00E944FA" w:rsidRPr="00E944FA" w:rsidRDefault="00E944FA" w:rsidP="00E944FA">
      <w:pPr>
        <w:suppressAutoHyphens/>
        <w:jc w:val="center"/>
        <w:rPr>
          <w:b/>
        </w:rPr>
      </w:pPr>
      <w:r w:rsidRPr="00E944FA">
        <w:rPr>
          <w:b/>
        </w:rPr>
        <w:t>8 класс</w:t>
      </w:r>
    </w:p>
    <w:p w:rsidR="00B60162" w:rsidRDefault="00B60162" w:rsidP="00E944FA">
      <w:pPr>
        <w:suppressAutoHyphens/>
        <w:jc w:val="both"/>
        <w:rPr>
          <w:b/>
        </w:rPr>
      </w:pPr>
    </w:p>
    <w:p w:rsidR="00B60162" w:rsidRDefault="00E944FA" w:rsidP="00E944FA">
      <w:pPr>
        <w:suppressAutoHyphens/>
        <w:jc w:val="both"/>
        <w:rPr>
          <w:b/>
        </w:rPr>
      </w:pPr>
      <w:r w:rsidRPr="00CA3EA9">
        <w:rPr>
          <w:b/>
        </w:rPr>
        <w:t xml:space="preserve">I. Тепловые явления </w:t>
      </w:r>
    </w:p>
    <w:p w:rsidR="00E944FA" w:rsidRPr="002129D9" w:rsidRDefault="00E944FA" w:rsidP="00E944FA">
      <w:pPr>
        <w:suppressAutoHyphens/>
        <w:jc w:val="both"/>
        <w:rPr>
          <w:sz w:val="22"/>
          <w:szCs w:val="22"/>
        </w:rPr>
      </w:pPr>
      <w:r w:rsidRPr="002129D9">
        <w:rPr>
          <w:sz w:val="22"/>
          <w:szCs w:val="22"/>
        </w:rPr>
        <w:t>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w:t>
      </w:r>
    </w:p>
    <w:p w:rsidR="00E944FA" w:rsidRPr="002129D9" w:rsidRDefault="00E944FA" w:rsidP="00E944FA">
      <w:pPr>
        <w:suppressAutoHyphens/>
        <w:jc w:val="both"/>
        <w:rPr>
          <w:sz w:val="22"/>
          <w:szCs w:val="22"/>
        </w:rPr>
      </w:pPr>
      <w:r w:rsidRPr="002129D9">
        <w:rPr>
          <w:sz w:val="22"/>
          <w:szCs w:val="22"/>
        </w:rPr>
        <w:t>Агрегатные состояния. Преобразование энергии в тепловых двигателях. КПД теплового двигателя.</w:t>
      </w:r>
    </w:p>
    <w:p w:rsidR="00E944FA" w:rsidRPr="002129D9" w:rsidRDefault="00E944FA" w:rsidP="00E944FA">
      <w:pPr>
        <w:suppressAutoHyphens/>
        <w:jc w:val="both"/>
        <w:rPr>
          <w:sz w:val="22"/>
          <w:szCs w:val="22"/>
        </w:rPr>
      </w:pPr>
      <w:r w:rsidRPr="002129D9">
        <w:rPr>
          <w:sz w:val="22"/>
          <w:szCs w:val="22"/>
        </w:rPr>
        <w:t>Фронтальная лабораторная работа.</w:t>
      </w:r>
    </w:p>
    <w:p w:rsidR="00E944FA" w:rsidRPr="002129D9" w:rsidRDefault="00E944FA" w:rsidP="00E944FA">
      <w:pPr>
        <w:suppressAutoHyphens/>
        <w:jc w:val="both"/>
        <w:rPr>
          <w:sz w:val="22"/>
          <w:szCs w:val="22"/>
        </w:rPr>
      </w:pPr>
      <w:r w:rsidRPr="002129D9">
        <w:rPr>
          <w:sz w:val="22"/>
          <w:szCs w:val="22"/>
        </w:rPr>
        <w:t>2.Сравнение количеств теплоты при смешивании воды  разной температуры.</w:t>
      </w:r>
    </w:p>
    <w:p w:rsidR="00E944FA" w:rsidRPr="002129D9" w:rsidRDefault="00E944FA" w:rsidP="00E944FA">
      <w:pPr>
        <w:suppressAutoHyphens/>
        <w:jc w:val="both"/>
        <w:rPr>
          <w:sz w:val="22"/>
          <w:szCs w:val="22"/>
        </w:rPr>
      </w:pPr>
      <w:r w:rsidRPr="002129D9">
        <w:rPr>
          <w:sz w:val="22"/>
          <w:szCs w:val="22"/>
        </w:rPr>
        <w:t>3.Измерение удельной теплоемкости твердого тела.</w:t>
      </w:r>
    </w:p>
    <w:p w:rsidR="00E944FA" w:rsidRPr="00CA3EA9" w:rsidRDefault="00E944FA" w:rsidP="00E944FA">
      <w:pPr>
        <w:suppressAutoHyphens/>
        <w:jc w:val="both"/>
        <w:rPr>
          <w:b/>
        </w:rPr>
      </w:pPr>
      <w:r w:rsidRPr="00CA3EA9">
        <w:rPr>
          <w:b/>
        </w:rPr>
        <w:t>II. Электрические явле</w:t>
      </w:r>
      <w:r w:rsidR="00B60162">
        <w:rPr>
          <w:b/>
        </w:rPr>
        <w:t xml:space="preserve">ния и электромагнитные явления </w:t>
      </w:r>
    </w:p>
    <w:p w:rsidR="00E944FA" w:rsidRPr="00700D6E" w:rsidRDefault="00E944FA" w:rsidP="00E944FA">
      <w:pPr>
        <w:suppressAutoHyphens/>
        <w:jc w:val="both"/>
        <w:rPr>
          <w:sz w:val="22"/>
          <w:szCs w:val="22"/>
        </w:rPr>
      </w:pPr>
      <w:r w:rsidRPr="00700D6E">
        <w:rPr>
          <w:sz w:val="22"/>
          <w:szCs w:val="22"/>
        </w:rPr>
        <w:t>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w:t>
      </w:r>
    </w:p>
    <w:p w:rsidR="00E944FA" w:rsidRPr="00700D6E" w:rsidRDefault="00E944FA" w:rsidP="00E944FA">
      <w:pPr>
        <w:suppressAutoHyphens/>
        <w:jc w:val="both"/>
        <w:rPr>
          <w:sz w:val="22"/>
          <w:szCs w:val="22"/>
        </w:rPr>
      </w:pPr>
      <w:r w:rsidRPr="00700D6E">
        <w:rPr>
          <w:sz w:val="22"/>
          <w:szCs w:val="22"/>
        </w:rPr>
        <w:t>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E944FA" w:rsidRPr="00700D6E" w:rsidRDefault="00E944FA" w:rsidP="00E944FA">
      <w:pPr>
        <w:suppressAutoHyphens/>
        <w:jc w:val="both"/>
        <w:rPr>
          <w:sz w:val="22"/>
          <w:szCs w:val="22"/>
        </w:rPr>
      </w:pPr>
      <w:r w:rsidRPr="00700D6E">
        <w:rPr>
          <w:sz w:val="22"/>
          <w:szCs w:val="22"/>
        </w:rPr>
        <w:t>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w:t>
      </w:r>
    </w:p>
    <w:p w:rsidR="00E944FA" w:rsidRPr="00700D6E" w:rsidRDefault="00E944FA" w:rsidP="00E944FA">
      <w:pPr>
        <w:suppressAutoHyphens/>
        <w:jc w:val="both"/>
        <w:rPr>
          <w:sz w:val="22"/>
          <w:szCs w:val="22"/>
        </w:rPr>
      </w:pPr>
      <w:r w:rsidRPr="00700D6E">
        <w:rPr>
          <w:sz w:val="22"/>
          <w:szCs w:val="22"/>
        </w:rPr>
        <w:t>Закон Джоуля-Ленца.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w:t>
      </w:r>
      <w:r w:rsidRPr="00B01CBF">
        <w:t xml:space="preserve"> </w:t>
      </w:r>
      <w:r w:rsidRPr="00700D6E">
        <w:rPr>
          <w:sz w:val="22"/>
          <w:szCs w:val="22"/>
        </w:rPr>
        <w:t>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p w:rsidR="00E944FA" w:rsidRPr="008965DA" w:rsidRDefault="00E944FA" w:rsidP="00E944FA">
      <w:pPr>
        <w:suppressAutoHyphens/>
        <w:jc w:val="both"/>
        <w:rPr>
          <w:b/>
          <w:i/>
        </w:rPr>
      </w:pPr>
      <w:r w:rsidRPr="008965DA">
        <w:rPr>
          <w:b/>
          <w:i/>
        </w:rPr>
        <w:t>Фронтальные лабораторные работы.</w:t>
      </w:r>
    </w:p>
    <w:p w:rsidR="00E944FA" w:rsidRPr="00700D6E" w:rsidRDefault="00E944FA" w:rsidP="00E944FA">
      <w:pPr>
        <w:suppressAutoHyphens/>
        <w:jc w:val="both"/>
        <w:rPr>
          <w:sz w:val="22"/>
          <w:szCs w:val="22"/>
        </w:rPr>
      </w:pPr>
      <w:r w:rsidRPr="00700D6E">
        <w:rPr>
          <w:sz w:val="22"/>
          <w:szCs w:val="22"/>
        </w:rPr>
        <w:t>4.Сборка электрической цепи и измерение силы тока в ее различных участках.</w:t>
      </w:r>
    </w:p>
    <w:p w:rsidR="00E944FA" w:rsidRPr="00700D6E" w:rsidRDefault="00E944FA" w:rsidP="00E944FA">
      <w:pPr>
        <w:suppressAutoHyphens/>
        <w:jc w:val="both"/>
        <w:rPr>
          <w:sz w:val="22"/>
          <w:szCs w:val="22"/>
        </w:rPr>
      </w:pPr>
      <w:r w:rsidRPr="00700D6E">
        <w:rPr>
          <w:sz w:val="22"/>
          <w:szCs w:val="22"/>
        </w:rPr>
        <w:t>5.Измерение напряжения на различных участках электрической цепи.</w:t>
      </w:r>
    </w:p>
    <w:p w:rsidR="00E944FA" w:rsidRPr="00700D6E" w:rsidRDefault="00E944FA" w:rsidP="00E944FA">
      <w:pPr>
        <w:suppressAutoHyphens/>
        <w:jc w:val="both"/>
        <w:rPr>
          <w:sz w:val="22"/>
          <w:szCs w:val="22"/>
        </w:rPr>
      </w:pPr>
      <w:r w:rsidRPr="00700D6E">
        <w:rPr>
          <w:sz w:val="22"/>
          <w:szCs w:val="22"/>
        </w:rPr>
        <w:t>6.Регулирование силы тока реостатом.</w:t>
      </w:r>
    </w:p>
    <w:p w:rsidR="00E944FA" w:rsidRPr="00700D6E" w:rsidRDefault="00E944FA" w:rsidP="00E944FA">
      <w:pPr>
        <w:suppressAutoHyphens/>
        <w:jc w:val="both"/>
        <w:rPr>
          <w:sz w:val="22"/>
          <w:szCs w:val="22"/>
        </w:rPr>
      </w:pPr>
      <w:r w:rsidRPr="00700D6E">
        <w:rPr>
          <w:sz w:val="22"/>
          <w:szCs w:val="22"/>
        </w:rPr>
        <w:t>7.Измерение сопротивления проводника при помощи амперметра и вольтметра.</w:t>
      </w:r>
    </w:p>
    <w:p w:rsidR="00E944FA" w:rsidRPr="00700D6E" w:rsidRDefault="00E944FA" w:rsidP="00E944FA">
      <w:pPr>
        <w:suppressAutoHyphens/>
        <w:jc w:val="both"/>
        <w:rPr>
          <w:sz w:val="22"/>
          <w:szCs w:val="22"/>
        </w:rPr>
      </w:pPr>
      <w:r w:rsidRPr="00700D6E">
        <w:rPr>
          <w:sz w:val="22"/>
          <w:szCs w:val="22"/>
        </w:rPr>
        <w:t>8.Измерение мощности и работы тока в электрической лампе.</w:t>
      </w:r>
    </w:p>
    <w:p w:rsidR="00E944FA" w:rsidRPr="00700D6E" w:rsidRDefault="00E944FA" w:rsidP="00E944FA">
      <w:pPr>
        <w:suppressAutoHyphens/>
        <w:jc w:val="both"/>
        <w:rPr>
          <w:sz w:val="22"/>
          <w:szCs w:val="22"/>
        </w:rPr>
      </w:pPr>
      <w:r w:rsidRPr="00700D6E">
        <w:rPr>
          <w:sz w:val="22"/>
          <w:szCs w:val="22"/>
        </w:rPr>
        <w:t>9. Сборка электромагнита и испытание его действия.</w:t>
      </w:r>
    </w:p>
    <w:p w:rsidR="00E944FA" w:rsidRPr="003F7E66" w:rsidRDefault="00E944FA" w:rsidP="00E944FA">
      <w:pPr>
        <w:suppressAutoHyphens/>
        <w:jc w:val="both"/>
        <w:rPr>
          <w:sz w:val="22"/>
          <w:szCs w:val="22"/>
        </w:rPr>
      </w:pPr>
      <w:r w:rsidRPr="00700D6E">
        <w:rPr>
          <w:sz w:val="22"/>
          <w:szCs w:val="22"/>
        </w:rPr>
        <w:t>10. Изучение электрического двигателя постоянного тока (на модели).</w:t>
      </w:r>
    </w:p>
    <w:p w:rsidR="00E944FA" w:rsidRPr="00CA3EA9" w:rsidRDefault="00E944FA" w:rsidP="00E944FA">
      <w:pPr>
        <w:suppressAutoHyphens/>
        <w:jc w:val="both"/>
        <w:rPr>
          <w:b/>
        </w:rPr>
      </w:pPr>
      <w:r>
        <w:rPr>
          <w:b/>
        </w:rPr>
        <w:t>I</w:t>
      </w:r>
      <w:r>
        <w:rPr>
          <w:b/>
          <w:lang w:val="en-US"/>
        </w:rPr>
        <w:t>II</w:t>
      </w:r>
      <w:r w:rsidR="00B60162">
        <w:rPr>
          <w:b/>
        </w:rPr>
        <w:t xml:space="preserve">. Световые явления. </w:t>
      </w:r>
    </w:p>
    <w:p w:rsidR="00E944FA" w:rsidRPr="00700D6E" w:rsidRDefault="00E944FA" w:rsidP="00E944FA">
      <w:pPr>
        <w:suppressAutoHyphens/>
        <w:jc w:val="both"/>
        <w:rPr>
          <w:sz w:val="22"/>
          <w:szCs w:val="22"/>
        </w:rPr>
      </w:pPr>
      <w:r w:rsidRPr="00700D6E">
        <w:rPr>
          <w:sz w:val="22"/>
          <w:szCs w:val="22"/>
        </w:rPr>
        <w:t>Источники света.</w:t>
      </w:r>
    </w:p>
    <w:p w:rsidR="00E944FA" w:rsidRPr="00700D6E" w:rsidRDefault="00E944FA" w:rsidP="00E944FA">
      <w:pPr>
        <w:suppressAutoHyphens/>
        <w:jc w:val="both"/>
        <w:rPr>
          <w:sz w:val="22"/>
          <w:szCs w:val="22"/>
        </w:rPr>
      </w:pPr>
      <w:r w:rsidRPr="00700D6E">
        <w:rPr>
          <w:sz w:val="22"/>
          <w:szCs w:val="22"/>
        </w:rPr>
        <w:t>Прямолинейное распространение,  отражение и преломление света. Луч.  Закон отражения света. Плоское зеркало. Линза. Оптическая сила линзы. Изображение даваемое линзой. Измерение фокусного расстояния собирающей линзы. Оптические приборы. Глаз и зрение. Очки.</w:t>
      </w:r>
    </w:p>
    <w:p w:rsidR="00E944FA" w:rsidRPr="008965DA" w:rsidRDefault="00E944FA" w:rsidP="00E944FA">
      <w:pPr>
        <w:suppressAutoHyphens/>
        <w:jc w:val="both"/>
        <w:rPr>
          <w:b/>
          <w:i/>
        </w:rPr>
      </w:pPr>
      <w:r w:rsidRPr="008965DA">
        <w:rPr>
          <w:b/>
          <w:i/>
        </w:rPr>
        <w:lastRenderedPageBreak/>
        <w:t>Фронтальные лабораторные работы.</w:t>
      </w:r>
    </w:p>
    <w:p w:rsidR="00E944FA" w:rsidRPr="00700D6E" w:rsidRDefault="00E944FA" w:rsidP="00E944FA">
      <w:pPr>
        <w:suppressAutoHyphens/>
        <w:jc w:val="both"/>
        <w:rPr>
          <w:sz w:val="22"/>
          <w:szCs w:val="22"/>
        </w:rPr>
      </w:pPr>
      <w:r w:rsidRPr="00700D6E">
        <w:rPr>
          <w:sz w:val="22"/>
          <w:szCs w:val="22"/>
        </w:rPr>
        <w:t>11.Изучение законов отражения света</w:t>
      </w:r>
    </w:p>
    <w:p w:rsidR="00E944FA" w:rsidRPr="00700D6E" w:rsidRDefault="00E944FA" w:rsidP="00E944FA">
      <w:pPr>
        <w:suppressAutoHyphens/>
        <w:jc w:val="both"/>
        <w:rPr>
          <w:sz w:val="22"/>
          <w:szCs w:val="22"/>
        </w:rPr>
      </w:pPr>
      <w:r w:rsidRPr="00700D6E">
        <w:rPr>
          <w:sz w:val="22"/>
          <w:szCs w:val="22"/>
        </w:rPr>
        <w:t>12.Наблюдение явления преломления света</w:t>
      </w:r>
    </w:p>
    <w:p w:rsidR="00E944FA" w:rsidRPr="00700D6E" w:rsidRDefault="00E944FA" w:rsidP="00E944FA">
      <w:pPr>
        <w:suppressAutoHyphens/>
        <w:jc w:val="both"/>
        <w:rPr>
          <w:sz w:val="22"/>
          <w:szCs w:val="22"/>
        </w:rPr>
      </w:pPr>
      <w:r w:rsidRPr="00700D6E">
        <w:rPr>
          <w:sz w:val="22"/>
          <w:szCs w:val="22"/>
        </w:rPr>
        <w:t>13.Получение изображения при помощи линзы.</w:t>
      </w:r>
    </w:p>
    <w:p w:rsidR="00E944FA" w:rsidRPr="00700D6E" w:rsidRDefault="00E944FA" w:rsidP="00E944FA">
      <w:pPr>
        <w:suppressAutoHyphens/>
        <w:jc w:val="both"/>
        <w:rPr>
          <w:sz w:val="22"/>
          <w:szCs w:val="22"/>
        </w:rPr>
      </w:pPr>
      <w:r w:rsidRPr="00700D6E">
        <w:rPr>
          <w:sz w:val="22"/>
          <w:szCs w:val="22"/>
        </w:rPr>
        <w:t>Резерв -2час</w:t>
      </w:r>
    </w:p>
    <w:p w:rsidR="00E944FA" w:rsidRPr="00B01CBF" w:rsidRDefault="00E944FA" w:rsidP="00E944FA">
      <w:pPr>
        <w:suppressAutoHyphens/>
        <w:jc w:val="center"/>
        <w:rPr>
          <w:b/>
        </w:rPr>
      </w:pPr>
      <w:r w:rsidRPr="00B01CBF">
        <w:rPr>
          <w:b/>
        </w:rPr>
        <w:t>9 класс</w:t>
      </w:r>
    </w:p>
    <w:p w:rsidR="00B60162" w:rsidRDefault="00B60162" w:rsidP="00E944FA">
      <w:pPr>
        <w:suppressAutoHyphens/>
        <w:jc w:val="both"/>
        <w:rPr>
          <w:b/>
        </w:rPr>
      </w:pPr>
    </w:p>
    <w:p w:rsidR="00E944FA" w:rsidRPr="00CA3EA9" w:rsidRDefault="00E944FA" w:rsidP="00E944FA">
      <w:pPr>
        <w:suppressAutoHyphens/>
        <w:jc w:val="both"/>
        <w:rPr>
          <w:b/>
        </w:rPr>
      </w:pPr>
      <w:r w:rsidRPr="00CA3EA9">
        <w:rPr>
          <w:b/>
        </w:rPr>
        <w:t xml:space="preserve">I.  Законы </w:t>
      </w:r>
      <w:r w:rsidR="00B60162">
        <w:rPr>
          <w:b/>
        </w:rPr>
        <w:t xml:space="preserve">взаимодействия и движения тел. </w:t>
      </w:r>
    </w:p>
    <w:p w:rsidR="00E944FA" w:rsidRPr="00700D6E" w:rsidRDefault="00E944FA" w:rsidP="00E944FA">
      <w:pPr>
        <w:suppressAutoHyphens/>
        <w:jc w:val="both"/>
        <w:rPr>
          <w:sz w:val="22"/>
          <w:szCs w:val="22"/>
        </w:rPr>
      </w:pPr>
      <w:r w:rsidRPr="00700D6E">
        <w:rPr>
          <w:sz w:val="22"/>
          <w:szCs w:val="22"/>
        </w:rPr>
        <w:t>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Ускорение. Относительность механического движения. Инерциальная система отсчета.</w:t>
      </w:r>
    </w:p>
    <w:p w:rsidR="00E944FA" w:rsidRPr="00700D6E" w:rsidRDefault="00E944FA" w:rsidP="00E944FA">
      <w:pPr>
        <w:suppressAutoHyphens/>
        <w:jc w:val="both"/>
        <w:rPr>
          <w:sz w:val="22"/>
          <w:szCs w:val="22"/>
        </w:rPr>
      </w:pPr>
      <w:r w:rsidRPr="00700D6E">
        <w:rPr>
          <w:sz w:val="22"/>
          <w:szCs w:val="22"/>
        </w:rPr>
        <w:t>Первый закон Ньютона. Второй закон Ньютона. Третий закон Ньютона. Свободное падение Закон Всемирного тяготения. Криволинейное движение Движение по окружности. Искусственные спутники Земли. Ракеты. Импульс. Закон сохранения импульса.  Реактивное движение. Движение тела брошенного вертикально вверх. Движение тела брошенного под углом к горизонту. Движение тела брошенного горизонтально. Ускорение свободного падения на Земле и других планетах.</w:t>
      </w:r>
    </w:p>
    <w:p w:rsidR="00E944FA" w:rsidRPr="008965DA" w:rsidRDefault="00E944FA" w:rsidP="00E944FA">
      <w:pPr>
        <w:suppressAutoHyphens/>
        <w:jc w:val="both"/>
        <w:rPr>
          <w:b/>
          <w:i/>
        </w:rPr>
      </w:pPr>
      <w:r w:rsidRPr="008965DA">
        <w:rPr>
          <w:b/>
          <w:i/>
        </w:rPr>
        <w:t>Фронтальные лабораторные работы.</w:t>
      </w:r>
    </w:p>
    <w:p w:rsidR="00E944FA" w:rsidRPr="00700D6E" w:rsidRDefault="00E944FA" w:rsidP="00E944FA">
      <w:pPr>
        <w:suppressAutoHyphens/>
        <w:jc w:val="both"/>
        <w:rPr>
          <w:sz w:val="22"/>
          <w:szCs w:val="22"/>
        </w:rPr>
      </w:pPr>
      <w:r w:rsidRPr="00700D6E">
        <w:rPr>
          <w:sz w:val="22"/>
          <w:szCs w:val="22"/>
        </w:rPr>
        <w:t>1. Исследование равноускоренного движения без начальной скорости.</w:t>
      </w:r>
    </w:p>
    <w:p w:rsidR="00E944FA" w:rsidRPr="00700D6E" w:rsidRDefault="00E944FA" w:rsidP="00E944FA">
      <w:pPr>
        <w:suppressAutoHyphens/>
        <w:jc w:val="both"/>
        <w:rPr>
          <w:sz w:val="22"/>
          <w:szCs w:val="22"/>
        </w:rPr>
      </w:pPr>
      <w:r w:rsidRPr="00700D6E">
        <w:rPr>
          <w:sz w:val="22"/>
          <w:szCs w:val="22"/>
        </w:rPr>
        <w:t>2.Измерение ускорения свободного падения.</w:t>
      </w:r>
    </w:p>
    <w:p w:rsidR="00E944FA" w:rsidRPr="00CA3EA9" w:rsidRDefault="00E944FA" w:rsidP="00E944FA">
      <w:pPr>
        <w:suppressAutoHyphens/>
        <w:jc w:val="both"/>
        <w:rPr>
          <w:b/>
        </w:rPr>
      </w:pPr>
      <w:r w:rsidRPr="00CA3EA9">
        <w:rPr>
          <w:b/>
        </w:rPr>
        <w:t>II. Механиче</w:t>
      </w:r>
      <w:r w:rsidR="00B60162">
        <w:rPr>
          <w:b/>
        </w:rPr>
        <w:t xml:space="preserve">ские колебания и волны. Звук. </w:t>
      </w:r>
    </w:p>
    <w:p w:rsidR="00E944FA" w:rsidRPr="00700D6E" w:rsidRDefault="00E944FA" w:rsidP="00E944FA">
      <w:pPr>
        <w:suppressAutoHyphens/>
        <w:jc w:val="both"/>
        <w:rPr>
          <w:sz w:val="22"/>
          <w:szCs w:val="22"/>
        </w:rPr>
      </w:pPr>
      <w:r w:rsidRPr="00700D6E">
        <w:rPr>
          <w:sz w:val="22"/>
          <w:szCs w:val="22"/>
        </w:rPr>
        <w:t>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w:t>
      </w:r>
    </w:p>
    <w:p w:rsidR="00E944FA" w:rsidRPr="00700D6E" w:rsidRDefault="00E944FA" w:rsidP="00E944FA">
      <w:pPr>
        <w:suppressAutoHyphens/>
        <w:jc w:val="both"/>
        <w:rPr>
          <w:sz w:val="22"/>
          <w:szCs w:val="22"/>
        </w:rPr>
      </w:pPr>
      <w:r w:rsidRPr="00700D6E">
        <w:rPr>
          <w:sz w:val="22"/>
          <w:szCs w:val="22"/>
        </w:rPr>
        <w:t>Фронтальная лабораторная работа.</w:t>
      </w:r>
    </w:p>
    <w:p w:rsidR="00E944FA" w:rsidRPr="00700D6E" w:rsidRDefault="00E944FA" w:rsidP="00E944FA">
      <w:pPr>
        <w:suppressAutoHyphens/>
        <w:jc w:val="both"/>
        <w:rPr>
          <w:sz w:val="22"/>
          <w:szCs w:val="22"/>
        </w:rPr>
      </w:pPr>
      <w:r w:rsidRPr="00700D6E">
        <w:rPr>
          <w:sz w:val="22"/>
          <w:szCs w:val="22"/>
        </w:rPr>
        <w:t>3.Исследование зависимости периода и частоты свободных колебаний математического маятника от его длины.</w:t>
      </w:r>
    </w:p>
    <w:p w:rsidR="00E944FA" w:rsidRPr="00CA3EA9" w:rsidRDefault="00E944FA" w:rsidP="00E944FA">
      <w:pPr>
        <w:suppressAutoHyphens/>
        <w:jc w:val="both"/>
        <w:rPr>
          <w:b/>
        </w:rPr>
      </w:pPr>
      <w:r w:rsidRPr="00CA3EA9">
        <w:rPr>
          <w:b/>
          <w:lang w:val="en-US"/>
        </w:rPr>
        <w:t>III</w:t>
      </w:r>
      <w:r>
        <w:rPr>
          <w:b/>
        </w:rPr>
        <w:t xml:space="preserve">. Электромагнитные явления. </w:t>
      </w:r>
    </w:p>
    <w:p w:rsidR="00E944FA" w:rsidRPr="00700D6E" w:rsidRDefault="00E944FA" w:rsidP="00E944FA">
      <w:pPr>
        <w:suppressAutoHyphens/>
        <w:jc w:val="both"/>
        <w:rPr>
          <w:sz w:val="22"/>
          <w:szCs w:val="22"/>
        </w:rPr>
      </w:pPr>
      <w:r w:rsidRPr="00700D6E">
        <w:rPr>
          <w:sz w:val="22"/>
          <w:szCs w:val="22"/>
        </w:rPr>
        <w:t>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w:t>
      </w:r>
    </w:p>
    <w:p w:rsidR="00E944FA" w:rsidRPr="00700D6E" w:rsidRDefault="00E944FA" w:rsidP="00E944FA">
      <w:pPr>
        <w:suppressAutoHyphens/>
        <w:jc w:val="both"/>
        <w:rPr>
          <w:sz w:val="22"/>
          <w:szCs w:val="22"/>
        </w:rPr>
      </w:pPr>
      <w:r w:rsidRPr="00700D6E">
        <w:rPr>
          <w:sz w:val="22"/>
          <w:szCs w:val="22"/>
        </w:rPr>
        <w:t>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Электродвигатель. Электрогенератор. Свет – электромагнитная волна.</w:t>
      </w:r>
    </w:p>
    <w:p w:rsidR="00E944FA" w:rsidRPr="00700D6E" w:rsidRDefault="00E944FA" w:rsidP="00E944FA">
      <w:pPr>
        <w:suppressAutoHyphens/>
        <w:jc w:val="both"/>
        <w:rPr>
          <w:sz w:val="22"/>
          <w:szCs w:val="22"/>
        </w:rPr>
      </w:pPr>
      <w:r w:rsidRPr="00700D6E">
        <w:rPr>
          <w:sz w:val="22"/>
          <w:szCs w:val="22"/>
        </w:rPr>
        <w:t>Фронтальная лабораторная работа.</w:t>
      </w:r>
    </w:p>
    <w:p w:rsidR="00E944FA" w:rsidRPr="00700D6E" w:rsidRDefault="00E944FA" w:rsidP="00E944FA">
      <w:pPr>
        <w:suppressAutoHyphens/>
        <w:jc w:val="both"/>
        <w:rPr>
          <w:sz w:val="22"/>
          <w:szCs w:val="22"/>
        </w:rPr>
      </w:pPr>
      <w:r w:rsidRPr="00700D6E">
        <w:rPr>
          <w:sz w:val="22"/>
          <w:szCs w:val="22"/>
        </w:rPr>
        <w:t>4.Изучение явления электромагнитной индукции.</w:t>
      </w:r>
    </w:p>
    <w:p w:rsidR="00E944FA" w:rsidRPr="00CA3EA9" w:rsidRDefault="00E944FA" w:rsidP="00E944FA">
      <w:pPr>
        <w:suppressAutoHyphens/>
        <w:jc w:val="both"/>
        <w:rPr>
          <w:b/>
        </w:rPr>
      </w:pPr>
      <w:r w:rsidRPr="00700D6E">
        <w:rPr>
          <w:sz w:val="22"/>
          <w:szCs w:val="22"/>
        </w:rPr>
        <w:t xml:space="preserve"> </w:t>
      </w:r>
      <w:r w:rsidRPr="00CA3EA9">
        <w:rPr>
          <w:b/>
        </w:rPr>
        <w:t>I V. Ст</w:t>
      </w:r>
      <w:r w:rsidR="00B60162">
        <w:rPr>
          <w:b/>
        </w:rPr>
        <w:t xml:space="preserve">роение атома и атомного ядра </w:t>
      </w:r>
    </w:p>
    <w:p w:rsidR="00E944FA" w:rsidRPr="00700D6E" w:rsidRDefault="00E944FA" w:rsidP="00E944FA">
      <w:pPr>
        <w:suppressAutoHyphens/>
        <w:jc w:val="both"/>
        <w:rPr>
          <w:sz w:val="22"/>
          <w:szCs w:val="22"/>
        </w:rPr>
      </w:pPr>
      <w:r w:rsidRPr="00700D6E">
        <w:rPr>
          <w:sz w:val="22"/>
          <w:szCs w:val="22"/>
        </w:rPr>
        <w:t>Радиоактивность. Альфа-, бетта-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w:t>
      </w:r>
    </w:p>
    <w:p w:rsidR="00E944FA" w:rsidRPr="00700D6E" w:rsidRDefault="00E944FA" w:rsidP="00E944FA">
      <w:pPr>
        <w:suppressAutoHyphens/>
        <w:jc w:val="both"/>
        <w:rPr>
          <w:sz w:val="22"/>
          <w:szCs w:val="22"/>
        </w:rPr>
      </w:pPr>
      <w:r w:rsidRPr="00700D6E">
        <w:rPr>
          <w:sz w:val="22"/>
          <w:szCs w:val="22"/>
        </w:rPr>
        <w:t>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 Биологическое действие радиации.</w:t>
      </w:r>
    </w:p>
    <w:p w:rsidR="00E944FA" w:rsidRPr="00700D6E" w:rsidRDefault="00E944FA" w:rsidP="00E944FA">
      <w:pPr>
        <w:suppressAutoHyphens/>
        <w:jc w:val="both"/>
        <w:rPr>
          <w:sz w:val="22"/>
          <w:szCs w:val="22"/>
        </w:rPr>
      </w:pPr>
      <w:r w:rsidRPr="00700D6E">
        <w:rPr>
          <w:sz w:val="22"/>
          <w:szCs w:val="22"/>
        </w:rPr>
        <w:t>Фронтальная лабораторная работа.</w:t>
      </w:r>
    </w:p>
    <w:p w:rsidR="00E944FA" w:rsidRPr="00700D6E" w:rsidRDefault="00E944FA" w:rsidP="00E944FA">
      <w:pPr>
        <w:suppressAutoHyphens/>
        <w:jc w:val="both"/>
        <w:rPr>
          <w:sz w:val="22"/>
          <w:szCs w:val="22"/>
        </w:rPr>
      </w:pPr>
      <w:r w:rsidRPr="00700D6E">
        <w:rPr>
          <w:sz w:val="22"/>
          <w:szCs w:val="22"/>
        </w:rPr>
        <w:t>5.Изучение деления ядра атома урана по фотографии треков.</w:t>
      </w:r>
    </w:p>
    <w:p w:rsidR="00E944FA" w:rsidRPr="003F7E66" w:rsidRDefault="00E944FA" w:rsidP="00E944FA">
      <w:pPr>
        <w:suppressAutoHyphens/>
        <w:jc w:val="both"/>
        <w:rPr>
          <w:sz w:val="22"/>
          <w:szCs w:val="22"/>
        </w:rPr>
      </w:pPr>
      <w:r w:rsidRPr="00700D6E">
        <w:rPr>
          <w:sz w:val="22"/>
          <w:szCs w:val="22"/>
        </w:rPr>
        <w:lastRenderedPageBreak/>
        <w:t>6.Изучение треков заряженных частиц по готовым фотографиям.</w:t>
      </w:r>
    </w:p>
    <w:p w:rsidR="00E944FA" w:rsidRPr="00700D6E" w:rsidRDefault="00E944FA" w:rsidP="00E944FA">
      <w:pPr>
        <w:suppressAutoHyphens/>
        <w:jc w:val="both"/>
        <w:rPr>
          <w:b/>
        </w:rPr>
      </w:pPr>
      <w:r w:rsidRPr="00CA3EA9">
        <w:rPr>
          <w:b/>
        </w:rPr>
        <w:t xml:space="preserve">V. </w:t>
      </w:r>
      <w:r w:rsidR="00B60162">
        <w:rPr>
          <w:b/>
        </w:rPr>
        <w:t xml:space="preserve">Строение и эволюция Вселенной  </w:t>
      </w:r>
      <w:r w:rsidRPr="00700D6E">
        <w:rPr>
          <w:b/>
        </w:rPr>
        <w:t xml:space="preserve"> </w:t>
      </w:r>
    </w:p>
    <w:p w:rsidR="00E944FA" w:rsidRPr="003F7E66" w:rsidRDefault="00E944FA" w:rsidP="003F7E66">
      <w:pPr>
        <w:suppressAutoHyphens/>
        <w:jc w:val="both"/>
      </w:pPr>
      <w:r w:rsidRPr="00700D6E">
        <w:rPr>
          <w:sz w:val="22"/>
          <w:szCs w:val="22"/>
        </w:rPr>
        <w:t>Состав, строение и происхождение Солнечной системы.  Большие тела Солнечной системы. Малые тела Солнечной системы. Строение, излучение и эволюция Солнца и звезд. Строение и эволюция Вселенной</w:t>
      </w:r>
      <w:r w:rsidRPr="00B01CBF">
        <w:t>.</w:t>
      </w:r>
    </w:p>
    <w:p w:rsidR="00E944FA" w:rsidRPr="00F07D41" w:rsidRDefault="00E944FA">
      <w:pPr>
        <w:rPr>
          <w:b/>
        </w:rPr>
      </w:pPr>
    </w:p>
    <w:p w:rsidR="00DF147C" w:rsidRDefault="00DF147C" w:rsidP="00F07D41">
      <w:pPr>
        <w:rPr>
          <w:b/>
        </w:rPr>
      </w:pPr>
      <w:r w:rsidRPr="00DF147C">
        <w:rPr>
          <w:b/>
        </w:rPr>
        <w:t>Тематическое планирование</w:t>
      </w:r>
    </w:p>
    <w:p w:rsidR="00B755AA" w:rsidRDefault="00B755AA" w:rsidP="00B755AA">
      <w:pPr>
        <w:rPr>
          <w:b/>
        </w:rPr>
      </w:pPr>
      <w:r w:rsidRPr="00F02FF7">
        <w:rPr>
          <w:b/>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3840"/>
        <w:gridCol w:w="8930"/>
        <w:gridCol w:w="1499"/>
      </w:tblGrid>
      <w:tr w:rsidR="00B755AA" w:rsidRPr="008A1B74" w:rsidTr="00B755AA">
        <w:tc>
          <w:tcPr>
            <w:tcW w:w="946" w:type="dxa"/>
            <w:shd w:val="clear" w:color="auto" w:fill="auto"/>
          </w:tcPr>
          <w:p w:rsidR="00B755AA" w:rsidRPr="008A1B74" w:rsidRDefault="00B755AA" w:rsidP="00617163">
            <w:pPr>
              <w:jc w:val="center"/>
              <w:rPr>
                <w:b/>
              </w:rPr>
            </w:pPr>
            <w:r w:rsidRPr="008A1B74">
              <w:rPr>
                <w:b/>
              </w:rPr>
              <w:t>№ п/п</w:t>
            </w:r>
          </w:p>
        </w:tc>
        <w:tc>
          <w:tcPr>
            <w:tcW w:w="3840" w:type="dxa"/>
            <w:shd w:val="clear" w:color="auto" w:fill="auto"/>
          </w:tcPr>
          <w:p w:rsidR="00B755AA" w:rsidRPr="008A1B74" w:rsidRDefault="00B755AA" w:rsidP="00617163">
            <w:pPr>
              <w:jc w:val="center"/>
              <w:rPr>
                <w:b/>
              </w:rPr>
            </w:pPr>
            <w:r w:rsidRPr="008A1B74">
              <w:rPr>
                <w:b/>
              </w:rPr>
              <w:t>Тема раздела</w:t>
            </w:r>
          </w:p>
        </w:tc>
        <w:tc>
          <w:tcPr>
            <w:tcW w:w="8930" w:type="dxa"/>
          </w:tcPr>
          <w:p w:rsidR="00B755AA" w:rsidRPr="008A1B74" w:rsidRDefault="00B755AA" w:rsidP="00617163">
            <w:pPr>
              <w:jc w:val="center"/>
              <w:rPr>
                <w:b/>
              </w:rPr>
            </w:pPr>
            <w:r>
              <w:rPr>
                <w:b/>
                <w:bCs/>
                <w:i/>
                <w:iCs/>
                <w:sz w:val="23"/>
                <w:szCs w:val="23"/>
              </w:rPr>
              <w:t>Реализации воспитательного потенциала на уроке физики (виды и формы деятельности)</w:t>
            </w:r>
          </w:p>
        </w:tc>
        <w:tc>
          <w:tcPr>
            <w:tcW w:w="1499" w:type="dxa"/>
            <w:shd w:val="clear" w:color="auto" w:fill="auto"/>
          </w:tcPr>
          <w:p w:rsidR="00B755AA" w:rsidRPr="008A1B74" w:rsidRDefault="00B755AA" w:rsidP="00617163">
            <w:pPr>
              <w:jc w:val="center"/>
              <w:rPr>
                <w:b/>
              </w:rPr>
            </w:pPr>
            <w:r w:rsidRPr="008A1B74">
              <w:rPr>
                <w:b/>
              </w:rPr>
              <w:t>Количество часов</w:t>
            </w:r>
          </w:p>
        </w:tc>
      </w:tr>
      <w:tr w:rsidR="00B755AA" w:rsidRPr="001B0AF5" w:rsidTr="00B755AA">
        <w:tc>
          <w:tcPr>
            <w:tcW w:w="946" w:type="dxa"/>
            <w:shd w:val="clear" w:color="auto" w:fill="auto"/>
            <w:vAlign w:val="center"/>
          </w:tcPr>
          <w:p w:rsidR="00B755AA" w:rsidRPr="008A1B74" w:rsidRDefault="00B755AA" w:rsidP="00617163">
            <w:pPr>
              <w:tabs>
                <w:tab w:val="left" w:pos="7920"/>
              </w:tabs>
              <w:jc w:val="center"/>
              <w:rPr>
                <w:sz w:val="20"/>
                <w:szCs w:val="20"/>
              </w:rPr>
            </w:pPr>
            <w:r w:rsidRPr="008A1B74">
              <w:rPr>
                <w:sz w:val="20"/>
                <w:szCs w:val="20"/>
              </w:rPr>
              <w:t>1</w:t>
            </w:r>
          </w:p>
        </w:tc>
        <w:tc>
          <w:tcPr>
            <w:tcW w:w="3840" w:type="dxa"/>
            <w:shd w:val="clear" w:color="auto" w:fill="auto"/>
          </w:tcPr>
          <w:p w:rsidR="00B755AA" w:rsidRPr="00DA2858" w:rsidRDefault="00B755AA" w:rsidP="00617163">
            <w:r>
              <w:t>Введение</w:t>
            </w:r>
          </w:p>
        </w:tc>
        <w:tc>
          <w:tcPr>
            <w:tcW w:w="8930" w:type="dxa"/>
          </w:tcPr>
          <w:p w:rsidR="00B755AA" w:rsidRDefault="00B755AA" w:rsidP="00617163">
            <w:pPr>
              <w:tabs>
                <w:tab w:val="left" w:pos="7920"/>
              </w:tabs>
              <w:jc w:val="both"/>
              <w:rPr>
                <w:sz w:val="20"/>
                <w:szCs w:val="20"/>
              </w:rPr>
            </w:pPr>
            <w:r>
              <w:t>У</w:t>
            </w:r>
            <w:r w:rsidRPr="001B0AF5">
              <w:t>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t>.</w:t>
            </w:r>
            <w:r w:rsidRPr="001B0AF5">
              <w:t xml:space="preserve"> </w:t>
            </w:r>
          </w:p>
        </w:tc>
        <w:tc>
          <w:tcPr>
            <w:tcW w:w="1499" w:type="dxa"/>
            <w:shd w:val="clear" w:color="auto" w:fill="auto"/>
            <w:vAlign w:val="center"/>
          </w:tcPr>
          <w:p w:rsidR="00B755AA" w:rsidRPr="001B0AF5" w:rsidRDefault="00B755AA" w:rsidP="00617163">
            <w:pPr>
              <w:tabs>
                <w:tab w:val="left" w:pos="7920"/>
              </w:tabs>
              <w:jc w:val="center"/>
              <w:rPr>
                <w:sz w:val="20"/>
                <w:szCs w:val="20"/>
              </w:rPr>
            </w:pPr>
            <w:r>
              <w:rPr>
                <w:sz w:val="20"/>
                <w:szCs w:val="20"/>
              </w:rPr>
              <w:t>4</w:t>
            </w:r>
          </w:p>
        </w:tc>
      </w:tr>
      <w:tr w:rsidR="00B755AA" w:rsidRPr="00186A84" w:rsidTr="00B755AA">
        <w:tc>
          <w:tcPr>
            <w:tcW w:w="946" w:type="dxa"/>
            <w:shd w:val="clear" w:color="auto" w:fill="auto"/>
            <w:vAlign w:val="center"/>
          </w:tcPr>
          <w:p w:rsidR="00B755AA" w:rsidRPr="008A1B74" w:rsidRDefault="00B755AA" w:rsidP="00617163">
            <w:pPr>
              <w:tabs>
                <w:tab w:val="left" w:pos="7920"/>
              </w:tabs>
              <w:jc w:val="center"/>
              <w:rPr>
                <w:sz w:val="20"/>
                <w:szCs w:val="20"/>
              </w:rPr>
            </w:pPr>
            <w:r>
              <w:rPr>
                <w:sz w:val="20"/>
                <w:szCs w:val="20"/>
              </w:rPr>
              <w:t>2</w:t>
            </w:r>
          </w:p>
        </w:tc>
        <w:tc>
          <w:tcPr>
            <w:tcW w:w="3840" w:type="dxa"/>
            <w:shd w:val="clear" w:color="auto" w:fill="auto"/>
          </w:tcPr>
          <w:p w:rsidR="00B755AA" w:rsidRDefault="00B755AA" w:rsidP="00617163">
            <w:r>
              <w:t>Первоначальные сведения о строении вещества</w:t>
            </w:r>
          </w:p>
        </w:tc>
        <w:tc>
          <w:tcPr>
            <w:tcW w:w="8930" w:type="dxa"/>
          </w:tcPr>
          <w:p w:rsidR="00B755AA" w:rsidRPr="001B0AF5" w:rsidRDefault="00B755AA" w:rsidP="00617163">
            <w:pPr>
              <w:tabs>
                <w:tab w:val="left" w:pos="7920"/>
              </w:tabs>
              <w:jc w:val="both"/>
            </w:pPr>
            <w:r w:rsidRPr="001B0AF5">
              <w:t>Самостоятельное приобретение новых знаний, проведение научных исследований.</w:t>
            </w:r>
          </w:p>
        </w:tc>
        <w:tc>
          <w:tcPr>
            <w:tcW w:w="1499" w:type="dxa"/>
            <w:shd w:val="clear" w:color="auto" w:fill="auto"/>
            <w:vAlign w:val="center"/>
          </w:tcPr>
          <w:p w:rsidR="00B755AA" w:rsidRDefault="00B755AA" w:rsidP="00617163">
            <w:pPr>
              <w:tabs>
                <w:tab w:val="left" w:pos="7920"/>
              </w:tabs>
              <w:jc w:val="center"/>
              <w:rPr>
                <w:sz w:val="20"/>
                <w:szCs w:val="20"/>
              </w:rPr>
            </w:pPr>
            <w:r>
              <w:rPr>
                <w:sz w:val="20"/>
                <w:szCs w:val="20"/>
              </w:rPr>
              <w:t>6</w:t>
            </w:r>
          </w:p>
        </w:tc>
      </w:tr>
      <w:tr w:rsidR="00B755AA" w:rsidRPr="00186A84" w:rsidTr="00B755AA">
        <w:tc>
          <w:tcPr>
            <w:tcW w:w="946" w:type="dxa"/>
            <w:shd w:val="clear" w:color="auto" w:fill="auto"/>
            <w:vAlign w:val="center"/>
          </w:tcPr>
          <w:p w:rsidR="00B755AA" w:rsidRDefault="00B755AA" w:rsidP="00617163">
            <w:pPr>
              <w:tabs>
                <w:tab w:val="left" w:pos="7920"/>
              </w:tabs>
              <w:jc w:val="center"/>
              <w:rPr>
                <w:sz w:val="20"/>
                <w:szCs w:val="20"/>
              </w:rPr>
            </w:pPr>
            <w:r>
              <w:rPr>
                <w:sz w:val="20"/>
                <w:szCs w:val="20"/>
              </w:rPr>
              <w:t>3</w:t>
            </w:r>
          </w:p>
        </w:tc>
        <w:tc>
          <w:tcPr>
            <w:tcW w:w="3840" w:type="dxa"/>
            <w:shd w:val="clear" w:color="auto" w:fill="auto"/>
          </w:tcPr>
          <w:p w:rsidR="00B755AA" w:rsidRDefault="00B755AA" w:rsidP="00617163">
            <w:r>
              <w:t>Взаимодействие  тел</w:t>
            </w:r>
          </w:p>
        </w:tc>
        <w:tc>
          <w:tcPr>
            <w:tcW w:w="8930" w:type="dxa"/>
          </w:tcPr>
          <w:p w:rsidR="00B755AA" w:rsidRPr="0091422C" w:rsidRDefault="00B755AA" w:rsidP="00617163">
            <w:pPr>
              <w:tabs>
                <w:tab w:val="left" w:pos="7920"/>
              </w:tabs>
              <w:jc w:val="both"/>
            </w:pPr>
            <w:r w:rsidRPr="0091422C">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1499" w:type="dxa"/>
            <w:shd w:val="clear" w:color="auto" w:fill="auto"/>
            <w:vAlign w:val="center"/>
          </w:tcPr>
          <w:p w:rsidR="00B755AA" w:rsidRDefault="00B755AA" w:rsidP="00617163">
            <w:pPr>
              <w:tabs>
                <w:tab w:val="left" w:pos="7920"/>
              </w:tabs>
              <w:jc w:val="center"/>
              <w:rPr>
                <w:sz w:val="20"/>
                <w:szCs w:val="20"/>
              </w:rPr>
            </w:pPr>
            <w:r>
              <w:rPr>
                <w:sz w:val="20"/>
                <w:szCs w:val="20"/>
              </w:rPr>
              <w:t>23</w:t>
            </w:r>
          </w:p>
        </w:tc>
      </w:tr>
      <w:tr w:rsidR="00B755AA" w:rsidRPr="00186A84" w:rsidTr="00B755AA">
        <w:tc>
          <w:tcPr>
            <w:tcW w:w="946" w:type="dxa"/>
            <w:shd w:val="clear" w:color="auto" w:fill="auto"/>
            <w:vAlign w:val="center"/>
          </w:tcPr>
          <w:p w:rsidR="00B755AA" w:rsidRDefault="00B755AA" w:rsidP="00617163">
            <w:pPr>
              <w:tabs>
                <w:tab w:val="left" w:pos="7920"/>
              </w:tabs>
              <w:jc w:val="center"/>
              <w:rPr>
                <w:sz w:val="20"/>
                <w:szCs w:val="20"/>
              </w:rPr>
            </w:pPr>
            <w:r>
              <w:rPr>
                <w:sz w:val="20"/>
                <w:szCs w:val="20"/>
              </w:rPr>
              <w:t>4</w:t>
            </w:r>
          </w:p>
        </w:tc>
        <w:tc>
          <w:tcPr>
            <w:tcW w:w="3840" w:type="dxa"/>
            <w:shd w:val="clear" w:color="auto" w:fill="auto"/>
          </w:tcPr>
          <w:p w:rsidR="00B755AA" w:rsidRDefault="00B755AA" w:rsidP="00617163">
            <w:r>
              <w:t>Давление твёрдых тел, жидкостей и газов</w:t>
            </w:r>
          </w:p>
        </w:tc>
        <w:tc>
          <w:tcPr>
            <w:tcW w:w="8930" w:type="dxa"/>
          </w:tcPr>
          <w:p w:rsidR="00B755AA" w:rsidRDefault="00B755AA" w:rsidP="00617163">
            <w:pPr>
              <w:tabs>
                <w:tab w:val="left" w:pos="7920"/>
              </w:tabs>
              <w:jc w:val="both"/>
              <w:rPr>
                <w:sz w:val="20"/>
                <w:szCs w:val="20"/>
              </w:rPr>
            </w:pPr>
            <w:r w:rsidRPr="0091422C">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t>.</w:t>
            </w:r>
          </w:p>
        </w:tc>
        <w:tc>
          <w:tcPr>
            <w:tcW w:w="1499" w:type="dxa"/>
            <w:shd w:val="clear" w:color="auto" w:fill="auto"/>
            <w:vAlign w:val="center"/>
          </w:tcPr>
          <w:p w:rsidR="00B755AA" w:rsidRDefault="00B755AA" w:rsidP="00617163">
            <w:pPr>
              <w:tabs>
                <w:tab w:val="left" w:pos="7920"/>
              </w:tabs>
              <w:jc w:val="center"/>
              <w:rPr>
                <w:sz w:val="20"/>
                <w:szCs w:val="20"/>
              </w:rPr>
            </w:pPr>
            <w:r>
              <w:rPr>
                <w:sz w:val="20"/>
                <w:szCs w:val="20"/>
              </w:rPr>
              <w:t>21</w:t>
            </w:r>
          </w:p>
        </w:tc>
      </w:tr>
      <w:tr w:rsidR="00B755AA" w:rsidRPr="00186A84" w:rsidTr="00B755AA">
        <w:tc>
          <w:tcPr>
            <w:tcW w:w="946" w:type="dxa"/>
            <w:shd w:val="clear" w:color="auto" w:fill="auto"/>
            <w:vAlign w:val="center"/>
          </w:tcPr>
          <w:p w:rsidR="00B755AA" w:rsidRDefault="00B755AA" w:rsidP="00617163">
            <w:pPr>
              <w:tabs>
                <w:tab w:val="left" w:pos="7920"/>
              </w:tabs>
              <w:jc w:val="center"/>
              <w:rPr>
                <w:sz w:val="20"/>
                <w:szCs w:val="20"/>
              </w:rPr>
            </w:pPr>
            <w:r>
              <w:rPr>
                <w:sz w:val="20"/>
                <w:szCs w:val="20"/>
              </w:rPr>
              <w:t>5</w:t>
            </w:r>
          </w:p>
        </w:tc>
        <w:tc>
          <w:tcPr>
            <w:tcW w:w="3840" w:type="dxa"/>
            <w:shd w:val="clear" w:color="auto" w:fill="auto"/>
          </w:tcPr>
          <w:p w:rsidR="00B755AA" w:rsidRDefault="00B755AA" w:rsidP="00617163">
            <w:r>
              <w:t>Работа и мощность. Энергия</w:t>
            </w:r>
          </w:p>
        </w:tc>
        <w:tc>
          <w:tcPr>
            <w:tcW w:w="8930" w:type="dxa"/>
          </w:tcPr>
          <w:p w:rsidR="00B755AA" w:rsidRDefault="00B755AA" w:rsidP="00617163">
            <w:pPr>
              <w:tabs>
                <w:tab w:val="left" w:pos="7920"/>
              </w:tabs>
              <w:jc w:val="both"/>
              <w:rPr>
                <w:sz w:val="20"/>
                <w:szCs w:val="20"/>
              </w:rPr>
            </w:pPr>
            <w:r>
              <w:rPr>
                <w:rFonts w:eastAsia="TimesNewRoman"/>
              </w:rPr>
              <w:t>О</w:t>
            </w:r>
            <w:r w:rsidRPr="0091422C">
              <w:rPr>
                <w:rFonts w:eastAsia="TimesNewRoman"/>
              </w:rPr>
              <w:t>пыт ведения</w:t>
            </w:r>
            <w:r>
              <w:rPr>
                <w:rFonts w:eastAsia="TimesNewRoman"/>
              </w:rPr>
              <w:t xml:space="preserve"> </w:t>
            </w:r>
            <w:r w:rsidRPr="0091422C">
              <w:rPr>
                <w:rFonts w:eastAsia="TimesNewRoman"/>
              </w:rPr>
              <w:t>здорового образа жизни и</w:t>
            </w:r>
            <w:r>
              <w:rPr>
                <w:rFonts w:eastAsia="TimesNewRoman"/>
              </w:rPr>
              <w:t xml:space="preserve"> </w:t>
            </w:r>
            <w:r w:rsidRPr="0091422C">
              <w:rPr>
                <w:rFonts w:eastAsia="TimesNewRoman"/>
              </w:rPr>
              <w:t>заботы о здоровье других</w:t>
            </w:r>
            <w:r>
              <w:rPr>
                <w:rFonts w:eastAsia="TimesNewRoman"/>
              </w:rPr>
              <w:t xml:space="preserve"> людей.</w:t>
            </w:r>
          </w:p>
        </w:tc>
        <w:tc>
          <w:tcPr>
            <w:tcW w:w="1499" w:type="dxa"/>
            <w:shd w:val="clear" w:color="auto" w:fill="auto"/>
            <w:vAlign w:val="center"/>
          </w:tcPr>
          <w:p w:rsidR="00B755AA" w:rsidRDefault="00B755AA" w:rsidP="00617163">
            <w:pPr>
              <w:tabs>
                <w:tab w:val="left" w:pos="7920"/>
              </w:tabs>
              <w:jc w:val="center"/>
              <w:rPr>
                <w:sz w:val="20"/>
                <w:szCs w:val="20"/>
              </w:rPr>
            </w:pPr>
            <w:r>
              <w:rPr>
                <w:sz w:val="20"/>
                <w:szCs w:val="20"/>
              </w:rPr>
              <w:t>14</w:t>
            </w:r>
          </w:p>
        </w:tc>
      </w:tr>
      <w:tr w:rsidR="00B755AA" w:rsidRPr="00186A84" w:rsidTr="00B755AA">
        <w:tc>
          <w:tcPr>
            <w:tcW w:w="946" w:type="dxa"/>
            <w:shd w:val="clear" w:color="auto" w:fill="auto"/>
            <w:vAlign w:val="center"/>
          </w:tcPr>
          <w:p w:rsidR="00B755AA" w:rsidRDefault="00B755AA" w:rsidP="00617163">
            <w:pPr>
              <w:tabs>
                <w:tab w:val="left" w:pos="7920"/>
              </w:tabs>
              <w:jc w:val="center"/>
              <w:rPr>
                <w:sz w:val="20"/>
                <w:szCs w:val="20"/>
              </w:rPr>
            </w:pPr>
          </w:p>
        </w:tc>
        <w:tc>
          <w:tcPr>
            <w:tcW w:w="3840" w:type="dxa"/>
            <w:shd w:val="clear" w:color="auto" w:fill="auto"/>
          </w:tcPr>
          <w:p w:rsidR="00B755AA" w:rsidRPr="00186A84" w:rsidRDefault="00B755AA" w:rsidP="00617163">
            <w:pPr>
              <w:rPr>
                <w:b/>
              </w:rPr>
            </w:pPr>
            <w:r w:rsidRPr="00186A84">
              <w:rPr>
                <w:b/>
              </w:rPr>
              <w:t>Итого</w:t>
            </w:r>
          </w:p>
        </w:tc>
        <w:tc>
          <w:tcPr>
            <w:tcW w:w="8930" w:type="dxa"/>
          </w:tcPr>
          <w:p w:rsidR="00B755AA" w:rsidRPr="00186A84" w:rsidRDefault="00B755AA" w:rsidP="00617163">
            <w:pPr>
              <w:tabs>
                <w:tab w:val="left" w:pos="7920"/>
              </w:tabs>
              <w:jc w:val="center"/>
              <w:rPr>
                <w:b/>
                <w:sz w:val="20"/>
                <w:szCs w:val="20"/>
              </w:rPr>
            </w:pPr>
          </w:p>
        </w:tc>
        <w:tc>
          <w:tcPr>
            <w:tcW w:w="1499" w:type="dxa"/>
            <w:shd w:val="clear" w:color="auto" w:fill="auto"/>
            <w:vAlign w:val="center"/>
          </w:tcPr>
          <w:p w:rsidR="00B755AA" w:rsidRPr="00186A84" w:rsidRDefault="00B755AA" w:rsidP="00617163">
            <w:pPr>
              <w:tabs>
                <w:tab w:val="left" w:pos="7920"/>
              </w:tabs>
              <w:jc w:val="center"/>
              <w:rPr>
                <w:b/>
                <w:sz w:val="20"/>
                <w:szCs w:val="20"/>
              </w:rPr>
            </w:pPr>
            <w:r w:rsidRPr="00186A84">
              <w:rPr>
                <w:b/>
                <w:sz w:val="20"/>
                <w:szCs w:val="20"/>
              </w:rPr>
              <w:t>68</w:t>
            </w:r>
          </w:p>
        </w:tc>
      </w:tr>
    </w:tbl>
    <w:p w:rsidR="00B755AA" w:rsidRDefault="00B755AA" w:rsidP="00B755AA">
      <w:pPr>
        <w:rPr>
          <w:b/>
        </w:rPr>
      </w:pPr>
    </w:p>
    <w:p w:rsidR="00B755AA" w:rsidRDefault="00B755AA" w:rsidP="00B755AA">
      <w:pPr>
        <w:rPr>
          <w:b/>
        </w:rPr>
      </w:pPr>
      <w:r>
        <w:rPr>
          <w:b/>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3842"/>
        <w:gridCol w:w="8930"/>
        <w:gridCol w:w="1499"/>
      </w:tblGrid>
      <w:tr w:rsidR="00B755AA" w:rsidRPr="008A1B74" w:rsidTr="00B755AA">
        <w:tc>
          <w:tcPr>
            <w:tcW w:w="944" w:type="dxa"/>
            <w:shd w:val="clear" w:color="auto" w:fill="auto"/>
          </w:tcPr>
          <w:p w:rsidR="00B755AA" w:rsidRPr="008A1B74" w:rsidRDefault="00B755AA" w:rsidP="00617163">
            <w:pPr>
              <w:jc w:val="center"/>
              <w:rPr>
                <w:b/>
              </w:rPr>
            </w:pPr>
            <w:r w:rsidRPr="008A1B74">
              <w:rPr>
                <w:b/>
              </w:rPr>
              <w:t>№ п/п</w:t>
            </w:r>
          </w:p>
        </w:tc>
        <w:tc>
          <w:tcPr>
            <w:tcW w:w="3842" w:type="dxa"/>
            <w:shd w:val="clear" w:color="auto" w:fill="auto"/>
          </w:tcPr>
          <w:p w:rsidR="00B755AA" w:rsidRPr="008A1B74" w:rsidRDefault="00B755AA" w:rsidP="00617163">
            <w:pPr>
              <w:jc w:val="center"/>
              <w:rPr>
                <w:b/>
              </w:rPr>
            </w:pPr>
            <w:r w:rsidRPr="008A1B74">
              <w:rPr>
                <w:b/>
              </w:rPr>
              <w:t>Тема раздела</w:t>
            </w:r>
          </w:p>
        </w:tc>
        <w:tc>
          <w:tcPr>
            <w:tcW w:w="8930" w:type="dxa"/>
          </w:tcPr>
          <w:p w:rsidR="00B755AA" w:rsidRPr="008A1B74" w:rsidRDefault="00B755AA" w:rsidP="00617163">
            <w:pPr>
              <w:jc w:val="center"/>
              <w:rPr>
                <w:b/>
              </w:rPr>
            </w:pPr>
            <w:r>
              <w:rPr>
                <w:b/>
                <w:bCs/>
                <w:i/>
                <w:iCs/>
                <w:sz w:val="23"/>
                <w:szCs w:val="23"/>
              </w:rPr>
              <w:t>Реализации воспитательного потенциала на уроке физики (виды и формы деятельности)</w:t>
            </w:r>
          </w:p>
        </w:tc>
        <w:tc>
          <w:tcPr>
            <w:tcW w:w="1070" w:type="dxa"/>
            <w:shd w:val="clear" w:color="auto" w:fill="auto"/>
          </w:tcPr>
          <w:p w:rsidR="00B755AA" w:rsidRPr="008A1B74" w:rsidRDefault="00B755AA" w:rsidP="00617163">
            <w:pPr>
              <w:jc w:val="center"/>
              <w:rPr>
                <w:b/>
              </w:rPr>
            </w:pPr>
            <w:r w:rsidRPr="008A1B74">
              <w:rPr>
                <w:b/>
              </w:rPr>
              <w:t>Количество часов</w:t>
            </w:r>
          </w:p>
        </w:tc>
      </w:tr>
      <w:tr w:rsidR="00B755AA" w:rsidRPr="008A1B74" w:rsidTr="00B755AA">
        <w:tc>
          <w:tcPr>
            <w:tcW w:w="944" w:type="dxa"/>
            <w:shd w:val="clear" w:color="auto" w:fill="auto"/>
            <w:vAlign w:val="center"/>
          </w:tcPr>
          <w:p w:rsidR="00B755AA" w:rsidRPr="008A1B74" w:rsidRDefault="00B755AA" w:rsidP="00617163">
            <w:pPr>
              <w:tabs>
                <w:tab w:val="left" w:pos="7920"/>
              </w:tabs>
              <w:jc w:val="center"/>
              <w:rPr>
                <w:sz w:val="20"/>
                <w:szCs w:val="20"/>
              </w:rPr>
            </w:pPr>
            <w:r w:rsidRPr="008A1B74">
              <w:rPr>
                <w:sz w:val="20"/>
                <w:szCs w:val="20"/>
              </w:rPr>
              <w:t>1</w:t>
            </w:r>
          </w:p>
        </w:tc>
        <w:tc>
          <w:tcPr>
            <w:tcW w:w="3842" w:type="dxa"/>
            <w:shd w:val="clear" w:color="auto" w:fill="auto"/>
          </w:tcPr>
          <w:p w:rsidR="00B755AA" w:rsidRPr="00DA2858" w:rsidRDefault="00B755AA" w:rsidP="00617163">
            <w:r>
              <w:t>Тепловые явления</w:t>
            </w:r>
          </w:p>
        </w:tc>
        <w:tc>
          <w:tcPr>
            <w:tcW w:w="8930" w:type="dxa"/>
          </w:tcPr>
          <w:p w:rsidR="00B755AA" w:rsidRDefault="00B755AA" w:rsidP="00617163">
            <w:pPr>
              <w:tabs>
                <w:tab w:val="left" w:pos="7920"/>
              </w:tabs>
              <w:rPr>
                <w:sz w:val="20"/>
                <w:szCs w:val="20"/>
              </w:rPr>
            </w:pPr>
            <w:r>
              <w:t xml:space="preserve">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w:t>
            </w:r>
          </w:p>
        </w:tc>
        <w:tc>
          <w:tcPr>
            <w:tcW w:w="1070" w:type="dxa"/>
            <w:shd w:val="clear" w:color="auto" w:fill="auto"/>
            <w:vAlign w:val="center"/>
          </w:tcPr>
          <w:p w:rsidR="00B755AA" w:rsidRPr="00186A84" w:rsidRDefault="00B755AA" w:rsidP="00617163">
            <w:pPr>
              <w:tabs>
                <w:tab w:val="left" w:pos="7920"/>
              </w:tabs>
              <w:jc w:val="center"/>
              <w:rPr>
                <w:sz w:val="20"/>
                <w:szCs w:val="20"/>
              </w:rPr>
            </w:pPr>
            <w:r>
              <w:rPr>
                <w:sz w:val="20"/>
                <w:szCs w:val="20"/>
              </w:rPr>
              <w:t>25</w:t>
            </w:r>
          </w:p>
        </w:tc>
      </w:tr>
      <w:tr w:rsidR="00B755AA" w:rsidRPr="008A1B74" w:rsidTr="00B755AA">
        <w:tc>
          <w:tcPr>
            <w:tcW w:w="944" w:type="dxa"/>
            <w:shd w:val="clear" w:color="auto" w:fill="auto"/>
            <w:vAlign w:val="center"/>
          </w:tcPr>
          <w:p w:rsidR="00B755AA" w:rsidRPr="008A1B74" w:rsidRDefault="00B755AA" w:rsidP="00617163">
            <w:pPr>
              <w:tabs>
                <w:tab w:val="left" w:pos="7920"/>
              </w:tabs>
              <w:jc w:val="center"/>
              <w:rPr>
                <w:sz w:val="20"/>
                <w:szCs w:val="20"/>
              </w:rPr>
            </w:pPr>
            <w:r>
              <w:rPr>
                <w:sz w:val="20"/>
                <w:szCs w:val="20"/>
              </w:rPr>
              <w:t>2</w:t>
            </w:r>
          </w:p>
        </w:tc>
        <w:tc>
          <w:tcPr>
            <w:tcW w:w="3842" w:type="dxa"/>
            <w:shd w:val="clear" w:color="auto" w:fill="auto"/>
          </w:tcPr>
          <w:p w:rsidR="00B755AA" w:rsidRDefault="00B755AA" w:rsidP="00617163">
            <w:r>
              <w:t>Электрические и электромагнитные явления</w:t>
            </w:r>
          </w:p>
        </w:tc>
        <w:tc>
          <w:tcPr>
            <w:tcW w:w="8930" w:type="dxa"/>
          </w:tcPr>
          <w:p w:rsidR="00B755AA" w:rsidRDefault="00B755AA" w:rsidP="00617163">
            <w:pPr>
              <w:tabs>
                <w:tab w:val="left" w:pos="7920"/>
              </w:tabs>
              <w:rPr>
                <w:sz w:val="20"/>
                <w:szCs w:val="20"/>
              </w:rPr>
            </w:pPr>
            <w:r w:rsidRPr="0091422C">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t>.</w:t>
            </w:r>
          </w:p>
        </w:tc>
        <w:tc>
          <w:tcPr>
            <w:tcW w:w="1070" w:type="dxa"/>
            <w:shd w:val="clear" w:color="auto" w:fill="auto"/>
            <w:vAlign w:val="center"/>
          </w:tcPr>
          <w:p w:rsidR="00B755AA" w:rsidRDefault="00B755AA" w:rsidP="00617163">
            <w:pPr>
              <w:tabs>
                <w:tab w:val="left" w:pos="7920"/>
              </w:tabs>
              <w:jc w:val="center"/>
              <w:rPr>
                <w:sz w:val="20"/>
                <w:szCs w:val="20"/>
              </w:rPr>
            </w:pPr>
            <w:r>
              <w:rPr>
                <w:sz w:val="20"/>
                <w:szCs w:val="20"/>
              </w:rPr>
              <w:t>34</w:t>
            </w:r>
          </w:p>
        </w:tc>
      </w:tr>
      <w:tr w:rsidR="00B755AA" w:rsidRPr="00E54EBC" w:rsidTr="00B755AA">
        <w:tc>
          <w:tcPr>
            <w:tcW w:w="944" w:type="dxa"/>
            <w:shd w:val="clear" w:color="auto" w:fill="auto"/>
            <w:vAlign w:val="center"/>
          </w:tcPr>
          <w:p w:rsidR="00B755AA" w:rsidRDefault="00B755AA" w:rsidP="00617163">
            <w:pPr>
              <w:tabs>
                <w:tab w:val="left" w:pos="7920"/>
              </w:tabs>
              <w:jc w:val="center"/>
              <w:rPr>
                <w:sz w:val="20"/>
                <w:szCs w:val="20"/>
              </w:rPr>
            </w:pPr>
            <w:r>
              <w:rPr>
                <w:sz w:val="20"/>
                <w:szCs w:val="20"/>
              </w:rPr>
              <w:t>3</w:t>
            </w:r>
          </w:p>
        </w:tc>
        <w:tc>
          <w:tcPr>
            <w:tcW w:w="3842" w:type="dxa"/>
            <w:shd w:val="clear" w:color="auto" w:fill="auto"/>
          </w:tcPr>
          <w:p w:rsidR="00B755AA" w:rsidRDefault="00B755AA" w:rsidP="00617163">
            <w:r>
              <w:t>Световые явления</w:t>
            </w:r>
          </w:p>
        </w:tc>
        <w:tc>
          <w:tcPr>
            <w:tcW w:w="8930" w:type="dxa"/>
          </w:tcPr>
          <w:p w:rsidR="00B755AA" w:rsidRDefault="00B755AA" w:rsidP="00617163">
            <w:pPr>
              <w:tabs>
                <w:tab w:val="left" w:pos="7920"/>
              </w:tabs>
              <w:rPr>
                <w:sz w:val="20"/>
                <w:szCs w:val="20"/>
              </w:rPr>
            </w:pPr>
            <w:r w:rsidRPr="00E54EBC">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w:t>
            </w:r>
            <w:r>
              <w:t>.</w:t>
            </w:r>
            <w:r w:rsidRPr="00E54EBC">
              <w:t xml:space="preserve"> </w:t>
            </w:r>
          </w:p>
        </w:tc>
        <w:tc>
          <w:tcPr>
            <w:tcW w:w="1070" w:type="dxa"/>
            <w:shd w:val="clear" w:color="auto" w:fill="auto"/>
            <w:vAlign w:val="center"/>
          </w:tcPr>
          <w:p w:rsidR="00B755AA" w:rsidRDefault="00B755AA" w:rsidP="00617163">
            <w:pPr>
              <w:tabs>
                <w:tab w:val="left" w:pos="7920"/>
              </w:tabs>
              <w:jc w:val="center"/>
              <w:rPr>
                <w:sz w:val="20"/>
                <w:szCs w:val="20"/>
              </w:rPr>
            </w:pPr>
            <w:r>
              <w:rPr>
                <w:sz w:val="20"/>
                <w:szCs w:val="20"/>
              </w:rPr>
              <w:t>9</w:t>
            </w:r>
          </w:p>
        </w:tc>
      </w:tr>
      <w:tr w:rsidR="00B755AA" w:rsidRPr="00E54EBC" w:rsidTr="00B755AA">
        <w:tc>
          <w:tcPr>
            <w:tcW w:w="944" w:type="dxa"/>
            <w:shd w:val="clear" w:color="auto" w:fill="auto"/>
            <w:vAlign w:val="center"/>
          </w:tcPr>
          <w:p w:rsidR="00B755AA" w:rsidRPr="00186A84" w:rsidRDefault="00B755AA" w:rsidP="00617163">
            <w:pPr>
              <w:tabs>
                <w:tab w:val="left" w:pos="7920"/>
              </w:tabs>
              <w:jc w:val="center"/>
              <w:rPr>
                <w:b/>
                <w:sz w:val="20"/>
                <w:szCs w:val="20"/>
              </w:rPr>
            </w:pPr>
          </w:p>
        </w:tc>
        <w:tc>
          <w:tcPr>
            <w:tcW w:w="3842" w:type="dxa"/>
            <w:shd w:val="clear" w:color="auto" w:fill="auto"/>
          </w:tcPr>
          <w:p w:rsidR="00B755AA" w:rsidRPr="00186A84" w:rsidRDefault="00B755AA" w:rsidP="00617163">
            <w:pPr>
              <w:rPr>
                <w:b/>
              </w:rPr>
            </w:pPr>
            <w:r w:rsidRPr="00186A84">
              <w:rPr>
                <w:b/>
              </w:rPr>
              <w:t>Итого</w:t>
            </w:r>
          </w:p>
        </w:tc>
        <w:tc>
          <w:tcPr>
            <w:tcW w:w="8930" w:type="dxa"/>
          </w:tcPr>
          <w:p w:rsidR="00B755AA" w:rsidRPr="00186A84" w:rsidRDefault="00B755AA" w:rsidP="00617163">
            <w:pPr>
              <w:tabs>
                <w:tab w:val="left" w:pos="7920"/>
              </w:tabs>
              <w:jc w:val="center"/>
              <w:rPr>
                <w:b/>
                <w:sz w:val="20"/>
                <w:szCs w:val="20"/>
              </w:rPr>
            </w:pPr>
          </w:p>
        </w:tc>
        <w:tc>
          <w:tcPr>
            <w:tcW w:w="1070" w:type="dxa"/>
            <w:shd w:val="clear" w:color="auto" w:fill="auto"/>
            <w:vAlign w:val="center"/>
          </w:tcPr>
          <w:p w:rsidR="00B755AA" w:rsidRPr="00186A84" w:rsidRDefault="00B755AA" w:rsidP="00617163">
            <w:pPr>
              <w:tabs>
                <w:tab w:val="left" w:pos="7920"/>
              </w:tabs>
              <w:jc w:val="center"/>
              <w:rPr>
                <w:b/>
                <w:sz w:val="20"/>
                <w:szCs w:val="20"/>
              </w:rPr>
            </w:pPr>
            <w:r w:rsidRPr="00186A84">
              <w:rPr>
                <w:b/>
                <w:sz w:val="20"/>
                <w:szCs w:val="20"/>
              </w:rPr>
              <w:t>68</w:t>
            </w:r>
          </w:p>
        </w:tc>
      </w:tr>
    </w:tbl>
    <w:p w:rsidR="00B755AA" w:rsidRDefault="00B755AA" w:rsidP="00B755AA">
      <w:pPr>
        <w:rPr>
          <w:b/>
        </w:rPr>
      </w:pPr>
    </w:p>
    <w:p w:rsidR="00B755AA" w:rsidRDefault="00B755AA" w:rsidP="00B755AA">
      <w:pPr>
        <w:rPr>
          <w:b/>
        </w:rPr>
      </w:pPr>
      <w:r>
        <w:rPr>
          <w:b/>
        </w:rPr>
        <w:lastRenderedPageBreak/>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3842"/>
        <w:gridCol w:w="8930"/>
        <w:gridCol w:w="1418"/>
      </w:tblGrid>
      <w:tr w:rsidR="00B755AA" w:rsidRPr="008A1B74" w:rsidTr="00B755AA">
        <w:tc>
          <w:tcPr>
            <w:tcW w:w="944" w:type="dxa"/>
            <w:shd w:val="clear" w:color="auto" w:fill="auto"/>
          </w:tcPr>
          <w:p w:rsidR="00B755AA" w:rsidRPr="008A1B74" w:rsidRDefault="00B755AA" w:rsidP="00617163">
            <w:pPr>
              <w:jc w:val="center"/>
              <w:rPr>
                <w:b/>
              </w:rPr>
            </w:pPr>
            <w:r w:rsidRPr="008A1B74">
              <w:rPr>
                <w:b/>
              </w:rPr>
              <w:t>№ п/п</w:t>
            </w:r>
          </w:p>
        </w:tc>
        <w:tc>
          <w:tcPr>
            <w:tcW w:w="3842" w:type="dxa"/>
            <w:shd w:val="clear" w:color="auto" w:fill="auto"/>
          </w:tcPr>
          <w:p w:rsidR="00B755AA" w:rsidRPr="008A1B74" w:rsidRDefault="00B755AA" w:rsidP="00617163">
            <w:pPr>
              <w:jc w:val="center"/>
              <w:rPr>
                <w:b/>
              </w:rPr>
            </w:pPr>
            <w:r w:rsidRPr="008A1B74">
              <w:rPr>
                <w:b/>
              </w:rPr>
              <w:t>Тема раздела</w:t>
            </w:r>
          </w:p>
        </w:tc>
        <w:tc>
          <w:tcPr>
            <w:tcW w:w="8930" w:type="dxa"/>
          </w:tcPr>
          <w:p w:rsidR="00B755AA" w:rsidRPr="008A1B74" w:rsidRDefault="00B755AA" w:rsidP="00617163">
            <w:pPr>
              <w:jc w:val="center"/>
              <w:rPr>
                <w:b/>
              </w:rPr>
            </w:pPr>
            <w:r>
              <w:rPr>
                <w:b/>
                <w:bCs/>
                <w:i/>
                <w:iCs/>
                <w:sz w:val="23"/>
                <w:szCs w:val="23"/>
              </w:rPr>
              <w:t>Реализации воспитательного потенциала на уроке физики (виды и формы деятельности)</w:t>
            </w:r>
          </w:p>
        </w:tc>
        <w:tc>
          <w:tcPr>
            <w:tcW w:w="1418" w:type="dxa"/>
            <w:shd w:val="clear" w:color="auto" w:fill="auto"/>
          </w:tcPr>
          <w:p w:rsidR="00B755AA" w:rsidRPr="008A1B74" w:rsidRDefault="00B755AA" w:rsidP="00617163">
            <w:pPr>
              <w:jc w:val="center"/>
              <w:rPr>
                <w:b/>
              </w:rPr>
            </w:pPr>
            <w:r w:rsidRPr="008A1B74">
              <w:rPr>
                <w:b/>
              </w:rPr>
              <w:t>Количество часов</w:t>
            </w:r>
          </w:p>
        </w:tc>
      </w:tr>
      <w:tr w:rsidR="00B755AA" w:rsidRPr="00E54EBC" w:rsidTr="00B755AA">
        <w:tc>
          <w:tcPr>
            <w:tcW w:w="944" w:type="dxa"/>
            <w:shd w:val="clear" w:color="auto" w:fill="auto"/>
            <w:vAlign w:val="center"/>
          </w:tcPr>
          <w:p w:rsidR="00B755AA" w:rsidRPr="008A1B74" w:rsidRDefault="00B755AA" w:rsidP="00617163">
            <w:pPr>
              <w:tabs>
                <w:tab w:val="left" w:pos="7920"/>
              </w:tabs>
              <w:jc w:val="center"/>
              <w:rPr>
                <w:sz w:val="20"/>
                <w:szCs w:val="20"/>
              </w:rPr>
            </w:pPr>
            <w:r w:rsidRPr="008A1B74">
              <w:rPr>
                <w:sz w:val="20"/>
                <w:szCs w:val="20"/>
              </w:rPr>
              <w:t>1</w:t>
            </w:r>
          </w:p>
        </w:tc>
        <w:tc>
          <w:tcPr>
            <w:tcW w:w="3842" w:type="dxa"/>
            <w:shd w:val="clear" w:color="auto" w:fill="auto"/>
          </w:tcPr>
          <w:p w:rsidR="00B755AA" w:rsidRPr="00DA2858" w:rsidRDefault="00B755AA" w:rsidP="00617163">
            <w:r>
              <w:t>Законы взаимодействия и движения тел</w:t>
            </w:r>
          </w:p>
        </w:tc>
        <w:tc>
          <w:tcPr>
            <w:tcW w:w="8930" w:type="dxa"/>
          </w:tcPr>
          <w:p w:rsidR="00B755AA" w:rsidRDefault="00B755AA" w:rsidP="00617163">
            <w:pPr>
              <w:tabs>
                <w:tab w:val="left" w:pos="7920"/>
              </w:tabs>
              <w:rPr>
                <w:sz w:val="20"/>
                <w:szCs w:val="20"/>
              </w:rPr>
            </w:pPr>
            <w:r w:rsidRPr="00E54EBC">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r>
              <w:t>.</w:t>
            </w:r>
          </w:p>
        </w:tc>
        <w:tc>
          <w:tcPr>
            <w:tcW w:w="1418" w:type="dxa"/>
            <w:shd w:val="clear" w:color="auto" w:fill="auto"/>
            <w:vAlign w:val="center"/>
          </w:tcPr>
          <w:p w:rsidR="00B755AA" w:rsidRPr="00186A84" w:rsidRDefault="00B755AA" w:rsidP="00617163">
            <w:pPr>
              <w:tabs>
                <w:tab w:val="left" w:pos="7920"/>
              </w:tabs>
              <w:jc w:val="center"/>
              <w:rPr>
                <w:sz w:val="20"/>
                <w:szCs w:val="20"/>
              </w:rPr>
            </w:pPr>
            <w:r>
              <w:rPr>
                <w:sz w:val="20"/>
                <w:szCs w:val="20"/>
              </w:rPr>
              <w:t>39</w:t>
            </w:r>
          </w:p>
        </w:tc>
      </w:tr>
      <w:tr w:rsidR="00B755AA" w:rsidRPr="00186A84" w:rsidTr="00B755AA">
        <w:tc>
          <w:tcPr>
            <w:tcW w:w="944" w:type="dxa"/>
            <w:shd w:val="clear" w:color="auto" w:fill="auto"/>
            <w:vAlign w:val="center"/>
          </w:tcPr>
          <w:p w:rsidR="00B755AA" w:rsidRPr="008A1B74" w:rsidRDefault="00B755AA" w:rsidP="00617163">
            <w:pPr>
              <w:tabs>
                <w:tab w:val="left" w:pos="7920"/>
              </w:tabs>
              <w:jc w:val="center"/>
              <w:rPr>
                <w:sz w:val="20"/>
                <w:szCs w:val="20"/>
              </w:rPr>
            </w:pPr>
            <w:r>
              <w:rPr>
                <w:sz w:val="20"/>
                <w:szCs w:val="20"/>
              </w:rPr>
              <w:t>2</w:t>
            </w:r>
          </w:p>
        </w:tc>
        <w:tc>
          <w:tcPr>
            <w:tcW w:w="3842" w:type="dxa"/>
            <w:shd w:val="clear" w:color="auto" w:fill="auto"/>
          </w:tcPr>
          <w:p w:rsidR="00B755AA" w:rsidRDefault="00B755AA" w:rsidP="00617163">
            <w:r>
              <w:t>Механические колебания и волны. Звук</w:t>
            </w:r>
          </w:p>
        </w:tc>
        <w:tc>
          <w:tcPr>
            <w:tcW w:w="8930" w:type="dxa"/>
          </w:tcPr>
          <w:p w:rsidR="00B755AA" w:rsidRDefault="00B755AA" w:rsidP="00617163">
            <w:pPr>
              <w:tabs>
                <w:tab w:val="left" w:pos="7920"/>
              </w:tabs>
              <w:jc w:val="both"/>
              <w:rPr>
                <w:sz w:val="20"/>
                <w:szCs w:val="20"/>
              </w:rPr>
            </w:pPr>
            <w:r w:rsidRPr="0091422C">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t>.</w:t>
            </w:r>
          </w:p>
        </w:tc>
        <w:tc>
          <w:tcPr>
            <w:tcW w:w="1418" w:type="dxa"/>
            <w:shd w:val="clear" w:color="auto" w:fill="auto"/>
            <w:vAlign w:val="center"/>
          </w:tcPr>
          <w:p w:rsidR="00B755AA" w:rsidRDefault="00B755AA" w:rsidP="00617163">
            <w:pPr>
              <w:tabs>
                <w:tab w:val="left" w:pos="7920"/>
              </w:tabs>
              <w:jc w:val="center"/>
              <w:rPr>
                <w:sz w:val="20"/>
                <w:szCs w:val="20"/>
              </w:rPr>
            </w:pPr>
            <w:r>
              <w:rPr>
                <w:sz w:val="20"/>
                <w:szCs w:val="20"/>
              </w:rPr>
              <w:t>14</w:t>
            </w:r>
          </w:p>
        </w:tc>
      </w:tr>
      <w:tr w:rsidR="00B755AA" w:rsidRPr="00186A84" w:rsidTr="00B755AA">
        <w:tc>
          <w:tcPr>
            <w:tcW w:w="944" w:type="dxa"/>
            <w:shd w:val="clear" w:color="auto" w:fill="auto"/>
            <w:vAlign w:val="center"/>
          </w:tcPr>
          <w:p w:rsidR="00B755AA" w:rsidRDefault="00B755AA" w:rsidP="00617163">
            <w:pPr>
              <w:tabs>
                <w:tab w:val="left" w:pos="7920"/>
              </w:tabs>
              <w:jc w:val="center"/>
              <w:rPr>
                <w:sz w:val="20"/>
                <w:szCs w:val="20"/>
              </w:rPr>
            </w:pPr>
            <w:r>
              <w:rPr>
                <w:sz w:val="20"/>
                <w:szCs w:val="20"/>
              </w:rPr>
              <w:t>3</w:t>
            </w:r>
          </w:p>
        </w:tc>
        <w:tc>
          <w:tcPr>
            <w:tcW w:w="3842" w:type="dxa"/>
            <w:shd w:val="clear" w:color="auto" w:fill="auto"/>
          </w:tcPr>
          <w:p w:rsidR="00B755AA" w:rsidRDefault="00B755AA" w:rsidP="00617163">
            <w:r>
              <w:t>Электромагнитные явления</w:t>
            </w:r>
          </w:p>
        </w:tc>
        <w:tc>
          <w:tcPr>
            <w:tcW w:w="8930" w:type="dxa"/>
          </w:tcPr>
          <w:p w:rsidR="00B755AA" w:rsidRDefault="00B755AA" w:rsidP="00617163">
            <w:pPr>
              <w:tabs>
                <w:tab w:val="left" w:pos="7920"/>
              </w:tabs>
              <w:jc w:val="both"/>
              <w:rPr>
                <w:sz w:val="20"/>
                <w:szCs w:val="20"/>
              </w:rPr>
            </w:pPr>
            <w: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tc>
        <w:tc>
          <w:tcPr>
            <w:tcW w:w="1418" w:type="dxa"/>
            <w:shd w:val="clear" w:color="auto" w:fill="auto"/>
            <w:vAlign w:val="center"/>
          </w:tcPr>
          <w:p w:rsidR="00B755AA" w:rsidRDefault="00B755AA" w:rsidP="00617163">
            <w:pPr>
              <w:tabs>
                <w:tab w:val="left" w:pos="7920"/>
              </w:tabs>
              <w:jc w:val="center"/>
              <w:rPr>
                <w:sz w:val="20"/>
                <w:szCs w:val="20"/>
              </w:rPr>
            </w:pPr>
            <w:r>
              <w:rPr>
                <w:sz w:val="20"/>
                <w:szCs w:val="20"/>
              </w:rPr>
              <w:t>26</w:t>
            </w:r>
          </w:p>
        </w:tc>
      </w:tr>
      <w:tr w:rsidR="00B755AA" w:rsidRPr="00186A84" w:rsidTr="00B755AA">
        <w:tc>
          <w:tcPr>
            <w:tcW w:w="944" w:type="dxa"/>
            <w:shd w:val="clear" w:color="auto" w:fill="auto"/>
            <w:vAlign w:val="center"/>
          </w:tcPr>
          <w:p w:rsidR="00B755AA" w:rsidRDefault="00B755AA" w:rsidP="00617163">
            <w:pPr>
              <w:tabs>
                <w:tab w:val="left" w:pos="7920"/>
              </w:tabs>
              <w:jc w:val="center"/>
              <w:rPr>
                <w:sz w:val="20"/>
                <w:szCs w:val="20"/>
              </w:rPr>
            </w:pPr>
            <w:r>
              <w:rPr>
                <w:sz w:val="20"/>
                <w:szCs w:val="20"/>
              </w:rPr>
              <w:t>4</w:t>
            </w:r>
          </w:p>
        </w:tc>
        <w:tc>
          <w:tcPr>
            <w:tcW w:w="3842" w:type="dxa"/>
            <w:shd w:val="clear" w:color="auto" w:fill="auto"/>
          </w:tcPr>
          <w:p w:rsidR="00B755AA" w:rsidRDefault="00B755AA" w:rsidP="00617163">
            <w:r>
              <w:t>Строение атома и атомного ядра</w:t>
            </w:r>
          </w:p>
        </w:tc>
        <w:tc>
          <w:tcPr>
            <w:tcW w:w="8930" w:type="dxa"/>
          </w:tcPr>
          <w:p w:rsidR="00B755AA" w:rsidRDefault="00B755AA" w:rsidP="00617163">
            <w:pPr>
              <w:tabs>
                <w:tab w:val="left" w:pos="7920"/>
              </w:tabs>
              <w:jc w:val="both"/>
              <w:rPr>
                <w:sz w:val="20"/>
                <w:szCs w:val="20"/>
              </w:rPr>
            </w:pPr>
            <w:r>
              <w:t>Содействие повышению привлекательности науки для подрастающего поколения, поддержку научно-технического творчества детей.</w:t>
            </w:r>
          </w:p>
        </w:tc>
        <w:tc>
          <w:tcPr>
            <w:tcW w:w="1418" w:type="dxa"/>
            <w:shd w:val="clear" w:color="auto" w:fill="auto"/>
            <w:vAlign w:val="center"/>
          </w:tcPr>
          <w:p w:rsidR="00B755AA" w:rsidRDefault="00B755AA" w:rsidP="00617163">
            <w:pPr>
              <w:tabs>
                <w:tab w:val="left" w:pos="7920"/>
              </w:tabs>
              <w:jc w:val="center"/>
              <w:rPr>
                <w:sz w:val="20"/>
                <w:szCs w:val="20"/>
              </w:rPr>
            </w:pPr>
            <w:r>
              <w:rPr>
                <w:sz w:val="20"/>
                <w:szCs w:val="20"/>
              </w:rPr>
              <w:t>16</w:t>
            </w:r>
          </w:p>
        </w:tc>
      </w:tr>
      <w:tr w:rsidR="00B755AA" w:rsidRPr="00186A84" w:rsidTr="00B755AA">
        <w:tc>
          <w:tcPr>
            <w:tcW w:w="944" w:type="dxa"/>
            <w:shd w:val="clear" w:color="auto" w:fill="auto"/>
            <w:vAlign w:val="center"/>
          </w:tcPr>
          <w:p w:rsidR="00B755AA" w:rsidRDefault="00B755AA" w:rsidP="00617163">
            <w:pPr>
              <w:tabs>
                <w:tab w:val="left" w:pos="7920"/>
              </w:tabs>
              <w:jc w:val="center"/>
              <w:rPr>
                <w:sz w:val="20"/>
                <w:szCs w:val="20"/>
              </w:rPr>
            </w:pPr>
            <w:r>
              <w:rPr>
                <w:sz w:val="20"/>
                <w:szCs w:val="20"/>
              </w:rPr>
              <w:t>5</w:t>
            </w:r>
          </w:p>
        </w:tc>
        <w:tc>
          <w:tcPr>
            <w:tcW w:w="3842" w:type="dxa"/>
            <w:shd w:val="clear" w:color="auto" w:fill="auto"/>
          </w:tcPr>
          <w:p w:rsidR="00B755AA" w:rsidRDefault="00B755AA" w:rsidP="00617163">
            <w:r>
              <w:t>Строение и эволюция Вселенной</w:t>
            </w:r>
          </w:p>
        </w:tc>
        <w:tc>
          <w:tcPr>
            <w:tcW w:w="8930" w:type="dxa"/>
          </w:tcPr>
          <w:p w:rsidR="00B755AA" w:rsidRPr="00FC0944" w:rsidRDefault="00B755AA" w:rsidP="00617163">
            <w:pPr>
              <w:autoSpaceDE w:val="0"/>
              <w:autoSpaceDN w:val="0"/>
              <w:adjustRightInd w:val="0"/>
              <w:jc w:val="both"/>
              <w:rPr>
                <w:rFonts w:eastAsia="TimesNewRoman"/>
              </w:rPr>
            </w:pPr>
            <w:r>
              <w:rPr>
                <w:rFonts w:eastAsia="TimesNewRoman"/>
              </w:rPr>
              <w:t>О</w:t>
            </w:r>
            <w:r w:rsidRPr="00FC0944">
              <w:rPr>
                <w:rFonts w:eastAsia="TimesNewRoman"/>
              </w:rPr>
              <w:t>пыт самопознания и</w:t>
            </w:r>
            <w:r>
              <w:rPr>
                <w:rFonts w:eastAsia="TimesNewRoman"/>
              </w:rPr>
              <w:t xml:space="preserve"> </w:t>
            </w:r>
            <w:r w:rsidRPr="00FC0944">
              <w:rPr>
                <w:rFonts w:eastAsia="TimesNewRoman"/>
              </w:rPr>
              <w:t>самоанализа, опыт социально</w:t>
            </w:r>
          </w:p>
          <w:p w:rsidR="00B755AA" w:rsidRPr="00FC0944" w:rsidRDefault="00B755AA" w:rsidP="00617163">
            <w:pPr>
              <w:autoSpaceDE w:val="0"/>
              <w:autoSpaceDN w:val="0"/>
              <w:adjustRightInd w:val="0"/>
              <w:jc w:val="both"/>
              <w:rPr>
                <w:rFonts w:eastAsia="TimesNewRoman"/>
              </w:rPr>
            </w:pPr>
            <w:r w:rsidRPr="00FC0944">
              <w:rPr>
                <w:rFonts w:eastAsia="TimesNewRoman"/>
              </w:rPr>
              <w:t>приемлемого самовыражения</w:t>
            </w:r>
          </w:p>
          <w:p w:rsidR="00B755AA" w:rsidRDefault="00B755AA" w:rsidP="00617163">
            <w:pPr>
              <w:tabs>
                <w:tab w:val="left" w:pos="7920"/>
              </w:tabs>
              <w:jc w:val="both"/>
              <w:rPr>
                <w:sz w:val="20"/>
                <w:szCs w:val="20"/>
              </w:rPr>
            </w:pPr>
            <w:r w:rsidRPr="00FC0944">
              <w:rPr>
                <w:rFonts w:eastAsia="TimesNewRoman"/>
              </w:rPr>
              <w:t>и самореализации.</w:t>
            </w:r>
          </w:p>
        </w:tc>
        <w:tc>
          <w:tcPr>
            <w:tcW w:w="1418" w:type="dxa"/>
            <w:shd w:val="clear" w:color="auto" w:fill="auto"/>
            <w:vAlign w:val="center"/>
          </w:tcPr>
          <w:p w:rsidR="00B755AA" w:rsidRDefault="00B755AA" w:rsidP="00617163">
            <w:pPr>
              <w:tabs>
                <w:tab w:val="left" w:pos="7920"/>
              </w:tabs>
              <w:jc w:val="center"/>
              <w:rPr>
                <w:sz w:val="20"/>
                <w:szCs w:val="20"/>
              </w:rPr>
            </w:pPr>
            <w:r>
              <w:rPr>
                <w:sz w:val="20"/>
                <w:szCs w:val="20"/>
              </w:rPr>
              <w:t>6</w:t>
            </w:r>
          </w:p>
        </w:tc>
      </w:tr>
      <w:tr w:rsidR="00B755AA" w:rsidRPr="00186A84" w:rsidTr="00B755AA">
        <w:tc>
          <w:tcPr>
            <w:tcW w:w="944" w:type="dxa"/>
            <w:shd w:val="clear" w:color="auto" w:fill="auto"/>
            <w:vAlign w:val="center"/>
          </w:tcPr>
          <w:p w:rsidR="00B755AA" w:rsidRDefault="00B755AA" w:rsidP="00617163">
            <w:pPr>
              <w:tabs>
                <w:tab w:val="left" w:pos="7920"/>
              </w:tabs>
              <w:jc w:val="center"/>
              <w:rPr>
                <w:sz w:val="20"/>
                <w:szCs w:val="20"/>
              </w:rPr>
            </w:pPr>
            <w:r>
              <w:rPr>
                <w:sz w:val="20"/>
                <w:szCs w:val="20"/>
              </w:rPr>
              <w:t>6</w:t>
            </w:r>
          </w:p>
        </w:tc>
        <w:tc>
          <w:tcPr>
            <w:tcW w:w="3842" w:type="dxa"/>
            <w:shd w:val="clear" w:color="auto" w:fill="auto"/>
          </w:tcPr>
          <w:p w:rsidR="00B755AA" w:rsidRDefault="00B755AA" w:rsidP="00617163">
            <w:r>
              <w:t>Итоговое повторение</w:t>
            </w:r>
          </w:p>
        </w:tc>
        <w:tc>
          <w:tcPr>
            <w:tcW w:w="8930" w:type="dxa"/>
          </w:tcPr>
          <w:p w:rsidR="00B755AA" w:rsidRDefault="00B755AA" w:rsidP="00617163">
            <w:pPr>
              <w:tabs>
                <w:tab w:val="left" w:pos="7920"/>
              </w:tabs>
              <w:jc w:val="center"/>
              <w:rPr>
                <w:sz w:val="20"/>
                <w:szCs w:val="20"/>
              </w:rPr>
            </w:pPr>
          </w:p>
        </w:tc>
        <w:tc>
          <w:tcPr>
            <w:tcW w:w="1418" w:type="dxa"/>
            <w:shd w:val="clear" w:color="auto" w:fill="auto"/>
            <w:vAlign w:val="center"/>
          </w:tcPr>
          <w:p w:rsidR="00B755AA" w:rsidRDefault="00B755AA" w:rsidP="00617163">
            <w:pPr>
              <w:tabs>
                <w:tab w:val="left" w:pos="7920"/>
              </w:tabs>
              <w:jc w:val="center"/>
              <w:rPr>
                <w:sz w:val="20"/>
                <w:szCs w:val="20"/>
              </w:rPr>
            </w:pPr>
            <w:r>
              <w:rPr>
                <w:sz w:val="20"/>
                <w:szCs w:val="20"/>
              </w:rPr>
              <w:t>1</w:t>
            </w:r>
          </w:p>
        </w:tc>
      </w:tr>
      <w:tr w:rsidR="00B755AA" w:rsidRPr="00B60162" w:rsidTr="00B755AA">
        <w:tc>
          <w:tcPr>
            <w:tcW w:w="944" w:type="dxa"/>
            <w:shd w:val="clear" w:color="auto" w:fill="auto"/>
            <w:vAlign w:val="center"/>
          </w:tcPr>
          <w:p w:rsidR="00B755AA" w:rsidRPr="00B60162" w:rsidRDefault="00B755AA" w:rsidP="00617163">
            <w:pPr>
              <w:tabs>
                <w:tab w:val="left" w:pos="7920"/>
              </w:tabs>
              <w:jc w:val="center"/>
              <w:rPr>
                <w:b/>
                <w:sz w:val="20"/>
                <w:szCs w:val="20"/>
              </w:rPr>
            </w:pPr>
          </w:p>
        </w:tc>
        <w:tc>
          <w:tcPr>
            <w:tcW w:w="3842" w:type="dxa"/>
            <w:shd w:val="clear" w:color="auto" w:fill="auto"/>
          </w:tcPr>
          <w:p w:rsidR="00B755AA" w:rsidRPr="00B60162" w:rsidRDefault="00B755AA" w:rsidP="00617163">
            <w:pPr>
              <w:rPr>
                <w:b/>
              </w:rPr>
            </w:pPr>
            <w:r w:rsidRPr="00B60162">
              <w:rPr>
                <w:b/>
              </w:rPr>
              <w:t>Итого</w:t>
            </w:r>
          </w:p>
        </w:tc>
        <w:tc>
          <w:tcPr>
            <w:tcW w:w="8930" w:type="dxa"/>
          </w:tcPr>
          <w:p w:rsidR="00B755AA" w:rsidRPr="00B60162" w:rsidRDefault="00B755AA" w:rsidP="00617163">
            <w:pPr>
              <w:tabs>
                <w:tab w:val="left" w:pos="7920"/>
              </w:tabs>
              <w:jc w:val="center"/>
              <w:rPr>
                <w:b/>
                <w:sz w:val="20"/>
                <w:szCs w:val="20"/>
              </w:rPr>
            </w:pPr>
          </w:p>
        </w:tc>
        <w:tc>
          <w:tcPr>
            <w:tcW w:w="1418" w:type="dxa"/>
            <w:shd w:val="clear" w:color="auto" w:fill="auto"/>
            <w:vAlign w:val="center"/>
          </w:tcPr>
          <w:p w:rsidR="00B755AA" w:rsidRPr="00B60162" w:rsidRDefault="00B755AA" w:rsidP="00617163">
            <w:pPr>
              <w:tabs>
                <w:tab w:val="left" w:pos="7920"/>
              </w:tabs>
              <w:jc w:val="center"/>
              <w:rPr>
                <w:b/>
                <w:sz w:val="20"/>
                <w:szCs w:val="20"/>
              </w:rPr>
            </w:pPr>
            <w:r w:rsidRPr="00B60162">
              <w:rPr>
                <w:b/>
                <w:sz w:val="20"/>
                <w:szCs w:val="20"/>
              </w:rPr>
              <w:t>102</w:t>
            </w:r>
          </w:p>
        </w:tc>
      </w:tr>
    </w:tbl>
    <w:p w:rsidR="00B755AA" w:rsidRDefault="00B755AA" w:rsidP="00B755AA"/>
    <w:p w:rsidR="00B755AA" w:rsidRPr="00F02FF7" w:rsidRDefault="00B755AA" w:rsidP="00B755AA">
      <w:pPr>
        <w:rPr>
          <w:b/>
        </w:rPr>
      </w:pPr>
    </w:p>
    <w:p w:rsidR="00B755AA" w:rsidRDefault="00B755AA" w:rsidP="00F07D41">
      <w:pPr>
        <w:rPr>
          <w:b/>
        </w:rPr>
      </w:pPr>
      <w:r>
        <w:rPr>
          <w:b/>
        </w:rPr>
        <w:t>Контрольно-измерительные материалы</w:t>
      </w:r>
    </w:p>
    <w:p w:rsidR="00B755AA" w:rsidRDefault="00B755AA" w:rsidP="00F07D41">
      <w:pPr>
        <w:rPr>
          <w:b/>
        </w:rPr>
      </w:pPr>
    </w:p>
    <w:p w:rsidR="00B755AA" w:rsidRDefault="0053538F" w:rsidP="00F07D41">
      <w:pPr>
        <w:rPr>
          <w:b/>
        </w:rPr>
      </w:pPr>
      <w:r>
        <w:rPr>
          <w:b/>
        </w:rPr>
        <w:t>7 класс</w:t>
      </w:r>
    </w:p>
    <w:p w:rsidR="00B755AA" w:rsidRDefault="00B755AA" w:rsidP="00B755AA">
      <w:pPr>
        <w:jc w:val="center"/>
      </w:pPr>
      <w:r>
        <w:t>Контрольная работа №1 «Механическое движение. Масса,  плотность в</w:t>
      </w:r>
      <w:r>
        <w:t>е</w:t>
      </w:r>
      <w:r>
        <w:t>щества».</w:t>
      </w:r>
    </w:p>
    <w:p w:rsidR="00B755AA" w:rsidRDefault="00B755AA" w:rsidP="00B755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513"/>
      </w:tblGrid>
      <w:tr w:rsidR="00B755AA" w:rsidTr="00617163">
        <w:tc>
          <w:tcPr>
            <w:tcW w:w="7621" w:type="dxa"/>
            <w:shd w:val="clear" w:color="auto" w:fill="auto"/>
          </w:tcPr>
          <w:p w:rsidR="00B755AA" w:rsidRDefault="00B755AA" w:rsidP="00617163">
            <w:pPr>
              <w:jc w:val="center"/>
            </w:pPr>
            <w:r>
              <w:t>Вариант 1</w:t>
            </w:r>
          </w:p>
        </w:tc>
        <w:tc>
          <w:tcPr>
            <w:tcW w:w="7513" w:type="dxa"/>
            <w:shd w:val="clear" w:color="auto" w:fill="auto"/>
          </w:tcPr>
          <w:p w:rsidR="00B755AA" w:rsidRDefault="00B755AA" w:rsidP="00617163">
            <w:pPr>
              <w:jc w:val="center"/>
            </w:pPr>
            <w:r>
              <w:t>Вариант 2</w:t>
            </w:r>
          </w:p>
        </w:tc>
      </w:tr>
      <w:tr w:rsidR="00B755AA" w:rsidTr="00617163">
        <w:tc>
          <w:tcPr>
            <w:tcW w:w="7621" w:type="dxa"/>
            <w:shd w:val="clear" w:color="auto" w:fill="auto"/>
          </w:tcPr>
          <w:p w:rsidR="00B755AA" w:rsidRPr="00617163" w:rsidRDefault="00B755AA" w:rsidP="00557768">
            <w:pPr>
              <w:rPr>
                <w:color w:val="000000"/>
              </w:rPr>
            </w:pPr>
            <w:r w:rsidRPr="00617163">
              <w:rPr>
                <w:color w:val="000000"/>
              </w:rPr>
              <w:t xml:space="preserve">1. Скорость автобуса равна 20 м/с, а скорость гоночного автомобиля – </w:t>
            </w:r>
            <w:smartTag w:uri="urn:schemas-microsoft-com:office:smarttags" w:element="metricconverter">
              <w:smartTagPr>
                <w:attr w:name="ProductID" w:val="360 км/ч"/>
              </w:smartTagPr>
              <w:r w:rsidRPr="00617163">
                <w:rPr>
                  <w:color w:val="000000"/>
                </w:rPr>
                <w:t>360 км/ч</w:t>
              </w:r>
            </w:smartTag>
            <w:r w:rsidRPr="00617163">
              <w:rPr>
                <w:color w:val="000000"/>
              </w:rPr>
              <w:t>. Во сколько раз скорость гоночного автомобиля больше скорости автобуса?</w:t>
            </w:r>
            <w:r w:rsidRPr="00617163">
              <w:rPr>
                <w:color w:val="000000"/>
              </w:rPr>
              <w:br/>
            </w:r>
          </w:p>
          <w:p w:rsidR="00B755AA" w:rsidRPr="00617163" w:rsidRDefault="00B755AA" w:rsidP="00557768">
            <w:pPr>
              <w:rPr>
                <w:color w:val="000000"/>
              </w:rPr>
            </w:pPr>
            <w:r w:rsidRPr="00617163">
              <w:rPr>
                <w:color w:val="000000"/>
              </w:rPr>
              <w:t xml:space="preserve">2.Мотоциклист за первые два часа проехал </w:t>
            </w:r>
            <w:smartTag w:uri="urn:schemas-microsoft-com:office:smarttags" w:element="metricconverter">
              <w:smartTagPr>
                <w:attr w:name="ProductID" w:val="90 км"/>
              </w:smartTagPr>
              <w:r w:rsidRPr="00617163">
                <w:rPr>
                  <w:color w:val="000000"/>
                </w:rPr>
                <w:t>90 км</w:t>
              </w:r>
            </w:smartTag>
            <w:r w:rsidRPr="00617163">
              <w:rPr>
                <w:color w:val="000000"/>
              </w:rPr>
              <w:t xml:space="preserve">, а следующие три часа двигался со скоростью </w:t>
            </w:r>
            <w:smartTag w:uri="urn:schemas-microsoft-com:office:smarttags" w:element="metricconverter">
              <w:smartTagPr>
                <w:attr w:name="ProductID" w:val="50 км/ч"/>
              </w:smartTagPr>
              <w:r w:rsidRPr="00617163">
                <w:rPr>
                  <w:color w:val="000000"/>
                </w:rPr>
                <w:t>50 км/ч</w:t>
              </w:r>
            </w:smartTag>
            <w:r w:rsidRPr="00617163">
              <w:rPr>
                <w:color w:val="000000"/>
              </w:rPr>
              <w:t>. Какова средняя скорость мотоциклиста на всём пути?</w:t>
            </w:r>
            <w:r w:rsidRPr="00617163">
              <w:rPr>
                <w:color w:val="000000"/>
              </w:rPr>
              <w:br/>
            </w:r>
          </w:p>
          <w:p w:rsidR="00B755AA" w:rsidRPr="00617163" w:rsidRDefault="00B755AA" w:rsidP="00557768">
            <w:pPr>
              <w:rPr>
                <w:color w:val="000000"/>
              </w:rPr>
            </w:pPr>
            <w:r w:rsidRPr="00617163">
              <w:rPr>
                <w:color w:val="000000"/>
              </w:rPr>
              <w:lastRenderedPageBreak/>
              <w:t>3.Объём пластинки 200 см</w:t>
            </w:r>
            <w:r w:rsidRPr="00617163">
              <w:rPr>
                <w:color w:val="000000"/>
                <w:vertAlign w:val="superscript"/>
              </w:rPr>
              <w:t>3</w:t>
            </w:r>
            <w:r w:rsidRPr="00617163">
              <w:rPr>
                <w:color w:val="000000"/>
              </w:rPr>
              <w:t xml:space="preserve">, а её масса </w:t>
            </w:r>
            <w:smartTag w:uri="urn:schemas-microsoft-com:office:smarttags" w:element="metricconverter">
              <w:smartTagPr>
                <w:attr w:name="ProductID" w:val="1,78 кг"/>
              </w:smartTagPr>
              <w:r w:rsidRPr="00617163">
                <w:rPr>
                  <w:color w:val="000000"/>
                </w:rPr>
                <w:t>1,78 кг</w:t>
              </w:r>
            </w:smartTag>
            <w:r w:rsidRPr="00617163">
              <w:rPr>
                <w:color w:val="000000"/>
              </w:rPr>
              <w:t>. Какова плотность пластинки?</w:t>
            </w:r>
            <w:r w:rsidRPr="00617163">
              <w:rPr>
                <w:color w:val="000000"/>
              </w:rPr>
              <w:br/>
            </w:r>
          </w:p>
          <w:p w:rsidR="00B755AA" w:rsidRPr="00EB4C4A" w:rsidRDefault="00B755AA" w:rsidP="00557768">
            <w:r w:rsidRPr="00617163">
              <w:rPr>
                <w:color w:val="000000"/>
              </w:rPr>
              <w:t>4. .Сколько штук кирпичей длиной 25 см, шириной 12 см и высотой 6 см привезли на стройку, если их общая масса составила 3,24 т? Плотность кирпича составляет 1800 кг/м</w:t>
            </w:r>
            <w:r w:rsidRPr="00617163">
              <w:rPr>
                <w:color w:val="000000"/>
                <w:vertAlign w:val="superscript"/>
              </w:rPr>
              <w:t>3</w:t>
            </w:r>
            <w:r w:rsidRPr="00617163">
              <w:rPr>
                <w:color w:val="000000"/>
              </w:rPr>
              <w:t>.</w:t>
            </w:r>
          </w:p>
        </w:tc>
        <w:tc>
          <w:tcPr>
            <w:tcW w:w="7513" w:type="dxa"/>
            <w:shd w:val="clear" w:color="auto" w:fill="auto"/>
          </w:tcPr>
          <w:p w:rsidR="00B755AA" w:rsidRPr="00617163" w:rsidRDefault="00B755AA" w:rsidP="00557768">
            <w:pPr>
              <w:rPr>
                <w:color w:val="000000"/>
              </w:rPr>
            </w:pPr>
            <w:r w:rsidRPr="00617163">
              <w:rPr>
                <w:color w:val="000000"/>
              </w:rPr>
              <w:lastRenderedPageBreak/>
              <w:t>1. Масса бруска олова длиной 30 см, шириной 10 см и высотой 10 см равна 21,9 кг. Определите плотность олова.</w:t>
            </w:r>
            <w:r w:rsidRPr="00617163">
              <w:rPr>
                <w:color w:val="000000"/>
              </w:rPr>
              <w:br/>
            </w:r>
          </w:p>
          <w:p w:rsidR="00B755AA" w:rsidRPr="00617163" w:rsidRDefault="00B755AA" w:rsidP="00557768">
            <w:pPr>
              <w:rPr>
                <w:color w:val="000000"/>
              </w:rPr>
            </w:pPr>
            <w:r w:rsidRPr="00617163">
              <w:rPr>
                <w:color w:val="000000"/>
              </w:rPr>
              <w:t>2. Первую половину пути автомобиль проехал со средней скоростью 60 км/ч, а вторую – со средней скоростью 40 км/ч. Определить среднюю скорость автомобиля на всем пути.</w:t>
            </w:r>
            <w:r w:rsidRPr="00617163">
              <w:rPr>
                <w:color w:val="000000"/>
              </w:rPr>
              <w:br/>
            </w:r>
          </w:p>
          <w:p w:rsidR="00B755AA" w:rsidRPr="00617163" w:rsidRDefault="00B755AA" w:rsidP="00557768">
            <w:pPr>
              <w:rPr>
                <w:color w:val="000000"/>
              </w:rPr>
            </w:pPr>
            <w:r w:rsidRPr="00617163">
              <w:rPr>
                <w:color w:val="000000"/>
              </w:rPr>
              <w:t xml:space="preserve">3. После орудийного выстрела снаряд массой 20 кг полетел со </w:t>
            </w:r>
            <w:r w:rsidRPr="00617163">
              <w:rPr>
                <w:color w:val="000000"/>
              </w:rPr>
              <w:lastRenderedPageBreak/>
              <w:t>скоростью 800 м/с. Какова масса орудия, если оно вследствие отдачи начало двигаться со скоростью 1 м/с?</w:t>
            </w:r>
            <w:r w:rsidRPr="00617163">
              <w:rPr>
                <w:color w:val="000000"/>
              </w:rPr>
              <w:br/>
            </w:r>
          </w:p>
          <w:p w:rsidR="00B755AA" w:rsidRPr="00EB4C4A" w:rsidRDefault="00B755AA" w:rsidP="00557768">
            <w:r w:rsidRPr="00617163">
              <w:rPr>
                <w:color w:val="000000"/>
              </w:rPr>
              <w:t>4. Требуется перевезти 56 т картофеля, плотность которого 700 кг/м</w:t>
            </w:r>
            <w:r w:rsidRPr="00617163">
              <w:rPr>
                <w:color w:val="000000"/>
                <w:vertAlign w:val="superscript"/>
              </w:rPr>
              <w:t>3</w:t>
            </w:r>
            <w:r w:rsidRPr="00617163">
              <w:rPr>
                <w:color w:val="000000"/>
              </w:rPr>
              <w:t> (в насыпном виде). Сколько потребуется для этого автомобилей с объемом кузова 4 м</w:t>
            </w:r>
            <w:r w:rsidRPr="00617163">
              <w:rPr>
                <w:color w:val="000000"/>
                <w:vertAlign w:val="superscript"/>
              </w:rPr>
              <w:t>3</w:t>
            </w:r>
            <w:r w:rsidRPr="00617163">
              <w:rPr>
                <w:color w:val="000000"/>
              </w:rPr>
              <w:t>?</w:t>
            </w:r>
          </w:p>
        </w:tc>
      </w:tr>
    </w:tbl>
    <w:p w:rsidR="00B755AA" w:rsidRDefault="00B755AA" w:rsidP="00B755AA">
      <w:pPr>
        <w:jc w:val="center"/>
      </w:pPr>
    </w:p>
    <w:p w:rsidR="00B755AA" w:rsidRDefault="00B755AA" w:rsidP="00B755AA">
      <w:pPr>
        <w:jc w:val="center"/>
      </w:pPr>
      <w:r>
        <w:t>Контрольная работа №2 «Взаимодействие тел»</w:t>
      </w:r>
    </w:p>
    <w:p w:rsidR="00B755AA" w:rsidRDefault="00B755AA" w:rsidP="00B755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513"/>
      </w:tblGrid>
      <w:tr w:rsidR="00B755AA" w:rsidTr="00617163">
        <w:tc>
          <w:tcPr>
            <w:tcW w:w="7621" w:type="dxa"/>
            <w:shd w:val="clear" w:color="auto" w:fill="auto"/>
          </w:tcPr>
          <w:p w:rsidR="00B755AA" w:rsidRDefault="00B755AA" w:rsidP="00617163">
            <w:pPr>
              <w:jc w:val="center"/>
            </w:pPr>
            <w:r>
              <w:t>Вариант 1</w:t>
            </w:r>
          </w:p>
        </w:tc>
        <w:tc>
          <w:tcPr>
            <w:tcW w:w="7513" w:type="dxa"/>
            <w:shd w:val="clear" w:color="auto" w:fill="auto"/>
          </w:tcPr>
          <w:p w:rsidR="00B755AA" w:rsidRDefault="00B755AA" w:rsidP="00617163">
            <w:pPr>
              <w:jc w:val="center"/>
            </w:pPr>
            <w:r>
              <w:t>Вариант 2</w:t>
            </w:r>
          </w:p>
        </w:tc>
      </w:tr>
      <w:tr w:rsidR="00B755AA" w:rsidTr="00617163">
        <w:tc>
          <w:tcPr>
            <w:tcW w:w="7621" w:type="dxa"/>
            <w:shd w:val="clear" w:color="auto" w:fill="auto"/>
          </w:tcPr>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1. </w:t>
            </w:r>
            <w:r w:rsidRPr="00617163">
              <w:rPr>
                <w:color w:val="000000"/>
              </w:rPr>
              <w:t>Сила – это физическая величина, являющаяся причиной изменения</w:t>
            </w:r>
          </w:p>
          <w:p w:rsidR="00B755AA" w:rsidRPr="00617163" w:rsidRDefault="00B755AA" w:rsidP="00617163">
            <w:pPr>
              <w:pStyle w:val="a7"/>
              <w:numPr>
                <w:ilvl w:val="0"/>
                <w:numId w:val="29"/>
              </w:numPr>
              <w:shd w:val="clear" w:color="auto" w:fill="FFFFFF"/>
              <w:tabs>
                <w:tab w:val="clear" w:pos="720"/>
                <w:tab w:val="num" w:pos="0"/>
              </w:tabs>
              <w:spacing w:before="0" w:beforeAutospacing="0" w:after="0" w:afterAutospacing="0" w:line="294" w:lineRule="atLeast"/>
              <w:ind w:left="0"/>
              <w:rPr>
                <w:rFonts w:ascii="Arial" w:hAnsi="Arial" w:cs="Arial"/>
                <w:color w:val="000000"/>
                <w:sz w:val="21"/>
                <w:szCs w:val="21"/>
              </w:rPr>
            </w:pPr>
            <w:r w:rsidRPr="00617163">
              <w:rPr>
                <w:color w:val="000000"/>
              </w:rPr>
              <w:t>1. Плотности 2.Инерции 3.Скорости 4.Времени.</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2. </w:t>
            </w:r>
            <w:r w:rsidRPr="00617163">
              <w:rPr>
                <w:color w:val="000000"/>
              </w:rPr>
              <w:t>Как вес тела зависит от массы тела?</w:t>
            </w:r>
          </w:p>
          <w:p w:rsidR="00B755AA" w:rsidRPr="00617163" w:rsidRDefault="00B755AA" w:rsidP="00617163">
            <w:pPr>
              <w:pStyle w:val="a7"/>
              <w:numPr>
                <w:ilvl w:val="0"/>
                <w:numId w:val="28"/>
              </w:numPr>
              <w:shd w:val="clear" w:color="auto" w:fill="FFFFFF"/>
              <w:tabs>
                <w:tab w:val="clear" w:pos="720"/>
                <w:tab w:val="num" w:pos="0"/>
              </w:tabs>
              <w:spacing w:before="0" w:beforeAutospacing="0" w:after="0" w:afterAutospacing="0" w:line="294" w:lineRule="atLeast"/>
              <w:ind w:left="0"/>
              <w:rPr>
                <w:rFonts w:ascii="Arial" w:hAnsi="Arial" w:cs="Arial"/>
                <w:color w:val="000000"/>
                <w:sz w:val="21"/>
                <w:szCs w:val="21"/>
              </w:rPr>
            </w:pPr>
            <w:r w:rsidRPr="00617163">
              <w:rPr>
                <w:color w:val="000000"/>
              </w:rPr>
              <w:t>1. Чем больше масса тела, тем больше вес 2. Чем меньше масса тела, тем больше вес</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3.Вес не зависит от массы тела 4. Среди ответов нет правильного</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3. </w:t>
            </w:r>
            <w:r w:rsidRPr="00617163">
              <w:rPr>
                <w:color w:val="000000"/>
              </w:rPr>
              <w:t>В каких единицах измеряют силу?</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1.Килограммах и граммах 2.Метрах и километрах 3.Ньютонах и килоньютонах 4.Нет верного ответа</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4. </w:t>
            </w:r>
            <w:r w:rsidRPr="00617163">
              <w:rPr>
                <w:color w:val="000000"/>
              </w:rPr>
              <w:t xml:space="preserve">Вычислите силу тяжести, действующую на ящик массой </w:t>
            </w:r>
            <w:smartTag w:uri="urn:schemas-microsoft-com:office:smarttags" w:element="metricconverter">
              <w:smartTagPr>
                <w:attr w:name="ProductID" w:val="20 кг"/>
              </w:smartTagPr>
              <w:r w:rsidRPr="00617163">
                <w:rPr>
                  <w:color w:val="000000"/>
                </w:rPr>
                <w:t>20 кг</w:t>
              </w:r>
            </w:smartTag>
            <w:r w:rsidRPr="00617163">
              <w:rPr>
                <w:color w:val="000000"/>
              </w:rPr>
              <w:t>.</w:t>
            </w:r>
          </w:p>
          <w:p w:rsidR="00B755AA" w:rsidRPr="00617163" w:rsidRDefault="00B755AA" w:rsidP="00617163">
            <w:pPr>
              <w:pStyle w:val="a7"/>
              <w:shd w:val="clear" w:color="auto" w:fill="FFFFFF"/>
              <w:spacing w:before="0" w:beforeAutospacing="0" w:after="0" w:afterAutospacing="0" w:line="294" w:lineRule="atLeast"/>
              <w:rPr>
                <w:color w:val="000000"/>
              </w:rPr>
            </w:pPr>
            <w:r w:rsidRPr="00617163">
              <w:rPr>
                <w:color w:val="000000"/>
              </w:rPr>
              <w:t>Ответ______ Н.</w:t>
            </w:r>
          </w:p>
          <w:p w:rsidR="00B755AA" w:rsidRPr="00617163" w:rsidRDefault="00B755AA" w:rsidP="00617163">
            <w:pPr>
              <w:pStyle w:val="a7"/>
              <w:shd w:val="clear" w:color="auto" w:fill="FFFFFF"/>
              <w:spacing w:before="0" w:beforeAutospacing="0" w:after="0" w:afterAutospacing="0" w:line="294" w:lineRule="atLeast"/>
              <w:rPr>
                <w:color w:val="000000"/>
              </w:rPr>
            </w:pPr>
          </w:p>
          <w:p w:rsidR="00B755AA" w:rsidRPr="00617163" w:rsidRDefault="00B31BA9" w:rsidP="00617163">
            <w:pPr>
              <w:pStyle w:val="a7"/>
              <w:shd w:val="clear" w:color="auto" w:fill="FFFFFF"/>
              <w:spacing w:before="0" w:beforeAutospacing="0" w:after="0" w:afterAutospacing="0" w:line="294" w:lineRule="atLeast"/>
              <w:rPr>
                <w:rFonts w:ascii="Arial" w:hAnsi="Arial" w:cs="Arial"/>
                <w:color w:val="000000"/>
                <w:sz w:val="21"/>
                <w:szCs w:val="21"/>
              </w:rPr>
            </w:pPr>
            <w:r>
              <w:rPr>
                <w:b/>
                <w:bCs/>
                <w:noProof/>
                <w:color w:val="000000"/>
              </w:rPr>
              <w:drawing>
                <wp:anchor distT="0" distB="0" distL="114300" distR="114300" simplePos="0" relativeHeight="251657728" behindDoc="1" locked="0" layoutInCell="1" allowOverlap="1">
                  <wp:simplePos x="0" y="0"/>
                  <wp:positionH relativeFrom="column">
                    <wp:posOffset>-1501775</wp:posOffset>
                  </wp:positionH>
                  <wp:positionV relativeFrom="paragraph">
                    <wp:posOffset>386080</wp:posOffset>
                  </wp:positionV>
                  <wp:extent cx="1438275" cy="1085850"/>
                  <wp:effectExtent l="0" t="0" r="9525" b="0"/>
                  <wp:wrapTight wrapText="bothSides">
                    <wp:wrapPolygon edited="0">
                      <wp:start x="0" y="0"/>
                      <wp:lineTo x="0" y="21221"/>
                      <wp:lineTo x="21457" y="21221"/>
                      <wp:lineTo x="21457" y="0"/>
                      <wp:lineTo x="0" y="0"/>
                    </wp:wrapPolygon>
                  </wp:wrapTight>
                  <wp:docPr id="12" name="Рисунок 4" descr="hello_html_m122ff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22ff9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5AA" w:rsidRPr="00617163">
              <w:rPr>
                <w:b/>
                <w:bCs/>
                <w:color w:val="000000"/>
              </w:rPr>
              <w:t>5. </w:t>
            </w:r>
            <w:r w:rsidR="00B755AA" w:rsidRPr="00617163">
              <w:rPr>
                <w:color w:val="000000"/>
              </w:rPr>
              <w:t>На рисунке представлен график зависимости модуля силы упругости от удлинения пружины. Чему равна жесткость пружины?</w:t>
            </w:r>
            <w:r>
              <w:rPr>
                <w:noProof/>
              </w:rPr>
              <mc:AlternateContent>
                <mc:Choice Requires="wps">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352550" cy="1019175"/>
                      <wp:effectExtent l="1905" t="3175" r="0" b="0"/>
                      <wp:wrapSquare wrapText="bothSides"/>
                      <wp:docPr id="11" name="AutoShape 3" descr="hello_html_m122ff91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hello_html_m122ff916.png" style="position:absolute;margin-left:0;margin-top:0;width:106.5pt;height:80.25pt;z-index:2516567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" o:allowoverlap="f" filled="f" stroked="f">
                      <o:lock v:ext="edit" aspectratio="t"/>
                      <w10:wrap type="square" anchory="line"/>
                    </v:rect>
                  </w:pict>
                </mc:Fallback>
              </mc:AlternateConten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Ответ_________ Н/м</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6. </w:t>
            </w:r>
            <w:r w:rsidRPr="00617163">
              <w:rPr>
                <w:color w:val="000000"/>
              </w:rPr>
              <w:t>Какая сила останавливает санки, скатывающиеся с горы?</w:t>
            </w:r>
          </w:p>
          <w:p w:rsidR="00B755AA" w:rsidRPr="00617163" w:rsidRDefault="00B755AA" w:rsidP="00617163">
            <w:pPr>
              <w:pStyle w:val="a7"/>
              <w:numPr>
                <w:ilvl w:val="0"/>
                <w:numId w:val="30"/>
              </w:numPr>
              <w:shd w:val="clear" w:color="auto" w:fill="FFFFFF"/>
              <w:tabs>
                <w:tab w:val="clear" w:pos="720"/>
              </w:tabs>
              <w:spacing w:before="0" w:beforeAutospacing="0" w:after="0" w:afterAutospacing="0" w:line="294" w:lineRule="atLeast"/>
              <w:ind w:left="0"/>
              <w:rPr>
                <w:rFonts w:ascii="Arial" w:hAnsi="Arial" w:cs="Arial"/>
                <w:color w:val="000000"/>
                <w:sz w:val="21"/>
                <w:szCs w:val="21"/>
              </w:rPr>
            </w:pPr>
            <w:r w:rsidRPr="00617163">
              <w:rPr>
                <w:color w:val="000000"/>
              </w:rPr>
              <w:t>1. Сила тяжести; 2.Вес тела; 3.Сила трения; 4.Сила упругости.</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color w:val="000000"/>
              </w:rPr>
              <w:t>7</w:t>
            </w:r>
            <w:r w:rsidRPr="00617163">
              <w:rPr>
                <w:color w:val="000000"/>
              </w:rPr>
              <w:t>. Какая формула выражает закон Гука?</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1. F=mg; 2. m=ρV; 3. F=k∆</w:t>
            </w:r>
            <w:r w:rsidRPr="00617163">
              <w:rPr>
                <w:color w:val="000000"/>
                <w:lang w:val="en-US"/>
              </w:rPr>
              <w:t>l</w:t>
            </w:r>
            <w:r w:rsidRPr="00617163">
              <w:rPr>
                <w:color w:val="000000"/>
              </w:rPr>
              <w:t>; 4. P=F</w:t>
            </w:r>
            <w:r w:rsidRPr="00617163">
              <w:rPr>
                <w:color w:val="000000"/>
                <w:vertAlign w:val="subscript"/>
              </w:rPr>
              <w:t>тяж</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8. </w:t>
            </w:r>
            <w:r w:rsidRPr="00617163">
              <w:rPr>
                <w:color w:val="000000"/>
              </w:rPr>
              <w:t>Найдите равнодействующую сил рис. 2</w:t>
            </w:r>
          </w:p>
          <w:p w:rsidR="00B755AA" w:rsidRPr="00617163" w:rsidRDefault="00B755AA" w:rsidP="00617163">
            <w:pPr>
              <w:pStyle w:val="a7"/>
              <w:shd w:val="clear" w:color="auto" w:fill="FFFFFF"/>
              <w:spacing w:before="0" w:beforeAutospacing="0" w:after="0" w:afterAutospacing="0" w:line="294" w:lineRule="atLeast"/>
              <w:rPr>
                <w:color w:val="000000"/>
              </w:rPr>
            </w:pPr>
          </w:p>
          <w:p w:rsidR="00B755AA" w:rsidRPr="00617163" w:rsidRDefault="00B755AA" w:rsidP="00617163">
            <w:pPr>
              <w:pStyle w:val="a7"/>
              <w:shd w:val="clear" w:color="auto" w:fill="FFFFFF"/>
              <w:spacing w:before="0" w:beforeAutospacing="0" w:after="0" w:afterAutospacing="0" w:line="294" w:lineRule="atLeast"/>
              <w:rPr>
                <w:color w:val="000000"/>
              </w:rPr>
            </w:pPr>
          </w:p>
          <w:p w:rsidR="00B755AA" w:rsidRPr="00617163" w:rsidRDefault="00B755AA" w:rsidP="00617163">
            <w:pPr>
              <w:pStyle w:val="a7"/>
              <w:shd w:val="clear" w:color="auto" w:fill="FFFFFF"/>
              <w:spacing w:before="0" w:beforeAutospacing="0" w:after="0" w:afterAutospacing="0" w:line="294" w:lineRule="atLeast"/>
              <w:rPr>
                <w:color w:val="000000"/>
              </w:rPr>
            </w:pPr>
          </w:p>
          <w:p w:rsidR="00B755AA" w:rsidRPr="00617163" w:rsidRDefault="00B755AA" w:rsidP="00617163">
            <w:pPr>
              <w:pStyle w:val="a7"/>
              <w:shd w:val="clear" w:color="auto" w:fill="FFFFFF"/>
              <w:spacing w:before="0" w:beforeAutospacing="0" w:after="0" w:afterAutospacing="0" w:line="294" w:lineRule="atLeast"/>
              <w:rPr>
                <w:color w:val="000000"/>
              </w:rPr>
            </w:pPr>
          </w:p>
          <w:p w:rsidR="00B755AA" w:rsidRPr="00617163" w:rsidRDefault="00B755AA" w:rsidP="00617163">
            <w:pPr>
              <w:pStyle w:val="a7"/>
              <w:shd w:val="clear" w:color="auto" w:fill="FFFFFF"/>
              <w:spacing w:before="0" w:beforeAutospacing="0" w:after="0" w:afterAutospacing="0" w:line="294" w:lineRule="atLeast"/>
              <w:rPr>
                <w:color w:val="000000"/>
              </w:rPr>
            </w:pPr>
          </w:p>
          <w:p w:rsidR="00B755AA" w:rsidRPr="00617163" w:rsidRDefault="00B755AA" w:rsidP="00617163">
            <w:pPr>
              <w:pStyle w:val="a7"/>
              <w:shd w:val="clear" w:color="auto" w:fill="FFFFFF"/>
              <w:spacing w:before="0" w:beforeAutospacing="0" w:after="0" w:afterAutospacing="0" w:line="294" w:lineRule="atLeast"/>
              <w:rPr>
                <w:color w:val="000000"/>
              </w:rPr>
            </w:pPr>
          </w:p>
          <w:p w:rsidR="00B755AA" w:rsidRPr="00617163" w:rsidRDefault="00B755AA" w:rsidP="00617163">
            <w:pPr>
              <w:pStyle w:val="a7"/>
              <w:shd w:val="clear" w:color="auto" w:fill="FFFFFF"/>
              <w:spacing w:before="0" w:beforeAutospacing="0" w:after="0" w:afterAutospacing="0" w:line="294" w:lineRule="atLeast"/>
              <w:rPr>
                <w:color w:val="000000"/>
              </w:rPr>
            </w:pPr>
          </w:p>
          <w:p w:rsidR="00B755AA" w:rsidRPr="00617163" w:rsidRDefault="00B755AA" w:rsidP="00617163">
            <w:pPr>
              <w:pStyle w:val="a7"/>
              <w:shd w:val="clear" w:color="auto" w:fill="FFFFFF"/>
              <w:spacing w:before="0" w:beforeAutospacing="0" w:after="0" w:afterAutospacing="0" w:line="294" w:lineRule="atLeast"/>
              <w:rPr>
                <w:color w:val="000000"/>
              </w:rPr>
            </w:pPr>
          </w:p>
          <w:p w:rsidR="00B755AA" w:rsidRPr="00617163" w:rsidRDefault="00B31BA9" w:rsidP="00617163">
            <w:pPr>
              <w:pStyle w:val="a7"/>
              <w:shd w:val="clear" w:color="auto" w:fill="FFFFFF"/>
              <w:spacing w:before="0" w:beforeAutospacing="0" w:after="0" w:afterAutospacing="0" w:line="294" w:lineRule="atLeast"/>
              <w:rPr>
                <w:rFonts w:ascii="Arial" w:hAnsi="Arial" w:cs="Arial"/>
                <w:color w:val="000000"/>
                <w:sz w:val="21"/>
                <w:szCs w:val="21"/>
              </w:rPr>
            </w:pPr>
            <w:r>
              <w:rPr>
                <w:b/>
                <w:bCs/>
                <w:noProof/>
                <w:color w:val="000000"/>
              </w:rPr>
              <w:drawing>
                <wp:anchor distT="0" distB="0" distL="114300" distR="114300" simplePos="0" relativeHeight="251658752" behindDoc="1" locked="0" layoutInCell="1" allowOverlap="1">
                  <wp:simplePos x="0" y="0"/>
                  <wp:positionH relativeFrom="column">
                    <wp:posOffset>48260</wp:posOffset>
                  </wp:positionH>
                  <wp:positionV relativeFrom="paragraph">
                    <wp:posOffset>-1195070</wp:posOffset>
                  </wp:positionV>
                  <wp:extent cx="1005840" cy="1013460"/>
                  <wp:effectExtent l="0" t="0" r="3810" b="0"/>
                  <wp:wrapTight wrapText="bothSides">
                    <wp:wrapPolygon edited="0">
                      <wp:start x="0" y="0"/>
                      <wp:lineTo x="0" y="21113"/>
                      <wp:lineTo x="21273" y="21113"/>
                      <wp:lineTo x="21273" y="0"/>
                      <wp:lineTo x="0" y="0"/>
                    </wp:wrapPolygon>
                  </wp:wrapTight>
                  <wp:docPr id="10" name="Рисунок 5" descr="hello_html_56999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699988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5AA" w:rsidRPr="00617163">
              <w:rPr>
                <w:color w:val="000000"/>
              </w:rPr>
              <w:t>Ответ________ Н.</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9. </w:t>
            </w:r>
            <w:r w:rsidRPr="00617163">
              <w:rPr>
                <w:color w:val="000000"/>
              </w:rPr>
              <w:t>Какое явление происходит с резиновым жгутом, когда, взяв его за концы, разводят руки в стороны?</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1.Деформация сжатия; 2. Деформация кручения; 3. Деформация растяжения; 4.Деформация изгиба.</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10. </w:t>
            </w:r>
            <w:r w:rsidRPr="00617163">
              <w:rPr>
                <w:color w:val="000000"/>
              </w:rPr>
              <w:t>Какова масса тела, имеющего вес 205Н?</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Ответ______ кг.</w:t>
            </w:r>
          </w:p>
          <w:p w:rsidR="00B755AA" w:rsidRDefault="00B755AA" w:rsidP="00617163">
            <w:pPr>
              <w:jc w:val="center"/>
            </w:pPr>
          </w:p>
        </w:tc>
        <w:tc>
          <w:tcPr>
            <w:tcW w:w="7513" w:type="dxa"/>
            <w:shd w:val="clear" w:color="auto" w:fill="auto"/>
          </w:tcPr>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lastRenderedPageBreak/>
              <w:t>1. </w:t>
            </w:r>
            <w:r w:rsidRPr="00617163">
              <w:rPr>
                <w:color w:val="000000"/>
              </w:rPr>
              <w:t>Результат</w:t>
            </w:r>
            <w:r w:rsidRPr="00617163">
              <w:rPr>
                <w:b/>
                <w:bCs/>
                <w:color w:val="000000"/>
              </w:rPr>
              <w:t> </w:t>
            </w:r>
            <w:r w:rsidRPr="00617163">
              <w:rPr>
                <w:color w:val="000000"/>
              </w:rPr>
              <w:t>действия силы не зависит от…</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1.Изменения скорости тела 2.Точки приложения силы 3.Направления силы 4.Величины силы.</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2. </w:t>
            </w:r>
            <w:r w:rsidRPr="00617163">
              <w:rPr>
                <w:color w:val="000000"/>
              </w:rPr>
              <w:t>Как вес тела зависит от массы тела?</w:t>
            </w:r>
          </w:p>
          <w:p w:rsidR="00B755AA" w:rsidRPr="00617163" w:rsidRDefault="00B755AA" w:rsidP="00617163">
            <w:pPr>
              <w:pStyle w:val="a7"/>
              <w:numPr>
                <w:ilvl w:val="0"/>
                <w:numId w:val="31"/>
              </w:numPr>
              <w:shd w:val="clear" w:color="auto" w:fill="FFFFFF"/>
              <w:tabs>
                <w:tab w:val="clear" w:pos="720"/>
                <w:tab w:val="num" w:pos="-105"/>
              </w:tabs>
              <w:spacing w:before="0" w:beforeAutospacing="0" w:after="0" w:afterAutospacing="0" w:line="294" w:lineRule="atLeast"/>
              <w:ind w:left="0"/>
              <w:rPr>
                <w:rFonts w:ascii="Arial" w:hAnsi="Arial" w:cs="Arial"/>
                <w:color w:val="000000"/>
                <w:sz w:val="21"/>
                <w:szCs w:val="21"/>
              </w:rPr>
            </w:pPr>
            <w:r w:rsidRPr="00617163">
              <w:rPr>
                <w:color w:val="000000"/>
              </w:rPr>
              <w:t xml:space="preserve">  1. Чем меньше масса тела, тем больше вес</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2. Вес не зависит от массы тела 3.Чем больше масса тела, тем больше вес. 4. Среди ответов нет правильного.</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3.</w:t>
            </w:r>
            <w:r w:rsidRPr="00617163">
              <w:rPr>
                <w:color w:val="000000"/>
              </w:rPr>
              <w:t> Ньютон- это единица измерения …</w:t>
            </w:r>
          </w:p>
          <w:p w:rsidR="00B755AA" w:rsidRPr="00617163" w:rsidRDefault="00B755AA" w:rsidP="00617163">
            <w:pPr>
              <w:pStyle w:val="a7"/>
              <w:numPr>
                <w:ilvl w:val="0"/>
                <w:numId w:val="32"/>
              </w:numPr>
              <w:shd w:val="clear" w:color="auto" w:fill="FFFFFF"/>
              <w:tabs>
                <w:tab w:val="clear" w:pos="720"/>
                <w:tab w:val="num" w:pos="0"/>
              </w:tabs>
              <w:spacing w:before="0" w:beforeAutospacing="0" w:after="0" w:afterAutospacing="0" w:line="294" w:lineRule="atLeast"/>
              <w:ind w:left="0"/>
              <w:rPr>
                <w:rFonts w:ascii="Arial" w:hAnsi="Arial" w:cs="Arial"/>
                <w:color w:val="000000"/>
                <w:sz w:val="21"/>
                <w:szCs w:val="21"/>
              </w:rPr>
            </w:pPr>
            <w:r w:rsidRPr="00617163">
              <w:rPr>
                <w:color w:val="000000"/>
              </w:rPr>
              <w:t>1. Массы 2. Плотности 3. Площади поверхности 4.Силы.</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4. </w:t>
            </w:r>
            <w:r w:rsidRPr="00617163">
              <w:rPr>
                <w:color w:val="000000"/>
              </w:rPr>
              <w:t xml:space="preserve">Определите силу тяжести, действующую на тело, масса которого </w:t>
            </w:r>
            <w:smartTag w:uri="urn:schemas-microsoft-com:office:smarttags" w:element="metricconverter">
              <w:smartTagPr>
                <w:attr w:name="ProductID" w:val="500 г"/>
              </w:smartTagPr>
              <w:r w:rsidRPr="00617163">
                <w:rPr>
                  <w:color w:val="000000"/>
                </w:rPr>
                <w:t>500 г</w:t>
              </w:r>
            </w:smartTag>
            <w:r w:rsidRPr="00617163">
              <w:rPr>
                <w:color w:val="000000"/>
              </w:rPr>
              <w:t>.</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Ответ_________ Н.</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5. </w:t>
            </w:r>
            <w:r w:rsidRPr="00617163">
              <w:rPr>
                <w:color w:val="000000"/>
              </w:rPr>
              <w:t xml:space="preserve">Жесткость пружины 60 Н/м. пружину растянули, и она удлинилась на </w:t>
            </w:r>
            <w:smartTag w:uri="urn:schemas-microsoft-com:office:smarttags" w:element="metricconverter">
              <w:smartTagPr>
                <w:attr w:name="ProductID" w:val="10 см"/>
              </w:smartTagPr>
              <w:r w:rsidRPr="00617163">
                <w:rPr>
                  <w:color w:val="000000"/>
                </w:rPr>
                <w:t>10 см</w:t>
              </w:r>
            </w:smartTag>
            <w:r w:rsidRPr="00617163">
              <w:rPr>
                <w:color w:val="000000"/>
              </w:rPr>
              <w:t>. чему равна сила упругости?</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Ответ_____Н.</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6. </w:t>
            </w:r>
            <w:r w:rsidRPr="00617163">
              <w:rPr>
                <w:color w:val="000000"/>
              </w:rPr>
              <w:t>Что является причиной остановки катящегося по земле мяча?</w:t>
            </w:r>
          </w:p>
          <w:p w:rsidR="00B755AA" w:rsidRPr="00617163" w:rsidRDefault="00B755AA" w:rsidP="00617163">
            <w:pPr>
              <w:pStyle w:val="a7"/>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sidRPr="00617163">
              <w:rPr>
                <w:color w:val="000000"/>
              </w:rPr>
              <w:t>Притяжение Земли; 2. Инерция; 3. Деформация; 4. Трение.</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7. </w:t>
            </w:r>
            <w:r w:rsidRPr="00617163">
              <w:rPr>
                <w:color w:val="000000"/>
              </w:rPr>
              <w:t>Сила упругости по закону Гука равна…</w:t>
            </w:r>
          </w:p>
          <w:p w:rsidR="00B755AA" w:rsidRPr="00617163" w:rsidRDefault="00B755AA" w:rsidP="00617163">
            <w:pPr>
              <w:pStyle w:val="a7"/>
              <w:numPr>
                <w:ilvl w:val="0"/>
                <w:numId w:val="34"/>
              </w:numPr>
              <w:shd w:val="clear" w:color="auto" w:fill="FFFFFF"/>
              <w:tabs>
                <w:tab w:val="clear" w:pos="720"/>
                <w:tab w:val="num" w:pos="0"/>
              </w:tabs>
              <w:spacing w:before="0" w:beforeAutospacing="0" w:after="0" w:afterAutospacing="0" w:line="294" w:lineRule="atLeast"/>
              <w:ind w:left="0"/>
              <w:rPr>
                <w:rFonts w:ascii="Arial" w:hAnsi="Arial" w:cs="Arial"/>
                <w:color w:val="000000"/>
                <w:sz w:val="21"/>
                <w:szCs w:val="21"/>
              </w:rPr>
            </w:pPr>
            <w:r w:rsidRPr="00617163">
              <w:rPr>
                <w:color w:val="000000"/>
                <w:lang w:val="en-US"/>
              </w:rPr>
              <w:t>1. F</w:t>
            </w:r>
            <w:r w:rsidRPr="00617163">
              <w:rPr>
                <w:color w:val="000000"/>
                <w:vertAlign w:val="subscript"/>
              </w:rPr>
              <w:t>упр</w:t>
            </w:r>
            <w:r w:rsidRPr="00617163">
              <w:rPr>
                <w:color w:val="000000"/>
                <w:lang w:val="en-US"/>
              </w:rPr>
              <w:t> =F</w:t>
            </w:r>
            <w:r w:rsidRPr="00617163">
              <w:rPr>
                <w:color w:val="000000"/>
                <w:vertAlign w:val="subscript"/>
              </w:rPr>
              <w:t>тяж</w:t>
            </w:r>
            <w:r w:rsidRPr="00617163">
              <w:rPr>
                <w:color w:val="000000"/>
                <w:lang w:val="en-US"/>
              </w:rPr>
              <w:t>; 2. S=vt; 3. m=</w:t>
            </w:r>
            <w:r w:rsidRPr="00617163">
              <w:rPr>
                <w:color w:val="000000"/>
              </w:rPr>
              <w:t>ρ</w:t>
            </w:r>
            <w:r w:rsidRPr="00617163">
              <w:rPr>
                <w:color w:val="000000"/>
                <w:lang w:val="en-US"/>
              </w:rPr>
              <w:t xml:space="preserve">V; 4. </w:t>
            </w:r>
            <w:r w:rsidRPr="00617163">
              <w:rPr>
                <w:color w:val="000000"/>
              </w:rPr>
              <w:t>F=k∆</w:t>
            </w:r>
            <w:r w:rsidRPr="00617163">
              <w:rPr>
                <w:color w:val="000000"/>
                <w:lang w:val="en-US"/>
              </w:rPr>
              <w:t>l</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8. </w:t>
            </w:r>
            <w:r w:rsidRPr="00617163">
              <w:rPr>
                <w:color w:val="000000"/>
              </w:rPr>
              <w:t xml:space="preserve">На пакет сахара </w:t>
            </w:r>
            <w:smartTag w:uri="urn:schemas-microsoft-com:office:smarttags" w:element="metricconverter">
              <w:smartTagPr>
                <w:attr w:name="ProductID" w:val="1 кг"/>
              </w:smartTagPr>
              <w:r w:rsidRPr="00617163">
                <w:rPr>
                  <w:color w:val="000000"/>
                </w:rPr>
                <w:t>1 кг</w:t>
              </w:r>
            </w:smartTag>
            <w:r w:rsidRPr="00617163">
              <w:rPr>
                <w:color w:val="000000"/>
              </w:rPr>
              <w:t>, лежащий на столе, положили сверху такой же пакет. Чему равна равнодействующая сила, с которой эти пакеты действуют на стол?</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Ответ_____Н.</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9. </w:t>
            </w:r>
            <w:r w:rsidRPr="00617163">
              <w:rPr>
                <w:color w:val="000000"/>
              </w:rPr>
              <w:t>Тонкие проволочки свивают в жгут. Какое явление происходит с ними при этом?</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 xml:space="preserve">1. Деформация растяжения 2.Деформация сжатия 3.Деформация </w:t>
            </w:r>
            <w:r w:rsidRPr="00617163">
              <w:rPr>
                <w:color w:val="000000"/>
              </w:rPr>
              <w:lastRenderedPageBreak/>
              <w:t>кручения 4.Деформация изгиба.</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b/>
                <w:bCs/>
                <w:color w:val="000000"/>
              </w:rPr>
              <w:t>10. </w:t>
            </w:r>
            <w:r w:rsidRPr="00617163">
              <w:rPr>
                <w:color w:val="000000"/>
              </w:rPr>
              <w:t>Какова масса тела, имеющего вес 300Н?</w:t>
            </w:r>
          </w:p>
          <w:p w:rsidR="00B755AA" w:rsidRPr="00617163" w:rsidRDefault="00B755AA" w:rsidP="00617163">
            <w:pPr>
              <w:pStyle w:val="a7"/>
              <w:shd w:val="clear" w:color="auto" w:fill="FFFFFF"/>
              <w:spacing w:before="0" w:beforeAutospacing="0" w:after="0" w:afterAutospacing="0" w:line="294" w:lineRule="atLeast"/>
              <w:rPr>
                <w:rFonts w:ascii="Arial" w:hAnsi="Arial" w:cs="Arial"/>
                <w:color w:val="000000"/>
                <w:sz w:val="21"/>
                <w:szCs w:val="21"/>
              </w:rPr>
            </w:pPr>
            <w:r w:rsidRPr="00617163">
              <w:rPr>
                <w:color w:val="000000"/>
              </w:rPr>
              <w:t>Ответ____ кг.</w:t>
            </w:r>
          </w:p>
          <w:p w:rsidR="00B755AA" w:rsidRPr="00617163" w:rsidRDefault="00B755AA" w:rsidP="00617163">
            <w:pPr>
              <w:pStyle w:val="a7"/>
              <w:numPr>
                <w:ilvl w:val="0"/>
                <w:numId w:val="34"/>
              </w:numPr>
              <w:shd w:val="clear" w:color="auto" w:fill="FFFFFF"/>
              <w:tabs>
                <w:tab w:val="clear" w:pos="720"/>
                <w:tab w:val="num" w:pos="0"/>
              </w:tabs>
              <w:spacing w:before="0" w:beforeAutospacing="0" w:after="0" w:afterAutospacing="0" w:line="294" w:lineRule="atLeast"/>
              <w:ind w:left="0"/>
              <w:rPr>
                <w:rFonts w:ascii="Arial" w:hAnsi="Arial" w:cs="Arial"/>
                <w:color w:val="000000"/>
                <w:sz w:val="21"/>
                <w:szCs w:val="21"/>
              </w:rPr>
            </w:pPr>
          </w:p>
          <w:p w:rsidR="00B755AA" w:rsidRDefault="00B755AA" w:rsidP="00617163"/>
        </w:tc>
      </w:tr>
    </w:tbl>
    <w:p w:rsidR="00B755AA" w:rsidRDefault="00B755AA" w:rsidP="00B755AA">
      <w:pPr>
        <w:jc w:val="center"/>
        <w:rPr>
          <w:lang w:val="en-US"/>
        </w:rPr>
      </w:pPr>
    </w:p>
    <w:p w:rsidR="00B755AA" w:rsidRPr="00B755AA" w:rsidRDefault="00B755AA" w:rsidP="00B755AA">
      <w:pPr>
        <w:jc w:val="center"/>
      </w:pPr>
      <w:r>
        <w:t>Контрольная работа №3 по теме «Давление твё</w:t>
      </w:r>
      <w:r>
        <w:t>р</w:t>
      </w:r>
      <w:r>
        <w:t>дых тел жидкостей и газов».</w:t>
      </w:r>
    </w:p>
    <w:p w:rsidR="00B755AA" w:rsidRPr="00B755AA" w:rsidRDefault="00B755AA" w:rsidP="00B755AA">
      <w:pPr>
        <w:jc w:val="center"/>
      </w:pPr>
    </w:p>
    <w:p w:rsidR="00B755AA" w:rsidRDefault="00B755AA" w:rsidP="00B755AA">
      <w:pPr>
        <w:pStyle w:val="a7"/>
        <w:numPr>
          <w:ilvl w:val="0"/>
          <w:numId w:val="35"/>
        </w:numPr>
        <w:tabs>
          <w:tab w:val="clear" w:pos="720"/>
          <w:tab w:val="num" w:pos="0"/>
        </w:tabs>
        <w:spacing w:before="0" w:beforeAutospacing="0" w:after="0" w:afterAutospacing="0"/>
        <w:ind w:left="0"/>
      </w:pPr>
      <w:r>
        <w:t>В каком состоянии вещество передаёт давление только по направлению действия силы?</w:t>
      </w:r>
    </w:p>
    <w:p w:rsidR="00B755AA" w:rsidRDefault="00B755AA" w:rsidP="00B755AA">
      <w:pPr>
        <w:pStyle w:val="a7"/>
        <w:spacing w:before="0" w:beforeAutospacing="0" w:after="0" w:afterAutospacing="0"/>
      </w:pPr>
      <w:r>
        <w:t>А) в жидком;</w:t>
      </w:r>
    </w:p>
    <w:p w:rsidR="00B755AA" w:rsidRDefault="00B755AA" w:rsidP="00B755AA">
      <w:pPr>
        <w:pStyle w:val="a7"/>
        <w:spacing w:before="0" w:beforeAutospacing="0" w:after="0" w:afterAutospacing="0"/>
      </w:pPr>
      <w:r>
        <w:t>Б) в газообразном;</w:t>
      </w:r>
    </w:p>
    <w:p w:rsidR="00B755AA" w:rsidRDefault="00B755AA" w:rsidP="00B755AA">
      <w:pPr>
        <w:pStyle w:val="a7"/>
        <w:spacing w:before="0" w:beforeAutospacing="0" w:after="0" w:afterAutospacing="0"/>
      </w:pPr>
      <w:r>
        <w:t>В) в твердом;</w:t>
      </w:r>
    </w:p>
    <w:p w:rsidR="00B755AA" w:rsidRDefault="00B755AA" w:rsidP="00B755AA">
      <w:pPr>
        <w:pStyle w:val="a7"/>
        <w:spacing w:before="0" w:beforeAutospacing="0" w:after="0" w:afterAutospacing="0"/>
      </w:pPr>
      <w:r>
        <w:t>Г) ни в каком</w:t>
      </w:r>
    </w:p>
    <w:p w:rsidR="00B755AA" w:rsidRDefault="00B755AA" w:rsidP="00B755AA">
      <w:pPr>
        <w:pStyle w:val="a7"/>
        <w:spacing w:before="0" w:beforeAutospacing="0" w:after="0" w:afterAutospacing="0"/>
      </w:pPr>
    </w:p>
    <w:p w:rsidR="00B755AA" w:rsidRDefault="00B755AA" w:rsidP="00B755AA">
      <w:pPr>
        <w:pStyle w:val="a7"/>
        <w:numPr>
          <w:ilvl w:val="0"/>
          <w:numId w:val="36"/>
        </w:numPr>
        <w:tabs>
          <w:tab w:val="clear" w:pos="720"/>
          <w:tab w:val="num" w:pos="0"/>
        </w:tabs>
        <w:spacing w:before="0" w:beforeAutospacing="0" w:after="0" w:afterAutospacing="0"/>
        <w:ind w:left="0"/>
      </w:pPr>
      <w:r>
        <w:t>Почему мыльный пузырь имеет форму шара?</w:t>
      </w:r>
    </w:p>
    <w:p w:rsidR="00B755AA" w:rsidRDefault="00B755AA" w:rsidP="00B755AA">
      <w:pPr>
        <w:pStyle w:val="a7"/>
        <w:spacing w:before="0" w:beforeAutospacing="0" w:after="0" w:afterAutospacing="0"/>
      </w:pPr>
      <w:r>
        <w:t>А) давление по всем направлениям передаётся одинаково;</w:t>
      </w:r>
    </w:p>
    <w:p w:rsidR="00B755AA" w:rsidRDefault="00B755AA" w:rsidP="00B755AA">
      <w:pPr>
        <w:pStyle w:val="a7"/>
        <w:spacing w:before="0" w:beforeAutospacing="0" w:after="0" w:afterAutospacing="0"/>
      </w:pPr>
      <w:r>
        <w:t>Б) расстояние между молекулами одинаковое;</w:t>
      </w:r>
    </w:p>
    <w:p w:rsidR="00B755AA" w:rsidRDefault="00B755AA" w:rsidP="00B755AA">
      <w:pPr>
        <w:pStyle w:val="a7"/>
        <w:spacing w:before="0" w:beforeAutospacing="0" w:after="0" w:afterAutospacing="0"/>
      </w:pPr>
      <w:r>
        <w:t>В) под действием силы тяжести</w:t>
      </w:r>
    </w:p>
    <w:p w:rsidR="00B755AA" w:rsidRDefault="00B755AA" w:rsidP="00B755AA">
      <w:pPr>
        <w:pStyle w:val="a7"/>
        <w:spacing w:before="0" w:beforeAutospacing="0" w:after="0" w:afterAutospacing="0"/>
      </w:pPr>
    </w:p>
    <w:p w:rsidR="00B755AA" w:rsidRDefault="00B755AA" w:rsidP="00B755AA">
      <w:pPr>
        <w:pStyle w:val="a7"/>
        <w:numPr>
          <w:ilvl w:val="0"/>
          <w:numId w:val="37"/>
        </w:numPr>
        <w:tabs>
          <w:tab w:val="clear" w:pos="720"/>
          <w:tab w:val="num" w:pos="0"/>
        </w:tabs>
        <w:spacing w:before="0" w:beforeAutospacing="0" w:after="0" w:afterAutospacing="0"/>
        <w:ind w:left="0"/>
      </w:pPr>
      <w:r>
        <w:t>На какой глубине давление воды равно 400 кПа?</w:t>
      </w:r>
    </w:p>
    <w:p w:rsidR="00B755AA" w:rsidRDefault="00B755AA" w:rsidP="00B755AA">
      <w:pPr>
        <w:pStyle w:val="a7"/>
        <w:spacing w:before="0" w:beforeAutospacing="0" w:after="0" w:afterAutospacing="0"/>
      </w:pPr>
      <w:r>
        <w:t xml:space="preserve">А) </w:t>
      </w:r>
      <w:smartTag w:uri="urn:schemas-microsoft-com:office:smarttags" w:element="metricconverter">
        <w:smartTagPr>
          <w:attr w:name="ProductID" w:val="200 м"/>
        </w:smartTagPr>
        <w:r>
          <w:t>200 м</w:t>
        </w:r>
      </w:smartTag>
      <w:r>
        <w:t>;</w:t>
      </w:r>
    </w:p>
    <w:p w:rsidR="00B755AA" w:rsidRDefault="00B755AA" w:rsidP="00B755AA">
      <w:pPr>
        <w:pStyle w:val="a7"/>
        <w:spacing w:before="0" w:beforeAutospacing="0" w:after="0" w:afterAutospacing="0"/>
      </w:pPr>
      <w:r>
        <w:t xml:space="preserve">Б) </w:t>
      </w:r>
      <w:smartTag w:uri="urn:schemas-microsoft-com:office:smarttags" w:element="metricconverter">
        <w:smartTagPr>
          <w:attr w:name="ProductID" w:val="40 м"/>
        </w:smartTagPr>
        <w:r>
          <w:t>40 м</w:t>
        </w:r>
      </w:smartTag>
      <w:r>
        <w:t>;</w:t>
      </w:r>
    </w:p>
    <w:p w:rsidR="00B755AA" w:rsidRDefault="00B755AA" w:rsidP="00B755AA">
      <w:pPr>
        <w:pStyle w:val="a7"/>
        <w:spacing w:before="0" w:beforeAutospacing="0" w:after="0" w:afterAutospacing="0"/>
      </w:pPr>
      <w:r>
        <w:t xml:space="preserve">В) </w:t>
      </w:r>
      <w:smartTag w:uri="urn:schemas-microsoft-com:office:smarttags" w:element="metricconverter">
        <w:smartTagPr>
          <w:attr w:name="ProductID" w:val="400 м"/>
        </w:smartTagPr>
        <w:r>
          <w:t>400 м</w:t>
        </w:r>
      </w:smartTag>
      <w:r>
        <w:t>;</w:t>
      </w:r>
    </w:p>
    <w:p w:rsidR="00B755AA" w:rsidRDefault="00B755AA" w:rsidP="00B755AA">
      <w:pPr>
        <w:pStyle w:val="a7"/>
        <w:spacing w:before="0" w:beforeAutospacing="0" w:after="0" w:afterAutospacing="0"/>
      </w:pPr>
      <w:r>
        <w:t xml:space="preserve">Г) </w:t>
      </w:r>
      <w:smartTag w:uri="urn:schemas-microsoft-com:office:smarttags" w:element="metricconverter">
        <w:smartTagPr>
          <w:attr w:name="ProductID" w:val="1000 м"/>
        </w:smartTagPr>
        <w:r>
          <w:t>1000 м</w:t>
        </w:r>
      </w:smartTag>
    </w:p>
    <w:p w:rsidR="00B755AA" w:rsidRDefault="00B755AA" w:rsidP="00B755AA">
      <w:pPr>
        <w:pStyle w:val="a7"/>
        <w:spacing w:before="0" w:beforeAutospacing="0" w:after="0" w:afterAutospacing="0"/>
      </w:pPr>
    </w:p>
    <w:p w:rsidR="00B755AA" w:rsidRDefault="00B755AA" w:rsidP="00B755AA">
      <w:pPr>
        <w:pStyle w:val="a7"/>
        <w:numPr>
          <w:ilvl w:val="0"/>
          <w:numId w:val="38"/>
        </w:numPr>
        <w:tabs>
          <w:tab w:val="clear" w:pos="720"/>
          <w:tab w:val="num" w:pos="0"/>
        </w:tabs>
        <w:spacing w:before="0" w:beforeAutospacing="0" w:after="0" w:afterAutospacing="0"/>
        <w:ind w:left="0"/>
      </w:pPr>
      <w:r>
        <w:t>Закон сообщающихся сосудов гласит:</w:t>
      </w:r>
    </w:p>
    <w:p w:rsidR="00B755AA" w:rsidRDefault="00B755AA" w:rsidP="00B755AA">
      <w:pPr>
        <w:pStyle w:val="a7"/>
        <w:spacing w:before="0" w:beforeAutospacing="0" w:after="0" w:afterAutospacing="0"/>
      </w:pPr>
      <w:r>
        <w:t>А) поверхности однородной жидкости устанавливаются на разных уровнях;</w:t>
      </w:r>
    </w:p>
    <w:p w:rsidR="00B755AA" w:rsidRDefault="00B755AA" w:rsidP="00B755AA">
      <w:pPr>
        <w:pStyle w:val="a7"/>
        <w:spacing w:before="0" w:beforeAutospacing="0" w:after="0" w:afterAutospacing="0"/>
      </w:pPr>
      <w:r>
        <w:t>Б) поверхности однородной жидкости устанавливаются на одном уровне;</w:t>
      </w:r>
    </w:p>
    <w:p w:rsidR="00B755AA" w:rsidRDefault="00B755AA" w:rsidP="00B755AA">
      <w:pPr>
        <w:pStyle w:val="a7"/>
        <w:spacing w:before="0" w:beforeAutospacing="0" w:after="0" w:afterAutospacing="0"/>
      </w:pPr>
      <w:r>
        <w:lastRenderedPageBreak/>
        <w:t>В) поверхности разных жидкостей устанавливаются на одном уровне</w:t>
      </w:r>
    </w:p>
    <w:p w:rsidR="00B755AA" w:rsidRDefault="00B755AA" w:rsidP="00B755AA">
      <w:pPr>
        <w:pStyle w:val="a7"/>
        <w:spacing w:before="0" w:beforeAutospacing="0" w:after="0" w:afterAutospacing="0"/>
      </w:pPr>
      <w:r>
        <w:br/>
      </w:r>
    </w:p>
    <w:p w:rsidR="00B755AA" w:rsidRDefault="00B755AA" w:rsidP="00B755AA">
      <w:pPr>
        <w:pStyle w:val="a7"/>
        <w:numPr>
          <w:ilvl w:val="0"/>
          <w:numId w:val="39"/>
        </w:numPr>
        <w:tabs>
          <w:tab w:val="clear" w:pos="720"/>
          <w:tab w:val="num" w:pos="0"/>
        </w:tabs>
        <w:spacing w:before="0" w:beforeAutospacing="0" w:after="0" w:afterAutospacing="0"/>
        <w:ind w:left="0"/>
      </w:pPr>
      <w:r>
        <w:t>К чашам весов подвешены два шарика равной массы из различных веществ (ρ</w:t>
      </w:r>
      <w:r>
        <w:rPr>
          <w:vertAlign w:val="subscript"/>
        </w:rPr>
        <w:t>1</w:t>
      </w:r>
      <w:r>
        <w:t>&gt; ρ</w:t>
      </w:r>
      <w:r>
        <w:rPr>
          <w:vertAlign w:val="subscript"/>
        </w:rPr>
        <w:t>2</w:t>
      </w:r>
      <w:r>
        <w:t>). Нарушится ли равновесие весов, если шарики одновременно опустить в масло?</w:t>
      </w:r>
    </w:p>
    <w:p w:rsidR="00B755AA" w:rsidRPr="00D44A23" w:rsidRDefault="00B31BA9" w:rsidP="00B755AA">
      <w:pPr>
        <w:pStyle w:val="a7"/>
        <w:spacing w:before="0" w:beforeAutospacing="0" w:after="0" w:afterAutospacing="0"/>
      </w:pPr>
      <w:r>
        <w:rPr>
          <w:noProof/>
        </w:rPr>
        <w:drawing>
          <wp:inline distT="0" distB="0" distL="0" distR="0">
            <wp:extent cx="1190625" cy="962025"/>
            <wp:effectExtent l="0" t="0" r="9525" b="9525"/>
            <wp:docPr id="9" name="Рисунок 1" descr="hello_html_e575e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e575e5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p w:rsidR="00B755AA" w:rsidRDefault="00B755AA" w:rsidP="00B755AA">
      <w:pPr>
        <w:pStyle w:val="a7"/>
        <w:spacing w:before="0" w:beforeAutospacing="0" w:after="0" w:afterAutospacing="0"/>
      </w:pPr>
      <w:r>
        <w:t>А) перетянет шарик 1;</w:t>
      </w:r>
    </w:p>
    <w:p w:rsidR="00B755AA" w:rsidRDefault="00B755AA" w:rsidP="00B755AA">
      <w:pPr>
        <w:pStyle w:val="a7"/>
        <w:spacing w:before="0" w:beforeAutospacing="0" w:after="0" w:afterAutospacing="0"/>
      </w:pPr>
      <w:r>
        <w:t>Б) перетянет шарик 2;</w:t>
      </w:r>
    </w:p>
    <w:p w:rsidR="00B755AA" w:rsidRDefault="00B755AA" w:rsidP="00B755AA">
      <w:pPr>
        <w:pStyle w:val="a7"/>
        <w:spacing w:before="0" w:beforeAutospacing="0" w:after="0" w:afterAutospacing="0"/>
      </w:pPr>
      <w:r>
        <w:t>В) равновесие не нарушится;</w:t>
      </w:r>
    </w:p>
    <w:p w:rsidR="00B755AA" w:rsidRPr="00D44A23" w:rsidRDefault="00B755AA" w:rsidP="00B755AA">
      <w:pPr>
        <w:pStyle w:val="a7"/>
        <w:spacing w:before="0" w:beforeAutospacing="0" w:after="0" w:afterAutospacing="0"/>
      </w:pPr>
      <w:r>
        <w:t>Г) среди предложенных ответов нет верного</w:t>
      </w:r>
    </w:p>
    <w:p w:rsidR="00B755AA" w:rsidRPr="00D44A23" w:rsidRDefault="00B755AA" w:rsidP="00B755AA">
      <w:pPr>
        <w:pStyle w:val="a7"/>
        <w:spacing w:before="0" w:beforeAutospacing="0" w:after="0" w:afterAutospacing="0"/>
      </w:pPr>
    </w:p>
    <w:p w:rsidR="00B755AA" w:rsidRDefault="00B755AA" w:rsidP="00B755AA">
      <w:pPr>
        <w:pStyle w:val="a7"/>
        <w:numPr>
          <w:ilvl w:val="0"/>
          <w:numId w:val="40"/>
        </w:numPr>
        <w:tabs>
          <w:tab w:val="clear" w:pos="720"/>
          <w:tab w:val="num" w:pos="0"/>
        </w:tabs>
        <w:spacing w:before="0" w:beforeAutospacing="0" w:after="0" w:afterAutospacing="0"/>
        <w:ind w:left="0"/>
      </w:pPr>
      <w:r>
        <w:t>Для каждого физического понятия из первого столбца подберите соответствующий пример из второго столбца.</w:t>
      </w:r>
    </w:p>
    <w:p w:rsidR="00B755AA" w:rsidRDefault="00B755AA" w:rsidP="00B755AA">
      <w:pPr>
        <w:pStyle w:val="a7"/>
        <w:spacing w:before="0" w:beforeAutospacing="0" w:after="0" w:afterAutospacing="0"/>
      </w:pPr>
    </w:p>
    <w:p w:rsidR="00B755AA" w:rsidRDefault="00B755AA" w:rsidP="00B755AA">
      <w:pPr>
        <w:pStyle w:val="a7"/>
        <w:spacing w:before="0" w:beforeAutospacing="0" w:after="0" w:afterAutospacing="0"/>
      </w:pPr>
      <w:r>
        <w:rPr>
          <w:u w:val="single"/>
        </w:rPr>
        <w:t>ФИЗИЧЕСКИЕ ПОНЯТИЯ</w:t>
      </w:r>
    </w:p>
    <w:p w:rsidR="00B755AA" w:rsidRDefault="00B755AA" w:rsidP="00B755AA">
      <w:pPr>
        <w:pStyle w:val="a7"/>
        <w:spacing w:before="0" w:beforeAutospacing="0" w:after="0" w:afterAutospacing="0"/>
      </w:pPr>
      <w:r>
        <w:t>А) физическая величина</w:t>
      </w:r>
    </w:p>
    <w:p w:rsidR="00B755AA" w:rsidRDefault="00B755AA" w:rsidP="00B755AA">
      <w:pPr>
        <w:pStyle w:val="a7"/>
        <w:spacing w:before="0" w:beforeAutospacing="0" w:after="0" w:afterAutospacing="0"/>
      </w:pPr>
      <w:r>
        <w:t>Б) единица физической величины</w:t>
      </w:r>
    </w:p>
    <w:p w:rsidR="00B755AA" w:rsidRDefault="00B755AA" w:rsidP="00B755AA">
      <w:pPr>
        <w:pStyle w:val="a7"/>
        <w:spacing w:before="0" w:beforeAutospacing="0" w:after="0" w:afterAutospacing="0"/>
      </w:pPr>
      <w:r>
        <w:t>В) физическое явление</w:t>
      </w:r>
    </w:p>
    <w:p w:rsidR="00B755AA" w:rsidRDefault="00B755AA" w:rsidP="00B755AA">
      <w:pPr>
        <w:pStyle w:val="a7"/>
        <w:spacing w:before="0" w:beforeAutospacing="0" w:after="0" w:afterAutospacing="0"/>
      </w:pPr>
      <w:r>
        <w:br/>
        <w:t>1) атмосферное давление</w:t>
      </w:r>
    </w:p>
    <w:p w:rsidR="00B755AA" w:rsidRDefault="00B755AA" w:rsidP="00B755AA">
      <w:pPr>
        <w:pStyle w:val="a7"/>
        <w:spacing w:before="0" w:beforeAutospacing="0" w:after="0" w:afterAutospacing="0"/>
      </w:pPr>
      <w:r>
        <w:t>2) мензурка</w:t>
      </w:r>
    </w:p>
    <w:p w:rsidR="00B755AA" w:rsidRDefault="00B755AA" w:rsidP="00B755AA">
      <w:pPr>
        <w:pStyle w:val="a7"/>
        <w:spacing w:before="0" w:beforeAutospacing="0" w:after="0" w:afterAutospacing="0"/>
      </w:pPr>
      <w:r>
        <w:t>3) диффузия</w:t>
      </w:r>
    </w:p>
    <w:p w:rsidR="00B755AA" w:rsidRDefault="00B755AA" w:rsidP="00B755AA">
      <w:pPr>
        <w:pStyle w:val="a7"/>
        <w:spacing w:before="0" w:beforeAutospacing="0" w:after="0" w:afterAutospacing="0"/>
      </w:pPr>
      <w:r>
        <w:t>4) Паскаль</w:t>
      </w:r>
    </w:p>
    <w:p w:rsidR="00B755AA" w:rsidRDefault="00B755AA" w:rsidP="00B755AA">
      <w:pPr>
        <w:pStyle w:val="a7"/>
        <w:spacing w:before="0" w:beforeAutospacing="0" w:after="0" w:afterAutospacing="0"/>
      </w:pPr>
      <w:r>
        <w:t>5) манометр</w:t>
      </w:r>
    </w:p>
    <w:p w:rsidR="00B755AA" w:rsidRDefault="00B755AA" w:rsidP="00B755AA">
      <w:pPr>
        <w:pStyle w:val="a7"/>
        <w:shd w:val="clear" w:color="auto" w:fill="FFFFFF"/>
        <w:spacing w:before="0" w:beforeAutospacing="0" w:after="0" w:afterAutospacing="0"/>
        <w:rPr>
          <w:color w:val="000000"/>
        </w:rPr>
      </w:pPr>
    </w:p>
    <w:p w:rsidR="00B755AA" w:rsidRDefault="00B755AA" w:rsidP="00B755AA">
      <w:pPr>
        <w:pStyle w:val="a7"/>
        <w:shd w:val="clear" w:color="auto" w:fill="FFFFFF"/>
        <w:spacing w:before="0" w:beforeAutospacing="0" w:after="0" w:afterAutospacing="0"/>
        <w:rPr>
          <w:rFonts w:ascii="Arial" w:hAnsi="Arial" w:cs="Arial"/>
          <w:color w:val="000000"/>
          <w:sz w:val="21"/>
          <w:szCs w:val="21"/>
        </w:rPr>
      </w:pPr>
      <w:r>
        <w:rPr>
          <w:color w:val="000000"/>
        </w:rPr>
        <w:t>7.Прочитайте текст и выполните задание</w:t>
      </w:r>
    </w:p>
    <w:p w:rsidR="00B755AA" w:rsidRDefault="00B755AA" w:rsidP="00B755AA">
      <w:pPr>
        <w:pStyle w:val="a7"/>
        <w:shd w:val="clear" w:color="auto" w:fill="FFFFFF"/>
        <w:spacing w:before="0" w:beforeAutospacing="0" w:after="0" w:afterAutospacing="0"/>
        <w:jc w:val="center"/>
        <w:rPr>
          <w:rFonts w:ascii="Arial" w:hAnsi="Arial" w:cs="Arial"/>
          <w:color w:val="000000"/>
          <w:sz w:val="21"/>
          <w:szCs w:val="21"/>
        </w:rPr>
      </w:pPr>
    </w:p>
    <w:p w:rsidR="00B755AA" w:rsidRDefault="00B755AA" w:rsidP="00B755AA">
      <w:pPr>
        <w:pStyle w:val="a7"/>
        <w:shd w:val="clear" w:color="auto" w:fill="FFFFFF"/>
        <w:spacing w:before="0" w:beforeAutospacing="0" w:after="0" w:afterAutospacing="0"/>
        <w:rPr>
          <w:rFonts w:ascii="Arial" w:hAnsi="Arial" w:cs="Arial"/>
          <w:color w:val="000000"/>
          <w:sz w:val="21"/>
          <w:szCs w:val="21"/>
        </w:rPr>
      </w:pPr>
      <w:r>
        <w:rPr>
          <w:color w:val="000000"/>
        </w:rPr>
        <w:t>При выращивании птиц их нужно обеспечивать кормом и водой. В птичниках устанавливают автопоилки на 100 и более цыплят. Называются они вакуумными, вода в них поступает автоматически по мере потребления ее птицами.</w:t>
      </w:r>
    </w:p>
    <w:p w:rsidR="00B755AA" w:rsidRDefault="00B31BA9" w:rsidP="00B755AA">
      <w:pPr>
        <w:pStyle w:val="a7"/>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1638300" cy="857250"/>
            <wp:effectExtent l="0" t="0" r="0" b="0"/>
            <wp:docPr id="4" name="Рисунок 2" descr="hello_html_7be53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be53d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857250"/>
                    </a:xfrm>
                    <a:prstGeom prst="rect">
                      <a:avLst/>
                    </a:prstGeom>
                    <a:noFill/>
                    <a:ln>
                      <a:noFill/>
                    </a:ln>
                  </pic:spPr>
                </pic:pic>
              </a:graphicData>
            </a:graphic>
          </wp:inline>
        </w:drawing>
      </w:r>
      <w:r w:rsidR="00B755AA">
        <w:rPr>
          <w:rFonts w:ascii="Arial" w:hAnsi="Arial" w:cs="Arial"/>
          <w:color w:val="000000"/>
          <w:sz w:val="21"/>
          <w:szCs w:val="21"/>
        </w:rPr>
        <w:t xml:space="preserve"> </w:t>
      </w:r>
    </w:p>
    <w:p w:rsidR="00B755AA" w:rsidRDefault="00B755AA" w:rsidP="00B755AA">
      <w:pPr>
        <w:pStyle w:val="a7"/>
        <w:shd w:val="clear" w:color="auto" w:fill="FFFFFF"/>
        <w:spacing w:before="0" w:beforeAutospacing="0" w:after="0" w:afterAutospacing="0"/>
        <w:rPr>
          <w:color w:val="000000"/>
        </w:rPr>
      </w:pPr>
    </w:p>
    <w:p w:rsidR="00B755AA" w:rsidRDefault="00B755AA" w:rsidP="00B755AA">
      <w:pPr>
        <w:pStyle w:val="a7"/>
        <w:shd w:val="clear" w:color="auto" w:fill="FFFFFF"/>
        <w:spacing w:before="0" w:beforeAutospacing="0" w:after="0" w:afterAutospacing="0"/>
        <w:rPr>
          <w:color w:val="000000"/>
        </w:rPr>
      </w:pPr>
    </w:p>
    <w:p w:rsidR="00B755AA" w:rsidRDefault="00B755AA" w:rsidP="00B755AA">
      <w:pPr>
        <w:pStyle w:val="a7"/>
        <w:shd w:val="clear" w:color="auto" w:fill="FFFFFF"/>
        <w:spacing w:before="0" w:beforeAutospacing="0" w:after="0" w:afterAutospacing="0"/>
        <w:rPr>
          <w:rFonts w:ascii="Arial" w:hAnsi="Arial" w:cs="Arial"/>
          <w:color w:val="000000"/>
          <w:sz w:val="21"/>
          <w:szCs w:val="21"/>
        </w:rPr>
      </w:pPr>
      <w:r>
        <w:rPr>
          <w:color w:val="000000"/>
        </w:rPr>
        <w:t>Простейшая поилка состоит из корытца и закрепленной на подставке горлышком вниз бутылки, полностью заполненной водой (см. рисунок). Вода из бутылки не будет выливаться до тех пор, пока в корытце есть вода, потому что ее удерживает атмосферное давление. Давлением воздуха на поверхность воды в корытце вода прижата к дну бутылки. Если птицы начнут пить воду или она будет испаряться, то уровень воды в корытце понизится. Между горлышком бутылки и поверхностью воды в корытце на короткое время образуется воздушная прослойка. В этот момент в бутылку проникает воздух, небольшая часть воды выливается в корытце. Вода будет выливаться, пока горлышко бутылки вновь не окажется в воде. Таким образом, поилка действует автоматически. Несмотря на то что объем воды в бутылке каждый раз уменьшается, для любого ее уровня будет выполняться условие равновесия: атмосферное давление равно сумме давлений воздуха внутри бутылки и воды. Если в бутылке сверху сделать отверстие, то вода выльется полностью, так как давление воздуха над водой в бутылке станет равно атмосферному давлению. Из предложенных утверждений выберите одно правильное.</w:t>
      </w:r>
    </w:p>
    <w:p w:rsidR="00B755AA" w:rsidRDefault="00B755AA" w:rsidP="00B755AA">
      <w:pPr>
        <w:pStyle w:val="a7"/>
        <w:shd w:val="clear" w:color="auto" w:fill="FFFFFF"/>
        <w:spacing w:before="0" w:beforeAutospacing="0" w:after="0" w:afterAutospacing="0"/>
        <w:rPr>
          <w:rFonts w:ascii="Arial" w:hAnsi="Arial" w:cs="Arial"/>
          <w:color w:val="000000"/>
          <w:sz w:val="21"/>
          <w:szCs w:val="21"/>
        </w:rPr>
      </w:pPr>
      <w:r>
        <w:rPr>
          <w:color w:val="000000"/>
        </w:rPr>
        <w:t>При понижении уровня воды в корытце:</w:t>
      </w:r>
    </w:p>
    <w:p w:rsidR="00B755AA" w:rsidRDefault="00B755AA" w:rsidP="00B755AA">
      <w:pPr>
        <w:pStyle w:val="a7"/>
        <w:shd w:val="clear" w:color="auto" w:fill="FFFFFF"/>
        <w:spacing w:before="0" w:beforeAutospacing="0" w:after="0" w:afterAutospacing="0"/>
        <w:rPr>
          <w:rFonts w:ascii="Arial" w:hAnsi="Arial" w:cs="Arial"/>
          <w:color w:val="000000"/>
          <w:sz w:val="21"/>
          <w:szCs w:val="21"/>
        </w:rPr>
      </w:pPr>
      <w:r>
        <w:rPr>
          <w:color w:val="000000"/>
        </w:rPr>
        <w:t>1) вся вода сразу выливается из бутылки в корытце</w:t>
      </w:r>
    </w:p>
    <w:p w:rsidR="00B755AA" w:rsidRDefault="00B755AA" w:rsidP="00B755AA">
      <w:pPr>
        <w:pStyle w:val="a7"/>
        <w:shd w:val="clear" w:color="auto" w:fill="FFFFFF"/>
        <w:spacing w:before="0" w:beforeAutospacing="0" w:after="0" w:afterAutospacing="0"/>
        <w:rPr>
          <w:rFonts w:ascii="Arial" w:hAnsi="Arial" w:cs="Arial"/>
          <w:color w:val="000000"/>
          <w:sz w:val="21"/>
          <w:szCs w:val="21"/>
        </w:rPr>
      </w:pPr>
      <w:r>
        <w:rPr>
          <w:color w:val="000000"/>
        </w:rPr>
        <w:t>2) из бутылки выливается часть воды, пока горлышко бутылки не закроется водой</w:t>
      </w:r>
    </w:p>
    <w:p w:rsidR="00B755AA" w:rsidRDefault="00B755AA" w:rsidP="00B755AA">
      <w:pPr>
        <w:pStyle w:val="a7"/>
        <w:shd w:val="clear" w:color="auto" w:fill="FFFFFF"/>
        <w:spacing w:before="0" w:beforeAutospacing="0" w:after="0" w:afterAutospacing="0"/>
        <w:rPr>
          <w:rFonts w:ascii="Arial" w:hAnsi="Arial" w:cs="Arial"/>
          <w:color w:val="000000"/>
          <w:sz w:val="21"/>
          <w:szCs w:val="21"/>
        </w:rPr>
      </w:pPr>
      <w:r>
        <w:rPr>
          <w:color w:val="000000"/>
        </w:rPr>
        <w:t>3) вода из бутылки каждый раз будет выливаться до уровня воды в корытце</w:t>
      </w:r>
    </w:p>
    <w:p w:rsidR="00B755AA" w:rsidRDefault="00B755AA" w:rsidP="00B755AA">
      <w:pPr>
        <w:pStyle w:val="a7"/>
        <w:shd w:val="clear" w:color="auto" w:fill="FFFFFF"/>
        <w:spacing w:before="0" w:beforeAutospacing="0" w:after="0" w:afterAutospacing="0"/>
        <w:rPr>
          <w:rFonts w:ascii="Arial" w:hAnsi="Arial" w:cs="Arial"/>
          <w:color w:val="000000"/>
          <w:sz w:val="21"/>
          <w:szCs w:val="21"/>
        </w:rPr>
      </w:pPr>
    </w:p>
    <w:p w:rsidR="00B755AA" w:rsidRDefault="00B755AA" w:rsidP="00B755AA">
      <w:pPr>
        <w:pStyle w:val="a7"/>
        <w:numPr>
          <w:ilvl w:val="0"/>
          <w:numId w:val="41"/>
        </w:numPr>
        <w:shd w:val="clear" w:color="auto" w:fill="FFFFFF"/>
        <w:tabs>
          <w:tab w:val="clear" w:pos="720"/>
          <w:tab w:val="num" w:pos="0"/>
        </w:tabs>
        <w:spacing w:before="0" w:beforeAutospacing="0" w:after="0" w:afterAutospacing="0"/>
        <w:ind w:left="0" w:firstLine="0"/>
        <w:rPr>
          <w:color w:val="000000"/>
        </w:rPr>
      </w:pPr>
      <w:r>
        <w:rPr>
          <w:color w:val="000000"/>
        </w:rPr>
        <w:t>Двухосный прицеп с грузом имеет массу 2,5 т. Определите давление, оказываемое прицепом на дорогу, если площадь соприкосновения каждого колеса с дорогой равна125 см</w:t>
      </w:r>
      <w:r>
        <w:rPr>
          <w:color w:val="000000"/>
          <w:vertAlign w:val="superscript"/>
        </w:rPr>
        <w:t>2</w:t>
      </w:r>
      <w:r>
        <w:rPr>
          <w:color w:val="000000"/>
        </w:rPr>
        <w:t xml:space="preserve">. </w:t>
      </w:r>
    </w:p>
    <w:p w:rsidR="00B755AA" w:rsidRDefault="00B755AA" w:rsidP="00B755AA">
      <w:pPr>
        <w:pStyle w:val="a7"/>
        <w:shd w:val="clear" w:color="auto" w:fill="FFFFFF"/>
        <w:spacing w:before="0" w:beforeAutospacing="0" w:after="0" w:afterAutospacing="0"/>
        <w:rPr>
          <w:color w:val="000000"/>
        </w:rPr>
      </w:pPr>
    </w:p>
    <w:p w:rsidR="00B755AA" w:rsidRDefault="00B755AA" w:rsidP="00B755AA">
      <w:pPr>
        <w:pStyle w:val="a7"/>
        <w:shd w:val="clear" w:color="auto" w:fill="FFFFFF"/>
        <w:spacing w:before="0" w:beforeAutospacing="0" w:after="0" w:afterAutospacing="0"/>
        <w:jc w:val="center"/>
      </w:pPr>
      <w:r>
        <w:t>Контрольная работа №4 «Работа и мощность. Энергия»</w:t>
      </w:r>
    </w:p>
    <w:p w:rsidR="00B755AA" w:rsidRDefault="00B755AA" w:rsidP="00B755AA">
      <w:pPr>
        <w:pStyle w:val="a7"/>
        <w:shd w:val="clear" w:color="auto" w:fill="FFFFFF"/>
        <w:spacing w:before="0" w:beforeAutospacing="0" w:after="0" w:afterAutospacing="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7938"/>
      </w:tblGrid>
      <w:tr w:rsidR="00B755AA" w:rsidRPr="00617163" w:rsidTr="00617163">
        <w:tc>
          <w:tcPr>
            <w:tcW w:w="7763" w:type="dxa"/>
            <w:shd w:val="clear" w:color="auto" w:fill="auto"/>
          </w:tcPr>
          <w:p w:rsidR="00B755AA" w:rsidRPr="00617163" w:rsidRDefault="00B755AA" w:rsidP="00617163">
            <w:pPr>
              <w:pStyle w:val="a7"/>
              <w:spacing w:before="0" w:beforeAutospacing="0" w:after="0" w:afterAutospacing="0"/>
              <w:jc w:val="center"/>
              <w:rPr>
                <w:color w:val="000000"/>
              </w:rPr>
            </w:pPr>
            <w:r w:rsidRPr="00617163">
              <w:rPr>
                <w:color w:val="000000"/>
              </w:rPr>
              <w:t>Вариант 1</w:t>
            </w:r>
          </w:p>
        </w:tc>
        <w:tc>
          <w:tcPr>
            <w:tcW w:w="7938" w:type="dxa"/>
            <w:shd w:val="clear" w:color="auto" w:fill="auto"/>
          </w:tcPr>
          <w:p w:rsidR="00B755AA" w:rsidRPr="00617163" w:rsidRDefault="00B755AA" w:rsidP="00617163">
            <w:pPr>
              <w:pStyle w:val="a7"/>
              <w:spacing w:before="0" w:beforeAutospacing="0" w:after="0" w:afterAutospacing="0"/>
              <w:jc w:val="center"/>
              <w:rPr>
                <w:color w:val="000000"/>
              </w:rPr>
            </w:pPr>
            <w:r w:rsidRPr="00617163">
              <w:rPr>
                <w:color w:val="000000"/>
              </w:rPr>
              <w:t>Вариант 2</w:t>
            </w:r>
          </w:p>
        </w:tc>
      </w:tr>
      <w:tr w:rsidR="00B755AA" w:rsidRPr="00617163" w:rsidTr="00617163">
        <w:tc>
          <w:tcPr>
            <w:tcW w:w="7763" w:type="dxa"/>
            <w:shd w:val="clear" w:color="auto" w:fill="auto"/>
          </w:tcPr>
          <w:p w:rsidR="00B755AA" w:rsidRDefault="00B755AA" w:rsidP="00617163">
            <w:pPr>
              <w:pStyle w:val="a7"/>
              <w:numPr>
                <w:ilvl w:val="0"/>
                <w:numId w:val="42"/>
              </w:numPr>
              <w:tabs>
                <w:tab w:val="clear" w:pos="720"/>
              </w:tabs>
              <w:spacing w:before="0" w:beforeAutospacing="0" w:after="0" w:afterAutospacing="0" w:line="294" w:lineRule="atLeast"/>
              <w:ind w:left="0"/>
            </w:pPr>
            <w:r w:rsidRPr="00617163">
              <w:rPr>
                <w:color w:val="000000"/>
              </w:rPr>
              <w:t xml:space="preserve">1. Металлический шар массой </w:t>
            </w:r>
            <w:smartTag w:uri="urn:schemas-microsoft-com:office:smarttags" w:element="metricconverter">
              <w:smartTagPr>
                <w:attr w:name="ProductID" w:val="500 г"/>
              </w:smartTagPr>
              <w:r w:rsidRPr="00617163">
                <w:rPr>
                  <w:color w:val="000000"/>
                </w:rPr>
                <w:t>500 г</w:t>
              </w:r>
            </w:smartTag>
            <w:r w:rsidRPr="00617163">
              <w:rPr>
                <w:color w:val="000000"/>
              </w:rPr>
              <w:t xml:space="preserve"> падает на землю с высоты </w:t>
            </w:r>
            <w:smartTag w:uri="urn:schemas-microsoft-com:office:smarttags" w:element="metricconverter">
              <w:smartTagPr>
                <w:attr w:name="ProductID" w:val="3 м"/>
              </w:smartTagPr>
              <w:r w:rsidRPr="00617163">
                <w:rPr>
                  <w:color w:val="000000"/>
                </w:rPr>
                <w:t>3 м</w:t>
              </w:r>
            </w:smartTag>
            <w:r w:rsidRPr="00617163">
              <w:rPr>
                <w:color w:val="000000"/>
              </w:rPr>
              <w:t>. Какую работу при этом совершает сила тяжести?</w:t>
            </w:r>
          </w:p>
          <w:p w:rsidR="00B755AA" w:rsidRDefault="00B755AA" w:rsidP="00617163">
            <w:pPr>
              <w:pStyle w:val="a7"/>
              <w:numPr>
                <w:ilvl w:val="0"/>
                <w:numId w:val="42"/>
              </w:numPr>
              <w:tabs>
                <w:tab w:val="clear" w:pos="720"/>
                <w:tab w:val="num" w:pos="0"/>
              </w:tabs>
              <w:spacing w:before="0" w:beforeAutospacing="0" w:after="0" w:afterAutospacing="0" w:line="294" w:lineRule="atLeast"/>
              <w:ind w:left="0"/>
            </w:pPr>
            <w:r w:rsidRPr="00617163">
              <w:rPr>
                <w:color w:val="000000"/>
              </w:rPr>
              <w:t xml:space="preserve">2. Человек поднимает за 16 с из колодца глубиной </w:t>
            </w:r>
            <w:smartTag w:uri="urn:schemas-microsoft-com:office:smarttags" w:element="metricconverter">
              <w:smartTagPr>
                <w:attr w:name="ProductID" w:val="8 м"/>
              </w:smartTagPr>
              <w:r w:rsidRPr="00617163">
                <w:rPr>
                  <w:color w:val="000000"/>
                </w:rPr>
                <w:t>8 м</w:t>
              </w:r>
            </w:smartTag>
            <w:r w:rsidRPr="00617163">
              <w:rPr>
                <w:color w:val="000000"/>
              </w:rPr>
              <w:t xml:space="preserve"> ведро воды массой </w:t>
            </w:r>
            <w:smartTag w:uri="urn:schemas-microsoft-com:office:smarttags" w:element="metricconverter">
              <w:smartTagPr>
                <w:attr w:name="ProductID" w:val="10 кг"/>
              </w:smartTagPr>
              <w:r w:rsidRPr="00617163">
                <w:rPr>
                  <w:color w:val="000000"/>
                </w:rPr>
                <w:t>10 кг</w:t>
              </w:r>
            </w:smartTag>
            <w:r w:rsidRPr="00617163">
              <w:rPr>
                <w:color w:val="000000"/>
              </w:rPr>
              <w:t>. Какую мощность при этом он развивает?</w:t>
            </w:r>
          </w:p>
          <w:p w:rsidR="00B755AA" w:rsidRDefault="00B755AA" w:rsidP="00617163">
            <w:pPr>
              <w:pStyle w:val="a7"/>
              <w:numPr>
                <w:ilvl w:val="0"/>
                <w:numId w:val="42"/>
              </w:numPr>
              <w:tabs>
                <w:tab w:val="clear" w:pos="720"/>
              </w:tabs>
              <w:spacing w:before="0" w:beforeAutospacing="0" w:after="0" w:afterAutospacing="0" w:line="294" w:lineRule="atLeast"/>
              <w:ind w:left="0"/>
            </w:pPr>
            <w:r w:rsidRPr="00617163">
              <w:rPr>
                <w:color w:val="000000"/>
              </w:rPr>
              <w:t xml:space="preserve">3. На сколько увеличилась потенциальная энергия мальчика массой </w:t>
            </w:r>
            <w:smartTag w:uri="urn:schemas-microsoft-com:office:smarttags" w:element="metricconverter">
              <w:smartTagPr>
                <w:attr w:name="ProductID" w:val="50 кг"/>
              </w:smartTagPr>
              <w:r w:rsidRPr="00617163">
                <w:rPr>
                  <w:color w:val="000000"/>
                </w:rPr>
                <w:t>50 кг</w:t>
              </w:r>
            </w:smartTag>
            <w:r w:rsidRPr="00617163">
              <w:rPr>
                <w:color w:val="000000"/>
              </w:rPr>
              <w:t xml:space="preserve">, который поднялся по лестнице своего дома на высоту </w:t>
            </w:r>
            <w:smartTag w:uri="urn:schemas-microsoft-com:office:smarttags" w:element="metricconverter">
              <w:smartTagPr>
                <w:attr w:name="ProductID" w:val="10 м"/>
              </w:smartTagPr>
              <w:r w:rsidRPr="00617163">
                <w:rPr>
                  <w:color w:val="000000"/>
                </w:rPr>
                <w:t>10 м</w:t>
              </w:r>
            </w:smartTag>
            <w:r w:rsidRPr="00617163">
              <w:rPr>
                <w:color w:val="000000"/>
              </w:rPr>
              <w:t>?</w:t>
            </w:r>
          </w:p>
          <w:p w:rsidR="00B755AA" w:rsidRDefault="00B755AA" w:rsidP="00617163">
            <w:pPr>
              <w:pStyle w:val="a7"/>
              <w:numPr>
                <w:ilvl w:val="0"/>
                <w:numId w:val="42"/>
              </w:numPr>
              <w:tabs>
                <w:tab w:val="clear" w:pos="720"/>
                <w:tab w:val="num" w:pos="0"/>
              </w:tabs>
              <w:spacing w:before="0" w:beforeAutospacing="0" w:after="0" w:afterAutospacing="0" w:line="294" w:lineRule="atLeast"/>
              <w:ind w:left="0"/>
            </w:pPr>
            <w:r w:rsidRPr="00617163">
              <w:rPr>
                <w:color w:val="000000"/>
              </w:rPr>
              <w:t xml:space="preserve">4. Чему равна кинетическая энергия камня массой </w:t>
            </w:r>
            <w:smartTag w:uri="urn:schemas-microsoft-com:office:smarttags" w:element="metricconverter">
              <w:smartTagPr>
                <w:attr w:name="ProductID" w:val="3 кг"/>
              </w:smartTagPr>
              <w:r w:rsidRPr="00617163">
                <w:rPr>
                  <w:color w:val="000000"/>
                </w:rPr>
                <w:t>3 кг</w:t>
              </w:r>
            </w:smartTag>
            <w:r w:rsidRPr="00617163">
              <w:rPr>
                <w:color w:val="000000"/>
              </w:rPr>
              <w:t xml:space="preserve"> если он был брошен со скоростью 10 м/с?</w:t>
            </w:r>
          </w:p>
          <w:p w:rsidR="00B755AA" w:rsidRDefault="00B755AA" w:rsidP="00617163">
            <w:pPr>
              <w:pStyle w:val="a7"/>
              <w:numPr>
                <w:ilvl w:val="0"/>
                <w:numId w:val="42"/>
              </w:numPr>
              <w:tabs>
                <w:tab w:val="clear" w:pos="720"/>
              </w:tabs>
              <w:spacing w:before="0" w:beforeAutospacing="0" w:after="0" w:afterAutospacing="0" w:line="294" w:lineRule="atLeast"/>
              <w:ind w:left="0"/>
            </w:pPr>
            <w:r w:rsidRPr="00617163">
              <w:rPr>
                <w:color w:val="000000"/>
              </w:rPr>
              <w:t xml:space="preserve">5. Найдите КПД работы механизма, если им совершена работа в 3000 Дж при подъёме </w:t>
            </w:r>
            <w:smartTag w:uri="urn:schemas-microsoft-com:office:smarttags" w:element="metricconverter">
              <w:smartTagPr>
                <w:attr w:name="ProductID" w:val="20 кг"/>
              </w:smartTagPr>
              <w:r w:rsidRPr="00617163">
                <w:rPr>
                  <w:color w:val="000000"/>
                </w:rPr>
                <w:t>20 кг</w:t>
              </w:r>
            </w:smartTag>
            <w:r w:rsidRPr="00617163">
              <w:rPr>
                <w:color w:val="000000"/>
              </w:rPr>
              <w:t xml:space="preserve"> груза вверх на </w:t>
            </w:r>
            <w:smartTag w:uri="urn:schemas-microsoft-com:office:smarttags" w:element="metricconverter">
              <w:smartTagPr>
                <w:attr w:name="ProductID" w:val="10 м"/>
              </w:smartTagPr>
              <w:r w:rsidRPr="00617163">
                <w:rPr>
                  <w:color w:val="000000"/>
                </w:rPr>
                <w:t>10 м</w:t>
              </w:r>
            </w:smartTag>
            <w:r w:rsidRPr="00617163">
              <w:rPr>
                <w:color w:val="000000"/>
              </w:rPr>
              <w:t>.</w:t>
            </w:r>
          </w:p>
          <w:p w:rsidR="00B755AA" w:rsidRPr="00617163" w:rsidRDefault="00B755AA" w:rsidP="00617163">
            <w:pPr>
              <w:pStyle w:val="a7"/>
              <w:spacing w:before="0" w:beforeAutospacing="0" w:after="0" w:afterAutospacing="0"/>
              <w:rPr>
                <w:color w:val="000000"/>
              </w:rPr>
            </w:pPr>
          </w:p>
        </w:tc>
        <w:tc>
          <w:tcPr>
            <w:tcW w:w="7938" w:type="dxa"/>
            <w:shd w:val="clear" w:color="auto" w:fill="auto"/>
          </w:tcPr>
          <w:p w:rsidR="00B755AA" w:rsidRPr="00617163" w:rsidRDefault="00B755AA" w:rsidP="00617163">
            <w:pPr>
              <w:pStyle w:val="a7"/>
              <w:numPr>
                <w:ilvl w:val="0"/>
                <w:numId w:val="43"/>
              </w:numPr>
              <w:shd w:val="clear" w:color="auto" w:fill="FFFFFF"/>
              <w:tabs>
                <w:tab w:val="clear" w:pos="720"/>
                <w:tab w:val="num" w:pos="0"/>
              </w:tabs>
              <w:spacing w:before="0" w:beforeAutospacing="0" w:after="0" w:afterAutospacing="0" w:line="294" w:lineRule="atLeast"/>
              <w:ind w:left="0"/>
              <w:rPr>
                <w:rFonts w:ascii="Arial" w:hAnsi="Arial" w:cs="Arial"/>
                <w:color w:val="000000"/>
                <w:sz w:val="21"/>
                <w:szCs w:val="21"/>
              </w:rPr>
            </w:pPr>
            <w:r w:rsidRPr="00617163">
              <w:rPr>
                <w:color w:val="000000"/>
              </w:rPr>
              <w:t xml:space="preserve">1. Штангист поднял штангу на высоту </w:t>
            </w:r>
            <w:smartTag w:uri="urn:schemas-microsoft-com:office:smarttags" w:element="metricconverter">
              <w:smartTagPr>
                <w:attr w:name="ProductID" w:val="2 м"/>
              </w:smartTagPr>
              <w:r w:rsidRPr="00617163">
                <w:rPr>
                  <w:color w:val="000000"/>
                </w:rPr>
                <w:t>2 м</w:t>
              </w:r>
            </w:smartTag>
            <w:r w:rsidRPr="00617163">
              <w:rPr>
                <w:color w:val="000000"/>
              </w:rPr>
              <w:t>, совершив при этом работу 3 кДж. Какова масса штанги?</w:t>
            </w:r>
          </w:p>
          <w:p w:rsidR="00B755AA" w:rsidRPr="00617163" w:rsidRDefault="00B755AA" w:rsidP="00617163">
            <w:pPr>
              <w:pStyle w:val="a7"/>
              <w:numPr>
                <w:ilvl w:val="0"/>
                <w:numId w:val="43"/>
              </w:numPr>
              <w:shd w:val="clear" w:color="auto" w:fill="FFFFFF"/>
              <w:tabs>
                <w:tab w:val="clear" w:pos="720"/>
                <w:tab w:val="num" w:pos="0"/>
              </w:tabs>
              <w:spacing w:before="0" w:beforeAutospacing="0" w:after="0" w:afterAutospacing="0" w:line="294" w:lineRule="atLeast"/>
              <w:ind w:left="0"/>
              <w:rPr>
                <w:rFonts w:ascii="Arial" w:hAnsi="Arial" w:cs="Arial"/>
                <w:color w:val="000000"/>
                <w:sz w:val="21"/>
                <w:szCs w:val="21"/>
              </w:rPr>
            </w:pPr>
            <w:r w:rsidRPr="00617163">
              <w:rPr>
                <w:color w:val="000000"/>
              </w:rPr>
              <w:t xml:space="preserve">2. Мощность кита при плавании под водой достигает 4 кВт при скорости </w:t>
            </w:r>
            <w:smartTag w:uri="urn:schemas-microsoft-com:office:smarttags" w:element="metricconverter">
              <w:smartTagPr>
                <w:attr w:name="ProductID" w:val="9 км/ч"/>
              </w:smartTagPr>
              <w:r w:rsidRPr="00617163">
                <w:rPr>
                  <w:color w:val="000000"/>
                </w:rPr>
                <w:t>9 км/ч</w:t>
              </w:r>
            </w:smartTag>
            <w:r w:rsidRPr="00617163">
              <w:rPr>
                <w:color w:val="000000"/>
              </w:rPr>
              <w:t>. Определите движущую силу, развиваемую китом.</w:t>
            </w:r>
          </w:p>
          <w:p w:rsidR="00B755AA" w:rsidRPr="00617163" w:rsidRDefault="00B755AA" w:rsidP="00617163">
            <w:pPr>
              <w:pStyle w:val="a7"/>
              <w:numPr>
                <w:ilvl w:val="0"/>
                <w:numId w:val="43"/>
              </w:numPr>
              <w:shd w:val="clear" w:color="auto" w:fill="FFFFFF"/>
              <w:tabs>
                <w:tab w:val="clear" w:pos="720"/>
                <w:tab w:val="num" w:pos="-105"/>
              </w:tabs>
              <w:spacing w:before="0" w:beforeAutospacing="0" w:after="0" w:afterAutospacing="0" w:line="294" w:lineRule="atLeast"/>
              <w:ind w:left="0"/>
              <w:rPr>
                <w:rFonts w:ascii="Arial" w:hAnsi="Arial" w:cs="Arial"/>
                <w:color w:val="000000"/>
                <w:sz w:val="21"/>
                <w:szCs w:val="21"/>
              </w:rPr>
            </w:pPr>
            <w:r w:rsidRPr="00617163">
              <w:rPr>
                <w:color w:val="000000"/>
              </w:rPr>
              <w:t xml:space="preserve"> 3. По горизонтальному столу катится шарик массой </w:t>
            </w:r>
            <w:smartTag w:uri="urn:schemas-microsoft-com:office:smarttags" w:element="metricconverter">
              <w:smartTagPr>
                <w:attr w:name="ProductID" w:val="500 г"/>
              </w:smartTagPr>
              <w:r w:rsidRPr="00617163">
                <w:rPr>
                  <w:color w:val="000000"/>
                </w:rPr>
                <w:t>500 г</w:t>
              </w:r>
            </w:smartTag>
            <w:r w:rsidRPr="00617163">
              <w:rPr>
                <w:color w:val="000000"/>
              </w:rPr>
              <w:t xml:space="preserve"> с постоянной скоростью 20 см/с. Чему равна его кинетическая энергия?</w:t>
            </w:r>
          </w:p>
          <w:p w:rsidR="00B755AA" w:rsidRPr="00617163" w:rsidRDefault="00B755AA" w:rsidP="00617163">
            <w:pPr>
              <w:pStyle w:val="a7"/>
              <w:numPr>
                <w:ilvl w:val="0"/>
                <w:numId w:val="43"/>
              </w:numPr>
              <w:shd w:val="clear" w:color="auto" w:fill="FFFFFF"/>
              <w:tabs>
                <w:tab w:val="clear" w:pos="720"/>
                <w:tab w:val="num" w:pos="0"/>
              </w:tabs>
              <w:spacing w:before="0" w:beforeAutospacing="0" w:after="0" w:afterAutospacing="0" w:line="294" w:lineRule="atLeast"/>
              <w:ind w:left="0"/>
              <w:rPr>
                <w:rFonts w:ascii="Arial" w:hAnsi="Arial" w:cs="Arial"/>
                <w:color w:val="000000"/>
                <w:sz w:val="21"/>
                <w:szCs w:val="21"/>
              </w:rPr>
            </w:pPr>
            <w:r w:rsidRPr="00617163">
              <w:rPr>
                <w:color w:val="000000"/>
              </w:rPr>
              <w:t xml:space="preserve">4. Какова масса человека если на высоте </w:t>
            </w:r>
            <w:smartTag w:uri="urn:schemas-microsoft-com:office:smarttags" w:element="metricconverter">
              <w:smartTagPr>
                <w:attr w:name="ProductID" w:val="10 м"/>
              </w:smartTagPr>
              <w:r w:rsidRPr="00617163">
                <w:rPr>
                  <w:color w:val="000000"/>
                </w:rPr>
                <w:t>10 м</w:t>
              </w:r>
            </w:smartTag>
            <w:r w:rsidRPr="00617163">
              <w:rPr>
                <w:color w:val="000000"/>
              </w:rPr>
              <w:t xml:space="preserve"> он обладает потенциальной энергией 5,5 кДж ?</w:t>
            </w:r>
          </w:p>
          <w:p w:rsidR="00B755AA" w:rsidRPr="00617163" w:rsidRDefault="00B755AA" w:rsidP="00617163">
            <w:pPr>
              <w:pStyle w:val="a7"/>
              <w:numPr>
                <w:ilvl w:val="0"/>
                <w:numId w:val="43"/>
              </w:numPr>
              <w:shd w:val="clear" w:color="auto" w:fill="FFFFFF"/>
              <w:tabs>
                <w:tab w:val="clear" w:pos="720"/>
                <w:tab w:val="num" w:pos="-105"/>
              </w:tabs>
              <w:spacing w:before="0" w:beforeAutospacing="0" w:after="0" w:afterAutospacing="0" w:line="294" w:lineRule="atLeast"/>
              <w:ind w:left="0"/>
              <w:rPr>
                <w:rFonts w:ascii="Arial" w:hAnsi="Arial" w:cs="Arial"/>
                <w:color w:val="000000"/>
                <w:sz w:val="21"/>
                <w:szCs w:val="21"/>
              </w:rPr>
            </w:pPr>
            <w:r w:rsidRPr="00617163">
              <w:rPr>
                <w:color w:val="000000"/>
              </w:rPr>
              <w:t xml:space="preserve"> 5. Каков КПД двигателя, если при мощности в 1 кВт им совершена работа за 1 минуту 30 кДж?</w:t>
            </w:r>
          </w:p>
          <w:p w:rsidR="00B755AA" w:rsidRPr="00617163" w:rsidRDefault="00B755AA" w:rsidP="00617163">
            <w:pPr>
              <w:pStyle w:val="a7"/>
              <w:spacing w:before="0" w:beforeAutospacing="0" w:after="0" w:afterAutospacing="0"/>
              <w:rPr>
                <w:color w:val="000000"/>
              </w:rPr>
            </w:pPr>
          </w:p>
        </w:tc>
      </w:tr>
    </w:tbl>
    <w:p w:rsidR="00B755AA" w:rsidRDefault="00B755AA" w:rsidP="00F07D41">
      <w:pPr>
        <w:rPr>
          <w:b/>
        </w:rPr>
      </w:pPr>
    </w:p>
    <w:p w:rsidR="0053538F" w:rsidRDefault="0053538F" w:rsidP="00F07D41">
      <w:pPr>
        <w:rPr>
          <w:b/>
        </w:rPr>
      </w:pPr>
      <w:r>
        <w:rPr>
          <w:b/>
        </w:rPr>
        <w:t>8 класс</w:t>
      </w:r>
    </w:p>
    <w:p w:rsidR="0053538F" w:rsidRDefault="0053538F" w:rsidP="0053538F">
      <w:pPr>
        <w:pStyle w:val="a7"/>
        <w:shd w:val="clear" w:color="auto" w:fill="FFFFFF"/>
        <w:spacing w:before="0" w:beforeAutospacing="0" w:after="0" w:afterAutospacing="0"/>
        <w:jc w:val="center"/>
        <w:rPr>
          <w:bCs/>
        </w:rPr>
      </w:pPr>
      <w:r w:rsidRPr="00DE1BBB">
        <w:rPr>
          <w:bCs/>
        </w:rPr>
        <w:t>Контрольная работа №1 «Тепловые явления».</w:t>
      </w:r>
    </w:p>
    <w:p w:rsidR="0053538F" w:rsidRDefault="0053538F" w:rsidP="0053538F">
      <w:pPr>
        <w:pStyle w:val="a7"/>
        <w:shd w:val="clear" w:color="auto" w:fill="FFFFFF"/>
        <w:spacing w:before="0" w:beforeAutospacing="0" w:after="0" w:afterAutospacing="0"/>
        <w:rPr>
          <w:bCs/>
        </w:rPr>
      </w:pPr>
    </w:p>
    <w:tbl>
      <w:tblPr>
        <w:tblpPr w:leftFromText="180" w:rightFromText="180" w:vertAnchor="text" w:horzAnchor="margin" w:tblpXSpec="center" w:tblpY="152"/>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7513"/>
      </w:tblGrid>
      <w:tr w:rsidR="0053538F" w:rsidRPr="0049424D" w:rsidTr="0053538F">
        <w:trPr>
          <w:trHeight w:val="197"/>
        </w:trPr>
        <w:tc>
          <w:tcPr>
            <w:tcW w:w="7797"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jc w:val="center"/>
              <w:rPr>
                <w:b/>
                <w:bCs/>
              </w:rPr>
            </w:pPr>
            <w:r w:rsidRPr="0008273C">
              <w:rPr>
                <w:b/>
                <w:bCs/>
              </w:rPr>
              <w:t>1 вариант</w:t>
            </w:r>
          </w:p>
        </w:tc>
        <w:tc>
          <w:tcPr>
            <w:tcW w:w="7513"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jc w:val="center"/>
              <w:rPr>
                <w:b/>
                <w:bCs/>
              </w:rPr>
            </w:pPr>
            <w:r w:rsidRPr="0008273C">
              <w:rPr>
                <w:b/>
                <w:bCs/>
              </w:rPr>
              <w:t>2 вариант</w:t>
            </w:r>
          </w:p>
        </w:tc>
      </w:tr>
      <w:tr w:rsidR="0053538F" w:rsidRPr="0049424D" w:rsidTr="0053538F">
        <w:trPr>
          <w:trHeight w:val="912"/>
        </w:trPr>
        <w:tc>
          <w:tcPr>
            <w:tcW w:w="7797"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ind w:left="240" w:hanging="240"/>
            </w:pPr>
            <w:r w:rsidRPr="0008273C">
              <w:lastRenderedPageBreak/>
              <w:t xml:space="preserve">1. В железный душевой бак, масса которого </w:t>
            </w:r>
            <w:smartTag w:uri="urn:schemas-microsoft-com:office:smarttags" w:element="metricconverter">
              <w:smartTagPr>
                <w:attr w:name="ProductID" w:val="50 кг"/>
              </w:smartTagPr>
              <w:r w:rsidRPr="0008273C">
                <w:t>50 кг</w:t>
              </w:r>
            </w:smartTag>
            <w:r w:rsidRPr="0008273C">
              <w:t xml:space="preserve">, налили холодной воды объемом </w:t>
            </w:r>
            <w:smartTag w:uri="urn:schemas-microsoft-com:office:smarttags" w:element="metricconverter">
              <w:smartTagPr>
                <w:attr w:name="ProductID" w:val="200 л"/>
              </w:smartTagPr>
              <w:r w:rsidRPr="0008273C">
                <w:t>200 л</w:t>
              </w:r>
            </w:smartTag>
            <w:r w:rsidRPr="0008273C">
              <w:t>. В результате нагревания солнечным излучением температура воды в баке повысилась от 4 до 29 градусов. Какое общее количество теплоты получили вода</w:t>
            </w:r>
            <w:r w:rsidRPr="0008273C">
              <w:rPr>
                <w:rFonts w:ascii="Arial" w:hAnsi="Arial" w:cs="Arial"/>
                <w:color w:val="000000"/>
                <w:shd w:val="clear" w:color="auto" w:fill="F7F7F6"/>
              </w:rPr>
              <w:t xml:space="preserve"> </w:t>
            </w:r>
            <w:r w:rsidRPr="0008273C">
              <w:rPr>
                <w:color w:val="000000"/>
              </w:rPr>
              <w:t>и бак?</w:t>
            </w:r>
            <w:r w:rsidRPr="0008273C">
              <w:rPr>
                <w:color w:val="000000"/>
                <w:spacing w:val="-21"/>
              </w:rPr>
              <w:t xml:space="preserve"> </w:t>
            </w:r>
          </w:p>
        </w:tc>
        <w:tc>
          <w:tcPr>
            <w:tcW w:w="7513"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shd w:val="clear" w:color="auto" w:fill="FFFFFF"/>
              <w:spacing w:beforeAutospacing="1" w:afterAutospacing="1"/>
              <w:ind w:firstLine="10"/>
              <w:rPr>
                <w:color w:val="000000"/>
              </w:rPr>
            </w:pPr>
            <w:r w:rsidRPr="0008273C">
              <w:t xml:space="preserve">1. </w:t>
            </w:r>
            <w:r w:rsidRPr="0008273C">
              <w:rPr>
                <w:color w:val="000000"/>
                <w:spacing w:val="-1"/>
              </w:rPr>
              <w:t xml:space="preserve"> </w:t>
            </w:r>
            <w:r w:rsidRPr="0008273C">
              <w:t xml:space="preserve">В алюминиевой кастрюле, масса которой </w:t>
            </w:r>
            <w:smartTag w:uri="urn:schemas-microsoft-com:office:smarttags" w:element="metricconverter">
              <w:smartTagPr>
                <w:attr w:name="ProductID" w:val="600 г"/>
              </w:smartTagPr>
              <w:r w:rsidRPr="0008273C">
                <w:t>600 г</w:t>
              </w:r>
            </w:smartTag>
            <w:r w:rsidRPr="0008273C">
              <w:t xml:space="preserve">, нагрели </w:t>
            </w:r>
            <w:smartTag w:uri="urn:schemas-microsoft-com:office:smarttags" w:element="metricconverter">
              <w:smartTagPr>
                <w:attr w:name="ProductID" w:val="2 л"/>
              </w:smartTagPr>
              <w:r w:rsidRPr="0008273C">
                <w:t>2 л</w:t>
              </w:r>
            </w:smartTag>
            <w:r w:rsidRPr="0008273C">
              <w:t xml:space="preserve"> воды от 20 градусов до кипения. Какое количество теплоты получили кастрюля и вода?</w:t>
            </w:r>
          </w:p>
          <w:p w:rsidR="0053538F" w:rsidRPr="0008273C" w:rsidRDefault="0053538F" w:rsidP="00617163">
            <w:pPr>
              <w:ind w:left="720" w:hanging="710"/>
            </w:pPr>
          </w:p>
        </w:tc>
      </w:tr>
      <w:tr w:rsidR="0053538F" w:rsidRPr="0049424D" w:rsidTr="0053538F">
        <w:trPr>
          <w:trHeight w:val="570"/>
        </w:trPr>
        <w:tc>
          <w:tcPr>
            <w:tcW w:w="7797"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ind w:left="240" w:hanging="240"/>
            </w:pPr>
            <w:r w:rsidRPr="0008273C">
              <w:t>2.</w:t>
            </w:r>
            <w:r w:rsidRPr="0008273C">
              <w:rPr>
                <w:color w:val="000000"/>
                <w:spacing w:val="-12"/>
              </w:rPr>
              <w:t>    </w:t>
            </w:r>
            <w:r w:rsidRPr="0008273C">
              <w:t xml:space="preserve">В печи сгорели сухие дрова объемом </w:t>
            </w:r>
            <w:smartTag w:uri="urn:schemas-microsoft-com:office:smarttags" w:element="metricconverter">
              <w:smartTagPr>
                <w:attr w:name="ProductID" w:val="0,01 куб. м"/>
              </w:smartTagPr>
              <w:r w:rsidRPr="0008273C">
                <w:t>0,01 куб. м</w:t>
              </w:r>
            </w:smartTag>
            <w:r w:rsidRPr="0008273C">
              <w:t xml:space="preserve"> и торф массой </w:t>
            </w:r>
            <w:smartTag w:uri="urn:schemas-microsoft-com:office:smarttags" w:element="metricconverter">
              <w:smartTagPr>
                <w:attr w:name="ProductID" w:val="5 кг"/>
              </w:smartTagPr>
              <w:r w:rsidRPr="0008273C">
                <w:t>5 кг</w:t>
              </w:r>
            </w:smartTag>
            <w:r w:rsidRPr="0008273C">
              <w:t>. Сколько теплоты выделилось в печи?</w:t>
            </w:r>
          </w:p>
        </w:tc>
        <w:tc>
          <w:tcPr>
            <w:tcW w:w="7513" w:type="dxa"/>
            <w:tcBorders>
              <w:top w:val="single" w:sz="4" w:space="0" w:color="auto"/>
              <w:left w:val="single" w:sz="4" w:space="0" w:color="auto"/>
              <w:bottom w:val="single" w:sz="4" w:space="0" w:color="auto"/>
              <w:right w:val="single" w:sz="4" w:space="0" w:color="auto"/>
            </w:tcBorders>
          </w:tcPr>
          <w:p w:rsidR="0053538F" w:rsidRPr="0008273C" w:rsidRDefault="0053538F" w:rsidP="00617163">
            <w:r w:rsidRPr="0008273C">
              <w:t xml:space="preserve">2. </w:t>
            </w:r>
            <w:r w:rsidRPr="0008273C">
              <w:rPr>
                <w:color w:val="000000"/>
              </w:rPr>
              <w:t>К зиме заготовили сухие сосновые дрова объемом 2 куб.м и каменный уголь массой 1 т. Сколько теплоты выделится в печи при полном сгорании в ней заготовленного топлива.</w:t>
            </w:r>
          </w:p>
        </w:tc>
      </w:tr>
      <w:tr w:rsidR="0053538F" w:rsidRPr="0049424D" w:rsidTr="0053538F">
        <w:trPr>
          <w:trHeight w:val="1346"/>
        </w:trPr>
        <w:tc>
          <w:tcPr>
            <w:tcW w:w="7797"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pStyle w:val="a7"/>
              <w:spacing w:before="0" w:beforeAutospacing="0" w:after="0" w:afterAutospacing="0"/>
            </w:pPr>
            <w:r w:rsidRPr="0008273C">
              <w:t>3.  а) Почему реки и озера нагреваются солнечными лучами медленнее, чем суша.</w:t>
            </w:r>
          </w:p>
          <w:p w:rsidR="0053538F" w:rsidRPr="0008273C" w:rsidRDefault="0053538F" w:rsidP="00617163">
            <w:pPr>
              <w:ind w:left="360" w:hanging="360"/>
            </w:pPr>
            <w:r w:rsidRPr="0008273C">
              <w:t>б) В каком случае кусок льда, внесенный в комнату, растает быстрее: когда его просто положат на стол или когда сверху прикроют шерстяным платком?</w:t>
            </w:r>
          </w:p>
        </w:tc>
        <w:tc>
          <w:tcPr>
            <w:tcW w:w="7513"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pStyle w:val="a7"/>
              <w:spacing w:before="0" w:beforeAutospacing="0" w:after="0" w:afterAutospacing="0"/>
              <w:ind w:firstLine="30"/>
              <w:rPr>
                <w:color w:val="000000"/>
              </w:rPr>
            </w:pPr>
            <w:r w:rsidRPr="0008273C">
              <w:t xml:space="preserve">3. </w:t>
            </w:r>
            <w:r w:rsidRPr="0008273C">
              <w:rPr>
                <w:color w:val="000000"/>
              </w:rPr>
              <w:t> а) Почему в холодную погоду многие животные спят, свернувшись в клубок?</w:t>
            </w:r>
          </w:p>
          <w:p w:rsidR="0053538F" w:rsidRPr="0008273C" w:rsidRDefault="0053538F" w:rsidP="00617163">
            <w:pPr>
              <w:pStyle w:val="a7"/>
              <w:spacing w:before="0" w:beforeAutospacing="0" w:after="0" w:afterAutospacing="0"/>
              <w:rPr>
                <w:color w:val="000000"/>
              </w:rPr>
            </w:pPr>
            <w:r w:rsidRPr="0008273C">
              <w:rPr>
                <w:color w:val="000000"/>
              </w:rPr>
              <w:t>б) Почему листья осины колеблются в безветренную погоду?</w:t>
            </w:r>
          </w:p>
          <w:p w:rsidR="0053538F" w:rsidRPr="0008273C" w:rsidRDefault="0053538F" w:rsidP="00617163"/>
        </w:tc>
      </w:tr>
    </w:tbl>
    <w:p w:rsidR="0053538F" w:rsidRDefault="0053538F" w:rsidP="0053538F">
      <w:pPr>
        <w:pStyle w:val="a7"/>
        <w:shd w:val="clear" w:color="auto" w:fill="FFFFFF"/>
        <w:spacing w:before="0" w:beforeAutospacing="0" w:after="0" w:afterAutospacing="0"/>
        <w:jc w:val="center"/>
        <w:rPr>
          <w:rFonts w:ascii="Arial" w:hAnsi="Arial" w:cs="Arial"/>
          <w:color w:val="000000"/>
          <w:sz w:val="21"/>
          <w:szCs w:val="21"/>
        </w:rPr>
      </w:pPr>
    </w:p>
    <w:p w:rsidR="0053538F" w:rsidRDefault="0053538F" w:rsidP="0053538F">
      <w:pPr>
        <w:jc w:val="center"/>
      </w:pPr>
      <w:r>
        <w:t>Контрольная работа № 2 по теме «Агрегатные состояния вещества».</w:t>
      </w:r>
    </w:p>
    <w:p w:rsidR="0053538F" w:rsidRDefault="0053538F" w:rsidP="0053538F">
      <w:pPr>
        <w:jc w:val="center"/>
      </w:pPr>
    </w:p>
    <w:tbl>
      <w:tblPr>
        <w:tblpPr w:leftFromText="180" w:rightFromText="180" w:vertAnchor="text" w:horzAnchor="margin" w:tblpXSpec="center" w:tblpY="15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796"/>
      </w:tblGrid>
      <w:tr w:rsidR="0053538F" w:rsidRPr="0008273C" w:rsidTr="0053538F">
        <w:trPr>
          <w:trHeight w:val="180"/>
        </w:trPr>
        <w:tc>
          <w:tcPr>
            <w:tcW w:w="7621"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jc w:val="center"/>
              <w:rPr>
                <w:b/>
                <w:bCs/>
              </w:rPr>
            </w:pPr>
            <w:r w:rsidRPr="0008273C">
              <w:rPr>
                <w:b/>
                <w:bCs/>
              </w:rPr>
              <w:t>1 вариант</w:t>
            </w:r>
          </w:p>
        </w:tc>
        <w:tc>
          <w:tcPr>
            <w:tcW w:w="7796"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jc w:val="center"/>
              <w:rPr>
                <w:b/>
                <w:bCs/>
              </w:rPr>
            </w:pPr>
            <w:r w:rsidRPr="0008273C">
              <w:rPr>
                <w:b/>
                <w:bCs/>
              </w:rPr>
              <w:t>2 вариант</w:t>
            </w:r>
          </w:p>
        </w:tc>
      </w:tr>
      <w:tr w:rsidR="0053538F" w:rsidRPr="0008273C" w:rsidTr="0053538F">
        <w:trPr>
          <w:trHeight w:val="1390"/>
        </w:trPr>
        <w:tc>
          <w:tcPr>
            <w:tcW w:w="7621"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ind w:left="238" w:hanging="238"/>
            </w:pPr>
            <w:r w:rsidRPr="0008273C">
              <w:t xml:space="preserve">1. </w:t>
            </w:r>
            <w:r w:rsidRPr="0008273C">
              <w:rPr>
                <w:color w:val="000000"/>
              </w:rPr>
              <w:t>Какая энергия требуется для плавления алюминия массой 200кг, имеющего температуру 20ºC ? Температура плавления алюминия 660ºC, удельная теплоемкость алюминия 920 Дж/(кг·ºC), удельная теплота плавления алюминия 390 кДж/кг.</w:t>
            </w:r>
          </w:p>
        </w:tc>
        <w:tc>
          <w:tcPr>
            <w:tcW w:w="7796"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ind w:left="193" w:hanging="192"/>
            </w:pPr>
            <w:r w:rsidRPr="0008273C">
              <w:t xml:space="preserve">1. </w:t>
            </w:r>
            <w:r w:rsidRPr="0008273C">
              <w:rPr>
                <w:color w:val="000000"/>
                <w:spacing w:val="-1"/>
              </w:rPr>
              <w:t xml:space="preserve"> </w:t>
            </w:r>
            <w:r w:rsidRPr="0008273C">
              <w:rPr>
                <w:color w:val="000000"/>
              </w:rPr>
              <w:t xml:space="preserve">Какое количество энергии необходимо для превращения в пар спирта массой </w:t>
            </w:r>
            <w:smartTag w:uri="urn:schemas-microsoft-com:office:smarttags" w:element="metricconverter">
              <w:smartTagPr>
                <w:attr w:name="ProductID" w:val="0,5 кг"/>
              </w:smartTagPr>
              <w:r w:rsidRPr="0008273C">
                <w:rPr>
                  <w:color w:val="000000"/>
                </w:rPr>
                <w:t>0,5 кг</w:t>
              </w:r>
            </w:smartTag>
            <w:r w:rsidRPr="0008273C">
              <w:rPr>
                <w:color w:val="000000"/>
              </w:rPr>
              <w:t>, взятого при температуре 10ºC ?  Удельная теплоемкость спирта 2500 Дж/(кг·ºC), температура кипения спирта 78ºC,  удельная теплота преобразования спирта 0,9·10 Дж/кг.</w:t>
            </w:r>
          </w:p>
        </w:tc>
      </w:tr>
      <w:tr w:rsidR="0053538F" w:rsidRPr="0008273C" w:rsidTr="0053538F">
        <w:trPr>
          <w:trHeight w:val="16"/>
        </w:trPr>
        <w:tc>
          <w:tcPr>
            <w:tcW w:w="7621"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shd w:val="clear" w:color="auto" w:fill="FFFFFF"/>
              <w:rPr>
                <w:rFonts w:ascii="Arial" w:hAnsi="Arial" w:cs="Arial"/>
                <w:color w:val="000000"/>
              </w:rPr>
            </w:pPr>
            <w:r w:rsidRPr="0008273C">
              <w:t xml:space="preserve">2. </w:t>
            </w:r>
            <w:r w:rsidRPr="0008273C">
              <w:rPr>
                <w:color w:val="000000"/>
              </w:rPr>
              <w:t>В какую погоду скорее просыхают лужи от дождя: в тихую или  ветреную? в теплую или холодную? Как это можно объяснить?</w:t>
            </w:r>
          </w:p>
          <w:p w:rsidR="0053538F" w:rsidRPr="0008273C" w:rsidRDefault="0053538F" w:rsidP="00617163">
            <w:pPr>
              <w:ind w:left="240" w:hanging="240"/>
            </w:pPr>
          </w:p>
        </w:tc>
        <w:tc>
          <w:tcPr>
            <w:tcW w:w="7796" w:type="dxa"/>
            <w:tcBorders>
              <w:top w:val="single" w:sz="4" w:space="0" w:color="auto"/>
              <w:left w:val="single" w:sz="4" w:space="0" w:color="auto"/>
              <w:bottom w:val="single" w:sz="4" w:space="0" w:color="auto"/>
              <w:right w:val="single" w:sz="4" w:space="0" w:color="auto"/>
            </w:tcBorders>
          </w:tcPr>
          <w:p w:rsidR="0053538F" w:rsidRPr="0008273C" w:rsidRDefault="0053538F" w:rsidP="00617163">
            <w:r w:rsidRPr="0008273C">
              <w:t xml:space="preserve">2. </w:t>
            </w:r>
            <w:r w:rsidRPr="0008273C">
              <w:rPr>
                <w:color w:val="000000"/>
              </w:rPr>
              <w:t>На поверхности Луны ночью температура опускается до -170ºC. Можно ли измерять такую температуру ртутным и спиртовым термометрами?</w:t>
            </w:r>
          </w:p>
        </w:tc>
      </w:tr>
      <w:tr w:rsidR="0053538F" w:rsidRPr="0008273C" w:rsidTr="0053538F">
        <w:trPr>
          <w:trHeight w:val="1475"/>
        </w:trPr>
        <w:tc>
          <w:tcPr>
            <w:tcW w:w="7621"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ind w:left="360" w:hanging="360"/>
            </w:pPr>
            <w:r w:rsidRPr="0008273C">
              <w:t>3.  Длина прямоугольного аквариума 1м, ширина 40см и глубина 20см. Какое количество теплоты получила вода для нагревания от 25 до 100ºC и парообразования 2кг воды? Плотность воды 1000кг/м³, удельная теплоемкость воды 4200 Дж/(кг·ºC), удельная теплота парообразования 2,3·10 Дж/кг.</w:t>
            </w:r>
          </w:p>
        </w:tc>
        <w:tc>
          <w:tcPr>
            <w:tcW w:w="7796"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shd w:val="clear" w:color="auto" w:fill="FFFFFF"/>
            </w:pPr>
            <w:r w:rsidRPr="0008273C">
              <w:t>3.  Какое количество теплоты необходимо для плавления меди массой 500г, взятой при температуре 50ºC ? Удельная теплоемкость меди 400 Дж/(кг·ºC), удельная теплота плавления меди 180кДж/кг, температура плавления меди 1083 ºС.</w:t>
            </w:r>
          </w:p>
          <w:p w:rsidR="0053538F" w:rsidRPr="0008273C" w:rsidRDefault="0053538F" w:rsidP="00617163"/>
        </w:tc>
      </w:tr>
    </w:tbl>
    <w:p w:rsidR="0053538F" w:rsidRDefault="0053538F" w:rsidP="0053538F">
      <w:pPr>
        <w:jc w:val="center"/>
      </w:pPr>
    </w:p>
    <w:p w:rsidR="0053538F" w:rsidRDefault="0053538F" w:rsidP="0053538F">
      <w:pPr>
        <w:jc w:val="center"/>
      </w:pPr>
      <w:r>
        <w:t>Контрольная работа №3 по теме: Электрические явления.</w:t>
      </w:r>
    </w:p>
    <w:p w:rsidR="0053538F" w:rsidRDefault="0053538F" w:rsidP="0053538F">
      <w:pPr>
        <w:jc w:val="center"/>
      </w:pPr>
    </w:p>
    <w:tbl>
      <w:tblPr>
        <w:tblpPr w:leftFromText="180" w:rightFromText="180" w:vertAnchor="text" w:horzAnchor="margin" w:tblpXSpec="center" w:tblpY="16"/>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750"/>
      </w:tblGrid>
      <w:tr w:rsidR="0053538F" w:rsidRPr="00FB29AF" w:rsidTr="0053538F">
        <w:trPr>
          <w:trHeight w:val="147"/>
        </w:trPr>
        <w:tc>
          <w:tcPr>
            <w:tcW w:w="7621"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jc w:val="center"/>
              <w:rPr>
                <w:b/>
                <w:bCs/>
              </w:rPr>
            </w:pPr>
            <w:r w:rsidRPr="0008273C">
              <w:rPr>
                <w:b/>
                <w:bCs/>
              </w:rPr>
              <w:t>1 вариант</w:t>
            </w:r>
          </w:p>
        </w:tc>
        <w:tc>
          <w:tcPr>
            <w:tcW w:w="7750"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jc w:val="center"/>
              <w:rPr>
                <w:b/>
                <w:bCs/>
              </w:rPr>
            </w:pPr>
            <w:r w:rsidRPr="0008273C">
              <w:rPr>
                <w:b/>
                <w:bCs/>
              </w:rPr>
              <w:t>2 вариант</w:t>
            </w:r>
          </w:p>
        </w:tc>
      </w:tr>
      <w:tr w:rsidR="0053538F" w:rsidRPr="00EE30D0" w:rsidTr="0053538F">
        <w:trPr>
          <w:trHeight w:val="1258"/>
        </w:trPr>
        <w:tc>
          <w:tcPr>
            <w:tcW w:w="7621" w:type="dxa"/>
            <w:tcBorders>
              <w:top w:val="single" w:sz="4" w:space="0" w:color="auto"/>
              <w:left w:val="single" w:sz="4" w:space="0" w:color="auto"/>
              <w:bottom w:val="single" w:sz="4" w:space="0" w:color="auto"/>
              <w:right w:val="single" w:sz="4" w:space="0" w:color="auto"/>
            </w:tcBorders>
          </w:tcPr>
          <w:p w:rsidR="0053538F" w:rsidRPr="0008273C" w:rsidRDefault="0053538F" w:rsidP="00617163">
            <w:r w:rsidRPr="0008273C">
              <w:lastRenderedPageBreak/>
              <w:t>1.  Начертите схему электрической цепи, содержащей гальванический элемент, выключатель, электрическую лампочку, амперметр.</w:t>
            </w:r>
          </w:p>
        </w:tc>
        <w:tc>
          <w:tcPr>
            <w:tcW w:w="7750"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shd w:val="clear" w:color="auto" w:fill="FFFFFF"/>
              <w:jc w:val="both"/>
            </w:pPr>
            <w:r w:rsidRPr="0008273C">
              <w:t xml:space="preserve">1. Размеры медного и железного проводов одинаковы. Сравните их сопротивления. </w:t>
            </w:r>
            <w:r w:rsidRPr="0008273C">
              <w:br/>
              <w:t>(Удельное электрическое сопротивление меди 0,017 Ом мм</w:t>
            </w:r>
            <w:r w:rsidRPr="0008273C">
              <w:rPr>
                <w:vertAlign w:val="superscript"/>
              </w:rPr>
              <w:t>2</w:t>
            </w:r>
            <w:r w:rsidRPr="0008273C">
              <w:t>/м, железа 0,1 Ом мм</w:t>
            </w:r>
            <w:r w:rsidRPr="0008273C">
              <w:rPr>
                <w:vertAlign w:val="superscript"/>
              </w:rPr>
              <w:t>2</w:t>
            </w:r>
            <w:r w:rsidRPr="0008273C">
              <w:t>/м)</w:t>
            </w:r>
          </w:p>
        </w:tc>
      </w:tr>
      <w:tr w:rsidR="0053538F" w:rsidRPr="00EE30D0" w:rsidTr="0053538F">
        <w:trPr>
          <w:trHeight w:val="899"/>
        </w:trPr>
        <w:tc>
          <w:tcPr>
            <w:tcW w:w="7621"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shd w:val="clear" w:color="auto" w:fill="FFFFFF"/>
              <w:jc w:val="both"/>
            </w:pPr>
            <w:r w:rsidRPr="0008273C">
              <w:t>2.  По спирали электролампы проходит 540 Кл электричества за каждые 5 минут.  Чему равна сила тока в лампе?</w:t>
            </w:r>
          </w:p>
        </w:tc>
        <w:tc>
          <w:tcPr>
            <w:tcW w:w="7750"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spacing w:beforeAutospacing="1" w:afterAutospacing="1"/>
            </w:pPr>
            <w:r w:rsidRPr="0008273C">
              <w:rPr>
                <w:rStyle w:val="c1"/>
                <w:color w:val="000000"/>
              </w:rPr>
              <w:t xml:space="preserve">2. </w:t>
            </w:r>
            <w:r w:rsidRPr="0008273C">
              <w:t xml:space="preserve"> Напряжение на зажимах лампы 220 В. Какая будет совершена работа при прохождении по данному участку 5 Кл электричества?</w:t>
            </w:r>
          </w:p>
          <w:p w:rsidR="0053538F" w:rsidRPr="0008273C" w:rsidRDefault="0053538F" w:rsidP="00617163">
            <w:pPr>
              <w:shd w:val="clear" w:color="auto" w:fill="FFFFFF"/>
              <w:ind w:left="142"/>
              <w:jc w:val="both"/>
              <w:rPr>
                <w:rStyle w:val="c1"/>
                <w:color w:val="000000"/>
              </w:rPr>
            </w:pPr>
          </w:p>
        </w:tc>
      </w:tr>
      <w:tr w:rsidR="0053538F" w:rsidRPr="00EE30D0" w:rsidTr="0053538F">
        <w:trPr>
          <w:trHeight w:val="1679"/>
        </w:trPr>
        <w:tc>
          <w:tcPr>
            <w:tcW w:w="7621" w:type="dxa"/>
            <w:tcBorders>
              <w:top w:val="single" w:sz="4" w:space="0" w:color="auto"/>
              <w:left w:val="single" w:sz="4" w:space="0" w:color="auto"/>
              <w:bottom w:val="single" w:sz="4" w:space="0" w:color="auto"/>
              <w:right w:val="single" w:sz="4" w:space="0" w:color="auto"/>
            </w:tcBorders>
          </w:tcPr>
          <w:p w:rsidR="0053538F" w:rsidRPr="0008273C" w:rsidRDefault="0053538F" w:rsidP="00617163">
            <w:r w:rsidRPr="0008273C">
              <w:t>3.  Сила тока в электрической лампе 0,2 А при напряжении 120В.  Найдите:</w:t>
            </w:r>
          </w:p>
          <w:p w:rsidR="0053538F" w:rsidRPr="0008273C" w:rsidRDefault="0053538F" w:rsidP="00617163">
            <w:r w:rsidRPr="0008273C">
              <w:t>а) её сопротивление     б) мощность</w:t>
            </w:r>
          </w:p>
          <w:p w:rsidR="0053538F" w:rsidRPr="0008273C" w:rsidRDefault="0053538F" w:rsidP="00617163">
            <w:r w:rsidRPr="0008273C">
              <w:t>в) работу тока за три минуты</w:t>
            </w:r>
          </w:p>
        </w:tc>
        <w:tc>
          <w:tcPr>
            <w:tcW w:w="7750" w:type="dxa"/>
            <w:tcBorders>
              <w:top w:val="single" w:sz="4" w:space="0" w:color="auto"/>
              <w:left w:val="single" w:sz="4" w:space="0" w:color="auto"/>
              <w:bottom w:val="single" w:sz="4" w:space="0" w:color="auto"/>
              <w:right w:val="single" w:sz="4" w:space="0" w:color="auto"/>
            </w:tcBorders>
          </w:tcPr>
          <w:p w:rsidR="0053538F" w:rsidRPr="0008273C" w:rsidRDefault="0053538F" w:rsidP="00617163">
            <w:r w:rsidRPr="0008273C">
              <w:t>3.  Сопротивление лампы 60 Ом, сила тока в ней 3,5А. Найдите:</w:t>
            </w:r>
          </w:p>
          <w:p w:rsidR="0053538F" w:rsidRPr="0008273C" w:rsidRDefault="0053538F" w:rsidP="00617163">
            <w:r w:rsidRPr="0008273C">
              <w:t>А) Напряжение,</w:t>
            </w:r>
          </w:p>
          <w:p w:rsidR="0053538F" w:rsidRPr="0008273C" w:rsidRDefault="0053538F" w:rsidP="00617163">
            <w:r w:rsidRPr="0008273C">
              <w:t>Б) Мощность</w:t>
            </w:r>
          </w:p>
          <w:p w:rsidR="0053538F" w:rsidRPr="0008273C" w:rsidRDefault="0053538F" w:rsidP="00617163">
            <w:r w:rsidRPr="0008273C">
              <w:t>В) Работу тока за 2 минуты</w:t>
            </w:r>
          </w:p>
        </w:tc>
      </w:tr>
      <w:tr w:rsidR="0053538F" w:rsidRPr="00EE30D0" w:rsidTr="0053538F">
        <w:trPr>
          <w:trHeight w:val="1410"/>
        </w:trPr>
        <w:tc>
          <w:tcPr>
            <w:tcW w:w="7621"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spacing w:beforeAutospacing="1" w:afterAutospacing="1"/>
              <w:ind w:firstLine="360"/>
            </w:pPr>
            <w:r w:rsidRPr="0008273C">
              <w:t>4.  Какой длины нужно взять медный провод сечением 0,1 мм</w:t>
            </w:r>
            <w:r w:rsidRPr="0008273C">
              <w:rPr>
                <w:vertAlign w:val="superscript"/>
              </w:rPr>
              <w:t>2</w:t>
            </w:r>
            <w:r w:rsidRPr="0008273C">
              <w:t>, чтобы его сопротивление было равно 1,7 Ом? (Удельное сопротивление меди 0,017 Ом мм</w:t>
            </w:r>
            <w:r w:rsidRPr="0008273C">
              <w:rPr>
                <w:vertAlign w:val="superscript"/>
              </w:rPr>
              <w:t>2</w:t>
            </w:r>
            <w:r w:rsidRPr="0008273C">
              <w:t>/м)</w:t>
            </w:r>
          </w:p>
          <w:p w:rsidR="0053538F" w:rsidRPr="0008273C" w:rsidRDefault="0053538F" w:rsidP="00617163"/>
        </w:tc>
        <w:tc>
          <w:tcPr>
            <w:tcW w:w="7750"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spacing w:beforeAutospacing="1" w:afterAutospacing="1"/>
              <w:ind w:firstLine="10"/>
            </w:pPr>
            <w:r w:rsidRPr="0008273C">
              <w:t xml:space="preserve">4.       Сопротивление никелинового проводника длиной </w:t>
            </w:r>
            <w:smartTag w:uri="urn:schemas-microsoft-com:office:smarttags" w:element="metricconverter">
              <w:smartTagPr>
                <w:attr w:name="ProductID" w:val="40 см"/>
              </w:smartTagPr>
              <w:r w:rsidRPr="0008273C">
                <w:t>40 см</w:t>
              </w:r>
            </w:smartTag>
            <w:r w:rsidRPr="0008273C">
              <w:t xml:space="preserve"> равно 16 Ом. Чему равна площадь поперечного сечения проводника (Удельное сопротивление никелина </w:t>
            </w:r>
            <w:r w:rsidRPr="0008273C">
              <w:br/>
              <w:t>0,4 Ом мм</w:t>
            </w:r>
            <w:r w:rsidRPr="0008273C">
              <w:rPr>
                <w:vertAlign w:val="superscript"/>
              </w:rPr>
              <w:t>2</w:t>
            </w:r>
            <w:r w:rsidRPr="0008273C">
              <w:t xml:space="preserve"> / м)</w:t>
            </w:r>
          </w:p>
        </w:tc>
      </w:tr>
    </w:tbl>
    <w:p w:rsidR="0053538F" w:rsidRDefault="0053538F" w:rsidP="0053538F">
      <w:pPr>
        <w:jc w:val="center"/>
      </w:pPr>
    </w:p>
    <w:p w:rsidR="0053538F" w:rsidRDefault="0053538F" w:rsidP="0053538F">
      <w:pPr>
        <w:jc w:val="center"/>
        <w:rPr>
          <w:rFonts w:ascii="Times New Roman CYR" w:hAnsi="Times New Roman CYR" w:cs="Times New Roman CYR"/>
          <w:bCs/>
        </w:rPr>
      </w:pPr>
      <w:r w:rsidRPr="0008273C">
        <w:rPr>
          <w:rFonts w:ascii="Times New Roman CYR" w:hAnsi="Times New Roman CYR" w:cs="Times New Roman CYR"/>
          <w:bCs/>
        </w:rPr>
        <w:t>Контрольная работа №4 по теме «Световые явления»</w:t>
      </w:r>
    </w:p>
    <w:p w:rsidR="0053538F" w:rsidRDefault="0053538F" w:rsidP="0053538F">
      <w:pPr>
        <w:jc w:val="center"/>
        <w:rPr>
          <w:rFonts w:ascii="Times New Roman CYR" w:hAnsi="Times New Roman CYR" w:cs="Times New Roman CYR"/>
          <w:bCs/>
        </w:rPr>
      </w:pPr>
    </w:p>
    <w:tbl>
      <w:tblPr>
        <w:tblpPr w:leftFromText="180" w:rightFromText="180" w:vertAnchor="text" w:horzAnchor="margin" w:tblpXSpec="center" w:tblpY="38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7654"/>
      </w:tblGrid>
      <w:tr w:rsidR="0053538F" w:rsidRPr="00FB29AF" w:rsidTr="0053538F">
        <w:trPr>
          <w:trHeight w:val="147"/>
        </w:trPr>
        <w:tc>
          <w:tcPr>
            <w:tcW w:w="7763"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jc w:val="center"/>
              <w:rPr>
                <w:b/>
                <w:bCs/>
              </w:rPr>
            </w:pPr>
            <w:r w:rsidRPr="0008273C">
              <w:rPr>
                <w:b/>
                <w:bCs/>
              </w:rPr>
              <w:t>1 вариант</w:t>
            </w:r>
          </w:p>
        </w:tc>
        <w:tc>
          <w:tcPr>
            <w:tcW w:w="7654"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jc w:val="center"/>
              <w:rPr>
                <w:b/>
                <w:bCs/>
              </w:rPr>
            </w:pPr>
            <w:r w:rsidRPr="0008273C">
              <w:rPr>
                <w:b/>
                <w:bCs/>
              </w:rPr>
              <w:t>2 вариант</w:t>
            </w:r>
          </w:p>
        </w:tc>
      </w:tr>
      <w:tr w:rsidR="0053538F" w:rsidRPr="0038645B" w:rsidTr="0053538F">
        <w:trPr>
          <w:trHeight w:val="974"/>
        </w:trPr>
        <w:tc>
          <w:tcPr>
            <w:tcW w:w="7763" w:type="dxa"/>
            <w:tcBorders>
              <w:top w:val="single" w:sz="4" w:space="0" w:color="auto"/>
              <w:left w:val="single" w:sz="4" w:space="0" w:color="auto"/>
              <w:bottom w:val="single" w:sz="4" w:space="0" w:color="auto"/>
              <w:right w:val="single" w:sz="4" w:space="0" w:color="auto"/>
            </w:tcBorders>
          </w:tcPr>
          <w:p w:rsidR="0053538F" w:rsidRPr="0008273C" w:rsidRDefault="0053538F" w:rsidP="00617163">
            <w:r w:rsidRPr="0008273C">
              <w:t xml:space="preserve">1.   Угол между падающим и отраженным лучами составляет </w:t>
            </w:r>
            <w:r w:rsidRPr="0008273C">
              <w:rPr>
                <w:position w:val="-6"/>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14" o:title=""/>
                </v:shape>
                <o:OLEObject Type="Embed" ProgID="Equation.3" ShapeID="_x0000_i1025" DrawAspect="Content" ObjectID="_1759779237" r:id="rId15"/>
              </w:object>
            </w:r>
            <w:r w:rsidRPr="0008273C">
              <w:t>. Под каким углом к зеркалу падает свет?</w:t>
            </w:r>
          </w:p>
        </w:tc>
        <w:tc>
          <w:tcPr>
            <w:tcW w:w="7654" w:type="dxa"/>
            <w:tcBorders>
              <w:top w:val="single" w:sz="4" w:space="0" w:color="auto"/>
              <w:left w:val="single" w:sz="4" w:space="0" w:color="auto"/>
              <w:bottom w:val="single" w:sz="4" w:space="0" w:color="auto"/>
              <w:right w:val="single" w:sz="4" w:space="0" w:color="auto"/>
            </w:tcBorders>
          </w:tcPr>
          <w:p w:rsidR="0053538F" w:rsidRPr="0008273C" w:rsidRDefault="0053538F" w:rsidP="00617163">
            <w:r w:rsidRPr="0008273C">
              <w:t xml:space="preserve">1.  Угол падения луча равен </w:t>
            </w:r>
            <w:r w:rsidRPr="0008273C">
              <w:rPr>
                <w:position w:val="-6"/>
              </w:rPr>
              <w:object w:dxaOrig="400" w:dyaOrig="320">
                <v:shape id="_x0000_i1026" type="#_x0000_t75" style="width:20.25pt;height:15.75pt" o:ole="">
                  <v:imagedata r:id="rId16" o:title=""/>
                </v:shape>
                <o:OLEObject Type="Embed" ProgID="Equation.3" ShapeID="_x0000_i1026" DrawAspect="Content" ObjectID="_1759779238" r:id="rId17"/>
              </w:object>
            </w:r>
            <w:r w:rsidRPr="0008273C">
              <w:t>. Чему равен угол между падающим и отражёнными лучами?</w:t>
            </w:r>
          </w:p>
        </w:tc>
      </w:tr>
      <w:tr w:rsidR="0053538F" w:rsidRPr="0038645B" w:rsidTr="0053538F">
        <w:trPr>
          <w:trHeight w:val="980"/>
        </w:trPr>
        <w:tc>
          <w:tcPr>
            <w:tcW w:w="7763"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shd w:val="clear" w:color="auto" w:fill="FFFFFF"/>
              <w:jc w:val="both"/>
            </w:pPr>
            <w:r w:rsidRPr="0008273C">
              <w:t>2. .  Оптическая сила тонкой собирающей линзы 0,6 дптр. Определите фокусное       расстояние линзы.</w:t>
            </w:r>
          </w:p>
        </w:tc>
        <w:tc>
          <w:tcPr>
            <w:tcW w:w="7654"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tabs>
                <w:tab w:val="left" w:pos="720"/>
              </w:tabs>
            </w:pPr>
            <w:r w:rsidRPr="0008273C">
              <w:rPr>
                <w:rStyle w:val="c1"/>
                <w:color w:val="000000"/>
              </w:rPr>
              <w:t xml:space="preserve">2. </w:t>
            </w:r>
            <w:r w:rsidRPr="0008273C">
              <w:t xml:space="preserve">  Оптическая сила тонкой собирающей линзы 0,1 дптр. Определите фокусное       расстояние линзы.</w:t>
            </w:r>
          </w:p>
          <w:p w:rsidR="0053538F" w:rsidRPr="0008273C" w:rsidRDefault="0053538F" w:rsidP="00617163">
            <w:pPr>
              <w:shd w:val="clear" w:color="auto" w:fill="FFFFFF"/>
              <w:ind w:left="142"/>
              <w:jc w:val="both"/>
              <w:rPr>
                <w:rStyle w:val="c1"/>
                <w:color w:val="000000"/>
              </w:rPr>
            </w:pPr>
          </w:p>
        </w:tc>
      </w:tr>
      <w:tr w:rsidR="0053538F" w:rsidRPr="0038645B" w:rsidTr="0053538F">
        <w:trPr>
          <w:trHeight w:val="2047"/>
        </w:trPr>
        <w:tc>
          <w:tcPr>
            <w:tcW w:w="7763"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tabs>
                <w:tab w:val="left" w:pos="1050"/>
              </w:tabs>
            </w:pPr>
            <w:r w:rsidRPr="0008273C">
              <w:lastRenderedPageBreak/>
              <w:t>3.   Световой луч падает на стеклянную треугольную призму (рис.) Начертите примерный ход этого луча в призме и по выходе из неё.</w:t>
            </w:r>
          </w:p>
          <w:p w:rsidR="0053538F" w:rsidRPr="0008273C" w:rsidRDefault="00B31BA9" w:rsidP="00617163">
            <w:pPr>
              <w:jc w:val="center"/>
            </w:pPr>
            <w:r>
              <w:rPr>
                <w:noProof/>
              </w:rPr>
              <w:drawing>
                <wp:inline distT="0" distB="0" distL="0" distR="0">
                  <wp:extent cx="981075" cy="685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685800"/>
                          </a:xfrm>
                          <a:prstGeom prst="rect">
                            <a:avLst/>
                          </a:prstGeom>
                          <a:noFill/>
                          <a:ln>
                            <a:noFill/>
                          </a:ln>
                        </pic:spPr>
                      </pic:pic>
                    </a:graphicData>
                  </a:graphic>
                </wp:inline>
              </w:drawing>
            </w:r>
          </w:p>
        </w:tc>
        <w:tc>
          <w:tcPr>
            <w:tcW w:w="7654" w:type="dxa"/>
            <w:tcBorders>
              <w:top w:val="single" w:sz="4" w:space="0" w:color="auto"/>
              <w:left w:val="single" w:sz="4" w:space="0" w:color="auto"/>
              <w:bottom w:val="single" w:sz="4" w:space="0" w:color="auto"/>
              <w:right w:val="single" w:sz="4" w:space="0" w:color="auto"/>
            </w:tcBorders>
          </w:tcPr>
          <w:p w:rsidR="0053538F" w:rsidRPr="0008273C" w:rsidRDefault="0053538F" w:rsidP="00617163">
            <w:r w:rsidRPr="0008273C">
              <w:t>3.   Сквозь стеклянную пластинку с параллельными гранями проходят два расходящихся луча 1 и 2 (рис.). Начертите примерный ход этих лучей в пластинке и по выходу из неё.</w:t>
            </w:r>
          </w:p>
          <w:p w:rsidR="0053538F" w:rsidRPr="0008273C" w:rsidRDefault="00B31BA9" w:rsidP="00617163">
            <w:pPr>
              <w:jc w:val="center"/>
            </w:pPr>
            <w:r>
              <w:rPr>
                <w:noProof/>
              </w:rPr>
              <w:drawing>
                <wp:inline distT="0" distB="0" distL="0" distR="0">
                  <wp:extent cx="838200" cy="5429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p>
        </w:tc>
      </w:tr>
      <w:tr w:rsidR="0053538F" w:rsidRPr="0038645B" w:rsidTr="0053538F">
        <w:trPr>
          <w:trHeight w:val="2399"/>
        </w:trPr>
        <w:tc>
          <w:tcPr>
            <w:tcW w:w="7763" w:type="dxa"/>
            <w:tcBorders>
              <w:top w:val="single" w:sz="4" w:space="0" w:color="auto"/>
              <w:left w:val="single" w:sz="4" w:space="0" w:color="auto"/>
              <w:bottom w:val="single" w:sz="4" w:space="0" w:color="auto"/>
              <w:right w:val="single" w:sz="4" w:space="0" w:color="auto"/>
            </w:tcBorders>
          </w:tcPr>
          <w:p w:rsidR="0053538F" w:rsidRPr="0008273C" w:rsidRDefault="0053538F" w:rsidP="00617163">
            <w:r w:rsidRPr="0008273C">
              <w:t>4.   Постройте изображение предмета АВ, даваемое линзой с фокусным  расстоянием F. Охарактеризуйте изображение.</w:t>
            </w:r>
          </w:p>
          <w:p w:rsidR="0053538F" w:rsidRPr="0008273C" w:rsidRDefault="00B31BA9" w:rsidP="00617163">
            <w:pPr>
              <w:ind w:firstLine="357"/>
            </w:pPr>
            <w:r>
              <w:rPr>
                <w:noProof/>
              </w:rPr>
              <w:drawing>
                <wp:inline distT="0" distB="0" distL="0" distR="0">
                  <wp:extent cx="1809750" cy="800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800100"/>
                          </a:xfrm>
                          <a:prstGeom prst="rect">
                            <a:avLst/>
                          </a:prstGeom>
                          <a:noFill/>
                          <a:ln>
                            <a:noFill/>
                          </a:ln>
                        </pic:spPr>
                      </pic:pic>
                    </a:graphicData>
                  </a:graphic>
                </wp:inline>
              </w:drawing>
            </w:r>
          </w:p>
          <w:p w:rsidR="0053538F" w:rsidRPr="0008273C" w:rsidRDefault="0053538F" w:rsidP="00617163"/>
        </w:tc>
        <w:tc>
          <w:tcPr>
            <w:tcW w:w="7654" w:type="dxa"/>
            <w:tcBorders>
              <w:top w:val="single" w:sz="4" w:space="0" w:color="auto"/>
              <w:left w:val="single" w:sz="4" w:space="0" w:color="auto"/>
              <w:bottom w:val="single" w:sz="4" w:space="0" w:color="auto"/>
              <w:right w:val="single" w:sz="4" w:space="0" w:color="auto"/>
            </w:tcBorders>
          </w:tcPr>
          <w:p w:rsidR="0053538F" w:rsidRPr="0008273C" w:rsidRDefault="0053538F" w:rsidP="00617163">
            <w:pPr>
              <w:ind w:firstLine="108"/>
            </w:pPr>
            <w:r w:rsidRPr="0008273C">
              <w:t xml:space="preserve">4.  Постройте изображение предмета АВ, даваемое линзой с фокусным расстоянием </w:t>
            </w:r>
            <w:r w:rsidRPr="0008273C">
              <w:rPr>
                <w:lang w:val="en-US"/>
              </w:rPr>
              <w:t>F</w:t>
            </w:r>
            <w:r w:rsidRPr="0008273C">
              <w:t>. Охарактеризуйте изображение.</w:t>
            </w:r>
          </w:p>
          <w:p w:rsidR="0053538F" w:rsidRPr="0008273C" w:rsidRDefault="00B31BA9" w:rsidP="00617163">
            <w:pPr>
              <w:spacing w:beforeAutospacing="1" w:afterAutospacing="1"/>
              <w:ind w:firstLine="360"/>
            </w:pPr>
            <w:r>
              <w:rPr>
                <w:noProof/>
              </w:rPr>
              <w:drawing>
                <wp:inline distT="0" distB="0" distL="0" distR="0">
                  <wp:extent cx="1885950" cy="762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5950" cy="762000"/>
                          </a:xfrm>
                          <a:prstGeom prst="rect">
                            <a:avLst/>
                          </a:prstGeom>
                          <a:noFill/>
                          <a:ln>
                            <a:noFill/>
                          </a:ln>
                        </pic:spPr>
                      </pic:pic>
                    </a:graphicData>
                  </a:graphic>
                </wp:inline>
              </w:drawing>
            </w:r>
          </w:p>
          <w:p w:rsidR="0053538F" w:rsidRPr="0008273C" w:rsidRDefault="0053538F" w:rsidP="00617163">
            <w:pPr>
              <w:ind w:firstLine="11"/>
            </w:pPr>
          </w:p>
        </w:tc>
      </w:tr>
    </w:tbl>
    <w:p w:rsidR="0053538F" w:rsidRDefault="0053538F" w:rsidP="00F07D41">
      <w:pPr>
        <w:rPr>
          <w:b/>
        </w:rPr>
      </w:pPr>
    </w:p>
    <w:p w:rsidR="0053538F" w:rsidRDefault="0053538F" w:rsidP="00F07D41">
      <w:pPr>
        <w:rPr>
          <w:b/>
        </w:rPr>
      </w:pPr>
      <w:r>
        <w:rPr>
          <w:b/>
        </w:rPr>
        <w:t>9 класс</w:t>
      </w:r>
    </w:p>
    <w:p w:rsidR="0053538F" w:rsidRPr="0053538F" w:rsidRDefault="0053538F" w:rsidP="0053538F">
      <w:pPr>
        <w:jc w:val="center"/>
      </w:pPr>
      <w:r w:rsidRPr="0053538F">
        <w:t>Контрольная работа № 1 по теме: «Основы кинематики»</w:t>
      </w:r>
    </w:p>
    <w:p w:rsidR="0053538F" w:rsidRPr="0053538F" w:rsidRDefault="0053538F" w:rsidP="0053538F">
      <w:pPr>
        <w:jc w:val="center"/>
      </w:pPr>
    </w:p>
    <w:tbl>
      <w:tblPr>
        <w:tblpPr w:leftFromText="180" w:rightFromText="180" w:vertAnchor="text" w:horzAnchor="margin" w:tblpXSpec="center" w:tblpY="312"/>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7689"/>
      </w:tblGrid>
      <w:tr w:rsidR="0053538F" w:rsidRPr="0053538F" w:rsidTr="0053538F">
        <w:trPr>
          <w:trHeight w:val="147"/>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1 вариант</w:t>
            </w:r>
          </w:p>
        </w:tc>
        <w:tc>
          <w:tcPr>
            <w:tcW w:w="7689"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2 вариант</w:t>
            </w:r>
          </w:p>
        </w:tc>
      </w:tr>
      <w:tr w:rsidR="0053538F" w:rsidRPr="0053538F" w:rsidTr="0053538F">
        <w:trPr>
          <w:trHeight w:val="826"/>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1. </w:t>
            </w:r>
            <w:r w:rsidRPr="0053538F">
              <w:rPr>
                <w:color w:val="000000"/>
                <w:shd w:val="clear" w:color="auto" w:fill="FFFFFF"/>
              </w:rPr>
              <w:t xml:space="preserve">Скорость поезда за 20 с уменьшилась с </w:t>
            </w:r>
            <w:smartTag w:uri="urn:schemas-microsoft-com:office:smarttags" w:element="metricconverter">
              <w:smartTagPr>
                <w:attr w:name="ProductID" w:val="72 км/ч"/>
              </w:smartTagPr>
              <w:r w:rsidRPr="0053538F">
                <w:rPr>
                  <w:color w:val="000000"/>
                  <w:shd w:val="clear" w:color="auto" w:fill="FFFFFF"/>
                </w:rPr>
                <w:t>72 км/ч</w:t>
              </w:r>
            </w:smartTag>
            <w:r w:rsidRPr="0053538F">
              <w:rPr>
                <w:color w:val="000000"/>
                <w:shd w:val="clear" w:color="auto" w:fill="FFFFFF"/>
              </w:rPr>
              <w:t xml:space="preserve"> до </w:t>
            </w:r>
            <w:smartTag w:uri="urn:schemas-microsoft-com:office:smarttags" w:element="metricconverter">
              <w:smartTagPr>
                <w:attr w:name="ProductID" w:val="54 км/ч"/>
              </w:smartTagPr>
              <w:r w:rsidRPr="0053538F">
                <w:rPr>
                  <w:color w:val="000000"/>
                  <w:shd w:val="clear" w:color="auto" w:fill="FFFFFF"/>
                </w:rPr>
                <w:t>54 км/ч</w:t>
              </w:r>
            </w:smartTag>
            <w:r w:rsidRPr="0053538F">
              <w:rPr>
                <w:color w:val="000000"/>
                <w:shd w:val="clear" w:color="auto" w:fill="FFFFFF"/>
              </w:rPr>
              <w:t>. Найти ускорение поезда при торможении.</w:t>
            </w:r>
          </w:p>
        </w:tc>
        <w:tc>
          <w:tcPr>
            <w:tcW w:w="7689"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1.  </w:t>
            </w:r>
            <w:r w:rsidRPr="0053538F">
              <w:rPr>
                <w:color w:val="000000"/>
                <w:shd w:val="clear" w:color="auto" w:fill="FFFFFF"/>
              </w:rPr>
              <w:t>Велосипедист разгоняется с ускорением 0,3 м/с</w:t>
            </w:r>
            <w:r w:rsidRPr="0053538F">
              <w:rPr>
                <w:color w:val="000000"/>
                <w:shd w:val="clear" w:color="auto" w:fill="FFFFFF"/>
                <w:vertAlign w:val="superscript"/>
              </w:rPr>
              <w:t>2</w:t>
            </w:r>
            <w:r w:rsidRPr="0053538F">
              <w:rPr>
                <w:color w:val="000000"/>
                <w:shd w:val="clear" w:color="auto" w:fill="FFFFFF"/>
              </w:rPr>
              <w:t>. Какую скорость он приобретет за 20 с, если начальная скорость равна 4 м/с?</w:t>
            </w:r>
          </w:p>
        </w:tc>
      </w:tr>
      <w:tr w:rsidR="0053538F" w:rsidRPr="0053538F" w:rsidTr="0053538F">
        <w:trPr>
          <w:trHeight w:val="980"/>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jc w:val="both"/>
            </w:pPr>
            <w:r w:rsidRPr="0053538F">
              <w:t xml:space="preserve">2. </w:t>
            </w:r>
            <w:r w:rsidRPr="0053538F">
              <w:rPr>
                <w:color w:val="000000"/>
                <w:shd w:val="clear" w:color="auto" w:fill="FFFFFF"/>
              </w:rPr>
              <w:t>Используя уравнение движения х(t) = 7 – 2t, определить начальную координату тела, проекцию вектора скорости, построить график движения.</w:t>
            </w:r>
          </w:p>
        </w:tc>
        <w:tc>
          <w:tcPr>
            <w:tcW w:w="7689"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tabs>
                <w:tab w:val="left" w:pos="720"/>
              </w:tabs>
            </w:pPr>
            <w:r w:rsidRPr="0053538F">
              <w:rPr>
                <w:color w:val="000000"/>
              </w:rPr>
              <w:t xml:space="preserve">2. </w:t>
            </w:r>
            <w:r w:rsidRPr="0053538F">
              <w:t xml:space="preserve">  </w:t>
            </w:r>
            <w:r w:rsidRPr="0053538F">
              <w:rPr>
                <w:color w:val="000000"/>
                <w:shd w:val="clear" w:color="auto" w:fill="FFFFFF"/>
              </w:rPr>
              <w:t>Используя уравнение скорости υ</w:t>
            </w:r>
            <w:r w:rsidRPr="0053538F">
              <w:rPr>
                <w:color w:val="000000"/>
                <w:shd w:val="clear" w:color="auto" w:fill="FFFFFF"/>
                <w:vertAlign w:val="subscript"/>
              </w:rPr>
              <w:t>х</w:t>
            </w:r>
            <w:r w:rsidRPr="0053538F">
              <w:rPr>
                <w:color w:val="000000"/>
                <w:shd w:val="clear" w:color="auto" w:fill="FFFFFF"/>
              </w:rPr>
              <w:t>(t) = 6 – 3t, определить проекции векторов начальной скорости и ускорения, построить график движения.</w:t>
            </w:r>
          </w:p>
          <w:p w:rsidR="0053538F" w:rsidRPr="0053538F" w:rsidRDefault="0053538F" w:rsidP="0053538F">
            <w:pPr>
              <w:shd w:val="clear" w:color="auto" w:fill="FFFFFF"/>
              <w:ind w:left="142"/>
              <w:jc w:val="both"/>
              <w:rPr>
                <w:color w:val="000000"/>
              </w:rPr>
            </w:pPr>
          </w:p>
        </w:tc>
      </w:tr>
      <w:tr w:rsidR="0053538F" w:rsidRPr="0053538F" w:rsidTr="0053538F">
        <w:trPr>
          <w:trHeight w:val="853"/>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ind w:right="-108"/>
            </w:pPr>
            <w:r w:rsidRPr="0053538F">
              <w:t xml:space="preserve">3.   </w:t>
            </w:r>
            <w:r w:rsidRPr="0053538F">
              <w:rPr>
                <w:color w:val="000000"/>
                <w:shd w:val="clear" w:color="auto" w:fill="FFFFFF"/>
              </w:rPr>
              <w:t>Определить начальную скорость тела, движущегося с ускорением 2 м/с</w:t>
            </w:r>
            <w:r w:rsidRPr="0053538F">
              <w:rPr>
                <w:color w:val="000000"/>
                <w:shd w:val="clear" w:color="auto" w:fill="FFFFFF"/>
                <w:vertAlign w:val="superscript"/>
              </w:rPr>
              <w:t>2</w:t>
            </w:r>
            <w:r w:rsidRPr="0053538F">
              <w:rPr>
                <w:color w:val="000000"/>
                <w:shd w:val="clear" w:color="auto" w:fill="FFFFFF"/>
              </w:rPr>
              <w:t xml:space="preserve">, если за 5с оно проходит </w:t>
            </w:r>
            <w:smartTag w:uri="urn:schemas-microsoft-com:office:smarttags" w:element="metricconverter">
              <w:smartTagPr>
                <w:attr w:name="ProductID" w:val="125 м"/>
              </w:smartTagPr>
              <w:r w:rsidRPr="0053538F">
                <w:rPr>
                  <w:color w:val="000000"/>
                  <w:shd w:val="clear" w:color="auto" w:fill="FFFFFF"/>
                </w:rPr>
                <w:t>125 м</w:t>
              </w:r>
            </w:smartTag>
            <w:r w:rsidRPr="0053538F">
              <w:rPr>
                <w:color w:val="000000"/>
                <w:shd w:val="clear" w:color="auto" w:fill="FFFFFF"/>
              </w:rPr>
              <w:t>.</w:t>
            </w:r>
          </w:p>
        </w:tc>
        <w:tc>
          <w:tcPr>
            <w:tcW w:w="7689"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3.   </w:t>
            </w:r>
            <w:r w:rsidRPr="0053538F">
              <w:rPr>
                <w:color w:val="000000"/>
                <w:shd w:val="clear" w:color="auto" w:fill="FFFFFF"/>
              </w:rPr>
              <w:t xml:space="preserve">С каким ускорением двигался поезд до остановки, если в начале торможения он имел скорость </w:t>
            </w:r>
            <w:smartTag w:uri="urn:schemas-microsoft-com:office:smarttags" w:element="metricconverter">
              <w:smartTagPr>
                <w:attr w:name="ProductID" w:val="36 км/ч"/>
              </w:smartTagPr>
              <w:r w:rsidRPr="0053538F">
                <w:rPr>
                  <w:color w:val="000000"/>
                  <w:shd w:val="clear" w:color="auto" w:fill="FFFFFF"/>
                </w:rPr>
                <w:t>36 км/ч</w:t>
              </w:r>
            </w:smartTag>
            <w:r w:rsidRPr="0053538F">
              <w:rPr>
                <w:color w:val="000000"/>
                <w:shd w:val="clear" w:color="auto" w:fill="FFFFFF"/>
              </w:rPr>
              <w:t xml:space="preserve">, а тормозной путь равен </w:t>
            </w:r>
            <w:smartTag w:uri="urn:schemas-microsoft-com:office:smarttags" w:element="metricconverter">
              <w:smartTagPr>
                <w:attr w:name="ProductID" w:val="0,1 км"/>
              </w:smartTagPr>
              <w:r w:rsidRPr="0053538F">
                <w:rPr>
                  <w:color w:val="000000"/>
                  <w:shd w:val="clear" w:color="auto" w:fill="FFFFFF"/>
                </w:rPr>
                <w:t>0,1 км</w:t>
              </w:r>
            </w:smartTag>
            <w:r w:rsidRPr="0053538F">
              <w:rPr>
                <w:color w:val="000000"/>
                <w:shd w:val="clear" w:color="auto" w:fill="FFFFFF"/>
              </w:rPr>
              <w:t>?</w:t>
            </w:r>
          </w:p>
        </w:tc>
      </w:tr>
    </w:tbl>
    <w:p w:rsidR="0053538F" w:rsidRPr="0053538F" w:rsidRDefault="0053538F" w:rsidP="0053538F">
      <w:pPr>
        <w:jc w:val="center"/>
      </w:pPr>
    </w:p>
    <w:p w:rsidR="0053538F" w:rsidRPr="0053538F" w:rsidRDefault="0053538F" w:rsidP="0053538F"/>
    <w:p w:rsidR="0053538F" w:rsidRPr="0053538F" w:rsidRDefault="0053538F" w:rsidP="0053538F">
      <w:pPr>
        <w:jc w:val="center"/>
      </w:pPr>
      <w:r w:rsidRPr="0053538F">
        <w:t>Контрольная работа № 2 по теме: «Основы динамики»</w:t>
      </w:r>
    </w:p>
    <w:p w:rsidR="0053538F" w:rsidRPr="0053538F" w:rsidRDefault="0053538F" w:rsidP="0053538F">
      <w:pPr>
        <w:jc w:val="center"/>
      </w:pPr>
    </w:p>
    <w:tbl>
      <w:tblPr>
        <w:tblpPr w:leftFromText="180" w:rightFromText="180" w:vertAnchor="text" w:horzAnchor="margin" w:tblpXSpec="center" w:tblpY="195"/>
        <w:tblW w:w="1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7723"/>
      </w:tblGrid>
      <w:tr w:rsidR="0053538F" w:rsidRPr="0053538F" w:rsidTr="0053538F">
        <w:trPr>
          <w:trHeight w:val="147"/>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1 вариант</w:t>
            </w:r>
          </w:p>
        </w:tc>
        <w:tc>
          <w:tcPr>
            <w:tcW w:w="7723"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2 вариант</w:t>
            </w:r>
          </w:p>
        </w:tc>
      </w:tr>
      <w:tr w:rsidR="0053538F" w:rsidRPr="0053538F" w:rsidTr="0053538F">
        <w:trPr>
          <w:trHeight w:val="826"/>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lastRenderedPageBreak/>
              <w:t xml:space="preserve">1. </w:t>
            </w:r>
            <w:r w:rsidRPr="0053538F">
              <w:rPr>
                <w:color w:val="000000"/>
              </w:rPr>
              <w:t xml:space="preserve">Автомобиль, имея скорость </w:t>
            </w:r>
            <w:smartTag w:uri="urn:schemas-microsoft-com:office:smarttags" w:element="metricconverter">
              <w:smartTagPr>
                <w:attr w:name="ProductID" w:val="54 км/ч"/>
              </w:smartTagPr>
              <w:r w:rsidRPr="0053538F">
                <w:rPr>
                  <w:color w:val="000000"/>
                </w:rPr>
                <w:t>54 км/ч</w:t>
              </w:r>
            </w:smartTag>
            <w:r w:rsidRPr="0053538F">
              <w:rPr>
                <w:color w:val="000000"/>
              </w:rPr>
              <w:t>, начинает тормозить. Определите время торможения и тормозной путь, если коэффициент трения равен 0,1.</w:t>
            </w:r>
          </w:p>
        </w:tc>
        <w:tc>
          <w:tcPr>
            <w:tcW w:w="7723"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1. </w:t>
            </w:r>
            <w:r w:rsidRPr="0053538F">
              <w:rPr>
                <w:color w:val="000000"/>
              </w:rPr>
              <w:t xml:space="preserve">Автомобиль массой 10т, трогаясь с места, проходит первые </w:t>
            </w:r>
            <w:smartTag w:uri="urn:schemas-microsoft-com:office:smarttags" w:element="metricconverter">
              <w:smartTagPr>
                <w:attr w:name="ProductID" w:val="20 м"/>
              </w:smartTagPr>
              <w:r w:rsidRPr="0053538F">
                <w:rPr>
                  <w:color w:val="000000"/>
                </w:rPr>
                <w:t>20 м</w:t>
              </w:r>
            </w:smartTag>
            <w:r w:rsidRPr="0053538F">
              <w:rPr>
                <w:color w:val="000000"/>
              </w:rPr>
              <w:t xml:space="preserve"> за 10 с. Найдите силу тяги, если коэффициент сопротивления равен 0,06.</w:t>
            </w:r>
          </w:p>
        </w:tc>
      </w:tr>
      <w:tr w:rsidR="0053538F" w:rsidRPr="0053538F" w:rsidTr="0053538F">
        <w:trPr>
          <w:trHeight w:val="980"/>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jc w:val="both"/>
            </w:pPr>
            <w:r w:rsidRPr="0053538F">
              <w:t xml:space="preserve">2. </w:t>
            </w:r>
            <w:r w:rsidRPr="0053538F">
              <w:rPr>
                <w:color w:val="000000"/>
              </w:rPr>
              <w:t>Электровоз железнодорожного состава развивает максимальную силу тяги 600 кН. Какое ускорение он сообщит составу массой 3000 т, если коэффициент сопротивления равен 0,004.</w:t>
            </w:r>
          </w:p>
        </w:tc>
        <w:tc>
          <w:tcPr>
            <w:tcW w:w="7723"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tabs>
                <w:tab w:val="left" w:pos="720"/>
              </w:tabs>
            </w:pPr>
            <w:r w:rsidRPr="0053538F">
              <w:rPr>
                <w:color w:val="000000"/>
              </w:rPr>
              <w:t xml:space="preserve">2. </w:t>
            </w:r>
            <w:r w:rsidRPr="0053538F">
              <w:t xml:space="preserve">  </w:t>
            </w:r>
            <w:r w:rsidRPr="0053538F">
              <w:rPr>
                <w:color w:val="000000"/>
              </w:rPr>
              <w:t xml:space="preserve">Брусок массой </w:t>
            </w:r>
            <w:smartTag w:uri="urn:schemas-microsoft-com:office:smarttags" w:element="metricconverter">
              <w:smartTagPr>
                <w:attr w:name="ProductID" w:val="500 г"/>
              </w:smartTagPr>
              <w:r w:rsidRPr="0053538F">
                <w:rPr>
                  <w:color w:val="000000"/>
                </w:rPr>
                <w:t>500 г</w:t>
              </w:r>
            </w:smartTag>
            <w:r w:rsidRPr="0053538F">
              <w:rPr>
                <w:color w:val="000000"/>
              </w:rPr>
              <w:t xml:space="preserve"> скользит равномерно по деревянной площадке под действием силы тяги, равной 2,5 Н. Чему равен коэффициент трения бруска о дерево?</w:t>
            </w:r>
          </w:p>
          <w:p w:rsidR="0053538F" w:rsidRPr="0053538F" w:rsidRDefault="0053538F" w:rsidP="0053538F">
            <w:pPr>
              <w:shd w:val="clear" w:color="auto" w:fill="FFFFFF"/>
              <w:ind w:left="142"/>
              <w:jc w:val="both"/>
              <w:rPr>
                <w:color w:val="000000"/>
              </w:rPr>
            </w:pPr>
          </w:p>
        </w:tc>
      </w:tr>
      <w:tr w:rsidR="0053538F" w:rsidRPr="0053538F" w:rsidTr="0053538F">
        <w:trPr>
          <w:trHeight w:val="853"/>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3.   </w:t>
            </w:r>
            <w:r w:rsidRPr="0053538F">
              <w:rPr>
                <w:color w:val="000000"/>
              </w:rPr>
              <w:t xml:space="preserve">На столе лежит деревянный брусок массой </w:t>
            </w:r>
            <w:smartTag w:uri="urn:schemas-microsoft-com:office:smarttags" w:element="metricconverter">
              <w:smartTagPr>
                <w:attr w:name="ProductID" w:val="2 кг"/>
              </w:smartTagPr>
              <w:r w:rsidRPr="0053538F">
                <w:rPr>
                  <w:color w:val="000000"/>
                </w:rPr>
                <w:t>2 кг</w:t>
              </w:r>
            </w:smartTag>
            <w:r w:rsidRPr="0053538F">
              <w:rPr>
                <w:color w:val="000000"/>
              </w:rPr>
              <w:t xml:space="preserve">, к которому привязана нить, перекинутая через блок. К другому концу нити подвешен груз массой </w:t>
            </w:r>
            <w:smartTag w:uri="urn:schemas-microsoft-com:office:smarttags" w:element="metricconverter">
              <w:smartTagPr>
                <w:attr w:name="ProductID" w:val="850 г"/>
              </w:smartTagPr>
              <w:r w:rsidRPr="0053538F">
                <w:rPr>
                  <w:color w:val="000000"/>
                </w:rPr>
                <w:t>850 г</w:t>
              </w:r>
            </w:smartTag>
            <w:r w:rsidRPr="0053538F">
              <w:rPr>
                <w:color w:val="000000"/>
              </w:rPr>
              <w:t>. Коэффициент трения бруска о стол 0.4. Определите силу упругости нити.</w:t>
            </w:r>
          </w:p>
        </w:tc>
        <w:tc>
          <w:tcPr>
            <w:tcW w:w="7723"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3.   </w:t>
            </w:r>
            <w:r w:rsidRPr="0053538F">
              <w:rPr>
                <w:color w:val="000000"/>
              </w:rPr>
              <w:t xml:space="preserve">Тело массой </w:t>
            </w:r>
            <w:smartTag w:uri="urn:schemas-microsoft-com:office:smarttags" w:element="metricconverter">
              <w:smartTagPr>
                <w:attr w:name="ProductID" w:val="2 кг"/>
              </w:smartTagPr>
              <w:r w:rsidRPr="0053538F">
                <w:rPr>
                  <w:color w:val="000000"/>
                </w:rPr>
                <w:t>2 кг</w:t>
              </w:r>
            </w:smartTag>
            <w:r w:rsidRPr="0053538F">
              <w:rPr>
                <w:color w:val="000000"/>
              </w:rPr>
              <w:t xml:space="preserve"> скользит по горизонтальной поверхности под действием груза массой </w:t>
            </w:r>
            <w:smartTag w:uri="urn:schemas-microsoft-com:office:smarttags" w:element="metricconverter">
              <w:smartTagPr>
                <w:attr w:name="ProductID" w:val="0.5 кг"/>
              </w:smartTagPr>
              <w:r w:rsidRPr="0053538F">
                <w:rPr>
                  <w:color w:val="000000"/>
                </w:rPr>
                <w:t>0.5 кг</w:t>
              </w:r>
            </w:smartTag>
            <w:r w:rsidRPr="0053538F">
              <w:rPr>
                <w:color w:val="000000"/>
              </w:rPr>
              <w:t>, прикрепленного к концу шнура, привязанного к телу и перекинутого через неподвижный блок. Система движется с ускорением 1.5 м/с</w:t>
            </w:r>
            <w:r w:rsidRPr="0053538F">
              <w:rPr>
                <w:color w:val="000000"/>
                <w:vertAlign w:val="superscript"/>
              </w:rPr>
              <w:t>2</w:t>
            </w:r>
            <w:r w:rsidRPr="0053538F">
              <w:rPr>
                <w:color w:val="000000"/>
              </w:rPr>
              <w:t>. Определите коэффициент трения между телом и поверхностью.</w:t>
            </w:r>
          </w:p>
        </w:tc>
      </w:tr>
    </w:tbl>
    <w:p w:rsidR="0053538F" w:rsidRPr="0053538F" w:rsidRDefault="0053538F" w:rsidP="0053538F"/>
    <w:p w:rsidR="0053538F" w:rsidRPr="0053538F" w:rsidRDefault="0053538F" w:rsidP="0053538F"/>
    <w:p w:rsidR="0053538F" w:rsidRPr="0053538F" w:rsidRDefault="0053538F" w:rsidP="0053538F">
      <w:pPr>
        <w:jc w:val="center"/>
      </w:pPr>
      <w:r w:rsidRPr="0053538F">
        <w:t>Контрольная работа № 3 по теме: «Законы сохранения»</w:t>
      </w:r>
    </w:p>
    <w:tbl>
      <w:tblPr>
        <w:tblpPr w:leftFromText="180" w:rightFromText="180" w:vertAnchor="text" w:horzAnchor="margin" w:tblpXSpec="center" w:tblpY="193"/>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7548"/>
      </w:tblGrid>
      <w:tr w:rsidR="0053538F" w:rsidRPr="0053538F" w:rsidTr="0053538F">
        <w:trPr>
          <w:trHeight w:val="147"/>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1 вариант</w:t>
            </w:r>
          </w:p>
        </w:tc>
        <w:tc>
          <w:tcPr>
            <w:tcW w:w="7548"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2 вариант</w:t>
            </w:r>
          </w:p>
        </w:tc>
      </w:tr>
      <w:tr w:rsidR="0053538F" w:rsidRPr="0053538F" w:rsidTr="0053538F">
        <w:trPr>
          <w:trHeight w:val="826"/>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1.  С лодки массой </w:t>
            </w:r>
            <w:smartTag w:uri="urn:schemas-microsoft-com:office:smarttags" w:element="metricconverter">
              <w:smartTagPr>
                <w:attr w:name="ProductID" w:val="200 кг"/>
              </w:smartTagPr>
              <w:r w:rsidRPr="0053538F">
                <w:t>200 кг</w:t>
              </w:r>
            </w:smartTag>
            <w:r w:rsidRPr="0053538F">
              <w:t xml:space="preserve">, движущейся со скоростью 1 м/с, прыгает мальчик массой </w:t>
            </w:r>
            <w:smartTag w:uri="urn:schemas-microsoft-com:office:smarttags" w:element="metricconverter">
              <w:smartTagPr>
                <w:attr w:name="ProductID" w:val="50 кг"/>
              </w:smartTagPr>
              <w:r w:rsidRPr="0053538F">
                <w:t>50 кг</w:t>
              </w:r>
            </w:smartTag>
            <w:r w:rsidRPr="0053538F">
              <w:t xml:space="preserve"> в горизонтальном направлении со скоростью 7 м/с. Какова скорость лодки после прыжка мальчика, если мальчик прыгает с кормы в сторону, противоположную движению лодки?</w:t>
            </w:r>
          </w:p>
        </w:tc>
        <w:tc>
          <w:tcPr>
            <w:tcW w:w="7548"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1.  Два вагона массами 20т и 30т движутся навстречу друг другу со скоростями 4 м/с и 8м/с. При столкновении они приходят в сцепку, а затем движутся как одно целое. Определить их скорость движения после сцепки.</w:t>
            </w:r>
          </w:p>
        </w:tc>
      </w:tr>
      <w:tr w:rsidR="0053538F" w:rsidRPr="0053538F" w:rsidTr="0053538F">
        <w:trPr>
          <w:trHeight w:val="1276"/>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jc w:val="both"/>
            </w:pPr>
            <w:r w:rsidRPr="0053538F">
              <w:t xml:space="preserve">2. </w:t>
            </w:r>
            <w:r w:rsidRPr="0053538F">
              <w:rPr>
                <w:b/>
                <w:bCs/>
              </w:rPr>
              <w:t xml:space="preserve"> </w:t>
            </w:r>
            <w:r w:rsidRPr="0053538F">
              <w:t xml:space="preserve">Какую работу должен совершить двигатель, чтобы разогнать по горизонтальной поверхности первоначально неподвижный самосвал массой 3 т до скорости </w:t>
            </w:r>
            <w:smartTag w:uri="urn:schemas-microsoft-com:office:smarttags" w:element="metricconverter">
              <w:smartTagPr>
                <w:attr w:name="ProductID" w:val="36 км/ч"/>
              </w:smartTagPr>
              <w:r w:rsidRPr="0053538F">
                <w:t>36 км/ч</w:t>
              </w:r>
            </w:smartTag>
            <w:r w:rsidRPr="0053538F">
              <w:t xml:space="preserve"> ? Потерями на трение пренебречь.</w:t>
            </w:r>
          </w:p>
        </w:tc>
        <w:tc>
          <w:tcPr>
            <w:tcW w:w="7548"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both"/>
            </w:pPr>
            <w:r w:rsidRPr="0053538F">
              <w:rPr>
                <w:color w:val="000000"/>
              </w:rPr>
              <w:t xml:space="preserve">2. </w:t>
            </w:r>
            <w:r w:rsidRPr="0053538F">
              <w:t xml:space="preserve">   Транспортер за 1 ч поднимает </w:t>
            </w:r>
            <w:smartTag w:uri="urn:schemas-microsoft-com:office:smarttags" w:element="metricconverter">
              <w:smartTagPr>
                <w:attr w:name="ProductID" w:val="30 м3"/>
              </w:smartTagPr>
              <w:r w:rsidRPr="0053538F">
                <w:t>30 м</w:t>
              </w:r>
              <w:r w:rsidRPr="0053538F">
                <w:rPr>
                  <w:vertAlign w:val="superscript"/>
                </w:rPr>
                <w:t>3</w:t>
              </w:r>
            </w:smartTag>
            <w:r w:rsidRPr="0053538F">
              <w:t xml:space="preserve"> песка на высоту </w:t>
            </w:r>
            <w:smartTag w:uri="urn:schemas-microsoft-com:office:smarttags" w:element="metricconverter">
              <w:smartTagPr>
                <w:attr w:name="ProductID" w:val="6 м"/>
              </w:smartTagPr>
              <w:r w:rsidRPr="0053538F">
                <w:t>6 м</w:t>
              </w:r>
            </w:smartTag>
            <w:r w:rsidRPr="0053538F">
              <w:t>. Вычислите необходимую для этой работы мощность двигателя. Плотность песка 1500 кг/м</w:t>
            </w:r>
            <w:r w:rsidRPr="0053538F">
              <w:rPr>
                <w:vertAlign w:val="superscript"/>
              </w:rPr>
              <w:t>3</w:t>
            </w:r>
            <w:r w:rsidRPr="0053538F">
              <w:t>.</w:t>
            </w:r>
          </w:p>
          <w:p w:rsidR="0053538F" w:rsidRPr="0053538F" w:rsidRDefault="0053538F" w:rsidP="0053538F">
            <w:pPr>
              <w:tabs>
                <w:tab w:val="left" w:pos="720"/>
              </w:tabs>
            </w:pPr>
          </w:p>
          <w:p w:rsidR="0053538F" w:rsidRPr="0053538F" w:rsidRDefault="0053538F" w:rsidP="0053538F">
            <w:pPr>
              <w:shd w:val="clear" w:color="auto" w:fill="FFFFFF"/>
              <w:ind w:left="142"/>
              <w:jc w:val="both"/>
              <w:rPr>
                <w:color w:val="000000"/>
              </w:rPr>
            </w:pPr>
          </w:p>
        </w:tc>
      </w:tr>
      <w:tr w:rsidR="0053538F" w:rsidRPr="0053538F" w:rsidTr="0053538F">
        <w:trPr>
          <w:trHeight w:val="853"/>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3.  Тело, брошенное вертикально вниз с высоты </w:t>
            </w:r>
            <w:smartTag w:uri="urn:schemas-microsoft-com:office:smarttags" w:element="metricconverter">
              <w:smartTagPr>
                <w:attr w:name="ProductID" w:val="75 м"/>
              </w:smartTagPr>
              <w:r w:rsidRPr="0053538F">
                <w:t>75 м</w:t>
              </w:r>
            </w:smartTag>
            <w:r w:rsidRPr="0053538F">
              <w:t xml:space="preserve"> со скоростью 10 м/с, в момент удара о землю обладало кинетической энергией 1600 Дж. Определить массу тела и скорость тела в момент удара. Сопротивлением воздуха пренебречь.</w:t>
            </w:r>
          </w:p>
        </w:tc>
        <w:tc>
          <w:tcPr>
            <w:tcW w:w="7548"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3.  Мальчик, подбрасывая мяч массой </w:t>
            </w:r>
            <w:smartTag w:uri="urn:schemas-microsoft-com:office:smarttags" w:element="metricconverter">
              <w:smartTagPr>
                <w:attr w:name="ProductID" w:val="500 г"/>
              </w:smartTagPr>
              <w:r w:rsidRPr="0053538F">
                <w:t>500 г</w:t>
              </w:r>
            </w:smartTag>
            <w:r w:rsidRPr="0053538F">
              <w:t xml:space="preserve">, приложил силу 20 Н на пути </w:t>
            </w:r>
            <w:smartTag w:uri="urn:schemas-microsoft-com:office:smarttags" w:element="metricconverter">
              <w:smartTagPr>
                <w:attr w:name="ProductID" w:val="1 м"/>
              </w:smartTagPr>
              <w:r w:rsidRPr="0053538F">
                <w:t>1 м</w:t>
              </w:r>
            </w:smartTag>
            <w:r w:rsidRPr="0053538F">
              <w:t>. На сколько при этом увеличилась потенциальная энергия мяча? Чему равна кинетическая энергия, приобретенная мячом?</w:t>
            </w:r>
          </w:p>
          <w:p w:rsidR="0053538F" w:rsidRPr="0053538F" w:rsidRDefault="0053538F" w:rsidP="0053538F"/>
        </w:tc>
      </w:tr>
    </w:tbl>
    <w:p w:rsidR="0053538F" w:rsidRPr="0053538F" w:rsidRDefault="0053538F" w:rsidP="0053538F">
      <w:pPr>
        <w:jc w:val="center"/>
      </w:pPr>
    </w:p>
    <w:p w:rsidR="0053538F" w:rsidRPr="0053538F" w:rsidRDefault="0053538F" w:rsidP="0053538F">
      <w:pPr>
        <w:jc w:val="center"/>
      </w:pPr>
      <w:r w:rsidRPr="0053538F">
        <w:t>Контрольная работа № 4 по теме: «Механические колебания и волны. Звук»</w:t>
      </w:r>
    </w:p>
    <w:p w:rsidR="0053538F" w:rsidRPr="0053538F" w:rsidRDefault="0053538F" w:rsidP="0053538F">
      <w:pPr>
        <w:jc w:val="center"/>
      </w:pPr>
    </w:p>
    <w:tbl>
      <w:tblPr>
        <w:tblpPr w:leftFromText="180" w:rightFromText="180" w:vertAnchor="text" w:horzAnchor="margin" w:tblpXSpec="center" w:tblpY="476"/>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7474"/>
      </w:tblGrid>
      <w:tr w:rsidR="0053538F" w:rsidRPr="0053538F" w:rsidTr="0053538F">
        <w:trPr>
          <w:trHeight w:val="147"/>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1 вариант</w:t>
            </w:r>
          </w:p>
        </w:tc>
        <w:tc>
          <w:tcPr>
            <w:tcW w:w="7474"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2 вариант</w:t>
            </w:r>
          </w:p>
        </w:tc>
      </w:tr>
      <w:tr w:rsidR="0053538F" w:rsidRPr="0053538F" w:rsidTr="0053538F">
        <w:trPr>
          <w:trHeight w:val="826"/>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lastRenderedPageBreak/>
              <w:t xml:space="preserve">1.  </w:t>
            </w:r>
            <w:r w:rsidRPr="0053538F">
              <w:rPr>
                <w:color w:val="006699"/>
              </w:rPr>
              <w:t xml:space="preserve"> </w:t>
            </w:r>
            <w:r w:rsidRPr="0053538F">
              <w:t xml:space="preserve">Частота колебаний крыльев вороны равна в среднем  3 Гц. Сколько взмахов крыльями сделает ворона, пролетев путь </w:t>
            </w:r>
            <w:smartTag w:uri="urn:schemas-microsoft-com:office:smarttags" w:element="metricconverter">
              <w:smartTagPr>
                <w:attr w:name="ProductID" w:val="650 м"/>
              </w:smartTagPr>
              <w:r w:rsidRPr="0053538F">
                <w:t>650 м</w:t>
              </w:r>
            </w:smartTag>
            <w:r w:rsidRPr="0053538F">
              <w:t xml:space="preserve"> со скоростью 13 м/с. </w:t>
            </w:r>
          </w:p>
        </w:tc>
        <w:tc>
          <w:tcPr>
            <w:tcW w:w="7474"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jc w:val="both"/>
              <w:rPr>
                <w:rFonts w:ascii="Arial" w:hAnsi="Arial" w:cs="Arial"/>
                <w:color w:val="000000"/>
              </w:rPr>
            </w:pPr>
            <w:r w:rsidRPr="0053538F">
              <w:t xml:space="preserve">1.  </w:t>
            </w:r>
            <w:r w:rsidRPr="0053538F">
              <w:rPr>
                <w:color w:val="000000"/>
              </w:rPr>
              <w:t>Период колебаний крыльев шмеля 5 мс. Частота колебаний крыльев комара 600 Гц. Какое из насекомых сделает больше взмахов крыльями за 1 мин и на сколько?</w:t>
            </w:r>
          </w:p>
          <w:p w:rsidR="0053538F" w:rsidRPr="0053538F" w:rsidRDefault="0053538F" w:rsidP="0053538F"/>
        </w:tc>
      </w:tr>
      <w:tr w:rsidR="0053538F" w:rsidRPr="0053538F" w:rsidTr="0053538F">
        <w:trPr>
          <w:trHeight w:val="1276"/>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jc w:val="both"/>
            </w:pPr>
            <w:r w:rsidRPr="0053538F">
              <w:t xml:space="preserve">2. </w:t>
            </w:r>
            <w:r w:rsidRPr="0053538F">
              <w:rPr>
                <w:color w:val="000000"/>
              </w:rPr>
              <w:t xml:space="preserve">Лодка качается на волнах, распространяющихся со скоростью 1,5 м/с. Расстояние между двумя ближайшими гребнями волн равно </w:t>
            </w:r>
            <w:smartTag w:uri="urn:schemas-microsoft-com:office:smarttags" w:element="metricconverter">
              <w:smartTagPr>
                <w:attr w:name="ProductID" w:val="6 м"/>
              </w:smartTagPr>
              <w:r w:rsidRPr="0053538F">
                <w:rPr>
                  <w:color w:val="000000"/>
                </w:rPr>
                <w:t>6 м</w:t>
              </w:r>
            </w:smartTag>
            <w:r w:rsidRPr="0053538F">
              <w:rPr>
                <w:color w:val="000000"/>
              </w:rPr>
              <w:t>. Определите период колебаний лодки.</w:t>
            </w:r>
          </w:p>
        </w:tc>
        <w:tc>
          <w:tcPr>
            <w:tcW w:w="7474"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both"/>
            </w:pPr>
            <w:r w:rsidRPr="0053538F">
              <w:rPr>
                <w:color w:val="000000"/>
              </w:rPr>
              <w:t xml:space="preserve">2. </w:t>
            </w:r>
            <w:r w:rsidRPr="0053538F">
              <w:t xml:space="preserve">   </w:t>
            </w:r>
            <w:r w:rsidRPr="0053538F">
              <w:rPr>
                <w:color w:val="000000"/>
                <w:shd w:val="clear" w:color="auto" w:fill="FFFFFF"/>
              </w:rPr>
              <w:t xml:space="preserve">В океанах длина волны достигает </w:t>
            </w:r>
            <w:smartTag w:uri="urn:schemas-microsoft-com:office:smarttags" w:element="metricconverter">
              <w:smartTagPr>
                <w:attr w:name="ProductID" w:val="270 м"/>
              </w:smartTagPr>
              <w:r w:rsidRPr="0053538F">
                <w:rPr>
                  <w:color w:val="000000"/>
                  <w:shd w:val="clear" w:color="auto" w:fill="FFFFFF"/>
                </w:rPr>
                <w:t>270 м</w:t>
              </w:r>
            </w:smartTag>
            <w:r w:rsidRPr="0053538F">
              <w:rPr>
                <w:color w:val="000000"/>
                <w:shd w:val="clear" w:color="auto" w:fill="FFFFFF"/>
              </w:rPr>
              <w:t>, а период колебаний 13,5 с.  Определите скорость распространения волны.</w:t>
            </w:r>
          </w:p>
          <w:p w:rsidR="0053538F" w:rsidRPr="0053538F" w:rsidRDefault="0053538F" w:rsidP="0053538F">
            <w:pPr>
              <w:tabs>
                <w:tab w:val="left" w:pos="720"/>
              </w:tabs>
            </w:pPr>
          </w:p>
          <w:p w:rsidR="0053538F" w:rsidRPr="0053538F" w:rsidRDefault="0053538F" w:rsidP="0053538F">
            <w:pPr>
              <w:shd w:val="clear" w:color="auto" w:fill="FFFFFF"/>
              <w:ind w:left="142"/>
              <w:jc w:val="both"/>
              <w:rPr>
                <w:color w:val="000000"/>
              </w:rPr>
            </w:pPr>
          </w:p>
        </w:tc>
      </w:tr>
      <w:tr w:rsidR="0053538F" w:rsidRPr="0053538F" w:rsidTr="0053538F">
        <w:trPr>
          <w:trHeight w:val="853"/>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3. </w:t>
            </w:r>
            <w:r w:rsidRPr="0053538F">
              <w:rPr>
                <w:color w:val="000000"/>
              </w:rPr>
              <w:t xml:space="preserve">Границы частотного диапазона мужского голоса баса от 80 до 400 Гц, тенора от 130 до 520 Гц. Скорость звука в воздухе 340 м/с. Звук с длиной волны </w:t>
            </w:r>
            <w:smartTag w:uri="urn:schemas-microsoft-com:office:smarttags" w:element="metricconverter">
              <w:smartTagPr>
                <w:attr w:name="ProductID" w:val="2 м"/>
              </w:smartTagPr>
              <w:r w:rsidRPr="0053538F">
                <w:rPr>
                  <w:color w:val="000000"/>
                </w:rPr>
                <w:t>2 м</w:t>
              </w:r>
            </w:smartTag>
            <w:r w:rsidRPr="0053538F">
              <w:rPr>
                <w:color w:val="000000"/>
              </w:rPr>
              <w:t xml:space="preserve">  принадлежит тенору или басу?</w:t>
            </w:r>
          </w:p>
        </w:tc>
        <w:tc>
          <w:tcPr>
            <w:tcW w:w="7474"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jc w:val="both"/>
            </w:pPr>
            <w:r w:rsidRPr="0053538F">
              <w:t xml:space="preserve">3.  </w:t>
            </w:r>
            <w:r w:rsidRPr="0053538F">
              <w:rPr>
                <w:color w:val="000000"/>
              </w:rPr>
              <w:t xml:space="preserve">Верхняя граница частотного диапазона рояля 4000 Гц, скрипки -2000 Гц. Скорость звука в воздухе 340 м/с. Звук с длиной волны </w:t>
            </w:r>
            <w:smartTag w:uri="urn:schemas-microsoft-com:office:smarttags" w:element="metricconverter">
              <w:smartTagPr>
                <w:attr w:name="ProductID" w:val="23 см"/>
              </w:smartTagPr>
              <w:r w:rsidRPr="0053538F">
                <w:rPr>
                  <w:color w:val="000000"/>
                </w:rPr>
                <w:t>23 см</w:t>
              </w:r>
            </w:smartTag>
            <w:r w:rsidRPr="0053538F">
              <w:rPr>
                <w:color w:val="000000"/>
              </w:rPr>
              <w:t xml:space="preserve">  может издать скрипка или рояль?</w:t>
            </w:r>
          </w:p>
          <w:p w:rsidR="0053538F" w:rsidRPr="0053538F" w:rsidRDefault="0053538F" w:rsidP="0053538F"/>
        </w:tc>
      </w:tr>
    </w:tbl>
    <w:p w:rsidR="0053538F" w:rsidRPr="0053538F" w:rsidRDefault="0053538F" w:rsidP="0053538F"/>
    <w:p w:rsidR="0053538F" w:rsidRPr="0053538F" w:rsidRDefault="0053538F" w:rsidP="0053538F"/>
    <w:p w:rsidR="0053538F" w:rsidRPr="0053538F" w:rsidRDefault="0053538F" w:rsidP="0053538F">
      <w:pPr>
        <w:jc w:val="center"/>
      </w:pPr>
      <w:r w:rsidRPr="0053538F">
        <w:t>Контрольная работа № 5 по теме: «Электромагнитное поле»</w:t>
      </w:r>
    </w:p>
    <w:p w:rsidR="0053538F" w:rsidRPr="0053538F" w:rsidRDefault="0053538F" w:rsidP="0053538F">
      <w:pPr>
        <w:jc w:val="center"/>
      </w:pPr>
    </w:p>
    <w:tbl>
      <w:tblPr>
        <w:tblpPr w:leftFromText="180" w:rightFromText="180" w:vertAnchor="text" w:horzAnchor="margin" w:tblpXSpec="center" w:tblpY="172"/>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7548"/>
      </w:tblGrid>
      <w:tr w:rsidR="0053538F" w:rsidRPr="0053538F" w:rsidTr="0053538F">
        <w:trPr>
          <w:trHeight w:val="147"/>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1 вариант</w:t>
            </w:r>
          </w:p>
        </w:tc>
        <w:tc>
          <w:tcPr>
            <w:tcW w:w="7548"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2 вариант</w:t>
            </w:r>
          </w:p>
        </w:tc>
      </w:tr>
      <w:tr w:rsidR="0053538F" w:rsidRPr="0053538F" w:rsidTr="0053538F">
        <w:trPr>
          <w:trHeight w:val="826"/>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1. </w:t>
            </w:r>
            <w:r w:rsidRPr="0053538F">
              <w:rPr>
                <w:color w:val="000000"/>
              </w:rPr>
              <w:t xml:space="preserve">В однородном магнитном поле с индукцией 0,1 Тл находится проводник с током. Длина проводника равна </w:t>
            </w:r>
            <w:smartTag w:uri="urn:schemas-microsoft-com:office:smarttags" w:element="metricconverter">
              <w:smartTagPr>
                <w:attr w:name="ProductID" w:val="1,5 м"/>
              </w:smartTagPr>
              <w:r w:rsidRPr="0053538F">
                <w:rPr>
                  <w:color w:val="000000"/>
                </w:rPr>
                <w:t>1,5 м</w:t>
              </w:r>
            </w:smartTag>
            <w:r w:rsidRPr="0053538F">
              <w:rPr>
                <w:color w:val="000000"/>
              </w:rPr>
              <w:t>. Он расположен перпендикулярно к линиям магнитной индукции. Определите силу тока в проводнике, если на него действует сила 1,5Н.</w:t>
            </w:r>
          </w:p>
        </w:tc>
        <w:tc>
          <w:tcPr>
            <w:tcW w:w="7548"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1.  </w:t>
            </w:r>
            <w:r w:rsidRPr="0053538F">
              <w:rPr>
                <w:color w:val="000000"/>
              </w:rPr>
              <w:t>Однородное магнитное поле с индукцией 0,25 Тл действует на находящийся в нем проводник с силой 2Н. Определите длину проводника, если сила тока в нем равна 5 А.</w:t>
            </w:r>
          </w:p>
        </w:tc>
      </w:tr>
      <w:tr w:rsidR="0053538F" w:rsidRPr="0053538F" w:rsidTr="0053538F">
        <w:trPr>
          <w:trHeight w:val="980"/>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jc w:val="both"/>
            </w:pPr>
            <w:r w:rsidRPr="0053538F">
              <w:t xml:space="preserve">2. </w:t>
            </w:r>
            <w:r w:rsidRPr="0053538F">
              <w:rPr>
                <w:color w:val="000000"/>
              </w:rPr>
              <w:t>Расстояние от Земли до Солнца равно 15 ∙10</w:t>
            </w:r>
            <w:r w:rsidRPr="0053538F">
              <w:rPr>
                <w:color w:val="000000"/>
                <w:vertAlign w:val="superscript"/>
              </w:rPr>
              <w:t>10</w:t>
            </w:r>
            <w:r w:rsidRPr="0053538F">
              <w:rPr>
                <w:color w:val="000000"/>
              </w:rPr>
              <w:t> м. Сколько времени потребуется свету, чтобы преодолеть его? Скорость света считать равной 3 ∙ 10</w:t>
            </w:r>
            <w:r w:rsidRPr="0053538F">
              <w:rPr>
                <w:color w:val="000000"/>
                <w:vertAlign w:val="superscript"/>
              </w:rPr>
              <w:t>8</w:t>
            </w:r>
            <w:r w:rsidRPr="0053538F">
              <w:rPr>
                <w:color w:val="000000"/>
              </w:rPr>
              <w:t> м/с.</w:t>
            </w:r>
          </w:p>
        </w:tc>
        <w:tc>
          <w:tcPr>
            <w:tcW w:w="7548"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ind w:left="142"/>
              <w:jc w:val="both"/>
              <w:rPr>
                <w:color w:val="000000"/>
              </w:rPr>
            </w:pPr>
            <w:r w:rsidRPr="0053538F">
              <w:rPr>
                <w:color w:val="000000"/>
              </w:rPr>
              <w:t xml:space="preserve">2. </w:t>
            </w:r>
            <w:r w:rsidRPr="0053538F">
              <w:t xml:space="preserve">  </w:t>
            </w:r>
            <w:r w:rsidRPr="0053538F">
              <w:rPr>
                <w:color w:val="000000"/>
              </w:rPr>
              <w:t>Радиолокационный импульс, отраженный от цели, возвратился через 0,8 ∙10</w:t>
            </w:r>
            <w:r w:rsidRPr="0053538F">
              <w:rPr>
                <w:color w:val="000000"/>
                <w:vertAlign w:val="superscript"/>
              </w:rPr>
              <w:t>-6</w:t>
            </w:r>
            <w:r w:rsidRPr="0053538F">
              <w:rPr>
                <w:color w:val="000000"/>
              </w:rPr>
              <w:t> с после излучения локатором. Чему равно расстояние от локатора до цели?</w:t>
            </w:r>
          </w:p>
        </w:tc>
      </w:tr>
      <w:tr w:rsidR="0053538F" w:rsidRPr="0053538F" w:rsidTr="0053538F">
        <w:trPr>
          <w:trHeight w:val="853"/>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ind w:right="-108"/>
            </w:pPr>
            <w:r w:rsidRPr="0053538F">
              <w:t xml:space="preserve">3. </w:t>
            </w:r>
            <w:r w:rsidRPr="0053538F">
              <w:rPr>
                <w:color w:val="000000"/>
              </w:rPr>
              <w:t xml:space="preserve">На какой частоте должен работать радиопередатчик, чтобы длина излучаемых им электромагнитных волн была равна </w:t>
            </w:r>
            <w:smartTag w:uri="urn:schemas-microsoft-com:office:smarttags" w:element="metricconverter">
              <w:smartTagPr>
                <w:attr w:name="ProductID" w:val="49 м"/>
              </w:smartTagPr>
              <w:r w:rsidRPr="0053538F">
                <w:rPr>
                  <w:color w:val="000000"/>
                </w:rPr>
                <w:t>49 м</w:t>
              </w:r>
            </w:smartTag>
            <w:r w:rsidRPr="0053538F">
              <w:rPr>
                <w:color w:val="000000"/>
              </w:rPr>
              <w:t>?</w:t>
            </w:r>
          </w:p>
        </w:tc>
        <w:tc>
          <w:tcPr>
            <w:tcW w:w="7548"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3.   </w:t>
            </w:r>
            <w:r w:rsidRPr="0053538F">
              <w:rPr>
                <w:color w:val="000000"/>
              </w:rPr>
              <w:t>Радиостанция «Европа – плюс» ведет передачи на частоте 106,2 МГц. Найдите длину излучаемой электромагнитной волны.</w:t>
            </w:r>
          </w:p>
        </w:tc>
      </w:tr>
    </w:tbl>
    <w:p w:rsidR="0053538F" w:rsidRPr="0053538F" w:rsidRDefault="0053538F" w:rsidP="0053538F">
      <w:pPr>
        <w:jc w:val="center"/>
      </w:pPr>
      <w:r w:rsidRPr="0053538F">
        <w:t>Контрольная работа № 6 по теме: «Строение атома и атомного ядра»</w:t>
      </w:r>
    </w:p>
    <w:p w:rsidR="0053538F" w:rsidRPr="0053538F" w:rsidRDefault="0053538F" w:rsidP="0053538F">
      <w:pPr>
        <w:jc w:val="center"/>
      </w:pPr>
    </w:p>
    <w:tbl>
      <w:tblPr>
        <w:tblpPr w:leftFromText="180" w:rightFromText="180" w:vertAnchor="text" w:horzAnchor="margin" w:tblpXSpec="center" w:tblpY="269"/>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7689"/>
      </w:tblGrid>
      <w:tr w:rsidR="0053538F" w:rsidRPr="0053538F" w:rsidTr="0053538F">
        <w:trPr>
          <w:trHeight w:val="147"/>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1 вариант</w:t>
            </w:r>
          </w:p>
        </w:tc>
        <w:tc>
          <w:tcPr>
            <w:tcW w:w="7689"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jc w:val="center"/>
              <w:rPr>
                <w:b/>
                <w:bCs/>
              </w:rPr>
            </w:pPr>
            <w:r w:rsidRPr="0053538F">
              <w:rPr>
                <w:b/>
                <w:bCs/>
              </w:rPr>
              <w:t>2 вариант</w:t>
            </w:r>
          </w:p>
        </w:tc>
      </w:tr>
      <w:tr w:rsidR="0053538F" w:rsidRPr="0053538F" w:rsidTr="0053538F">
        <w:trPr>
          <w:trHeight w:val="401"/>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ind w:left="284" w:hanging="284"/>
            </w:pPr>
            <w:r w:rsidRPr="0053538F">
              <w:t xml:space="preserve">1. </w:t>
            </w:r>
            <w:r w:rsidRPr="0053538F">
              <w:rPr>
                <w:color w:val="000000"/>
                <w:shd w:val="clear" w:color="auto" w:fill="FFFFFF"/>
              </w:rPr>
              <w:t xml:space="preserve"> Опишите состав атомов изотопов </w:t>
            </w:r>
            <w:r w:rsidRPr="0053538F">
              <w:rPr>
                <w:color w:val="000000"/>
                <w:shd w:val="clear" w:color="auto" w:fill="FFFFFF"/>
                <w:vertAlign w:val="subscript"/>
              </w:rPr>
              <w:t>3</w:t>
            </w:r>
            <w:r w:rsidRPr="0053538F">
              <w:rPr>
                <w:color w:val="000000"/>
                <w:shd w:val="clear" w:color="auto" w:fill="FFFFFF"/>
                <w:vertAlign w:val="superscript"/>
              </w:rPr>
              <w:t>7</w:t>
            </w:r>
            <w:r w:rsidRPr="0053538F">
              <w:rPr>
                <w:color w:val="000000"/>
                <w:shd w:val="clear" w:color="auto" w:fill="FFFFFF"/>
              </w:rPr>
              <w:t> Li  и  </w:t>
            </w:r>
            <w:r w:rsidRPr="0053538F">
              <w:rPr>
                <w:color w:val="000000"/>
                <w:shd w:val="clear" w:color="auto" w:fill="FFFFFF"/>
                <w:vertAlign w:val="subscript"/>
              </w:rPr>
              <w:t>3</w:t>
            </w:r>
            <w:r w:rsidRPr="0053538F">
              <w:rPr>
                <w:color w:val="000000"/>
                <w:shd w:val="clear" w:color="auto" w:fill="FFFFFF"/>
                <w:vertAlign w:val="superscript"/>
              </w:rPr>
              <w:t>6 </w:t>
            </w:r>
            <w:r w:rsidRPr="0053538F">
              <w:rPr>
                <w:color w:val="000000"/>
                <w:shd w:val="clear" w:color="auto" w:fill="FFFFFF"/>
              </w:rPr>
              <w:t>Li.</w:t>
            </w:r>
          </w:p>
        </w:tc>
        <w:tc>
          <w:tcPr>
            <w:tcW w:w="7689"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1.  </w:t>
            </w:r>
            <w:r w:rsidRPr="0053538F">
              <w:rPr>
                <w:color w:val="000000"/>
                <w:shd w:val="clear" w:color="auto" w:fill="FFFFFF"/>
              </w:rPr>
              <w:t xml:space="preserve"> Опишите состав атомов изотопов </w:t>
            </w:r>
            <w:r w:rsidRPr="0053538F">
              <w:rPr>
                <w:color w:val="000000"/>
                <w:shd w:val="clear" w:color="auto" w:fill="FFFFFF"/>
                <w:vertAlign w:val="subscript"/>
              </w:rPr>
              <w:t>8</w:t>
            </w:r>
            <w:r w:rsidRPr="0053538F">
              <w:rPr>
                <w:color w:val="000000"/>
                <w:shd w:val="clear" w:color="auto" w:fill="FFFFFF"/>
                <w:vertAlign w:val="superscript"/>
              </w:rPr>
              <w:t>15</w:t>
            </w:r>
            <w:r w:rsidRPr="0053538F">
              <w:rPr>
                <w:color w:val="000000"/>
                <w:shd w:val="clear" w:color="auto" w:fill="FFFFFF"/>
              </w:rPr>
              <w:t>О и </w:t>
            </w:r>
            <w:r w:rsidRPr="0053538F">
              <w:rPr>
                <w:color w:val="000000"/>
                <w:shd w:val="clear" w:color="auto" w:fill="FFFFFF"/>
                <w:vertAlign w:val="subscript"/>
              </w:rPr>
              <w:t>8</w:t>
            </w:r>
            <w:r w:rsidRPr="0053538F">
              <w:rPr>
                <w:color w:val="000000"/>
                <w:shd w:val="clear" w:color="auto" w:fill="FFFFFF"/>
                <w:vertAlign w:val="superscript"/>
              </w:rPr>
              <w:t>16</w:t>
            </w:r>
            <w:r w:rsidRPr="0053538F">
              <w:rPr>
                <w:color w:val="000000"/>
                <w:shd w:val="clear" w:color="auto" w:fill="FFFFFF"/>
              </w:rPr>
              <w:t>О.</w:t>
            </w:r>
          </w:p>
        </w:tc>
      </w:tr>
      <w:tr w:rsidR="0053538F" w:rsidRPr="0053538F" w:rsidTr="0053538F">
        <w:trPr>
          <w:trHeight w:val="980"/>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jc w:val="both"/>
            </w:pPr>
            <w:r w:rsidRPr="0053538F">
              <w:t xml:space="preserve">2. </w:t>
            </w:r>
            <w:r w:rsidRPr="0053538F">
              <w:rPr>
                <w:color w:val="000000"/>
                <w:shd w:val="clear" w:color="auto" w:fill="FFFFFF"/>
              </w:rPr>
              <w:t xml:space="preserve"> Ядро тория превратилось в ядро радия  </w:t>
            </w:r>
            <w:r w:rsidRPr="0053538F">
              <w:rPr>
                <w:color w:val="000000"/>
                <w:shd w:val="clear" w:color="auto" w:fill="FFFFFF"/>
                <w:vertAlign w:val="subscript"/>
              </w:rPr>
              <w:t>88</w:t>
            </w:r>
            <w:r w:rsidRPr="0053538F">
              <w:rPr>
                <w:color w:val="000000"/>
                <w:shd w:val="clear" w:color="auto" w:fill="FFFFFF"/>
                <w:vertAlign w:val="superscript"/>
              </w:rPr>
              <w:t>226 </w:t>
            </w:r>
            <w:r w:rsidRPr="0053538F">
              <w:rPr>
                <w:color w:val="000000"/>
                <w:shd w:val="clear" w:color="auto" w:fill="FFFFFF"/>
              </w:rPr>
              <w:t>Ra. Какую частицу выбросило ядро тория? Напишите уравнение этого радиоактивного распада.</w:t>
            </w:r>
          </w:p>
        </w:tc>
        <w:tc>
          <w:tcPr>
            <w:tcW w:w="7689"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shd w:val="clear" w:color="auto" w:fill="FFFFFF"/>
              <w:ind w:left="142" w:right="76" w:hanging="108"/>
              <w:rPr>
                <w:rFonts w:ascii="Arial" w:hAnsi="Arial" w:cs="Arial"/>
                <w:color w:val="000000"/>
              </w:rPr>
            </w:pPr>
            <w:r w:rsidRPr="0053538F">
              <w:rPr>
                <w:color w:val="000000"/>
              </w:rPr>
              <w:t>2.  При бомбардировке нейтронами атома азота </w:t>
            </w:r>
            <w:r w:rsidRPr="0053538F">
              <w:rPr>
                <w:color w:val="000000"/>
                <w:vertAlign w:val="subscript"/>
              </w:rPr>
              <w:t>7</w:t>
            </w:r>
            <w:r w:rsidRPr="0053538F">
              <w:rPr>
                <w:color w:val="000000"/>
                <w:vertAlign w:val="superscript"/>
              </w:rPr>
              <w:t>14</w:t>
            </w:r>
            <w:r w:rsidRPr="0053538F">
              <w:rPr>
                <w:color w:val="000000"/>
              </w:rPr>
              <w:t>N испускается протон. В ядро, какого изотопа превращается ядро азота? Напишите уравнение реакции.</w:t>
            </w:r>
          </w:p>
          <w:p w:rsidR="0053538F" w:rsidRPr="0053538F" w:rsidRDefault="0053538F" w:rsidP="0053538F">
            <w:pPr>
              <w:shd w:val="clear" w:color="auto" w:fill="FFFFFF"/>
              <w:ind w:left="142" w:hanging="142"/>
              <w:jc w:val="both"/>
              <w:rPr>
                <w:color w:val="000000"/>
              </w:rPr>
            </w:pPr>
          </w:p>
        </w:tc>
      </w:tr>
      <w:tr w:rsidR="0053538F" w:rsidRPr="0053538F" w:rsidTr="0053538F">
        <w:trPr>
          <w:trHeight w:val="853"/>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ind w:right="-108"/>
            </w:pPr>
            <w:r w:rsidRPr="0053538F">
              <w:lastRenderedPageBreak/>
              <w:t xml:space="preserve">3. </w:t>
            </w:r>
            <w:r w:rsidRPr="0053538F">
              <w:rPr>
                <w:color w:val="000000"/>
                <w:shd w:val="clear" w:color="auto" w:fill="FFFFFF"/>
              </w:rPr>
              <w:t xml:space="preserve"> При взаимодействии атомов дейтерия </w:t>
            </w:r>
            <w:r w:rsidRPr="0053538F">
              <w:rPr>
                <w:color w:val="000000"/>
                <w:shd w:val="clear" w:color="auto" w:fill="FFFFFF"/>
                <w:vertAlign w:val="subscript"/>
              </w:rPr>
              <w:t>1</w:t>
            </w:r>
            <w:r w:rsidRPr="0053538F">
              <w:rPr>
                <w:color w:val="000000"/>
                <w:shd w:val="clear" w:color="auto" w:fill="FFFFFF"/>
                <w:vertAlign w:val="superscript"/>
              </w:rPr>
              <w:t>2</w:t>
            </w:r>
            <w:r w:rsidRPr="0053538F">
              <w:rPr>
                <w:color w:val="000000"/>
                <w:shd w:val="clear" w:color="auto" w:fill="FFFFFF"/>
              </w:rPr>
              <w:t>H с атомом бериллия </w:t>
            </w:r>
            <w:r w:rsidRPr="0053538F">
              <w:rPr>
                <w:color w:val="000000"/>
                <w:shd w:val="clear" w:color="auto" w:fill="FFFFFF"/>
                <w:vertAlign w:val="subscript"/>
              </w:rPr>
              <w:t>4</w:t>
            </w:r>
            <w:r w:rsidRPr="0053538F">
              <w:rPr>
                <w:color w:val="000000"/>
                <w:shd w:val="clear" w:color="auto" w:fill="FFFFFF"/>
                <w:vertAlign w:val="superscript"/>
              </w:rPr>
              <w:t>9</w:t>
            </w:r>
            <w:r w:rsidRPr="0053538F">
              <w:rPr>
                <w:color w:val="000000"/>
                <w:shd w:val="clear" w:color="auto" w:fill="FFFFFF"/>
              </w:rPr>
              <w:t>Be испускается нейтрон. Напишите уравнение ядерной реакции.</w:t>
            </w:r>
          </w:p>
        </w:tc>
        <w:tc>
          <w:tcPr>
            <w:tcW w:w="7689"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3. </w:t>
            </w:r>
            <w:r w:rsidRPr="0053538F">
              <w:rPr>
                <w:color w:val="000000"/>
                <w:shd w:val="clear" w:color="auto" w:fill="FFFFFF"/>
              </w:rPr>
              <w:t xml:space="preserve"> При бомбардировке нейтронами атома алюминия </w:t>
            </w:r>
            <w:r w:rsidRPr="0053538F">
              <w:rPr>
                <w:color w:val="000000"/>
                <w:shd w:val="clear" w:color="auto" w:fill="FFFFFF"/>
                <w:vertAlign w:val="subscript"/>
              </w:rPr>
              <w:t>13</w:t>
            </w:r>
            <w:r w:rsidRPr="0053538F">
              <w:rPr>
                <w:color w:val="000000"/>
                <w:shd w:val="clear" w:color="auto" w:fill="FFFFFF"/>
                <w:vertAlign w:val="superscript"/>
              </w:rPr>
              <w:t>27</w:t>
            </w:r>
            <w:r w:rsidRPr="0053538F">
              <w:rPr>
                <w:color w:val="000000"/>
                <w:shd w:val="clear" w:color="auto" w:fill="FFFFFF"/>
              </w:rPr>
              <w:t>Al испускается альфа-частица. В ядро, какого изотопа превращается ядро алюминия? Напишите уравнение реакции.</w:t>
            </w:r>
          </w:p>
        </w:tc>
      </w:tr>
      <w:tr w:rsidR="0053538F" w:rsidRPr="0053538F" w:rsidTr="0053538F">
        <w:trPr>
          <w:trHeight w:val="463"/>
        </w:trPr>
        <w:tc>
          <w:tcPr>
            <w:tcW w:w="7905" w:type="dxa"/>
            <w:tcBorders>
              <w:top w:val="single" w:sz="4" w:space="0" w:color="auto"/>
              <w:left w:val="single" w:sz="4" w:space="0" w:color="auto"/>
              <w:bottom w:val="single" w:sz="4" w:space="0" w:color="auto"/>
              <w:right w:val="single" w:sz="4" w:space="0" w:color="auto"/>
            </w:tcBorders>
          </w:tcPr>
          <w:p w:rsidR="0053538F" w:rsidRPr="0053538F" w:rsidRDefault="0053538F" w:rsidP="0053538F">
            <w:pPr>
              <w:ind w:right="-108"/>
            </w:pPr>
            <w:r w:rsidRPr="0053538F">
              <w:t xml:space="preserve">4. </w:t>
            </w:r>
            <w:r w:rsidRPr="0053538F">
              <w:rPr>
                <w:color w:val="000000"/>
                <w:shd w:val="clear" w:color="auto" w:fill="FFFFFF"/>
              </w:rPr>
              <w:t xml:space="preserve"> Напишите бета-распад  </w:t>
            </w:r>
            <w:r w:rsidRPr="0053538F">
              <w:rPr>
                <w:color w:val="000000"/>
                <w:shd w:val="clear" w:color="auto" w:fill="FFFFFF"/>
                <w:vertAlign w:val="subscript"/>
              </w:rPr>
              <w:t>92</w:t>
            </w:r>
            <w:r w:rsidRPr="0053538F">
              <w:rPr>
                <w:color w:val="000000"/>
                <w:shd w:val="clear" w:color="auto" w:fill="FFFFFF"/>
                <w:vertAlign w:val="superscript"/>
              </w:rPr>
              <w:t>239</w:t>
            </w:r>
            <w:r w:rsidRPr="0053538F">
              <w:rPr>
                <w:color w:val="000000"/>
                <w:shd w:val="clear" w:color="auto" w:fill="FFFFFF"/>
              </w:rPr>
              <w:t>U.</w:t>
            </w:r>
          </w:p>
        </w:tc>
        <w:tc>
          <w:tcPr>
            <w:tcW w:w="7689" w:type="dxa"/>
            <w:tcBorders>
              <w:top w:val="single" w:sz="4" w:space="0" w:color="auto"/>
              <w:left w:val="single" w:sz="4" w:space="0" w:color="auto"/>
              <w:bottom w:val="single" w:sz="4" w:space="0" w:color="auto"/>
              <w:right w:val="single" w:sz="4" w:space="0" w:color="auto"/>
            </w:tcBorders>
          </w:tcPr>
          <w:p w:rsidR="0053538F" w:rsidRPr="0053538F" w:rsidRDefault="0053538F" w:rsidP="0053538F">
            <w:r w:rsidRPr="0053538F">
              <w:t xml:space="preserve">4. </w:t>
            </w:r>
            <w:r w:rsidRPr="0053538F">
              <w:rPr>
                <w:color w:val="000000"/>
                <w:shd w:val="clear" w:color="auto" w:fill="FFFFFF"/>
              </w:rPr>
              <w:t xml:space="preserve"> Напишите альфа распад  </w:t>
            </w:r>
            <w:r w:rsidRPr="0053538F">
              <w:rPr>
                <w:color w:val="000000"/>
                <w:shd w:val="clear" w:color="auto" w:fill="FFFFFF"/>
                <w:vertAlign w:val="subscript"/>
              </w:rPr>
              <w:t>90</w:t>
            </w:r>
            <w:r w:rsidRPr="0053538F">
              <w:rPr>
                <w:color w:val="000000"/>
                <w:shd w:val="clear" w:color="auto" w:fill="FFFFFF"/>
                <w:vertAlign w:val="superscript"/>
              </w:rPr>
              <w:t>232</w:t>
            </w:r>
            <w:r w:rsidRPr="0053538F">
              <w:rPr>
                <w:color w:val="000000"/>
                <w:shd w:val="clear" w:color="auto" w:fill="FFFFFF"/>
              </w:rPr>
              <w:t>Th.</w:t>
            </w:r>
          </w:p>
        </w:tc>
      </w:tr>
    </w:tbl>
    <w:p w:rsidR="0053538F" w:rsidRPr="0053538F" w:rsidRDefault="0053538F" w:rsidP="0053538F">
      <w:pPr>
        <w:jc w:val="center"/>
      </w:pPr>
    </w:p>
    <w:p w:rsidR="0053538F" w:rsidRPr="0053538F" w:rsidRDefault="0053538F" w:rsidP="0053538F">
      <w:pPr>
        <w:jc w:val="center"/>
      </w:pPr>
      <w:r w:rsidRPr="0053538F">
        <w:t>Контрольная работа № 7 по теме: «Строение и эволюция Вселенной»</w:t>
      </w:r>
    </w:p>
    <w:p w:rsidR="0053538F" w:rsidRPr="0053538F" w:rsidRDefault="0053538F" w:rsidP="0053538F">
      <w:pPr>
        <w:jc w:val="center"/>
      </w:pPr>
    </w:p>
    <w:p w:rsidR="0053538F" w:rsidRPr="0053538F" w:rsidRDefault="0053538F" w:rsidP="0053538F">
      <w:pPr>
        <w:numPr>
          <w:ilvl w:val="0"/>
          <w:numId w:val="44"/>
        </w:numPr>
        <w:shd w:val="clear" w:color="auto" w:fill="FFFFFF"/>
        <w:ind w:left="0"/>
        <w:rPr>
          <w:color w:val="000000"/>
        </w:rPr>
      </w:pPr>
      <w:r w:rsidRPr="0053538F">
        <w:rPr>
          <w:color w:val="000000"/>
        </w:rPr>
        <w:t>Назовите ближайшую к Солнцу планету</w:t>
      </w:r>
    </w:p>
    <w:p w:rsidR="0053538F" w:rsidRPr="0053538F" w:rsidRDefault="0053538F" w:rsidP="0053538F">
      <w:pPr>
        <w:shd w:val="clear" w:color="auto" w:fill="FFFFFF"/>
        <w:rPr>
          <w:color w:val="000000"/>
        </w:rPr>
      </w:pPr>
      <w:r w:rsidRPr="0053538F">
        <w:rPr>
          <w:color w:val="000000"/>
        </w:rPr>
        <w:t>A. Марс; B. Юпитер; C Меркурий; D. Венера.</w:t>
      </w:r>
    </w:p>
    <w:p w:rsidR="0053538F" w:rsidRPr="0053538F" w:rsidRDefault="0053538F" w:rsidP="0053538F">
      <w:pPr>
        <w:numPr>
          <w:ilvl w:val="0"/>
          <w:numId w:val="45"/>
        </w:numPr>
        <w:shd w:val="clear" w:color="auto" w:fill="FFFFFF"/>
        <w:ind w:left="0"/>
        <w:rPr>
          <w:color w:val="000000"/>
        </w:rPr>
      </w:pPr>
      <w:r w:rsidRPr="0053538F">
        <w:rPr>
          <w:color w:val="000000"/>
        </w:rPr>
        <w:t>В центре геоцентрической системы мира находится:</w:t>
      </w:r>
    </w:p>
    <w:p w:rsidR="0053538F" w:rsidRPr="0053538F" w:rsidRDefault="0053538F" w:rsidP="0053538F">
      <w:pPr>
        <w:shd w:val="clear" w:color="auto" w:fill="FFFFFF"/>
        <w:rPr>
          <w:color w:val="000000"/>
        </w:rPr>
      </w:pPr>
      <w:r w:rsidRPr="0053538F">
        <w:rPr>
          <w:color w:val="000000"/>
        </w:rPr>
        <w:t>A. Гелий; B. Земля; C. Солнце; D. Марс; E. Галактика.</w:t>
      </w:r>
    </w:p>
    <w:p w:rsidR="0053538F" w:rsidRPr="0053538F" w:rsidRDefault="0053538F" w:rsidP="0053538F">
      <w:pPr>
        <w:numPr>
          <w:ilvl w:val="0"/>
          <w:numId w:val="46"/>
        </w:numPr>
        <w:shd w:val="clear" w:color="auto" w:fill="FFFFFF"/>
        <w:tabs>
          <w:tab w:val="clear" w:pos="720"/>
        </w:tabs>
        <w:ind w:left="0"/>
        <w:rPr>
          <w:color w:val="000000"/>
        </w:rPr>
      </w:pPr>
      <w:r w:rsidRPr="0053538F">
        <w:rPr>
          <w:color w:val="000000"/>
        </w:rPr>
        <w:t>Какая из перечисленных планет относится к планетам-гигантам?</w:t>
      </w:r>
    </w:p>
    <w:p w:rsidR="0053538F" w:rsidRPr="0053538F" w:rsidRDefault="0053538F" w:rsidP="0053538F">
      <w:pPr>
        <w:shd w:val="clear" w:color="auto" w:fill="FFFFFF"/>
        <w:rPr>
          <w:color w:val="000000"/>
        </w:rPr>
      </w:pPr>
      <w:r w:rsidRPr="0053538F">
        <w:rPr>
          <w:color w:val="000000"/>
        </w:rPr>
        <w:t>А. Меркурий; B. Земля; C. Венера; D. Уран.</w:t>
      </w:r>
    </w:p>
    <w:p w:rsidR="0053538F" w:rsidRPr="0053538F" w:rsidRDefault="0053538F" w:rsidP="0053538F">
      <w:pPr>
        <w:numPr>
          <w:ilvl w:val="0"/>
          <w:numId w:val="47"/>
        </w:numPr>
        <w:shd w:val="clear" w:color="auto" w:fill="FFFFFF"/>
        <w:tabs>
          <w:tab w:val="clear" w:pos="720"/>
        </w:tabs>
        <w:ind w:left="0"/>
        <w:rPr>
          <w:color w:val="000000"/>
        </w:rPr>
      </w:pPr>
      <w:r w:rsidRPr="0053538F">
        <w:rPr>
          <w:color w:val="000000"/>
        </w:rPr>
        <w:t>Какое небесное тело не является планетой?</w:t>
      </w:r>
    </w:p>
    <w:p w:rsidR="0053538F" w:rsidRPr="0053538F" w:rsidRDefault="0053538F" w:rsidP="0053538F">
      <w:pPr>
        <w:shd w:val="clear" w:color="auto" w:fill="FFFFFF"/>
        <w:rPr>
          <w:color w:val="000000"/>
        </w:rPr>
      </w:pPr>
      <w:r w:rsidRPr="0053538F">
        <w:rPr>
          <w:color w:val="000000"/>
        </w:rPr>
        <w:t>A. Нептун; B. Луна; C. Венера; D. Юпитер.</w:t>
      </w:r>
    </w:p>
    <w:p w:rsidR="0053538F" w:rsidRPr="0053538F" w:rsidRDefault="0053538F" w:rsidP="0053538F">
      <w:pPr>
        <w:numPr>
          <w:ilvl w:val="0"/>
          <w:numId w:val="48"/>
        </w:numPr>
        <w:shd w:val="clear" w:color="auto" w:fill="FFFFFF"/>
        <w:ind w:left="0"/>
        <w:rPr>
          <w:color w:val="000000"/>
        </w:rPr>
      </w:pPr>
      <w:r w:rsidRPr="0053538F">
        <w:rPr>
          <w:color w:val="000000"/>
        </w:rPr>
        <w:t>Чем отличаются звезды то планет?</w:t>
      </w:r>
    </w:p>
    <w:p w:rsidR="0053538F" w:rsidRPr="0053538F" w:rsidRDefault="0053538F" w:rsidP="0053538F">
      <w:pPr>
        <w:shd w:val="clear" w:color="auto" w:fill="FFFFFF"/>
        <w:rPr>
          <w:color w:val="000000"/>
        </w:rPr>
      </w:pPr>
      <w:r w:rsidRPr="0053538F">
        <w:rPr>
          <w:color w:val="000000"/>
        </w:rPr>
        <w:t>A. Только массой;</w:t>
      </w:r>
    </w:p>
    <w:p w:rsidR="0053538F" w:rsidRPr="0053538F" w:rsidRDefault="0053538F" w:rsidP="0053538F">
      <w:pPr>
        <w:shd w:val="clear" w:color="auto" w:fill="FFFFFF"/>
        <w:rPr>
          <w:color w:val="000000"/>
        </w:rPr>
      </w:pPr>
      <w:r w:rsidRPr="0053538F">
        <w:rPr>
          <w:color w:val="000000"/>
        </w:rPr>
        <w:t>B. Только размером;</w:t>
      </w:r>
    </w:p>
    <w:p w:rsidR="0053538F" w:rsidRPr="0053538F" w:rsidRDefault="0053538F" w:rsidP="0053538F">
      <w:pPr>
        <w:shd w:val="clear" w:color="auto" w:fill="FFFFFF"/>
        <w:rPr>
          <w:color w:val="000000"/>
        </w:rPr>
      </w:pPr>
      <w:r w:rsidRPr="0053538F">
        <w:rPr>
          <w:color w:val="000000"/>
        </w:rPr>
        <w:t>C. Только температурой;</w:t>
      </w:r>
    </w:p>
    <w:p w:rsidR="0053538F" w:rsidRPr="0053538F" w:rsidRDefault="0053538F" w:rsidP="0053538F">
      <w:pPr>
        <w:shd w:val="clear" w:color="auto" w:fill="FFFFFF"/>
        <w:rPr>
          <w:color w:val="000000"/>
        </w:rPr>
      </w:pPr>
      <w:r w:rsidRPr="0053538F">
        <w:rPr>
          <w:color w:val="000000"/>
        </w:rPr>
        <w:t>D. Массой, размером, температурой.</w:t>
      </w:r>
    </w:p>
    <w:p w:rsidR="0053538F" w:rsidRPr="0053538F" w:rsidRDefault="0053538F" w:rsidP="0053538F">
      <w:pPr>
        <w:numPr>
          <w:ilvl w:val="0"/>
          <w:numId w:val="49"/>
        </w:numPr>
        <w:shd w:val="clear" w:color="auto" w:fill="FFFFFF"/>
        <w:tabs>
          <w:tab w:val="num" w:pos="0"/>
        </w:tabs>
        <w:ind w:left="0"/>
        <w:rPr>
          <w:color w:val="000000"/>
        </w:rPr>
      </w:pPr>
      <w:r w:rsidRPr="0053538F">
        <w:rPr>
          <w:color w:val="000000"/>
        </w:rPr>
        <w:t>Выберите верное утверждение.</w:t>
      </w:r>
    </w:p>
    <w:p w:rsidR="0053538F" w:rsidRPr="0053538F" w:rsidRDefault="0053538F" w:rsidP="0053538F">
      <w:pPr>
        <w:shd w:val="clear" w:color="auto" w:fill="FFFFFF"/>
        <w:ind w:left="-360"/>
        <w:rPr>
          <w:color w:val="000000"/>
        </w:rPr>
      </w:pPr>
      <w:r w:rsidRPr="0053538F">
        <w:rPr>
          <w:color w:val="000000"/>
        </w:rPr>
        <w:t>1) Солнечные пятна возникают под действием очень сильных магнитных полей.</w:t>
      </w:r>
    </w:p>
    <w:p w:rsidR="0053538F" w:rsidRPr="0053538F" w:rsidRDefault="0053538F" w:rsidP="0053538F">
      <w:pPr>
        <w:shd w:val="clear" w:color="auto" w:fill="FFFFFF"/>
        <w:ind w:left="-360"/>
        <w:rPr>
          <w:color w:val="000000"/>
        </w:rPr>
      </w:pPr>
      <w:r w:rsidRPr="0053538F">
        <w:rPr>
          <w:color w:val="000000"/>
        </w:rPr>
        <w:t>2) Солнечную корону можно наблюдать во время полного солнечного затмения.</w:t>
      </w:r>
    </w:p>
    <w:p w:rsidR="0053538F" w:rsidRPr="0053538F" w:rsidRDefault="0053538F" w:rsidP="0053538F">
      <w:pPr>
        <w:shd w:val="clear" w:color="auto" w:fill="FFFFFF"/>
        <w:ind w:left="-360"/>
        <w:rPr>
          <w:color w:val="000000"/>
        </w:rPr>
      </w:pPr>
      <w:r w:rsidRPr="0053538F">
        <w:rPr>
          <w:color w:val="000000"/>
        </w:rPr>
        <w:t>A. Только 1);</w:t>
      </w:r>
    </w:p>
    <w:p w:rsidR="0053538F" w:rsidRPr="0053538F" w:rsidRDefault="0053538F" w:rsidP="0053538F">
      <w:pPr>
        <w:shd w:val="clear" w:color="auto" w:fill="FFFFFF"/>
        <w:ind w:left="-360"/>
        <w:rPr>
          <w:color w:val="000000"/>
        </w:rPr>
      </w:pPr>
      <w:r w:rsidRPr="0053538F">
        <w:rPr>
          <w:color w:val="000000"/>
        </w:rPr>
        <w:t>B. Только 2);</w:t>
      </w:r>
    </w:p>
    <w:p w:rsidR="0053538F" w:rsidRPr="0053538F" w:rsidRDefault="0053538F" w:rsidP="0053538F">
      <w:pPr>
        <w:shd w:val="clear" w:color="auto" w:fill="FFFFFF"/>
        <w:ind w:left="-360"/>
        <w:rPr>
          <w:color w:val="000000"/>
        </w:rPr>
      </w:pPr>
      <w:r w:rsidRPr="0053538F">
        <w:rPr>
          <w:color w:val="000000"/>
        </w:rPr>
        <w:t>C. 1) и 2);</w:t>
      </w:r>
    </w:p>
    <w:p w:rsidR="0053538F" w:rsidRPr="0053538F" w:rsidRDefault="0053538F" w:rsidP="0053538F">
      <w:pPr>
        <w:shd w:val="clear" w:color="auto" w:fill="FFFFFF"/>
        <w:ind w:left="-360"/>
        <w:rPr>
          <w:color w:val="000000"/>
        </w:rPr>
      </w:pPr>
      <w:r w:rsidRPr="0053538F">
        <w:rPr>
          <w:color w:val="000000"/>
        </w:rPr>
        <w:t>D. Ни 1), ни 2).</w:t>
      </w:r>
    </w:p>
    <w:p w:rsidR="0053538F" w:rsidRPr="0053538F" w:rsidRDefault="0053538F" w:rsidP="0053538F">
      <w:pPr>
        <w:shd w:val="clear" w:color="auto" w:fill="FFFFFF"/>
        <w:ind w:left="-360"/>
        <w:rPr>
          <w:color w:val="000000"/>
        </w:rPr>
      </w:pPr>
    </w:p>
    <w:p w:rsidR="0053538F" w:rsidRPr="0053538F" w:rsidRDefault="0053538F" w:rsidP="0053538F">
      <w:pPr>
        <w:numPr>
          <w:ilvl w:val="0"/>
          <w:numId w:val="49"/>
        </w:numPr>
        <w:shd w:val="clear" w:color="auto" w:fill="FFFFFF"/>
        <w:tabs>
          <w:tab w:val="num" w:pos="0"/>
        </w:tabs>
        <w:ind w:left="0"/>
        <w:rPr>
          <w:color w:val="000000"/>
        </w:rPr>
      </w:pPr>
      <w:r w:rsidRPr="0053538F">
        <w:rPr>
          <w:color w:val="000000"/>
        </w:rPr>
        <w:t>К каждой позиции первого столбца подберите соответствующую позицию второго и запишите ответ.</w:t>
      </w:r>
    </w:p>
    <w:p w:rsidR="0053538F" w:rsidRPr="0053538F" w:rsidRDefault="0053538F" w:rsidP="0053538F">
      <w:pPr>
        <w:shd w:val="clear" w:color="auto" w:fill="FFFFFF"/>
        <w:ind w:left="-360"/>
        <w:rPr>
          <w:color w:val="000000"/>
        </w:rPr>
      </w:pPr>
      <w:r w:rsidRPr="0053538F">
        <w:rPr>
          <w:color w:val="000000"/>
        </w:rPr>
        <w:t>8.  КЛАССИФИКАЦИЯ ПЛАНЕТ НАЗВАНИЯ НЕБЕСНЫХ ТЕЛ</w:t>
      </w:r>
    </w:p>
    <w:p w:rsidR="0053538F" w:rsidRPr="0053538F" w:rsidRDefault="0053538F" w:rsidP="0053538F">
      <w:pPr>
        <w:shd w:val="clear" w:color="auto" w:fill="FFFFFF"/>
        <w:ind w:left="-360"/>
        <w:rPr>
          <w:color w:val="000000"/>
        </w:rPr>
      </w:pPr>
      <w:r w:rsidRPr="0053538F">
        <w:rPr>
          <w:color w:val="000000"/>
        </w:rPr>
        <w:t>А. Планета-гигант</w:t>
      </w:r>
    </w:p>
    <w:p w:rsidR="0053538F" w:rsidRPr="0053538F" w:rsidRDefault="0053538F" w:rsidP="0053538F">
      <w:pPr>
        <w:shd w:val="clear" w:color="auto" w:fill="FFFFFF"/>
        <w:ind w:left="-360"/>
        <w:rPr>
          <w:color w:val="000000"/>
        </w:rPr>
      </w:pPr>
      <w:r w:rsidRPr="0053538F">
        <w:rPr>
          <w:color w:val="000000"/>
        </w:rPr>
        <w:t>В. Планета земной группы</w:t>
      </w:r>
    </w:p>
    <w:p w:rsidR="0053538F" w:rsidRPr="0053538F" w:rsidRDefault="0053538F" w:rsidP="0053538F">
      <w:pPr>
        <w:shd w:val="clear" w:color="auto" w:fill="FFFFFF"/>
        <w:ind w:left="-360"/>
        <w:rPr>
          <w:color w:val="000000"/>
        </w:rPr>
      </w:pPr>
      <w:r w:rsidRPr="0053538F">
        <w:rPr>
          <w:color w:val="000000"/>
        </w:rPr>
        <w:t>С. Планета-карлик</w:t>
      </w:r>
    </w:p>
    <w:p w:rsidR="0053538F" w:rsidRPr="0053538F" w:rsidRDefault="0053538F" w:rsidP="0053538F">
      <w:pPr>
        <w:shd w:val="clear" w:color="auto" w:fill="FFFFFF"/>
        <w:ind w:left="-360"/>
        <w:rPr>
          <w:color w:val="000000"/>
        </w:rPr>
      </w:pPr>
    </w:p>
    <w:p w:rsidR="0053538F" w:rsidRPr="0053538F" w:rsidRDefault="0053538F" w:rsidP="0053538F">
      <w:pPr>
        <w:shd w:val="clear" w:color="auto" w:fill="FFFFFF"/>
        <w:ind w:left="-360"/>
        <w:rPr>
          <w:color w:val="000000"/>
        </w:rPr>
      </w:pPr>
      <w:r w:rsidRPr="0053538F">
        <w:rPr>
          <w:color w:val="000000"/>
        </w:rPr>
        <w:t>1. Меркурий</w:t>
      </w:r>
    </w:p>
    <w:p w:rsidR="0053538F" w:rsidRPr="0053538F" w:rsidRDefault="0053538F" w:rsidP="0053538F">
      <w:pPr>
        <w:shd w:val="clear" w:color="auto" w:fill="FFFFFF"/>
        <w:ind w:left="-360"/>
        <w:rPr>
          <w:color w:val="000000"/>
        </w:rPr>
      </w:pPr>
      <w:r w:rsidRPr="0053538F">
        <w:rPr>
          <w:color w:val="000000"/>
        </w:rPr>
        <w:t>2. Плутон</w:t>
      </w:r>
    </w:p>
    <w:p w:rsidR="0053538F" w:rsidRPr="0053538F" w:rsidRDefault="0053538F" w:rsidP="0053538F">
      <w:pPr>
        <w:shd w:val="clear" w:color="auto" w:fill="FFFFFF"/>
        <w:ind w:left="-360"/>
        <w:rPr>
          <w:color w:val="000000"/>
        </w:rPr>
      </w:pPr>
      <w:r w:rsidRPr="0053538F">
        <w:rPr>
          <w:color w:val="000000"/>
        </w:rPr>
        <w:t>3. Луна</w:t>
      </w:r>
    </w:p>
    <w:p w:rsidR="0053538F" w:rsidRPr="0053538F" w:rsidRDefault="0053538F" w:rsidP="0053538F">
      <w:pPr>
        <w:shd w:val="clear" w:color="auto" w:fill="FFFFFF"/>
        <w:ind w:left="-360"/>
        <w:rPr>
          <w:color w:val="000000"/>
        </w:rPr>
      </w:pPr>
      <w:r w:rsidRPr="0053538F">
        <w:rPr>
          <w:color w:val="000000"/>
        </w:rPr>
        <w:lastRenderedPageBreak/>
        <w:t>4. Солнце</w:t>
      </w:r>
    </w:p>
    <w:p w:rsidR="0053538F" w:rsidRPr="0053538F" w:rsidRDefault="0053538F" w:rsidP="0053538F">
      <w:pPr>
        <w:shd w:val="clear" w:color="auto" w:fill="FFFFFF"/>
        <w:ind w:left="-360"/>
        <w:rPr>
          <w:color w:val="000000"/>
        </w:rPr>
      </w:pPr>
      <w:r w:rsidRPr="0053538F">
        <w:rPr>
          <w:color w:val="000000"/>
        </w:rPr>
        <w:t>5. Нептун</w:t>
      </w:r>
    </w:p>
    <w:p w:rsidR="0053538F" w:rsidRPr="0053538F" w:rsidRDefault="0053538F" w:rsidP="0053538F">
      <w:pPr>
        <w:shd w:val="clear" w:color="auto" w:fill="FFFFFF"/>
        <w:ind w:left="-360"/>
        <w:rPr>
          <w:color w:val="000000"/>
        </w:rPr>
      </w:pPr>
      <w:r w:rsidRPr="0053538F">
        <w:rPr>
          <w:color w:val="000000"/>
        </w:rPr>
        <w:t>9. Чем отличаются астероиды от планет?</w:t>
      </w:r>
    </w:p>
    <w:p w:rsidR="0053538F" w:rsidRPr="0053538F" w:rsidRDefault="0053538F" w:rsidP="0053538F">
      <w:pPr>
        <w:shd w:val="clear" w:color="auto" w:fill="FFFFFF"/>
        <w:ind w:left="-360"/>
        <w:rPr>
          <w:color w:val="000000"/>
        </w:rPr>
      </w:pPr>
      <w:r w:rsidRPr="0053538F">
        <w:rPr>
          <w:color w:val="000000"/>
        </w:rPr>
        <w:t>10. Каковы состав и строение Галактики?</w:t>
      </w:r>
    </w:p>
    <w:p w:rsidR="0053538F" w:rsidRPr="0053538F" w:rsidRDefault="0053538F" w:rsidP="0053538F">
      <w:pPr>
        <w:numPr>
          <w:ilvl w:val="0"/>
          <w:numId w:val="50"/>
        </w:numPr>
        <w:shd w:val="clear" w:color="auto" w:fill="FFFFFF"/>
        <w:rPr>
          <w:color w:val="000000"/>
        </w:rPr>
      </w:pPr>
      <w:r w:rsidRPr="0053538F">
        <w:rPr>
          <w:color w:val="000000"/>
        </w:rPr>
        <w:t>На каком расстоянии находится звезда, если свет от нее идет до земли 200 св. лет?</w:t>
      </w:r>
    </w:p>
    <w:p w:rsidR="0053538F" w:rsidRDefault="0053538F" w:rsidP="00F07D41">
      <w:pPr>
        <w:rPr>
          <w:b/>
        </w:rPr>
      </w:pPr>
    </w:p>
    <w:sectPr w:rsidR="0053538F" w:rsidSect="00787D92">
      <w:pgSz w:w="16838" w:h="11906" w:orient="landscape"/>
      <w:pgMar w:top="62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00000889"/>
    <w:lvl w:ilvl="0">
      <w:numFmt w:val="bullet"/>
      <w:lvlText w:val=""/>
      <w:lvlJc w:val="left"/>
      <w:pPr>
        <w:ind w:left="826" w:hanging="361"/>
      </w:pPr>
      <w:rPr>
        <w:rFonts w:ascii="Symbol" w:hAnsi="Symbol" w:cs="Symbol"/>
        <w:b w:val="0"/>
        <w:bCs w:val="0"/>
        <w:w w:val="99"/>
        <w:sz w:val="20"/>
        <w:szCs w:val="20"/>
      </w:rPr>
    </w:lvl>
    <w:lvl w:ilvl="1">
      <w:numFmt w:val="bullet"/>
      <w:lvlText w:val="•"/>
      <w:lvlJc w:val="left"/>
      <w:pPr>
        <w:ind w:left="1788" w:hanging="361"/>
      </w:pPr>
    </w:lvl>
    <w:lvl w:ilvl="2">
      <w:numFmt w:val="bullet"/>
      <w:lvlText w:val="•"/>
      <w:lvlJc w:val="left"/>
      <w:pPr>
        <w:ind w:left="2757" w:hanging="361"/>
      </w:pPr>
    </w:lvl>
    <w:lvl w:ilvl="3">
      <w:numFmt w:val="bullet"/>
      <w:lvlText w:val="•"/>
      <w:lvlJc w:val="left"/>
      <w:pPr>
        <w:ind w:left="3725" w:hanging="361"/>
      </w:pPr>
    </w:lvl>
    <w:lvl w:ilvl="4">
      <w:numFmt w:val="bullet"/>
      <w:lvlText w:val="•"/>
      <w:lvlJc w:val="left"/>
      <w:pPr>
        <w:ind w:left="4694" w:hanging="361"/>
      </w:pPr>
    </w:lvl>
    <w:lvl w:ilvl="5">
      <w:numFmt w:val="bullet"/>
      <w:lvlText w:val="•"/>
      <w:lvlJc w:val="left"/>
      <w:pPr>
        <w:ind w:left="5663" w:hanging="361"/>
      </w:pPr>
    </w:lvl>
    <w:lvl w:ilvl="6">
      <w:numFmt w:val="bullet"/>
      <w:lvlText w:val="•"/>
      <w:lvlJc w:val="left"/>
      <w:pPr>
        <w:ind w:left="6631" w:hanging="361"/>
      </w:pPr>
    </w:lvl>
    <w:lvl w:ilvl="7">
      <w:numFmt w:val="bullet"/>
      <w:lvlText w:val="•"/>
      <w:lvlJc w:val="left"/>
      <w:pPr>
        <w:ind w:left="7600" w:hanging="361"/>
      </w:pPr>
    </w:lvl>
    <w:lvl w:ilvl="8">
      <w:numFmt w:val="bullet"/>
      <w:lvlText w:val="•"/>
      <w:lvlJc w:val="left"/>
      <w:pPr>
        <w:ind w:left="8569" w:hanging="361"/>
      </w:pPr>
    </w:lvl>
  </w:abstractNum>
  <w:abstractNum w:abstractNumId="1">
    <w:nsid w:val="065F142D"/>
    <w:multiLevelType w:val="multilevel"/>
    <w:tmpl w:val="71646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5718F"/>
    <w:multiLevelType w:val="hybridMultilevel"/>
    <w:tmpl w:val="7CEA9742"/>
    <w:lvl w:ilvl="0" w:tplc="8D1611A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EA165A0"/>
    <w:multiLevelType w:val="multilevel"/>
    <w:tmpl w:val="F0B2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305E8"/>
    <w:multiLevelType w:val="multilevel"/>
    <w:tmpl w:val="AD3A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25C4C"/>
    <w:multiLevelType w:val="hybridMultilevel"/>
    <w:tmpl w:val="20D4B584"/>
    <w:lvl w:ilvl="0" w:tplc="8D1611A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C66A6A"/>
    <w:multiLevelType w:val="hybridMultilevel"/>
    <w:tmpl w:val="4936F7C2"/>
    <w:lvl w:ilvl="0" w:tplc="8D1611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731B13"/>
    <w:multiLevelType w:val="hybridMultilevel"/>
    <w:tmpl w:val="EFA084B2"/>
    <w:lvl w:ilvl="0" w:tplc="8D1611A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CBE512D"/>
    <w:multiLevelType w:val="hybridMultilevel"/>
    <w:tmpl w:val="D3DACA08"/>
    <w:lvl w:ilvl="0" w:tplc="8D1611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850C80"/>
    <w:multiLevelType w:val="multilevel"/>
    <w:tmpl w:val="926CC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D92A91"/>
    <w:multiLevelType w:val="multilevel"/>
    <w:tmpl w:val="655C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F82C40"/>
    <w:multiLevelType w:val="hybridMultilevel"/>
    <w:tmpl w:val="88B070D4"/>
    <w:lvl w:ilvl="0" w:tplc="0094950C">
      <w:start w:val="1"/>
      <w:numFmt w:val="bullet"/>
      <w:lvlText w:val="-"/>
      <w:lvlJc w:val="left"/>
      <w:pPr>
        <w:tabs>
          <w:tab w:val="num" w:pos="720"/>
        </w:tabs>
        <w:ind w:left="720" w:hanging="360"/>
      </w:pPr>
      <w:rPr>
        <w:rFonts w:ascii="Verdana" w:hAnsi="Verdana" w:hint="default"/>
      </w:rPr>
    </w:lvl>
    <w:lvl w:ilvl="1" w:tplc="94224736" w:tentative="1">
      <w:start w:val="1"/>
      <w:numFmt w:val="bullet"/>
      <w:lvlText w:val="-"/>
      <w:lvlJc w:val="left"/>
      <w:pPr>
        <w:tabs>
          <w:tab w:val="num" w:pos="1440"/>
        </w:tabs>
        <w:ind w:left="1440" w:hanging="360"/>
      </w:pPr>
      <w:rPr>
        <w:rFonts w:ascii="Verdana" w:hAnsi="Verdana" w:hint="default"/>
      </w:rPr>
    </w:lvl>
    <w:lvl w:ilvl="2" w:tplc="4320800A" w:tentative="1">
      <w:start w:val="1"/>
      <w:numFmt w:val="bullet"/>
      <w:lvlText w:val="-"/>
      <w:lvlJc w:val="left"/>
      <w:pPr>
        <w:tabs>
          <w:tab w:val="num" w:pos="2160"/>
        </w:tabs>
        <w:ind w:left="2160" w:hanging="360"/>
      </w:pPr>
      <w:rPr>
        <w:rFonts w:ascii="Verdana" w:hAnsi="Verdana" w:hint="default"/>
      </w:rPr>
    </w:lvl>
    <w:lvl w:ilvl="3" w:tplc="8E06E58A" w:tentative="1">
      <w:start w:val="1"/>
      <w:numFmt w:val="bullet"/>
      <w:lvlText w:val="-"/>
      <w:lvlJc w:val="left"/>
      <w:pPr>
        <w:tabs>
          <w:tab w:val="num" w:pos="2880"/>
        </w:tabs>
        <w:ind w:left="2880" w:hanging="360"/>
      </w:pPr>
      <w:rPr>
        <w:rFonts w:ascii="Verdana" w:hAnsi="Verdana" w:hint="default"/>
      </w:rPr>
    </w:lvl>
    <w:lvl w:ilvl="4" w:tplc="A40CEE4A" w:tentative="1">
      <w:start w:val="1"/>
      <w:numFmt w:val="bullet"/>
      <w:lvlText w:val="-"/>
      <w:lvlJc w:val="left"/>
      <w:pPr>
        <w:tabs>
          <w:tab w:val="num" w:pos="3600"/>
        </w:tabs>
        <w:ind w:left="3600" w:hanging="360"/>
      </w:pPr>
      <w:rPr>
        <w:rFonts w:ascii="Verdana" w:hAnsi="Verdana" w:hint="default"/>
      </w:rPr>
    </w:lvl>
    <w:lvl w:ilvl="5" w:tplc="14F0A19C" w:tentative="1">
      <w:start w:val="1"/>
      <w:numFmt w:val="bullet"/>
      <w:lvlText w:val="-"/>
      <w:lvlJc w:val="left"/>
      <w:pPr>
        <w:tabs>
          <w:tab w:val="num" w:pos="4320"/>
        </w:tabs>
        <w:ind w:left="4320" w:hanging="360"/>
      </w:pPr>
      <w:rPr>
        <w:rFonts w:ascii="Verdana" w:hAnsi="Verdana" w:hint="default"/>
      </w:rPr>
    </w:lvl>
    <w:lvl w:ilvl="6" w:tplc="5D76E1AE" w:tentative="1">
      <w:start w:val="1"/>
      <w:numFmt w:val="bullet"/>
      <w:lvlText w:val="-"/>
      <w:lvlJc w:val="left"/>
      <w:pPr>
        <w:tabs>
          <w:tab w:val="num" w:pos="5040"/>
        </w:tabs>
        <w:ind w:left="5040" w:hanging="360"/>
      </w:pPr>
      <w:rPr>
        <w:rFonts w:ascii="Verdana" w:hAnsi="Verdana" w:hint="default"/>
      </w:rPr>
    </w:lvl>
    <w:lvl w:ilvl="7" w:tplc="785C058E" w:tentative="1">
      <w:start w:val="1"/>
      <w:numFmt w:val="bullet"/>
      <w:lvlText w:val="-"/>
      <w:lvlJc w:val="left"/>
      <w:pPr>
        <w:tabs>
          <w:tab w:val="num" w:pos="5760"/>
        </w:tabs>
        <w:ind w:left="5760" w:hanging="360"/>
      </w:pPr>
      <w:rPr>
        <w:rFonts w:ascii="Verdana" w:hAnsi="Verdana" w:hint="default"/>
      </w:rPr>
    </w:lvl>
    <w:lvl w:ilvl="8" w:tplc="6FE86FB6" w:tentative="1">
      <w:start w:val="1"/>
      <w:numFmt w:val="bullet"/>
      <w:lvlText w:val="-"/>
      <w:lvlJc w:val="left"/>
      <w:pPr>
        <w:tabs>
          <w:tab w:val="num" w:pos="6480"/>
        </w:tabs>
        <w:ind w:left="6480" w:hanging="360"/>
      </w:pPr>
      <w:rPr>
        <w:rFonts w:ascii="Verdana" w:hAnsi="Verdana" w:hint="default"/>
      </w:rPr>
    </w:lvl>
  </w:abstractNum>
  <w:abstractNum w:abstractNumId="12">
    <w:nsid w:val="20587A5D"/>
    <w:multiLevelType w:val="hybridMultilevel"/>
    <w:tmpl w:val="5AA6112A"/>
    <w:lvl w:ilvl="0" w:tplc="8D1611A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0940F43"/>
    <w:multiLevelType w:val="hybridMultilevel"/>
    <w:tmpl w:val="6742B648"/>
    <w:lvl w:ilvl="0" w:tplc="7F58F16C">
      <w:start w:val="1"/>
      <w:numFmt w:val="bullet"/>
      <w:lvlText w:val="-"/>
      <w:lvlJc w:val="left"/>
      <w:pPr>
        <w:tabs>
          <w:tab w:val="num" w:pos="720"/>
        </w:tabs>
        <w:ind w:left="720" w:hanging="360"/>
      </w:pPr>
      <w:rPr>
        <w:rFonts w:ascii="Verdana" w:hAnsi="Verdana" w:hint="default"/>
      </w:rPr>
    </w:lvl>
    <w:lvl w:ilvl="1" w:tplc="4E22C550" w:tentative="1">
      <w:start w:val="1"/>
      <w:numFmt w:val="bullet"/>
      <w:lvlText w:val="-"/>
      <w:lvlJc w:val="left"/>
      <w:pPr>
        <w:tabs>
          <w:tab w:val="num" w:pos="1440"/>
        </w:tabs>
        <w:ind w:left="1440" w:hanging="360"/>
      </w:pPr>
      <w:rPr>
        <w:rFonts w:ascii="Verdana" w:hAnsi="Verdana" w:hint="default"/>
      </w:rPr>
    </w:lvl>
    <w:lvl w:ilvl="2" w:tplc="150A90D2" w:tentative="1">
      <w:start w:val="1"/>
      <w:numFmt w:val="bullet"/>
      <w:lvlText w:val="-"/>
      <w:lvlJc w:val="left"/>
      <w:pPr>
        <w:tabs>
          <w:tab w:val="num" w:pos="2160"/>
        </w:tabs>
        <w:ind w:left="2160" w:hanging="360"/>
      </w:pPr>
      <w:rPr>
        <w:rFonts w:ascii="Verdana" w:hAnsi="Verdana" w:hint="default"/>
      </w:rPr>
    </w:lvl>
    <w:lvl w:ilvl="3" w:tplc="458EB406" w:tentative="1">
      <w:start w:val="1"/>
      <w:numFmt w:val="bullet"/>
      <w:lvlText w:val="-"/>
      <w:lvlJc w:val="left"/>
      <w:pPr>
        <w:tabs>
          <w:tab w:val="num" w:pos="2880"/>
        </w:tabs>
        <w:ind w:left="2880" w:hanging="360"/>
      </w:pPr>
      <w:rPr>
        <w:rFonts w:ascii="Verdana" w:hAnsi="Verdana" w:hint="default"/>
      </w:rPr>
    </w:lvl>
    <w:lvl w:ilvl="4" w:tplc="F7B0BC0E" w:tentative="1">
      <w:start w:val="1"/>
      <w:numFmt w:val="bullet"/>
      <w:lvlText w:val="-"/>
      <w:lvlJc w:val="left"/>
      <w:pPr>
        <w:tabs>
          <w:tab w:val="num" w:pos="3600"/>
        </w:tabs>
        <w:ind w:left="3600" w:hanging="360"/>
      </w:pPr>
      <w:rPr>
        <w:rFonts w:ascii="Verdana" w:hAnsi="Verdana" w:hint="default"/>
      </w:rPr>
    </w:lvl>
    <w:lvl w:ilvl="5" w:tplc="1EFC1676" w:tentative="1">
      <w:start w:val="1"/>
      <w:numFmt w:val="bullet"/>
      <w:lvlText w:val="-"/>
      <w:lvlJc w:val="left"/>
      <w:pPr>
        <w:tabs>
          <w:tab w:val="num" w:pos="4320"/>
        </w:tabs>
        <w:ind w:left="4320" w:hanging="360"/>
      </w:pPr>
      <w:rPr>
        <w:rFonts w:ascii="Verdana" w:hAnsi="Verdana" w:hint="default"/>
      </w:rPr>
    </w:lvl>
    <w:lvl w:ilvl="6" w:tplc="E9C60D68" w:tentative="1">
      <w:start w:val="1"/>
      <w:numFmt w:val="bullet"/>
      <w:lvlText w:val="-"/>
      <w:lvlJc w:val="left"/>
      <w:pPr>
        <w:tabs>
          <w:tab w:val="num" w:pos="5040"/>
        </w:tabs>
        <w:ind w:left="5040" w:hanging="360"/>
      </w:pPr>
      <w:rPr>
        <w:rFonts w:ascii="Verdana" w:hAnsi="Verdana" w:hint="default"/>
      </w:rPr>
    </w:lvl>
    <w:lvl w:ilvl="7" w:tplc="97EA571C" w:tentative="1">
      <w:start w:val="1"/>
      <w:numFmt w:val="bullet"/>
      <w:lvlText w:val="-"/>
      <w:lvlJc w:val="left"/>
      <w:pPr>
        <w:tabs>
          <w:tab w:val="num" w:pos="5760"/>
        </w:tabs>
        <w:ind w:left="5760" w:hanging="360"/>
      </w:pPr>
      <w:rPr>
        <w:rFonts w:ascii="Verdana" w:hAnsi="Verdana" w:hint="default"/>
      </w:rPr>
    </w:lvl>
    <w:lvl w:ilvl="8" w:tplc="21A658A0" w:tentative="1">
      <w:start w:val="1"/>
      <w:numFmt w:val="bullet"/>
      <w:lvlText w:val="-"/>
      <w:lvlJc w:val="left"/>
      <w:pPr>
        <w:tabs>
          <w:tab w:val="num" w:pos="6480"/>
        </w:tabs>
        <w:ind w:left="6480" w:hanging="360"/>
      </w:pPr>
      <w:rPr>
        <w:rFonts w:ascii="Verdana" w:hAnsi="Verdana" w:hint="default"/>
      </w:rPr>
    </w:lvl>
  </w:abstractNum>
  <w:abstractNum w:abstractNumId="14">
    <w:nsid w:val="22247675"/>
    <w:multiLevelType w:val="hybridMultilevel"/>
    <w:tmpl w:val="382C453C"/>
    <w:lvl w:ilvl="0" w:tplc="10F004C4">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2635B7D"/>
    <w:multiLevelType w:val="hybridMultilevel"/>
    <w:tmpl w:val="A57C347E"/>
    <w:lvl w:ilvl="0" w:tplc="8D1611A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8EC22C0"/>
    <w:multiLevelType w:val="hybridMultilevel"/>
    <w:tmpl w:val="8DD010B8"/>
    <w:lvl w:ilvl="0" w:tplc="8D1611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7A7082"/>
    <w:multiLevelType w:val="hybridMultilevel"/>
    <w:tmpl w:val="0428E792"/>
    <w:lvl w:ilvl="0" w:tplc="10F004C4">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EA07DB7"/>
    <w:multiLevelType w:val="multilevel"/>
    <w:tmpl w:val="4EC4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2A7F01"/>
    <w:multiLevelType w:val="multilevel"/>
    <w:tmpl w:val="3B404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765A8D"/>
    <w:multiLevelType w:val="multilevel"/>
    <w:tmpl w:val="34840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9B50BC"/>
    <w:multiLevelType w:val="hybridMultilevel"/>
    <w:tmpl w:val="3530F8A0"/>
    <w:lvl w:ilvl="0" w:tplc="8D1611A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8F144DE"/>
    <w:multiLevelType w:val="multilevel"/>
    <w:tmpl w:val="59720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4B26F1"/>
    <w:multiLevelType w:val="hybridMultilevel"/>
    <w:tmpl w:val="F3245092"/>
    <w:lvl w:ilvl="0" w:tplc="B0202A30">
      <w:start w:val="1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4">
    <w:nsid w:val="3EDA0327"/>
    <w:multiLevelType w:val="multilevel"/>
    <w:tmpl w:val="207A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DD5ABF"/>
    <w:multiLevelType w:val="multilevel"/>
    <w:tmpl w:val="2722B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CE062A"/>
    <w:multiLevelType w:val="hybridMultilevel"/>
    <w:tmpl w:val="362224F4"/>
    <w:lvl w:ilvl="0" w:tplc="8D1611A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E9A30F6"/>
    <w:multiLevelType w:val="multilevel"/>
    <w:tmpl w:val="F6D05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9E37ED"/>
    <w:multiLevelType w:val="multilevel"/>
    <w:tmpl w:val="70ECA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8C41CD"/>
    <w:multiLevelType w:val="hybridMultilevel"/>
    <w:tmpl w:val="34A03870"/>
    <w:lvl w:ilvl="0" w:tplc="4E8CD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B40023"/>
    <w:multiLevelType w:val="hybridMultilevel"/>
    <w:tmpl w:val="470267DA"/>
    <w:lvl w:ilvl="0" w:tplc="9334CFBC">
      <w:numFmt w:val="bullet"/>
      <w:lvlText w:val="•"/>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6D90AC9"/>
    <w:multiLevelType w:val="hybridMultilevel"/>
    <w:tmpl w:val="311683D2"/>
    <w:lvl w:ilvl="0" w:tplc="10F004C4">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74776DC"/>
    <w:multiLevelType w:val="multilevel"/>
    <w:tmpl w:val="3F14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CD6EAC"/>
    <w:multiLevelType w:val="hybridMultilevel"/>
    <w:tmpl w:val="1F5EBBCE"/>
    <w:lvl w:ilvl="0" w:tplc="3FBC6556">
      <w:start w:val="1"/>
      <w:numFmt w:val="bullet"/>
      <w:lvlText w:val="-"/>
      <w:lvlJc w:val="left"/>
      <w:pPr>
        <w:tabs>
          <w:tab w:val="num" w:pos="720"/>
        </w:tabs>
        <w:ind w:left="720" w:hanging="360"/>
      </w:pPr>
      <w:rPr>
        <w:rFonts w:ascii="Verdana" w:hAnsi="Verdana" w:hint="default"/>
      </w:rPr>
    </w:lvl>
    <w:lvl w:ilvl="1" w:tplc="2A544EA8" w:tentative="1">
      <w:start w:val="1"/>
      <w:numFmt w:val="bullet"/>
      <w:lvlText w:val="-"/>
      <w:lvlJc w:val="left"/>
      <w:pPr>
        <w:tabs>
          <w:tab w:val="num" w:pos="1440"/>
        </w:tabs>
        <w:ind w:left="1440" w:hanging="360"/>
      </w:pPr>
      <w:rPr>
        <w:rFonts w:ascii="Verdana" w:hAnsi="Verdana" w:hint="default"/>
      </w:rPr>
    </w:lvl>
    <w:lvl w:ilvl="2" w:tplc="DD1656BE" w:tentative="1">
      <w:start w:val="1"/>
      <w:numFmt w:val="bullet"/>
      <w:lvlText w:val="-"/>
      <w:lvlJc w:val="left"/>
      <w:pPr>
        <w:tabs>
          <w:tab w:val="num" w:pos="2160"/>
        </w:tabs>
        <w:ind w:left="2160" w:hanging="360"/>
      </w:pPr>
      <w:rPr>
        <w:rFonts w:ascii="Verdana" w:hAnsi="Verdana" w:hint="default"/>
      </w:rPr>
    </w:lvl>
    <w:lvl w:ilvl="3" w:tplc="3EE64F10" w:tentative="1">
      <w:start w:val="1"/>
      <w:numFmt w:val="bullet"/>
      <w:lvlText w:val="-"/>
      <w:lvlJc w:val="left"/>
      <w:pPr>
        <w:tabs>
          <w:tab w:val="num" w:pos="2880"/>
        </w:tabs>
        <w:ind w:left="2880" w:hanging="360"/>
      </w:pPr>
      <w:rPr>
        <w:rFonts w:ascii="Verdana" w:hAnsi="Verdana" w:hint="default"/>
      </w:rPr>
    </w:lvl>
    <w:lvl w:ilvl="4" w:tplc="AF0E57D4" w:tentative="1">
      <w:start w:val="1"/>
      <w:numFmt w:val="bullet"/>
      <w:lvlText w:val="-"/>
      <w:lvlJc w:val="left"/>
      <w:pPr>
        <w:tabs>
          <w:tab w:val="num" w:pos="3600"/>
        </w:tabs>
        <w:ind w:left="3600" w:hanging="360"/>
      </w:pPr>
      <w:rPr>
        <w:rFonts w:ascii="Verdana" w:hAnsi="Verdana" w:hint="default"/>
      </w:rPr>
    </w:lvl>
    <w:lvl w:ilvl="5" w:tplc="D8B42A18" w:tentative="1">
      <w:start w:val="1"/>
      <w:numFmt w:val="bullet"/>
      <w:lvlText w:val="-"/>
      <w:lvlJc w:val="left"/>
      <w:pPr>
        <w:tabs>
          <w:tab w:val="num" w:pos="4320"/>
        </w:tabs>
        <w:ind w:left="4320" w:hanging="360"/>
      </w:pPr>
      <w:rPr>
        <w:rFonts w:ascii="Verdana" w:hAnsi="Verdana" w:hint="default"/>
      </w:rPr>
    </w:lvl>
    <w:lvl w:ilvl="6" w:tplc="4BA464CE" w:tentative="1">
      <w:start w:val="1"/>
      <w:numFmt w:val="bullet"/>
      <w:lvlText w:val="-"/>
      <w:lvlJc w:val="left"/>
      <w:pPr>
        <w:tabs>
          <w:tab w:val="num" w:pos="5040"/>
        </w:tabs>
        <w:ind w:left="5040" w:hanging="360"/>
      </w:pPr>
      <w:rPr>
        <w:rFonts w:ascii="Verdana" w:hAnsi="Verdana" w:hint="default"/>
      </w:rPr>
    </w:lvl>
    <w:lvl w:ilvl="7" w:tplc="B750FDC8" w:tentative="1">
      <w:start w:val="1"/>
      <w:numFmt w:val="bullet"/>
      <w:lvlText w:val="-"/>
      <w:lvlJc w:val="left"/>
      <w:pPr>
        <w:tabs>
          <w:tab w:val="num" w:pos="5760"/>
        </w:tabs>
        <w:ind w:left="5760" w:hanging="360"/>
      </w:pPr>
      <w:rPr>
        <w:rFonts w:ascii="Verdana" w:hAnsi="Verdana" w:hint="default"/>
      </w:rPr>
    </w:lvl>
    <w:lvl w:ilvl="8" w:tplc="A87E9BAA" w:tentative="1">
      <w:start w:val="1"/>
      <w:numFmt w:val="bullet"/>
      <w:lvlText w:val="-"/>
      <w:lvlJc w:val="left"/>
      <w:pPr>
        <w:tabs>
          <w:tab w:val="num" w:pos="6480"/>
        </w:tabs>
        <w:ind w:left="6480" w:hanging="360"/>
      </w:pPr>
      <w:rPr>
        <w:rFonts w:ascii="Verdana" w:hAnsi="Verdana" w:hint="default"/>
      </w:rPr>
    </w:lvl>
  </w:abstractNum>
  <w:abstractNum w:abstractNumId="34">
    <w:nsid w:val="5AE00F42"/>
    <w:multiLevelType w:val="multilevel"/>
    <w:tmpl w:val="F2461A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B003EB"/>
    <w:multiLevelType w:val="multilevel"/>
    <w:tmpl w:val="D58A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7C71CC"/>
    <w:multiLevelType w:val="multilevel"/>
    <w:tmpl w:val="F080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223620"/>
    <w:multiLevelType w:val="hybridMultilevel"/>
    <w:tmpl w:val="C6BA717E"/>
    <w:lvl w:ilvl="0" w:tplc="8D1611A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AA472AE"/>
    <w:multiLevelType w:val="hybridMultilevel"/>
    <w:tmpl w:val="148479A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AE6B84"/>
    <w:multiLevelType w:val="hybridMultilevel"/>
    <w:tmpl w:val="8FBCC30A"/>
    <w:lvl w:ilvl="0" w:tplc="8D1611AE">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E7D7CA8"/>
    <w:multiLevelType w:val="hybridMultilevel"/>
    <w:tmpl w:val="F8C40AE0"/>
    <w:lvl w:ilvl="0" w:tplc="8D1611AE">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FA56114"/>
    <w:multiLevelType w:val="multilevel"/>
    <w:tmpl w:val="28825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CF146E"/>
    <w:multiLevelType w:val="multilevel"/>
    <w:tmpl w:val="E61E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DF3084"/>
    <w:multiLevelType w:val="multilevel"/>
    <w:tmpl w:val="016C0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421D9D"/>
    <w:multiLevelType w:val="multilevel"/>
    <w:tmpl w:val="76CE42F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8F6614"/>
    <w:multiLevelType w:val="hybridMultilevel"/>
    <w:tmpl w:val="C1C2E07E"/>
    <w:lvl w:ilvl="0" w:tplc="8D1611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981A84"/>
    <w:multiLevelType w:val="hybridMultilevel"/>
    <w:tmpl w:val="D2E88EC0"/>
    <w:lvl w:ilvl="0" w:tplc="D3644D94">
      <w:start w:val="1"/>
      <w:numFmt w:val="bullet"/>
      <w:lvlText w:val="-"/>
      <w:lvlJc w:val="left"/>
      <w:pPr>
        <w:tabs>
          <w:tab w:val="num" w:pos="720"/>
        </w:tabs>
        <w:ind w:left="720" w:hanging="360"/>
      </w:pPr>
      <w:rPr>
        <w:rFonts w:ascii="Verdana" w:hAnsi="Verdana" w:hint="default"/>
      </w:rPr>
    </w:lvl>
    <w:lvl w:ilvl="1" w:tplc="A0021DF6" w:tentative="1">
      <w:start w:val="1"/>
      <w:numFmt w:val="bullet"/>
      <w:lvlText w:val="-"/>
      <w:lvlJc w:val="left"/>
      <w:pPr>
        <w:tabs>
          <w:tab w:val="num" w:pos="1440"/>
        </w:tabs>
        <w:ind w:left="1440" w:hanging="360"/>
      </w:pPr>
      <w:rPr>
        <w:rFonts w:ascii="Verdana" w:hAnsi="Verdana" w:hint="default"/>
      </w:rPr>
    </w:lvl>
    <w:lvl w:ilvl="2" w:tplc="CD7E150A" w:tentative="1">
      <w:start w:val="1"/>
      <w:numFmt w:val="bullet"/>
      <w:lvlText w:val="-"/>
      <w:lvlJc w:val="left"/>
      <w:pPr>
        <w:tabs>
          <w:tab w:val="num" w:pos="2160"/>
        </w:tabs>
        <w:ind w:left="2160" w:hanging="360"/>
      </w:pPr>
      <w:rPr>
        <w:rFonts w:ascii="Verdana" w:hAnsi="Verdana" w:hint="default"/>
      </w:rPr>
    </w:lvl>
    <w:lvl w:ilvl="3" w:tplc="91BC5BF2" w:tentative="1">
      <w:start w:val="1"/>
      <w:numFmt w:val="bullet"/>
      <w:lvlText w:val="-"/>
      <w:lvlJc w:val="left"/>
      <w:pPr>
        <w:tabs>
          <w:tab w:val="num" w:pos="2880"/>
        </w:tabs>
        <w:ind w:left="2880" w:hanging="360"/>
      </w:pPr>
      <w:rPr>
        <w:rFonts w:ascii="Verdana" w:hAnsi="Verdana" w:hint="default"/>
      </w:rPr>
    </w:lvl>
    <w:lvl w:ilvl="4" w:tplc="BCBC1000" w:tentative="1">
      <w:start w:val="1"/>
      <w:numFmt w:val="bullet"/>
      <w:lvlText w:val="-"/>
      <w:lvlJc w:val="left"/>
      <w:pPr>
        <w:tabs>
          <w:tab w:val="num" w:pos="3600"/>
        </w:tabs>
        <w:ind w:left="3600" w:hanging="360"/>
      </w:pPr>
      <w:rPr>
        <w:rFonts w:ascii="Verdana" w:hAnsi="Verdana" w:hint="default"/>
      </w:rPr>
    </w:lvl>
    <w:lvl w:ilvl="5" w:tplc="32763F56" w:tentative="1">
      <w:start w:val="1"/>
      <w:numFmt w:val="bullet"/>
      <w:lvlText w:val="-"/>
      <w:lvlJc w:val="left"/>
      <w:pPr>
        <w:tabs>
          <w:tab w:val="num" w:pos="4320"/>
        </w:tabs>
        <w:ind w:left="4320" w:hanging="360"/>
      </w:pPr>
      <w:rPr>
        <w:rFonts w:ascii="Verdana" w:hAnsi="Verdana" w:hint="default"/>
      </w:rPr>
    </w:lvl>
    <w:lvl w:ilvl="6" w:tplc="1526D8E6" w:tentative="1">
      <w:start w:val="1"/>
      <w:numFmt w:val="bullet"/>
      <w:lvlText w:val="-"/>
      <w:lvlJc w:val="left"/>
      <w:pPr>
        <w:tabs>
          <w:tab w:val="num" w:pos="5040"/>
        </w:tabs>
        <w:ind w:left="5040" w:hanging="360"/>
      </w:pPr>
      <w:rPr>
        <w:rFonts w:ascii="Verdana" w:hAnsi="Verdana" w:hint="default"/>
      </w:rPr>
    </w:lvl>
    <w:lvl w:ilvl="7" w:tplc="9AE496C8" w:tentative="1">
      <w:start w:val="1"/>
      <w:numFmt w:val="bullet"/>
      <w:lvlText w:val="-"/>
      <w:lvlJc w:val="left"/>
      <w:pPr>
        <w:tabs>
          <w:tab w:val="num" w:pos="5760"/>
        </w:tabs>
        <w:ind w:left="5760" w:hanging="360"/>
      </w:pPr>
      <w:rPr>
        <w:rFonts w:ascii="Verdana" w:hAnsi="Verdana" w:hint="default"/>
      </w:rPr>
    </w:lvl>
    <w:lvl w:ilvl="8" w:tplc="1092EEAA" w:tentative="1">
      <w:start w:val="1"/>
      <w:numFmt w:val="bullet"/>
      <w:lvlText w:val="-"/>
      <w:lvlJc w:val="left"/>
      <w:pPr>
        <w:tabs>
          <w:tab w:val="num" w:pos="6480"/>
        </w:tabs>
        <w:ind w:left="6480" w:hanging="360"/>
      </w:pPr>
      <w:rPr>
        <w:rFonts w:ascii="Verdana" w:hAnsi="Verdana" w:hint="default"/>
      </w:rPr>
    </w:lvl>
  </w:abstractNum>
  <w:abstractNum w:abstractNumId="47">
    <w:nsid w:val="7D806CA8"/>
    <w:multiLevelType w:val="multilevel"/>
    <w:tmpl w:val="6B5C3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E92D6D"/>
    <w:multiLevelType w:val="multilevel"/>
    <w:tmpl w:val="EA241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621EB7"/>
    <w:multiLevelType w:val="hybridMultilevel"/>
    <w:tmpl w:val="C3B6B518"/>
    <w:lvl w:ilvl="0" w:tplc="0F34A23E">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6"/>
  </w:num>
  <w:num w:numId="4">
    <w:abstractNumId w:val="33"/>
  </w:num>
  <w:num w:numId="5">
    <w:abstractNumId w:val="29"/>
  </w:num>
  <w:num w:numId="6">
    <w:abstractNumId w:val="39"/>
  </w:num>
  <w:num w:numId="7">
    <w:abstractNumId w:val="12"/>
  </w:num>
  <w:num w:numId="8">
    <w:abstractNumId w:val="5"/>
  </w:num>
  <w:num w:numId="9">
    <w:abstractNumId w:val="2"/>
  </w:num>
  <w:num w:numId="10">
    <w:abstractNumId w:val="0"/>
  </w:num>
  <w:num w:numId="11">
    <w:abstractNumId w:val="7"/>
  </w:num>
  <w:num w:numId="12">
    <w:abstractNumId w:val="40"/>
  </w:num>
  <w:num w:numId="13">
    <w:abstractNumId w:val="15"/>
  </w:num>
  <w:num w:numId="14">
    <w:abstractNumId w:val="14"/>
  </w:num>
  <w:num w:numId="15">
    <w:abstractNumId w:val="31"/>
  </w:num>
  <w:num w:numId="16">
    <w:abstractNumId w:val="37"/>
  </w:num>
  <w:num w:numId="17">
    <w:abstractNumId w:val="17"/>
  </w:num>
  <w:num w:numId="18">
    <w:abstractNumId w:val="30"/>
  </w:num>
  <w:num w:numId="19">
    <w:abstractNumId w:val="3"/>
  </w:num>
  <w:num w:numId="20">
    <w:abstractNumId w:val="44"/>
  </w:num>
  <w:num w:numId="21">
    <w:abstractNumId w:val="16"/>
  </w:num>
  <w:num w:numId="22">
    <w:abstractNumId w:val="6"/>
  </w:num>
  <w:num w:numId="23">
    <w:abstractNumId w:val="49"/>
  </w:num>
  <w:num w:numId="24">
    <w:abstractNumId w:val="26"/>
  </w:num>
  <w:num w:numId="25">
    <w:abstractNumId w:val="45"/>
  </w:num>
  <w:num w:numId="26">
    <w:abstractNumId w:val="21"/>
  </w:num>
  <w:num w:numId="27">
    <w:abstractNumId w:val="8"/>
  </w:num>
  <w:num w:numId="28">
    <w:abstractNumId w:val="47"/>
  </w:num>
  <w:num w:numId="29">
    <w:abstractNumId w:val="28"/>
  </w:num>
  <w:num w:numId="30">
    <w:abstractNumId w:val="10"/>
  </w:num>
  <w:num w:numId="31">
    <w:abstractNumId w:val="41"/>
  </w:num>
  <w:num w:numId="32">
    <w:abstractNumId w:val="36"/>
  </w:num>
  <w:num w:numId="33">
    <w:abstractNumId w:val="35"/>
  </w:num>
  <w:num w:numId="34">
    <w:abstractNumId w:val="18"/>
  </w:num>
  <w:num w:numId="35">
    <w:abstractNumId w:val="48"/>
  </w:num>
  <w:num w:numId="36">
    <w:abstractNumId w:val="22"/>
  </w:num>
  <w:num w:numId="37">
    <w:abstractNumId w:val="25"/>
  </w:num>
  <w:num w:numId="38">
    <w:abstractNumId w:val="42"/>
  </w:num>
  <w:num w:numId="39">
    <w:abstractNumId w:val="19"/>
  </w:num>
  <w:num w:numId="40">
    <w:abstractNumId w:val="34"/>
  </w:num>
  <w:num w:numId="41">
    <w:abstractNumId w:val="38"/>
  </w:num>
  <w:num w:numId="42">
    <w:abstractNumId w:val="24"/>
  </w:num>
  <w:num w:numId="43">
    <w:abstractNumId w:val="4"/>
  </w:num>
  <w:num w:numId="44">
    <w:abstractNumId w:val="32"/>
  </w:num>
  <w:num w:numId="45">
    <w:abstractNumId w:val="20"/>
  </w:num>
  <w:num w:numId="46">
    <w:abstractNumId w:val="43"/>
  </w:num>
  <w:num w:numId="47">
    <w:abstractNumId w:val="1"/>
  </w:num>
  <w:num w:numId="48">
    <w:abstractNumId w:val="27"/>
  </w:num>
  <w:num w:numId="49">
    <w:abstractNumId w:val="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92"/>
    <w:rsid w:val="000045D5"/>
    <w:rsid w:val="0001263C"/>
    <w:rsid w:val="00014924"/>
    <w:rsid w:val="0001662E"/>
    <w:rsid w:val="00022670"/>
    <w:rsid w:val="00040179"/>
    <w:rsid w:val="00041379"/>
    <w:rsid w:val="00042F35"/>
    <w:rsid w:val="000532A2"/>
    <w:rsid w:val="000559C9"/>
    <w:rsid w:val="000679A0"/>
    <w:rsid w:val="00070D3A"/>
    <w:rsid w:val="000732BA"/>
    <w:rsid w:val="00075F27"/>
    <w:rsid w:val="000808C8"/>
    <w:rsid w:val="00084D17"/>
    <w:rsid w:val="00087660"/>
    <w:rsid w:val="00087E14"/>
    <w:rsid w:val="00090DE2"/>
    <w:rsid w:val="000937D6"/>
    <w:rsid w:val="000B11F3"/>
    <w:rsid w:val="000C593D"/>
    <w:rsid w:val="000D0EEB"/>
    <w:rsid w:val="000D3ACD"/>
    <w:rsid w:val="000D46EA"/>
    <w:rsid w:val="000D5E3A"/>
    <w:rsid w:val="000D6753"/>
    <w:rsid w:val="000E2A64"/>
    <w:rsid w:val="000E70A1"/>
    <w:rsid w:val="000E7969"/>
    <w:rsid w:val="000F20A5"/>
    <w:rsid w:val="0010048A"/>
    <w:rsid w:val="00100B94"/>
    <w:rsid w:val="00110C00"/>
    <w:rsid w:val="00115361"/>
    <w:rsid w:val="001274E1"/>
    <w:rsid w:val="00131660"/>
    <w:rsid w:val="00135FEC"/>
    <w:rsid w:val="00140C40"/>
    <w:rsid w:val="0014142A"/>
    <w:rsid w:val="001423D5"/>
    <w:rsid w:val="00142F26"/>
    <w:rsid w:val="0014483D"/>
    <w:rsid w:val="001552AE"/>
    <w:rsid w:val="0015691A"/>
    <w:rsid w:val="0016182C"/>
    <w:rsid w:val="00162489"/>
    <w:rsid w:val="0016614E"/>
    <w:rsid w:val="00167FB8"/>
    <w:rsid w:val="00175C17"/>
    <w:rsid w:val="00176F67"/>
    <w:rsid w:val="00182C14"/>
    <w:rsid w:val="00182C9F"/>
    <w:rsid w:val="00186A84"/>
    <w:rsid w:val="00186F79"/>
    <w:rsid w:val="001930AF"/>
    <w:rsid w:val="001955DD"/>
    <w:rsid w:val="00196485"/>
    <w:rsid w:val="001A5ED5"/>
    <w:rsid w:val="001A7FC8"/>
    <w:rsid w:val="001B3F0E"/>
    <w:rsid w:val="001B7AD9"/>
    <w:rsid w:val="001D261F"/>
    <w:rsid w:val="001E5340"/>
    <w:rsid w:val="001E578F"/>
    <w:rsid w:val="001E5B46"/>
    <w:rsid w:val="001F2515"/>
    <w:rsid w:val="001F45A2"/>
    <w:rsid w:val="001F6B2C"/>
    <w:rsid w:val="00206380"/>
    <w:rsid w:val="002105B9"/>
    <w:rsid w:val="00212E1D"/>
    <w:rsid w:val="00217588"/>
    <w:rsid w:val="00220140"/>
    <w:rsid w:val="002321AE"/>
    <w:rsid w:val="00233D1F"/>
    <w:rsid w:val="00245516"/>
    <w:rsid w:val="00246ECE"/>
    <w:rsid w:val="00250F94"/>
    <w:rsid w:val="00257E55"/>
    <w:rsid w:val="00260158"/>
    <w:rsid w:val="00265A6E"/>
    <w:rsid w:val="00274C75"/>
    <w:rsid w:val="002841E9"/>
    <w:rsid w:val="00286CA3"/>
    <w:rsid w:val="00290047"/>
    <w:rsid w:val="0029089F"/>
    <w:rsid w:val="00296BC4"/>
    <w:rsid w:val="002A44DF"/>
    <w:rsid w:val="002A4F5B"/>
    <w:rsid w:val="002A7DAE"/>
    <w:rsid w:val="002B0AD8"/>
    <w:rsid w:val="002B1944"/>
    <w:rsid w:val="002B2ABF"/>
    <w:rsid w:val="002C2E36"/>
    <w:rsid w:val="002D1228"/>
    <w:rsid w:val="002F6D11"/>
    <w:rsid w:val="002F7B91"/>
    <w:rsid w:val="00301806"/>
    <w:rsid w:val="00304FC0"/>
    <w:rsid w:val="00311E52"/>
    <w:rsid w:val="0031358D"/>
    <w:rsid w:val="0031496F"/>
    <w:rsid w:val="00317C2D"/>
    <w:rsid w:val="0033067C"/>
    <w:rsid w:val="003372FF"/>
    <w:rsid w:val="003427FE"/>
    <w:rsid w:val="00350784"/>
    <w:rsid w:val="003553D4"/>
    <w:rsid w:val="003574EB"/>
    <w:rsid w:val="0036199D"/>
    <w:rsid w:val="00365720"/>
    <w:rsid w:val="00366AAE"/>
    <w:rsid w:val="003677C2"/>
    <w:rsid w:val="0037340A"/>
    <w:rsid w:val="0037419F"/>
    <w:rsid w:val="0037439A"/>
    <w:rsid w:val="003765DF"/>
    <w:rsid w:val="00376C7F"/>
    <w:rsid w:val="00381659"/>
    <w:rsid w:val="00382BD8"/>
    <w:rsid w:val="003843B4"/>
    <w:rsid w:val="0039127A"/>
    <w:rsid w:val="00391C86"/>
    <w:rsid w:val="003A50ED"/>
    <w:rsid w:val="003B3024"/>
    <w:rsid w:val="003B4121"/>
    <w:rsid w:val="003B5432"/>
    <w:rsid w:val="003B5A12"/>
    <w:rsid w:val="003B6B10"/>
    <w:rsid w:val="003D5B05"/>
    <w:rsid w:val="003D75CF"/>
    <w:rsid w:val="003D7A1B"/>
    <w:rsid w:val="003D7E9D"/>
    <w:rsid w:val="003E3568"/>
    <w:rsid w:val="003E5177"/>
    <w:rsid w:val="003F3EED"/>
    <w:rsid w:val="003F4C3C"/>
    <w:rsid w:val="003F5F76"/>
    <w:rsid w:val="003F7E66"/>
    <w:rsid w:val="00401238"/>
    <w:rsid w:val="00404767"/>
    <w:rsid w:val="00405F3C"/>
    <w:rsid w:val="00410FAA"/>
    <w:rsid w:val="00413275"/>
    <w:rsid w:val="00414027"/>
    <w:rsid w:val="0041588D"/>
    <w:rsid w:val="00420EE7"/>
    <w:rsid w:val="004223EE"/>
    <w:rsid w:val="004243D1"/>
    <w:rsid w:val="00427961"/>
    <w:rsid w:val="00432435"/>
    <w:rsid w:val="00440931"/>
    <w:rsid w:val="00441012"/>
    <w:rsid w:val="00442576"/>
    <w:rsid w:val="00442F85"/>
    <w:rsid w:val="0044438D"/>
    <w:rsid w:val="00444474"/>
    <w:rsid w:val="00451DD7"/>
    <w:rsid w:val="00455196"/>
    <w:rsid w:val="00455315"/>
    <w:rsid w:val="00455DD9"/>
    <w:rsid w:val="00460763"/>
    <w:rsid w:val="00465FAF"/>
    <w:rsid w:val="00471B70"/>
    <w:rsid w:val="004777DB"/>
    <w:rsid w:val="00477A79"/>
    <w:rsid w:val="00480BDF"/>
    <w:rsid w:val="004A03E1"/>
    <w:rsid w:val="004A5EE1"/>
    <w:rsid w:val="004A5F1F"/>
    <w:rsid w:val="004A7D5C"/>
    <w:rsid w:val="004B5666"/>
    <w:rsid w:val="004C1319"/>
    <w:rsid w:val="004C1CF8"/>
    <w:rsid w:val="004D0FC9"/>
    <w:rsid w:val="004E12A8"/>
    <w:rsid w:val="004E3AF3"/>
    <w:rsid w:val="004E5773"/>
    <w:rsid w:val="004F31C4"/>
    <w:rsid w:val="004F6205"/>
    <w:rsid w:val="00500794"/>
    <w:rsid w:val="005059FC"/>
    <w:rsid w:val="005074C9"/>
    <w:rsid w:val="00511911"/>
    <w:rsid w:val="005119D6"/>
    <w:rsid w:val="005125DB"/>
    <w:rsid w:val="00516A58"/>
    <w:rsid w:val="00521D63"/>
    <w:rsid w:val="00530EF7"/>
    <w:rsid w:val="0053538F"/>
    <w:rsid w:val="00537552"/>
    <w:rsid w:val="005408CF"/>
    <w:rsid w:val="00543727"/>
    <w:rsid w:val="00544397"/>
    <w:rsid w:val="00544C8C"/>
    <w:rsid w:val="00546A03"/>
    <w:rsid w:val="00547CA5"/>
    <w:rsid w:val="0055195B"/>
    <w:rsid w:val="00551CD1"/>
    <w:rsid w:val="00553EF4"/>
    <w:rsid w:val="00554599"/>
    <w:rsid w:val="00556D86"/>
    <w:rsid w:val="00557768"/>
    <w:rsid w:val="005638D4"/>
    <w:rsid w:val="00565B71"/>
    <w:rsid w:val="0057247A"/>
    <w:rsid w:val="00576425"/>
    <w:rsid w:val="00581FD3"/>
    <w:rsid w:val="00582650"/>
    <w:rsid w:val="005838BE"/>
    <w:rsid w:val="00583C37"/>
    <w:rsid w:val="0059045E"/>
    <w:rsid w:val="0059245E"/>
    <w:rsid w:val="00596565"/>
    <w:rsid w:val="00596B2B"/>
    <w:rsid w:val="00597DB9"/>
    <w:rsid w:val="005A1456"/>
    <w:rsid w:val="005A1F23"/>
    <w:rsid w:val="005A3699"/>
    <w:rsid w:val="005A37EF"/>
    <w:rsid w:val="005A4E85"/>
    <w:rsid w:val="005B2A8D"/>
    <w:rsid w:val="005C2114"/>
    <w:rsid w:val="005C69B0"/>
    <w:rsid w:val="005D0DC4"/>
    <w:rsid w:val="005D148C"/>
    <w:rsid w:val="005D5B0A"/>
    <w:rsid w:val="005D7BDC"/>
    <w:rsid w:val="005E523C"/>
    <w:rsid w:val="005E605E"/>
    <w:rsid w:val="005E6B5B"/>
    <w:rsid w:val="005E7941"/>
    <w:rsid w:val="005F101C"/>
    <w:rsid w:val="005F31D4"/>
    <w:rsid w:val="005F3667"/>
    <w:rsid w:val="005F7F56"/>
    <w:rsid w:val="006035CF"/>
    <w:rsid w:val="00605DD0"/>
    <w:rsid w:val="006103E2"/>
    <w:rsid w:val="00613E47"/>
    <w:rsid w:val="00617163"/>
    <w:rsid w:val="006201D7"/>
    <w:rsid w:val="00630145"/>
    <w:rsid w:val="00631324"/>
    <w:rsid w:val="0063453F"/>
    <w:rsid w:val="00646C50"/>
    <w:rsid w:val="006564E2"/>
    <w:rsid w:val="0066334E"/>
    <w:rsid w:val="0066582D"/>
    <w:rsid w:val="00666C2D"/>
    <w:rsid w:val="006716BA"/>
    <w:rsid w:val="00674F5E"/>
    <w:rsid w:val="00677F09"/>
    <w:rsid w:val="00684AD5"/>
    <w:rsid w:val="00692675"/>
    <w:rsid w:val="006932B2"/>
    <w:rsid w:val="006954DF"/>
    <w:rsid w:val="00696D6B"/>
    <w:rsid w:val="006A2C4E"/>
    <w:rsid w:val="006A3088"/>
    <w:rsid w:val="006A45E8"/>
    <w:rsid w:val="006A572D"/>
    <w:rsid w:val="006A7789"/>
    <w:rsid w:val="006B0193"/>
    <w:rsid w:val="006B2FD2"/>
    <w:rsid w:val="006B527C"/>
    <w:rsid w:val="006B5982"/>
    <w:rsid w:val="006B7E93"/>
    <w:rsid w:val="006C0D4B"/>
    <w:rsid w:val="006C16C2"/>
    <w:rsid w:val="006C4AD8"/>
    <w:rsid w:val="006D055F"/>
    <w:rsid w:val="006D2D9F"/>
    <w:rsid w:val="006D3117"/>
    <w:rsid w:val="006D45A4"/>
    <w:rsid w:val="006D4B49"/>
    <w:rsid w:val="006D65C6"/>
    <w:rsid w:val="006E0063"/>
    <w:rsid w:val="006E0431"/>
    <w:rsid w:val="006E1106"/>
    <w:rsid w:val="006E119B"/>
    <w:rsid w:val="006E222C"/>
    <w:rsid w:val="006E6AE8"/>
    <w:rsid w:val="006F15CD"/>
    <w:rsid w:val="006F3FF8"/>
    <w:rsid w:val="00700087"/>
    <w:rsid w:val="0070035C"/>
    <w:rsid w:val="00702522"/>
    <w:rsid w:val="0071070A"/>
    <w:rsid w:val="00712AFC"/>
    <w:rsid w:val="00713AC9"/>
    <w:rsid w:val="00714B89"/>
    <w:rsid w:val="00714D49"/>
    <w:rsid w:val="00720182"/>
    <w:rsid w:val="0072054F"/>
    <w:rsid w:val="00723A42"/>
    <w:rsid w:val="0072460D"/>
    <w:rsid w:val="00725B1B"/>
    <w:rsid w:val="007268E1"/>
    <w:rsid w:val="00733A8D"/>
    <w:rsid w:val="00735EED"/>
    <w:rsid w:val="00736570"/>
    <w:rsid w:val="007442A9"/>
    <w:rsid w:val="00751EAE"/>
    <w:rsid w:val="00753AD8"/>
    <w:rsid w:val="00761144"/>
    <w:rsid w:val="00763F3B"/>
    <w:rsid w:val="00764A5A"/>
    <w:rsid w:val="00771125"/>
    <w:rsid w:val="00774602"/>
    <w:rsid w:val="00774EFB"/>
    <w:rsid w:val="007755A6"/>
    <w:rsid w:val="007767E0"/>
    <w:rsid w:val="00776F7A"/>
    <w:rsid w:val="0078090C"/>
    <w:rsid w:val="00781A93"/>
    <w:rsid w:val="00782E75"/>
    <w:rsid w:val="00787C77"/>
    <w:rsid w:val="00787D92"/>
    <w:rsid w:val="007935B2"/>
    <w:rsid w:val="007A0CCB"/>
    <w:rsid w:val="007A1594"/>
    <w:rsid w:val="007A30F0"/>
    <w:rsid w:val="007A42E9"/>
    <w:rsid w:val="007B0D97"/>
    <w:rsid w:val="007B23C4"/>
    <w:rsid w:val="007B3296"/>
    <w:rsid w:val="007B6EC3"/>
    <w:rsid w:val="007C30BA"/>
    <w:rsid w:val="007D05E7"/>
    <w:rsid w:val="007D1D0D"/>
    <w:rsid w:val="007E1B3F"/>
    <w:rsid w:val="007F2FB7"/>
    <w:rsid w:val="007F41F3"/>
    <w:rsid w:val="00800E70"/>
    <w:rsid w:val="008019EB"/>
    <w:rsid w:val="00806AE9"/>
    <w:rsid w:val="00810D46"/>
    <w:rsid w:val="008143FD"/>
    <w:rsid w:val="0081484C"/>
    <w:rsid w:val="0082010E"/>
    <w:rsid w:val="008228D3"/>
    <w:rsid w:val="00835714"/>
    <w:rsid w:val="00840103"/>
    <w:rsid w:val="00840275"/>
    <w:rsid w:val="00841225"/>
    <w:rsid w:val="00847078"/>
    <w:rsid w:val="00853143"/>
    <w:rsid w:val="008619EF"/>
    <w:rsid w:val="00861C9B"/>
    <w:rsid w:val="008626A3"/>
    <w:rsid w:val="00862C1C"/>
    <w:rsid w:val="00866AE1"/>
    <w:rsid w:val="00867CB6"/>
    <w:rsid w:val="008711B9"/>
    <w:rsid w:val="008750FB"/>
    <w:rsid w:val="008752F0"/>
    <w:rsid w:val="0088206F"/>
    <w:rsid w:val="00882E0E"/>
    <w:rsid w:val="008830B5"/>
    <w:rsid w:val="00887036"/>
    <w:rsid w:val="00895655"/>
    <w:rsid w:val="00896C75"/>
    <w:rsid w:val="008A1513"/>
    <w:rsid w:val="008A1B74"/>
    <w:rsid w:val="008A2709"/>
    <w:rsid w:val="008A3BC1"/>
    <w:rsid w:val="008A4759"/>
    <w:rsid w:val="008A62DD"/>
    <w:rsid w:val="008B2B71"/>
    <w:rsid w:val="008B53F7"/>
    <w:rsid w:val="008C4188"/>
    <w:rsid w:val="008D08CD"/>
    <w:rsid w:val="008D132F"/>
    <w:rsid w:val="008D199E"/>
    <w:rsid w:val="008D3301"/>
    <w:rsid w:val="008D6D6E"/>
    <w:rsid w:val="008E19EC"/>
    <w:rsid w:val="008E5AD7"/>
    <w:rsid w:val="008F261D"/>
    <w:rsid w:val="008F5066"/>
    <w:rsid w:val="0090192D"/>
    <w:rsid w:val="00904816"/>
    <w:rsid w:val="0091647D"/>
    <w:rsid w:val="00925379"/>
    <w:rsid w:val="009331AD"/>
    <w:rsid w:val="00934140"/>
    <w:rsid w:val="00937831"/>
    <w:rsid w:val="00941EDE"/>
    <w:rsid w:val="009459A0"/>
    <w:rsid w:val="00951B7B"/>
    <w:rsid w:val="0095755D"/>
    <w:rsid w:val="009667AE"/>
    <w:rsid w:val="009669DB"/>
    <w:rsid w:val="00970D8D"/>
    <w:rsid w:val="009729D1"/>
    <w:rsid w:val="00972D20"/>
    <w:rsid w:val="00973A84"/>
    <w:rsid w:val="00982401"/>
    <w:rsid w:val="00985AEC"/>
    <w:rsid w:val="00990DA9"/>
    <w:rsid w:val="009922D2"/>
    <w:rsid w:val="009923BB"/>
    <w:rsid w:val="00994256"/>
    <w:rsid w:val="009A0B46"/>
    <w:rsid w:val="009A51BB"/>
    <w:rsid w:val="009A6426"/>
    <w:rsid w:val="009B4608"/>
    <w:rsid w:val="009C1280"/>
    <w:rsid w:val="009C6678"/>
    <w:rsid w:val="009D2B46"/>
    <w:rsid w:val="009D396A"/>
    <w:rsid w:val="009E087E"/>
    <w:rsid w:val="009E2376"/>
    <w:rsid w:val="009E3DE0"/>
    <w:rsid w:val="009E5536"/>
    <w:rsid w:val="009F1F8E"/>
    <w:rsid w:val="009F37B5"/>
    <w:rsid w:val="00A01EBC"/>
    <w:rsid w:val="00A0288C"/>
    <w:rsid w:val="00A069DD"/>
    <w:rsid w:val="00A06A07"/>
    <w:rsid w:val="00A07AF6"/>
    <w:rsid w:val="00A07DA2"/>
    <w:rsid w:val="00A15A2E"/>
    <w:rsid w:val="00A2276E"/>
    <w:rsid w:val="00A238BD"/>
    <w:rsid w:val="00A25019"/>
    <w:rsid w:val="00A255D9"/>
    <w:rsid w:val="00A27C3C"/>
    <w:rsid w:val="00A36556"/>
    <w:rsid w:val="00A36594"/>
    <w:rsid w:val="00A42FCD"/>
    <w:rsid w:val="00A5000D"/>
    <w:rsid w:val="00A51B35"/>
    <w:rsid w:val="00A54BB1"/>
    <w:rsid w:val="00A55AAD"/>
    <w:rsid w:val="00A5654C"/>
    <w:rsid w:val="00A56BB9"/>
    <w:rsid w:val="00A60ABD"/>
    <w:rsid w:val="00A60CD0"/>
    <w:rsid w:val="00A61B6F"/>
    <w:rsid w:val="00A623CC"/>
    <w:rsid w:val="00A6681E"/>
    <w:rsid w:val="00A7642A"/>
    <w:rsid w:val="00A8074A"/>
    <w:rsid w:val="00A81739"/>
    <w:rsid w:val="00A870EE"/>
    <w:rsid w:val="00A92194"/>
    <w:rsid w:val="00A93F06"/>
    <w:rsid w:val="00A944A4"/>
    <w:rsid w:val="00A9549D"/>
    <w:rsid w:val="00AA1AA8"/>
    <w:rsid w:val="00AA20F9"/>
    <w:rsid w:val="00AA36FD"/>
    <w:rsid w:val="00AA636C"/>
    <w:rsid w:val="00AA7941"/>
    <w:rsid w:val="00AB5900"/>
    <w:rsid w:val="00AC2422"/>
    <w:rsid w:val="00AC6EF7"/>
    <w:rsid w:val="00AC7159"/>
    <w:rsid w:val="00AD11A9"/>
    <w:rsid w:val="00AD5EFE"/>
    <w:rsid w:val="00AD60B3"/>
    <w:rsid w:val="00AD6F2F"/>
    <w:rsid w:val="00AD72F7"/>
    <w:rsid w:val="00AE4DDA"/>
    <w:rsid w:val="00AE7BD2"/>
    <w:rsid w:val="00AF1FC2"/>
    <w:rsid w:val="00AF47ED"/>
    <w:rsid w:val="00AF5E58"/>
    <w:rsid w:val="00B13CBB"/>
    <w:rsid w:val="00B13E49"/>
    <w:rsid w:val="00B15736"/>
    <w:rsid w:val="00B26C2D"/>
    <w:rsid w:val="00B31BA9"/>
    <w:rsid w:val="00B32152"/>
    <w:rsid w:val="00B33260"/>
    <w:rsid w:val="00B360CA"/>
    <w:rsid w:val="00B3734D"/>
    <w:rsid w:val="00B37714"/>
    <w:rsid w:val="00B409E5"/>
    <w:rsid w:val="00B42F3B"/>
    <w:rsid w:val="00B46AC3"/>
    <w:rsid w:val="00B47033"/>
    <w:rsid w:val="00B50A47"/>
    <w:rsid w:val="00B5239D"/>
    <w:rsid w:val="00B545A1"/>
    <w:rsid w:val="00B55BCF"/>
    <w:rsid w:val="00B560FA"/>
    <w:rsid w:val="00B56C3A"/>
    <w:rsid w:val="00B579C7"/>
    <w:rsid w:val="00B60162"/>
    <w:rsid w:val="00B6183C"/>
    <w:rsid w:val="00B62499"/>
    <w:rsid w:val="00B665B6"/>
    <w:rsid w:val="00B667F3"/>
    <w:rsid w:val="00B67D45"/>
    <w:rsid w:val="00B70683"/>
    <w:rsid w:val="00B71106"/>
    <w:rsid w:val="00B718C8"/>
    <w:rsid w:val="00B755AA"/>
    <w:rsid w:val="00B8654F"/>
    <w:rsid w:val="00B90DDA"/>
    <w:rsid w:val="00B91310"/>
    <w:rsid w:val="00B92070"/>
    <w:rsid w:val="00B9546A"/>
    <w:rsid w:val="00BA062B"/>
    <w:rsid w:val="00BA2D15"/>
    <w:rsid w:val="00BA35EF"/>
    <w:rsid w:val="00BB6F5F"/>
    <w:rsid w:val="00BC2BB9"/>
    <w:rsid w:val="00BD7BE9"/>
    <w:rsid w:val="00BE5DC7"/>
    <w:rsid w:val="00BF6F5B"/>
    <w:rsid w:val="00C06CD6"/>
    <w:rsid w:val="00C1444A"/>
    <w:rsid w:val="00C24F22"/>
    <w:rsid w:val="00C306D1"/>
    <w:rsid w:val="00C354C7"/>
    <w:rsid w:val="00C3624F"/>
    <w:rsid w:val="00C406C7"/>
    <w:rsid w:val="00C445C9"/>
    <w:rsid w:val="00C44F40"/>
    <w:rsid w:val="00C47F70"/>
    <w:rsid w:val="00C514D6"/>
    <w:rsid w:val="00C52E58"/>
    <w:rsid w:val="00C53A30"/>
    <w:rsid w:val="00C54CC2"/>
    <w:rsid w:val="00C6642C"/>
    <w:rsid w:val="00C70DC2"/>
    <w:rsid w:val="00C76937"/>
    <w:rsid w:val="00C76CC5"/>
    <w:rsid w:val="00C776E5"/>
    <w:rsid w:val="00C8086B"/>
    <w:rsid w:val="00C83650"/>
    <w:rsid w:val="00C84E05"/>
    <w:rsid w:val="00C86674"/>
    <w:rsid w:val="00C87177"/>
    <w:rsid w:val="00C871E7"/>
    <w:rsid w:val="00C95B4A"/>
    <w:rsid w:val="00C962EC"/>
    <w:rsid w:val="00CA0709"/>
    <w:rsid w:val="00CA382A"/>
    <w:rsid w:val="00CA64E2"/>
    <w:rsid w:val="00CA6980"/>
    <w:rsid w:val="00CC6D05"/>
    <w:rsid w:val="00CD30AE"/>
    <w:rsid w:val="00CD3292"/>
    <w:rsid w:val="00CD3459"/>
    <w:rsid w:val="00CD53F8"/>
    <w:rsid w:val="00CE2D32"/>
    <w:rsid w:val="00CE43FA"/>
    <w:rsid w:val="00CF6193"/>
    <w:rsid w:val="00CF7ACD"/>
    <w:rsid w:val="00CF7D49"/>
    <w:rsid w:val="00D02F27"/>
    <w:rsid w:val="00D03B5D"/>
    <w:rsid w:val="00D07FE6"/>
    <w:rsid w:val="00D109E2"/>
    <w:rsid w:val="00D124E7"/>
    <w:rsid w:val="00D12C70"/>
    <w:rsid w:val="00D2609C"/>
    <w:rsid w:val="00D316F2"/>
    <w:rsid w:val="00D35A34"/>
    <w:rsid w:val="00D50694"/>
    <w:rsid w:val="00D618A0"/>
    <w:rsid w:val="00D63B7E"/>
    <w:rsid w:val="00D74AF7"/>
    <w:rsid w:val="00DA1409"/>
    <w:rsid w:val="00DA5DF8"/>
    <w:rsid w:val="00DA7A0C"/>
    <w:rsid w:val="00DB4825"/>
    <w:rsid w:val="00DC2186"/>
    <w:rsid w:val="00DC6DC6"/>
    <w:rsid w:val="00DC7B39"/>
    <w:rsid w:val="00DD0930"/>
    <w:rsid w:val="00DD0FFC"/>
    <w:rsid w:val="00DD22EC"/>
    <w:rsid w:val="00DE173E"/>
    <w:rsid w:val="00DE6F55"/>
    <w:rsid w:val="00DF147C"/>
    <w:rsid w:val="00DF2FB0"/>
    <w:rsid w:val="00E00F8C"/>
    <w:rsid w:val="00E017B1"/>
    <w:rsid w:val="00E01A60"/>
    <w:rsid w:val="00E03279"/>
    <w:rsid w:val="00E05F83"/>
    <w:rsid w:val="00E07C3C"/>
    <w:rsid w:val="00E1204A"/>
    <w:rsid w:val="00E149EF"/>
    <w:rsid w:val="00E16E4D"/>
    <w:rsid w:val="00E2176D"/>
    <w:rsid w:val="00E272E3"/>
    <w:rsid w:val="00E279FD"/>
    <w:rsid w:val="00E31255"/>
    <w:rsid w:val="00E366B6"/>
    <w:rsid w:val="00E46522"/>
    <w:rsid w:val="00E533AE"/>
    <w:rsid w:val="00E54C31"/>
    <w:rsid w:val="00E713D6"/>
    <w:rsid w:val="00E734C8"/>
    <w:rsid w:val="00E74337"/>
    <w:rsid w:val="00E74AEE"/>
    <w:rsid w:val="00E81976"/>
    <w:rsid w:val="00E944FA"/>
    <w:rsid w:val="00E951C5"/>
    <w:rsid w:val="00E96089"/>
    <w:rsid w:val="00E97295"/>
    <w:rsid w:val="00EA489B"/>
    <w:rsid w:val="00EA5DEA"/>
    <w:rsid w:val="00EA6419"/>
    <w:rsid w:val="00EA74E8"/>
    <w:rsid w:val="00EB41DB"/>
    <w:rsid w:val="00EC25CA"/>
    <w:rsid w:val="00EC2D10"/>
    <w:rsid w:val="00ED19E8"/>
    <w:rsid w:val="00ED2625"/>
    <w:rsid w:val="00EE61CC"/>
    <w:rsid w:val="00EF1548"/>
    <w:rsid w:val="00EF2283"/>
    <w:rsid w:val="00EF26EC"/>
    <w:rsid w:val="00EF6C75"/>
    <w:rsid w:val="00EF7928"/>
    <w:rsid w:val="00F033C5"/>
    <w:rsid w:val="00F07C58"/>
    <w:rsid w:val="00F07D41"/>
    <w:rsid w:val="00F14A9E"/>
    <w:rsid w:val="00F178A5"/>
    <w:rsid w:val="00F20354"/>
    <w:rsid w:val="00F20AC3"/>
    <w:rsid w:val="00F21F1B"/>
    <w:rsid w:val="00F23783"/>
    <w:rsid w:val="00F32EB6"/>
    <w:rsid w:val="00F33965"/>
    <w:rsid w:val="00F3412B"/>
    <w:rsid w:val="00F36F7C"/>
    <w:rsid w:val="00F37B25"/>
    <w:rsid w:val="00F42AD5"/>
    <w:rsid w:val="00F50C5C"/>
    <w:rsid w:val="00F5646A"/>
    <w:rsid w:val="00F57888"/>
    <w:rsid w:val="00F6263E"/>
    <w:rsid w:val="00F638BA"/>
    <w:rsid w:val="00F645B5"/>
    <w:rsid w:val="00F717B3"/>
    <w:rsid w:val="00F72EF4"/>
    <w:rsid w:val="00F75CAA"/>
    <w:rsid w:val="00F82ED4"/>
    <w:rsid w:val="00F92982"/>
    <w:rsid w:val="00F97F21"/>
    <w:rsid w:val="00FA16C0"/>
    <w:rsid w:val="00FA2EF0"/>
    <w:rsid w:val="00FA3DCC"/>
    <w:rsid w:val="00FA5E83"/>
    <w:rsid w:val="00FA77E6"/>
    <w:rsid w:val="00FC6933"/>
    <w:rsid w:val="00FD129A"/>
    <w:rsid w:val="00FD748C"/>
    <w:rsid w:val="00FE1F9F"/>
    <w:rsid w:val="00FE4714"/>
    <w:rsid w:val="00FF1AAE"/>
    <w:rsid w:val="00FF1E37"/>
    <w:rsid w:val="00FF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D9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ash041e005f0431005f044b005f0447005f043d005f044b005f0439005f005fchar1char1">
    <w:name w:val="dash041e_005f0431_005f044b_005f0447_005f043d_005f044b_005f0439_005f_005fchar1__char1"/>
    <w:rsid w:val="00787D9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87D92"/>
  </w:style>
  <w:style w:type="character" w:customStyle="1" w:styleId="dash0421005f0442005f0440005f043e005f0433005f0438005f0439005f005fchar1char1">
    <w:name w:val="dash0421_005f0442_005f0440_005f043e_005f0433_005f0438_005f0439_005f_005fchar1__char1"/>
    <w:rsid w:val="00787D92"/>
    <w:rPr>
      <w:b/>
      <w:bCs/>
    </w:rPr>
  </w:style>
  <w:style w:type="paragraph" w:styleId="a3">
    <w:name w:val="Body Text"/>
    <w:basedOn w:val="a"/>
    <w:link w:val="a4"/>
    <w:semiHidden/>
    <w:rsid w:val="00787D92"/>
    <w:pPr>
      <w:widowControl w:val="0"/>
      <w:suppressAutoHyphens/>
      <w:spacing w:after="120"/>
    </w:pPr>
    <w:rPr>
      <w:color w:val="000000"/>
      <w:lang w:val="en-US" w:eastAsia="en-US"/>
    </w:rPr>
  </w:style>
  <w:style w:type="character" w:customStyle="1" w:styleId="a4">
    <w:name w:val="Основной текст Знак"/>
    <w:link w:val="a3"/>
    <w:semiHidden/>
    <w:locked/>
    <w:rsid w:val="00787D92"/>
    <w:rPr>
      <w:color w:val="000000"/>
      <w:sz w:val="24"/>
      <w:szCs w:val="24"/>
      <w:lang w:val="en-US" w:eastAsia="en-US" w:bidi="ar-SA"/>
    </w:rPr>
  </w:style>
  <w:style w:type="paragraph" w:styleId="a5">
    <w:name w:val="List Paragraph"/>
    <w:basedOn w:val="a"/>
    <w:uiPriority w:val="34"/>
    <w:qFormat/>
    <w:rsid w:val="00787D92"/>
    <w:pPr>
      <w:spacing w:after="200" w:line="276" w:lineRule="auto"/>
      <w:ind w:left="720"/>
      <w:contextualSpacing/>
    </w:pPr>
    <w:rPr>
      <w:rFonts w:ascii="Calibri" w:hAnsi="Calibri"/>
      <w:sz w:val="22"/>
      <w:szCs w:val="22"/>
    </w:rPr>
  </w:style>
  <w:style w:type="character" w:customStyle="1" w:styleId="14">
    <w:name w:val="Основной текст (14)_"/>
    <w:link w:val="141"/>
    <w:rsid w:val="00787D92"/>
    <w:rPr>
      <w:i/>
      <w:iCs/>
      <w:sz w:val="22"/>
      <w:szCs w:val="22"/>
      <w:lang w:bidi="ar-SA"/>
    </w:rPr>
  </w:style>
  <w:style w:type="paragraph" w:customStyle="1" w:styleId="141">
    <w:name w:val="Основной текст (14)1"/>
    <w:basedOn w:val="a"/>
    <w:link w:val="14"/>
    <w:rsid w:val="00787D92"/>
    <w:pPr>
      <w:shd w:val="clear" w:color="auto" w:fill="FFFFFF"/>
      <w:spacing w:line="211" w:lineRule="exact"/>
      <w:ind w:firstLine="400"/>
      <w:jc w:val="both"/>
    </w:pPr>
    <w:rPr>
      <w:i/>
      <w:iCs/>
      <w:sz w:val="22"/>
      <w:szCs w:val="22"/>
      <w:lang w:val="x-none" w:eastAsia="x-none"/>
    </w:rPr>
  </w:style>
  <w:style w:type="character" w:customStyle="1" w:styleId="1460">
    <w:name w:val="Основной текст (14)60"/>
    <w:rsid w:val="00787D92"/>
    <w:rPr>
      <w:rFonts w:ascii="Times New Roman" w:hAnsi="Times New Roman" w:cs="Times New Roman"/>
      <w:i w:val="0"/>
      <w:iCs w:val="0"/>
      <w:noProof/>
      <w:spacing w:val="0"/>
      <w:sz w:val="22"/>
      <w:szCs w:val="22"/>
      <w:lang w:bidi="ar-SA"/>
    </w:rPr>
  </w:style>
  <w:style w:type="character" w:customStyle="1" w:styleId="39">
    <w:name w:val="Заголовок №39"/>
    <w:rsid w:val="00787D92"/>
    <w:rPr>
      <w:rFonts w:ascii="Times New Roman" w:hAnsi="Times New Roman" w:cs="Times New Roman"/>
      <w:b/>
      <w:bCs/>
      <w:noProof/>
      <w:spacing w:val="0"/>
      <w:sz w:val="22"/>
      <w:szCs w:val="22"/>
      <w:lang w:bidi="ar-SA"/>
    </w:rPr>
  </w:style>
  <w:style w:type="character" w:customStyle="1" w:styleId="38">
    <w:name w:val="Заголовок №38"/>
    <w:rsid w:val="00787D92"/>
    <w:rPr>
      <w:rFonts w:ascii="Times New Roman" w:hAnsi="Times New Roman" w:cs="Times New Roman"/>
      <w:b/>
      <w:bCs/>
      <w:noProof/>
      <w:spacing w:val="0"/>
      <w:sz w:val="22"/>
      <w:szCs w:val="22"/>
      <w:lang w:bidi="ar-SA"/>
    </w:rPr>
  </w:style>
  <w:style w:type="character" w:customStyle="1" w:styleId="1458">
    <w:name w:val="Основной текст (14)58"/>
    <w:rsid w:val="00787D92"/>
    <w:rPr>
      <w:rFonts w:ascii="Times New Roman" w:hAnsi="Times New Roman" w:cs="Times New Roman"/>
      <w:i w:val="0"/>
      <w:iCs w:val="0"/>
      <w:noProof/>
      <w:spacing w:val="0"/>
      <w:sz w:val="22"/>
      <w:szCs w:val="22"/>
      <w:lang w:bidi="ar-SA"/>
    </w:rPr>
  </w:style>
  <w:style w:type="character" w:customStyle="1" w:styleId="14105">
    <w:name w:val="Основной текст (14)105"/>
    <w:rsid w:val="00787D92"/>
    <w:rPr>
      <w:rFonts w:ascii="Times New Roman" w:hAnsi="Times New Roman" w:cs="Times New Roman"/>
      <w:i w:val="0"/>
      <w:iCs w:val="0"/>
      <w:noProof/>
      <w:spacing w:val="0"/>
      <w:sz w:val="22"/>
      <w:szCs w:val="22"/>
      <w:lang w:bidi="ar-SA"/>
    </w:rPr>
  </w:style>
  <w:style w:type="character" w:customStyle="1" w:styleId="14103">
    <w:name w:val="Основной текст (14)103"/>
    <w:rsid w:val="00787D92"/>
    <w:rPr>
      <w:rFonts w:ascii="Times New Roman" w:hAnsi="Times New Roman" w:cs="Times New Roman"/>
      <w:i w:val="0"/>
      <w:iCs w:val="0"/>
      <w:noProof/>
      <w:spacing w:val="0"/>
      <w:sz w:val="22"/>
      <w:szCs w:val="22"/>
      <w:lang w:bidi="ar-SA"/>
    </w:rPr>
  </w:style>
  <w:style w:type="character" w:customStyle="1" w:styleId="14101">
    <w:name w:val="Основной текст (14)101"/>
    <w:rsid w:val="00787D92"/>
    <w:rPr>
      <w:rFonts w:ascii="Times New Roman" w:hAnsi="Times New Roman" w:cs="Times New Roman"/>
      <w:i w:val="0"/>
      <w:iCs w:val="0"/>
      <w:noProof/>
      <w:spacing w:val="0"/>
      <w:sz w:val="22"/>
      <w:szCs w:val="22"/>
      <w:lang w:bidi="ar-SA"/>
    </w:rPr>
  </w:style>
  <w:style w:type="character" w:customStyle="1" w:styleId="1499">
    <w:name w:val="Основной текст (14)99"/>
    <w:rsid w:val="00787D92"/>
    <w:rPr>
      <w:rFonts w:ascii="Times New Roman" w:hAnsi="Times New Roman" w:cs="Times New Roman"/>
      <w:i w:val="0"/>
      <w:iCs w:val="0"/>
      <w:noProof/>
      <w:spacing w:val="0"/>
      <w:sz w:val="22"/>
      <w:szCs w:val="22"/>
      <w:lang w:bidi="ar-SA"/>
    </w:rPr>
  </w:style>
  <w:style w:type="character" w:customStyle="1" w:styleId="1497">
    <w:name w:val="Основной текст (14)97"/>
    <w:rsid w:val="00787D92"/>
    <w:rPr>
      <w:rFonts w:ascii="Times New Roman" w:hAnsi="Times New Roman" w:cs="Times New Roman"/>
      <w:i w:val="0"/>
      <w:iCs w:val="0"/>
      <w:noProof/>
      <w:spacing w:val="0"/>
      <w:sz w:val="22"/>
      <w:szCs w:val="22"/>
      <w:lang w:bidi="ar-SA"/>
    </w:rPr>
  </w:style>
  <w:style w:type="character" w:customStyle="1" w:styleId="33">
    <w:name w:val="Заголовок №3 (3)"/>
    <w:rsid w:val="00787D92"/>
    <w:rPr>
      <w:rFonts w:ascii="Calibri" w:hAnsi="Calibri" w:cs="Calibri"/>
      <w:b/>
      <w:bCs/>
      <w:noProof/>
      <w:spacing w:val="0"/>
      <w:sz w:val="23"/>
      <w:szCs w:val="23"/>
      <w:lang w:bidi="ar-SA"/>
    </w:rPr>
  </w:style>
  <w:style w:type="character" w:customStyle="1" w:styleId="1483">
    <w:name w:val="Основной текст (14)83"/>
    <w:rsid w:val="00787D92"/>
    <w:rPr>
      <w:rFonts w:ascii="Times New Roman" w:hAnsi="Times New Roman" w:cs="Times New Roman"/>
      <w:i w:val="0"/>
      <w:iCs w:val="0"/>
      <w:noProof/>
      <w:spacing w:val="0"/>
      <w:sz w:val="22"/>
      <w:szCs w:val="22"/>
      <w:lang w:bidi="ar-SA"/>
    </w:rPr>
  </w:style>
  <w:style w:type="character" w:customStyle="1" w:styleId="1495">
    <w:name w:val="Основной текст (14)95"/>
    <w:rsid w:val="00787D92"/>
    <w:rPr>
      <w:rFonts w:ascii="Times New Roman" w:hAnsi="Times New Roman" w:cs="Times New Roman"/>
      <w:i w:val="0"/>
      <w:iCs w:val="0"/>
      <w:noProof/>
      <w:spacing w:val="0"/>
      <w:sz w:val="22"/>
      <w:szCs w:val="22"/>
      <w:lang w:bidi="ar-SA"/>
    </w:rPr>
  </w:style>
  <w:style w:type="character" w:customStyle="1" w:styleId="1491">
    <w:name w:val="Основной текст (14)91"/>
    <w:rsid w:val="00787D92"/>
    <w:rPr>
      <w:rFonts w:ascii="Times New Roman" w:hAnsi="Times New Roman" w:cs="Times New Roman"/>
      <w:i w:val="0"/>
      <w:iCs w:val="0"/>
      <w:noProof/>
      <w:spacing w:val="0"/>
      <w:sz w:val="22"/>
      <w:szCs w:val="22"/>
      <w:lang w:bidi="ar-SA"/>
    </w:rPr>
  </w:style>
  <w:style w:type="character" w:customStyle="1" w:styleId="1489">
    <w:name w:val="Основной текст (14)89"/>
    <w:rsid w:val="00787D92"/>
    <w:rPr>
      <w:rFonts w:ascii="Times New Roman" w:hAnsi="Times New Roman" w:cs="Times New Roman"/>
      <w:i w:val="0"/>
      <w:iCs w:val="0"/>
      <w:noProof/>
      <w:spacing w:val="0"/>
      <w:sz w:val="22"/>
      <w:szCs w:val="22"/>
      <w:lang w:bidi="ar-SA"/>
    </w:rPr>
  </w:style>
  <w:style w:type="character" w:customStyle="1" w:styleId="c0">
    <w:name w:val="c0"/>
    <w:basedOn w:val="a0"/>
    <w:rsid w:val="00787D92"/>
  </w:style>
  <w:style w:type="paragraph" w:customStyle="1" w:styleId="c16">
    <w:name w:val="c16"/>
    <w:basedOn w:val="a"/>
    <w:rsid w:val="00787D92"/>
    <w:pPr>
      <w:spacing w:before="100" w:beforeAutospacing="1" w:after="100" w:afterAutospacing="1"/>
    </w:pPr>
  </w:style>
  <w:style w:type="table" w:styleId="a6">
    <w:name w:val="Table Grid"/>
    <w:basedOn w:val="a1"/>
    <w:rsid w:val="00DF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Заголовок №34"/>
    <w:rsid w:val="00DF147C"/>
    <w:rPr>
      <w:b/>
      <w:bCs/>
      <w:sz w:val="22"/>
      <w:szCs w:val="22"/>
      <w:lang w:bidi="ar-SA"/>
    </w:rPr>
  </w:style>
  <w:style w:type="paragraph" w:customStyle="1" w:styleId="ListParagraph">
    <w:name w:val="List Paragraph"/>
    <w:basedOn w:val="a"/>
    <w:rsid w:val="00E944FA"/>
    <w:pPr>
      <w:widowControl w:val="0"/>
      <w:autoSpaceDE w:val="0"/>
      <w:autoSpaceDN w:val="0"/>
      <w:adjustRightInd w:val="0"/>
      <w:ind w:left="826" w:hanging="360"/>
    </w:pPr>
  </w:style>
  <w:style w:type="character" w:customStyle="1" w:styleId="c2">
    <w:name w:val="c2"/>
    <w:basedOn w:val="a0"/>
    <w:rsid w:val="005E6B5B"/>
  </w:style>
  <w:style w:type="paragraph" w:customStyle="1" w:styleId="c3">
    <w:name w:val="c3"/>
    <w:basedOn w:val="a"/>
    <w:rsid w:val="005E6B5B"/>
    <w:pPr>
      <w:spacing w:before="100" w:beforeAutospacing="1" w:after="100" w:afterAutospacing="1"/>
    </w:pPr>
  </w:style>
  <w:style w:type="paragraph" w:styleId="a7">
    <w:name w:val="Normal (Web)"/>
    <w:basedOn w:val="a"/>
    <w:unhideWhenUsed/>
    <w:rsid w:val="00A07DA2"/>
    <w:pPr>
      <w:spacing w:before="100" w:beforeAutospacing="1" w:after="100" w:afterAutospacing="1"/>
    </w:pPr>
  </w:style>
  <w:style w:type="paragraph" w:customStyle="1" w:styleId="1">
    <w:name w:val=" Знак1"/>
    <w:basedOn w:val="a"/>
    <w:rsid w:val="00B755AA"/>
    <w:pPr>
      <w:spacing w:after="160" w:line="240" w:lineRule="exact"/>
    </w:pPr>
    <w:rPr>
      <w:rFonts w:ascii="Verdana" w:hAnsi="Verdana"/>
      <w:sz w:val="20"/>
      <w:szCs w:val="20"/>
      <w:lang w:val="en-US" w:eastAsia="en-US"/>
    </w:rPr>
  </w:style>
  <w:style w:type="character" w:customStyle="1" w:styleId="c1">
    <w:name w:val="c1"/>
    <w:rsid w:val="00535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D9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ash041e005f0431005f044b005f0447005f043d005f044b005f0439005f005fchar1char1">
    <w:name w:val="dash041e_005f0431_005f044b_005f0447_005f043d_005f044b_005f0439_005f_005fchar1__char1"/>
    <w:rsid w:val="00787D9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87D92"/>
  </w:style>
  <w:style w:type="character" w:customStyle="1" w:styleId="dash0421005f0442005f0440005f043e005f0433005f0438005f0439005f005fchar1char1">
    <w:name w:val="dash0421_005f0442_005f0440_005f043e_005f0433_005f0438_005f0439_005f_005fchar1__char1"/>
    <w:rsid w:val="00787D92"/>
    <w:rPr>
      <w:b/>
      <w:bCs/>
    </w:rPr>
  </w:style>
  <w:style w:type="paragraph" w:styleId="a3">
    <w:name w:val="Body Text"/>
    <w:basedOn w:val="a"/>
    <w:link w:val="a4"/>
    <w:semiHidden/>
    <w:rsid w:val="00787D92"/>
    <w:pPr>
      <w:widowControl w:val="0"/>
      <w:suppressAutoHyphens/>
      <w:spacing w:after="120"/>
    </w:pPr>
    <w:rPr>
      <w:color w:val="000000"/>
      <w:lang w:val="en-US" w:eastAsia="en-US"/>
    </w:rPr>
  </w:style>
  <w:style w:type="character" w:customStyle="1" w:styleId="a4">
    <w:name w:val="Основной текст Знак"/>
    <w:link w:val="a3"/>
    <w:semiHidden/>
    <w:locked/>
    <w:rsid w:val="00787D92"/>
    <w:rPr>
      <w:color w:val="000000"/>
      <w:sz w:val="24"/>
      <w:szCs w:val="24"/>
      <w:lang w:val="en-US" w:eastAsia="en-US" w:bidi="ar-SA"/>
    </w:rPr>
  </w:style>
  <w:style w:type="paragraph" w:styleId="a5">
    <w:name w:val="List Paragraph"/>
    <w:basedOn w:val="a"/>
    <w:uiPriority w:val="34"/>
    <w:qFormat/>
    <w:rsid w:val="00787D92"/>
    <w:pPr>
      <w:spacing w:after="200" w:line="276" w:lineRule="auto"/>
      <w:ind w:left="720"/>
      <w:contextualSpacing/>
    </w:pPr>
    <w:rPr>
      <w:rFonts w:ascii="Calibri" w:hAnsi="Calibri"/>
      <w:sz w:val="22"/>
      <w:szCs w:val="22"/>
    </w:rPr>
  </w:style>
  <w:style w:type="character" w:customStyle="1" w:styleId="14">
    <w:name w:val="Основной текст (14)_"/>
    <w:link w:val="141"/>
    <w:rsid w:val="00787D92"/>
    <w:rPr>
      <w:i/>
      <w:iCs/>
      <w:sz w:val="22"/>
      <w:szCs w:val="22"/>
      <w:lang w:bidi="ar-SA"/>
    </w:rPr>
  </w:style>
  <w:style w:type="paragraph" w:customStyle="1" w:styleId="141">
    <w:name w:val="Основной текст (14)1"/>
    <w:basedOn w:val="a"/>
    <w:link w:val="14"/>
    <w:rsid w:val="00787D92"/>
    <w:pPr>
      <w:shd w:val="clear" w:color="auto" w:fill="FFFFFF"/>
      <w:spacing w:line="211" w:lineRule="exact"/>
      <w:ind w:firstLine="400"/>
      <w:jc w:val="both"/>
    </w:pPr>
    <w:rPr>
      <w:i/>
      <w:iCs/>
      <w:sz w:val="22"/>
      <w:szCs w:val="22"/>
      <w:lang w:val="x-none" w:eastAsia="x-none"/>
    </w:rPr>
  </w:style>
  <w:style w:type="character" w:customStyle="1" w:styleId="1460">
    <w:name w:val="Основной текст (14)60"/>
    <w:rsid w:val="00787D92"/>
    <w:rPr>
      <w:rFonts w:ascii="Times New Roman" w:hAnsi="Times New Roman" w:cs="Times New Roman"/>
      <w:i w:val="0"/>
      <w:iCs w:val="0"/>
      <w:noProof/>
      <w:spacing w:val="0"/>
      <w:sz w:val="22"/>
      <w:szCs w:val="22"/>
      <w:lang w:bidi="ar-SA"/>
    </w:rPr>
  </w:style>
  <w:style w:type="character" w:customStyle="1" w:styleId="39">
    <w:name w:val="Заголовок №39"/>
    <w:rsid w:val="00787D92"/>
    <w:rPr>
      <w:rFonts w:ascii="Times New Roman" w:hAnsi="Times New Roman" w:cs="Times New Roman"/>
      <w:b/>
      <w:bCs/>
      <w:noProof/>
      <w:spacing w:val="0"/>
      <w:sz w:val="22"/>
      <w:szCs w:val="22"/>
      <w:lang w:bidi="ar-SA"/>
    </w:rPr>
  </w:style>
  <w:style w:type="character" w:customStyle="1" w:styleId="38">
    <w:name w:val="Заголовок №38"/>
    <w:rsid w:val="00787D92"/>
    <w:rPr>
      <w:rFonts w:ascii="Times New Roman" w:hAnsi="Times New Roman" w:cs="Times New Roman"/>
      <w:b/>
      <w:bCs/>
      <w:noProof/>
      <w:spacing w:val="0"/>
      <w:sz w:val="22"/>
      <w:szCs w:val="22"/>
      <w:lang w:bidi="ar-SA"/>
    </w:rPr>
  </w:style>
  <w:style w:type="character" w:customStyle="1" w:styleId="1458">
    <w:name w:val="Основной текст (14)58"/>
    <w:rsid w:val="00787D92"/>
    <w:rPr>
      <w:rFonts w:ascii="Times New Roman" w:hAnsi="Times New Roman" w:cs="Times New Roman"/>
      <w:i w:val="0"/>
      <w:iCs w:val="0"/>
      <w:noProof/>
      <w:spacing w:val="0"/>
      <w:sz w:val="22"/>
      <w:szCs w:val="22"/>
      <w:lang w:bidi="ar-SA"/>
    </w:rPr>
  </w:style>
  <w:style w:type="character" w:customStyle="1" w:styleId="14105">
    <w:name w:val="Основной текст (14)105"/>
    <w:rsid w:val="00787D92"/>
    <w:rPr>
      <w:rFonts w:ascii="Times New Roman" w:hAnsi="Times New Roman" w:cs="Times New Roman"/>
      <w:i w:val="0"/>
      <w:iCs w:val="0"/>
      <w:noProof/>
      <w:spacing w:val="0"/>
      <w:sz w:val="22"/>
      <w:szCs w:val="22"/>
      <w:lang w:bidi="ar-SA"/>
    </w:rPr>
  </w:style>
  <w:style w:type="character" w:customStyle="1" w:styleId="14103">
    <w:name w:val="Основной текст (14)103"/>
    <w:rsid w:val="00787D92"/>
    <w:rPr>
      <w:rFonts w:ascii="Times New Roman" w:hAnsi="Times New Roman" w:cs="Times New Roman"/>
      <w:i w:val="0"/>
      <w:iCs w:val="0"/>
      <w:noProof/>
      <w:spacing w:val="0"/>
      <w:sz w:val="22"/>
      <w:szCs w:val="22"/>
      <w:lang w:bidi="ar-SA"/>
    </w:rPr>
  </w:style>
  <w:style w:type="character" w:customStyle="1" w:styleId="14101">
    <w:name w:val="Основной текст (14)101"/>
    <w:rsid w:val="00787D92"/>
    <w:rPr>
      <w:rFonts w:ascii="Times New Roman" w:hAnsi="Times New Roman" w:cs="Times New Roman"/>
      <w:i w:val="0"/>
      <w:iCs w:val="0"/>
      <w:noProof/>
      <w:spacing w:val="0"/>
      <w:sz w:val="22"/>
      <w:szCs w:val="22"/>
      <w:lang w:bidi="ar-SA"/>
    </w:rPr>
  </w:style>
  <w:style w:type="character" w:customStyle="1" w:styleId="1499">
    <w:name w:val="Основной текст (14)99"/>
    <w:rsid w:val="00787D92"/>
    <w:rPr>
      <w:rFonts w:ascii="Times New Roman" w:hAnsi="Times New Roman" w:cs="Times New Roman"/>
      <w:i w:val="0"/>
      <w:iCs w:val="0"/>
      <w:noProof/>
      <w:spacing w:val="0"/>
      <w:sz w:val="22"/>
      <w:szCs w:val="22"/>
      <w:lang w:bidi="ar-SA"/>
    </w:rPr>
  </w:style>
  <w:style w:type="character" w:customStyle="1" w:styleId="1497">
    <w:name w:val="Основной текст (14)97"/>
    <w:rsid w:val="00787D92"/>
    <w:rPr>
      <w:rFonts w:ascii="Times New Roman" w:hAnsi="Times New Roman" w:cs="Times New Roman"/>
      <w:i w:val="0"/>
      <w:iCs w:val="0"/>
      <w:noProof/>
      <w:spacing w:val="0"/>
      <w:sz w:val="22"/>
      <w:szCs w:val="22"/>
      <w:lang w:bidi="ar-SA"/>
    </w:rPr>
  </w:style>
  <w:style w:type="character" w:customStyle="1" w:styleId="33">
    <w:name w:val="Заголовок №3 (3)"/>
    <w:rsid w:val="00787D92"/>
    <w:rPr>
      <w:rFonts w:ascii="Calibri" w:hAnsi="Calibri" w:cs="Calibri"/>
      <w:b/>
      <w:bCs/>
      <w:noProof/>
      <w:spacing w:val="0"/>
      <w:sz w:val="23"/>
      <w:szCs w:val="23"/>
      <w:lang w:bidi="ar-SA"/>
    </w:rPr>
  </w:style>
  <w:style w:type="character" w:customStyle="1" w:styleId="1483">
    <w:name w:val="Основной текст (14)83"/>
    <w:rsid w:val="00787D92"/>
    <w:rPr>
      <w:rFonts w:ascii="Times New Roman" w:hAnsi="Times New Roman" w:cs="Times New Roman"/>
      <w:i w:val="0"/>
      <w:iCs w:val="0"/>
      <w:noProof/>
      <w:spacing w:val="0"/>
      <w:sz w:val="22"/>
      <w:szCs w:val="22"/>
      <w:lang w:bidi="ar-SA"/>
    </w:rPr>
  </w:style>
  <w:style w:type="character" w:customStyle="1" w:styleId="1495">
    <w:name w:val="Основной текст (14)95"/>
    <w:rsid w:val="00787D92"/>
    <w:rPr>
      <w:rFonts w:ascii="Times New Roman" w:hAnsi="Times New Roman" w:cs="Times New Roman"/>
      <w:i w:val="0"/>
      <w:iCs w:val="0"/>
      <w:noProof/>
      <w:spacing w:val="0"/>
      <w:sz w:val="22"/>
      <w:szCs w:val="22"/>
      <w:lang w:bidi="ar-SA"/>
    </w:rPr>
  </w:style>
  <w:style w:type="character" w:customStyle="1" w:styleId="1491">
    <w:name w:val="Основной текст (14)91"/>
    <w:rsid w:val="00787D92"/>
    <w:rPr>
      <w:rFonts w:ascii="Times New Roman" w:hAnsi="Times New Roman" w:cs="Times New Roman"/>
      <w:i w:val="0"/>
      <w:iCs w:val="0"/>
      <w:noProof/>
      <w:spacing w:val="0"/>
      <w:sz w:val="22"/>
      <w:szCs w:val="22"/>
      <w:lang w:bidi="ar-SA"/>
    </w:rPr>
  </w:style>
  <w:style w:type="character" w:customStyle="1" w:styleId="1489">
    <w:name w:val="Основной текст (14)89"/>
    <w:rsid w:val="00787D92"/>
    <w:rPr>
      <w:rFonts w:ascii="Times New Roman" w:hAnsi="Times New Roman" w:cs="Times New Roman"/>
      <w:i w:val="0"/>
      <w:iCs w:val="0"/>
      <w:noProof/>
      <w:spacing w:val="0"/>
      <w:sz w:val="22"/>
      <w:szCs w:val="22"/>
      <w:lang w:bidi="ar-SA"/>
    </w:rPr>
  </w:style>
  <w:style w:type="character" w:customStyle="1" w:styleId="c0">
    <w:name w:val="c0"/>
    <w:basedOn w:val="a0"/>
    <w:rsid w:val="00787D92"/>
  </w:style>
  <w:style w:type="paragraph" w:customStyle="1" w:styleId="c16">
    <w:name w:val="c16"/>
    <w:basedOn w:val="a"/>
    <w:rsid w:val="00787D92"/>
    <w:pPr>
      <w:spacing w:before="100" w:beforeAutospacing="1" w:after="100" w:afterAutospacing="1"/>
    </w:pPr>
  </w:style>
  <w:style w:type="table" w:styleId="a6">
    <w:name w:val="Table Grid"/>
    <w:basedOn w:val="a1"/>
    <w:rsid w:val="00DF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Заголовок №34"/>
    <w:rsid w:val="00DF147C"/>
    <w:rPr>
      <w:b/>
      <w:bCs/>
      <w:sz w:val="22"/>
      <w:szCs w:val="22"/>
      <w:lang w:bidi="ar-SA"/>
    </w:rPr>
  </w:style>
  <w:style w:type="paragraph" w:customStyle="1" w:styleId="ListParagraph">
    <w:name w:val="List Paragraph"/>
    <w:basedOn w:val="a"/>
    <w:rsid w:val="00E944FA"/>
    <w:pPr>
      <w:widowControl w:val="0"/>
      <w:autoSpaceDE w:val="0"/>
      <w:autoSpaceDN w:val="0"/>
      <w:adjustRightInd w:val="0"/>
      <w:ind w:left="826" w:hanging="360"/>
    </w:pPr>
  </w:style>
  <w:style w:type="character" w:customStyle="1" w:styleId="c2">
    <w:name w:val="c2"/>
    <w:basedOn w:val="a0"/>
    <w:rsid w:val="005E6B5B"/>
  </w:style>
  <w:style w:type="paragraph" w:customStyle="1" w:styleId="c3">
    <w:name w:val="c3"/>
    <w:basedOn w:val="a"/>
    <w:rsid w:val="005E6B5B"/>
    <w:pPr>
      <w:spacing w:before="100" w:beforeAutospacing="1" w:after="100" w:afterAutospacing="1"/>
    </w:pPr>
  </w:style>
  <w:style w:type="paragraph" w:styleId="a7">
    <w:name w:val="Normal (Web)"/>
    <w:basedOn w:val="a"/>
    <w:unhideWhenUsed/>
    <w:rsid w:val="00A07DA2"/>
    <w:pPr>
      <w:spacing w:before="100" w:beforeAutospacing="1" w:after="100" w:afterAutospacing="1"/>
    </w:pPr>
  </w:style>
  <w:style w:type="paragraph" w:customStyle="1" w:styleId="1">
    <w:name w:val=" Знак1"/>
    <w:basedOn w:val="a"/>
    <w:rsid w:val="00B755AA"/>
    <w:pPr>
      <w:spacing w:after="160" w:line="240" w:lineRule="exact"/>
    </w:pPr>
    <w:rPr>
      <w:rFonts w:ascii="Verdana" w:hAnsi="Verdana"/>
      <w:sz w:val="20"/>
      <w:szCs w:val="20"/>
      <w:lang w:val="en-US" w:eastAsia="en-US"/>
    </w:rPr>
  </w:style>
  <w:style w:type="character" w:customStyle="1" w:styleId="c1">
    <w:name w:val="c1"/>
    <w:rsid w:val="0053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34933">
      <w:bodyDiv w:val="1"/>
      <w:marLeft w:val="0"/>
      <w:marRight w:val="0"/>
      <w:marTop w:val="0"/>
      <w:marBottom w:val="0"/>
      <w:divBdr>
        <w:top w:val="none" w:sz="0" w:space="0" w:color="auto"/>
        <w:left w:val="none" w:sz="0" w:space="0" w:color="auto"/>
        <w:bottom w:val="none" w:sz="0" w:space="0" w:color="auto"/>
        <w:right w:val="none" w:sz="0" w:space="0" w:color="auto"/>
      </w:divBdr>
    </w:div>
    <w:div w:id="1044671112">
      <w:bodyDiv w:val="1"/>
      <w:marLeft w:val="0"/>
      <w:marRight w:val="0"/>
      <w:marTop w:val="0"/>
      <w:marBottom w:val="0"/>
      <w:divBdr>
        <w:top w:val="none" w:sz="0" w:space="0" w:color="auto"/>
        <w:left w:val="none" w:sz="0" w:space="0" w:color="auto"/>
        <w:bottom w:val="none" w:sz="0" w:space="0" w:color="auto"/>
        <w:right w:val="none" w:sz="0" w:space="0" w:color="auto"/>
      </w:divBdr>
    </w:div>
    <w:div w:id="1066998605">
      <w:bodyDiv w:val="1"/>
      <w:marLeft w:val="0"/>
      <w:marRight w:val="0"/>
      <w:marTop w:val="0"/>
      <w:marBottom w:val="0"/>
      <w:divBdr>
        <w:top w:val="none" w:sz="0" w:space="0" w:color="auto"/>
        <w:left w:val="none" w:sz="0" w:space="0" w:color="auto"/>
        <w:bottom w:val="none" w:sz="0" w:space="0" w:color="auto"/>
        <w:right w:val="none" w:sz="0" w:space="0" w:color="auto"/>
      </w:divBdr>
    </w:div>
    <w:div w:id="1392849399">
      <w:bodyDiv w:val="1"/>
      <w:marLeft w:val="0"/>
      <w:marRight w:val="0"/>
      <w:marTop w:val="0"/>
      <w:marBottom w:val="0"/>
      <w:divBdr>
        <w:top w:val="none" w:sz="0" w:space="0" w:color="auto"/>
        <w:left w:val="none" w:sz="0" w:space="0" w:color="auto"/>
        <w:bottom w:val="none" w:sz="0" w:space="0" w:color="auto"/>
        <w:right w:val="none" w:sz="0" w:space="0" w:color="auto"/>
      </w:divBdr>
    </w:div>
    <w:div w:id="16583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BA435-4629-4076-B038-E79D542F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8900</Words>
  <Characters>50731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school15</dc:creator>
  <cp:lastModifiedBy>Папа</cp:lastModifiedBy>
  <cp:revision>2</cp:revision>
  <cp:lastPrinted>2020-03-24T11:54:00Z</cp:lastPrinted>
  <dcterms:created xsi:type="dcterms:W3CDTF">2023-10-25T19:47:00Z</dcterms:created>
  <dcterms:modified xsi:type="dcterms:W3CDTF">2023-10-25T19:47:00Z</dcterms:modified>
</cp:coreProperties>
</file>