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6586" w14:textId="77777777" w:rsidR="0068683D" w:rsidRDefault="0068683D" w:rsidP="0068683D">
      <w:pPr>
        <w:pStyle w:val="1"/>
        <w:spacing w:before="71"/>
        <w:ind w:right="821" w:hanging="3523"/>
        <w:jc w:val="center"/>
      </w:pPr>
      <w:r>
        <w:t>Аннотация к рабочей программе по предмету «Русский язык»</w:t>
      </w:r>
    </w:p>
    <w:p w14:paraId="691386A4" w14:textId="77777777" w:rsidR="0068683D" w:rsidRDefault="0068683D" w:rsidP="0068683D">
      <w:pPr>
        <w:pStyle w:val="1"/>
        <w:spacing w:before="71"/>
        <w:ind w:right="1932" w:hanging="2271"/>
        <w:jc w:val="center"/>
      </w:pPr>
      <w:r>
        <w:t>10-11 класс</w:t>
      </w:r>
    </w:p>
    <w:p w14:paraId="51F42FBF" w14:textId="7E6E1139" w:rsidR="0059347C" w:rsidRDefault="0059347C" w:rsidP="0059347C">
      <w:pPr>
        <w:spacing w:line="264" w:lineRule="auto"/>
        <w:ind w:firstLine="600"/>
        <w:jc w:val="both"/>
        <w:rPr>
          <w:color w:val="000000"/>
          <w:sz w:val="24"/>
          <w:szCs w:val="24"/>
        </w:rPr>
      </w:pPr>
      <w:r w:rsidRPr="0059347C">
        <w:rPr>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88BAD6E" w14:textId="77777777" w:rsidR="0059347C" w:rsidRPr="0059347C" w:rsidRDefault="0059347C" w:rsidP="0059347C">
      <w:pPr>
        <w:spacing w:line="264" w:lineRule="auto"/>
        <w:ind w:firstLine="600"/>
        <w:jc w:val="both"/>
        <w:rPr>
          <w:sz w:val="24"/>
          <w:szCs w:val="24"/>
        </w:rPr>
      </w:pPr>
      <w:r w:rsidRPr="0059347C">
        <w:rPr>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1893C84" w14:textId="77777777" w:rsidR="0059347C" w:rsidRPr="0059347C" w:rsidRDefault="0059347C" w:rsidP="0059347C">
      <w:pPr>
        <w:spacing w:line="264" w:lineRule="auto"/>
        <w:ind w:firstLine="600"/>
        <w:jc w:val="both"/>
        <w:rPr>
          <w:sz w:val="24"/>
          <w:szCs w:val="24"/>
        </w:rPr>
      </w:pPr>
      <w:r w:rsidRPr="0059347C">
        <w:rPr>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8E3487B" w14:textId="77777777" w:rsidR="0059347C" w:rsidRPr="0059347C" w:rsidRDefault="0059347C" w:rsidP="0059347C">
      <w:pPr>
        <w:spacing w:line="264" w:lineRule="auto"/>
        <w:ind w:firstLine="600"/>
        <w:jc w:val="both"/>
        <w:rPr>
          <w:sz w:val="24"/>
          <w:szCs w:val="24"/>
        </w:rPr>
      </w:pPr>
      <w:r w:rsidRPr="0059347C">
        <w:rPr>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26056D4" w14:textId="77777777" w:rsidR="0059347C" w:rsidRPr="0059347C" w:rsidRDefault="0059347C" w:rsidP="0059347C">
      <w:pPr>
        <w:spacing w:line="264" w:lineRule="auto"/>
        <w:ind w:firstLine="600"/>
        <w:jc w:val="both"/>
        <w:rPr>
          <w:sz w:val="24"/>
          <w:szCs w:val="24"/>
        </w:rPr>
      </w:pPr>
      <w:r w:rsidRPr="0059347C">
        <w:rPr>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4EFAE37" w14:textId="77777777" w:rsidR="0059347C" w:rsidRPr="0059347C" w:rsidRDefault="0059347C" w:rsidP="0059347C">
      <w:pPr>
        <w:spacing w:line="264" w:lineRule="auto"/>
        <w:ind w:firstLine="600"/>
        <w:jc w:val="both"/>
        <w:rPr>
          <w:sz w:val="24"/>
          <w:szCs w:val="24"/>
        </w:rPr>
      </w:pPr>
      <w:r w:rsidRPr="0059347C">
        <w:rPr>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9FB2FBC" w14:textId="77777777" w:rsidR="0059347C" w:rsidRPr="0059347C" w:rsidRDefault="0059347C" w:rsidP="0059347C">
      <w:pPr>
        <w:spacing w:line="264" w:lineRule="auto"/>
        <w:ind w:firstLine="600"/>
        <w:jc w:val="both"/>
        <w:rPr>
          <w:sz w:val="24"/>
          <w:szCs w:val="24"/>
        </w:rPr>
      </w:pPr>
      <w:r w:rsidRPr="0059347C">
        <w:rPr>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46326E3" w14:textId="77777777" w:rsidR="0059347C" w:rsidRPr="0059347C" w:rsidRDefault="0059347C" w:rsidP="0059347C">
      <w:pPr>
        <w:spacing w:line="264" w:lineRule="auto"/>
        <w:ind w:firstLine="600"/>
        <w:jc w:val="both"/>
        <w:rPr>
          <w:sz w:val="24"/>
          <w:szCs w:val="24"/>
        </w:rPr>
      </w:pPr>
      <w:r w:rsidRPr="0059347C">
        <w:rPr>
          <w:color w:val="000000"/>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AD79DB2" w14:textId="77777777" w:rsidR="0059347C" w:rsidRPr="0059347C" w:rsidRDefault="0059347C" w:rsidP="0059347C">
      <w:pPr>
        <w:spacing w:line="264" w:lineRule="auto"/>
        <w:ind w:firstLine="600"/>
        <w:jc w:val="both"/>
        <w:rPr>
          <w:sz w:val="24"/>
          <w:szCs w:val="24"/>
        </w:rPr>
      </w:pPr>
      <w:r w:rsidRPr="0059347C">
        <w:rPr>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w:t>
      </w:r>
      <w:r w:rsidRPr="0059347C">
        <w:rPr>
          <w:color w:val="000000"/>
          <w:sz w:val="24"/>
          <w:szCs w:val="24"/>
        </w:rPr>
        <w:lastRenderedPageBreak/>
        <w:t>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CC9773A" w14:textId="77777777" w:rsidR="0059347C" w:rsidRPr="0059347C" w:rsidRDefault="0059347C" w:rsidP="0059347C">
      <w:pPr>
        <w:spacing w:line="264" w:lineRule="auto"/>
        <w:ind w:firstLine="600"/>
        <w:jc w:val="both"/>
        <w:rPr>
          <w:sz w:val="24"/>
          <w:szCs w:val="24"/>
        </w:rPr>
      </w:pPr>
      <w:r w:rsidRPr="0059347C">
        <w:rPr>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7EFC370" w14:textId="77777777" w:rsidR="0059347C" w:rsidRPr="0059347C" w:rsidRDefault="0059347C" w:rsidP="0059347C">
      <w:pPr>
        <w:spacing w:line="264" w:lineRule="auto"/>
        <w:ind w:firstLine="600"/>
        <w:jc w:val="both"/>
        <w:rPr>
          <w:sz w:val="24"/>
          <w:szCs w:val="24"/>
        </w:rPr>
      </w:pPr>
      <w:r w:rsidRPr="0059347C">
        <w:rPr>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5E5BB49" w14:textId="77777777" w:rsidR="0059347C" w:rsidRPr="0059347C" w:rsidRDefault="0059347C" w:rsidP="0059347C">
      <w:pPr>
        <w:spacing w:line="264" w:lineRule="auto"/>
        <w:ind w:firstLine="600"/>
        <w:jc w:val="both"/>
        <w:rPr>
          <w:sz w:val="24"/>
          <w:szCs w:val="24"/>
        </w:rPr>
      </w:pPr>
      <w:r w:rsidRPr="0059347C">
        <w:rPr>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7B9E6A28" w14:textId="77777777" w:rsidR="0068683D" w:rsidRDefault="0068683D" w:rsidP="0068683D">
      <w:pPr>
        <w:jc w:val="both"/>
      </w:pPr>
    </w:p>
    <w:p w14:paraId="075B860F" w14:textId="77777777" w:rsidR="0068683D" w:rsidRDefault="0068683D" w:rsidP="0068683D">
      <w:pPr>
        <w:pStyle w:val="1"/>
        <w:spacing w:before="71"/>
        <w:ind w:right="1932" w:hanging="3239"/>
        <w:jc w:val="center"/>
      </w:pPr>
      <w:r>
        <w:t xml:space="preserve"> Аннотация к рабочей программе по предмету «Литература»</w:t>
      </w:r>
    </w:p>
    <w:p w14:paraId="5D3294EF" w14:textId="63DCA9CC" w:rsidR="0068683D" w:rsidRDefault="0068683D" w:rsidP="00D44D82">
      <w:pPr>
        <w:pStyle w:val="1"/>
        <w:spacing w:before="71"/>
        <w:ind w:right="1932" w:hanging="2271"/>
        <w:jc w:val="center"/>
      </w:pPr>
      <w:r>
        <w:t>10-11 класс</w:t>
      </w:r>
    </w:p>
    <w:p w14:paraId="14707240" w14:textId="77777777" w:rsidR="00A2645F" w:rsidRDefault="00A2645F" w:rsidP="00A2645F">
      <w:pPr>
        <w:widowControl/>
        <w:autoSpaceDE/>
        <w:autoSpaceDN/>
        <w:spacing w:line="276" w:lineRule="auto"/>
        <w:ind w:firstLine="600"/>
        <w:jc w:val="both"/>
        <w:rPr>
          <w:rFonts w:eastAsiaTheme="minorHAnsi" w:cstheme="minorBidi"/>
          <w:color w:val="000000"/>
          <w:lang w:eastAsia="en-US" w:bidi="ar-SA"/>
        </w:rPr>
      </w:pPr>
      <w:r w:rsidRPr="00A2645F">
        <w:rPr>
          <w:rFonts w:eastAsiaTheme="minorHAnsi" w:cstheme="minorBidi"/>
          <w:color w:val="000000"/>
          <w:lang w:eastAsia="en-US" w:bidi="ar-SA"/>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445B13F"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Цели изучения предмета «Литература» в средней школе состоят:</w:t>
      </w:r>
    </w:p>
    <w:p w14:paraId="20AD7D0E"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AA35149"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в развитии ценностно-смысловой сферы личности на основе высоких этических идеалов;</w:t>
      </w:r>
    </w:p>
    <w:p w14:paraId="26723723"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6B9F67C"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731B270"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1024B">
        <w:rPr>
          <w:rFonts w:eastAsiaTheme="minorHAnsi" w:cstheme="minorBidi"/>
          <w:color w:val="000000"/>
          <w:lang w:val="en-US" w:eastAsia="en-US" w:bidi="ar-SA"/>
        </w:rPr>
        <w:t>I</w:t>
      </w:r>
      <w:r w:rsidRPr="0011024B">
        <w:rPr>
          <w:rFonts w:eastAsiaTheme="minorHAnsi" w:cstheme="minorBidi"/>
          <w:color w:val="000000"/>
          <w:lang w:eastAsia="en-US" w:bidi="ar-SA"/>
        </w:rPr>
        <w:t>Х – начала ХХ</w:t>
      </w:r>
      <w:r w:rsidRPr="0011024B">
        <w:rPr>
          <w:rFonts w:eastAsiaTheme="minorHAnsi" w:cstheme="minorBidi"/>
          <w:color w:val="000000"/>
          <w:lang w:val="en-US" w:eastAsia="en-US" w:bidi="ar-SA"/>
        </w:rPr>
        <w:t>I</w:t>
      </w:r>
      <w:r w:rsidRPr="0011024B">
        <w:rPr>
          <w:rFonts w:eastAsiaTheme="minorHAnsi" w:cstheme="minorBidi"/>
          <w:color w:val="000000"/>
          <w:lang w:eastAsia="en-US" w:bidi="ar-SA"/>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8973FCA"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w:t>
      </w:r>
      <w:r w:rsidRPr="0011024B">
        <w:rPr>
          <w:rFonts w:eastAsiaTheme="minorHAnsi" w:cstheme="minorBidi"/>
          <w:color w:val="000000"/>
          <w:lang w:eastAsia="en-US" w:bidi="ar-SA"/>
        </w:rPr>
        <w:lastRenderedPageBreak/>
        <w:t>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D76FEB4"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Задачи, связанные с воспитанием читательских качеств </w:t>
      </w:r>
      <w:r w:rsidRPr="0011024B">
        <w:rPr>
          <w:rFonts w:eastAsiaTheme="minorHAnsi" w:cstheme="minorBidi"/>
          <w:color w:val="000000"/>
          <w:spacing w:val="-2"/>
          <w:lang w:eastAsia="en-US" w:bidi="ar-SA"/>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1024B">
        <w:rPr>
          <w:rFonts w:eastAsiaTheme="minorHAnsi" w:cstheme="minorBidi"/>
          <w:color w:val="000000"/>
          <w:lang w:eastAsia="en-US" w:bidi="ar-SA"/>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915FC74"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48043A2" w14:textId="77777777" w:rsidR="0011024B" w:rsidRPr="0011024B" w:rsidRDefault="0011024B" w:rsidP="0011024B">
      <w:pPr>
        <w:widowControl/>
        <w:autoSpaceDE/>
        <w:autoSpaceDN/>
        <w:spacing w:line="276" w:lineRule="auto"/>
        <w:ind w:firstLine="600"/>
        <w:jc w:val="both"/>
        <w:rPr>
          <w:rFonts w:asciiTheme="minorHAnsi" w:eastAsiaTheme="minorHAnsi" w:hAnsiTheme="minorHAnsi" w:cstheme="minorBidi"/>
          <w:lang w:eastAsia="en-US" w:bidi="ar-SA"/>
        </w:rPr>
      </w:pPr>
      <w:r w:rsidRPr="0011024B">
        <w:rPr>
          <w:rFonts w:eastAsiaTheme="minorHAnsi" w:cstheme="minorBidi"/>
          <w:color w:val="000000"/>
          <w:lang w:eastAsia="en-US" w:bidi="ar-SA"/>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10E5D600" w14:textId="77777777" w:rsidR="00A2645F" w:rsidRPr="00A2645F" w:rsidRDefault="00A2645F" w:rsidP="00A2645F">
      <w:pPr>
        <w:widowControl/>
        <w:autoSpaceDE/>
        <w:autoSpaceDN/>
        <w:spacing w:line="276" w:lineRule="auto"/>
        <w:ind w:firstLine="600"/>
        <w:jc w:val="both"/>
        <w:rPr>
          <w:rFonts w:asciiTheme="minorHAnsi" w:eastAsiaTheme="minorHAnsi" w:hAnsiTheme="minorHAnsi" w:cstheme="minorBidi"/>
          <w:lang w:eastAsia="en-US" w:bidi="ar-SA"/>
        </w:rPr>
      </w:pPr>
    </w:p>
    <w:p w14:paraId="21BD72A6" w14:textId="77777777" w:rsidR="007F6785" w:rsidRDefault="007F6785" w:rsidP="007F6785">
      <w:pPr>
        <w:pStyle w:val="1"/>
        <w:spacing w:before="71" w:line="360" w:lineRule="auto"/>
        <w:ind w:left="0" w:right="1932"/>
        <w:jc w:val="center"/>
        <w:rPr>
          <w:sz w:val="22"/>
          <w:szCs w:val="22"/>
        </w:rPr>
      </w:pPr>
      <w:r w:rsidRPr="00606CFC">
        <w:rPr>
          <w:sz w:val="22"/>
          <w:szCs w:val="22"/>
        </w:rPr>
        <w:t>Аннотация к рабочей программе по</w:t>
      </w:r>
      <w:r>
        <w:rPr>
          <w:sz w:val="22"/>
          <w:szCs w:val="22"/>
        </w:rPr>
        <w:t xml:space="preserve"> предмету «История»</w:t>
      </w:r>
    </w:p>
    <w:p w14:paraId="7BE40D83" w14:textId="59CF28E4" w:rsidR="007F6785" w:rsidRDefault="007F6785" w:rsidP="007F6785">
      <w:pPr>
        <w:pStyle w:val="1"/>
        <w:spacing w:before="71" w:line="360" w:lineRule="auto"/>
        <w:ind w:left="0" w:right="1932"/>
        <w:jc w:val="center"/>
        <w:rPr>
          <w:sz w:val="22"/>
          <w:szCs w:val="22"/>
        </w:rPr>
      </w:pPr>
      <w:r w:rsidRPr="00606CFC">
        <w:rPr>
          <w:sz w:val="22"/>
          <w:szCs w:val="22"/>
        </w:rPr>
        <w:t xml:space="preserve"> 10-11 класс</w:t>
      </w:r>
    </w:p>
    <w:p w14:paraId="45BE82BA" w14:textId="77777777" w:rsidR="0059347C" w:rsidRPr="0059347C" w:rsidRDefault="0059347C" w:rsidP="0059347C">
      <w:pPr>
        <w:ind w:firstLine="600"/>
        <w:jc w:val="both"/>
        <w:rPr>
          <w:sz w:val="24"/>
          <w:szCs w:val="24"/>
        </w:rPr>
      </w:pPr>
      <w:r w:rsidRPr="0059347C">
        <w:rPr>
          <w:color w:val="000000"/>
          <w:sz w:val="24"/>
          <w:szCs w:val="24"/>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9347C">
        <w:rPr>
          <w:color w:val="333333"/>
          <w:sz w:val="24"/>
          <w:szCs w:val="24"/>
        </w:rPr>
        <w:t xml:space="preserve">едеральной рабочей </w:t>
      </w:r>
      <w:r w:rsidRPr="0059347C">
        <w:rPr>
          <w:color w:val="000000"/>
          <w:sz w:val="24"/>
          <w:szCs w:val="24"/>
        </w:rPr>
        <w:t>программы воспитания.</w:t>
      </w:r>
    </w:p>
    <w:p w14:paraId="331E8312" w14:textId="27E840A9" w:rsidR="0059347C" w:rsidRDefault="0059347C" w:rsidP="0059347C">
      <w:pPr>
        <w:ind w:firstLine="600"/>
        <w:jc w:val="both"/>
        <w:rPr>
          <w:color w:val="000000"/>
          <w:sz w:val="24"/>
          <w:szCs w:val="24"/>
        </w:rPr>
      </w:pPr>
      <w:r w:rsidRPr="0059347C">
        <w:rPr>
          <w:color w:val="000000"/>
          <w:sz w:val="24"/>
          <w:szCs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CA0E044" w14:textId="77777777" w:rsidR="0059347C" w:rsidRPr="0059347C" w:rsidRDefault="0059347C" w:rsidP="0059347C">
      <w:pPr>
        <w:ind w:firstLine="600"/>
        <w:jc w:val="both"/>
        <w:rPr>
          <w:sz w:val="24"/>
          <w:szCs w:val="24"/>
        </w:rPr>
      </w:pPr>
      <w:r w:rsidRPr="0059347C">
        <w:rPr>
          <w:color w:val="000000"/>
          <w:sz w:val="24"/>
          <w:szCs w:val="24"/>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140551BD" w14:textId="77777777" w:rsidR="0059347C" w:rsidRPr="0059347C" w:rsidRDefault="0059347C" w:rsidP="0059347C">
      <w:pPr>
        <w:ind w:firstLine="600"/>
        <w:jc w:val="both"/>
        <w:rPr>
          <w:sz w:val="24"/>
          <w:szCs w:val="24"/>
        </w:rPr>
      </w:pPr>
    </w:p>
    <w:p w14:paraId="028DE5EC" w14:textId="77777777" w:rsidR="0059347C" w:rsidRDefault="0059347C" w:rsidP="0059347C">
      <w:pPr>
        <w:pStyle w:val="1"/>
        <w:spacing w:before="71" w:line="360" w:lineRule="auto"/>
        <w:ind w:left="0" w:right="1932"/>
        <w:jc w:val="center"/>
        <w:rPr>
          <w:sz w:val="22"/>
          <w:szCs w:val="22"/>
        </w:rPr>
      </w:pPr>
      <w:r w:rsidRPr="00606CFC">
        <w:rPr>
          <w:sz w:val="22"/>
          <w:szCs w:val="22"/>
        </w:rPr>
        <w:t xml:space="preserve">Аннотация к рабочей программе по </w:t>
      </w:r>
      <w:r>
        <w:rPr>
          <w:sz w:val="22"/>
          <w:szCs w:val="22"/>
        </w:rPr>
        <w:t>предмету «Обществознание»</w:t>
      </w:r>
    </w:p>
    <w:p w14:paraId="18BA3181" w14:textId="3A09E022" w:rsidR="0059347C" w:rsidRDefault="0059347C" w:rsidP="0059347C">
      <w:pPr>
        <w:pStyle w:val="1"/>
        <w:spacing w:before="71" w:line="360" w:lineRule="auto"/>
        <w:ind w:left="0" w:right="1932"/>
        <w:jc w:val="center"/>
        <w:rPr>
          <w:sz w:val="22"/>
          <w:szCs w:val="22"/>
        </w:rPr>
      </w:pPr>
      <w:r w:rsidRPr="00606CFC">
        <w:rPr>
          <w:sz w:val="22"/>
          <w:szCs w:val="22"/>
        </w:rPr>
        <w:t>10-11 класс</w:t>
      </w:r>
    </w:p>
    <w:p w14:paraId="7F570E93" w14:textId="77777777" w:rsidR="0059347C" w:rsidRPr="001D15F6" w:rsidRDefault="0059347C" w:rsidP="0059347C">
      <w:pPr>
        <w:ind w:left="120"/>
        <w:jc w:val="center"/>
      </w:pPr>
    </w:p>
    <w:p w14:paraId="49D71BF5" w14:textId="77777777" w:rsidR="0059347C" w:rsidRPr="0059347C" w:rsidRDefault="0059347C" w:rsidP="0059347C">
      <w:pPr>
        <w:ind w:firstLine="600"/>
        <w:jc w:val="both"/>
        <w:rPr>
          <w:sz w:val="24"/>
          <w:szCs w:val="24"/>
        </w:rPr>
      </w:pPr>
      <w:r w:rsidRPr="0059347C">
        <w:rPr>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9347C">
        <w:rPr>
          <w:color w:val="333333"/>
          <w:sz w:val="24"/>
          <w:szCs w:val="24"/>
        </w:rPr>
        <w:t xml:space="preserve">едеральной рабочей </w:t>
      </w:r>
      <w:r w:rsidRPr="0059347C">
        <w:rPr>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26FA6D0F" w14:textId="44079BF7" w:rsidR="0059347C" w:rsidRDefault="0059347C" w:rsidP="0059347C">
      <w:pPr>
        <w:ind w:firstLine="600"/>
        <w:jc w:val="both"/>
        <w:rPr>
          <w:color w:val="000000"/>
          <w:sz w:val="24"/>
          <w:szCs w:val="24"/>
        </w:rPr>
      </w:pPr>
      <w:r w:rsidRPr="0059347C">
        <w:rPr>
          <w:color w:val="000000"/>
          <w:sz w:val="24"/>
          <w:szCs w:val="24"/>
        </w:rPr>
        <w:lastRenderedPageBreak/>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3E0E20F" w14:textId="77777777" w:rsidR="0059347C" w:rsidRPr="0059347C" w:rsidRDefault="0059347C" w:rsidP="0059347C">
      <w:pPr>
        <w:ind w:firstLine="600"/>
        <w:jc w:val="both"/>
        <w:rPr>
          <w:sz w:val="24"/>
          <w:szCs w:val="24"/>
        </w:rPr>
      </w:pPr>
      <w:r w:rsidRPr="0059347C">
        <w:rPr>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2F733E9" w14:textId="77777777" w:rsidR="0059347C" w:rsidRPr="0059347C" w:rsidRDefault="0059347C" w:rsidP="0059347C">
      <w:pPr>
        <w:ind w:firstLine="600"/>
        <w:jc w:val="both"/>
        <w:rPr>
          <w:sz w:val="24"/>
          <w:szCs w:val="24"/>
        </w:rPr>
      </w:pPr>
    </w:p>
    <w:p w14:paraId="2699824C" w14:textId="70B96035" w:rsidR="0068683D" w:rsidRDefault="0068683D" w:rsidP="00A2645F">
      <w:pPr>
        <w:pStyle w:val="1"/>
        <w:tabs>
          <w:tab w:val="left" w:pos="7655"/>
        </w:tabs>
        <w:spacing w:before="71"/>
        <w:ind w:left="709" w:right="1932"/>
        <w:jc w:val="center"/>
      </w:pPr>
      <w:r>
        <w:t>Аннотация к рабочей программе по предмету «</w:t>
      </w:r>
      <w:r w:rsidR="00D124AC">
        <w:t>Алгебра и начала анализа</w:t>
      </w:r>
      <w:r>
        <w:t>»</w:t>
      </w:r>
    </w:p>
    <w:p w14:paraId="6A286550" w14:textId="3DFA6CE1" w:rsidR="0068683D" w:rsidRDefault="0068683D" w:rsidP="0068683D">
      <w:pPr>
        <w:pStyle w:val="1"/>
        <w:spacing w:before="71"/>
        <w:ind w:right="1932" w:hanging="2271"/>
        <w:jc w:val="center"/>
      </w:pPr>
      <w:r>
        <w:t>10-11 класс</w:t>
      </w:r>
    </w:p>
    <w:p w14:paraId="6C413BE0"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1DA2E24F"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0CD0B3C3" w14:textId="77777777" w:rsidR="00D124AC" w:rsidRPr="00D124AC" w:rsidRDefault="00D124AC" w:rsidP="00D124AC">
      <w:pPr>
        <w:spacing w:line="264" w:lineRule="auto"/>
        <w:ind w:firstLine="600"/>
        <w:jc w:val="both"/>
        <w:rPr>
          <w:sz w:val="24"/>
          <w:szCs w:val="24"/>
        </w:rPr>
      </w:pPr>
      <w:r w:rsidRPr="00D124AC">
        <w:rPr>
          <w:color w:val="000000"/>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3D8D091F"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4B2FCABB" w14:textId="6AFF8739" w:rsidR="00D124AC" w:rsidRDefault="00D124AC" w:rsidP="00D124AC">
      <w:pPr>
        <w:spacing w:line="264" w:lineRule="auto"/>
        <w:ind w:firstLine="600"/>
        <w:jc w:val="both"/>
      </w:pPr>
      <w:r w:rsidRPr="00D124AC">
        <w:rPr>
          <w:color w:val="000000"/>
          <w:sz w:val="24"/>
          <w:szCs w:val="24"/>
        </w:rPr>
        <w:t>В основе методики обучения алгебре и началам математического анализа лежит деятельностный принцип обучения.</w:t>
      </w:r>
      <w:r>
        <w:rPr>
          <w:color w:val="000000"/>
          <w:sz w:val="24"/>
          <w:szCs w:val="24"/>
        </w:rPr>
        <w:t xml:space="preserve"> </w:t>
      </w:r>
      <w:r w:rsidRPr="00D124AC">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14:paraId="67F39382" w14:textId="304539F7" w:rsidR="00D124AC" w:rsidRDefault="00D124AC" w:rsidP="00D124AC">
      <w:pPr>
        <w:spacing w:line="264" w:lineRule="auto"/>
        <w:ind w:firstLine="600"/>
        <w:jc w:val="both"/>
      </w:pPr>
    </w:p>
    <w:p w14:paraId="44147AFC" w14:textId="7CE734AF" w:rsidR="00D124AC" w:rsidRDefault="00D124AC" w:rsidP="00D124AC">
      <w:pPr>
        <w:pStyle w:val="1"/>
        <w:spacing w:before="71"/>
        <w:ind w:left="0" w:right="1932"/>
        <w:jc w:val="center"/>
      </w:pPr>
      <w:r>
        <w:t>Аннотация к рабочей программе по предмету «Геометрия»</w:t>
      </w:r>
    </w:p>
    <w:p w14:paraId="60BF002B" w14:textId="6828821B" w:rsidR="00D124AC" w:rsidRDefault="00D124AC" w:rsidP="00D124AC">
      <w:pPr>
        <w:pStyle w:val="1"/>
        <w:spacing w:before="71"/>
        <w:ind w:right="1932" w:hanging="2271"/>
        <w:jc w:val="center"/>
      </w:pPr>
      <w:r>
        <w:t>10-11 класс</w:t>
      </w:r>
    </w:p>
    <w:p w14:paraId="704C5355"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w:t>
      </w:r>
      <w:r w:rsidRPr="00D124AC">
        <w:rPr>
          <w:color w:val="000000"/>
          <w:sz w:val="24"/>
          <w:szCs w:val="24"/>
        </w:rPr>
        <w:lastRenderedPageBreak/>
        <w:t>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3B25C596" w14:textId="77777777" w:rsidR="00D124AC" w:rsidRPr="00D124AC" w:rsidRDefault="00D124AC" w:rsidP="00D124AC">
      <w:pPr>
        <w:spacing w:line="264" w:lineRule="auto"/>
        <w:ind w:firstLine="600"/>
        <w:jc w:val="both"/>
        <w:rPr>
          <w:sz w:val="24"/>
          <w:szCs w:val="24"/>
        </w:rPr>
      </w:pPr>
      <w:r w:rsidRPr="00D124AC">
        <w:rPr>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3319DFF0" w14:textId="77777777" w:rsidR="00D124AC" w:rsidRPr="00D124AC" w:rsidRDefault="00D124AC" w:rsidP="00D124AC">
      <w:pPr>
        <w:spacing w:line="264" w:lineRule="auto"/>
        <w:ind w:firstLine="600"/>
        <w:jc w:val="both"/>
        <w:rPr>
          <w:sz w:val="24"/>
          <w:szCs w:val="24"/>
        </w:rPr>
      </w:pPr>
      <w:r w:rsidRPr="00D124AC">
        <w:rPr>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14:paraId="02B0C8DE" w14:textId="77777777" w:rsidR="00D124AC" w:rsidRPr="00D124AC" w:rsidRDefault="00D124AC" w:rsidP="00D124AC">
      <w:pPr>
        <w:spacing w:line="264" w:lineRule="auto"/>
        <w:ind w:firstLine="600"/>
        <w:jc w:val="both"/>
        <w:rPr>
          <w:sz w:val="24"/>
          <w:szCs w:val="24"/>
        </w:rPr>
      </w:pPr>
      <w:r w:rsidRPr="00D124AC">
        <w:rPr>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14:paraId="5316957C"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24718FAA"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3A14087"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C3557BB"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5736EDC"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870C42B" w14:textId="77777777" w:rsidR="00D124AC" w:rsidRPr="00D124AC" w:rsidRDefault="00D124AC" w:rsidP="00D124AC">
      <w:pPr>
        <w:spacing w:line="264" w:lineRule="auto"/>
        <w:ind w:firstLine="600"/>
        <w:jc w:val="both"/>
        <w:rPr>
          <w:sz w:val="24"/>
          <w:szCs w:val="24"/>
        </w:rPr>
      </w:pPr>
      <w:r w:rsidRPr="00D124AC">
        <w:rPr>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9225BB9" w14:textId="77777777" w:rsidR="00D124AC" w:rsidRPr="00D124AC" w:rsidRDefault="00D124AC" w:rsidP="00D124AC">
      <w:pPr>
        <w:spacing w:line="264" w:lineRule="auto"/>
        <w:ind w:firstLine="600"/>
        <w:jc w:val="both"/>
        <w:rPr>
          <w:sz w:val="24"/>
          <w:szCs w:val="24"/>
        </w:rPr>
      </w:pPr>
      <w:r w:rsidRPr="00D124AC">
        <w:rPr>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625813B"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67DB70AD"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w:t>
      </w:r>
      <w:r w:rsidRPr="00D124AC">
        <w:rPr>
          <w:color w:val="000000"/>
          <w:sz w:val="24"/>
          <w:szCs w:val="24"/>
        </w:rPr>
        <w:lastRenderedPageBreak/>
        <w:t>и углубляя её, образуя прочные множественные связи.</w:t>
      </w:r>
    </w:p>
    <w:p w14:paraId="687E782F" w14:textId="77777777" w:rsidR="00D124AC" w:rsidRPr="00D124AC" w:rsidRDefault="00D124AC" w:rsidP="00D124AC">
      <w:pPr>
        <w:spacing w:line="264" w:lineRule="auto"/>
        <w:ind w:firstLine="600"/>
        <w:jc w:val="both"/>
        <w:rPr>
          <w:sz w:val="24"/>
          <w:szCs w:val="24"/>
        </w:rPr>
      </w:pPr>
      <w:r w:rsidRPr="00D124AC">
        <w:rPr>
          <w:color w:val="000000"/>
          <w:sz w:val="24"/>
          <w:szCs w:val="24"/>
        </w:rPr>
        <w:t>Переход к изучению геометрии на углублённом уровне позволяет:</w:t>
      </w:r>
    </w:p>
    <w:p w14:paraId="56D58D06" w14:textId="77777777" w:rsidR="00D124AC" w:rsidRPr="00D124AC" w:rsidRDefault="00D124AC" w:rsidP="00D124AC">
      <w:pPr>
        <w:spacing w:line="264" w:lineRule="auto"/>
        <w:ind w:firstLine="600"/>
        <w:jc w:val="both"/>
        <w:rPr>
          <w:sz w:val="24"/>
          <w:szCs w:val="24"/>
        </w:rPr>
      </w:pPr>
      <w:r w:rsidRPr="00D124AC">
        <w:rPr>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98FF2E0" w14:textId="77777777" w:rsidR="00D124AC" w:rsidRPr="00D124AC" w:rsidRDefault="00D124AC" w:rsidP="00D124AC">
      <w:pPr>
        <w:spacing w:line="264" w:lineRule="auto"/>
        <w:ind w:firstLine="600"/>
        <w:jc w:val="both"/>
        <w:rPr>
          <w:sz w:val="24"/>
          <w:szCs w:val="24"/>
        </w:rPr>
      </w:pPr>
      <w:r w:rsidRPr="00D124AC">
        <w:rPr>
          <w:color w:val="000000"/>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2655119" w14:textId="77777777" w:rsidR="00D124AC" w:rsidRPr="00D124AC" w:rsidRDefault="00D124AC" w:rsidP="00D124AC">
      <w:pPr>
        <w:spacing w:line="264" w:lineRule="auto"/>
        <w:ind w:firstLine="600"/>
        <w:jc w:val="both"/>
        <w:rPr>
          <w:sz w:val="24"/>
          <w:szCs w:val="24"/>
        </w:rPr>
      </w:pPr>
      <w:r w:rsidRPr="00D124AC">
        <w:rPr>
          <w:color w:val="000000"/>
          <w:sz w:val="24"/>
          <w:szCs w:val="24"/>
        </w:rPr>
        <w:t>‌</w:t>
      </w:r>
      <w:bookmarkStart w:id="0" w:name="04eb6aa7-7a2b-4c78-a285-c233698ad3f6"/>
      <w:r w:rsidRPr="00D124AC">
        <w:rPr>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r w:rsidRPr="00D124AC">
        <w:rPr>
          <w:color w:val="000000"/>
          <w:sz w:val="24"/>
          <w:szCs w:val="24"/>
        </w:rPr>
        <w:t>‌‌</w:t>
      </w:r>
    </w:p>
    <w:p w14:paraId="75143A78" w14:textId="241406AE" w:rsidR="00D124AC" w:rsidRDefault="00D124AC" w:rsidP="00D124AC">
      <w:pPr>
        <w:pStyle w:val="1"/>
        <w:spacing w:before="71"/>
        <w:ind w:right="1932" w:hanging="2271"/>
        <w:jc w:val="center"/>
      </w:pPr>
    </w:p>
    <w:p w14:paraId="7010BA30" w14:textId="7AC6E995" w:rsidR="00D124AC" w:rsidRDefault="00D124AC" w:rsidP="00A2645F">
      <w:pPr>
        <w:pStyle w:val="1"/>
        <w:spacing w:before="71"/>
        <w:ind w:left="0" w:right="-29"/>
        <w:jc w:val="center"/>
      </w:pPr>
      <w:r>
        <w:t>Аннотация к рабочей программе по предмету «Вероятность и статистика»</w:t>
      </w:r>
    </w:p>
    <w:p w14:paraId="4CC3B6C0" w14:textId="77777777" w:rsidR="00D124AC" w:rsidRDefault="00D124AC" w:rsidP="00D124AC">
      <w:pPr>
        <w:pStyle w:val="1"/>
        <w:spacing w:before="71"/>
        <w:ind w:right="1932" w:hanging="2271"/>
        <w:jc w:val="center"/>
      </w:pPr>
      <w:r>
        <w:t>10-11 класс</w:t>
      </w:r>
    </w:p>
    <w:p w14:paraId="2F510912" w14:textId="77777777" w:rsidR="00D124AC" w:rsidRDefault="00D124AC" w:rsidP="00D124AC">
      <w:pPr>
        <w:pStyle w:val="1"/>
        <w:spacing w:before="71"/>
        <w:ind w:right="1932" w:hanging="2271"/>
        <w:jc w:val="center"/>
      </w:pPr>
    </w:p>
    <w:p w14:paraId="5AFBA467" w14:textId="77777777" w:rsidR="00D124AC" w:rsidRPr="00D124AC" w:rsidRDefault="00D124AC" w:rsidP="00D124AC">
      <w:pPr>
        <w:spacing w:line="264" w:lineRule="auto"/>
        <w:ind w:firstLine="600"/>
        <w:jc w:val="both"/>
        <w:rPr>
          <w:sz w:val="24"/>
          <w:szCs w:val="24"/>
        </w:rPr>
      </w:pPr>
      <w:r w:rsidRPr="00D124AC">
        <w:rPr>
          <w:color w:val="000000"/>
          <w:sz w:val="24"/>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02DEF0BE"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14:paraId="3DC65D06"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7DEB8B44" w14:textId="77777777" w:rsidR="00D124AC" w:rsidRPr="00D124AC" w:rsidRDefault="00D124AC" w:rsidP="00D124AC">
      <w:pPr>
        <w:spacing w:line="264" w:lineRule="auto"/>
        <w:ind w:firstLine="600"/>
        <w:jc w:val="both"/>
        <w:rPr>
          <w:sz w:val="24"/>
          <w:szCs w:val="24"/>
        </w:rPr>
      </w:pPr>
      <w:r w:rsidRPr="00D124AC">
        <w:rPr>
          <w:color w:val="000000"/>
          <w:sz w:val="24"/>
          <w:szCs w:val="24"/>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504AA99C" w14:textId="77777777" w:rsidR="00D124AC" w:rsidRPr="00D124AC" w:rsidRDefault="00D124AC" w:rsidP="00D124AC">
      <w:pPr>
        <w:spacing w:line="264" w:lineRule="auto"/>
        <w:ind w:firstLine="600"/>
        <w:jc w:val="both"/>
        <w:rPr>
          <w:sz w:val="24"/>
          <w:szCs w:val="24"/>
        </w:rPr>
      </w:pPr>
      <w:r w:rsidRPr="00D124AC">
        <w:rPr>
          <w:color w:val="000000"/>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5B59B3E4" w14:textId="77777777" w:rsidR="00D124AC" w:rsidRPr="00D124AC" w:rsidRDefault="00D124AC" w:rsidP="00D124AC">
      <w:pPr>
        <w:spacing w:line="264" w:lineRule="auto"/>
        <w:ind w:firstLine="600"/>
        <w:jc w:val="both"/>
        <w:rPr>
          <w:sz w:val="24"/>
          <w:szCs w:val="24"/>
        </w:rPr>
      </w:pPr>
      <w:r w:rsidRPr="00D124AC">
        <w:rPr>
          <w:color w:val="000000"/>
          <w:sz w:val="24"/>
          <w:szCs w:val="24"/>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1B571316" w14:textId="77777777" w:rsidR="00D124AC" w:rsidRPr="00D124AC" w:rsidRDefault="00D124AC" w:rsidP="00D124AC">
      <w:pPr>
        <w:spacing w:line="264" w:lineRule="auto"/>
        <w:ind w:firstLine="600"/>
        <w:jc w:val="both"/>
        <w:rPr>
          <w:sz w:val="24"/>
          <w:szCs w:val="24"/>
        </w:rPr>
      </w:pPr>
      <w:r w:rsidRPr="00D124AC">
        <w:rPr>
          <w:color w:val="000000"/>
          <w:sz w:val="24"/>
          <w:szCs w:val="24"/>
        </w:rPr>
        <w:lastRenderedPageBreak/>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768403FD" w14:textId="77777777" w:rsidR="00D124AC" w:rsidRPr="00D124AC" w:rsidRDefault="00D124AC" w:rsidP="00D124AC">
      <w:pPr>
        <w:spacing w:line="264" w:lineRule="auto"/>
        <w:ind w:firstLine="600"/>
        <w:jc w:val="both"/>
        <w:rPr>
          <w:sz w:val="24"/>
          <w:szCs w:val="24"/>
        </w:rPr>
      </w:pPr>
      <w:r w:rsidRPr="00D124AC">
        <w:rPr>
          <w:color w:val="000000"/>
          <w:sz w:val="24"/>
          <w:szCs w:val="24"/>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4199E850" w14:textId="77777777" w:rsidR="00D124AC" w:rsidRPr="00D124AC" w:rsidRDefault="00D124AC" w:rsidP="00D124AC">
      <w:pPr>
        <w:spacing w:line="264" w:lineRule="auto"/>
        <w:ind w:firstLine="600"/>
        <w:jc w:val="both"/>
        <w:rPr>
          <w:sz w:val="24"/>
          <w:szCs w:val="24"/>
        </w:rPr>
      </w:pPr>
      <w:r w:rsidRPr="00D124AC">
        <w:rPr>
          <w:color w:val="000000"/>
          <w:sz w:val="24"/>
          <w:szCs w:val="24"/>
        </w:rPr>
        <w:t>‌</w:t>
      </w:r>
      <w:bookmarkStart w:id="1" w:name="b36699e0-a848-4276-9295-9131bc7b4ab1"/>
      <w:r w:rsidRPr="00D124AC">
        <w:rPr>
          <w:color w:val="000000"/>
          <w:sz w:val="24"/>
          <w:szCs w:val="24"/>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1"/>
      <w:r w:rsidRPr="00D124AC">
        <w:rPr>
          <w:color w:val="000000"/>
          <w:sz w:val="24"/>
          <w:szCs w:val="24"/>
        </w:rPr>
        <w:t>‌‌</w:t>
      </w:r>
    </w:p>
    <w:p w14:paraId="29C87473" w14:textId="77777777" w:rsidR="00000000" w:rsidRDefault="00000000"/>
    <w:p w14:paraId="0A2830EE" w14:textId="77777777" w:rsidR="0068683D" w:rsidRDefault="0068683D" w:rsidP="0068683D">
      <w:pPr>
        <w:pStyle w:val="1"/>
        <w:spacing w:before="71"/>
        <w:ind w:right="1932" w:hanging="2814"/>
        <w:jc w:val="center"/>
      </w:pPr>
      <w:bookmarkStart w:id="2" w:name="_Hlk146486632"/>
      <w:r>
        <w:t>Аннотация к рабочей программе по предмету «Химия»</w:t>
      </w:r>
    </w:p>
    <w:p w14:paraId="42E9C312" w14:textId="77777777" w:rsidR="0068683D" w:rsidRDefault="0068683D" w:rsidP="0068683D">
      <w:pPr>
        <w:pStyle w:val="1"/>
        <w:spacing w:before="71"/>
        <w:ind w:right="1932" w:hanging="2271"/>
        <w:jc w:val="center"/>
      </w:pPr>
      <w:r>
        <w:t>10-11 класс</w:t>
      </w:r>
    </w:p>
    <w:bookmarkEnd w:id="2"/>
    <w:p w14:paraId="1CED749D" w14:textId="77777777" w:rsidR="0068683D" w:rsidRDefault="0068683D" w:rsidP="0068683D">
      <w:pPr>
        <w:ind w:firstLine="709"/>
      </w:pPr>
      <w:r w:rsidRPr="00C07B00">
        <w:t>Рабочая программ</w:t>
      </w:r>
      <w:r>
        <w:t>а составлена на основании ФГОС С</w:t>
      </w:r>
      <w:r w:rsidRPr="00C07B00">
        <w:t xml:space="preserve">ОО, Примерной программы </w:t>
      </w:r>
      <w:r>
        <w:t>среднего</w:t>
      </w:r>
      <w:r w:rsidRPr="00C07B00">
        <w:t xml:space="preserve"> общего образования по </w:t>
      </w:r>
      <w:r>
        <w:t>химии</w:t>
      </w:r>
      <w:r w:rsidRPr="00C07B00">
        <w:t>, Основной образовательной программы МОУ «</w:t>
      </w:r>
      <w:proofErr w:type="gramStart"/>
      <w:r w:rsidRPr="00C07B00">
        <w:t>СОШ  №</w:t>
      </w:r>
      <w:proofErr w:type="gramEnd"/>
      <w:r w:rsidRPr="00C07B00">
        <w:t xml:space="preserve"> 15» в соответствии с учебным планом и авторской программой</w:t>
      </w:r>
      <w:r w:rsidRPr="00BF1FAE">
        <w:rPr>
          <w:color w:val="323E4F" w:themeColor="text2" w:themeShade="BF"/>
        </w:rPr>
        <w:t xml:space="preserve"> </w:t>
      </w:r>
      <w:r w:rsidRPr="00B525E5">
        <w:rPr>
          <w:sz w:val="24"/>
          <w:szCs w:val="24"/>
          <w:lang w:bidi="ar-SA"/>
        </w:rPr>
        <w:t>Программа общеобразовательных  учреждений.   Химия. 10-11 классы (базовый уровень) / Под ред. В</w:t>
      </w:r>
      <w:r>
        <w:rPr>
          <w:sz w:val="24"/>
          <w:szCs w:val="24"/>
          <w:lang w:bidi="ar-SA"/>
        </w:rPr>
        <w:t>. В. Еремина. – М., Дрофа, 2013.</w:t>
      </w:r>
    </w:p>
    <w:p w14:paraId="5C9F742A" w14:textId="77777777" w:rsidR="0068683D" w:rsidRPr="00F66F75" w:rsidRDefault="0068683D" w:rsidP="0068683D">
      <w:pPr>
        <w:ind w:firstLine="709"/>
        <w:jc w:val="both"/>
      </w:pPr>
      <w:r w:rsidRPr="00F66F75">
        <w:t xml:space="preserve">Рабочая программа соответствует содержанию ФГОС </w:t>
      </w:r>
      <w:r>
        <w:t xml:space="preserve">среднего </w:t>
      </w:r>
      <w:r w:rsidRPr="00F66F75">
        <w:t xml:space="preserve">общего образования и имеет </w:t>
      </w:r>
      <w:proofErr w:type="gramStart"/>
      <w:r w:rsidRPr="00B525E5">
        <w:t>базовый</w:t>
      </w:r>
      <w:r>
        <w:t xml:space="preserve"> </w:t>
      </w:r>
      <w:r w:rsidRPr="00F66F75">
        <w:t xml:space="preserve"> уровень</w:t>
      </w:r>
      <w:proofErr w:type="gramEnd"/>
      <w:r w:rsidRPr="00F66F75">
        <w:t xml:space="preserve">. </w:t>
      </w:r>
    </w:p>
    <w:p w14:paraId="6C3853E2" w14:textId="77777777" w:rsidR="00D44D82" w:rsidRDefault="00D44D82" w:rsidP="00D44D82">
      <w:pPr>
        <w:pStyle w:val="a3"/>
        <w:ind w:left="0" w:right="105" w:firstLine="709"/>
      </w:pPr>
      <w:r>
        <w:t xml:space="preserve">Целями изучения химии в средней школе являются: </w:t>
      </w:r>
    </w:p>
    <w:p w14:paraId="47F70321" w14:textId="77777777" w:rsidR="00D44D82" w:rsidRDefault="00D44D82" w:rsidP="00D44D82">
      <w:pPr>
        <w:pStyle w:val="a3"/>
        <w:ind w:left="0" w:right="105"/>
      </w:pPr>
      <w:r>
        <w:t xml:space="preserve">1) 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определённой системой ценностей, формулировать и обосновывать собственную позицию; </w:t>
      </w:r>
    </w:p>
    <w:p w14:paraId="6A3FF6E8" w14:textId="77777777" w:rsidR="00D44D82" w:rsidRDefault="00D44D82" w:rsidP="00D44D82">
      <w:pPr>
        <w:pStyle w:val="a3"/>
        <w:ind w:left="0" w:right="105"/>
      </w:pPr>
      <w:r>
        <w:t xml:space="preserve">2) формирование у учащихся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w:t>
      </w:r>
      <w:proofErr w:type="gramStart"/>
      <w:r>
        <w:t>—  природной</w:t>
      </w:r>
      <w:proofErr w:type="gramEnd"/>
      <w:r>
        <w:t xml:space="preserve">, социальной, культурной, технической среды, используя для этого химические знания; </w:t>
      </w:r>
    </w:p>
    <w:p w14:paraId="32F00E07" w14:textId="77777777" w:rsidR="0068683D" w:rsidRPr="00D44D82" w:rsidRDefault="00D44D82" w:rsidP="00D44D82">
      <w:pPr>
        <w:pStyle w:val="a3"/>
        <w:ind w:left="0" w:right="105"/>
      </w:pPr>
      <w:r>
        <w:t>3)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14:paraId="3E570406" w14:textId="77777777" w:rsidR="0068683D" w:rsidRPr="000B3D1A" w:rsidRDefault="0068683D" w:rsidP="0068683D">
      <w:pPr>
        <w:pStyle w:val="a3"/>
        <w:ind w:right="105" w:firstLine="707"/>
      </w:pPr>
      <w:r w:rsidRPr="000B3D1A">
        <w:t xml:space="preserve">Программа учебного предмета «Химия» рассчитана на 2 года. Распределение часов по классам: 10-й класс – </w:t>
      </w:r>
      <w:r w:rsidR="000B3D1A" w:rsidRPr="000B3D1A">
        <w:t>35</w:t>
      </w:r>
      <w:r w:rsidR="000171C5" w:rsidRPr="000B3D1A">
        <w:t xml:space="preserve"> час</w:t>
      </w:r>
      <w:r w:rsidR="000B3D1A" w:rsidRPr="000B3D1A">
        <w:t>ов</w:t>
      </w:r>
      <w:r w:rsidRPr="000B3D1A">
        <w:t xml:space="preserve">, 11-й класс – </w:t>
      </w:r>
      <w:r w:rsidR="000B3D1A" w:rsidRPr="000B3D1A">
        <w:t>34</w:t>
      </w:r>
      <w:r w:rsidRPr="000B3D1A">
        <w:t xml:space="preserve"> час</w:t>
      </w:r>
      <w:r w:rsidR="000B3D1A" w:rsidRPr="000B3D1A">
        <w:t>а</w:t>
      </w:r>
      <w:r w:rsidRPr="000B3D1A">
        <w:t xml:space="preserve">. </w:t>
      </w:r>
    </w:p>
    <w:p w14:paraId="16399859" w14:textId="77777777" w:rsidR="0068683D" w:rsidRDefault="0068683D"/>
    <w:p w14:paraId="3A963C44" w14:textId="1A250376" w:rsidR="0068683D" w:rsidRDefault="0068683D" w:rsidP="00A2645F">
      <w:pPr>
        <w:pStyle w:val="1"/>
        <w:spacing w:before="71"/>
        <w:ind w:left="0" w:right="-29"/>
        <w:jc w:val="center"/>
      </w:pPr>
      <w:r>
        <w:t>Аннотация к рабочей программе по предмету «О</w:t>
      </w:r>
      <w:r w:rsidR="00A2645F">
        <w:t>сновы безопасности и защиты Родины</w:t>
      </w:r>
      <w:r>
        <w:t>»</w:t>
      </w:r>
    </w:p>
    <w:p w14:paraId="3092BD71" w14:textId="77777777" w:rsidR="0068683D" w:rsidRDefault="0068683D" w:rsidP="0068683D">
      <w:pPr>
        <w:pStyle w:val="1"/>
        <w:spacing w:before="71"/>
        <w:ind w:right="1932" w:hanging="2271"/>
        <w:jc w:val="center"/>
      </w:pPr>
      <w:r>
        <w:t>10-11 класс</w:t>
      </w:r>
    </w:p>
    <w:p w14:paraId="0E29F43C" w14:textId="77777777" w:rsidR="00A2645F" w:rsidRPr="00A2645F" w:rsidRDefault="00A2645F" w:rsidP="00A2645F">
      <w:pPr>
        <w:ind w:firstLine="600"/>
        <w:jc w:val="both"/>
      </w:pPr>
      <w:r w:rsidRPr="00A2645F">
        <w:rPr>
          <w:color w:val="000000"/>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7A8B5B57" w14:textId="77777777" w:rsidR="00A2645F" w:rsidRPr="00A2645F" w:rsidRDefault="00A2645F" w:rsidP="00A2645F">
      <w:pPr>
        <w:ind w:firstLine="600"/>
        <w:jc w:val="both"/>
      </w:pPr>
      <w:r w:rsidRPr="00A2645F">
        <w:rPr>
          <w:color w:val="000000"/>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F3C1121" w14:textId="77777777" w:rsidR="00A2645F" w:rsidRPr="00A2645F" w:rsidRDefault="00A2645F" w:rsidP="00A2645F">
      <w:pPr>
        <w:ind w:firstLine="600"/>
        <w:jc w:val="both"/>
      </w:pPr>
      <w:r w:rsidRPr="00A2645F">
        <w:rPr>
          <w:color w:val="000000"/>
        </w:rPr>
        <w:t xml:space="preserve">Программа ОБЗР в методическом плане обеспечивает реализацию практико-ориентированного </w:t>
      </w:r>
      <w:r w:rsidRPr="00A2645F">
        <w:rPr>
          <w:color w:val="000000"/>
        </w:rPr>
        <w:lastRenderedPageBreak/>
        <w:t>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E69EC3D" w14:textId="77777777" w:rsidR="00A2645F" w:rsidRPr="00A2645F" w:rsidRDefault="00A2645F" w:rsidP="00A2645F">
      <w:pPr>
        <w:spacing w:line="24" w:lineRule="auto"/>
        <w:ind w:firstLine="600"/>
        <w:jc w:val="both"/>
      </w:pPr>
      <w:r w:rsidRPr="00A2645F">
        <w:rPr>
          <w:color w:val="000000"/>
        </w:rPr>
        <w:t xml:space="preserve">Программа ОБЗР обеспечивает: </w:t>
      </w:r>
    </w:p>
    <w:p w14:paraId="5098C46A" w14:textId="77777777" w:rsidR="00A2645F" w:rsidRPr="00A2645F" w:rsidRDefault="00A2645F" w:rsidP="00A2645F">
      <w:pPr>
        <w:widowControl/>
        <w:numPr>
          <w:ilvl w:val="0"/>
          <w:numId w:val="12"/>
        </w:numPr>
        <w:autoSpaceDE/>
        <w:autoSpaceDN/>
        <w:spacing w:line="276" w:lineRule="auto"/>
        <w:jc w:val="both"/>
      </w:pPr>
      <w:r w:rsidRPr="00A2645F">
        <w:rPr>
          <w:color w:val="000000"/>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FB3F1B3" w14:textId="77777777" w:rsidR="00A2645F" w:rsidRPr="00A2645F" w:rsidRDefault="00A2645F" w:rsidP="00A2645F">
      <w:pPr>
        <w:widowControl/>
        <w:numPr>
          <w:ilvl w:val="0"/>
          <w:numId w:val="12"/>
        </w:numPr>
        <w:autoSpaceDE/>
        <w:autoSpaceDN/>
        <w:spacing w:line="276" w:lineRule="auto"/>
        <w:jc w:val="both"/>
      </w:pPr>
      <w:r w:rsidRPr="00A2645F">
        <w:rPr>
          <w:color w:val="000000"/>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54C15AE" w14:textId="77777777" w:rsidR="00A2645F" w:rsidRPr="00A2645F" w:rsidRDefault="00A2645F" w:rsidP="00A2645F">
      <w:pPr>
        <w:widowControl/>
        <w:numPr>
          <w:ilvl w:val="0"/>
          <w:numId w:val="12"/>
        </w:numPr>
        <w:autoSpaceDE/>
        <w:autoSpaceDN/>
        <w:spacing w:line="276" w:lineRule="auto"/>
        <w:jc w:val="both"/>
      </w:pPr>
      <w:r w:rsidRPr="00A2645F">
        <w:rPr>
          <w:color w:val="000000"/>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52E869C9" w14:textId="77777777" w:rsidR="00A2645F" w:rsidRPr="00A2645F" w:rsidRDefault="00A2645F" w:rsidP="00A2645F">
      <w:pPr>
        <w:widowControl/>
        <w:numPr>
          <w:ilvl w:val="0"/>
          <w:numId w:val="12"/>
        </w:numPr>
        <w:autoSpaceDE/>
        <w:autoSpaceDN/>
        <w:spacing w:line="276" w:lineRule="auto"/>
        <w:jc w:val="both"/>
      </w:pPr>
      <w:r w:rsidRPr="00A2645F">
        <w:rPr>
          <w:color w:val="000000"/>
        </w:rPr>
        <w:t>подготовку выпускников к решению актуальных практических задач безопасности жизнедеятельности в повседневной жизни.</w:t>
      </w:r>
    </w:p>
    <w:p w14:paraId="39E47B1C" w14:textId="77777777" w:rsidR="00A2645F" w:rsidRDefault="00A2645F" w:rsidP="00A2645F">
      <w:pPr>
        <w:widowControl/>
        <w:autoSpaceDE/>
        <w:autoSpaceDN/>
        <w:spacing w:line="276" w:lineRule="auto"/>
        <w:ind w:firstLine="993"/>
        <w:jc w:val="both"/>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D53C521" w14:textId="77777777" w:rsidR="00A2645F" w:rsidRDefault="00A2645F" w:rsidP="00A2645F">
      <w:pPr>
        <w:widowControl/>
        <w:autoSpaceDE/>
        <w:autoSpaceDN/>
        <w:spacing w:line="276" w:lineRule="auto"/>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1BE424D" w14:textId="77777777" w:rsidR="00A2645F" w:rsidRDefault="00A2645F" w:rsidP="00A2645F">
      <w:pPr>
        <w:widowControl/>
        <w:autoSpaceDE/>
        <w:autoSpaceDN/>
        <w:spacing w:line="276" w:lineRule="auto"/>
        <w:jc w:val="both"/>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5B027078" w14:textId="77777777" w:rsidR="00A2645F" w:rsidRDefault="00A2645F" w:rsidP="00A2645F">
      <w:pPr>
        <w:widowControl/>
        <w:autoSpaceDE/>
        <w:autoSpaceDN/>
        <w:spacing w:line="276" w:lineRule="auto"/>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7A18609" w14:textId="77777777" w:rsidR="00A2645F" w:rsidRDefault="00A2645F" w:rsidP="00A2645F">
      <w:pPr>
        <w:widowControl/>
        <w:autoSpaceDE/>
        <w:autoSpaceDN/>
        <w:spacing w:line="276" w:lineRule="auto"/>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71D7513" w14:textId="75731063" w:rsidR="00A2645F" w:rsidRPr="00A2645F" w:rsidRDefault="00A2645F" w:rsidP="00A2645F">
      <w:pPr>
        <w:widowControl/>
        <w:autoSpaceDE/>
        <w:autoSpaceDN/>
        <w:spacing w:line="276" w:lineRule="auto"/>
        <w:ind w:firstLine="851"/>
        <w:jc w:val="both"/>
      </w:pPr>
      <w:r>
        <w:t>Всего на изучение учебного предмета ОБЗР на уровне среднего общего образования отводится 68 часов (по 34 часа в каждом классе).</w:t>
      </w:r>
    </w:p>
    <w:p w14:paraId="046D8F95" w14:textId="77777777" w:rsidR="00A2645F" w:rsidRDefault="00A2645F" w:rsidP="00A2645F">
      <w:pPr>
        <w:pStyle w:val="1"/>
        <w:spacing w:before="71"/>
        <w:ind w:left="0" w:right="1932" w:firstLine="709"/>
      </w:pPr>
    </w:p>
    <w:p w14:paraId="4EC4BC97" w14:textId="77777777" w:rsidR="0048126F" w:rsidRDefault="0048126F" w:rsidP="0048126F">
      <w:pPr>
        <w:pStyle w:val="1"/>
        <w:spacing w:before="71"/>
        <w:ind w:left="0" w:right="-29"/>
        <w:jc w:val="center"/>
      </w:pPr>
      <w:r>
        <w:t>Аннотация к рабочей программе по предмету «Физическая культура»</w:t>
      </w:r>
    </w:p>
    <w:p w14:paraId="6C83C797" w14:textId="77777777" w:rsidR="0048126F" w:rsidRDefault="0048126F" w:rsidP="0048126F">
      <w:pPr>
        <w:pStyle w:val="1"/>
        <w:spacing w:before="71"/>
        <w:ind w:right="1932" w:hanging="2271"/>
        <w:jc w:val="center"/>
      </w:pPr>
      <w:r>
        <w:t>10-11 классы</w:t>
      </w:r>
    </w:p>
    <w:p w14:paraId="168CEAC9" w14:textId="77777777" w:rsidR="0048126F" w:rsidRDefault="0048126F" w:rsidP="0048126F">
      <w:pPr>
        <w:adjustRightInd w:val="0"/>
        <w:ind w:firstLine="720"/>
        <w:rPr>
          <w:rFonts w:ascii="inherit" w:hAnsi="inherit"/>
          <w:b/>
          <w:bCs/>
          <w:color w:val="333333"/>
          <w:kern w:val="36"/>
          <w:sz w:val="26"/>
          <w:szCs w:val="26"/>
          <w:lang w:bidi="ar-SA"/>
        </w:rPr>
      </w:pPr>
      <w:r>
        <w:t>Рабочая программа составлена на основании ФГОС ООО, Примерной программы основного общего образования по физической культуре, Основной образовательной программы МОУ «СОШ № 15» в соответствии с учебным планом и авторской программой</w:t>
      </w:r>
      <w:r>
        <w:rPr>
          <w:color w:val="323E4F" w:themeColor="text2" w:themeShade="BF"/>
        </w:rPr>
        <w:t xml:space="preserve"> «</w:t>
      </w:r>
      <w:r>
        <w:rPr>
          <w:color w:val="000000" w:themeColor="text1"/>
        </w:rPr>
        <w:t>Физическая культура</w:t>
      </w:r>
      <w:r>
        <w:rPr>
          <w:b/>
          <w:color w:val="000000" w:themeColor="text1"/>
        </w:rPr>
        <w:t>»</w:t>
      </w:r>
      <w:r>
        <w:rPr>
          <w:color w:val="000000" w:themeColor="text1"/>
        </w:rPr>
        <w:t xml:space="preserve">: </w:t>
      </w:r>
      <w:r>
        <w:t xml:space="preserve">рабочая программа по физической культуре 10-11 </w:t>
      </w:r>
      <w:r>
        <w:rPr>
          <w:sz w:val="24"/>
          <w:szCs w:val="24"/>
        </w:rPr>
        <w:t xml:space="preserve">классы. /В.И. </w:t>
      </w:r>
      <w:proofErr w:type="gramStart"/>
      <w:r>
        <w:rPr>
          <w:color w:val="333333"/>
          <w:kern w:val="36"/>
          <w:sz w:val="24"/>
          <w:szCs w:val="24"/>
          <w:lang w:bidi="ar-SA"/>
        </w:rPr>
        <w:t>Лях  ФГОС</w:t>
      </w:r>
      <w:proofErr w:type="gramEnd"/>
      <w:r>
        <w:rPr>
          <w:color w:val="333333"/>
          <w:kern w:val="36"/>
          <w:sz w:val="24"/>
          <w:szCs w:val="24"/>
          <w:lang w:bidi="ar-SA"/>
        </w:rPr>
        <w:t>/ Просвещение 2017г.</w:t>
      </w:r>
    </w:p>
    <w:p w14:paraId="3717EF78" w14:textId="77777777" w:rsidR="0048126F" w:rsidRDefault="0048126F" w:rsidP="0048126F">
      <w:pPr>
        <w:ind w:firstLine="709"/>
        <w:jc w:val="both"/>
      </w:pPr>
      <w:r>
        <w:t xml:space="preserve">Рабочая программа соответствует содержанию ФГОС среднего общего образования и имеет </w:t>
      </w:r>
      <w:proofErr w:type="gramStart"/>
      <w:r>
        <w:rPr>
          <w:color w:val="000000" w:themeColor="text1"/>
        </w:rPr>
        <w:t>базовый</w:t>
      </w:r>
      <w:r>
        <w:t xml:space="preserve">  уровень</w:t>
      </w:r>
      <w:proofErr w:type="gramEnd"/>
      <w:r>
        <w:t xml:space="preserve">. </w:t>
      </w:r>
    </w:p>
    <w:p w14:paraId="2C4AAF41" w14:textId="77777777" w:rsidR="0048126F" w:rsidRDefault="0048126F" w:rsidP="0048126F">
      <w:pPr>
        <w:ind w:left="142" w:right="105" w:firstLine="707"/>
        <w:jc w:val="both"/>
        <w:rPr>
          <w:sz w:val="24"/>
          <w:szCs w:val="24"/>
        </w:rPr>
      </w:pPr>
      <w:r>
        <w:rPr>
          <w:sz w:val="24"/>
          <w:szCs w:val="24"/>
        </w:rPr>
        <w:t>Целью реализации основной общеобразовательной программы среднего общего образования по учебному предмету «Физическая культура» является усвоение содержания предмета и достижение обучающимися результатов изучения в соответствии с требованиями ФГОС среднего общего образовании и основной общеобразовательной программой среднего общего образования.</w:t>
      </w:r>
    </w:p>
    <w:p w14:paraId="4832103A" w14:textId="77777777" w:rsidR="0048126F" w:rsidRDefault="0048126F" w:rsidP="0048126F">
      <w:pPr>
        <w:widowControl/>
        <w:shd w:val="clear" w:color="auto" w:fill="FFFFFF"/>
        <w:autoSpaceDE/>
        <w:ind w:firstLine="710"/>
        <w:jc w:val="both"/>
        <w:rPr>
          <w:color w:val="000000"/>
          <w:sz w:val="24"/>
          <w:szCs w:val="24"/>
          <w:lang w:bidi="ar-SA"/>
        </w:rPr>
      </w:pPr>
      <w:r>
        <w:rPr>
          <w:bCs/>
          <w:color w:val="000000"/>
          <w:sz w:val="24"/>
          <w:szCs w:val="24"/>
          <w:lang w:bidi="ar-SA"/>
        </w:rPr>
        <w:t>Целью</w:t>
      </w:r>
      <w:r>
        <w:rPr>
          <w:color w:val="000000"/>
          <w:sz w:val="24"/>
          <w:szCs w:val="24"/>
          <w:lang w:bidi="ar-SA"/>
        </w:rPr>
        <w:t> изучения учебного предмета «Физическая культура» на уровне среднего общего образования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43A56314" w14:textId="77777777" w:rsidR="0048126F" w:rsidRDefault="0048126F" w:rsidP="0048126F">
      <w:pPr>
        <w:widowControl/>
        <w:shd w:val="clear" w:color="auto" w:fill="FFFFFF"/>
        <w:autoSpaceDE/>
        <w:ind w:firstLine="710"/>
        <w:jc w:val="both"/>
        <w:rPr>
          <w:color w:val="000000"/>
          <w:sz w:val="24"/>
          <w:szCs w:val="24"/>
          <w:lang w:bidi="ar-SA"/>
        </w:rPr>
      </w:pPr>
      <w:r>
        <w:rPr>
          <w:bCs/>
          <w:color w:val="000000"/>
          <w:sz w:val="24"/>
          <w:szCs w:val="24"/>
          <w:lang w:bidi="ar-SA"/>
        </w:rPr>
        <w:t>Задачами</w:t>
      </w:r>
      <w:r>
        <w:rPr>
          <w:color w:val="000000"/>
          <w:sz w:val="24"/>
          <w:szCs w:val="24"/>
          <w:lang w:bidi="ar-SA"/>
        </w:rPr>
        <w:t> изучения учебного предмета «Физическая культура» являются:</w:t>
      </w:r>
    </w:p>
    <w:p w14:paraId="3AD6C038"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lastRenderedPageBreak/>
        <w:t>развитие двигательной активности учащихся;</w:t>
      </w:r>
    </w:p>
    <w:p w14:paraId="5B9908E5"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достижение положительной динамики в развитии основных физических качеств;</w:t>
      </w:r>
    </w:p>
    <w:p w14:paraId="18F73041"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повышение функциональных возможностей основных систем организма;</w:t>
      </w:r>
    </w:p>
    <w:p w14:paraId="5E02F924"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формирование потребности в систематических занятиях физической культурой и спортом;</w:t>
      </w:r>
    </w:p>
    <w:p w14:paraId="331CB784"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формирование системы знаний о физическом совершенствовании человека;</w:t>
      </w:r>
    </w:p>
    <w:p w14:paraId="6FB909D5"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приобретение опыта организации самостоятельных занятий физической культурой с учётом индивидуальных особенностей и способностей;</w:t>
      </w:r>
    </w:p>
    <w:p w14:paraId="28BB2A24" w14:textId="77777777" w:rsidR="0048126F" w:rsidRDefault="0048126F" w:rsidP="0048126F">
      <w:pPr>
        <w:widowControl/>
        <w:numPr>
          <w:ilvl w:val="0"/>
          <w:numId w:val="4"/>
        </w:numPr>
        <w:shd w:val="clear" w:color="auto" w:fill="FFFFFF"/>
        <w:autoSpaceDE/>
        <w:ind w:left="0" w:firstLine="0"/>
        <w:jc w:val="both"/>
        <w:rPr>
          <w:color w:val="000000"/>
          <w:sz w:val="24"/>
          <w:szCs w:val="24"/>
          <w:lang w:bidi="ar-SA"/>
        </w:rPr>
      </w:pPr>
      <w:r>
        <w:rPr>
          <w:color w:val="000000"/>
          <w:sz w:val="24"/>
          <w:szCs w:val="24"/>
          <w:lang w:bidi="ar-SA"/>
        </w:rPr>
        <w:t>формирование умения применять средства физической культуры для организации учебной и досуговой деятельности.</w:t>
      </w:r>
    </w:p>
    <w:p w14:paraId="2F4C6100" w14:textId="77777777" w:rsidR="0048126F" w:rsidRDefault="0048126F" w:rsidP="0048126F">
      <w:pPr>
        <w:ind w:left="142" w:right="105" w:firstLine="707"/>
        <w:rPr>
          <w:sz w:val="24"/>
          <w:szCs w:val="24"/>
        </w:rPr>
      </w:pPr>
      <w:r>
        <w:rPr>
          <w:sz w:val="24"/>
          <w:szCs w:val="24"/>
        </w:rPr>
        <w:t xml:space="preserve">Программа учебного предмета «Физическая культура» рассчитана на 2 года. Распределение часов по классам: 10-й класс – 68 часов, 11-й класс – 102 часа. </w:t>
      </w:r>
    </w:p>
    <w:p w14:paraId="18E1B85D" w14:textId="77777777" w:rsidR="00815B2B" w:rsidRDefault="00815B2B" w:rsidP="00815B2B">
      <w:pPr>
        <w:pStyle w:val="1"/>
        <w:spacing w:before="71"/>
        <w:ind w:right="821" w:hanging="3523"/>
        <w:jc w:val="center"/>
      </w:pPr>
      <w:r>
        <w:t>Аннотация к рабочей программе по предмету «Информатика»</w:t>
      </w:r>
    </w:p>
    <w:p w14:paraId="266A8C6C" w14:textId="77777777" w:rsidR="00815B2B" w:rsidRDefault="00815B2B" w:rsidP="00815B2B">
      <w:pPr>
        <w:pStyle w:val="1"/>
        <w:spacing w:before="71"/>
        <w:ind w:right="1932" w:hanging="2271"/>
        <w:jc w:val="center"/>
      </w:pPr>
      <w:r>
        <w:t>10-11 класс</w:t>
      </w:r>
    </w:p>
    <w:p w14:paraId="6099CD65" w14:textId="77777777" w:rsidR="00815B2B" w:rsidRDefault="00815B2B" w:rsidP="00815B2B">
      <w:pPr>
        <w:adjustRightInd w:val="0"/>
        <w:ind w:firstLine="720"/>
        <w:rPr>
          <w:color w:val="323E4F" w:themeColor="text2" w:themeShade="BF"/>
        </w:rPr>
      </w:pPr>
      <w:r>
        <w:t>Рабочая программа составлена на основании ФГОС СОО, Примерной программы среднего общего образования по информатике, Основной образовательной программы МОУ «</w:t>
      </w:r>
      <w:proofErr w:type="gramStart"/>
      <w:r>
        <w:t>СОШ  №</w:t>
      </w:r>
      <w:proofErr w:type="gramEnd"/>
      <w:r>
        <w:t xml:space="preserve"> 15» в соответствии с учебным планом и авторской программой</w:t>
      </w:r>
      <w:r>
        <w:rPr>
          <w:color w:val="323E4F" w:themeColor="text2" w:themeShade="BF"/>
        </w:rPr>
        <w:t xml:space="preserve"> Босовой Л.Л., Босовой А.Ю. (М.: БИНОМ. Лаборатория знаний, 2014).</w:t>
      </w:r>
    </w:p>
    <w:p w14:paraId="07698472" w14:textId="77777777" w:rsidR="00815B2B" w:rsidRDefault="00815B2B" w:rsidP="00815B2B">
      <w:pPr>
        <w:ind w:firstLine="709"/>
        <w:jc w:val="both"/>
      </w:pPr>
      <w:r>
        <w:t xml:space="preserve">Рабочая программа соответствует содержанию ФГОС среднего общего образования и имеет базовый уровень. </w:t>
      </w:r>
    </w:p>
    <w:p w14:paraId="760ABA57" w14:textId="77777777" w:rsidR="00815B2B" w:rsidRDefault="00815B2B" w:rsidP="00815B2B">
      <w:pPr>
        <w:pStyle w:val="a6"/>
        <w:spacing w:before="0" w:beforeAutospacing="0" w:after="0" w:afterAutospacing="0"/>
        <w:ind w:firstLine="709"/>
        <w:jc w:val="both"/>
        <w:rPr>
          <w:rFonts w:ascii="Arial" w:hAnsi="Arial" w:cs="Arial"/>
        </w:rPr>
      </w:pPr>
      <w:r>
        <w:t>Изучение информатики на третьей ступени обучения средней общеобразовательной школы направлено на достижение следующих</w:t>
      </w:r>
      <w:r>
        <w:rPr>
          <w:rStyle w:val="apple-converted-space"/>
        </w:rPr>
        <w:t> </w:t>
      </w:r>
      <w:r>
        <w:rPr>
          <w:bCs/>
        </w:rPr>
        <w:t>целей:</w:t>
      </w:r>
    </w:p>
    <w:p w14:paraId="149B8CE6" w14:textId="77777777" w:rsidR="00815B2B" w:rsidRDefault="00815B2B" w:rsidP="00815B2B">
      <w:pPr>
        <w:pStyle w:val="a6"/>
        <w:numPr>
          <w:ilvl w:val="0"/>
          <w:numId w:val="5"/>
        </w:numPr>
        <w:spacing w:before="0" w:beforeAutospacing="0" w:after="0" w:afterAutospacing="0"/>
        <w:ind w:left="567" w:hanging="567"/>
        <w:jc w:val="both"/>
        <w:rPr>
          <w:rFonts w:ascii="Arial" w:hAnsi="Arial" w:cs="Arial"/>
        </w:rPr>
      </w:pPr>
      <w:r>
        <w:t>освоение системы базовых</w:t>
      </w:r>
      <w:r>
        <w:rPr>
          <w:rStyle w:val="apple-converted-space"/>
        </w:rPr>
        <w:t> </w:t>
      </w:r>
      <w:r>
        <w:t>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2E791F9C" w14:textId="77777777" w:rsidR="00815B2B" w:rsidRDefault="00815B2B" w:rsidP="00815B2B">
      <w:pPr>
        <w:pStyle w:val="a6"/>
        <w:numPr>
          <w:ilvl w:val="0"/>
          <w:numId w:val="5"/>
        </w:numPr>
        <w:spacing w:before="0" w:beforeAutospacing="0" w:after="0" w:afterAutospacing="0"/>
        <w:ind w:left="567" w:hanging="567"/>
        <w:jc w:val="both"/>
        <w:rPr>
          <w:rFonts w:ascii="Arial" w:hAnsi="Arial" w:cs="Arial"/>
        </w:rPr>
      </w:pPr>
      <w:r>
        <w:t>овладение умениями</w:t>
      </w:r>
      <w:r>
        <w:rPr>
          <w:rStyle w:val="apple-converted-space"/>
        </w:rPr>
        <w:t> </w:t>
      </w:r>
      <w: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14:paraId="77BE6528" w14:textId="77777777" w:rsidR="00815B2B" w:rsidRDefault="00815B2B" w:rsidP="00815B2B">
      <w:pPr>
        <w:pStyle w:val="a6"/>
        <w:numPr>
          <w:ilvl w:val="0"/>
          <w:numId w:val="5"/>
        </w:numPr>
        <w:spacing w:before="0" w:beforeAutospacing="0" w:after="0" w:afterAutospacing="0"/>
        <w:ind w:left="567" w:hanging="567"/>
        <w:jc w:val="both"/>
        <w:rPr>
          <w:rFonts w:ascii="Arial" w:hAnsi="Arial" w:cs="Arial"/>
        </w:rPr>
      </w:pPr>
      <w:r>
        <w:t>развитие</w:t>
      </w:r>
      <w:r>
        <w:rPr>
          <w:rStyle w:val="apple-converted-space"/>
        </w:rPr>
        <w:t> </w:t>
      </w:r>
      <w: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5E3BA64B" w14:textId="77777777" w:rsidR="00815B2B" w:rsidRDefault="00815B2B" w:rsidP="00815B2B">
      <w:pPr>
        <w:pStyle w:val="a6"/>
        <w:numPr>
          <w:ilvl w:val="0"/>
          <w:numId w:val="5"/>
        </w:numPr>
        <w:spacing w:before="0" w:beforeAutospacing="0" w:after="0" w:afterAutospacing="0"/>
        <w:ind w:left="567" w:hanging="567"/>
        <w:jc w:val="both"/>
        <w:rPr>
          <w:rFonts w:ascii="Arial" w:hAnsi="Arial" w:cs="Arial"/>
        </w:rPr>
      </w:pPr>
      <w:r>
        <w:t>воспитание</w:t>
      </w:r>
      <w:r>
        <w:rPr>
          <w:rStyle w:val="apple-converted-space"/>
        </w:rPr>
        <w:t> </w:t>
      </w:r>
      <w:r>
        <w:t>ответственного отношения к соблюдению этических и правовых норм информационной деятельности;</w:t>
      </w:r>
    </w:p>
    <w:p w14:paraId="31676157" w14:textId="77777777" w:rsidR="00815B2B" w:rsidRDefault="00815B2B" w:rsidP="00815B2B">
      <w:pPr>
        <w:pStyle w:val="a6"/>
        <w:numPr>
          <w:ilvl w:val="0"/>
          <w:numId w:val="5"/>
        </w:numPr>
        <w:spacing w:before="0" w:beforeAutospacing="0" w:after="0" w:afterAutospacing="0"/>
        <w:ind w:left="567" w:hanging="567"/>
        <w:jc w:val="both"/>
        <w:rPr>
          <w:rFonts w:ascii="Arial" w:hAnsi="Arial" w:cs="Arial"/>
        </w:rPr>
      </w:pPr>
      <w:r>
        <w:t>приобретение</w:t>
      </w:r>
      <w:r>
        <w:rPr>
          <w:rStyle w:val="apple-converted-space"/>
        </w:rPr>
        <w:t> </w:t>
      </w:r>
      <w:r>
        <w:t>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660E1521" w14:textId="77777777" w:rsidR="00815B2B" w:rsidRDefault="00815B2B" w:rsidP="00815B2B">
      <w:pPr>
        <w:pStyle w:val="a6"/>
        <w:spacing w:before="0" w:beforeAutospacing="0" w:after="0" w:afterAutospacing="0"/>
        <w:jc w:val="both"/>
        <w:rPr>
          <w:rFonts w:ascii="Arial" w:hAnsi="Arial" w:cs="Arial"/>
        </w:rPr>
      </w:pPr>
      <w:r>
        <w:rPr>
          <w:bCs/>
        </w:rPr>
        <w:t xml:space="preserve">          Задачи:</w:t>
      </w:r>
    </w:p>
    <w:p w14:paraId="454D7A9D"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развить умения проводить анализ действительности для построения информационной модели и изображать ее с помощью какого-либо системно-информационного языка;</w:t>
      </w:r>
    </w:p>
    <w:p w14:paraId="4865BAE4"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обеспечить вхождение учащихся в информационное общество;</w:t>
      </w:r>
    </w:p>
    <w:p w14:paraId="01BF9F37"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формирование пользовательских навыков для введения компьютера в учебную деятельность;</w:t>
      </w:r>
    </w:p>
    <w:p w14:paraId="2F4BA10D"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w:t>
      </w:r>
    </w:p>
    <w:p w14:paraId="036E3FAD"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научить пользоваться распространенными прикладными пакетами;</w:t>
      </w:r>
    </w:p>
    <w:p w14:paraId="378D930F"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показать основные приемы эффективного использования информационных технологий;</w:t>
      </w:r>
    </w:p>
    <w:p w14:paraId="4D4F7DAA" w14:textId="77777777" w:rsidR="00815B2B" w:rsidRDefault="00815B2B" w:rsidP="00815B2B">
      <w:pPr>
        <w:pStyle w:val="a6"/>
        <w:numPr>
          <w:ilvl w:val="0"/>
          <w:numId w:val="6"/>
        </w:numPr>
        <w:spacing w:before="0" w:beforeAutospacing="0" w:after="0" w:afterAutospacing="0"/>
        <w:ind w:left="567" w:hanging="567"/>
        <w:jc w:val="both"/>
        <w:rPr>
          <w:rFonts w:ascii="Arial" w:hAnsi="Arial" w:cs="Arial"/>
        </w:rPr>
      </w:pPr>
      <w:r>
        <w:t>сформировать логические связи с другими предметами входящими в курс среднего образования.</w:t>
      </w:r>
    </w:p>
    <w:p w14:paraId="7D94CD14" w14:textId="77777777" w:rsidR="00815B2B" w:rsidRDefault="00815B2B" w:rsidP="00815B2B">
      <w:pPr>
        <w:pStyle w:val="a3"/>
        <w:ind w:right="105" w:firstLine="567"/>
      </w:pPr>
      <w:r>
        <w:t xml:space="preserve">Программа учебного предмета «Информатика» рассчитана на 2 года. Распределение часов по классам: 10-й класс – 2 часа, 11-й класс – </w:t>
      </w:r>
      <w:proofErr w:type="gramStart"/>
      <w:r>
        <w:t>2  часа</w:t>
      </w:r>
      <w:proofErr w:type="gramEnd"/>
      <w:r>
        <w:t xml:space="preserve">. </w:t>
      </w:r>
    </w:p>
    <w:p w14:paraId="5BB04431" w14:textId="77777777" w:rsidR="008A22F9" w:rsidRDefault="008A22F9" w:rsidP="008A22F9">
      <w:pPr>
        <w:pStyle w:val="1"/>
        <w:spacing w:before="71"/>
        <w:ind w:right="1932" w:hanging="3098"/>
        <w:jc w:val="center"/>
      </w:pPr>
      <w:r>
        <w:t>Аннотация к рабочей программе по предмету «География»</w:t>
      </w:r>
    </w:p>
    <w:p w14:paraId="1434E4BE" w14:textId="77777777" w:rsidR="008A22F9" w:rsidRDefault="008A22F9" w:rsidP="008A22F9">
      <w:pPr>
        <w:pStyle w:val="1"/>
        <w:spacing w:before="71"/>
        <w:ind w:right="1932" w:hanging="2271"/>
        <w:jc w:val="center"/>
      </w:pPr>
      <w:r>
        <w:t>10 класс</w:t>
      </w:r>
    </w:p>
    <w:p w14:paraId="7B62A020" w14:textId="77777777" w:rsidR="00A2645F" w:rsidRPr="00A2645F" w:rsidRDefault="00A2645F" w:rsidP="00A2645F">
      <w:pPr>
        <w:spacing w:line="264" w:lineRule="auto"/>
        <w:ind w:firstLine="600"/>
        <w:jc w:val="both"/>
      </w:pPr>
      <w:r w:rsidRPr="00A2645F">
        <w:rPr>
          <w:color w:val="000000"/>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w:t>
      </w:r>
      <w:r w:rsidRPr="00A2645F">
        <w:rPr>
          <w:color w:val="000000"/>
        </w:rPr>
        <w:lastRenderedPageBreak/>
        <w:t>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2645F">
        <w:rPr>
          <w:color w:val="333333"/>
        </w:rPr>
        <w:t xml:space="preserve">едеральной рабочей </w:t>
      </w:r>
      <w:r w:rsidRPr="00A2645F">
        <w:rPr>
          <w:color w:val="000000"/>
        </w:rPr>
        <w:t xml:space="preserve">программе воспитания. </w:t>
      </w:r>
    </w:p>
    <w:p w14:paraId="11A5D32E" w14:textId="77777777" w:rsidR="00A2645F" w:rsidRDefault="00A2645F" w:rsidP="00A2645F">
      <w:pPr>
        <w:spacing w:line="264" w:lineRule="auto"/>
        <w:ind w:firstLine="600"/>
        <w:jc w:val="both"/>
        <w:rPr>
          <w:color w:val="000000"/>
        </w:rPr>
      </w:pPr>
      <w:r w:rsidRPr="00A2645F">
        <w:rPr>
          <w:color w:val="000000"/>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F27C93E" w14:textId="77777777" w:rsidR="00A2645F" w:rsidRPr="00A2645F" w:rsidRDefault="00A2645F" w:rsidP="00A2645F">
      <w:pPr>
        <w:spacing w:line="264" w:lineRule="auto"/>
        <w:ind w:firstLine="600"/>
        <w:jc w:val="both"/>
      </w:pPr>
      <w:r w:rsidRPr="00A2645F">
        <w:rPr>
          <w:color w:val="000000"/>
        </w:rPr>
        <w:t>Цели изучения географии на базовом уровне в средней школе направлены на:</w:t>
      </w:r>
    </w:p>
    <w:p w14:paraId="54600CD0" w14:textId="77777777" w:rsidR="00A2645F" w:rsidRPr="00A2645F" w:rsidRDefault="00A2645F" w:rsidP="00A2645F">
      <w:pPr>
        <w:spacing w:line="264" w:lineRule="auto"/>
        <w:ind w:firstLine="600"/>
        <w:jc w:val="both"/>
      </w:pPr>
      <w:r w:rsidRPr="00A2645F">
        <w:rPr>
          <w:color w:val="000000"/>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03D877BC" w14:textId="77777777" w:rsidR="00A2645F" w:rsidRPr="00A2645F" w:rsidRDefault="00A2645F" w:rsidP="00A2645F">
      <w:pPr>
        <w:spacing w:line="264" w:lineRule="auto"/>
        <w:ind w:firstLine="600"/>
        <w:jc w:val="both"/>
      </w:pPr>
      <w:r w:rsidRPr="00A2645F">
        <w:rPr>
          <w:color w:val="000000"/>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276178E" w14:textId="77777777" w:rsidR="00A2645F" w:rsidRPr="00A2645F" w:rsidRDefault="00A2645F" w:rsidP="00A2645F">
      <w:pPr>
        <w:spacing w:line="264" w:lineRule="auto"/>
        <w:ind w:firstLine="600"/>
        <w:jc w:val="both"/>
      </w:pPr>
      <w:r w:rsidRPr="00A2645F">
        <w:rPr>
          <w:color w:val="000000"/>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772552A" w14:textId="77777777" w:rsidR="00A2645F" w:rsidRPr="00A2645F" w:rsidRDefault="00A2645F" w:rsidP="00A2645F">
      <w:pPr>
        <w:spacing w:line="264" w:lineRule="auto"/>
        <w:ind w:firstLine="600"/>
        <w:jc w:val="both"/>
      </w:pPr>
      <w:r w:rsidRPr="00A2645F">
        <w:rPr>
          <w:color w:val="000000"/>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839F709" w14:textId="77777777" w:rsidR="00A2645F" w:rsidRPr="00A2645F" w:rsidRDefault="00A2645F" w:rsidP="00A2645F">
      <w:pPr>
        <w:spacing w:line="264" w:lineRule="auto"/>
        <w:ind w:firstLine="600"/>
        <w:jc w:val="both"/>
      </w:pPr>
      <w:r w:rsidRPr="00A2645F">
        <w:rPr>
          <w:color w:val="000000"/>
        </w:rPr>
        <w:t>5) приобретение опыта разнообразной деятельности, направленной на достижение целей устойчивого развития.</w:t>
      </w:r>
    </w:p>
    <w:p w14:paraId="7641A77A" w14:textId="77777777" w:rsidR="00A2645F" w:rsidRPr="00A2645F" w:rsidRDefault="00A2645F" w:rsidP="00A2645F">
      <w:pPr>
        <w:spacing w:line="264" w:lineRule="auto"/>
        <w:ind w:firstLine="600"/>
        <w:jc w:val="both"/>
      </w:pPr>
      <w:r w:rsidRPr="00A2645F">
        <w:rPr>
          <w:color w:val="000000"/>
        </w:rPr>
        <w:t>Учебным планом на изучение географии на базовом уровне в 10-11 классах отводится 68 часов: по одному часу в неделю в 10 и 11 классах.</w:t>
      </w:r>
    </w:p>
    <w:p w14:paraId="5640F4EB" w14:textId="77777777" w:rsidR="00A2645F" w:rsidRPr="00A2645F" w:rsidRDefault="00A2645F" w:rsidP="00A2645F">
      <w:pPr>
        <w:spacing w:line="264" w:lineRule="auto"/>
        <w:ind w:firstLine="600"/>
        <w:jc w:val="both"/>
      </w:pPr>
    </w:p>
    <w:p w14:paraId="7450502D" w14:textId="77777777" w:rsidR="008A22F9" w:rsidRDefault="008A22F9" w:rsidP="008A22F9">
      <w:pPr>
        <w:pStyle w:val="1"/>
        <w:spacing w:before="71"/>
        <w:ind w:right="1932" w:hanging="3098"/>
        <w:jc w:val="center"/>
      </w:pPr>
      <w:r>
        <w:t>Аннотация к рабочей программе по предмету «Биология»</w:t>
      </w:r>
    </w:p>
    <w:p w14:paraId="4820B7D9" w14:textId="77777777" w:rsidR="008A22F9" w:rsidRDefault="008A22F9" w:rsidP="008A22F9">
      <w:pPr>
        <w:pStyle w:val="1"/>
        <w:spacing w:before="71"/>
        <w:ind w:right="1932" w:hanging="2271"/>
        <w:jc w:val="center"/>
      </w:pPr>
      <w:r>
        <w:t>10-11 класс</w:t>
      </w:r>
    </w:p>
    <w:p w14:paraId="2A39D015" w14:textId="77777777" w:rsidR="008A22F9" w:rsidRDefault="008A22F9" w:rsidP="008A22F9">
      <w:pPr>
        <w:ind w:firstLine="709"/>
        <w:jc w:val="both"/>
        <w:rPr>
          <w:sz w:val="24"/>
          <w:szCs w:val="24"/>
        </w:rPr>
      </w:pPr>
      <w:r>
        <w:rPr>
          <w:sz w:val="24"/>
          <w:szCs w:val="24"/>
        </w:rPr>
        <w:t xml:space="preserve">Рабочая программа составлена на основании ФГОС СОО, Примерной программы среднего общего образования по биологии, Основной образовательной программы МОУ «СОШ № 15» в соответствии с учебным планом и авторской программой В.И. </w:t>
      </w:r>
      <w:proofErr w:type="spellStart"/>
      <w:r>
        <w:rPr>
          <w:sz w:val="24"/>
          <w:szCs w:val="24"/>
        </w:rPr>
        <w:t>Сивоглазова</w:t>
      </w:r>
      <w:proofErr w:type="spellEnd"/>
      <w:r>
        <w:rPr>
          <w:sz w:val="24"/>
          <w:szCs w:val="24"/>
        </w:rPr>
        <w:t xml:space="preserve"> для 10-11 классов (базовый уровень) – М., Просвещение, 2017.</w:t>
      </w:r>
    </w:p>
    <w:p w14:paraId="06F07DB7" w14:textId="77777777" w:rsidR="008A22F9" w:rsidRDefault="008A22F9" w:rsidP="008A22F9">
      <w:pPr>
        <w:ind w:firstLine="709"/>
        <w:jc w:val="both"/>
        <w:rPr>
          <w:sz w:val="24"/>
          <w:szCs w:val="24"/>
        </w:rPr>
      </w:pPr>
      <w:r>
        <w:rPr>
          <w:sz w:val="24"/>
          <w:szCs w:val="24"/>
        </w:rPr>
        <w:t xml:space="preserve">Рабочая программа соответствует содержанию ФГОС среднего общего образования и имеет </w:t>
      </w:r>
      <w:proofErr w:type="gramStart"/>
      <w:r>
        <w:rPr>
          <w:sz w:val="24"/>
          <w:szCs w:val="24"/>
        </w:rPr>
        <w:t>базовый  уровень</w:t>
      </w:r>
      <w:proofErr w:type="gramEnd"/>
      <w:r>
        <w:rPr>
          <w:sz w:val="24"/>
          <w:szCs w:val="24"/>
        </w:rPr>
        <w:t xml:space="preserve">. </w:t>
      </w:r>
    </w:p>
    <w:p w14:paraId="53137EEA" w14:textId="77777777" w:rsidR="008A22F9" w:rsidRDefault="008A22F9" w:rsidP="008A22F9">
      <w:pPr>
        <w:pStyle w:val="a3"/>
        <w:ind w:right="105" w:firstLine="707"/>
      </w:pPr>
      <w:r>
        <w:t>Целью реализации основной общеобразовательной программы среднего общего образования по учебному предмету «Биология» является усвоение содержания предмета и достижение обучающимися результатов изучения в соответствии с требованиями ФГОС среднего общего образовании и основной общеобразовательной программой среднего общего образования.</w:t>
      </w:r>
    </w:p>
    <w:p w14:paraId="2DF8C202" w14:textId="77777777" w:rsidR="008A22F9" w:rsidRDefault="008A22F9" w:rsidP="008A22F9">
      <w:pPr>
        <w:pStyle w:val="a3"/>
        <w:ind w:left="850"/>
      </w:pPr>
      <w:r>
        <w:t>В основные задачи учебного предмета входит:</w:t>
      </w:r>
    </w:p>
    <w:p w14:paraId="3B3788E4" w14:textId="77777777" w:rsidR="008A22F9" w:rsidRDefault="008A22F9" w:rsidP="008A22F9">
      <w:pPr>
        <w:widowControl/>
        <w:shd w:val="clear" w:color="auto" w:fill="FFFFFF"/>
        <w:autoSpaceDE/>
        <w:jc w:val="both"/>
        <w:rPr>
          <w:rFonts w:ascii="yandex-sans" w:hAnsi="yandex-sans"/>
          <w:color w:val="000000"/>
          <w:sz w:val="23"/>
          <w:szCs w:val="23"/>
          <w:lang w:bidi="ar-SA"/>
        </w:rPr>
      </w:pPr>
      <w:r>
        <w:rPr>
          <w:rFonts w:ascii="yandex-sans" w:hAnsi="yandex-sans"/>
          <w:color w:val="000000"/>
          <w:sz w:val="23"/>
          <w:szCs w:val="23"/>
          <w:lang w:bidi="ar-SA"/>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14:paraId="5C8B5537" w14:textId="77777777" w:rsidR="008A22F9" w:rsidRDefault="008A22F9" w:rsidP="008A22F9">
      <w:pPr>
        <w:widowControl/>
        <w:shd w:val="clear" w:color="auto" w:fill="FFFFFF"/>
        <w:autoSpaceDE/>
        <w:jc w:val="both"/>
        <w:rPr>
          <w:rFonts w:ascii="yandex-sans" w:hAnsi="yandex-sans"/>
          <w:color w:val="000000"/>
          <w:sz w:val="23"/>
          <w:szCs w:val="23"/>
          <w:lang w:bidi="ar-SA"/>
        </w:rPr>
      </w:pPr>
      <w:r>
        <w:rPr>
          <w:rFonts w:ascii="yandex-sans" w:hAnsi="yandex-sans"/>
          <w:color w:val="000000"/>
          <w:sz w:val="23"/>
          <w:szCs w:val="23"/>
          <w:lang w:bidi="ar-SA"/>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6850F645" w14:textId="77777777" w:rsidR="008A22F9" w:rsidRDefault="008A22F9" w:rsidP="008A22F9">
      <w:pPr>
        <w:widowControl/>
        <w:shd w:val="clear" w:color="auto" w:fill="FFFFFF"/>
        <w:autoSpaceDE/>
        <w:jc w:val="both"/>
        <w:rPr>
          <w:rFonts w:ascii="yandex-sans" w:hAnsi="yandex-sans"/>
          <w:color w:val="000000"/>
          <w:sz w:val="23"/>
          <w:szCs w:val="23"/>
          <w:lang w:bidi="ar-SA"/>
        </w:rPr>
      </w:pPr>
      <w:r>
        <w:rPr>
          <w:rFonts w:ascii="yandex-sans" w:hAnsi="yandex-sans"/>
          <w:color w:val="000000"/>
          <w:sz w:val="23"/>
          <w:szCs w:val="23"/>
          <w:lang w:bidi="ar-SA"/>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14:paraId="0504A65D" w14:textId="77777777" w:rsidR="008A22F9" w:rsidRDefault="008A22F9" w:rsidP="008A22F9">
      <w:pPr>
        <w:widowControl/>
        <w:shd w:val="clear" w:color="auto" w:fill="FFFFFF"/>
        <w:autoSpaceDE/>
        <w:jc w:val="both"/>
        <w:rPr>
          <w:rFonts w:ascii="yandex-sans" w:hAnsi="yandex-sans"/>
          <w:color w:val="000000"/>
          <w:sz w:val="23"/>
          <w:szCs w:val="23"/>
          <w:lang w:bidi="ar-SA"/>
        </w:rPr>
      </w:pPr>
      <w:r>
        <w:rPr>
          <w:rFonts w:ascii="yandex-sans" w:hAnsi="yandex-sans"/>
          <w:color w:val="000000"/>
          <w:sz w:val="23"/>
          <w:szCs w:val="23"/>
          <w:lang w:bidi="ar-SA"/>
        </w:rPr>
        <w:t>4) сформированность умений объяснять результаты биологических экспериментов, решать элементарные биологические задачи;</w:t>
      </w:r>
    </w:p>
    <w:p w14:paraId="1E6EE37A" w14:textId="77777777" w:rsidR="008A22F9" w:rsidRDefault="008A22F9" w:rsidP="008A22F9">
      <w:pPr>
        <w:widowControl/>
        <w:shd w:val="clear" w:color="auto" w:fill="FFFFFF"/>
        <w:autoSpaceDE/>
        <w:jc w:val="both"/>
        <w:rPr>
          <w:rFonts w:ascii="yandex-sans" w:hAnsi="yandex-sans"/>
          <w:color w:val="000000"/>
          <w:sz w:val="23"/>
          <w:szCs w:val="23"/>
          <w:lang w:bidi="ar-SA"/>
        </w:rPr>
      </w:pPr>
      <w:r>
        <w:rPr>
          <w:rFonts w:ascii="yandex-sans" w:hAnsi="yandex-sans"/>
          <w:color w:val="000000"/>
          <w:sz w:val="23"/>
          <w:szCs w:val="23"/>
          <w:lang w:bidi="ar-SA"/>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14:paraId="1F1980CF" w14:textId="77777777" w:rsidR="008A22F9" w:rsidRDefault="008A22F9" w:rsidP="008A22F9">
      <w:pPr>
        <w:widowControl/>
        <w:shd w:val="clear" w:color="auto" w:fill="FFFFFF"/>
        <w:autoSpaceDE/>
        <w:ind w:firstLine="709"/>
        <w:jc w:val="both"/>
      </w:pPr>
      <w:r>
        <w:lastRenderedPageBreak/>
        <w:t xml:space="preserve">Программа учебного предмета «Биология» рассчитана на 2 года. Распределение часов по классам: 10-й класс – 1 час, 11-й класс – 1 час. </w:t>
      </w:r>
    </w:p>
    <w:p w14:paraId="78486D3E" w14:textId="77777777" w:rsidR="008A22F9" w:rsidRDefault="008A22F9"/>
    <w:p w14:paraId="0D93EB5F" w14:textId="77777777" w:rsidR="00CD0240" w:rsidRPr="00221EDE" w:rsidRDefault="00CD0240" w:rsidP="00CD0240">
      <w:pPr>
        <w:pStyle w:val="a6"/>
        <w:spacing w:before="0" w:beforeAutospacing="0" w:after="0" w:afterAutospacing="0"/>
        <w:jc w:val="center"/>
        <w:rPr>
          <w:b/>
        </w:rPr>
      </w:pPr>
      <w:r w:rsidRPr="00221EDE">
        <w:rPr>
          <w:b/>
        </w:rPr>
        <w:t>Аннотация к рабочей программе по</w:t>
      </w:r>
      <w:r>
        <w:rPr>
          <w:b/>
        </w:rPr>
        <w:t xml:space="preserve"> предмету «А</w:t>
      </w:r>
      <w:r w:rsidRPr="00221EDE">
        <w:rPr>
          <w:b/>
        </w:rPr>
        <w:t>нглийск</w:t>
      </w:r>
      <w:r>
        <w:rPr>
          <w:b/>
        </w:rPr>
        <w:t>ий язык»</w:t>
      </w:r>
    </w:p>
    <w:p w14:paraId="7EB95B1F" w14:textId="77777777" w:rsidR="00CD0240" w:rsidRPr="00221EDE" w:rsidRDefault="00CD0240" w:rsidP="00CD0240">
      <w:pPr>
        <w:pStyle w:val="a6"/>
        <w:spacing w:before="0" w:beforeAutospacing="0" w:after="0" w:afterAutospacing="0"/>
        <w:jc w:val="center"/>
        <w:rPr>
          <w:b/>
        </w:rPr>
      </w:pPr>
      <w:r>
        <w:rPr>
          <w:b/>
        </w:rPr>
        <w:t>10</w:t>
      </w:r>
      <w:r w:rsidRPr="00221EDE">
        <w:rPr>
          <w:b/>
        </w:rPr>
        <w:t xml:space="preserve"> </w:t>
      </w:r>
      <w:r>
        <w:rPr>
          <w:b/>
        </w:rPr>
        <w:t xml:space="preserve">-11 </w:t>
      </w:r>
      <w:r w:rsidRPr="00221EDE">
        <w:rPr>
          <w:b/>
        </w:rPr>
        <w:t>класс</w:t>
      </w:r>
    </w:p>
    <w:p w14:paraId="27E9BCA2" w14:textId="77777777" w:rsidR="00CD0240" w:rsidRDefault="00CD0240" w:rsidP="00CD0240">
      <w:pPr>
        <w:ind w:firstLine="709"/>
        <w:jc w:val="both"/>
      </w:pPr>
      <w:r w:rsidRPr="000E6501">
        <w:rPr>
          <w:sz w:val="24"/>
          <w:szCs w:val="24"/>
        </w:rPr>
        <w:t>Рабочая программа составлена на основании ФГОС СОО, Примерной программы среднего общего образования по иностранному языку (английский язык), Основной образовательной программы МОУ «СОШ № 15» в соответствии с учебным планом и авторской программой</w:t>
      </w:r>
      <w:r>
        <w:rPr>
          <w:sz w:val="24"/>
          <w:szCs w:val="24"/>
        </w:rPr>
        <w:t>.</w:t>
      </w:r>
      <w:r w:rsidRPr="000E6501">
        <w:rPr>
          <w:sz w:val="24"/>
          <w:szCs w:val="24"/>
        </w:rPr>
        <w:t xml:space="preserve">  Английский язык: рабочая программа: 10-11 классы/ </w:t>
      </w:r>
      <w:proofErr w:type="spellStart"/>
      <w:r w:rsidRPr="000E6501">
        <w:rPr>
          <w:sz w:val="24"/>
          <w:szCs w:val="24"/>
        </w:rPr>
        <w:t>О.В.Афанасьева</w:t>
      </w:r>
      <w:proofErr w:type="spellEnd"/>
      <w:r w:rsidRPr="000E6501">
        <w:rPr>
          <w:sz w:val="24"/>
          <w:szCs w:val="24"/>
        </w:rPr>
        <w:t xml:space="preserve">, </w:t>
      </w:r>
      <w:proofErr w:type="spellStart"/>
      <w:r w:rsidRPr="000E6501">
        <w:rPr>
          <w:sz w:val="24"/>
          <w:szCs w:val="24"/>
        </w:rPr>
        <w:t>И.В.Михеева</w:t>
      </w:r>
      <w:proofErr w:type="spellEnd"/>
      <w:r w:rsidRPr="000E6501">
        <w:rPr>
          <w:sz w:val="24"/>
          <w:szCs w:val="24"/>
        </w:rPr>
        <w:t xml:space="preserve">, </w:t>
      </w:r>
      <w:r>
        <w:rPr>
          <w:sz w:val="24"/>
          <w:szCs w:val="24"/>
        </w:rPr>
        <w:t xml:space="preserve">Н.В. Языкова, Е.Н. </w:t>
      </w:r>
      <w:proofErr w:type="gramStart"/>
      <w:r>
        <w:rPr>
          <w:sz w:val="24"/>
          <w:szCs w:val="24"/>
        </w:rPr>
        <w:t>Колесникова.-</w:t>
      </w:r>
      <w:proofErr w:type="gramEnd"/>
      <w:r w:rsidRPr="000E6501">
        <w:rPr>
          <w:sz w:val="24"/>
          <w:szCs w:val="24"/>
        </w:rPr>
        <w:t xml:space="preserve"> </w:t>
      </w:r>
      <w:r w:rsidRPr="00E912D5">
        <w:rPr>
          <w:sz w:val="24"/>
          <w:szCs w:val="24"/>
        </w:rPr>
        <w:t>2-</w:t>
      </w:r>
      <w:r>
        <w:rPr>
          <w:sz w:val="24"/>
          <w:szCs w:val="24"/>
        </w:rPr>
        <w:t xml:space="preserve">е изд., </w:t>
      </w:r>
      <w:proofErr w:type="spellStart"/>
      <w:r>
        <w:rPr>
          <w:sz w:val="24"/>
          <w:szCs w:val="24"/>
        </w:rPr>
        <w:t>перераб</w:t>
      </w:r>
      <w:proofErr w:type="spellEnd"/>
      <w:r>
        <w:rPr>
          <w:sz w:val="24"/>
          <w:szCs w:val="24"/>
        </w:rPr>
        <w:t>.-М.</w:t>
      </w:r>
      <w:r w:rsidRPr="000E6501">
        <w:rPr>
          <w:sz w:val="24"/>
          <w:szCs w:val="24"/>
        </w:rPr>
        <w:t>: Дрофа, 2017г</w:t>
      </w:r>
      <w:r w:rsidRPr="009F613F">
        <w:rPr>
          <w:sz w:val="28"/>
          <w:szCs w:val="28"/>
        </w:rPr>
        <w:t>.</w:t>
      </w:r>
    </w:p>
    <w:p w14:paraId="4CF65CCE" w14:textId="77777777" w:rsidR="00CD0240" w:rsidRDefault="00CD0240" w:rsidP="00CD0240">
      <w:pPr>
        <w:pStyle w:val="a6"/>
        <w:spacing w:before="0" w:beforeAutospacing="0" w:after="0" w:afterAutospacing="0"/>
        <w:ind w:firstLine="709"/>
        <w:jc w:val="both"/>
      </w:pPr>
      <w:r>
        <w:t xml:space="preserve">Рабочая программа соответствует содержанию ФГОС среднего общего образования и </w:t>
      </w:r>
      <w:r w:rsidRPr="000E6501">
        <w:t>имеет базовый</w:t>
      </w:r>
      <w:r>
        <w:t xml:space="preserve"> уровень. </w:t>
      </w:r>
    </w:p>
    <w:p w14:paraId="22532F64" w14:textId="77777777" w:rsidR="00CD0240" w:rsidRDefault="00CD0240" w:rsidP="00CD0240">
      <w:pPr>
        <w:pStyle w:val="a6"/>
        <w:spacing w:before="0" w:beforeAutospacing="0" w:after="0" w:afterAutospacing="0"/>
        <w:ind w:firstLine="709"/>
        <w:jc w:val="both"/>
      </w:pPr>
      <w:r>
        <w:t xml:space="preserve">Целью реализации основной общеобразовательной программы среднего общего образования по учебному предмету «Английский язык» является усвоение содержания предмета и достижение обучающимися результатов изучения в соответствии с требованиями ФГОС среднего общего образовании и основной общеобразовательной программой среднего общего образования. </w:t>
      </w:r>
    </w:p>
    <w:p w14:paraId="6C4DE006" w14:textId="77777777" w:rsidR="00CD0240" w:rsidRPr="00920411" w:rsidRDefault="00CD0240" w:rsidP="00CD0240">
      <w:pPr>
        <w:pStyle w:val="a6"/>
        <w:spacing w:before="0" w:beforeAutospacing="0" w:after="0" w:afterAutospacing="0"/>
        <w:jc w:val="both"/>
      </w:pPr>
      <w:r>
        <w:t xml:space="preserve">В основные задачи учебного предмета входит: </w:t>
      </w:r>
    </w:p>
    <w:p w14:paraId="02983813" w14:textId="77777777" w:rsidR="00CD0240" w:rsidRPr="00432FD5" w:rsidRDefault="00CD0240" w:rsidP="00CD0240">
      <w:pPr>
        <w:widowControl/>
        <w:numPr>
          <w:ilvl w:val="0"/>
          <w:numId w:val="7"/>
        </w:numPr>
        <w:autoSpaceDE/>
        <w:autoSpaceDN/>
        <w:jc w:val="both"/>
        <w:rPr>
          <w:sz w:val="24"/>
          <w:szCs w:val="24"/>
        </w:rPr>
      </w:pPr>
      <w:r w:rsidRPr="00432FD5">
        <w:rPr>
          <w:sz w:val="24"/>
          <w:szCs w:val="24"/>
        </w:rPr>
        <w:t>расширение лингвистического кругозора старших школьников;</w:t>
      </w:r>
    </w:p>
    <w:p w14:paraId="24ABE7FA" w14:textId="77777777" w:rsidR="00CD0240" w:rsidRPr="00432FD5" w:rsidRDefault="00CD0240" w:rsidP="00CD0240">
      <w:pPr>
        <w:widowControl/>
        <w:numPr>
          <w:ilvl w:val="0"/>
          <w:numId w:val="7"/>
        </w:numPr>
        <w:autoSpaceDE/>
        <w:autoSpaceDN/>
        <w:jc w:val="both"/>
        <w:rPr>
          <w:sz w:val="24"/>
          <w:szCs w:val="24"/>
        </w:rPr>
      </w:pPr>
      <w:r w:rsidRPr="00432FD5">
        <w:rPr>
          <w:sz w:val="24"/>
          <w:szCs w:val="24"/>
        </w:rPr>
        <w:t xml:space="preserve">развитие умений ориентироваться в письменном и </w:t>
      </w:r>
      <w:proofErr w:type="spellStart"/>
      <w:r w:rsidRPr="00432FD5">
        <w:rPr>
          <w:sz w:val="24"/>
          <w:szCs w:val="24"/>
        </w:rPr>
        <w:t>аудиотексте</w:t>
      </w:r>
      <w:proofErr w:type="spellEnd"/>
      <w:r w:rsidRPr="00432FD5">
        <w:rPr>
          <w:sz w:val="24"/>
          <w:szCs w:val="24"/>
        </w:rPr>
        <w:t xml:space="preserve"> на иностранном языке;</w:t>
      </w:r>
    </w:p>
    <w:p w14:paraId="71EF28B4" w14:textId="77777777" w:rsidR="00CD0240" w:rsidRPr="00432FD5" w:rsidRDefault="00CD0240" w:rsidP="00CD0240">
      <w:pPr>
        <w:pStyle w:val="Default"/>
        <w:numPr>
          <w:ilvl w:val="0"/>
          <w:numId w:val="7"/>
        </w:numPr>
        <w:jc w:val="both"/>
        <w:rPr>
          <w:color w:val="auto"/>
        </w:rPr>
      </w:pPr>
      <w:r w:rsidRPr="00432FD5">
        <w:rPr>
          <w:color w:val="auto"/>
        </w:rPr>
        <w:t>развитие языковых, интеллектуальных и познаватель</w:t>
      </w:r>
      <w:r w:rsidRPr="00432FD5">
        <w:rPr>
          <w:color w:val="auto"/>
        </w:rPr>
        <w:softHyphen/>
        <w:t>ных способностей (восприятия, памяти, мышления, вооб</w:t>
      </w:r>
      <w:r w:rsidRPr="00432FD5">
        <w:rPr>
          <w:color w:val="auto"/>
        </w:rPr>
        <w:softHyphen/>
        <w:t>ражения);</w:t>
      </w:r>
    </w:p>
    <w:p w14:paraId="7EF96BC9" w14:textId="77777777" w:rsidR="00CD0240" w:rsidRPr="00432FD5" w:rsidRDefault="00CD0240" w:rsidP="00CD0240">
      <w:pPr>
        <w:widowControl/>
        <w:numPr>
          <w:ilvl w:val="0"/>
          <w:numId w:val="7"/>
        </w:numPr>
        <w:autoSpaceDE/>
        <w:autoSpaceDN/>
        <w:jc w:val="both"/>
        <w:rPr>
          <w:sz w:val="24"/>
          <w:szCs w:val="24"/>
        </w:rPr>
      </w:pPr>
      <w:r w:rsidRPr="00432FD5">
        <w:rPr>
          <w:sz w:val="24"/>
          <w:szCs w:val="24"/>
        </w:rPr>
        <w:t>развитие умений обобщать информацию, выделять её из различных источников;</w:t>
      </w:r>
    </w:p>
    <w:p w14:paraId="41A8FB86" w14:textId="77777777" w:rsidR="00CD0240" w:rsidRPr="00432FD5" w:rsidRDefault="00CD0240" w:rsidP="00CD0240">
      <w:pPr>
        <w:pStyle w:val="Default"/>
        <w:numPr>
          <w:ilvl w:val="0"/>
          <w:numId w:val="7"/>
        </w:numPr>
        <w:jc w:val="both"/>
        <w:rPr>
          <w:color w:val="auto"/>
        </w:rPr>
      </w:pPr>
      <w:r w:rsidRPr="00432FD5">
        <w:rPr>
          <w:color w:val="auto"/>
        </w:rPr>
        <w:t>развитие способности и готовности вступать в иноязычное межкультурное общение;</w:t>
      </w:r>
    </w:p>
    <w:p w14:paraId="0AC6271D" w14:textId="77777777" w:rsidR="00CD0240" w:rsidRPr="00432FD5" w:rsidRDefault="00CD0240" w:rsidP="00CD0240">
      <w:pPr>
        <w:pStyle w:val="Default"/>
        <w:numPr>
          <w:ilvl w:val="0"/>
          <w:numId w:val="7"/>
        </w:numPr>
        <w:jc w:val="both"/>
        <w:rPr>
          <w:color w:val="auto"/>
        </w:rPr>
      </w:pPr>
      <w:r w:rsidRPr="00432FD5">
        <w:rPr>
          <w:color w:val="auto"/>
        </w:rPr>
        <w:t>развитие умений самостоятельно добывать и интерпрети</w:t>
      </w:r>
      <w:r w:rsidRPr="00432FD5">
        <w:rPr>
          <w:color w:val="auto"/>
        </w:rPr>
        <w:softHyphen/>
        <w:t>ровать информацию;</w:t>
      </w:r>
    </w:p>
    <w:p w14:paraId="6ED7386F" w14:textId="77777777" w:rsidR="00CD0240" w:rsidRDefault="00CD0240" w:rsidP="00CD0240">
      <w:pPr>
        <w:pStyle w:val="a6"/>
        <w:spacing w:before="0" w:beforeAutospacing="0" w:after="0" w:afterAutospacing="0"/>
        <w:ind w:firstLine="709"/>
        <w:jc w:val="both"/>
      </w:pPr>
      <w:r>
        <w:t xml:space="preserve">Программа учебного предмета «Английский язык» рассчитана на 2 года. Распределение часов по классам: 10-й класс – 102 часа, 11-й класс – 102 часа. </w:t>
      </w:r>
    </w:p>
    <w:p w14:paraId="476F0A77" w14:textId="58F1E959" w:rsidR="00CD0240" w:rsidRPr="00136DA5" w:rsidRDefault="00136DA5" w:rsidP="00136DA5">
      <w:pPr>
        <w:pStyle w:val="a6"/>
        <w:jc w:val="center"/>
        <w:rPr>
          <w:b/>
          <w:bCs/>
        </w:rPr>
      </w:pPr>
      <w:r w:rsidRPr="00136DA5">
        <w:rPr>
          <w:b/>
          <w:bCs/>
        </w:rPr>
        <w:t>Аннотация к рабочей программе «Физика»</w:t>
      </w:r>
    </w:p>
    <w:p w14:paraId="5391F3AA" w14:textId="7CEF491C" w:rsidR="00136DA5" w:rsidRPr="00136DA5" w:rsidRDefault="00136DA5" w:rsidP="00136DA5">
      <w:pPr>
        <w:pStyle w:val="a6"/>
        <w:jc w:val="center"/>
        <w:rPr>
          <w:b/>
          <w:bCs/>
        </w:rPr>
      </w:pPr>
      <w:r w:rsidRPr="00136DA5">
        <w:rPr>
          <w:b/>
          <w:bCs/>
        </w:rPr>
        <w:t>10-11 класс</w:t>
      </w:r>
    </w:p>
    <w:p w14:paraId="7B0DF21B" w14:textId="77777777" w:rsidR="00136DA5" w:rsidRPr="00136DA5" w:rsidRDefault="00136DA5" w:rsidP="00136DA5">
      <w:pPr>
        <w:spacing w:line="264" w:lineRule="auto"/>
        <w:ind w:firstLine="600"/>
        <w:jc w:val="both"/>
        <w:rPr>
          <w:sz w:val="24"/>
          <w:szCs w:val="24"/>
        </w:rPr>
      </w:pPr>
      <w:r w:rsidRPr="00136DA5">
        <w:rPr>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10DFB1B" w14:textId="77777777" w:rsidR="00136DA5" w:rsidRPr="00136DA5" w:rsidRDefault="00136DA5" w:rsidP="00136DA5">
      <w:pPr>
        <w:spacing w:line="264" w:lineRule="auto"/>
        <w:ind w:firstLine="600"/>
        <w:jc w:val="both"/>
        <w:rPr>
          <w:sz w:val="24"/>
          <w:szCs w:val="24"/>
        </w:rPr>
      </w:pPr>
      <w:r w:rsidRPr="00136DA5">
        <w:rPr>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0671A0A" w14:textId="77777777" w:rsidR="00136DA5" w:rsidRPr="00136DA5" w:rsidRDefault="00136DA5" w:rsidP="00136DA5">
      <w:pPr>
        <w:spacing w:line="264" w:lineRule="auto"/>
        <w:ind w:firstLine="600"/>
        <w:jc w:val="both"/>
        <w:rPr>
          <w:sz w:val="24"/>
          <w:szCs w:val="24"/>
        </w:rPr>
      </w:pPr>
      <w:r w:rsidRPr="00136DA5">
        <w:rPr>
          <w:color w:val="000000"/>
          <w:sz w:val="24"/>
          <w:szCs w:val="24"/>
        </w:rPr>
        <w:t>Программа по физике включает:</w:t>
      </w:r>
    </w:p>
    <w:p w14:paraId="3E5EECAA" w14:textId="77777777" w:rsidR="00136DA5" w:rsidRPr="00136DA5" w:rsidRDefault="00136DA5" w:rsidP="00136DA5">
      <w:pPr>
        <w:widowControl/>
        <w:numPr>
          <w:ilvl w:val="0"/>
          <w:numId w:val="9"/>
        </w:numPr>
        <w:autoSpaceDE/>
        <w:autoSpaceDN/>
        <w:spacing w:line="264" w:lineRule="auto"/>
        <w:jc w:val="both"/>
        <w:rPr>
          <w:sz w:val="24"/>
          <w:szCs w:val="24"/>
        </w:rPr>
      </w:pPr>
      <w:r w:rsidRPr="00136DA5">
        <w:rPr>
          <w:color w:val="000000"/>
          <w:sz w:val="24"/>
          <w:szCs w:val="24"/>
        </w:rPr>
        <w:t>планируемые результаты освоения курса физики на базовом уровне, в том числе предметные результаты по годам обучения;</w:t>
      </w:r>
    </w:p>
    <w:p w14:paraId="5AAA197C" w14:textId="77777777" w:rsidR="00136DA5" w:rsidRPr="00136DA5" w:rsidRDefault="00136DA5" w:rsidP="00136DA5">
      <w:pPr>
        <w:widowControl/>
        <w:numPr>
          <w:ilvl w:val="0"/>
          <w:numId w:val="9"/>
        </w:numPr>
        <w:autoSpaceDE/>
        <w:autoSpaceDN/>
        <w:spacing w:line="264" w:lineRule="auto"/>
        <w:jc w:val="both"/>
        <w:rPr>
          <w:sz w:val="24"/>
          <w:szCs w:val="24"/>
        </w:rPr>
      </w:pPr>
      <w:r w:rsidRPr="00136DA5">
        <w:rPr>
          <w:color w:val="000000"/>
          <w:sz w:val="24"/>
          <w:szCs w:val="24"/>
        </w:rPr>
        <w:t>содержание учебного предмета «Физика» по годам обучения.</w:t>
      </w:r>
    </w:p>
    <w:p w14:paraId="5BABECDD" w14:textId="77777777" w:rsidR="00136DA5" w:rsidRPr="00136DA5" w:rsidRDefault="00136DA5" w:rsidP="00136DA5">
      <w:pPr>
        <w:spacing w:line="264" w:lineRule="auto"/>
        <w:ind w:firstLine="600"/>
        <w:jc w:val="both"/>
        <w:rPr>
          <w:sz w:val="24"/>
          <w:szCs w:val="24"/>
        </w:rPr>
      </w:pPr>
      <w:r w:rsidRPr="00136DA5">
        <w:rPr>
          <w:color w:val="000000"/>
          <w:sz w:val="24"/>
          <w:szCs w:val="24"/>
        </w:rPr>
        <w:t>‌</w:t>
      </w:r>
      <w:bookmarkStart w:id="3" w:name="490f2411-5974-435e-ac25-4fd30bd3d382"/>
      <w:r w:rsidRPr="00136DA5">
        <w:rPr>
          <w:color w:val="000000"/>
          <w:sz w:val="24"/>
          <w:szCs w:val="24"/>
        </w:rPr>
        <w:t xml:space="preserve">На изучение физики (базовый уровень) на уровне среднего общего образования отводится 136 часов: в 10 классе – 68 часов (2 часа в неделю), в 11 классе – 68 часов (2 часа в </w:t>
      </w:r>
      <w:r w:rsidRPr="00136DA5">
        <w:rPr>
          <w:color w:val="000000"/>
          <w:sz w:val="24"/>
          <w:szCs w:val="24"/>
        </w:rPr>
        <w:lastRenderedPageBreak/>
        <w:t>неделю).</w:t>
      </w:r>
      <w:bookmarkEnd w:id="3"/>
      <w:r w:rsidRPr="00136DA5">
        <w:rPr>
          <w:color w:val="000000"/>
          <w:sz w:val="24"/>
          <w:szCs w:val="24"/>
        </w:rPr>
        <w:t>‌‌</w:t>
      </w:r>
    </w:p>
    <w:p w14:paraId="6DAAB04D" w14:textId="77777777" w:rsidR="00136DA5" w:rsidRPr="00136DA5" w:rsidRDefault="00136DA5" w:rsidP="00136DA5">
      <w:pPr>
        <w:spacing w:line="264" w:lineRule="auto"/>
        <w:ind w:firstLine="600"/>
        <w:jc w:val="both"/>
        <w:rPr>
          <w:sz w:val="24"/>
          <w:szCs w:val="24"/>
        </w:rPr>
      </w:pPr>
      <w:r w:rsidRPr="00136DA5">
        <w:rPr>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6A46044" w14:textId="77777777" w:rsidR="00136DA5" w:rsidRDefault="00136DA5" w:rsidP="00CD0240">
      <w:pPr>
        <w:pStyle w:val="a6"/>
      </w:pPr>
    </w:p>
    <w:p w14:paraId="09F15545" w14:textId="77777777" w:rsidR="00CD0240" w:rsidRPr="00E912D5" w:rsidRDefault="00CD0240" w:rsidP="00CD0240">
      <w:pPr>
        <w:ind w:firstLine="709"/>
      </w:pPr>
    </w:p>
    <w:p w14:paraId="0A60E9F9" w14:textId="77777777" w:rsidR="00CD0240" w:rsidRDefault="00CD0240"/>
    <w:sectPr w:rsidR="00CD0240">
      <w:pgSz w:w="11910" w:h="16840"/>
      <w:pgMar w:top="1040" w:right="74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210" w:hanging="334"/>
      </w:pPr>
      <w:rPr>
        <w:rFonts w:ascii="Times New Roman" w:hAnsi="Times New Roman" w:cs="Times New Roman"/>
        <w:b w:val="0"/>
        <w:bCs w:val="0"/>
        <w:spacing w:val="-28"/>
        <w:w w:val="99"/>
        <w:sz w:val="24"/>
        <w:szCs w:val="24"/>
      </w:rPr>
    </w:lvl>
    <w:lvl w:ilvl="1">
      <w:numFmt w:val="bullet"/>
      <w:lvlText w:val="•"/>
      <w:lvlJc w:val="left"/>
      <w:pPr>
        <w:ind w:left="1188" w:hanging="334"/>
      </w:pPr>
    </w:lvl>
    <w:lvl w:ilvl="2">
      <w:numFmt w:val="bullet"/>
      <w:lvlText w:val="•"/>
      <w:lvlJc w:val="left"/>
      <w:pPr>
        <w:ind w:left="2156" w:hanging="334"/>
      </w:pPr>
    </w:lvl>
    <w:lvl w:ilvl="3">
      <w:numFmt w:val="bullet"/>
      <w:lvlText w:val="•"/>
      <w:lvlJc w:val="left"/>
      <w:pPr>
        <w:ind w:left="3124" w:hanging="334"/>
      </w:pPr>
    </w:lvl>
    <w:lvl w:ilvl="4">
      <w:numFmt w:val="bullet"/>
      <w:lvlText w:val="•"/>
      <w:lvlJc w:val="left"/>
      <w:pPr>
        <w:ind w:left="4092" w:hanging="334"/>
      </w:pPr>
    </w:lvl>
    <w:lvl w:ilvl="5">
      <w:numFmt w:val="bullet"/>
      <w:lvlText w:val="•"/>
      <w:lvlJc w:val="left"/>
      <w:pPr>
        <w:ind w:left="5060" w:hanging="334"/>
      </w:pPr>
    </w:lvl>
    <w:lvl w:ilvl="6">
      <w:numFmt w:val="bullet"/>
      <w:lvlText w:val="•"/>
      <w:lvlJc w:val="left"/>
      <w:pPr>
        <w:ind w:left="6028" w:hanging="334"/>
      </w:pPr>
    </w:lvl>
    <w:lvl w:ilvl="7">
      <w:numFmt w:val="bullet"/>
      <w:lvlText w:val="•"/>
      <w:lvlJc w:val="left"/>
      <w:pPr>
        <w:ind w:left="6996" w:hanging="334"/>
      </w:pPr>
    </w:lvl>
    <w:lvl w:ilvl="8">
      <w:numFmt w:val="bullet"/>
      <w:lvlText w:val="•"/>
      <w:lvlJc w:val="left"/>
      <w:pPr>
        <w:ind w:left="7964" w:hanging="334"/>
      </w:pPr>
    </w:lvl>
  </w:abstractNum>
  <w:abstractNum w:abstractNumId="1" w15:restartNumberingAfterBreak="0">
    <w:nsid w:val="14DF5B4F"/>
    <w:multiLevelType w:val="hybridMultilevel"/>
    <w:tmpl w:val="3EE443F2"/>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 w15:restartNumberingAfterBreak="0">
    <w:nsid w:val="20F1774C"/>
    <w:multiLevelType w:val="multilevel"/>
    <w:tmpl w:val="D1A8A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82055"/>
    <w:multiLevelType w:val="multilevel"/>
    <w:tmpl w:val="0F78F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C3603"/>
    <w:multiLevelType w:val="hybridMultilevel"/>
    <w:tmpl w:val="BC5EEE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506477"/>
    <w:multiLevelType w:val="hybridMultilevel"/>
    <w:tmpl w:val="0392516E"/>
    <w:lvl w:ilvl="0" w:tplc="0419000D">
      <w:start w:val="1"/>
      <w:numFmt w:val="bullet"/>
      <w:lvlText w:val=""/>
      <w:lvlJc w:val="left"/>
      <w:pPr>
        <w:ind w:left="960" w:hanging="360"/>
      </w:pPr>
      <w:rPr>
        <w:rFonts w:ascii="Wingdings" w:hAnsi="Wingdings"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6" w15:restartNumberingAfterBreak="0">
    <w:nsid w:val="30BF5EC6"/>
    <w:multiLevelType w:val="multilevel"/>
    <w:tmpl w:val="4B928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1237C"/>
    <w:multiLevelType w:val="multilevel"/>
    <w:tmpl w:val="1EE45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306326"/>
    <w:multiLevelType w:val="multilevel"/>
    <w:tmpl w:val="D4289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0DF0"/>
    <w:multiLevelType w:val="hybridMultilevel"/>
    <w:tmpl w:val="C9766D72"/>
    <w:lvl w:ilvl="0" w:tplc="0419000D">
      <w:start w:val="1"/>
      <w:numFmt w:val="bullet"/>
      <w:lvlText w:val=""/>
      <w:lvlJc w:val="left"/>
      <w:pPr>
        <w:ind w:left="960" w:hanging="360"/>
      </w:pPr>
      <w:rPr>
        <w:rFonts w:ascii="Wingdings" w:hAnsi="Wingdings"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10" w15:restartNumberingAfterBreak="0">
    <w:nsid w:val="60003665"/>
    <w:multiLevelType w:val="multilevel"/>
    <w:tmpl w:val="732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BD5AFE"/>
    <w:multiLevelType w:val="hybridMultilevel"/>
    <w:tmpl w:val="326264D4"/>
    <w:lvl w:ilvl="0" w:tplc="D0EEDC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6582083">
    <w:abstractNumId w:val="4"/>
  </w:num>
  <w:num w:numId="2" w16cid:durableId="1719350975">
    <w:abstractNumId w:val="1"/>
  </w:num>
  <w:num w:numId="3" w16cid:durableId="868491795">
    <w:abstractNumId w:val="11"/>
  </w:num>
  <w:num w:numId="4" w16cid:durableId="1325890867">
    <w:abstractNumId w:val="8"/>
  </w:num>
  <w:num w:numId="5" w16cid:durableId="512572514">
    <w:abstractNumId w:val="5"/>
  </w:num>
  <w:num w:numId="6" w16cid:durableId="837883375">
    <w:abstractNumId w:val="9"/>
  </w:num>
  <w:num w:numId="7" w16cid:durableId="612634680">
    <w:abstractNumId w:val="10"/>
  </w:num>
  <w:num w:numId="8" w16cid:durableId="516577842">
    <w:abstractNumId w:val="0"/>
  </w:num>
  <w:num w:numId="9" w16cid:durableId="1333754830">
    <w:abstractNumId w:val="6"/>
  </w:num>
  <w:num w:numId="10" w16cid:durableId="1097601340">
    <w:abstractNumId w:val="7"/>
  </w:num>
  <w:num w:numId="11" w16cid:durableId="627709354">
    <w:abstractNumId w:val="2"/>
  </w:num>
  <w:num w:numId="12" w16cid:durableId="728921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7C5"/>
    <w:rsid w:val="000171C5"/>
    <w:rsid w:val="000B3D1A"/>
    <w:rsid w:val="0011024B"/>
    <w:rsid w:val="001208BC"/>
    <w:rsid w:val="00136DA5"/>
    <w:rsid w:val="00216418"/>
    <w:rsid w:val="0032190D"/>
    <w:rsid w:val="0048126F"/>
    <w:rsid w:val="00575269"/>
    <w:rsid w:val="0059347C"/>
    <w:rsid w:val="0068683D"/>
    <w:rsid w:val="007F6785"/>
    <w:rsid w:val="00815B2B"/>
    <w:rsid w:val="008A22F9"/>
    <w:rsid w:val="009E6BC1"/>
    <w:rsid w:val="00A2645F"/>
    <w:rsid w:val="00CD0240"/>
    <w:rsid w:val="00CD27C5"/>
    <w:rsid w:val="00D124AC"/>
    <w:rsid w:val="00D44D82"/>
    <w:rsid w:val="00FD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6C4E"/>
  <w15:docId w15:val="{86217BAB-450C-4E0D-B482-DA3CCA0D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8683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68683D"/>
    <w:pPr>
      <w:ind w:left="4232" w:right="51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683D"/>
    <w:rPr>
      <w:rFonts w:ascii="Times New Roman" w:eastAsia="Times New Roman" w:hAnsi="Times New Roman" w:cs="Times New Roman"/>
      <w:b/>
      <w:bCs/>
      <w:sz w:val="24"/>
      <w:szCs w:val="24"/>
      <w:lang w:eastAsia="ru-RU" w:bidi="ru-RU"/>
    </w:rPr>
  </w:style>
  <w:style w:type="paragraph" w:styleId="a3">
    <w:name w:val="Body Text"/>
    <w:basedOn w:val="a"/>
    <w:link w:val="a4"/>
    <w:uiPriority w:val="1"/>
    <w:qFormat/>
    <w:rsid w:val="0068683D"/>
    <w:pPr>
      <w:ind w:left="142"/>
      <w:jc w:val="both"/>
    </w:pPr>
    <w:rPr>
      <w:sz w:val="24"/>
      <w:szCs w:val="24"/>
    </w:rPr>
  </w:style>
  <w:style w:type="character" w:customStyle="1" w:styleId="a4">
    <w:name w:val="Основной текст Знак"/>
    <w:basedOn w:val="a0"/>
    <w:link w:val="a3"/>
    <w:uiPriority w:val="1"/>
    <w:rsid w:val="0068683D"/>
    <w:rPr>
      <w:rFonts w:ascii="Times New Roman" w:eastAsia="Times New Roman" w:hAnsi="Times New Roman" w:cs="Times New Roman"/>
      <w:sz w:val="24"/>
      <w:szCs w:val="24"/>
      <w:lang w:eastAsia="ru-RU" w:bidi="ru-RU"/>
    </w:rPr>
  </w:style>
  <w:style w:type="paragraph" w:styleId="a5">
    <w:name w:val="List Paragraph"/>
    <w:basedOn w:val="a"/>
    <w:qFormat/>
    <w:rsid w:val="0068683D"/>
    <w:pPr>
      <w:ind w:left="142" w:firstLine="707"/>
      <w:jc w:val="both"/>
    </w:pPr>
  </w:style>
  <w:style w:type="paragraph" w:customStyle="1" w:styleId="Default">
    <w:name w:val="Default"/>
    <w:rsid w:val="006868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7F6785"/>
  </w:style>
  <w:style w:type="character" w:customStyle="1" w:styleId="c2">
    <w:name w:val="c2"/>
    <w:basedOn w:val="a0"/>
    <w:rsid w:val="0048126F"/>
  </w:style>
  <w:style w:type="character" w:customStyle="1" w:styleId="c13">
    <w:name w:val="c13"/>
    <w:basedOn w:val="a0"/>
    <w:rsid w:val="0048126F"/>
  </w:style>
  <w:style w:type="paragraph" w:styleId="a6">
    <w:name w:val="Normal (Web)"/>
    <w:basedOn w:val="a"/>
    <w:uiPriority w:val="99"/>
    <w:unhideWhenUsed/>
    <w:rsid w:val="00815B2B"/>
    <w:pPr>
      <w:widowControl/>
      <w:autoSpaceDE/>
      <w:autoSpaceDN/>
      <w:spacing w:before="100" w:beforeAutospacing="1" w:after="100" w:afterAutospacing="1"/>
    </w:pPr>
    <w:rPr>
      <w:sz w:val="24"/>
      <w:szCs w:val="24"/>
      <w:lang w:bidi="ar-SA"/>
    </w:rPr>
  </w:style>
  <w:style w:type="character" w:customStyle="1" w:styleId="apple-converted-space">
    <w:name w:val="apple-converted-space"/>
    <w:basedOn w:val="a0"/>
    <w:rsid w:val="00815B2B"/>
  </w:style>
  <w:style w:type="paragraph" w:customStyle="1" w:styleId="c16">
    <w:name w:val="c16"/>
    <w:basedOn w:val="a"/>
    <w:uiPriority w:val="99"/>
    <w:rsid w:val="008A22F9"/>
    <w:pPr>
      <w:widowControl/>
      <w:autoSpaceDE/>
      <w:autoSpaceDN/>
      <w:spacing w:before="100" w:beforeAutospacing="1" w:after="100" w:afterAutospacing="1"/>
    </w:pPr>
    <w:rPr>
      <w:sz w:val="24"/>
      <w:szCs w:val="24"/>
      <w:lang w:bidi="ar-SA"/>
    </w:rPr>
  </w:style>
  <w:style w:type="character" w:customStyle="1" w:styleId="c3">
    <w:name w:val="c3"/>
    <w:basedOn w:val="a0"/>
    <w:rsid w:val="008A22F9"/>
  </w:style>
  <w:style w:type="paragraph" w:customStyle="1" w:styleId="11">
    <w:name w:val="Знак1"/>
    <w:basedOn w:val="a"/>
    <w:rsid w:val="001208BC"/>
    <w:pPr>
      <w:widowControl/>
      <w:autoSpaceDE/>
      <w:autoSpaceDN/>
      <w:spacing w:after="160" w:line="240" w:lineRule="exact"/>
    </w:pPr>
    <w:rPr>
      <w:rFonts w:ascii="Verdana" w:hAnsi="Verdana"/>
      <w:sz w:val="20"/>
      <w:szCs w:val="20"/>
      <w:lang w:val="en-US" w:eastAsia="en-US" w:bidi="ar-SA"/>
    </w:rPr>
  </w:style>
  <w:style w:type="paragraph" w:customStyle="1" w:styleId="c64">
    <w:name w:val="c64"/>
    <w:basedOn w:val="a"/>
    <w:rsid w:val="00D44D82"/>
    <w:pPr>
      <w:widowControl/>
      <w:autoSpaceDE/>
      <w:autoSpaceDN/>
      <w:spacing w:before="100" w:beforeAutospacing="1" w:after="100" w:afterAutospacing="1"/>
    </w:pPr>
    <w:rPr>
      <w:sz w:val="24"/>
      <w:szCs w:val="24"/>
      <w:lang w:bidi="ar-SA"/>
    </w:rPr>
  </w:style>
  <w:style w:type="character" w:customStyle="1" w:styleId="c23">
    <w:name w:val="c23"/>
    <w:basedOn w:val="a0"/>
    <w:rsid w:val="00D44D82"/>
  </w:style>
  <w:style w:type="character" w:customStyle="1" w:styleId="c31">
    <w:name w:val="c31"/>
    <w:basedOn w:val="a0"/>
    <w:rsid w:val="00D4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65810">
      <w:bodyDiv w:val="1"/>
      <w:marLeft w:val="0"/>
      <w:marRight w:val="0"/>
      <w:marTop w:val="0"/>
      <w:marBottom w:val="0"/>
      <w:divBdr>
        <w:top w:val="none" w:sz="0" w:space="0" w:color="auto"/>
        <w:left w:val="none" w:sz="0" w:space="0" w:color="auto"/>
        <w:bottom w:val="none" w:sz="0" w:space="0" w:color="auto"/>
        <w:right w:val="none" w:sz="0" w:space="0" w:color="auto"/>
      </w:divBdr>
    </w:div>
    <w:div w:id="441731907">
      <w:bodyDiv w:val="1"/>
      <w:marLeft w:val="0"/>
      <w:marRight w:val="0"/>
      <w:marTop w:val="0"/>
      <w:marBottom w:val="0"/>
      <w:divBdr>
        <w:top w:val="none" w:sz="0" w:space="0" w:color="auto"/>
        <w:left w:val="none" w:sz="0" w:space="0" w:color="auto"/>
        <w:bottom w:val="none" w:sz="0" w:space="0" w:color="auto"/>
        <w:right w:val="none" w:sz="0" w:space="0" w:color="auto"/>
      </w:divBdr>
    </w:div>
    <w:div w:id="1625311778">
      <w:bodyDiv w:val="1"/>
      <w:marLeft w:val="0"/>
      <w:marRight w:val="0"/>
      <w:marTop w:val="0"/>
      <w:marBottom w:val="0"/>
      <w:divBdr>
        <w:top w:val="none" w:sz="0" w:space="0" w:color="auto"/>
        <w:left w:val="none" w:sz="0" w:space="0" w:color="auto"/>
        <w:bottom w:val="none" w:sz="0" w:space="0" w:color="auto"/>
        <w:right w:val="none" w:sz="0" w:space="0" w:color="auto"/>
      </w:divBdr>
    </w:div>
    <w:div w:id="16376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Пользователь</cp:lastModifiedBy>
  <cp:revision>6</cp:revision>
  <dcterms:created xsi:type="dcterms:W3CDTF">2020-11-22T18:14:00Z</dcterms:created>
  <dcterms:modified xsi:type="dcterms:W3CDTF">2024-09-09T19:51:00Z</dcterms:modified>
</cp:coreProperties>
</file>