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3D0A" w:rsidTr="004E3A99">
        <w:tc>
          <w:tcPr>
            <w:tcW w:w="4785" w:type="dxa"/>
          </w:tcPr>
          <w:p w:rsidR="00EC3D0A" w:rsidRDefault="00B5073D" w:rsidP="004E3A99">
            <w:pPr>
              <w:rPr>
                <w:sz w:val="24"/>
                <w:szCs w:val="24"/>
              </w:rPr>
            </w:pPr>
            <w:bookmarkStart w:id="0" w:name="_GoBack"/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2806065</wp:posOffset>
                  </wp:positionH>
                  <wp:positionV relativeFrom="paragraph">
                    <wp:posOffset>-196215</wp:posOffset>
                  </wp:positionV>
                  <wp:extent cx="1581915" cy="1501143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с подписью2б.pn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915" cy="150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EC3D0A">
              <w:rPr>
                <w:sz w:val="24"/>
                <w:szCs w:val="24"/>
              </w:rPr>
              <w:t>СОГЛАСОВАНО</w:t>
            </w:r>
          </w:p>
          <w:p w:rsidR="00EC3D0A" w:rsidRDefault="00EC3D0A" w:rsidP="004E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Совета школы</w:t>
            </w:r>
          </w:p>
          <w:p w:rsidR="00EC3D0A" w:rsidRDefault="00EC3D0A" w:rsidP="004E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3 от 29.12. 2020  г.</w:t>
            </w:r>
          </w:p>
          <w:p w:rsidR="00EC3D0A" w:rsidRDefault="00EC3D0A" w:rsidP="004E3A99">
            <w:pPr>
              <w:rPr>
                <w:sz w:val="24"/>
                <w:szCs w:val="24"/>
              </w:rPr>
            </w:pPr>
          </w:p>
          <w:p w:rsidR="00EC3D0A" w:rsidRDefault="00EC3D0A" w:rsidP="004E3A99">
            <w:pPr>
              <w:rPr>
                <w:sz w:val="24"/>
                <w:szCs w:val="24"/>
              </w:rPr>
            </w:pPr>
          </w:p>
          <w:p w:rsidR="00EC3D0A" w:rsidRDefault="00EC3D0A" w:rsidP="004E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EC3D0A" w:rsidRDefault="00EC3D0A" w:rsidP="004E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EC3D0A" w:rsidRDefault="00EC3D0A" w:rsidP="004E3A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Протокол № 4  от 30.12.2020 г.</w:t>
            </w:r>
          </w:p>
        </w:tc>
        <w:tc>
          <w:tcPr>
            <w:tcW w:w="4786" w:type="dxa"/>
            <w:hideMark/>
          </w:tcPr>
          <w:p w:rsidR="00EC3D0A" w:rsidRDefault="00EC3D0A" w:rsidP="004E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EC3D0A" w:rsidRDefault="00EC3D0A" w:rsidP="004E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«СОШ № 15»</w:t>
            </w:r>
          </w:p>
          <w:p w:rsidR="00EC3D0A" w:rsidRDefault="00EC3D0A" w:rsidP="004E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/</w:t>
            </w:r>
            <w:proofErr w:type="spellStart"/>
            <w:r>
              <w:rPr>
                <w:sz w:val="24"/>
                <w:szCs w:val="24"/>
              </w:rPr>
              <w:t>О.В.Кузякина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EC3D0A" w:rsidRDefault="00EC3D0A" w:rsidP="004E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директора школы</w:t>
            </w:r>
          </w:p>
          <w:p w:rsidR="00EC3D0A" w:rsidRDefault="00EC3D0A" w:rsidP="004E3A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 315   от  30.12.2020 г.</w:t>
            </w:r>
          </w:p>
        </w:tc>
      </w:tr>
    </w:tbl>
    <w:p w:rsidR="00EC3D0A" w:rsidRDefault="00EC3D0A" w:rsidP="00EC3D0A">
      <w:pPr>
        <w:jc w:val="center"/>
        <w:rPr>
          <w:sz w:val="24"/>
          <w:szCs w:val="24"/>
          <w:lang w:eastAsia="en-US"/>
        </w:rPr>
      </w:pPr>
    </w:p>
    <w:p w:rsidR="00EC3D0A" w:rsidRDefault="00EC3D0A" w:rsidP="00EC3D0A">
      <w:pPr>
        <w:shd w:val="clear" w:color="auto" w:fill="FFFFFF"/>
        <w:ind w:firstLine="708"/>
        <w:jc w:val="both"/>
        <w:outlineLvl w:val="2"/>
        <w:rPr>
          <w:rFonts w:eastAsia="Times New Roman"/>
          <w:b/>
          <w:bCs/>
          <w:color w:val="333333"/>
          <w:sz w:val="30"/>
          <w:szCs w:val="30"/>
        </w:rPr>
      </w:pPr>
    </w:p>
    <w:p w:rsidR="00EC3D0A" w:rsidRDefault="00EC3D0A" w:rsidP="00EC3D0A">
      <w:pPr>
        <w:shd w:val="clear" w:color="auto" w:fill="FFFFFF"/>
        <w:ind w:firstLine="708"/>
        <w:jc w:val="both"/>
        <w:outlineLvl w:val="2"/>
        <w:rPr>
          <w:rFonts w:eastAsia="Times New Roman"/>
          <w:b/>
          <w:bCs/>
          <w:color w:val="333333"/>
          <w:sz w:val="30"/>
          <w:szCs w:val="30"/>
        </w:rPr>
      </w:pPr>
      <w:r>
        <w:rPr>
          <w:rFonts w:eastAsia="Times New Roman"/>
          <w:b/>
          <w:bCs/>
          <w:color w:val="333333"/>
          <w:sz w:val="30"/>
          <w:szCs w:val="30"/>
        </w:rPr>
        <w:t xml:space="preserve"> Муниципальное общеобразовательное учреждение </w:t>
      </w:r>
    </w:p>
    <w:p w:rsidR="00EC3D0A" w:rsidRDefault="00EC3D0A" w:rsidP="00EC3D0A">
      <w:pPr>
        <w:shd w:val="clear" w:color="auto" w:fill="FFFFFF"/>
        <w:ind w:firstLine="708"/>
        <w:jc w:val="both"/>
        <w:outlineLvl w:val="2"/>
        <w:rPr>
          <w:rFonts w:eastAsia="Times New Roman"/>
          <w:b/>
          <w:bCs/>
          <w:color w:val="333333"/>
          <w:sz w:val="30"/>
          <w:szCs w:val="30"/>
        </w:rPr>
      </w:pPr>
      <w:r>
        <w:rPr>
          <w:rFonts w:eastAsia="Times New Roman"/>
          <w:b/>
          <w:bCs/>
          <w:color w:val="333333"/>
          <w:sz w:val="30"/>
          <w:szCs w:val="30"/>
        </w:rPr>
        <w:t>«Средняя общеобразовательная школа №15 имени</w:t>
      </w:r>
    </w:p>
    <w:p w:rsidR="00EC3D0A" w:rsidRDefault="00EC3D0A" w:rsidP="00EC3D0A">
      <w:pPr>
        <w:shd w:val="clear" w:color="auto" w:fill="FFFFFF"/>
        <w:ind w:left="708"/>
        <w:jc w:val="both"/>
        <w:outlineLvl w:val="2"/>
        <w:rPr>
          <w:rFonts w:eastAsia="Times New Roman"/>
          <w:b/>
          <w:bCs/>
          <w:color w:val="333333"/>
          <w:sz w:val="30"/>
          <w:szCs w:val="30"/>
        </w:rPr>
      </w:pPr>
      <w:r>
        <w:rPr>
          <w:rFonts w:eastAsia="Times New Roman"/>
          <w:b/>
          <w:bCs/>
          <w:color w:val="333333"/>
          <w:sz w:val="30"/>
          <w:szCs w:val="30"/>
        </w:rPr>
        <w:t xml:space="preserve">     дважды Героя Советского Союза </w:t>
      </w:r>
      <w:proofErr w:type="spellStart"/>
      <w:r>
        <w:rPr>
          <w:rFonts w:eastAsia="Times New Roman"/>
          <w:b/>
          <w:bCs/>
          <w:color w:val="333333"/>
          <w:sz w:val="30"/>
          <w:szCs w:val="30"/>
        </w:rPr>
        <w:t>А.Ф.Клубова</w:t>
      </w:r>
      <w:proofErr w:type="spellEnd"/>
      <w:r>
        <w:rPr>
          <w:rFonts w:eastAsia="Times New Roman"/>
          <w:b/>
          <w:bCs/>
          <w:color w:val="333333"/>
          <w:sz w:val="30"/>
          <w:szCs w:val="30"/>
        </w:rPr>
        <w:t>»</w:t>
      </w:r>
    </w:p>
    <w:p w:rsidR="00EC3D0A" w:rsidRDefault="00EC3D0A" w:rsidP="00EC3D0A">
      <w:pPr>
        <w:shd w:val="clear" w:color="auto" w:fill="FFFFFF"/>
        <w:jc w:val="both"/>
        <w:outlineLvl w:val="2"/>
        <w:rPr>
          <w:rFonts w:eastAsia="Times New Roman"/>
          <w:b/>
          <w:bCs/>
          <w:color w:val="333333"/>
          <w:sz w:val="26"/>
          <w:szCs w:val="26"/>
        </w:rPr>
      </w:pPr>
    </w:p>
    <w:p w:rsidR="00EC3D0A" w:rsidRDefault="00EC3D0A" w:rsidP="00EC3D0A">
      <w:pPr>
        <w:ind w:left="3540" w:right="50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Положение</w:t>
      </w:r>
    </w:p>
    <w:p w:rsidR="00EC3D0A" w:rsidRDefault="00EC3D0A" w:rsidP="00EC3D0A">
      <w:pPr>
        <w:ind w:right="50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                об  осуществлении деятельности</w:t>
      </w:r>
    </w:p>
    <w:p w:rsidR="00EC3D0A" w:rsidRDefault="00EC3D0A" w:rsidP="00EC3D0A">
      <w:pPr>
        <w:ind w:right="50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                   школьного спортивного клуба</w:t>
      </w:r>
    </w:p>
    <w:p w:rsidR="00EC3D0A" w:rsidRDefault="00EC3D0A" w:rsidP="00EC3D0A">
      <w:pPr>
        <w:ind w:right="500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                 в виде общественного объединения,</w:t>
      </w:r>
    </w:p>
    <w:p w:rsidR="00EC3D0A" w:rsidRDefault="00EC3D0A" w:rsidP="00EC3D0A">
      <w:pPr>
        <w:ind w:right="500"/>
        <w:rPr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             не являющегося юридическим лицом</w:t>
      </w:r>
    </w:p>
    <w:p w:rsidR="00EC3D0A" w:rsidRDefault="00EC3D0A" w:rsidP="00EC3D0A">
      <w:pPr>
        <w:rPr>
          <w:sz w:val="20"/>
          <w:szCs w:val="20"/>
        </w:rPr>
      </w:pPr>
    </w:p>
    <w:p w:rsidR="00EC3D0A" w:rsidRDefault="00EC3D0A" w:rsidP="00EC3D0A">
      <w:pPr>
        <w:rPr>
          <w:sz w:val="20"/>
          <w:szCs w:val="20"/>
        </w:rPr>
      </w:pPr>
    </w:p>
    <w:p w:rsidR="00EC3D0A" w:rsidRDefault="00EC3D0A" w:rsidP="00EC3D0A">
      <w:pPr>
        <w:rPr>
          <w:sz w:val="20"/>
          <w:szCs w:val="20"/>
        </w:rPr>
      </w:pPr>
    </w:p>
    <w:p w:rsidR="00EC3D0A" w:rsidRDefault="00EC3D0A" w:rsidP="00EC3D0A">
      <w:pPr>
        <w:rPr>
          <w:sz w:val="20"/>
          <w:szCs w:val="20"/>
        </w:rPr>
      </w:pPr>
    </w:p>
    <w:p w:rsidR="00EC3D0A" w:rsidRDefault="00EC3D0A" w:rsidP="00EC3D0A">
      <w:pPr>
        <w:rPr>
          <w:sz w:val="20"/>
          <w:szCs w:val="20"/>
        </w:rPr>
      </w:pPr>
    </w:p>
    <w:p w:rsidR="00EC3D0A" w:rsidRDefault="00EC3D0A" w:rsidP="00EC3D0A">
      <w:pPr>
        <w:numPr>
          <w:ilvl w:val="1"/>
          <w:numId w:val="1"/>
        </w:numPr>
        <w:tabs>
          <w:tab w:val="left" w:pos="707"/>
        </w:tabs>
        <w:ind w:firstLine="384"/>
        <w:jc w:val="both"/>
        <w:rPr>
          <w:rFonts w:eastAsia="Arial"/>
          <w:sz w:val="26"/>
          <w:szCs w:val="29"/>
        </w:rPr>
      </w:pPr>
      <w:r>
        <w:rPr>
          <w:rFonts w:eastAsia="Arial"/>
          <w:sz w:val="26"/>
          <w:szCs w:val="29"/>
        </w:rPr>
        <w:t xml:space="preserve">Настоящее Положение об осуществлении деятельности школьного спортивного клуба в виде общественного объединений, не являющегося юридическим лицом (далее - Положение), определяет правила осуществления деятельности школьного спортивного клуба в виде общественного объединения, не являющегося юридическим лицом, создаваемого Муниципальным общеобразовательным учреждением «Средняя общеобразовательная школа №15 имени дважды Героя Советского Союза </w:t>
      </w:r>
      <w:proofErr w:type="spellStart"/>
      <w:r>
        <w:rPr>
          <w:rFonts w:eastAsia="Arial"/>
          <w:sz w:val="26"/>
          <w:szCs w:val="29"/>
        </w:rPr>
        <w:t>А.Ф.Клубова</w:t>
      </w:r>
      <w:proofErr w:type="spellEnd"/>
      <w:r>
        <w:rPr>
          <w:rFonts w:eastAsia="Arial"/>
          <w:sz w:val="26"/>
          <w:szCs w:val="29"/>
        </w:rPr>
        <w:t>» (далее соответственно - спортивный клуб, образовательная организация), и (или) обучающимися образовательной организацией.</w:t>
      </w:r>
    </w:p>
    <w:p w:rsidR="00EC3D0A" w:rsidRPr="006D5E11" w:rsidRDefault="00EC3D0A" w:rsidP="00EC3D0A">
      <w:pPr>
        <w:tabs>
          <w:tab w:val="left" w:pos="720"/>
        </w:tabs>
        <w:jc w:val="both"/>
        <w:rPr>
          <w:rFonts w:eastAsia="Arial"/>
          <w:sz w:val="26"/>
          <w:szCs w:val="28"/>
        </w:rPr>
      </w:pPr>
      <w:r>
        <w:rPr>
          <w:rFonts w:eastAsia="Arial"/>
          <w:sz w:val="26"/>
          <w:szCs w:val="29"/>
        </w:rPr>
        <w:t>2.</w:t>
      </w:r>
      <w:r>
        <w:rPr>
          <w:rFonts w:eastAsia="Arial"/>
          <w:sz w:val="26"/>
          <w:szCs w:val="28"/>
        </w:rPr>
        <w:t xml:space="preserve">Спортивный клуб создан образовательной  организацией </w:t>
      </w:r>
      <w:r>
        <w:rPr>
          <w:rFonts w:eastAsia="Arial"/>
          <w:sz w:val="26"/>
          <w:szCs w:val="29"/>
        </w:rPr>
        <w:t>в виде общественного объединения, не являющегося юридическим лицом.</w:t>
      </w:r>
    </w:p>
    <w:p w:rsidR="00EC3D0A" w:rsidRDefault="00EC3D0A" w:rsidP="00EC3D0A">
      <w:pPr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 xml:space="preserve">3.Спортивный клуб осуществляет свою деятельность в соответствии с законодательством Российской Федерации, в том числе в соответствии с </w:t>
      </w:r>
      <w:r>
        <w:rPr>
          <w:rFonts w:eastAsia="Arial"/>
          <w:color w:val="0000EE"/>
          <w:sz w:val="26"/>
          <w:szCs w:val="29"/>
          <w:u w:val="single"/>
        </w:rPr>
        <w:t>Федеральным законом</w:t>
      </w:r>
      <w:r>
        <w:rPr>
          <w:rFonts w:eastAsia="Arial"/>
          <w:sz w:val="26"/>
          <w:szCs w:val="29"/>
        </w:rPr>
        <w:t xml:space="preserve"> </w:t>
      </w:r>
      <w:r>
        <w:rPr>
          <w:rFonts w:eastAsia="Arial"/>
          <w:color w:val="0000EE"/>
          <w:sz w:val="26"/>
          <w:szCs w:val="29"/>
          <w:u w:val="single"/>
        </w:rPr>
        <w:t>от</w:t>
      </w:r>
      <w:r>
        <w:rPr>
          <w:rFonts w:eastAsia="Arial"/>
          <w:color w:val="0000EE"/>
          <w:sz w:val="26"/>
          <w:szCs w:val="29"/>
        </w:rPr>
        <w:t xml:space="preserve"> </w:t>
      </w:r>
      <w:r>
        <w:rPr>
          <w:rFonts w:eastAsia="Arial"/>
          <w:color w:val="0000EE"/>
          <w:sz w:val="26"/>
          <w:szCs w:val="29"/>
          <w:u w:val="single"/>
        </w:rPr>
        <w:t>19</w:t>
      </w:r>
      <w:r>
        <w:rPr>
          <w:rFonts w:eastAsia="Arial"/>
          <w:color w:val="0000EE"/>
          <w:sz w:val="26"/>
          <w:szCs w:val="29"/>
        </w:rPr>
        <w:t xml:space="preserve"> </w:t>
      </w:r>
      <w:r>
        <w:rPr>
          <w:rFonts w:eastAsia="Arial"/>
          <w:color w:val="0000EE"/>
          <w:sz w:val="26"/>
          <w:szCs w:val="29"/>
          <w:u w:val="single"/>
        </w:rPr>
        <w:t>мая</w:t>
      </w:r>
      <w:r>
        <w:rPr>
          <w:rFonts w:eastAsia="Arial"/>
          <w:color w:val="0000EE"/>
          <w:sz w:val="26"/>
          <w:szCs w:val="29"/>
        </w:rPr>
        <w:t xml:space="preserve"> </w:t>
      </w:r>
      <w:r>
        <w:rPr>
          <w:rFonts w:eastAsia="Arial"/>
          <w:color w:val="0000EE"/>
          <w:sz w:val="26"/>
          <w:szCs w:val="29"/>
          <w:u w:val="single"/>
        </w:rPr>
        <w:t>1995</w:t>
      </w:r>
      <w:r>
        <w:rPr>
          <w:rFonts w:eastAsia="Arial"/>
          <w:color w:val="0000EE"/>
          <w:sz w:val="26"/>
          <w:szCs w:val="29"/>
        </w:rPr>
        <w:t xml:space="preserve"> </w:t>
      </w:r>
      <w:r>
        <w:rPr>
          <w:rFonts w:eastAsia="Arial"/>
          <w:color w:val="0000EE"/>
          <w:sz w:val="26"/>
          <w:szCs w:val="29"/>
          <w:u w:val="single"/>
        </w:rPr>
        <w:t>г. N 82-ФЗ</w:t>
      </w:r>
      <w:r>
        <w:rPr>
          <w:rFonts w:eastAsia="Arial"/>
          <w:color w:val="0000EE"/>
          <w:sz w:val="26"/>
          <w:szCs w:val="29"/>
        </w:rPr>
        <w:t xml:space="preserve"> </w:t>
      </w:r>
      <w:r>
        <w:rPr>
          <w:rFonts w:eastAsia="Arial"/>
          <w:color w:val="0000EE"/>
          <w:sz w:val="26"/>
          <w:szCs w:val="29"/>
          <w:u w:val="single"/>
        </w:rPr>
        <w:t>"Об общественных объединениях"</w:t>
      </w:r>
      <w:r>
        <w:rPr>
          <w:rFonts w:eastAsia="Arial"/>
          <w:color w:val="0000EE"/>
          <w:sz w:val="26"/>
          <w:szCs w:val="29"/>
        </w:rPr>
        <w:t xml:space="preserve"> </w:t>
      </w:r>
      <w:r>
        <w:rPr>
          <w:rFonts w:eastAsia="Arial"/>
          <w:color w:val="000000"/>
          <w:sz w:val="26"/>
          <w:szCs w:val="29"/>
        </w:rPr>
        <w:t>и настоящим Положением.</w:t>
      </w:r>
    </w:p>
    <w:p w:rsidR="00EC3D0A" w:rsidRDefault="00EC3D0A" w:rsidP="00EC3D0A">
      <w:pPr>
        <w:tabs>
          <w:tab w:val="left" w:pos="706"/>
        </w:tabs>
        <w:jc w:val="both"/>
        <w:rPr>
          <w:rFonts w:eastAsia="Arial"/>
          <w:sz w:val="26"/>
          <w:szCs w:val="29"/>
        </w:rPr>
      </w:pPr>
      <w:r>
        <w:rPr>
          <w:sz w:val="26"/>
          <w:szCs w:val="20"/>
        </w:rPr>
        <w:t>4.</w:t>
      </w:r>
      <w:r>
        <w:rPr>
          <w:rFonts w:eastAsia="Arial"/>
          <w:sz w:val="26"/>
          <w:szCs w:val="29"/>
        </w:rPr>
        <w:t>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спорта.</w:t>
      </w:r>
    </w:p>
    <w:p w:rsidR="00EC3D0A" w:rsidRDefault="00EC3D0A" w:rsidP="00EC3D0A">
      <w:pPr>
        <w:tabs>
          <w:tab w:val="left" w:pos="700"/>
        </w:tabs>
        <w:jc w:val="both"/>
        <w:rPr>
          <w:rFonts w:eastAsia="Arial"/>
          <w:sz w:val="26"/>
          <w:szCs w:val="29"/>
        </w:rPr>
      </w:pPr>
      <w:r>
        <w:rPr>
          <w:rFonts w:eastAsia="Arial"/>
          <w:sz w:val="26"/>
          <w:szCs w:val="29"/>
        </w:rPr>
        <w:t>5.Основными задачами деятельности спортивного клуба являются:</w:t>
      </w:r>
    </w:p>
    <w:p w:rsidR="00EC3D0A" w:rsidRDefault="00EC3D0A" w:rsidP="00EC3D0A">
      <w:pPr>
        <w:ind w:firstLine="384"/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EC3D0A" w:rsidRDefault="00EC3D0A" w:rsidP="00EC3D0A">
      <w:pPr>
        <w:ind w:left="380"/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>организация физкультурно-спортивной работы с обучающимися;</w:t>
      </w:r>
    </w:p>
    <w:p w:rsidR="00EC3D0A" w:rsidRDefault="00EC3D0A" w:rsidP="00EC3D0A">
      <w:pPr>
        <w:ind w:firstLine="384"/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>участие в спортивных соревнованиях различного уровня среди образовательных организаций;</w:t>
      </w:r>
    </w:p>
    <w:p w:rsidR="00EC3D0A" w:rsidRDefault="00EC3D0A" w:rsidP="00EC3D0A">
      <w:pPr>
        <w:ind w:left="380"/>
        <w:jc w:val="both"/>
        <w:rPr>
          <w:sz w:val="26"/>
          <w:szCs w:val="20"/>
        </w:rPr>
      </w:pPr>
      <w:r>
        <w:rPr>
          <w:rFonts w:eastAsia="Arial"/>
          <w:sz w:val="26"/>
          <w:szCs w:val="28"/>
        </w:rPr>
        <w:lastRenderedPageBreak/>
        <w:t>развитие волонтерского движения по пропаганде здорового образа жизни;</w:t>
      </w:r>
    </w:p>
    <w:p w:rsidR="00EC3D0A" w:rsidRDefault="00EC3D0A" w:rsidP="00EC3D0A">
      <w:pPr>
        <w:ind w:right="20" w:firstLine="384"/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>оказание содействия обучающимся, членам спортивных сборных команд образовательной организации в создании необходимых условий для эффективной организации образовательного и тренировочного процессов;</w:t>
      </w:r>
    </w:p>
    <w:p w:rsidR="00EC3D0A" w:rsidRDefault="00EC3D0A" w:rsidP="00EC3D0A">
      <w:pPr>
        <w:ind w:firstLine="384"/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EC3D0A" w:rsidRDefault="00EC3D0A" w:rsidP="00EC3D0A">
      <w:pPr>
        <w:tabs>
          <w:tab w:val="left" w:pos="814"/>
        </w:tabs>
        <w:ind w:right="20"/>
        <w:jc w:val="both"/>
        <w:rPr>
          <w:rFonts w:eastAsia="Arial"/>
          <w:sz w:val="26"/>
          <w:szCs w:val="29"/>
        </w:rPr>
      </w:pPr>
      <w:r>
        <w:rPr>
          <w:sz w:val="26"/>
          <w:szCs w:val="20"/>
        </w:rPr>
        <w:t>6.</w:t>
      </w:r>
      <w:r>
        <w:rPr>
          <w:rFonts w:eastAsia="Arial"/>
          <w:sz w:val="26"/>
          <w:szCs w:val="29"/>
        </w:rPr>
        <w:t>В целях реализации основных задач школьный спортивный клуб осуществляет:</w:t>
      </w:r>
    </w:p>
    <w:p w:rsidR="00EC3D0A" w:rsidRDefault="00EC3D0A" w:rsidP="00EC3D0A">
      <w:pPr>
        <w:ind w:left="380"/>
        <w:jc w:val="both"/>
        <w:rPr>
          <w:sz w:val="26"/>
          <w:szCs w:val="20"/>
        </w:rPr>
      </w:pPr>
      <w:r>
        <w:rPr>
          <w:rFonts w:eastAsia="Arial"/>
          <w:sz w:val="26"/>
          <w:szCs w:val="28"/>
        </w:rPr>
        <w:t>организацию и проведение спортивных, физкультурных и оздоровительных</w:t>
      </w:r>
    </w:p>
    <w:p w:rsidR="00EC3D0A" w:rsidRDefault="00EC3D0A" w:rsidP="00EC3D0A">
      <w:pPr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>мероприятий в образовательной организации, в том числе этапов Всероссийских соревнований обучающихся по различным видам спорта, проводимых в данной образовательной организации;</w:t>
      </w:r>
    </w:p>
    <w:p w:rsidR="00EC3D0A" w:rsidRDefault="00EC3D0A" w:rsidP="00EC3D0A">
      <w:pPr>
        <w:ind w:firstLine="384"/>
        <w:jc w:val="both"/>
        <w:rPr>
          <w:sz w:val="26"/>
          <w:szCs w:val="20"/>
        </w:rPr>
      </w:pPr>
      <w:r>
        <w:rPr>
          <w:rFonts w:eastAsia="Arial"/>
          <w:sz w:val="26"/>
          <w:szCs w:val="28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образовательной организации посредством занятий физической культурой и спортом;</w:t>
      </w:r>
    </w:p>
    <w:p w:rsidR="00EC3D0A" w:rsidRDefault="00EC3D0A" w:rsidP="00EC3D0A">
      <w:pPr>
        <w:jc w:val="both"/>
        <w:rPr>
          <w:sz w:val="26"/>
          <w:szCs w:val="20"/>
        </w:rPr>
      </w:pPr>
    </w:p>
    <w:p w:rsidR="00EC3D0A" w:rsidRDefault="00EC3D0A" w:rsidP="00EC3D0A">
      <w:pPr>
        <w:ind w:firstLine="384"/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EC3D0A" w:rsidRDefault="00EC3D0A" w:rsidP="00EC3D0A">
      <w:pPr>
        <w:ind w:firstLine="384"/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>формирование команд по различным видам спорта и обеспечение их участия в соревнованиях разного уровня;</w:t>
      </w:r>
    </w:p>
    <w:p w:rsidR="00EC3D0A" w:rsidRDefault="00EC3D0A" w:rsidP="00EC3D0A">
      <w:pPr>
        <w:ind w:firstLine="384"/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>пропаганду в образовательной организации основных идей физической культуры, спорта, здорового образа жизни;</w:t>
      </w:r>
    </w:p>
    <w:p w:rsidR="00EC3D0A" w:rsidRDefault="00EC3D0A" w:rsidP="00EC3D0A">
      <w:pPr>
        <w:ind w:right="20" w:firstLine="384"/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>поощрение обучающихся, добившихся высоких показателей в физкультурно-спортивной работе;</w:t>
      </w:r>
    </w:p>
    <w:p w:rsidR="00EC3D0A" w:rsidRDefault="00EC3D0A" w:rsidP="00EC3D0A">
      <w:pPr>
        <w:ind w:firstLine="384"/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>информирование обучающихся о проводимых спортивных, физкультурных и оздоровительных мероприятиях в образовательной организации.</w:t>
      </w:r>
    </w:p>
    <w:p w:rsidR="00EC3D0A" w:rsidRDefault="00EC3D0A" w:rsidP="00EC3D0A">
      <w:pPr>
        <w:tabs>
          <w:tab w:val="left" w:pos="749"/>
        </w:tabs>
        <w:jc w:val="both"/>
        <w:rPr>
          <w:rFonts w:eastAsia="Arial"/>
          <w:sz w:val="26"/>
          <w:szCs w:val="29"/>
        </w:rPr>
      </w:pPr>
      <w:r>
        <w:rPr>
          <w:sz w:val="26"/>
          <w:szCs w:val="20"/>
        </w:rPr>
        <w:t xml:space="preserve">7. </w:t>
      </w:r>
      <w:r>
        <w:rPr>
          <w:rFonts w:eastAsia="Arial"/>
          <w:sz w:val="26"/>
          <w:szCs w:val="29"/>
        </w:rPr>
        <w:t xml:space="preserve">В целях реализации дополнительных общеобразовательных программ, организации </w:t>
      </w:r>
      <w:proofErr w:type="spellStart"/>
      <w:r>
        <w:rPr>
          <w:rFonts w:eastAsia="Arial"/>
          <w:sz w:val="26"/>
          <w:szCs w:val="29"/>
        </w:rPr>
        <w:t>внеучебного</w:t>
      </w:r>
      <w:proofErr w:type="spellEnd"/>
      <w:r>
        <w:rPr>
          <w:rFonts w:eastAsia="Arial"/>
          <w:sz w:val="26"/>
          <w:szCs w:val="29"/>
        </w:rPr>
        <w:t xml:space="preserve"> времени обучающихся и создания наиболее благоприятного режима для их обучения спортивный клуб может осуществлять свою деятельность в течение всего учебного года, включая каникулы, в соответствии с расписанием занятий спортивного клуба.</w:t>
      </w:r>
    </w:p>
    <w:p w:rsidR="00EC3D0A" w:rsidRPr="006D5E11" w:rsidRDefault="00EC3D0A" w:rsidP="00EC3D0A">
      <w:pPr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 xml:space="preserve">     Утверждение расписания занятий спортивного клуба осуществляется по представлению педагогических работников спортивного </w:t>
      </w:r>
      <w:proofErr w:type="gramStart"/>
      <w:r>
        <w:rPr>
          <w:rFonts w:eastAsia="Arial"/>
          <w:sz w:val="26"/>
          <w:szCs w:val="29"/>
        </w:rPr>
        <w:t>клуба</w:t>
      </w:r>
      <w:proofErr w:type="gramEnd"/>
      <w:r>
        <w:rPr>
          <w:rFonts w:eastAsia="Arial"/>
          <w:sz w:val="26"/>
          <w:szCs w:val="29"/>
        </w:rPr>
        <w:t xml:space="preserve"> с учетом пожеланий обучающихся, родителей (законных представителей) несовершеннолетних обучающихся и возрастных особенностей обучающихся с учетом состояния их здоровья.</w:t>
      </w:r>
      <w:r>
        <w:rPr>
          <w:sz w:val="26"/>
          <w:szCs w:val="20"/>
        </w:rPr>
        <w:t xml:space="preserve"> </w:t>
      </w:r>
      <w:r>
        <w:rPr>
          <w:rFonts w:eastAsia="Arial"/>
          <w:sz w:val="26"/>
          <w:szCs w:val="29"/>
        </w:rPr>
        <w:t>Утверждение расписания занятий спортивного клуба, созданного в виде общественного объединения, осуществляется руководителем спортивного клуба и руководителем образовательной организации.</w:t>
      </w:r>
    </w:p>
    <w:p w:rsidR="00EC3D0A" w:rsidRDefault="00EC3D0A" w:rsidP="00EC3D0A">
      <w:pPr>
        <w:tabs>
          <w:tab w:val="left" w:pos="911"/>
        </w:tabs>
        <w:jc w:val="both"/>
        <w:rPr>
          <w:rFonts w:eastAsia="Arial"/>
          <w:sz w:val="26"/>
          <w:szCs w:val="29"/>
        </w:rPr>
      </w:pPr>
      <w:r>
        <w:rPr>
          <w:rFonts w:eastAsia="Arial"/>
          <w:sz w:val="26"/>
          <w:szCs w:val="29"/>
        </w:rPr>
        <w:t>8.В спортивном клубе при наличии необходимых материально-технических условий и средств в целях охраны и укрепления здоровья могут заниматься совместно с обучающимися педагогические работники.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>9. Организационное и методическое руководство осуществляет председатель Совета спортивного клуба, назначаемый руководителем образовательной организации.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10.Руководство работой в классах осуществляют физкультурные организаторы, избираемые на учебный год. 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11.Спортивный клуб ежегодно на своем собрании избирает Совет из 5-9 человек (заместитель председателя, секретарь  и члены Совета),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 - методической работы, пропаганде физической культуры и спорта и др. 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клуба отчитывается один раз в году перед членами спортивного клуба о проделанной работе. 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>12. Совет спортивного клуба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имеет право представлять списки членов спортивного клуба за успехи в спорте и физкультурно-массовой работе для поощрения и награждения руководителем образовательной организации.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Член спортивного клуба  обязан: 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посещать спортивные секции по избранному виду спорта; 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принимать активное участие в спортивных и </w:t>
      </w:r>
      <w:proofErr w:type="spellStart"/>
      <w:r>
        <w:rPr>
          <w:sz w:val="26"/>
          <w:szCs w:val="26"/>
        </w:rPr>
        <w:t>физкультурно</w:t>
      </w:r>
      <w:proofErr w:type="spellEnd"/>
      <w:r>
        <w:rPr>
          <w:sz w:val="26"/>
          <w:szCs w:val="26"/>
        </w:rPr>
        <w:t xml:space="preserve"> - оздоровительных мероприятиях образовательной организации; 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соблюдать рекомендации медицинского работника  по вопросам самоконтроля и соблюдения правил личной гигиены; 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ежегодно сдавать нормативы по физической культуре; 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способствовать укреплению материально-спортивной базы образовательной организации; 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Член спортивного клуба имеет право совмещать посещение секций по различным видам спорта. 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В спортивном клубе ведется следующая документация: </w:t>
      </w:r>
    </w:p>
    <w:p w:rsidR="00EC3D0A" w:rsidRDefault="00EC3D0A" w:rsidP="00EC3D0A">
      <w:pPr>
        <w:rPr>
          <w:rFonts w:eastAsia="Arial"/>
          <w:sz w:val="26"/>
          <w:szCs w:val="29"/>
        </w:rPr>
      </w:pPr>
      <w:r>
        <w:rPr>
          <w:sz w:val="26"/>
          <w:szCs w:val="26"/>
        </w:rPr>
        <w:t xml:space="preserve">- </w:t>
      </w:r>
      <w:r>
        <w:rPr>
          <w:rFonts w:eastAsia="Arial"/>
          <w:sz w:val="26"/>
          <w:szCs w:val="29"/>
        </w:rPr>
        <w:t>письменные заявления на имя руководителя спортивного клуба от совершеннолетних обучающихся, от родителей (законных представителей) несовершеннолетних обучающихся</w:t>
      </w:r>
    </w:p>
    <w:p w:rsidR="00EC3D0A" w:rsidRDefault="00EC3D0A" w:rsidP="00EC3D0A">
      <w:pPr>
        <w:jc w:val="both"/>
        <w:rPr>
          <w:rFonts w:eastAsia="Arial"/>
          <w:sz w:val="26"/>
          <w:szCs w:val="29"/>
        </w:rPr>
      </w:pPr>
      <w:r>
        <w:rPr>
          <w:rFonts w:eastAsia="Arial"/>
          <w:sz w:val="26"/>
          <w:szCs w:val="29"/>
        </w:rPr>
        <w:t>о зачислении в спортивный клуб, а также медицинскую справку, в которой указываются сведения о состоянии их здоровья;</w:t>
      </w:r>
    </w:p>
    <w:p w:rsidR="00EC3D0A" w:rsidRDefault="00EC3D0A" w:rsidP="00EC3D0A">
      <w:pPr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>-список членов спортивного клуба;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0"/>
        </w:rPr>
        <w:t>-</w:t>
      </w:r>
      <w:r>
        <w:rPr>
          <w:sz w:val="26"/>
          <w:szCs w:val="26"/>
        </w:rPr>
        <w:t xml:space="preserve">план спортивно - массовых мероприятий на учебный год; 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-расписание занятий в спортивном клубе; </w:t>
      </w:r>
    </w:p>
    <w:p w:rsidR="00EC3D0A" w:rsidRDefault="00EC3D0A" w:rsidP="00EC3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-отчет о работе спортивного клуба за учебный год. </w:t>
      </w:r>
    </w:p>
    <w:p w:rsidR="00EC3D0A" w:rsidRPr="006D5E11" w:rsidRDefault="00EC3D0A" w:rsidP="00EC3D0A">
      <w:pPr>
        <w:tabs>
          <w:tab w:val="left" w:pos="895"/>
        </w:tabs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15.Работа спортивного клуба планируется на </w:t>
      </w:r>
      <w:r>
        <w:rPr>
          <w:sz w:val="26"/>
          <w:szCs w:val="26"/>
        </w:rPr>
        <w:br/>
        <w:t xml:space="preserve">учебный год. </w:t>
      </w:r>
      <w:r>
        <w:rPr>
          <w:rFonts w:eastAsia="Arial"/>
          <w:sz w:val="26"/>
          <w:szCs w:val="29"/>
        </w:rPr>
        <w:t>Основными формами работы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EC3D0A" w:rsidRDefault="00EC3D0A" w:rsidP="00EC3D0A">
      <w:pPr>
        <w:tabs>
          <w:tab w:val="left" w:pos="1104"/>
        </w:tabs>
        <w:jc w:val="both"/>
        <w:rPr>
          <w:rFonts w:eastAsia="Arial"/>
          <w:sz w:val="26"/>
          <w:szCs w:val="29"/>
        </w:rPr>
      </w:pPr>
      <w:r>
        <w:rPr>
          <w:rFonts w:eastAsia="Arial"/>
          <w:sz w:val="26"/>
          <w:szCs w:val="29"/>
        </w:rPr>
        <w:t>16.Непосредственное проведение занятий в спортивном клубе осуществляется педагогическими работниками.</w:t>
      </w:r>
    </w:p>
    <w:p w:rsidR="00EC3D0A" w:rsidRPr="006D5E11" w:rsidRDefault="00EC3D0A" w:rsidP="00EC3D0A">
      <w:pPr>
        <w:tabs>
          <w:tab w:val="left" w:pos="1105"/>
        </w:tabs>
        <w:jc w:val="both"/>
        <w:rPr>
          <w:rFonts w:eastAsia="Arial"/>
          <w:b/>
          <w:sz w:val="26"/>
          <w:szCs w:val="29"/>
        </w:rPr>
      </w:pPr>
      <w:r>
        <w:rPr>
          <w:rFonts w:eastAsia="Arial"/>
          <w:sz w:val="26"/>
          <w:szCs w:val="29"/>
        </w:rPr>
        <w:t>17.К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EC3D0A" w:rsidRDefault="00EC3D0A" w:rsidP="00EC3D0A">
      <w:pPr>
        <w:ind w:firstLine="384"/>
        <w:jc w:val="both"/>
        <w:rPr>
          <w:sz w:val="26"/>
          <w:szCs w:val="20"/>
        </w:rPr>
      </w:pPr>
      <w:r>
        <w:rPr>
          <w:rFonts w:eastAsia="Arial"/>
          <w:sz w:val="26"/>
          <w:szCs w:val="29"/>
        </w:rPr>
        <w:t>совершеннолетние 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EC3D0A" w:rsidRPr="006D5E11" w:rsidRDefault="00EC3D0A" w:rsidP="00EC3D0A">
      <w:pPr>
        <w:tabs>
          <w:tab w:val="left" w:pos="966"/>
        </w:tabs>
        <w:jc w:val="both"/>
        <w:rPr>
          <w:rFonts w:eastAsia="Arial"/>
          <w:sz w:val="26"/>
          <w:szCs w:val="29"/>
        </w:rPr>
      </w:pPr>
      <w:r w:rsidRPr="006D5E11">
        <w:rPr>
          <w:rFonts w:eastAsia="Arial"/>
          <w:sz w:val="26"/>
          <w:szCs w:val="29"/>
        </w:rPr>
        <w:t xml:space="preserve">18.В целях охраны и укрепления здоровья за всеми обучающимися спортивного клуба устанавливается врачебный контроль, который осуществляется </w:t>
      </w:r>
      <w:r w:rsidRPr="006D5E11">
        <w:rPr>
          <w:rFonts w:eastAsia="Arial"/>
          <w:sz w:val="26"/>
          <w:szCs w:val="29"/>
        </w:rPr>
        <w:lastRenderedPageBreak/>
        <w:t>медицинскими работниками медицинской организации, где обучающийся получает первичную медико-санитарную помощь.</w:t>
      </w:r>
    </w:p>
    <w:p w:rsidR="00EC3D0A" w:rsidRDefault="00EC3D0A" w:rsidP="00EC3D0A">
      <w:pPr>
        <w:tabs>
          <w:tab w:val="left" w:pos="1004"/>
        </w:tabs>
        <w:ind w:right="40"/>
        <w:jc w:val="both"/>
        <w:rPr>
          <w:rFonts w:eastAsia="Arial"/>
          <w:sz w:val="26"/>
          <w:szCs w:val="29"/>
        </w:rPr>
      </w:pPr>
      <w:r>
        <w:rPr>
          <w:rFonts w:eastAsia="Arial"/>
          <w:sz w:val="26"/>
          <w:szCs w:val="29"/>
        </w:rPr>
        <w:t>19.Спортивный клуб может иметь собственное название, эмблему, наградную атрибутику, спортивную форму.</w:t>
      </w:r>
    </w:p>
    <w:p w:rsidR="00EC3D0A" w:rsidRDefault="00EC3D0A" w:rsidP="00EC3D0A"/>
    <w:p w:rsidR="006244B2" w:rsidRDefault="00B5073D"/>
    <w:sectPr w:rsidR="0062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2728A1B2"/>
    <w:lvl w:ilvl="0" w:tplc="CBE46FA4">
      <w:start w:val="1"/>
      <w:numFmt w:val="bullet"/>
      <w:lvlText w:val="в"/>
      <w:lvlJc w:val="left"/>
      <w:pPr>
        <w:ind w:left="0" w:firstLine="0"/>
      </w:pPr>
    </w:lvl>
    <w:lvl w:ilvl="1" w:tplc="6CCEA5B8">
      <w:start w:val="1"/>
      <w:numFmt w:val="decimal"/>
      <w:lvlText w:val="%2."/>
      <w:lvlJc w:val="left"/>
      <w:pPr>
        <w:ind w:left="0" w:firstLine="0"/>
      </w:pPr>
    </w:lvl>
    <w:lvl w:ilvl="2" w:tplc="EBA0F840">
      <w:numFmt w:val="decimal"/>
      <w:lvlText w:val=""/>
      <w:lvlJc w:val="left"/>
      <w:pPr>
        <w:ind w:left="0" w:firstLine="0"/>
      </w:pPr>
    </w:lvl>
    <w:lvl w:ilvl="3" w:tplc="3D44EC4A">
      <w:numFmt w:val="decimal"/>
      <w:lvlText w:val=""/>
      <w:lvlJc w:val="left"/>
      <w:pPr>
        <w:ind w:left="0" w:firstLine="0"/>
      </w:pPr>
    </w:lvl>
    <w:lvl w:ilvl="4" w:tplc="9B4C5AEE">
      <w:numFmt w:val="decimal"/>
      <w:lvlText w:val=""/>
      <w:lvlJc w:val="left"/>
      <w:pPr>
        <w:ind w:left="0" w:firstLine="0"/>
      </w:pPr>
    </w:lvl>
    <w:lvl w:ilvl="5" w:tplc="CA76AAFC">
      <w:numFmt w:val="decimal"/>
      <w:lvlText w:val=""/>
      <w:lvlJc w:val="left"/>
      <w:pPr>
        <w:ind w:left="0" w:firstLine="0"/>
      </w:pPr>
    </w:lvl>
    <w:lvl w:ilvl="6" w:tplc="2E107FB6">
      <w:numFmt w:val="decimal"/>
      <w:lvlText w:val=""/>
      <w:lvlJc w:val="left"/>
      <w:pPr>
        <w:ind w:left="0" w:firstLine="0"/>
      </w:pPr>
    </w:lvl>
    <w:lvl w:ilvl="7" w:tplc="D93A0AAE">
      <w:numFmt w:val="decimal"/>
      <w:lvlText w:val=""/>
      <w:lvlJc w:val="left"/>
      <w:pPr>
        <w:ind w:left="0" w:firstLine="0"/>
      </w:pPr>
    </w:lvl>
    <w:lvl w:ilvl="8" w:tplc="0E56596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6C"/>
    <w:rsid w:val="0014333B"/>
    <w:rsid w:val="00651305"/>
    <w:rsid w:val="0095646C"/>
    <w:rsid w:val="00B5073D"/>
    <w:rsid w:val="00E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Папа</cp:lastModifiedBy>
  <cp:revision>3</cp:revision>
  <dcterms:created xsi:type="dcterms:W3CDTF">2024-09-01T10:28:00Z</dcterms:created>
  <dcterms:modified xsi:type="dcterms:W3CDTF">2024-09-09T18:26:00Z</dcterms:modified>
</cp:coreProperties>
</file>