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E4C" w:rsidRDefault="00A67AB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</w:t>
      </w:r>
    </w:p>
    <w:p w:rsidR="00A17E4C" w:rsidRDefault="00A67AB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дополнительной общеобразовательной общеразвивающей программы </w:t>
      </w:r>
    </w:p>
    <w:p w:rsidR="00A17E4C" w:rsidRDefault="00A67AB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физкультурно-спортивной направленности</w:t>
      </w:r>
    </w:p>
    <w:p w:rsidR="00A17E4C" w:rsidRDefault="00A20D3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«Стрелковая подготовка» на 2024</w:t>
      </w:r>
      <w:r w:rsidR="00A6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A6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A17E4C" w:rsidRDefault="00A67ABD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Пояснительная записка</w:t>
      </w:r>
    </w:p>
    <w:p w:rsidR="00A17E4C" w:rsidRDefault="00A67ABD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Учебный план определяет перечень, трудоёмкость, последовательность и  распределение по периодам обучения разделов программы, формы промежуточной аттестации обучающихся. Нормативно-правовая основа учебного плана: </w:t>
      </w:r>
    </w:p>
    <w:p w:rsidR="00A17E4C" w:rsidRDefault="00A67ABD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Федеральный закон Российской Федерации от 29 декабря 2012 года № 273-ФЗ «Об образовании в Российской Федерации» (с последующими изменениями); Приказ Минпросвещения России от 09.11.2018 № 196 "Об утверждении Порядка организации и осуществления образовательной деятельности по дополнительным общеобразовательным программам"; Санитарные правила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 г.).</w:t>
      </w:r>
    </w:p>
    <w:p w:rsidR="00A17E4C" w:rsidRDefault="00A67ABD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  <w:t>Дополнительная общеобразовательная общеразвивающая программа «Стрелковая подготовка» направлена на</w:t>
      </w:r>
      <w:r>
        <w:rPr>
          <w:rFonts w:ascii="Times New Roman" w:hAnsi="Times New Roman" w:cs="Times New Roman"/>
          <w:sz w:val="24"/>
          <w:szCs w:val="24"/>
        </w:rPr>
        <w:t xml:space="preserve"> раннюю профессиональную ориентацию и подготовку кадет  к осознанному выбору профессии  служения Отечеству на военном поприще, способность встать на защиту интересов страны. </w:t>
      </w:r>
    </w:p>
    <w:p w:rsidR="00A17E4C" w:rsidRDefault="00A67ABD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Учебный план предусматривает реализацию программы в полном объеме. В случае пропусков занятий обучающимися предполагается самостоятельное изучение учебного материала (по согласованию с родителями (законными представителями).</w:t>
      </w:r>
    </w:p>
    <w:p w:rsidR="00A17E4C" w:rsidRDefault="00A67ABD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Расписание занятий составляется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A17E4C" w:rsidRDefault="00A67AB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Занятия проводятся один раз в неделю. Продолжительность занятия – 40 минут.</w:t>
      </w:r>
    </w:p>
    <w:p w:rsidR="00A17E4C" w:rsidRDefault="00A67ABD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Учебный план 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30"/>
        <w:gridCol w:w="4965"/>
        <w:gridCol w:w="850"/>
        <w:gridCol w:w="993"/>
        <w:gridCol w:w="992"/>
        <w:gridCol w:w="1134"/>
        <w:gridCol w:w="1134"/>
      </w:tblGrid>
      <w:tr w:rsidR="00A17E4C">
        <w:tc>
          <w:tcPr>
            <w:tcW w:w="530" w:type="dxa"/>
          </w:tcPr>
          <w:p w:rsidR="00A17E4C" w:rsidRDefault="00A67ABD">
            <w:pPr>
              <w:spacing w:after="12"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 w:type="page"/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A17E4C" w:rsidRDefault="00A67ABD">
            <w:pPr>
              <w:spacing w:after="5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965" w:type="dxa"/>
          </w:tcPr>
          <w:p w:rsidR="00A17E4C" w:rsidRDefault="00A67ABD">
            <w:pPr>
              <w:spacing w:after="5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Раздел, тема</w:t>
            </w:r>
          </w:p>
        </w:tc>
        <w:tc>
          <w:tcPr>
            <w:tcW w:w="850" w:type="dxa"/>
          </w:tcPr>
          <w:p w:rsidR="00A17E4C" w:rsidRDefault="00A67ABD">
            <w:pPr>
              <w:spacing w:after="5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  <w:p w:rsidR="00A17E4C" w:rsidRDefault="00A67ABD">
            <w:pPr>
              <w:spacing w:after="5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93" w:type="dxa"/>
          </w:tcPr>
          <w:p w:rsidR="00A17E4C" w:rsidRDefault="00A67ABD">
            <w:pPr>
              <w:spacing w:after="5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  <w:p w:rsidR="00A17E4C" w:rsidRDefault="00A67ABD">
            <w:pPr>
              <w:spacing w:after="5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92" w:type="dxa"/>
          </w:tcPr>
          <w:p w:rsidR="00A17E4C" w:rsidRDefault="00A67ABD">
            <w:pPr>
              <w:spacing w:after="5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  <w:p w:rsidR="00A17E4C" w:rsidRDefault="00A67ABD">
            <w:pPr>
              <w:spacing w:after="5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A17E4C" w:rsidRDefault="00A67ABD">
            <w:pPr>
              <w:spacing w:after="5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  <w:p w:rsidR="00A17E4C" w:rsidRDefault="00A67ABD">
            <w:pPr>
              <w:spacing w:after="5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A17E4C" w:rsidRDefault="00A67ABD">
            <w:pPr>
              <w:spacing w:after="5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  <w:p w:rsidR="00A17E4C" w:rsidRDefault="00A67ABD">
            <w:pPr>
              <w:spacing w:after="5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</w:tc>
      </w:tr>
      <w:tr w:rsidR="00A17E4C">
        <w:tc>
          <w:tcPr>
            <w:tcW w:w="530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5" w:type="dxa"/>
          </w:tcPr>
          <w:p w:rsidR="00A17E4C" w:rsidRDefault="00A67ABD">
            <w:pPr>
              <w:spacing w:before="9" w:after="0" w:line="240" w:lineRule="auto"/>
              <w:ind w:right="-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Вводное зан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850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7E4C">
        <w:tc>
          <w:tcPr>
            <w:tcW w:w="530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5" w:type="dxa"/>
          </w:tcPr>
          <w:p w:rsidR="00A17E4C" w:rsidRDefault="00A67ABD">
            <w:pPr>
              <w:spacing w:before="9" w:after="0" w:line="239" w:lineRule="auto"/>
              <w:ind w:right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безопас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ости при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ении с о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ужием</w:t>
            </w:r>
          </w:p>
        </w:tc>
        <w:tc>
          <w:tcPr>
            <w:tcW w:w="850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7E4C">
        <w:tc>
          <w:tcPr>
            <w:tcW w:w="530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5" w:type="dxa"/>
          </w:tcPr>
          <w:p w:rsidR="00A17E4C" w:rsidRDefault="00A67ABD">
            <w:pPr>
              <w:spacing w:before="9" w:after="0" w:line="239" w:lineRule="auto"/>
              <w:ind w:right="16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риальная часть АК-74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ПМ</w:t>
            </w:r>
          </w:p>
        </w:tc>
        <w:tc>
          <w:tcPr>
            <w:tcW w:w="850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7E4C">
        <w:tc>
          <w:tcPr>
            <w:tcW w:w="530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5" w:type="dxa"/>
          </w:tcPr>
          <w:p w:rsidR="00A17E4C" w:rsidRDefault="00A67ABD">
            <w:pPr>
              <w:spacing w:before="9"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тичес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ие ос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вила стрельбы</w:t>
            </w:r>
          </w:p>
        </w:tc>
        <w:tc>
          <w:tcPr>
            <w:tcW w:w="850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7E4C">
        <w:tc>
          <w:tcPr>
            <w:tcW w:w="530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5" w:type="dxa"/>
          </w:tcPr>
          <w:p w:rsidR="00A17E4C" w:rsidRDefault="00A67ABD">
            <w:pPr>
              <w:spacing w:before="11" w:after="0" w:line="239" w:lineRule="auto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вка к с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рельбе и ст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ельба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АК,</w:t>
            </w:r>
            <w:r>
              <w:rPr>
                <w:rFonts w:ascii="Times New Roman" w:eastAsia="Calibri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ПМ, винтовки</w:t>
            </w:r>
          </w:p>
        </w:tc>
        <w:tc>
          <w:tcPr>
            <w:tcW w:w="850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17E4C">
        <w:tc>
          <w:tcPr>
            <w:tcW w:w="530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5" w:type="dxa"/>
          </w:tcPr>
          <w:p w:rsidR="00A17E4C" w:rsidRDefault="00A67ABD">
            <w:pPr>
              <w:spacing w:before="9" w:after="0" w:line="240" w:lineRule="auto"/>
              <w:ind w:right="12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шенствование техни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и навыков стрельбы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 АК, 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ПМ и винтовки</w:t>
            </w:r>
          </w:p>
        </w:tc>
        <w:tc>
          <w:tcPr>
            <w:tcW w:w="850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A17E4C">
        <w:tc>
          <w:tcPr>
            <w:tcW w:w="530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5" w:type="dxa"/>
          </w:tcPr>
          <w:p w:rsidR="00A17E4C" w:rsidRDefault="00A67ABD">
            <w:pPr>
              <w:spacing w:before="11" w:after="0" w:line="240" w:lineRule="auto"/>
              <w:ind w:right="4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соре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овани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17E4C">
        <w:tc>
          <w:tcPr>
            <w:tcW w:w="530" w:type="dxa"/>
          </w:tcPr>
          <w:p w:rsidR="00A17E4C" w:rsidRDefault="00A17E4C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17E4C" w:rsidRDefault="00A67ABD">
            <w:pPr>
              <w:spacing w:after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A17E4C" w:rsidRDefault="00A17E4C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E4C" w:rsidRDefault="00A67AB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17E4C" w:rsidRDefault="00A67A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Календарный учебный график</w:t>
      </w:r>
    </w:p>
    <w:p w:rsidR="00A20D3B" w:rsidRPr="00A20D3B" w:rsidRDefault="00A20D3B" w:rsidP="00A20D3B">
      <w:pPr>
        <w:ind w:firstLine="708"/>
        <w:jc w:val="both"/>
        <w:rPr>
          <w:rFonts w:ascii="Times New Roman" w:hAnsi="Times New Roman" w:cs="Times New Roman"/>
        </w:rPr>
      </w:pPr>
      <w:r w:rsidRPr="00A20D3B">
        <w:rPr>
          <w:rFonts w:ascii="Times New Roman" w:hAnsi="Times New Roman" w:cs="Times New Roman"/>
        </w:rPr>
        <w:t>Начало учебного года — 2 сентября 2024 года. Окончание учебного года — 30 мая 2025 года. Продолжительность учебного года – 34 недели.</w:t>
      </w:r>
    </w:p>
    <w:tbl>
      <w:tblPr>
        <w:tblpPr w:leftFromText="180" w:rightFromText="180" w:vertAnchor="text" w:horzAnchor="page" w:tblpX="1702" w:tblpY="2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6"/>
        <w:gridCol w:w="3295"/>
        <w:gridCol w:w="3810"/>
      </w:tblGrid>
      <w:tr w:rsidR="00A20D3B" w:rsidRPr="00A20D3B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20D3B" w:rsidRPr="00A20D3B" w:rsidRDefault="00A20D3B" w:rsidP="00C57086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20D3B">
              <w:rPr>
                <w:rFonts w:ascii="Times New Roman" w:hAnsi="Times New Roman" w:cs="Times New Roman"/>
                <w:color w:val="000000"/>
              </w:rPr>
              <w:t>Период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20D3B" w:rsidRPr="00A20D3B" w:rsidRDefault="00A20D3B" w:rsidP="00C57086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20D3B">
              <w:rPr>
                <w:rFonts w:ascii="Times New Roman" w:hAnsi="Times New Roman" w:cs="Times New Roman"/>
                <w:color w:val="000000"/>
              </w:rPr>
              <w:t>Продолжительность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20D3B" w:rsidRPr="00A20D3B" w:rsidRDefault="00A20D3B" w:rsidP="00C57086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20D3B">
              <w:rPr>
                <w:rFonts w:ascii="Times New Roman" w:hAnsi="Times New Roman" w:cs="Times New Roman"/>
                <w:color w:val="000000"/>
              </w:rPr>
              <w:t>Количество дней</w:t>
            </w:r>
          </w:p>
        </w:tc>
      </w:tr>
      <w:tr w:rsidR="00A20D3B" w:rsidRPr="00A20D3B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20D3B" w:rsidRPr="00A20D3B" w:rsidRDefault="00A20D3B" w:rsidP="00C57086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20D3B">
              <w:rPr>
                <w:rFonts w:ascii="Times New Roman" w:hAnsi="Times New Roman" w:cs="Times New Roman"/>
                <w:color w:val="000000"/>
              </w:rPr>
              <w:t>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20D3B" w:rsidRPr="00A20D3B" w:rsidRDefault="00A20D3B" w:rsidP="00C57086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20D3B">
              <w:rPr>
                <w:rFonts w:ascii="Times New Roman" w:hAnsi="Times New Roman" w:cs="Times New Roman"/>
                <w:color w:val="000000"/>
              </w:rPr>
              <w:t xml:space="preserve"> 02.09 по 27.10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20D3B" w:rsidRPr="00A20D3B" w:rsidRDefault="00A20D3B" w:rsidP="00C57086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A20D3B" w:rsidRPr="00A20D3B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20D3B" w:rsidRPr="00A20D3B" w:rsidRDefault="00A20D3B" w:rsidP="00C57086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20D3B">
              <w:rPr>
                <w:rFonts w:ascii="Times New Roman" w:hAnsi="Times New Roman" w:cs="Times New Roman"/>
                <w:color w:val="000000"/>
              </w:rPr>
              <w:t>Осенние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20D3B" w:rsidRPr="00A20D3B" w:rsidRDefault="00A20D3B" w:rsidP="00C57086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20D3B">
              <w:rPr>
                <w:rFonts w:ascii="Times New Roman" w:hAnsi="Times New Roman" w:cs="Times New Roman"/>
                <w:color w:val="000000"/>
              </w:rPr>
              <w:t>С 28.10 по 04.11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20D3B" w:rsidRPr="00A20D3B" w:rsidRDefault="00A20D3B" w:rsidP="00C57086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20D3B">
              <w:rPr>
                <w:rFonts w:ascii="Times New Roman" w:hAnsi="Times New Roman" w:cs="Times New Roman"/>
                <w:color w:val="000000"/>
              </w:rPr>
              <w:t>8 дней</w:t>
            </w:r>
          </w:p>
        </w:tc>
      </w:tr>
      <w:tr w:rsidR="00A20D3B" w:rsidRPr="00A20D3B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20D3B" w:rsidRPr="00A20D3B" w:rsidRDefault="00A20D3B" w:rsidP="00C57086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20D3B">
              <w:rPr>
                <w:rFonts w:ascii="Times New Roman" w:hAnsi="Times New Roman" w:cs="Times New Roman"/>
                <w:color w:val="000000"/>
              </w:rPr>
              <w:t>II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20D3B" w:rsidRPr="00A20D3B" w:rsidRDefault="00A20D3B" w:rsidP="00C57086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20D3B">
              <w:rPr>
                <w:rFonts w:ascii="Times New Roman" w:hAnsi="Times New Roman" w:cs="Times New Roman"/>
                <w:color w:val="000000"/>
              </w:rPr>
              <w:t>С 05.11- 29.12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20D3B" w:rsidRPr="00A20D3B" w:rsidRDefault="00A20D3B" w:rsidP="00C57086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A20D3B" w:rsidRPr="00A20D3B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20D3B" w:rsidRPr="00A20D3B" w:rsidRDefault="00A20D3B" w:rsidP="00C57086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20D3B">
              <w:rPr>
                <w:rFonts w:ascii="Times New Roman" w:hAnsi="Times New Roman" w:cs="Times New Roman"/>
                <w:color w:val="000000"/>
              </w:rPr>
              <w:t>Зимние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20D3B" w:rsidRPr="00A20D3B" w:rsidRDefault="00A20D3B" w:rsidP="00C57086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20D3B">
              <w:rPr>
                <w:rFonts w:ascii="Times New Roman" w:hAnsi="Times New Roman" w:cs="Times New Roman"/>
                <w:color w:val="000000"/>
              </w:rPr>
              <w:t>с 30.12. по 08.01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20D3B" w:rsidRPr="00A20D3B" w:rsidRDefault="00A20D3B" w:rsidP="00C57086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20D3B">
              <w:rPr>
                <w:rFonts w:ascii="Times New Roman" w:hAnsi="Times New Roman" w:cs="Times New Roman"/>
                <w:color w:val="000000"/>
              </w:rPr>
              <w:t>10 дней</w:t>
            </w:r>
          </w:p>
        </w:tc>
      </w:tr>
      <w:tr w:rsidR="00A20D3B" w:rsidRPr="00A20D3B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20D3B" w:rsidRPr="00A20D3B" w:rsidRDefault="00A20D3B" w:rsidP="00C57086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20D3B">
              <w:rPr>
                <w:rFonts w:ascii="Times New Roman" w:hAnsi="Times New Roman" w:cs="Times New Roman"/>
                <w:color w:val="000000"/>
              </w:rPr>
              <w:t>III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20D3B" w:rsidRPr="00A20D3B" w:rsidRDefault="00A20D3B" w:rsidP="00C57086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20D3B">
              <w:rPr>
                <w:rFonts w:ascii="Times New Roman" w:hAnsi="Times New Roman" w:cs="Times New Roman"/>
                <w:color w:val="000000"/>
              </w:rPr>
              <w:t>с 09.01 по 23.03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20D3B" w:rsidRPr="00A20D3B" w:rsidRDefault="00A20D3B" w:rsidP="00C57086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A20D3B" w:rsidRPr="00A20D3B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20D3B" w:rsidRPr="00A20D3B" w:rsidRDefault="00A20D3B" w:rsidP="00C57086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20D3B">
              <w:rPr>
                <w:rFonts w:ascii="Times New Roman" w:hAnsi="Times New Roman" w:cs="Times New Roman"/>
                <w:color w:val="000000"/>
              </w:rPr>
              <w:t>Весенние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20D3B" w:rsidRPr="00A20D3B" w:rsidRDefault="00A20D3B" w:rsidP="00C57086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20D3B">
              <w:rPr>
                <w:rFonts w:ascii="Times New Roman" w:hAnsi="Times New Roman" w:cs="Times New Roman"/>
                <w:color w:val="000000"/>
              </w:rPr>
              <w:t>с 24.03 по 30.03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20D3B" w:rsidRPr="00A20D3B" w:rsidRDefault="00A20D3B" w:rsidP="00C57086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20D3B">
              <w:rPr>
                <w:rFonts w:ascii="Times New Roman" w:hAnsi="Times New Roman" w:cs="Times New Roman"/>
                <w:color w:val="000000"/>
              </w:rPr>
              <w:t>7 дней</w:t>
            </w:r>
          </w:p>
        </w:tc>
      </w:tr>
      <w:tr w:rsidR="00A20D3B" w:rsidRPr="00A20D3B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20D3B" w:rsidRPr="00A20D3B" w:rsidRDefault="00A20D3B" w:rsidP="00C57086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20D3B">
              <w:rPr>
                <w:rFonts w:ascii="Times New Roman" w:hAnsi="Times New Roman" w:cs="Times New Roman"/>
                <w:color w:val="000000"/>
              </w:rPr>
              <w:t>IV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20D3B" w:rsidRPr="00A20D3B" w:rsidRDefault="00A20D3B" w:rsidP="00C57086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20D3B">
              <w:rPr>
                <w:rFonts w:ascii="Times New Roman" w:hAnsi="Times New Roman" w:cs="Times New Roman"/>
                <w:color w:val="000000"/>
              </w:rPr>
              <w:t>с 01.04 по 30.05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20D3B" w:rsidRPr="00A20D3B" w:rsidRDefault="00A20D3B" w:rsidP="00C57086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</w:tbl>
    <w:p w:rsidR="00A20D3B" w:rsidRPr="00A20D3B" w:rsidRDefault="00A20D3B" w:rsidP="00A20D3B">
      <w:pPr>
        <w:ind w:firstLine="708"/>
        <w:jc w:val="both"/>
        <w:rPr>
          <w:rFonts w:ascii="Times New Roman" w:hAnsi="Times New Roman" w:cs="Times New Roman"/>
        </w:rPr>
      </w:pPr>
    </w:p>
    <w:p w:rsidR="00A20D3B" w:rsidRPr="00A20D3B" w:rsidRDefault="00A20D3B" w:rsidP="00A20D3B">
      <w:pPr>
        <w:ind w:firstLine="708"/>
        <w:jc w:val="both"/>
        <w:rPr>
          <w:rFonts w:ascii="Times New Roman" w:hAnsi="Times New Roman" w:cs="Times New Roman"/>
        </w:rPr>
      </w:pPr>
    </w:p>
    <w:p w:rsidR="00A20D3B" w:rsidRPr="00A20D3B" w:rsidRDefault="00A20D3B" w:rsidP="00A20D3B">
      <w:pPr>
        <w:jc w:val="both"/>
        <w:rPr>
          <w:rFonts w:ascii="Times New Roman" w:hAnsi="Times New Roman" w:cs="Times New Roman"/>
        </w:rPr>
      </w:pPr>
    </w:p>
    <w:p w:rsidR="00A20D3B" w:rsidRPr="00A20D3B" w:rsidRDefault="00A20D3B" w:rsidP="00A20D3B">
      <w:pPr>
        <w:jc w:val="center"/>
        <w:rPr>
          <w:rFonts w:ascii="Times New Roman" w:hAnsi="Times New Roman" w:cs="Times New Roman"/>
          <w:u w:val="single"/>
        </w:rPr>
      </w:pPr>
    </w:p>
    <w:p w:rsidR="00A20D3B" w:rsidRPr="00A20D3B" w:rsidRDefault="00A20D3B" w:rsidP="00A20D3B">
      <w:pPr>
        <w:jc w:val="center"/>
        <w:rPr>
          <w:rFonts w:ascii="Times New Roman" w:hAnsi="Times New Roman" w:cs="Times New Roman"/>
          <w:u w:val="single"/>
        </w:rPr>
      </w:pPr>
    </w:p>
    <w:p w:rsidR="00A20D3B" w:rsidRPr="00A20D3B" w:rsidRDefault="00A20D3B" w:rsidP="00A20D3B">
      <w:pPr>
        <w:jc w:val="center"/>
        <w:rPr>
          <w:rFonts w:ascii="Times New Roman" w:hAnsi="Times New Roman" w:cs="Times New Roman"/>
          <w:u w:val="single"/>
        </w:rPr>
      </w:pPr>
    </w:p>
    <w:p w:rsidR="00A20D3B" w:rsidRPr="00A20D3B" w:rsidRDefault="00A20D3B" w:rsidP="00A20D3B">
      <w:pPr>
        <w:jc w:val="center"/>
        <w:rPr>
          <w:rFonts w:ascii="Times New Roman" w:hAnsi="Times New Roman" w:cs="Times New Roman"/>
          <w:u w:val="single"/>
        </w:rPr>
      </w:pPr>
    </w:p>
    <w:p w:rsidR="00A20D3B" w:rsidRPr="00A20D3B" w:rsidRDefault="00A20D3B" w:rsidP="00A20D3B">
      <w:pPr>
        <w:jc w:val="center"/>
        <w:rPr>
          <w:rFonts w:ascii="Times New Roman" w:hAnsi="Times New Roman" w:cs="Times New Roman"/>
          <w:u w:val="single"/>
        </w:rPr>
      </w:pPr>
    </w:p>
    <w:p w:rsidR="00A20D3B" w:rsidRPr="00A20D3B" w:rsidRDefault="00A20D3B" w:rsidP="00A20D3B">
      <w:pPr>
        <w:jc w:val="center"/>
        <w:rPr>
          <w:rFonts w:ascii="Times New Roman" w:hAnsi="Times New Roman" w:cs="Times New Roman"/>
          <w:u w:val="single"/>
        </w:rPr>
      </w:pPr>
    </w:p>
    <w:p w:rsidR="00A20D3B" w:rsidRPr="00A20D3B" w:rsidRDefault="00A20D3B" w:rsidP="00A20D3B">
      <w:pPr>
        <w:jc w:val="center"/>
        <w:rPr>
          <w:rFonts w:ascii="Times New Roman" w:hAnsi="Times New Roman" w:cs="Times New Roman"/>
        </w:rPr>
      </w:pPr>
      <w:r w:rsidRPr="00A20D3B">
        <w:rPr>
          <w:rFonts w:ascii="Times New Roman" w:hAnsi="Times New Roman" w:cs="Times New Roman"/>
          <w:u w:val="single"/>
        </w:rPr>
        <w:t>Сроки проведения промежуточной аттестации</w:t>
      </w:r>
    </w:p>
    <w:p w:rsidR="00A20D3B" w:rsidRPr="00A20D3B" w:rsidRDefault="00A20D3B" w:rsidP="00A20D3B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  <w:r w:rsidRPr="00A20D3B">
        <w:rPr>
          <w:rFonts w:ascii="Times New Roman" w:hAnsi="Times New Roman" w:cs="Times New Roman"/>
        </w:rPr>
        <w:t>2023-2024 учебном году промежуточная аттестация проводится в конце учебного года (апрель- май).</w:t>
      </w:r>
    </w:p>
    <w:p w:rsidR="00A20D3B" w:rsidRDefault="00A20D3B" w:rsidP="00A20D3B">
      <w:pPr>
        <w:tabs>
          <w:tab w:val="left" w:pos="7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034" w:rsidRPr="00A20D3B" w:rsidRDefault="00A20D3B" w:rsidP="00A20D3B">
      <w:pPr>
        <w:tabs>
          <w:tab w:val="left" w:pos="7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D3B">
        <w:rPr>
          <w:rFonts w:ascii="Times New Roman" w:hAnsi="Times New Roman" w:cs="Times New Roman"/>
          <w:sz w:val="24"/>
          <w:szCs w:val="24"/>
        </w:rPr>
        <w:t>5 класс, 8к класс</w:t>
      </w:r>
      <w:r w:rsidR="003B2034" w:rsidRPr="00A20D3B">
        <w:rPr>
          <w:rFonts w:ascii="Times New Roman" w:hAnsi="Times New Roman" w:cs="Times New Roman"/>
          <w:sz w:val="24"/>
          <w:szCs w:val="24"/>
        </w:rPr>
        <w:t xml:space="preserve"> – </w:t>
      </w:r>
      <w:r w:rsidRPr="00A20D3B">
        <w:rPr>
          <w:rFonts w:ascii="Times New Roman" w:hAnsi="Times New Roman" w:cs="Times New Roman"/>
          <w:sz w:val="24"/>
          <w:szCs w:val="24"/>
        </w:rPr>
        <w:t>понедельник</w:t>
      </w:r>
      <w:r w:rsidR="003B2034" w:rsidRPr="00A20D3B">
        <w:rPr>
          <w:rFonts w:ascii="Times New Roman" w:hAnsi="Times New Roman" w:cs="Times New Roman"/>
          <w:sz w:val="24"/>
          <w:szCs w:val="24"/>
        </w:rPr>
        <w:t xml:space="preserve"> ( у-учебный день, п- праздничный день, к - каникулы)</w:t>
      </w:r>
    </w:p>
    <w:tbl>
      <w:tblPr>
        <w:tblW w:w="1034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80"/>
        <w:gridCol w:w="360"/>
        <w:gridCol w:w="36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708"/>
      </w:tblGrid>
      <w:tr w:rsidR="00A20D3B" w:rsidRPr="00A20D3B" w:rsidTr="00A20D3B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20D3B" w:rsidRPr="00A20D3B" w:rsidTr="00A20D3B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0D3B" w:rsidRPr="00A20D3B" w:rsidTr="00A20D3B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r w:rsidRPr="00A20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0D3B" w:rsidRPr="00A20D3B" w:rsidTr="00A20D3B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0D3B" w:rsidRPr="00A20D3B" w:rsidTr="00A20D3B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0D3B" w:rsidRPr="00A20D3B" w:rsidTr="00A20D3B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0D3B" w:rsidRPr="00A20D3B" w:rsidTr="00A20D3B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0D3B" w:rsidRPr="00A20D3B" w:rsidTr="00A20D3B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0D3B" w:rsidRPr="00A20D3B" w:rsidTr="00A20D3B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0D3B" w:rsidRPr="00A20D3B" w:rsidTr="00A20D3B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0D3B" w:rsidRPr="00A20D3B" w:rsidTr="00A20D3B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3B2034" w:rsidRPr="00A20D3B" w:rsidRDefault="003B2034" w:rsidP="003B2034">
      <w:pPr>
        <w:rPr>
          <w:rFonts w:ascii="Times New Roman" w:hAnsi="Times New Roman" w:cs="Times New Roman"/>
          <w:sz w:val="24"/>
          <w:szCs w:val="24"/>
        </w:rPr>
      </w:pPr>
    </w:p>
    <w:p w:rsidR="003B2034" w:rsidRPr="00A20D3B" w:rsidRDefault="00A20D3B" w:rsidP="003B2034">
      <w:pPr>
        <w:rPr>
          <w:rFonts w:ascii="Times New Roman" w:hAnsi="Times New Roman" w:cs="Times New Roman"/>
          <w:sz w:val="24"/>
          <w:szCs w:val="24"/>
        </w:rPr>
      </w:pPr>
      <w:r w:rsidRPr="00A20D3B">
        <w:rPr>
          <w:rFonts w:ascii="Times New Roman" w:hAnsi="Times New Roman" w:cs="Times New Roman"/>
          <w:sz w:val="24"/>
          <w:szCs w:val="24"/>
        </w:rPr>
        <w:t xml:space="preserve">6к, 9к классы – вторник </w:t>
      </w:r>
      <w:r w:rsidRPr="00A20D3B">
        <w:rPr>
          <w:rFonts w:ascii="Times New Roman" w:hAnsi="Times New Roman" w:cs="Times New Roman"/>
          <w:sz w:val="24"/>
          <w:szCs w:val="24"/>
        </w:rPr>
        <w:t>( у-учебный день, п- праздничный день, к - каникулы)</w:t>
      </w:r>
    </w:p>
    <w:tbl>
      <w:tblPr>
        <w:tblW w:w="101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80"/>
        <w:gridCol w:w="360"/>
        <w:gridCol w:w="36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A20D3B" w:rsidRPr="00A20D3B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20D3B" w:rsidRPr="00A20D3B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0D3B" w:rsidRPr="00A20D3B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0D3B" w:rsidRPr="00A20D3B" w:rsidTr="00C57086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0D3B" w:rsidRPr="00A20D3B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0D3B" w:rsidRPr="00A20D3B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0D3B" w:rsidRPr="00A20D3B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0D3B" w:rsidRPr="00A20D3B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0D3B" w:rsidRPr="00A20D3B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0D3B" w:rsidRPr="00A20D3B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0D3B" w:rsidRPr="00A20D3B" w:rsidTr="00C57086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20D3B" w:rsidRPr="00A20D3B" w:rsidRDefault="00A20D3B" w:rsidP="003B2034">
      <w:pPr>
        <w:rPr>
          <w:rFonts w:ascii="Times New Roman" w:hAnsi="Times New Roman" w:cs="Times New Roman"/>
          <w:sz w:val="24"/>
          <w:szCs w:val="24"/>
        </w:rPr>
      </w:pPr>
    </w:p>
    <w:p w:rsidR="00A20D3B" w:rsidRPr="00A20D3B" w:rsidRDefault="00A20D3B" w:rsidP="00A20D3B">
      <w:pPr>
        <w:rPr>
          <w:rFonts w:ascii="Times New Roman" w:hAnsi="Times New Roman" w:cs="Times New Roman"/>
          <w:sz w:val="24"/>
          <w:szCs w:val="24"/>
        </w:rPr>
      </w:pPr>
      <w:r w:rsidRPr="00A20D3B">
        <w:rPr>
          <w:rFonts w:ascii="Times New Roman" w:hAnsi="Times New Roman" w:cs="Times New Roman"/>
          <w:sz w:val="24"/>
          <w:szCs w:val="24"/>
        </w:rPr>
        <w:t>7</w:t>
      </w:r>
      <w:r w:rsidRPr="00A20D3B">
        <w:rPr>
          <w:rFonts w:ascii="Times New Roman" w:hAnsi="Times New Roman" w:cs="Times New Roman"/>
          <w:sz w:val="24"/>
          <w:szCs w:val="24"/>
        </w:rPr>
        <w:t xml:space="preserve">к – </w:t>
      </w:r>
      <w:r w:rsidRPr="00A20D3B">
        <w:rPr>
          <w:rFonts w:ascii="Times New Roman" w:hAnsi="Times New Roman" w:cs="Times New Roman"/>
          <w:sz w:val="24"/>
          <w:szCs w:val="24"/>
        </w:rPr>
        <w:t>четверг</w:t>
      </w:r>
      <w:r w:rsidRPr="00A20D3B">
        <w:rPr>
          <w:rFonts w:ascii="Times New Roman" w:hAnsi="Times New Roman" w:cs="Times New Roman"/>
          <w:sz w:val="24"/>
          <w:szCs w:val="24"/>
        </w:rPr>
        <w:t xml:space="preserve"> ( у-учебный день, п- праздничный день, к - каникулы)</w:t>
      </w:r>
    </w:p>
    <w:tbl>
      <w:tblPr>
        <w:tblW w:w="101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80"/>
        <w:gridCol w:w="360"/>
        <w:gridCol w:w="36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A20D3B" w:rsidRPr="00A20D3B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20D3B" w:rsidRPr="00A20D3B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Pr="00A20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0D3B" w:rsidRPr="00A20D3B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0D3B" w:rsidRPr="00A20D3B" w:rsidTr="00C57086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0D3B" w:rsidRPr="00A20D3B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0D3B" w:rsidRPr="00A20D3B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0D3B" w:rsidRPr="00A20D3B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0D3B" w:rsidRPr="00A20D3B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0D3B" w:rsidRPr="00A20D3B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0D3B" w:rsidRPr="00A20D3B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0D3B" w:rsidRPr="00A20D3B" w:rsidTr="00C57086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3B" w:rsidRPr="00A20D3B" w:rsidRDefault="00A20D3B" w:rsidP="00C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20D3B" w:rsidRPr="00A20D3B" w:rsidRDefault="00A20D3B" w:rsidP="00A20D3B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A20D3B" w:rsidRDefault="00A20D3B" w:rsidP="00A20D3B">
      <w:pPr>
        <w:rPr>
          <w:rFonts w:ascii="Times New Roman" w:hAnsi="Times New Roman" w:cs="Times New Roman"/>
          <w:sz w:val="24"/>
          <w:szCs w:val="24"/>
        </w:rPr>
      </w:pPr>
    </w:p>
    <w:p w:rsidR="003B2034" w:rsidRDefault="003B2034" w:rsidP="003B2034">
      <w:pPr>
        <w:rPr>
          <w:sz w:val="16"/>
          <w:szCs w:val="16"/>
        </w:rPr>
      </w:pPr>
    </w:p>
    <w:sectPr w:rsidR="003B2034" w:rsidSect="00A20D3B">
      <w:pgSz w:w="16838" w:h="11906" w:orient="landscape"/>
      <w:pgMar w:top="851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AB5" w:rsidRDefault="00C21AB5">
      <w:pPr>
        <w:spacing w:line="240" w:lineRule="auto"/>
      </w:pPr>
      <w:r>
        <w:separator/>
      </w:r>
    </w:p>
  </w:endnote>
  <w:endnote w:type="continuationSeparator" w:id="0">
    <w:p w:rsidR="00C21AB5" w:rsidRDefault="00C21A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AB5" w:rsidRDefault="00C21AB5">
      <w:pPr>
        <w:spacing w:after="0"/>
      </w:pPr>
      <w:r>
        <w:separator/>
      </w:r>
    </w:p>
  </w:footnote>
  <w:footnote w:type="continuationSeparator" w:id="0">
    <w:p w:rsidR="00C21AB5" w:rsidRDefault="00C21A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multilevel"/>
    <w:tmpl w:val="00000120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4C"/>
    <w:rsid w:val="003B2034"/>
    <w:rsid w:val="00A17E4C"/>
    <w:rsid w:val="00A20D3B"/>
    <w:rsid w:val="00A67ABD"/>
    <w:rsid w:val="00C21AB5"/>
    <w:rsid w:val="521578D1"/>
    <w:rsid w:val="70D46754"/>
    <w:rsid w:val="7B33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F264D"/>
  <w15:docId w15:val="{5DA5B133-C5D7-4667-A940-DF1C19E5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5623F-771B-498F-B254-5FE10BB4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699</Words>
  <Characters>3990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2021-10-04T14:09:00Z</dcterms:created>
  <dcterms:modified xsi:type="dcterms:W3CDTF">2024-09-09T09:22:00Z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F08B3727A5E74C29BBC41897A5B1349E</vt:lpwstr>
  </property>
</Properties>
</file>