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82" w:rsidRPr="009A1F82" w:rsidRDefault="009A1F82" w:rsidP="009A1F82">
      <w:pPr>
        <w:spacing w:after="0" w:line="240" w:lineRule="auto"/>
        <w:ind w:left="12" w:right="2"/>
        <w:jc w:val="center"/>
        <w:rPr>
          <w:rFonts w:ascii="Times New Roman" w:hAnsi="Times New Roman" w:cs="Times New Roman"/>
          <w:b/>
          <w:bCs/>
          <w:sz w:val="24"/>
          <w:szCs w:val="24"/>
        </w:rPr>
      </w:pPr>
      <w:r w:rsidRPr="009A1F82">
        <w:rPr>
          <w:rFonts w:ascii="Times New Roman" w:hAnsi="Times New Roman" w:cs="Times New Roman"/>
          <w:b/>
          <w:bCs/>
          <w:sz w:val="24"/>
          <w:szCs w:val="24"/>
        </w:rPr>
        <w:t xml:space="preserve">  Методические материалы</w:t>
      </w:r>
    </w:p>
    <w:p w:rsidR="009A1F82" w:rsidRPr="009A1F82" w:rsidRDefault="009A1F82" w:rsidP="009A1F82">
      <w:pPr>
        <w:spacing w:after="0"/>
        <w:jc w:val="center"/>
        <w:rPr>
          <w:rFonts w:ascii="Times New Roman" w:hAnsi="Times New Roman" w:cs="Times New Roman"/>
          <w:b/>
          <w:sz w:val="24"/>
          <w:szCs w:val="24"/>
        </w:rPr>
      </w:pPr>
      <w:r w:rsidRPr="009A1F82">
        <w:rPr>
          <w:rFonts w:ascii="Times New Roman" w:hAnsi="Times New Roman" w:cs="Times New Roman"/>
          <w:b/>
          <w:sz w:val="24"/>
          <w:szCs w:val="24"/>
        </w:rPr>
        <w:t xml:space="preserve">дополнительной общеобразовательной </w:t>
      </w:r>
      <w:proofErr w:type="spellStart"/>
      <w:r w:rsidRPr="009A1F82">
        <w:rPr>
          <w:rFonts w:ascii="Times New Roman" w:hAnsi="Times New Roman" w:cs="Times New Roman"/>
          <w:b/>
          <w:sz w:val="24"/>
          <w:szCs w:val="24"/>
        </w:rPr>
        <w:t>общеразвивающей</w:t>
      </w:r>
      <w:proofErr w:type="spellEnd"/>
      <w:r w:rsidRPr="009A1F82">
        <w:rPr>
          <w:rFonts w:ascii="Times New Roman" w:hAnsi="Times New Roman" w:cs="Times New Roman"/>
          <w:b/>
          <w:sz w:val="24"/>
          <w:szCs w:val="24"/>
        </w:rPr>
        <w:t xml:space="preserve"> программы </w:t>
      </w:r>
    </w:p>
    <w:p w:rsidR="009A1F82" w:rsidRPr="009A1F82" w:rsidRDefault="009A1F82" w:rsidP="009A1F82">
      <w:pPr>
        <w:spacing w:after="0"/>
        <w:jc w:val="center"/>
        <w:rPr>
          <w:rFonts w:ascii="Times New Roman" w:hAnsi="Times New Roman" w:cs="Times New Roman"/>
          <w:b/>
          <w:sz w:val="24"/>
          <w:szCs w:val="24"/>
        </w:rPr>
      </w:pPr>
      <w:r w:rsidRPr="009A1F82">
        <w:rPr>
          <w:rFonts w:ascii="Times New Roman" w:hAnsi="Times New Roman" w:cs="Times New Roman"/>
          <w:b/>
          <w:sz w:val="24"/>
          <w:szCs w:val="24"/>
        </w:rPr>
        <w:t xml:space="preserve">художественной направленности </w:t>
      </w:r>
    </w:p>
    <w:p w:rsidR="009A1F82" w:rsidRDefault="009A1F82" w:rsidP="009A1F82">
      <w:pPr>
        <w:spacing w:after="0"/>
        <w:jc w:val="center"/>
        <w:rPr>
          <w:rFonts w:ascii="Times New Roman" w:hAnsi="Times New Roman" w:cs="Times New Roman"/>
          <w:b/>
          <w:sz w:val="24"/>
          <w:szCs w:val="24"/>
        </w:rPr>
      </w:pPr>
      <w:r w:rsidRPr="009A1F82">
        <w:rPr>
          <w:rFonts w:ascii="Times New Roman" w:hAnsi="Times New Roman" w:cs="Times New Roman"/>
          <w:b/>
          <w:sz w:val="24"/>
          <w:szCs w:val="24"/>
        </w:rPr>
        <w:t xml:space="preserve">«Сюрприз» </w:t>
      </w:r>
    </w:p>
    <w:p w:rsidR="009A1F82" w:rsidRPr="009A1F82" w:rsidRDefault="009A1F82" w:rsidP="009A1F82">
      <w:pPr>
        <w:spacing w:after="0"/>
        <w:jc w:val="center"/>
        <w:rPr>
          <w:rFonts w:ascii="Times New Roman" w:hAnsi="Times New Roman" w:cs="Times New Roman"/>
          <w:b/>
          <w:sz w:val="24"/>
          <w:szCs w:val="24"/>
        </w:rPr>
      </w:pPr>
    </w:p>
    <w:p w:rsidR="009A1F82" w:rsidRPr="009A1F82" w:rsidRDefault="009A1F82" w:rsidP="009A1F82">
      <w:pPr>
        <w:spacing w:after="0"/>
        <w:jc w:val="center"/>
        <w:rPr>
          <w:rFonts w:ascii="Times New Roman" w:hAnsi="Times New Roman" w:cs="Times New Roman"/>
          <w:b/>
          <w:sz w:val="24"/>
          <w:szCs w:val="24"/>
        </w:rPr>
      </w:pPr>
      <w:r w:rsidRPr="009A1F82">
        <w:rPr>
          <w:rFonts w:ascii="Times New Roman" w:hAnsi="Times New Roman" w:cs="Times New Roman"/>
          <w:b/>
          <w:sz w:val="24"/>
          <w:szCs w:val="24"/>
        </w:rPr>
        <w:t>Игровое занятие «Путешествие на сказочную планету»</w:t>
      </w:r>
    </w:p>
    <w:p w:rsidR="009A1F82" w:rsidRPr="009A1F82" w:rsidRDefault="009A1F82" w:rsidP="009A1F82">
      <w:pPr>
        <w:spacing w:after="0"/>
        <w:jc w:val="center"/>
        <w:rPr>
          <w:rFonts w:ascii="Times New Roman" w:hAnsi="Times New Roman" w:cs="Times New Roman"/>
          <w:b/>
          <w:sz w:val="24"/>
          <w:szCs w:val="24"/>
        </w:rPr>
      </w:pPr>
      <w:r w:rsidRPr="009A1F82">
        <w:rPr>
          <w:rFonts w:ascii="Times New Roman" w:hAnsi="Times New Roman" w:cs="Times New Roman"/>
          <w:b/>
          <w:sz w:val="24"/>
          <w:szCs w:val="24"/>
        </w:rPr>
        <w:t>(для детей 1-го года обучения)</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b/>
          <w:sz w:val="24"/>
          <w:szCs w:val="24"/>
        </w:rPr>
        <w:t>Цель:</w:t>
      </w:r>
      <w:r w:rsidRPr="009A1F82">
        <w:rPr>
          <w:rFonts w:ascii="Times New Roman" w:hAnsi="Times New Roman" w:cs="Times New Roman"/>
          <w:sz w:val="24"/>
          <w:szCs w:val="24"/>
        </w:rPr>
        <w:t xml:space="preserve"> Развить танцевальные данные детей в игровой форме.</w:t>
      </w: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Задачи: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Обучающие: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обучить детей движениям партерной гимнастики;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развить гибкость, силу мышц, сформировать правильную осанку.</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Развивающие:</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развивать интерес к хореографии.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Воспитывающие:</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привить, трудолюбие, терпение;</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воспитать ответственность, собранность и дисциплину.</w:t>
      </w:r>
    </w:p>
    <w:p w:rsidR="009A1F82" w:rsidRPr="009A1F82" w:rsidRDefault="009A1F82" w:rsidP="009A1F82">
      <w:pPr>
        <w:spacing w:after="0"/>
        <w:rPr>
          <w:rFonts w:ascii="Times New Roman" w:hAnsi="Times New Roman" w:cs="Times New Roman"/>
          <w:sz w:val="24"/>
          <w:szCs w:val="24"/>
        </w:rPr>
      </w:pPr>
    </w:p>
    <w:p w:rsidR="009A1F82" w:rsidRPr="009A1F82" w:rsidRDefault="009A1F82" w:rsidP="009A1F82">
      <w:pPr>
        <w:spacing w:after="0"/>
        <w:rPr>
          <w:rFonts w:ascii="Times New Roman" w:hAnsi="Times New Roman" w:cs="Times New Roman"/>
          <w:sz w:val="24"/>
          <w:szCs w:val="24"/>
          <w:u w:val="single"/>
        </w:rPr>
      </w:pPr>
      <w:r w:rsidRPr="009A1F82">
        <w:rPr>
          <w:rFonts w:ascii="Times New Roman" w:hAnsi="Times New Roman" w:cs="Times New Roman"/>
          <w:sz w:val="24"/>
          <w:szCs w:val="24"/>
          <w:u w:val="single"/>
        </w:rPr>
        <w:t>Основные методы работы:</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Наглядный (практический показ);</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Словесный (объяснение, рассказ);</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Игровой (игровая форма подачи материала).</w:t>
      </w:r>
    </w:p>
    <w:p w:rsidR="009A1F82" w:rsidRPr="009A1F82" w:rsidRDefault="009A1F82" w:rsidP="009A1F82">
      <w:pPr>
        <w:spacing w:after="0"/>
        <w:rPr>
          <w:rFonts w:ascii="Times New Roman" w:hAnsi="Times New Roman" w:cs="Times New Roman"/>
          <w:sz w:val="24"/>
          <w:szCs w:val="24"/>
        </w:rPr>
      </w:pPr>
    </w:p>
    <w:p w:rsidR="009A1F82" w:rsidRPr="009A1F82" w:rsidRDefault="009A1F82" w:rsidP="009A1F82">
      <w:pPr>
        <w:spacing w:after="0"/>
        <w:rPr>
          <w:rFonts w:ascii="Times New Roman" w:hAnsi="Times New Roman" w:cs="Times New Roman"/>
          <w:sz w:val="24"/>
          <w:szCs w:val="24"/>
          <w:u w:val="single"/>
        </w:rPr>
      </w:pPr>
      <w:r w:rsidRPr="009A1F82">
        <w:rPr>
          <w:rFonts w:ascii="Times New Roman" w:hAnsi="Times New Roman" w:cs="Times New Roman"/>
          <w:sz w:val="24"/>
          <w:szCs w:val="24"/>
          <w:u w:val="single"/>
        </w:rPr>
        <w:t>Педагогические технологии: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Личностно-ориентированная технология;</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Игровая технология (упражнения в образе животных, танцевальные игры);</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 </w:t>
      </w:r>
      <w:proofErr w:type="spellStart"/>
      <w:r w:rsidRPr="009A1F82">
        <w:rPr>
          <w:rFonts w:ascii="Times New Roman" w:hAnsi="Times New Roman" w:cs="Times New Roman"/>
          <w:sz w:val="24"/>
          <w:szCs w:val="24"/>
        </w:rPr>
        <w:t>Здоровьесберегающие</w:t>
      </w:r>
      <w:proofErr w:type="spellEnd"/>
      <w:r w:rsidRPr="009A1F82">
        <w:rPr>
          <w:rFonts w:ascii="Times New Roman" w:hAnsi="Times New Roman" w:cs="Times New Roman"/>
          <w:sz w:val="24"/>
          <w:szCs w:val="24"/>
        </w:rPr>
        <w:t xml:space="preserve"> технологии (создание благоприятного психологического фона на занятии; разнообразные виды деятельности; формирование у учащихся здорового образа жизни; развитие интереса к учебным занятиям).</w:t>
      </w:r>
    </w:p>
    <w:p w:rsidR="009A1F82" w:rsidRPr="009A1F82" w:rsidRDefault="009A1F82" w:rsidP="009A1F82">
      <w:pPr>
        <w:spacing w:after="0"/>
        <w:rPr>
          <w:rFonts w:ascii="Times New Roman" w:hAnsi="Times New Roman" w:cs="Times New Roman"/>
          <w:sz w:val="24"/>
          <w:szCs w:val="24"/>
        </w:rPr>
      </w:pP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 xml:space="preserve">1-я часть вводная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Детям, стоящим по кругу, педагог, говорит о том, что на одной из сказочных планет случилась беда. Там побывал злой волшебник. Он заколдовал зверей, птиц, деревья, цветы. Им нужна помощь (звучит музыка «Сатурн»). Педагог  предлагает ребятам закрыть глаза и представить, что может твориться на этой планете.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Ответы детей: (там холодно, зябко, неуютно, темно.)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Педагог предлагает ребятам помочь планете.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Вводная часть (медитация) (проводится под спокойную музыку).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Предложить детям найти свое сердце, прижав обе руки к груди и прислушаться, как оно стучит: «тук, тук, тук». Затем каждый должен представить, что у него в груди вместо сердца кусочек ласкового солнышка. Яркий и теплый свет его разливается по телу, рукам, ногам. Его столько, что он уже не вмещается в нас. Педагог предлагает детям послать этой планете немного света и тепла, и, может быть, она оживет (руки вынести вперед, кисти рук вертикально). Педагог предлагает ребятам совершить путешествие на сказочную планету и посмотреть, что же там произошло.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Построение в колонну по одному.  </w:t>
      </w:r>
    </w:p>
    <w:p w:rsidR="009A1F82" w:rsidRPr="009A1F82" w:rsidRDefault="009A1F82" w:rsidP="009A1F82">
      <w:pPr>
        <w:spacing w:after="0"/>
        <w:rPr>
          <w:rFonts w:ascii="Times New Roman" w:hAnsi="Times New Roman" w:cs="Times New Roman"/>
          <w:sz w:val="24"/>
          <w:szCs w:val="24"/>
          <w:u w:val="single"/>
        </w:rPr>
      </w:pPr>
      <w:r w:rsidRPr="009A1F82">
        <w:rPr>
          <w:rFonts w:ascii="Times New Roman" w:hAnsi="Times New Roman" w:cs="Times New Roman"/>
          <w:sz w:val="24"/>
          <w:szCs w:val="24"/>
          <w:u w:val="single"/>
        </w:rPr>
        <w:lastRenderedPageBreak/>
        <w:t xml:space="preserve">«Ходьба обычная»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К солнышку руки подняли повыше,  Идем на носочках и тянемся выше. (Ходьба на носках, руки вверх)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Руки за голову спрячем ребята,  Сейчас мы шагать будем только на пятках (в чередовании с ходьбой на пятках, руки за голову)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Руки на пояс ты положи,  Присядь и так иди.  (Ходьба в полуприседании  и приседе  в чередовании с обычной ходьбой.)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Бег к колонне начинай  выше ноги поднимай. (Бег с высоким подниманием колен.)   </w:t>
      </w:r>
    </w:p>
    <w:p w:rsidR="009A1F82" w:rsidRPr="009A1F82" w:rsidRDefault="009A1F82" w:rsidP="009A1F82">
      <w:pPr>
        <w:spacing w:after="0"/>
        <w:rPr>
          <w:rFonts w:ascii="Times New Roman" w:hAnsi="Times New Roman" w:cs="Times New Roman"/>
          <w:sz w:val="24"/>
          <w:szCs w:val="24"/>
          <w:u w:val="single"/>
        </w:rPr>
      </w:pPr>
      <w:r w:rsidRPr="009A1F82">
        <w:rPr>
          <w:rFonts w:ascii="Times New Roman" w:hAnsi="Times New Roman" w:cs="Times New Roman"/>
          <w:sz w:val="24"/>
          <w:szCs w:val="24"/>
          <w:u w:val="single"/>
        </w:rPr>
        <w:t xml:space="preserve">«Свободное перестроение»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Педагог: Молодцы ребята, мы прибыли на сказочную планету. Давайте оглядимся вокруг. (Дети, оглядываются вправо, влево.)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Ребята, планета стала оживать, так как каждый подарил ей немного тепла и света.  </w:t>
      </w: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 xml:space="preserve">2-я часть основная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«Теплый дождь»</w:t>
      </w:r>
      <w:r w:rsidRPr="009A1F82">
        <w:rPr>
          <w:rFonts w:ascii="Times New Roman" w:hAnsi="Times New Roman" w:cs="Times New Roman"/>
          <w:sz w:val="24"/>
          <w:szCs w:val="24"/>
        </w:rPr>
        <w:t xml:space="preserve"> (смочил землю, освежил траву и листья; поиграем с дождевыми каплями). И.п. – основная стойка, руки за спину. 1-2 – вынести вперед прямую правую (левую) руку (ладонью вверх); 3-4 –  правую (левую) руку спрятать за спину (6-8раз).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«Солнышко»</w:t>
      </w:r>
      <w:r w:rsidRPr="009A1F82">
        <w:rPr>
          <w:rFonts w:ascii="Times New Roman" w:hAnsi="Times New Roman" w:cs="Times New Roman"/>
          <w:sz w:val="24"/>
          <w:szCs w:val="24"/>
        </w:rPr>
        <w:t xml:space="preserve">  (и, вот в небе засветило солнышко)  Хорошо, хорошо солнышко смеется.  А под солнышком нам хорошо живется. И.п. широкая стойка, левая (правая) стопа развернута наружу. Левая (правая), пятка находится на одной прямой со сводом правой (левой) стопы, руки в стороны. 1- на выдохе наклоняться в левую (правую) сторону, пока левая (</w:t>
      </w:r>
      <w:proofErr w:type="gramStart"/>
      <w:r w:rsidRPr="009A1F82">
        <w:rPr>
          <w:rFonts w:ascii="Times New Roman" w:hAnsi="Times New Roman" w:cs="Times New Roman"/>
          <w:sz w:val="24"/>
          <w:szCs w:val="24"/>
        </w:rPr>
        <w:t xml:space="preserve">правая) </w:t>
      </w:r>
      <w:proofErr w:type="gramEnd"/>
      <w:r w:rsidRPr="009A1F82">
        <w:rPr>
          <w:rFonts w:ascii="Times New Roman" w:hAnsi="Times New Roman" w:cs="Times New Roman"/>
          <w:sz w:val="24"/>
          <w:szCs w:val="24"/>
        </w:rPr>
        <w:t xml:space="preserve">рука не коснется пола (стопы). Правая (левая), рука вытянута вверх. 2 – и.п. (4-5 раз)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«Растения оживают»</w:t>
      </w:r>
      <w:r w:rsidRPr="009A1F82">
        <w:rPr>
          <w:rFonts w:ascii="Times New Roman" w:hAnsi="Times New Roman" w:cs="Times New Roman"/>
          <w:sz w:val="24"/>
          <w:szCs w:val="24"/>
        </w:rPr>
        <w:t xml:space="preserve"> (деревья, трава, цветы потянулись к солнышку). И.п. – ноги вмести, руки вдоль туловища, голова опущена. 1 – поднять прямые руки перед собой вверх, правую ногу поставить назад на носок, посмотреть вверх. 2 – и.п. то же левой ногой (8раз).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«Цветок»</w:t>
      </w:r>
      <w:r w:rsidRPr="009A1F82">
        <w:rPr>
          <w:rFonts w:ascii="Times New Roman" w:hAnsi="Times New Roman" w:cs="Times New Roman"/>
          <w:sz w:val="24"/>
          <w:szCs w:val="24"/>
        </w:rPr>
        <w:t xml:space="preserve"> (а вот алые цветочки распускают лепестки) И.п. сидя на ягодицах, ноги в стороны, правая (</w:t>
      </w:r>
      <w:proofErr w:type="gramStart"/>
      <w:r w:rsidRPr="009A1F82">
        <w:rPr>
          <w:rFonts w:ascii="Times New Roman" w:hAnsi="Times New Roman" w:cs="Times New Roman"/>
          <w:sz w:val="24"/>
          <w:szCs w:val="24"/>
        </w:rPr>
        <w:t xml:space="preserve">левая) </w:t>
      </w:r>
      <w:proofErr w:type="gramEnd"/>
      <w:r w:rsidRPr="009A1F82">
        <w:rPr>
          <w:rFonts w:ascii="Times New Roman" w:hAnsi="Times New Roman" w:cs="Times New Roman"/>
          <w:sz w:val="24"/>
          <w:szCs w:val="24"/>
        </w:rPr>
        <w:t xml:space="preserve">нога согнута в колене, колено лежит на полу, стопа развернута наружу, руки вверх. 1- наклон вперед; 2 – выпрямить спинку, вытянуть позвоночник вверх, поднять руки вверх, потянуться (6 раз).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«Полет птиц»</w:t>
      </w:r>
      <w:r w:rsidRPr="009A1F82">
        <w:rPr>
          <w:rFonts w:ascii="Times New Roman" w:hAnsi="Times New Roman" w:cs="Times New Roman"/>
          <w:sz w:val="24"/>
          <w:szCs w:val="24"/>
        </w:rPr>
        <w:t xml:space="preserve"> (красивые сказочные птицы то взмахом крыльев поднимаются высоко в небо, то летят низко над землей). И.п. – лежа на животе, руки под подбородком, ноги вместе.   1 – 3 - на выдохе поднять руки, в стороны выгибая позвоночник, смотреть вперед. 4- и.п. (6-7 раз)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«Звери просыпаются»</w:t>
      </w:r>
      <w:r w:rsidRPr="009A1F82">
        <w:rPr>
          <w:rFonts w:ascii="Times New Roman" w:hAnsi="Times New Roman" w:cs="Times New Roman"/>
          <w:sz w:val="24"/>
          <w:szCs w:val="24"/>
        </w:rPr>
        <w:t xml:space="preserve"> (потягиваются от долгого сна и стряхивают с себя его остатки).  </w:t>
      </w:r>
    </w:p>
    <w:p w:rsidR="009A1F82" w:rsidRPr="009A1F82" w:rsidRDefault="009A1F82" w:rsidP="009A1F82">
      <w:pPr>
        <w:spacing w:after="0"/>
        <w:rPr>
          <w:rFonts w:ascii="Times New Roman" w:hAnsi="Times New Roman" w:cs="Times New Roman"/>
          <w:sz w:val="24"/>
          <w:szCs w:val="24"/>
        </w:rPr>
      </w:pPr>
      <w:proofErr w:type="gramStart"/>
      <w:r w:rsidRPr="009A1F82">
        <w:rPr>
          <w:rFonts w:ascii="Times New Roman" w:hAnsi="Times New Roman" w:cs="Times New Roman"/>
          <w:sz w:val="24"/>
          <w:szCs w:val="24"/>
          <w:u w:val="single"/>
        </w:rPr>
        <w:t>«Кошечка»</w:t>
      </w:r>
      <w:r w:rsidRPr="009A1F82">
        <w:rPr>
          <w:rFonts w:ascii="Times New Roman" w:hAnsi="Times New Roman" w:cs="Times New Roman"/>
          <w:sz w:val="24"/>
          <w:szCs w:val="24"/>
        </w:rPr>
        <w:t xml:space="preserve"> И.п. –  сидя на пятках, руки в согнуты в локтях, опущены на пол, голову положить на кисти рук. 1– приподнять голову, руки выпрямить- потянуться. 2 – стоя на четвереньках, прогнуться в пояснице, посмотреть вперед – встряхнуться повилять «хвостиком». 3 – сесть на пятки, руки вытянуть вперед – потянуться. 4 – и.п. (7-8раз)  </w:t>
      </w:r>
      <w:proofErr w:type="gramEnd"/>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«Черепашка».</w:t>
      </w:r>
      <w:r w:rsidRPr="009A1F82">
        <w:rPr>
          <w:rFonts w:ascii="Times New Roman" w:hAnsi="Times New Roman" w:cs="Times New Roman"/>
          <w:sz w:val="24"/>
          <w:szCs w:val="24"/>
        </w:rPr>
        <w:t xml:space="preserve">   Что за чудо! Вот так чудо! Сверху блюдо, снизу блюдо!  Ходит чудо по дороге, голова торчит да ноги. И.п. сидя на коленях, руки опущены вдоль туловища. 1– потянуться вверх, выпрямить спину, вытянуть позвоночник (вдох); 2– на выдохе наклониться вперед, положить грудь на колени, лбом коснуться пола, руки лежат на полу вдоль туловища на тыльной стороне ладони (6 раз).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«Рыбка»</w:t>
      </w:r>
      <w:r w:rsidRPr="009A1F82">
        <w:rPr>
          <w:rFonts w:ascii="Times New Roman" w:hAnsi="Times New Roman" w:cs="Times New Roman"/>
          <w:sz w:val="24"/>
          <w:szCs w:val="24"/>
        </w:rPr>
        <w:t xml:space="preserve">  И.п. лежа на животе, руки вдоль туловища, ладонями вверх. 1– вытянуть </w:t>
      </w:r>
      <w:proofErr w:type="gramStart"/>
      <w:r w:rsidRPr="009A1F82">
        <w:rPr>
          <w:rFonts w:ascii="Times New Roman" w:hAnsi="Times New Roman" w:cs="Times New Roman"/>
          <w:sz w:val="24"/>
          <w:szCs w:val="24"/>
        </w:rPr>
        <w:t>ноги</w:t>
      </w:r>
      <w:proofErr w:type="gramEnd"/>
      <w:r w:rsidRPr="009A1F82">
        <w:rPr>
          <w:rFonts w:ascii="Times New Roman" w:hAnsi="Times New Roman" w:cs="Times New Roman"/>
          <w:sz w:val="24"/>
          <w:szCs w:val="24"/>
        </w:rPr>
        <w:t xml:space="preserve"> и напрячь мышцы ягодиц (вдох) 2 – на выдохе оторвать от пола плечи и ноги, не сгибая </w:t>
      </w:r>
      <w:r w:rsidRPr="009A1F82">
        <w:rPr>
          <w:rFonts w:ascii="Times New Roman" w:hAnsi="Times New Roman" w:cs="Times New Roman"/>
          <w:sz w:val="24"/>
          <w:szCs w:val="24"/>
        </w:rPr>
        <w:lastRenderedPageBreak/>
        <w:t xml:space="preserve">коленей. Не поднимая голову выше ног, голова и ноги должны находиться на одном уровне. (5раз)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«Бабочки»</w:t>
      </w:r>
      <w:r w:rsidRPr="009A1F82">
        <w:rPr>
          <w:rFonts w:ascii="Times New Roman" w:hAnsi="Times New Roman" w:cs="Times New Roman"/>
          <w:sz w:val="24"/>
          <w:szCs w:val="24"/>
        </w:rPr>
        <w:t xml:space="preserve"> (порхают вокруг цветов, садятся на них, пьют нектар и снова летят к другому цветку). </w:t>
      </w:r>
      <w:proofErr w:type="gramStart"/>
      <w:r w:rsidRPr="009A1F82">
        <w:rPr>
          <w:rFonts w:ascii="Times New Roman" w:hAnsi="Times New Roman" w:cs="Times New Roman"/>
          <w:sz w:val="24"/>
          <w:szCs w:val="24"/>
        </w:rPr>
        <w:t xml:space="preserve">И.п. – сидя, колени согнуты и максимально разведены, подошвы соединены, кисти рук, сложенные в замок, обхватывают ступни, подтягивают пятки к туловищу. 1–3 ноги, согнутые в коленях, совершают ритмичные, пружинистые покачивания (стараться положить бедра на пол) 4 – и.п. (6раз)  </w:t>
      </w:r>
      <w:proofErr w:type="gramEnd"/>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«Красочная радуга»</w:t>
      </w:r>
      <w:r w:rsidRPr="009A1F82">
        <w:rPr>
          <w:rFonts w:ascii="Times New Roman" w:hAnsi="Times New Roman" w:cs="Times New Roman"/>
          <w:sz w:val="24"/>
          <w:szCs w:val="24"/>
        </w:rPr>
        <w:t xml:space="preserve"> (засияла разными цветами, украсила планету).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«Мостик»</w:t>
      </w:r>
      <w:r w:rsidRPr="009A1F82">
        <w:rPr>
          <w:rFonts w:ascii="Times New Roman" w:hAnsi="Times New Roman" w:cs="Times New Roman"/>
          <w:sz w:val="24"/>
          <w:szCs w:val="24"/>
        </w:rPr>
        <w:t xml:space="preserve"> И.п. – лежа на спине, руки вытянуть вверх. 1– согнуть ноги в коленях и поставить стопы параллельно, ближе к ягодицам. 2 –ладони положить под плечи, пальцы направлены в сторону ног. 3 – на выдохе оторвать таз от пола, упереться ладонями и ступнями в пол, подняться, прогнув позвоночник. Вытянуть руки и сохранять параллельное положение стоп. 4 – медленное опускание в и.п. (3 раз)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«Лежа на траве»</w:t>
      </w:r>
      <w:r w:rsidRPr="009A1F82">
        <w:rPr>
          <w:rFonts w:ascii="Times New Roman" w:hAnsi="Times New Roman" w:cs="Times New Roman"/>
          <w:sz w:val="24"/>
          <w:szCs w:val="24"/>
        </w:rPr>
        <w:t xml:space="preserve"> (полежим на мягкой травке и посмотрим на окружающую красоту). И.п. – лежа на животе, опереться на локти, подбородок поставить на тыльную сторону ладоней. 1-3 – поворот головы вправо (влево), согнуть правую (левую) ногу в коленях. 2-4 – и.п. (6-8раз)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u w:val="single"/>
        </w:rPr>
        <w:t>Танец «Вальс цветов»</w:t>
      </w:r>
      <w:r w:rsidRPr="009A1F82">
        <w:rPr>
          <w:rFonts w:ascii="Times New Roman" w:hAnsi="Times New Roman" w:cs="Times New Roman"/>
          <w:sz w:val="24"/>
          <w:szCs w:val="24"/>
        </w:rPr>
        <w:t xml:space="preserve">  Ребята! Главным украшением сказочной планеты являются цветы. </w:t>
      </w:r>
      <w:proofErr w:type="gramStart"/>
      <w:r w:rsidRPr="009A1F82">
        <w:rPr>
          <w:rFonts w:ascii="Times New Roman" w:hAnsi="Times New Roman" w:cs="Times New Roman"/>
          <w:sz w:val="24"/>
          <w:szCs w:val="24"/>
        </w:rPr>
        <w:t>Давайте погуляем по волшебной поляне и представим себя цветами (тюльпаном, ромашкой, васильком, одуванчиком, незабудкой и.т.д.) танцующими, кружащимися в вальсе.</w:t>
      </w:r>
      <w:proofErr w:type="gramEnd"/>
      <w:r w:rsidRPr="009A1F82">
        <w:rPr>
          <w:rFonts w:ascii="Times New Roman" w:hAnsi="Times New Roman" w:cs="Times New Roman"/>
          <w:sz w:val="24"/>
          <w:szCs w:val="24"/>
        </w:rPr>
        <w:t xml:space="preserve"> Дети совершенно свободно двигаются, выполняя любые движения под музыку.  </w:t>
      </w: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 xml:space="preserve">3- я часть заключительная.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Педагог  предлагает ребятам исследовать планету. (Построение в колонну по одному).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1. Ребята  смотрите поваленное дерево, нам нужно  проползти по нему. 1. Ползание  на четвереньках, с опорой на ладони и ступни (пройти по лежащему дереву «по-медвежьи») – 4 раза.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2. Вот глубокий ручей, перейди его скорей! 2. Прыжки   «через лужу» - 4 раза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3. Мы подошли к узкому мостику, нам надо перейти через него 3. Ходьба на носочках, руки в стороны, приставляя пятку одной ноги к носку другой (пройти по узкому мостику через быстрый ручей).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4. Через мостик мы перешли «змейкой» быстро пробежим. 4. Бег «змейкой («пробежать между колючими кустами, не задев их») – 4 раза.  </w:t>
      </w:r>
    </w:p>
    <w:p w:rsidR="009A1F82" w:rsidRPr="009A1F82" w:rsidRDefault="009A1F82" w:rsidP="009A1F82">
      <w:pPr>
        <w:spacing w:after="0"/>
        <w:jc w:val="center"/>
        <w:rPr>
          <w:rFonts w:ascii="Times New Roman" w:hAnsi="Times New Roman" w:cs="Times New Roman"/>
          <w:b/>
          <w:sz w:val="24"/>
          <w:szCs w:val="24"/>
        </w:rPr>
      </w:pPr>
    </w:p>
    <w:p w:rsidR="009A1F82" w:rsidRPr="009A1F82" w:rsidRDefault="009A1F82" w:rsidP="009A1F82">
      <w:pPr>
        <w:spacing w:after="0"/>
        <w:jc w:val="center"/>
        <w:rPr>
          <w:rFonts w:ascii="Times New Roman" w:hAnsi="Times New Roman" w:cs="Times New Roman"/>
          <w:b/>
          <w:sz w:val="24"/>
          <w:szCs w:val="24"/>
        </w:rPr>
      </w:pPr>
      <w:r w:rsidRPr="009A1F82">
        <w:rPr>
          <w:rFonts w:ascii="Times New Roman" w:hAnsi="Times New Roman" w:cs="Times New Roman"/>
          <w:b/>
          <w:sz w:val="24"/>
          <w:szCs w:val="24"/>
        </w:rPr>
        <w:t>Тема урока: «Партерная гимнастика»</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b/>
          <w:sz w:val="24"/>
          <w:szCs w:val="24"/>
        </w:rPr>
        <w:t>Цель урока:</w:t>
      </w:r>
      <w:r w:rsidRPr="009A1F82">
        <w:rPr>
          <w:rFonts w:ascii="Times New Roman" w:hAnsi="Times New Roman" w:cs="Times New Roman"/>
          <w:sz w:val="24"/>
          <w:szCs w:val="24"/>
        </w:rPr>
        <w:t xml:space="preserve"> Развивать танцевальные данные детей за счёт движений партерной гимнастики.</w:t>
      </w: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Задачи: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Обучающие: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обучить детей движениям партерной гимнастики;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закрепить умения и навыки, полученные на предыдущих уроках;</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развить гибкость, силу мышц, сформировать правильную осанку.</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Развивающие:</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развивать интерес к хореографии.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Воспитывающие:</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привить, трудолюбие, терпение;</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воспитать ответственность, собранность и дисциплину.</w:t>
      </w:r>
    </w:p>
    <w:p w:rsidR="009A1F82" w:rsidRPr="009A1F82" w:rsidRDefault="009A1F82" w:rsidP="009A1F82">
      <w:pPr>
        <w:spacing w:after="0"/>
        <w:rPr>
          <w:rFonts w:ascii="Times New Roman" w:hAnsi="Times New Roman" w:cs="Times New Roman"/>
          <w:sz w:val="24"/>
          <w:szCs w:val="24"/>
        </w:rPr>
      </w:pPr>
    </w:p>
    <w:p w:rsidR="009A1F82" w:rsidRPr="009A1F82" w:rsidRDefault="009A1F82" w:rsidP="009A1F82">
      <w:pPr>
        <w:spacing w:after="0"/>
        <w:rPr>
          <w:rFonts w:ascii="Times New Roman" w:hAnsi="Times New Roman" w:cs="Times New Roman"/>
          <w:sz w:val="24"/>
          <w:szCs w:val="24"/>
          <w:u w:val="single"/>
        </w:rPr>
      </w:pPr>
      <w:r w:rsidRPr="009A1F82">
        <w:rPr>
          <w:rFonts w:ascii="Times New Roman" w:hAnsi="Times New Roman" w:cs="Times New Roman"/>
          <w:sz w:val="24"/>
          <w:szCs w:val="24"/>
          <w:u w:val="single"/>
        </w:rPr>
        <w:t>Основные методы работы:</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Наглядный (практический показ);</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 </w:t>
      </w:r>
      <w:proofErr w:type="gramStart"/>
      <w:r w:rsidRPr="009A1F82">
        <w:rPr>
          <w:rFonts w:ascii="Times New Roman" w:hAnsi="Times New Roman" w:cs="Times New Roman"/>
          <w:sz w:val="24"/>
          <w:szCs w:val="24"/>
        </w:rPr>
        <w:t>Словесный</w:t>
      </w:r>
      <w:proofErr w:type="gramEnd"/>
      <w:r w:rsidRPr="009A1F82">
        <w:rPr>
          <w:rFonts w:ascii="Times New Roman" w:hAnsi="Times New Roman" w:cs="Times New Roman"/>
          <w:sz w:val="24"/>
          <w:szCs w:val="24"/>
        </w:rPr>
        <w:t xml:space="preserve"> (объяснение, беседа);</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Игровой (игровая форма подачи материала).</w:t>
      </w:r>
    </w:p>
    <w:p w:rsidR="009A1F82" w:rsidRPr="009A1F82" w:rsidRDefault="009A1F82" w:rsidP="009A1F82">
      <w:pPr>
        <w:spacing w:after="0"/>
        <w:rPr>
          <w:rFonts w:ascii="Times New Roman" w:hAnsi="Times New Roman" w:cs="Times New Roman"/>
          <w:sz w:val="24"/>
          <w:szCs w:val="24"/>
        </w:rPr>
      </w:pPr>
    </w:p>
    <w:p w:rsidR="009A1F82" w:rsidRPr="009A1F82" w:rsidRDefault="009A1F82" w:rsidP="009A1F82">
      <w:pPr>
        <w:spacing w:after="0"/>
        <w:rPr>
          <w:rFonts w:ascii="Times New Roman" w:hAnsi="Times New Roman" w:cs="Times New Roman"/>
          <w:sz w:val="24"/>
          <w:szCs w:val="24"/>
          <w:u w:val="single"/>
        </w:rPr>
      </w:pPr>
      <w:r w:rsidRPr="009A1F82">
        <w:rPr>
          <w:rFonts w:ascii="Times New Roman" w:hAnsi="Times New Roman" w:cs="Times New Roman"/>
          <w:sz w:val="24"/>
          <w:szCs w:val="24"/>
          <w:u w:val="single"/>
        </w:rPr>
        <w:t>Педагогические технологии: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Личностно-ориентированная технология;</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Игровая технология (упражнения в образе животных, танцевальные игры);</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 </w:t>
      </w:r>
      <w:proofErr w:type="spellStart"/>
      <w:r w:rsidRPr="009A1F82">
        <w:rPr>
          <w:rFonts w:ascii="Times New Roman" w:hAnsi="Times New Roman" w:cs="Times New Roman"/>
          <w:sz w:val="24"/>
          <w:szCs w:val="24"/>
        </w:rPr>
        <w:t>Здоровьесберегающие</w:t>
      </w:r>
      <w:proofErr w:type="spellEnd"/>
      <w:r w:rsidRPr="009A1F82">
        <w:rPr>
          <w:rFonts w:ascii="Times New Roman" w:hAnsi="Times New Roman" w:cs="Times New Roman"/>
          <w:sz w:val="24"/>
          <w:szCs w:val="24"/>
        </w:rPr>
        <w:t xml:space="preserve"> технологии (ритмопластика; дыхательная гимнастика; создание благоприятного психологического фона на занятии; разнообразные виды деятельности; формирование у учащихся здорового образа жизни; развитие интереса к учебным занятиям).</w:t>
      </w:r>
    </w:p>
    <w:p w:rsidR="009A1F82" w:rsidRPr="009A1F82" w:rsidRDefault="009A1F82" w:rsidP="009A1F82">
      <w:pPr>
        <w:spacing w:after="0"/>
        <w:rPr>
          <w:rFonts w:ascii="Times New Roman" w:hAnsi="Times New Roman" w:cs="Times New Roman"/>
          <w:sz w:val="24"/>
          <w:szCs w:val="24"/>
        </w:rPr>
      </w:pP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План урока.</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b/>
          <w:sz w:val="24"/>
          <w:szCs w:val="24"/>
        </w:rPr>
        <w:t>Вводная часть</w:t>
      </w:r>
      <w:r w:rsidRPr="009A1F82">
        <w:rPr>
          <w:rFonts w:ascii="Times New Roman" w:hAnsi="Times New Roman" w:cs="Times New Roman"/>
          <w:sz w:val="24"/>
          <w:szCs w:val="24"/>
        </w:rPr>
        <w:t xml:space="preserve"> </w:t>
      </w:r>
      <w:r w:rsidRPr="009A1F82">
        <w:rPr>
          <w:rFonts w:ascii="Times New Roman" w:hAnsi="Times New Roman" w:cs="Times New Roman"/>
          <w:b/>
          <w:sz w:val="24"/>
          <w:szCs w:val="24"/>
        </w:rPr>
        <w:t>урока</w:t>
      </w:r>
      <w:r w:rsidRPr="009A1F82">
        <w:rPr>
          <w:rFonts w:ascii="Times New Roman" w:hAnsi="Times New Roman" w:cs="Times New Roman"/>
          <w:sz w:val="24"/>
          <w:szCs w:val="24"/>
        </w:rPr>
        <w:t>(5 минут)</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Поклон</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Обозначение темы и цели урока</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Беседа о значение гимнастики в хореографии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b/>
          <w:sz w:val="24"/>
          <w:szCs w:val="24"/>
        </w:rPr>
        <w:t>Подготовительная часть</w:t>
      </w:r>
      <w:r w:rsidRPr="009A1F82">
        <w:rPr>
          <w:rFonts w:ascii="Times New Roman" w:hAnsi="Times New Roman" w:cs="Times New Roman"/>
          <w:sz w:val="24"/>
          <w:szCs w:val="24"/>
        </w:rPr>
        <w:t xml:space="preserve"> </w:t>
      </w:r>
      <w:r w:rsidRPr="009A1F82">
        <w:rPr>
          <w:rFonts w:ascii="Times New Roman" w:hAnsi="Times New Roman" w:cs="Times New Roman"/>
          <w:b/>
          <w:sz w:val="24"/>
          <w:szCs w:val="24"/>
        </w:rPr>
        <w:t>урока</w:t>
      </w:r>
      <w:r w:rsidRPr="009A1F82">
        <w:rPr>
          <w:rFonts w:ascii="Times New Roman" w:hAnsi="Times New Roman" w:cs="Times New Roman"/>
          <w:sz w:val="24"/>
          <w:szCs w:val="24"/>
        </w:rPr>
        <w:t xml:space="preserve"> (7-10 минут)</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Танцевальная разминка по кругу</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b/>
          <w:sz w:val="24"/>
          <w:szCs w:val="24"/>
        </w:rPr>
        <w:t>Основная часть урока</w:t>
      </w:r>
      <w:r w:rsidRPr="009A1F82">
        <w:rPr>
          <w:rFonts w:ascii="Times New Roman" w:hAnsi="Times New Roman" w:cs="Times New Roman"/>
          <w:sz w:val="24"/>
          <w:szCs w:val="24"/>
        </w:rPr>
        <w:t xml:space="preserve"> (30-40 минут)</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упражнения партерной гимнастики на укрепление мышц рук, ног, спины.</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b/>
          <w:sz w:val="24"/>
          <w:szCs w:val="24"/>
        </w:rPr>
        <w:t xml:space="preserve">Заключительная часть урока </w:t>
      </w:r>
      <w:r w:rsidRPr="009A1F82">
        <w:rPr>
          <w:rFonts w:ascii="Times New Roman" w:hAnsi="Times New Roman" w:cs="Times New Roman"/>
          <w:sz w:val="24"/>
          <w:szCs w:val="24"/>
        </w:rPr>
        <w:t>(10 минут)</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Упражнения на расслабление мышц тела</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Подведение итогов занятия</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Поклон</w:t>
      </w:r>
    </w:p>
    <w:p w:rsidR="009A1F82" w:rsidRPr="009A1F82" w:rsidRDefault="009A1F82" w:rsidP="009A1F82">
      <w:pPr>
        <w:spacing w:after="0"/>
        <w:rPr>
          <w:rFonts w:ascii="Times New Roman" w:hAnsi="Times New Roman" w:cs="Times New Roman"/>
          <w:b/>
          <w:sz w:val="24"/>
          <w:szCs w:val="24"/>
        </w:rPr>
      </w:pP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Конспект урока.</w:t>
      </w: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Вводная часть:</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Поклон.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Обозначение темы и цели урока.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Рассказ о значении упражнений партерной гимнастики для развития хореографических данных, таких как осанка, танцевальный шаг (шпагат), натянутость ног и стопы. Выполняя постоянно упражнения, наши мышцы крепнут, движения становятся более красивыми. Чувствуя свои мышцы, мы лучше управляем своим телом.</w:t>
      </w:r>
    </w:p>
    <w:p w:rsidR="009A1F82" w:rsidRPr="009A1F82" w:rsidRDefault="009A1F82" w:rsidP="009A1F82">
      <w:pPr>
        <w:spacing w:after="0"/>
        <w:rPr>
          <w:rFonts w:ascii="Times New Roman" w:hAnsi="Times New Roman" w:cs="Times New Roman"/>
          <w:sz w:val="24"/>
          <w:szCs w:val="24"/>
        </w:rPr>
      </w:pP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b/>
          <w:sz w:val="24"/>
          <w:szCs w:val="24"/>
        </w:rPr>
        <w:t>Подготовительная часть:</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Танцевальная разминка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Учащиеся выстраиваются в круг и исполняют подготовительные упражнения для разогрева мышц: танцевальный шаг с носочка, шаги на </w:t>
      </w:r>
      <w:proofErr w:type="spellStart"/>
      <w:r w:rsidRPr="009A1F82">
        <w:rPr>
          <w:rFonts w:ascii="Times New Roman" w:hAnsi="Times New Roman" w:cs="Times New Roman"/>
          <w:sz w:val="24"/>
          <w:szCs w:val="24"/>
        </w:rPr>
        <w:t>полупальцах</w:t>
      </w:r>
      <w:proofErr w:type="spellEnd"/>
      <w:r w:rsidRPr="009A1F82">
        <w:rPr>
          <w:rFonts w:ascii="Times New Roman" w:hAnsi="Times New Roman" w:cs="Times New Roman"/>
          <w:sz w:val="24"/>
          <w:szCs w:val="24"/>
        </w:rPr>
        <w:t xml:space="preserve"> и пятках, шаг «пингвина», танцевальный марш («петушок»), подскоки, галоп, выпады вперёд («волк») мягкий шаг на </w:t>
      </w:r>
      <w:proofErr w:type="spellStart"/>
      <w:r w:rsidRPr="009A1F82">
        <w:rPr>
          <w:rFonts w:ascii="Times New Roman" w:hAnsi="Times New Roman" w:cs="Times New Roman"/>
          <w:sz w:val="24"/>
          <w:szCs w:val="24"/>
        </w:rPr>
        <w:t>полупальцах</w:t>
      </w:r>
      <w:proofErr w:type="spellEnd"/>
      <w:r w:rsidRPr="009A1F82">
        <w:rPr>
          <w:rFonts w:ascii="Times New Roman" w:hAnsi="Times New Roman" w:cs="Times New Roman"/>
          <w:sz w:val="24"/>
          <w:szCs w:val="24"/>
        </w:rPr>
        <w:t xml:space="preserve"> («кошечка»), танцевальный бег с высоким подниманием колена и с </w:t>
      </w:r>
      <w:proofErr w:type="spellStart"/>
      <w:r w:rsidRPr="009A1F82">
        <w:rPr>
          <w:rFonts w:ascii="Times New Roman" w:hAnsi="Times New Roman" w:cs="Times New Roman"/>
          <w:sz w:val="24"/>
          <w:szCs w:val="24"/>
        </w:rPr>
        <w:t>захлёстом</w:t>
      </w:r>
      <w:proofErr w:type="spellEnd"/>
      <w:r w:rsidRPr="009A1F82">
        <w:rPr>
          <w:rFonts w:ascii="Times New Roman" w:hAnsi="Times New Roman" w:cs="Times New Roman"/>
          <w:sz w:val="24"/>
          <w:szCs w:val="24"/>
        </w:rPr>
        <w:t xml:space="preserve"> назад, прыжки («зайцы»). Упражнение на дыхание «одуванчик».</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В данных упражнения как в последующих движениях на полу применяется игровая технология. Учащиеся исполняют движения, имеющие образные сходства с различными </w:t>
      </w:r>
      <w:r w:rsidRPr="009A1F82">
        <w:rPr>
          <w:rFonts w:ascii="Times New Roman" w:hAnsi="Times New Roman" w:cs="Times New Roman"/>
          <w:sz w:val="24"/>
          <w:szCs w:val="24"/>
        </w:rPr>
        <w:lastRenderedPageBreak/>
        <w:t>животными. Это развивает образное мышление и увеличивает интерес к образовательной деятельности.</w:t>
      </w:r>
    </w:p>
    <w:p w:rsidR="009A1F82" w:rsidRPr="009A1F82" w:rsidRDefault="009A1F82" w:rsidP="009A1F82">
      <w:pPr>
        <w:spacing w:after="0"/>
        <w:rPr>
          <w:rFonts w:ascii="Times New Roman" w:hAnsi="Times New Roman" w:cs="Times New Roman"/>
          <w:sz w:val="24"/>
          <w:szCs w:val="24"/>
        </w:rPr>
      </w:pP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Основная часть:</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Дети берут коврики и ложатся на пол.</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Упражнения партерной гимнастики.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Упражнения на укрепление мышц стопы:</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сокращение и натянутость стопы («утюги-стрелочки»);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наклоны вперёд с работой стопы.</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Упражнения на гибкость (лёжа на животе) и укрепление мышц спины:</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«червячок», «кошечка», «лодочка», «корзинка», «мостик», «самолётик».</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упражнения для осанки (держать спину определённое количество времени, руки сложены «полочкой», изображая, что сидим на уроке и слушаем)</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Упражнения на </w:t>
      </w:r>
      <w:proofErr w:type="spellStart"/>
      <w:r w:rsidRPr="009A1F82">
        <w:rPr>
          <w:rFonts w:ascii="Times New Roman" w:hAnsi="Times New Roman" w:cs="Times New Roman"/>
          <w:sz w:val="24"/>
          <w:szCs w:val="24"/>
        </w:rPr>
        <w:t>выворотность</w:t>
      </w:r>
      <w:proofErr w:type="spellEnd"/>
      <w:r w:rsidRPr="009A1F82">
        <w:rPr>
          <w:rFonts w:ascii="Times New Roman" w:hAnsi="Times New Roman" w:cs="Times New Roman"/>
          <w:sz w:val="24"/>
          <w:szCs w:val="24"/>
        </w:rPr>
        <w:t xml:space="preserve"> ног:</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«лягушка» сидя на полу, лёжа на животе, «книжка», «бабочка».</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Упражнения на растяжку ног:</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наклоны к ногам (боком, два плеча вперёд), меняя, чередуя положение ног (наклон к обеим ногам, наклон к одной ноге - вторая согнута, открыв обе ноги в сторону).</w:t>
      </w:r>
    </w:p>
    <w:p w:rsidR="009A1F82" w:rsidRPr="009A1F82" w:rsidRDefault="009A1F82" w:rsidP="009A1F82">
      <w:pPr>
        <w:spacing w:after="0"/>
        <w:rPr>
          <w:rFonts w:ascii="Times New Roman" w:hAnsi="Times New Roman" w:cs="Times New Roman"/>
          <w:sz w:val="24"/>
          <w:szCs w:val="24"/>
        </w:rPr>
      </w:pPr>
    </w:p>
    <w:p w:rsidR="009A1F82" w:rsidRPr="009A1F82" w:rsidRDefault="009A1F82" w:rsidP="009A1F82">
      <w:pPr>
        <w:spacing w:after="0"/>
        <w:rPr>
          <w:rFonts w:ascii="Times New Roman" w:hAnsi="Times New Roman" w:cs="Times New Roman"/>
          <w:b/>
          <w:sz w:val="24"/>
          <w:szCs w:val="24"/>
        </w:rPr>
      </w:pPr>
      <w:r w:rsidRPr="009A1F82">
        <w:rPr>
          <w:rFonts w:ascii="Times New Roman" w:hAnsi="Times New Roman" w:cs="Times New Roman"/>
          <w:b/>
          <w:sz w:val="24"/>
          <w:szCs w:val="24"/>
        </w:rPr>
        <w:t>Заключительная часть:</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Упражнения на расслабление мышц тела после нагрузки.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Подвижная игра «Найди пару», «Море волнуется».</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 xml:space="preserve">Подведение итогов занятия. Спросить у детей чувствовали ли они свои мышцы во время выполнения упражнений.  Что мышечная боль – это результат нашей работы. </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Дать оценку работы группы и отдельных учащихся.</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Поклон.</w:t>
      </w: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Default="009A1F82" w:rsidP="009A1F82">
      <w:pPr>
        <w:pStyle w:val="a3"/>
        <w:jc w:val="center"/>
        <w:rPr>
          <w:b/>
          <w:bCs/>
          <w:color w:val="000000"/>
        </w:rPr>
      </w:pPr>
    </w:p>
    <w:p w:rsidR="009A1F82" w:rsidRPr="001E08DE" w:rsidRDefault="009A1F82" w:rsidP="009A1F82">
      <w:pPr>
        <w:pStyle w:val="a3"/>
        <w:jc w:val="center"/>
        <w:rPr>
          <w:b/>
          <w:bCs/>
          <w:color w:val="000000"/>
        </w:rPr>
      </w:pPr>
      <w:r w:rsidRPr="00645A45">
        <w:rPr>
          <w:b/>
          <w:bCs/>
          <w:color w:val="000000"/>
        </w:rPr>
        <w:lastRenderedPageBreak/>
        <w:t>Тест: «</w:t>
      </w:r>
      <w:r>
        <w:rPr>
          <w:b/>
          <w:bCs/>
          <w:color w:val="000000"/>
        </w:rPr>
        <w:t>Позиции рук</w:t>
      </w:r>
      <w:r w:rsidRPr="00645A45">
        <w:rPr>
          <w:b/>
          <w:bCs/>
          <w:color w:val="000000"/>
        </w:rPr>
        <w:t>»</w:t>
      </w:r>
      <w:r>
        <w:rPr>
          <w:b/>
          <w:bCs/>
          <w:color w:val="000000"/>
        </w:rPr>
        <w:t xml:space="preserve"> </w:t>
      </w:r>
    </w:p>
    <w:p w:rsidR="009A1F82" w:rsidRPr="00645A45" w:rsidRDefault="009A1F82" w:rsidP="009A1F82">
      <w:pPr>
        <w:pStyle w:val="a3"/>
        <w:rPr>
          <w:color w:val="000000"/>
        </w:rPr>
      </w:pPr>
      <w:r w:rsidRPr="00645A45">
        <w:rPr>
          <w:color w:val="000000"/>
        </w:rPr>
        <w:t>1. Обведи подготовительную позицию рук</w:t>
      </w:r>
    </w:p>
    <w:p w:rsidR="009A1F82" w:rsidRDefault="009A1F82" w:rsidP="009A1F82">
      <w:pPr>
        <w:pStyle w:val="a3"/>
        <w:rPr>
          <w:rFonts w:ascii="Tahoma" w:hAnsi="Tahoma" w:cs="Tahoma"/>
          <w:color w:val="000000"/>
          <w:sz w:val="18"/>
          <w:szCs w:val="18"/>
        </w:rPr>
      </w:pPr>
      <w:r>
        <w:rPr>
          <w:rFonts w:ascii="Tahoma" w:hAnsi="Tahoma" w:cs="Tahoma"/>
          <w:noProof/>
          <w:color w:val="000000"/>
          <w:sz w:val="18"/>
          <w:szCs w:val="18"/>
        </w:rPr>
        <w:drawing>
          <wp:inline distT="0" distB="0" distL="0" distR="0">
            <wp:extent cx="4287520" cy="1518285"/>
            <wp:effectExtent l="19050" t="0" r="0" b="0"/>
            <wp:docPr id="1"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5"/>
                    <a:srcRect/>
                    <a:stretch>
                      <a:fillRect/>
                    </a:stretch>
                  </pic:blipFill>
                  <pic:spPr bwMode="auto">
                    <a:xfrm>
                      <a:off x="0" y="0"/>
                      <a:ext cx="4287520" cy="1518285"/>
                    </a:xfrm>
                    <a:prstGeom prst="rect">
                      <a:avLst/>
                    </a:prstGeom>
                    <a:noFill/>
                    <a:ln w="9525">
                      <a:noFill/>
                      <a:miter lim="800000"/>
                      <a:headEnd/>
                      <a:tailEnd/>
                    </a:ln>
                  </pic:spPr>
                </pic:pic>
              </a:graphicData>
            </a:graphic>
          </wp:inline>
        </w:drawing>
      </w:r>
    </w:p>
    <w:p w:rsidR="009A1F82" w:rsidRPr="00645A45" w:rsidRDefault="009A1F82" w:rsidP="009A1F82">
      <w:pPr>
        <w:pStyle w:val="a3"/>
        <w:rPr>
          <w:color w:val="000000"/>
        </w:rPr>
      </w:pPr>
      <w:r w:rsidRPr="00645A45">
        <w:rPr>
          <w:color w:val="000000"/>
        </w:rPr>
        <w:t>2. Обведи третью позицию рук</w:t>
      </w:r>
    </w:p>
    <w:p w:rsidR="009A1F82" w:rsidRDefault="009A1F82" w:rsidP="009A1F82">
      <w:pPr>
        <w:pStyle w:val="a3"/>
        <w:rPr>
          <w:rFonts w:ascii="Tahoma" w:hAnsi="Tahoma" w:cs="Tahoma"/>
          <w:color w:val="000000"/>
          <w:sz w:val="18"/>
          <w:szCs w:val="18"/>
        </w:rPr>
      </w:pPr>
      <w:r>
        <w:rPr>
          <w:rFonts w:ascii="Tahoma" w:hAnsi="Tahoma" w:cs="Tahoma"/>
          <w:noProof/>
          <w:color w:val="000000"/>
          <w:sz w:val="18"/>
          <w:szCs w:val="18"/>
        </w:rPr>
        <w:drawing>
          <wp:inline distT="0" distB="0" distL="0" distR="0">
            <wp:extent cx="4287520" cy="1518285"/>
            <wp:effectExtent l="19050" t="0" r="0" b="0"/>
            <wp:docPr id="2"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5"/>
                    <a:srcRect/>
                    <a:stretch>
                      <a:fillRect/>
                    </a:stretch>
                  </pic:blipFill>
                  <pic:spPr bwMode="auto">
                    <a:xfrm>
                      <a:off x="0" y="0"/>
                      <a:ext cx="4287520" cy="1518285"/>
                    </a:xfrm>
                    <a:prstGeom prst="rect">
                      <a:avLst/>
                    </a:prstGeom>
                    <a:noFill/>
                    <a:ln w="9525">
                      <a:noFill/>
                      <a:miter lim="800000"/>
                      <a:headEnd/>
                      <a:tailEnd/>
                    </a:ln>
                  </pic:spPr>
                </pic:pic>
              </a:graphicData>
            </a:graphic>
          </wp:inline>
        </w:drawing>
      </w:r>
    </w:p>
    <w:p w:rsidR="009A1F82" w:rsidRPr="00645A45" w:rsidRDefault="009A1F82" w:rsidP="009A1F82">
      <w:pPr>
        <w:pStyle w:val="a3"/>
        <w:rPr>
          <w:color w:val="000000"/>
        </w:rPr>
      </w:pPr>
      <w:r w:rsidRPr="00645A45">
        <w:rPr>
          <w:color w:val="000000"/>
        </w:rPr>
        <w:t>3. Обведи вторую позицию рук</w:t>
      </w:r>
    </w:p>
    <w:p w:rsidR="009A1F82" w:rsidRDefault="009A1F82" w:rsidP="009A1F82">
      <w:pPr>
        <w:pStyle w:val="a3"/>
        <w:rPr>
          <w:rFonts w:ascii="Tahoma" w:hAnsi="Tahoma" w:cs="Tahoma"/>
          <w:color w:val="000000"/>
          <w:sz w:val="18"/>
          <w:szCs w:val="18"/>
        </w:rPr>
      </w:pPr>
      <w:r>
        <w:rPr>
          <w:rFonts w:ascii="Tahoma" w:hAnsi="Tahoma" w:cs="Tahoma"/>
          <w:noProof/>
          <w:color w:val="000000"/>
          <w:sz w:val="18"/>
          <w:szCs w:val="18"/>
        </w:rPr>
        <w:drawing>
          <wp:inline distT="0" distB="0" distL="0" distR="0">
            <wp:extent cx="4287520" cy="1518285"/>
            <wp:effectExtent l="19050" t="0" r="0" b="0"/>
            <wp:docPr id="3"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5"/>
                    <a:srcRect/>
                    <a:stretch>
                      <a:fillRect/>
                    </a:stretch>
                  </pic:blipFill>
                  <pic:spPr bwMode="auto">
                    <a:xfrm>
                      <a:off x="0" y="0"/>
                      <a:ext cx="4287520" cy="1518285"/>
                    </a:xfrm>
                    <a:prstGeom prst="rect">
                      <a:avLst/>
                    </a:prstGeom>
                    <a:noFill/>
                    <a:ln w="9525">
                      <a:noFill/>
                      <a:miter lim="800000"/>
                      <a:headEnd/>
                      <a:tailEnd/>
                    </a:ln>
                  </pic:spPr>
                </pic:pic>
              </a:graphicData>
            </a:graphic>
          </wp:inline>
        </w:drawing>
      </w:r>
    </w:p>
    <w:p w:rsidR="009A1F82" w:rsidRPr="00645A45" w:rsidRDefault="009A1F82" w:rsidP="009A1F82">
      <w:pPr>
        <w:pStyle w:val="a3"/>
        <w:rPr>
          <w:color w:val="000000"/>
        </w:rPr>
      </w:pPr>
      <w:r w:rsidRPr="00645A45">
        <w:rPr>
          <w:color w:val="000000"/>
        </w:rPr>
        <w:t>4. Обведи первую позицию рук</w:t>
      </w:r>
    </w:p>
    <w:p w:rsidR="009A1F82" w:rsidRDefault="009A1F82" w:rsidP="009A1F82">
      <w:pPr>
        <w:pStyle w:val="a3"/>
        <w:rPr>
          <w:rFonts w:ascii="Tahoma" w:hAnsi="Tahoma" w:cs="Tahoma"/>
          <w:color w:val="000000"/>
          <w:sz w:val="18"/>
          <w:szCs w:val="18"/>
        </w:rPr>
      </w:pPr>
      <w:r>
        <w:rPr>
          <w:rFonts w:ascii="Tahoma" w:hAnsi="Tahoma" w:cs="Tahoma"/>
          <w:noProof/>
          <w:color w:val="000000"/>
          <w:sz w:val="18"/>
          <w:szCs w:val="18"/>
        </w:rPr>
        <w:drawing>
          <wp:inline distT="0" distB="0" distL="0" distR="0">
            <wp:extent cx="4287520" cy="1518285"/>
            <wp:effectExtent l="19050" t="0" r="0" b="0"/>
            <wp:docPr id="4" name="Рисунок 1" descr="hello_html_40ac7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0ac7ced.png"/>
                    <pic:cNvPicPr>
                      <a:picLocks noChangeAspect="1" noChangeArrowheads="1"/>
                    </pic:cNvPicPr>
                  </pic:nvPicPr>
                  <pic:blipFill>
                    <a:blip r:embed="rId5"/>
                    <a:srcRect/>
                    <a:stretch>
                      <a:fillRect/>
                    </a:stretch>
                  </pic:blipFill>
                  <pic:spPr bwMode="auto">
                    <a:xfrm>
                      <a:off x="0" y="0"/>
                      <a:ext cx="4287520" cy="1518285"/>
                    </a:xfrm>
                    <a:prstGeom prst="rect">
                      <a:avLst/>
                    </a:prstGeom>
                    <a:noFill/>
                    <a:ln w="9525">
                      <a:noFill/>
                      <a:miter lim="800000"/>
                      <a:headEnd/>
                      <a:tailEnd/>
                    </a:ln>
                  </pic:spPr>
                </pic:pic>
              </a:graphicData>
            </a:graphic>
          </wp:inline>
        </w:drawing>
      </w:r>
    </w:p>
    <w:p w:rsidR="009A1F82" w:rsidRDefault="009A1F82" w:rsidP="009A1F82">
      <w:pPr>
        <w:rPr>
          <w:shd w:val="clear" w:color="auto" w:fill="FFFFFF"/>
        </w:rPr>
      </w:pPr>
    </w:p>
    <w:p w:rsidR="009A1F82" w:rsidRDefault="009A1F82" w:rsidP="009A1F82">
      <w:pPr>
        <w:rPr>
          <w:shd w:val="clear" w:color="auto" w:fill="FFFFFF"/>
        </w:rPr>
      </w:pPr>
      <w:r>
        <w:rPr>
          <w:shd w:val="clear" w:color="auto" w:fill="FFFFFF"/>
        </w:rPr>
        <w:t>Ответы: 1)А, 2)Г, 3)В, 4)Б</w:t>
      </w:r>
    </w:p>
    <w:p w:rsidR="009A1F82" w:rsidRPr="00E55FC2" w:rsidRDefault="009A1F82" w:rsidP="009A1F82">
      <w:pPr>
        <w:pStyle w:val="a3"/>
        <w:ind w:left="2844" w:firstLine="696"/>
        <w:rPr>
          <w:b/>
          <w:bCs/>
          <w:color w:val="000000"/>
        </w:rPr>
      </w:pPr>
      <w:r w:rsidRPr="00E55FC2">
        <w:rPr>
          <w:b/>
          <w:bCs/>
          <w:color w:val="000000"/>
        </w:rPr>
        <w:lastRenderedPageBreak/>
        <w:t>Зачётный тест</w:t>
      </w:r>
    </w:p>
    <w:p w:rsidR="009A1F82" w:rsidRPr="00E55FC2" w:rsidRDefault="009A1F82" w:rsidP="009A1F82">
      <w:pPr>
        <w:pStyle w:val="a3"/>
        <w:ind w:firstLine="708"/>
        <w:rPr>
          <w:color w:val="000000"/>
        </w:rPr>
      </w:pPr>
      <w:r w:rsidRPr="00E55FC2">
        <w:rPr>
          <w:bCs/>
          <w:color w:val="000000"/>
        </w:rPr>
        <w:t>1. Сколько точек направления в танцевальном классе?</w:t>
      </w:r>
    </w:p>
    <w:p w:rsidR="009A1F82" w:rsidRPr="00E55FC2" w:rsidRDefault="009A1F82" w:rsidP="009A1F82">
      <w:pPr>
        <w:pStyle w:val="a3"/>
        <w:ind w:left="708" w:firstLine="708"/>
        <w:rPr>
          <w:color w:val="000000"/>
        </w:rPr>
      </w:pPr>
      <w:r>
        <w:rPr>
          <w:color w:val="000000"/>
        </w:rPr>
        <w:t>а) 7</w:t>
      </w:r>
    </w:p>
    <w:p w:rsidR="009A1F82" w:rsidRPr="00E55FC2" w:rsidRDefault="009A1F82" w:rsidP="009A1F82">
      <w:pPr>
        <w:pStyle w:val="a3"/>
        <w:ind w:left="708" w:firstLine="708"/>
        <w:rPr>
          <w:color w:val="000000"/>
        </w:rPr>
      </w:pPr>
      <w:r>
        <w:rPr>
          <w:color w:val="000000"/>
        </w:rPr>
        <w:t>б) 6</w:t>
      </w:r>
    </w:p>
    <w:p w:rsidR="009A1F82" w:rsidRPr="00E55FC2" w:rsidRDefault="009A1F82" w:rsidP="009A1F82">
      <w:pPr>
        <w:pStyle w:val="a3"/>
        <w:ind w:left="708" w:firstLine="708"/>
        <w:rPr>
          <w:color w:val="000000"/>
        </w:rPr>
      </w:pPr>
      <w:r>
        <w:rPr>
          <w:color w:val="000000"/>
        </w:rPr>
        <w:t>в) 8</w:t>
      </w:r>
    </w:p>
    <w:p w:rsidR="009A1F82" w:rsidRPr="00E55FC2" w:rsidRDefault="009A1F82" w:rsidP="009A1F82">
      <w:pPr>
        <w:pStyle w:val="a3"/>
        <w:ind w:firstLine="708"/>
        <w:rPr>
          <w:color w:val="000000"/>
        </w:rPr>
      </w:pPr>
      <w:r w:rsidRPr="00E55FC2">
        <w:rPr>
          <w:bCs/>
          <w:color w:val="000000"/>
        </w:rPr>
        <w:t>2. Подготовительное движение для исполнения упражнений:</w:t>
      </w:r>
    </w:p>
    <w:p w:rsidR="009A1F82" w:rsidRPr="00E55FC2" w:rsidRDefault="009A1F82" w:rsidP="009A1F82">
      <w:pPr>
        <w:pStyle w:val="a3"/>
        <w:ind w:left="708" w:firstLine="708"/>
        <w:rPr>
          <w:color w:val="000000"/>
        </w:rPr>
      </w:pPr>
      <w:r>
        <w:rPr>
          <w:color w:val="000000"/>
        </w:rPr>
        <w:t>а) реверанс</w:t>
      </w:r>
    </w:p>
    <w:p w:rsidR="009A1F82" w:rsidRPr="00E55FC2" w:rsidRDefault="009A1F82" w:rsidP="009A1F82">
      <w:pPr>
        <w:pStyle w:val="a3"/>
        <w:ind w:left="708" w:firstLine="708"/>
        <w:rPr>
          <w:color w:val="000000"/>
        </w:rPr>
      </w:pPr>
      <w:r w:rsidRPr="00E55FC2">
        <w:rPr>
          <w:color w:val="000000"/>
        </w:rPr>
        <w:t xml:space="preserve">б) </w:t>
      </w:r>
      <w:r>
        <w:rPr>
          <w:color w:val="000000"/>
        </w:rPr>
        <w:t>поклон</w:t>
      </w:r>
    </w:p>
    <w:p w:rsidR="009A1F82" w:rsidRPr="00E55FC2" w:rsidRDefault="009A1F82" w:rsidP="009A1F82">
      <w:pPr>
        <w:pStyle w:val="a3"/>
        <w:ind w:left="708" w:firstLine="708"/>
        <w:rPr>
          <w:color w:val="000000"/>
        </w:rPr>
      </w:pPr>
      <w:r w:rsidRPr="00E55FC2">
        <w:rPr>
          <w:color w:val="000000"/>
        </w:rPr>
        <w:t>в)</w:t>
      </w:r>
      <w:r w:rsidRPr="00E55FC2">
        <w:rPr>
          <w:rStyle w:val="apple-converted-space"/>
          <w:color w:val="000000"/>
        </w:rPr>
        <w:t> </w:t>
      </w:r>
      <w:proofErr w:type="spellStart"/>
      <w:r>
        <w:rPr>
          <w:color w:val="000000"/>
        </w:rPr>
        <w:t>препарасьон</w:t>
      </w:r>
      <w:proofErr w:type="spellEnd"/>
    </w:p>
    <w:p w:rsidR="009A1F82" w:rsidRPr="00E55FC2" w:rsidRDefault="009A1F82" w:rsidP="009A1F82">
      <w:pPr>
        <w:pStyle w:val="a3"/>
        <w:numPr>
          <w:ilvl w:val="0"/>
          <w:numId w:val="1"/>
        </w:numPr>
        <w:rPr>
          <w:color w:val="000000"/>
        </w:rPr>
      </w:pPr>
      <w:r w:rsidRPr="00E55FC2">
        <w:rPr>
          <w:bCs/>
          <w:color w:val="000000"/>
        </w:rPr>
        <w:t>Что такое партерная гимнастика?</w:t>
      </w:r>
    </w:p>
    <w:p w:rsidR="009A1F82" w:rsidRPr="00E55FC2" w:rsidRDefault="009A1F82" w:rsidP="009A1F82">
      <w:pPr>
        <w:pStyle w:val="a3"/>
        <w:ind w:left="708" w:firstLine="708"/>
        <w:rPr>
          <w:color w:val="000000"/>
        </w:rPr>
      </w:pPr>
      <w:r>
        <w:rPr>
          <w:color w:val="000000"/>
        </w:rPr>
        <w:t>а) гимнастика на полу</w:t>
      </w:r>
    </w:p>
    <w:p w:rsidR="009A1F82" w:rsidRPr="00E55FC2" w:rsidRDefault="009A1F82" w:rsidP="009A1F82">
      <w:pPr>
        <w:pStyle w:val="a3"/>
        <w:ind w:left="708" w:firstLine="708"/>
        <w:rPr>
          <w:color w:val="000000"/>
        </w:rPr>
      </w:pPr>
      <w:r>
        <w:rPr>
          <w:color w:val="000000"/>
        </w:rPr>
        <w:t>б) гимнастика у станка</w:t>
      </w:r>
    </w:p>
    <w:p w:rsidR="009A1F82" w:rsidRPr="00E55FC2" w:rsidRDefault="009A1F82" w:rsidP="009A1F82">
      <w:pPr>
        <w:pStyle w:val="a3"/>
        <w:ind w:left="708" w:firstLine="708"/>
        <w:rPr>
          <w:color w:val="000000"/>
        </w:rPr>
      </w:pPr>
      <w:r>
        <w:rPr>
          <w:color w:val="000000"/>
        </w:rPr>
        <w:t>в) гимнастика на улице</w:t>
      </w:r>
    </w:p>
    <w:p w:rsidR="009A1F82" w:rsidRPr="00E55FC2" w:rsidRDefault="009A1F82" w:rsidP="009A1F82">
      <w:pPr>
        <w:pStyle w:val="a3"/>
        <w:rPr>
          <w:color w:val="000000"/>
        </w:rPr>
      </w:pPr>
      <w:r w:rsidRPr="00E55FC2">
        <w:rPr>
          <w:bCs/>
          <w:color w:val="000000"/>
        </w:rPr>
        <w:t xml:space="preserve">       </w:t>
      </w:r>
      <w:r w:rsidRPr="00E55FC2">
        <w:rPr>
          <w:bCs/>
          <w:color w:val="000000"/>
        </w:rPr>
        <w:tab/>
        <w:t>4. Сколько позиций рук в классическом танце?</w:t>
      </w:r>
    </w:p>
    <w:p w:rsidR="009A1F82" w:rsidRPr="00E55FC2" w:rsidRDefault="009A1F82" w:rsidP="009A1F82">
      <w:pPr>
        <w:pStyle w:val="a3"/>
        <w:ind w:left="708" w:firstLine="708"/>
        <w:rPr>
          <w:color w:val="000000"/>
        </w:rPr>
      </w:pPr>
      <w:r>
        <w:rPr>
          <w:color w:val="000000"/>
        </w:rPr>
        <w:t>а) 2</w:t>
      </w:r>
    </w:p>
    <w:p w:rsidR="009A1F82" w:rsidRPr="00E55FC2" w:rsidRDefault="009A1F82" w:rsidP="009A1F82">
      <w:pPr>
        <w:pStyle w:val="a3"/>
        <w:ind w:left="708" w:firstLine="708"/>
        <w:rPr>
          <w:color w:val="000000"/>
        </w:rPr>
      </w:pPr>
      <w:r>
        <w:rPr>
          <w:color w:val="000000"/>
        </w:rPr>
        <w:t>б) 4</w:t>
      </w:r>
    </w:p>
    <w:p w:rsidR="009A1F82" w:rsidRDefault="009A1F82" w:rsidP="009A1F82">
      <w:pPr>
        <w:pStyle w:val="a3"/>
        <w:ind w:left="708" w:firstLine="708"/>
        <w:rPr>
          <w:color w:val="000000"/>
        </w:rPr>
      </w:pPr>
      <w:r>
        <w:rPr>
          <w:color w:val="000000"/>
        </w:rPr>
        <w:t>в) 3</w:t>
      </w:r>
    </w:p>
    <w:p w:rsidR="009A1F82" w:rsidRPr="00E55FC2" w:rsidRDefault="009A1F82" w:rsidP="009A1F82">
      <w:pPr>
        <w:pStyle w:val="a3"/>
        <w:numPr>
          <w:ilvl w:val="0"/>
          <w:numId w:val="2"/>
        </w:numPr>
        <w:rPr>
          <w:color w:val="000000"/>
        </w:rPr>
      </w:pPr>
      <w:r>
        <w:rPr>
          <w:color w:val="000000"/>
        </w:rPr>
        <w:t>Подпишите  номера позиций ног.</w:t>
      </w:r>
    </w:p>
    <w:p w:rsidR="009A1F82" w:rsidRPr="00E55FC2" w:rsidRDefault="009A1F82" w:rsidP="009A1F82">
      <w:pPr>
        <w:rPr>
          <w:shd w:val="clear" w:color="auto" w:fill="FFFFFF"/>
        </w:rPr>
      </w:pPr>
      <w:r>
        <w:rPr>
          <w:shd w:val="clear" w:color="auto" w:fill="FFFFFF"/>
        </w:rPr>
        <w:t>Ответы: 1)в; 2)в; 3)а; 4)б; 5)1, 2, 3, 6.</w:t>
      </w:r>
    </w:p>
    <w:p w:rsidR="00000000"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Default="009A1F82" w:rsidP="009A1F82">
      <w:pPr>
        <w:spacing w:after="0"/>
        <w:rPr>
          <w:rFonts w:ascii="Times New Roman" w:hAnsi="Times New Roman" w:cs="Times New Roman"/>
          <w:b/>
          <w:sz w:val="24"/>
          <w:szCs w:val="24"/>
        </w:rPr>
      </w:pPr>
    </w:p>
    <w:p w:rsidR="009A1F82" w:rsidRPr="009A1F82" w:rsidRDefault="009A1F82" w:rsidP="009A1F82">
      <w:pPr>
        <w:spacing w:after="0"/>
        <w:jc w:val="center"/>
        <w:rPr>
          <w:rFonts w:ascii="Times New Roman" w:hAnsi="Times New Roman" w:cs="Times New Roman"/>
          <w:sz w:val="24"/>
          <w:szCs w:val="24"/>
        </w:rPr>
      </w:pPr>
      <w:r w:rsidRPr="009A1F82">
        <w:rPr>
          <w:rFonts w:ascii="Times New Roman" w:hAnsi="Times New Roman" w:cs="Times New Roman"/>
          <w:sz w:val="24"/>
          <w:szCs w:val="24"/>
        </w:rPr>
        <w:lastRenderedPageBreak/>
        <w:t>Зачётный лист по разделу: «Партерная гимнастика»</w:t>
      </w:r>
    </w:p>
    <w:p w:rsidR="009A1F82" w:rsidRPr="009A1F82" w:rsidRDefault="009A1F82" w:rsidP="009A1F82">
      <w:pPr>
        <w:spacing w:after="0"/>
        <w:rPr>
          <w:rFonts w:ascii="Times New Roman" w:hAnsi="Times New Roman" w:cs="Times New Roman"/>
          <w:sz w:val="24"/>
          <w:szCs w:val="24"/>
          <w:u w:val="single"/>
        </w:rPr>
      </w:pPr>
      <w:r w:rsidRPr="009A1F82">
        <w:rPr>
          <w:rFonts w:ascii="Times New Roman" w:hAnsi="Times New Roman" w:cs="Times New Roman"/>
          <w:sz w:val="24"/>
          <w:szCs w:val="24"/>
          <w:u w:val="single"/>
        </w:rPr>
        <w:t>Результаты (уровни) усвоения программы.</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Высокий уровень (В)  - движения выполняет правильно, без ошибок, старается.</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Средний уровень (С) - воспроизводит все движения, но делает небольшие недочёты, ошибки.</w:t>
      </w:r>
    </w:p>
    <w:p w:rsidR="009A1F82" w:rsidRPr="009A1F82" w:rsidRDefault="009A1F82" w:rsidP="009A1F82">
      <w:pPr>
        <w:spacing w:after="0"/>
        <w:rPr>
          <w:rFonts w:ascii="Times New Roman" w:hAnsi="Times New Roman" w:cs="Times New Roman"/>
          <w:sz w:val="24"/>
          <w:szCs w:val="24"/>
        </w:rPr>
      </w:pPr>
      <w:r w:rsidRPr="009A1F82">
        <w:rPr>
          <w:rFonts w:ascii="Times New Roman" w:hAnsi="Times New Roman" w:cs="Times New Roman"/>
          <w:sz w:val="24"/>
          <w:szCs w:val="24"/>
        </w:rPr>
        <w:t>Низкий уровень (Н) - не может повторить большую часть предложенных движений.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2"/>
        <w:gridCol w:w="11"/>
        <w:gridCol w:w="449"/>
        <w:gridCol w:w="427"/>
        <w:gridCol w:w="456"/>
        <w:gridCol w:w="419"/>
        <w:gridCol w:w="494"/>
        <w:gridCol w:w="494"/>
        <w:gridCol w:w="373"/>
        <w:gridCol w:w="449"/>
        <w:gridCol w:w="442"/>
        <w:gridCol w:w="425"/>
        <w:gridCol w:w="466"/>
        <w:gridCol w:w="402"/>
        <w:gridCol w:w="489"/>
        <w:gridCol w:w="437"/>
        <w:gridCol w:w="455"/>
        <w:gridCol w:w="413"/>
        <w:gridCol w:w="478"/>
      </w:tblGrid>
      <w:tr w:rsidR="009A1F82" w:rsidRPr="009A1F82" w:rsidTr="00581FD9">
        <w:tblPrEx>
          <w:tblCellMar>
            <w:top w:w="0" w:type="dxa"/>
            <w:bottom w:w="0" w:type="dxa"/>
          </w:tblCellMar>
        </w:tblPrEx>
        <w:trPr>
          <w:trHeight w:val="360"/>
        </w:trPr>
        <w:tc>
          <w:tcPr>
            <w:tcW w:w="2010" w:type="dxa"/>
          </w:tcPr>
          <w:p w:rsidR="009A1F82" w:rsidRPr="009A1F82" w:rsidRDefault="009A1F82" w:rsidP="009A1F82">
            <w:pPr>
              <w:spacing w:after="0"/>
              <w:jc w:val="center"/>
              <w:rPr>
                <w:rFonts w:ascii="Times New Roman" w:hAnsi="Times New Roman" w:cs="Times New Roman"/>
              </w:rPr>
            </w:pPr>
          </w:p>
        </w:tc>
        <w:tc>
          <w:tcPr>
            <w:tcW w:w="7895" w:type="dxa"/>
            <w:gridSpan w:val="18"/>
          </w:tcPr>
          <w:p w:rsidR="009A1F82" w:rsidRPr="009A1F82" w:rsidRDefault="009A1F82" w:rsidP="009A1F82">
            <w:pPr>
              <w:spacing w:after="0"/>
              <w:jc w:val="center"/>
              <w:rPr>
                <w:rFonts w:ascii="Times New Roman" w:hAnsi="Times New Roman" w:cs="Times New Roman"/>
              </w:rPr>
            </w:pPr>
            <w:r w:rsidRPr="009A1F82">
              <w:rPr>
                <w:rFonts w:ascii="Times New Roman" w:hAnsi="Times New Roman" w:cs="Times New Roman"/>
              </w:rPr>
              <w:t xml:space="preserve">Фамилия и имя </w:t>
            </w:r>
            <w:proofErr w:type="gramStart"/>
            <w:r w:rsidRPr="009A1F82">
              <w:rPr>
                <w:rFonts w:ascii="Times New Roman" w:hAnsi="Times New Roman" w:cs="Times New Roman"/>
              </w:rPr>
              <w:t>обучающегося</w:t>
            </w:r>
            <w:proofErr w:type="gramEnd"/>
          </w:p>
        </w:tc>
      </w:tr>
      <w:tr w:rsidR="009A1F82" w:rsidRPr="009A1F82" w:rsidTr="00581FD9">
        <w:tblPrEx>
          <w:tblCellMar>
            <w:top w:w="0" w:type="dxa"/>
            <w:bottom w:w="0" w:type="dxa"/>
          </w:tblCellMar>
          <w:tblLook w:val="04A0"/>
        </w:tblPrEx>
        <w:trPr>
          <w:trHeight w:val="1618"/>
        </w:trPr>
        <w:tc>
          <w:tcPr>
            <w:tcW w:w="2021" w:type="dxa"/>
            <w:gridSpan w:val="2"/>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p w:rsidR="009A1F82" w:rsidRPr="009A1F82" w:rsidRDefault="009A1F82" w:rsidP="009A1F82">
            <w:pPr>
              <w:spacing w:after="0"/>
              <w:jc w:val="center"/>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r w:rsidRPr="009A1F82">
              <w:rPr>
                <w:rFonts w:ascii="Times New Roman" w:hAnsi="Times New Roman" w:cs="Times New Roman"/>
              </w:rPr>
              <w:t>1) Упражнения на исправление осанки.</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r w:rsidRPr="009A1F82">
              <w:rPr>
                <w:rFonts w:ascii="Times New Roman" w:hAnsi="Times New Roman" w:cs="Times New Roman"/>
              </w:rPr>
              <w:t xml:space="preserve">2) Упражнения для развития гибкости плечевого и поясничного суставов </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r w:rsidRPr="009A1F82">
              <w:rPr>
                <w:rFonts w:ascii="Times New Roman" w:hAnsi="Times New Roman" w:cs="Times New Roman"/>
              </w:rPr>
              <w:t xml:space="preserve">3) Упражнения для улучшения гибкости позвоночника </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r w:rsidRPr="009A1F82">
              <w:rPr>
                <w:rFonts w:ascii="Times New Roman" w:hAnsi="Times New Roman" w:cs="Times New Roman"/>
              </w:rPr>
              <w:t xml:space="preserve">4) Упражнения для укрепления мышц брюшного пресса </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r w:rsidRPr="009A1F82">
              <w:rPr>
                <w:rFonts w:ascii="Times New Roman" w:hAnsi="Times New Roman" w:cs="Times New Roman"/>
              </w:rPr>
              <w:t xml:space="preserve">5) Упражнения для развития </w:t>
            </w:r>
            <w:proofErr w:type="spellStart"/>
            <w:r w:rsidRPr="009A1F82">
              <w:rPr>
                <w:rFonts w:ascii="Times New Roman" w:hAnsi="Times New Roman" w:cs="Times New Roman"/>
              </w:rPr>
              <w:t>выворотности</w:t>
            </w:r>
            <w:proofErr w:type="spellEnd"/>
            <w:r w:rsidRPr="009A1F82">
              <w:rPr>
                <w:rFonts w:ascii="Times New Roman" w:hAnsi="Times New Roman" w:cs="Times New Roman"/>
              </w:rPr>
              <w:t xml:space="preserve"> ног </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r w:rsidRPr="009A1F82">
              <w:rPr>
                <w:rFonts w:ascii="Times New Roman" w:hAnsi="Times New Roman" w:cs="Times New Roman"/>
              </w:rPr>
              <w:t xml:space="preserve">6) Упражнения для развития подвижности тазобедренного, коленного суставов </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r w:rsidRPr="009A1F82">
              <w:rPr>
                <w:rFonts w:ascii="Times New Roman" w:hAnsi="Times New Roman" w:cs="Times New Roman"/>
                <w:snapToGrid w:val="0"/>
              </w:rPr>
              <w:t xml:space="preserve">7) Упражнения для развития эластичности мышц голени и стопы </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snapToGrid w:val="0"/>
              </w:rPr>
            </w:pPr>
            <w:r w:rsidRPr="009A1F82">
              <w:rPr>
                <w:rFonts w:ascii="Times New Roman" w:hAnsi="Times New Roman" w:cs="Times New Roman"/>
              </w:rPr>
              <w:t xml:space="preserve">8) Упражнения для напряжения  и расслабления  мышц тела </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r w:rsidRPr="009A1F82">
              <w:rPr>
                <w:rFonts w:ascii="Times New Roman" w:hAnsi="Times New Roman" w:cs="Times New Roman"/>
              </w:rPr>
              <w:t xml:space="preserve">9) Упражнения </w:t>
            </w:r>
            <w:r w:rsidRPr="009A1F82">
              <w:rPr>
                <w:rFonts w:ascii="Times New Roman" w:hAnsi="Times New Roman" w:cs="Times New Roman"/>
              </w:rPr>
              <w:lastRenderedPageBreak/>
              <w:t>для укрепления мышц спины</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r w:rsidRPr="009A1F82">
              <w:rPr>
                <w:rFonts w:ascii="Times New Roman" w:hAnsi="Times New Roman" w:cs="Times New Roman"/>
              </w:rPr>
              <w:lastRenderedPageBreak/>
              <w:t xml:space="preserve">10) Упражнения для развития </w:t>
            </w:r>
            <w:proofErr w:type="spellStart"/>
            <w:r w:rsidRPr="009A1F82">
              <w:rPr>
                <w:rFonts w:ascii="Times New Roman" w:hAnsi="Times New Roman" w:cs="Times New Roman"/>
              </w:rPr>
              <w:t>танцевальногого</w:t>
            </w:r>
            <w:proofErr w:type="spellEnd"/>
            <w:r w:rsidRPr="009A1F82">
              <w:rPr>
                <w:rFonts w:ascii="Times New Roman" w:hAnsi="Times New Roman" w:cs="Times New Roman"/>
              </w:rPr>
              <w:t xml:space="preserve"> шага (шпагаты, махи ногами)</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r w:rsidR="009A1F82" w:rsidRPr="009A1F82" w:rsidTr="00581FD9">
        <w:tblPrEx>
          <w:tblCellMar>
            <w:top w:w="0" w:type="dxa"/>
            <w:bottom w:w="0" w:type="dxa"/>
          </w:tblCellMar>
          <w:tblLook w:val="04A0"/>
        </w:tblPrEx>
        <w:tc>
          <w:tcPr>
            <w:tcW w:w="2021" w:type="dxa"/>
            <w:gridSpan w:val="2"/>
          </w:tcPr>
          <w:p w:rsidR="009A1F82" w:rsidRPr="009A1F82" w:rsidRDefault="009A1F82" w:rsidP="009A1F82">
            <w:pPr>
              <w:spacing w:after="0"/>
              <w:rPr>
                <w:rFonts w:ascii="Times New Roman" w:hAnsi="Times New Roman" w:cs="Times New Roman"/>
              </w:rPr>
            </w:pPr>
          </w:p>
          <w:p w:rsidR="009A1F82" w:rsidRPr="009A1F82" w:rsidRDefault="009A1F82" w:rsidP="009A1F82">
            <w:pPr>
              <w:spacing w:after="0"/>
              <w:jc w:val="right"/>
              <w:rPr>
                <w:rFonts w:ascii="Times New Roman" w:hAnsi="Times New Roman" w:cs="Times New Roman"/>
              </w:rPr>
            </w:pPr>
            <w:r w:rsidRPr="009A1F82">
              <w:rPr>
                <w:rFonts w:ascii="Times New Roman" w:hAnsi="Times New Roman" w:cs="Times New Roman"/>
              </w:rPr>
              <w:t>Результат:</w:t>
            </w:r>
          </w:p>
        </w:tc>
        <w:tc>
          <w:tcPr>
            <w:tcW w:w="468" w:type="dxa"/>
          </w:tcPr>
          <w:p w:rsidR="009A1F82" w:rsidRPr="009A1F82" w:rsidRDefault="009A1F82" w:rsidP="009A1F82">
            <w:pPr>
              <w:spacing w:after="0"/>
              <w:rPr>
                <w:rFonts w:ascii="Times New Roman" w:hAnsi="Times New Roman" w:cs="Times New Roman"/>
              </w:rPr>
            </w:pPr>
          </w:p>
        </w:tc>
        <w:tc>
          <w:tcPr>
            <w:tcW w:w="444" w:type="dxa"/>
          </w:tcPr>
          <w:p w:rsidR="009A1F82" w:rsidRPr="009A1F82" w:rsidRDefault="009A1F82" w:rsidP="009A1F82">
            <w:pPr>
              <w:spacing w:after="0"/>
              <w:rPr>
                <w:rFonts w:ascii="Times New Roman" w:hAnsi="Times New Roman" w:cs="Times New Roman"/>
              </w:rPr>
            </w:pPr>
          </w:p>
        </w:tc>
        <w:tc>
          <w:tcPr>
            <w:tcW w:w="476" w:type="dxa"/>
          </w:tcPr>
          <w:p w:rsidR="009A1F82" w:rsidRPr="009A1F82" w:rsidRDefault="009A1F82" w:rsidP="009A1F82">
            <w:pPr>
              <w:spacing w:after="0"/>
              <w:rPr>
                <w:rFonts w:ascii="Times New Roman" w:hAnsi="Times New Roman" w:cs="Times New Roman"/>
              </w:rPr>
            </w:pPr>
          </w:p>
        </w:tc>
        <w:tc>
          <w:tcPr>
            <w:tcW w:w="435"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517" w:type="dxa"/>
          </w:tcPr>
          <w:p w:rsidR="009A1F82" w:rsidRPr="009A1F82" w:rsidRDefault="009A1F82" w:rsidP="009A1F82">
            <w:pPr>
              <w:spacing w:after="0"/>
              <w:rPr>
                <w:rFonts w:ascii="Times New Roman" w:hAnsi="Times New Roman" w:cs="Times New Roman"/>
              </w:rPr>
            </w:pPr>
          </w:p>
        </w:tc>
        <w:tc>
          <w:tcPr>
            <w:tcW w:w="386" w:type="dxa"/>
          </w:tcPr>
          <w:p w:rsidR="009A1F82" w:rsidRPr="009A1F82" w:rsidRDefault="009A1F82" w:rsidP="009A1F82">
            <w:pPr>
              <w:spacing w:after="0"/>
              <w:rPr>
                <w:rFonts w:ascii="Times New Roman" w:hAnsi="Times New Roman" w:cs="Times New Roman"/>
              </w:rPr>
            </w:pPr>
          </w:p>
        </w:tc>
        <w:tc>
          <w:tcPr>
            <w:tcW w:w="468" w:type="dxa"/>
          </w:tcPr>
          <w:p w:rsidR="009A1F82" w:rsidRPr="009A1F82" w:rsidRDefault="009A1F82" w:rsidP="009A1F82">
            <w:pPr>
              <w:spacing w:after="0"/>
              <w:rPr>
                <w:rFonts w:ascii="Times New Roman" w:hAnsi="Times New Roman" w:cs="Times New Roman"/>
              </w:rPr>
            </w:pPr>
          </w:p>
        </w:tc>
        <w:tc>
          <w:tcPr>
            <w:tcW w:w="460" w:type="dxa"/>
          </w:tcPr>
          <w:p w:rsidR="009A1F82" w:rsidRPr="009A1F82" w:rsidRDefault="009A1F82" w:rsidP="009A1F82">
            <w:pPr>
              <w:spacing w:after="0"/>
              <w:rPr>
                <w:rFonts w:ascii="Times New Roman" w:hAnsi="Times New Roman" w:cs="Times New Roman"/>
              </w:rPr>
            </w:pPr>
          </w:p>
        </w:tc>
        <w:tc>
          <w:tcPr>
            <w:tcW w:w="442" w:type="dxa"/>
          </w:tcPr>
          <w:p w:rsidR="009A1F82" w:rsidRPr="009A1F82" w:rsidRDefault="009A1F82" w:rsidP="009A1F82">
            <w:pPr>
              <w:spacing w:after="0"/>
              <w:rPr>
                <w:rFonts w:ascii="Times New Roman" w:hAnsi="Times New Roman" w:cs="Times New Roman"/>
              </w:rPr>
            </w:pPr>
          </w:p>
        </w:tc>
        <w:tc>
          <w:tcPr>
            <w:tcW w:w="486" w:type="dxa"/>
          </w:tcPr>
          <w:p w:rsidR="009A1F82" w:rsidRPr="009A1F82" w:rsidRDefault="009A1F82" w:rsidP="009A1F82">
            <w:pPr>
              <w:spacing w:after="0"/>
              <w:rPr>
                <w:rFonts w:ascii="Times New Roman" w:hAnsi="Times New Roman" w:cs="Times New Roman"/>
              </w:rPr>
            </w:pPr>
          </w:p>
        </w:tc>
        <w:tc>
          <w:tcPr>
            <w:tcW w:w="417" w:type="dxa"/>
          </w:tcPr>
          <w:p w:rsidR="009A1F82" w:rsidRPr="009A1F82" w:rsidRDefault="009A1F82" w:rsidP="009A1F82">
            <w:pPr>
              <w:spacing w:after="0"/>
              <w:rPr>
                <w:rFonts w:ascii="Times New Roman" w:hAnsi="Times New Roman" w:cs="Times New Roman"/>
              </w:rPr>
            </w:pPr>
          </w:p>
        </w:tc>
        <w:tc>
          <w:tcPr>
            <w:tcW w:w="511" w:type="dxa"/>
          </w:tcPr>
          <w:p w:rsidR="009A1F82" w:rsidRPr="009A1F82" w:rsidRDefault="009A1F82" w:rsidP="009A1F82">
            <w:pPr>
              <w:spacing w:after="0"/>
              <w:rPr>
                <w:rFonts w:ascii="Times New Roman" w:hAnsi="Times New Roman" w:cs="Times New Roman"/>
              </w:rPr>
            </w:pPr>
          </w:p>
        </w:tc>
        <w:tc>
          <w:tcPr>
            <w:tcW w:w="455" w:type="dxa"/>
          </w:tcPr>
          <w:p w:rsidR="009A1F82" w:rsidRPr="009A1F82" w:rsidRDefault="009A1F82" w:rsidP="009A1F82">
            <w:pPr>
              <w:spacing w:after="0"/>
              <w:rPr>
                <w:rFonts w:ascii="Times New Roman" w:hAnsi="Times New Roman" w:cs="Times New Roman"/>
              </w:rPr>
            </w:pPr>
          </w:p>
        </w:tc>
        <w:tc>
          <w:tcPr>
            <w:tcW w:w="474" w:type="dxa"/>
          </w:tcPr>
          <w:p w:rsidR="009A1F82" w:rsidRPr="009A1F82" w:rsidRDefault="009A1F82" w:rsidP="009A1F82">
            <w:pPr>
              <w:spacing w:after="0"/>
              <w:rPr>
                <w:rFonts w:ascii="Times New Roman" w:hAnsi="Times New Roman" w:cs="Times New Roman"/>
              </w:rPr>
            </w:pPr>
          </w:p>
        </w:tc>
        <w:tc>
          <w:tcPr>
            <w:tcW w:w="429" w:type="dxa"/>
          </w:tcPr>
          <w:p w:rsidR="009A1F82" w:rsidRPr="009A1F82" w:rsidRDefault="009A1F82" w:rsidP="009A1F82">
            <w:pPr>
              <w:spacing w:after="0"/>
              <w:rPr>
                <w:rFonts w:ascii="Times New Roman" w:hAnsi="Times New Roman" w:cs="Times New Roman"/>
              </w:rPr>
            </w:pPr>
          </w:p>
        </w:tc>
        <w:tc>
          <w:tcPr>
            <w:tcW w:w="499" w:type="dxa"/>
          </w:tcPr>
          <w:p w:rsidR="009A1F82" w:rsidRPr="009A1F82" w:rsidRDefault="009A1F82" w:rsidP="009A1F82">
            <w:pPr>
              <w:spacing w:after="0"/>
              <w:rPr>
                <w:rFonts w:ascii="Times New Roman" w:hAnsi="Times New Roman" w:cs="Times New Roman"/>
              </w:rPr>
            </w:pPr>
          </w:p>
        </w:tc>
      </w:tr>
    </w:tbl>
    <w:p w:rsidR="009A1F82" w:rsidRPr="009A1F82" w:rsidRDefault="009A1F82" w:rsidP="009A1F82">
      <w:pPr>
        <w:spacing w:after="0"/>
        <w:rPr>
          <w:rFonts w:ascii="Times New Roman" w:hAnsi="Times New Roman" w:cs="Times New Roman"/>
          <w:b/>
          <w:sz w:val="24"/>
          <w:szCs w:val="24"/>
        </w:rPr>
      </w:pPr>
    </w:p>
    <w:sectPr w:rsidR="009A1F82" w:rsidRPr="009A1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4371B"/>
    <w:multiLevelType w:val="hybridMultilevel"/>
    <w:tmpl w:val="F7181D1A"/>
    <w:lvl w:ilvl="0" w:tplc="859E8BB4">
      <w:start w:val="3"/>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7AF55D5F"/>
    <w:multiLevelType w:val="hybridMultilevel"/>
    <w:tmpl w:val="F25E993A"/>
    <w:lvl w:ilvl="0" w:tplc="4FA6FB14">
      <w:start w:val="5"/>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9A1F82"/>
    <w:rsid w:val="009A1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1F82"/>
    <w:rPr>
      <w:rFonts w:ascii="Times New Roman" w:hAnsi="Times New Roman" w:cs="Times New Roman"/>
    </w:rPr>
  </w:style>
  <w:style w:type="paragraph" w:styleId="a3">
    <w:name w:val="Normal (Web)"/>
    <w:basedOn w:val="a"/>
    <w:rsid w:val="009A1F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A1F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F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1921</Words>
  <Characters>10954</Characters>
  <Application>Microsoft Office Word</Application>
  <DocSecurity>0</DocSecurity>
  <Lines>91</Lines>
  <Paragraphs>25</Paragraphs>
  <ScaleCrop>false</ScaleCrop>
  <Company>Microsoft</Company>
  <LinksUpToDate>false</LinksUpToDate>
  <CharactersWithSpaces>12850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2022-09-08T17:04:00Z</dcterms:created>
  <dcterms:modified xsi:type="dcterms:W3CDTF">2022-09-08T17:09:00Z</dcterms:modified>
</cp:coreProperties>
</file>