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4D" w:rsidRDefault="00AB73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</w:t>
      </w:r>
      <w:r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:rsidR="00BF294D" w:rsidRDefault="00AB73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дополнительной общеобразовательной общеразвивающей программе физкультурно-спортивной направленности</w:t>
      </w:r>
    </w:p>
    <w:p w:rsidR="00BF294D" w:rsidRDefault="00AB73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«Мини-футбол» 2-4 класс</w:t>
      </w:r>
      <w:bookmarkStart w:id="0" w:name="_GoBack"/>
      <w:bookmarkEnd w:id="0"/>
    </w:p>
    <w:p w:rsidR="00BF294D" w:rsidRDefault="00BF294D">
      <w:pPr>
        <w:pStyle w:val="a4"/>
        <w:rPr>
          <w:b/>
          <w:bCs/>
          <w:color w:val="000000"/>
        </w:rPr>
      </w:pPr>
    </w:p>
    <w:p w:rsidR="00BF294D" w:rsidRDefault="00AB73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Упражнения на развитие быстроты и выносливости. </w:t>
      </w:r>
    </w:p>
    <w:p w:rsidR="00BF294D" w:rsidRDefault="00AB733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Быстрота.</w:t>
      </w:r>
    </w:p>
    <w:p w:rsidR="00BF294D" w:rsidRDefault="00AB733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Свободный бег по прямой с наращиванием скорости и </w:t>
      </w:r>
      <w:r>
        <w:rPr>
          <w:rFonts w:ascii="Times New Roman" w:hAnsi="Times New Roman"/>
          <w:sz w:val="24"/>
          <w:szCs w:val="24"/>
        </w:rPr>
        <w:t>последующим продвижением вперед по инерции.</w:t>
      </w:r>
    </w:p>
    <w:p w:rsidR="00BF294D" w:rsidRDefault="00AB733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команд «На старт!», «Внимание!», «Марш!» с </w:t>
      </w:r>
      <w:proofErr w:type="spellStart"/>
      <w:r>
        <w:rPr>
          <w:rFonts w:ascii="Times New Roman" w:hAnsi="Times New Roman"/>
          <w:sz w:val="24"/>
          <w:szCs w:val="24"/>
        </w:rPr>
        <w:t>пробеганием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отрезка 20-30 м.</w:t>
      </w:r>
    </w:p>
    <w:p w:rsidR="00BF294D" w:rsidRDefault="00AB733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по сигналу из различных положений: стоя, сидя, лежа, из упора на коленях, из упора присев, лежа на спине, лежа на животе, сид</w:t>
      </w:r>
      <w:r>
        <w:rPr>
          <w:rFonts w:ascii="Times New Roman" w:hAnsi="Times New Roman"/>
          <w:sz w:val="24"/>
          <w:szCs w:val="24"/>
        </w:rPr>
        <w:t>я спиной к направлению бега.</w:t>
      </w:r>
    </w:p>
    <w:p w:rsidR="00BF294D" w:rsidRDefault="00AB733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на скорость 30 м, 60 м.</w:t>
      </w:r>
    </w:p>
    <w:p w:rsidR="00BF294D" w:rsidRDefault="00AB733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Челночный бег 2х10 м, 3х10 м, 4х10 м, 5х10 м.</w:t>
      </w:r>
    </w:p>
    <w:p w:rsidR="00BF294D" w:rsidRDefault="00AB733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на месте в максимальном темпе. </w:t>
      </w:r>
    </w:p>
    <w:p w:rsidR="00BF294D" w:rsidRDefault="00AB733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Эстафеты. </w:t>
      </w:r>
    </w:p>
    <w:p w:rsidR="00BF294D" w:rsidRDefault="00AB733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Выносливость.</w:t>
      </w:r>
    </w:p>
    <w:p w:rsidR="00BF294D" w:rsidRDefault="00AB733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до 1500- 2000 м.</w:t>
      </w:r>
    </w:p>
    <w:p w:rsidR="00BF294D" w:rsidRDefault="00AB733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со скакалкой.</w:t>
      </w:r>
    </w:p>
    <w:p w:rsidR="00BF294D" w:rsidRDefault="00AB73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на развитие скоростно-силовых качеств.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теннисных мячей на дальность.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Подскоки на одной и двух ногах. 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с ноги на ногу. 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с доставанием предметов, подвешенных на разной высоте.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Выпрыгивание вверх. 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со скакалкой в максимальном темпе. 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через предметы, линии, в дл</w:t>
      </w:r>
      <w:r>
        <w:rPr>
          <w:rFonts w:ascii="Times New Roman" w:hAnsi="Times New Roman"/>
          <w:sz w:val="24"/>
          <w:szCs w:val="24"/>
        </w:rPr>
        <w:t>ину с места.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Многоскоки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F294D" w:rsidRDefault="00AB733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Приседание на двух ногах на быстроту.</w:t>
      </w:r>
    </w:p>
    <w:p w:rsidR="00BF294D" w:rsidRDefault="00AB73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на развитие ловкости и гибкости.</w:t>
      </w:r>
    </w:p>
    <w:p w:rsidR="00BF294D" w:rsidRDefault="00AB733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Ловкость.</w:t>
      </w:r>
    </w:p>
    <w:p w:rsidR="00BF294D" w:rsidRDefault="00AB733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Воспроизведение различных положений рук (вперед, в стороны, вверх).</w:t>
      </w:r>
    </w:p>
    <w:p w:rsidR="00BF294D" w:rsidRDefault="00AB733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Воспроизведение темпа бега на месте.</w:t>
      </w:r>
    </w:p>
    <w:p w:rsidR="00BF294D" w:rsidRDefault="00AB733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с ноги на ногу по отметкам: по прямой линии, фигурной, с поворотами, с возвращениями,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прыжками. </w:t>
      </w:r>
    </w:p>
    <w:p w:rsidR="00BF294D" w:rsidRDefault="00AB733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«змейкой» с </w:t>
      </w:r>
      <w:proofErr w:type="spellStart"/>
      <w:r>
        <w:rPr>
          <w:rFonts w:ascii="Times New Roman" w:hAnsi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предметов.</w:t>
      </w:r>
    </w:p>
    <w:p w:rsidR="00BF294D" w:rsidRDefault="00AB733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мячей в цель.</w:t>
      </w:r>
    </w:p>
    <w:p w:rsidR="00BF294D" w:rsidRDefault="00AB73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ибкость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294D" w:rsidRDefault="00AB7334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-Поочередные и одновременные движения плечами вперед и назад; круговые движ</w:t>
      </w:r>
      <w:r>
        <w:rPr>
          <w:rFonts w:ascii="Times New Roman" w:hAnsi="Times New Roman"/>
          <w:sz w:val="24"/>
          <w:szCs w:val="24"/>
        </w:rPr>
        <w:t>ения плечами.</w:t>
      </w:r>
    </w:p>
    <w:p w:rsidR="00BF294D" w:rsidRDefault="00AB7334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Махи руками в различных плоскостях.</w:t>
      </w:r>
    </w:p>
    <w:p w:rsidR="00BF294D" w:rsidRDefault="00AB7334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Выкрут</w:t>
      </w:r>
      <w:proofErr w:type="spellEnd"/>
      <w:r>
        <w:rPr>
          <w:rFonts w:ascii="Times New Roman" w:hAnsi="Times New Roman"/>
          <w:sz w:val="24"/>
          <w:szCs w:val="24"/>
        </w:rPr>
        <w:t xml:space="preserve"> в плечевых суставах с гимнастическими палками. </w:t>
      </w:r>
    </w:p>
    <w:p w:rsidR="00BF294D" w:rsidRDefault="00AB7334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Наклон вперед сидя ноги вместе. То же – ноги врозь.</w:t>
      </w:r>
    </w:p>
    <w:p w:rsidR="00BF294D" w:rsidRDefault="00AB73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Техника игры в мини-футбол.</w:t>
      </w:r>
    </w:p>
    <w:p w:rsidR="00BF294D" w:rsidRDefault="00AB733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Передвижения и прыжки.</w:t>
      </w:r>
    </w:p>
    <w:p w:rsidR="00BF294D" w:rsidRDefault="00AB733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Повороты и остановки во время бега.</w:t>
      </w:r>
    </w:p>
    <w:p w:rsidR="00BF294D" w:rsidRDefault="00AB733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Удары пра</w:t>
      </w:r>
      <w:r>
        <w:rPr>
          <w:rFonts w:ascii="Times New Roman" w:hAnsi="Times New Roman"/>
          <w:sz w:val="24"/>
          <w:szCs w:val="24"/>
        </w:rPr>
        <w:t xml:space="preserve">вой и левой ногой: серединой подъема, внутренней стороной стопы, внутренней частью подъема, носком по неподвижному и катящемуся навстречу мячу. </w:t>
      </w:r>
    </w:p>
    <w:p w:rsidR="00BF294D" w:rsidRDefault="00AB733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катящегося и опускающегося мяча подошвой и внутренней стороной стопы; на месте, в движении вперед и н</w:t>
      </w:r>
      <w:r>
        <w:rPr>
          <w:rFonts w:ascii="Times New Roman" w:hAnsi="Times New Roman"/>
          <w:sz w:val="24"/>
          <w:szCs w:val="24"/>
        </w:rPr>
        <w:t xml:space="preserve">азад. </w:t>
      </w:r>
    </w:p>
    <w:p w:rsidR="00BF294D" w:rsidRDefault="00AB733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мяча: внешней частью подъема, внутренней частью подъема, меняя направления, изменяя скорость.</w:t>
      </w:r>
    </w:p>
    <w:p w:rsidR="00BF294D" w:rsidRDefault="00AB733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Финты. Отбор мяча. Перехват.</w:t>
      </w:r>
    </w:p>
    <w:p w:rsidR="00BF294D" w:rsidRDefault="00AB733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вратаря: основная стойка, ловля мячей, летящих на разной высоте, отбивание мяча, вбрасывание одной рукой, выбиван</w:t>
      </w:r>
      <w:r>
        <w:rPr>
          <w:rFonts w:ascii="Times New Roman" w:hAnsi="Times New Roman"/>
          <w:sz w:val="24"/>
          <w:szCs w:val="24"/>
        </w:rPr>
        <w:t>ие мяча.</w:t>
      </w:r>
    </w:p>
    <w:p w:rsidR="00BF294D" w:rsidRDefault="00AB73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Тактика игры в мини-футбол.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умения видеть поле.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задания по зрительному сигналу.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игрока на футбольном поле, выбор места полевого игрока.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Правильная позиция вратаря. 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Тактика игры в нападении.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</w:t>
      </w:r>
      <w:r>
        <w:rPr>
          <w:rFonts w:ascii="Times New Roman" w:hAnsi="Times New Roman"/>
          <w:sz w:val="24"/>
          <w:szCs w:val="24"/>
        </w:rPr>
        <w:t>альные и групповые действия.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Командные действия.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Тактика игры в защите.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Страховка.</w:t>
      </w:r>
    </w:p>
    <w:p w:rsidR="00BF294D" w:rsidRDefault="00AB733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Персональная, зонная и комбинированные защиты. </w:t>
      </w:r>
    </w:p>
    <w:p w:rsidR="00BF294D" w:rsidRDefault="00BF294D"/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Теоретическая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1.Физическая культура и спорт: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Спорт в России. Массовый народный характер спорта. Физическая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культура в системе народного образования. Единая спортивная классификация и её значение. Международное спортивное движение, международные связи российских спортсменов на Олимпийских играх. Развитие футбола в России. Значение и место футбола в системе физич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еского воспитания. Современный футбол и пути его дальнейшего развития. Российский футбольный союз, ФИФА, УЕФА, лучшие российские команды, тренеры, игроки.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2.Краткий обзор развития футбола в России и за рубежом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футбола в России. Значение и место ф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утбола в системе физического воспитания. 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Российские, Международные юношеские соревновани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3.Краткие сведения о строении и функциях человеческого организма: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Сведения о строении и функциях организма человека. Ведущая роль центральной нервной системы в деятельности организма. Влияние занятий физическими упражнениями на организм занимающихся, со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вершенствование функций мышечной системы, органов дыхания, кровообращения, под воздействием регулярных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занятий  физическими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упражнениями для закрепления здоровья, развития физических способностей и достижения высоких спортивных результатов.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4.Личная и обще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ственная гигиена: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купание), гигиена сна.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Гигиенические основы режима учёбы, отдыха и заняти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й спортом. Режим дня. Значение правильного режима для юного спортсмена. Гигиенические требования, предъявляемые к местам занятий по футболу.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Закаливание. Значение закаливания для повышения работоспособности и увеличения сопротивляемости организма к простуд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ным заболеваниям, роль закаливания в занятиях спортом. Использование естественных природных сил (солнца, воздуха и воды) для закаливания организма.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Питание. Значение питания, как фактора борьбы за здоровье. Понятие о калорийности и усвояемости пищи.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Вредно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 влияние курения и употребления спиртных напитков на здоровье и работоспособность спортсменов.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5.Правила игры: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Права и обязанности игроков. Роль капитана команды, его права и обязанности. Обязанности судей. Способы судейства. Замечания, предупреждения и у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даление игроков с поля. Роль судьи как воспитателя.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6.Оборудование и инвентарь: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Существующие стандарты футбольных полей и тренировочных площадок. Размеры и требования к футбольным воротам. Виды, размеры и вес мяча. Инвентарь для учебно-тренировочных заняти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й.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Раздел ІІ. Общая физическая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Общая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физическая подготовка(ОФП)решает задачу повышения общей работоспособности. В качестве основных средств, применяются: общеразвивающие упражнения, как с предметами (гантели, скакалки, набивные мячи,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ается и укрепляется опорно-двигательный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Скоординированное развитие основных физ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ических качеств (силы, ловкости, быстроты, выносливости и гибкости)- необходимое условие успешной подготовки футболиста.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Характеристика основных физических качеств.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Сила: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-это способность преодолевать внешнее сопротивление или противодействовать ему.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Сила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мышц - основа движения и биологический фундамент всех двигательных способностей человека. Она влияет на двигательную деятельность игрока, обусловленную выносливостью, ловкостью и гибкостью. Сила мышц может проявляться без изменения их длины – </w:t>
      </w:r>
      <w:proofErr w:type="gramStart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изометрическа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(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 статическом режиме деятельности), сокращением длины – 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изотоническая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(в динамическом режиме), увеличением длины - 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полиметрическая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(в ослабляющем режиме). В футболе все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эти режимы деятельности встречаются в разных комбинациях. Говоря о физической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подготовке, занимающихся футболом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мы выделяем три основные категории силы: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lastRenderedPageBreak/>
        <w:t>статическую силу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 -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способность развивать максимальное усилие, в статическом режиме деятельности. Статическая сила - основа для остальных видов проявлений силы.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динамическая сил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а -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пособность развивать усилие несколько раз подряд за определенное время в условиях быстрого движения и динамического режима деятельности мышц;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взрывная сила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 -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способность развивать максимальное усилие за очень короткий промежуток времени (в момент удара, бр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оска, отражения мяча). В основе движения лежит разовое максимальное мышечное усилие с учетом подготовки к этому движению (замах).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Для развития силовых способностей, в школьном возрасте у ребят применяются упражнения динамического характера (в том числе упр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ажнения на быстроту и ловкость). Мышцы и кости детей этой возрастной категории не подготовлены к большим силовым нагрузкам статического характера. Поэтому максимальная нагрузка не должна превышать 30% веса учащегося. Силовые упражнения обязательно следует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сочетать с упражнениями на расслабление (это позволяет предотвратить снижение гибкости мышц), а после применения силовых упражнений, проводить легкие пробежки, выполнять висы па перекладине или шведской стенке, растягивания, подвижные игры. В процессе разв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ития силы обязательно нужно использовать тренировочные средства, позволяющие мышечной системе быстро восстанавливаться.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Быстрота.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Быстротой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называется способность выполнять в определенных условиях какие-либо действия за возможно короткое время. В футболе,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где постоянно меняются интенсивность и динамика движений, требования к быстроте и к скоростным качествам особенно высоки. Быстрота - это такое двигательное качество, которое успешно развивается именно в подростковом возрасте. Вот почему это качество необхо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димо развивать сразу, с первых занятий футболом. Для развития быстроты следует подбирать хорошо усвоенные и знакомые упражнения. В противном случае, ребята не смогут выполнять их на предельной скорости, т.к. внимание занимающихся будет сосредоточено на вып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олнении самих упражнений. Следовательно, в этом случае вы не решите и основную задачу - развитие быстроты. Упражнения для развития этого физического качества рекомендуется включать в тренировочные занятия сразу же после разминки, когда организм хорошо разо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грелся, а признаки утомления еще не наступили.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Быстрота - это качество, которое подразделяется на такие понятия,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как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1. Быстрота реакции и мышления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определяется временем от получения импульса до ответа на него. Она зависит от скорости протекания нервных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процессов, а также от чувствительности рецепторов. Различаем простую реакцию - ответ на один импульс (старт)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и сложную - выборочную реакцию на разные импульсы, получаемые в конкретной обстановке. Для спортивной игры типична сложная реакция.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2. Быстрота вып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олнения простых игровых действий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 Простые действия, выполняемые с высокой скоростью, имеют две фазы: фазу возрастающей скорости (стартовая скорость) и фазу стабильной скорости (спринтерская скорость). Максимальная скорость, которую можно развить, зависит 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 только от уровня скоростных данных, но и от уровня развития динамической силы и техники движений.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3. Быстрота выполнения сложных игровых действий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- это общее умение двигаться. Мы рассматриваем комплексы движений без мяча, типичные для любой игры: различн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ые старты, повороты и прыжки, изменения манеры и направления бега. В движении с мячом игрок демонстрирует координацию, степень владения техникой. Именно освоение технической стороны игровых действий помогает показывать ритмичную и скоростную игру.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4. Быстр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ота взаимодействия футболистов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- это организация игры, строящаяся на взаимосвязи отдельных звеньев играющих, которые решают (при помощи наигранных комбинаций) типичные игровые ситуации. Характер розыгрыша этих комбинаций определяет стиль команды, всю струк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туру взаимодействий игроков.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Каждое из приведенных выше проявлений быстроты и скорости можно развивать, как отдельно, так и в комплексе.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Скоростные способности лучше всего развивать в возрасте от 11 до 15 лет. С точки зрения физиологии это объясняется боле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 высокой скоростью протекания нервных процессов. Между скоростью бега и быстротой реакции нет тесной связи: игрок с быстрой реакцией не обязательно должен обладать высокими спринтерскими данными.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Выносливость.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 это способность к длительной двигательной д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еятельности относительно высокой интенсивности. Во время занятий футболом выносливость подразделяют на общую и специальную.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Общая выносливость определяется способностью игрока длительный период выполнять движения средней интенсивности, используя функционал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ьные возможности организма (особенно сердечно-сосудистой и дыхательной систем). Работают все группы мышц, что положительно влияет и на специальную выносливость.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Специальная выносливость определяется способностью выполнять (согласно требованиям игры) сложну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ю двигательную деятельность продолжительное время и с высокой интенсивностью. Такая способность зависит от возможностей организма сохранять работоспособность при движениях с максимальной интенсивностью. Ее характеризуют быстрота и стабильность нервных проц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ессов. Вынослив не только утомляющийся позднее других, но и тот, кто продолжает активные действия, несмотря на усталость. Это значит,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что высокая степень этого физического качества предполагает и высокий уровень и моральных и, особенно, волевых качеств. Во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ля - это активное проявление моральных и умственных качеств личности: игрок видит препятствие и сознательно, усилием воли его преодолевает.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Ловкость.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- это способность быстро и точно координировать движения при решении самых неожиданных задач во время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игры. Связана она с комплексом физиологических и психических факторов и представляет собой способность к движению и состояние организма. Степень ловкости определяет умение игрока координировать свои движения. Ловкость бывает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обшей и специальной,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Задачи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общ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ей ловкости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 -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расширить запас двигательных навыков. Общая ловкость - основа ловкости специальной, приобретаемой занимающимися футболом и физической подготовкой с использованием разных форм подготовки.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Специальной ловкостью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мы называем способность быстро и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красиво выполнять двигательные действия в изменяющихся условиях игры.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Специальная ловкость - это основа технической стороны игровой деятельности, которая тесно связана с мыслительными способностями. Вот почему, используя на занятиях упражнения на развитие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этого качества, учащиеся вскоре начинают чувствовать, что они стали лучше думать, воспринимать и предугадывать ход игры. Ловкость следует развивать на всех этапах подготовки.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Гибкость.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способность человека выполнять движения с большой амплитудой. Она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зависит от подвижности суставов, эластичности мышц и связок. Гибкость разделяется на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общую и специальную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Общая гибкость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 подвижность во всех суставах, она обеспечивает выполнение жизненно необходимых двигательных действий.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Специальная гибкость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 это гибкос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ть для выполнения специальных двигательных действий, где она имеет решающее значение. Футболисту в ходе игры приходится выполнять ряд сложных действий: удары по мячу в падении, отбор мяча в подкате и т.д.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на развитие гибкости выполняются футболи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стами в течение всего годового цикла тренировки. Особенно важны элементы гимнастики и акробатики.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Подвижность.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 способность выполнять большой объем движений с эффективным использованием своих анатомо-физиологических данных, находящихся в прямой зависимост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 от эластичности соединительных тканей, сухожилий и мышц, а также от состояния нервной системы, влияющей на работоспособность мышц и регулирующей их координационные функции.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Подвижность позволяет выполнять технически сложные игровые действия.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Средства раз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вития ОФП.</w:t>
      </w:r>
    </w:p>
    <w:p w:rsidR="00BF294D" w:rsidRDefault="00AB7334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Общеразвивающие упражнения без предметов 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(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гибкости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,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силы, ловкости).</w:t>
      </w:r>
    </w:p>
    <w:p w:rsidR="00BF294D" w:rsidRDefault="00AB7334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для рук и плечевого пояса. Сгибание и разгибание, вращение, махи, отведения и приведения, рывки. Упражнения выполняются на мести и в движении.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дл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я мышц шеи: наклоны, вращения и повороты головы в различных направлениях.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для туловища.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ие ног, круговые движения одной и обеими ногами, поднимание и опускание туловища.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для ног: различные маховые движения ногами, приседание на обеих и на одной ноге, выпады, выпады с дополнительными пружинящими движениями.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с сопротивлени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ем.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Упражнения в парах - повороты и наклоны туловища, сгибание и разгибание рук, </w:t>
      </w:r>
      <w:proofErr w:type="spell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переталкивание</w:t>
      </w:r>
      <w:proofErr w:type="spell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, приседание с партнёром, переноска партнёра на спине и на плечах, элементы борьбы в стойке, игры с элементами сопротивления.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Общеразвивающие упражнения с предме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тами.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силы, гибкости, ловкости, быстроты</w:t>
      </w:r>
      <w:r>
        <w:rPr>
          <w:rFonts w:ascii="Times New Roman" w:eastAsia="sans-serif" w:hAnsi="Times New Roman" w:cs="Times New Roman"/>
          <w:color w:val="000000"/>
          <w:u w:val="single"/>
          <w:shd w:val="clear" w:color="auto" w:fill="FFFFFF"/>
        </w:rPr>
        <w:t>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Упражнения на месте (стоя, сидя, лёжа) и в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движении.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в парах и группах с передачами, бросками и ловлей мяча,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Упражнения с короткой и длинной скакалк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ой: прыжки на одной и обеих ногах с вращением скакалки вперёд, назад; прыжки с поворотами, прыжки в приседе и </w:t>
      </w:r>
      <w:proofErr w:type="spell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полуприседе</w:t>
      </w:r>
      <w:proofErr w:type="spell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после кувырка в движении.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Акробатические упражнения.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ловкости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Кувырки вперёд в группировке из упора присев, основной стойки, после разбега. Длинный кувырок вперёд. Кувырки назад. Соединение нескольких кувырков.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Перекаты и перевороты.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Подвижные игр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ы и эстафеты.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ловкости, быстроты, силы,</w:t>
      </w:r>
    </w:p>
    <w:p w:rsidR="00BF294D" w:rsidRDefault="00AB7334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Игры с мячом, бегом, прыжками, метанием, сопротивлением, на внимание, координацию.</w:t>
      </w:r>
    </w:p>
    <w:p w:rsidR="00BF294D" w:rsidRDefault="00AB7334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Эстафеты встречные и круговые с преодолением полосы препятствий из гимнастических снарядов, переноской, расстановкой и собир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Легкоатлетические упражнения.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быстроты, ловкости, выносливости.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Бег на 30, 60, 100, 300, 400, 500, 800м.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россы до 1000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м  (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 зависимости от возраста), 6-минутный  бег.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Прыжки в длину и высоту с места и с разбега. Тройной прыжок с места и с разбега.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Многоскоки</w:t>
      </w:r>
      <w:proofErr w:type="spell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 Тройной прыжок.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Раздел ІІІ. Техническая и тактическая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Эти виды подготовки при проведении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занятий по мини-футболу можно назвать основой обучения, в процессе которого учащиеся осваивают технико-тактические тонкости, учатся отрабатывать и совершенствовать игровые комбинации, углубляют знания и способности.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Техническая и тактическая подготовка вк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лючает в себя освоение специальных знаний и умений управлять мячом, а также обучение и совершенствование взаимодействий в игровых упражнениях и самой игре, развитие творческих способностей игроков.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Специальные знания при обучении - это процесс накопления у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чащимися навыков и умений для дальнейшего формирования базы последующих действий футболистов в игре.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Обучающиеся футболу должны знать биомеханическую структуру движения, а также физиологические и биологические процессы, происходящие в организме во время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учебно-тренировочных занятий, игры. Все эти знания, получаемые в процессе обучения и закрепления, повышают результативность действий, убыстряют процесс умения играть в футбол.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Техническая и теоретическая стороны игры - неотделимые части всей деятельности ф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утболиста на поле в каждой игровой ситуации.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Основой игровых действий футболистов в игре является техника, как главное оружие игроков. В спортивных играх техника должна быть стабильной и одновременно гибкой, разнообразной и неотделимой от тактики. Техничес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кая оснащенность помогает играющему решать ту или иную игровую ситуацию, поэтому в процессе обучения необходимо постоянно расширять арсенал технических приемов, которые должны прочно усваиваться и закрепляться.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Техническая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«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Техника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»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определяетс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я, как способ «двигательного действия, с помощью которого двигательная задача решается целесообразно, с относительно большей эффективностью». Необходимо обеспечить игрокам целесообразную технику, которая представляет собой приспособление образцового вариан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та к индивидуальным особенностям игрока.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Прежде чем приступить к освоению основных технических приемов игры необходимо: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Разучивание технических приемов начинать с сильной ноги, т.е. с той, которой легче бить по мячу. После освоения этих действий -переходит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ь к разучиванию приемов другой ногой.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Закреплять технические приемы в обстановке, приближенной к игровой.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Отрабатывать технические приемы систематически до устойчивого правильного выполнения.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Техническая подготовка.</w:t>
      </w:r>
    </w:p>
    <w:tbl>
      <w:tblPr>
        <w:tblW w:w="1355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15"/>
        <w:gridCol w:w="3340"/>
      </w:tblGrid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lastRenderedPageBreak/>
              <w:t>Приёмы игры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t>1 год обучения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Бег с мячом </w:t>
            </w:r>
            <w:r>
              <w:rPr>
                <w:rFonts w:ascii="Times New Roman" w:eastAsia="sans-serif" w:hAnsi="Times New Roman" w:cs="Times New Roman"/>
                <w:color w:val="000000"/>
              </w:rPr>
              <w:t>по прямой.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мяча  с быстрым изменением движения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Передача мяча в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Обманные движения на скорости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мяча с уходом от преследования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мяча внутренней и внешней стороной стопы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000000"/>
              </w:rPr>
              <w:t>Обыгрыш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</w:rPr>
              <w:t xml:space="preserve"> один на один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000000"/>
              </w:rPr>
              <w:t>Обыгрыш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</w:rPr>
              <w:t xml:space="preserve"> быстро </w:t>
            </w:r>
            <w:r>
              <w:rPr>
                <w:rFonts w:ascii="Times New Roman" w:eastAsia="sans-serif" w:hAnsi="Times New Roman" w:cs="Times New Roman"/>
                <w:color w:val="000000"/>
              </w:rPr>
              <w:t>сближающегося защитника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Обводка защитников в изменяющейся обстановке.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коротких передач внутренней и внешней сторонами стопы.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различных коротких передач в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ответного паса в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Отработка коротких </w:t>
            </w:r>
            <w:r>
              <w:rPr>
                <w:rFonts w:ascii="Times New Roman" w:eastAsia="sans-serif" w:hAnsi="Times New Roman" w:cs="Times New Roman"/>
                <w:color w:val="000000"/>
              </w:rPr>
              <w:t>передач. Двигаясь спиной вперёд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Короткая передача с лёта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Короткие передачи в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Ритмичная смена ног при выполнении передачи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остановки мяча и своевременности короткого паса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Быстрый пас и остановка мяча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Короткий пас в </w:t>
            </w:r>
            <w:r>
              <w:rPr>
                <w:rFonts w:ascii="Times New Roman" w:eastAsia="sans-serif" w:hAnsi="Times New Roman" w:cs="Times New Roman"/>
                <w:color w:val="000000"/>
              </w:rPr>
              <w:t>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Обработка мяча и точность передачи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lastRenderedPageBreak/>
              <w:t>Отработка удара после розыгрыша стенки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Отработка удара с близкого расстояния с лёта или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</w:rPr>
              <w:t>полулёта</w:t>
            </w:r>
            <w:proofErr w:type="spellEnd"/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подъёмом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в ворота по движущемуся мячу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rPr>
          <w:trHeight w:val="100"/>
        </w:trPr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ударов с обеих ног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Отработка ударов </w:t>
            </w:r>
            <w:r>
              <w:rPr>
                <w:rFonts w:ascii="Times New Roman" w:eastAsia="sans-serif" w:hAnsi="Times New Roman" w:cs="Times New Roman"/>
                <w:color w:val="000000"/>
              </w:rPr>
              <w:t>с острого угла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мяча с даром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в ворота после обводки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удара головой в падении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головой на силу и точность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головой в прыжке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Игра головой в обороне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Игра головой с партнёром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Индивидуальная игра головой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Контроль мяча при игре головой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Игра головой в прыжке с разбега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по воротам после передачи с фланга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по воротам головой после фланговой передачи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Передача мяча в движении назад под удар партнёру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Поперечные передачи и завершение атаки в</w:t>
            </w:r>
            <w:r>
              <w:rPr>
                <w:rFonts w:ascii="Times New Roman" w:eastAsia="sans-serif" w:hAnsi="Times New Roman" w:cs="Times New Roman"/>
                <w:color w:val="000000"/>
              </w:rPr>
              <w:t xml:space="preserve">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«ложный замах на удар».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lastRenderedPageBreak/>
              <w:t>Финт «ложная остановка».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«пробрось мяч».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«уход с мячом».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«выпад в сторону».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«оставь мяч партнеру».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«переступание через мяч».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t>Игра вратаря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Техника броска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Ловля </w:t>
            </w:r>
            <w:r>
              <w:rPr>
                <w:rFonts w:ascii="Times New Roman" w:eastAsia="sans-serif" w:hAnsi="Times New Roman" w:cs="Times New Roman"/>
                <w:color w:val="000000"/>
              </w:rPr>
              <w:t>мяча во время перехвата передачи с фланга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Отбивание мяча кулаком во время верховой фланговой передачи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Подбор катящегося мяча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Ловля мяча после сильного удара на уровне груди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катящегося мяча в игру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Различные ситуации при отражении </w:t>
            </w:r>
            <w:r>
              <w:rPr>
                <w:rFonts w:ascii="Times New Roman" w:eastAsia="sans-serif" w:hAnsi="Times New Roman" w:cs="Times New Roman"/>
                <w:color w:val="000000"/>
              </w:rPr>
              <w:t>удара и бросок мяча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</w:tbl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Особенности обучения техническим приёмам: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В группах первого года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обучение должно быть с помощью специальных упражнений, чтобы учащиеся овладели множеством простых технических приемов и освоили широкий арсенал двигательных навыков. Уп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ражнения должны быть простыми и доступными, выполняя их нужно на месте или на малой скорости, по неподвижному или катящемуся мячу, без сопротивления.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Тактическая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 мини-футболе не бывает «чистой» техники. Она подчинена в игре тактике и выполняе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 только те функции, которые необходимы для решения тактических задач.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Важно научить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занимающихся  следующим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тактическим действиям: оценивать расстановку сил (своих и противника); определять положение мяча в конкретный момент игры, направление полёта мяча,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предугадывать действия партнёров, разгадывать замыслы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противников, быстро анализировать складывающуюся обстановку, выбирать наиболее целесообразную контрмеру и эффективно применить её.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Основными задачами тактической подготовки является:</w:t>
      </w:r>
    </w:p>
    <w:p w:rsidR="00BF294D" w:rsidRDefault="00AB7334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Овладение основами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командных тактических действий в нападении и защите.</w:t>
      </w:r>
    </w:p>
    <w:p w:rsidR="00BF294D" w:rsidRDefault="00AB7334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Совершенствование тактических умений мини-футболиста.</w:t>
      </w:r>
    </w:p>
    <w:p w:rsidR="00BF294D" w:rsidRDefault="00AB7334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Формирование умений эффективного использования технических приёмов и тактических действий в зависимости от определенных условий и внешних факторов.</w:t>
      </w:r>
    </w:p>
    <w:p w:rsidR="00BF294D" w:rsidRDefault="00AB7334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способности к быстрым переключениям от нападения к защите и от защиты к нападению.</w:t>
      </w:r>
    </w:p>
    <w:p w:rsidR="00BF294D" w:rsidRDefault="00BF294D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Тактическая подготовка подразделяется на тактику нападения и тактику защиты.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1. Тактика нападения.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Индивидуальные действия без мяча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.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Правильное расположение на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Индивидуальные действия с мячом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Целесообразное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едения. Применение различных видов обводок (с изменением скорости и направления движения с мячом, изученные финты) в зависимости от игровой ситуации.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Групповые действия.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Взаимодействия двух и более игроков. Уметь точно и своевременно выполнить передачу в 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оги партнёру, на свободное место, на удар; короткую или среднюю передачи, низом или верхом. Комбинация «игра в стенку».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Выполнять простейшие комбинации при стандартных положениях: начале игры, угловом, штрафном и свободном ударах, выбрасывании мяча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( не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ме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нее одной группе).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2. Тактика защиты.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lastRenderedPageBreak/>
        <w:t>Индивидуальные действия.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хвата мяча. Умение оценивать игровую ситуацию и осуществить отбор мяча изучаемым способом.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Групповые действия.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Противодействие комбинации «стенка». Взаимодействие игроков при розыгрыше противником «стандартных» ситуаций.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Тактика вратаря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 Уметь выбрать прав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ктическая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Тактика нападения.</w:t>
      </w:r>
    </w:p>
    <w:tbl>
      <w:tblPr>
        <w:tblW w:w="14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15"/>
        <w:gridCol w:w="4950"/>
      </w:tblGrid>
      <w:tr w:rsidR="00BF294D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t>Программный материал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t>1 год обучения</w:t>
            </w:r>
          </w:p>
        </w:tc>
      </w:tr>
      <w:tr w:rsidR="00BF294D">
        <w:trPr>
          <w:trHeight w:val="375"/>
        </w:trPr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Открывание для приёма мяча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Создание численного преимущества на отдельном участке поля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Умение выбрать из нескольких возможных решений наиболее рациональные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Смена флангов </w:t>
            </w:r>
            <w:r>
              <w:rPr>
                <w:rFonts w:ascii="Times New Roman" w:eastAsia="sans-serif" w:hAnsi="Times New Roman" w:cs="Times New Roman"/>
                <w:color w:val="000000"/>
              </w:rPr>
              <w:t>атаки путём точной. Длинной передачи мяча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Взаимодействие на последней стадии развития атаки вблизи ворот противника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Совершенствование игровых и стандартных ситуаций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Организация быстрого нападения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Организация постепенного нападения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</w:tbl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 xml:space="preserve">Тактика 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защиты.</w:t>
      </w:r>
    </w:p>
    <w:tbl>
      <w:tblPr>
        <w:tblW w:w="148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5"/>
        <w:gridCol w:w="4960"/>
      </w:tblGrid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«закрывания», перехвата и отбора мяча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правильного выбора позиции и страховки при организации обороны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Создание численного превосходства в обороне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lastRenderedPageBreak/>
              <w:t>Организация обороны против быстрого и постепенного нападения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Быстрое </w:t>
            </w:r>
            <w:r>
              <w:rPr>
                <w:rFonts w:ascii="Times New Roman" w:eastAsia="sans-serif" w:hAnsi="Times New Roman" w:cs="Times New Roman"/>
                <w:color w:val="000000"/>
              </w:rPr>
              <w:t>перестроение от обороны к началу и развитию атаки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Выбор места при ловле мяча на выпаде и на перехвате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Определение момента для выхода из ворот и отбора мяча в ногах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Руководство игрой партнёров при обороне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BF294D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Организация атаки при вводе мяча в игру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</w:tbl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Особенности методики тактической подготовки.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Цель тактической подготовки научить игроков наиболее эффективно использовать силы и возможности для победы над соперником. Игрокам важно овладеть различными тактическими вариантами и уметь ими воспользоваться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в разнообразных соревновательных условиях. Особенности методики на данном этапе требуют: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Индивидуального подхода к игрокам при изучении сложных технико-тактических приёмов.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Изучения командной тактики в условиях игры.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Определение игровых амплуа игроков.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Углубления теоретической подготовки, направленной на изучение правил игры, а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так же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групповых и командных действий (тактических), проявления самостоятельности в решении игровых ситуаций.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Игровая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Игровая подготовка включает: учебные игры,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спортивные игры, эстафеты.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Учебные игры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: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Закрепление технических и тактических навыков воспитанников в игровой обстановке происходит в учебных играх. Они проводятся либо на одной половине площадки, либо на всей площадке. Ученикам дается задание по пройденн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ому учебному материалу.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Игру на одной стороне площадки проводят так. Повторяя какой-либо учебный материал (например, взаимодействие двух-трех игроков с заслоном, наведением или пересечением, а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так же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игру в защите по системе «игрок игрока» на своей половин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е поля или в области штрафного, предлагают одной команде в течение 5-10 мин только нападать, а другой - только защищаться. Затем команды меняются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ролями, и в игре репетируют указанные педагогом технические и тактические приемы. Педагог следит за правильнос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тью выполнения отдельных приемов и дает ученикам указание, если нужно исправить ошибки.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 дальнейшем учебная игра на половине площадки проводится опять-таки со специальным заданием, но смена нападающих и обороняющихся происходит по-другому. Если, атакующие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поразили ворота, то снова нападают. А если обороняющиеся перехватили мяч при передаче соперников или подобрали его рядом с воротами, то команды меняются ролями. Победительницей считается команда, забившая больше голов.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 учебную игру по всей площадк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 или двустороннюю игру, педагог вводит некоторые условности и дает воспитанникам определенные задания.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Если команда забьёт гол, то она снова нападает. В такой игре удобно шлифовать технику защиты и справлять ошибки футболистов. Остановив игру и указав на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грубую ошибку, педагог тут же демонстрирует правильное выполнение приема.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Учебная игра 5 х 5. В каждой команде по 6-7 игроков. Запасные входят в игру только после попадания в ворота их команды. Вновь вышедший на площадку игрок заменяет того партнера, котор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ый опекал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соперника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забросившего мяч и начинает держать того же соперника.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Учебная игра с ограничениями. На пример, запрещается вести мяч больше 2-3 раз. При нарушении этого условия мяч переходит во владение соперников.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Учебная игра с дополнительными услов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иями: правильно выполнять технические приемы. На пример, игрок может терять мяч, если во время ведения не укрывает мяч туловищем или управляет мячом ближней к сопернику ногой.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В учебных играх происходит освоение теоретических знаний,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проводимых  в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форме бе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сед продолжительностью  10-15 минут. Учащиеся осваивают следующие темы: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Основы игры в мини-футбол: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Владение мячом. Командные действия. Игра в нападении и защите. Игра вратаря.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Установка на игру и разбор её проведения: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Значение предстоящей игры. Анализ игры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всей команды и отдельных игроков. Причины выполнения или невыполнения соревновательной задачи.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Спортивные игры: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Одним из средств подготовки юных футболистов являются спортивные игры (баскетбол, хоккей, ручной мяч, пионербол), так как все эти игры являются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командными и их в значительной степени объединяет общность игровых действий (индивидуальные, групповые, командные). Использование спортивных игр при подготовке юных футболистов обеспечивает, прежде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всего, хорошую функциональную подготовку, учит умению пер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едвигаться по площадке различными способами, учит взаимодействию участников игры, развивает игровое мышление. Вырабатывает командный дух, характер и волю к победе.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Эстафеты: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Для развития быстроты и ловкости, как наиболее важных качеств футболиста, использу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ются разнообразные эстафеты (с препятствиями, в парах, скоростные, круговые, с предметами и без предмета).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Инструкторская практика.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Инструкторская и судейская практика приобретается на занятиях и вне занятий. Все занимающиеся осваивают некоторые навыки уче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бной работы и навыки судейства соревнований,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По учебной работе учащиеся осваивают следующие навыки и умения: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Построить группу и подать основные команды на месте и в движении.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Провести разминку в группе.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Определить и исправить ошибки в выполнении приемов у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товарища по команде.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Провести учебное занятие под наблюдением педагога.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Соревнования.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При подготовке юных футболистов по программе, предусматривается проведение соревнований: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Внутригрупповые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Проводятся по общей физической подготовке, по подвижным и спортив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ным играм, учебные игры по футболу.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Межгрупповые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Проводятся в виде соревнований по общей физической подготовке между группами,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Г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ородские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Проводятся в виде товарищеских встреч и турниров уровня района, города.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Общефизическая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Контроль эффективнос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ти применяемых средств по 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общефизической подготовке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проводятся контрольными упражнениями. Учащиеся выполняют следующие контрольные задания: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бег на короткие дистанции (30,60м, 100м);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бег на длинные дистанции (3000м.);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сгибание-разгибание рук в упоре лёжа;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подтягивание на высокой перекладине;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поднимание туловища за 1 мин.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челночный бег 3 х10 м.</w:t>
      </w:r>
    </w:p>
    <w:p w:rsidR="00BF294D" w:rsidRDefault="00BF294D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Техническая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Контроль освоения учащимися технических элементов футбола проверяется контрольными упражнениями и систематическими визуальными наблюдениями з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а качеством выполнения движения.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Используются следующие тестовые упражнения:</w:t>
      </w:r>
    </w:p>
    <w:tbl>
      <w:tblPr>
        <w:tblW w:w="14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"/>
        <w:gridCol w:w="7516"/>
        <w:gridCol w:w="2260"/>
        <w:gridCol w:w="2350"/>
        <w:gridCol w:w="2140"/>
      </w:tblGrid>
      <w:tr w:rsidR="00BF294D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П №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тесты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Высокий уровень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Средний уровень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Низкий уровень</w:t>
            </w:r>
          </w:p>
        </w:tc>
      </w:tr>
      <w:tr w:rsidR="00BF294D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по мячу на дальность (м)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24 м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22 м.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18 м.</w:t>
            </w:r>
          </w:p>
        </w:tc>
      </w:tr>
      <w:tr w:rsidR="00BF294D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2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Комплексное упражнение: ведение 10 м., обводка 3-х стоек, </w:t>
            </w:r>
            <w:r>
              <w:rPr>
                <w:rFonts w:ascii="Times New Roman" w:eastAsia="sans-serif" w:hAnsi="Times New Roman" w:cs="Times New Roman"/>
                <w:color w:val="000000"/>
              </w:rPr>
              <w:t>поставленных на 12 метровом отрезке, с последующим ударом в цель (2,5 на 1,2 м.) с расстояния 6м- из трёх попыток (сек)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12с.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14 с.</w:t>
            </w:r>
          </w:p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16 с.</w:t>
            </w:r>
          </w:p>
        </w:tc>
      </w:tr>
      <w:tr w:rsidR="00BF294D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3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Бег на  30 метров с ведением мяча (с)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7 с.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8 с.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10 с.</w:t>
            </w:r>
          </w:p>
        </w:tc>
      </w:tr>
      <w:tr w:rsidR="00BF294D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4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Жонглирование мячом ногами (кол-во ударов)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8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94D" w:rsidRDefault="00AB7334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4</w:t>
            </w:r>
          </w:p>
        </w:tc>
      </w:tr>
    </w:tbl>
    <w:p w:rsidR="00BF294D" w:rsidRDefault="00BF294D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</w:p>
    <w:p w:rsidR="00BF294D" w:rsidRDefault="00AB7334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Тактическая подготовка.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Контроль освоения учащимися игровых действий заключается во вынесении 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оценочных суждений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по выполнению учащимися действий в защите и нападении с учётом выполнения игроками тех или иных функций. Для юных футболистов главной задачей 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этом разделе считается: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научить ориентироваться на площадке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свои, чужие ворота.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игра на малой площадке с переходом на большую и наоборот;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игра на маленькие ворота с переходом на большие и наоборот;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умение переключаться от игры в защите в игру в нападение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после отбора мяча немедленно длинный пас за спину группы соперников, принимающих участие в атаке и активная смена позиций;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быстрое «открывание для получения мяча от партнёра, овладевшего мячом</w:t>
      </w:r>
      <w:proofErr w:type="gramStart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.</w:t>
      </w:r>
      <w:proofErr w:type="gramEnd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 xml:space="preserve"> но находящегося в неудобной позиции (атакуют соперники)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умение организовывать и завершать атакующие действия: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быстрый, своевременный выход на добивание мяча, отскочившего от вратаря после удара по воротам;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 xml:space="preserve">своевременное и обоснованное ситуацией предложение партнёру сыграть в </w:t>
      </w:r>
      <w:proofErr w:type="gramStart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« стенку</w:t>
      </w:r>
      <w:proofErr w:type="gramEnd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»;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пасы мяча быстрому партнё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ру в свободную зону за спину противнику;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не сильный. Но точный удар по воротам неосмотрительно покинутые вратарём.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умение осуществлять оборонительные действия: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перехваты мяча</w:t>
      </w:r>
      <w:proofErr w:type="gramEnd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 xml:space="preserve"> адресованные подопечному игроку соперника;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своевременная подстраховка вратаря в м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оментах, когда он может потерять мяч или допустить ошибку;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своевременная и обоснованная смена позиций с целью подстраховки партнёра.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умение осуществлять быстрый переход от атаки к обороне: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lastRenderedPageBreak/>
        <w:t>после потери мяча - немедленная борьба с соперником, имеющим возмож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ность выполнить острый пас за спину атаковавшим игрокам;</w:t>
      </w:r>
    </w:p>
    <w:p w:rsidR="00BF294D" w:rsidRDefault="00AB7334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в случаях, когда партнёр атакует владеющего мячом соперника, находящегося в неудобной позиции, - плотная опека ближайшего к мячу соперника.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Методом контроля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является 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метод наблюдения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в результате,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которого выносятся оценочные суждения по овладению учащимся игровыми действиями (тактическими действиями) соответственно возрастной группе и периоду обучения.</w:t>
      </w:r>
    </w:p>
    <w:p w:rsidR="00BF294D" w:rsidRDefault="00AB7334">
      <w:pPr>
        <w:pStyle w:val="a3"/>
        <w:shd w:val="clear" w:color="auto" w:fill="FFFFFF"/>
        <w:spacing w:before="0" w:beforeAutospacing="0" w:afterAutospacing="0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Формой контроля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освоения игровых действий являются внутригрупповые игры, соревнования, товарищеск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ие встречи.</w:t>
      </w:r>
    </w:p>
    <w:sectPr w:rsidR="00BF294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F74"/>
    <w:multiLevelType w:val="multilevel"/>
    <w:tmpl w:val="03840F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3E5"/>
    <w:multiLevelType w:val="multilevel"/>
    <w:tmpl w:val="1BA413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D08"/>
    <w:multiLevelType w:val="multilevel"/>
    <w:tmpl w:val="27E94D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0023"/>
    <w:multiLevelType w:val="multilevel"/>
    <w:tmpl w:val="2B5B002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253E"/>
    <w:multiLevelType w:val="multilevel"/>
    <w:tmpl w:val="497125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4F0"/>
    <w:multiLevelType w:val="multilevel"/>
    <w:tmpl w:val="52CD4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E3148"/>
    <w:multiLevelType w:val="multilevel"/>
    <w:tmpl w:val="69DE31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4D"/>
    <w:rsid w:val="00AB7334"/>
    <w:rsid w:val="00BF294D"/>
    <w:rsid w:val="40A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83BB6"/>
  <w15:docId w15:val="{224478CB-613D-4E08-AA10-34529FA2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5104</Words>
  <Characters>29097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2021-10-02T11:23:00Z</dcterms:created>
  <dcterms:modified xsi:type="dcterms:W3CDTF">2023-09-22T08:38:00Z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EEDEE16ACC214E128E286A624910F448</vt:lpwstr>
  </property>
</Properties>
</file>